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75CC" w:rsidRPr="00D42C6D" w14:paraId="1D09985A" w14:textId="77777777" w:rsidTr="008956DC">
        <w:trPr>
          <w:cantSplit/>
        </w:trPr>
        <w:tc>
          <w:tcPr>
            <w:tcW w:w="10423" w:type="dxa"/>
            <w:gridSpan w:val="2"/>
          </w:tcPr>
          <w:p w14:paraId="3A2AF519" w14:textId="3FA8B849" w:rsidR="003A75CC" w:rsidRPr="00D42C6D" w:rsidRDefault="003A75CC" w:rsidP="008956DC">
            <w:pPr>
              <w:pStyle w:val="ZA"/>
              <w:framePr w:w="0" w:hRule="auto" w:wrap="auto" w:vAnchor="margin" w:hAnchor="text" w:yAlign="inline"/>
            </w:pPr>
            <w:bookmarkStart w:id="0" w:name="tableOfContents"/>
            <w:bookmarkStart w:id="1" w:name="page1"/>
            <w:bookmarkEnd w:id="0"/>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0076080A">
              <w:rPr>
                <w:noProof w:val="0"/>
                <w:lang w:eastAsia="zh-CN"/>
              </w:rPr>
              <w:t>18.</w:t>
            </w:r>
            <w:r w:rsidR="00B54944">
              <w:rPr>
                <w:noProof w:val="0"/>
                <w:lang w:eastAsia="zh-CN"/>
              </w:rPr>
              <w:t>10</w:t>
            </w:r>
            <w:r w:rsidR="0076080A">
              <w:rPr>
                <w:noProof w:val="0"/>
                <w:lang w:eastAsia="zh-CN"/>
              </w:rPr>
              <w:t>.0</w:t>
            </w:r>
            <w:r w:rsidRPr="00D1205D">
              <w:rPr>
                <w:noProof w:val="0"/>
              </w:rPr>
              <w:t xml:space="preserve"> </w:t>
            </w:r>
            <w:r w:rsidRPr="00D1205D">
              <w:rPr>
                <w:noProof w:val="0"/>
                <w:sz w:val="32"/>
              </w:rPr>
              <w:t>(</w:t>
            </w:r>
            <w:r w:rsidR="0076080A">
              <w:rPr>
                <w:noProof w:val="0"/>
                <w:sz w:val="32"/>
                <w:lang w:eastAsia="zh-CN"/>
              </w:rPr>
              <w:t>2025-</w:t>
            </w:r>
            <w:r w:rsidR="00B54944">
              <w:rPr>
                <w:noProof w:val="0"/>
                <w:sz w:val="32"/>
                <w:lang w:eastAsia="zh-CN"/>
              </w:rPr>
              <w:t>12</w:t>
            </w:r>
            <w:r w:rsidRPr="00D1205D">
              <w:rPr>
                <w:noProof w:val="0"/>
                <w:sz w:val="32"/>
              </w:rPr>
              <w:t>)</w:t>
            </w:r>
          </w:p>
        </w:tc>
      </w:tr>
      <w:tr w:rsidR="003A75CC" w:rsidRPr="00D42C6D" w14:paraId="0FDF08F4" w14:textId="77777777" w:rsidTr="008956DC">
        <w:trPr>
          <w:cantSplit/>
          <w:trHeight w:hRule="exact" w:val="1134"/>
        </w:trPr>
        <w:tc>
          <w:tcPr>
            <w:tcW w:w="10423" w:type="dxa"/>
            <w:gridSpan w:val="2"/>
          </w:tcPr>
          <w:p w14:paraId="14266720" w14:textId="77777777" w:rsidR="003A75CC" w:rsidRPr="00D1205D" w:rsidRDefault="003A75CC" w:rsidP="008956DC">
            <w:pPr>
              <w:pStyle w:val="ZB"/>
              <w:framePr w:w="0" w:hRule="auto" w:wrap="auto" w:vAnchor="margin" w:hAnchor="text" w:yAlign="inline"/>
              <w:rPr>
                <w:noProof w:val="0"/>
              </w:rPr>
            </w:pPr>
            <w:r w:rsidRPr="00D1205D">
              <w:rPr>
                <w:noProof w:val="0"/>
              </w:rPr>
              <w:t xml:space="preserve">Technical </w:t>
            </w:r>
            <w:bookmarkStart w:id="2" w:name="spectype2"/>
            <w:r w:rsidRPr="00D1205D">
              <w:rPr>
                <w:noProof w:val="0"/>
              </w:rPr>
              <w:t>Specification</w:t>
            </w:r>
            <w:bookmarkEnd w:id="2"/>
          </w:p>
          <w:p w14:paraId="204EF378" w14:textId="77777777" w:rsidR="003A75CC" w:rsidRPr="00D42C6D" w:rsidRDefault="003A75CC" w:rsidP="008956DC">
            <w:pPr>
              <w:pStyle w:val="TAR"/>
            </w:pPr>
          </w:p>
        </w:tc>
      </w:tr>
      <w:tr w:rsidR="003A75CC" w:rsidRPr="00D42C6D" w14:paraId="4A38FAE0" w14:textId="77777777" w:rsidTr="008956DC">
        <w:trPr>
          <w:cantSplit/>
          <w:trHeight w:hRule="exact" w:val="3685"/>
        </w:trPr>
        <w:tc>
          <w:tcPr>
            <w:tcW w:w="10423" w:type="dxa"/>
            <w:gridSpan w:val="2"/>
          </w:tcPr>
          <w:p w14:paraId="7A67419E" w14:textId="77777777" w:rsidR="003A75CC" w:rsidRPr="00D1205D" w:rsidRDefault="003A75CC" w:rsidP="008956DC">
            <w:pPr>
              <w:pStyle w:val="ZT"/>
              <w:framePr w:wrap="auto" w:hAnchor="text" w:yAlign="inline"/>
            </w:pPr>
            <w:r w:rsidRPr="00D1205D">
              <w:t>3rd Generation Partnership Project;</w:t>
            </w:r>
          </w:p>
          <w:p w14:paraId="664D4774" w14:textId="77777777" w:rsidR="003A75CC" w:rsidRPr="00D1205D" w:rsidRDefault="003A75CC" w:rsidP="008956DC">
            <w:pPr>
              <w:pStyle w:val="ZT"/>
              <w:framePr w:wrap="auto" w:hAnchor="text" w:yAlign="inline"/>
            </w:pPr>
            <w:r w:rsidRPr="00D1205D">
              <w:t>Technical Specification Group Core Network and Terminals;</w:t>
            </w:r>
          </w:p>
          <w:p w14:paraId="3DBB0D20" w14:textId="77777777" w:rsidR="003A75CC" w:rsidRPr="00D1205D" w:rsidRDefault="003A75CC" w:rsidP="008956DC">
            <w:pPr>
              <w:pStyle w:val="ZT"/>
              <w:framePr w:wrap="auto" w:hAnchor="text" w:yAlign="inline"/>
              <w:rPr>
                <w:lang w:eastAsia="zh-CN"/>
              </w:rPr>
            </w:pPr>
            <w:r w:rsidRPr="00D1205D">
              <w:t>5G System</w:t>
            </w:r>
            <w:r w:rsidRPr="00D1205D">
              <w:rPr>
                <w:lang w:eastAsia="zh-CN"/>
              </w:rPr>
              <w:t>;</w:t>
            </w:r>
          </w:p>
          <w:p w14:paraId="4BF35240" w14:textId="77777777" w:rsidR="003A75CC" w:rsidRPr="00D1205D" w:rsidRDefault="003A75CC" w:rsidP="008956DC">
            <w:pPr>
              <w:pStyle w:val="ZT"/>
              <w:framePr w:wrap="auto" w:hAnchor="text" w:yAlign="inline"/>
            </w:pPr>
            <w:r w:rsidRPr="00D1205D">
              <w:rPr>
                <w:lang w:eastAsia="zh-CN"/>
              </w:rPr>
              <w:t>Technical Realization of Service Based Architecture</w:t>
            </w:r>
            <w:r w:rsidRPr="00D1205D">
              <w:t>;</w:t>
            </w:r>
          </w:p>
          <w:p w14:paraId="50A741FB" w14:textId="77777777" w:rsidR="003A75CC" w:rsidRPr="00D1205D" w:rsidRDefault="003A75CC" w:rsidP="008956DC">
            <w:pPr>
              <w:pStyle w:val="ZT"/>
              <w:framePr w:wrap="auto" w:hAnchor="text" w:yAlign="inline"/>
            </w:pPr>
            <w:r w:rsidRPr="00D1205D">
              <w:t>Stage 3</w:t>
            </w:r>
          </w:p>
          <w:p w14:paraId="3B9B2721" w14:textId="5157EB90" w:rsidR="003A75CC" w:rsidRPr="00D42C6D" w:rsidRDefault="003A75CC" w:rsidP="008956DC">
            <w:pPr>
              <w:pStyle w:val="ZT"/>
              <w:framePr w:wrap="auto" w:hAnchor="text" w:yAlign="inline"/>
              <w:rPr>
                <w:i/>
                <w:sz w:val="28"/>
              </w:rPr>
            </w:pPr>
            <w:r w:rsidRPr="00D1205D">
              <w:t>(</w:t>
            </w:r>
            <w:r w:rsidRPr="00D1205D">
              <w:rPr>
                <w:rStyle w:val="ZGSM"/>
              </w:rPr>
              <w:t>Release 1</w:t>
            </w:r>
            <w:r w:rsidR="00384F71">
              <w:rPr>
                <w:rStyle w:val="ZGSM"/>
              </w:rPr>
              <w:t>8</w:t>
            </w:r>
            <w:r w:rsidRPr="00D1205D">
              <w:t>)</w:t>
            </w:r>
          </w:p>
        </w:tc>
      </w:tr>
      <w:tr w:rsidR="003A75CC" w:rsidRPr="00D42C6D" w14:paraId="39CF336C" w14:textId="77777777" w:rsidTr="008956DC">
        <w:trPr>
          <w:cantSplit/>
        </w:trPr>
        <w:tc>
          <w:tcPr>
            <w:tcW w:w="10423" w:type="dxa"/>
            <w:gridSpan w:val="2"/>
          </w:tcPr>
          <w:p w14:paraId="06FD2DB5" w14:textId="77777777" w:rsidR="003A75CC" w:rsidRPr="00D42C6D" w:rsidRDefault="003A75CC" w:rsidP="008956DC">
            <w:pPr>
              <w:pStyle w:val="FP"/>
            </w:pPr>
          </w:p>
        </w:tc>
      </w:tr>
      <w:bookmarkStart w:id="3" w:name="_MON_1684549432"/>
      <w:bookmarkEnd w:id="3"/>
      <w:tr w:rsidR="003A75CC" w:rsidRPr="00D42C6D" w14:paraId="47064438" w14:textId="77777777" w:rsidTr="008956DC">
        <w:trPr>
          <w:cantSplit/>
          <w:trHeight w:hRule="exact" w:val="1531"/>
        </w:trPr>
        <w:tc>
          <w:tcPr>
            <w:tcW w:w="4883" w:type="dxa"/>
          </w:tcPr>
          <w:p w14:paraId="5CF498B0" w14:textId="69B224C4" w:rsidR="003A75CC" w:rsidRPr="00D42C6D" w:rsidRDefault="00384F71" w:rsidP="008956DC">
            <w:pPr>
              <w:rPr>
                <w:i/>
              </w:rPr>
            </w:pPr>
            <w:r>
              <w:object w:dxaOrig="2026" w:dyaOrig="1251" w14:anchorId="26CEE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1.35pt" o:ole="">
                  <v:imagedata r:id="rId9" o:title=""/>
                </v:shape>
                <o:OLEObject Type="Embed" ProgID="Word.Picture.8" ShapeID="_x0000_i1025" DrawAspect="Content" ObjectID="_1829220731" r:id="rId10"/>
              </w:object>
            </w:r>
          </w:p>
        </w:tc>
        <w:tc>
          <w:tcPr>
            <w:tcW w:w="5540" w:type="dxa"/>
          </w:tcPr>
          <w:p w14:paraId="2E928BB4" w14:textId="0B5A62AB" w:rsidR="003A75CC" w:rsidRPr="00D42C6D" w:rsidRDefault="003A75CC" w:rsidP="008956DC">
            <w:pPr>
              <w:jc w:val="right"/>
            </w:pPr>
            <w:bookmarkStart w:id="4" w:name="logos"/>
            <w:r>
              <w:rPr>
                <w:noProof/>
              </w:rPr>
              <w:drawing>
                <wp:inline distT="0" distB="0" distL="0" distR="0" wp14:anchorId="36C4E250" wp14:editId="703DBBCC">
                  <wp:extent cx="16256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4"/>
          </w:p>
        </w:tc>
      </w:tr>
      <w:tr w:rsidR="003A75CC" w:rsidRPr="00D42C6D" w14:paraId="381652A5" w14:textId="77777777" w:rsidTr="008956DC">
        <w:trPr>
          <w:cantSplit/>
          <w:trHeight w:hRule="exact" w:val="5783"/>
        </w:trPr>
        <w:tc>
          <w:tcPr>
            <w:tcW w:w="10423" w:type="dxa"/>
            <w:gridSpan w:val="2"/>
          </w:tcPr>
          <w:p w14:paraId="5673EB4A" w14:textId="77777777" w:rsidR="003A75CC" w:rsidRPr="00D42C6D" w:rsidRDefault="003A75CC" w:rsidP="008956DC">
            <w:pPr>
              <w:pStyle w:val="FP"/>
              <w:rPr>
                <w:b/>
              </w:rPr>
            </w:pPr>
          </w:p>
        </w:tc>
      </w:tr>
      <w:tr w:rsidR="003A75CC" w:rsidRPr="00D42C6D" w14:paraId="12BFA320" w14:textId="77777777" w:rsidTr="008956DC">
        <w:trPr>
          <w:cantSplit/>
          <w:trHeight w:hRule="exact" w:val="964"/>
        </w:trPr>
        <w:tc>
          <w:tcPr>
            <w:tcW w:w="10423" w:type="dxa"/>
            <w:gridSpan w:val="2"/>
          </w:tcPr>
          <w:p w14:paraId="4B6D58D6" w14:textId="77777777" w:rsidR="003A75CC" w:rsidRPr="00D42C6D" w:rsidRDefault="003A75CC" w:rsidP="008956DC">
            <w:pPr>
              <w:rPr>
                <w:sz w:val="16"/>
              </w:rPr>
            </w:pPr>
            <w:bookmarkStart w:id="5" w:name="warningNotice"/>
            <w:r w:rsidRPr="00D42C6D">
              <w:rPr>
                <w:sz w:val="16"/>
              </w:rPr>
              <w:t>The present document has been developed within the 3rd Generation Partnership Project (3GPP</w:t>
            </w:r>
            <w:r w:rsidRPr="00D42C6D">
              <w:rPr>
                <w:sz w:val="16"/>
                <w:vertAlign w:val="superscript"/>
              </w:rPr>
              <w:t xml:space="preserve"> TM</w:t>
            </w:r>
            <w:r w:rsidRPr="00D42C6D">
              <w:rPr>
                <w:sz w:val="16"/>
              </w:rPr>
              <w:t>) and may be further elaborated for the purposes of 3GPP.</w:t>
            </w:r>
            <w:r w:rsidRPr="00D42C6D">
              <w:rPr>
                <w:sz w:val="16"/>
              </w:rPr>
              <w:br/>
              <w:t>The present document has not been subject to any approval process by the 3GPP</w:t>
            </w:r>
            <w:r w:rsidRPr="00D42C6D">
              <w:rPr>
                <w:sz w:val="16"/>
                <w:vertAlign w:val="superscript"/>
              </w:rPr>
              <w:t xml:space="preserve"> </w:t>
            </w:r>
            <w:r w:rsidRPr="00D42C6D">
              <w:rPr>
                <w:sz w:val="16"/>
              </w:rPr>
              <w:t>Organizational Partners and shall not be implemented.</w:t>
            </w:r>
            <w:r w:rsidRPr="00D42C6D">
              <w:rPr>
                <w:sz w:val="16"/>
              </w:rPr>
              <w:br/>
              <w:t>This Specification is provided for future development work within 3GPP</w:t>
            </w:r>
            <w:r w:rsidRPr="00D42C6D">
              <w:rPr>
                <w:sz w:val="16"/>
                <w:vertAlign w:val="superscript"/>
              </w:rPr>
              <w:t xml:space="preserve"> </w:t>
            </w:r>
            <w:r w:rsidRPr="00D42C6D">
              <w:rPr>
                <w:sz w:val="16"/>
              </w:rPr>
              <w:t>only. The Organizational Partners accept no liability for any use of this Specification.</w:t>
            </w:r>
            <w:r w:rsidRPr="00D42C6D">
              <w:rPr>
                <w:sz w:val="16"/>
              </w:rPr>
              <w:br/>
              <w:t>Specifications and Reports for implementation of the 3GPP</w:t>
            </w:r>
            <w:r w:rsidRPr="00D42C6D">
              <w:rPr>
                <w:sz w:val="16"/>
                <w:vertAlign w:val="superscript"/>
              </w:rPr>
              <w:t xml:space="preserve"> TM</w:t>
            </w:r>
            <w:r w:rsidRPr="00D42C6D">
              <w:rPr>
                <w:sz w:val="16"/>
              </w:rPr>
              <w:t xml:space="preserve"> system should be obtained via the 3GPP Organizational Partners' Publications Offices.</w:t>
            </w:r>
            <w:bookmarkEnd w:id="5"/>
          </w:p>
          <w:p w14:paraId="3CF5DBDD" w14:textId="77777777" w:rsidR="003A75CC" w:rsidRPr="00D42C6D" w:rsidRDefault="003A75CC" w:rsidP="008956DC">
            <w:pPr>
              <w:pStyle w:val="ZV"/>
              <w:framePr w:w="0" w:wrap="auto" w:vAnchor="margin" w:hAnchor="text" w:yAlign="inline"/>
            </w:pPr>
          </w:p>
          <w:p w14:paraId="3F008A1F" w14:textId="77777777" w:rsidR="003A75CC" w:rsidRPr="00D42C6D" w:rsidRDefault="003A75CC" w:rsidP="008956DC">
            <w:pPr>
              <w:rPr>
                <w:sz w:val="16"/>
              </w:rPr>
            </w:pPr>
          </w:p>
        </w:tc>
      </w:tr>
      <w:bookmarkEnd w:id="1"/>
    </w:tbl>
    <w:p w14:paraId="5CE1D0A0" w14:textId="77777777" w:rsidR="003A75CC" w:rsidRPr="00D42C6D" w:rsidRDefault="003A75CC" w:rsidP="003A75CC">
      <w:pPr>
        <w:sectPr w:rsidR="003A75CC" w:rsidRPr="00D42C6D" w:rsidSect="008E442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75CC" w:rsidRPr="00D42C6D" w14:paraId="43422695" w14:textId="77777777" w:rsidTr="008956DC">
        <w:trPr>
          <w:cantSplit/>
          <w:trHeight w:hRule="exact" w:val="5669"/>
        </w:trPr>
        <w:tc>
          <w:tcPr>
            <w:tcW w:w="10423" w:type="dxa"/>
          </w:tcPr>
          <w:p w14:paraId="5E0D6756" w14:textId="77777777" w:rsidR="003A75CC" w:rsidRPr="00D42C6D" w:rsidRDefault="003A75CC" w:rsidP="008956DC">
            <w:pPr>
              <w:pStyle w:val="FP"/>
            </w:pPr>
            <w:bookmarkStart w:id="6" w:name="page2"/>
          </w:p>
        </w:tc>
      </w:tr>
      <w:tr w:rsidR="003A75CC" w:rsidRPr="00D42C6D" w14:paraId="79CD831D" w14:textId="77777777" w:rsidTr="008956DC">
        <w:trPr>
          <w:cantSplit/>
          <w:trHeight w:hRule="exact" w:val="5386"/>
        </w:trPr>
        <w:tc>
          <w:tcPr>
            <w:tcW w:w="10423" w:type="dxa"/>
          </w:tcPr>
          <w:p w14:paraId="5BCF01E3" w14:textId="77777777" w:rsidR="003A75CC" w:rsidRPr="00D42C6D" w:rsidRDefault="003A75CC" w:rsidP="008956DC">
            <w:pPr>
              <w:pStyle w:val="FP"/>
              <w:spacing w:after="240"/>
              <w:ind w:left="2835" w:right="2835"/>
              <w:jc w:val="center"/>
              <w:rPr>
                <w:rFonts w:ascii="Arial" w:hAnsi="Arial"/>
                <w:b/>
                <w:i/>
                <w:noProof/>
              </w:rPr>
            </w:pPr>
            <w:bookmarkStart w:id="7" w:name="coords3gpp"/>
            <w:r w:rsidRPr="00D42C6D">
              <w:rPr>
                <w:rFonts w:ascii="Arial" w:hAnsi="Arial"/>
                <w:b/>
                <w:i/>
                <w:noProof/>
              </w:rPr>
              <w:t>3GPP</w:t>
            </w:r>
          </w:p>
          <w:p w14:paraId="2F88408D" w14:textId="77777777" w:rsidR="003A75CC" w:rsidRPr="00D42C6D" w:rsidRDefault="003A75CC" w:rsidP="008956DC">
            <w:pPr>
              <w:pStyle w:val="FP"/>
              <w:pBdr>
                <w:bottom w:val="single" w:sz="6" w:space="1" w:color="auto"/>
              </w:pBdr>
              <w:ind w:left="2835" w:right="2835"/>
              <w:jc w:val="center"/>
              <w:rPr>
                <w:noProof/>
              </w:rPr>
            </w:pPr>
            <w:r w:rsidRPr="00D42C6D">
              <w:rPr>
                <w:noProof/>
              </w:rPr>
              <w:t>Postal address</w:t>
            </w:r>
          </w:p>
          <w:p w14:paraId="192127F5" w14:textId="77777777" w:rsidR="003A75CC" w:rsidRPr="00D42C6D" w:rsidRDefault="003A75CC" w:rsidP="008956DC">
            <w:pPr>
              <w:pStyle w:val="FP"/>
              <w:ind w:left="2835" w:right="2835"/>
              <w:jc w:val="center"/>
              <w:rPr>
                <w:rFonts w:ascii="Arial" w:hAnsi="Arial"/>
                <w:noProof/>
                <w:sz w:val="18"/>
              </w:rPr>
            </w:pPr>
          </w:p>
          <w:p w14:paraId="2806A777"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3GPP support office address</w:t>
            </w:r>
          </w:p>
          <w:p w14:paraId="22534252"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650 Route des Lucioles - Sophia Antipolis</w:t>
            </w:r>
          </w:p>
          <w:p w14:paraId="6F23FF34"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Valbonne - FRANCE</w:t>
            </w:r>
          </w:p>
          <w:p w14:paraId="53026FAA" w14:textId="77777777" w:rsidR="003A75CC" w:rsidRPr="00D42C6D" w:rsidRDefault="003A75CC" w:rsidP="008956DC">
            <w:pPr>
              <w:pStyle w:val="FP"/>
              <w:spacing w:after="20"/>
              <w:ind w:left="2835" w:right="2835"/>
              <w:jc w:val="center"/>
              <w:rPr>
                <w:rFonts w:ascii="Arial" w:hAnsi="Arial"/>
                <w:noProof/>
                <w:sz w:val="18"/>
              </w:rPr>
            </w:pPr>
            <w:r w:rsidRPr="00D42C6D">
              <w:rPr>
                <w:rFonts w:ascii="Arial" w:hAnsi="Arial"/>
                <w:noProof/>
                <w:sz w:val="18"/>
              </w:rPr>
              <w:t>Tel.: +33 4 92 94 42 00 Fax: +33 4 93 65 47 16</w:t>
            </w:r>
          </w:p>
          <w:p w14:paraId="1F82BDAD"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Internet</w:t>
            </w:r>
          </w:p>
          <w:p w14:paraId="75B3656B"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http://www.3gpp.org</w:t>
            </w:r>
            <w:bookmarkEnd w:id="7"/>
          </w:p>
          <w:p w14:paraId="7E46B653" w14:textId="77777777" w:rsidR="003A75CC" w:rsidRPr="00D42C6D" w:rsidRDefault="003A75CC" w:rsidP="008956DC">
            <w:pPr>
              <w:rPr>
                <w:noProof/>
              </w:rPr>
            </w:pPr>
          </w:p>
        </w:tc>
      </w:tr>
      <w:tr w:rsidR="003A75CC" w:rsidRPr="00D42C6D" w14:paraId="21633723" w14:textId="77777777" w:rsidTr="008956DC">
        <w:trPr>
          <w:cantSplit/>
        </w:trPr>
        <w:tc>
          <w:tcPr>
            <w:tcW w:w="10423" w:type="dxa"/>
            <w:vAlign w:val="bottom"/>
          </w:tcPr>
          <w:p w14:paraId="5C2BDE34" w14:textId="77777777" w:rsidR="003A75CC" w:rsidRPr="00D42C6D" w:rsidRDefault="003A75CC" w:rsidP="008956DC">
            <w:pPr>
              <w:pStyle w:val="FP"/>
              <w:pBdr>
                <w:bottom w:val="single" w:sz="6" w:space="1" w:color="auto"/>
              </w:pBdr>
              <w:spacing w:after="240"/>
              <w:jc w:val="center"/>
              <w:rPr>
                <w:rFonts w:ascii="Arial" w:hAnsi="Arial"/>
                <w:b/>
                <w:i/>
                <w:noProof/>
              </w:rPr>
            </w:pPr>
            <w:bookmarkStart w:id="8" w:name="copyrightNotification"/>
            <w:r w:rsidRPr="00D42C6D">
              <w:rPr>
                <w:rFonts w:ascii="Arial" w:hAnsi="Arial"/>
                <w:b/>
                <w:i/>
                <w:noProof/>
              </w:rPr>
              <w:t>Copyright Notification</w:t>
            </w:r>
          </w:p>
          <w:p w14:paraId="19F855AC" w14:textId="77777777" w:rsidR="003A75CC" w:rsidRPr="00D42C6D" w:rsidRDefault="003A75CC" w:rsidP="008956DC">
            <w:pPr>
              <w:pStyle w:val="FP"/>
              <w:jc w:val="center"/>
              <w:rPr>
                <w:noProof/>
              </w:rPr>
            </w:pPr>
            <w:r w:rsidRPr="00D42C6D">
              <w:rPr>
                <w:noProof/>
              </w:rPr>
              <w:t>No part may be reproduced except as authorized by written permission.</w:t>
            </w:r>
            <w:r w:rsidRPr="00D42C6D">
              <w:rPr>
                <w:noProof/>
              </w:rPr>
              <w:br/>
              <w:t>The copyright and the foregoing restriction extend to reproduction in all media.</w:t>
            </w:r>
          </w:p>
          <w:p w14:paraId="66FB66B9" w14:textId="77777777" w:rsidR="003A75CC" w:rsidRPr="00D42C6D" w:rsidRDefault="003A75CC" w:rsidP="008956DC">
            <w:pPr>
              <w:pStyle w:val="FP"/>
              <w:jc w:val="center"/>
              <w:rPr>
                <w:noProof/>
              </w:rPr>
            </w:pPr>
          </w:p>
          <w:p w14:paraId="55A0ACBC" w14:textId="3F402D70" w:rsidR="003A75CC" w:rsidRPr="00D42C6D" w:rsidRDefault="003A75CC" w:rsidP="008956DC">
            <w:pPr>
              <w:pStyle w:val="FP"/>
              <w:jc w:val="center"/>
              <w:rPr>
                <w:noProof/>
                <w:sz w:val="18"/>
              </w:rPr>
            </w:pPr>
            <w:r w:rsidRPr="00D42C6D">
              <w:rPr>
                <w:noProof/>
                <w:sz w:val="18"/>
              </w:rPr>
              <w:t xml:space="preserve">© </w:t>
            </w:r>
            <w:r>
              <w:rPr>
                <w:noProof/>
                <w:sz w:val="18"/>
              </w:rPr>
              <w:t>202</w:t>
            </w:r>
            <w:r w:rsidR="00F90107">
              <w:rPr>
                <w:noProof/>
                <w:sz w:val="18"/>
              </w:rPr>
              <w:t>5</w:t>
            </w:r>
            <w:r w:rsidRPr="00D42C6D">
              <w:rPr>
                <w:noProof/>
                <w:sz w:val="18"/>
              </w:rPr>
              <w:t>, 3GPP Organizational Partners (ARIB, ATIS, CCSA, ETSI, TSDSI, TTA, TTC).</w:t>
            </w:r>
            <w:bookmarkStart w:id="9" w:name="copyrightaddon"/>
            <w:bookmarkEnd w:id="9"/>
          </w:p>
          <w:p w14:paraId="100F86DC" w14:textId="77777777" w:rsidR="003A75CC" w:rsidRPr="00D42C6D" w:rsidRDefault="003A75CC" w:rsidP="008956DC">
            <w:pPr>
              <w:pStyle w:val="FP"/>
              <w:jc w:val="center"/>
              <w:rPr>
                <w:noProof/>
                <w:sz w:val="18"/>
              </w:rPr>
            </w:pPr>
            <w:r w:rsidRPr="00D42C6D">
              <w:rPr>
                <w:noProof/>
                <w:sz w:val="18"/>
              </w:rPr>
              <w:t>All rights reserved.</w:t>
            </w:r>
          </w:p>
          <w:p w14:paraId="3EB5623D" w14:textId="77777777" w:rsidR="003A75CC" w:rsidRPr="00D42C6D" w:rsidRDefault="003A75CC" w:rsidP="008956DC">
            <w:pPr>
              <w:pStyle w:val="FP"/>
              <w:rPr>
                <w:noProof/>
                <w:sz w:val="18"/>
              </w:rPr>
            </w:pPr>
          </w:p>
          <w:p w14:paraId="4F86A077" w14:textId="77777777" w:rsidR="003A75CC" w:rsidRPr="00D42C6D" w:rsidRDefault="003A75CC" w:rsidP="008956DC">
            <w:pPr>
              <w:pStyle w:val="FP"/>
              <w:rPr>
                <w:noProof/>
                <w:sz w:val="18"/>
              </w:rPr>
            </w:pPr>
            <w:r w:rsidRPr="00D42C6D">
              <w:rPr>
                <w:noProof/>
                <w:sz w:val="18"/>
              </w:rPr>
              <w:t>UMTS™ is a Trade Mark of ETSI registered for the benefit of its members</w:t>
            </w:r>
          </w:p>
          <w:p w14:paraId="7AC6DB0E" w14:textId="77777777" w:rsidR="003A75CC" w:rsidRPr="00D42C6D" w:rsidRDefault="003A75CC" w:rsidP="008956DC">
            <w:pPr>
              <w:pStyle w:val="FP"/>
              <w:rPr>
                <w:noProof/>
                <w:sz w:val="18"/>
              </w:rPr>
            </w:pPr>
            <w:r w:rsidRPr="00D42C6D">
              <w:rPr>
                <w:noProof/>
                <w:sz w:val="18"/>
              </w:rPr>
              <w:t>3GPP™ is a Trade Mark of ETSI registered for the benefit of its Members and of the 3GPP Organizational Partners</w:t>
            </w:r>
            <w:r w:rsidRPr="00D42C6D">
              <w:rPr>
                <w:noProof/>
                <w:sz w:val="18"/>
              </w:rPr>
              <w:br/>
              <w:t>LTE™ is a Trade Mark of ETSI registered for the benefit of its Members and of the 3GPP Organizational Partners</w:t>
            </w:r>
          </w:p>
          <w:p w14:paraId="39CEA285" w14:textId="77777777" w:rsidR="003A75CC" w:rsidRPr="00D42C6D" w:rsidRDefault="003A75CC" w:rsidP="008956DC">
            <w:pPr>
              <w:pStyle w:val="FP"/>
              <w:rPr>
                <w:noProof/>
                <w:sz w:val="18"/>
              </w:rPr>
            </w:pPr>
            <w:r w:rsidRPr="00D42C6D">
              <w:rPr>
                <w:noProof/>
                <w:sz w:val="18"/>
              </w:rPr>
              <w:t>GSM® and the GSM logo are registered and owned by the GSM Association</w:t>
            </w:r>
            <w:bookmarkEnd w:id="8"/>
          </w:p>
          <w:p w14:paraId="473D9AAA" w14:textId="77777777" w:rsidR="003A75CC" w:rsidRPr="00D42C6D" w:rsidRDefault="003A75CC" w:rsidP="008956DC"/>
        </w:tc>
      </w:tr>
      <w:bookmarkEnd w:id="6"/>
    </w:tbl>
    <w:p w14:paraId="6874C4F6" w14:textId="76470936" w:rsidR="00080512" w:rsidRPr="00D1205D" w:rsidRDefault="003A75CC" w:rsidP="002D7984">
      <w:pPr>
        <w:pStyle w:val="TT"/>
      </w:pPr>
      <w:r w:rsidRPr="00D42C6D">
        <w:br w:type="page"/>
      </w:r>
      <w:r w:rsidR="00080512" w:rsidRPr="00D1205D">
        <w:lastRenderedPageBreak/>
        <w:t>Contents</w:t>
      </w:r>
    </w:p>
    <w:p w14:paraId="2687AD2D" w14:textId="626A265E" w:rsidR="00325508" w:rsidRDefault="005F6A64">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325508">
        <w:rPr>
          <w:noProof/>
        </w:rPr>
        <w:t>Foreword</w:t>
      </w:r>
      <w:r w:rsidR="00325508">
        <w:rPr>
          <w:noProof/>
        </w:rPr>
        <w:tab/>
      </w:r>
      <w:r w:rsidR="00325508">
        <w:rPr>
          <w:noProof/>
        </w:rPr>
        <w:fldChar w:fldCharType="begin"/>
      </w:r>
      <w:r w:rsidR="00325508">
        <w:rPr>
          <w:noProof/>
        </w:rPr>
        <w:instrText xml:space="preserve"> PAGEREF _Toc218607833 \h </w:instrText>
      </w:r>
      <w:r w:rsidR="00325508">
        <w:rPr>
          <w:noProof/>
        </w:rPr>
      </w:r>
      <w:r w:rsidR="00325508">
        <w:rPr>
          <w:noProof/>
        </w:rPr>
        <w:fldChar w:fldCharType="separate"/>
      </w:r>
      <w:r w:rsidR="00325508">
        <w:rPr>
          <w:noProof/>
        </w:rPr>
        <w:t>8</w:t>
      </w:r>
      <w:r w:rsidR="00325508">
        <w:rPr>
          <w:noProof/>
        </w:rPr>
        <w:fldChar w:fldCharType="end"/>
      </w:r>
    </w:p>
    <w:p w14:paraId="3E0B69B2" w14:textId="54B73CD2" w:rsidR="00325508" w:rsidRDefault="0032550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_Toc218607834 \h </w:instrText>
      </w:r>
      <w:r>
        <w:rPr>
          <w:noProof/>
        </w:rPr>
      </w:r>
      <w:r>
        <w:rPr>
          <w:noProof/>
        </w:rPr>
        <w:fldChar w:fldCharType="separate"/>
      </w:r>
      <w:r>
        <w:rPr>
          <w:noProof/>
        </w:rPr>
        <w:t>9</w:t>
      </w:r>
      <w:r>
        <w:rPr>
          <w:noProof/>
        </w:rPr>
        <w:fldChar w:fldCharType="end"/>
      </w:r>
    </w:p>
    <w:p w14:paraId="56E29D0A" w14:textId="0E0C553B" w:rsidR="00325508" w:rsidRDefault="0032550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_Toc218607835 \h </w:instrText>
      </w:r>
      <w:r>
        <w:rPr>
          <w:noProof/>
        </w:rPr>
      </w:r>
      <w:r>
        <w:rPr>
          <w:noProof/>
        </w:rPr>
        <w:fldChar w:fldCharType="separate"/>
      </w:r>
      <w:r>
        <w:rPr>
          <w:noProof/>
        </w:rPr>
        <w:t>9</w:t>
      </w:r>
      <w:r>
        <w:rPr>
          <w:noProof/>
        </w:rPr>
        <w:fldChar w:fldCharType="end"/>
      </w:r>
    </w:p>
    <w:p w14:paraId="4EAF7E7F" w14:textId="42E037F7" w:rsidR="00325508" w:rsidRDefault="0032550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_Toc218607836 \h </w:instrText>
      </w:r>
      <w:r>
        <w:rPr>
          <w:noProof/>
        </w:rPr>
      </w:r>
      <w:r>
        <w:rPr>
          <w:noProof/>
        </w:rPr>
        <w:fldChar w:fldCharType="separate"/>
      </w:r>
      <w:r>
        <w:rPr>
          <w:noProof/>
        </w:rPr>
        <w:t>11</w:t>
      </w:r>
      <w:r>
        <w:rPr>
          <w:noProof/>
        </w:rPr>
        <w:fldChar w:fldCharType="end"/>
      </w:r>
    </w:p>
    <w:p w14:paraId="3D949D43" w14:textId="1800512C" w:rsidR="00325508" w:rsidRDefault="0032550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_Toc218607837 \h </w:instrText>
      </w:r>
      <w:r>
        <w:rPr>
          <w:noProof/>
        </w:rPr>
      </w:r>
      <w:r>
        <w:rPr>
          <w:noProof/>
        </w:rPr>
        <w:fldChar w:fldCharType="separate"/>
      </w:r>
      <w:r>
        <w:rPr>
          <w:noProof/>
        </w:rPr>
        <w:t>11</w:t>
      </w:r>
      <w:r>
        <w:rPr>
          <w:noProof/>
        </w:rPr>
        <w:fldChar w:fldCharType="end"/>
      </w:r>
    </w:p>
    <w:p w14:paraId="0961E5FD" w14:textId="24A1B2A9" w:rsidR="00325508" w:rsidRDefault="0032550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_Toc218607838 \h </w:instrText>
      </w:r>
      <w:r>
        <w:rPr>
          <w:noProof/>
        </w:rPr>
      </w:r>
      <w:r>
        <w:rPr>
          <w:noProof/>
        </w:rPr>
        <w:fldChar w:fldCharType="separate"/>
      </w:r>
      <w:r>
        <w:rPr>
          <w:noProof/>
        </w:rPr>
        <w:t>12</w:t>
      </w:r>
      <w:r>
        <w:rPr>
          <w:noProof/>
        </w:rPr>
        <w:fldChar w:fldCharType="end"/>
      </w:r>
    </w:p>
    <w:p w14:paraId="0BC0DBCD" w14:textId="3224618C" w:rsidR="00325508" w:rsidRDefault="0032550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Special characters, operators and delimiters</w:t>
      </w:r>
      <w:r>
        <w:rPr>
          <w:noProof/>
        </w:rPr>
        <w:tab/>
      </w:r>
      <w:r>
        <w:rPr>
          <w:noProof/>
        </w:rPr>
        <w:fldChar w:fldCharType="begin"/>
      </w:r>
      <w:r>
        <w:rPr>
          <w:noProof/>
        </w:rPr>
        <w:instrText xml:space="preserve"> PAGEREF _Toc218607839 \h </w:instrText>
      </w:r>
      <w:r>
        <w:rPr>
          <w:noProof/>
        </w:rPr>
      </w:r>
      <w:r>
        <w:rPr>
          <w:noProof/>
        </w:rPr>
        <w:fldChar w:fldCharType="separate"/>
      </w:r>
      <w:r>
        <w:rPr>
          <w:noProof/>
        </w:rPr>
        <w:t>12</w:t>
      </w:r>
      <w:r>
        <w:rPr>
          <w:noProof/>
        </w:rPr>
        <w:fldChar w:fldCharType="end"/>
      </w:r>
    </w:p>
    <w:p w14:paraId="00BD067E" w14:textId="05EB5144"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_Toc218607840 \h </w:instrText>
      </w:r>
      <w:r>
        <w:rPr>
          <w:noProof/>
        </w:rPr>
      </w:r>
      <w:r>
        <w:rPr>
          <w:noProof/>
        </w:rPr>
        <w:fldChar w:fldCharType="separate"/>
      </w:r>
      <w:r>
        <w:rPr>
          <w:noProof/>
        </w:rPr>
        <w:t>12</w:t>
      </w:r>
      <w:r>
        <w:rPr>
          <w:noProof/>
        </w:rPr>
        <w:fldChar w:fldCharType="end"/>
      </w:r>
    </w:p>
    <w:p w14:paraId="6EAEBA08" w14:textId="7116BA29"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ABNF operators</w:t>
      </w:r>
      <w:r>
        <w:rPr>
          <w:noProof/>
        </w:rPr>
        <w:tab/>
      </w:r>
      <w:r>
        <w:rPr>
          <w:noProof/>
        </w:rPr>
        <w:fldChar w:fldCharType="begin"/>
      </w:r>
      <w:r>
        <w:rPr>
          <w:noProof/>
        </w:rPr>
        <w:instrText xml:space="preserve"> PAGEREF _Toc218607841 \h </w:instrText>
      </w:r>
      <w:r>
        <w:rPr>
          <w:noProof/>
        </w:rPr>
      </w:r>
      <w:r>
        <w:rPr>
          <w:noProof/>
        </w:rPr>
        <w:fldChar w:fldCharType="separate"/>
      </w:r>
      <w:r>
        <w:rPr>
          <w:noProof/>
        </w:rPr>
        <w:t>12</w:t>
      </w:r>
      <w:r>
        <w:rPr>
          <w:noProof/>
        </w:rPr>
        <w:fldChar w:fldCharType="end"/>
      </w:r>
    </w:p>
    <w:p w14:paraId="4023AFD5" w14:textId="472BEA30"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URI – reserved and special characters</w:t>
      </w:r>
      <w:r>
        <w:rPr>
          <w:noProof/>
        </w:rPr>
        <w:tab/>
      </w:r>
      <w:r>
        <w:rPr>
          <w:noProof/>
        </w:rPr>
        <w:fldChar w:fldCharType="begin"/>
      </w:r>
      <w:r>
        <w:rPr>
          <w:noProof/>
        </w:rPr>
        <w:instrText xml:space="preserve"> PAGEREF _Toc218607842 \h </w:instrText>
      </w:r>
      <w:r>
        <w:rPr>
          <w:noProof/>
        </w:rPr>
      </w:r>
      <w:r>
        <w:rPr>
          <w:noProof/>
        </w:rPr>
        <w:fldChar w:fldCharType="separate"/>
      </w:r>
      <w:r>
        <w:rPr>
          <w:noProof/>
        </w:rPr>
        <w:t>12</w:t>
      </w:r>
      <w:r>
        <w:rPr>
          <w:noProof/>
        </w:rPr>
        <w:fldChar w:fldCharType="end"/>
      </w:r>
    </w:p>
    <w:p w14:paraId="341D4530" w14:textId="6047E4A5"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SBI specific usage of delimiters</w:t>
      </w:r>
      <w:r>
        <w:rPr>
          <w:noProof/>
        </w:rPr>
        <w:tab/>
      </w:r>
      <w:r>
        <w:rPr>
          <w:noProof/>
        </w:rPr>
        <w:fldChar w:fldCharType="begin"/>
      </w:r>
      <w:r>
        <w:rPr>
          <w:noProof/>
        </w:rPr>
        <w:instrText xml:space="preserve"> PAGEREF _Toc218607843 \h </w:instrText>
      </w:r>
      <w:r>
        <w:rPr>
          <w:noProof/>
        </w:rPr>
      </w:r>
      <w:r>
        <w:rPr>
          <w:noProof/>
        </w:rPr>
        <w:fldChar w:fldCharType="separate"/>
      </w:r>
      <w:r>
        <w:rPr>
          <w:noProof/>
        </w:rPr>
        <w:t>12</w:t>
      </w:r>
      <w:r>
        <w:rPr>
          <w:noProof/>
        </w:rPr>
        <w:fldChar w:fldCharType="end"/>
      </w:r>
    </w:p>
    <w:p w14:paraId="61F40EDD" w14:textId="6FEDA406" w:rsidR="00325508" w:rsidRDefault="0032550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Architecture Overview</w:t>
      </w:r>
      <w:r>
        <w:rPr>
          <w:noProof/>
        </w:rPr>
        <w:tab/>
      </w:r>
      <w:r>
        <w:rPr>
          <w:noProof/>
        </w:rPr>
        <w:fldChar w:fldCharType="begin"/>
      </w:r>
      <w:r>
        <w:rPr>
          <w:noProof/>
        </w:rPr>
        <w:instrText xml:space="preserve"> PAGEREF _Toc218607844 \h </w:instrText>
      </w:r>
      <w:r>
        <w:rPr>
          <w:noProof/>
        </w:rPr>
      </w:r>
      <w:r>
        <w:rPr>
          <w:noProof/>
        </w:rPr>
        <w:fldChar w:fldCharType="separate"/>
      </w:r>
      <w:r>
        <w:rPr>
          <w:noProof/>
        </w:rPr>
        <w:t>13</w:t>
      </w:r>
      <w:r>
        <w:rPr>
          <w:noProof/>
        </w:rPr>
        <w:fldChar w:fldCharType="end"/>
      </w:r>
    </w:p>
    <w:p w14:paraId="6AEB189D" w14:textId="4D522830" w:rsidR="00325508" w:rsidRDefault="00325508">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Services</w:t>
      </w:r>
      <w:r>
        <w:rPr>
          <w:noProof/>
        </w:rPr>
        <w:tab/>
      </w:r>
      <w:r>
        <w:rPr>
          <w:noProof/>
        </w:rPr>
        <w:fldChar w:fldCharType="begin"/>
      </w:r>
      <w:r>
        <w:rPr>
          <w:noProof/>
        </w:rPr>
        <w:instrText xml:space="preserve"> PAGEREF _Toc218607845 \h </w:instrText>
      </w:r>
      <w:r>
        <w:rPr>
          <w:noProof/>
        </w:rPr>
      </w:r>
      <w:r>
        <w:rPr>
          <w:noProof/>
        </w:rPr>
        <w:fldChar w:fldCharType="separate"/>
      </w:r>
      <w:r>
        <w:rPr>
          <w:noProof/>
        </w:rPr>
        <w:t>13</w:t>
      </w:r>
      <w:r>
        <w:rPr>
          <w:noProof/>
        </w:rPr>
        <w:fldChar w:fldCharType="end"/>
      </w:r>
    </w:p>
    <w:p w14:paraId="581C2131" w14:textId="2EC2FA15" w:rsidR="00325508" w:rsidRDefault="00325508">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Interfaces</w:t>
      </w:r>
      <w:r>
        <w:rPr>
          <w:noProof/>
        </w:rPr>
        <w:tab/>
      </w:r>
      <w:r>
        <w:rPr>
          <w:noProof/>
        </w:rPr>
        <w:fldChar w:fldCharType="begin"/>
      </w:r>
      <w:r>
        <w:rPr>
          <w:noProof/>
        </w:rPr>
        <w:instrText xml:space="preserve"> PAGEREF _Toc218607846 \h </w:instrText>
      </w:r>
      <w:r>
        <w:rPr>
          <w:noProof/>
        </w:rPr>
      </w:r>
      <w:r>
        <w:rPr>
          <w:noProof/>
        </w:rPr>
        <w:fldChar w:fldCharType="separate"/>
      </w:r>
      <w:r>
        <w:rPr>
          <w:noProof/>
        </w:rPr>
        <w:t>13</w:t>
      </w:r>
      <w:r>
        <w:rPr>
          <w:noProof/>
        </w:rPr>
        <w:fldChar w:fldCharType="end"/>
      </w:r>
    </w:p>
    <w:p w14:paraId="4A322CD7" w14:textId="16DFEC64" w:rsidR="00325508" w:rsidRDefault="00325508">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Framework</w:t>
      </w:r>
      <w:r>
        <w:rPr>
          <w:noProof/>
        </w:rPr>
        <w:tab/>
      </w:r>
      <w:r>
        <w:rPr>
          <w:noProof/>
        </w:rPr>
        <w:fldChar w:fldCharType="begin"/>
      </w:r>
      <w:r>
        <w:rPr>
          <w:noProof/>
        </w:rPr>
        <w:instrText xml:space="preserve"> PAGEREF _Toc218607847 \h </w:instrText>
      </w:r>
      <w:r>
        <w:rPr>
          <w:noProof/>
        </w:rPr>
      </w:r>
      <w:r>
        <w:rPr>
          <w:noProof/>
        </w:rPr>
        <w:fldChar w:fldCharType="separate"/>
      </w:r>
      <w:r>
        <w:rPr>
          <w:noProof/>
        </w:rPr>
        <w:t>13</w:t>
      </w:r>
      <w:r>
        <w:rPr>
          <w:noProof/>
        </w:rPr>
        <w:fldChar w:fldCharType="end"/>
      </w:r>
    </w:p>
    <w:p w14:paraId="01EF1E5C" w14:textId="341E8410"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_Toc218607848 \h </w:instrText>
      </w:r>
      <w:r>
        <w:rPr>
          <w:noProof/>
        </w:rPr>
      </w:r>
      <w:r>
        <w:rPr>
          <w:noProof/>
        </w:rPr>
        <w:fldChar w:fldCharType="separate"/>
      </w:r>
      <w:r>
        <w:rPr>
          <w:noProof/>
        </w:rPr>
        <w:t>13</w:t>
      </w:r>
      <w:r>
        <w:rPr>
          <w:noProof/>
        </w:rPr>
        <w:fldChar w:fldCharType="end"/>
      </w:r>
    </w:p>
    <w:p w14:paraId="4D6C5243" w14:textId="11AB5108"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Advertisement URI</w:t>
      </w:r>
      <w:r>
        <w:rPr>
          <w:noProof/>
        </w:rPr>
        <w:tab/>
      </w:r>
      <w:r>
        <w:rPr>
          <w:noProof/>
        </w:rPr>
        <w:fldChar w:fldCharType="begin"/>
      </w:r>
      <w:r>
        <w:rPr>
          <w:noProof/>
        </w:rPr>
        <w:instrText xml:space="preserve"> PAGEREF _Toc218607849 \h </w:instrText>
      </w:r>
      <w:r>
        <w:rPr>
          <w:noProof/>
        </w:rPr>
      </w:r>
      <w:r>
        <w:rPr>
          <w:noProof/>
        </w:rPr>
        <w:fldChar w:fldCharType="separate"/>
      </w:r>
      <w:r>
        <w:rPr>
          <w:noProof/>
        </w:rPr>
        <w:t>13</w:t>
      </w:r>
      <w:r>
        <w:rPr>
          <w:noProof/>
        </w:rPr>
        <w:fldChar w:fldCharType="end"/>
      </w:r>
    </w:p>
    <w:p w14:paraId="4F9CBFF0" w14:textId="6EB6D903" w:rsidR="00325508" w:rsidRDefault="00325508">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Protocols Over Service Based Interfaces</w:t>
      </w:r>
      <w:r>
        <w:rPr>
          <w:noProof/>
        </w:rPr>
        <w:tab/>
      </w:r>
      <w:r>
        <w:rPr>
          <w:noProof/>
        </w:rPr>
        <w:fldChar w:fldCharType="begin"/>
      </w:r>
      <w:r>
        <w:rPr>
          <w:noProof/>
        </w:rPr>
        <w:instrText xml:space="preserve"> PAGEREF _Toc218607850 \h </w:instrText>
      </w:r>
      <w:r>
        <w:rPr>
          <w:noProof/>
        </w:rPr>
      </w:r>
      <w:r>
        <w:rPr>
          <w:noProof/>
        </w:rPr>
        <w:fldChar w:fldCharType="separate"/>
      </w:r>
      <w:r>
        <w:rPr>
          <w:noProof/>
        </w:rPr>
        <w:t>14</w:t>
      </w:r>
      <w:r>
        <w:rPr>
          <w:noProof/>
        </w:rPr>
        <w:fldChar w:fldCharType="end"/>
      </w:r>
    </w:p>
    <w:p w14:paraId="4B7C44BC" w14:textId="38BA1427" w:rsidR="00325508" w:rsidRDefault="003255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 Stack Overview</w:t>
      </w:r>
      <w:r>
        <w:rPr>
          <w:noProof/>
        </w:rPr>
        <w:tab/>
      </w:r>
      <w:r>
        <w:rPr>
          <w:noProof/>
        </w:rPr>
        <w:fldChar w:fldCharType="begin"/>
      </w:r>
      <w:r>
        <w:rPr>
          <w:noProof/>
        </w:rPr>
        <w:instrText xml:space="preserve"> PAGEREF _Toc218607851 \h </w:instrText>
      </w:r>
      <w:r>
        <w:rPr>
          <w:noProof/>
        </w:rPr>
      </w:r>
      <w:r>
        <w:rPr>
          <w:noProof/>
        </w:rPr>
        <w:fldChar w:fldCharType="separate"/>
      </w:r>
      <w:r>
        <w:rPr>
          <w:noProof/>
        </w:rPr>
        <w:t>14</w:t>
      </w:r>
      <w:r>
        <w:rPr>
          <w:noProof/>
        </w:rPr>
        <w:fldChar w:fldCharType="end"/>
      </w:r>
    </w:p>
    <w:p w14:paraId="7965C55F" w14:textId="78E5DBDC" w:rsidR="00325508" w:rsidRDefault="003255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Protocol</w:t>
      </w:r>
      <w:r>
        <w:rPr>
          <w:noProof/>
        </w:rPr>
        <w:tab/>
      </w:r>
      <w:r>
        <w:rPr>
          <w:noProof/>
        </w:rPr>
        <w:fldChar w:fldCharType="begin"/>
      </w:r>
      <w:r>
        <w:rPr>
          <w:noProof/>
        </w:rPr>
        <w:instrText xml:space="preserve"> PAGEREF _Toc218607852 \h </w:instrText>
      </w:r>
      <w:r>
        <w:rPr>
          <w:noProof/>
        </w:rPr>
      </w:r>
      <w:r>
        <w:rPr>
          <w:noProof/>
        </w:rPr>
        <w:fldChar w:fldCharType="separate"/>
      </w:r>
      <w:r>
        <w:rPr>
          <w:noProof/>
        </w:rPr>
        <w:t>14</w:t>
      </w:r>
      <w:r>
        <w:rPr>
          <w:noProof/>
        </w:rPr>
        <w:fldChar w:fldCharType="end"/>
      </w:r>
    </w:p>
    <w:p w14:paraId="5051CEFD" w14:textId="65DC32EB"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_Toc218607853 \h </w:instrText>
      </w:r>
      <w:r>
        <w:rPr>
          <w:noProof/>
        </w:rPr>
      </w:r>
      <w:r>
        <w:rPr>
          <w:noProof/>
        </w:rPr>
        <w:fldChar w:fldCharType="separate"/>
      </w:r>
      <w:r>
        <w:rPr>
          <w:noProof/>
        </w:rPr>
        <w:t>14</w:t>
      </w:r>
      <w:r>
        <w:rPr>
          <w:noProof/>
        </w:rPr>
        <w:fldChar w:fldCharType="end"/>
      </w:r>
    </w:p>
    <w:p w14:paraId="6D7E94F4" w14:textId="01E27190"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_Toc218607854 \h </w:instrText>
      </w:r>
      <w:r>
        <w:rPr>
          <w:noProof/>
        </w:rPr>
      </w:r>
      <w:r>
        <w:rPr>
          <w:noProof/>
        </w:rPr>
        <w:fldChar w:fldCharType="separate"/>
      </w:r>
      <w:r>
        <w:rPr>
          <w:noProof/>
        </w:rPr>
        <w:t>14</w:t>
      </w:r>
      <w:r>
        <w:rPr>
          <w:noProof/>
        </w:rPr>
        <w:fldChar w:fldCharType="end"/>
      </w:r>
    </w:p>
    <w:p w14:paraId="2C2534B3" w14:textId="38C08BB9"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_Toc218607855 \h </w:instrText>
      </w:r>
      <w:r>
        <w:rPr>
          <w:noProof/>
        </w:rPr>
      </w:r>
      <w:r>
        <w:rPr>
          <w:noProof/>
        </w:rPr>
        <w:fldChar w:fldCharType="separate"/>
      </w:r>
      <w:r>
        <w:rPr>
          <w:noProof/>
        </w:rPr>
        <w:t>14</w:t>
      </w:r>
      <w:r>
        <w:rPr>
          <w:noProof/>
        </w:rPr>
        <w:fldChar w:fldCharType="end"/>
      </w:r>
    </w:p>
    <w:p w14:paraId="2A638BC6" w14:textId="4FB27306"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Mandatory to support HTTP standard headers</w:t>
      </w:r>
      <w:r>
        <w:rPr>
          <w:noProof/>
        </w:rPr>
        <w:tab/>
      </w:r>
      <w:r>
        <w:rPr>
          <w:noProof/>
        </w:rPr>
        <w:fldChar w:fldCharType="begin"/>
      </w:r>
      <w:r>
        <w:rPr>
          <w:noProof/>
        </w:rPr>
        <w:instrText xml:space="preserve"> PAGEREF _Toc218607856 \h </w:instrText>
      </w:r>
      <w:r>
        <w:rPr>
          <w:noProof/>
        </w:rPr>
      </w:r>
      <w:r>
        <w:rPr>
          <w:noProof/>
        </w:rPr>
        <w:fldChar w:fldCharType="separate"/>
      </w:r>
      <w:r>
        <w:rPr>
          <w:noProof/>
        </w:rPr>
        <w:t>15</w:t>
      </w:r>
      <w:r>
        <w:rPr>
          <w:noProof/>
        </w:rPr>
        <w:fldChar w:fldCharType="end"/>
      </w:r>
    </w:p>
    <w:p w14:paraId="47F5EF1D" w14:textId="1CF640BF"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_Toc218607857 \h </w:instrText>
      </w:r>
      <w:r>
        <w:rPr>
          <w:noProof/>
        </w:rPr>
      </w:r>
      <w:r>
        <w:rPr>
          <w:noProof/>
        </w:rPr>
        <w:fldChar w:fldCharType="separate"/>
      </w:r>
      <w:r>
        <w:rPr>
          <w:noProof/>
        </w:rPr>
        <w:t>18</w:t>
      </w:r>
      <w:r>
        <w:rPr>
          <w:noProof/>
        </w:rPr>
        <w:fldChar w:fldCharType="end"/>
      </w:r>
    </w:p>
    <w:p w14:paraId="40E3109D" w14:textId="073F200E"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_Toc218607858 \h </w:instrText>
      </w:r>
      <w:r>
        <w:rPr>
          <w:noProof/>
        </w:rPr>
      </w:r>
      <w:r>
        <w:rPr>
          <w:noProof/>
        </w:rPr>
        <w:fldChar w:fldCharType="separate"/>
      </w:r>
      <w:r>
        <w:rPr>
          <w:noProof/>
        </w:rPr>
        <w:t>18</w:t>
      </w:r>
      <w:r>
        <w:rPr>
          <w:noProof/>
        </w:rPr>
        <w:fldChar w:fldCharType="end"/>
      </w:r>
    </w:p>
    <w:p w14:paraId="62013225" w14:textId="443E35DF"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Mandatory to support custom headers</w:t>
      </w:r>
      <w:r>
        <w:rPr>
          <w:noProof/>
        </w:rPr>
        <w:tab/>
      </w:r>
      <w:r>
        <w:rPr>
          <w:noProof/>
        </w:rPr>
        <w:fldChar w:fldCharType="begin"/>
      </w:r>
      <w:r>
        <w:rPr>
          <w:noProof/>
        </w:rPr>
        <w:instrText xml:space="preserve"> PAGEREF _Toc218607859 \h </w:instrText>
      </w:r>
      <w:r>
        <w:rPr>
          <w:noProof/>
        </w:rPr>
      </w:r>
      <w:r>
        <w:rPr>
          <w:noProof/>
        </w:rPr>
        <w:fldChar w:fldCharType="separate"/>
      </w:r>
      <w:r>
        <w:rPr>
          <w:noProof/>
        </w:rPr>
        <w:t>19</w:t>
      </w:r>
      <w:r>
        <w:rPr>
          <w:noProof/>
        </w:rPr>
        <w:fldChar w:fldCharType="end"/>
      </w:r>
    </w:p>
    <w:p w14:paraId="62EDB0D9" w14:textId="52F1CDAF"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_Toc218607860 \h </w:instrText>
      </w:r>
      <w:r>
        <w:rPr>
          <w:noProof/>
        </w:rPr>
      </w:r>
      <w:r>
        <w:rPr>
          <w:noProof/>
        </w:rPr>
        <w:fldChar w:fldCharType="separate"/>
      </w:r>
      <w:r>
        <w:rPr>
          <w:noProof/>
        </w:rPr>
        <w:t>19</w:t>
      </w:r>
      <w:r>
        <w:rPr>
          <w:noProof/>
        </w:rPr>
        <w:fldChar w:fldCharType="end"/>
      </w:r>
    </w:p>
    <w:p w14:paraId="53A654E4" w14:textId="74C53A43"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r>
      <w:r>
        <w:rPr>
          <w:noProof/>
        </w:rPr>
        <w:instrText xml:space="preserve"> PAGEREF _Toc218607861 \h </w:instrText>
      </w:r>
      <w:r>
        <w:rPr>
          <w:noProof/>
        </w:rPr>
      </w:r>
      <w:r>
        <w:rPr>
          <w:noProof/>
        </w:rPr>
        <w:fldChar w:fldCharType="separate"/>
      </w:r>
      <w:r>
        <w:rPr>
          <w:noProof/>
        </w:rPr>
        <w:t>24</w:t>
      </w:r>
      <w:r>
        <w:rPr>
          <w:noProof/>
        </w:rPr>
        <w:fldChar w:fldCharType="end"/>
      </w:r>
    </w:p>
    <w:p w14:paraId="2F13836C" w14:textId="071E847D"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3gpp-Sbi-Callback</w:t>
      </w:r>
      <w:r>
        <w:rPr>
          <w:noProof/>
        </w:rPr>
        <w:tab/>
      </w:r>
      <w:r>
        <w:rPr>
          <w:noProof/>
        </w:rPr>
        <w:fldChar w:fldCharType="begin"/>
      </w:r>
      <w:r>
        <w:rPr>
          <w:noProof/>
        </w:rPr>
        <w:instrText xml:space="preserve"> PAGEREF _Toc218607862 \h </w:instrText>
      </w:r>
      <w:r>
        <w:rPr>
          <w:noProof/>
        </w:rPr>
      </w:r>
      <w:r>
        <w:rPr>
          <w:noProof/>
        </w:rPr>
        <w:fldChar w:fldCharType="separate"/>
      </w:r>
      <w:r>
        <w:rPr>
          <w:noProof/>
        </w:rPr>
        <w:t>24</w:t>
      </w:r>
      <w:r>
        <w:rPr>
          <w:noProof/>
        </w:rPr>
        <w:fldChar w:fldCharType="end"/>
      </w:r>
    </w:p>
    <w:p w14:paraId="1AA5A2D9" w14:textId="598CB588"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3gpp-Sbi-Target-apiRoot</w:t>
      </w:r>
      <w:r>
        <w:rPr>
          <w:noProof/>
        </w:rPr>
        <w:tab/>
      </w:r>
      <w:r>
        <w:rPr>
          <w:noProof/>
        </w:rPr>
        <w:fldChar w:fldCharType="begin"/>
      </w:r>
      <w:r>
        <w:rPr>
          <w:noProof/>
        </w:rPr>
        <w:instrText xml:space="preserve"> PAGEREF _Toc218607863 \h </w:instrText>
      </w:r>
      <w:r>
        <w:rPr>
          <w:noProof/>
        </w:rPr>
      </w:r>
      <w:r>
        <w:rPr>
          <w:noProof/>
        </w:rPr>
        <w:fldChar w:fldCharType="separate"/>
      </w:r>
      <w:r>
        <w:rPr>
          <w:noProof/>
        </w:rPr>
        <w:t>25</w:t>
      </w:r>
      <w:r>
        <w:rPr>
          <w:noProof/>
        </w:rPr>
        <w:fldChar w:fldCharType="end"/>
      </w:r>
    </w:p>
    <w:p w14:paraId="5F6525CA" w14:textId="331DFB7F"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rPr>
        <w:t>5.2.3.2.5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3gpp-Sbi-Routing-Binding</w:t>
      </w:r>
      <w:r>
        <w:rPr>
          <w:noProof/>
        </w:rPr>
        <w:tab/>
      </w:r>
      <w:r>
        <w:rPr>
          <w:noProof/>
        </w:rPr>
        <w:fldChar w:fldCharType="begin"/>
      </w:r>
      <w:r>
        <w:rPr>
          <w:noProof/>
        </w:rPr>
        <w:instrText xml:space="preserve"> PAGEREF _Toc218607864 \h </w:instrText>
      </w:r>
      <w:r>
        <w:rPr>
          <w:noProof/>
        </w:rPr>
      </w:r>
      <w:r>
        <w:rPr>
          <w:noProof/>
        </w:rPr>
        <w:fldChar w:fldCharType="separate"/>
      </w:r>
      <w:r>
        <w:rPr>
          <w:noProof/>
        </w:rPr>
        <w:t>25</w:t>
      </w:r>
      <w:r>
        <w:rPr>
          <w:noProof/>
        </w:rPr>
        <w:fldChar w:fldCharType="end"/>
      </w:r>
    </w:p>
    <w:p w14:paraId="466790BF" w14:textId="29708CD0"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rPr>
        <w:t>5.2.3.2.6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3gpp-Sbi-Binding</w:t>
      </w:r>
      <w:r>
        <w:rPr>
          <w:noProof/>
        </w:rPr>
        <w:tab/>
      </w:r>
      <w:r>
        <w:rPr>
          <w:noProof/>
        </w:rPr>
        <w:fldChar w:fldCharType="begin"/>
      </w:r>
      <w:r>
        <w:rPr>
          <w:noProof/>
        </w:rPr>
        <w:instrText xml:space="preserve"> PAGEREF _Toc218607865 \h </w:instrText>
      </w:r>
      <w:r>
        <w:rPr>
          <w:noProof/>
        </w:rPr>
      </w:r>
      <w:r>
        <w:rPr>
          <w:noProof/>
        </w:rPr>
        <w:fldChar w:fldCharType="separate"/>
      </w:r>
      <w:r>
        <w:rPr>
          <w:noProof/>
        </w:rPr>
        <w:t>26</w:t>
      </w:r>
      <w:r>
        <w:rPr>
          <w:noProof/>
        </w:rPr>
        <w:fldChar w:fldCharType="end"/>
      </w:r>
    </w:p>
    <w:p w14:paraId="0E28CB7A" w14:textId="378584FA"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rPr>
        <w:t>5.2.3.2.7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3gpp-Sbi-Discovery</w:t>
      </w:r>
      <w:r>
        <w:rPr>
          <w:noProof/>
        </w:rPr>
        <w:tab/>
      </w:r>
      <w:r>
        <w:rPr>
          <w:noProof/>
        </w:rPr>
        <w:fldChar w:fldCharType="begin"/>
      </w:r>
      <w:r>
        <w:rPr>
          <w:noProof/>
        </w:rPr>
        <w:instrText xml:space="preserve"> PAGEREF _Toc218607866 \h </w:instrText>
      </w:r>
      <w:r>
        <w:rPr>
          <w:noProof/>
        </w:rPr>
      </w:r>
      <w:r>
        <w:rPr>
          <w:noProof/>
        </w:rPr>
        <w:fldChar w:fldCharType="separate"/>
      </w:r>
      <w:r>
        <w:rPr>
          <w:noProof/>
        </w:rPr>
        <w:t>30</w:t>
      </w:r>
      <w:r>
        <w:rPr>
          <w:noProof/>
        </w:rPr>
        <w:fldChar w:fldCharType="end"/>
      </w:r>
    </w:p>
    <w:p w14:paraId="4E12C3DD" w14:textId="2D7EA5AF"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rPr>
        <w:t>5.2.3.2.8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3gpp-Sbi-Producer-Id</w:t>
      </w:r>
      <w:r>
        <w:rPr>
          <w:noProof/>
        </w:rPr>
        <w:tab/>
      </w:r>
      <w:r>
        <w:rPr>
          <w:noProof/>
        </w:rPr>
        <w:fldChar w:fldCharType="begin"/>
      </w:r>
      <w:r>
        <w:rPr>
          <w:noProof/>
        </w:rPr>
        <w:instrText xml:space="preserve"> PAGEREF _Toc218607867 \h </w:instrText>
      </w:r>
      <w:r>
        <w:rPr>
          <w:noProof/>
        </w:rPr>
      </w:r>
      <w:r>
        <w:rPr>
          <w:noProof/>
        </w:rPr>
        <w:fldChar w:fldCharType="separate"/>
      </w:r>
      <w:r>
        <w:rPr>
          <w:noProof/>
        </w:rPr>
        <w:t>31</w:t>
      </w:r>
      <w:r>
        <w:rPr>
          <w:noProof/>
        </w:rPr>
        <w:fldChar w:fldCharType="end"/>
      </w:r>
    </w:p>
    <w:p w14:paraId="40F0C622" w14:textId="1243D0BE"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rPr>
        <w:t>5.2.3.2.9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3gpp-Sbi-Oci</w:t>
      </w:r>
      <w:r>
        <w:rPr>
          <w:noProof/>
        </w:rPr>
        <w:tab/>
      </w:r>
      <w:r>
        <w:rPr>
          <w:noProof/>
        </w:rPr>
        <w:fldChar w:fldCharType="begin"/>
      </w:r>
      <w:r>
        <w:rPr>
          <w:noProof/>
        </w:rPr>
        <w:instrText xml:space="preserve"> PAGEREF _Toc218607868 \h </w:instrText>
      </w:r>
      <w:r>
        <w:rPr>
          <w:noProof/>
        </w:rPr>
      </w:r>
      <w:r>
        <w:rPr>
          <w:noProof/>
        </w:rPr>
        <w:fldChar w:fldCharType="separate"/>
      </w:r>
      <w:r>
        <w:rPr>
          <w:noProof/>
        </w:rPr>
        <w:t>32</w:t>
      </w:r>
      <w:r>
        <w:rPr>
          <w:noProof/>
        </w:rPr>
        <w:fldChar w:fldCharType="end"/>
      </w:r>
    </w:p>
    <w:p w14:paraId="6FEDDFD0" w14:textId="765E3D0C"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rPr>
        <w:t>5.2.3.2.10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3gpp-Sbi-Lci</w:t>
      </w:r>
      <w:r>
        <w:rPr>
          <w:noProof/>
        </w:rPr>
        <w:tab/>
      </w:r>
      <w:r>
        <w:rPr>
          <w:noProof/>
        </w:rPr>
        <w:fldChar w:fldCharType="begin"/>
      </w:r>
      <w:r>
        <w:rPr>
          <w:noProof/>
        </w:rPr>
        <w:instrText xml:space="preserve"> PAGEREF _Toc218607869 \h </w:instrText>
      </w:r>
      <w:r>
        <w:rPr>
          <w:noProof/>
        </w:rPr>
      </w:r>
      <w:r>
        <w:rPr>
          <w:noProof/>
        </w:rPr>
        <w:fldChar w:fldCharType="separate"/>
      </w:r>
      <w:r>
        <w:rPr>
          <w:noProof/>
        </w:rPr>
        <w:t>34</w:t>
      </w:r>
      <w:r>
        <w:rPr>
          <w:noProof/>
        </w:rPr>
        <w:fldChar w:fldCharType="end"/>
      </w:r>
    </w:p>
    <w:p w14:paraId="13B02A1F" w14:textId="7C1E941E"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rPr>
        <w:t>5.2.3.2.11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3gpp-Sbi-Client-Credentials</w:t>
      </w:r>
      <w:r>
        <w:rPr>
          <w:noProof/>
        </w:rPr>
        <w:tab/>
      </w:r>
      <w:r>
        <w:rPr>
          <w:noProof/>
        </w:rPr>
        <w:fldChar w:fldCharType="begin"/>
      </w:r>
      <w:r>
        <w:rPr>
          <w:noProof/>
        </w:rPr>
        <w:instrText xml:space="preserve"> PAGEREF _Toc218607870 \h </w:instrText>
      </w:r>
      <w:r>
        <w:rPr>
          <w:noProof/>
        </w:rPr>
      </w:r>
      <w:r>
        <w:rPr>
          <w:noProof/>
        </w:rPr>
        <w:fldChar w:fldCharType="separate"/>
      </w:r>
      <w:r>
        <w:rPr>
          <w:noProof/>
        </w:rPr>
        <w:t>36</w:t>
      </w:r>
      <w:r>
        <w:rPr>
          <w:noProof/>
        </w:rPr>
        <w:fldChar w:fldCharType="end"/>
      </w:r>
    </w:p>
    <w:p w14:paraId="684CAEF7" w14:textId="55C59FAE"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rPr>
        <w:t>5.2.3.2.12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w:t>
      </w:r>
      <w:r>
        <w:rPr>
          <w:noProof/>
        </w:rPr>
        <w:tab/>
      </w:r>
      <w:r>
        <w:rPr>
          <w:noProof/>
        </w:rPr>
        <w:fldChar w:fldCharType="begin"/>
      </w:r>
      <w:r>
        <w:rPr>
          <w:noProof/>
        </w:rPr>
        <w:instrText xml:space="preserve"> PAGEREF _Toc218607871 \h </w:instrText>
      </w:r>
      <w:r>
        <w:rPr>
          <w:noProof/>
        </w:rPr>
      </w:r>
      <w:r>
        <w:rPr>
          <w:noProof/>
        </w:rPr>
        <w:fldChar w:fldCharType="separate"/>
      </w:r>
      <w:r>
        <w:rPr>
          <w:noProof/>
        </w:rPr>
        <w:t>37</w:t>
      </w:r>
      <w:r>
        <w:rPr>
          <w:noProof/>
        </w:rPr>
        <w:fldChar w:fldCharType="end"/>
      </w:r>
    </w:p>
    <w:p w14:paraId="60E1336A" w14:textId="499472B4"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rPr>
        <w:t>5.2.3.2.13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3gpp-Sbi-Target-Nf-Id</w:t>
      </w:r>
      <w:r>
        <w:rPr>
          <w:noProof/>
        </w:rPr>
        <w:tab/>
      </w:r>
      <w:r>
        <w:rPr>
          <w:noProof/>
        </w:rPr>
        <w:fldChar w:fldCharType="begin"/>
      </w:r>
      <w:r>
        <w:rPr>
          <w:noProof/>
        </w:rPr>
        <w:instrText xml:space="preserve"> PAGEREF _Toc218607872 \h </w:instrText>
      </w:r>
      <w:r>
        <w:rPr>
          <w:noProof/>
        </w:rPr>
      </w:r>
      <w:r>
        <w:rPr>
          <w:noProof/>
        </w:rPr>
        <w:fldChar w:fldCharType="separate"/>
      </w:r>
      <w:r>
        <w:rPr>
          <w:noProof/>
        </w:rPr>
        <w:t>38</w:t>
      </w:r>
      <w:r>
        <w:rPr>
          <w:noProof/>
        </w:rPr>
        <w:fldChar w:fldCharType="end"/>
      </w:r>
    </w:p>
    <w:p w14:paraId="3A7E42C0" w14:textId="45373749"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rPr>
        <w:t>5.2.3.2.14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3gpp-Sbi-Max-Forward-Hops</w:t>
      </w:r>
      <w:r>
        <w:rPr>
          <w:noProof/>
        </w:rPr>
        <w:tab/>
      </w:r>
      <w:r>
        <w:rPr>
          <w:noProof/>
        </w:rPr>
        <w:fldChar w:fldCharType="begin"/>
      </w:r>
      <w:r>
        <w:rPr>
          <w:noProof/>
        </w:rPr>
        <w:instrText xml:space="preserve"> PAGEREF _Toc218607873 \h </w:instrText>
      </w:r>
      <w:r>
        <w:rPr>
          <w:noProof/>
        </w:rPr>
      </w:r>
      <w:r>
        <w:rPr>
          <w:noProof/>
        </w:rPr>
        <w:fldChar w:fldCharType="separate"/>
      </w:r>
      <w:r>
        <w:rPr>
          <w:noProof/>
        </w:rPr>
        <w:t>38</w:t>
      </w:r>
      <w:r>
        <w:rPr>
          <w:noProof/>
        </w:rPr>
        <w:fldChar w:fldCharType="end"/>
      </w:r>
    </w:p>
    <w:p w14:paraId="18D3800B" w14:textId="5A3EE973"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rPr>
        <w:t>5.2.3.2.15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3gpp-Sbi-Originating-Network-Id</w:t>
      </w:r>
      <w:r>
        <w:rPr>
          <w:noProof/>
        </w:rPr>
        <w:tab/>
      </w:r>
      <w:r>
        <w:rPr>
          <w:noProof/>
        </w:rPr>
        <w:fldChar w:fldCharType="begin"/>
      </w:r>
      <w:r>
        <w:rPr>
          <w:noProof/>
        </w:rPr>
        <w:instrText xml:space="preserve"> PAGEREF _Toc218607874 \h </w:instrText>
      </w:r>
      <w:r>
        <w:rPr>
          <w:noProof/>
        </w:rPr>
      </w:r>
      <w:r>
        <w:rPr>
          <w:noProof/>
        </w:rPr>
        <w:fldChar w:fldCharType="separate"/>
      </w:r>
      <w:r>
        <w:rPr>
          <w:noProof/>
        </w:rPr>
        <w:t>39</w:t>
      </w:r>
      <w:r>
        <w:rPr>
          <w:noProof/>
        </w:rPr>
        <w:fldChar w:fldCharType="end"/>
      </w:r>
    </w:p>
    <w:p w14:paraId="04E3D3A2" w14:textId="35FFCC9E"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rPr>
        <w:t>5.2.3.2.16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3gpp-Sbi-Access-Scope</w:t>
      </w:r>
      <w:r>
        <w:rPr>
          <w:noProof/>
        </w:rPr>
        <w:tab/>
      </w:r>
      <w:r>
        <w:rPr>
          <w:noProof/>
        </w:rPr>
        <w:fldChar w:fldCharType="begin"/>
      </w:r>
      <w:r>
        <w:rPr>
          <w:noProof/>
        </w:rPr>
        <w:instrText xml:space="preserve"> PAGEREF _Toc218607875 \h </w:instrText>
      </w:r>
      <w:r>
        <w:rPr>
          <w:noProof/>
        </w:rPr>
      </w:r>
      <w:r>
        <w:rPr>
          <w:noProof/>
        </w:rPr>
        <w:fldChar w:fldCharType="separate"/>
      </w:r>
      <w:r>
        <w:rPr>
          <w:noProof/>
        </w:rPr>
        <w:t>39</w:t>
      </w:r>
      <w:r>
        <w:rPr>
          <w:noProof/>
        </w:rPr>
        <w:fldChar w:fldCharType="end"/>
      </w:r>
    </w:p>
    <w:p w14:paraId="333A92B8" w14:textId="4C85E612"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rPr>
        <w:t>5.2.3.2.17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3gpp-Sbi-Access-Token</w:t>
      </w:r>
      <w:r>
        <w:rPr>
          <w:noProof/>
        </w:rPr>
        <w:tab/>
      </w:r>
      <w:r>
        <w:rPr>
          <w:noProof/>
        </w:rPr>
        <w:fldChar w:fldCharType="begin"/>
      </w:r>
      <w:r>
        <w:rPr>
          <w:noProof/>
        </w:rPr>
        <w:instrText xml:space="preserve"> PAGEREF _Toc218607876 \h </w:instrText>
      </w:r>
      <w:r>
        <w:rPr>
          <w:noProof/>
        </w:rPr>
      </w:r>
      <w:r>
        <w:rPr>
          <w:noProof/>
        </w:rPr>
        <w:fldChar w:fldCharType="separate"/>
      </w:r>
      <w:r>
        <w:rPr>
          <w:noProof/>
        </w:rPr>
        <w:t>40</w:t>
      </w:r>
      <w:r>
        <w:rPr>
          <w:noProof/>
        </w:rPr>
        <w:fldChar w:fldCharType="end"/>
      </w:r>
    </w:p>
    <w:p w14:paraId="691B5E67" w14:textId="06A0D58E"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rPr>
        <w:t>5.2.3.2.18</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_Toc218607877 \h </w:instrText>
      </w:r>
      <w:r>
        <w:rPr>
          <w:noProof/>
        </w:rPr>
      </w:r>
      <w:r>
        <w:rPr>
          <w:noProof/>
        </w:rPr>
        <w:fldChar w:fldCharType="separate"/>
      </w:r>
      <w:r>
        <w:rPr>
          <w:noProof/>
        </w:rPr>
        <w:t>40</w:t>
      </w:r>
      <w:r>
        <w:rPr>
          <w:noProof/>
        </w:rPr>
        <w:fldChar w:fldCharType="end"/>
      </w:r>
    </w:p>
    <w:p w14:paraId="5A019325" w14:textId="3B1A53F8"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rPr>
        <w:t>5.2.3.2.19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3gpp-Sbi-Target-Nf-Group-Id</w:t>
      </w:r>
      <w:r>
        <w:rPr>
          <w:noProof/>
        </w:rPr>
        <w:tab/>
      </w:r>
      <w:r>
        <w:rPr>
          <w:noProof/>
        </w:rPr>
        <w:fldChar w:fldCharType="begin"/>
      </w:r>
      <w:r>
        <w:rPr>
          <w:noProof/>
        </w:rPr>
        <w:instrText xml:space="preserve"> PAGEREF _Toc218607878 \h </w:instrText>
      </w:r>
      <w:r>
        <w:rPr>
          <w:noProof/>
        </w:rPr>
      </w:r>
      <w:r>
        <w:rPr>
          <w:noProof/>
        </w:rPr>
        <w:fldChar w:fldCharType="separate"/>
      </w:r>
      <w:r>
        <w:rPr>
          <w:noProof/>
        </w:rPr>
        <w:t>40</w:t>
      </w:r>
      <w:r>
        <w:rPr>
          <w:noProof/>
        </w:rPr>
        <w:fldChar w:fldCharType="end"/>
      </w:r>
    </w:p>
    <w:p w14:paraId="0976EAB4" w14:textId="44CF0137"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rPr>
        <w:t>5.2.3.2.20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3gpp-Sbi-Nrf-Uri-Callback</w:t>
      </w:r>
      <w:r>
        <w:rPr>
          <w:noProof/>
        </w:rPr>
        <w:tab/>
      </w:r>
      <w:r>
        <w:rPr>
          <w:noProof/>
        </w:rPr>
        <w:fldChar w:fldCharType="begin"/>
      </w:r>
      <w:r>
        <w:rPr>
          <w:noProof/>
        </w:rPr>
        <w:instrText xml:space="preserve"> PAGEREF _Toc218607879 \h </w:instrText>
      </w:r>
      <w:r>
        <w:rPr>
          <w:noProof/>
        </w:rPr>
      </w:r>
      <w:r>
        <w:rPr>
          <w:noProof/>
        </w:rPr>
        <w:fldChar w:fldCharType="separate"/>
      </w:r>
      <w:r>
        <w:rPr>
          <w:noProof/>
        </w:rPr>
        <w:t>40</w:t>
      </w:r>
      <w:r>
        <w:rPr>
          <w:noProof/>
        </w:rPr>
        <w:fldChar w:fldCharType="end"/>
      </w:r>
    </w:p>
    <w:p w14:paraId="3216C353" w14:textId="4A405C95"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rPr>
        <w:t>5.2.3.2.21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3gpp-Sbi-NF-Peer-Info</w:t>
      </w:r>
      <w:r>
        <w:rPr>
          <w:noProof/>
        </w:rPr>
        <w:tab/>
      </w:r>
      <w:r>
        <w:rPr>
          <w:noProof/>
        </w:rPr>
        <w:fldChar w:fldCharType="begin"/>
      </w:r>
      <w:r>
        <w:rPr>
          <w:noProof/>
        </w:rPr>
        <w:instrText xml:space="preserve"> PAGEREF _Toc218607880 \h </w:instrText>
      </w:r>
      <w:r>
        <w:rPr>
          <w:noProof/>
        </w:rPr>
      </w:r>
      <w:r>
        <w:rPr>
          <w:noProof/>
        </w:rPr>
        <w:fldChar w:fldCharType="separate"/>
      </w:r>
      <w:r>
        <w:rPr>
          <w:noProof/>
        </w:rPr>
        <w:t>41</w:t>
      </w:r>
      <w:r>
        <w:rPr>
          <w:noProof/>
        </w:rPr>
        <w:fldChar w:fldCharType="end"/>
      </w:r>
    </w:p>
    <w:p w14:paraId="2E500904" w14:textId="5E9873AE"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rPr>
        <w:t>5.2.3.2.22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w:t>
      </w:r>
      <w:r>
        <w:rPr>
          <w:noProof/>
        </w:rPr>
        <w:t>Source-NF-</w:t>
      </w:r>
      <w:r>
        <w:rPr>
          <w:noProof/>
          <w:lang w:eastAsia="zh-CN"/>
        </w:rPr>
        <w:t>Client-Credentials</w:t>
      </w:r>
      <w:r>
        <w:rPr>
          <w:noProof/>
        </w:rPr>
        <w:tab/>
      </w:r>
      <w:r>
        <w:rPr>
          <w:noProof/>
        </w:rPr>
        <w:fldChar w:fldCharType="begin"/>
      </w:r>
      <w:r>
        <w:rPr>
          <w:noProof/>
        </w:rPr>
        <w:instrText xml:space="preserve"> PAGEREF _Toc218607881 \h </w:instrText>
      </w:r>
      <w:r>
        <w:rPr>
          <w:noProof/>
        </w:rPr>
      </w:r>
      <w:r>
        <w:rPr>
          <w:noProof/>
        </w:rPr>
        <w:fldChar w:fldCharType="separate"/>
      </w:r>
      <w:r>
        <w:rPr>
          <w:noProof/>
        </w:rPr>
        <w:t>42</w:t>
      </w:r>
      <w:r>
        <w:rPr>
          <w:noProof/>
        </w:rPr>
        <w:fldChar w:fldCharType="end"/>
      </w:r>
    </w:p>
    <w:p w14:paraId="4F76AB54" w14:textId="59288E82"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Optional to support custom headers</w:t>
      </w:r>
      <w:r>
        <w:rPr>
          <w:noProof/>
        </w:rPr>
        <w:tab/>
      </w:r>
      <w:r>
        <w:rPr>
          <w:noProof/>
        </w:rPr>
        <w:fldChar w:fldCharType="begin"/>
      </w:r>
      <w:r>
        <w:rPr>
          <w:noProof/>
        </w:rPr>
        <w:instrText xml:space="preserve"> PAGEREF _Toc218607882 \h </w:instrText>
      </w:r>
      <w:r>
        <w:rPr>
          <w:noProof/>
        </w:rPr>
      </w:r>
      <w:r>
        <w:rPr>
          <w:noProof/>
        </w:rPr>
        <w:fldChar w:fldCharType="separate"/>
      </w:r>
      <w:r>
        <w:rPr>
          <w:noProof/>
        </w:rPr>
        <w:t>42</w:t>
      </w:r>
      <w:r>
        <w:rPr>
          <w:noProof/>
        </w:rPr>
        <w:fldChar w:fldCharType="end"/>
      </w:r>
    </w:p>
    <w:p w14:paraId="16979D4B" w14:textId="7B24F94A"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_Toc218607883 \h </w:instrText>
      </w:r>
      <w:r>
        <w:rPr>
          <w:noProof/>
        </w:rPr>
      </w:r>
      <w:r>
        <w:rPr>
          <w:noProof/>
        </w:rPr>
        <w:fldChar w:fldCharType="separate"/>
      </w:r>
      <w:r>
        <w:rPr>
          <w:noProof/>
        </w:rPr>
        <w:t>42</w:t>
      </w:r>
      <w:r>
        <w:rPr>
          <w:noProof/>
        </w:rPr>
        <w:fldChar w:fldCharType="end"/>
      </w:r>
    </w:p>
    <w:p w14:paraId="517A0FAD" w14:textId="44BAA669"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3gpp-Sbi-Sender-Timestamp</w:t>
      </w:r>
      <w:r>
        <w:rPr>
          <w:noProof/>
        </w:rPr>
        <w:tab/>
      </w:r>
      <w:r>
        <w:rPr>
          <w:noProof/>
        </w:rPr>
        <w:fldChar w:fldCharType="begin"/>
      </w:r>
      <w:r>
        <w:rPr>
          <w:noProof/>
        </w:rPr>
        <w:instrText xml:space="preserve"> PAGEREF _Toc218607884 \h </w:instrText>
      </w:r>
      <w:r>
        <w:rPr>
          <w:noProof/>
        </w:rPr>
      </w:r>
      <w:r>
        <w:rPr>
          <w:noProof/>
        </w:rPr>
        <w:fldChar w:fldCharType="separate"/>
      </w:r>
      <w:r>
        <w:rPr>
          <w:noProof/>
        </w:rPr>
        <w:t>45</w:t>
      </w:r>
      <w:r>
        <w:rPr>
          <w:noProof/>
        </w:rPr>
        <w:fldChar w:fldCharType="end"/>
      </w:r>
    </w:p>
    <w:p w14:paraId="52B839FC" w14:textId="50E99C05"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3gpp-Sbi-Max-Rsp-Time</w:t>
      </w:r>
      <w:r>
        <w:rPr>
          <w:noProof/>
        </w:rPr>
        <w:tab/>
      </w:r>
      <w:r>
        <w:rPr>
          <w:noProof/>
        </w:rPr>
        <w:fldChar w:fldCharType="begin"/>
      </w:r>
      <w:r>
        <w:rPr>
          <w:noProof/>
        </w:rPr>
        <w:instrText xml:space="preserve"> PAGEREF _Toc218607885 \h </w:instrText>
      </w:r>
      <w:r>
        <w:rPr>
          <w:noProof/>
        </w:rPr>
      </w:r>
      <w:r>
        <w:rPr>
          <w:noProof/>
        </w:rPr>
        <w:fldChar w:fldCharType="separate"/>
      </w:r>
      <w:r>
        <w:rPr>
          <w:noProof/>
        </w:rPr>
        <w:t>45</w:t>
      </w:r>
      <w:r>
        <w:rPr>
          <w:noProof/>
        </w:rPr>
        <w:fldChar w:fldCharType="end"/>
      </w:r>
    </w:p>
    <w:p w14:paraId="00956619" w14:textId="4E106C25"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3gpp-Sbi-Correlation-Info</w:t>
      </w:r>
      <w:r>
        <w:rPr>
          <w:noProof/>
        </w:rPr>
        <w:tab/>
      </w:r>
      <w:r>
        <w:rPr>
          <w:noProof/>
        </w:rPr>
        <w:fldChar w:fldCharType="begin"/>
      </w:r>
      <w:r>
        <w:rPr>
          <w:noProof/>
        </w:rPr>
        <w:instrText xml:space="preserve"> PAGEREF _Toc218607886 \h </w:instrText>
      </w:r>
      <w:r>
        <w:rPr>
          <w:noProof/>
        </w:rPr>
      </w:r>
      <w:r>
        <w:rPr>
          <w:noProof/>
        </w:rPr>
        <w:fldChar w:fldCharType="separate"/>
      </w:r>
      <w:r>
        <w:rPr>
          <w:noProof/>
        </w:rPr>
        <w:t>45</w:t>
      </w:r>
      <w:r>
        <w:rPr>
          <w:noProof/>
        </w:rPr>
        <w:fldChar w:fldCharType="end"/>
      </w:r>
    </w:p>
    <w:p w14:paraId="7E7A6F9F" w14:textId="30AA3128"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sidRPr="0043408B">
        <w:rPr>
          <w:noProof/>
          <w:lang w:val="en-US"/>
        </w:rPr>
        <w:t>5.2.3.3.5</w:t>
      </w:r>
      <w:r>
        <w:rPr>
          <w:rFonts w:asciiTheme="minorHAnsi" w:eastAsiaTheme="minorEastAsia" w:hAnsiTheme="minorHAnsi" w:cstheme="minorBidi"/>
          <w:noProof/>
          <w:kern w:val="2"/>
          <w:sz w:val="24"/>
          <w:szCs w:val="24"/>
          <w:lang w:eastAsia="en-GB"/>
          <w14:ligatures w14:val="standardContextual"/>
        </w:rPr>
        <w:tab/>
      </w:r>
      <w:r w:rsidRPr="0043408B">
        <w:rPr>
          <w:noProof/>
          <w:lang w:val="en-US" w:eastAsia="zh-CN"/>
        </w:rPr>
        <w:t>3gpp-Sbi-Alternate-Chf-Id</w:t>
      </w:r>
      <w:r>
        <w:rPr>
          <w:noProof/>
        </w:rPr>
        <w:tab/>
      </w:r>
      <w:r>
        <w:rPr>
          <w:noProof/>
        </w:rPr>
        <w:fldChar w:fldCharType="begin"/>
      </w:r>
      <w:r>
        <w:rPr>
          <w:noProof/>
        </w:rPr>
        <w:instrText xml:space="preserve"> PAGEREF _Toc218607887 \h </w:instrText>
      </w:r>
      <w:r>
        <w:rPr>
          <w:noProof/>
        </w:rPr>
      </w:r>
      <w:r>
        <w:rPr>
          <w:noProof/>
        </w:rPr>
        <w:fldChar w:fldCharType="separate"/>
      </w:r>
      <w:r>
        <w:rPr>
          <w:noProof/>
        </w:rPr>
        <w:t>47</w:t>
      </w:r>
      <w:r>
        <w:rPr>
          <w:noProof/>
        </w:rPr>
        <w:fldChar w:fldCharType="end"/>
      </w:r>
    </w:p>
    <w:p w14:paraId="3A191CDA" w14:textId="353BB02C"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sidRPr="0043408B">
        <w:rPr>
          <w:noProof/>
          <w:lang w:val="fr-FR"/>
        </w:rPr>
        <w:t>5.2.3.3.6</w:t>
      </w:r>
      <w:r>
        <w:rPr>
          <w:rFonts w:asciiTheme="minorHAnsi" w:eastAsiaTheme="minorEastAsia" w:hAnsiTheme="minorHAnsi" w:cstheme="minorBidi"/>
          <w:noProof/>
          <w:kern w:val="2"/>
          <w:sz w:val="24"/>
          <w:szCs w:val="24"/>
          <w:lang w:eastAsia="en-GB"/>
          <w14:ligatures w14:val="standardContextual"/>
        </w:rPr>
        <w:tab/>
      </w:r>
      <w:r w:rsidRPr="0043408B">
        <w:rPr>
          <w:noProof/>
          <w:lang w:val="fr-FR" w:eastAsia="zh-CN"/>
        </w:rPr>
        <w:t>3gpp-Sbi-Notif-Accepted-Encoding</w:t>
      </w:r>
      <w:r>
        <w:rPr>
          <w:noProof/>
        </w:rPr>
        <w:tab/>
      </w:r>
      <w:r>
        <w:rPr>
          <w:noProof/>
        </w:rPr>
        <w:fldChar w:fldCharType="begin"/>
      </w:r>
      <w:r>
        <w:rPr>
          <w:noProof/>
        </w:rPr>
        <w:instrText xml:space="preserve"> PAGEREF _Toc218607888 \h </w:instrText>
      </w:r>
      <w:r>
        <w:rPr>
          <w:noProof/>
        </w:rPr>
      </w:r>
      <w:r>
        <w:rPr>
          <w:noProof/>
        </w:rPr>
        <w:fldChar w:fldCharType="separate"/>
      </w:r>
      <w:r>
        <w:rPr>
          <w:noProof/>
        </w:rPr>
        <w:t>47</w:t>
      </w:r>
      <w:r>
        <w:rPr>
          <w:noProof/>
        </w:rPr>
        <w:fldChar w:fldCharType="end"/>
      </w:r>
    </w:p>
    <w:p w14:paraId="7074A066" w14:textId="7BA908FF"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rPr>
        <w:t>5.2.3.3.7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3gpp-Sbi-Consumer-Info</w:t>
      </w:r>
      <w:r>
        <w:rPr>
          <w:noProof/>
        </w:rPr>
        <w:tab/>
      </w:r>
      <w:r>
        <w:rPr>
          <w:noProof/>
        </w:rPr>
        <w:fldChar w:fldCharType="begin"/>
      </w:r>
      <w:r>
        <w:rPr>
          <w:noProof/>
        </w:rPr>
        <w:instrText xml:space="preserve"> PAGEREF _Toc218607889 \h </w:instrText>
      </w:r>
      <w:r>
        <w:rPr>
          <w:noProof/>
        </w:rPr>
      </w:r>
      <w:r>
        <w:rPr>
          <w:noProof/>
        </w:rPr>
        <w:fldChar w:fldCharType="separate"/>
      </w:r>
      <w:r>
        <w:rPr>
          <w:noProof/>
        </w:rPr>
        <w:t>47</w:t>
      </w:r>
      <w:r>
        <w:rPr>
          <w:noProof/>
        </w:rPr>
        <w:fldChar w:fldCharType="end"/>
      </w:r>
    </w:p>
    <w:p w14:paraId="453A54A7" w14:textId="45CF83BF"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rPr>
        <w:t>5.2.3.3.8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3gpp-Sbi-Response-Inf</w:t>
      </w:r>
      <w:r w:rsidRPr="0043408B">
        <w:rPr>
          <w:noProof/>
          <w:lang w:val="fr-FR" w:eastAsia="zh-CN"/>
        </w:rPr>
        <w:t>o</w:t>
      </w:r>
      <w:r>
        <w:rPr>
          <w:noProof/>
        </w:rPr>
        <w:tab/>
      </w:r>
      <w:r>
        <w:rPr>
          <w:noProof/>
        </w:rPr>
        <w:fldChar w:fldCharType="begin"/>
      </w:r>
      <w:r>
        <w:rPr>
          <w:noProof/>
        </w:rPr>
        <w:instrText xml:space="preserve"> PAGEREF _Toc218607890 \h </w:instrText>
      </w:r>
      <w:r>
        <w:rPr>
          <w:noProof/>
        </w:rPr>
      </w:r>
      <w:r>
        <w:rPr>
          <w:noProof/>
        </w:rPr>
        <w:fldChar w:fldCharType="separate"/>
      </w:r>
      <w:r>
        <w:rPr>
          <w:noProof/>
        </w:rPr>
        <w:t>49</w:t>
      </w:r>
      <w:r>
        <w:rPr>
          <w:noProof/>
        </w:rPr>
        <w:fldChar w:fldCharType="end"/>
      </w:r>
    </w:p>
    <w:p w14:paraId="69CE5E36" w14:textId="1F12051C"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rPr>
        <w:t>5.2.3.3.9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_Toc218607891 \h </w:instrText>
      </w:r>
      <w:r>
        <w:rPr>
          <w:noProof/>
        </w:rPr>
      </w:r>
      <w:r>
        <w:rPr>
          <w:noProof/>
        </w:rPr>
        <w:fldChar w:fldCharType="separate"/>
      </w:r>
      <w:r>
        <w:rPr>
          <w:noProof/>
        </w:rPr>
        <w:t>50</w:t>
      </w:r>
      <w:r>
        <w:rPr>
          <w:noProof/>
        </w:rPr>
        <w:fldChar w:fldCharType="end"/>
      </w:r>
    </w:p>
    <w:p w14:paraId="2D012BC3" w14:textId="29D4299A"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rPr>
        <w:t>5.2.3.3.10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w:t>
      </w:r>
      <w:r w:rsidRPr="0043408B">
        <w:rPr>
          <w:noProof/>
          <w:lang w:val="en-US"/>
        </w:rPr>
        <w:t>election-Info</w:t>
      </w:r>
      <w:r>
        <w:rPr>
          <w:noProof/>
        </w:rPr>
        <w:tab/>
      </w:r>
      <w:r>
        <w:rPr>
          <w:noProof/>
        </w:rPr>
        <w:fldChar w:fldCharType="begin"/>
      </w:r>
      <w:r>
        <w:rPr>
          <w:noProof/>
        </w:rPr>
        <w:instrText xml:space="preserve"> PAGEREF _Toc218607892 \h </w:instrText>
      </w:r>
      <w:r>
        <w:rPr>
          <w:noProof/>
        </w:rPr>
      </w:r>
      <w:r>
        <w:rPr>
          <w:noProof/>
        </w:rPr>
        <w:fldChar w:fldCharType="separate"/>
      </w:r>
      <w:r>
        <w:rPr>
          <w:noProof/>
        </w:rPr>
        <w:t>50</w:t>
      </w:r>
      <w:r>
        <w:rPr>
          <w:noProof/>
        </w:rPr>
        <w:fldChar w:fldCharType="end"/>
      </w:r>
    </w:p>
    <w:p w14:paraId="20F8B221" w14:textId="2C7B9499"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rPr>
        <w:t>5.2.3.3.11</w:t>
      </w:r>
      <w:r>
        <w:rPr>
          <w:rFonts w:asciiTheme="minorHAnsi" w:eastAsiaTheme="minorEastAsia" w:hAnsiTheme="minorHAnsi" w:cstheme="minorBidi"/>
          <w:noProof/>
          <w:kern w:val="2"/>
          <w:sz w:val="24"/>
          <w:szCs w:val="24"/>
          <w:lang w:eastAsia="en-GB"/>
          <w14:ligatures w14:val="standardContextual"/>
        </w:rPr>
        <w:tab/>
      </w:r>
      <w:r>
        <w:rPr>
          <w:noProof/>
        </w:rPr>
        <w:t>3gpp-Sbi-Interplmn-Purpose</w:t>
      </w:r>
      <w:r>
        <w:rPr>
          <w:noProof/>
        </w:rPr>
        <w:tab/>
      </w:r>
      <w:r>
        <w:rPr>
          <w:noProof/>
        </w:rPr>
        <w:fldChar w:fldCharType="begin"/>
      </w:r>
      <w:r>
        <w:rPr>
          <w:noProof/>
        </w:rPr>
        <w:instrText xml:space="preserve"> PAGEREF _Toc218607893 \h </w:instrText>
      </w:r>
      <w:r>
        <w:rPr>
          <w:noProof/>
        </w:rPr>
      </w:r>
      <w:r>
        <w:rPr>
          <w:noProof/>
        </w:rPr>
        <w:fldChar w:fldCharType="separate"/>
      </w:r>
      <w:r>
        <w:rPr>
          <w:noProof/>
        </w:rPr>
        <w:t>51</w:t>
      </w:r>
      <w:r>
        <w:rPr>
          <w:noProof/>
        </w:rPr>
        <w:fldChar w:fldCharType="end"/>
      </w:r>
    </w:p>
    <w:p w14:paraId="7FD6711A" w14:textId="1FE35227"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rPr>
        <w:t>5.2.3.3.12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3gpp-Sbi-Request-Info</w:t>
      </w:r>
      <w:r>
        <w:rPr>
          <w:noProof/>
        </w:rPr>
        <w:tab/>
      </w:r>
      <w:r>
        <w:rPr>
          <w:noProof/>
        </w:rPr>
        <w:fldChar w:fldCharType="begin"/>
      </w:r>
      <w:r>
        <w:rPr>
          <w:noProof/>
        </w:rPr>
        <w:instrText xml:space="preserve"> PAGEREF _Toc218607894 \h </w:instrText>
      </w:r>
      <w:r>
        <w:rPr>
          <w:noProof/>
        </w:rPr>
      </w:r>
      <w:r>
        <w:rPr>
          <w:noProof/>
        </w:rPr>
        <w:fldChar w:fldCharType="separate"/>
      </w:r>
      <w:r>
        <w:rPr>
          <w:noProof/>
        </w:rPr>
        <w:t>52</w:t>
      </w:r>
      <w:r>
        <w:rPr>
          <w:noProof/>
        </w:rPr>
        <w:fldChar w:fldCharType="end"/>
      </w:r>
    </w:p>
    <w:p w14:paraId="60BDFFD5" w14:textId="2DB6E6F7"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rPr>
        <w:t>5.2.3.3.13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3gpp-Sbi-Retry</w:t>
      </w:r>
      <w:r w:rsidRPr="0043408B">
        <w:rPr>
          <w:noProof/>
          <w:lang w:val="en-US"/>
        </w:rPr>
        <w:t>-Info</w:t>
      </w:r>
      <w:r>
        <w:rPr>
          <w:noProof/>
        </w:rPr>
        <w:tab/>
      </w:r>
      <w:r>
        <w:rPr>
          <w:noProof/>
        </w:rPr>
        <w:fldChar w:fldCharType="begin"/>
      </w:r>
      <w:r>
        <w:rPr>
          <w:noProof/>
        </w:rPr>
        <w:instrText xml:space="preserve"> PAGEREF _Toc218607895 \h </w:instrText>
      </w:r>
      <w:r>
        <w:rPr>
          <w:noProof/>
        </w:rPr>
      </w:r>
      <w:r>
        <w:rPr>
          <w:noProof/>
        </w:rPr>
        <w:fldChar w:fldCharType="separate"/>
      </w:r>
      <w:r>
        <w:rPr>
          <w:noProof/>
        </w:rPr>
        <w:t>53</w:t>
      </w:r>
      <w:r>
        <w:rPr>
          <w:noProof/>
        </w:rPr>
        <w:fldChar w:fldCharType="end"/>
      </w:r>
    </w:p>
    <w:p w14:paraId="740C854A" w14:textId="150FF2FC"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rPr>
        <w:t>5.2.3.3.14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3gpp-Sbi-Other-Access-Scopes</w:t>
      </w:r>
      <w:r>
        <w:rPr>
          <w:noProof/>
        </w:rPr>
        <w:tab/>
      </w:r>
      <w:r>
        <w:rPr>
          <w:noProof/>
        </w:rPr>
        <w:fldChar w:fldCharType="begin"/>
      </w:r>
      <w:r>
        <w:rPr>
          <w:noProof/>
        </w:rPr>
        <w:instrText xml:space="preserve"> PAGEREF _Toc218607896 \h </w:instrText>
      </w:r>
      <w:r>
        <w:rPr>
          <w:noProof/>
        </w:rPr>
      </w:r>
      <w:r>
        <w:rPr>
          <w:noProof/>
        </w:rPr>
        <w:fldChar w:fldCharType="separate"/>
      </w:r>
      <w:r>
        <w:rPr>
          <w:noProof/>
        </w:rPr>
        <w:t>54</w:t>
      </w:r>
      <w:r>
        <w:rPr>
          <w:noProof/>
        </w:rPr>
        <w:fldChar w:fldCharType="end"/>
      </w:r>
    </w:p>
    <w:p w14:paraId="1F624BD7" w14:textId="659223F4"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5.2.4</w:t>
      </w:r>
      <w:r>
        <w:rPr>
          <w:rFonts w:asciiTheme="minorHAnsi" w:eastAsiaTheme="minorEastAsia" w:hAnsiTheme="minorHAnsi" w:cstheme="minorBidi"/>
          <w:noProof/>
          <w:kern w:val="2"/>
          <w:sz w:val="24"/>
          <w:szCs w:val="24"/>
          <w:lang w:eastAsia="en-GB"/>
          <w14:ligatures w14:val="standardContextual"/>
        </w:rPr>
        <w:tab/>
      </w:r>
      <w:r>
        <w:rPr>
          <w:noProof/>
        </w:rPr>
        <w:t>HTTP error handling</w:t>
      </w:r>
      <w:r>
        <w:rPr>
          <w:noProof/>
        </w:rPr>
        <w:tab/>
      </w:r>
      <w:r>
        <w:rPr>
          <w:noProof/>
        </w:rPr>
        <w:fldChar w:fldCharType="begin"/>
      </w:r>
      <w:r>
        <w:rPr>
          <w:noProof/>
        </w:rPr>
        <w:instrText xml:space="preserve"> PAGEREF _Toc218607897 \h </w:instrText>
      </w:r>
      <w:r>
        <w:rPr>
          <w:noProof/>
        </w:rPr>
      </w:r>
      <w:r>
        <w:rPr>
          <w:noProof/>
        </w:rPr>
        <w:fldChar w:fldCharType="separate"/>
      </w:r>
      <w:r>
        <w:rPr>
          <w:noProof/>
        </w:rPr>
        <w:t>54</w:t>
      </w:r>
      <w:r>
        <w:rPr>
          <w:noProof/>
        </w:rPr>
        <w:fldChar w:fldCharType="end"/>
      </w:r>
    </w:p>
    <w:p w14:paraId="19043693" w14:textId="5A34014A"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5.2.5</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push</w:t>
      </w:r>
      <w:r>
        <w:rPr>
          <w:noProof/>
        </w:rPr>
        <w:tab/>
      </w:r>
      <w:r>
        <w:rPr>
          <w:noProof/>
        </w:rPr>
        <w:fldChar w:fldCharType="begin"/>
      </w:r>
      <w:r>
        <w:rPr>
          <w:noProof/>
        </w:rPr>
        <w:instrText xml:space="preserve"> PAGEREF _Toc218607898 \h </w:instrText>
      </w:r>
      <w:r>
        <w:rPr>
          <w:noProof/>
        </w:rPr>
      </w:r>
      <w:r>
        <w:rPr>
          <w:noProof/>
        </w:rPr>
        <w:fldChar w:fldCharType="separate"/>
      </w:r>
      <w:r>
        <w:rPr>
          <w:noProof/>
        </w:rPr>
        <w:t>54</w:t>
      </w:r>
      <w:r>
        <w:rPr>
          <w:noProof/>
        </w:rPr>
        <w:fldChar w:fldCharType="end"/>
      </w:r>
    </w:p>
    <w:p w14:paraId="51AE531C" w14:textId="79067E38"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5.2.6</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r>
      <w:r>
        <w:rPr>
          <w:noProof/>
        </w:rPr>
        <w:instrText xml:space="preserve"> PAGEREF _Toc218607899 \h </w:instrText>
      </w:r>
      <w:r>
        <w:rPr>
          <w:noProof/>
        </w:rPr>
      </w:r>
      <w:r>
        <w:rPr>
          <w:noProof/>
        </w:rPr>
        <w:fldChar w:fldCharType="separate"/>
      </w:r>
      <w:r>
        <w:rPr>
          <w:noProof/>
        </w:rPr>
        <w:t>55</w:t>
      </w:r>
      <w:r>
        <w:rPr>
          <w:noProof/>
        </w:rPr>
        <w:fldChar w:fldCharType="end"/>
      </w:r>
    </w:p>
    <w:p w14:paraId="27B72B5F" w14:textId="66CB2BFB"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5.2.7</w:t>
      </w:r>
      <w:r>
        <w:rPr>
          <w:rFonts w:asciiTheme="minorHAnsi" w:eastAsiaTheme="minorEastAsia" w:hAnsiTheme="minorHAnsi" w:cstheme="minorBidi"/>
          <w:noProof/>
          <w:kern w:val="2"/>
          <w:sz w:val="24"/>
          <w:szCs w:val="24"/>
          <w:lang w:eastAsia="en-GB"/>
          <w14:ligatures w14:val="standardContextual"/>
        </w:rPr>
        <w:tab/>
      </w:r>
      <w:r>
        <w:rPr>
          <w:noProof/>
        </w:rPr>
        <w:t>HTTP status codes</w:t>
      </w:r>
      <w:r>
        <w:rPr>
          <w:noProof/>
        </w:rPr>
        <w:tab/>
      </w:r>
      <w:r>
        <w:rPr>
          <w:noProof/>
        </w:rPr>
        <w:fldChar w:fldCharType="begin"/>
      </w:r>
      <w:r>
        <w:rPr>
          <w:noProof/>
        </w:rPr>
        <w:instrText xml:space="preserve"> PAGEREF _Toc218607900 \h </w:instrText>
      </w:r>
      <w:r>
        <w:rPr>
          <w:noProof/>
        </w:rPr>
      </w:r>
      <w:r>
        <w:rPr>
          <w:noProof/>
        </w:rPr>
        <w:fldChar w:fldCharType="separate"/>
      </w:r>
      <w:r>
        <w:rPr>
          <w:noProof/>
        </w:rPr>
        <w:t>55</w:t>
      </w:r>
      <w:r>
        <w:rPr>
          <w:noProof/>
        </w:rPr>
        <w:fldChar w:fldCharType="end"/>
      </w:r>
    </w:p>
    <w:p w14:paraId="390798F4" w14:textId="48AF24E9"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_Toc218607901 \h </w:instrText>
      </w:r>
      <w:r>
        <w:rPr>
          <w:noProof/>
        </w:rPr>
      </w:r>
      <w:r>
        <w:rPr>
          <w:noProof/>
        </w:rPr>
        <w:fldChar w:fldCharType="separate"/>
      </w:r>
      <w:r>
        <w:rPr>
          <w:noProof/>
        </w:rPr>
        <w:t>55</w:t>
      </w:r>
      <w:r>
        <w:rPr>
          <w:noProof/>
        </w:rPr>
        <w:fldChar w:fldCharType="end"/>
      </w:r>
    </w:p>
    <w:p w14:paraId="7383A061" w14:textId="2EF0F9C2"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Server</w:t>
      </w:r>
      <w:r>
        <w:rPr>
          <w:noProof/>
        </w:rPr>
        <w:tab/>
      </w:r>
      <w:r>
        <w:rPr>
          <w:noProof/>
        </w:rPr>
        <w:fldChar w:fldCharType="begin"/>
      </w:r>
      <w:r>
        <w:rPr>
          <w:noProof/>
        </w:rPr>
        <w:instrText xml:space="preserve"> PAGEREF _Toc218607902 \h </w:instrText>
      </w:r>
      <w:r>
        <w:rPr>
          <w:noProof/>
        </w:rPr>
      </w:r>
      <w:r>
        <w:rPr>
          <w:noProof/>
        </w:rPr>
        <w:fldChar w:fldCharType="separate"/>
      </w:r>
      <w:r>
        <w:rPr>
          <w:noProof/>
        </w:rPr>
        <w:t>56</w:t>
      </w:r>
      <w:r>
        <w:rPr>
          <w:noProof/>
        </w:rPr>
        <w:fldChar w:fldCharType="end"/>
      </w:r>
    </w:p>
    <w:p w14:paraId="1BAC9DFB" w14:textId="49759780"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Client</w:t>
      </w:r>
      <w:r>
        <w:rPr>
          <w:noProof/>
        </w:rPr>
        <w:tab/>
      </w:r>
      <w:r>
        <w:rPr>
          <w:noProof/>
        </w:rPr>
        <w:fldChar w:fldCharType="begin"/>
      </w:r>
      <w:r>
        <w:rPr>
          <w:noProof/>
        </w:rPr>
        <w:instrText xml:space="preserve"> PAGEREF _Toc218607903 \h </w:instrText>
      </w:r>
      <w:r>
        <w:rPr>
          <w:noProof/>
        </w:rPr>
      </w:r>
      <w:r>
        <w:rPr>
          <w:noProof/>
        </w:rPr>
        <w:fldChar w:fldCharType="separate"/>
      </w:r>
      <w:r>
        <w:rPr>
          <w:noProof/>
        </w:rPr>
        <w:t>61</w:t>
      </w:r>
      <w:r>
        <w:rPr>
          <w:noProof/>
        </w:rPr>
        <w:fldChar w:fldCharType="end"/>
      </w:r>
    </w:p>
    <w:p w14:paraId="483559A9" w14:textId="1A20CAB9"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rPr>
        <w:t>5.2.7.4</w:t>
      </w:r>
      <w:r>
        <w:rPr>
          <w:rFonts w:asciiTheme="minorHAnsi" w:eastAsiaTheme="minorEastAsia" w:hAnsiTheme="minorHAnsi" w:cstheme="minorBidi"/>
          <w:noProof/>
          <w:kern w:val="2"/>
          <w:sz w:val="24"/>
          <w:szCs w:val="24"/>
          <w:lang w:eastAsia="en-GB"/>
          <w14:ligatures w14:val="standardContextual"/>
        </w:rPr>
        <w:tab/>
      </w:r>
      <w:r>
        <w:rPr>
          <w:noProof/>
        </w:rPr>
        <w:t>SCP/SEPP</w:t>
      </w:r>
      <w:r>
        <w:rPr>
          <w:noProof/>
        </w:rPr>
        <w:tab/>
      </w:r>
      <w:r>
        <w:rPr>
          <w:noProof/>
        </w:rPr>
        <w:fldChar w:fldCharType="begin"/>
      </w:r>
      <w:r>
        <w:rPr>
          <w:noProof/>
        </w:rPr>
        <w:instrText xml:space="preserve"> PAGEREF _Toc218607904 \h </w:instrText>
      </w:r>
      <w:r>
        <w:rPr>
          <w:noProof/>
        </w:rPr>
      </w:r>
      <w:r>
        <w:rPr>
          <w:noProof/>
        </w:rPr>
        <w:fldChar w:fldCharType="separate"/>
      </w:r>
      <w:r>
        <w:rPr>
          <w:noProof/>
        </w:rPr>
        <w:t>62</w:t>
      </w:r>
      <w:r>
        <w:rPr>
          <w:noProof/>
        </w:rPr>
        <w:fldChar w:fldCharType="end"/>
      </w:r>
    </w:p>
    <w:p w14:paraId="41BD7A11" w14:textId="35BFD421"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5.2.8</w:t>
      </w:r>
      <w:r>
        <w:rPr>
          <w:rFonts w:asciiTheme="minorHAnsi" w:eastAsiaTheme="minorEastAsia" w:hAnsiTheme="minorHAnsi" w:cstheme="minorBidi"/>
          <w:noProof/>
          <w:kern w:val="2"/>
          <w:sz w:val="24"/>
          <w:szCs w:val="24"/>
          <w:lang w:eastAsia="en-GB"/>
          <w14:ligatures w14:val="standardContextual"/>
        </w:rPr>
        <w:tab/>
      </w:r>
      <w:r>
        <w:rPr>
          <w:noProof/>
        </w:rPr>
        <w:t>HTTP/2 request retries</w:t>
      </w:r>
      <w:r>
        <w:rPr>
          <w:noProof/>
        </w:rPr>
        <w:tab/>
      </w:r>
      <w:r>
        <w:rPr>
          <w:noProof/>
        </w:rPr>
        <w:fldChar w:fldCharType="begin"/>
      </w:r>
      <w:r>
        <w:rPr>
          <w:noProof/>
        </w:rPr>
        <w:instrText xml:space="preserve"> PAGEREF _Toc218607905 \h </w:instrText>
      </w:r>
      <w:r>
        <w:rPr>
          <w:noProof/>
        </w:rPr>
      </w:r>
      <w:r>
        <w:rPr>
          <w:noProof/>
        </w:rPr>
        <w:fldChar w:fldCharType="separate"/>
      </w:r>
      <w:r>
        <w:rPr>
          <w:noProof/>
        </w:rPr>
        <w:t>65</w:t>
      </w:r>
      <w:r>
        <w:rPr>
          <w:noProof/>
        </w:rPr>
        <w:fldChar w:fldCharType="end"/>
      </w:r>
    </w:p>
    <w:p w14:paraId="1D00B791" w14:textId="15ED5A44"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5.2.9</w:t>
      </w:r>
      <w:r>
        <w:rPr>
          <w:rFonts w:asciiTheme="minorHAnsi" w:eastAsiaTheme="minorEastAsia" w:hAnsiTheme="minorHAnsi" w:cstheme="minorBidi"/>
          <w:noProof/>
          <w:kern w:val="2"/>
          <w:sz w:val="24"/>
          <w:szCs w:val="24"/>
          <w:lang w:eastAsia="en-GB"/>
          <w14:ligatures w14:val="standardContextual"/>
        </w:rPr>
        <w:tab/>
      </w:r>
      <w:r>
        <w:rPr>
          <w:noProof/>
        </w:rPr>
        <w:t>Handling of unsupported query parameters</w:t>
      </w:r>
      <w:r>
        <w:rPr>
          <w:noProof/>
        </w:rPr>
        <w:tab/>
      </w:r>
      <w:r>
        <w:rPr>
          <w:noProof/>
        </w:rPr>
        <w:fldChar w:fldCharType="begin"/>
      </w:r>
      <w:r>
        <w:rPr>
          <w:noProof/>
        </w:rPr>
        <w:instrText xml:space="preserve"> PAGEREF _Toc218607906 \h </w:instrText>
      </w:r>
      <w:r>
        <w:rPr>
          <w:noProof/>
        </w:rPr>
      </w:r>
      <w:r>
        <w:rPr>
          <w:noProof/>
        </w:rPr>
        <w:fldChar w:fldCharType="separate"/>
      </w:r>
      <w:r>
        <w:rPr>
          <w:noProof/>
        </w:rPr>
        <w:t>66</w:t>
      </w:r>
      <w:r>
        <w:rPr>
          <w:noProof/>
        </w:rPr>
        <w:fldChar w:fldCharType="end"/>
      </w:r>
    </w:p>
    <w:p w14:paraId="3F8F03E7" w14:textId="6E37A3A3"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5.2.10</w:t>
      </w:r>
      <w:r>
        <w:rPr>
          <w:rFonts w:asciiTheme="minorHAnsi" w:eastAsiaTheme="minorEastAsia" w:hAnsiTheme="minorHAnsi" w:cstheme="minorBidi"/>
          <w:noProof/>
          <w:kern w:val="2"/>
          <w:sz w:val="24"/>
          <w:szCs w:val="24"/>
          <w:lang w:eastAsia="en-GB"/>
          <w14:ligatures w14:val="standardContextual"/>
        </w:rPr>
        <w:tab/>
      </w:r>
      <w:r>
        <w:rPr>
          <w:noProof/>
        </w:rPr>
        <w:t>URL Encoding of data</w:t>
      </w:r>
      <w:r>
        <w:rPr>
          <w:noProof/>
        </w:rPr>
        <w:tab/>
      </w:r>
      <w:r>
        <w:rPr>
          <w:noProof/>
        </w:rPr>
        <w:fldChar w:fldCharType="begin"/>
      </w:r>
      <w:r>
        <w:rPr>
          <w:noProof/>
        </w:rPr>
        <w:instrText xml:space="preserve"> PAGEREF _Toc218607907 \h </w:instrText>
      </w:r>
      <w:r>
        <w:rPr>
          <w:noProof/>
        </w:rPr>
      </w:r>
      <w:r>
        <w:rPr>
          <w:noProof/>
        </w:rPr>
        <w:fldChar w:fldCharType="separate"/>
      </w:r>
      <w:r>
        <w:rPr>
          <w:noProof/>
        </w:rPr>
        <w:t>67</w:t>
      </w:r>
      <w:r>
        <w:rPr>
          <w:noProof/>
        </w:rPr>
        <w:fldChar w:fldCharType="end"/>
      </w:r>
    </w:p>
    <w:p w14:paraId="6C9580AB" w14:textId="30F4BBAF"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rPr>
        <w:t>5.2.10.1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_Toc218607908 \h </w:instrText>
      </w:r>
      <w:r>
        <w:rPr>
          <w:noProof/>
        </w:rPr>
      </w:r>
      <w:r>
        <w:rPr>
          <w:noProof/>
        </w:rPr>
        <w:fldChar w:fldCharType="separate"/>
      </w:r>
      <w:r>
        <w:rPr>
          <w:noProof/>
        </w:rPr>
        <w:t>67</w:t>
      </w:r>
      <w:r>
        <w:rPr>
          <w:noProof/>
        </w:rPr>
        <w:fldChar w:fldCharType="end"/>
      </w:r>
    </w:p>
    <w:p w14:paraId="3E761276" w14:textId="1DF246C1"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rPr>
        <w:t>5.2.10.2</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URI components</w:t>
      </w:r>
      <w:r>
        <w:rPr>
          <w:noProof/>
        </w:rPr>
        <w:tab/>
      </w:r>
      <w:r>
        <w:rPr>
          <w:noProof/>
        </w:rPr>
        <w:fldChar w:fldCharType="begin"/>
      </w:r>
      <w:r>
        <w:rPr>
          <w:noProof/>
        </w:rPr>
        <w:instrText xml:space="preserve"> PAGEREF _Toc218607909 \h </w:instrText>
      </w:r>
      <w:r>
        <w:rPr>
          <w:noProof/>
        </w:rPr>
      </w:r>
      <w:r>
        <w:rPr>
          <w:noProof/>
        </w:rPr>
        <w:fldChar w:fldCharType="separate"/>
      </w:r>
      <w:r>
        <w:rPr>
          <w:noProof/>
        </w:rPr>
        <w:t>67</w:t>
      </w:r>
      <w:r>
        <w:rPr>
          <w:noProof/>
        </w:rPr>
        <w:fldChar w:fldCharType="end"/>
      </w:r>
    </w:p>
    <w:p w14:paraId="52AF19E6" w14:textId="302603C0"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rPr>
        <w:t>5.2.10.3</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HTTP/2 request bodies</w:t>
      </w:r>
      <w:r>
        <w:rPr>
          <w:noProof/>
        </w:rPr>
        <w:tab/>
      </w:r>
      <w:r>
        <w:rPr>
          <w:noProof/>
        </w:rPr>
        <w:fldChar w:fldCharType="begin"/>
      </w:r>
      <w:r>
        <w:rPr>
          <w:noProof/>
        </w:rPr>
        <w:instrText xml:space="preserve"> PAGEREF _Toc218607910 \h </w:instrText>
      </w:r>
      <w:r>
        <w:rPr>
          <w:noProof/>
        </w:rPr>
      </w:r>
      <w:r>
        <w:rPr>
          <w:noProof/>
        </w:rPr>
        <w:fldChar w:fldCharType="separate"/>
      </w:r>
      <w:r>
        <w:rPr>
          <w:noProof/>
        </w:rPr>
        <w:t>68</w:t>
      </w:r>
      <w:r>
        <w:rPr>
          <w:noProof/>
        </w:rPr>
        <w:fldChar w:fldCharType="end"/>
      </w:r>
    </w:p>
    <w:p w14:paraId="22816F03" w14:textId="520CC062" w:rsidR="00325508" w:rsidRDefault="003255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Protocol</w:t>
      </w:r>
      <w:r>
        <w:rPr>
          <w:noProof/>
        </w:rPr>
        <w:tab/>
      </w:r>
      <w:r>
        <w:rPr>
          <w:noProof/>
        </w:rPr>
        <w:fldChar w:fldCharType="begin"/>
      </w:r>
      <w:r>
        <w:rPr>
          <w:noProof/>
        </w:rPr>
        <w:instrText xml:space="preserve"> PAGEREF _Toc218607911 \h </w:instrText>
      </w:r>
      <w:r>
        <w:rPr>
          <w:noProof/>
        </w:rPr>
      </w:r>
      <w:r>
        <w:rPr>
          <w:noProof/>
        </w:rPr>
        <w:fldChar w:fldCharType="separate"/>
      </w:r>
      <w:r>
        <w:rPr>
          <w:noProof/>
        </w:rPr>
        <w:t>68</w:t>
      </w:r>
      <w:r>
        <w:rPr>
          <w:noProof/>
        </w:rPr>
        <w:fldChar w:fldCharType="end"/>
      </w:r>
    </w:p>
    <w:p w14:paraId="5A8C937D" w14:textId="4C861A50" w:rsidR="00325508" w:rsidRDefault="003255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Serialization Protocol</w:t>
      </w:r>
      <w:r>
        <w:rPr>
          <w:noProof/>
        </w:rPr>
        <w:tab/>
      </w:r>
      <w:r>
        <w:rPr>
          <w:noProof/>
        </w:rPr>
        <w:fldChar w:fldCharType="begin"/>
      </w:r>
      <w:r>
        <w:rPr>
          <w:noProof/>
        </w:rPr>
        <w:instrText xml:space="preserve"> PAGEREF _Toc218607912 \h </w:instrText>
      </w:r>
      <w:r>
        <w:rPr>
          <w:noProof/>
        </w:rPr>
      </w:r>
      <w:r>
        <w:rPr>
          <w:noProof/>
        </w:rPr>
        <w:fldChar w:fldCharType="separate"/>
      </w:r>
      <w:r>
        <w:rPr>
          <w:noProof/>
        </w:rPr>
        <w:t>69</w:t>
      </w:r>
      <w:r>
        <w:rPr>
          <w:noProof/>
        </w:rPr>
        <w:fldChar w:fldCharType="end"/>
      </w:r>
    </w:p>
    <w:p w14:paraId="5E031499" w14:textId="32B051CA" w:rsidR="00325508" w:rsidRDefault="003255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5.5</w:t>
      </w:r>
      <w:r>
        <w:rPr>
          <w:rFonts w:asciiTheme="minorHAnsi" w:eastAsiaTheme="minorEastAsia" w:hAnsiTheme="minorHAnsi" w:cstheme="minorBidi"/>
          <w:noProof/>
          <w:kern w:val="2"/>
          <w:sz w:val="24"/>
          <w:szCs w:val="24"/>
          <w:lang w:eastAsia="en-GB"/>
          <w14:ligatures w14:val="standardContextual"/>
        </w:rPr>
        <w:tab/>
      </w:r>
      <w:r>
        <w:rPr>
          <w:noProof/>
          <w:lang w:eastAsia="zh-CN"/>
        </w:rPr>
        <w:t>Interface Definition Language</w:t>
      </w:r>
      <w:r>
        <w:rPr>
          <w:noProof/>
        </w:rPr>
        <w:tab/>
      </w:r>
      <w:r>
        <w:rPr>
          <w:noProof/>
        </w:rPr>
        <w:fldChar w:fldCharType="begin"/>
      </w:r>
      <w:r>
        <w:rPr>
          <w:noProof/>
        </w:rPr>
        <w:instrText xml:space="preserve"> PAGEREF _Toc218607913 \h </w:instrText>
      </w:r>
      <w:r>
        <w:rPr>
          <w:noProof/>
        </w:rPr>
      </w:r>
      <w:r>
        <w:rPr>
          <w:noProof/>
        </w:rPr>
        <w:fldChar w:fldCharType="separate"/>
      </w:r>
      <w:r>
        <w:rPr>
          <w:noProof/>
        </w:rPr>
        <w:t>69</w:t>
      </w:r>
      <w:r>
        <w:rPr>
          <w:noProof/>
        </w:rPr>
        <w:fldChar w:fldCharType="end"/>
      </w:r>
    </w:p>
    <w:p w14:paraId="373A2AE4" w14:textId="3C46544E" w:rsidR="00325508" w:rsidRDefault="00325508">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Functionalities in Service Based Architecture</w:t>
      </w:r>
      <w:r>
        <w:rPr>
          <w:noProof/>
        </w:rPr>
        <w:tab/>
      </w:r>
      <w:r>
        <w:rPr>
          <w:noProof/>
        </w:rPr>
        <w:fldChar w:fldCharType="begin"/>
      </w:r>
      <w:r>
        <w:rPr>
          <w:noProof/>
        </w:rPr>
        <w:instrText xml:space="preserve"> PAGEREF _Toc218607914 \h </w:instrText>
      </w:r>
      <w:r>
        <w:rPr>
          <w:noProof/>
        </w:rPr>
      </w:r>
      <w:r>
        <w:rPr>
          <w:noProof/>
        </w:rPr>
        <w:fldChar w:fldCharType="separate"/>
      </w:r>
      <w:r>
        <w:rPr>
          <w:noProof/>
        </w:rPr>
        <w:t>69</w:t>
      </w:r>
      <w:r>
        <w:rPr>
          <w:noProof/>
        </w:rPr>
        <w:fldChar w:fldCharType="end"/>
      </w:r>
    </w:p>
    <w:p w14:paraId="4D8C4997" w14:textId="0FF322AB" w:rsidR="00325508" w:rsidRDefault="003255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Routing Mechanisms</w:t>
      </w:r>
      <w:r>
        <w:rPr>
          <w:noProof/>
        </w:rPr>
        <w:tab/>
      </w:r>
      <w:r>
        <w:rPr>
          <w:noProof/>
        </w:rPr>
        <w:fldChar w:fldCharType="begin"/>
      </w:r>
      <w:r>
        <w:rPr>
          <w:noProof/>
        </w:rPr>
        <w:instrText xml:space="preserve"> PAGEREF _Toc218607915 \h </w:instrText>
      </w:r>
      <w:r>
        <w:rPr>
          <w:noProof/>
        </w:rPr>
      </w:r>
      <w:r>
        <w:rPr>
          <w:noProof/>
        </w:rPr>
        <w:fldChar w:fldCharType="separate"/>
      </w:r>
      <w:r>
        <w:rPr>
          <w:noProof/>
        </w:rPr>
        <w:t>69</w:t>
      </w:r>
      <w:r>
        <w:rPr>
          <w:noProof/>
        </w:rPr>
        <w:fldChar w:fldCharType="end"/>
      </w:r>
    </w:p>
    <w:p w14:paraId="19EFFAC0" w14:textId="08C31F02"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_Toc218607916 \h </w:instrText>
      </w:r>
      <w:r>
        <w:rPr>
          <w:noProof/>
        </w:rPr>
      </w:r>
      <w:r>
        <w:rPr>
          <w:noProof/>
        </w:rPr>
        <w:fldChar w:fldCharType="separate"/>
      </w:r>
      <w:r>
        <w:rPr>
          <w:noProof/>
        </w:rPr>
        <w:t>69</w:t>
      </w:r>
      <w:r>
        <w:rPr>
          <w:noProof/>
        </w:rPr>
        <w:fldChar w:fldCharType="end"/>
      </w:r>
    </w:p>
    <w:p w14:paraId="267369E0" w14:textId="0DB14879"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Identifying a target resource</w:t>
      </w:r>
      <w:r>
        <w:rPr>
          <w:noProof/>
        </w:rPr>
        <w:tab/>
      </w:r>
      <w:r>
        <w:rPr>
          <w:noProof/>
        </w:rPr>
        <w:fldChar w:fldCharType="begin"/>
      </w:r>
      <w:r>
        <w:rPr>
          <w:noProof/>
        </w:rPr>
        <w:instrText xml:space="preserve"> PAGEREF _Toc218607917 \h </w:instrText>
      </w:r>
      <w:r>
        <w:rPr>
          <w:noProof/>
        </w:rPr>
      </w:r>
      <w:r>
        <w:rPr>
          <w:noProof/>
        </w:rPr>
        <w:fldChar w:fldCharType="separate"/>
      </w:r>
      <w:r>
        <w:rPr>
          <w:noProof/>
        </w:rPr>
        <w:t>69</w:t>
      </w:r>
      <w:r>
        <w:rPr>
          <w:noProof/>
        </w:rPr>
        <w:fldChar w:fldCharType="end"/>
      </w:r>
    </w:p>
    <w:p w14:paraId="34B16CD9" w14:textId="46731598"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Connecting inbound</w:t>
      </w:r>
      <w:r>
        <w:rPr>
          <w:noProof/>
        </w:rPr>
        <w:tab/>
      </w:r>
      <w:r>
        <w:rPr>
          <w:noProof/>
        </w:rPr>
        <w:fldChar w:fldCharType="begin"/>
      </w:r>
      <w:r>
        <w:rPr>
          <w:noProof/>
        </w:rPr>
        <w:instrText xml:space="preserve"> PAGEREF _Toc218607918 \h </w:instrText>
      </w:r>
      <w:r>
        <w:rPr>
          <w:noProof/>
        </w:rPr>
      </w:r>
      <w:r>
        <w:rPr>
          <w:noProof/>
        </w:rPr>
        <w:fldChar w:fldCharType="separate"/>
      </w:r>
      <w:r>
        <w:rPr>
          <w:noProof/>
        </w:rPr>
        <w:t>69</w:t>
      </w:r>
      <w:r>
        <w:rPr>
          <w:noProof/>
        </w:rPr>
        <w:fldChar w:fldCharType="end"/>
      </w:r>
    </w:p>
    <w:p w14:paraId="15A99CB2" w14:textId="7BA1986A"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r>
      <w:r>
        <w:rPr>
          <w:noProof/>
        </w:rPr>
        <w:instrText xml:space="preserve"> PAGEREF _Toc218607919 \h </w:instrText>
      </w:r>
      <w:r>
        <w:rPr>
          <w:noProof/>
        </w:rPr>
      </w:r>
      <w:r>
        <w:rPr>
          <w:noProof/>
        </w:rPr>
        <w:fldChar w:fldCharType="separate"/>
      </w:r>
      <w:r>
        <w:rPr>
          <w:noProof/>
        </w:rPr>
        <w:t>70</w:t>
      </w:r>
      <w:r>
        <w:rPr>
          <w:noProof/>
        </w:rPr>
        <w:fldChar w:fldCharType="end"/>
      </w:r>
    </w:p>
    <w:p w14:paraId="26ED26AB" w14:textId="3F552C6B"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_Toc218607920 \h </w:instrText>
      </w:r>
      <w:r>
        <w:rPr>
          <w:noProof/>
        </w:rPr>
      </w:r>
      <w:r>
        <w:rPr>
          <w:noProof/>
        </w:rPr>
        <w:fldChar w:fldCharType="separate"/>
      </w:r>
      <w:r>
        <w:rPr>
          <w:noProof/>
        </w:rPr>
        <w:t>70</w:t>
      </w:r>
      <w:r>
        <w:rPr>
          <w:noProof/>
        </w:rPr>
        <w:fldChar w:fldCharType="end"/>
      </w:r>
    </w:p>
    <w:p w14:paraId="72F124F7" w14:textId="3815FC80"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Routing within a PLMN</w:t>
      </w:r>
      <w:r>
        <w:rPr>
          <w:noProof/>
        </w:rPr>
        <w:tab/>
      </w:r>
      <w:r>
        <w:rPr>
          <w:noProof/>
        </w:rPr>
        <w:fldChar w:fldCharType="begin"/>
      </w:r>
      <w:r>
        <w:rPr>
          <w:noProof/>
        </w:rPr>
        <w:instrText xml:space="preserve"> PAGEREF _Toc218607921 \h </w:instrText>
      </w:r>
      <w:r>
        <w:rPr>
          <w:noProof/>
        </w:rPr>
      </w:r>
      <w:r>
        <w:rPr>
          <w:noProof/>
        </w:rPr>
        <w:fldChar w:fldCharType="separate"/>
      </w:r>
      <w:r>
        <w:rPr>
          <w:noProof/>
        </w:rPr>
        <w:t>70</w:t>
      </w:r>
      <w:r>
        <w:rPr>
          <w:noProof/>
        </w:rPr>
        <w:fldChar w:fldCharType="end"/>
      </w:r>
    </w:p>
    <w:p w14:paraId="28241670" w14:textId="3DC883C3"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Routing across PLMN</w:t>
      </w:r>
      <w:r>
        <w:rPr>
          <w:noProof/>
        </w:rPr>
        <w:tab/>
      </w:r>
      <w:r>
        <w:rPr>
          <w:noProof/>
        </w:rPr>
        <w:fldChar w:fldCharType="begin"/>
      </w:r>
      <w:r>
        <w:rPr>
          <w:noProof/>
        </w:rPr>
        <w:instrText xml:space="preserve"> PAGEREF _Toc218607922 \h </w:instrText>
      </w:r>
      <w:r>
        <w:rPr>
          <w:noProof/>
        </w:rPr>
      </w:r>
      <w:r>
        <w:rPr>
          <w:noProof/>
        </w:rPr>
        <w:fldChar w:fldCharType="separate"/>
      </w:r>
      <w:r>
        <w:rPr>
          <w:noProof/>
        </w:rPr>
        <w:t>70</w:t>
      </w:r>
      <w:r>
        <w:rPr>
          <w:noProof/>
        </w:rPr>
        <w:fldChar w:fldCharType="end"/>
      </w:r>
    </w:p>
    <w:p w14:paraId="0B7D8029" w14:textId="12D6FB4F"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_Toc218607923 \h </w:instrText>
      </w:r>
      <w:r>
        <w:rPr>
          <w:noProof/>
        </w:rPr>
      </w:r>
      <w:r>
        <w:rPr>
          <w:noProof/>
        </w:rPr>
        <w:fldChar w:fldCharType="separate"/>
      </w:r>
      <w:r>
        <w:rPr>
          <w:noProof/>
        </w:rPr>
        <w:t>70</w:t>
      </w:r>
      <w:r>
        <w:rPr>
          <w:noProof/>
        </w:rPr>
        <w:fldChar w:fldCharType="end"/>
      </w:r>
    </w:p>
    <w:p w14:paraId="68AA6495" w14:textId="0E97036C"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Use of telescopic FQDN between NFs and SEPP within a PLMN</w:t>
      </w:r>
      <w:r>
        <w:rPr>
          <w:noProof/>
        </w:rPr>
        <w:tab/>
      </w:r>
      <w:r>
        <w:rPr>
          <w:noProof/>
        </w:rPr>
        <w:fldChar w:fldCharType="begin"/>
      </w:r>
      <w:r>
        <w:rPr>
          <w:noProof/>
        </w:rPr>
        <w:instrText xml:space="preserve"> PAGEREF _Toc218607924 \h </w:instrText>
      </w:r>
      <w:r>
        <w:rPr>
          <w:noProof/>
        </w:rPr>
      </w:r>
      <w:r>
        <w:rPr>
          <w:noProof/>
        </w:rPr>
        <w:fldChar w:fldCharType="separate"/>
      </w:r>
      <w:r>
        <w:rPr>
          <w:noProof/>
        </w:rPr>
        <w:t>71</w:t>
      </w:r>
      <w:r>
        <w:rPr>
          <w:noProof/>
        </w:rPr>
        <w:fldChar w:fldCharType="end"/>
      </w:r>
    </w:p>
    <w:p w14:paraId="6BE1911A" w14:textId="6703FD1D"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rPr>
        <w:t>6.1.4.3.3</w:t>
      </w:r>
      <w:r>
        <w:rPr>
          <w:rFonts w:asciiTheme="minorHAnsi" w:eastAsiaTheme="minorEastAsia" w:hAnsiTheme="minorHAnsi" w:cstheme="minorBidi"/>
          <w:noProof/>
          <w:kern w:val="2"/>
          <w:sz w:val="24"/>
          <w:szCs w:val="24"/>
          <w:lang w:eastAsia="en-GB"/>
          <w14:ligatures w14:val="standardContextual"/>
        </w:rPr>
        <w:tab/>
      </w:r>
      <w:r>
        <w:rPr>
          <w:noProof/>
        </w:rPr>
        <w:t xml:space="preserve">Use of </w:t>
      </w:r>
      <w:r>
        <w:rPr>
          <w:noProof/>
          <w:lang w:eastAsia="zh-CN"/>
        </w:rPr>
        <w:t>3gpp-Sbi-Target-apiRoot</w:t>
      </w:r>
      <w:r>
        <w:rPr>
          <w:noProof/>
        </w:rPr>
        <w:t xml:space="preserve"> between NFs and SEPP within a PLMN</w:t>
      </w:r>
      <w:r>
        <w:rPr>
          <w:noProof/>
        </w:rPr>
        <w:tab/>
      </w:r>
      <w:r>
        <w:rPr>
          <w:noProof/>
        </w:rPr>
        <w:fldChar w:fldCharType="begin"/>
      </w:r>
      <w:r>
        <w:rPr>
          <w:noProof/>
        </w:rPr>
        <w:instrText xml:space="preserve"> PAGEREF _Toc218607925 \h </w:instrText>
      </w:r>
      <w:r>
        <w:rPr>
          <w:noProof/>
        </w:rPr>
      </w:r>
      <w:r>
        <w:rPr>
          <w:noProof/>
        </w:rPr>
        <w:fldChar w:fldCharType="separate"/>
      </w:r>
      <w:r>
        <w:rPr>
          <w:noProof/>
        </w:rPr>
        <w:t>71</w:t>
      </w:r>
      <w:r>
        <w:rPr>
          <w:noProof/>
        </w:rPr>
        <w:fldChar w:fldCharType="end"/>
      </w:r>
    </w:p>
    <w:p w14:paraId="47887EA4" w14:textId="30960BD1"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rPr>
        <w:t>6.1.4.3.4</w:t>
      </w:r>
      <w:r>
        <w:rPr>
          <w:rFonts w:asciiTheme="minorHAnsi" w:eastAsiaTheme="minorEastAsia" w:hAnsiTheme="minorHAnsi" w:cstheme="minorBidi"/>
          <w:noProof/>
          <w:kern w:val="2"/>
          <w:sz w:val="24"/>
          <w:szCs w:val="24"/>
          <w:lang w:eastAsia="en-GB"/>
          <w14:ligatures w14:val="standardContextual"/>
        </w:rPr>
        <w:tab/>
      </w:r>
      <w:r>
        <w:rPr>
          <w:noProof/>
        </w:rPr>
        <w:t>Routing between SEPPs</w:t>
      </w:r>
      <w:r>
        <w:rPr>
          <w:noProof/>
        </w:rPr>
        <w:tab/>
      </w:r>
      <w:r>
        <w:rPr>
          <w:noProof/>
        </w:rPr>
        <w:fldChar w:fldCharType="begin"/>
      </w:r>
      <w:r>
        <w:rPr>
          <w:noProof/>
        </w:rPr>
        <w:instrText xml:space="preserve"> PAGEREF _Toc218607926 \h </w:instrText>
      </w:r>
      <w:r>
        <w:rPr>
          <w:noProof/>
        </w:rPr>
      </w:r>
      <w:r>
        <w:rPr>
          <w:noProof/>
        </w:rPr>
        <w:fldChar w:fldCharType="separate"/>
      </w:r>
      <w:r>
        <w:rPr>
          <w:noProof/>
        </w:rPr>
        <w:t>72</w:t>
      </w:r>
      <w:r>
        <w:rPr>
          <w:noProof/>
        </w:rPr>
        <w:fldChar w:fldCharType="end"/>
      </w:r>
    </w:p>
    <w:p w14:paraId="5A6F3E81" w14:textId="23A39285"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Host header</w:t>
      </w:r>
      <w:r>
        <w:rPr>
          <w:noProof/>
        </w:rPr>
        <w:tab/>
      </w:r>
      <w:r>
        <w:rPr>
          <w:noProof/>
        </w:rPr>
        <w:fldChar w:fldCharType="begin"/>
      </w:r>
      <w:r>
        <w:rPr>
          <w:noProof/>
        </w:rPr>
        <w:instrText xml:space="preserve"> PAGEREF _Toc218607927 \h </w:instrText>
      </w:r>
      <w:r>
        <w:rPr>
          <w:noProof/>
        </w:rPr>
      </w:r>
      <w:r>
        <w:rPr>
          <w:noProof/>
        </w:rPr>
        <w:fldChar w:fldCharType="separate"/>
      </w:r>
      <w:r>
        <w:rPr>
          <w:noProof/>
        </w:rPr>
        <w:t>72</w:t>
      </w:r>
      <w:r>
        <w:rPr>
          <w:noProof/>
        </w:rPr>
        <w:fldChar w:fldCharType="end"/>
      </w:r>
    </w:p>
    <w:p w14:paraId="78BDCE66" w14:textId="5C94060D"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Message forwarding</w:t>
      </w:r>
      <w:r>
        <w:rPr>
          <w:noProof/>
        </w:rPr>
        <w:tab/>
      </w:r>
      <w:r>
        <w:rPr>
          <w:noProof/>
        </w:rPr>
        <w:fldChar w:fldCharType="begin"/>
      </w:r>
      <w:r>
        <w:rPr>
          <w:noProof/>
        </w:rPr>
        <w:instrText xml:space="preserve"> PAGEREF _Toc218607928 \h </w:instrText>
      </w:r>
      <w:r>
        <w:rPr>
          <w:noProof/>
        </w:rPr>
      </w:r>
      <w:r>
        <w:rPr>
          <w:noProof/>
        </w:rPr>
        <w:fldChar w:fldCharType="separate"/>
      </w:r>
      <w:r>
        <w:rPr>
          <w:noProof/>
        </w:rPr>
        <w:t>72</w:t>
      </w:r>
      <w:r>
        <w:rPr>
          <w:noProof/>
        </w:rPr>
        <w:fldChar w:fldCharType="end"/>
      </w:r>
    </w:p>
    <w:p w14:paraId="24A422B5" w14:textId="154BEBB2" w:rsidR="00325508" w:rsidRDefault="003255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Server-Initiated Communication</w:t>
      </w:r>
      <w:r>
        <w:rPr>
          <w:noProof/>
        </w:rPr>
        <w:tab/>
      </w:r>
      <w:r>
        <w:rPr>
          <w:noProof/>
        </w:rPr>
        <w:fldChar w:fldCharType="begin"/>
      </w:r>
      <w:r>
        <w:rPr>
          <w:noProof/>
        </w:rPr>
        <w:instrText xml:space="preserve"> PAGEREF _Toc218607929 \h </w:instrText>
      </w:r>
      <w:r>
        <w:rPr>
          <w:noProof/>
        </w:rPr>
      </w:r>
      <w:r>
        <w:rPr>
          <w:noProof/>
        </w:rPr>
        <w:fldChar w:fldCharType="separate"/>
      </w:r>
      <w:r>
        <w:rPr>
          <w:noProof/>
        </w:rPr>
        <w:t>73</w:t>
      </w:r>
      <w:r>
        <w:rPr>
          <w:noProof/>
        </w:rPr>
        <w:fldChar w:fldCharType="end"/>
      </w:r>
    </w:p>
    <w:p w14:paraId="47D432C6" w14:textId="7C3AF1D6"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_Toc218607930 \h </w:instrText>
      </w:r>
      <w:r>
        <w:rPr>
          <w:noProof/>
        </w:rPr>
      </w:r>
      <w:r>
        <w:rPr>
          <w:noProof/>
        </w:rPr>
        <w:fldChar w:fldCharType="separate"/>
      </w:r>
      <w:r>
        <w:rPr>
          <w:noProof/>
        </w:rPr>
        <w:t>73</w:t>
      </w:r>
      <w:r>
        <w:rPr>
          <w:noProof/>
        </w:rPr>
        <w:fldChar w:fldCharType="end"/>
      </w:r>
    </w:p>
    <w:p w14:paraId="32ACB889" w14:textId="7F814249"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on behalf of NF Service Consumer</w:t>
      </w:r>
      <w:r>
        <w:rPr>
          <w:noProof/>
        </w:rPr>
        <w:tab/>
      </w:r>
      <w:r>
        <w:rPr>
          <w:noProof/>
        </w:rPr>
        <w:fldChar w:fldCharType="begin"/>
      </w:r>
      <w:r>
        <w:rPr>
          <w:noProof/>
        </w:rPr>
        <w:instrText xml:space="preserve"> PAGEREF _Toc218607931 \h </w:instrText>
      </w:r>
      <w:r>
        <w:rPr>
          <w:noProof/>
        </w:rPr>
      </w:r>
      <w:r>
        <w:rPr>
          <w:noProof/>
        </w:rPr>
        <w:fldChar w:fldCharType="separate"/>
      </w:r>
      <w:r>
        <w:rPr>
          <w:noProof/>
        </w:rPr>
        <w:t>73</w:t>
      </w:r>
      <w:r>
        <w:rPr>
          <w:noProof/>
        </w:rPr>
        <w:fldChar w:fldCharType="end"/>
      </w:r>
    </w:p>
    <w:p w14:paraId="27303B1C" w14:textId="31237545"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error handling</w:t>
      </w:r>
      <w:r>
        <w:rPr>
          <w:noProof/>
        </w:rPr>
        <w:tab/>
      </w:r>
      <w:r>
        <w:rPr>
          <w:noProof/>
        </w:rPr>
        <w:fldChar w:fldCharType="begin"/>
      </w:r>
      <w:r>
        <w:rPr>
          <w:noProof/>
        </w:rPr>
        <w:instrText xml:space="preserve"> PAGEREF _Toc218607932 \h </w:instrText>
      </w:r>
      <w:r>
        <w:rPr>
          <w:noProof/>
        </w:rPr>
      </w:r>
      <w:r>
        <w:rPr>
          <w:noProof/>
        </w:rPr>
        <w:fldChar w:fldCharType="separate"/>
      </w:r>
      <w:r>
        <w:rPr>
          <w:noProof/>
        </w:rPr>
        <w:t>74</w:t>
      </w:r>
      <w:r>
        <w:rPr>
          <w:noProof/>
        </w:rPr>
        <w:fldChar w:fldCharType="end"/>
      </w:r>
    </w:p>
    <w:p w14:paraId="005864C3" w14:textId="30158FAF" w:rsidR="00325508" w:rsidRDefault="003255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w:t>
      </w:r>
      <w:r>
        <w:rPr>
          <w:noProof/>
        </w:rPr>
        <w:tab/>
      </w:r>
      <w:r>
        <w:rPr>
          <w:noProof/>
        </w:rPr>
        <w:fldChar w:fldCharType="begin"/>
      </w:r>
      <w:r>
        <w:rPr>
          <w:noProof/>
        </w:rPr>
        <w:instrText xml:space="preserve"> PAGEREF _Toc218607933 \h </w:instrText>
      </w:r>
      <w:r>
        <w:rPr>
          <w:noProof/>
        </w:rPr>
      </w:r>
      <w:r>
        <w:rPr>
          <w:noProof/>
        </w:rPr>
        <w:fldChar w:fldCharType="separate"/>
      </w:r>
      <w:r>
        <w:rPr>
          <w:noProof/>
        </w:rPr>
        <w:t>74</w:t>
      </w:r>
      <w:r>
        <w:rPr>
          <w:noProof/>
        </w:rPr>
        <w:fldChar w:fldCharType="end"/>
      </w:r>
    </w:p>
    <w:p w14:paraId="5A1E3A2C" w14:textId="2645273A"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_Toc218607934 \h </w:instrText>
      </w:r>
      <w:r>
        <w:rPr>
          <w:noProof/>
        </w:rPr>
      </w:r>
      <w:r>
        <w:rPr>
          <w:noProof/>
        </w:rPr>
        <w:fldChar w:fldCharType="separate"/>
      </w:r>
      <w:r>
        <w:rPr>
          <w:noProof/>
        </w:rPr>
        <w:t>74</w:t>
      </w:r>
      <w:r>
        <w:rPr>
          <w:noProof/>
        </w:rPr>
        <w:fldChar w:fldCharType="end"/>
      </w:r>
    </w:p>
    <w:p w14:paraId="54AA7FB4" w14:textId="1353D464"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load signalled via the NRF</w:t>
      </w:r>
      <w:r>
        <w:rPr>
          <w:noProof/>
        </w:rPr>
        <w:tab/>
      </w:r>
      <w:r>
        <w:rPr>
          <w:noProof/>
        </w:rPr>
        <w:fldChar w:fldCharType="begin"/>
      </w:r>
      <w:r>
        <w:rPr>
          <w:noProof/>
        </w:rPr>
        <w:instrText xml:space="preserve"> PAGEREF _Toc218607935 \h </w:instrText>
      </w:r>
      <w:r>
        <w:rPr>
          <w:noProof/>
        </w:rPr>
      </w:r>
      <w:r>
        <w:rPr>
          <w:noProof/>
        </w:rPr>
        <w:fldChar w:fldCharType="separate"/>
      </w:r>
      <w:r>
        <w:rPr>
          <w:noProof/>
        </w:rPr>
        <w:t>74</w:t>
      </w:r>
      <w:r>
        <w:rPr>
          <w:noProof/>
        </w:rPr>
        <w:fldChar w:fldCharType="end"/>
      </w:r>
    </w:p>
    <w:p w14:paraId="2BF1FCD3" w14:textId="7F2F6B78"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LCI Header</w:t>
      </w:r>
      <w:r>
        <w:rPr>
          <w:noProof/>
        </w:rPr>
        <w:tab/>
      </w:r>
      <w:r>
        <w:rPr>
          <w:noProof/>
        </w:rPr>
        <w:fldChar w:fldCharType="begin"/>
      </w:r>
      <w:r>
        <w:rPr>
          <w:noProof/>
        </w:rPr>
        <w:instrText xml:space="preserve"> PAGEREF _Toc218607936 \h </w:instrText>
      </w:r>
      <w:r>
        <w:rPr>
          <w:noProof/>
        </w:rPr>
      </w:r>
      <w:r>
        <w:rPr>
          <w:noProof/>
        </w:rPr>
        <w:fldChar w:fldCharType="separate"/>
      </w:r>
      <w:r>
        <w:rPr>
          <w:noProof/>
        </w:rPr>
        <w:t>75</w:t>
      </w:r>
      <w:r>
        <w:rPr>
          <w:noProof/>
        </w:rPr>
        <w:fldChar w:fldCharType="end"/>
      </w:r>
    </w:p>
    <w:p w14:paraId="7D7CFBB9" w14:textId="600348F3"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_Toc218607937 \h </w:instrText>
      </w:r>
      <w:r>
        <w:rPr>
          <w:noProof/>
        </w:rPr>
      </w:r>
      <w:r>
        <w:rPr>
          <w:noProof/>
        </w:rPr>
        <w:fldChar w:fldCharType="separate"/>
      </w:r>
      <w:r>
        <w:rPr>
          <w:noProof/>
        </w:rPr>
        <w:t>75</w:t>
      </w:r>
      <w:r>
        <w:rPr>
          <w:noProof/>
        </w:rPr>
        <w:fldChar w:fldCharType="end"/>
      </w:r>
    </w:p>
    <w:p w14:paraId="3ED1D694" w14:textId="41284047"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Load Control Information</w:t>
      </w:r>
      <w:r>
        <w:rPr>
          <w:noProof/>
        </w:rPr>
        <w:tab/>
      </w:r>
      <w:r>
        <w:rPr>
          <w:noProof/>
        </w:rPr>
        <w:fldChar w:fldCharType="begin"/>
      </w:r>
      <w:r>
        <w:rPr>
          <w:noProof/>
        </w:rPr>
        <w:instrText xml:space="preserve"> PAGEREF _Toc218607938 \h </w:instrText>
      </w:r>
      <w:r>
        <w:rPr>
          <w:noProof/>
        </w:rPr>
      </w:r>
      <w:r>
        <w:rPr>
          <w:noProof/>
        </w:rPr>
        <w:fldChar w:fldCharType="separate"/>
      </w:r>
      <w:r>
        <w:rPr>
          <w:noProof/>
        </w:rPr>
        <w:t>75</w:t>
      </w:r>
      <w:r>
        <w:rPr>
          <w:noProof/>
        </w:rPr>
        <w:fldChar w:fldCharType="end"/>
      </w:r>
    </w:p>
    <w:p w14:paraId="1321B4AD" w14:textId="07837740"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r>
      <w:r>
        <w:rPr>
          <w:noProof/>
        </w:rPr>
        <w:instrText xml:space="preserve"> PAGEREF _Toc218607939 \h </w:instrText>
      </w:r>
      <w:r>
        <w:rPr>
          <w:noProof/>
        </w:rPr>
      </w:r>
      <w:r>
        <w:rPr>
          <w:noProof/>
        </w:rPr>
        <w:fldChar w:fldCharType="separate"/>
      </w:r>
      <w:r>
        <w:rPr>
          <w:noProof/>
        </w:rPr>
        <w:t>76</w:t>
      </w:r>
      <w:r>
        <w:rPr>
          <w:noProof/>
        </w:rPr>
        <w:fldChar w:fldCharType="end"/>
      </w:r>
    </w:p>
    <w:p w14:paraId="0F1CFA36" w14:textId="228515BC"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6.3.3.4</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Information</w:t>
      </w:r>
      <w:r>
        <w:rPr>
          <w:noProof/>
        </w:rPr>
        <w:tab/>
      </w:r>
      <w:r>
        <w:rPr>
          <w:noProof/>
        </w:rPr>
        <w:fldChar w:fldCharType="begin"/>
      </w:r>
      <w:r>
        <w:rPr>
          <w:noProof/>
        </w:rPr>
        <w:instrText xml:space="preserve"> PAGEREF _Toc218607940 \h </w:instrText>
      </w:r>
      <w:r>
        <w:rPr>
          <w:noProof/>
        </w:rPr>
      </w:r>
      <w:r>
        <w:rPr>
          <w:noProof/>
        </w:rPr>
        <w:fldChar w:fldCharType="separate"/>
      </w:r>
      <w:r>
        <w:rPr>
          <w:noProof/>
        </w:rPr>
        <w:t>76</w:t>
      </w:r>
      <w:r>
        <w:rPr>
          <w:noProof/>
        </w:rPr>
        <w:fldChar w:fldCharType="end"/>
      </w:r>
    </w:p>
    <w:p w14:paraId="65B7A748" w14:textId="10AA448B"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r>
      <w:r>
        <w:rPr>
          <w:noProof/>
        </w:rPr>
        <w:instrText xml:space="preserve"> PAGEREF _Toc218607941 \h </w:instrText>
      </w:r>
      <w:r>
        <w:rPr>
          <w:noProof/>
        </w:rPr>
      </w:r>
      <w:r>
        <w:rPr>
          <w:noProof/>
        </w:rPr>
        <w:fldChar w:fldCharType="separate"/>
      </w:r>
      <w:r>
        <w:rPr>
          <w:noProof/>
        </w:rPr>
        <w:t>76</w:t>
      </w:r>
      <w:r>
        <w:rPr>
          <w:noProof/>
        </w:rPr>
        <w:fldChar w:fldCharType="end"/>
      </w:r>
    </w:p>
    <w:p w14:paraId="519961CD" w14:textId="2E6BF3B9"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Timestamp</w:t>
      </w:r>
      <w:r>
        <w:rPr>
          <w:noProof/>
        </w:rPr>
        <w:tab/>
      </w:r>
      <w:r>
        <w:rPr>
          <w:noProof/>
        </w:rPr>
        <w:fldChar w:fldCharType="begin"/>
      </w:r>
      <w:r>
        <w:rPr>
          <w:noProof/>
        </w:rPr>
        <w:instrText xml:space="preserve"> PAGEREF _Toc218607942 \h </w:instrText>
      </w:r>
      <w:r>
        <w:rPr>
          <w:noProof/>
        </w:rPr>
      </w:r>
      <w:r>
        <w:rPr>
          <w:noProof/>
        </w:rPr>
        <w:fldChar w:fldCharType="separate"/>
      </w:r>
      <w:r>
        <w:rPr>
          <w:noProof/>
        </w:rPr>
        <w:t>76</w:t>
      </w:r>
      <w:r>
        <w:rPr>
          <w:noProof/>
        </w:rPr>
        <w:fldChar w:fldCharType="end"/>
      </w:r>
    </w:p>
    <w:p w14:paraId="0449DDDA" w14:textId="2C0C5201"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6.3.3.4.3</w:t>
      </w:r>
      <w:r>
        <w:rPr>
          <w:rFonts w:asciiTheme="minorHAnsi" w:eastAsiaTheme="minorEastAsia" w:hAnsiTheme="minorHAnsi" w:cstheme="minorBidi"/>
          <w:noProof/>
          <w:kern w:val="2"/>
          <w:sz w:val="24"/>
          <w:szCs w:val="24"/>
          <w:lang w:eastAsia="en-GB"/>
          <w14:ligatures w14:val="standardContextual"/>
        </w:rPr>
        <w:tab/>
      </w:r>
      <w:r>
        <w:rPr>
          <w:noProof/>
          <w:lang w:eastAsia="zh-CN"/>
        </w:rPr>
        <w:t>Load Metric</w:t>
      </w:r>
      <w:r>
        <w:rPr>
          <w:noProof/>
        </w:rPr>
        <w:tab/>
      </w:r>
      <w:r>
        <w:rPr>
          <w:noProof/>
        </w:rPr>
        <w:fldChar w:fldCharType="begin"/>
      </w:r>
      <w:r>
        <w:rPr>
          <w:noProof/>
        </w:rPr>
        <w:instrText xml:space="preserve"> PAGEREF _Toc218607943 \h </w:instrText>
      </w:r>
      <w:r>
        <w:rPr>
          <w:noProof/>
        </w:rPr>
      </w:r>
      <w:r>
        <w:rPr>
          <w:noProof/>
        </w:rPr>
        <w:fldChar w:fldCharType="separate"/>
      </w:r>
      <w:r>
        <w:rPr>
          <w:noProof/>
        </w:rPr>
        <w:t>77</w:t>
      </w:r>
      <w:r>
        <w:rPr>
          <w:noProof/>
        </w:rPr>
        <w:fldChar w:fldCharType="end"/>
      </w:r>
    </w:p>
    <w:p w14:paraId="20D0A8A6" w14:textId="2C62442A"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6.3.3.4.4</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LCI</w:t>
      </w:r>
      <w:r>
        <w:rPr>
          <w:noProof/>
        </w:rPr>
        <w:tab/>
      </w:r>
      <w:r>
        <w:rPr>
          <w:noProof/>
        </w:rPr>
        <w:fldChar w:fldCharType="begin"/>
      </w:r>
      <w:r>
        <w:rPr>
          <w:noProof/>
        </w:rPr>
        <w:instrText xml:space="preserve"> PAGEREF _Toc218607944 \h </w:instrText>
      </w:r>
      <w:r>
        <w:rPr>
          <w:noProof/>
        </w:rPr>
      </w:r>
      <w:r>
        <w:rPr>
          <w:noProof/>
        </w:rPr>
        <w:fldChar w:fldCharType="separate"/>
      </w:r>
      <w:r>
        <w:rPr>
          <w:noProof/>
        </w:rPr>
        <w:t>77</w:t>
      </w:r>
      <w:r>
        <w:rPr>
          <w:noProof/>
        </w:rPr>
        <w:fldChar w:fldCharType="end"/>
      </w:r>
    </w:p>
    <w:p w14:paraId="7FE2A179" w14:textId="3DF41AA9"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6.3.3.4.5</w:t>
      </w:r>
      <w:r>
        <w:rPr>
          <w:rFonts w:asciiTheme="minorHAnsi" w:eastAsiaTheme="minorEastAsia" w:hAnsiTheme="minorHAnsi" w:cstheme="minorBidi"/>
          <w:noProof/>
          <w:kern w:val="2"/>
          <w:sz w:val="24"/>
          <w:szCs w:val="24"/>
          <w:lang w:eastAsia="en-GB"/>
          <w14:ligatures w14:val="standardContextual"/>
        </w:rPr>
        <w:tab/>
      </w:r>
      <w:r>
        <w:rPr>
          <w:noProof/>
          <w:lang w:eastAsia="zh-CN"/>
        </w:rPr>
        <w:t>S-NSSAI/DNN Relative Capacity</w:t>
      </w:r>
      <w:r>
        <w:rPr>
          <w:noProof/>
        </w:rPr>
        <w:tab/>
      </w:r>
      <w:r>
        <w:rPr>
          <w:noProof/>
        </w:rPr>
        <w:fldChar w:fldCharType="begin"/>
      </w:r>
      <w:r>
        <w:rPr>
          <w:noProof/>
        </w:rPr>
        <w:instrText xml:space="preserve"> PAGEREF _Toc218607945 \h </w:instrText>
      </w:r>
      <w:r>
        <w:rPr>
          <w:noProof/>
        </w:rPr>
      </w:r>
      <w:r>
        <w:rPr>
          <w:noProof/>
        </w:rPr>
        <w:fldChar w:fldCharType="separate"/>
      </w:r>
      <w:r>
        <w:rPr>
          <w:noProof/>
        </w:rPr>
        <w:t>79</w:t>
      </w:r>
      <w:r>
        <w:rPr>
          <w:noProof/>
        </w:rPr>
        <w:fldChar w:fldCharType="end"/>
      </w:r>
    </w:p>
    <w:p w14:paraId="34598F80" w14:textId="5AC116CD"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6.3.3.5</w:t>
      </w:r>
      <w:r>
        <w:rPr>
          <w:rFonts w:asciiTheme="minorHAnsi" w:eastAsiaTheme="minorEastAsia" w:hAnsiTheme="minorHAnsi" w:cstheme="minorBidi"/>
          <w:noProof/>
          <w:kern w:val="2"/>
          <w:sz w:val="24"/>
          <w:szCs w:val="24"/>
          <w:lang w:eastAsia="en-GB"/>
          <w14:ligatures w14:val="standardContextual"/>
        </w:rPr>
        <w:tab/>
      </w:r>
      <w:r>
        <w:rPr>
          <w:noProof/>
        </w:rPr>
        <w:t xml:space="preserve">LC-H </w:t>
      </w:r>
      <w:r>
        <w:rPr>
          <w:noProof/>
          <w:lang w:eastAsia="zh-CN"/>
        </w:rPr>
        <w:t>feature support</w:t>
      </w:r>
      <w:r>
        <w:rPr>
          <w:noProof/>
        </w:rPr>
        <w:tab/>
      </w:r>
      <w:r>
        <w:rPr>
          <w:noProof/>
        </w:rPr>
        <w:fldChar w:fldCharType="begin"/>
      </w:r>
      <w:r>
        <w:rPr>
          <w:noProof/>
        </w:rPr>
        <w:instrText xml:space="preserve"> PAGEREF _Toc218607946 \h </w:instrText>
      </w:r>
      <w:r>
        <w:rPr>
          <w:noProof/>
        </w:rPr>
      </w:r>
      <w:r>
        <w:rPr>
          <w:noProof/>
        </w:rPr>
        <w:fldChar w:fldCharType="separate"/>
      </w:r>
      <w:r>
        <w:rPr>
          <w:noProof/>
        </w:rPr>
        <w:t>79</w:t>
      </w:r>
      <w:r>
        <w:rPr>
          <w:noProof/>
        </w:rPr>
        <w:fldChar w:fldCharType="end"/>
      </w:r>
    </w:p>
    <w:p w14:paraId="6AE2F4BE" w14:textId="42C91DB4"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6.3.3.5.1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LC-H </w:t>
      </w:r>
      <w:r>
        <w:rPr>
          <w:noProof/>
          <w:lang w:eastAsia="zh-CN"/>
        </w:rPr>
        <w:t>feature</w:t>
      </w:r>
      <w:r>
        <w:rPr>
          <w:noProof/>
        </w:rPr>
        <w:tab/>
      </w:r>
      <w:r>
        <w:rPr>
          <w:noProof/>
        </w:rPr>
        <w:fldChar w:fldCharType="begin"/>
      </w:r>
      <w:r>
        <w:rPr>
          <w:noProof/>
        </w:rPr>
        <w:instrText xml:space="preserve"> PAGEREF _Toc218607947 \h </w:instrText>
      </w:r>
      <w:r>
        <w:rPr>
          <w:noProof/>
        </w:rPr>
      </w:r>
      <w:r>
        <w:rPr>
          <w:noProof/>
        </w:rPr>
        <w:fldChar w:fldCharType="separate"/>
      </w:r>
      <w:r>
        <w:rPr>
          <w:noProof/>
        </w:rPr>
        <w:t>79</w:t>
      </w:r>
      <w:r>
        <w:rPr>
          <w:noProof/>
        </w:rPr>
        <w:fldChar w:fldCharType="end"/>
      </w:r>
    </w:p>
    <w:p w14:paraId="1FD415A9" w14:textId="1869633D"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6.3.3.5.2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Utilizing the </w:t>
      </w:r>
      <w:r>
        <w:rPr>
          <w:noProof/>
        </w:rPr>
        <w:t xml:space="preserve">LC-H </w:t>
      </w:r>
      <w:r>
        <w:rPr>
          <w:noProof/>
          <w:lang w:eastAsia="zh-CN"/>
        </w:rPr>
        <w:t>feature support indication</w:t>
      </w:r>
      <w:r>
        <w:rPr>
          <w:noProof/>
        </w:rPr>
        <w:tab/>
      </w:r>
      <w:r>
        <w:rPr>
          <w:noProof/>
        </w:rPr>
        <w:fldChar w:fldCharType="begin"/>
      </w:r>
      <w:r>
        <w:rPr>
          <w:noProof/>
        </w:rPr>
        <w:instrText xml:space="preserve"> PAGEREF _Toc218607948 \h </w:instrText>
      </w:r>
      <w:r>
        <w:rPr>
          <w:noProof/>
        </w:rPr>
      </w:r>
      <w:r>
        <w:rPr>
          <w:noProof/>
        </w:rPr>
        <w:fldChar w:fldCharType="separate"/>
      </w:r>
      <w:r>
        <w:rPr>
          <w:noProof/>
        </w:rPr>
        <w:t>79</w:t>
      </w:r>
      <w:r>
        <w:rPr>
          <w:noProof/>
        </w:rPr>
        <w:fldChar w:fldCharType="end"/>
      </w:r>
    </w:p>
    <w:p w14:paraId="264FB8F5" w14:textId="1DD0F7DF" w:rsidR="00325508" w:rsidRDefault="003255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w:t>
      </w:r>
      <w:r>
        <w:rPr>
          <w:noProof/>
        </w:rPr>
        <w:tab/>
      </w:r>
      <w:r>
        <w:rPr>
          <w:noProof/>
        </w:rPr>
        <w:fldChar w:fldCharType="begin"/>
      </w:r>
      <w:r>
        <w:rPr>
          <w:noProof/>
        </w:rPr>
        <w:instrText xml:space="preserve"> PAGEREF _Toc218607949 \h </w:instrText>
      </w:r>
      <w:r>
        <w:rPr>
          <w:noProof/>
        </w:rPr>
      </w:r>
      <w:r>
        <w:rPr>
          <w:noProof/>
        </w:rPr>
        <w:fldChar w:fldCharType="separate"/>
      </w:r>
      <w:r>
        <w:rPr>
          <w:noProof/>
        </w:rPr>
        <w:t>79</w:t>
      </w:r>
      <w:r>
        <w:rPr>
          <w:noProof/>
        </w:rPr>
        <w:fldChar w:fldCharType="end"/>
      </w:r>
    </w:p>
    <w:p w14:paraId="5B774A32" w14:textId="79D9520D"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_Toc218607950 \h </w:instrText>
      </w:r>
      <w:r>
        <w:rPr>
          <w:noProof/>
        </w:rPr>
      </w:r>
      <w:r>
        <w:rPr>
          <w:noProof/>
        </w:rPr>
        <w:fldChar w:fldCharType="separate"/>
      </w:r>
      <w:r>
        <w:rPr>
          <w:noProof/>
        </w:rPr>
        <w:t>79</w:t>
      </w:r>
      <w:r>
        <w:rPr>
          <w:noProof/>
        </w:rPr>
        <w:fldChar w:fldCharType="end"/>
      </w:r>
    </w:p>
    <w:p w14:paraId="0A664D0A" w14:textId="274C0340"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Overload Control based on HTTP status codes</w:t>
      </w:r>
      <w:r>
        <w:rPr>
          <w:noProof/>
        </w:rPr>
        <w:tab/>
      </w:r>
      <w:r>
        <w:rPr>
          <w:noProof/>
        </w:rPr>
        <w:fldChar w:fldCharType="begin"/>
      </w:r>
      <w:r>
        <w:rPr>
          <w:noProof/>
        </w:rPr>
        <w:instrText xml:space="preserve"> PAGEREF _Toc218607951 \h </w:instrText>
      </w:r>
      <w:r>
        <w:rPr>
          <w:noProof/>
        </w:rPr>
      </w:r>
      <w:r>
        <w:rPr>
          <w:noProof/>
        </w:rPr>
        <w:fldChar w:fldCharType="separate"/>
      </w:r>
      <w:r>
        <w:rPr>
          <w:noProof/>
        </w:rPr>
        <w:t>80</w:t>
      </w:r>
      <w:r>
        <w:rPr>
          <w:noProof/>
        </w:rPr>
        <w:fldChar w:fldCharType="end"/>
      </w:r>
    </w:p>
    <w:p w14:paraId="11A62931" w14:textId="5AE7D66A"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_Toc218607952 \h </w:instrText>
      </w:r>
      <w:r>
        <w:rPr>
          <w:noProof/>
        </w:rPr>
      </w:r>
      <w:r>
        <w:rPr>
          <w:noProof/>
        </w:rPr>
        <w:fldChar w:fldCharType="separate"/>
      </w:r>
      <w:r>
        <w:rPr>
          <w:noProof/>
        </w:rPr>
        <w:t>80</w:t>
      </w:r>
      <w:r>
        <w:rPr>
          <w:noProof/>
        </w:rPr>
        <w:fldChar w:fldCharType="end"/>
      </w:r>
    </w:p>
    <w:p w14:paraId="2E86E4E4" w14:textId="7736CD18"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6.4.2.2</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"503 Service Unavailable"</w:t>
      </w:r>
      <w:r>
        <w:rPr>
          <w:noProof/>
        </w:rPr>
        <w:tab/>
      </w:r>
      <w:r>
        <w:rPr>
          <w:noProof/>
        </w:rPr>
        <w:fldChar w:fldCharType="begin"/>
      </w:r>
      <w:r>
        <w:rPr>
          <w:noProof/>
        </w:rPr>
        <w:instrText xml:space="preserve"> PAGEREF _Toc218607953 \h </w:instrText>
      </w:r>
      <w:r>
        <w:rPr>
          <w:noProof/>
        </w:rPr>
      </w:r>
      <w:r>
        <w:rPr>
          <w:noProof/>
        </w:rPr>
        <w:fldChar w:fldCharType="separate"/>
      </w:r>
      <w:r>
        <w:rPr>
          <w:noProof/>
        </w:rPr>
        <w:t>80</w:t>
      </w:r>
      <w:r>
        <w:rPr>
          <w:noProof/>
        </w:rPr>
        <w:fldChar w:fldCharType="end"/>
      </w:r>
    </w:p>
    <w:p w14:paraId="0807B920" w14:textId="3BF8709A"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6.4.2.3</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"429 Too Many Requests"</w:t>
      </w:r>
      <w:r>
        <w:rPr>
          <w:noProof/>
        </w:rPr>
        <w:tab/>
      </w:r>
      <w:r>
        <w:rPr>
          <w:noProof/>
        </w:rPr>
        <w:fldChar w:fldCharType="begin"/>
      </w:r>
      <w:r>
        <w:rPr>
          <w:noProof/>
        </w:rPr>
        <w:instrText xml:space="preserve"> PAGEREF _Toc218607954 \h </w:instrText>
      </w:r>
      <w:r>
        <w:rPr>
          <w:noProof/>
        </w:rPr>
      </w:r>
      <w:r>
        <w:rPr>
          <w:noProof/>
        </w:rPr>
        <w:fldChar w:fldCharType="separate"/>
      </w:r>
      <w:r>
        <w:rPr>
          <w:noProof/>
        </w:rPr>
        <w:t>81</w:t>
      </w:r>
      <w:r>
        <w:rPr>
          <w:noProof/>
        </w:rPr>
        <w:fldChar w:fldCharType="end"/>
      </w:r>
    </w:p>
    <w:p w14:paraId="2B55C03E" w14:textId="19714B76"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w:t>
      </w: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"307 Temporary Redirect"</w:t>
      </w:r>
      <w:r>
        <w:rPr>
          <w:noProof/>
        </w:rPr>
        <w:tab/>
      </w:r>
      <w:r>
        <w:rPr>
          <w:noProof/>
        </w:rPr>
        <w:fldChar w:fldCharType="begin"/>
      </w:r>
      <w:r>
        <w:rPr>
          <w:noProof/>
        </w:rPr>
        <w:instrText xml:space="preserve"> PAGEREF _Toc218607955 \h </w:instrText>
      </w:r>
      <w:r>
        <w:rPr>
          <w:noProof/>
        </w:rPr>
      </w:r>
      <w:r>
        <w:rPr>
          <w:noProof/>
        </w:rPr>
        <w:fldChar w:fldCharType="separate"/>
      </w:r>
      <w:r>
        <w:rPr>
          <w:noProof/>
        </w:rPr>
        <w:t>81</w:t>
      </w:r>
      <w:r>
        <w:rPr>
          <w:noProof/>
        </w:rPr>
        <w:fldChar w:fldCharType="end"/>
      </w:r>
    </w:p>
    <w:p w14:paraId="13BCC62B" w14:textId="7F1887D6"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6.4.3</w:t>
      </w:r>
      <w:r>
        <w:rPr>
          <w:rFonts w:asciiTheme="minorHAnsi" w:eastAsiaTheme="minorEastAsia" w:hAnsiTheme="minorHAnsi" w:cstheme="minorBidi"/>
          <w:noProof/>
          <w:kern w:val="2"/>
          <w:sz w:val="24"/>
          <w:szCs w:val="24"/>
          <w:lang w:eastAsia="en-GB"/>
          <w14:ligatures w14:val="standardContextual"/>
        </w:rPr>
        <w:tab/>
      </w:r>
      <w:r>
        <w:rPr>
          <w:noProof/>
        </w:rPr>
        <w:t>Overload Control based on OCI Header</w:t>
      </w:r>
      <w:r>
        <w:rPr>
          <w:noProof/>
        </w:rPr>
        <w:tab/>
      </w:r>
      <w:r>
        <w:rPr>
          <w:noProof/>
        </w:rPr>
        <w:fldChar w:fldCharType="begin"/>
      </w:r>
      <w:r>
        <w:rPr>
          <w:noProof/>
        </w:rPr>
        <w:instrText xml:space="preserve"> PAGEREF _Toc218607956 \h </w:instrText>
      </w:r>
      <w:r>
        <w:rPr>
          <w:noProof/>
        </w:rPr>
      </w:r>
      <w:r>
        <w:rPr>
          <w:noProof/>
        </w:rPr>
        <w:fldChar w:fldCharType="separate"/>
      </w:r>
      <w:r>
        <w:rPr>
          <w:noProof/>
        </w:rPr>
        <w:t>81</w:t>
      </w:r>
      <w:r>
        <w:rPr>
          <w:noProof/>
        </w:rPr>
        <w:fldChar w:fldCharType="end"/>
      </w:r>
    </w:p>
    <w:p w14:paraId="4C0B2993" w14:textId="29920412"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_Toc218607957 \h </w:instrText>
      </w:r>
      <w:r>
        <w:rPr>
          <w:noProof/>
        </w:rPr>
      </w:r>
      <w:r>
        <w:rPr>
          <w:noProof/>
        </w:rPr>
        <w:fldChar w:fldCharType="separate"/>
      </w:r>
      <w:r>
        <w:rPr>
          <w:noProof/>
        </w:rPr>
        <w:t>81</w:t>
      </w:r>
      <w:r>
        <w:rPr>
          <w:noProof/>
        </w:rPr>
        <w:fldChar w:fldCharType="end"/>
      </w:r>
    </w:p>
    <w:p w14:paraId="6346D0F4" w14:textId="0173A116"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Overload Control Information</w:t>
      </w:r>
      <w:r>
        <w:rPr>
          <w:noProof/>
        </w:rPr>
        <w:tab/>
      </w:r>
      <w:r>
        <w:rPr>
          <w:noProof/>
        </w:rPr>
        <w:fldChar w:fldCharType="begin"/>
      </w:r>
      <w:r>
        <w:rPr>
          <w:noProof/>
        </w:rPr>
        <w:instrText xml:space="preserve"> PAGEREF _Toc218607958 \h </w:instrText>
      </w:r>
      <w:r>
        <w:rPr>
          <w:noProof/>
        </w:rPr>
      </w:r>
      <w:r>
        <w:rPr>
          <w:noProof/>
        </w:rPr>
        <w:fldChar w:fldCharType="separate"/>
      </w:r>
      <w:r>
        <w:rPr>
          <w:noProof/>
        </w:rPr>
        <w:t>82</w:t>
      </w:r>
      <w:r>
        <w:rPr>
          <w:noProof/>
        </w:rPr>
        <w:fldChar w:fldCharType="end"/>
      </w:r>
    </w:p>
    <w:p w14:paraId="2ECB17B4" w14:textId="4A11A4BE"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r>
      <w:r>
        <w:rPr>
          <w:noProof/>
        </w:rPr>
        <w:instrText xml:space="preserve"> PAGEREF _Toc218607959 \h </w:instrText>
      </w:r>
      <w:r>
        <w:rPr>
          <w:noProof/>
        </w:rPr>
      </w:r>
      <w:r>
        <w:rPr>
          <w:noProof/>
        </w:rPr>
        <w:fldChar w:fldCharType="separate"/>
      </w:r>
      <w:r>
        <w:rPr>
          <w:noProof/>
        </w:rPr>
        <w:t>82</w:t>
      </w:r>
      <w:r>
        <w:rPr>
          <w:noProof/>
        </w:rPr>
        <w:fldChar w:fldCharType="end"/>
      </w:r>
    </w:p>
    <w:p w14:paraId="40591FEB" w14:textId="2F9DD8C7"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Information</w:t>
      </w:r>
      <w:r>
        <w:rPr>
          <w:noProof/>
        </w:rPr>
        <w:tab/>
      </w:r>
      <w:r>
        <w:rPr>
          <w:noProof/>
        </w:rPr>
        <w:fldChar w:fldCharType="begin"/>
      </w:r>
      <w:r>
        <w:rPr>
          <w:noProof/>
        </w:rPr>
        <w:instrText xml:space="preserve"> PAGEREF _Toc218607960 \h </w:instrText>
      </w:r>
      <w:r>
        <w:rPr>
          <w:noProof/>
        </w:rPr>
      </w:r>
      <w:r>
        <w:rPr>
          <w:noProof/>
        </w:rPr>
        <w:fldChar w:fldCharType="separate"/>
      </w:r>
      <w:r>
        <w:rPr>
          <w:noProof/>
        </w:rPr>
        <w:t>82</w:t>
      </w:r>
      <w:r>
        <w:rPr>
          <w:noProof/>
        </w:rPr>
        <w:fldChar w:fldCharType="end"/>
      </w:r>
    </w:p>
    <w:p w14:paraId="362A57CF" w14:textId="0C5EB562"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r>
      <w:r>
        <w:rPr>
          <w:noProof/>
        </w:rPr>
        <w:instrText xml:space="preserve"> PAGEREF _Toc218607961 \h </w:instrText>
      </w:r>
      <w:r>
        <w:rPr>
          <w:noProof/>
        </w:rPr>
      </w:r>
      <w:r>
        <w:rPr>
          <w:noProof/>
        </w:rPr>
        <w:fldChar w:fldCharType="separate"/>
      </w:r>
      <w:r>
        <w:rPr>
          <w:noProof/>
        </w:rPr>
        <w:t>82</w:t>
      </w:r>
      <w:r>
        <w:rPr>
          <w:noProof/>
        </w:rPr>
        <w:fldChar w:fldCharType="end"/>
      </w:r>
    </w:p>
    <w:p w14:paraId="11776716" w14:textId="19ECDEAF"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6.4.3.4.2</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Timestamp</w:t>
      </w:r>
      <w:r>
        <w:rPr>
          <w:noProof/>
        </w:rPr>
        <w:tab/>
      </w:r>
      <w:r>
        <w:rPr>
          <w:noProof/>
        </w:rPr>
        <w:fldChar w:fldCharType="begin"/>
      </w:r>
      <w:r>
        <w:rPr>
          <w:noProof/>
        </w:rPr>
        <w:instrText xml:space="preserve"> PAGEREF _Toc218607962 \h </w:instrText>
      </w:r>
      <w:r>
        <w:rPr>
          <w:noProof/>
        </w:rPr>
      </w:r>
      <w:r>
        <w:rPr>
          <w:noProof/>
        </w:rPr>
        <w:fldChar w:fldCharType="separate"/>
      </w:r>
      <w:r>
        <w:rPr>
          <w:noProof/>
        </w:rPr>
        <w:t>83</w:t>
      </w:r>
      <w:r>
        <w:rPr>
          <w:noProof/>
        </w:rPr>
        <w:fldChar w:fldCharType="end"/>
      </w:r>
    </w:p>
    <w:p w14:paraId="2CBA6407" w14:textId="5B361084"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6.4.3.4.3</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Reduction Metric</w:t>
      </w:r>
      <w:r>
        <w:rPr>
          <w:noProof/>
        </w:rPr>
        <w:tab/>
      </w:r>
      <w:r>
        <w:rPr>
          <w:noProof/>
        </w:rPr>
        <w:fldChar w:fldCharType="begin"/>
      </w:r>
      <w:r>
        <w:rPr>
          <w:noProof/>
        </w:rPr>
        <w:instrText xml:space="preserve"> PAGEREF _Toc218607963 \h </w:instrText>
      </w:r>
      <w:r>
        <w:rPr>
          <w:noProof/>
        </w:rPr>
      </w:r>
      <w:r>
        <w:rPr>
          <w:noProof/>
        </w:rPr>
        <w:fldChar w:fldCharType="separate"/>
      </w:r>
      <w:r>
        <w:rPr>
          <w:noProof/>
        </w:rPr>
        <w:t>84</w:t>
      </w:r>
      <w:r>
        <w:rPr>
          <w:noProof/>
        </w:rPr>
        <w:fldChar w:fldCharType="end"/>
      </w:r>
    </w:p>
    <w:p w14:paraId="059C1A64" w14:textId="41059A54"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Period of Validity</w:t>
      </w:r>
      <w:r>
        <w:rPr>
          <w:noProof/>
        </w:rPr>
        <w:tab/>
      </w:r>
      <w:r>
        <w:rPr>
          <w:noProof/>
        </w:rPr>
        <w:fldChar w:fldCharType="begin"/>
      </w:r>
      <w:r>
        <w:rPr>
          <w:noProof/>
        </w:rPr>
        <w:instrText xml:space="preserve"> PAGEREF _Toc218607964 \h </w:instrText>
      </w:r>
      <w:r>
        <w:rPr>
          <w:noProof/>
        </w:rPr>
      </w:r>
      <w:r>
        <w:rPr>
          <w:noProof/>
        </w:rPr>
        <w:fldChar w:fldCharType="separate"/>
      </w:r>
      <w:r>
        <w:rPr>
          <w:noProof/>
        </w:rPr>
        <w:t>84</w:t>
      </w:r>
      <w:r>
        <w:rPr>
          <w:noProof/>
        </w:rPr>
        <w:fldChar w:fldCharType="end"/>
      </w:r>
    </w:p>
    <w:p w14:paraId="50AD2A7F" w14:textId="7B273E97"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6.4.3.4.5</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OCI</w:t>
      </w:r>
      <w:r>
        <w:rPr>
          <w:noProof/>
        </w:rPr>
        <w:tab/>
      </w:r>
      <w:r>
        <w:rPr>
          <w:noProof/>
        </w:rPr>
        <w:fldChar w:fldCharType="begin"/>
      </w:r>
      <w:r>
        <w:rPr>
          <w:noProof/>
        </w:rPr>
        <w:instrText xml:space="preserve"> PAGEREF _Toc218607965 \h </w:instrText>
      </w:r>
      <w:r>
        <w:rPr>
          <w:noProof/>
        </w:rPr>
      </w:r>
      <w:r>
        <w:rPr>
          <w:noProof/>
        </w:rPr>
        <w:fldChar w:fldCharType="separate"/>
      </w:r>
      <w:r>
        <w:rPr>
          <w:noProof/>
        </w:rPr>
        <w:t>84</w:t>
      </w:r>
      <w:r>
        <w:rPr>
          <w:noProof/>
        </w:rPr>
        <w:fldChar w:fldCharType="end"/>
      </w:r>
    </w:p>
    <w:p w14:paraId="1E441E82" w14:textId="4912B3CE"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6.4.3.5</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Enforcement</w:t>
      </w:r>
      <w:r>
        <w:rPr>
          <w:noProof/>
        </w:rPr>
        <w:tab/>
      </w:r>
      <w:r>
        <w:rPr>
          <w:noProof/>
        </w:rPr>
        <w:fldChar w:fldCharType="begin"/>
      </w:r>
      <w:r>
        <w:rPr>
          <w:noProof/>
        </w:rPr>
        <w:instrText xml:space="preserve"> PAGEREF _Toc218607966 \h </w:instrText>
      </w:r>
      <w:r>
        <w:rPr>
          <w:noProof/>
        </w:rPr>
      </w:r>
      <w:r>
        <w:rPr>
          <w:noProof/>
        </w:rPr>
        <w:fldChar w:fldCharType="separate"/>
      </w:r>
      <w:r>
        <w:rPr>
          <w:noProof/>
        </w:rPr>
        <w:t>88</w:t>
      </w:r>
      <w:r>
        <w:rPr>
          <w:noProof/>
        </w:rPr>
        <w:fldChar w:fldCharType="end"/>
      </w:r>
    </w:p>
    <w:p w14:paraId="365328EF" w14:textId="4BCC963E"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Throttling</w:t>
      </w:r>
      <w:r>
        <w:rPr>
          <w:noProof/>
        </w:rPr>
        <w:tab/>
      </w:r>
      <w:r>
        <w:rPr>
          <w:noProof/>
        </w:rPr>
        <w:fldChar w:fldCharType="begin"/>
      </w:r>
      <w:r>
        <w:rPr>
          <w:noProof/>
        </w:rPr>
        <w:instrText xml:space="preserve"> PAGEREF _Toc218607967 \h </w:instrText>
      </w:r>
      <w:r>
        <w:rPr>
          <w:noProof/>
        </w:rPr>
      </w:r>
      <w:r>
        <w:rPr>
          <w:noProof/>
        </w:rPr>
        <w:fldChar w:fldCharType="separate"/>
      </w:r>
      <w:r>
        <w:rPr>
          <w:noProof/>
        </w:rPr>
        <w:t>88</w:t>
      </w:r>
      <w:r>
        <w:rPr>
          <w:noProof/>
        </w:rPr>
        <w:fldChar w:fldCharType="end"/>
      </w:r>
    </w:p>
    <w:p w14:paraId="2F562C25" w14:textId="1CC04261"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6.4.3.5.2</w:t>
      </w:r>
      <w:r>
        <w:rPr>
          <w:rFonts w:asciiTheme="minorHAnsi" w:eastAsiaTheme="minorEastAsia" w:hAnsiTheme="minorHAnsi" w:cstheme="minorBidi"/>
          <w:noProof/>
          <w:kern w:val="2"/>
          <w:sz w:val="24"/>
          <w:szCs w:val="24"/>
          <w:lang w:eastAsia="en-GB"/>
          <w14:ligatures w14:val="standardContextual"/>
        </w:rPr>
        <w:tab/>
      </w:r>
      <w:r>
        <w:rPr>
          <w:noProof/>
          <w:lang w:eastAsia="zh-CN"/>
        </w:rPr>
        <w:t>Loss Algorithm</w:t>
      </w:r>
      <w:r>
        <w:rPr>
          <w:noProof/>
        </w:rPr>
        <w:tab/>
      </w:r>
      <w:r>
        <w:rPr>
          <w:noProof/>
        </w:rPr>
        <w:fldChar w:fldCharType="begin"/>
      </w:r>
      <w:r>
        <w:rPr>
          <w:noProof/>
        </w:rPr>
        <w:instrText xml:space="preserve"> PAGEREF _Toc218607968 \h </w:instrText>
      </w:r>
      <w:r>
        <w:rPr>
          <w:noProof/>
        </w:rPr>
      </w:r>
      <w:r>
        <w:rPr>
          <w:noProof/>
        </w:rPr>
        <w:fldChar w:fldCharType="separate"/>
      </w:r>
      <w:r>
        <w:rPr>
          <w:noProof/>
        </w:rPr>
        <w:t>89</w:t>
      </w:r>
      <w:r>
        <w:rPr>
          <w:noProof/>
        </w:rPr>
        <w:fldChar w:fldCharType="end"/>
      </w:r>
    </w:p>
    <w:p w14:paraId="17E860AF" w14:textId="23201C5D"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6.4.3.6</w:t>
      </w:r>
      <w:r>
        <w:rPr>
          <w:rFonts w:asciiTheme="minorHAnsi" w:eastAsiaTheme="minorEastAsia" w:hAnsiTheme="minorHAnsi" w:cstheme="minorBidi"/>
          <w:noProof/>
          <w:kern w:val="2"/>
          <w:sz w:val="24"/>
          <w:szCs w:val="24"/>
          <w:lang w:eastAsia="en-GB"/>
          <w14:ligatures w14:val="standardContextual"/>
        </w:rPr>
        <w:tab/>
      </w:r>
      <w:r>
        <w:rPr>
          <w:noProof/>
        </w:rPr>
        <w:t xml:space="preserve">OLC-H </w:t>
      </w:r>
      <w:r>
        <w:rPr>
          <w:noProof/>
          <w:lang w:eastAsia="zh-CN"/>
        </w:rPr>
        <w:t>feature support</w:t>
      </w:r>
      <w:r>
        <w:rPr>
          <w:noProof/>
        </w:rPr>
        <w:tab/>
      </w:r>
      <w:r>
        <w:rPr>
          <w:noProof/>
        </w:rPr>
        <w:fldChar w:fldCharType="begin"/>
      </w:r>
      <w:r>
        <w:rPr>
          <w:noProof/>
        </w:rPr>
        <w:instrText xml:space="preserve"> PAGEREF _Toc218607969 \h </w:instrText>
      </w:r>
      <w:r>
        <w:rPr>
          <w:noProof/>
        </w:rPr>
      </w:r>
      <w:r>
        <w:rPr>
          <w:noProof/>
        </w:rPr>
        <w:fldChar w:fldCharType="separate"/>
      </w:r>
      <w:r>
        <w:rPr>
          <w:noProof/>
        </w:rPr>
        <w:t>89</w:t>
      </w:r>
      <w:r>
        <w:rPr>
          <w:noProof/>
        </w:rPr>
        <w:fldChar w:fldCharType="end"/>
      </w:r>
    </w:p>
    <w:p w14:paraId="48D1D9DD" w14:textId="4F78546B"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6.4.3.6.1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OLC-H </w:t>
      </w:r>
      <w:r>
        <w:rPr>
          <w:noProof/>
          <w:lang w:eastAsia="zh-CN"/>
        </w:rPr>
        <w:t>feature</w:t>
      </w:r>
      <w:r>
        <w:rPr>
          <w:noProof/>
        </w:rPr>
        <w:tab/>
      </w:r>
      <w:r>
        <w:rPr>
          <w:noProof/>
        </w:rPr>
        <w:fldChar w:fldCharType="begin"/>
      </w:r>
      <w:r>
        <w:rPr>
          <w:noProof/>
        </w:rPr>
        <w:instrText xml:space="preserve"> PAGEREF _Toc218607970 \h </w:instrText>
      </w:r>
      <w:r>
        <w:rPr>
          <w:noProof/>
        </w:rPr>
      </w:r>
      <w:r>
        <w:rPr>
          <w:noProof/>
        </w:rPr>
        <w:fldChar w:fldCharType="separate"/>
      </w:r>
      <w:r>
        <w:rPr>
          <w:noProof/>
        </w:rPr>
        <w:t>89</w:t>
      </w:r>
      <w:r>
        <w:rPr>
          <w:noProof/>
        </w:rPr>
        <w:fldChar w:fldCharType="end"/>
      </w:r>
    </w:p>
    <w:p w14:paraId="359FC748" w14:textId="7B865B69" w:rsidR="00325508" w:rsidRDefault="003255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Stateless NFs</w:t>
      </w:r>
      <w:r>
        <w:rPr>
          <w:noProof/>
        </w:rPr>
        <w:tab/>
      </w:r>
      <w:r>
        <w:rPr>
          <w:noProof/>
        </w:rPr>
        <w:fldChar w:fldCharType="begin"/>
      </w:r>
      <w:r>
        <w:rPr>
          <w:noProof/>
        </w:rPr>
        <w:instrText xml:space="preserve"> PAGEREF _Toc218607971 \h </w:instrText>
      </w:r>
      <w:r>
        <w:rPr>
          <w:noProof/>
        </w:rPr>
      </w:r>
      <w:r>
        <w:rPr>
          <w:noProof/>
        </w:rPr>
        <w:fldChar w:fldCharType="separate"/>
      </w:r>
      <w:r>
        <w:rPr>
          <w:noProof/>
        </w:rPr>
        <w:t>89</w:t>
      </w:r>
      <w:r>
        <w:rPr>
          <w:noProof/>
        </w:rPr>
        <w:fldChar w:fldCharType="end"/>
      </w:r>
    </w:p>
    <w:p w14:paraId="4DACE062" w14:textId="6850A7D8"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_Toc218607972 \h </w:instrText>
      </w:r>
      <w:r>
        <w:rPr>
          <w:noProof/>
        </w:rPr>
      </w:r>
      <w:r>
        <w:rPr>
          <w:noProof/>
        </w:rPr>
        <w:fldChar w:fldCharType="separate"/>
      </w:r>
      <w:r>
        <w:rPr>
          <w:noProof/>
        </w:rPr>
        <w:t>89</w:t>
      </w:r>
      <w:r>
        <w:rPr>
          <w:noProof/>
        </w:rPr>
        <w:fldChar w:fldCharType="end"/>
      </w:r>
    </w:p>
    <w:p w14:paraId="7C28F786" w14:textId="2DE19D91"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6.5.2</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AMFs</w:t>
      </w:r>
      <w:r>
        <w:rPr>
          <w:noProof/>
        </w:rPr>
        <w:tab/>
      </w:r>
      <w:r>
        <w:rPr>
          <w:noProof/>
        </w:rPr>
        <w:fldChar w:fldCharType="begin"/>
      </w:r>
      <w:r>
        <w:rPr>
          <w:noProof/>
        </w:rPr>
        <w:instrText xml:space="preserve"> PAGEREF _Toc218607973 \h </w:instrText>
      </w:r>
      <w:r>
        <w:rPr>
          <w:noProof/>
        </w:rPr>
      </w:r>
      <w:r>
        <w:rPr>
          <w:noProof/>
        </w:rPr>
        <w:fldChar w:fldCharType="separate"/>
      </w:r>
      <w:r>
        <w:rPr>
          <w:noProof/>
        </w:rPr>
        <w:t>89</w:t>
      </w:r>
      <w:r>
        <w:rPr>
          <w:noProof/>
        </w:rPr>
        <w:fldChar w:fldCharType="end"/>
      </w:r>
    </w:p>
    <w:p w14:paraId="4AACCD69" w14:textId="2196072E"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_Toc218607974 \h </w:instrText>
      </w:r>
      <w:r>
        <w:rPr>
          <w:noProof/>
        </w:rPr>
      </w:r>
      <w:r>
        <w:rPr>
          <w:noProof/>
        </w:rPr>
        <w:fldChar w:fldCharType="separate"/>
      </w:r>
      <w:r>
        <w:rPr>
          <w:noProof/>
        </w:rPr>
        <w:t>89</w:t>
      </w:r>
      <w:r>
        <w:rPr>
          <w:noProof/>
        </w:rPr>
        <w:fldChar w:fldCharType="end"/>
      </w:r>
    </w:p>
    <w:p w14:paraId="62510730" w14:textId="25B098E1"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6.5.2.2</w:t>
      </w:r>
      <w:r>
        <w:rPr>
          <w:rFonts w:asciiTheme="minorHAnsi" w:eastAsiaTheme="minorEastAsia" w:hAnsiTheme="minorHAnsi" w:cstheme="minorBidi"/>
          <w:noProof/>
          <w:kern w:val="2"/>
          <w:sz w:val="24"/>
          <w:szCs w:val="24"/>
          <w:lang w:eastAsia="en-GB"/>
          <w14:ligatures w14:val="standardContextual"/>
        </w:rPr>
        <w:tab/>
      </w:r>
      <w:r>
        <w:rPr>
          <w:noProof/>
        </w:rPr>
        <w:t>AMF as service consumer</w:t>
      </w:r>
      <w:r>
        <w:rPr>
          <w:noProof/>
        </w:rPr>
        <w:tab/>
      </w:r>
      <w:r>
        <w:rPr>
          <w:noProof/>
        </w:rPr>
        <w:fldChar w:fldCharType="begin"/>
      </w:r>
      <w:r>
        <w:rPr>
          <w:noProof/>
        </w:rPr>
        <w:instrText xml:space="preserve"> PAGEREF _Toc218607975 \h </w:instrText>
      </w:r>
      <w:r>
        <w:rPr>
          <w:noProof/>
        </w:rPr>
      </w:r>
      <w:r>
        <w:rPr>
          <w:noProof/>
        </w:rPr>
        <w:fldChar w:fldCharType="separate"/>
      </w:r>
      <w:r>
        <w:rPr>
          <w:noProof/>
        </w:rPr>
        <w:t>89</w:t>
      </w:r>
      <w:r>
        <w:rPr>
          <w:noProof/>
        </w:rPr>
        <w:fldChar w:fldCharType="end"/>
      </w:r>
    </w:p>
    <w:p w14:paraId="598DB8AB" w14:textId="11901998"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6.5.2.3</w:t>
      </w:r>
      <w:r>
        <w:rPr>
          <w:rFonts w:asciiTheme="minorHAnsi" w:eastAsiaTheme="minorEastAsia" w:hAnsiTheme="minorHAnsi" w:cstheme="minorBidi"/>
          <w:noProof/>
          <w:kern w:val="2"/>
          <w:sz w:val="24"/>
          <w:szCs w:val="24"/>
          <w:lang w:eastAsia="en-GB"/>
          <w14:ligatures w14:val="standardContextual"/>
        </w:rPr>
        <w:tab/>
      </w:r>
      <w:r>
        <w:rPr>
          <w:noProof/>
        </w:rPr>
        <w:t>AMF as service producer</w:t>
      </w:r>
      <w:r>
        <w:rPr>
          <w:noProof/>
        </w:rPr>
        <w:tab/>
      </w:r>
      <w:r>
        <w:rPr>
          <w:noProof/>
        </w:rPr>
        <w:fldChar w:fldCharType="begin"/>
      </w:r>
      <w:r>
        <w:rPr>
          <w:noProof/>
        </w:rPr>
        <w:instrText xml:space="preserve"> PAGEREF _Toc218607976 \h </w:instrText>
      </w:r>
      <w:r>
        <w:rPr>
          <w:noProof/>
        </w:rPr>
      </w:r>
      <w:r>
        <w:rPr>
          <w:noProof/>
        </w:rPr>
        <w:fldChar w:fldCharType="separate"/>
      </w:r>
      <w:r>
        <w:rPr>
          <w:noProof/>
        </w:rPr>
        <w:t>90</w:t>
      </w:r>
      <w:r>
        <w:rPr>
          <w:noProof/>
        </w:rPr>
        <w:fldChar w:fldCharType="end"/>
      </w:r>
    </w:p>
    <w:p w14:paraId="2CF2581B" w14:textId="06688299"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6.5.3</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NFs (for any 5GC NF type)</w:t>
      </w:r>
      <w:r>
        <w:rPr>
          <w:noProof/>
        </w:rPr>
        <w:tab/>
      </w:r>
      <w:r>
        <w:rPr>
          <w:noProof/>
        </w:rPr>
        <w:fldChar w:fldCharType="begin"/>
      </w:r>
      <w:r>
        <w:rPr>
          <w:noProof/>
        </w:rPr>
        <w:instrText xml:space="preserve"> PAGEREF _Toc218607977 \h </w:instrText>
      </w:r>
      <w:r>
        <w:rPr>
          <w:noProof/>
        </w:rPr>
      </w:r>
      <w:r>
        <w:rPr>
          <w:noProof/>
        </w:rPr>
        <w:fldChar w:fldCharType="separate"/>
      </w:r>
      <w:r>
        <w:rPr>
          <w:noProof/>
        </w:rPr>
        <w:t>91</w:t>
      </w:r>
      <w:r>
        <w:rPr>
          <w:noProof/>
        </w:rPr>
        <w:fldChar w:fldCharType="end"/>
      </w:r>
    </w:p>
    <w:p w14:paraId="682AD16F" w14:textId="2E278E5F"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_Toc218607978 \h </w:instrText>
      </w:r>
      <w:r>
        <w:rPr>
          <w:noProof/>
        </w:rPr>
      </w:r>
      <w:r>
        <w:rPr>
          <w:noProof/>
        </w:rPr>
        <w:fldChar w:fldCharType="separate"/>
      </w:r>
      <w:r>
        <w:rPr>
          <w:noProof/>
        </w:rPr>
        <w:t>91</w:t>
      </w:r>
      <w:r>
        <w:rPr>
          <w:noProof/>
        </w:rPr>
        <w:fldChar w:fldCharType="end"/>
      </w:r>
    </w:p>
    <w:p w14:paraId="4DB1700E" w14:textId="53574CF6"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w:t>
      </w:r>
      <w:r>
        <w:rPr>
          <w:noProof/>
        </w:rPr>
        <w:t>NF as service consumer</w:t>
      </w:r>
      <w:r>
        <w:rPr>
          <w:noProof/>
        </w:rPr>
        <w:tab/>
      </w:r>
      <w:r>
        <w:rPr>
          <w:noProof/>
        </w:rPr>
        <w:fldChar w:fldCharType="begin"/>
      </w:r>
      <w:r>
        <w:rPr>
          <w:noProof/>
        </w:rPr>
        <w:instrText xml:space="preserve"> PAGEREF _Toc218607979 \h </w:instrText>
      </w:r>
      <w:r>
        <w:rPr>
          <w:noProof/>
        </w:rPr>
      </w:r>
      <w:r>
        <w:rPr>
          <w:noProof/>
        </w:rPr>
        <w:fldChar w:fldCharType="separate"/>
      </w:r>
      <w:r>
        <w:rPr>
          <w:noProof/>
        </w:rPr>
        <w:t>91</w:t>
      </w:r>
      <w:r>
        <w:rPr>
          <w:noProof/>
        </w:rPr>
        <w:fldChar w:fldCharType="end"/>
      </w:r>
    </w:p>
    <w:p w14:paraId="2B24B609" w14:textId="2ED5EEA4"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NF </w:t>
      </w:r>
      <w:r>
        <w:rPr>
          <w:noProof/>
        </w:rPr>
        <w:t>as service producer</w:t>
      </w:r>
      <w:r>
        <w:rPr>
          <w:noProof/>
        </w:rPr>
        <w:tab/>
      </w:r>
      <w:r>
        <w:rPr>
          <w:noProof/>
        </w:rPr>
        <w:fldChar w:fldCharType="begin"/>
      </w:r>
      <w:r>
        <w:rPr>
          <w:noProof/>
        </w:rPr>
        <w:instrText xml:space="preserve"> PAGEREF _Toc218607980 \h </w:instrText>
      </w:r>
      <w:r>
        <w:rPr>
          <w:noProof/>
        </w:rPr>
      </w:r>
      <w:r>
        <w:rPr>
          <w:noProof/>
        </w:rPr>
        <w:fldChar w:fldCharType="separate"/>
      </w:r>
      <w:r>
        <w:rPr>
          <w:noProof/>
        </w:rPr>
        <w:t>93</w:t>
      </w:r>
      <w:r>
        <w:rPr>
          <w:noProof/>
        </w:rPr>
        <w:fldChar w:fldCharType="end"/>
      </w:r>
    </w:p>
    <w:p w14:paraId="3A682ECB" w14:textId="26D41650" w:rsidR="00325508" w:rsidRDefault="003255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Extensibility Mechanisms</w:t>
      </w:r>
      <w:r>
        <w:rPr>
          <w:noProof/>
        </w:rPr>
        <w:tab/>
      </w:r>
      <w:r>
        <w:rPr>
          <w:noProof/>
        </w:rPr>
        <w:fldChar w:fldCharType="begin"/>
      </w:r>
      <w:r>
        <w:rPr>
          <w:noProof/>
        </w:rPr>
        <w:instrText xml:space="preserve"> PAGEREF _Toc218607981 \h </w:instrText>
      </w:r>
      <w:r>
        <w:rPr>
          <w:noProof/>
        </w:rPr>
      </w:r>
      <w:r>
        <w:rPr>
          <w:noProof/>
        </w:rPr>
        <w:fldChar w:fldCharType="separate"/>
      </w:r>
      <w:r>
        <w:rPr>
          <w:noProof/>
        </w:rPr>
        <w:t>94</w:t>
      </w:r>
      <w:r>
        <w:rPr>
          <w:noProof/>
        </w:rPr>
        <w:fldChar w:fldCharType="end"/>
      </w:r>
    </w:p>
    <w:p w14:paraId="49D7EC13" w14:textId="6DEE6560"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_Toc218607982 \h </w:instrText>
      </w:r>
      <w:r>
        <w:rPr>
          <w:noProof/>
        </w:rPr>
      </w:r>
      <w:r>
        <w:rPr>
          <w:noProof/>
        </w:rPr>
        <w:fldChar w:fldCharType="separate"/>
      </w:r>
      <w:r>
        <w:rPr>
          <w:noProof/>
        </w:rPr>
        <w:t>94</w:t>
      </w:r>
      <w:r>
        <w:rPr>
          <w:noProof/>
        </w:rPr>
        <w:fldChar w:fldCharType="end"/>
      </w:r>
    </w:p>
    <w:p w14:paraId="7B8875EE" w14:textId="5C4F1C2A"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6.6.2</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_Toc218607983 \h </w:instrText>
      </w:r>
      <w:r>
        <w:rPr>
          <w:noProof/>
        </w:rPr>
      </w:r>
      <w:r>
        <w:rPr>
          <w:noProof/>
        </w:rPr>
        <w:fldChar w:fldCharType="separate"/>
      </w:r>
      <w:r>
        <w:rPr>
          <w:noProof/>
        </w:rPr>
        <w:t>94</w:t>
      </w:r>
      <w:r>
        <w:rPr>
          <w:noProof/>
        </w:rPr>
        <w:fldChar w:fldCharType="end"/>
      </w:r>
    </w:p>
    <w:p w14:paraId="3D213448" w14:textId="3D1D2F98"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Vendor-specific extensions</w:t>
      </w:r>
      <w:r>
        <w:rPr>
          <w:noProof/>
        </w:rPr>
        <w:tab/>
      </w:r>
      <w:r>
        <w:rPr>
          <w:noProof/>
        </w:rPr>
        <w:fldChar w:fldCharType="begin"/>
      </w:r>
      <w:r>
        <w:rPr>
          <w:noProof/>
        </w:rPr>
        <w:instrText xml:space="preserve"> PAGEREF _Toc218607984 \h </w:instrText>
      </w:r>
      <w:r>
        <w:rPr>
          <w:noProof/>
        </w:rPr>
      </w:r>
      <w:r>
        <w:rPr>
          <w:noProof/>
        </w:rPr>
        <w:fldChar w:fldCharType="separate"/>
      </w:r>
      <w:r>
        <w:rPr>
          <w:noProof/>
        </w:rPr>
        <w:t>95</w:t>
      </w:r>
      <w:r>
        <w:rPr>
          <w:noProof/>
        </w:rPr>
        <w:fldChar w:fldCharType="end"/>
      </w:r>
    </w:p>
    <w:p w14:paraId="3DDF7BB5" w14:textId="04080FFE"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Extensibility for Query parameters</w:t>
      </w:r>
      <w:r>
        <w:rPr>
          <w:noProof/>
        </w:rPr>
        <w:tab/>
      </w:r>
      <w:r>
        <w:rPr>
          <w:noProof/>
        </w:rPr>
        <w:fldChar w:fldCharType="begin"/>
      </w:r>
      <w:r>
        <w:rPr>
          <w:noProof/>
        </w:rPr>
        <w:instrText xml:space="preserve"> PAGEREF _Toc218607985 \h </w:instrText>
      </w:r>
      <w:r>
        <w:rPr>
          <w:noProof/>
        </w:rPr>
      </w:r>
      <w:r>
        <w:rPr>
          <w:noProof/>
        </w:rPr>
        <w:fldChar w:fldCharType="separate"/>
      </w:r>
      <w:r>
        <w:rPr>
          <w:noProof/>
        </w:rPr>
        <w:t>96</w:t>
      </w:r>
      <w:r>
        <w:rPr>
          <w:noProof/>
        </w:rPr>
        <w:fldChar w:fldCharType="end"/>
      </w:r>
    </w:p>
    <w:p w14:paraId="4199A885" w14:textId="6D8E0E4A" w:rsidR="00325508" w:rsidRDefault="003255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 Mechanisms</w:t>
      </w:r>
      <w:r>
        <w:rPr>
          <w:noProof/>
        </w:rPr>
        <w:tab/>
      </w:r>
      <w:r>
        <w:rPr>
          <w:noProof/>
        </w:rPr>
        <w:fldChar w:fldCharType="begin"/>
      </w:r>
      <w:r>
        <w:rPr>
          <w:noProof/>
        </w:rPr>
        <w:instrText xml:space="preserve"> PAGEREF _Toc218607986 \h </w:instrText>
      </w:r>
      <w:r>
        <w:rPr>
          <w:noProof/>
        </w:rPr>
      </w:r>
      <w:r>
        <w:rPr>
          <w:noProof/>
        </w:rPr>
        <w:fldChar w:fldCharType="separate"/>
      </w:r>
      <w:r>
        <w:rPr>
          <w:noProof/>
        </w:rPr>
        <w:t>97</w:t>
      </w:r>
      <w:r>
        <w:rPr>
          <w:noProof/>
        </w:rPr>
        <w:fldChar w:fldCharType="end"/>
      </w:r>
    </w:p>
    <w:p w14:paraId="3EE2C105" w14:textId="1B3A9369"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_Toc218607987 \h </w:instrText>
      </w:r>
      <w:r>
        <w:rPr>
          <w:noProof/>
        </w:rPr>
      </w:r>
      <w:r>
        <w:rPr>
          <w:noProof/>
        </w:rPr>
        <w:fldChar w:fldCharType="separate"/>
      </w:r>
      <w:r>
        <w:rPr>
          <w:noProof/>
        </w:rPr>
        <w:t>97</w:t>
      </w:r>
      <w:r>
        <w:rPr>
          <w:noProof/>
        </w:rPr>
        <w:fldChar w:fldCharType="end"/>
      </w:r>
    </w:p>
    <w:p w14:paraId="1C13BA54" w14:textId="0D839915"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6.7.2</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layer security protection of messages</w:t>
      </w:r>
      <w:r>
        <w:rPr>
          <w:noProof/>
        </w:rPr>
        <w:tab/>
      </w:r>
      <w:r>
        <w:rPr>
          <w:noProof/>
        </w:rPr>
        <w:fldChar w:fldCharType="begin"/>
      </w:r>
      <w:r>
        <w:rPr>
          <w:noProof/>
        </w:rPr>
        <w:instrText xml:space="preserve"> PAGEREF _Toc218607988 \h </w:instrText>
      </w:r>
      <w:r>
        <w:rPr>
          <w:noProof/>
        </w:rPr>
      </w:r>
      <w:r>
        <w:rPr>
          <w:noProof/>
        </w:rPr>
        <w:fldChar w:fldCharType="separate"/>
      </w:r>
      <w:r>
        <w:rPr>
          <w:noProof/>
        </w:rPr>
        <w:t>97</w:t>
      </w:r>
      <w:r>
        <w:rPr>
          <w:noProof/>
        </w:rPr>
        <w:fldChar w:fldCharType="end"/>
      </w:r>
    </w:p>
    <w:p w14:paraId="3BDFF65E" w14:textId="2601C9D4"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6.7.3</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access</w:t>
      </w:r>
      <w:r>
        <w:rPr>
          <w:noProof/>
        </w:rPr>
        <w:tab/>
      </w:r>
      <w:r>
        <w:rPr>
          <w:noProof/>
        </w:rPr>
        <w:fldChar w:fldCharType="begin"/>
      </w:r>
      <w:r>
        <w:rPr>
          <w:noProof/>
        </w:rPr>
        <w:instrText xml:space="preserve"> PAGEREF _Toc218607989 \h </w:instrText>
      </w:r>
      <w:r>
        <w:rPr>
          <w:noProof/>
        </w:rPr>
      </w:r>
      <w:r>
        <w:rPr>
          <w:noProof/>
        </w:rPr>
        <w:fldChar w:fldCharType="separate"/>
      </w:r>
      <w:r>
        <w:rPr>
          <w:noProof/>
        </w:rPr>
        <w:t>97</w:t>
      </w:r>
      <w:r>
        <w:rPr>
          <w:noProof/>
        </w:rPr>
        <w:fldChar w:fldCharType="end"/>
      </w:r>
    </w:p>
    <w:p w14:paraId="19FB436D" w14:textId="48284382"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6.7.4</w:t>
      </w:r>
      <w:r>
        <w:rPr>
          <w:rFonts w:asciiTheme="minorHAnsi" w:eastAsiaTheme="minorEastAsia" w:hAnsiTheme="minorHAnsi" w:cstheme="minorBidi"/>
          <w:noProof/>
          <w:kern w:val="2"/>
          <w:sz w:val="24"/>
          <w:szCs w:val="24"/>
          <w:lang w:eastAsia="en-GB"/>
          <w14:ligatures w14:val="standardContextual"/>
        </w:rPr>
        <w:tab/>
      </w:r>
      <w:r>
        <w:rPr>
          <w:noProof/>
          <w:lang w:eastAsia="zh-CN"/>
        </w:rPr>
        <w:t>Application layer security across PLMN</w:t>
      </w:r>
      <w:r>
        <w:rPr>
          <w:noProof/>
        </w:rPr>
        <w:tab/>
      </w:r>
      <w:r>
        <w:rPr>
          <w:noProof/>
        </w:rPr>
        <w:fldChar w:fldCharType="begin"/>
      </w:r>
      <w:r>
        <w:rPr>
          <w:noProof/>
        </w:rPr>
        <w:instrText xml:space="preserve"> PAGEREF _Toc218607990 \h </w:instrText>
      </w:r>
      <w:r>
        <w:rPr>
          <w:noProof/>
        </w:rPr>
      </w:r>
      <w:r>
        <w:rPr>
          <w:noProof/>
        </w:rPr>
        <w:fldChar w:fldCharType="separate"/>
      </w:r>
      <w:r>
        <w:rPr>
          <w:noProof/>
        </w:rPr>
        <w:t>98</w:t>
      </w:r>
      <w:r>
        <w:rPr>
          <w:noProof/>
        </w:rPr>
        <w:fldChar w:fldCharType="end"/>
      </w:r>
    </w:p>
    <w:p w14:paraId="575666D1" w14:textId="3218E1B4"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_Toc218607991 \h </w:instrText>
      </w:r>
      <w:r>
        <w:rPr>
          <w:noProof/>
        </w:rPr>
      </w:r>
      <w:r>
        <w:rPr>
          <w:noProof/>
        </w:rPr>
        <w:fldChar w:fldCharType="separate"/>
      </w:r>
      <w:r>
        <w:rPr>
          <w:noProof/>
        </w:rPr>
        <w:t>98</w:t>
      </w:r>
      <w:r>
        <w:rPr>
          <w:noProof/>
        </w:rPr>
        <w:fldChar w:fldCharType="end"/>
      </w:r>
    </w:p>
    <w:p w14:paraId="28B33EF0" w14:textId="488A4D8F"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N32 Procedures</w:t>
      </w:r>
      <w:r>
        <w:rPr>
          <w:noProof/>
        </w:rPr>
        <w:tab/>
      </w:r>
      <w:r>
        <w:rPr>
          <w:noProof/>
        </w:rPr>
        <w:fldChar w:fldCharType="begin"/>
      </w:r>
      <w:r>
        <w:rPr>
          <w:noProof/>
        </w:rPr>
        <w:instrText xml:space="preserve"> PAGEREF _Toc218607992 \h </w:instrText>
      </w:r>
      <w:r>
        <w:rPr>
          <w:noProof/>
        </w:rPr>
      </w:r>
      <w:r>
        <w:rPr>
          <w:noProof/>
        </w:rPr>
        <w:fldChar w:fldCharType="separate"/>
      </w:r>
      <w:r>
        <w:rPr>
          <w:noProof/>
        </w:rPr>
        <w:t>98</w:t>
      </w:r>
      <w:r>
        <w:rPr>
          <w:noProof/>
        </w:rPr>
        <w:fldChar w:fldCharType="end"/>
      </w:r>
    </w:p>
    <w:p w14:paraId="7F823CF3" w14:textId="4F0D6A9F"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6.7.5</w:t>
      </w:r>
      <w:r>
        <w:rPr>
          <w:rFonts w:asciiTheme="minorHAnsi" w:eastAsiaTheme="minorEastAsia" w:hAnsiTheme="minorHAnsi" w:cstheme="minorBidi"/>
          <w:noProof/>
          <w:kern w:val="2"/>
          <w:sz w:val="24"/>
          <w:szCs w:val="24"/>
          <w:lang w:eastAsia="en-GB"/>
          <w14:ligatures w14:val="standardContextual"/>
        </w:rPr>
        <w:tab/>
      </w:r>
      <w:r>
        <w:rPr>
          <w:noProof/>
          <w:lang w:eastAsia="zh-CN"/>
        </w:rPr>
        <w:t>Client credentials assertion and authentication</w:t>
      </w:r>
      <w:r>
        <w:rPr>
          <w:noProof/>
        </w:rPr>
        <w:tab/>
      </w:r>
      <w:r>
        <w:rPr>
          <w:noProof/>
        </w:rPr>
        <w:fldChar w:fldCharType="begin"/>
      </w:r>
      <w:r>
        <w:rPr>
          <w:noProof/>
        </w:rPr>
        <w:instrText xml:space="preserve"> PAGEREF _Toc218607993 \h </w:instrText>
      </w:r>
      <w:r>
        <w:rPr>
          <w:noProof/>
        </w:rPr>
      </w:r>
      <w:r>
        <w:rPr>
          <w:noProof/>
        </w:rPr>
        <w:fldChar w:fldCharType="separate"/>
      </w:r>
      <w:r>
        <w:rPr>
          <w:noProof/>
        </w:rPr>
        <w:t>99</w:t>
      </w:r>
      <w:r>
        <w:rPr>
          <w:noProof/>
        </w:rPr>
        <w:fldChar w:fldCharType="end"/>
      </w:r>
    </w:p>
    <w:p w14:paraId="42692638" w14:textId="274E2B88"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_Toc218607994 \h </w:instrText>
      </w:r>
      <w:r>
        <w:rPr>
          <w:noProof/>
        </w:rPr>
      </w:r>
      <w:r>
        <w:rPr>
          <w:noProof/>
        </w:rPr>
        <w:fldChar w:fldCharType="separate"/>
      </w:r>
      <w:r>
        <w:rPr>
          <w:noProof/>
        </w:rPr>
        <w:t>99</w:t>
      </w:r>
      <w:r>
        <w:rPr>
          <w:noProof/>
        </w:rPr>
        <w:fldChar w:fldCharType="end"/>
      </w:r>
    </w:p>
    <w:p w14:paraId="56EC1A91" w14:textId="0B2F7E1E"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6.7.5.2</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Consumers for data access via DCCF</w:t>
      </w:r>
      <w:r>
        <w:rPr>
          <w:noProof/>
        </w:rPr>
        <w:tab/>
      </w:r>
      <w:r>
        <w:rPr>
          <w:noProof/>
        </w:rPr>
        <w:fldChar w:fldCharType="begin"/>
      </w:r>
      <w:r>
        <w:rPr>
          <w:noProof/>
        </w:rPr>
        <w:instrText xml:space="preserve"> PAGEREF _Toc218607995 \h </w:instrText>
      </w:r>
      <w:r>
        <w:rPr>
          <w:noProof/>
        </w:rPr>
      </w:r>
      <w:r>
        <w:rPr>
          <w:noProof/>
        </w:rPr>
        <w:fldChar w:fldCharType="separate"/>
      </w:r>
      <w:r>
        <w:rPr>
          <w:noProof/>
        </w:rPr>
        <w:t>99</w:t>
      </w:r>
      <w:r>
        <w:rPr>
          <w:noProof/>
        </w:rPr>
        <w:fldChar w:fldCharType="end"/>
      </w:r>
    </w:p>
    <w:p w14:paraId="3AC41FEB" w14:textId="14089FFC"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Authorization of </w:t>
      </w:r>
      <w:r>
        <w:rPr>
          <w:noProof/>
        </w:rPr>
        <w:t>requesting ML models on behalf of another ML model consumer</w:t>
      </w:r>
      <w:r>
        <w:rPr>
          <w:noProof/>
        </w:rPr>
        <w:tab/>
      </w:r>
      <w:r>
        <w:rPr>
          <w:noProof/>
        </w:rPr>
        <w:fldChar w:fldCharType="begin"/>
      </w:r>
      <w:r>
        <w:rPr>
          <w:noProof/>
        </w:rPr>
        <w:instrText xml:space="preserve"> PAGEREF _Toc218607996 \h </w:instrText>
      </w:r>
      <w:r>
        <w:rPr>
          <w:noProof/>
        </w:rPr>
      </w:r>
      <w:r>
        <w:rPr>
          <w:noProof/>
        </w:rPr>
        <w:fldChar w:fldCharType="separate"/>
      </w:r>
      <w:r>
        <w:rPr>
          <w:noProof/>
        </w:rPr>
        <w:t>100</w:t>
      </w:r>
      <w:r>
        <w:rPr>
          <w:noProof/>
        </w:rPr>
        <w:fldChar w:fldCharType="end"/>
      </w:r>
    </w:p>
    <w:p w14:paraId="11093BC9" w14:textId="22FC2335" w:rsidR="00325508" w:rsidRDefault="003255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SBI Message Priority Mechanism</w:t>
      </w:r>
      <w:r>
        <w:rPr>
          <w:noProof/>
        </w:rPr>
        <w:tab/>
      </w:r>
      <w:r>
        <w:rPr>
          <w:noProof/>
        </w:rPr>
        <w:fldChar w:fldCharType="begin"/>
      </w:r>
      <w:r>
        <w:rPr>
          <w:noProof/>
        </w:rPr>
        <w:instrText xml:space="preserve"> PAGEREF _Toc218607997 \h </w:instrText>
      </w:r>
      <w:r>
        <w:rPr>
          <w:noProof/>
        </w:rPr>
      </w:r>
      <w:r>
        <w:rPr>
          <w:noProof/>
        </w:rPr>
        <w:fldChar w:fldCharType="separate"/>
      </w:r>
      <w:r>
        <w:rPr>
          <w:noProof/>
        </w:rPr>
        <w:t>100</w:t>
      </w:r>
      <w:r>
        <w:rPr>
          <w:noProof/>
        </w:rPr>
        <w:fldChar w:fldCharType="end"/>
      </w:r>
    </w:p>
    <w:p w14:paraId="2A475773" w14:textId="347114CB"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_Toc218607998 \h </w:instrText>
      </w:r>
      <w:r>
        <w:rPr>
          <w:noProof/>
        </w:rPr>
      </w:r>
      <w:r>
        <w:rPr>
          <w:noProof/>
        </w:rPr>
        <w:fldChar w:fldCharType="separate"/>
      </w:r>
      <w:r>
        <w:rPr>
          <w:noProof/>
        </w:rPr>
        <w:t>100</w:t>
      </w:r>
      <w:r>
        <w:rPr>
          <w:noProof/>
        </w:rPr>
        <w:fldChar w:fldCharType="end"/>
      </w:r>
    </w:p>
    <w:p w14:paraId="0DF2B0EB" w14:textId="53F953FD"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level priority</w:t>
      </w:r>
      <w:r>
        <w:rPr>
          <w:noProof/>
        </w:rPr>
        <w:tab/>
      </w:r>
      <w:r>
        <w:rPr>
          <w:noProof/>
        </w:rPr>
        <w:fldChar w:fldCharType="begin"/>
      </w:r>
      <w:r>
        <w:rPr>
          <w:noProof/>
        </w:rPr>
        <w:instrText xml:space="preserve"> PAGEREF _Toc218607999 \h </w:instrText>
      </w:r>
      <w:r>
        <w:rPr>
          <w:noProof/>
        </w:rPr>
      </w:r>
      <w:r>
        <w:rPr>
          <w:noProof/>
        </w:rPr>
        <w:fldChar w:fldCharType="separate"/>
      </w:r>
      <w:r>
        <w:rPr>
          <w:noProof/>
        </w:rPr>
        <w:t>100</w:t>
      </w:r>
      <w:r>
        <w:rPr>
          <w:noProof/>
        </w:rPr>
        <w:fldChar w:fldCharType="end"/>
      </w:r>
    </w:p>
    <w:p w14:paraId="3279EE8E" w14:textId="17DFBE31"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6.8.3</w:t>
      </w:r>
      <w:r>
        <w:rPr>
          <w:rFonts w:asciiTheme="minorHAnsi" w:eastAsiaTheme="minorEastAsia" w:hAnsiTheme="minorHAnsi" w:cstheme="minorBidi"/>
          <w:noProof/>
          <w:kern w:val="2"/>
          <w:sz w:val="24"/>
          <w:szCs w:val="24"/>
          <w:lang w:eastAsia="en-GB"/>
          <w14:ligatures w14:val="standardContextual"/>
        </w:rPr>
        <w:tab/>
      </w:r>
      <w:r>
        <w:rPr>
          <w:noProof/>
          <w:lang w:eastAsia="zh-CN"/>
        </w:rPr>
        <w:t>Stream priority</w:t>
      </w:r>
      <w:r>
        <w:rPr>
          <w:noProof/>
        </w:rPr>
        <w:tab/>
      </w:r>
      <w:r>
        <w:rPr>
          <w:noProof/>
        </w:rPr>
        <w:fldChar w:fldCharType="begin"/>
      </w:r>
      <w:r>
        <w:rPr>
          <w:noProof/>
        </w:rPr>
        <w:instrText xml:space="preserve"> PAGEREF _Toc218608000 \h </w:instrText>
      </w:r>
      <w:r>
        <w:rPr>
          <w:noProof/>
        </w:rPr>
      </w:r>
      <w:r>
        <w:rPr>
          <w:noProof/>
        </w:rPr>
        <w:fldChar w:fldCharType="separate"/>
      </w:r>
      <w:r>
        <w:rPr>
          <w:noProof/>
        </w:rPr>
        <w:t>101</w:t>
      </w:r>
      <w:r>
        <w:rPr>
          <w:noProof/>
        </w:rPr>
        <w:fldChar w:fldCharType="end"/>
      </w:r>
    </w:p>
    <w:p w14:paraId="0AC1867F" w14:textId="2ED57849"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6.8.4</w:t>
      </w:r>
      <w:r>
        <w:rPr>
          <w:rFonts w:asciiTheme="minorHAnsi" w:eastAsiaTheme="minorEastAsia" w:hAnsiTheme="minorHAnsi" w:cstheme="minorBidi"/>
          <w:noProof/>
          <w:kern w:val="2"/>
          <w:sz w:val="24"/>
          <w:szCs w:val="24"/>
          <w:lang w:eastAsia="en-GB"/>
          <w14:ligatures w14:val="standardContextual"/>
        </w:rPr>
        <w:tab/>
      </w:r>
      <w:r>
        <w:rPr>
          <w:noProof/>
          <w:lang w:eastAsia="zh-CN"/>
        </w:rPr>
        <w:t>Recommendations when defining SBI Message Priorities</w:t>
      </w:r>
      <w:r>
        <w:rPr>
          <w:noProof/>
        </w:rPr>
        <w:tab/>
      </w:r>
      <w:r>
        <w:rPr>
          <w:noProof/>
        </w:rPr>
        <w:fldChar w:fldCharType="begin"/>
      </w:r>
      <w:r>
        <w:rPr>
          <w:noProof/>
        </w:rPr>
        <w:instrText xml:space="preserve"> PAGEREF _Toc218608001 \h </w:instrText>
      </w:r>
      <w:r>
        <w:rPr>
          <w:noProof/>
        </w:rPr>
      </w:r>
      <w:r>
        <w:rPr>
          <w:noProof/>
        </w:rPr>
        <w:fldChar w:fldCharType="separate"/>
      </w:r>
      <w:r>
        <w:rPr>
          <w:noProof/>
        </w:rPr>
        <w:t>101</w:t>
      </w:r>
      <w:r>
        <w:rPr>
          <w:noProof/>
        </w:rPr>
        <w:fldChar w:fldCharType="end"/>
      </w:r>
    </w:p>
    <w:p w14:paraId="3D515F7F" w14:textId="47FAB455"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6.8.5</w:t>
      </w:r>
      <w:r>
        <w:rPr>
          <w:rFonts w:asciiTheme="minorHAnsi" w:eastAsiaTheme="minorEastAsia" w:hAnsiTheme="minorHAnsi" w:cstheme="minorBidi"/>
          <w:noProof/>
          <w:kern w:val="2"/>
          <w:sz w:val="24"/>
          <w:szCs w:val="24"/>
          <w:lang w:eastAsia="en-GB"/>
          <w14:ligatures w14:val="standardContextual"/>
        </w:rPr>
        <w:tab/>
      </w:r>
      <w:r>
        <w:rPr>
          <w:noProof/>
          <w:lang w:eastAsia="zh-CN"/>
        </w:rPr>
        <w:t>HTTP/2 client behaviour</w:t>
      </w:r>
      <w:r>
        <w:rPr>
          <w:noProof/>
        </w:rPr>
        <w:tab/>
      </w:r>
      <w:r>
        <w:rPr>
          <w:noProof/>
        </w:rPr>
        <w:fldChar w:fldCharType="begin"/>
      </w:r>
      <w:r>
        <w:rPr>
          <w:noProof/>
        </w:rPr>
        <w:instrText xml:space="preserve"> PAGEREF _Toc218608002 \h </w:instrText>
      </w:r>
      <w:r>
        <w:rPr>
          <w:noProof/>
        </w:rPr>
      </w:r>
      <w:r>
        <w:rPr>
          <w:noProof/>
        </w:rPr>
        <w:fldChar w:fldCharType="separate"/>
      </w:r>
      <w:r>
        <w:rPr>
          <w:noProof/>
        </w:rPr>
        <w:t>102</w:t>
      </w:r>
      <w:r>
        <w:rPr>
          <w:noProof/>
        </w:rPr>
        <w:fldChar w:fldCharType="end"/>
      </w:r>
    </w:p>
    <w:p w14:paraId="75C96F2A" w14:textId="4267809F"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6.8.6</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behaviour</w:t>
      </w:r>
      <w:r>
        <w:rPr>
          <w:noProof/>
        </w:rPr>
        <w:tab/>
      </w:r>
      <w:r>
        <w:rPr>
          <w:noProof/>
        </w:rPr>
        <w:fldChar w:fldCharType="begin"/>
      </w:r>
      <w:r>
        <w:rPr>
          <w:noProof/>
        </w:rPr>
        <w:instrText xml:space="preserve"> PAGEREF _Toc218608003 \h </w:instrText>
      </w:r>
      <w:r>
        <w:rPr>
          <w:noProof/>
        </w:rPr>
      </w:r>
      <w:r>
        <w:rPr>
          <w:noProof/>
        </w:rPr>
        <w:fldChar w:fldCharType="separate"/>
      </w:r>
      <w:r>
        <w:rPr>
          <w:noProof/>
        </w:rPr>
        <w:t>102</w:t>
      </w:r>
      <w:r>
        <w:rPr>
          <w:noProof/>
        </w:rPr>
        <w:fldChar w:fldCharType="end"/>
      </w:r>
    </w:p>
    <w:p w14:paraId="4BBA8AE7" w14:textId="22735D08"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6.8.7</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proxy behaviour</w:t>
      </w:r>
      <w:r>
        <w:rPr>
          <w:noProof/>
        </w:rPr>
        <w:tab/>
      </w:r>
      <w:r>
        <w:rPr>
          <w:noProof/>
        </w:rPr>
        <w:fldChar w:fldCharType="begin"/>
      </w:r>
      <w:r>
        <w:rPr>
          <w:noProof/>
        </w:rPr>
        <w:instrText xml:space="preserve"> PAGEREF _Toc218608004 \h </w:instrText>
      </w:r>
      <w:r>
        <w:rPr>
          <w:noProof/>
        </w:rPr>
      </w:r>
      <w:r>
        <w:rPr>
          <w:noProof/>
        </w:rPr>
        <w:fldChar w:fldCharType="separate"/>
      </w:r>
      <w:r>
        <w:rPr>
          <w:noProof/>
        </w:rPr>
        <w:t>102</w:t>
      </w:r>
      <w:r>
        <w:rPr>
          <w:noProof/>
        </w:rPr>
        <w:fldChar w:fldCharType="end"/>
      </w:r>
    </w:p>
    <w:p w14:paraId="4E6FA871" w14:textId="621346F4"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6.8.8</w:t>
      </w:r>
      <w:r>
        <w:rPr>
          <w:rFonts w:asciiTheme="minorHAnsi" w:eastAsiaTheme="minorEastAsia" w:hAnsiTheme="minorHAnsi" w:cstheme="minorBidi"/>
          <w:noProof/>
          <w:kern w:val="2"/>
          <w:sz w:val="24"/>
          <w:szCs w:val="24"/>
          <w:lang w:eastAsia="en-GB"/>
          <w14:ligatures w14:val="standardContextual"/>
        </w:rPr>
        <w:tab/>
      </w:r>
      <w:r>
        <w:rPr>
          <w:noProof/>
          <w:lang w:eastAsia="zh-CN"/>
        </w:rPr>
        <w:t>DSCP marking of messages</w:t>
      </w:r>
      <w:r>
        <w:rPr>
          <w:noProof/>
        </w:rPr>
        <w:tab/>
      </w:r>
      <w:r>
        <w:rPr>
          <w:noProof/>
        </w:rPr>
        <w:fldChar w:fldCharType="begin"/>
      </w:r>
      <w:r>
        <w:rPr>
          <w:noProof/>
        </w:rPr>
        <w:instrText xml:space="preserve"> PAGEREF _Toc218608005 \h </w:instrText>
      </w:r>
      <w:r>
        <w:rPr>
          <w:noProof/>
        </w:rPr>
      </w:r>
      <w:r>
        <w:rPr>
          <w:noProof/>
        </w:rPr>
        <w:fldChar w:fldCharType="separate"/>
      </w:r>
      <w:r>
        <w:rPr>
          <w:noProof/>
        </w:rPr>
        <w:t>103</w:t>
      </w:r>
      <w:r>
        <w:rPr>
          <w:noProof/>
        </w:rPr>
        <w:fldChar w:fldCharType="end"/>
      </w:r>
    </w:p>
    <w:p w14:paraId="2C9DDFCD" w14:textId="43E0040B" w:rsidR="00325508" w:rsidRDefault="003255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Discovering the supported communication options</w:t>
      </w:r>
      <w:r>
        <w:rPr>
          <w:noProof/>
        </w:rPr>
        <w:tab/>
      </w:r>
      <w:r>
        <w:rPr>
          <w:noProof/>
        </w:rPr>
        <w:fldChar w:fldCharType="begin"/>
      </w:r>
      <w:r>
        <w:rPr>
          <w:noProof/>
        </w:rPr>
        <w:instrText xml:space="preserve"> PAGEREF _Toc218608006 \h </w:instrText>
      </w:r>
      <w:r>
        <w:rPr>
          <w:noProof/>
        </w:rPr>
      </w:r>
      <w:r>
        <w:rPr>
          <w:noProof/>
        </w:rPr>
        <w:fldChar w:fldCharType="separate"/>
      </w:r>
      <w:r>
        <w:rPr>
          <w:noProof/>
        </w:rPr>
        <w:t>103</w:t>
      </w:r>
      <w:r>
        <w:rPr>
          <w:noProof/>
        </w:rPr>
        <w:fldChar w:fldCharType="end"/>
      </w:r>
    </w:p>
    <w:p w14:paraId="3F9F92C4" w14:textId="69D02EBE"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_Toc218608007 \h </w:instrText>
      </w:r>
      <w:r>
        <w:rPr>
          <w:noProof/>
        </w:rPr>
      </w:r>
      <w:r>
        <w:rPr>
          <w:noProof/>
        </w:rPr>
        <w:fldChar w:fldCharType="separate"/>
      </w:r>
      <w:r>
        <w:rPr>
          <w:noProof/>
        </w:rPr>
        <w:t>103</w:t>
      </w:r>
      <w:r>
        <w:rPr>
          <w:noProof/>
        </w:rPr>
        <w:fldChar w:fldCharType="end"/>
      </w:r>
    </w:p>
    <w:p w14:paraId="67CE3421" w14:textId="59FC82A7"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6.9.2</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Discoverable communication options</w:t>
      </w:r>
      <w:r>
        <w:rPr>
          <w:noProof/>
        </w:rPr>
        <w:tab/>
      </w:r>
      <w:r>
        <w:rPr>
          <w:noProof/>
        </w:rPr>
        <w:fldChar w:fldCharType="begin"/>
      </w:r>
      <w:r>
        <w:rPr>
          <w:noProof/>
        </w:rPr>
        <w:instrText xml:space="preserve"> PAGEREF _Toc218608008 \h </w:instrText>
      </w:r>
      <w:r>
        <w:rPr>
          <w:noProof/>
        </w:rPr>
      </w:r>
      <w:r>
        <w:rPr>
          <w:noProof/>
        </w:rPr>
        <w:fldChar w:fldCharType="separate"/>
      </w:r>
      <w:r>
        <w:rPr>
          <w:noProof/>
        </w:rPr>
        <w:t>103</w:t>
      </w:r>
      <w:r>
        <w:rPr>
          <w:noProof/>
        </w:rPr>
        <w:fldChar w:fldCharType="end"/>
      </w:r>
    </w:p>
    <w:p w14:paraId="6CB2C867" w14:textId="147D8D98"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rPr>
        <w:t>6.9.2.1</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requests</w:t>
      </w:r>
      <w:r>
        <w:rPr>
          <w:noProof/>
        </w:rPr>
        <w:tab/>
      </w:r>
      <w:r>
        <w:rPr>
          <w:noProof/>
        </w:rPr>
        <w:fldChar w:fldCharType="begin"/>
      </w:r>
      <w:r>
        <w:rPr>
          <w:noProof/>
        </w:rPr>
        <w:instrText xml:space="preserve"> PAGEREF _Toc218608009 \h </w:instrText>
      </w:r>
      <w:r>
        <w:rPr>
          <w:noProof/>
        </w:rPr>
      </w:r>
      <w:r>
        <w:rPr>
          <w:noProof/>
        </w:rPr>
        <w:fldChar w:fldCharType="separate"/>
      </w:r>
      <w:r>
        <w:rPr>
          <w:noProof/>
        </w:rPr>
        <w:t>103</w:t>
      </w:r>
      <w:r>
        <w:rPr>
          <w:noProof/>
        </w:rPr>
        <w:fldChar w:fldCharType="end"/>
      </w:r>
    </w:p>
    <w:p w14:paraId="21BEFF45" w14:textId="76A539CB"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rPr>
        <w:t>6.9.2.2</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responses</w:t>
      </w:r>
      <w:r>
        <w:rPr>
          <w:noProof/>
        </w:rPr>
        <w:tab/>
      </w:r>
      <w:r>
        <w:rPr>
          <w:noProof/>
        </w:rPr>
        <w:fldChar w:fldCharType="begin"/>
      </w:r>
      <w:r>
        <w:rPr>
          <w:noProof/>
        </w:rPr>
        <w:instrText xml:space="preserve"> PAGEREF _Toc218608010 \h </w:instrText>
      </w:r>
      <w:r>
        <w:rPr>
          <w:noProof/>
        </w:rPr>
      </w:r>
      <w:r>
        <w:rPr>
          <w:noProof/>
        </w:rPr>
        <w:fldChar w:fldCharType="separate"/>
      </w:r>
      <w:r>
        <w:rPr>
          <w:noProof/>
        </w:rPr>
        <w:t>104</w:t>
      </w:r>
      <w:r>
        <w:rPr>
          <w:noProof/>
        </w:rPr>
        <w:fldChar w:fldCharType="end"/>
      </w:r>
    </w:p>
    <w:p w14:paraId="3753CA9D" w14:textId="0D38C224" w:rsidR="00325508" w:rsidRDefault="003255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Indirect Communication</w:t>
      </w:r>
      <w:r>
        <w:rPr>
          <w:noProof/>
        </w:rPr>
        <w:tab/>
      </w:r>
      <w:r>
        <w:rPr>
          <w:noProof/>
        </w:rPr>
        <w:fldChar w:fldCharType="begin"/>
      </w:r>
      <w:r>
        <w:rPr>
          <w:noProof/>
        </w:rPr>
        <w:instrText xml:space="preserve"> PAGEREF _Toc218608011 \h </w:instrText>
      </w:r>
      <w:r>
        <w:rPr>
          <w:noProof/>
        </w:rPr>
      </w:r>
      <w:r>
        <w:rPr>
          <w:noProof/>
        </w:rPr>
        <w:fldChar w:fldCharType="separate"/>
      </w:r>
      <w:r>
        <w:rPr>
          <w:noProof/>
        </w:rPr>
        <w:t>104</w:t>
      </w:r>
      <w:r>
        <w:rPr>
          <w:noProof/>
        </w:rPr>
        <w:fldChar w:fldCharType="end"/>
      </w:r>
    </w:p>
    <w:p w14:paraId="2490CCFE" w14:textId="4D265609"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_Toc218608012 \h </w:instrText>
      </w:r>
      <w:r>
        <w:rPr>
          <w:noProof/>
        </w:rPr>
      </w:r>
      <w:r>
        <w:rPr>
          <w:noProof/>
        </w:rPr>
        <w:fldChar w:fldCharType="separate"/>
      </w:r>
      <w:r>
        <w:rPr>
          <w:noProof/>
        </w:rPr>
        <w:t>104</w:t>
      </w:r>
      <w:r>
        <w:rPr>
          <w:noProof/>
        </w:rPr>
        <w:fldChar w:fldCharType="end"/>
      </w:r>
    </w:p>
    <w:p w14:paraId="6214EB96" w14:textId="7541FB16"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Mechanisms with SCP Known to the NF</w:t>
      </w:r>
      <w:r>
        <w:rPr>
          <w:noProof/>
        </w:rPr>
        <w:tab/>
      </w:r>
      <w:r>
        <w:rPr>
          <w:noProof/>
        </w:rPr>
        <w:fldChar w:fldCharType="begin"/>
      </w:r>
      <w:r>
        <w:rPr>
          <w:noProof/>
        </w:rPr>
        <w:instrText xml:space="preserve"> PAGEREF _Toc218608013 \h </w:instrText>
      </w:r>
      <w:r>
        <w:rPr>
          <w:noProof/>
        </w:rPr>
      </w:r>
      <w:r>
        <w:rPr>
          <w:noProof/>
        </w:rPr>
        <w:fldChar w:fldCharType="separate"/>
      </w:r>
      <w:r>
        <w:rPr>
          <w:noProof/>
        </w:rPr>
        <w:t>104</w:t>
      </w:r>
      <w:r>
        <w:rPr>
          <w:noProof/>
        </w:rPr>
        <w:fldChar w:fldCharType="end"/>
      </w:r>
    </w:p>
    <w:p w14:paraId="579EC5FD" w14:textId="545D7C31"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_Toc218608014 \h </w:instrText>
      </w:r>
      <w:r>
        <w:rPr>
          <w:noProof/>
        </w:rPr>
      </w:r>
      <w:r>
        <w:rPr>
          <w:noProof/>
        </w:rPr>
        <w:fldChar w:fldCharType="separate"/>
      </w:r>
      <w:r>
        <w:rPr>
          <w:noProof/>
        </w:rPr>
        <w:t>104</w:t>
      </w:r>
      <w:r>
        <w:rPr>
          <w:noProof/>
        </w:rPr>
        <w:fldChar w:fldCharType="end"/>
      </w:r>
    </w:p>
    <w:p w14:paraId="011E555A" w14:textId="3CA11112"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r>
      <w:r>
        <w:rPr>
          <w:noProof/>
        </w:rPr>
        <w:instrText xml:space="preserve"> PAGEREF _Toc218608015 \h </w:instrText>
      </w:r>
      <w:r>
        <w:rPr>
          <w:noProof/>
        </w:rPr>
      </w:r>
      <w:r>
        <w:rPr>
          <w:noProof/>
        </w:rPr>
        <w:fldChar w:fldCharType="separate"/>
      </w:r>
      <w:r>
        <w:rPr>
          <w:noProof/>
        </w:rPr>
        <w:t>105</w:t>
      </w:r>
      <w:r>
        <w:rPr>
          <w:noProof/>
        </w:rPr>
        <w:fldChar w:fldCharType="end"/>
      </w:r>
    </w:p>
    <w:p w14:paraId="03BD1A64" w14:textId="625C3E15"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6.10.2.3</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r>
      <w:r>
        <w:rPr>
          <w:noProof/>
        </w:rPr>
        <w:instrText xml:space="preserve"> PAGEREF _Toc218608016 \h </w:instrText>
      </w:r>
      <w:r>
        <w:rPr>
          <w:noProof/>
        </w:rPr>
      </w:r>
      <w:r>
        <w:rPr>
          <w:noProof/>
        </w:rPr>
        <w:fldChar w:fldCharType="separate"/>
      </w:r>
      <w:r>
        <w:rPr>
          <w:noProof/>
        </w:rPr>
        <w:t>105</w:t>
      </w:r>
      <w:r>
        <w:rPr>
          <w:noProof/>
        </w:rPr>
        <w:fldChar w:fldCharType="end"/>
      </w:r>
    </w:p>
    <w:p w14:paraId="08AA26C1" w14:textId="1C250045"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r>
      <w:r>
        <w:rPr>
          <w:noProof/>
        </w:rPr>
        <w:instrText xml:space="preserve"> PAGEREF _Toc218608017 \h </w:instrText>
      </w:r>
      <w:r>
        <w:rPr>
          <w:noProof/>
        </w:rPr>
      </w:r>
      <w:r>
        <w:rPr>
          <w:noProof/>
        </w:rPr>
        <w:fldChar w:fldCharType="separate"/>
      </w:r>
      <w:r>
        <w:rPr>
          <w:noProof/>
        </w:rPr>
        <w:t>105</w:t>
      </w:r>
      <w:r>
        <w:rPr>
          <w:noProof/>
        </w:rPr>
        <w:fldChar w:fldCharType="end"/>
      </w:r>
    </w:p>
    <w:p w14:paraId="029D7079" w14:textId="0557F0A5"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6.10.2.5</w:t>
      </w:r>
      <w:r>
        <w:rPr>
          <w:rFonts w:asciiTheme="minorHAnsi" w:eastAsiaTheme="minorEastAsia" w:hAnsiTheme="minorHAnsi" w:cstheme="minorBidi"/>
          <w:noProof/>
          <w:kern w:val="2"/>
          <w:sz w:val="24"/>
          <w:szCs w:val="24"/>
          <w:lang w:eastAsia="en-GB"/>
          <w14:ligatures w14:val="standardContextual"/>
        </w:rPr>
        <w:tab/>
      </w:r>
      <w:r>
        <w:rPr>
          <w:noProof/>
        </w:rPr>
        <w:t>3gpp-Sbi-Target-apiRoot header setting</w:t>
      </w:r>
      <w:r>
        <w:rPr>
          <w:noProof/>
        </w:rPr>
        <w:tab/>
      </w:r>
      <w:r>
        <w:rPr>
          <w:noProof/>
        </w:rPr>
        <w:fldChar w:fldCharType="begin"/>
      </w:r>
      <w:r>
        <w:rPr>
          <w:noProof/>
        </w:rPr>
        <w:instrText xml:space="preserve"> PAGEREF _Toc218608018 \h </w:instrText>
      </w:r>
      <w:r>
        <w:rPr>
          <w:noProof/>
        </w:rPr>
      </w:r>
      <w:r>
        <w:rPr>
          <w:noProof/>
        </w:rPr>
        <w:fldChar w:fldCharType="separate"/>
      </w:r>
      <w:r>
        <w:rPr>
          <w:noProof/>
        </w:rPr>
        <w:t>107</w:t>
      </w:r>
      <w:r>
        <w:rPr>
          <w:noProof/>
        </w:rPr>
        <w:fldChar w:fldCharType="end"/>
      </w:r>
    </w:p>
    <w:p w14:paraId="6CF0888F" w14:textId="25A1B3F9"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6.10.2.6</w:t>
      </w:r>
      <w:r>
        <w:rPr>
          <w:rFonts w:asciiTheme="minorHAnsi" w:eastAsiaTheme="minorEastAsia" w:hAnsiTheme="minorHAnsi" w:cstheme="minorBidi"/>
          <w:noProof/>
          <w:kern w:val="2"/>
          <w:sz w:val="24"/>
          <w:szCs w:val="24"/>
          <w:lang w:eastAsia="en-GB"/>
          <w14:ligatures w14:val="standardContextual"/>
        </w:rPr>
        <w:tab/>
      </w:r>
      <w:r>
        <w:rPr>
          <w:noProof/>
        </w:rPr>
        <w:t>Cache key (ck) query parameter</w:t>
      </w:r>
      <w:r>
        <w:rPr>
          <w:noProof/>
        </w:rPr>
        <w:tab/>
      </w:r>
      <w:r>
        <w:rPr>
          <w:noProof/>
        </w:rPr>
        <w:fldChar w:fldCharType="begin"/>
      </w:r>
      <w:r>
        <w:rPr>
          <w:noProof/>
        </w:rPr>
        <w:instrText xml:space="preserve"> PAGEREF _Toc218608019 \h </w:instrText>
      </w:r>
      <w:r>
        <w:rPr>
          <w:noProof/>
        </w:rPr>
      </w:r>
      <w:r>
        <w:rPr>
          <w:noProof/>
        </w:rPr>
        <w:fldChar w:fldCharType="separate"/>
      </w:r>
      <w:r>
        <w:rPr>
          <w:noProof/>
        </w:rPr>
        <w:t>107</w:t>
      </w:r>
      <w:r>
        <w:rPr>
          <w:noProof/>
        </w:rPr>
        <w:fldChar w:fldCharType="end"/>
      </w:r>
    </w:p>
    <w:p w14:paraId="62B3C799" w14:textId="1AC87BE1"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6.10.2A</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 with SCP</w:t>
      </w:r>
      <w:r>
        <w:rPr>
          <w:noProof/>
          <w:lang w:eastAsia="ja-JP"/>
        </w:rPr>
        <w:t xml:space="preserve"> Unknown to the NF</w:t>
      </w:r>
      <w:r>
        <w:rPr>
          <w:noProof/>
        </w:rPr>
        <w:tab/>
      </w:r>
      <w:r>
        <w:rPr>
          <w:noProof/>
        </w:rPr>
        <w:fldChar w:fldCharType="begin"/>
      </w:r>
      <w:r>
        <w:rPr>
          <w:noProof/>
        </w:rPr>
        <w:instrText xml:space="preserve"> PAGEREF _Toc218608020 \h </w:instrText>
      </w:r>
      <w:r>
        <w:rPr>
          <w:noProof/>
        </w:rPr>
      </w:r>
      <w:r>
        <w:rPr>
          <w:noProof/>
        </w:rPr>
        <w:fldChar w:fldCharType="separate"/>
      </w:r>
      <w:r>
        <w:rPr>
          <w:noProof/>
        </w:rPr>
        <w:t>108</w:t>
      </w:r>
      <w:r>
        <w:rPr>
          <w:noProof/>
        </w:rPr>
        <w:fldChar w:fldCharType="end"/>
      </w:r>
    </w:p>
    <w:p w14:paraId="25FD200F" w14:textId="2D5157BE"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6.10.2A.1</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r>
      <w:r>
        <w:rPr>
          <w:noProof/>
        </w:rPr>
        <w:instrText xml:space="preserve"> PAGEREF _Toc218608021 \h </w:instrText>
      </w:r>
      <w:r>
        <w:rPr>
          <w:noProof/>
        </w:rPr>
      </w:r>
      <w:r>
        <w:rPr>
          <w:noProof/>
        </w:rPr>
        <w:fldChar w:fldCharType="separate"/>
      </w:r>
      <w:r>
        <w:rPr>
          <w:noProof/>
        </w:rPr>
        <w:t>108</w:t>
      </w:r>
      <w:r>
        <w:rPr>
          <w:noProof/>
        </w:rPr>
        <w:fldChar w:fldCharType="end"/>
      </w:r>
    </w:p>
    <w:p w14:paraId="7AC3B35E" w14:textId="35FE08B4"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r>
      <w:r>
        <w:rPr>
          <w:noProof/>
        </w:rPr>
        <w:instrText xml:space="preserve"> PAGEREF _Toc218608022 \h </w:instrText>
      </w:r>
      <w:r>
        <w:rPr>
          <w:noProof/>
        </w:rPr>
      </w:r>
      <w:r>
        <w:rPr>
          <w:noProof/>
        </w:rPr>
        <w:fldChar w:fldCharType="separate"/>
      </w:r>
      <w:r>
        <w:rPr>
          <w:noProof/>
        </w:rPr>
        <w:t>108</w:t>
      </w:r>
      <w:r>
        <w:rPr>
          <w:noProof/>
        </w:rPr>
        <w:fldChar w:fldCharType="end"/>
      </w:r>
    </w:p>
    <w:p w14:paraId="40C507C6" w14:textId="02F399CB"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6.10.2A.3</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r>
      <w:r>
        <w:rPr>
          <w:noProof/>
        </w:rPr>
        <w:instrText xml:space="preserve"> PAGEREF _Toc218608023 \h </w:instrText>
      </w:r>
      <w:r>
        <w:rPr>
          <w:noProof/>
        </w:rPr>
      </w:r>
      <w:r>
        <w:rPr>
          <w:noProof/>
        </w:rPr>
        <w:fldChar w:fldCharType="separate"/>
      </w:r>
      <w:r>
        <w:rPr>
          <w:noProof/>
        </w:rPr>
        <w:t>108</w:t>
      </w:r>
      <w:r>
        <w:rPr>
          <w:noProof/>
        </w:rPr>
        <w:fldChar w:fldCharType="end"/>
      </w:r>
    </w:p>
    <w:p w14:paraId="61C7FCB0" w14:textId="23DF02FC"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6.10.3</w:t>
      </w:r>
      <w:r>
        <w:rPr>
          <w:rFonts w:asciiTheme="minorHAnsi" w:eastAsiaTheme="minorEastAsia" w:hAnsiTheme="minorHAnsi" w:cstheme="minorBidi"/>
          <w:noProof/>
          <w:kern w:val="2"/>
          <w:sz w:val="24"/>
          <w:szCs w:val="24"/>
          <w:lang w:eastAsia="en-GB"/>
          <w14:ligatures w14:val="standardContextual"/>
        </w:rPr>
        <w:tab/>
      </w:r>
      <w:r>
        <w:rPr>
          <w:noProof/>
          <w:lang w:eastAsia="zh-CN"/>
        </w:rPr>
        <w:t>NF Discovery and Selection for indirect communication with Delegated Discovery</w:t>
      </w:r>
      <w:r>
        <w:rPr>
          <w:noProof/>
        </w:rPr>
        <w:tab/>
      </w:r>
      <w:r>
        <w:rPr>
          <w:noProof/>
        </w:rPr>
        <w:fldChar w:fldCharType="begin"/>
      </w:r>
      <w:r>
        <w:rPr>
          <w:noProof/>
        </w:rPr>
        <w:instrText xml:space="preserve"> PAGEREF _Toc218608024 \h </w:instrText>
      </w:r>
      <w:r>
        <w:rPr>
          <w:noProof/>
        </w:rPr>
      </w:r>
      <w:r>
        <w:rPr>
          <w:noProof/>
        </w:rPr>
        <w:fldChar w:fldCharType="separate"/>
      </w:r>
      <w:r>
        <w:rPr>
          <w:noProof/>
        </w:rPr>
        <w:t>108</w:t>
      </w:r>
      <w:r>
        <w:rPr>
          <w:noProof/>
        </w:rPr>
        <w:fldChar w:fldCharType="end"/>
      </w:r>
    </w:p>
    <w:p w14:paraId="5035C9E6" w14:textId="79DD9595"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_Toc218608025 \h </w:instrText>
      </w:r>
      <w:r>
        <w:rPr>
          <w:noProof/>
        </w:rPr>
      </w:r>
      <w:r>
        <w:rPr>
          <w:noProof/>
        </w:rPr>
        <w:fldChar w:fldCharType="separate"/>
      </w:r>
      <w:r>
        <w:rPr>
          <w:noProof/>
        </w:rPr>
        <w:t>108</w:t>
      </w:r>
      <w:r>
        <w:rPr>
          <w:noProof/>
        </w:rPr>
        <w:fldChar w:fldCharType="end"/>
      </w:r>
    </w:p>
    <w:p w14:paraId="3A8F4DDA" w14:textId="50C6A158"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NF Discovery Factors</w:t>
      </w:r>
      <w:r>
        <w:rPr>
          <w:noProof/>
        </w:rPr>
        <w:tab/>
      </w:r>
      <w:r>
        <w:rPr>
          <w:noProof/>
        </w:rPr>
        <w:fldChar w:fldCharType="begin"/>
      </w:r>
      <w:r>
        <w:rPr>
          <w:noProof/>
        </w:rPr>
        <w:instrText xml:space="preserve"> PAGEREF _Toc218608026 \h </w:instrText>
      </w:r>
      <w:r>
        <w:rPr>
          <w:noProof/>
        </w:rPr>
      </w:r>
      <w:r>
        <w:rPr>
          <w:noProof/>
        </w:rPr>
        <w:fldChar w:fldCharType="separate"/>
      </w:r>
      <w:r>
        <w:rPr>
          <w:noProof/>
        </w:rPr>
        <w:t>108</w:t>
      </w:r>
      <w:r>
        <w:rPr>
          <w:noProof/>
        </w:rPr>
        <w:fldChar w:fldCharType="end"/>
      </w:r>
    </w:p>
    <w:p w14:paraId="26AA811C" w14:textId="72141EC0"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sidRPr="0043408B">
        <w:rPr>
          <w:noProof/>
          <w:lang w:val="en-US" w:eastAsia="zh-CN"/>
        </w:rPr>
        <w:t>6.10.3.3</w:t>
      </w:r>
      <w:r>
        <w:rPr>
          <w:rFonts w:asciiTheme="minorHAnsi" w:eastAsiaTheme="minorEastAsia" w:hAnsiTheme="minorHAnsi" w:cstheme="minorBidi"/>
          <w:noProof/>
          <w:kern w:val="2"/>
          <w:sz w:val="24"/>
          <w:szCs w:val="24"/>
          <w:lang w:eastAsia="en-GB"/>
          <w14:ligatures w14:val="standardContextual"/>
        </w:rPr>
        <w:tab/>
      </w:r>
      <w:r w:rsidRPr="0043408B">
        <w:rPr>
          <w:noProof/>
          <w:lang w:val="en-US" w:eastAsia="zh-CN"/>
        </w:rPr>
        <w:t>Notifications corresponding to default notification subscriptions</w:t>
      </w:r>
      <w:r>
        <w:rPr>
          <w:noProof/>
        </w:rPr>
        <w:tab/>
      </w:r>
      <w:r>
        <w:rPr>
          <w:noProof/>
        </w:rPr>
        <w:fldChar w:fldCharType="begin"/>
      </w:r>
      <w:r>
        <w:rPr>
          <w:noProof/>
        </w:rPr>
        <w:instrText xml:space="preserve"> PAGEREF _Toc218608027 \h </w:instrText>
      </w:r>
      <w:r>
        <w:rPr>
          <w:noProof/>
        </w:rPr>
      </w:r>
      <w:r>
        <w:rPr>
          <w:noProof/>
        </w:rPr>
        <w:fldChar w:fldCharType="separate"/>
      </w:r>
      <w:r>
        <w:rPr>
          <w:noProof/>
        </w:rPr>
        <w:t>110</w:t>
      </w:r>
      <w:r>
        <w:rPr>
          <w:noProof/>
        </w:rPr>
        <w:fldChar w:fldCharType="end"/>
      </w:r>
    </w:p>
    <w:p w14:paraId="7627CBA3" w14:textId="3B1FDE49"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6.10.3.4</w:t>
      </w:r>
      <w:r>
        <w:rPr>
          <w:rFonts w:asciiTheme="minorHAnsi" w:eastAsiaTheme="minorEastAsia" w:hAnsiTheme="minorHAnsi" w:cstheme="minorBidi"/>
          <w:noProof/>
          <w:kern w:val="2"/>
          <w:sz w:val="24"/>
          <w:szCs w:val="24"/>
          <w:lang w:eastAsia="en-GB"/>
          <w14:ligatures w14:val="standardContextual"/>
        </w:rPr>
        <w:tab/>
      </w:r>
      <w:r>
        <w:rPr>
          <w:noProof/>
          <w:lang w:eastAsia="zh-CN"/>
        </w:rPr>
        <w:t>Returning the Producer's NF Instance ID and NF Group ID to the NF Service Consumer</w:t>
      </w:r>
      <w:r>
        <w:rPr>
          <w:noProof/>
        </w:rPr>
        <w:tab/>
      </w:r>
      <w:r>
        <w:rPr>
          <w:noProof/>
        </w:rPr>
        <w:fldChar w:fldCharType="begin"/>
      </w:r>
      <w:r>
        <w:rPr>
          <w:noProof/>
        </w:rPr>
        <w:instrText xml:space="preserve"> PAGEREF _Toc218608028 \h </w:instrText>
      </w:r>
      <w:r>
        <w:rPr>
          <w:noProof/>
        </w:rPr>
      </w:r>
      <w:r>
        <w:rPr>
          <w:noProof/>
        </w:rPr>
        <w:fldChar w:fldCharType="separate"/>
      </w:r>
      <w:r>
        <w:rPr>
          <w:noProof/>
        </w:rPr>
        <w:t>110</w:t>
      </w:r>
      <w:r>
        <w:rPr>
          <w:noProof/>
        </w:rPr>
        <w:fldChar w:fldCharType="end"/>
      </w:r>
    </w:p>
    <w:p w14:paraId="6FBC1C74" w14:textId="489A0E3A"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sidRPr="0043408B">
        <w:rPr>
          <w:noProof/>
          <w:lang w:val="en-US" w:eastAsia="zh-CN"/>
        </w:rPr>
        <w:t>6.10.3.5</w:t>
      </w:r>
      <w:r>
        <w:rPr>
          <w:rFonts w:asciiTheme="minorHAnsi" w:eastAsiaTheme="minorEastAsia" w:hAnsiTheme="minorHAnsi" w:cstheme="minorBidi"/>
          <w:noProof/>
          <w:kern w:val="2"/>
          <w:sz w:val="24"/>
          <w:szCs w:val="24"/>
          <w:lang w:eastAsia="en-GB"/>
          <w14:ligatures w14:val="standardContextual"/>
        </w:rPr>
        <w:tab/>
      </w:r>
      <w:r w:rsidRPr="0043408B">
        <w:rPr>
          <w:noProof/>
          <w:lang w:val="en-US" w:eastAsia="zh-CN"/>
        </w:rPr>
        <w:t>Returning an Alternate CHF instance ID to the NF Service Consumer</w:t>
      </w:r>
      <w:r>
        <w:rPr>
          <w:noProof/>
        </w:rPr>
        <w:tab/>
      </w:r>
      <w:r>
        <w:rPr>
          <w:noProof/>
        </w:rPr>
        <w:fldChar w:fldCharType="begin"/>
      </w:r>
      <w:r>
        <w:rPr>
          <w:noProof/>
        </w:rPr>
        <w:instrText xml:space="preserve"> PAGEREF _Toc218608029 \h </w:instrText>
      </w:r>
      <w:r>
        <w:rPr>
          <w:noProof/>
        </w:rPr>
      </w:r>
      <w:r>
        <w:rPr>
          <w:noProof/>
        </w:rPr>
        <w:fldChar w:fldCharType="separate"/>
      </w:r>
      <w:r>
        <w:rPr>
          <w:noProof/>
        </w:rPr>
        <w:t>111</w:t>
      </w:r>
      <w:r>
        <w:rPr>
          <w:noProof/>
        </w:rPr>
        <w:fldChar w:fldCharType="end"/>
      </w:r>
    </w:p>
    <w:p w14:paraId="1E9C923E" w14:textId="62132D67"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6.10.4</w:t>
      </w:r>
      <w:r>
        <w:rPr>
          <w:rFonts w:asciiTheme="minorHAnsi" w:eastAsiaTheme="minorEastAsia" w:hAnsiTheme="minorHAnsi" w:cstheme="minorBidi"/>
          <w:noProof/>
          <w:kern w:val="2"/>
          <w:sz w:val="24"/>
          <w:szCs w:val="24"/>
          <w:lang w:eastAsia="en-GB"/>
          <w14:ligatures w14:val="standardContextual"/>
        </w:rPr>
        <w:tab/>
      </w:r>
      <w:r>
        <w:rPr>
          <w:noProof/>
        </w:rPr>
        <w:t>Authority and/or deployment-specific string in apiRoot of resource URI</w:t>
      </w:r>
      <w:r>
        <w:rPr>
          <w:noProof/>
        </w:rPr>
        <w:tab/>
      </w:r>
      <w:r>
        <w:rPr>
          <w:noProof/>
        </w:rPr>
        <w:fldChar w:fldCharType="begin"/>
      </w:r>
      <w:r>
        <w:rPr>
          <w:noProof/>
        </w:rPr>
        <w:instrText xml:space="preserve"> PAGEREF _Toc218608030 \h </w:instrText>
      </w:r>
      <w:r>
        <w:rPr>
          <w:noProof/>
        </w:rPr>
      </w:r>
      <w:r>
        <w:rPr>
          <w:noProof/>
        </w:rPr>
        <w:fldChar w:fldCharType="separate"/>
      </w:r>
      <w:r>
        <w:rPr>
          <w:noProof/>
        </w:rPr>
        <w:t>111</w:t>
      </w:r>
      <w:r>
        <w:rPr>
          <w:noProof/>
        </w:rPr>
        <w:fldChar w:fldCharType="end"/>
      </w:r>
    </w:p>
    <w:p w14:paraId="77A310FD" w14:textId="718E568B"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6.10.5</w:t>
      </w:r>
      <w:r>
        <w:rPr>
          <w:rFonts w:asciiTheme="minorHAnsi" w:eastAsiaTheme="minorEastAsia" w:hAnsiTheme="minorHAnsi" w:cstheme="minorBidi"/>
          <w:noProof/>
          <w:kern w:val="2"/>
          <w:sz w:val="24"/>
          <w:szCs w:val="24"/>
          <w:lang w:eastAsia="en-GB"/>
          <w14:ligatures w14:val="standardContextual"/>
        </w:rPr>
        <w:tab/>
      </w:r>
      <w:r>
        <w:rPr>
          <w:noProof/>
          <w:lang w:eastAsia="zh-CN"/>
        </w:rPr>
        <w:t>NF / NF service instance selection for Indirect Communication without Delegated Discovery</w:t>
      </w:r>
      <w:r>
        <w:rPr>
          <w:noProof/>
        </w:rPr>
        <w:tab/>
      </w:r>
      <w:r>
        <w:rPr>
          <w:noProof/>
        </w:rPr>
        <w:fldChar w:fldCharType="begin"/>
      </w:r>
      <w:r>
        <w:rPr>
          <w:noProof/>
        </w:rPr>
        <w:instrText xml:space="preserve"> PAGEREF _Toc218608031 \h </w:instrText>
      </w:r>
      <w:r>
        <w:rPr>
          <w:noProof/>
        </w:rPr>
      </w:r>
      <w:r>
        <w:rPr>
          <w:noProof/>
        </w:rPr>
        <w:fldChar w:fldCharType="separate"/>
      </w:r>
      <w:r>
        <w:rPr>
          <w:noProof/>
        </w:rPr>
        <w:t>112</w:t>
      </w:r>
      <w:r>
        <w:rPr>
          <w:noProof/>
        </w:rPr>
        <w:fldChar w:fldCharType="end"/>
      </w:r>
    </w:p>
    <w:p w14:paraId="45CFAA27" w14:textId="44F8C664"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_Toc218608032 \h </w:instrText>
      </w:r>
      <w:r>
        <w:rPr>
          <w:noProof/>
        </w:rPr>
      </w:r>
      <w:r>
        <w:rPr>
          <w:noProof/>
        </w:rPr>
        <w:fldChar w:fldCharType="separate"/>
      </w:r>
      <w:r>
        <w:rPr>
          <w:noProof/>
        </w:rPr>
        <w:t>112</w:t>
      </w:r>
      <w:r>
        <w:rPr>
          <w:noProof/>
        </w:rPr>
        <w:fldChar w:fldCharType="end"/>
      </w:r>
    </w:p>
    <w:p w14:paraId="4ABF77E7" w14:textId="20768151"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6.10.5.2</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 corresponding to default notification subscriptions</w:t>
      </w:r>
      <w:r>
        <w:rPr>
          <w:noProof/>
        </w:rPr>
        <w:tab/>
      </w:r>
      <w:r>
        <w:rPr>
          <w:noProof/>
        </w:rPr>
        <w:fldChar w:fldCharType="begin"/>
      </w:r>
      <w:r>
        <w:rPr>
          <w:noProof/>
        </w:rPr>
        <w:instrText xml:space="preserve"> PAGEREF _Toc218608033 \h </w:instrText>
      </w:r>
      <w:r>
        <w:rPr>
          <w:noProof/>
        </w:rPr>
      </w:r>
      <w:r>
        <w:rPr>
          <w:noProof/>
        </w:rPr>
        <w:fldChar w:fldCharType="separate"/>
      </w:r>
      <w:r>
        <w:rPr>
          <w:noProof/>
        </w:rPr>
        <w:t>113</w:t>
      </w:r>
      <w:r>
        <w:rPr>
          <w:noProof/>
        </w:rPr>
        <w:fldChar w:fldCharType="end"/>
      </w:r>
    </w:p>
    <w:p w14:paraId="2E67BBAD" w14:textId="2B2261B5"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 for Indirect Communication with Delegated Discovery</w:t>
      </w:r>
      <w:r>
        <w:rPr>
          <w:noProof/>
        </w:rPr>
        <w:tab/>
      </w:r>
      <w:r>
        <w:rPr>
          <w:noProof/>
        </w:rPr>
        <w:fldChar w:fldCharType="begin"/>
      </w:r>
      <w:r>
        <w:rPr>
          <w:noProof/>
        </w:rPr>
        <w:instrText xml:space="preserve"> PAGEREF _Toc218608034 \h </w:instrText>
      </w:r>
      <w:r>
        <w:rPr>
          <w:noProof/>
        </w:rPr>
      </w:r>
      <w:r>
        <w:rPr>
          <w:noProof/>
        </w:rPr>
        <w:fldChar w:fldCharType="separate"/>
      </w:r>
      <w:r>
        <w:rPr>
          <w:noProof/>
        </w:rPr>
        <w:t>114</w:t>
      </w:r>
      <w:r>
        <w:rPr>
          <w:noProof/>
        </w:rPr>
        <w:fldChar w:fldCharType="end"/>
      </w:r>
    </w:p>
    <w:p w14:paraId="5C979EC2" w14:textId="045EA364"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6.10.7</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and callback requests sent with Indirect Communication</w:t>
      </w:r>
      <w:r>
        <w:rPr>
          <w:noProof/>
        </w:rPr>
        <w:tab/>
      </w:r>
      <w:r>
        <w:rPr>
          <w:noProof/>
        </w:rPr>
        <w:fldChar w:fldCharType="begin"/>
      </w:r>
      <w:r>
        <w:rPr>
          <w:noProof/>
        </w:rPr>
        <w:instrText xml:space="preserve"> PAGEREF _Toc218608035 \h </w:instrText>
      </w:r>
      <w:r>
        <w:rPr>
          <w:noProof/>
        </w:rPr>
      </w:r>
      <w:r>
        <w:rPr>
          <w:noProof/>
        </w:rPr>
        <w:fldChar w:fldCharType="separate"/>
      </w:r>
      <w:r>
        <w:rPr>
          <w:noProof/>
        </w:rPr>
        <w:t>114</w:t>
      </w:r>
      <w:r>
        <w:rPr>
          <w:noProof/>
        </w:rPr>
        <w:fldChar w:fldCharType="end"/>
      </w:r>
    </w:p>
    <w:p w14:paraId="3FB25A2F" w14:textId="708F8B6F"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r>
      <w:r>
        <w:rPr>
          <w:noProof/>
        </w:rPr>
        <w:instrText xml:space="preserve"> PAGEREF _Toc218608036 \h </w:instrText>
      </w:r>
      <w:r>
        <w:rPr>
          <w:noProof/>
        </w:rPr>
      </w:r>
      <w:r>
        <w:rPr>
          <w:noProof/>
        </w:rPr>
        <w:fldChar w:fldCharType="separate"/>
      </w:r>
      <w:r>
        <w:rPr>
          <w:noProof/>
        </w:rPr>
        <w:t>115</w:t>
      </w:r>
      <w:r>
        <w:rPr>
          <w:noProof/>
        </w:rPr>
        <w:fldChar w:fldCharType="end"/>
      </w:r>
    </w:p>
    <w:p w14:paraId="383A9185" w14:textId="7AC39BA4"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_Toc218608037 \h </w:instrText>
      </w:r>
      <w:r>
        <w:rPr>
          <w:noProof/>
        </w:rPr>
      </w:r>
      <w:r>
        <w:rPr>
          <w:noProof/>
        </w:rPr>
        <w:fldChar w:fldCharType="separate"/>
      </w:r>
      <w:r>
        <w:rPr>
          <w:noProof/>
        </w:rPr>
        <w:t>115</w:t>
      </w:r>
      <w:r>
        <w:rPr>
          <w:noProof/>
        </w:rPr>
        <w:fldChar w:fldCharType="end"/>
      </w:r>
    </w:p>
    <w:p w14:paraId="39ED69FE" w14:textId="775E0343"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6.10.8.2</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the originator of an HTTP error response</w:t>
      </w:r>
      <w:r>
        <w:rPr>
          <w:noProof/>
        </w:rPr>
        <w:tab/>
      </w:r>
      <w:r>
        <w:rPr>
          <w:noProof/>
        </w:rPr>
        <w:fldChar w:fldCharType="begin"/>
      </w:r>
      <w:r>
        <w:rPr>
          <w:noProof/>
        </w:rPr>
        <w:instrText xml:space="preserve"> PAGEREF _Toc218608038 \h </w:instrText>
      </w:r>
      <w:r>
        <w:rPr>
          <w:noProof/>
        </w:rPr>
      </w:r>
      <w:r>
        <w:rPr>
          <w:noProof/>
        </w:rPr>
        <w:fldChar w:fldCharType="separate"/>
      </w:r>
      <w:r>
        <w:rPr>
          <w:noProof/>
        </w:rPr>
        <w:t>115</w:t>
      </w:r>
      <w:r>
        <w:rPr>
          <w:noProof/>
        </w:rPr>
        <w:fldChar w:fldCharType="end"/>
      </w:r>
    </w:p>
    <w:p w14:paraId="64080479" w14:textId="33CC0E34"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6.10.8.3</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an SCP or SEPP relaying an HTTP error response</w:t>
      </w:r>
      <w:r>
        <w:rPr>
          <w:noProof/>
        </w:rPr>
        <w:tab/>
      </w:r>
      <w:r>
        <w:rPr>
          <w:noProof/>
        </w:rPr>
        <w:fldChar w:fldCharType="begin"/>
      </w:r>
      <w:r>
        <w:rPr>
          <w:noProof/>
        </w:rPr>
        <w:instrText xml:space="preserve"> PAGEREF _Toc218608039 \h </w:instrText>
      </w:r>
      <w:r>
        <w:rPr>
          <w:noProof/>
        </w:rPr>
      </w:r>
      <w:r>
        <w:rPr>
          <w:noProof/>
        </w:rPr>
        <w:fldChar w:fldCharType="separate"/>
      </w:r>
      <w:r>
        <w:rPr>
          <w:noProof/>
        </w:rPr>
        <w:t>116</w:t>
      </w:r>
      <w:r>
        <w:rPr>
          <w:noProof/>
        </w:rPr>
        <w:fldChar w:fldCharType="end"/>
      </w:r>
    </w:p>
    <w:p w14:paraId="22A06F93" w14:textId="49B6F8BD"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6.10.9</w:t>
      </w:r>
      <w:r>
        <w:rPr>
          <w:rFonts w:asciiTheme="minorHAnsi" w:eastAsiaTheme="minorEastAsia" w:hAnsiTheme="minorHAnsi" w:cstheme="minorBidi"/>
          <w:noProof/>
          <w:kern w:val="2"/>
          <w:sz w:val="24"/>
          <w:szCs w:val="24"/>
          <w:lang w:eastAsia="en-GB"/>
          <w14:ligatures w14:val="standardContextual"/>
        </w:rPr>
        <w:tab/>
      </w:r>
      <w:r>
        <w:rPr>
          <w:noProof/>
          <w:lang w:eastAsia="zh-CN"/>
        </w:rPr>
        <w:t>HTTP redirection</w:t>
      </w:r>
      <w:r>
        <w:rPr>
          <w:noProof/>
        </w:rPr>
        <w:tab/>
      </w:r>
      <w:r>
        <w:rPr>
          <w:noProof/>
        </w:rPr>
        <w:fldChar w:fldCharType="begin"/>
      </w:r>
      <w:r>
        <w:rPr>
          <w:noProof/>
        </w:rPr>
        <w:instrText xml:space="preserve"> PAGEREF _Toc218608040 \h </w:instrText>
      </w:r>
      <w:r>
        <w:rPr>
          <w:noProof/>
        </w:rPr>
      </w:r>
      <w:r>
        <w:rPr>
          <w:noProof/>
        </w:rPr>
        <w:fldChar w:fldCharType="separate"/>
      </w:r>
      <w:r>
        <w:rPr>
          <w:noProof/>
        </w:rPr>
        <w:t>117</w:t>
      </w:r>
      <w:r>
        <w:rPr>
          <w:noProof/>
        </w:rPr>
        <w:fldChar w:fldCharType="end"/>
      </w:r>
    </w:p>
    <w:p w14:paraId="7FE5172A" w14:textId="00F00891"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_Toc218608041 \h </w:instrText>
      </w:r>
      <w:r>
        <w:rPr>
          <w:noProof/>
        </w:rPr>
      </w:r>
      <w:r>
        <w:rPr>
          <w:noProof/>
        </w:rPr>
        <w:fldChar w:fldCharType="separate"/>
      </w:r>
      <w:r>
        <w:rPr>
          <w:noProof/>
        </w:rPr>
        <w:t>117</w:t>
      </w:r>
      <w:r>
        <w:rPr>
          <w:noProof/>
        </w:rPr>
        <w:fldChar w:fldCharType="end"/>
      </w:r>
    </w:p>
    <w:p w14:paraId="12B6B260" w14:textId="2419EAE4"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6.10.10</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loop path when relaying message with indirect communication</w:t>
      </w:r>
      <w:r>
        <w:rPr>
          <w:noProof/>
        </w:rPr>
        <w:tab/>
      </w:r>
      <w:r>
        <w:rPr>
          <w:noProof/>
        </w:rPr>
        <w:fldChar w:fldCharType="begin"/>
      </w:r>
      <w:r>
        <w:rPr>
          <w:noProof/>
        </w:rPr>
        <w:instrText xml:space="preserve"> PAGEREF _Toc218608042 \h </w:instrText>
      </w:r>
      <w:r>
        <w:rPr>
          <w:noProof/>
        </w:rPr>
      </w:r>
      <w:r>
        <w:rPr>
          <w:noProof/>
        </w:rPr>
        <w:fldChar w:fldCharType="separate"/>
      </w:r>
      <w:r>
        <w:rPr>
          <w:noProof/>
        </w:rPr>
        <w:t>118</w:t>
      </w:r>
      <w:r>
        <w:rPr>
          <w:noProof/>
        </w:rPr>
        <w:fldChar w:fldCharType="end"/>
      </w:r>
    </w:p>
    <w:p w14:paraId="05E5DA21" w14:textId="23EFA41A"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_Toc218608043 \h </w:instrText>
      </w:r>
      <w:r>
        <w:rPr>
          <w:noProof/>
        </w:rPr>
      </w:r>
      <w:r>
        <w:rPr>
          <w:noProof/>
        </w:rPr>
        <w:fldChar w:fldCharType="separate"/>
      </w:r>
      <w:r>
        <w:rPr>
          <w:noProof/>
        </w:rPr>
        <w:t>118</w:t>
      </w:r>
      <w:r>
        <w:rPr>
          <w:noProof/>
        </w:rPr>
        <w:fldChar w:fldCharType="end"/>
      </w:r>
    </w:p>
    <w:p w14:paraId="5DEDE1E1" w14:textId="02E08CFA"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Forwarding Depth Control</w:t>
      </w:r>
      <w:r>
        <w:rPr>
          <w:noProof/>
        </w:rPr>
        <w:tab/>
      </w:r>
      <w:r>
        <w:rPr>
          <w:noProof/>
        </w:rPr>
        <w:fldChar w:fldCharType="begin"/>
      </w:r>
      <w:r>
        <w:rPr>
          <w:noProof/>
        </w:rPr>
        <w:instrText xml:space="preserve"> PAGEREF _Toc218608044 \h </w:instrText>
      </w:r>
      <w:r>
        <w:rPr>
          <w:noProof/>
        </w:rPr>
      </w:r>
      <w:r>
        <w:rPr>
          <w:noProof/>
        </w:rPr>
        <w:fldChar w:fldCharType="separate"/>
      </w:r>
      <w:r>
        <w:rPr>
          <w:noProof/>
        </w:rPr>
        <w:t>118</w:t>
      </w:r>
      <w:r>
        <w:rPr>
          <w:noProof/>
        </w:rPr>
        <w:fldChar w:fldCharType="end"/>
      </w:r>
    </w:p>
    <w:p w14:paraId="09FF4FEE" w14:textId="339C4690"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6.10.10.3</w:t>
      </w:r>
      <w:r>
        <w:rPr>
          <w:rFonts w:asciiTheme="minorHAnsi" w:eastAsiaTheme="minorEastAsia" w:hAnsiTheme="minorHAnsi" w:cstheme="minorBidi"/>
          <w:noProof/>
          <w:kern w:val="2"/>
          <w:sz w:val="24"/>
          <w:szCs w:val="24"/>
          <w:lang w:eastAsia="en-GB"/>
          <w14:ligatures w14:val="standardContextual"/>
        </w:rPr>
        <w:tab/>
      </w:r>
      <w:r>
        <w:rPr>
          <w:noProof/>
          <w:lang w:eastAsia="zh-CN"/>
        </w:rPr>
        <w:t>Loop Detection with Via header</w:t>
      </w:r>
      <w:r>
        <w:rPr>
          <w:noProof/>
        </w:rPr>
        <w:tab/>
      </w:r>
      <w:r>
        <w:rPr>
          <w:noProof/>
        </w:rPr>
        <w:fldChar w:fldCharType="begin"/>
      </w:r>
      <w:r>
        <w:rPr>
          <w:noProof/>
        </w:rPr>
        <w:instrText xml:space="preserve"> PAGEREF _Toc218608045 \h </w:instrText>
      </w:r>
      <w:r>
        <w:rPr>
          <w:noProof/>
        </w:rPr>
      </w:r>
      <w:r>
        <w:rPr>
          <w:noProof/>
        </w:rPr>
        <w:fldChar w:fldCharType="separate"/>
      </w:r>
      <w:r>
        <w:rPr>
          <w:noProof/>
        </w:rPr>
        <w:t>118</w:t>
      </w:r>
      <w:r>
        <w:rPr>
          <w:noProof/>
        </w:rPr>
        <w:fldChar w:fldCharType="end"/>
      </w:r>
    </w:p>
    <w:p w14:paraId="22AA131D" w14:textId="3478D317"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sidRPr="0043408B">
        <w:rPr>
          <w:noProof/>
          <w:lang w:val="en-US" w:eastAsia="zh-CN"/>
        </w:rPr>
        <w:t>6.10.11</w:t>
      </w:r>
      <w:r>
        <w:rPr>
          <w:rFonts w:asciiTheme="minorHAnsi" w:eastAsiaTheme="minorEastAsia" w:hAnsiTheme="minorHAnsi" w:cstheme="minorBidi"/>
          <w:noProof/>
          <w:kern w:val="2"/>
          <w:sz w:val="24"/>
          <w:szCs w:val="24"/>
          <w:lang w:eastAsia="en-GB"/>
          <w14:ligatures w14:val="standardContextual"/>
        </w:rPr>
        <w:tab/>
      </w:r>
      <w:r w:rsidRPr="0043408B">
        <w:rPr>
          <w:noProof/>
          <w:lang w:val="en-US" w:eastAsia="zh-CN"/>
        </w:rPr>
        <w:t>Authorization of NF service access</w:t>
      </w:r>
      <w:r>
        <w:rPr>
          <w:noProof/>
        </w:rPr>
        <w:tab/>
      </w:r>
      <w:r>
        <w:rPr>
          <w:noProof/>
        </w:rPr>
        <w:fldChar w:fldCharType="begin"/>
      </w:r>
      <w:r>
        <w:rPr>
          <w:noProof/>
        </w:rPr>
        <w:instrText xml:space="preserve"> PAGEREF _Toc218608046 \h </w:instrText>
      </w:r>
      <w:r>
        <w:rPr>
          <w:noProof/>
        </w:rPr>
      </w:r>
      <w:r>
        <w:rPr>
          <w:noProof/>
        </w:rPr>
        <w:fldChar w:fldCharType="separate"/>
      </w:r>
      <w:r>
        <w:rPr>
          <w:noProof/>
        </w:rPr>
        <w:t>119</w:t>
      </w:r>
      <w:r>
        <w:rPr>
          <w:noProof/>
        </w:rPr>
        <w:fldChar w:fldCharType="end"/>
      </w:r>
    </w:p>
    <w:p w14:paraId="71ABF51B" w14:textId="0AFE6F0B"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sidRPr="0043408B">
        <w:rPr>
          <w:noProof/>
          <w:lang w:val="en-US"/>
        </w:rPr>
        <w:t>6.10.11.1</w:t>
      </w:r>
      <w:r>
        <w:rPr>
          <w:rFonts w:asciiTheme="minorHAnsi" w:eastAsiaTheme="minorEastAsia" w:hAnsiTheme="minorHAnsi" w:cstheme="minorBidi"/>
          <w:noProof/>
          <w:kern w:val="2"/>
          <w:sz w:val="24"/>
          <w:szCs w:val="24"/>
          <w:lang w:eastAsia="en-GB"/>
          <w14:ligatures w14:val="standardContextual"/>
        </w:rPr>
        <w:tab/>
      </w:r>
      <w:r w:rsidRPr="0043408B">
        <w:rPr>
          <w:noProof/>
          <w:lang w:val="en-US"/>
        </w:rPr>
        <w:t>General</w:t>
      </w:r>
      <w:r>
        <w:rPr>
          <w:noProof/>
        </w:rPr>
        <w:tab/>
      </w:r>
      <w:r>
        <w:rPr>
          <w:noProof/>
        </w:rPr>
        <w:fldChar w:fldCharType="begin"/>
      </w:r>
      <w:r>
        <w:rPr>
          <w:noProof/>
        </w:rPr>
        <w:instrText xml:space="preserve"> PAGEREF _Toc218608047 \h </w:instrText>
      </w:r>
      <w:r>
        <w:rPr>
          <w:noProof/>
        </w:rPr>
      </w:r>
      <w:r>
        <w:rPr>
          <w:noProof/>
        </w:rPr>
        <w:fldChar w:fldCharType="separate"/>
      </w:r>
      <w:r>
        <w:rPr>
          <w:noProof/>
        </w:rPr>
        <w:t>119</w:t>
      </w:r>
      <w:r>
        <w:rPr>
          <w:noProof/>
        </w:rPr>
        <w:fldChar w:fldCharType="end"/>
      </w:r>
    </w:p>
    <w:p w14:paraId="6CE70823" w14:textId="0FD26D72"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sidRPr="0043408B">
        <w:rPr>
          <w:noProof/>
          <w:lang w:val="en-US"/>
        </w:rPr>
        <w:t>6.10.11.2</w:t>
      </w:r>
      <w:r>
        <w:rPr>
          <w:rFonts w:asciiTheme="minorHAnsi" w:eastAsiaTheme="minorEastAsia" w:hAnsiTheme="minorHAnsi" w:cstheme="minorBidi"/>
          <w:noProof/>
          <w:kern w:val="2"/>
          <w:sz w:val="24"/>
          <w:szCs w:val="24"/>
          <w:lang w:eastAsia="en-GB"/>
          <w14:ligatures w14:val="standardContextual"/>
        </w:rPr>
        <w:tab/>
      </w:r>
      <w:r w:rsidRPr="0043408B">
        <w:rPr>
          <w:noProof/>
          <w:lang w:val="en-US"/>
        </w:rPr>
        <w:t>Authorization for indirect communication with delegated discovery</w:t>
      </w:r>
      <w:r>
        <w:rPr>
          <w:noProof/>
        </w:rPr>
        <w:tab/>
      </w:r>
      <w:r>
        <w:rPr>
          <w:noProof/>
        </w:rPr>
        <w:fldChar w:fldCharType="begin"/>
      </w:r>
      <w:r>
        <w:rPr>
          <w:noProof/>
        </w:rPr>
        <w:instrText xml:space="preserve"> PAGEREF _Toc218608048 \h </w:instrText>
      </w:r>
      <w:r>
        <w:rPr>
          <w:noProof/>
        </w:rPr>
      </w:r>
      <w:r>
        <w:rPr>
          <w:noProof/>
        </w:rPr>
        <w:fldChar w:fldCharType="separate"/>
      </w:r>
      <w:r>
        <w:rPr>
          <w:noProof/>
        </w:rPr>
        <w:t>119</w:t>
      </w:r>
      <w:r>
        <w:rPr>
          <w:noProof/>
        </w:rPr>
        <w:fldChar w:fldCharType="end"/>
      </w:r>
    </w:p>
    <w:p w14:paraId="76302651" w14:textId="2FCA42AA"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sidRPr="0043408B">
        <w:rPr>
          <w:noProof/>
          <w:lang w:val="en-US"/>
        </w:rPr>
        <w:t>6.10.11.2.1</w:t>
      </w:r>
      <w:r>
        <w:rPr>
          <w:rFonts w:asciiTheme="minorHAnsi" w:eastAsiaTheme="minorEastAsia" w:hAnsiTheme="minorHAnsi" w:cstheme="minorBidi"/>
          <w:noProof/>
          <w:kern w:val="2"/>
          <w:sz w:val="24"/>
          <w:szCs w:val="24"/>
          <w:lang w:eastAsia="en-GB"/>
          <w14:ligatures w14:val="standardContextual"/>
        </w:rPr>
        <w:tab/>
      </w:r>
      <w:r w:rsidRPr="0043408B">
        <w:rPr>
          <w:noProof/>
          <w:lang w:val="en-US"/>
        </w:rPr>
        <w:t>General</w:t>
      </w:r>
      <w:r>
        <w:rPr>
          <w:noProof/>
        </w:rPr>
        <w:tab/>
      </w:r>
      <w:r>
        <w:rPr>
          <w:noProof/>
        </w:rPr>
        <w:fldChar w:fldCharType="begin"/>
      </w:r>
      <w:r>
        <w:rPr>
          <w:noProof/>
        </w:rPr>
        <w:instrText xml:space="preserve"> PAGEREF _Toc218608049 \h </w:instrText>
      </w:r>
      <w:r>
        <w:rPr>
          <w:noProof/>
        </w:rPr>
      </w:r>
      <w:r>
        <w:rPr>
          <w:noProof/>
        </w:rPr>
        <w:fldChar w:fldCharType="separate"/>
      </w:r>
      <w:r>
        <w:rPr>
          <w:noProof/>
        </w:rPr>
        <w:t>119</w:t>
      </w:r>
      <w:r>
        <w:rPr>
          <w:noProof/>
        </w:rPr>
        <w:fldChar w:fldCharType="end"/>
      </w:r>
    </w:p>
    <w:p w14:paraId="303AD827" w14:textId="19FE32B5"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sidRPr="0043408B">
        <w:rPr>
          <w:noProof/>
          <w:lang w:val="en-US"/>
        </w:rPr>
        <w:t>6.10.11.2.2</w:t>
      </w:r>
      <w:r>
        <w:rPr>
          <w:rFonts w:asciiTheme="minorHAnsi" w:eastAsiaTheme="minorEastAsia" w:hAnsiTheme="minorHAnsi" w:cstheme="minorBidi"/>
          <w:noProof/>
          <w:kern w:val="2"/>
          <w:sz w:val="24"/>
          <w:szCs w:val="24"/>
          <w:lang w:eastAsia="en-GB"/>
          <w14:ligatures w14:val="standardContextual"/>
        </w:rPr>
        <w:tab/>
      </w:r>
      <w:r w:rsidRPr="0043408B">
        <w:rPr>
          <w:noProof/>
          <w:lang w:val="en-US"/>
        </w:rPr>
        <w:t>Error handling when the SCP fails to obtain an access token</w:t>
      </w:r>
      <w:r>
        <w:rPr>
          <w:noProof/>
        </w:rPr>
        <w:tab/>
      </w:r>
      <w:r>
        <w:rPr>
          <w:noProof/>
        </w:rPr>
        <w:fldChar w:fldCharType="begin"/>
      </w:r>
      <w:r>
        <w:rPr>
          <w:noProof/>
        </w:rPr>
        <w:instrText xml:space="preserve"> PAGEREF _Toc218608050 \h </w:instrText>
      </w:r>
      <w:r>
        <w:rPr>
          <w:noProof/>
        </w:rPr>
      </w:r>
      <w:r>
        <w:rPr>
          <w:noProof/>
        </w:rPr>
        <w:fldChar w:fldCharType="separate"/>
      </w:r>
      <w:r>
        <w:rPr>
          <w:noProof/>
        </w:rPr>
        <w:t>120</w:t>
      </w:r>
      <w:r>
        <w:rPr>
          <w:noProof/>
        </w:rPr>
        <w:fldChar w:fldCharType="end"/>
      </w:r>
    </w:p>
    <w:p w14:paraId="5C832B34" w14:textId="5C88EBA1"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sidRPr="0043408B">
        <w:rPr>
          <w:noProof/>
          <w:lang w:val="en-US"/>
        </w:rPr>
        <w:t>6.10.11.2.2A</w:t>
      </w:r>
      <w:r>
        <w:rPr>
          <w:rFonts w:asciiTheme="minorHAnsi" w:eastAsiaTheme="minorEastAsia" w:hAnsiTheme="minorHAnsi" w:cstheme="minorBidi"/>
          <w:noProof/>
          <w:kern w:val="2"/>
          <w:sz w:val="24"/>
          <w:szCs w:val="24"/>
          <w:lang w:eastAsia="en-GB"/>
          <w14:ligatures w14:val="standardContextual"/>
        </w:rPr>
        <w:tab/>
      </w:r>
      <w:r w:rsidRPr="0043408B">
        <w:rPr>
          <w:noProof/>
          <w:lang w:val="en-US"/>
        </w:rPr>
        <w:t>Error handling when the SCP obtains an access token without all the scopes</w:t>
      </w:r>
      <w:r>
        <w:rPr>
          <w:noProof/>
          <w:lang w:eastAsia="zh-CN"/>
        </w:rPr>
        <w:t xml:space="preserve"> </w:t>
      </w:r>
      <w:r>
        <w:rPr>
          <w:noProof/>
        </w:rPr>
        <w:t>required for access authorization of the incoming service request</w:t>
      </w:r>
      <w:r>
        <w:rPr>
          <w:noProof/>
        </w:rPr>
        <w:tab/>
      </w:r>
      <w:r>
        <w:rPr>
          <w:noProof/>
        </w:rPr>
        <w:fldChar w:fldCharType="begin"/>
      </w:r>
      <w:r>
        <w:rPr>
          <w:noProof/>
        </w:rPr>
        <w:instrText xml:space="preserve"> PAGEREF _Toc218608051 \h </w:instrText>
      </w:r>
      <w:r>
        <w:rPr>
          <w:noProof/>
        </w:rPr>
      </w:r>
      <w:r>
        <w:rPr>
          <w:noProof/>
        </w:rPr>
        <w:fldChar w:fldCharType="separate"/>
      </w:r>
      <w:r>
        <w:rPr>
          <w:noProof/>
        </w:rPr>
        <w:t>121</w:t>
      </w:r>
      <w:r>
        <w:rPr>
          <w:noProof/>
        </w:rPr>
        <w:fldChar w:fldCharType="end"/>
      </w:r>
    </w:p>
    <w:p w14:paraId="2F1D5E55" w14:textId="2C88F4E8" w:rsidR="00325508" w:rsidRDefault="00325508">
      <w:pPr>
        <w:pStyle w:val="TOC5"/>
        <w:rPr>
          <w:rFonts w:asciiTheme="minorHAnsi" w:eastAsiaTheme="minorEastAsia" w:hAnsiTheme="minorHAnsi" w:cstheme="minorBidi"/>
          <w:noProof/>
          <w:kern w:val="2"/>
          <w:sz w:val="24"/>
          <w:szCs w:val="24"/>
          <w:lang w:eastAsia="en-GB"/>
          <w14:ligatures w14:val="standardContextual"/>
        </w:rPr>
      </w:pPr>
      <w:r w:rsidRPr="0043408B">
        <w:rPr>
          <w:noProof/>
          <w:lang w:val="en-US"/>
        </w:rPr>
        <w:t>6.10.11.2.3</w:t>
      </w:r>
      <w:r>
        <w:rPr>
          <w:rFonts w:asciiTheme="minorHAnsi" w:eastAsiaTheme="minorEastAsia" w:hAnsiTheme="minorHAnsi" w:cstheme="minorBidi"/>
          <w:noProof/>
          <w:kern w:val="2"/>
          <w:sz w:val="24"/>
          <w:szCs w:val="24"/>
          <w:lang w:eastAsia="en-GB"/>
          <w14:ligatures w14:val="standardContextual"/>
        </w:rPr>
        <w:tab/>
      </w:r>
      <w:r w:rsidRPr="0043408B">
        <w:rPr>
          <w:noProof/>
          <w:lang w:val="en-US"/>
        </w:rPr>
        <w:t xml:space="preserve">Error handling when SCP receives a "401 Unauthorized" response or a "403 Forbidden" response </w:t>
      </w:r>
      <w:r>
        <w:rPr>
          <w:noProof/>
        </w:rPr>
        <w:t>with</w:t>
      </w:r>
      <w:r>
        <w:rPr>
          <w:noProof/>
          <w:lang w:eastAsia="zh-CN"/>
        </w:rPr>
        <w:t xml:space="preserve"> a "WWW-Authenticate" header</w:t>
      </w:r>
      <w:r>
        <w:rPr>
          <w:noProof/>
        </w:rPr>
        <w:tab/>
      </w:r>
      <w:r>
        <w:rPr>
          <w:noProof/>
        </w:rPr>
        <w:fldChar w:fldCharType="begin"/>
      </w:r>
      <w:r>
        <w:rPr>
          <w:noProof/>
        </w:rPr>
        <w:instrText xml:space="preserve"> PAGEREF _Toc218608052 \h </w:instrText>
      </w:r>
      <w:r>
        <w:rPr>
          <w:noProof/>
        </w:rPr>
      </w:r>
      <w:r>
        <w:rPr>
          <w:noProof/>
        </w:rPr>
        <w:fldChar w:fldCharType="separate"/>
      </w:r>
      <w:r>
        <w:rPr>
          <w:noProof/>
        </w:rPr>
        <w:t>121</w:t>
      </w:r>
      <w:r>
        <w:rPr>
          <w:noProof/>
        </w:rPr>
        <w:fldChar w:fldCharType="end"/>
      </w:r>
    </w:p>
    <w:p w14:paraId="14B8A0B3" w14:textId="2D096277"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sidRPr="0043408B">
        <w:rPr>
          <w:noProof/>
          <w:lang w:val="en-US"/>
        </w:rPr>
        <w:t>6.10.11.3</w:t>
      </w:r>
      <w:r>
        <w:rPr>
          <w:rFonts w:asciiTheme="minorHAnsi" w:eastAsiaTheme="minorEastAsia" w:hAnsiTheme="minorHAnsi" w:cstheme="minorBidi"/>
          <w:noProof/>
          <w:kern w:val="2"/>
          <w:sz w:val="24"/>
          <w:szCs w:val="24"/>
          <w:lang w:eastAsia="en-GB"/>
          <w14:ligatures w14:val="standardContextual"/>
        </w:rPr>
        <w:tab/>
      </w:r>
      <w:r w:rsidRPr="0043408B">
        <w:rPr>
          <w:noProof/>
          <w:lang w:val="en-US"/>
        </w:rPr>
        <w:t>Authorization for indirect communication without delegated discovery</w:t>
      </w:r>
      <w:r>
        <w:rPr>
          <w:noProof/>
        </w:rPr>
        <w:tab/>
      </w:r>
      <w:r>
        <w:rPr>
          <w:noProof/>
        </w:rPr>
        <w:fldChar w:fldCharType="begin"/>
      </w:r>
      <w:r>
        <w:rPr>
          <w:noProof/>
        </w:rPr>
        <w:instrText xml:space="preserve"> PAGEREF _Toc218608053 \h </w:instrText>
      </w:r>
      <w:r>
        <w:rPr>
          <w:noProof/>
        </w:rPr>
      </w:r>
      <w:r>
        <w:rPr>
          <w:noProof/>
        </w:rPr>
        <w:fldChar w:fldCharType="separate"/>
      </w:r>
      <w:r>
        <w:rPr>
          <w:noProof/>
        </w:rPr>
        <w:t>121</w:t>
      </w:r>
      <w:r>
        <w:rPr>
          <w:noProof/>
        </w:rPr>
        <w:fldChar w:fldCharType="end"/>
      </w:r>
    </w:p>
    <w:p w14:paraId="09F9A0E3" w14:textId="1B496248" w:rsidR="00325508" w:rsidRDefault="003255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late arriving requests</w:t>
      </w:r>
      <w:r>
        <w:rPr>
          <w:noProof/>
        </w:rPr>
        <w:tab/>
      </w:r>
      <w:r>
        <w:rPr>
          <w:noProof/>
        </w:rPr>
        <w:fldChar w:fldCharType="begin"/>
      </w:r>
      <w:r>
        <w:rPr>
          <w:noProof/>
        </w:rPr>
        <w:instrText xml:space="preserve"> PAGEREF _Toc218608054 \h </w:instrText>
      </w:r>
      <w:r>
        <w:rPr>
          <w:noProof/>
        </w:rPr>
      </w:r>
      <w:r>
        <w:rPr>
          <w:noProof/>
        </w:rPr>
        <w:fldChar w:fldCharType="separate"/>
      </w:r>
      <w:r>
        <w:rPr>
          <w:noProof/>
        </w:rPr>
        <w:t>122</w:t>
      </w:r>
      <w:r>
        <w:rPr>
          <w:noProof/>
        </w:rPr>
        <w:fldChar w:fldCharType="end"/>
      </w:r>
    </w:p>
    <w:p w14:paraId="489DDE3C" w14:textId="386DCD71"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_Toc218608055 \h </w:instrText>
      </w:r>
      <w:r>
        <w:rPr>
          <w:noProof/>
        </w:rPr>
      </w:r>
      <w:r>
        <w:rPr>
          <w:noProof/>
        </w:rPr>
        <w:fldChar w:fldCharType="separate"/>
      </w:r>
      <w:r>
        <w:rPr>
          <w:noProof/>
        </w:rPr>
        <w:t>122</w:t>
      </w:r>
      <w:r>
        <w:rPr>
          <w:noProof/>
        </w:rPr>
        <w:fldChar w:fldCharType="end"/>
      </w:r>
    </w:p>
    <w:p w14:paraId="6B637F5B" w14:textId="1085A1A1"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6.11.2</w:t>
      </w:r>
      <w:r>
        <w:rPr>
          <w:rFonts w:asciiTheme="minorHAnsi" w:eastAsiaTheme="minorEastAsia" w:hAnsiTheme="minorHAnsi" w:cstheme="minorBidi"/>
          <w:noProof/>
          <w:kern w:val="2"/>
          <w:sz w:val="24"/>
          <w:szCs w:val="24"/>
          <w:lang w:eastAsia="en-GB"/>
          <w14:ligatures w14:val="standardContextual"/>
        </w:rPr>
        <w:tab/>
      </w:r>
      <w:r>
        <w:rPr>
          <w:noProof/>
        </w:rPr>
        <w:t>Detection and handling of requests which have timed out at the HTTP client</w:t>
      </w:r>
      <w:r>
        <w:rPr>
          <w:noProof/>
        </w:rPr>
        <w:tab/>
      </w:r>
      <w:r>
        <w:rPr>
          <w:noProof/>
        </w:rPr>
        <w:fldChar w:fldCharType="begin"/>
      </w:r>
      <w:r>
        <w:rPr>
          <w:noProof/>
        </w:rPr>
        <w:instrText xml:space="preserve"> PAGEREF _Toc218608056 \h </w:instrText>
      </w:r>
      <w:r>
        <w:rPr>
          <w:noProof/>
        </w:rPr>
      </w:r>
      <w:r>
        <w:rPr>
          <w:noProof/>
        </w:rPr>
        <w:fldChar w:fldCharType="separate"/>
      </w:r>
      <w:r>
        <w:rPr>
          <w:noProof/>
        </w:rPr>
        <w:t>122</w:t>
      </w:r>
      <w:r>
        <w:rPr>
          <w:noProof/>
        </w:rPr>
        <w:fldChar w:fldCharType="end"/>
      </w:r>
    </w:p>
    <w:p w14:paraId="6319C4E9" w14:textId="7A7F9497"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rPr>
        <w:t>6.11.2.1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_Toc218608057 \h </w:instrText>
      </w:r>
      <w:r>
        <w:rPr>
          <w:noProof/>
        </w:rPr>
      </w:r>
      <w:r>
        <w:rPr>
          <w:noProof/>
        </w:rPr>
        <w:fldChar w:fldCharType="separate"/>
      </w:r>
      <w:r>
        <w:rPr>
          <w:noProof/>
        </w:rPr>
        <w:t>122</w:t>
      </w:r>
      <w:r>
        <w:rPr>
          <w:noProof/>
        </w:rPr>
        <w:fldChar w:fldCharType="end"/>
      </w:r>
    </w:p>
    <w:p w14:paraId="6EA40C69" w14:textId="684408B0"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Pr>
          <w:noProof/>
        </w:rPr>
        <w:t>6.11.2.2</w:t>
      </w:r>
      <w:r>
        <w:rPr>
          <w:rFonts w:asciiTheme="minorHAnsi" w:eastAsiaTheme="minorEastAsia" w:hAnsiTheme="minorHAnsi" w:cstheme="minorBidi"/>
          <w:noProof/>
          <w:kern w:val="2"/>
          <w:sz w:val="24"/>
          <w:szCs w:val="24"/>
          <w:lang w:eastAsia="en-GB"/>
          <w14:ligatures w14:val="standardContextual"/>
        </w:rPr>
        <w:tab/>
      </w:r>
      <w:r>
        <w:rPr>
          <w:noProof/>
        </w:rPr>
        <w:t>Principles</w:t>
      </w:r>
      <w:r>
        <w:rPr>
          <w:noProof/>
        </w:rPr>
        <w:tab/>
      </w:r>
      <w:r>
        <w:rPr>
          <w:noProof/>
        </w:rPr>
        <w:fldChar w:fldCharType="begin"/>
      </w:r>
      <w:r>
        <w:rPr>
          <w:noProof/>
        </w:rPr>
        <w:instrText xml:space="preserve"> PAGEREF _Toc218608058 \h </w:instrText>
      </w:r>
      <w:r>
        <w:rPr>
          <w:noProof/>
        </w:rPr>
      </w:r>
      <w:r>
        <w:rPr>
          <w:noProof/>
        </w:rPr>
        <w:fldChar w:fldCharType="separate"/>
      </w:r>
      <w:r>
        <w:rPr>
          <w:noProof/>
        </w:rPr>
        <w:t>122</w:t>
      </w:r>
      <w:r>
        <w:rPr>
          <w:noProof/>
        </w:rPr>
        <w:fldChar w:fldCharType="end"/>
      </w:r>
    </w:p>
    <w:p w14:paraId="267D1C52" w14:textId="0E64B999" w:rsidR="00325508" w:rsidRDefault="003255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between an NF Service Consumer and an NF Service Resource</w:t>
      </w:r>
      <w:r>
        <w:rPr>
          <w:noProof/>
        </w:rPr>
        <w:tab/>
      </w:r>
      <w:r>
        <w:rPr>
          <w:noProof/>
        </w:rPr>
        <w:fldChar w:fldCharType="begin"/>
      </w:r>
      <w:r>
        <w:rPr>
          <w:noProof/>
        </w:rPr>
        <w:instrText xml:space="preserve"> PAGEREF _Toc218608059 \h </w:instrText>
      </w:r>
      <w:r>
        <w:rPr>
          <w:noProof/>
        </w:rPr>
      </w:r>
      <w:r>
        <w:rPr>
          <w:noProof/>
        </w:rPr>
        <w:fldChar w:fldCharType="separate"/>
      </w:r>
      <w:r>
        <w:rPr>
          <w:noProof/>
        </w:rPr>
        <w:t>122</w:t>
      </w:r>
      <w:r>
        <w:rPr>
          <w:noProof/>
        </w:rPr>
        <w:fldChar w:fldCharType="end"/>
      </w:r>
    </w:p>
    <w:p w14:paraId="28B43927" w14:textId="613A7AF3"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_Toc218608060 \h </w:instrText>
      </w:r>
      <w:r>
        <w:rPr>
          <w:noProof/>
        </w:rPr>
      </w:r>
      <w:r>
        <w:rPr>
          <w:noProof/>
        </w:rPr>
        <w:fldChar w:fldCharType="separate"/>
      </w:r>
      <w:r>
        <w:rPr>
          <w:noProof/>
        </w:rPr>
        <w:t>122</w:t>
      </w:r>
      <w:r>
        <w:rPr>
          <w:noProof/>
        </w:rPr>
        <w:fldChar w:fldCharType="end"/>
      </w:r>
    </w:p>
    <w:p w14:paraId="25014BF6" w14:textId="732461DE"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response</w:t>
      </w:r>
      <w:r>
        <w:rPr>
          <w:noProof/>
        </w:rPr>
        <w:tab/>
      </w:r>
      <w:r>
        <w:rPr>
          <w:noProof/>
        </w:rPr>
        <w:fldChar w:fldCharType="begin"/>
      </w:r>
      <w:r>
        <w:rPr>
          <w:noProof/>
        </w:rPr>
        <w:instrText xml:space="preserve"> PAGEREF _Toc218608061 \h </w:instrText>
      </w:r>
      <w:r>
        <w:rPr>
          <w:noProof/>
        </w:rPr>
      </w:r>
      <w:r>
        <w:rPr>
          <w:noProof/>
        </w:rPr>
        <w:fldChar w:fldCharType="separate"/>
      </w:r>
      <w:r>
        <w:rPr>
          <w:noProof/>
        </w:rPr>
        <w:t>125</w:t>
      </w:r>
      <w:r>
        <w:rPr>
          <w:noProof/>
        </w:rPr>
        <w:fldChar w:fldCharType="end"/>
      </w:r>
    </w:p>
    <w:p w14:paraId="3DCBD816" w14:textId="7E2FA529"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6.12.3</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request</w:t>
      </w:r>
      <w:r>
        <w:rPr>
          <w:noProof/>
        </w:rPr>
        <w:tab/>
      </w:r>
      <w:r>
        <w:rPr>
          <w:noProof/>
        </w:rPr>
        <w:fldChar w:fldCharType="begin"/>
      </w:r>
      <w:r>
        <w:rPr>
          <w:noProof/>
        </w:rPr>
        <w:instrText xml:space="preserve"> PAGEREF _Toc218608062 \h </w:instrText>
      </w:r>
      <w:r>
        <w:rPr>
          <w:noProof/>
        </w:rPr>
      </w:r>
      <w:r>
        <w:rPr>
          <w:noProof/>
        </w:rPr>
        <w:fldChar w:fldCharType="separate"/>
      </w:r>
      <w:r>
        <w:rPr>
          <w:noProof/>
        </w:rPr>
        <w:t>125</w:t>
      </w:r>
      <w:r>
        <w:rPr>
          <w:noProof/>
        </w:rPr>
        <w:fldChar w:fldCharType="end"/>
      </w:r>
    </w:p>
    <w:p w14:paraId="502D94EA" w14:textId="6C410CD0"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6.12.4</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explicit or implicit subscription requests</w:t>
      </w:r>
      <w:r>
        <w:rPr>
          <w:noProof/>
        </w:rPr>
        <w:tab/>
      </w:r>
      <w:r>
        <w:rPr>
          <w:noProof/>
        </w:rPr>
        <w:fldChar w:fldCharType="begin"/>
      </w:r>
      <w:r>
        <w:rPr>
          <w:noProof/>
        </w:rPr>
        <w:instrText xml:space="preserve"> PAGEREF _Toc218608063 \h </w:instrText>
      </w:r>
      <w:r>
        <w:rPr>
          <w:noProof/>
        </w:rPr>
      </w:r>
      <w:r>
        <w:rPr>
          <w:noProof/>
        </w:rPr>
        <w:fldChar w:fldCharType="separate"/>
      </w:r>
      <w:r>
        <w:rPr>
          <w:noProof/>
        </w:rPr>
        <w:t>126</w:t>
      </w:r>
      <w:r>
        <w:rPr>
          <w:noProof/>
        </w:rPr>
        <w:fldChar w:fldCharType="end"/>
      </w:r>
    </w:p>
    <w:p w14:paraId="7FB6B570" w14:textId="4DA42BC6"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6.12.5</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service requests creating a callback resource</w:t>
      </w:r>
      <w:r>
        <w:rPr>
          <w:noProof/>
        </w:rPr>
        <w:tab/>
      </w:r>
      <w:r>
        <w:rPr>
          <w:noProof/>
        </w:rPr>
        <w:fldChar w:fldCharType="begin"/>
      </w:r>
      <w:r>
        <w:rPr>
          <w:noProof/>
        </w:rPr>
        <w:instrText xml:space="preserve"> PAGEREF _Toc218608064 \h </w:instrText>
      </w:r>
      <w:r>
        <w:rPr>
          <w:noProof/>
        </w:rPr>
      </w:r>
      <w:r>
        <w:rPr>
          <w:noProof/>
        </w:rPr>
        <w:fldChar w:fldCharType="separate"/>
      </w:r>
      <w:r>
        <w:rPr>
          <w:noProof/>
        </w:rPr>
        <w:t>128</w:t>
      </w:r>
      <w:r>
        <w:rPr>
          <w:noProof/>
        </w:rPr>
        <w:fldChar w:fldCharType="end"/>
      </w:r>
    </w:p>
    <w:p w14:paraId="1F5B8120" w14:textId="4EC5224F" w:rsidR="00325508" w:rsidRDefault="00325508">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SBI messages correlation for network troubleshooting</w:t>
      </w:r>
      <w:r>
        <w:rPr>
          <w:noProof/>
        </w:rPr>
        <w:tab/>
      </w:r>
      <w:r>
        <w:rPr>
          <w:noProof/>
        </w:rPr>
        <w:fldChar w:fldCharType="begin"/>
      </w:r>
      <w:r>
        <w:rPr>
          <w:noProof/>
        </w:rPr>
        <w:instrText xml:space="preserve"> PAGEREF _Toc218608065 \h </w:instrText>
      </w:r>
      <w:r>
        <w:rPr>
          <w:noProof/>
        </w:rPr>
      </w:r>
      <w:r>
        <w:rPr>
          <w:noProof/>
        </w:rPr>
        <w:fldChar w:fldCharType="separate"/>
      </w:r>
      <w:r>
        <w:rPr>
          <w:noProof/>
        </w:rPr>
        <w:t>128</w:t>
      </w:r>
      <w:r>
        <w:rPr>
          <w:noProof/>
        </w:rPr>
        <w:fldChar w:fldCharType="end"/>
      </w:r>
    </w:p>
    <w:p w14:paraId="147570C9" w14:textId="5DB36501"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sidRPr="0043408B">
        <w:rPr>
          <w:rFonts w:eastAsia="DengXian"/>
          <w:noProof/>
          <w:lang w:eastAsia="zh-CN"/>
        </w:rPr>
        <w:t>6.13.1</w:t>
      </w:r>
      <w:r>
        <w:rPr>
          <w:rFonts w:asciiTheme="minorHAnsi" w:eastAsiaTheme="minorEastAsia" w:hAnsiTheme="minorHAnsi" w:cstheme="minorBidi"/>
          <w:noProof/>
          <w:kern w:val="2"/>
          <w:sz w:val="24"/>
          <w:szCs w:val="24"/>
          <w:lang w:eastAsia="en-GB"/>
          <w14:ligatures w14:val="standardContextual"/>
        </w:rPr>
        <w:tab/>
      </w:r>
      <w:r w:rsidRPr="0043408B">
        <w:rPr>
          <w:rFonts w:eastAsia="DengXian"/>
          <w:noProof/>
          <w:lang w:eastAsia="zh-CN"/>
        </w:rPr>
        <w:t>General</w:t>
      </w:r>
      <w:r>
        <w:rPr>
          <w:noProof/>
        </w:rPr>
        <w:tab/>
      </w:r>
      <w:r>
        <w:rPr>
          <w:noProof/>
        </w:rPr>
        <w:fldChar w:fldCharType="begin"/>
      </w:r>
      <w:r>
        <w:rPr>
          <w:noProof/>
        </w:rPr>
        <w:instrText xml:space="preserve"> PAGEREF _Toc218608066 \h </w:instrText>
      </w:r>
      <w:r>
        <w:rPr>
          <w:noProof/>
        </w:rPr>
      </w:r>
      <w:r>
        <w:rPr>
          <w:noProof/>
        </w:rPr>
        <w:fldChar w:fldCharType="separate"/>
      </w:r>
      <w:r>
        <w:rPr>
          <w:noProof/>
        </w:rPr>
        <w:t>128</w:t>
      </w:r>
      <w:r>
        <w:rPr>
          <w:noProof/>
        </w:rPr>
        <w:fldChar w:fldCharType="end"/>
      </w:r>
    </w:p>
    <w:p w14:paraId="78747F6C" w14:textId="1738DC01"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sidRPr="0043408B">
        <w:rPr>
          <w:rFonts w:eastAsia="DengXian"/>
          <w:noProof/>
          <w:lang w:eastAsia="zh-CN"/>
        </w:rPr>
        <w:t>6.13.2</w:t>
      </w:r>
      <w:r>
        <w:rPr>
          <w:rFonts w:asciiTheme="minorHAnsi" w:eastAsiaTheme="minorEastAsia" w:hAnsiTheme="minorHAnsi" w:cstheme="minorBidi"/>
          <w:noProof/>
          <w:kern w:val="2"/>
          <w:sz w:val="24"/>
          <w:szCs w:val="24"/>
          <w:lang w:eastAsia="en-GB"/>
          <w14:ligatures w14:val="standardContextual"/>
        </w:rPr>
        <w:tab/>
      </w:r>
      <w:r w:rsidRPr="0043408B">
        <w:rPr>
          <w:rFonts w:eastAsia="DengXian"/>
          <w:noProof/>
          <w:lang w:eastAsia="zh-CN"/>
        </w:rPr>
        <w:t>SBI messages correlation using UE identifier</w:t>
      </w:r>
      <w:r>
        <w:rPr>
          <w:noProof/>
        </w:rPr>
        <w:tab/>
      </w:r>
      <w:r>
        <w:rPr>
          <w:noProof/>
        </w:rPr>
        <w:fldChar w:fldCharType="begin"/>
      </w:r>
      <w:r>
        <w:rPr>
          <w:noProof/>
        </w:rPr>
        <w:instrText xml:space="preserve"> PAGEREF _Toc218608067 \h </w:instrText>
      </w:r>
      <w:r>
        <w:rPr>
          <w:noProof/>
        </w:rPr>
      </w:r>
      <w:r>
        <w:rPr>
          <w:noProof/>
        </w:rPr>
        <w:fldChar w:fldCharType="separate"/>
      </w:r>
      <w:r>
        <w:rPr>
          <w:noProof/>
        </w:rPr>
        <w:t>128</w:t>
      </w:r>
      <w:r>
        <w:rPr>
          <w:noProof/>
        </w:rPr>
        <w:fldChar w:fldCharType="end"/>
      </w:r>
    </w:p>
    <w:p w14:paraId="2849391D" w14:textId="56A56F45"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sidRPr="0043408B">
        <w:rPr>
          <w:rFonts w:eastAsia="DengXian"/>
          <w:noProof/>
          <w:lang w:eastAsia="zh-CN"/>
        </w:rPr>
        <w:t>6.13.2.1</w:t>
      </w:r>
      <w:r>
        <w:rPr>
          <w:rFonts w:asciiTheme="minorHAnsi" w:eastAsiaTheme="minorEastAsia" w:hAnsiTheme="minorHAnsi" w:cstheme="minorBidi"/>
          <w:noProof/>
          <w:kern w:val="2"/>
          <w:sz w:val="24"/>
          <w:szCs w:val="24"/>
          <w:lang w:eastAsia="en-GB"/>
          <w14:ligatures w14:val="standardContextual"/>
        </w:rPr>
        <w:tab/>
      </w:r>
      <w:r w:rsidRPr="0043408B">
        <w:rPr>
          <w:rFonts w:eastAsia="DengXian"/>
          <w:noProof/>
          <w:lang w:eastAsia="zh-CN"/>
        </w:rPr>
        <w:t>General</w:t>
      </w:r>
      <w:r>
        <w:rPr>
          <w:noProof/>
        </w:rPr>
        <w:tab/>
      </w:r>
      <w:r>
        <w:rPr>
          <w:noProof/>
        </w:rPr>
        <w:fldChar w:fldCharType="begin"/>
      </w:r>
      <w:r>
        <w:rPr>
          <w:noProof/>
        </w:rPr>
        <w:instrText xml:space="preserve"> PAGEREF _Toc218608068 \h </w:instrText>
      </w:r>
      <w:r>
        <w:rPr>
          <w:noProof/>
        </w:rPr>
      </w:r>
      <w:r>
        <w:rPr>
          <w:noProof/>
        </w:rPr>
        <w:fldChar w:fldCharType="separate"/>
      </w:r>
      <w:r>
        <w:rPr>
          <w:noProof/>
        </w:rPr>
        <w:t>128</w:t>
      </w:r>
      <w:r>
        <w:rPr>
          <w:noProof/>
        </w:rPr>
        <w:fldChar w:fldCharType="end"/>
      </w:r>
    </w:p>
    <w:p w14:paraId="1C20D026" w14:textId="413B4FD7"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sidRPr="0043408B">
        <w:rPr>
          <w:rFonts w:eastAsia="DengXian"/>
          <w:noProof/>
          <w:lang w:eastAsia="zh-CN"/>
        </w:rPr>
        <w:t>6.13.2.2</w:t>
      </w:r>
      <w:r>
        <w:rPr>
          <w:rFonts w:asciiTheme="minorHAnsi" w:eastAsiaTheme="minorEastAsia" w:hAnsiTheme="minorHAnsi" w:cstheme="minorBidi"/>
          <w:noProof/>
          <w:kern w:val="2"/>
          <w:sz w:val="24"/>
          <w:szCs w:val="24"/>
          <w:lang w:eastAsia="en-GB"/>
          <w14:ligatures w14:val="standardContextual"/>
        </w:rPr>
        <w:tab/>
      </w:r>
      <w:r w:rsidRPr="0043408B">
        <w:rPr>
          <w:rFonts w:eastAsia="DengXian"/>
          <w:noProof/>
          <w:lang w:eastAsia="zh-CN"/>
        </w:rPr>
        <w:t>Principles</w:t>
      </w:r>
      <w:r>
        <w:rPr>
          <w:noProof/>
        </w:rPr>
        <w:tab/>
      </w:r>
      <w:r>
        <w:rPr>
          <w:noProof/>
        </w:rPr>
        <w:fldChar w:fldCharType="begin"/>
      </w:r>
      <w:r>
        <w:rPr>
          <w:noProof/>
        </w:rPr>
        <w:instrText xml:space="preserve"> PAGEREF _Toc218608069 \h </w:instrText>
      </w:r>
      <w:r>
        <w:rPr>
          <w:noProof/>
        </w:rPr>
      </w:r>
      <w:r>
        <w:rPr>
          <w:noProof/>
        </w:rPr>
        <w:fldChar w:fldCharType="separate"/>
      </w:r>
      <w:r>
        <w:rPr>
          <w:noProof/>
        </w:rPr>
        <w:t>129</w:t>
      </w:r>
      <w:r>
        <w:rPr>
          <w:noProof/>
        </w:rPr>
        <w:fldChar w:fldCharType="end"/>
      </w:r>
    </w:p>
    <w:p w14:paraId="31DE07A4" w14:textId="46FEF4D1"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sidRPr="0043408B">
        <w:rPr>
          <w:rFonts w:eastAsia="DengXian"/>
          <w:noProof/>
          <w:lang w:eastAsia="zh-CN"/>
        </w:rPr>
        <w:t>6.13.3</w:t>
      </w:r>
      <w:r>
        <w:rPr>
          <w:rFonts w:asciiTheme="minorHAnsi" w:eastAsiaTheme="minorEastAsia" w:hAnsiTheme="minorHAnsi" w:cstheme="minorBidi"/>
          <w:noProof/>
          <w:kern w:val="2"/>
          <w:sz w:val="24"/>
          <w:szCs w:val="24"/>
          <w:lang w:eastAsia="en-GB"/>
          <w14:ligatures w14:val="standardContextual"/>
        </w:rPr>
        <w:tab/>
      </w:r>
      <w:r w:rsidRPr="0043408B">
        <w:rPr>
          <w:rFonts w:eastAsia="DengXian"/>
          <w:noProof/>
          <w:lang w:eastAsia="zh-CN"/>
        </w:rPr>
        <w:t>SBI messages correlation using NF Peer Information</w:t>
      </w:r>
      <w:r>
        <w:rPr>
          <w:noProof/>
        </w:rPr>
        <w:tab/>
      </w:r>
      <w:r>
        <w:rPr>
          <w:noProof/>
        </w:rPr>
        <w:fldChar w:fldCharType="begin"/>
      </w:r>
      <w:r>
        <w:rPr>
          <w:noProof/>
        </w:rPr>
        <w:instrText xml:space="preserve"> PAGEREF _Toc218608070 \h </w:instrText>
      </w:r>
      <w:r>
        <w:rPr>
          <w:noProof/>
        </w:rPr>
      </w:r>
      <w:r>
        <w:rPr>
          <w:noProof/>
        </w:rPr>
        <w:fldChar w:fldCharType="separate"/>
      </w:r>
      <w:r>
        <w:rPr>
          <w:noProof/>
        </w:rPr>
        <w:t>129</w:t>
      </w:r>
      <w:r>
        <w:rPr>
          <w:noProof/>
        </w:rPr>
        <w:fldChar w:fldCharType="end"/>
      </w:r>
    </w:p>
    <w:p w14:paraId="2DD7DD25" w14:textId="2F58986A"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sidRPr="0043408B">
        <w:rPr>
          <w:rFonts w:eastAsia="DengXian"/>
          <w:noProof/>
          <w:lang w:eastAsia="zh-CN"/>
        </w:rPr>
        <w:t>6.13.3.1</w:t>
      </w:r>
      <w:r>
        <w:rPr>
          <w:rFonts w:asciiTheme="minorHAnsi" w:eastAsiaTheme="minorEastAsia" w:hAnsiTheme="minorHAnsi" w:cstheme="minorBidi"/>
          <w:noProof/>
          <w:kern w:val="2"/>
          <w:sz w:val="24"/>
          <w:szCs w:val="24"/>
          <w:lang w:eastAsia="en-GB"/>
          <w14:ligatures w14:val="standardContextual"/>
        </w:rPr>
        <w:tab/>
      </w:r>
      <w:r w:rsidRPr="0043408B">
        <w:rPr>
          <w:rFonts w:eastAsia="DengXian"/>
          <w:noProof/>
          <w:lang w:eastAsia="zh-CN"/>
        </w:rPr>
        <w:t>General</w:t>
      </w:r>
      <w:r>
        <w:rPr>
          <w:noProof/>
        </w:rPr>
        <w:tab/>
      </w:r>
      <w:r>
        <w:rPr>
          <w:noProof/>
        </w:rPr>
        <w:fldChar w:fldCharType="begin"/>
      </w:r>
      <w:r>
        <w:rPr>
          <w:noProof/>
        </w:rPr>
        <w:instrText xml:space="preserve"> PAGEREF _Toc218608071 \h </w:instrText>
      </w:r>
      <w:r>
        <w:rPr>
          <w:noProof/>
        </w:rPr>
      </w:r>
      <w:r>
        <w:rPr>
          <w:noProof/>
        </w:rPr>
        <w:fldChar w:fldCharType="separate"/>
      </w:r>
      <w:r>
        <w:rPr>
          <w:noProof/>
        </w:rPr>
        <w:t>129</w:t>
      </w:r>
      <w:r>
        <w:rPr>
          <w:noProof/>
        </w:rPr>
        <w:fldChar w:fldCharType="end"/>
      </w:r>
    </w:p>
    <w:p w14:paraId="4D4BA19E" w14:textId="60767FE5" w:rsidR="00325508" w:rsidRDefault="00325508">
      <w:pPr>
        <w:pStyle w:val="TOC4"/>
        <w:rPr>
          <w:rFonts w:asciiTheme="minorHAnsi" w:eastAsiaTheme="minorEastAsia" w:hAnsiTheme="minorHAnsi" w:cstheme="minorBidi"/>
          <w:noProof/>
          <w:kern w:val="2"/>
          <w:sz w:val="24"/>
          <w:szCs w:val="24"/>
          <w:lang w:eastAsia="en-GB"/>
          <w14:ligatures w14:val="standardContextual"/>
        </w:rPr>
      </w:pPr>
      <w:r w:rsidRPr="0043408B">
        <w:rPr>
          <w:rFonts w:eastAsia="DengXian"/>
          <w:noProof/>
          <w:lang w:eastAsia="zh-CN"/>
        </w:rPr>
        <w:t>6.13.3.2</w:t>
      </w:r>
      <w:r>
        <w:rPr>
          <w:rFonts w:asciiTheme="minorHAnsi" w:eastAsiaTheme="minorEastAsia" w:hAnsiTheme="minorHAnsi" w:cstheme="minorBidi"/>
          <w:noProof/>
          <w:kern w:val="2"/>
          <w:sz w:val="24"/>
          <w:szCs w:val="24"/>
          <w:lang w:eastAsia="en-GB"/>
          <w14:ligatures w14:val="standardContextual"/>
        </w:rPr>
        <w:tab/>
      </w:r>
      <w:r w:rsidRPr="0043408B">
        <w:rPr>
          <w:rFonts w:eastAsia="DengXian"/>
          <w:noProof/>
          <w:lang w:eastAsia="zh-CN"/>
        </w:rPr>
        <w:t>Principles</w:t>
      </w:r>
      <w:r>
        <w:rPr>
          <w:noProof/>
        </w:rPr>
        <w:tab/>
      </w:r>
      <w:r>
        <w:rPr>
          <w:noProof/>
        </w:rPr>
        <w:fldChar w:fldCharType="begin"/>
      </w:r>
      <w:r>
        <w:rPr>
          <w:noProof/>
        </w:rPr>
        <w:instrText xml:space="preserve"> PAGEREF _Toc218608072 \h </w:instrText>
      </w:r>
      <w:r>
        <w:rPr>
          <w:noProof/>
        </w:rPr>
      </w:r>
      <w:r>
        <w:rPr>
          <w:noProof/>
        </w:rPr>
        <w:fldChar w:fldCharType="separate"/>
      </w:r>
      <w:r>
        <w:rPr>
          <w:noProof/>
        </w:rPr>
        <w:t>129</w:t>
      </w:r>
      <w:r>
        <w:rPr>
          <w:noProof/>
        </w:rPr>
        <w:fldChar w:fldCharType="end"/>
      </w:r>
    </w:p>
    <w:p w14:paraId="698407AF" w14:textId="1C7BB0E8" w:rsidR="00325508" w:rsidRDefault="00325508">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Indicating the purpose of Inter-PLMN signaling</w:t>
      </w:r>
      <w:r>
        <w:rPr>
          <w:noProof/>
        </w:rPr>
        <w:tab/>
      </w:r>
      <w:r>
        <w:rPr>
          <w:noProof/>
        </w:rPr>
        <w:fldChar w:fldCharType="begin"/>
      </w:r>
      <w:r>
        <w:rPr>
          <w:noProof/>
        </w:rPr>
        <w:instrText xml:space="preserve"> PAGEREF _Toc218608073 \h </w:instrText>
      </w:r>
      <w:r>
        <w:rPr>
          <w:noProof/>
        </w:rPr>
      </w:r>
      <w:r>
        <w:rPr>
          <w:noProof/>
        </w:rPr>
        <w:fldChar w:fldCharType="separate"/>
      </w:r>
      <w:r>
        <w:rPr>
          <w:noProof/>
        </w:rPr>
        <w:t>130</w:t>
      </w:r>
      <w:r>
        <w:rPr>
          <w:noProof/>
        </w:rPr>
        <w:fldChar w:fldCharType="end"/>
      </w:r>
    </w:p>
    <w:p w14:paraId="0927A3E3" w14:textId="41CB9FD6"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sidRPr="0043408B">
        <w:rPr>
          <w:rFonts w:eastAsia="DengXian"/>
          <w:noProof/>
          <w:lang w:eastAsia="zh-CN"/>
        </w:rPr>
        <w:t>6.14.1</w:t>
      </w:r>
      <w:r>
        <w:rPr>
          <w:rFonts w:asciiTheme="minorHAnsi" w:eastAsiaTheme="minorEastAsia" w:hAnsiTheme="minorHAnsi" w:cstheme="minorBidi"/>
          <w:noProof/>
          <w:kern w:val="2"/>
          <w:sz w:val="24"/>
          <w:szCs w:val="24"/>
          <w:lang w:eastAsia="en-GB"/>
          <w14:ligatures w14:val="standardContextual"/>
        </w:rPr>
        <w:tab/>
      </w:r>
      <w:r w:rsidRPr="0043408B">
        <w:rPr>
          <w:rFonts w:eastAsia="DengXian"/>
          <w:noProof/>
          <w:lang w:eastAsia="zh-CN"/>
        </w:rPr>
        <w:t>General</w:t>
      </w:r>
      <w:r>
        <w:rPr>
          <w:noProof/>
        </w:rPr>
        <w:tab/>
      </w:r>
      <w:r>
        <w:rPr>
          <w:noProof/>
        </w:rPr>
        <w:fldChar w:fldCharType="begin"/>
      </w:r>
      <w:r>
        <w:rPr>
          <w:noProof/>
        </w:rPr>
        <w:instrText xml:space="preserve"> PAGEREF _Toc218608074 \h </w:instrText>
      </w:r>
      <w:r>
        <w:rPr>
          <w:noProof/>
        </w:rPr>
      </w:r>
      <w:r>
        <w:rPr>
          <w:noProof/>
        </w:rPr>
        <w:fldChar w:fldCharType="separate"/>
      </w:r>
      <w:r>
        <w:rPr>
          <w:noProof/>
        </w:rPr>
        <w:t>130</w:t>
      </w:r>
      <w:r>
        <w:rPr>
          <w:noProof/>
        </w:rPr>
        <w:fldChar w:fldCharType="end"/>
      </w:r>
    </w:p>
    <w:p w14:paraId="50C6F0BD" w14:textId="2C8F4BF0"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sidRPr="0043408B">
        <w:rPr>
          <w:rFonts w:eastAsia="DengXian"/>
          <w:noProof/>
          <w:lang w:eastAsia="zh-CN"/>
        </w:rPr>
        <w:t>6.14.2</w:t>
      </w:r>
      <w:r>
        <w:rPr>
          <w:rFonts w:asciiTheme="minorHAnsi" w:eastAsiaTheme="minorEastAsia" w:hAnsiTheme="minorHAnsi" w:cstheme="minorBidi"/>
          <w:noProof/>
          <w:kern w:val="2"/>
          <w:sz w:val="24"/>
          <w:szCs w:val="24"/>
          <w:lang w:eastAsia="en-GB"/>
          <w14:ligatures w14:val="standardContextual"/>
        </w:rPr>
        <w:tab/>
      </w:r>
      <w:r w:rsidRPr="0043408B">
        <w:rPr>
          <w:rFonts w:eastAsia="DengXian"/>
          <w:noProof/>
          <w:lang w:eastAsia="zh-CN"/>
        </w:rPr>
        <w:t>Inclusion of the intended purpose</w:t>
      </w:r>
      <w:r>
        <w:rPr>
          <w:noProof/>
        </w:rPr>
        <w:tab/>
      </w:r>
      <w:r>
        <w:rPr>
          <w:noProof/>
        </w:rPr>
        <w:fldChar w:fldCharType="begin"/>
      </w:r>
      <w:r>
        <w:rPr>
          <w:noProof/>
        </w:rPr>
        <w:instrText xml:space="preserve"> PAGEREF _Toc218608075 \h </w:instrText>
      </w:r>
      <w:r>
        <w:rPr>
          <w:noProof/>
        </w:rPr>
      </w:r>
      <w:r>
        <w:rPr>
          <w:noProof/>
        </w:rPr>
        <w:fldChar w:fldCharType="separate"/>
      </w:r>
      <w:r>
        <w:rPr>
          <w:noProof/>
        </w:rPr>
        <w:t>130</w:t>
      </w:r>
      <w:r>
        <w:rPr>
          <w:noProof/>
        </w:rPr>
        <w:fldChar w:fldCharType="end"/>
      </w:r>
    </w:p>
    <w:p w14:paraId="7B0E621E" w14:textId="77244FB5" w:rsidR="00325508" w:rsidRDefault="00325508">
      <w:pPr>
        <w:pStyle w:val="TOC3"/>
        <w:rPr>
          <w:rFonts w:asciiTheme="minorHAnsi" w:eastAsiaTheme="minorEastAsia" w:hAnsiTheme="minorHAnsi" w:cstheme="minorBidi"/>
          <w:noProof/>
          <w:kern w:val="2"/>
          <w:sz w:val="24"/>
          <w:szCs w:val="24"/>
          <w:lang w:eastAsia="en-GB"/>
          <w14:ligatures w14:val="standardContextual"/>
        </w:rPr>
      </w:pPr>
      <w:r w:rsidRPr="0043408B">
        <w:rPr>
          <w:rFonts w:eastAsia="DengXian"/>
          <w:noProof/>
          <w:lang w:eastAsia="zh-CN"/>
        </w:rPr>
        <w:t>6.14.3</w:t>
      </w:r>
      <w:r>
        <w:rPr>
          <w:rFonts w:asciiTheme="minorHAnsi" w:eastAsiaTheme="minorEastAsia" w:hAnsiTheme="minorHAnsi" w:cstheme="minorBidi"/>
          <w:noProof/>
          <w:kern w:val="2"/>
          <w:sz w:val="24"/>
          <w:szCs w:val="24"/>
          <w:lang w:eastAsia="en-GB"/>
          <w14:ligatures w14:val="standardContextual"/>
        </w:rPr>
        <w:tab/>
      </w:r>
      <w:r w:rsidRPr="0043408B">
        <w:rPr>
          <w:rFonts w:eastAsia="DengXian"/>
          <w:noProof/>
          <w:lang w:eastAsia="zh-CN"/>
        </w:rPr>
        <w:t>Evaluating the intended purpose</w:t>
      </w:r>
      <w:r>
        <w:rPr>
          <w:noProof/>
        </w:rPr>
        <w:tab/>
      </w:r>
      <w:r>
        <w:rPr>
          <w:noProof/>
        </w:rPr>
        <w:fldChar w:fldCharType="begin"/>
      </w:r>
      <w:r>
        <w:rPr>
          <w:noProof/>
        </w:rPr>
        <w:instrText xml:space="preserve"> PAGEREF _Toc218608076 \h </w:instrText>
      </w:r>
      <w:r>
        <w:rPr>
          <w:noProof/>
        </w:rPr>
      </w:r>
      <w:r>
        <w:rPr>
          <w:noProof/>
        </w:rPr>
        <w:fldChar w:fldCharType="separate"/>
      </w:r>
      <w:r>
        <w:rPr>
          <w:noProof/>
        </w:rPr>
        <w:t>130</w:t>
      </w:r>
      <w:r>
        <w:rPr>
          <w:noProof/>
        </w:rPr>
        <w:fldChar w:fldCharType="end"/>
      </w:r>
    </w:p>
    <w:p w14:paraId="71D70278" w14:textId="29C89EEF" w:rsidR="00325508" w:rsidRDefault="0032550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Client-side Adaptive Throttling for Overload Control</w:t>
      </w:r>
      <w:r>
        <w:rPr>
          <w:noProof/>
        </w:rPr>
        <w:tab/>
      </w:r>
      <w:r>
        <w:rPr>
          <w:noProof/>
        </w:rPr>
        <w:fldChar w:fldCharType="begin"/>
      </w:r>
      <w:r>
        <w:rPr>
          <w:noProof/>
        </w:rPr>
        <w:instrText xml:space="preserve"> PAGEREF _Toc218608077 \h </w:instrText>
      </w:r>
      <w:r>
        <w:rPr>
          <w:noProof/>
        </w:rPr>
      </w:r>
      <w:r>
        <w:rPr>
          <w:noProof/>
        </w:rPr>
        <w:fldChar w:fldCharType="separate"/>
      </w:r>
      <w:r>
        <w:rPr>
          <w:noProof/>
        </w:rPr>
        <w:t>131</w:t>
      </w:r>
      <w:r>
        <w:rPr>
          <w:noProof/>
        </w:rPr>
        <w:fldChar w:fldCharType="end"/>
      </w:r>
    </w:p>
    <w:p w14:paraId="6086B33F" w14:textId="01D876D5" w:rsidR="00325508" w:rsidRDefault="00325508">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3gpp-Sbi-Callback Types</w:t>
      </w:r>
      <w:r>
        <w:rPr>
          <w:noProof/>
        </w:rPr>
        <w:tab/>
      </w:r>
      <w:r>
        <w:rPr>
          <w:noProof/>
        </w:rPr>
        <w:fldChar w:fldCharType="begin"/>
      </w:r>
      <w:r>
        <w:rPr>
          <w:noProof/>
        </w:rPr>
        <w:instrText xml:space="preserve"> PAGEREF _Toc218608078 \h </w:instrText>
      </w:r>
      <w:r>
        <w:rPr>
          <w:noProof/>
        </w:rPr>
      </w:r>
      <w:r>
        <w:rPr>
          <w:noProof/>
        </w:rPr>
        <w:fldChar w:fldCharType="separate"/>
      </w:r>
      <w:r>
        <w:rPr>
          <w:noProof/>
        </w:rPr>
        <w:t>132</w:t>
      </w:r>
      <w:r>
        <w:rPr>
          <w:noProof/>
        </w:rPr>
        <w:fldChar w:fldCharType="end"/>
      </w:r>
    </w:p>
    <w:p w14:paraId="2A976941" w14:textId="683CB476" w:rsidR="00325508" w:rsidRDefault="00325508">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Internal NF Routing of HTTP Requests</w:t>
      </w:r>
      <w:r>
        <w:rPr>
          <w:noProof/>
        </w:rPr>
        <w:tab/>
      </w:r>
      <w:r>
        <w:rPr>
          <w:noProof/>
        </w:rPr>
        <w:fldChar w:fldCharType="begin"/>
      </w:r>
      <w:r>
        <w:rPr>
          <w:noProof/>
        </w:rPr>
        <w:instrText xml:space="preserve"> PAGEREF _Toc218608079 \h </w:instrText>
      </w:r>
      <w:r>
        <w:rPr>
          <w:noProof/>
        </w:rPr>
      </w:r>
      <w:r>
        <w:rPr>
          <w:noProof/>
        </w:rPr>
        <w:fldChar w:fldCharType="separate"/>
      </w:r>
      <w:r>
        <w:rPr>
          <w:noProof/>
        </w:rPr>
        <w:t>133</w:t>
      </w:r>
      <w:r>
        <w:rPr>
          <w:noProof/>
        </w:rPr>
        <w:fldChar w:fldCharType="end"/>
      </w:r>
    </w:p>
    <w:p w14:paraId="0DADB5A3" w14:textId="74021625" w:rsidR="00325508" w:rsidRDefault="00325508">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ABNF grammar for 3GPP SBI HTTP custom headers</w:t>
      </w:r>
      <w:r>
        <w:rPr>
          <w:noProof/>
        </w:rPr>
        <w:tab/>
      </w:r>
      <w:r>
        <w:rPr>
          <w:noProof/>
        </w:rPr>
        <w:fldChar w:fldCharType="begin"/>
      </w:r>
      <w:r>
        <w:rPr>
          <w:noProof/>
        </w:rPr>
        <w:instrText xml:space="preserve"> PAGEREF _Toc218608080 \h </w:instrText>
      </w:r>
      <w:r>
        <w:rPr>
          <w:noProof/>
        </w:rPr>
      </w:r>
      <w:r>
        <w:rPr>
          <w:noProof/>
        </w:rPr>
        <w:fldChar w:fldCharType="separate"/>
      </w:r>
      <w:r>
        <w:rPr>
          <w:noProof/>
        </w:rPr>
        <w:t>134</w:t>
      </w:r>
      <w:r>
        <w:rPr>
          <w:noProof/>
        </w:rPr>
        <w:fldChar w:fldCharType="end"/>
      </w:r>
    </w:p>
    <w:p w14:paraId="5C1DEB94" w14:textId="6EC159BE" w:rsidR="00325508" w:rsidRDefault="00325508">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_Toc218608081 \h </w:instrText>
      </w:r>
      <w:r>
        <w:rPr>
          <w:noProof/>
        </w:rPr>
      </w:r>
      <w:r>
        <w:rPr>
          <w:noProof/>
        </w:rPr>
        <w:fldChar w:fldCharType="separate"/>
      </w:r>
      <w:r>
        <w:rPr>
          <w:noProof/>
        </w:rPr>
        <w:t>134</w:t>
      </w:r>
      <w:r>
        <w:rPr>
          <w:noProof/>
        </w:rPr>
        <w:fldChar w:fldCharType="end"/>
      </w:r>
    </w:p>
    <w:p w14:paraId="02E383E8" w14:textId="62D497AF" w:rsidR="00325508" w:rsidRDefault="00325508">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ABNF definitions (Filename: "TS29500_CustomHeaders.abnf")</w:t>
      </w:r>
      <w:r>
        <w:rPr>
          <w:noProof/>
        </w:rPr>
        <w:tab/>
      </w:r>
      <w:r>
        <w:rPr>
          <w:noProof/>
        </w:rPr>
        <w:fldChar w:fldCharType="begin"/>
      </w:r>
      <w:r>
        <w:rPr>
          <w:noProof/>
        </w:rPr>
        <w:instrText xml:space="preserve"> PAGEREF _Toc218608082 \h </w:instrText>
      </w:r>
      <w:r>
        <w:rPr>
          <w:noProof/>
        </w:rPr>
      </w:r>
      <w:r>
        <w:rPr>
          <w:noProof/>
        </w:rPr>
        <w:fldChar w:fldCharType="separate"/>
      </w:r>
      <w:r>
        <w:rPr>
          <w:noProof/>
        </w:rPr>
        <w:t>135</w:t>
      </w:r>
      <w:r>
        <w:rPr>
          <w:noProof/>
        </w:rPr>
        <w:fldChar w:fldCharType="end"/>
      </w:r>
    </w:p>
    <w:p w14:paraId="6D480769" w14:textId="396B6773" w:rsidR="00325508" w:rsidRDefault="00325508">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r>
      <w:r>
        <w:rPr>
          <w:noProof/>
        </w:rPr>
        <w:instrText xml:space="preserve"> PAGEREF _Toc218608083 \h </w:instrText>
      </w:r>
      <w:r>
        <w:rPr>
          <w:noProof/>
        </w:rPr>
      </w:r>
      <w:r>
        <w:rPr>
          <w:noProof/>
        </w:rPr>
        <w:fldChar w:fldCharType="separate"/>
      </w:r>
      <w:r>
        <w:rPr>
          <w:noProof/>
        </w:rPr>
        <w:t>145</w:t>
      </w:r>
      <w:r>
        <w:rPr>
          <w:noProof/>
        </w:rPr>
        <w:fldChar w:fldCharType="end"/>
      </w:r>
    </w:p>
    <w:p w14:paraId="5662205C" w14:textId="7F5146D2" w:rsidR="00080512" w:rsidRPr="00D1205D" w:rsidRDefault="005F6A64">
      <w:r>
        <w:rPr>
          <w:noProof/>
          <w:sz w:val="22"/>
        </w:rPr>
        <w:fldChar w:fldCharType="end"/>
      </w:r>
    </w:p>
    <w:p w14:paraId="0D8052D9" w14:textId="77777777" w:rsidR="00080512" w:rsidRPr="00D1205D" w:rsidRDefault="00080512" w:rsidP="002D7984">
      <w:pPr>
        <w:pStyle w:val="Heading1"/>
      </w:pPr>
      <w:r w:rsidRPr="00D1205D">
        <w:br w:type="page"/>
      </w:r>
      <w:bookmarkStart w:id="10" w:name="foreword"/>
      <w:bookmarkStart w:id="11" w:name="_Toc2086433"/>
      <w:bookmarkStart w:id="12" w:name="_Toc51845373"/>
      <w:bookmarkStart w:id="13" w:name="_Toc51846893"/>
      <w:bookmarkStart w:id="14" w:name="_Toc57022520"/>
      <w:bookmarkStart w:id="15" w:name="_Toc218607833"/>
      <w:bookmarkEnd w:id="10"/>
      <w:r w:rsidRPr="00D1205D">
        <w:lastRenderedPageBreak/>
        <w:t>Foreword</w:t>
      </w:r>
      <w:bookmarkEnd w:id="11"/>
      <w:bookmarkEnd w:id="12"/>
      <w:bookmarkEnd w:id="13"/>
      <w:bookmarkEnd w:id="14"/>
      <w:bookmarkEnd w:id="15"/>
    </w:p>
    <w:p w14:paraId="0EF7181D" w14:textId="77777777" w:rsidR="00080512" w:rsidRPr="00D1205D" w:rsidRDefault="00080512">
      <w:r w:rsidRPr="00D1205D">
        <w:t xml:space="preserve">This Technical </w:t>
      </w:r>
      <w:bookmarkStart w:id="16" w:name="spectype3"/>
      <w:r w:rsidRPr="00D1205D">
        <w:t>Specification</w:t>
      </w:r>
      <w:bookmarkEnd w:id="16"/>
      <w:r w:rsidR="00F90BFA" w:rsidRPr="00D1205D">
        <w:t xml:space="preserve"> </w:t>
      </w:r>
      <w:r w:rsidRPr="00D1205D">
        <w:t>has been produced by the 3</w:t>
      </w:r>
      <w:r w:rsidR="00F04712" w:rsidRPr="00D1205D">
        <w:t>rd</w:t>
      </w:r>
      <w:r w:rsidRPr="00D1205D">
        <w:t xml:space="preserve"> Generation Partnership Project (3GPP).</w:t>
      </w:r>
    </w:p>
    <w:p w14:paraId="3864DCBD" w14:textId="77777777"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50E16" w14:textId="77777777" w:rsidR="00080512" w:rsidRPr="00D1205D" w:rsidRDefault="00080512">
      <w:pPr>
        <w:pStyle w:val="B1"/>
      </w:pPr>
      <w:r w:rsidRPr="00D1205D">
        <w:t>Version x.y.z</w:t>
      </w:r>
    </w:p>
    <w:p w14:paraId="75AA2A25" w14:textId="77777777" w:rsidR="00080512" w:rsidRPr="00D1205D" w:rsidRDefault="00080512">
      <w:pPr>
        <w:pStyle w:val="B1"/>
      </w:pPr>
      <w:r w:rsidRPr="00D1205D">
        <w:t>where:</w:t>
      </w:r>
    </w:p>
    <w:p w14:paraId="1C1FCA93" w14:textId="77777777" w:rsidR="00080512" w:rsidRPr="00D1205D" w:rsidRDefault="00080512">
      <w:pPr>
        <w:pStyle w:val="B2"/>
      </w:pPr>
      <w:r w:rsidRPr="00D1205D">
        <w:t>x</w:t>
      </w:r>
      <w:r w:rsidRPr="00D1205D">
        <w:tab/>
        <w:t>the first digit:</w:t>
      </w:r>
    </w:p>
    <w:p w14:paraId="0AAB2A12" w14:textId="77777777" w:rsidR="00080512" w:rsidRPr="00D1205D" w:rsidRDefault="00080512">
      <w:pPr>
        <w:pStyle w:val="B3"/>
      </w:pPr>
      <w:r w:rsidRPr="00D1205D">
        <w:t>1</w:t>
      </w:r>
      <w:r w:rsidRPr="00D1205D">
        <w:tab/>
        <w:t>presented to TSG for information;</w:t>
      </w:r>
    </w:p>
    <w:p w14:paraId="63799EA6" w14:textId="77777777" w:rsidR="00080512" w:rsidRPr="00D1205D" w:rsidRDefault="00080512">
      <w:pPr>
        <w:pStyle w:val="B3"/>
      </w:pPr>
      <w:r w:rsidRPr="00D1205D">
        <w:t>2</w:t>
      </w:r>
      <w:r w:rsidRPr="00D1205D">
        <w:tab/>
        <w:t>presented to TSG for approval;</w:t>
      </w:r>
    </w:p>
    <w:p w14:paraId="4BC8234A" w14:textId="77777777" w:rsidR="00080512" w:rsidRPr="00D1205D" w:rsidRDefault="00080512">
      <w:pPr>
        <w:pStyle w:val="B3"/>
      </w:pPr>
      <w:r w:rsidRPr="00D1205D">
        <w:t>3</w:t>
      </w:r>
      <w:r w:rsidRPr="00D1205D">
        <w:tab/>
        <w:t>or greater indicates TSG approved document under change control.</w:t>
      </w:r>
    </w:p>
    <w:p w14:paraId="57FEB7AE" w14:textId="77777777" w:rsidR="00080512" w:rsidRPr="00D1205D" w:rsidRDefault="00080512">
      <w:pPr>
        <w:pStyle w:val="B2"/>
      </w:pPr>
      <w:r w:rsidRPr="00D1205D">
        <w:t>y</w:t>
      </w:r>
      <w:r w:rsidRPr="00D1205D">
        <w:tab/>
        <w:t>the second digit is incremented for all changes of substance, i.e. technical enhancements, corrections, updates, etc.</w:t>
      </w:r>
    </w:p>
    <w:p w14:paraId="61D97A55" w14:textId="77777777" w:rsidR="00080512" w:rsidRPr="00D1205D" w:rsidRDefault="00080512">
      <w:pPr>
        <w:pStyle w:val="B2"/>
      </w:pPr>
      <w:r w:rsidRPr="00D1205D">
        <w:t>z</w:t>
      </w:r>
      <w:r w:rsidRPr="00D1205D">
        <w:tab/>
        <w:t>the third digit is incremented when editorial only changes have been incorporated in the document.</w:t>
      </w:r>
    </w:p>
    <w:p w14:paraId="6F36ECD6" w14:textId="77777777" w:rsidR="008C384C" w:rsidRPr="00D1205D" w:rsidRDefault="008C384C" w:rsidP="008C384C">
      <w:r w:rsidRPr="00D1205D">
        <w:t xml:space="preserve">In </w:t>
      </w:r>
      <w:r w:rsidR="0074026F" w:rsidRPr="00D1205D">
        <w:t>the present</w:t>
      </w:r>
      <w:r w:rsidRPr="00D1205D">
        <w:t xml:space="preserve"> document, modal verbs have the following meanings:</w:t>
      </w:r>
    </w:p>
    <w:p w14:paraId="2928C568" w14:textId="77777777" w:rsidR="008C384C" w:rsidRPr="00D1205D" w:rsidRDefault="008C384C" w:rsidP="00774DA4">
      <w:pPr>
        <w:pStyle w:val="EX"/>
      </w:pPr>
      <w:r w:rsidRPr="00D1205D">
        <w:rPr>
          <w:b/>
        </w:rPr>
        <w:t>shall</w:t>
      </w:r>
      <w:r w:rsidR="00F90BFA" w:rsidRPr="00D1205D">
        <w:tab/>
      </w:r>
      <w:r w:rsidRPr="00D1205D">
        <w:t>indicates a mandatory requirement to do something</w:t>
      </w:r>
    </w:p>
    <w:p w14:paraId="1C29DD68" w14:textId="77777777"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14:paraId="0D1FA238" w14:textId="77777777" w:rsidR="00BA19ED" w:rsidRPr="00D1205D" w:rsidRDefault="00BA19ED" w:rsidP="00A27486">
      <w:r w:rsidRPr="00D1205D">
        <w:t>The constructions "shall" and "shall not" are confined to the context of normative provisions, and do not appear in Technical Reports.</w:t>
      </w:r>
    </w:p>
    <w:p w14:paraId="119F041B" w14:textId="77777777"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14:paraId="1C6D3768" w14:textId="77777777" w:rsidR="008C384C" w:rsidRPr="00D1205D" w:rsidRDefault="008C384C" w:rsidP="00774DA4">
      <w:pPr>
        <w:pStyle w:val="EX"/>
      </w:pPr>
      <w:r w:rsidRPr="00D1205D">
        <w:rPr>
          <w:b/>
        </w:rPr>
        <w:t>should</w:t>
      </w:r>
      <w:r w:rsidR="00F90BFA" w:rsidRPr="00D1205D">
        <w:tab/>
      </w:r>
      <w:r w:rsidRPr="00D1205D">
        <w:t>indicates a recommendation to do something</w:t>
      </w:r>
    </w:p>
    <w:p w14:paraId="24F36215" w14:textId="77777777" w:rsidR="008C384C" w:rsidRPr="00D1205D" w:rsidRDefault="008C384C" w:rsidP="00774DA4">
      <w:pPr>
        <w:pStyle w:val="EX"/>
      </w:pPr>
      <w:r w:rsidRPr="00D1205D">
        <w:rPr>
          <w:b/>
        </w:rPr>
        <w:t>should not</w:t>
      </w:r>
      <w:r w:rsidRPr="00D1205D">
        <w:tab/>
        <w:t>indicates a recommendation not to do something</w:t>
      </w:r>
    </w:p>
    <w:p w14:paraId="2806762E" w14:textId="77777777" w:rsidR="008C384C" w:rsidRPr="00D1205D" w:rsidRDefault="008C384C" w:rsidP="00774DA4">
      <w:pPr>
        <w:pStyle w:val="EX"/>
      </w:pPr>
      <w:r w:rsidRPr="00D1205D">
        <w:rPr>
          <w:b/>
        </w:rPr>
        <w:t>may</w:t>
      </w:r>
      <w:r w:rsidR="00F90BFA" w:rsidRPr="00D1205D">
        <w:tab/>
      </w:r>
      <w:r w:rsidRPr="00D1205D">
        <w:t>indicates permission to do something</w:t>
      </w:r>
    </w:p>
    <w:p w14:paraId="1AF07F2E" w14:textId="77777777" w:rsidR="008C384C" w:rsidRPr="00D1205D" w:rsidRDefault="008C384C" w:rsidP="00774DA4">
      <w:pPr>
        <w:pStyle w:val="EX"/>
      </w:pPr>
      <w:r w:rsidRPr="00D1205D">
        <w:rPr>
          <w:b/>
        </w:rPr>
        <w:t>need not</w:t>
      </w:r>
      <w:r w:rsidRPr="00D1205D">
        <w:tab/>
        <w:t>indicates permission not to do something</w:t>
      </w:r>
    </w:p>
    <w:p w14:paraId="174BD198" w14:textId="77777777"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14:paraId="52B46B71" w14:textId="77777777"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14:paraId="6E8AA2DE" w14:textId="77777777" w:rsidR="00774DA4" w:rsidRPr="00D1205D" w:rsidRDefault="00774DA4" w:rsidP="00774DA4">
      <w:pPr>
        <w:pStyle w:val="EX"/>
      </w:pPr>
      <w:r w:rsidRPr="00D1205D">
        <w:rPr>
          <w:b/>
        </w:rPr>
        <w:t>cannot</w:t>
      </w:r>
      <w:r w:rsidR="00F90BFA" w:rsidRPr="00D1205D">
        <w:tab/>
      </w:r>
      <w:r w:rsidRPr="00D1205D">
        <w:t>indicates that something is impossible</w:t>
      </w:r>
    </w:p>
    <w:p w14:paraId="5797102A" w14:textId="77777777"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14:paraId="5953FC4A" w14:textId="77777777"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14:paraId="06028558" w14:textId="77777777"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14:paraId="29C22802" w14:textId="77777777"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14:paraId="1885A08F" w14:textId="77777777" w:rsidR="003765B8" w:rsidRPr="00D1205D" w:rsidRDefault="003765B8" w:rsidP="003765B8">
      <w:pPr>
        <w:pStyle w:val="EX"/>
      </w:pPr>
      <w:r w:rsidRPr="00D1205D">
        <w:rPr>
          <w:b/>
        </w:rPr>
        <w:lastRenderedPageBreak/>
        <w:t>might not</w:t>
      </w:r>
      <w:r w:rsidRPr="00D1205D">
        <w:tab/>
        <w:t>indicates a likelihood that something will not happen as a result of action taken by some agency the behaviour of which is outside the scope of the present document</w:t>
      </w:r>
    </w:p>
    <w:p w14:paraId="596D3A88" w14:textId="77777777" w:rsidR="001F1132" w:rsidRPr="00D1205D" w:rsidRDefault="001F1132" w:rsidP="001F1132">
      <w:r w:rsidRPr="00D1205D">
        <w:t>In addition:</w:t>
      </w:r>
    </w:p>
    <w:p w14:paraId="4E6B502B" w14:textId="77777777"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14:paraId="05EF5685" w14:textId="77777777"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14:paraId="49D6D813" w14:textId="77777777" w:rsidR="00774DA4" w:rsidRPr="00D1205D" w:rsidRDefault="00647114" w:rsidP="00A27486">
      <w:r w:rsidRPr="00D1205D">
        <w:t>The constructions "is" and "is not" do not indicate requirements.</w:t>
      </w:r>
    </w:p>
    <w:p w14:paraId="522C2DBD" w14:textId="77777777" w:rsidR="00F90BFA" w:rsidRPr="00D1205D" w:rsidRDefault="00F90BFA" w:rsidP="002D7984">
      <w:pPr>
        <w:pStyle w:val="Heading1"/>
      </w:pPr>
      <w:bookmarkStart w:id="17" w:name="introduction"/>
      <w:bookmarkStart w:id="18" w:name="_Toc19708917"/>
      <w:bookmarkStart w:id="19" w:name="_Toc27744988"/>
      <w:bookmarkStart w:id="20" w:name="_Toc29803141"/>
      <w:bookmarkStart w:id="21" w:name="_Toc35969890"/>
      <w:bookmarkStart w:id="22" w:name="_Toc36050684"/>
      <w:bookmarkStart w:id="23" w:name="_Toc44847391"/>
      <w:bookmarkStart w:id="24" w:name="_Toc51845043"/>
      <w:bookmarkStart w:id="25" w:name="_Toc51845374"/>
      <w:bookmarkStart w:id="26" w:name="_Toc51846894"/>
      <w:bookmarkStart w:id="27" w:name="_Toc57022521"/>
      <w:bookmarkStart w:id="28" w:name="_Toc218607834"/>
      <w:bookmarkEnd w:id="17"/>
      <w:r w:rsidRPr="00D1205D">
        <w:t>1</w:t>
      </w:r>
      <w:r w:rsidRPr="00D1205D">
        <w:tab/>
        <w:t>Scope</w:t>
      </w:r>
      <w:bookmarkEnd w:id="18"/>
      <w:bookmarkEnd w:id="19"/>
      <w:bookmarkEnd w:id="20"/>
      <w:bookmarkEnd w:id="21"/>
      <w:bookmarkEnd w:id="22"/>
      <w:bookmarkEnd w:id="23"/>
      <w:bookmarkEnd w:id="24"/>
      <w:bookmarkEnd w:id="25"/>
      <w:bookmarkEnd w:id="26"/>
      <w:bookmarkEnd w:id="27"/>
      <w:bookmarkEnd w:id="28"/>
    </w:p>
    <w:p w14:paraId="03E38787" w14:textId="77777777"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14:paraId="4AD2EDAE" w14:textId="77777777"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3GPP TS 22.261 [2]. The system architecture requirements are defined in 3GPP TS 23.501 [3] and the procedures and flows in 3GPP</w:t>
      </w:r>
      <w:r w:rsidRPr="00D1205D">
        <w:t> TS 23.502 [</w:t>
      </w:r>
      <w:r w:rsidRPr="00D1205D">
        <w:rPr>
          <w:lang w:eastAsia="zh-CN"/>
        </w:rPr>
        <w:t>4</w:t>
      </w:r>
      <w:r w:rsidRPr="00D1205D">
        <w:t>].</w:t>
      </w:r>
    </w:p>
    <w:p w14:paraId="18F5096D" w14:textId="77777777"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14:paraId="0B774C94" w14:textId="77777777" w:rsidR="00F90BFA" w:rsidRPr="00D1205D" w:rsidRDefault="00F90BFA" w:rsidP="002D7984">
      <w:pPr>
        <w:pStyle w:val="Heading1"/>
      </w:pPr>
      <w:bookmarkStart w:id="29" w:name="_Toc19708918"/>
      <w:bookmarkStart w:id="30" w:name="_Toc27744989"/>
      <w:bookmarkStart w:id="31" w:name="_Toc29803142"/>
      <w:bookmarkStart w:id="32" w:name="_Toc35969891"/>
      <w:bookmarkStart w:id="33" w:name="_Toc36050685"/>
      <w:bookmarkStart w:id="34" w:name="_Toc44847392"/>
      <w:bookmarkStart w:id="35" w:name="_Toc51845044"/>
      <w:bookmarkStart w:id="36" w:name="_Toc51845375"/>
      <w:bookmarkStart w:id="37" w:name="_Toc51846895"/>
      <w:bookmarkStart w:id="38" w:name="_Toc57022522"/>
      <w:bookmarkStart w:id="39" w:name="_Toc218607835"/>
      <w:r w:rsidRPr="00D1205D">
        <w:t>2</w:t>
      </w:r>
      <w:r w:rsidRPr="00D1205D">
        <w:tab/>
        <w:t>References</w:t>
      </w:r>
      <w:bookmarkEnd w:id="29"/>
      <w:bookmarkEnd w:id="30"/>
      <w:bookmarkEnd w:id="31"/>
      <w:bookmarkEnd w:id="32"/>
      <w:bookmarkEnd w:id="33"/>
      <w:bookmarkEnd w:id="34"/>
      <w:bookmarkEnd w:id="35"/>
      <w:bookmarkEnd w:id="36"/>
      <w:bookmarkEnd w:id="37"/>
      <w:bookmarkEnd w:id="38"/>
      <w:bookmarkEnd w:id="39"/>
    </w:p>
    <w:p w14:paraId="7AC18328" w14:textId="77777777" w:rsidR="00F90BFA" w:rsidRPr="00D1205D" w:rsidRDefault="00F90BFA" w:rsidP="00F90BFA">
      <w:r w:rsidRPr="00D1205D">
        <w:t>The following documents contain provisions which, through reference in this text, constitute provisions of the present document.</w:t>
      </w:r>
    </w:p>
    <w:p w14:paraId="6CD19AFA" w14:textId="77777777"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14:paraId="403355FE" w14:textId="77777777" w:rsidR="00F90BFA" w:rsidRPr="00D1205D" w:rsidRDefault="00F90BFA" w:rsidP="00F90BFA">
      <w:pPr>
        <w:pStyle w:val="B1"/>
      </w:pPr>
      <w:r w:rsidRPr="00D1205D">
        <w:t>-</w:t>
      </w:r>
      <w:r w:rsidRPr="00D1205D">
        <w:tab/>
        <w:t>For a specific reference, subsequent revisions do not apply.</w:t>
      </w:r>
    </w:p>
    <w:p w14:paraId="0C76BDC7" w14:textId="77777777"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6807D7C4" w14:textId="77777777" w:rsidR="00BC5679" w:rsidRPr="00D1205D" w:rsidRDefault="00BC5679" w:rsidP="00BC5679">
      <w:pPr>
        <w:pStyle w:val="EX"/>
        <w:rPr>
          <w:lang w:eastAsia="zh-CN"/>
        </w:rPr>
      </w:pPr>
      <w:r w:rsidRPr="00D1205D">
        <w:t>[1]</w:t>
      </w:r>
      <w:r w:rsidRPr="00D1205D">
        <w:tab/>
        <w:t>3GPP TR 21.905: "Vocabulary for 3GPP Specifications".</w:t>
      </w:r>
    </w:p>
    <w:p w14:paraId="0FED6D72" w14:textId="77777777" w:rsidR="00BC5679" w:rsidRPr="00D1205D" w:rsidRDefault="00BC5679" w:rsidP="00BC5679">
      <w:pPr>
        <w:pStyle w:val="EX"/>
        <w:rPr>
          <w:lang w:eastAsia="zh-CN"/>
        </w:rPr>
      </w:pPr>
      <w:r w:rsidRPr="00D1205D">
        <w:t>[</w:t>
      </w:r>
      <w:r w:rsidRPr="00D1205D">
        <w:rPr>
          <w:lang w:eastAsia="zh-CN"/>
        </w:rPr>
        <w:t>2</w:t>
      </w:r>
      <w:r w:rsidRPr="00D1205D">
        <w:t>]</w:t>
      </w:r>
      <w:r w:rsidRPr="00D1205D">
        <w:tab/>
        <w:t>3GPP TS 22.261: "Service requirements for the 5G system; Stage 1".</w:t>
      </w:r>
    </w:p>
    <w:p w14:paraId="228C6FD4" w14:textId="77777777" w:rsidR="00BC5679" w:rsidRPr="00D1205D" w:rsidRDefault="00BC5679" w:rsidP="00BC5679">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00AAE173" w14:textId="77777777" w:rsidR="00BC5679" w:rsidRPr="00D1205D" w:rsidRDefault="00BC5679" w:rsidP="00BC5679">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3697AC8E" w14:textId="77777777" w:rsidR="00BC5679" w:rsidRPr="00D1205D" w:rsidRDefault="00BC5679" w:rsidP="00BC5679">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73C38AC4" w14:textId="77777777" w:rsidR="00BC5679" w:rsidRPr="00D1205D" w:rsidRDefault="00BC5679" w:rsidP="00BC5679">
      <w:pPr>
        <w:pStyle w:val="EX"/>
        <w:rPr>
          <w:lang w:eastAsia="zh-CN"/>
        </w:rPr>
      </w:pPr>
      <w:r w:rsidRPr="00D1205D">
        <w:t>[</w:t>
      </w:r>
      <w:r w:rsidRPr="00D1205D">
        <w:rPr>
          <w:lang w:eastAsia="zh-CN"/>
        </w:rPr>
        <w:t>6</w:t>
      </w:r>
      <w:r w:rsidRPr="00D1205D">
        <w:t>]</w:t>
      </w:r>
      <w:r w:rsidRPr="00D1205D">
        <w:tab/>
        <w:t>IETF RFC 793: "Transmission Control Protocol".</w:t>
      </w:r>
    </w:p>
    <w:p w14:paraId="2FAF7BF0" w14:textId="7D8B7825" w:rsidR="00BC5679" w:rsidRPr="00D1205D" w:rsidRDefault="00BC5679" w:rsidP="00BC5679">
      <w:pPr>
        <w:pStyle w:val="EX"/>
        <w:rPr>
          <w:lang w:eastAsia="zh-CN"/>
        </w:rPr>
      </w:pPr>
      <w:r w:rsidRPr="00D1205D">
        <w:rPr>
          <w:lang w:eastAsia="zh-CN"/>
        </w:rPr>
        <w:t>[7]</w:t>
      </w:r>
      <w:r w:rsidRPr="00D1205D">
        <w:rPr>
          <w:lang w:eastAsia="zh-CN"/>
        </w:rPr>
        <w:tab/>
      </w:r>
      <w:r w:rsidRPr="00D1205D">
        <w:t>IETF RFC </w:t>
      </w:r>
      <w:r>
        <w:t>9113</w:t>
      </w:r>
      <w:r w:rsidRPr="00D1205D">
        <w:t>: "HTTP/2".</w:t>
      </w:r>
    </w:p>
    <w:p w14:paraId="7A326E0A" w14:textId="77777777" w:rsidR="00BC5679" w:rsidRPr="00D1205D" w:rsidRDefault="00BC5679" w:rsidP="00BC5679">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7BB47D40" w14:textId="77777777" w:rsidR="00BC5679" w:rsidRPr="00D1205D" w:rsidRDefault="00BC5679" w:rsidP="00BC5679">
      <w:pPr>
        <w:pStyle w:val="EX"/>
        <w:rPr>
          <w:lang w:eastAsia="zh-CN"/>
        </w:rPr>
      </w:pPr>
      <w:bookmarkStart w:id="40"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2" w:history="1">
        <w:r>
          <w:rPr>
            <w:lang w:val="en-US"/>
          </w:rPr>
          <w:t>https://spec.openapis.org/oas/v3.0.0</w:t>
        </w:r>
      </w:hyperlink>
      <w:r>
        <w:rPr>
          <w:lang w:val="en-US"/>
        </w:rPr>
        <w:t>.</w:t>
      </w:r>
    </w:p>
    <w:bookmarkEnd w:id="40"/>
    <w:p w14:paraId="5635F7C2" w14:textId="77777777" w:rsidR="00BC5679" w:rsidRPr="00D1205D" w:rsidRDefault="00BC5679" w:rsidP="00BC5679">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6F6EC2E3" w14:textId="60ADDE79" w:rsidR="00BC5679" w:rsidRPr="00D1205D" w:rsidRDefault="00BC5679" w:rsidP="00BC5679">
      <w:pPr>
        <w:pStyle w:val="EX"/>
        <w:rPr>
          <w:lang w:eastAsia="zh-CN"/>
        </w:rPr>
      </w:pPr>
      <w:r w:rsidRPr="00D1205D">
        <w:rPr>
          <w:lang w:eastAsia="zh-CN"/>
        </w:rPr>
        <w:t>[11]</w:t>
      </w:r>
      <w:r w:rsidRPr="00D1205D">
        <w:rPr>
          <w:lang w:eastAsia="zh-CN"/>
        </w:rPr>
        <w:tab/>
      </w:r>
      <w:r w:rsidRPr="00D1205D">
        <w:t>IETF RFC </w:t>
      </w:r>
      <w:r>
        <w:t>9110</w:t>
      </w:r>
      <w:r w:rsidRPr="00D1205D">
        <w:t>: "</w:t>
      </w:r>
      <w:r>
        <w:t>HTTP Semantics</w:t>
      </w:r>
      <w:r w:rsidRPr="00D1205D">
        <w:t>".</w:t>
      </w:r>
    </w:p>
    <w:p w14:paraId="07377082" w14:textId="1CF31436" w:rsidR="00BC5679" w:rsidRPr="00D1205D" w:rsidRDefault="00BC5679" w:rsidP="00BC5679">
      <w:pPr>
        <w:pStyle w:val="EX"/>
        <w:rPr>
          <w:lang w:eastAsia="zh-CN"/>
        </w:rPr>
      </w:pPr>
      <w:r w:rsidRPr="00D1205D">
        <w:rPr>
          <w:lang w:eastAsia="zh-CN"/>
        </w:rPr>
        <w:t>[12]</w:t>
      </w:r>
      <w:r w:rsidRPr="00D1205D">
        <w:rPr>
          <w:lang w:eastAsia="zh-CN"/>
        </w:rPr>
        <w:tab/>
      </w:r>
      <w:r>
        <w:t>Void</w:t>
      </w:r>
      <w:r w:rsidRPr="00D1205D">
        <w:rPr>
          <w:lang w:eastAsia="zh-CN"/>
        </w:rPr>
        <w:t>.</w:t>
      </w:r>
    </w:p>
    <w:p w14:paraId="74E3F062" w14:textId="77777777" w:rsidR="00BC5679" w:rsidRPr="00D1205D" w:rsidRDefault="00BC5679" w:rsidP="00BC5679">
      <w:pPr>
        <w:pStyle w:val="EX"/>
        <w:rPr>
          <w:lang w:eastAsia="zh-CN"/>
        </w:rPr>
      </w:pPr>
      <w:r w:rsidRPr="00D1205D">
        <w:rPr>
          <w:lang w:eastAsia="zh-CN"/>
        </w:rPr>
        <w:t>[13]</w:t>
      </w:r>
      <w:r w:rsidRPr="00D1205D">
        <w:rPr>
          <w:lang w:eastAsia="zh-CN"/>
        </w:rPr>
        <w:tab/>
        <w:t>3GPP TS 29.571: "5G System; Common Data Types for Service Based Interfaces Stage 3".</w:t>
      </w:r>
    </w:p>
    <w:p w14:paraId="6789D28A" w14:textId="77777777" w:rsidR="00BC5679" w:rsidRPr="00D1205D" w:rsidRDefault="00BC5679" w:rsidP="00BC5679">
      <w:pPr>
        <w:pStyle w:val="EX"/>
        <w:rPr>
          <w:lang w:eastAsia="zh-CN"/>
        </w:rPr>
      </w:pPr>
      <w:r w:rsidRPr="00D1205D">
        <w:rPr>
          <w:lang w:eastAsia="zh-CN"/>
        </w:rPr>
        <w:t>[14]</w:t>
      </w:r>
      <w:r w:rsidRPr="00D1205D">
        <w:rPr>
          <w:lang w:eastAsia="zh-CN"/>
        </w:rPr>
        <w:tab/>
        <w:t>IETF RFC 3986: "Uniform Resource Identifier (URI): Generic Syntax".</w:t>
      </w:r>
    </w:p>
    <w:p w14:paraId="2D5EEA8D" w14:textId="77777777" w:rsidR="00BC5679" w:rsidRPr="00D1205D" w:rsidRDefault="00BC5679" w:rsidP="00BC5679">
      <w:pPr>
        <w:pStyle w:val="EX"/>
        <w:rPr>
          <w:lang w:eastAsia="zh-CN"/>
        </w:rPr>
      </w:pPr>
      <w:r w:rsidRPr="00D1205D">
        <w:rPr>
          <w:lang w:eastAsia="zh-CN"/>
        </w:rPr>
        <w:lastRenderedPageBreak/>
        <w:t>[15]</w:t>
      </w:r>
      <w:r w:rsidRPr="00D1205D">
        <w:rPr>
          <w:lang w:eastAsia="zh-CN"/>
        </w:rPr>
        <w:tab/>
        <w:t>3GPP TS 23.003: "Numbering, addressing and identification".</w:t>
      </w:r>
    </w:p>
    <w:p w14:paraId="2D58E4B6" w14:textId="77777777" w:rsidR="00BC5679" w:rsidRPr="00D1205D" w:rsidRDefault="00BC5679" w:rsidP="00BC5679">
      <w:pPr>
        <w:pStyle w:val="EX"/>
        <w:rPr>
          <w:lang w:eastAsia="zh-CN"/>
        </w:rPr>
      </w:pPr>
      <w:r w:rsidRPr="00D1205D">
        <w:rPr>
          <w:lang w:eastAsia="zh-CN"/>
        </w:rPr>
        <w:t>[16]</w:t>
      </w:r>
      <w:r w:rsidRPr="00D1205D">
        <w:rPr>
          <w:lang w:eastAsia="zh-CN"/>
        </w:rPr>
        <w:tab/>
        <w:t>IETF RFC 5681: "TCP Congestion Control".</w:t>
      </w:r>
    </w:p>
    <w:p w14:paraId="464AEA84" w14:textId="77777777" w:rsidR="00BC5679" w:rsidRPr="00D1205D" w:rsidRDefault="00BC5679" w:rsidP="00BC5679">
      <w:pPr>
        <w:pStyle w:val="EX"/>
        <w:rPr>
          <w:lang w:eastAsia="zh-CN"/>
        </w:rPr>
      </w:pPr>
      <w:r w:rsidRPr="00D1205D">
        <w:rPr>
          <w:lang w:eastAsia="zh-CN"/>
        </w:rPr>
        <w:t>[17]</w:t>
      </w:r>
      <w:r w:rsidRPr="00D1205D">
        <w:rPr>
          <w:lang w:eastAsia="zh-CN"/>
        </w:rPr>
        <w:tab/>
        <w:t>3GPP TS 33.501: "Security Architecture and Procedures for 5G System".</w:t>
      </w:r>
    </w:p>
    <w:p w14:paraId="43139FF9" w14:textId="77777777" w:rsidR="00BC5679" w:rsidRPr="00D1205D" w:rsidRDefault="00BC5679" w:rsidP="00BC5679">
      <w:pPr>
        <w:pStyle w:val="EX"/>
        <w:rPr>
          <w:snapToGrid w:val="0"/>
          <w:lang w:eastAsia="zh-CN"/>
        </w:rPr>
      </w:pPr>
      <w:bookmarkStart w:id="41"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3" w:history="1">
        <w:r w:rsidRPr="00D1205D">
          <w:rPr>
            <w:snapToGrid w:val="0"/>
            <w:lang w:eastAsia="zh-CN"/>
          </w:rPr>
          <w:t>http://www.iana.org/assignments/enterprise-numbers</w:t>
        </w:r>
      </w:hyperlink>
      <w:r w:rsidRPr="00D1205D">
        <w:rPr>
          <w:snapToGrid w:val="0"/>
          <w:lang w:eastAsia="zh-CN"/>
        </w:rPr>
        <w:t>.</w:t>
      </w:r>
    </w:p>
    <w:bookmarkEnd w:id="41"/>
    <w:p w14:paraId="62ECDB03" w14:textId="77777777" w:rsidR="00BC5679" w:rsidRPr="00D1205D" w:rsidRDefault="00BC5679" w:rsidP="00BC5679">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339AEDD6" w14:textId="1F010B91" w:rsidR="00BC5679" w:rsidRPr="00D1205D" w:rsidRDefault="00BC5679" w:rsidP="00BC5679">
      <w:pPr>
        <w:pStyle w:val="EX"/>
      </w:pPr>
      <w:r w:rsidRPr="00D1205D">
        <w:t>[20]</w:t>
      </w:r>
      <w:r w:rsidRPr="00D1205D">
        <w:tab/>
        <w:t>IETF RFC </w:t>
      </w:r>
      <w:r>
        <w:t>9111</w:t>
      </w:r>
      <w:r w:rsidRPr="00D1205D">
        <w:t>: "</w:t>
      </w:r>
      <w:r w:rsidRPr="00D1205D" w:rsidDel="00A02C24">
        <w:t xml:space="preserve"> </w:t>
      </w:r>
      <w:r w:rsidRPr="00D1205D">
        <w:t>HTTP Caching".</w:t>
      </w:r>
    </w:p>
    <w:p w14:paraId="59A30C39" w14:textId="0470B237" w:rsidR="00BC5679" w:rsidRPr="00D1205D" w:rsidRDefault="00BC5679" w:rsidP="00BC5679">
      <w:pPr>
        <w:pStyle w:val="EX"/>
      </w:pPr>
      <w:r w:rsidRPr="00D1205D">
        <w:t>[21]</w:t>
      </w:r>
      <w:r w:rsidRPr="00D1205D">
        <w:tab/>
      </w:r>
      <w:r>
        <w:t>Void</w:t>
      </w:r>
      <w:r w:rsidRPr="00D1205D">
        <w:t>.</w:t>
      </w:r>
    </w:p>
    <w:p w14:paraId="5F18CC9C" w14:textId="77777777" w:rsidR="00BC5679" w:rsidRPr="00D1205D" w:rsidRDefault="00BC5679" w:rsidP="00BC5679">
      <w:pPr>
        <w:pStyle w:val="EX"/>
      </w:pPr>
      <w:r w:rsidRPr="00D1205D">
        <w:t>[22]</w:t>
      </w:r>
      <w:r w:rsidRPr="00D1205D">
        <w:tab/>
        <w:t>IETF RFC 6749: "The OAuth 2.0 Authorization Framework".</w:t>
      </w:r>
    </w:p>
    <w:p w14:paraId="556E57B5" w14:textId="77777777" w:rsidR="00BC5679" w:rsidRPr="00D1205D" w:rsidRDefault="00BC5679" w:rsidP="00BC5679">
      <w:pPr>
        <w:pStyle w:val="EX"/>
      </w:pPr>
      <w:r w:rsidRPr="00D1205D">
        <w:t>[23]</w:t>
      </w:r>
      <w:r w:rsidRPr="00D1205D">
        <w:tab/>
        <w:t>IETF RFC 6750: "The OAuth 2.0 Authorization Framework: Bearer Token Usage".</w:t>
      </w:r>
    </w:p>
    <w:p w14:paraId="0527AF32" w14:textId="219FE818" w:rsidR="00BC5679" w:rsidRPr="00D1205D" w:rsidRDefault="00BC5679" w:rsidP="00BC5679">
      <w:pPr>
        <w:pStyle w:val="EX"/>
      </w:pPr>
      <w:r w:rsidRPr="00D1205D">
        <w:t>[24]</w:t>
      </w:r>
      <w:r w:rsidRPr="00D1205D">
        <w:tab/>
      </w:r>
      <w:r>
        <w:t>Void</w:t>
      </w:r>
      <w:r w:rsidRPr="00D1205D">
        <w:t>.</w:t>
      </w:r>
    </w:p>
    <w:p w14:paraId="5E78CEFA" w14:textId="77777777" w:rsidR="00BC5679" w:rsidRPr="00D1205D" w:rsidRDefault="00BC5679" w:rsidP="00BC5679">
      <w:pPr>
        <w:pStyle w:val="EX"/>
      </w:pPr>
      <w:r w:rsidRPr="00D1205D">
        <w:t>[25]</w:t>
      </w:r>
      <w:r w:rsidRPr="00D1205D">
        <w:tab/>
        <w:t>IETF RFC 7516: "JSON Web Encryption (JWE)".</w:t>
      </w:r>
    </w:p>
    <w:p w14:paraId="5BA94767" w14:textId="77777777" w:rsidR="00BC5679" w:rsidRPr="00D1205D" w:rsidRDefault="00BC5679" w:rsidP="00BC5679">
      <w:pPr>
        <w:pStyle w:val="EX"/>
      </w:pPr>
      <w:r w:rsidRPr="00D1205D">
        <w:t>[26]</w:t>
      </w:r>
      <w:r w:rsidRPr="00D1205D">
        <w:tab/>
        <w:t>IETF RFC 7515: "JSON Web Signature (JWS)".</w:t>
      </w:r>
    </w:p>
    <w:p w14:paraId="08251A8E" w14:textId="77777777" w:rsidR="00BC5679" w:rsidRPr="00D1205D" w:rsidRDefault="00BC5679" w:rsidP="00BC5679">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12786ECA" w14:textId="77777777" w:rsidR="00BC5679" w:rsidRPr="00D1205D" w:rsidRDefault="00BC5679" w:rsidP="00BC5679">
      <w:pPr>
        <w:pStyle w:val="EX"/>
      </w:pPr>
      <w:r w:rsidRPr="00D1205D">
        <w:t>[28]</w:t>
      </w:r>
      <w:r w:rsidRPr="00D1205D">
        <w:tab/>
        <w:t>3GPP TS 29.502: "5G System; Session Management Services; Stage 3".</w:t>
      </w:r>
    </w:p>
    <w:p w14:paraId="313EED83" w14:textId="77777777" w:rsidR="00BC5679" w:rsidRPr="00D1205D" w:rsidRDefault="00BC5679" w:rsidP="00BC5679">
      <w:pPr>
        <w:pStyle w:val="EX"/>
      </w:pPr>
      <w:r w:rsidRPr="00D1205D">
        <w:t>[29]</w:t>
      </w:r>
      <w:r w:rsidRPr="00D1205D">
        <w:tab/>
        <w:t>3GPP TS 29.503: "5G System; Unified Data Management Services; Stage 3".</w:t>
      </w:r>
    </w:p>
    <w:p w14:paraId="562A81EC" w14:textId="77777777" w:rsidR="00BC5679" w:rsidRPr="00D1205D" w:rsidRDefault="00BC5679" w:rsidP="00BC5679">
      <w:pPr>
        <w:pStyle w:val="EX"/>
      </w:pPr>
      <w:r w:rsidRPr="00D1205D">
        <w:t>[30]</w:t>
      </w:r>
      <w:r w:rsidRPr="00D1205D">
        <w:tab/>
        <w:t>Void.</w:t>
      </w:r>
    </w:p>
    <w:p w14:paraId="37C71194" w14:textId="77777777" w:rsidR="00BC5679" w:rsidRPr="00D1205D" w:rsidRDefault="00BC5679" w:rsidP="00BC5679">
      <w:pPr>
        <w:pStyle w:val="EX"/>
      </w:pPr>
      <w:r w:rsidRPr="00D1205D">
        <w:t>[31]</w:t>
      </w:r>
      <w:r w:rsidRPr="00D1205D">
        <w:tab/>
        <w:t>3GPP TS 29.518: "5G System; Access and Mobility Management Services; Stage 3".</w:t>
      </w:r>
    </w:p>
    <w:p w14:paraId="6AFA223F" w14:textId="77777777" w:rsidR="00BC5679" w:rsidRPr="00D1205D" w:rsidRDefault="00BC5679" w:rsidP="00BC5679">
      <w:pPr>
        <w:pStyle w:val="EX"/>
      </w:pPr>
      <w:r w:rsidRPr="00D1205D">
        <w:t>[32]</w:t>
      </w:r>
      <w:r w:rsidRPr="00D1205D">
        <w:tab/>
        <w:t>3GPP TS 29.531: "5G System; Network Slice Selection Services; Stage 3".</w:t>
      </w:r>
    </w:p>
    <w:p w14:paraId="1900AFAB" w14:textId="6B1AC5C9" w:rsidR="00BC5679" w:rsidRPr="00D1205D" w:rsidRDefault="00BC5679" w:rsidP="00BC5679">
      <w:pPr>
        <w:pStyle w:val="EX"/>
        <w:rPr>
          <w:lang w:eastAsia="zh-CN"/>
        </w:rPr>
      </w:pPr>
      <w:r w:rsidRPr="00D1205D">
        <w:rPr>
          <w:lang w:eastAsia="zh-CN"/>
        </w:rPr>
        <w:t>[33]</w:t>
      </w:r>
      <w:r w:rsidRPr="00D1205D">
        <w:rPr>
          <w:lang w:eastAsia="zh-CN"/>
        </w:rPr>
        <w:tab/>
      </w:r>
      <w:r>
        <w:t>Void</w:t>
      </w:r>
      <w:r w:rsidRPr="00D1205D">
        <w:t>.</w:t>
      </w:r>
    </w:p>
    <w:p w14:paraId="4A5FF26F" w14:textId="77777777" w:rsidR="00BC5679" w:rsidRPr="00D1205D" w:rsidRDefault="00BC5679" w:rsidP="00BC5679">
      <w:pPr>
        <w:pStyle w:val="EX"/>
      </w:pPr>
      <w:r w:rsidRPr="00D1205D">
        <w:t>[34]</w:t>
      </w:r>
      <w:r w:rsidRPr="00D1205D">
        <w:tab/>
        <w:t>IETF RFC 1952: "GZIP file format specification version 4.3".</w:t>
      </w:r>
    </w:p>
    <w:p w14:paraId="4CCCC35E" w14:textId="77777777" w:rsidR="00F90BFA" w:rsidRPr="00D1205D" w:rsidRDefault="00F90BFA" w:rsidP="00F90BFA">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666FCBA2" w14:textId="77777777"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14:paraId="69E3E190" w14:textId="77777777"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14:paraId="665137BD" w14:textId="77777777"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4D4331D" w14:textId="76AF0D2A" w:rsidR="00F90BFA" w:rsidRPr="00D1205D" w:rsidRDefault="00F90BFA" w:rsidP="00F90BFA">
      <w:pPr>
        <w:pStyle w:val="EX"/>
      </w:pPr>
      <w:r w:rsidRPr="00D1205D">
        <w:t>[39]</w:t>
      </w:r>
      <w:r w:rsidRPr="00D1205D">
        <w:tab/>
        <w:t xml:space="preserve">3GPP </w:t>
      </w:r>
      <w:r w:rsidR="00AD4CCA" w:rsidRPr="00D1205D">
        <w:t>TS</w:t>
      </w:r>
      <w:r w:rsidR="00AD4CCA">
        <w:t> </w:t>
      </w:r>
      <w:r w:rsidR="00AD4CCA" w:rsidRPr="00D1205D">
        <w:t>2</w:t>
      </w:r>
      <w:r w:rsidRPr="00D1205D">
        <w:t>9.303: "Domain Name System Procedures; Stage 3".</w:t>
      </w:r>
    </w:p>
    <w:p w14:paraId="6BB9B720" w14:textId="77777777"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4EB32D6D" w14:textId="77777777" w:rsidR="00F90BFA" w:rsidRPr="00D1205D" w:rsidRDefault="00F90BFA" w:rsidP="00F90BFA">
      <w:pPr>
        <w:pStyle w:val="EX"/>
      </w:pPr>
      <w:r w:rsidRPr="00D1205D">
        <w:t>[41]</w:t>
      </w:r>
      <w:r w:rsidRPr="00D1205D">
        <w:tab/>
        <w:t>IETF RFC 7519: "JSON Web Token (JWT)".</w:t>
      </w:r>
    </w:p>
    <w:p w14:paraId="4AE29087" w14:textId="77777777"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70CF7464" w14:textId="77777777" w:rsidR="00F90BFA" w:rsidRPr="00D1205D" w:rsidRDefault="00F90BFA" w:rsidP="00F90BFA">
      <w:pPr>
        <w:pStyle w:val="EX"/>
      </w:pPr>
      <w:r w:rsidRPr="00D1205D">
        <w:t>[43]</w:t>
      </w:r>
      <w:r w:rsidRPr="00D1205D">
        <w:tab/>
        <w:t>IETF RFC 5234: "Augmented BNF for Syntax Specifications: ABNF".</w:t>
      </w:r>
    </w:p>
    <w:p w14:paraId="61B10900" w14:textId="77777777"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5FB33BC2" w14:textId="7D9CA795" w:rsidR="002614D1"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t xml:space="preserve"> </w:t>
      </w:r>
      <w:r w:rsidRPr="003C35DE">
        <w:rPr>
          <w:lang w:eastAsia="zh-CN"/>
        </w:rPr>
        <w:t>5G System; Home Subscriber Server (HSS) Services for interworking with the IP Multimedia Subsystem (IMS); Stage 3</w:t>
      </w:r>
      <w:r w:rsidRPr="00D1205D">
        <w:rPr>
          <w:lang w:eastAsia="zh-CN"/>
        </w:rPr>
        <w:t>".</w:t>
      </w:r>
    </w:p>
    <w:p w14:paraId="7DD5FD14" w14:textId="33E70BB6" w:rsidR="00283ED3" w:rsidRDefault="00283ED3" w:rsidP="00F90BFA">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41B91B49" w14:textId="647E2586" w:rsidR="00315428" w:rsidRDefault="004539E1" w:rsidP="00F90BFA">
      <w:pPr>
        <w:pStyle w:val="EX"/>
        <w:rPr>
          <w:lang w:eastAsia="zh-CN"/>
        </w:rPr>
      </w:pPr>
      <w:r>
        <w:rPr>
          <w:lang w:eastAsia="zh-CN"/>
        </w:rPr>
        <w:t>[47]</w:t>
      </w:r>
      <w:r w:rsidR="00315428">
        <w:rPr>
          <w:lang w:eastAsia="zh-CN"/>
        </w:rPr>
        <w:tab/>
        <w:t>IETF RFC 4122: "A Universally Unique IDentifier (UUID) URN Namespace".</w:t>
      </w:r>
    </w:p>
    <w:p w14:paraId="104CB67E" w14:textId="03DFA2E2" w:rsidR="004539E1" w:rsidRDefault="00586FDA" w:rsidP="004539E1">
      <w:pPr>
        <w:pStyle w:val="EX"/>
        <w:rPr>
          <w:lang w:eastAsia="zh-CN"/>
        </w:rPr>
      </w:pPr>
      <w:r>
        <w:rPr>
          <w:lang w:eastAsia="zh-CN"/>
        </w:rPr>
        <w:lastRenderedPageBreak/>
        <w:t>[48]</w:t>
      </w:r>
      <w:r w:rsidR="004539E1">
        <w:rPr>
          <w:lang w:eastAsia="zh-CN"/>
        </w:rPr>
        <w:tab/>
        <w:t>IETF RFC 1866: "</w:t>
      </w:r>
      <w:r w:rsidR="004539E1" w:rsidRPr="00602062">
        <w:rPr>
          <w:lang w:eastAsia="zh-CN"/>
        </w:rPr>
        <w:t>Hypertext Markup Language - 2.0</w:t>
      </w:r>
      <w:r w:rsidR="004539E1">
        <w:rPr>
          <w:lang w:eastAsia="zh-CN"/>
        </w:rPr>
        <w:t>".</w:t>
      </w:r>
    </w:p>
    <w:p w14:paraId="2191791A" w14:textId="6768AEFB" w:rsidR="004539E1" w:rsidRPr="00D1205D" w:rsidRDefault="00586FDA" w:rsidP="00F90BFA">
      <w:pPr>
        <w:pStyle w:val="EX"/>
        <w:rPr>
          <w:lang w:eastAsia="zh-CN"/>
        </w:rPr>
      </w:pPr>
      <w:r>
        <w:rPr>
          <w:lang w:eastAsia="zh-CN"/>
        </w:rPr>
        <w:t>[49]</w:t>
      </w:r>
      <w:r w:rsidR="004539E1">
        <w:rPr>
          <w:lang w:eastAsia="zh-CN"/>
        </w:rPr>
        <w:tab/>
        <w:t>IETF RFC 1738: "</w:t>
      </w:r>
      <w:r w:rsidR="004539E1" w:rsidRPr="00602062">
        <w:rPr>
          <w:lang w:eastAsia="zh-CN"/>
        </w:rPr>
        <w:t>Uniform Resource Locators (URL)</w:t>
      </w:r>
      <w:r w:rsidR="004539E1">
        <w:rPr>
          <w:lang w:eastAsia="zh-CN"/>
        </w:rPr>
        <w:t>".</w:t>
      </w:r>
    </w:p>
    <w:p w14:paraId="7A087DDB" w14:textId="77777777" w:rsidR="00F90BFA" w:rsidRPr="00D1205D" w:rsidRDefault="00F90BFA" w:rsidP="002D7984">
      <w:pPr>
        <w:pStyle w:val="Heading1"/>
      </w:pPr>
      <w:bookmarkStart w:id="42" w:name="_Toc19708919"/>
      <w:bookmarkStart w:id="43" w:name="_Toc27744990"/>
      <w:bookmarkStart w:id="44" w:name="_Toc29803143"/>
      <w:bookmarkStart w:id="45" w:name="_Toc35969892"/>
      <w:bookmarkStart w:id="46" w:name="_Toc36050686"/>
      <w:bookmarkStart w:id="47" w:name="_Toc44847393"/>
      <w:bookmarkStart w:id="48" w:name="_Toc51845045"/>
      <w:bookmarkStart w:id="49" w:name="_Toc51845376"/>
      <w:bookmarkStart w:id="50" w:name="_Toc51846896"/>
      <w:bookmarkStart w:id="51" w:name="_Toc57022523"/>
      <w:bookmarkStart w:id="52" w:name="_Toc218607836"/>
      <w:r w:rsidRPr="00D1205D">
        <w:t>3</w:t>
      </w:r>
      <w:r w:rsidRPr="00D1205D">
        <w:tab/>
        <w:t>Definitions and abbreviations</w:t>
      </w:r>
      <w:bookmarkEnd w:id="42"/>
      <w:bookmarkEnd w:id="43"/>
      <w:bookmarkEnd w:id="44"/>
      <w:bookmarkEnd w:id="45"/>
      <w:bookmarkEnd w:id="46"/>
      <w:bookmarkEnd w:id="47"/>
      <w:bookmarkEnd w:id="48"/>
      <w:bookmarkEnd w:id="49"/>
      <w:bookmarkEnd w:id="50"/>
      <w:bookmarkEnd w:id="51"/>
      <w:bookmarkEnd w:id="52"/>
    </w:p>
    <w:p w14:paraId="32D1287B" w14:textId="77777777" w:rsidR="00F90BFA" w:rsidRPr="00D1205D" w:rsidRDefault="00F90BFA" w:rsidP="002D7984">
      <w:pPr>
        <w:pStyle w:val="Heading2"/>
      </w:pPr>
      <w:bookmarkStart w:id="53" w:name="_Toc19708920"/>
      <w:bookmarkStart w:id="54" w:name="_Toc27744991"/>
      <w:bookmarkStart w:id="55" w:name="_Toc29803144"/>
      <w:bookmarkStart w:id="56" w:name="_Toc35969893"/>
      <w:bookmarkStart w:id="57" w:name="_Toc36050687"/>
      <w:bookmarkStart w:id="58" w:name="_Toc44847394"/>
      <w:bookmarkStart w:id="59" w:name="_Toc51845046"/>
      <w:bookmarkStart w:id="60" w:name="_Toc51845377"/>
      <w:bookmarkStart w:id="61" w:name="_Toc51846897"/>
      <w:bookmarkStart w:id="62" w:name="_Toc57022524"/>
      <w:bookmarkStart w:id="63" w:name="_Toc218607837"/>
      <w:r w:rsidRPr="00D1205D">
        <w:t>3.1</w:t>
      </w:r>
      <w:r w:rsidRPr="00D1205D">
        <w:tab/>
        <w:t>Definitions</w:t>
      </w:r>
      <w:bookmarkEnd w:id="53"/>
      <w:bookmarkEnd w:id="54"/>
      <w:bookmarkEnd w:id="55"/>
      <w:bookmarkEnd w:id="56"/>
      <w:bookmarkEnd w:id="57"/>
      <w:bookmarkEnd w:id="58"/>
      <w:bookmarkEnd w:id="59"/>
      <w:bookmarkEnd w:id="60"/>
      <w:bookmarkEnd w:id="61"/>
      <w:bookmarkEnd w:id="62"/>
      <w:bookmarkEnd w:id="63"/>
    </w:p>
    <w:p w14:paraId="1D0ABC25" w14:textId="77777777" w:rsidR="00F90BFA" w:rsidRPr="00D1205D" w:rsidRDefault="00F90BFA" w:rsidP="00F90BFA">
      <w:bookmarkStart w:id="64" w:name="_Toc19708921"/>
      <w:bookmarkStart w:id="65" w:name="_Toc27744992"/>
      <w:bookmarkStart w:id="66" w:name="_Toc29803145"/>
      <w:r w:rsidRPr="00D1205D">
        <w:t xml:space="preserve">For the purposes of the present document, the terms and definitions given in </w:t>
      </w:r>
      <w:r w:rsidR="00A47901" w:rsidRPr="00D1205D">
        <w:t>3GPP TR 21.905 [1], 3GPP TS 23.501 [3]</w:t>
      </w:r>
      <w:r w:rsidRPr="00D1205D">
        <w:t xml:space="preserve"> and the following apply. A term defined in the present document takes precedence over the definition of the same term, if any, in 3GPP TR 21.905 [1].</w:t>
      </w:r>
    </w:p>
    <w:p w14:paraId="3FE09987" w14:textId="77777777" w:rsidR="00F90BFA" w:rsidRPr="00D1205D" w:rsidRDefault="00F90BFA" w:rsidP="00F90BFA">
      <w:pPr>
        <w:rPr>
          <w:b/>
          <w:bCs/>
        </w:rPr>
      </w:pPr>
      <w:bookmarkStart w:id="67" w:name="_Toc35969894"/>
      <w:bookmarkStart w:id="68"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14:paraId="266EB1D4" w14:textId="77777777"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3GPP TS 23.501 [3]. See also Routing binding indication.</w:t>
      </w:r>
    </w:p>
    <w:p w14:paraId="7FA8C710" w14:textId="77777777"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08E9A1BC" w14:textId="77777777"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05EE5296" w14:textId="77777777"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14:paraId="22E2FB31" w14:textId="77777777" w:rsidR="00F90BFA" w:rsidRPr="00D1205D" w:rsidRDefault="00F90BFA" w:rsidP="00F90BFA">
      <w:r w:rsidRPr="00D1205D">
        <w:rPr>
          <w:b/>
          <w:bCs/>
        </w:rPr>
        <w:t>Callback URI:</w:t>
      </w:r>
      <w:r w:rsidRPr="00D1205D">
        <w:rPr>
          <w:bCs/>
        </w:rPr>
        <w:t xml:space="preserve"> URI to be used by an NF Service Producer to send notification or callback requests</w:t>
      </w:r>
      <w:r w:rsidRPr="00D1205D">
        <w:rPr>
          <w:lang w:eastAsia="zh-CN"/>
        </w:rPr>
        <w:t>.</w:t>
      </w:r>
    </w:p>
    <w:p w14:paraId="78CB5134" w14:textId="77777777"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14:paraId="2AF71FE5" w14:textId="77777777"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658F4C29" w14:textId="77777777"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4569B509" w14:textId="77777777"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352E294" w14:textId="77777777"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B061C" w14:textId="77777777"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14:paraId="10B61873" w14:textId="77777777"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w:t>
      </w:r>
      <w:r w:rsidRPr="00D1205D">
        <w:rPr>
          <w:bCs/>
        </w:rPr>
        <w:lastRenderedPageBreak/>
        <w:t>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14:paraId="34D4A7B4" w14:textId="77777777" w:rsidR="00F90BFA" w:rsidRPr="00D1205D" w:rsidRDefault="00F90BFA" w:rsidP="002D7984">
      <w:pPr>
        <w:pStyle w:val="Heading2"/>
      </w:pPr>
      <w:bookmarkStart w:id="69" w:name="_Toc44847395"/>
      <w:bookmarkStart w:id="70" w:name="_Toc51845047"/>
      <w:bookmarkStart w:id="71" w:name="_Toc51845378"/>
      <w:bookmarkStart w:id="72" w:name="_Toc51846898"/>
      <w:bookmarkStart w:id="73" w:name="_Toc57022525"/>
      <w:bookmarkStart w:id="74" w:name="_Toc218607838"/>
      <w:r w:rsidRPr="00D1205D">
        <w:t>3.2</w:t>
      </w:r>
      <w:r w:rsidRPr="00D1205D">
        <w:tab/>
        <w:t>Abbreviations</w:t>
      </w:r>
      <w:bookmarkEnd w:id="64"/>
      <w:bookmarkEnd w:id="65"/>
      <w:bookmarkEnd w:id="66"/>
      <w:bookmarkEnd w:id="67"/>
      <w:bookmarkEnd w:id="68"/>
      <w:bookmarkEnd w:id="69"/>
      <w:bookmarkEnd w:id="70"/>
      <w:bookmarkEnd w:id="71"/>
      <w:bookmarkEnd w:id="72"/>
      <w:bookmarkEnd w:id="73"/>
      <w:bookmarkEnd w:id="74"/>
    </w:p>
    <w:p w14:paraId="5D327982" w14:textId="676B6574" w:rsidR="00F90BFA" w:rsidRPr="00D1205D" w:rsidRDefault="00F90BFA" w:rsidP="00F90BFA">
      <w:pPr>
        <w:keepNext/>
      </w:pPr>
      <w:r w:rsidRPr="00D1205D">
        <w:t>For the purposes of the present document, the abbreviations given in 3GPP TR 21.905</w:t>
      </w:r>
      <w:r w:rsidR="00AD4CCA">
        <w:t> </w:t>
      </w:r>
      <w:r w:rsidR="00AD4CCA" w:rsidRPr="00D1205D">
        <w:t>[</w:t>
      </w:r>
      <w:r w:rsidRPr="00D1205D">
        <w:t>1] and the following apply. An abbreviation defined in the present document takes precedence over the definition of the same abbreviation, if any, in 3GPP TR 21.905 [1].</w:t>
      </w:r>
    </w:p>
    <w:p w14:paraId="746C5740" w14:textId="77777777" w:rsidR="00F90BFA" w:rsidRPr="00D1205D" w:rsidRDefault="00F90BFA" w:rsidP="00F90BFA">
      <w:pPr>
        <w:pStyle w:val="EW"/>
      </w:pPr>
      <w:bookmarkStart w:id="75" w:name="_Toc19708922"/>
      <w:bookmarkStart w:id="76" w:name="_Toc27744993"/>
      <w:bookmarkStart w:id="77" w:name="_Toc29803146"/>
      <w:bookmarkStart w:id="78" w:name="_Toc35969895"/>
      <w:bookmarkStart w:id="79" w:name="_Toc36050689"/>
      <w:r w:rsidRPr="00D1205D">
        <w:t>GZIP</w:t>
      </w:r>
      <w:r w:rsidRPr="00D1205D">
        <w:tab/>
        <w:t>GNU ZIP</w:t>
      </w:r>
    </w:p>
    <w:p w14:paraId="7B5C2915" w14:textId="77777777" w:rsidR="00F90BFA" w:rsidRPr="00D1205D" w:rsidRDefault="00F90BFA" w:rsidP="00F90BFA">
      <w:pPr>
        <w:pStyle w:val="EW"/>
      </w:pPr>
      <w:r w:rsidRPr="00D1205D">
        <w:t>LC-H</w:t>
      </w:r>
      <w:r w:rsidRPr="00D1205D">
        <w:tab/>
        <w:t>Load Control based on LCI Header</w:t>
      </w:r>
    </w:p>
    <w:p w14:paraId="19A10E21" w14:textId="77777777" w:rsidR="00F90BFA" w:rsidRPr="00D1205D" w:rsidRDefault="00F90BFA" w:rsidP="00F90BFA">
      <w:pPr>
        <w:pStyle w:val="EW"/>
      </w:pPr>
      <w:r w:rsidRPr="00D1205D">
        <w:t>LCI</w:t>
      </w:r>
      <w:r w:rsidRPr="00D1205D">
        <w:tab/>
        <w:t>Load Control Information</w:t>
      </w:r>
    </w:p>
    <w:p w14:paraId="52A7D96F" w14:textId="77777777" w:rsidR="00F90BFA" w:rsidRPr="00D1205D" w:rsidRDefault="00F90BFA" w:rsidP="00F90BFA">
      <w:pPr>
        <w:pStyle w:val="EW"/>
      </w:pPr>
      <w:r w:rsidRPr="00D1205D">
        <w:t>MCX</w:t>
      </w:r>
      <w:r w:rsidRPr="00D1205D">
        <w:tab/>
        <w:t>Mission Critical Service</w:t>
      </w:r>
    </w:p>
    <w:p w14:paraId="0C4D622D" w14:textId="77777777" w:rsidR="00F90BFA" w:rsidRPr="00D1205D" w:rsidRDefault="00F90BFA" w:rsidP="00F90BFA">
      <w:pPr>
        <w:pStyle w:val="EW"/>
      </w:pPr>
      <w:r w:rsidRPr="00D1205D">
        <w:t>MPS</w:t>
      </w:r>
      <w:r w:rsidRPr="00D1205D">
        <w:tab/>
        <w:t>Multimedia Priority Service</w:t>
      </w:r>
    </w:p>
    <w:p w14:paraId="0FBC0C93" w14:textId="77777777"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14:paraId="3C3B2E08" w14:textId="77777777" w:rsidR="00F90BFA" w:rsidRPr="00D1205D" w:rsidRDefault="00F90BFA" w:rsidP="00F90BFA">
      <w:pPr>
        <w:pStyle w:val="EW"/>
      </w:pPr>
      <w:r w:rsidRPr="00D1205D">
        <w:t>OLC-H</w:t>
      </w:r>
      <w:r w:rsidRPr="00D1205D">
        <w:tab/>
        <w:t>Overload Control based on OCI Header</w:t>
      </w:r>
    </w:p>
    <w:p w14:paraId="4561BF73" w14:textId="77777777"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14:paraId="51FA70C0" w14:textId="77777777"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14:paraId="0FC444A7" w14:textId="77777777" w:rsidR="00F90BFA" w:rsidRPr="00D1205D" w:rsidRDefault="00F90BFA" w:rsidP="00F90BFA">
      <w:pPr>
        <w:pStyle w:val="EW"/>
      </w:pPr>
      <w:r w:rsidRPr="00D1205D">
        <w:t>SMP</w:t>
      </w:r>
      <w:r w:rsidRPr="00D1205D">
        <w:tab/>
        <w:t>SBI Message Priority</w:t>
      </w:r>
    </w:p>
    <w:p w14:paraId="778A7868" w14:textId="77777777" w:rsidR="00F90BFA" w:rsidRPr="00D1205D" w:rsidRDefault="00F90BFA" w:rsidP="002D7984">
      <w:pPr>
        <w:pStyle w:val="Heading2"/>
      </w:pPr>
      <w:bookmarkStart w:id="80" w:name="_Toc19702412"/>
      <w:bookmarkStart w:id="81" w:name="_Toc27751568"/>
      <w:bookmarkStart w:id="82" w:name="_Toc35971654"/>
      <w:bookmarkStart w:id="83" w:name="_Toc35975903"/>
      <w:bookmarkStart w:id="84" w:name="_Toc44847396"/>
      <w:bookmarkStart w:id="85" w:name="_Toc51845048"/>
      <w:bookmarkStart w:id="86" w:name="_Toc51845379"/>
      <w:bookmarkStart w:id="87" w:name="_Toc51846899"/>
      <w:bookmarkStart w:id="88" w:name="_Toc57022526"/>
      <w:bookmarkStart w:id="89" w:name="_Toc218607839"/>
      <w:r w:rsidRPr="00D1205D">
        <w:t>3.3</w:t>
      </w:r>
      <w:r w:rsidRPr="00D1205D">
        <w:tab/>
      </w:r>
      <w:bookmarkEnd w:id="80"/>
      <w:bookmarkEnd w:id="81"/>
      <w:bookmarkEnd w:id="82"/>
      <w:bookmarkEnd w:id="83"/>
      <w:r w:rsidRPr="00D1205D">
        <w:t>Special characters, operators and delimiters</w:t>
      </w:r>
      <w:bookmarkEnd w:id="84"/>
      <w:bookmarkEnd w:id="85"/>
      <w:bookmarkEnd w:id="86"/>
      <w:bookmarkEnd w:id="87"/>
      <w:bookmarkEnd w:id="88"/>
      <w:bookmarkEnd w:id="89"/>
    </w:p>
    <w:p w14:paraId="163A2166" w14:textId="77777777" w:rsidR="00F90BFA" w:rsidRPr="00D1205D" w:rsidRDefault="00F90BFA" w:rsidP="002D7984">
      <w:pPr>
        <w:pStyle w:val="Heading3"/>
      </w:pPr>
      <w:bookmarkStart w:id="90" w:name="_Toc44847397"/>
      <w:bookmarkStart w:id="91" w:name="_Toc51845049"/>
      <w:bookmarkStart w:id="92" w:name="_Toc51845380"/>
      <w:bookmarkStart w:id="93" w:name="_Toc51846900"/>
      <w:bookmarkStart w:id="94" w:name="_Toc57022527"/>
      <w:bookmarkStart w:id="95" w:name="_Toc218607840"/>
      <w:r w:rsidRPr="00D1205D">
        <w:t>3.3.1</w:t>
      </w:r>
      <w:r w:rsidRPr="00D1205D">
        <w:tab/>
        <w:t>General</w:t>
      </w:r>
      <w:bookmarkEnd w:id="90"/>
      <w:bookmarkEnd w:id="91"/>
      <w:bookmarkEnd w:id="92"/>
      <w:bookmarkEnd w:id="93"/>
      <w:bookmarkEnd w:id="94"/>
      <w:bookmarkEnd w:id="95"/>
    </w:p>
    <w:p w14:paraId="4F200405" w14:textId="77777777"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1A4715FA" w14:textId="77777777" w:rsidR="00F90BFA" w:rsidRPr="00D1205D" w:rsidRDefault="00F90BFA" w:rsidP="002D7984">
      <w:pPr>
        <w:pStyle w:val="Heading3"/>
      </w:pPr>
      <w:bookmarkStart w:id="96" w:name="_Toc44847398"/>
      <w:bookmarkStart w:id="97" w:name="_Toc51845050"/>
      <w:bookmarkStart w:id="98" w:name="_Toc51845381"/>
      <w:bookmarkStart w:id="99" w:name="_Toc51846901"/>
      <w:bookmarkStart w:id="100" w:name="_Toc57022528"/>
      <w:bookmarkStart w:id="101" w:name="_Toc218607841"/>
      <w:r w:rsidRPr="00D1205D">
        <w:t>3.3.2</w:t>
      </w:r>
      <w:r w:rsidRPr="00D1205D">
        <w:tab/>
        <w:t>ABNF operators</w:t>
      </w:r>
      <w:bookmarkEnd w:id="96"/>
      <w:bookmarkEnd w:id="97"/>
      <w:bookmarkEnd w:id="98"/>
      <w:bookmarkEnd w:id="99"/>
      <w:bookmarkEnd w:id="100"/>
      <w:bookmarkEnd w:id="101"/>
    </w:p>
    <w:p w14:paraId="3422C959" w14:textId="77777777"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6F0A51D8" w14:textId="0669B292" w:rsidR="00BC5679" w:rsidRPr="00D1205D" w:rsidRDefault="00F90BFA" w:rsidP="00BC5679">
      <w:pPr>
        <w:pStyle w:val="EW"/>
        <w:rPr>
          <w:lang w:eastAsia="zh-CN"/>
        </w:rPr>
      </w:pPr>
      <w:r w:rsidRPr="00D1205D">
        <w:rPr>
          <w:lang w:eastAsia="zh-CN"/>
        </w:rPr>
        <w:t>#</w:t>
      </w:r>
      <w:r w:rsidRPr="00D1205D">
        <w:rPr>
          <w:lang w:eastAsia="zh-CN"/>
        </w:rPr>
        <w:tab/>
      </w:r>
      <w:r w:rsidR="00BC5679" w:rsidRPr="00D1205D">
        <w:rPr>
          <w:lang w:eastAsia="zh-CN"/>
        </w:rPr>
        <w:t>Operator. The number sign character allows for compact definition of comma-separated lists, similar to the "*" operator. See clause</w:t>
      </w:r>
      <w:r w:rsidR="00BC5679">
        <w:rPr>
          <w:lang w:eastAsia="zh-CN"/>
        </w:rPr>
        <w:t> </w:t>
      </w:r>
      <w:r w:rsidR="00BC5679" w:rsidRPr="00D1205D">
        <w:rPr>
          <w:lang w:eastAsia="zh-CN"/>
        </w:rPr>
        <w:t>2</w:t>
      </w:r>
      <w:r w:rsidR="00BC5679">
        <w:rPr>
          <w:lang w:eastAsia="zh-CN"/>
        </w:rPr>
        <w:t>.1</w:t>
      </w:r>
      <w:r w:rsidR="00BC5679" w:rsidRPr="00D1205D">
        <w:rPr>
          <w:lang w:eastAsia="zh-CN"/>
        </w:rPr>
        <w:t xml:space="preserve"> in IETF</w:t>
      </w:r>
      <w:r w:rsidR="00BC5679" w:rsidRPr="00D1205D">
        <w:t> RFC </w:t>
      </w:r>
      <w:r w:rsidR="00BC5679">
        <w:t>9110 [11]</w:t>
      </w:r>
      <w:r w:rsidR="00BC5679" w:rsidRPr="00D1205D">
        <w:rPr>
          <w:lang w:eastAsia="zh-CN"/>
        </w:rPr>
        <w:t>.</w:t>
      </w:r>
    </w:p>
    <w:p w14:paraId="6BCA8663" w14:textId="79F2ABAC"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53926ED0" w14:textId="77777777"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33B1FC4D" w14:textId="77777777"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14:paraId="4E28EE8A" w14:textId="77777777"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1353F270" w14:textId="77777777"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16885F0C" w14:textId="77777777" w:rsidR="00F90BFA" w:rsidRPr="00D1205D" w:rsidRDefault="00F90BFA" w:rsidP="00F620ED">
      <w:pPr>
        <w:rPr>
          <w:lang w:eastAsia="zh-CN"/>
        </w:rPr>
      </w:pPr>
    </w:p>
    <w:p w14:paraId="08B31738" w14:textId="77777777"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598E7A3C" w14:textId="77777777" w:rsidR="00F90BFA" w:rsidRPr="00D1205D" w:rsidRDefault="00F90BFA" w:rsidP="002D7984">
      <w:pPr>
        <w:pStyle w:val="Heading3"/>
      </w:pPr>
      <w:bookmarkStart w:id="102" w:name="_Toc44847399"/>
      <w:bookmarkStart w:id="103" w:name="_Toc51845051"/>
      <w:bookmarkStart w:id="104" w:name="_Toc51845382"/>
      <w:bookmarkStart w:id="105" w:name="_Toc51846902"/>
      <w:bookmarkStart w:id="106" w:name="_Toc57022529"/>
      <w:bookmarkStart w:id="107" w:name="_Toc218607842"/>
      <w:r w:rsidRPr="00D1205D">
        <w:t>3.3.3</w:t>
      </w:r>
      <w:r w:rsidRPr="00D1205D">
        <w:tab/>
        <w:t>URI – reserved and special characters</w:t>
      </w:r>
      <w:bookmarkEnd w:id="102"/>
      <w:bookmarkEnd w:id="103"/>
      <w:bookmarkEnd w:id="104"/>
      <w:bookmarkEnd w:id="105"/>
      <w:bookmarkEnd w:id="106"/>
      <w:bookmarkEnd w:id="107"/>
    </w:p>
    <w:p w14:paraId="49F44728" w14:textId="3C838C4C" w:rsidR="00F90BFA" w:rsidRPr="00D1205D" w:rsidRDefault="00F90BFA" w:rsidP="00821FD2">
      <w:pPr>
        <w:rPr>
          <w:lang w:eastAsia="zh-CN"/>
        </w:rPr>
      </w:pPr>
      <w:r w:rsidRPr="00821FD2">
        <w:t xml:space="preserve">Special characters that are used as delimiters in URI syntax have somewhat different purpose from the same characters when used by ABNF syntax. See </w:t>
      </w:r>
      <w:r w:rsidR="00AD4CCA" w:rsidRPr="00821FD2">
        <w:t>clause 3</w:t>
      </w:r>
      <w:r w:rsidRPr="00821FD2">
        <w:t>.3.3 in 3GPP TS 29.501 [5].</w:t>
      </w:r>
    </w:p>
    <w:p w14:paraId="3B5AB0EF" w14:textId="77777777" w:rsidR="00F90BFA" w:rsidRPr="00D1205D" w:rsidRDefault="00F90BFA" w:rsidP="002D7984">
      <w:pPr>
        <w:pStyle w:val="Heading3"/>
      </w:pPr>
      <w:bookmarkStart w:id="108" w:name="_Toc44847400"/>
      <w:bookmarkStart w:id="109" w:name="_Toc51845052"/>
      <w:bookmarkStart w:id="110" w:name="_Toc51845383"/>
      <w:bookmarkStart w:id="111" w:name="_Toc51846903"/>
      <w:bookmarkStart w:id="112" w:name="_Toc57022530"/>
      <w:bookmarkStart w:id="113" w:name="_Toc218607843"/>
      <w:r w:rsidRPr="00D1205D">
        <w:t>3.3.4</w:t>
      </w:r>
      <w:r w:rsidRPr="00D1205D">
        <w:tab/>
        <w:t>SBI specific usage of delimiters</w:t>
      </w:r>
      <w:bookmarkEnd w:id="108"/>
      <w:bookmarkEnd w:id="109"/>
      <w:bookmarkEnd w:id="110"/>
      <w:bookmarkEnd w:id="111"/>
      <w:bookmarkEnd w:id="112"/>
      <w:bookmarkEnd w:id="113"/>
    </w:p>
    <w:p w14:paraId="4F2A9503" w14:textId="519F93DD" w:rsidR="00DA7149" w:rsidRDefault="00F90BFA" w:rsidP="00DA7149">
      <w:pPr>
        <w:rPr>
          <w:lang w:eastAsia="zh-CN"/>
        </w:rPr>
      </w:pPr>
      <w:bookmarkStart w:id="114" w:name="_Toc44847401"/>
      <w:bookmarkStart w:id="115" w:name="_Toc51845053"/>
      <w:bookmarkStart w:id="116" w:name="_Toc51845384"/>
      <w:bookmarkStart w:id="117" w:name="_Toc51846904"/>
      <w:bookmarkStart w:id="118" w:name="_Toc57022531"/>
      <w:r w:rsidRPr="00D1205D">
        <w:rPr>
          <w:lang w:eastAsia="zh-CN"/>
        </w:rPr>
        <w:t xml:space="preserve">See </w:t>
      </w:r>
      <w:r w:rsidR="00C832FB" w:rsidRPr="00D1205D">
        <w:rPr>
          <w:lang w:eastAsia="zh-CN"/>
        </w:rPr>
        <w:t>clause</w:t>
      </w:r>
      <w:r w:rsidR="00C832FB">
        <w:rPr>
          <w:lang w:eastAsia="zh-CN"/>
        </w:rPr>
        <w:t> </w:t>
      </w:r>
      <w:r w:rsidR="00C832FB" w:rsidRPr="00D1205D">
        <w:rPr>
          <w:lang w:eastAsia="zh-CN"/>
        </w:rPr>
        <w:t>3</w:t>
      </w:r>
      <w:r w:rsidRPr="00D1205D">
        <w:rPr>
          <w:lang w:eastAsia="zh-CN"/>
        </w:rPr>
        <w:t>.3.4 in 3GPP TS 29.501 [5].</w:t>
      </w:r>
    </w:p>
    <w:p w14:paraId="21428DC7" w14:textId="1B48B3E8" w:rsidR="00F90BFA" w:rsidRPr="00D1205D" w:rsidRDefault="00F90BFA" w:rsidP="002D7984">
      <w:pPr>
        <w:pStyle w:val="Heading1"/>
        <w:rPr>
          <w:lang w:eastAsia="zh-CN"/>
        </w:rPr>
      </w:pPr>
      <w:bookmarkStart w:id="119" w:name="_Toc218607844"/>
      <w:r w:rsidRPr="00D1205D">
        <w:lastRenderedPageBreak/>
        <w:t>4</w:t>
      </w:r>
      <w:r w:rsidRPr="00D1205D">
        <w:tab/>
      </w:r>
      <w:r w:rsidRPr="00D1205D">
        <w:rPr>
          <w:lang w:eastAsia="zh-CN"/>
        </w:rPr>
        <w:t>Service Based Architecture Overview</w:t>
      </w:r>
      <w:bookmarkEnd w:id="75"/>
      <w:bookmarkEnd w:id="76"/>
      <w:bookmarkEnd w:id="77"/>
      <w:bookmarkEnd w:id="78"/>
      <w:bookmarkEnd w:id="79"/>
      <w:bookmarkEnd w:id="114"/>
      <w:bookmarkEnd w:id="115"/>
      <w:bookmarkEnd w:id="116"/>
      <w:bookmarkEnd w:id="117"/>
      <w:bookmarkEnd w:id="118"/>
      <w:bookmarkEnd w:id="119"/>
    </w:p>
    <w:p w14:paraId="1145D3AD" w14:textId="77777777" w:rsidR="00F90BFA" w:rsidRPr="00D1205D" w:rsidRDefault="00F90BFA" w:rsidP="002D7984">
      <w:pPr>
        <w:pStyle w:val="Heading2"/>
        <w:rPr>
          <w:lang w:eastAsia="zh-CN"/>
        </w:rPr>
      </w:pPr>
      <w:bookmarkStart w:id="120" w:name="_Toc19708923"/>
      <w:bookmarkStart w:id="121" w:name="_Toc27744994"/>
      <w:bookmarkStart w:id="122" w:name="_Toc29803147"/>
      <w:bookmarkStart w:id="123" w:name="_Toc35969896"/>
      <w:bookmarkStart w:id="124" w:name="_Toc36050690"/>
      <w:bookmarkStart w:id="125" w:name="_Toc44847402"/>
      <w:bookmarkStart w:id="126" w:name="_Toc51845054"/>
      <w:bookmarkStart w:id="127" w:name="_Toc51845385"/>
      <w:bookmarkStart w:id="128" w:name="_Toc51846905"/>
      <w:bookmarkStart w:id="129" w:name="_Toc57022532"/>
      <w:bookmarkStart w:id="130" w:name="_Toc218607845"/>
      <w:r w:rsidRPr="00D1205D">
        <w:t>4.1</w:t>
      </w:r>
      <w:r w:rsidRPr="00D1205D">
        <w:rPr>
          <w:lang w:eastAsia="zh-CN"/>
        </w:rPr>
        <w:tab/>
        <w:t>NF Services</w:t>
      </w:r>
      <w:bookmarkEnd w:id="120"/>
      <w:bookmarkEnd w:id="121"/>
      <w:bookmarkEnd w:id="122"/>
      <w:bookmarkEnd w:id="123"/>
      <w:bookmarkEnd w:id="124"/>
      <w:bookmarkEnd w:id="125"/>
      <w:bookmarkEnd w:id="126"/>
      <w:bookmarkEnd w:id="127"/>
      <w:bookmarkEnd w:id="128"/>
      <w:bookmarkEnd w:id="129"/>
      <w:bookmarkEnd w:id="130"/>
    </w:p>
    <w:p w14:paraId="3ED65928" w14:textId="77777777" w:rsidR="00F90BFA" w:rsidRPr="00D1205D" w:rsidRDefault="00F90BFA" w:rsidP="00F90BFA">
      <w:pPr>
        <w:rPr>
          <w:lang w:eastAsia="zh-CN"/>
        </w:rPr>
      </w:pPr>
      <w:r w:rsidRPr="00D1205D">
        <w:t>3GPP TS 23.501 [</w:t>
      </w:r>
      <w:r w:rsidRPr="00D1205D">
        <w:rPr>
          <w:lang w:eastAsia="zh-CN"/>
        </w:rPr>
        <w:t>3</w:t>
      </w:r>
      <w:r w:rsidRPr="00D1205D">
        <w:t>] defines the 5G System Architecture as a Service Based Architecture, i.e. a system architecture in which the system functionality is achieved by a set of NFs providing services to other authorized NFs to access their services.</w:t>
      </w:r>
    </w:p>
    <w:p w14:paraId="40272E0C" w14:textId="77777777"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14:paraId="3A1E4605" w14:textId="13DD49EE" w:rsidR="00F90BFA" w:rsidRPr="00D1205D" w:rsidRDefault="00F90BFA" w:rsidP="00F90BFA">
      <w:r w:rsidRPr="00D1205D">
        <w:t xml:space="preserve">A NF service is one type of capability exposed by a NF (NF Service Producer) to other authorized NF (NF Service Consumer) through a service based interface. A NF service may support one or more NF service operation(s). See </w:t>
      </w:r>
      <w:r w:rsidR="00AD4CCA" w:rsidRPr="00D1205D">
        <w:t>clause</w:t>
      </w:r>
      <w:r w:rsidR="00AD4CCA">
        <w:t> </w:t>
      </w:r>
      <w:r w:rsidR="00AD4CCA" w:rsidRPr="00D1205D">
        <w:t>7</w:t>
      </w:r>
      <w:r w:rsidRPr="00D1205D">
        <w:t xml:space="preserve"> of 3GPP TS 23.501 [</w:t>
      </w:r>
      <w:r w:rsidRPr="00D1205D">
        <w:rPr>
          <w:lang w:eastAsia="zh-CN"/>
        </w:rPr>
        <w:t>3</w:t>
      </w:r>
      <w:r w:rsidRPr="00D1205D">
        <w:t>].</w:t>
      </w:r>
    </w:p>
    <w:p w14:paraId="3671087B" w14:textId="77777777"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295F2848" w14:textId="77777777" w:rsidR="00F90BFA" w:rsidRPr="00D1205D" w:rsidRDefault="00F90BFA" w:rsidP="002D7984">
      <w:pPr>
        <w:pStyle w:val="Heading2"/>
        <w:rPr>
          <w:lang w:eastAsia="zh-CN"/>
        </w:rPr>
      </w:pPr>
      <w:bookmarkStart w:id="131" w:name="_Toc19708924"/>
      <w:bookmarkStart w:id="132" w:name="_Toc27744995"/>
      <w:bookmarkStart w:id="133" w:name="_Toc29803148"/>
      <w:bookmarkStart w:id="134" w:name="_Toc35969897"/>
      <w:bookmarkStart w:id="135" w:name="_Toc36050691"/>
      <w:bookmarkStart w:id="136" w:name="_Toc44847403"/>
      <w:bookmarkStart w:id="137" w:name="_Toc51845055"/>
      <w:bookmarkStart w:id="138" w:name="_Toc51845386"/>
      <w:bookmarkStart w:id="139" w:name="_Toc51846906"/>
      <w:bookmarkStart w:id="140" w:name="_Toc57022533"/>
      <w:bookmarkStart w:id="141" w:name="_Toc218607846"/>
      <w:r w:rsidRPr="00D1205D">
        <w:t>4.2</w:t>
      </w:r>
      <w:r w:rsidRPr="00D1205D">
        <w:tab/>
      </w:r>
      <w:r w:rsidRPr="00D1205D">
        <w:rPr>
          <w:lang w:eastAsia="zh-CN"/>
        </w:rPr>
        <w:t>Service Based Interfaces</w:t>
      </w:r>
      <w:bookmarkEnd w:id="131"/>
      <w:bookmarkEnd w:id="132"/>
      <w:bookmarkEnd w:id="133"/>
      <w:bookmarkEnd w:id="134"/>
      <w:bookmarkEnd w:id="135"/>
      <w:bookmarkEnd w:id="136"/>
      <w:bookmarkEnd w:id="137"/>
      <w:bookmarkEnd w:id="138"/>
      <w:bookmarkEnd w:id="139"/>
      <w:bookmarkEnd w:id="140"/>
      <w:bookmarkEnd w:id="141"/>
    </w:p>
    <w:p w14:paraId="42992494" w14:textId="77777777"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14:paraId="081D141E" w14:textId="77777777" w:rsidR="00F90BFA" w:rsidRPr="00D1205D" w:rsidRDefault="00F90BFA" w:rsidP="00F90BFA">
      <w:pPr>
        <w:rPr>
          <w:lang w:eastAsia="zh-CN"/>
        </w:rPr>
      </w:pPr>
      <w:r w:rsidRPr="00D1205D">
        <w:rPr>
          <w:lang w:eastAsia="zh-CN"/>
        </w:rPr>
        <w:t>The service based Control Plane interfaces within the 5G Core Network are specified in 3GPP</w:t>
      </w:r>
      <w:r w:rsidRPr="00D1205D">
        <w:rPr>
          <w:bCs/>
          <w:lang w:eastAsia="zh-CN"/>
        </w:rPr>
        <w:t> </w:t>
      </w:r>
      <w:r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14:paraId="5E9967E9" w14:textId="77777777" w:rsidR="00F90BFA" w:rsidRPr="00D1205D" w:rsidRDefault="00F90BFA" w:rsidP="002D7984">
      <w:pPr>
        <w:pStyle w:val="Heading2"/>
        <w:rPr>
          <w:lang w:eastAsia="zh-CN"/>
        </w:rPr>
      </w:pPr>
      <w:bookmarkStart w:id="142" w:name="_Toc19708925"/>
      <w:bookmarkStart w:id="143" w:name="_Toc27744996"/>
      <w:bookmarkStart w:id="144" w:name="_Toc29803149"/>
      <w:bookmarkStart w:id="145" w:name="_Toc35969898"/>
      <w:bookmarkStart w:id="146" w:name="_Toc36050692"/>
      <w:bookmarkStart w:id="147" w:name="_Toc44847404"/>
      <w:bookmarkStart w:id="148" w:name="_Toc51845056"/>
      <w:bookmarkStart w:id="149" w:name="_Toc51845387"/>
      <w:bookmarkStart w:id="150" w:name="_Toc51846907"/>
      <w:bookmarkStart w:id="151" w:name="_Toc57022534"/>
      <w:bookmarkStart w:id="152" w:name="_Toc218607847"/>
      <w:r w:rsidRPr="00D1205D">
        <w:t>4.</w:t>
      </w:r>
      <w:r w:rsidRPr="00D1205D">
        <w:rPr>
          <w:lang w:eastAsia="zh-CN"/>
        </w:rPr>
        <w:t>3</w:t>
      </w:r>
      <w:r w:rsidRPr="00D1205D">
        <w:tab/>
      </w:r>
      <w:r w:rsidRPr="00D1205D">
        <w:rPr>
          <w:lang w:eastAsia="zh-CN"/>
        </w:rPr>
        <w:t>NF Service Framework</w:t>
      </w:r>
      <w:bookmarkEnd w:id="142"/>
      <w:bookmarkEnd w:id="143"/>
      <w:bookmarkEnd w:id="144"/>
      <w:bookmarkEnd w:id="145"/>
      <w:bookmarkEnd w:id="146"/>
      <w:bookmarkEnd w:id="147"/>
      <w:bookmarkEnd w:id="148"/>
      <w:bookmarkEnd w:id="149"/>
      <w:bookmarkEnd w:id="150"/>
      <w:bookmarkEnd w:id="151"/>
      <w:bookmarkEnd w:id="152"/>
    </w:p>
    <w:p w14:paraId="3E344B82" w14:textId="77777777" w:rsidR="00F90BFA" w:rsidRPr="00D1205D" w:rsidRDefault="00F90BFA" w:rsidP="002D7984">
      <w:pPr>
        <w:pStyle w:val="Heading3"/>
        <w:rPr>
          <w:lang w:eastAsia="zh-CN"/>
        </w:rPr>
      </w:pPr>
      <w:bookmarkStart w:id="153" w:name="_Toc19708926"/>
      <w:bookmarkStart w:id="154" w:name="_Toc27744997"/>
      <w:bookmarkStart w:id="155" w:name="_Toc29803150"/>
      <w:bookmarkStart w:id="156" w:name="_Toc35969899"/>
      <w:bookmarkStart w:id="157" w:name="_Toc36050693"/>
      <w:bookmarkStart w:id="158" w:name="_Toc44847405"/>
      <w:bookmarkStart w:id="159" w:name="_Toc51845057"/>
      <w:bookmarkStart w:id="160" w:name="_Toc51845388"/>
      <w:bookmarkStart w:id="161" w:name="_Toc51846908"/>
      <w:bookmarkStart w:id="162" w:name="_Toc57022535"/>
      <w:bookmarkStart w:id="163" w:name="_Toc218607848"/>
      <w:r w:rsidRPr="00E0716E">
        <w:t>4.3.1</w:t>
      </w:r>
      <w:r w:rsidRPr="00E0716E">
        <w:tab/>
        <w:t>General</w:t>
      </w:r>
      <w:bookmarkEnd w:id="153"/>
      <w:bookmarkEnd w:id="154"/>
      <w:bookmarkEnd w:id="155"/>
      <w:bookmarkEnd w:id="156"/>
      <w:bookmarkEnd w:id="157"/>
      <w:bookmarkEnd w:id="158"/>
      <w:bookmarkEnd w:id="159"/>
      <w:bookmarkEnd w:id="160"/>
      <w:bookmarkEnd w:id="161"/>
      <w:bookmarkEnd w:id="162"/>
      <w:bookmarkEnd w:id="163"/>
    </w:p>
    <w:p w14:paraId="77418959" w14:textId="19CC52A8" w:rsidR="00F90BFA" w:rsidRPr="00D1205D" w:rsidRDefault="00F90BFA" w:rsidP="00F90BFA">
      <w:pPr>
        <w:rPr>
          <w:lang w:eastAsia="zh-CN"/>
        </w:rPr>
      </w:pPr>
      <w:r w:rsidRPr="00D1205D">
        <w:rPr>
          <w:lang w:eastAsia="zh-CN"/>
        </w:rPr>
        <w:t xml:space="preserve">The Service Based Architecture shall support the NF Service Framework that enable the use of NF services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 of 3GPP TS 23.501 [3].</w:t>
      </w:r>
    </w:p>
    <w:p w14:paraId="283F1458" w14:textId="77777777" w:rsidR="00F90BFA" w:rsidRPr="00D1205D" w:rsidRDefault="00F90BFA" w:rsidP="00F90BFA">
      <w:pPr>
        <w:rPr>
          <w:lang w:eastAsia="zh-CN"/>
        </w:rPr>
      </w:pPr>
      <w:r w:rsidRPr="00D1205D">
        <w:rPr>
          <w:lang w:eastAsia="zh-CN"/>
        </w:rPr>
        <w:t>The NF Service Framework includes the following mechanisms:</w:t>
      </w:r>
    </w:p>
    <w:p w14:paraId="16FC34EF" w14:textId="39B0C072" w:rsidR="00F90BFA" w:rsidRPr="00D1205D" w:rsidRDefault="00F90BFA" w:rsidP="00F90BFA">
      <w:pPr>
        <w:pStyle w:val="B1"/>
      </w:pPr>
      <w:r w:rsidRPr="00D1205D">
        <w:t>-</w:t>
      </w:r>
      <w:r w:rsidRPr="00D1205D">
        <w:tab/>
        <w:t xml:space="preserve">NF service registration and de-registration: to make the NRF aware of the available NF instances and supported services (see </w:t>
      </w:r>
      <w:r w:rsidR="00AD4CCA" w:rsidRPr="00D1205D">
        <w:t>clause</w:t>
      </w:r>
      <w:r w:rsidR="00AD4CCA">
        <w:t> </w:t>
      </w:r>
      <w:r w:rsidR="00AD4CCA" w:rsidRPr="00D1205D">
        <w:t>7</w:t>
      </w:r>
      <w:r w:rsidRPr="00D1205D">
        <w:t>.1.5 of 3GPP TS 23.501 [3]);</w:t>
      </w:r>
    </w:p>
    <w:p w14:paraId="64877ACE" w14:textId="6DF6DFFF" w:rsidR="00F90BFA" w:rsidRPr="00D1205D" w:rsidRDefault="00F90BFA" w:rsidP="00F90BFA">
      <w:pPr>
        <w:pStyle w:val="B1"/>
      </w:pPr>
      <w:r w:rsidRPr="00D1205D">
        <w:t>-</w:t>
      </w:r>
      <w:r w:rsidRPr="00D1205D">
        <w:tab/>
        <w:t xml:space="preserve">NF service discovery: to enable a NF Service Consumer to discover NF Service Producer instance(s) which provide the expected NF service(s) (see </w:t>
      </w:r>
      <w:r w:rsidR="00AD4CCA" w:rsidRPr="00D1205D">
        <w:t>clause</w:t>
      </w:r>
      <w:r w:rsidR="00AD4CCA">
        <w:t> </w:t>
      </w:r>
      <w:r w:rsidR="00AD4CCA" w:rsidRPr="00D1205D">
        <w:t>7</w:t>
      </w:r>
      <w:r w:rsidRPr="00D1205D">
        <w:t>.1.3 of 3GPP TS 23.501 [3]);</w:t>
      </w:r>
    </w:p>
    <w:p w14:paraId="3C7F23B4" w14:textId="37087849" w:rsidR="00F90BFA" w:rsidRPr="00D1205D" w:rsidRDefault="00F90BFA" w:rsidP="00F90BFA">
      <w:pPr>
        <w:pStyle w:val="B1"/>
      </w:pPr>
      <w:r w:rsidRPr="00D1205D">
        <w:t>-</w:t>
      </w:r>
      <w:r w:rsidRPr="00D1205D">
        <w:tab/>
        <w:t xml:space="preserve">NF service authorization: to ensure the NF Service Consumer is authorized to access the NF service provided by the NF Service Producer (see </w:t>
      </w:r>
      <w:r w:rsidR="00AD4CCA" w:rsidRPr="00D1205D">
        <w:t>clause</w:t>
      </w:r>
      <w:r w:rsidR="00AD4CCA">
        <w:t> </w:t>
      </w:r>
      <w:r w:rsidR="00AD4CCA" w:rsidRPr="00D1205D">
        <w:t>7</w:t>
      </w:r>
      <w:r w:rsidRPr="00D1205D">
        <w:t>.1.4 of 3GPP TS 23.501 [3]);</w:t>
      </w:r>
    </w:p>
    <w:p w14:paraId="74897552" w14:textId="77777777"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14:paraId="5866CF30" w14:textId="77777777" w:rsidR="00F90BFA" w:rsidRPr="00D1205D" w:rsidRDefault="00F90BFA" w:rsidP="00F90BFA">
      <w:pPr>
        <w:rPr>
          <w:lang w:eastAsia="zh-CN"/>
        </w:rPr>
      </w:pPr>
      <w:r w:rsidRPr="00D1205D">
        <w:rPr>
          <w:lang w:eastAsia="zh-CN"/>
        </w:rPr>
        <w:t>The stage 3 procedures for NF service registration and de-registration, NF service discovery and NF service authorization are defined in 3GPP TS 29.510 [8].</w:t>
      </w:r>
    </w:p>
    <w:p w14:paraId="7B273CC6" w14:textId="77777777" w:rsidR="00F90BFA" w:rsidRPr="00D1205D" w:rsidRDefault="00F90BFA" w:rsidP="002D7984">
      <w:pPr>
        <w:pStyle w:val="Heading3"/>
        <w:rPr>
          <w:lang w:eastAsia="zh-CN"/>
        </w:rPr>
      </w:pPr>
      <w:bookmarkStart w:id="164" w:name="_Toc19708927"/>
      <w:bookmarkStart w:id="165" w:name="_Toc27744998"/>
      <w:bookmarkStart w:id="166" w:name="_Toc29803151"/>
      <w:bookmarkStart w:id="167" w:name="_Toc35969900"/>
      <w:bookmarkStart w:id="168" w:name="_Toc36050694"/>
      <w:bookmarkStart w:id="169" w:name="_Toc44847406"/>
      <w:bookmarkStart w:id="170" w:name="_Toc51845058"/>
      <w:bookmarkStart w:id="171" w:name="_Toc51845389"/>
      <w:bookmarkStart w:id="172" w:name="_Toc51846909"/>
      <w:bookmarkStart w:id="173" w:name="_Toc57022536"/>
      <w:bookmarkStart w:id="174" w:name="_Toc218607849"/>
      <w:r w:rsidRPr="00D1205D">
        <w:rPr>
          <w:lang w:eastAsia="zh-CN"/>
        </w:rPr>
        <w:t>4.3.2</w:t>
      </w:r>
      <w:r w:rsidRPr="00D1205D">
        <w:rPr>
          <w:lang w:eastAsia="zh-CN"/>
        </w:rPr>
        <w:tab/>
        <w:t>NF Service Advertisement URI</w:t>
      </w:r>
      <w:bookmarkEnd w:id="164"/>
      <w:bookmarkEnd w:id="165"/>
      <w:bookmarkEnd w:id="166"/>
      <w:bookmarkEnd w:id="167"/>
      <w:bookmarkEnd w:id="168"/>
      <w:bookmarkEnd w:id="169"/>
      <w:bookmarkEnd w:id="170"/>
      <w:bookmarkEnd w:id="171"/>
      <w:bookmarkEnd w:id="172"/>
      <w:bookmarkEnd w:id="173"/>
      <w:bookmarkEnd w:id="174"/>
    </w:p>
    <w:p w14:paraId="610EC58A" w14:textId="0E00EECE" w:rsidR="000F4758" w:rsidRPr="00D1205D" w:rsidRDefault="000F4758" w:rsidP="000F4758">
      <w:pPr>
        <w:rPr>
          <w:lang w:eastAsia="zh-CN"/>
        </w:rPr>
      </w:pPr>
      <w:r w:rsidRPr="00D1205D">
        <w:rPr>
          <w:lang w:eastAsia="zh-CN"/>
        </w:rPr>
        <w:t>When invoking a service operation of a NF Service Producer that use HTTP methods with a message body (i.e</w:t>
      </w:r>
      <w:r>
        <w:rPr>
          <w:lang w:eastAsia="zh-CN"/>
        </w:rPr>
        <w:t>.</w:t>
      </w:r>
      <w:r w:rsidRPr="00D1205D">
        <w:rPr>
          <w:lang w:eastAsia="zh-CN"/>
        </w:rPr>
        <w:t xml:space="preserve"> PUT, POST and PATCH), the NF Service Consumer may provide NF Service Advertisement </w:t>
      </w:r>
      <w:r>
        <w:rPr>
          <w:lang w:eastAsia="zh-CN"/>
        </w:rPr>
        <w:t>URI</w:t>
      </w:r>
      <w:r w:rsidRPr="00D1205D">
        <w:rPr>
          <w:lang w:eastAsia="zh-CN"/>
        </w:rPr>
        <w:t>(s) in the service operation request, based on operator policy, if it expects that the NF Service Producer may subsequently consume NF service(s) which the NF Service Consumer can provide (as a NF Service Producer).</w:t>
      </w:r>
    </w:p>
    <w:p w14:paraId="0EBD19CD" w14:textId="10A53E52" w:rsidR="000F4758" w:rsidRPr="00D1205D" w:rsidRDefault="000F4758" w:rsidP="000F4758">
      <w:pPr>
        <w:rPr>
          <w:lang w:eastAsia="zh-CN"/>
        </w:rPr>
      </w:pPr>
      <w:r w:rsidRPr="00D1205D">
        <w:rPr>
          <w:lang w:eastAsia="zh-CN"/>
        </w:rPr>
        <w:lastRenderedPageBreak/>
        <w:t>When receiving NF Service Advertisement URI(s) in a service operation request, the NF Service Producer may store and use the Service Advertisement URI(s) to discover NF services produced by the NF Service Consumer in subsequent procedures, based on operator policy.</w:t>
      </w:r>
    </w:p>
    <w:p w14:paraId="4D2D66AC" w14:textId="77777777" w:rsidR="00F90BFA" w:rsidRPr="00D1205D" w:rsidRDefault="00F90BFA" w:rsidP="00F90BFA">
      <w:r w:rsidRPr="00D1205D">
        <w:rPr>
          <w:lang w:eastAsia="zh-CN"/>
        </w:rPr>
        <w:t xml:space="preserve">The NF Service Advertisement URI identifies </w:t>
      </w:r>
      <w:r w:rsidRPr="00D1205D">
        <w:t>the nfInstance resource(s) in the NRF which are registered by NF Service Producer(s).</w:t>
      </w:r>
    </w:p>
    <w:p w14:paraId="61C8B810" w14:textId="77777777" w:rsidR="00F90BFA" w:rsidRPr="00D1205D" w:rsidRDefault="00F90BFA" w:rsidP="00F90BFA">
      <w:r w:rsidRPr="00D1205D">
        <w:t>An example of NF Service Advertisement URI could be represented as:</w:t>
      </w:r>
    </w:p>
    <w:p w14:paraId="6C4A2702" w14:textId="77777777" w:rsidR="00F90BFA" w:rsidRPr="00D1205D" w:rsidRDefault="00F90BFA" w:rsidP="00F90BFA">
      <w:r w:rsidRPr="00D1205D">
        <w:t>"{apiRoot}/nnrf-disc/nf-instances?nfInstanceId={nfInstanceId}".</w:t>
      </w:r>
    </w:p>
    <w:p w14:paraId="73C778D3" w14:textId="77777777" w:rsidR="00F90BFA" w:rsidRPr="00D1205D" w:rsidRDefault="00F90BFA" w:rsidP="00F90BFA">
      <w:pPr>
        <w:pStyle w:val="NO"/>
      </w:pPr>
      <w:r w:rsidRPr="00D1205D">
        <w:t>NOTE:</w:t>
      </w:r>
      <w:r w:rsidRPr="00D1205D">
        <w:tab/>
        <w:t>The NF Service Advertisement URI can be used e.g. when different NRFs are deployed in the PLMN.</w:t>
      </w:r>
    </w:p>
    <w:p w14:paraId="467335A8" w14:textId="77777777" w:rsidR="00F90BFA" w:rsidRPr="00D1205D" w:rsidRDefault="00F90BFA" w:rsidP="00F620ED">
      <w:pPr>
        <w:pStyle w:val="B1"/>
      </w:pPr>
      <w:r w:rsidRPr="00D1205D">
        <w:t>When applicable, the NF Service Advertisement URI(s) shall be carried in HTTP message body.</w:t>
      </w:r>
    </w:p>
    <w:p w14:paraId="4CDE4360" w14:textId="77777777" w:rsidR="00F90BFA" w:rsidRPr="00D1205D" w:rsidRDefault="00F90BFA" w:rsidP="002D7984">
      <w:pPr>
        <w:pStyle w:val="Heading1"/>
        <w:rPr>
          <w:lang w:eastAsia="zh-CN"/>
        </w:rPr>
      </w:pPr>
      <w:bookmarkStart w:id="175" w:name="_Toc19708928"/>
      <w:bookmarkStart w:id="176" w:name="_Toc27744999"/>
      <w:bookmarkStart w:id="177" w:name="_Toc29803152"/>
      <w:bookmarkStart w:id="178" w:name="_Toc35969901"/>
      <w:bookmarkStart w:id="179" w:name="_Toc36050695"/>
      <w:bookmarkStart w:id="180" w:name="_Toc44847407"/>
      <w:bookmarkStart w:id="181" w:name="_Toc51845059"/>
      <w:bookmarkStart w:id="182" w:name="_Toc51845390"/>
      <w:bookmarkStart w:id="183" w:name="_Toc51846910"/>
      <w:bookmarkStart w:id="184" w:name="_Toc57022537"/>
      <w:bookmarkStart w:id="185" w:name="_Toc218607850"/>
      <w:r w:rsidRPr="00D1205D">
        <w:rPr>
          <w:lang w:eastAsia="zh-CN"/>
        </w:rPr>
        <w:t>5</w:t>
      </w:r>
      <w:r w:rsidRPr="00D1205D">
        <w:tab/>
      </w:r>
      <w:r w:rsidRPr="00D1205D">
        <w:rPr>
          <w:lang w:eastAsia="zh-CN"/>
        </w:rPr>
        <w:t>Protocols Over Service Based Interfaces</w:t>
      </w:r>
      <w:bookmarkEnd w:id="175"/>
      <w:bookmarkEnd w:id="176"/>
      <w:bookmarkEnd w:id="177"/>
      <w:bookmarkEnd w:id="178"/>
      <w:bookmarkEnd w:id="179"/>
      <w:bookmarkEnd w:id="180"/>
      <w:bookmarkEnd w:id="181"/>
      <w:bookmarkEnd w:id="182"/>
      <w:bookmarkEnd w:id="183"/>
      <w:bookmarkEnd w:id="184"/>
      <w:bookmarkEnd w:id="185"/>
    </w:p>
    <w:p w14:paraId="05CB8F72" w14:textId="77777777" w:rsidR="00F90BFA" w:rsidRPr="00D1205D" w:rsidRDefault="00F90BFA" w:rsidP="002D7984">
      <w:pPr>
        <w:pStyle w:val="Heading2"/>
        <w:rPr>
          <w:lang w:eastAsia="zh-CN"/>
        </w:rPr>
      </w:pPr>
      <w:bookmarkStart w:id="186" w:name="_Toc19708929"/>
      <w:bookmarkStart w:id="187" w:name="_Toc27745000"/>
      <w:bookmarkStart w:id="188" w:name="_Toc29803153"/>
      <w:bookmarkStart w:id="189" w:name="_Toc35969902"/>
      <w:bookmarkStart w:id="190" w:name="_Toc36050696"/>
      <w:bookmarkStart w:id="191" w:name="_Toc44847408"/>
      <w:bookmarkStart w:id="192" w:name="_Toc51845060"/>
      <w:bookmarkStart w:id="193" w:name="_Toc51845391"/>
      <w:bookmarkStart w:id="194" w:name="_Toc51846911"/>
      <w:bookmarkStart w:id="195" w:name="_Toc57022538"/>
      <w:bookmarkStart w:id="196" w:name="_Toc218607851"/>
      <w:r w:rsidRPr="00D1205D">
        <w:rPr>
          <w:lang w:eastAsia="zh-CN"/>
        </w:rPr>
        <w:t>5</w:t>
      </w:r>
      <w:r w:rsidRPr="00D1205D">
        <w:t>.1</w:t>
      </w:r>
      <w:r w:rsidRPr="00D1205D">
        <w:tab/>
      </w:r>
      <w:r w:rsidRPr="00D1205D">
        <w:rPr>
          <w:lang w:eastAsia="zh-CN"/>
        </w:rPr>
        <w:t>Protocol Stack Overview</w:t>
      </w:r>
      <w:bookmarkEnd w:id="186"/>
      <w:bookmarkEnd w:id="187"/>
      <w:bookmarkEnd w:id="188"/>
      <w:bookmarkEnd w:id="189"/>
      <w:bookmarkEnd w:id="190"/>
      <w:bookmarkEnd w:id="191"/>
      <w:bookmarkEnd w:id="192"/>
      <w:bookmarkEnd w:id="193"/>
      <w:bookmarkEnd w:id="194"/>
      <w:bookmarkEnd w:id="195"/>
      <w:bookmarkEnd w:id="196"/>
    </w:p>
    <w:p w14:paraId="7F1BA5A4" w14:textId="7600A04D" w:rsidR="004539E1" w:rsidRPr="00D1205D" w:rsidRDefault="004539E1" w:rsidP="004539E1">
      <w:pPr>
        <w:rPr>
          <w:lang w:eastAsia="zh-CN"/>
        </w:rPr>
      </w:pPr>
      <w:bookmarkStart w:id="197" w:name="_Toc19708930"/>
      <w:bookmarkStart w:id="198" w:name="_Toc27745001"/>
      <w:bookmarkStart w:id="199" w:name="_Toc29803154"/>
      <w:bookmarkStart w:id="200" w:name="_Toc35969903"/>
      <w:bookmarkStart w:id="201" w:name="_Toc36050697"/>
      <w:bookmarkStart w:id="202" w:name="_Toc44847409"/>
      <w:bookmarkStart w:id="203" w:name="_Toc51845061"/>
      <w:bookmarkStart w:id="204" w:name="_Toc51845392"/>
      <w:bookmarkStart w:id="205" w:name="_Toc51846912"/>
      <w:bookmarkStart w:id="206" w:name="_Toc57022539"/>
      <w:r w:rsidRPr="00D1205D">
        <w:t>The protocol</w:t>
      </w:r>
      <w:r w:rsidRPr="00D1205D">
        <w:rPr>
          <w:lang w:eastAsia="zh-CN"/>
        </w:rPr>
        <w:t xml:space="preserve"> stack </w:t>
      </w:r>
      <w:r w:rsidRPr="00D1205D">
        <w:t>for the service</w:t>
      </w:r>
      <w:r>
        <w:rPr>
          <w:lang w:eastAsia="zh-CN"/>
        </w:rPr>
        <w:t>-</w:t>
      </w:r>
      <w:r w:rsidRPr="00D1205D">
        <w:t>based interfaces</w:t>
      </w:r>
      <w:r w:rsidRPr="00D1205D">
        <w:rPr>
          <w:lang w:eastAsia="zh-CN"/>
        </w:rPr>
        <w:t xml:space="preserve"> is shown on Figure 5.1-1.</w:t>
      </w:r>
    </w:p>
    <w:p w14:paraId="62AE8D9F" w14:textId="77777777" w:rsidR="004539E1" w:rsidRPr="00D1205D" w:rsidRDefault="004539E1" w:rsidP="004539E1">
      <w:pPr>
        <w:pStyle w:val="TH"/>
      </w:pPr>
    </w:p>
    <w:p w14:paraId="5D7BEF24" w14:textId="77777777" w:rsidR="004539E1" w:rsidRPr="00D1205D" w:rsidRDefault="004539E1" w:rsidP="004539E1">
      <w:pPr>
        <w:pStyle w:val="TH"/>
        <w:rPr>
          <w:lang w:eastAsia="zh-CN"/>
        </w:rPr>
      </w:pPr>
      <w:r w:rsidRPr="00D1205D">
        <w:object w:dxaOrig="2304" w:dyaOrig="3444" w14:anchorId="2058860F">
          <v:shape id="_x0000_i1026" type="#_x0000_t75" style="width:116.45pt;height:171.55pt" o:ole="">
            <v:imagedata r:id="rId14" o:title=""/>
          </v:shape>
          <o:OLEObject Type="Embed" ProgID="Visio.Drawing.15" ShapeID="_x0000_i1026" DrawAspect="Content" ObjectID="_1829220732" r:id="rId15"/>
        </w:object>
      </w:r>
    </w:p>
    <w:p w14:paraId="769224DF" w14:textId="77777777" w:rsidR="004539E1" w:rsidRPr="00AD3431" w:rsidRDefault="004539E1" w:rsidP="00D75E58">
      <w:pPr>
        <w:pStyle w:val="TF"/>
        <w:rPr>
          <w:lang w:eastAsia="zh-CN"/>
        </w:rPr>
      </w:pPr>
      <w:r w:rsidRPr="00AD3431">
        <w:t xml:space="preserve">Figure </w:t>
      </w:r>
      <w:r w:rsidRPr="00AD3431">
        <w:rPr>
          <w:lang w:eastAsia="zh-CN"/>
        </w:rPr>
        <w:t>5.1</w:t>
      </w:r>
      <w:r w:rsidRPr="00AD3431">
        <w:t>-</w:t>
      </w:r>
      <w:r w:rsidRPr="00AD3431">
        <w:rPr>
          <w:lang w:eastAsia="zh-CN"/>
        </w:rPr>
        <w:t>1</w:t>
      </w:r>
      <w:r w:rsidRPr="00AD3431">
        <w:t xml:space="preserve">: </w:t>
      </w:r>
      <w:r w:rsidRPr="00AD3431">
        <w:rPr>
          <w:lang w:eastAsia="zh-CN"/>
        </w:rPr>
        <w:t>SBI</w:t>
      </w:r>
      <w:r w:rsidRPr="00AD3431">
        <w:t xml:space="preserve"> Protocol Stack</w:t>
      </w:r>
    </w:p>
    <w:p w14:paraId="5F9D7552" w14:textId="6067D97B" w:rsidR="004539E1" w:rsidRPr="00D1205D" w:rsidRDefault="004539E1" w:rsidP="004539E1">
      <w:pPr>
        <w:rPr>
          <w:lang w:eastAsia="zh-CN"/>
        </w:rPr>
      </w:pPr>
      <w:r w:rsidRPr="00D1205D">
        <w:t>The service</w:t>
      </w:r>
      <w:r>
        <w:t>-</w:t>
      </w:r>
      <w:r w:rsidRPr="00D1205D">
        <w:t>based interfaces use HTTP/2 protocol (</w:t>
      </w:r>
      <w:r w:rsidRPr="00D1205D">
        <w:rPr>
          <w:lang w:eastAsia="zh-CN"/>
        </w:rPr>
        <w:t>see clause</w:t>
      </w:r>
      <w:r>
        <w:rPr>
          <w:lang w:eastAsia="zh-CN"/>
        </w:rPr>
        <w:t> </w:t>
      </w:r>
      <w:r w:rsidRPr="00D1205D">
        <w:rPr>
          <w:lang w:eastAsia="zh-CN"/>
        </w:rPr>
        <w:t xml:space="preserve">5.2) </w:t>
      </w:r>
      <w:r w:rsidRPr="00D1205D">
        <w:t>with JSON (see clause</w:t>
      </w:r>
      <w:r>
        <w:t> </w:t>
      </w:r>
      <w:r w:rsidRPr="00D1205D">
        <w:t>5.4) as the application layer serialization protocol. For the security protection at the transport layer, all 3GPP NFs shall support TLS and TLS shall be used within a PLMN if network security is not provided by other means, as specified in 3GPP TS 33.501 [17].</w:t>
      </w:r>
    </w:p>
    <w:p w14:paraId="4F2D5C50" w14:textId="77777777" w:rsidR="00F90BFA" w:rsidRPr="00D1205D" w:rsidRDefault="00F90BFA" w:rsidP="002D7984">
      <w:pPr>
        <w:pStyle w:val="Heading2"/>
        <w:rPr>
          <w:lang w:eastAsia="zh-CN"/>
        </w:rPr>
      </w:pPr>
      <w:bookmarkStart w:id="207" w:name="_Toc218607852"/>
      <w:r w:rsidRPr="00D1205D">
        <w:rPr>
          <w:lang w:eastAsia="zh-CN"/>
        </w:rPr>
        <w:t>5</w:t>
      </w:r>
      <w:r w:rsidRPr="00D1205D">
        <w:t>.</w:t>
      </w:r>
      <w:r w:rsidRPr="00D1205D">
        <w:rPr>
          <w:lang w:eastAsia="zh-CN"/>
        </w:rPr>
        <w:t>2</w:t>
      </w:r>
      <w:r w:rsidRPr="00D1205D">
        <w:tab/>
      </w:r>
      <w:r w:rsidRPr="00D1205D">
        <w:rPr>
          <w:lang w:eastAsia="zh-CN"/>
        </w:rPr>
        <w:t>HTTP/2 Protocol</w:t>
      </w:r>
      <w:bookmarkEnd w:id="197"/>
      <w:bookmarkEnd w:id="198"/>
      <w:bookmarkEnd w:id="199"/>
      <w:bookmarkEnd w:id="200"/>
      <w:bookmarkEnd w:id="201"/>
      <w:bookmarkEnd w:id="202"/>
      <w:bookmarkEnd w:id="203"/>
      <w:bookmarkEnd w:id="204"/>
      <w:bookmarkEnd w:id="205"/>
      <w:bookmarkEnd w:id="206"/>
      <w:bookmarkEnd w:id="207"/>
    </w:p>
    <w:p w14:paraId="1A3B43CE" w14:textId="77777777" w:rsidR="00F90BFA" w:rsidRPr="00D1205D" w:rsidRDefault="00F90BFA" w:rsidP="002D7984">
      <w:pPr>
        <w:pStyle w:val="Heading3"/>
      </w:pPr>
      <w:bookmarkStart w:id="208" w:name="_Toc19708931"/>
      <w:bookmarkStart w:id="209" w:name="_Toc27745002"/>
      <w:bookmarkStart w:id="210" w:name="_Toc29803155"/>
      <w:bookmarkStart w:id="211" w:name="_Toc35969904"/>
      <w:bookmarkStart w:id="212" w:name="_Toc36050698"/>
      <w:bookmarkStart w:id="213" w:name="_Toc44847410"/>
      <w:bookmarkStart w:id="214" w:name="_Toc51845062"/>
      <w:bookmarkStart w:id="215" w:name="_Toc51845393"/>
      <w:bookmarkStart w:id="216" w:name="_Toc51846913"/>
      <w:bookmarkStart w:id="217" w:name="_Toc57022540"/>
      <w:bookmarkStart w:id="218" w:name="_Toc218607853"/>
      <w:r w:rsidRPr="00D1205D">
        <w:rPr>
          <w:lang w:eastAsia="zh-CN"/>
        </w:rPr>
        <w:t>5.2.1</w:t>
      </w:r>
      <w:r w:rsidRPr="00D1205D">
        <w:tab/>
        <w:t>General</w:t>
      </w:r>
      <w:bookmarkEnd w:id="208"/>
      <w:bookmarkEnd w:id="209"/>
      <w:bookmarkEnd w:id="210"/>
      <w:bookmarkEnd w:id="211"/>
      <w:bookmarkEnd w:id="212"/>
      <w:bookmarkEnd w:id="213"/>
      <w:bookmarkEnd w:id="214"/>
      <w:bookmarkEnd w:id="215"/>
      <w:bookmarkEnd w:id="216"/>
      <w:bookmarkEnd w:id="217"/>
      <w:bookmarkEnd w:id="218"/>
    </w:p>
    <w:p w14:paraId="484ABC4F" w14:textId="335DDC08" w:rsidR="00BC5679" w:rsidRPr="00D1205D" w:rsidRDefault="00BC5679" w:rsidP="00BC5679">
      <w:bookmarkStart w:id="219" w:name="_Toc19708932"/>
      <w:bookmarkStart w:id="220" w:name="_Toc27745003"/>
      <w:bookmarkStart w:id="221" w:name="_Toc29803156"/>
      <w:bookmarkStart w:id="222" w:name="_Toc35969905"/>
      <w:bookmarkStart w:id="223" w:name="_Toc36050699"/>
      <w:bookmarkStart w:id="224" w:name="_Toc44847411"/>
      <w:bookmarkStart w:id="225" w:name="_Toc51845063"/>
      <w:bookmarkStart w:id="226" w:name="_Toc51845394"/>
      <w:bookmarkStart w:id="227" w:name="_Toc51846914"/>
      <w:bookmarkStart w:id="228" w:name="_Toc57022541"/>
      <w:r w:rsidRPr="00D1205D">
        <w:rPr>
          <w:lang w:eastAsia="zh-CN"/>
        </w:rPr>
        <w:t>HTTP/2 as described in IETF RFC </w:t>
      </w:r>
      <w:r>
        <w:rPr>
          <w:lang w:eastAsia="zh-CN"/>
        </w:rPr>
        <w:t>9113</w:t>
      </w:r>
      <w:r w:rsidRPr="00D1205D">
        <w:rPr>
          <w:lang w:eastAsia="zh-CN"/>
        </w:rPr>
        <w:t> [7]</w:t>
      </w:r>
      <w:r w:rsidRPr="00D1205D">
        <w:t xml:space="preserve"> shall be used </w:t>
      </w:r>
      <w:r w:rsidRPr="00D1205D">
        <w:rPr>
          <w:lang w:eastAsia="zh-CN"/>
        </w:rPr>
        <w:t>in Service based interface</w:t>
      </w:r>
      <w:r w:rsidRPr="00D1205D">
        <w:t>.</w:t>
      </w:r>
    </w:p>
    <w:p w14:paraId="476695EF" w14:textId="77777777" w:rsidR="00F90BFA" w:rsidRPr="00D1205D" w:rsidRDefault="00F90BFA" w:rsidP="002D7984">
      <w:pPr>
        <w:pStyle w:val="Heading3"/>
      </w:pPr>
      <w:bookmarkStart w:id="229" w:name="_Toc218607854"/>
      <w:r w:rsidRPr="00D1205D">
        <w:rPr>
          <w:lang w:eastAsia="zh-CN"/>
        </w:rPr>
        <w:t>5.2.2</w:t>
      </w:r>
      <w:r w:rsidRPr="00D1205D">
        <w:tab/>
        <w:t>HTTP standard headers</w:t>
      </w:r>
      <w:bookmarkEnd w:id="219"/>
      <w:bookmarkEnd w:id="220"/>
      <w:bookmarkEnd w:id="221"/>
      <w:bookmarkEnd w:id="222"/>
      <w:bookmarkEnd w:id="223"/>
      <w:bookmarkEnd w:id="224"/>
      <w:bookmarkEnd w:id="225"/>
      <w:bookmarkEnd w:id="226"/>
      <w:bookmarkEnd w:id="227"/>
      <w:bookmarkEnd w:id="228"/>
      <w:bookmarkEnd w:id="229"/>
    </w:p>
    <w:p w14:paraId="4592C49F" w14:textId="77777777" w:rsidR="00F90BFA" w:rsidRPr="00D1205D" w:rsidRDefault="00F90BFA" w:rsidP="002D7984">
      <w:pPr>
        <w:pStyle w:val="Heading4"/>
        <w:rPr>
          <w:lang w:eastAsia="zh-CN"/>
        </w:rPr>
      </w:pPr>
      <w:bookmarkStart w:id="230" w:name="_Toc19708933"/>
      <w:bookmarkStart w:id="231" w:name="_Toc27745004"/>
      <w:bookmarkStart w:id="232" w:name="_Toc29803157"/>
      <w:bookmarkStart w:id="233" w:name="_Toc35969906"/>
      <w:bookmarkStart w:id="234" w:name="_Toc36050700"/>
      <w:bookmarkStart w:id="235" w:name="_Toc44847412"/>
      <w:bookmarkStart w:id="236" w:name="_Toc51845064"/>
      <w:bookmarkStart w:id="237" w:name="_Toc51845395"/>
      <w:bookmarkStart w:id="238" w:name="_Toc51846915"/>
      <w:bookmarkStart w:id="239" w:name="_Toc57022542"/>
      <w:bookmarkStart w:id="240" w:name="_Toc218607855"/>
      <w:r w:rsidRPr="00D1205D">
        <w:t>5.2.2.1</w:t>
      </w:r>
      <w:r w:rsidRPr="00D1205D">
        <w:rPr>
          <w:lang w:eastAsia="zh-CN"/>
        </w:rPr>
        <w:tab/>
        <w:t>General</w:t>
      </w:r>
      <w:bookmarkEnd w:id="230"/>
      <w:bookmarkEnd w:id="231"/>
      <w:bookmarkEnd w:id="232"/>
      <w:bookmarkEnd w:id="233"/>
      <w:bookmarkEnd w:id="234"/>
      <w:bookmarkEnd w:id="235"/>
      <w:bookmarkEnd w:id="236"/>
      <w:bookmarkEnd w:id="237"/>
      <w:bookmarkEnd w:id="238"/>
      <w:bookmarkEnd w:id="239"/>
      <w:bookmarkEnd w:id="240"/>
    </w:p>
    <w:p w14:paraId="2A8DD697" w14:textId="77777777"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14:paraId="1E6E15A1" w14:textId="77777777" w:rsidR="00F90BFA" w:rsidRPr="00D1205D" w:rsidRDefault="00F90BFA" w:rsidP="002D7984">
      <w:pPr>
        <w:pStyle w:val="Heading4"/>
        <w:rPr>
          <w:lang w:eastAsia="zh-CN"/>
        </w:rPr>
      </w:pPr>
      <w:bookmarkStart w:id="241" w:name="_Toc19708934"/>
      <w:bookmarkStart w:id="242" w:name="_Toc27745005"/>
      <w:bookmarkStart w:id="243" w:name="_Toc29803158"/>
      <w:bookmarkStart w:id="244" w:name="_Toc35969907"/>
      <w:bookmarkStart w:id="245" w:name="_Toc36050701"/>
      <w:bookmarkStart w:id="246" w:name="_Toc44847413"/>
      <w:bookmarkStart w:id="247" w:name="_Toc51845065"/>
      <w:bookmarkStart w:id="248" w:name="_Toc51845396"/>
      <w:bookmarkStart w:id="249" w:name="_Toc51846916"/>
      <w:bookmarkStart w:id="250" w:name="_Toc57022543"/>
      <w:bookmarkStart w:id="251" w:name="_Toc218607856"/>
      <w:r w:rsidRPr="00D1205D">
        <w:lastRenderedPageBreak/>
        <w:t>5.2.2.2</w:t>
      </w:r>
      <w:r w:rsidRPr="00D1205D">
        <w:rPr>
          <w:lang w:eastAsia="zh-CN"/>
        </w:rPr>
        <w:tab/>
        <w:t>Mandatory to support HTTP standard headers</w:t>
      </w:r>
      <w:bookmarkEnd w:id="241"/>
      <w:bookmarkEnd w:id="242"/>
      <w:bookmarkEnd w:id="243"/>
      <w:bookmarkEnd w:id="244"/>
      <w:bookmarkEnd w:id="245"/>
      <w:bookmarkEnd w:id="246"/>
      <w:bookmarkEnd w:id="247"/>
      <w:bookmarkEnd w:id="248"/>
      <w:bookmarkEnd w:id="249"/>
      <w:bookmarkEnd w:id="250"/>
      <w:bookmarkEnd w:id="251"/>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0F48844A" w14:textId="77777777" w:rsidR="00BC5679" w:rsidRPr="00D1205D" w:rsidRDefault="00BC5679" w:rsidP="00BC5679">
      <w:pPr>
        <w:pStyle w:val="TH"/>
      </w:pPr>
      <w:bookmarkStart w:id="252" w:name="_Toc19708935"/>
      <w:bookmarkStart w:id="253" w:name="_Toc27745006"/>
      <w:bookmarkStart w:id="254" w:name="_Toc29803159"/>
      <w:bookmarkStart w:id="255" w:name="_Toc35969908"/>
      <w:bookmarkStart w:id="256" w:name="_Toc36050702"/>
      <w:bookmarkStart w:id="257" w:name="_Toc44847414"/>
      <w:bookmarkStart w:id="258" w:name="_Toc51845066"/>
      <w:bookmarkStart w:id="259" w:name="_Toc51845397"/>
      <w:bookmarkStart w:id="260" w:name="_Toc51846917"/>
      <w:bookmarkStart w:id="261" w:name="_Toc57022544"/>
      <w:r w:rsidRPr="00D1205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0F5AD14D" w14:textId="77777777" w:rsidTr="00455F22">
        <w:trPr>
          <w:cantSplit/>
        </w:trPr>
        <w:tc>
          <w:tcPr>
            <w:tcW w:w="2410" w:type="dxa"/>
            <w:shd w:val="clear" w:color="auto" w:fill="E0E0E0"/>
          </w:tcPr>
          <w:p w14:paraId="6C07B7B0" w14:textId="77777777" w:rsidR="00BC5679" w:rsidRPr="00D1205D" w:rsidRDefault="00BC5679" w:rsidP="00455F22">
            <w:pPr>
              <w:pStyle w:val="TAH"/>
            </w:pPr>
            <w:r w:rsidRPr="00D1205D">
              <w:t>Name</w:t>
            </w:r>
          </w:p>
        </w:tc>
        <w:tc>
          <w:tcPr>
            <w:tcW w:w="1985" w:type="dxa"/>
            <w:shd w:val="clear" w:color="auto" w:fill="E0E0E0"/>
          </w:tcPr>
          <w:p w14:paraId="7F1ECC9A" w14:textId="77777777" w:rsidR="00BC5679" w:rsidRPr="00D1205D" w:rsidRDefault="00BC5679" w:rsidP="00455F22">
            <w:pPr>
              <w:pStyle w:val="TAH"/>
            </w:pPr>
            <w:r w:rsidRPr="00D1205D">
              <w:t>Reference</w:t>
            </w:r>
          </w:p>
        </w:tc>
        <w:tc>
          <w:tcPr>
            <w:tcW w:w="5386" w:type="dxa"/>
            <w:shd w:val="clear" w:color="auto" w:fill="E0E0E0"/>
          </w:tcPr>
          <w:p w14:paraId="5B9C1EEA" w14:textId="77777777" w:rsidR="00BC5679" w:rsidRPr="00D1205D" w:rsidRDefault="00BC5679" w:rsidP="00455F22">
            <w:pPr>
              <w:pStyle w:val="TAH"/>
              <w:rPr>
                <w:rFonts w:eastAsia="Batang"/>
                <w:lang w:eastAsia="ko-KR"/>
              </w:rPr>
            </w:pPr>
            <w:r w:rsidRPr="00D1205D">
              <w:t>Description</w:t>
            </w:r>
          </w:p>
        </w:tc>
      </w:tr>
      <w:tr w:rsidR="00BC5679" w:rsidRPr="00D1205D" w14:paraId="3AE52B13" w14:textId="77777777" w:rsidTr="00455F22">
        <w:trPr>
          <w:cantSplit/>
        </w:trPr>
        <w:tc>
          <w:tcPr>
            <w:tcW w:w="2410" w:type="dxa"/>
          </w:tcPr>
          <w:p w14:paraId="2A1C25BB" w14:textId="77777777" w:rsidR="00BC5679" w:rsidRPr="00D1205D" w:rsidRDefault="00BC5679" w:rsidP="00455F22">
            <w:pPr>
              <w:pStyle w:val="TAL"/>
              <w:rPr>
                <w:lang w:eastAsia="zh-CN"/>
              </w:rPr>
            </w:pPr>
            <w:r w:rsidRPr="00D1205D">
              <w:t>Accept</w:t>
            </w:r>
          </w:p>
        </w:tc>
        <w:tc>
          <w:tcPr>
            <w:tcW w:w="1985" w:type="dxa"/>
          </w:tcPr>
          <w:p w14:paraId="14E0379A" w14:textId="7056C3E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78C1B90D" w14:textId="77777777" w:rsidR="00BC5679" w:rsidRPr="00D1205D" w:rsidRDefault="00BC5679" w:rsidP="00455F22">
            <w:pPr>
              <w:pStyle w:val="TAL"/>
              <w:rPr>
                <w:lang w:eastAsia="zh-CN"/>
              </w:rPr>
            </w:pPr>
            <w:r w:rsidRPr="00D1205D">
              <w:rPr>
                <w:lang w:eastAsia="zh-CN"/>
              </w:rPr>
              <w:t>This header is used to specify response media types that are acceptable.</w:t>
            </w:r>
          </w:p>
        </w:tc>
      </w:tr>
      <w:tr w:rsidR="00BC5679" w:rsidRPr="00D1205D" w14:paraId="2E49E7E3" w14:textId="77777777" w:rsidTr="00455F22">
        <w:trPr>
          <w:cantSplit/>
        </w:trPr>
        <w:tc>
          <w:tcPr>
            <w:tcW w:w="2410" w:type="dxa"/>
          </w:tcPr>
          <w:p w14:paraId="04B23B6B" w14:textId="77777777" w:rsidR="00BC5679" w:rsidRPr="00D1205D" w:rsidRDefault="00BC5679" w:rsidP="00455F22">
            <w:pPr>
              <w:pStyle w:val="TAL"/>
            </w:pPr>
            <w:r w:rsidRPr="00D1205D">
              <w:t>Accept-Encoding</w:t>
            </w:r>
          </w:p>
        </w:tc>
        <w:tc>
          <w:tcPr>
            <w:tcW w:w="1985" w:type="dxa"/>
          </w:tcPr>
          <w:p w14:paraId="449E1E3C" w14:textId="53D86B5F"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0FABDA4" w14:textId="77777777" w:rsidR="00BC5679" w:rsidRPr="00D1205D" w:rsidRDefault="00BC5679" w:rsidP="00455F22">
            <w:pPr>
              <w:pStyle w:val="HTMLPreformatted"/>
              <w:pageBreakBefore/>
              <w:rPr>
                <w:rFonts w:ascii="Arial" w:hAnsi="Arial" w:cs="Times New Roman"/>
                <w:sz w:val="18"/>
                <w:szCs w:val="20"/>
              </w:rPr>
            </w:pPr>
            <w:r w:rsidRPr="00D1205D">
              <w:rPr>
                <w:rFonts w:ascii="Arial" w:hAnsi="Arial" w:cs="Times New Roman"/>
                <w:sz w:val="18"/>
                <w:szCs w:val="20"/>
              </w:rPr>
              <w:t>This header may be used to indicate what response content-encodings (e.g. gzip) are acceptable in the response.</w:t>
            </w:r>
          </w:p>
        </w:tc>
      </w:tr>
      <w:tr w:rsidR="00BC5679" w:rsidRPr="00D1205D" w14:paraId="4FC24730" w14:textId="77777777" w:rsidTr="00455F22">
        <w:trPr>
          <w:cantSplit/>
        </w:trPr>
        <w:tc>
          <w:tcPr>
            <w:tcW w:w="2410" w:type="dxa"/>
          </w:tcPr>
          <w:p w14:paraId="6451C8DB" w14:textId="77777777" w:rsidR="00BC5679" w:rsidRPr="00D1205D" w:rsidRDefault="00BC5679" w:rsidP="00455F22">
            <w:pPr>
              <w:pStyle w:val="TAL"/>
              <w:rPr>
                <w:lang w:eastAsia="zh-CN"/>
              </w:rPr>
            </w:pPr>
            <w:r w:rsidRPr="00D1205D">
              <w:t>Content-Length</w:t>
            </w:r>
          </w:p>
        </w:tc>
        <w:tc>
          <w:tcPr>
            <w:tcW w:w="1985" w:type="dxa"/>
          </w:tcPr>
          <w:p w14:paraId="30935349" w14:textId="28A19FC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EEEF1E3" w14:textId="23632693" w:rsidR="00BC5679" w:rsidRPr="00D1205D" w:rsidRDefault="00BC5679" w:rsidP="00455F22">
            <w:pPr>
              <w:pStyle w:val="TAL"/>
              <w:rPr>
                <w:lang w:eastAsia="zh-CN"/>
              </w:rPr>
            </w:pPr>
            <w:r w:rsidRPr="00D1205D">
              <w:rPr>
                <w:lang w:eastAsia="zh-CN"/>
              </w:rPr>
              <w:t xml:space="preserve">This header is used to provide the anticipated size, as a decimal number of octets, for a potential </w:t>
            </w:r>
            <w:r>
              <w:rPr>
                <w:lang w:eastAsia="zh-CN"/>
              </w:rPr>
              <w:t>content</w:t>
            </w:r>
            <w:r w:rsidRPr="00D1205D">
              <w:rPr>
                <w:lang w:eastAsia="zh-CN"/>
              </w:rPr>
              <w:t>.</w:t>
            </w:r>
          </w:p>
        </w:tc>
      </w:tr>
      <w:tr w:rsidR="00BC5679" w:rsidRPr="00D1205D" w14:paraId="5D27AB77" w14:textId="77777777" w:rsidTr="00455F22">
        <w:trPr>
          <w:cantSplit/>
        </w:trPr>
        <w:tc>
          <w:tcPr>
            <w:tcW w:w="2410" w:type="dxa"/>
          </w:tcPr>
          <w:p w14:paraId="6B31DF57" w14:textId="77777777" w:rsidR="00BC5679" w:rsidRPr="00D1205D" w:rsidRDefault="00BC5679" w:rsidP="00455F22">
            <w:pPr>
              <w:pStyle w:val="TAL"/>
            </w:pPr>
            <w:r w:rsidRPr="00D1205D">
              <w:t>Content-Type</w:t>
            </w:r>
          </w:p>
        </w:tc>
        <w:tc>
          <w:tcPr>
            <w:tcW w:w="1985" w:type="dxa"/>
          </w:tcPr>
          <w:p w14:paraId="735203D0" w14:textId="6030FC9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C694277" w14:textId="77777777" w:rsidR="00BC5679" w:rsidRPr="00D1205D" w:rsidRDefault="00BC5679" w:rsidP="00455F22">
            <w:pPr>
              <w:pStyle w:val="TAL"/>
              <w:rPr>
                <w:lang w:eastAsia="zh-CN"/>
              </w:rPr>
            </w:pPr>
            <w:r w:rsidRPr="00D1205D">
              <w:rPr>
                <w:lang w:eastAsia="zh-CN"/>
              </w:rPr>
              <w:t>This header is used to indicate the media type of the associated representation.</w:t>
            </w:r>
          </w:p>
        </w:tc>
      </w:tr>
      <w:tr w:rsidR="00BC5679" w:rsidRPr="00D1205D" w14:paraId="52168033" w14:textId="77777777" w:rsidTr="00455F22">
        <w:trPr>
          <w:cantSplit/>
        </w:trPr>
        <w:tc>
          <w:tcPr>
            <w:tcW w:w="2410" w:type="dxa"/>
          </w:tcPr>
          <w:p w14:paraId="55E9E512" w14:textId="77777777" w:rsidR="00BC5679" w:rsidRPr="00D1205D" w:rsidRDefault="00BC5679" w:rsidP="00455F22">
            <w:pPr>
              <w:pStyle w:val="TAL"/>
              <w:rPr>
                <w:lang w:eastAsia="zh-CN"/>
              </w:rPr>
            </w:pPr>
            <w:r w:rsidRPr="00D1205D">
              <w:rPr>
                <w:lang w:eastAsia="zh-CN"/>
              </w:rPr>
              <w:t>Content-Encoding</w:t>
            </w:r>
          </w:p>
        </w:tc>
        <w:tc>
          <w:tcPr>
            <w:tcW w:w="1985" w:type="dxa"/>
          </w:tcPr>
          <w:p w14:paraId="0905D283" w14:textId="7BA500AC"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F699F71" w14:textId="77777777" w:rsidR="00BC5679" w:rsidRPr="00D1205D" w:rsidRDefault="00BC5679" w:rsidP="00455F22">
            <w:pPr>
              <w:pStyle w:val="TAL"/>
              <w:rPr>
                <w:lang w:eastAsia="zh-CN"/>
              </w:rPr>
            </w:pPr>
            <w:r w:rsidRPr="00D1205D">
              <w:rPr>
                <w:lang w:eastAsia="zh-CN"/>
              </w:rPr>
              <w:t>This header may be used in some requests to indicate the content encodings (e.g. gzip) applied to the resource representation beyond those inherent in the media type.</w:t>
            </w:r>
          </w:p>
        </w:tc>
      </w:tr>
      <w:tr w:rsidR="00BC5679" w:rsidRPr="00D1205D" w14:paraId="04A40940" w14:textId="77777777" w:rsidTr="00455F22">
        <w:trPr>
          <w:cantSplit/>
        </w:trPr>
        <w:tc>
          <w:tcPr>
            <w:tcW w:w="2410" w:type="dxa"/>
          </w:tcPr>
          <w:p w14:paraId="44410FAD" w14:textId="77777777" w:rsidR="00BC5679" w:rsidRPr="00D1205D" w:rsidRDefault="00BC5679" w:rsidP="00455F22">
            <w:pPr>
              <w:pStyle w:val="TAL"/>
              <w:rPr>
                <w:lang w:eastAsia="zh-CN"/>
              </w:rPr>
            </w:pPr>
            <w:r w:rsidRPr="00D1205D">
              <w:rPr>
                <w:lang w:eastAsia="zh-CN"/>
              </w:rPr>
              <w:t>User-Agent</w:t>
            </w:r>
          </w:p>
        </w:tc>
        <w:tc>
          <w:tcPr>
            <w:tcW w:w="1985" w:type="dxa"/>
          </w:tcPr>
          <w:p w14:paraId="0F032FF3" w14:textId="72714DFE"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853376D" w14:textId="77777777" w:rsidR="00BC5679" w:rsidRDefault="00BC5679" w:rsidP="00455F22">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7B820246" w14:textId="77777777" w:rsidR="00BC5679" w:rsidRDefault="00BC5679" w:rsidP="00455F22">
            <w:pPr>
              <w:pStyle w:val="TAL"/>
              <w:rPr>
                <w:lang w:eastAsia="zh-CN"/>
              </w:rPr>
            </w:pPr>
          </w:p>
          <w:p w14:paraId="459E21AE" w14:textId="77777777" w:rsidR="00BC5679" w:rsidRDefault="00BC5679" w:rsidP="00455F22">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5E7ED990" w14:textId="77777777" w:rsidR="00BC5679" w:rsidRPr="00ED2376" w:rsidRDefault="00BC5679" w:rsidP="00455F22">
            <w:pPr>
              <w:pStyle w:val="B1"/>
              <w:rPr>
                <w:rFonts w:ascii="Arial" w:hAnsi="Arial"/>
                <w:sz w:val="18"/>
                <w:lang w:eastAsia="zh-CN"/>
              </w:rPr>
            </w:pPr>
            <w:bookmarkStart w:id="262"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436D62D9" w14:textId="77777777" w:rsidR="00BC5679" w:rsidRPr="00ED2376" w:rsidRDefault="00BC5679" w:rsidP="00455F22">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262"/>
          <w:p w14:paraId="5675EA22" w14:textId="77777777" w:rsidR="00BC5679" w:rsidRPr="00D1205D" w:rsidRDefault="00BC5679" w:rsidP="00455F22">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xml:space="preserve">, see </w:t>
            </w:r>
            <w:r>
              <w:rPr>
                <w:rFonts w:hint="eastAsia"/>
              </w:rPr>
              <w:t>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BC5679" w:rsidRPr="00D1205D" w14:paraId="5E9AC863" w14:textId="77777777" w:rsidTr="00455F22">
        <w:trPr>
          <w:cantSplit/>
        </w:trPr>
        <w:tc>
          <w:tcPr>
            <w:tcW w:w="2410" w:type="dxa"/>
          </w:tcPr>
          <w:p w14:paraId="24038922" w14:textId="77777777" w:rsidR="00BC5679" w:rsidRPr="00D1205D" w:rsidRDefault="00BC5679" w:rsidP="00455F22">
            <w:pPr>
              <w:pStyle w:val="TAL"/>
              <w:rPr>
                <w:lang w:eastAsia="zh-CN"/>
              </w:rPr>
            </w:pPr>
            <w:r w:rsidRPr="00D1205D">
              <w:rPr>
                <w:lang w:eastAsia="zh-CN"/>
              </w:rPr>
              <w:t>Cache-Control</w:t>
            </w:r>
          </w:p>
        </w:tc>
        <w:tc>
          <w:tcPr>
            <w:tcW w:w="1985" w:type="dxa"/>
          </w:tcPr>
          <w:p w14:paraId="36B0AFA0" w14:textId="4EF7D986"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34E5189" w14:textId="77777777" w:rsidR="00BC5679" w:rsidRPr="00D1205D" w:rsidRDefault="00BC5679" w:rsidP="00455F22">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BC5679" w:rsidRPr="00D1205D" w14:paraId="4137AC2C" w14:textId="77777777" w:rsidTr="00455F22">
        <w:trPr>
          <w:cantSplit/>
        </w:trPr>
        <w:tc>
          <w:tcPr>
            <w:tcW w:w="2410" w:type="dxa"/>
          </w:tcPr>
          <w:p w14:paraId="73067313" w14:textId="77777777" w:rsidR="00BC5679" w:rsidRPr="00D1205D" w:rsidRDefault="00BC5679" w:rsidP="00455F22">
            <w:pPr>
              <w:pStyle w:val="TAL"/>
              <w:rPr>
                <w:lang w:eastAsia="zh-CN"/>
              </w:rPr>
            </w:pPr>
            <w:r w:rsidRPr="00D1205D">
              <w:rPr>
                <w:lang w:eastAsia="zh-CN"/>
              </w:rPr>
              <w:t>If-Modified-Since</w:t>
            </w:r>
          </w:p>
        </w:tc>
        <w:tc>
          <w:tcPr>
            <w:tcW w:w="1985" w:type="dxa"/>
          </w:tcPr>
          <w:p w14:paraId="59799C6F" w14:textId="7723EAC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97323F8" w14:textId="77777777" w:rsidR="00BC5679" w:rsidRPr="00D1205D" w:rsidRDefault="00BC5679" w:rsidP="00455F22">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BC5679" w:rsidRPr="00D1205D" w14:paraId="6EA45933" w14:textId="77777777" w:rsidTr="00455F22">
        <w:trPr>
          <w:cantSplit/>
        </w:trPr>
        <w:tc>
          <w:tcPr>
            <w:tcW w:w="2410" w:type="dxa"/>
          </w:tcPr>
          <w:p w14:paraId="0FD4EDFA" w14:textId="77777777" w:rsidR="00BC5679" w:rsidRPr="00D1205D" w:rsidRDefault="00BC5679" w:rsidP="00455F22">
            <w:pPr>
              <w:pStyle w:val="TAL"/>
              <w:rPr>
                <w:lang w:eastAsia="zh-CN"/>
              </w:rPr>
            </w:pPr>
            <w:r w:rsidRPr="00D1205D">
              <w:rPr>
                <w:lang w:eastAsia="zh-CN"/>
              </w:rPr>
              <w:t>If-None-Match</w:t>
            </w:r>
          </w:p>
        </w:tc>
        <w:tc>
          <w:tcPr>
            <w:tcW w:w="1985" w:type="dxa"/>
          </w:tcPr>
          <w:p w14:paraId="76BA4910" w14:textId="6849272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391E252" w14:textId="77777777" w:rsidR="00BC5679" w:rsidRPr="00D1205D" w:rsidRDefault="00BC5679" w:rsidP="00455F22">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BC5679" w:rsidRPr="00D1205D" w14:paraId="0998D1B7" w14:textId="77777777" w:rsidTr="00455F22">
        <w:trPr>
          <w:cantSplit/>
        </w:trPr>
        <w:tc>
          <w:tcPr>
            <w:tcW w:w="2410" w:type="dxa"/>
          </w:tcPr>
          <w:p w14:paraId="31FEEB92" w14:textId="77777777" w:rsidR="00BC5679" w:rsidRPr="00D1205D" w:rsidRDefault="00BC5679" w:rsidP="00455F22">
            <w:pPr>
              <w:pStyle w:val="TAL"/>
              <w:rPr>
                <w:lang w:eastAsia="zh-CN"/>
              </w:rPr>
            </w:pPr>
            <w:r w:rsidRPr="00D1205D">
              <w:rPr>
                <w:lang w:eastAsia="zh-CN"/>
              </w:rPr>
              <w:t>If-Match</w:t>
            </w:r>
          </w:p>
        </w:tc>
        <w:tc>
          <w:tcPr>
            <w:tcW w:w="1985" w:type="dxa"/>
          </w:tcPr>
          <w:p w14:paraId="1BA00533" w14:textId="503A1B0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4F4421A" w14:textId="77777777" w:rsidR="00BC5679" w:rsidRPr="00D1205D" w:rsidRDefault="00BC5679" w:rsidP="00455F22">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BC5679" w:rsidRPr="00D1205D" w14:paraId="12A84D17" w14:textId="77777777" w:rsidTr="00455F22">
        <w:trPr>
          <w:cantSplit/>
        </w:trPr>
        <w:tc>
          <w:tcPr>
            <w:tcW w:w="2410" w:type="dxa"/>
          </w:tcPr>
          <w:p w14:paraId="46B20D08" w14:textId="77777777" w:rsidR="00BC5679" w:rsidRPr="00D1205D" w:rsidRDefault="00BC5679" w:rsidP="00455F22">
            <w:pPr>
              <w:pStyle w:val="TAL"/>
              <w:rPr>
                <w:lang w:eastAsia="zh-CN"/>
              </w:rPr>
            </w:pPr>
            <w:r w:rsidRPr="00D1205D">
              <w:rPr>
                <w:lang w:eastAsia="zh-CN"/>
              </w:rPr>
              <w:t>Via</w:t>
            </w:r>
          </w:p>
        </w:tc>
        <w:tc>
          <w:tcPr>
            <w:tcW w:w="1985" w:type="dxa"/>
          </w:tcPr>
          <w:p w14:paraId="37AAC48C" w14:textId="29D9B71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D430421" w14:textId="77777777" w:rsidR="00BC5679" w:rsidRDefault="00BC5679" w:rsidP="00455F22">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7F023496" w14:textId="77777777" w:rsidR="00BC5679" w:rsidRPr="00D1205D" w:rsidRDefault="00BC5679" w:rsidP="00455F22">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BC5679" w:rsidRPr="00D1205D" w14:paraId="637D884D" w14:textId="77777777" w:rsidTr="00455F22">
        <w:trPr>
          <w:cantSplit/>
        </w:trPr>
        <w:tc>
          <w:tcPr>
            <w:tcW w:w="2410" w:type="dxa"/>
          </w:tcPr>
          <w:p w14:paraId="5DA222BA" w14:textId="77777777" w:rsidR="00BC5679" w:rsidRPr="00D1205D" w:rsidRDefault="00BC5679" w:rsidP="00455F22">
            <w:pPr>
              <w:pStyle w:val="TAL"/>
              <w:rPr>
                <w:lang w:eastAsia="zh-CN"/>
              </w:rPr>
            </w:pPr>
            <w:r w:rsidRPr="00D1205D">
              <w:rPr>
                <w:lang w:eastAsia="zh-CN"/>
              </w:rPr>
              <w:t>Authorization</w:t>
            </w:r>
          </w:p>
        </w:tc>
        <w:tc>
          <w:tcPr>
            <w:tcW w:w="1985" w:type="dxa"/>
          </w:tcPr>
          <w:p w14:paraId="301B1C54" w14:textId="4AB5A8B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B1A856E" w14:textId="77777777" w:rsidR="00BC5679" w:rsidRPr="00D1205D" w:rsidRDefault="00BC5679" w:rsidP="00455F22">
            <w:pPr>
              <w:pStyle w:val="TAL"/>
              <w:rPr>
                <w:lang w:eastAsia="zh-CN"/>
              </w:rPr>
            </w:pPr>
            <w:r w:rsidRPr="00D1205D">
              <w:rPr>
                <w:lang w:eastAsia="zh-CN"/>
              </w:rPr>
              <w:t>This header shall be used if OAuth 2.0 based access authorization with "Client Credentials" grant type is used as specified in clause</w:t>
            </w:r>
            <w:r>
              <w:rPr>
                <w:lang w:eastAsia="zh-CN"/>
              </w:rPr>
              <w:t> </w:t>
            </w:r>
            <w:r w:rsidRPr="00D1205D">
              <w:rPr>
                <w:lang w:eastAsia="zh-CN"/>
              </w:rPr>
              <w:t>13.4.1 of 3GPP TS  33.501 [17], clause</w:t>
            </w:r>
            <w:r>
              <w:rPr>
                <w:lang w:eastAsia="zh-CN"/>
              </w:rPr>
              <w:t> </w:t>
            </w:r>
            <w:r w:rsidRPr="00D1205D">
              <w:rPr>
                <w:lang w:eastAsia="zh-CN"/>
              </w:rPr>
              <w:t>7 of IETF RFC 6749 [22] and IETF RFC 6750 [23].</w:t>
            </w:r>
          </w:p>
        </w:tc>
      </w:tr>
      <w:tr w:rsidR="00BC5679" w:rsidRPr="00D1205D" w14:paraId="59A28354" w14:textId="77777777" w:rsidTr="00455F22">
        <w:trPr>
          <w:cantSplit/>
        </w:trPr>
        <w:tc>
          <w:tcPr>
            <w:tcW w:w="9781" w:type="dxa"/>
            <w:gridSpan w:val="3"/>
          </w:tcPr>
          <w:p w14:paraId="61E2ECC7" w14:textId="520F523C" w:rsidR="00BC5679" w:rsidRPr="00D1205D" w:rsidRDefault="00DA2AE4" w:rsidP="00455F22">
            <w:pPr>
              <w:pStyle w:val="TAL"/>
              <w:rPr>
                <w:lang w:eastAsia="zh-CN"/>
              </w:rPr>
            </w:pPr>
            <w:r>
              <w:t>NOTE </w:t>
            </w:r>
            <w:r w:rsidRPr="00D1205D">
              <w:t>1:</w:t>
            </w:r>
            <w:r w:rsidRPr="00D1205D">
              <w:tab/>
              <w:t xml:space="preserve">The value of NF type in the User-Agent header shall comply with the enumeration value </w:t>
            </w:r>
            <w:r>
              <w:t xml:space="preserve">(case insensitive) </w:t>
            </w:r>
            <w:r w:rsidRPr="00D1205D">
              <w:t>of Table 6.1.6.3.3-1 in 3GPP TS 29.510 [8].</w:t>
            </w:r>
          </w:p>
        </w:tc>
      </w:tr>
    </w:tbl>
    <w:p w14:paraId="4A952314" w14:textId="77777777" w:rsidR="00BC5679" w:rsidRPr="00D1205D" w:rsidRDefault="00BC5679" w:rsidP="00BC5679">
      <w:pPr>
        <w:rPr>
          <w:lang w:eastAsia="zh-CN"/>
        </w:rPr>
      </w:pPr>
    </w:p>
    <w:p w14:paraId="566F8FE1" w14:textId="77777777" w:rsidR="00BC5679" w:rsidRPr="00D1205D" w:rsidRDefault="00BC5679" w:rsidP="00BC5679">
      <w:pPr>
        <w:pStyle w:val="TH"/>
      </w:pPr>
      <w:r w:rsidRPr="00D1205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19614BA3" w14:textId="77777777" w:rsidTr="00455F22">
        <w:trPr>
          <w:cantSplit/>
        </w:trPr>
        <w:tc>
          <w:tcPr>
            <w:tcW w:w="2410" w:type="dxa"/>
            <w:shd w:val="clear" w:color="auto" w:fill="E0E0E0"/>
          </w:tcPr>
          <w:p w14:paraId="10EF8DDF" w14:textId="77777777" w:rsidR="00BC5679" w:rsidRPr="00D1205D" w:rsidRDefault="00BC5679" w:rsidP="00455F22">
            <w:pPr>
              <w:pStyle w:val="TAH"/>
            </w:pPr>
            <w:r w:rsidRPr="00D1205D">
              <w:t>Name</w:t>
            </w:r>
          </w:p>
        </w:tc>
        <w:tc>
          <w:tcPr>
            <w:tcW w:w="1985" w:type="dxa"/>
            <w:shd w:val="clear" w:color="auto" w:fill="E0E0E0"/>
          </w:tcPr>
          <w:p w14:paraId="51226366" w14:textId="77777777" w:rsidR="00BC5679" w:rsidRPr="00D1205D" w:rsidRDefault="00BC5679" w:rsidP="00455F22">
            <w:pPr>
              <w:pStyle w:val="TAH"/>
            </w:pPr>
            <w:r w:rsidRPr="00D1205D">
              <w:t>Reference</w:t>
            </w:r>
          </w:p>
        </w:tc>
        <w:tc>
          <w:tcPr>
            <w:tcW w:w="5386" w:type="dxa"/>
            <w:shd w:val="clear" w:color="auto" w:fill="E0E0E0"/>
          </w:tcPr>
          <w:p w14:paraId="2F4C3385" w14:textId="77777777" w:rsidR="00BC5679" w:rsidRPr="00D1205D" w:rsidRDefault="00BC5679" w:rsidP="00455F22">
            <w:pPr>
              <w:pStyle w:val="TAH"/>
              <w:rPr>
                <w:rFonts w:eastAsia="Batang"/>
                <w:lang w:eastAsia="ko-KR"/>
              </w:rPr>
            </w:pPr>
            <w:r w:rsidRPr="00D1205D">
              <w:t>Description</w:t>
            </w:r>
          </w:p>
        </w:tc>
      </w:tr>
      <w:tr w:rsidR="00BC5679" w:rsidRPr="00D1205D" w14:paraId="01177C04" w14:textId="77777777" w:rsidTr="00455F22">
        <w:trPr>
          <w:cantSplit/>
        </w:trPr>
        <w:tc>
          <w:tcPr>
            <w:tcW w:w="2410" w:type="dxa"/>
          </w:tcPr>
          <w:p w14:paraId="449F6948" w14:textId="77777777" w:rsidR="00BC5679" w:rsidRPr="00D1205D" w:rsidRDefault="00BC5679" w:rsidP="00455F22">
            <w:pPr>
              <w:pStyle w:val="TAL"/>
              <w:rPr>
                <w:lang w:eastAsia="zh-CN"/>
              </w:rPr>
            </w:pPr>
            <w:r w:rsidRPr="00D1205D">
              <w:t>Content-Length</w:t>
            </w:r>
          </w:p>
        </w:tc>
        <w:tc>
          <w:tcPr>
            <w:tcW w:w="1985" w:type="dxa"/>
          </w:tcPr>
          <w:p w14:paraId="3296CA6C" w14:textId="48B9633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DE04DDA" w14:textId="6F9DB1C4" w:rsidR="00BC5679" w:rsidRPr="00D1205D" w:rsidRDefault="00BC5679" w:rsidP="00455F22">
            <w:pPr>
              <w:pStyle w:val="TAL"/>
              <w:rPr>
                <w:lang w:eastAsia="zh-CN"/>
              </w:rPr>
            </w:pPr>
            <w:r w:rsidRPr="00D1205D">
              <w:rPr>
                <w:lang w:eastAsia="zh-CN"/>
              </w:rPr>
              <w:t xml:space="preserve">This header may be used to provide the anticipated size, as a decimal number of octets, for a potential </w:t>
            </w:r>
            <w:r>
              <w:rPr>
                <w:lang w:eastAsia="zh-CN"/>
              </w:rPr>
              <w:t>content</w:t>
            </w:r>
            <w:r w:rsidRPr="00D1205D">
              <w:rPr>
                <w:lang w:eastAsia="zh-CN"/>
              </w:rPr>
              <w:t>.</w:t>
            </w:r>
          </w:p>
        </w:tc>
      </w:tr>
      <w:tr w:rsidR="00BC5679" w:rsidRPr="00D1205D" w14:paraId="649BC82A" w14:textId="77777777" w:rsidTr="00455F22">
        <w:trPr>
          <w:cantSplit/>
        </w:trPr>
        <w:tc>
          <w:tcPr>
            <w:tcW w:w="2410" w:type="dxa"/>
          </w:tcPr>
          <w:p w14:paraId="7CFD546E" w14:textId="77777777" w:rsidR="00BC5679" w:rsidRPr="00D1205D" w:rsidRDefault="00BC5679" w:rsidP="00455F22">
            <w:pPr>
              <w:pStyle w:val="TAL"/>
            </w:pPr>
            <w:r w:rsidRPr="00D1205D">
              <w:t>Content-Type</w:t>
            </w:r>
          </w:p>
        </w:tc>
        <w:tc>
          <w:tcPr>
            <w:tcW w:w="1985" w:type="dxa"/>
          </w:tcPr>
          <w:p w14:paraId="1D9CFBE5" w14:textId="33C7951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A784FD8" w14:textId="77777777" w:rsidR="00BC5679" w:rsidRPr="00D1205D" w:rsidRDefault="00BC5679" w:rsidP="00455F22">
            <w:pPr>
              <w:pStyle w:val="TAL"/>
              <w:rPr>
                <w:lang w:eastAsia="zh-CN"/>
              </w:rPr>
            </w:pPr>
            <w:r w:rsidRPr="00D1205D">
              <w:rPr>
                <w:lang w:eastAsia="zh-CN"/>
              </w:rPr>
              <w:t>This header shall be used to indicate the media type of the associated representation.</w:t>
            </w:r>
          </w:p>
        </w:tc>
      </w:tr>
      <w:tr w:rsidR="00BC5679" w:rsidRPr="00D1205D" w14:paraId="5401A322" w14:textId="77777777" w:rsidTr="00455F22">
        <w:trPr>
          <w:cantSplit/>
        </w:trPr>
        <w:tc>
          <w:tcPr>
            <w:tcW w:w="2410" w:type="dxa"/>
          </w:tcPr>
          <w:p w14:paraId="475AE406" w14:textId="77777777" w:rsidR="00BC5679" w:rsidRPr="00D1205D" w:rsidRDefault="00BC5679" w:rsidP="00455F22">
            <w:pPr>
              <w:pStyle w:val="TAL"/>
              <w:rPr>
                <w:lang w:eastAsia="zh-CN"/>
              </w:rPr>
            </w:pPr>
            <w:r w:rsidRPr="00D1205D">
              <w:rPr>
                <w:lang w:eastAsia="zh-CN"/>
              </w:rPr>
              <w:t>Location</w:t>
            </w:r>
          </w:p>
        </w:tc>
        <w:tc>
          <w:tcPr>
            <w:tcW w:w="1985" w:type="dxa"/>
          </w:tcPr>
          <w:p w14:paraId="04EAA22F" w14:textId="78E6D7D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85C9D0C" w14:textId="77777777" w:rsidR="00BC5679" w:rsidRPr="00D1205D" w:rsidRDefault="00BC5679" w:rsidP="00455F22">
            <w:pPr>
              <w:pStyle w:val="TAL"/>
              <w:rPr>
                <w:lang w:eastAsia="zh-CN"/>
              </w:rPr>
            </w:pPr>
            <w:r w:rsidRPr="00D1205D">
              <w:rPr>
                <w:lang w:eastAsia="zh-CN"/>
              </w:rPr>
              <w:t>This header may be used in some responses to refer to a specific resource in relation to the response.</w:t>
            </w:r>
          </w:p>
        </w:tc>
      </w:tr>
      <w:tr w:rsidR="00BC5679" w:rsidRPr="00D1205D" w14:paraId="7FEA69EC" w14:textId="77777777" w:rsidTr="00455F22">
        <w:trPr>
          <w:cantSplit/>
        </w:trPr>
        <w:tc>
          <w:tcPr>
            <w:tcW w:w="2410" w:type="dxa"/>
          </w:tcPr>
          <w:p w14:paraId="5DDC3E05" w14:textId="77777777" w:rsidR="00BC5679" w:rsidRPr="00D1205D" w:rsidRDefault="00BC5679" w:rsidP="00455F22">
            <w:pPr>
              <w:pStyle w:val="TAL"/>
              <w:rPr>
                <w:lang w:eastAsia="zh-CN"/>
              </w:rPr>
            </w:pPr>
            <w:r w:rsidRPr="00D1205D">
              <w:rPr>
                <w:lang w:eastAsia="zh-CN"/>
              </w:rPr>
              <w:t>Retry-After</w:t>
            </w:r>
          </w:p>
        </w:tc>
        <w:tc>
          <w:tcPr>
            <w:tcW w:w="1985" w:type="dxa"/>
          </w:tcPr>
          <w:p w14:paraId="65442A85" w14:textId="0549D379"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3200EF4" w14:textId="77777777" w:rsidR="00BC5679" w:rsidRPr="00D1205D" w:rsidRDefault="00BC5679" w:rsidP="00455F22">
            <w:pPr>
              <w:pStyle w:val="TAL"/>
              <w:rPr>
                <w:lang w:eastAsia="zh-CN"/>
              </w:rPr>
            </w:pPr>
            <w:r w:rsidRPr="00D1205D">
              <w:rPr>
                <w:lang w:eastAsia="zh-CN"/>
              </w:rPr>
              <w:t>This header may be used in some responses to indicate how long the user agent ought to wait before making a follow-up request.</w:t>
            </w:r>
          </w:p>
        </w:tc>
      </w:tr>
      <w:tr w:rsidR="00BC5679" w:rsidRPr="00D1205D" w14:paraId="30AC72A2" w14:textId="77777777" w:rsidTr="00455F22">
        <w:trPr>
          <w:cantSplit/>
        </w:trPr>
        <w:tc>
          <w:tcPr>
            <w:tcW w:w="2410" w:type="dxa"/>
          </w:tcPr>
          <w:p w14:paraId="5EEE8749" w14:textId="77777777" w:rsidR="00BC5679" w:rsidRPr="00D1205D" w:rsidRDefault="00BC5679" w:rsidP="00455F22">
            <w:pPr>
              <w:pStyle w:val="TAL"/>
              <w:rPr>
                <w:lang w:eastAsia="zh-CN"/>
              </w:rPr>
            </w:pPr>
            <w:r w:rsidRPr="00D1205D">
              <w:rPr>
                <w:lang w:eastAsia="zh-CN"/>
              </w:rPr>
              <w:t>Content-Encoding</w:t>
            </w:r>
          </w:p>
        </w:tc>
        <w:tc>
          <w:tcPr>
            <w:tcW w:w="1985" w:type="dxa"/>
          </w:tcPr>
          <w:p w14:paraId="7FC8D25C" w14:textId="68249563"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563B0144" w14:textId="77777777" w:rsidR="00BC5679" w:rsidRPr="00D1205D" w:rsidRDefault="00BC5679" w:rsidP="00455F22">
            <w:pPr>
              <w:pStyle w:val="TAL"/>
              <w:rPr>
                <w:lang w:eastAsia="zh-CN"/>
              </w:rPr>
            </w:pPr>
            <w:r w:rsidRPr="00D1205D">
              <w:rPr>
                <w:lang w:eastAsia="zh-CN"/>
              </w:rPr>
              <w:t>This header may be used in some responses to indicate to the HTTP/2 client the content encodings (e.g. gzip) applied to the resource representation beyond those inherent in the media type.</w:t>
            </w:r>
          </w:p>
        </w:tc>
      </w:tr>
      <w:tr w:rsidR="00BC5679" w:rsidRPr="00D1205D" w14:paraId="4E9A46CA" w14:textId="77777777" w:rsidTr="00455F22">
        <w:trPr>
          <w:cantSplit/>
        </w:trPr>
        <w:tc>
          <w:tcPr>
            <w:tcW w:w="2410" w:type="dxa"/>
          </w:tcPr>
          <w:p w14:paraId="62B67E07" w14:textId="77777777" w:rsidR="00BC5679" w:rsidRPr="00D1205D" w:rsidRDefault="00BC5679" w:rsidP="00455F22">
            <w:pPr>
              <w:pStyle w:val="TAL"/>
              <w:rPr>
                <w:lang w:eastAsia="zh-CN"/>
              </w:rPr>
            </w:pPr>
            <w:r w:rsidRPr="00D1205D">
              <w:rPr>
                <w:lang w:eastAsia="zh-CN"/>
              </w:rPr>
              <w:t>Cache-Control</w:t>
            </w:r>
          </w:p>
        </w:tc>
        <w:tc>
          <w:tcPr>
            <w:tcW w:w="1985" w:type="dxa"/>
          </w:tcPr>
          <w:p w14:paraId="0E0DAFD5" w14:textId="6BE53F37"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E1F3753" w14:textId="77777777" w:rsidR="00BC5679" w:rsidRPr="00D1205D" w:rsidRDefault="00BC5679" w:rsidP="00455F22">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BC5679" w:rsidRPr="00D1205D" w14:paraId="6BDD04EB" w14:textId="77777777" w:rsidTr="00455F22">
        <w:trPr>
          <w:cantSplit/>
        </w:trPr>
        <w:tc>
          <w:tcPr>
            <w:tcW w:w="2410" w:type="dxa"/>
          </w:tcPr>
          <w:p w14:paraId="0F9A92D8" w14:textId="77777777" w:rsidR="00BC5679" w:rsidRPr="00D1205D" w:rsidRDefault="00BC5679" w:rsidP="00455F22">
            <w:pPr>
              <w:pStyle w:val="TAL"/>
              <w:rPr>
                <w:lang w:eastAsia="zh-CN"/>
              </w:rPr>
            </w:pPr>
            <w:r w:rsidRPr="00D1205D">
              <w:rPr>
                <w:lang w:eastAsia="zh-CN"/>
              </w:rPr>
              <w:t>Age</w:t>
            </w:r>
          </w:p>
        </w:tc>
        <w:tc>
          <w:tcPr>
            <w:tcW w:w="1985" w:type="dxa"/>
          </w:tcPr>
          <w:p w14:paraId="38002BAE" w14:textId="52258A7F"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7998896D" w14:textId="77777777" w:rsidR="00BC5679" w:rsidRPr="00D1205D" w:rsidRDefault="00BC5679" w:rsidP="00455F22">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BC5679" w:rsidRPr="00D1205D" w14:paraId="7FDCBD8E" w14:textId="77777777" w:rsidTr="00455F22">
        <w:trPr>
          <w:cantSplit/>
        </w:trPr>
        <w:tc>
          <w:tcPr>
            <w:tcW w:w="2410" w:type="dxa"/>
          </w:tcPr>
          <w:p w14:paraId="1912A1FC" w14:textId="77777777" w:rsidR="00BC5679" w:rsidRPr="00D1205D" w:rsidRDefault="00BC5679" w:rsidP="00455F22">
            <w:pPr>
              <w:pStyle w:val="TAL"/>
              <w:rPr>
                <w:lang w:eastAsia="zh-CN"/>
              </w:rPr>
            </w:pPr>
            <w:r w:rsidRPr="00D1205D">
              <w:rPr>
                <w:lang w:eastAsia="zh-CN"/>
              </w:rPr>
              <w:t>Last-Modified</w:t>
            </w:r>
          </w:p>
        </w:tc>
        <w:tc>
          <w:tcPr>
            <w:tcW w:w="1985" w:type="dxa"/>
          </w:tcPr>
          <w:p w14:paraId="7ADD08B3" w14:textId="126F303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CA3B829" w14:textId="77777777" w:rsidR="00BC5679" w:rsidRPr="00D1205D" w:rsidRDefault="00BC5679" w:rsidP="00455F22">
            <w:pPr>
              <w:pStyle w:val="TAL"/>
              <w:rPr>
                <w:lang w:eastAsia="zh-CN"/>
              </w:rPr>
            </w:pPr>
            <w:r w:rsidRPr="00D1205D">
              <w:rPr>
                <w:lang w:eastAsia="zh-CN"/>
              </w:rPr>
              <w:t>This header may be sent to allow for conditional GET with the If-Modified-Since header.</w:t>
            </w:r>
          </w:p>
        </w:tc>
      </w:tr>
      <w:tr w:rsidR="00BC5679" w:rsidRPr="00D1205D" w14:paraId="5CF769FB" w14:textId="77777777" w:rsidTr="00455F22">
        <w:trPr>
          <w:cantSplit/>
        </w:trPr>
        <w:tc>
          <w:tcPr>
            <w:tcW w:w="2410" w:type="dxa"/>
          </w:tcPr>
          <w:p w14:paraId="5260E76C" w14:textId="77777777" w:rsidR="00BC5679" w:rsidRPr="00D1205D" w:rsidRDefault="00BC5679" w:rsidP="00455F22">
            <w:pPr>
              <w:pStyle w:val="TAL"/>
              <w:rPr>
                <w:lang w:eastAsia="zh-CN"/>
              </w:rPr>
            </w:pPr>
            <w:r w:rsidRPr="00D1205D">
              <w:rPr>
                <w:lang w:eastAsia="zh-CN"/>
              </w:rPr>
              <w:t>ETag</w:t>
            </w:r>
          </w:p>
        </w:tc>
        <w:tc>
          <w:tcPr>
            <w:tcW w:w="1985" w:type="dxa"/>
          </w:tcPr>
          <w:p w14:paraId="6A9AF75E" w14:textId="763AEB5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610C8E2" w14:textId="77777777" w:rsidR="00BC5679" w:rsidRPr="00D1205D" w:rsidRDefault="00BC5679" w:rsidP="00455F22">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BC5679" w:rsidRPr="00D1205D" w14:paraId="430CAE49" w14:textId="77777777" w:rsidTr="00455F22">
        <w:trPr>
          <w:cantSplit/>
        </w:trPr>
        <w:tc>
          <w:tcPr>
            <w:tcW w:w="2410" w:type="dxa"/>
          </w:tcPr>
          <w:p w14:paraId="1AA9A0E5" w14:textId="77777777" w:rsidR="00BC5679" w:rsidRPr="00D1205D" w:rsidRDefault="00BC5679" w:rsidP="00455F22">
            <w:pPr>
              <w:pStyle w:val="TAL"/>
              <w:rPr>
                <w:lang w:eastAsia="zh-CN"/>
              </w:rPr>
            </w:pPr>
            <w:r w:rsidRPr="00D1205D">
              <w:rPr>
                <w:lang w:eastAsia="zh-CN"/>
              </w:rPr>
              <w:t>Via</w:t>
            </w:r>
          </w:p>
        </w:tc>
        <w:tc>
          <w:tcPr>
            <w:tcW w:w="1985" w:type="dxa"/>
          </w:tcPr>
          <w:p w14:paraId="788E3B71" w14:textId="3513685E"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38B5E7B" w14:textId="77777777" w:rsidR="00BC5679" w:rsidRPr="00D1205D" w:rsidRDefault="00BC5679" w:rsidP="00455F22">
            <w:pPr>
              <w:pStyle w:val="TAL"/>
              <w:rPr>
                <w:lang w:eastAsia="zh-CN"/>
              </w:rPr>
            </w:pPr>
            <w:r w:rsidRPr="00D1205D">
              <w:rPr>
                <w:lang w:eastAsia="zh-CN"/>
              </w:rPr>
              <w:t>This header shall be inserted by HTTP proxies.</w:t>
            </w:r>
          </w:p>
          <w:p w14:paraId="14B4550D" w14:textId="77777777" w:rsidR="00BC5679" w:rsidRPr="00D1205D" w:rsidRDefault="00BC5679" w:rsidP="00455F22">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652F8852" w14:textId="77777777" w:rsidR="00BC5679" w:rsidRPr="00D1205D" w:rsidRDefault="00BC5679" w:rsidP="00455F22">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Pr>
                <w:lang w:eastAsia="zh-CN"/>
              </w:rPr>
              <w:t xml:space="preserve"> </w:t>
            </w:r>
            <w:r>
              <w:rPr>
                <w:lang w:eastAsia="zh-CN"/>
              </w:rPr>
              <w:t xml:space="preserve">the received-by portion of the header field value </w:t>
            </w:r>
            <w:r w:rsidRPr="00D1205D">
              <w:rPr>
                <w:lang w:eastAsia="zh-CN"/>
              </w:rPr>
              <w:t>should be formatted as follows:</w:t>
            </w:r>
          </w:p>
          <w:p w14:paraId="6B8D9F42" w14:textId="77777777" w:rsidR="00BC5679" w:rsidRPr="00D1205D" w:rsidRDefault="00BC5679" w:rsidP="00455F22">
            <w:pPr>
              <w:pStyle w:val="TAL"/>
              <w:rPr>
                <w:lang w:eastAsia="zh-CN"/>
              </w:rPr>
            </w:pPr>
            <w:r w:rsidRPr="00D1205D">
              <w:rPr>
                <w:lang w:eastAsia="zh-CN"/>
              </w:rPr>
              <w:t>- "SCP-&lt;SCP FQDN&gt;" for an SCP</w:t>
            </w:r>
          </w:p>
          <w:p w14:paraId="33238F47" w14:textId="77777777" w:rsidR="00BC5679" w:rsidRDefault="00BC5679" w:rsidP="00455F22">
            <w:pPr>
              <w:pStyle w:val="TAL"/>
              <w:rPr>
                <w:lang w:eastAsia="zh-CN"/>
              </w:rPr>
            </w:pPr>
            <w:r w:rsidRPr="00D1205D">
              <w:rPr>
                <w:lang w:eastAsia="zh-CN"/>
              </w:rPr>
              <w:t>- "SEPP-&lt;SEPP FQDN&gt;" for a SEPP</w:t>
            </w:r>
          </w:p>
          <w:p w14:paraId="763C6AA2" w14:textId="77777777" w:rsidR="00BC5679" w:rsidRDefault="00BC5679" w:rsidP="00455F22">
            <w:pPr>
              <w:pStyle w:val="TAL"/>
              <w:rPr>
                <w:lang w:eastAsia="zh-CN"/>
              </w:rPr>
            </w:pPr>
          </w:p>
          <w:p w14:paraId="06D3D2E0" w14:textId="77777777" w:rsidR="00BC5679" w:rsidRDefault="00BC5679" w:rsidP="00455F22">
            <w:pPr>
              <w:pStyle w:val="TAL"/>
              <w:rPr>
                <w:lang w:eastAsia="zh-CN"/>
              </w:rPr>
            </w:pPr>
            <w:r>
              <w:rPr>
                <w:lang w:eastAsia="zh-CN"/>
              </w:rPr>
              <w:t>See examples in clause 6.10.8.</w:t>
            </w:r>
          </w:p>
          <w:p w14:paraId="074D7EF8" w14:textId="77777777" w:rsidR="00BC5679" w:rsidRPr="00D1205D" w:rsidRDefault="00BC5679" w:rsidP="00455F22">
            <w:pPr>
              <w:pStyle w:val="TAL"/>
              <w:rPr>
                <w:lang w:eastAsia="zh-CN"/>
              </w:rPr>
            </w:pPr>
          </w:p>
        </w:tc>
      </w:tr>
      <w:tr w:rsidR="00BC5679" w:rsidRPr="00D1205D" w14:paraId="128DE4AA" w14:textId="77777777" w:rsidTr="00455F22">
        <w:trPr>
          <w:cantSplit/>
        </w:trPr>
        <w:tc>
          <w:tcPr>
            <w:tcW w:w="2410" w:type="dxa"/>
          </w:tcPr>
          <w:p w14:paraId="5886F737" w14:textId="77777777" w:rsidR="00BC5679" w:rsidRPr="00D1205D" w:rsidRDefault="00BC5679" w:rsidP="00455F22">
            <w:pPr>
              <w:pStyle w:val="TAL"/>
              <w:rPr>
                <w:lang w:eastAsia="zh-CN"/>
              </w:rPr>
            </w:pPr>
            <w:r w:rsidRPr="00D1205D">
              <w:rPr>
                <w:lang w:eastAsia="zh-CN"/>
              </w:rPr>
              <w:t>Allow</w:t>
            </w:r>
          </w:p>
        </w:tc>
        <w:tc>
          <w:tcPr>
            <w:tcW w:w="1985" w:type="dxa"/>
          </w:tcPr>
          <w:p w14:paraId="4CC6EADF" w14:textId="5311A94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62D4A73" w14:textId="77777777" w:rsidR="00BC5679" w:rsidRPr="00D1205D" w:rsidRDefault="00BC5679" w:rsidP="00455F22">
            <w:pPr>
              <w:pStyle w:val="TAL"/>
              <w:rPr>
                <w:lang w:eastAsia="zh-CN"/>
              </w:rPr>
            </w:pPr>
            <w:r w:rsidRPr="00E0716E">
              <w:t>This header field shall be used to indicate methods supported by the target resource.</w:t>
            </w:r>
          </w:p>
        </w:tc>
      </w:tr>
      <w:tr w:rsidR="00BC5679" w:rsidRPr="00D1205D" w14:paraId="6AA73055" w14:textId="77777777" w:rsidTr="00455F22">
        <w:trPr>
          <w:cantSplit/>
        </w:trPr>
        <w:tc>
          <w:tcPr>
            <w:tcW w:w="2410" w:type="dxa"/>
          </w:tcPr>
          <w:p w14:paraId="6889FACA" w14:textId="77777777" w:rsidR="00BC5679" w:rsidRPr="00D1205D" w:rsidRDefault="00BC5679" w:rsidP="00455F22">
            <w:pPr>
              <w:pStyle w:val="TAL"/>
              <w:rPr>
                <w:lang w:eastAsia="zh-CN"/>
              </w:rPr>
            </w:pPr>
            <w:r w:rsidRPr="00D1205D">
              <w:rPr>
                <w:lang w:eastAsia="zh-CN"/>
              </w:rPr>
              <w:t>WWW-Authenticate</w:t>
            </w:r>
          </w:p>
        </w:tc>
        <w:tc>
          <w:tcPr>
            <w:tcW w:w="1985" w:type="dxa"/>
          </w:tcPr>
          <w:p w14:paraId="1066F798" w14:textId="38AF9921"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9353E63" w14:textId="77777777" w:rsidR="00BC5679" w:rsidRPr="00D1205D" w:rsidRDefault="00BC5679" w:rsidP="00455F22">
            <w:pPr>
              <w:pStyle w:val="TAL"/>
              <w:rPr>
                <w:lang w:eastAsia="zh-CN"/>
              </w:rPr>
            </w:pPr>
            <w:r w:rsidRPr="00E0716E">
              <w:t>This header field shall be included when an NF service producer rejects a request with a "401 Unauthorized" status code (e.g. when a request is sent without an OAuth 2.0 access token or with an invalid OAuth 2.0 access token).</w:t>
            </w:r>
          </w:p>
        </w:tc>
      </w:tr>
      <w:tr w:rsidR="00BC5679" w:rsidRPr="00D1205D" w14:paraId="065FB3F2" w14:textId="77777777" w:rsidTr="00455F22">
        <w:trPr>
          <w:cantSplit/>
        </w:trPr>
        <w:tc>
          <w:tcPr>
            <w:tcW w:w="2410" w:type="dxa"/>
          </w:tcPr>
          <w:p w14:paraId="2AF61AF3" w14:textId="77777777" w:rsidR="00BC5679" w:rsidRPr="00D1205D" w:rsidRDefault="00BC5679" w:rsidP="00455F22">
            <w:pPr>
              <w:pStyle w:val="TAL"/>
              <w:rPr>
                <w:lang w:eastAsia="zh-CN"/>
              </w:rPr>
            </w:pPr>
            <w:r w:rsidRPr="00D1205D">
              <w:rPr>
                <w:lang w:eastAsia="zh-CN"/>
              </w:rPr>
              <w:t>Accept-Encoding</w:t>
            </w:r>
          </w:p>
        </w:tc>
        <w:tc>
          <w:tcPr>
            <w:tcW w:w="1985" w:type="dxa"/>
          </w:tcPr>
          <w:p w14:paraId="3E74AF99" w14:textId="1017F140"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D8159D3" w14:textId="77777777" w:rsidR="00BC5679" w:rsidRPr="00D1205D" w:rsidRDefault="00BC5679" w:rsidP="00455F22">
            <w:pPr>
              <w:pStyle w:val="TAL"/>
              <w:rPr>
                <w:lang w:eastAsia="zh-CN"/>
              </w:rPr>
            </w:pPr>
            <w:r w:rsidRPr="00E0716E">
              <w:t xml:space="preserve">See clause 6.9 for the use of this header. </w:t>
            </w:r>
          </w:p>
        </w:tc>
      </w:tr>
      <w:tr w:rsidR="00BC5679" w:rsidRPr="00D1205D" w14:paraId="64A0E42A" w14:textId="77777777" w:rsidTr="00455F22">
        <w:trPr>
          <w:cantSplit/>
        </w:trPr>
        <w:tc>
          <w:tcPr>
            <w:tcW w:w="2410" w:type="dxa"/>
            <w:tcBorders>
              <w:top w:val="single" w:sz="4" w:space="0" w:color="auto"/>
              <w:left w:val="single" w:sz="4" w:space="0" w:color="auto"/>
              <w:bottom w:val="single" w:sz="4" w:space="0" w:color="auto"/>
              <w:right w:val="single" w:sz="4" w:space="0" w:color="auto"/>
            </w:tcBorders>
          </w:tcPr>
          <w:p w14:paraId="2086F88C" w14:textId="77777777" w:rsidR="00BC5679" w:rsidRPr="00D1205D" w:rsidRDefault="00BC5679" w:rsidP="00455F22">
            <w:pPr>
              <w:pStyle w:val="TAL"/>
              <w:rPr>
                <w:lang w:eastAsia="zh-CN"/>
              </w:rPr>
            </w:pPr>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74F9DE16" w14:textId="54243455"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Borders>
              <w:top w:val="single" w:sz="4" w:space="0" w:color="auto"/>
              <w:left w:val="single" w:sz="4" w:space="0" w:color="auto"/>
              <w:bottom w:val="single" w:sz="4" w:space="0" w:color="auto"/>
              <w:right w:val="single" w:sz="4" w:space="0" w:color="auto"/>
            </w:tcBorders>
          </w:tcPr>
          <w:p w14:paraId="30C9D9EB" w14:textId="77777777" w:rsidR="00BC5679" w:rsidRPr="00D1205D" w:rsidRDefault="00BC5679" w:rsidP="00455F22">
            <w:pPr>
              <w:pStyle w:val="TAL"/>
              <w:rPr>
                <w:lang w:eastAsia="zh-CN"/>
              </w:rPr>
            </w:pPr>
            <w:r w:rsidRPr="00E0716E">
              <w:t>This header should be inserted by the originator of an HTTP error response (see clause 6.10.8). It may be inserted otherwise.</w:t>
            </w:r>
          </w:p>
          <w:p w14:paraId="4AB9E3D0" w14:textId="77777777" w:rsidR="00BC5679" w:rsidRPr="00D1205D" w:rsidRDefault="00BC5679" w:rsidP="00455F22">
            <w:pPr>
              <w:pStyle w:val="TAL"/>
              <w:rPr>
                <w:lang w:eastAsia="zh-CN"/>
              </w:rPr>
            </w:pPr>
            <w:r w:rsidRPr="00E0716E">
              <w:t>When inserted by an NF, an SCP or a SEPP, the pattern of the header should be formatted as follows:</w:t>
            </w:r>
          </w:p>
          <w:p w14:paraId="58657B6D" w14:textId="77777777" w:rsidR="00BC5679" w:rsidRPr="00D1205D" w:rsidRDefault="00BC5679" w:rsidP="00455F22">
            <w:pPr>
              <w:pStyle w:val="TAL"/>
              <w:rPr>
                <w:lang w:eastAsia="zh-CN"/>
              </w:rPr>
            </w:pPr>
            <w:r w:rsidRPr="00E0716E">
              <w:t>- "SCP-&lt;SCP FQDN&gt;" for an SCP</w:t>
            </w:r>
          </w:p>
          <w:p w14:paraId="483CEEC5" w14:textId="77777777" w:rsidR="00BC5679" w:rsidRPr="00D1205D" w:rsidRDefault="00BC5679" w:rsidP="00455F22">
            <w:pPr>
              <w:pStyle w:val="TAL"/>
              <w:rPr>
                <w:lang w:eastAsia="zh-CN"/>
              </w:rPr>
            </w:pPr>
            <w:r w:rsidRPr="00E0716E">
              <w:t>- "SEPP-&lt;SEPP FQDN&gt;" for a SEPP</w:t>
            </w:r>
            <w:r w:rsidRPr="00E0716E">
              <w:br/>
              <w:t>- "&lt;NFType&gt;-&lt;NF Instance ID&gt;" for an NF</w:t>
            </w:r>
          </w:p>
        </w:tc>
      </w:tr>
      <w:tr w:rsidR="00DA2AE4" w:rsidRPr="00D1205D" w14:paraId="5D56A49A" w14:textId="77777777" w:rsidTr="00C90925">
        <w:trPr>
          <w:cantSplit/>
        </w:trPr>
        <w:tc>
          <w:tcPr>
            <w:tcW w:w="9781" w:type="dxa"/>
            <w:gridSpan w:val="3"/>
            <w:tcBorders>
              <w:top w:val="single" w:sz="4" w:space="0" w:color="auto"/>
              <w:left w:val="single" w:sz="4" w:space="0" w:color="auto"/>
              <w:bottom w:val="single" w:sz="4" w:space="0" w:color="auto"/>
              <w:right w:val="single" w:sz="4" w:space="0" w:color="auto"/>
            </w:tcBorders>
          </w:tcPr>
          <w:p w14:paraId="300F7DB7" w14:textId="622C2E37" w:rsidR="00DA2AE4" w:rsidRPr="00E0716E" w:rsidRDefault="00DA2AE4" w:rsidP="00DA2AE4">
            <w:pPr>
              <w:pStyle w:val="TAN"/>
            </w:pPr>
            <w:r>
              <w:t>NOTE</w:t>
            </w:r>
            <w:r w:rsidRPr="00D1205D">
              <w:t>:</w:t>
            </w:r>
            <w:r w:rsidRPr="00D1205D">
              <w:tab/>
              <w:t xml:space="preserve">The value of NF type in the </w:t>
            </w:r>
            <w:r>
              <w:t>Server</w:t>
            </w:r>
            <w:r w:rsidRPr="00D1205D">
              <w:t xml:space="preserve"> header shall comply with the enumeration value </w:t>
            </w:r>
            <w:r>
              <w:t xml:space="preserve">(case insensitive) </w:t>
            </w:r>
            <w:r w:rsidRPr="00D1205D">
              <w:t>of Table 6.1.6.3.3-1 in 3GPP TS 29.510 [8].</w:t>
            </w:r>
          </w:p>
        </w:tc>
      </w:tr>
    </w:tbl>
    <w:p w14:paraId="0B5E0EFB" w14:textId="77777777" w:rsidR="00BC5679" w:rsidRPr="00D1205D" w:rsidRDefault="00BC5679" w:rsidP="00BC5679">
      <w:pPr>
        <w:rPr>
          <w:lang w:eastAsia="zh-CN"/>
        </w:rPr>
      </w:pPr>
    </w:p>
    <w:p w14:paraId="0854FBAE" w14:textId="77777777" w:rsidR="00F90BFA" w:rsidRPr="00D1205D" w:rsidRDefault="00F90BFA" w:rsidP="002D7984">
      <w:pPr>
        <w:pStyle w:val="Heading3"/>
      </w:pPr>
      <w:bookmarkStart w:id="263" w:name="_Toc218607857"/>
      <w:r w:rsidRPr="00D1205D">
        <w:rPr>
          <w:lang w:eastAsia="zh-CN"/>
        </w:rPr>
        <w:lastRenderedPageBreak/>
        <w:t>5.2.3</w:t>
      </w:r>
      <w:r w:rsidRPr="00D1205D">
        <w:tab/>
        <w:t>HTTP custom headers</w:t>
      </w:r>
      <w:bookmarkEnd w:id="252"/>
      <w:bookmarkEnd w:id="253"/>
      <w:bookmarkEnd w:id="254"/>
      <w:bookmarkEnd w:id="255"/>
      <w:bookmarkEnd w:id="256"/>
      <w:bookmarkEnd w:id="257"/>
      <w:bookmarkEnd w:id="258"/>
      <w:bookmarkEnd w:id="259"/>
      <w:bookmarkEnd w:id="260"/>
      <w:bookmarkEnd w:id="261"/>
      <w:bookmarkEnd w:id="263"/>
    </w:p>
    <w:p w14:paraId="3F47FFE1" w14:textId="77777777" w:rsidR="00F90BFA" w:rsidRPr="00D1205D" w:rsidRDefault="00F90BFA" w:rsidP="002D7984">
      <w:pPr>
        <w:pStyle w:val="Heading4"/>
        <w:rPr>
          <w:lang w:eastAsia="zh-CN"/>
        </w:rPr>
      </w:pPr>
      <w:bookmarkStart w:id="264" w:name="_Toc19708936"/>
      <w:bookmarkStart w:id="265" w:name="_Toc27745007"/>
      <w:bookmarkStart w:id="266" w:name="_Toc29803160"/>
      <w:bookmarkStart w:id="267" w:name="_Toc35969909"/>
      <w:bookmarkStart w:id="268" w:name="_Toc36050703"/>
      <w:bookmarkStart w:id="269" w:name="_Toc44847415"/>
      <w:bookmarkStart w:id="270" w:name="_Toc51845067"/>
      <w:bookmarkStart w:id="271" w:name="_Toc51845398"/>
      <w:bookmarkStart w:id="272" w:name="_Toc51846918"/>
      <w:bookmarkStart w:id="273" w:name="_Toc57022545"/>
      <w:bookmarkStart w:id="274" w:name="_Toc218607858"/>
      <w:r w:rsidRPr="00D1205D">
        <w:t>5.2.3.1</w:t>
      </w:r>
      <w:r w:rsidRPr="00D1205D">
        <w:tab/>
      </w:r>
      <w:r w:rsidRPr="00D1205D">
        <w:rPr>
          <w:lang w:eastAsia="zh-CN"/>
        </w:rPr>
        <w:t>General</w:t>
      </w:r>
      <w:bookmarkEnd w:id="264"/>
      <w:bookmarkEnd w:id="265"/>
      <w:bookmarkEnd w:id="266"/>
      <w:bookmarkEnd w:id="267"/>
      <w:bookmarkEnd w:id="268"/>
      <w:bookmarkEnd w:id="269"/>
      <w:bookmarkEnd w:id="270"/>
      <w:bookmarkEnd w:id="271"/>
      <w:bookmarkEnd w:id="272"/>
      <w:bookmarkEnd w:id="273"/>
      <w:bookmarkEnd w:id="274"/>
    </w:p>
    <w:p w14:paraId="48302105" w14:textId="62F2977C" w:rsidR="00F90BFA" w:rsidRDefault="00F90BFA" w:rsidP="00F90BFA">
      <w:pPr>
        <w:rPr>
          <w:lang w:eastAsia="zh-CN"/>
        </w:rPr>
      </w:pPr>
      <w:r w:rsidRPr="00D1205D">
        <w:rPr>
          <w:lang w:eastAsia="zh-CN"/>
        </w:rPr>
        <w:t>The list of custom HTTP headers applicable to 3GPP Service Based NFs are specified below.</w:t>
      </w:r>
    </w:p>
    <w:p w14:paraId="133588A6" w14:textId="66B8AC0E" w:rsidR="00BC5679" w:rsidRDefault="00BC5679" w:rsidP="00BC5679">
      <w:pPr>
        <w:rPr>
          <w:noProof/>
        </w:rPr>
      </w:pPr>
      <w:r>
        <w:rPr>
          <w:noProof/>
        </w:rPr>
        <w:t>The ABNF definition of these custom headers is expressed in the following clauses using common syntax components defined in IETF RFC 9110 [11], clauses 5.6.2 - 5.6.5, such as &lt;token&gt; and &lt;tchar&gt;. As indicated there, the following characters (expressed by their UNICODE name) shall not be used as part of a &lt;token&gt;, or as a &lt;tchar&gt;:</w:t>
      </w:r>
    </w:p>
    <w:p w14:paraId="27DCEE61" w14:textId="77777777" w:rsidR="00ED19EB" w:rsidRPr="00D36F67" w:rsidRDefault="00ED19EB" w:rsidP="00ED19EB">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1B1CD63" w14:textId="77777777" w:rsidR="00ED19EB" w:rsidRDefault="00ED19EB" w:rsidP="00ED19EB">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D213A1C" w14:textId="77777777" w:rsidR="00ED19EB" w:rsidRPr="007D6C43" w:rsidRDefault="00ED19EB" w:rsidP="00ED19EB">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7EBF3AA1" w14:textId="77777777" w:rsidR="00ED19EB" w:rsidRPr="007D6C43" w:rsidRDefault="00ED19EB" w:rsidP="00ED19EB">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9393970" w14:textId="77777777" w:rsidR="00ED19EB" w:rsidRPr="007D6C43" w:rsidRDefault="00ED19EB" w:rsidP="00ED19EB">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35D3668" w14:textId="77777777" w:rsidR="00ED19EB" w:rsidRPr="007D6C43" w:rsidRDefault="00ED19EB" w:rsidP="00ED19EB">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FD20E0" w14:textId="77777777" w:rsidR="00ED19EB" w:rsidRDefault="00ED19EB" w:rsidP="00ED19EB">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5EE31D32" w14:textId="77777777" w:rsidR="00ED19EB" w:rsidRDefault="00ED19EB" w:rsidP="00ED19EB">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49E3EF9D" w14:textId="77777777" w:rsidR="00ED19EB" w:rsidRDefault="00ED19EB" w:rsidP="00ED19EB">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486C3BD1" w14:textId="77777777" w:rsidR="00ED19EB" w:rsidRDefault="00ED19EB" w:rsidP="00ED19EB">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B3F9C56" w14:textId="77777777" w:rsidR="00ED19EB" w:rsidRDefault="00ED19EB" w:rsidP="00ED19EB">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25D8029" w14:textId="77777777" w:rsidR="00ED19EB" w:rsidRDefault="00ED19EB" w:rsidP="00ED19EB">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680A748B" w14:textId="77777777" w:rsidR="00ED19EB" w:rsidRDefault="00ED19EB" w:rsidP="00ED19EB">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7425D58E" w14:textId="77777777" w:rsidR="00ED19EB" w:rsidRDefault="00ED19EB" w:rsidP="00ED19EB">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A7E995A" w14:textId="77777777" w:rsidR="00ED19EB" w:rsidRDefault="00ED19EB" w:rsidP="00ED19EB">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15CDF9C6" w14:textId="77777777" w:rsidR="00ED19EB" w:rsidRDefault="00ED19EB" w:rsidP="00ED19EB">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BE037AB" w14:textId="1C417BA7" w:rsidR="00ED19EB" w:rsidRDefault="00ED19EB" w:rsidP="00ED19EB">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3C463CE" w14:textId="77777777" w:rsidR="00ED19EB" w:rsidRDefault="00ED19EB" w:rsidP="00ED19EB">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403590A8" w14:textId="77777777" w:rsidR="00ED19EB" w:rsidRDefault="00ED19EB" w:rsidP="00ED19EB">
      <w:pPr>
        <w:pStyle w:val="B1"/>
        <w:rPr>
          <w:noProof/>
        </w:rPr>
      </w:pPr>
      <w:r>
        <w:rPr>
          <w:noProof/>
        </w:rPr>
        <w:t>pct-encoded = "%" HEXDIG HEXDIG</w:t>
      </w:r>
    </w:p>
    <w:p w14:paraId="61FB470F" w14:textId="77777777" w:rsidR="00ED19EB" w:rsidRDefault="00ED19EB" w:rsidP="00ED19EB">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7FE1F5F8" w14:textId="77777777" w:rsidR="00ED19EB" w:rsidRDefault="00ED19EB" w:rsidP="00ED19EB">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1DB0B52" w14:textId="18F17CAC" w:rsidR="00ED19EB" w:rsidRDefault="00ED19EB" w:rsidP="00ED19EB">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66F7B63D" w14:textId="78C3B045" w:rsidR="00315428" w:rsidRPr="00ED19EB" w:rsidRDefault="00315428" w:rsidP="00315428">
      <w:pPr>
        <w:pStyle w:val="EX"/>
        <w:rPr>
          <w:rFonts w:ascii="Courier New" w:hAnsi="Courier New" w:cs="Courier New"/>
          <w:noProof/>
          <w:sz w:val="16"/>
          <w:szCs w:val="16"/>
        </w:rPr>
      </w:pPr>
      <w:bookmarkStart w:id="275" w:name="_PERM_MCCTEMPBM_CRPT57490011___7"/>
      <w:bookmarkStart w:id="276" w:name="_Toc19708937"/>
      <w:bookmarkStart w:id="277" w:name="_Toc27745008"/>
      <w:bookmarkStart w:id="278" w:name="_Toc29803161"/>
      <w:bookmarkStart w:id="279" w:name="_Toc35969910"/>
      <w:bookmarkStart w:id="280" w:name="_Toc36050704"/>
      <w:bookmarkStart w:id="281" w:name="_Toc44847416"/>
      <w:bookmarkStart w:id="282" w:name="_Toc51845068"/>
      <w:bookmarkStart w:id="283" w:name="_Toc51845399"/>
      <w:bookmarkStart w:id="284" w:name="_Toc51846919"/>
      <w:bookmarkStart w:id="285" w:name="_Toc57022546"/>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r>
        <w:rPr>
          <w:rFonts w:ascii="Courier New" w:hAnsi="Courier New" w:cs="Courier New"/>
          <w:noProof/>
          <w:sz w:val="16"/>
          <w:szCs w:val="16"/>
        </w:rPr>
        <w:t xml:space="preserve"> </w:t>
      </w:r>
      <w:r w:rsidRPr="004265AB">
        <w:rPr>
          <w:rFonts w:ascii="Courier New" w:hAnsi="Courier New" w:cs="Courier New"/>
          <w:noProof/>
          <w:sz w:val="16"/>
          <w:szCs w:val="16"/>
        </w:rPr>
        <w:t>1,</w:t>
      </w:r>
      <w:r>
        <w:rPr>
          <w:rFonts w:ascii="Courier New" w:hAnsi="Courier New" w:cs="Courier New"/>
          <w:noProof/>
          <w:sz w:val="16"/>
          <w:szCs w:val="16"/>
        </w:rPr>
        <w:t xml:space="preserve"> </w:t>
      </w:r>
      <w:r w:rsidRPr="004265AB">
        <w:rPr>
          <w:rFonts w:ascii="Courier New" w:hAnsi="Courier New" w:cs="Courier New"/>
          <w:noProof/>
          <w:sz w:val="16"/>
          <w:szCs w:val="16"/>
        </w:rPr>
        <w:t>"sd":</w:t>
      </w:r>
      <w:r>
        <w:rPr>
          <w:rFonts w:ascii="Courier New" w:hAnsi="Courier New" w:cs="Courier New"/>
          <w:noProof/>
          <w:sz w:val="16"/>
          <w:szCs w:val="16"/>
        </w:rPr>
        <w:t xml:space="preserve"> </w:t>
      </w:r>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sidR="00EA56AF">
        <w:rPr>
          <w:rFonts w:ascii="Courier New" w:hAnsi="Courier New" w:cs="Courier New"/>
          <w:noProof/>
          <w:sz w:val="16"/>
          <w:szCs w:val="16"/>
        </w:rPr>
        <w:t>S-NSSAI</w:t>
      </w:r>
      <w:r w:rsidR="00EA56AF" w:rsidRPr="004265AB">
        <w:rPr>
          <w:rFonts w:ascii="Courier New" w:hAnsi="Courier New" w:cs="Courier New"/>
          <w:noProof/>
          <w:sz w:val="16"/>
          <w:szCs w:val="16"/>
        </w:rPr>
        <w:t>: %7B%2</w:t>
      </w:r>
      <w:r w:rsidR="00EA56AF">
        <w:rPr>
          <w:rFonts w:ascii="Courier New" w:hAnsi="Courier New" w:cs="Courier New"/>
          <w:noProof/>
          <w:sz w:val="16"/>
          <w:szCs w:val="16"/>
        </w:rPr>
        <w:t>2</w:t>
      </w:r>
      <w:r w:rsidR="00EA56AF" w:rsidRPr="004265AB">
        <w:rPr>
          <w:rFonts w:ascii="Courier New" w:hAnsi="Courier New" w:cs="Courier New"/>
          <w:noProof/>
          <w:sz w:val="16"/>
          <w:szCs w:val="16"/>
        </w:rPr>
        <w:t>sst%2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1%2C</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sd%2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A08923%2</w:t>
      </w:r>
      <w:r w:rsidR="00EA56AF">
        <w:rPr>
          <w:rFonts w:ascii="Courier New" w:hAnsi="Courier New" w:cs="Courier New"/>
          <w:noProof/>
          <w:sz w:val="16"/>
          <w:szCs w:val="16"/>
        </w:rPr>
        <w:t>2</w:t>
      </w:r>
      <w:r w:rsidR="00EA56AF" w:rsidRPr="004265AB">
        <w:rPr>
          <w:rFonts w:ascii="Courier New" w:hAnsi="Courier New" w:cs="Courier New"/>
          <w:noProof/>
          <w:sz w:val="16"/>
          <w:szCs w:val="16"/>
        </w:rPr>
        <w:t>%7D</w:t>
      </w:r>
    </w:p>
    <w:p w14:paraId="796FA530" w14:textId="77777777" w:rsidR="00F90BFA" w:rsidRPr="00D1205D" w:rsidRDefault="00F90BFA" w:rsidP="002D7984">
      <w:pPr>
        <w:pStyle w:val="Heading4"/>
      </w:pPr>
      <w:bookmarkStart w:id="286" w:name="_Toc218607859"/>
      <w:bookmarkEnd w:id="275"/>
      <w:r w:rsidRPr="00D1205D">
        <w:lastRenderedPageBreak/>
        <w:t>5.2.3.2</w:t>
      </w:r>
      <w:r w:rsidRPr="00D1205D">
        <w:tab/>
        <w:t>Mandatory to support custom headers</w:t>
      </w:r>
      <w:bookmarkEnd w:id="276"/>
      <w:bookmarkEnd w:id="277"/>
      <w:bookmarkEnd w:id="278"/>
      <w:bookmarkEnd w:id="279"/>
      <w:bookmarkEnd w:id="280"/>
      <w:bookmarkEnd w:id="281"/>
      <w:bookmarkEnd w:id="282"/>
      <w:bookmarkEnd w:id="283"/>
      <w:bookmarkEnd w:id="284"/>
      <w:bookmarkEnd w:id="285"/>
      <w:bookmarkEnd w:id="286"/>
    </w:p>
    <w:p w14:paraId="4B21239D" w14:textId="77777777" w:rsidR="00F90BFA" w:rsidRPr="00D1205D" w:rsidRDefault="00F90BFA" w:rsidP="002D7984">
      <w:pPr>
        <w:pStyle w:val="Heading5"/>
        <w:rPr>
          <w:lang w:eastAsia="zh-CN"/>
        </w:rPr>
      </w:pPr>
      <w:bookmarkStart w:id="287" w:name="_Toc19708938"/>
      <w:bookmarkStart w:id="288" w:name="_Toc35969911"/>
      <w:bookmarkStart w:id="289" w:name="_Toc36050705"/>
      <w:bookmarkStart w:id="290" w:name="_Toc44847417"/>
      <w:bookmarkStart w:id="291" w:name="_Toc51845069"/>
      <w:bookmarkStart w:id="292" w:name="_Toc51845400"/>
      <w:bookmarkStart w:id="293" w:name="_Toc51846920"/>
      <w:bookmarkStart w:id="294" w:name="_Toc57022547"/>
      <w:bookmarkStart w:id="295" w:name="_Toc218607860"/>
      <w:r w:rsidRPr="00D1205D">
        <w:t>5.2.3.2.1</w:t>
      </w:r>
      <w:r w:rsidRPr="00D1205D">
        <w:tab/>
        <w:t>General</w:t>
      </w:r>
      <w:bookmarkEnd w:id="287"/>
      <w:bookmarkEnd w:id="288"/>
      <w:bookmarkEnd w:id="289"/>
      <w:bookmarkEnd w:id="290"/>
      <w:bookmarkEnd w:id="291"/>
      <w:bookmarkEnd w:id="292"/>
      <w:bookmarkEnd w:id="293"/>
      <w:bookmarkEnd w:id="294"/>
      <w:bookmarkEnd w:id="295"/>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lastRenderedPageBreak/>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59B21049" w14:textId="77777777" w:rsidR="000F4758" w:rsidRPr="00D1205D" w:rsidRDefault="000F4758" w:rsidP="000F4758">
            <w:pPr>
              <w:pStyle w:val="TAL"/>
              <w:rPr>
                <w:lang w:eastAsia="zh-CN"/>
              </w:rPr>
            </w:pPr>
            <w:r w:rsidRPr="00D1205D">
              <w:rPr>
                <w:lang w:eastAsia="zh-CN"/>
              </w:rPr>
              <w:t>This header shall be included in HTTP POST messages for callbacks towards NF service consumer(s) in another PLMN via the SEPP (See 3GPP TS 29.573 [27]).</w:t>
            </w:r>
          </w:p>
          <w:p w14:paraId="1F279604" w14:textId="77777777" w:rsidR="000F4758" w:rsidRDefault="000F4758" w:rsidP="000F4758">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5BDF9E1A"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w:t>
            </w:r>
            <w:r w:rsidR="006D6D09">
              <w:rPr>
                <w:lang w:eastAsia="zh-CN"/>
              </w:rPr>
              <w:t>NOTE </w:t>
            </w:r>
            <w:r w:rsidR="00EC278A">
              <w:rPr>
                <w:lang w:eastAsia="zh-CN"/>
              </w:rPr>
              <w:t>1</w:t>
            </w:r>
            <w:r>
              <w:rPr>
                <w:lang w:eastAsia="zh-CN"/>
              </w:rPr>
              <w:t>)</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This header may also be used by an HTTP client towards its local SEPP to indicate the apiRoot of the target URI towards HTTP server in another PLMN.</w:t>
            </w:r>
          </w:p>
          <w:p w14:paraId="79F53F3A" w14:textId="77777777" w:rsidR="00F90BFA" w:rsidRPr="00D1205D" w:rsidRDefault="00F90BFA" w:rsidP="005400CD">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7BDEEE91" w14:textId="77777777" w:rsidR="00C60479" w:rsidRDefault="00F90BFA" w:rsidP="00C60479">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32731B9A" w14:textId="77777777" w:rsidR="00C60479" w:rsidRDefault="00C60479" w:rsidP="00C60479">
            <w:pPr>
              <w:pStyle w:val="TAL"/>
              <w:rPr>
                <w:lang w:eastAsia="zh-CN"/>
              </w:rPr>
            </w:pPr>
          </w:p>
          <w:p w14:paraId="04F69E38" w14:textId="77777777" w:rsidR="00C60479" w:rsidRDefault="00C60479" w:rsidP="00C60479">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3106BD5F" w14:textId="04207176" w:rsidR="00F90BFA" w:rsidRPr="00D1205D" w:rsidRDefault="00F90BFA" w:rsidP="005400CD">
            <w:pPr>
              <w:pStyle w:val="TAL"/>
              <w:rPr>
                <w:lang w:eastAsia="zh-CN"/>
              </w:rPr>
            </w:pP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lastRenderedPageBreak/>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785A89" w:rsidRPr="00D1205D" w14:paraId="6702F18E" w14:textId="77777777" w:rsidTr="005400CD">
        <w:trPr>
          <w:cantSplit/>
        </w:trPr>
        <w:tc>
          <w:tcPr>
            <w:tcW w:w="2410" w:type="dxa"/>
          </w:tcPr>
          <w:p w14:paraId="12D9F5FD" w14:textId="1A1344CC" w:rsidR="00785A89" w:rsidRPr="00D1205D" w:rsidRDefault="00785A89" w:rsidP="00785A89">
            <w:pPr>
              <w:pStyle w:val="TAL"/>
              <w:rPr>
                <w:lang w:eastAsia="zh-CN"/>
              </w:rPr>
            </w:pPr>
            <w:r>
              <w:rPr>
                <w:lang w:eastAsia="zh-CN"/>
              </w:rPr>
              <w:t>3gpp-Sbi-Source-NF-Client-Credentials</w:t>
            </w:r>
          </w:p>
        </w:tc>
        <w:tc>
          <w:tcPr>
            <w:tcW w:w="1985" w:type="dxa"/>
          </w:tcPr>
          <w:p w14:paraId="4EBEB876" w14:textId="555BD66A" w:rsidR="00785A89" w:rsidRPr="00D1205D" w:rsidRDefault="00785A89" w:rsidP="00785A89">
            <w:pPr>
              <w:pStyle w:val="TAL"/>
              <w:rPr>
                <w:lang w:eastAsia="zh-CN"/>
              </w:rPr>
            </w:pPr>
            <w:r>
              <w:rPr>
                <w:lang w:eastAsia="zh-CN"/>
              </w:rPr>
              <w:t>Clause 5.2.3.2.22</w:t>
            </w:r>
          </w:p>
        </w:tc>
        <w:tc>
          <w:tcPr>
            <w:tcW w:w="5386" w:type="dxa"/>
          </w:tcPr>
          <w:p w14:paraId="23FDF2F1" w14:textId="776F6ACE" w:rsidR="004C6315" w:rsidRDefault="004C6315" w:rsidP="004C6315">
            <w:pPr>
              <w:pStyle w:val="TAL"/>
              <w:rPr>
                <w:lang w:eastAsia="zh-CN"/>
              </w:rPr>
            </w:pPr>
            <w:r>
              <w:rPr>
                <w:lang w:eastAsia="zh-CN"/>
              </w:rPr>
              <w:t xml:space="preserve">This header may be used by an NF Service Consumer (e.g., DCCF, NWDAF containing MTLF) to send Client Credentials Assertion of the source NF (e.g. NWDAF, NWDAF containing AnLF) to the NF Service Producer (e.g. AMF, SMF, </w:t>
            </w:r>
            <w:r>
              <w:t>NWDAF containing MTLF</w:t>
            </w:r>
            <w:r>
              <w:rPr>
                <w:lang w:eastAsia="zh-CN"/>
              </w:rPr>
              <w:t>).</w:t>
            </w:r>
          </w:p>
          <w:p w14:paraId="605DE044" w14:textId="77777777" w:rsidR="004C6315" w:rsidRDefault="004C6315" w:rsidP="004C6315">
            <w:pPr>
              <w:pStyle w:val="TAL"/>
              <w:rPr>
                <w:lang w:eastAsia="zh-CN"/>
              </w:rPr>
            </w:pPr>
          </w:p>
          <w:p w14:paraId="0C716CF1" w14:textId="08615880" w:rsidR="004C6315" w:rsidRDefault="004C6315" w:rsidP="004C6315">
            <w:pPr>
              <w:pStyle w:val="TAL"/>
              <w:rPr>
                <w:lang w:eastAsia="zh-CN"/>
              </w:rPr>
            </w:pPr>
            <w:r>
              <w:rPr>
                <w:lang w:eastAsia="zh-CN"/>
              </w:rPr>
              <w:t>The purpose is one of the followings:</w:t>
            </w:r>
          </w:p>
          <w:p w14:paraId="766D2407" w14:textId="198CDD20" w:rsidR="004C6315" w:rsidRDefault="004C6315" w:rsidP="004C6315">
            <w:pPr>
              <w:pStyle w:val="TAL"/>
              <w:rPr>
                <w:lang w:eastAsia="zh-CN"/>
              </w:rPr>
            </w:pPr>
            <w:r>
              <w:rPr>
                <w:lang w:eastAsia="zh-CN"/>
              </w:rPr>
              <w:t>- to enable the a</w:t>
            </w:r>
            <w:r w:rsidRPr="008124C1">
              <w:rPr>
                <w:lang w:eastAsia="zh-CN"/>
              </w:rPr>
              <w:t>uthorization of NF service consumers for data access via DCC</w:t>
            </w:r>
            <w:r>
              <w:rPr>
                <w:lang w:eastAsia="zh-CN"/>
              </w:rPr>
              <w:t>F as specified in Annex X of 3GPP TS 33.</w:t>
            </w:r>
            <w:r>
              <w:t>501 [17];</w:t>
            </w:r>
          </w:p>
          <w:p w14:paraId="540C0F83" w14:textId="77777777" w:rsidR="004C6315" w:rsidRDefault="004C6315" w:rsidP="004C6315">
            <w:pPr>
              <w:pStyle w:val="TAL"/>
              <w:rPr>
                <w:lang w:eastAsia="zh-CN"/>
              </w:rPr>
            </w:pPr>
            <w:r>
              <w:rPr>
                <w:lang w:eastAsia="zh-CN"/>
              </w:rPr>
              <w:t xml:space="preserve">- </w:t>
            </w:r>
            <w:r w:rsidRPr="006B4052">
              <w:rPr>
                <w:lang w:eastAsia="zh-CN"/>
              </w:rPr>
              <w:t xml:space="preserve">to enable the authorization of the ML model consumer when the NF service consumer requests ML models on behalf of </w:t>
            </w:r>
            <w:r>
              <w:rPr>
                <w:lang w:eastAsia="zh-CN"/>
              </w:rPr>
              <w:t>the</w:t>
            </w:r>
            <w:r w:rsidRPr="006B4052">
              <w:rPr>
                <w:lang w:eastAsia="zh-CN"/>
              </w:rPr>
              <w:t xml:space="preserve"> ML model consumer as specified in Annex</w:t>
            </w:r>
            <w:r>
              <w:rPr>
                <w:lang w:eastAsia="zh-CN"/>
              </w:rPr>
              <w:t> </w:t>
            </w:r>
            <w:r w:rsidRPr="006B4052">
              <w:rPr>
                <w:lang w:eastAsia="zh-CN"/>
              </w:rPr>
              <w:t>X.10 of 3GPP</w:t>
            </w:r>
            <w:r>
              <w:rPr>
                <w:lang w:eastAsia="zh-CN"/>
              </w:rPr>
              <w:t> </w:t>
            </w:r>
            <w:r w:rsidRPr="006B4052">
              <w:rPr>
                <w:lang w:eastAsia="zh-CN"/>
              </w:rPr>
              <w:t>TS</w:t>
            </w:r>
            <w:r>
              <w:rPr>
                <w:lang w:eastAsia="zh-CN"/>
              </w:rPr>
              <w:t> </w:t>
            </w:r>
            <w:r w:rsidRPr="006B4052">
              <w:rPr>
                <w:lang w:eastAsia="zh-CN"/>
              </w:rPr>
              <w:t>33.501</w:t>
            </w:r>
            <w:r>
              <w:rPr>
                <w:lang w:eastAsia="zh-CN"/>
              </w:rPr>
              <w:t> </w:t>
            </w:r>
            <w:r w:rsidRPr="006B4052">
              <w:rPr>
                <w:lang w:eastAsia="zh-CN"/>
              </w:rPr>
              <w:t>[17].</w:t>
            </w:r>
          </w:p>
          <w:p w14:paraId="05B760A3" w14:textId="6DBBEEE0" w:rsidR="00785A89" w:rsidRPr="00D1205D" w:rsidRDefault="004C6315" w:rsidP="004C6315">
            <w:pPr>
              <w:pStyle w:val="TAL"/>
              <w:rPr>
                <w:lang w:eastAsia="zh-CN"/>
              </w:rPr>
            </w:pPr>
            <w:r>
              <w:rPr>
                <w:lang w:eastAsia="zh-CN"/>
              </w:rPr>
              <w:t>See clause 6.7.5.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DC4F8A" w:rsidRPr="00D1205D" w14:paraId="31F6571B" w14:textId="77777777" w:rsidTr="005400CD">
        <w:trPr>
          <w:cantSplit/>
        </w:trPr>
        <w:tc>
          <w:tcPr>
            <w:tcW w:w="2410" w:type="dxa"/>
          </w:tcPr>
          <w:p w14:paraId="695D3684" w14:textId="02EC87AE" w:rsidR="00DC4F8A" w:rsidRDefault="00DC4F8A" w:rsidP="00DC4F8A">
            <w:pPr>
              <w:pStyle w:val="TAL"/>
              <w:rPr>
                <w:lang w:eastAsia="zh-CN"/>
              </w:rPr>
            </w:pPr>
            <w:bookmarkStart w:id="296" w:name="_Hlk111825488"/>
            <w:r w:rsidRPr="000B63FD">
              <w:rPr>
                <w:lang w:eastAsia="zh-CN"/>
              </w:rPr>
              <w:lastRenderedPageBreak/>
              <w:t>3gpp-</w:t>
            </w:r>
            <w:r>
              <w:rPr>
                <w:lang w:eastAsia="zh-CN"/>
              </w:rPr>
              <w:t>Sbi-Originating-Network-Id</w:t>
            </w:r>
            <w:bookmarkEnd w:id="296"/>
          </w:p>
        </w:tc>
        <w:tc>
          <w:tcPr>
            <w:tcW w:w="1985" w:type="dxa"/>
          </w:tcPr>
          <w:p w14:paraId="38015EBD" w14:textId="5BFCB5E4" w:rsidR="00DC4F8A" w:rsidRDefault="00DC4F8A" w:rsidP="00DC4F8A">
            <w:pPr>
              <w:pStyle w:val="TAL"/>
              <w:rPr>
                <w:lang w:eastAsia="zh-CN"/>
              </w:rPr>
            </w:pPr>
            <w:r>
              <w:rPr>
                <w:lang w:eastAsia="zh-CN"/>
              </w:rPr>
              <w:t>Clause </w:t>
            </w:r>
            <w:r w:rsidRPr="000B63FD">
              <w:t>5.2.3.2.</w:t>
            </w:r>
            <w:r>
              <w:t>15</w:t>
            </w:r>
          </w:p>
        </w:tc>
        <w:tc>
          <w:tcPr>
            <w:tcW w:w="5386" w:type="dxa"/>
          </w:tcPr>
          <w:p w14:paraId="4B6DE7D6" w14:textId="77777777" w:rsidR="00DC4F8A" w:rsidRDefault="00DC4F8A" w:rsidP="00DC4F8A">
            <w:pPr>
              <w:pStyle w:val="TAL"/>
              <w:rPr>
                <w:lang w:eastAsia="zh-CN"/>
              </w:rPr>
            </w:pPr>
            <w:r>
              <w:rPr>
                <w:lang w:eastAsia="zh-CN"/>
              </w:rPr>
              <w:t>This header shall be inserted by an NF service consumer or an NF service producer originating an HTTP request message towards a different PLMN or SNPN.</w:t>
            </w:r>
          </w:p>
          <w:p w14:paraId="5263DD66" w14:textId="77777777" w:rsidR="00DC4F8A" w:rsidRDefault="00DC4F8A" w:rsidP="00DC4F8A">
            <w:pPr>
              <w:pStyle w:val="TAL"/>
              <w:rPr>
                <w:lang w:eastAsia="zh-CN"/>
              </w:rPr>
            </w:pPr>
          </w:p>
          <w:p w14:paraId="5C317808" w14:textId="77777777" w:rsidR="00DC4F8A" w:rsidRPr="00672068" w:rsidRDefault="00DC4F8A" w:rsidP="00DC4F8A">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70D6ACE9" w14:textId="77777777" w:rsidR="00DC4F8A" w:rsidRPr="00672068" w:rsidRDefault="00DC4F8A" w:rsidP="00DC4F8A">
            <w:pPr>
              <w:pStyle w:val="TAL"/>
              <w:rPr>
                <w:lang w:eastAsia="zh-CN"/>
              </w:rPr>
            </w:pPr>
          </w:p>
          <w:p w14:paraId="76B456F6" w14:textId="77777777" w:rsidR="00DC4F8A" w:rsidRPr="00672068" w:rsidRDefault="00DC4F8A" w:rsidP="00DC4F8A">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7F78FFFE" w14:textId="77777777" w:rsidR="00DC4F8A" w:rsidRDefault="00DC4F8A" w:rsidP="00DC4F8A">
            <w:pPr>
              <w:pStyle w:val="TAL"/>
              <w:rPr>
                <w:lang w:eastAsia="zh-CN"/>
              </w:rPr>
            </w:pPr>
          </w:p>
          <w:p w14:paraId="6001B160" w14:textId="5764AA19" w:rsidR="00DC4F8A" w:rsidRPr="00672068" w:rsidRDefault="00DC4F8A" w:rsidP="00DC4F8A">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 xml:space="preserve">In such case, the message should either be </w:t>
            </w:r>
            <w:r>
              <w:rPr>
                <w:lang w:eastAsia="zh-CN"/>
              </w:rPr>
              <w:t>rejected</w:t>
            </w:r>
            <w:r w:rsidRPr="00801246">
              <w:rPr>
                <w:lang w:eastAsia="zh-CN"/>
              </w:rPr>
              <w:t>, or the SEPP shall indicate to the peer that the header is derived based on configuration</w:t>
            </w:r>
            <w:r>
              <w:rPr>
                <w:lang w:eastAsia="zh-CN"/>
              </w:rPr>
              <w:t>.</w:t>
            </w:r>
          </w:p>
          <w:p w14:paraId="3BFEA4B0" w14:textId="77777777" w:rsidR="00DC4F8A" w:rsidRPr="00801246" w:rsidRDefault="00DC4F8A" w:rsidP="00DC4F8A">
            <w:pPr>
              <w:pStyle w:val="TAL"/>
              <w:rPr>
                <w:lang w:eastAsia="zh-CN"/>
              </w:rPr>
            </w:pPr>
          </w:p>
          <w:p w14:paraId="3300D499" w14:textId="77777777" w:rsidR="00DC4F8A" w:rsidRDefault="00DC4F8A" w:rsidP="00DC4F8A">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41E8B132" w14:textId="77777777" w:rsidR="00DC4F8A" w:rsidRDefault="00DC4F8A" w:rsidP="00DC4F8A">
            <w:pPr>
              <w:pStyle w:val="TAL"/>
              <w:rPr>
                <w:lang w:eastAsia="zh-CN"/>
              </w:rPr>
            </w:pPr>
          </w:p>
          <w:p w14:paraId="279C4B02" w14:textId="7FDFEA15" w:rsidR="00DC4F8A" w:rsidRDefault="00DC4F8A" w:rsidP="00DC4F8A">
            <w:pPr>
              <w:pStyle w:val="TAL"/>
              <w:rPr>
                <w:lang w:eastAsia="zh-CN"/>
              </w:rPr>
            </w:pPr>
            <w:r>
              <w:rPr>
                <w:lang w:eastAsia="zh-CN"/>
              </w:rPr>
              <w:t xml:space="preserve">See </w:t>
            </w:r>
            <w:r w:rsidR="00325508">
              <w:rPr>
                <w:lang w:eastAsia="zh-CN"/>
              </w:rPr>
              <w:t>clause 5</w:t>
            </w:r>
            <w:r>
              <w:rPr>
                <w:lang w:eastAsia="zh-CN"/>
              </w:rPr>
              <w:t>.9.3.2 of 3GPP TS 33.501 [17] for the handling of this header by the sending NF, the sending SCP, the sending SEPP and the receiving SEPP. (NOTE 2)</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5B997855" w:rsidR="00BE1178" w:rsidRDefault="00C832FB" w:rsidP="00BE1178">
            <w:pPr>
              <w:pStyle w:val="TAL"/>
              <w:rPr>
                <w:lang w:eastAsia="zh-CN"/>
              </w:rPr>
            </w:pPr>
            <w:r>
              <w:rPr>
                <w:lang w:eastAsia="zh-CN"/>
              </w:rPr>
              <w:t>Clause 5</w:t>
            </w:r>
            <w:r w:rsidR="00BE1178">
              <w:rPr>
                <w:lang w:eastAsia="zh-CN"/>
              </w:rPr>
              <w:t>.2.3.2.19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CD64AC" w:rsidRPr="00D1205D" w14:paraId="6237F5E4" w14:textId="77777777" w:rsidTr="005400CD">
        <w:trPr>
          <w:cantSplit/>
        </w:trPr>
        <w:tc>
          <w:tcPr>
            <w:tcW w:w="2410" w:type="dxa"/>
          </w:tcPr>
          <w:p w14:paraId="0BB4A123" w14:textId="7E4FD439" w:rsidR="00CD64AC" w:rsidRDefault="00CD64AC" w:rsidP="00CD64AC">
            <w:pPr>
              <w:pStyle w:val="TAL"/>
              <w:rPr>
                <w:lang w:eastAsia="zh-CN"/>
              </w:rPr>
            </w:pPr>
            <w:r w:rsidRPr="00D1205D">
              <w:rPr>
                <w:lang w:eastAsia="zh-CN"/>
              </w:rPr>
              <w:t>3gpp-Sbi-Nrf-Uri</w:t>
            </w:r>
            <w:r>
              <w:rPr>
                <w:lang w:eastAsia="zh-CN"/>
              </w:rPr>
              <w:t>-Callback</w:t>
            </w:r>
          </w:p>
        </w:tc>
        <w:tc>
          <w:tcPr>
            <w:tcW w:w="1985" w:type="dxa"/>
          </w:tcPr>
          <w:p w14:paraId="2B966ED1" w14:textId="1CADE277" w:rsidR="00CD64AC" w:rsidRDefault="00CD64AC" w:rsidP="00CD64AC">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056FE88D" w14:textId="1105E352" w:rsidR="00CD64AC" w:rsidRDefault="00CD64AC" w:rsidP="00CD64AC">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to indicate</w:t>
            </w:r>
            <w:r>
              <w:rPr>
                <w:lang w:eastAsia="zh-CN"/>
              </w:rPr>
              <w:t>:</w:t>
            </w:r>
          </w:p>
          <w:p w14:paraId="313913DC" w14:textId="2D095AFB" w:rsidR="00CD64AC" w:rsidRDefault="002E6BA4" w:rsidP="002E6BA4">
            <w:pPr>
              <w:pStyle w:val="TAL"/>
              <w:ind w:left="284"/>
              <w:rPr>
                <w:lang w:eastAsia="zh-CN"/>
              </w:rPr>
            </w:pPr>
            <w:r>
              <w:rPr>
                <w:lang w:eastAsia="zh-CN"/>
              </w:rPr>
              <w:t xml:space="preserve">- </w:t>
            </w:r>
            <w:r w:rsidR="00CD64AC" w:rsidRPr="00D1205D">
              <w:rPr>
                <w:lang w:eastAsia="zh-CN"/>
              </w:rPr>
              <w:t xml:space="preserve">the NRF </w:t>
            </w:r>
            <w:r w:rsidR="00CD64AC">
              <w:rPr>
                <w:lang w:eastAsia="zh-CN"/>
              </w:rPr>
              <w:t>NFDiscovery</w:t>
            </w:r>
            <w:r w:rsidR="00CD64AC" w:rsidRPr="00D1205D">
              <w:rPr>
                <w:lang w:eastAsia="zh-CN"/>
              </w:rPr>
              <w:t xml:space="preserve"> API URI to be used </w:t>
            </w:r>
            <w:r w:rsidR="00CD64AC">
              <w:rPr>
                <w:lang w:eastAsia="zh-CN"/>
              </w:rPr>
              <w:t>to discover an alternative NF service consumer for callback, e.g. during NF service consumer reselection for callback when the original NF service consumer is no longer available; and</w:t>
            </w:r>
          </w:p>
          <w:p w14:paraId="75BB9FF5" w14:textId="52EE4BB8" w:rsidR="00CD64AC" w:rsidRDefault="002E6BA4" w:rsidP="002E6BA4">
            <w:pPr>
              <w:pStyle w:val="TAL"/>
              <w:ind w:left="284"/>
              <w:rPr>
                <w:lang w:eastAsia="zh-CN"/>
              </w:rPr>
            </w:pPr>
            <w:r>
              <w:rPr>
                <w:lang w:eastAsia="zh-CN"/>
              </w:rPr>
              <w:t xml:space="preserve">- </w:t>
            </w:r>
            <w:r w:rsidR="00CD64AC">
              <w:rPr>
                <w:lang w:eastAsia="zh-CN"/>
              </w:rPr>
              <w:t xml:space="preserve">if available, </w:t>
            </w:r>
            <w:r w:rsidR="00CD64AC" w:rsidRPr="002C0F57">
              <w:rPr>
                <w:lang w:eastAsia="zh-CN"/>
              </w:rPr>
              <w:t>the NRF NFManagement API URI to be used to subscribe to NF status change of the NF service consumer</w:t>
            </w:r>
            <w:r w:rsidR="00CD64AC">
              <w:rPr>
                <w:lang w:eastAsia="zh-CN"/>
              </w:rPr>
              <w:t>.</w:t>
            </w:r>
          </w:p>
          <w:p w14:paraId="39F46D52" w14:textId="77777777" w:rsidR="00CD64AC" w:rsidRDefault="00CD64AC" w:rsidP="00CD64AC">
            <w:pPr>
              <w:pStyle w:val="TAL"/>
              <w:rPr>
                <w:lang w:eastAsia="zh-CN"/>
              </w:rPr>
            </w:pPr>
          </w:p>
          <w:p w14:paraId="45261D1F" w14:textId="7112AB3E" w:rsidR="00CD64AC" w:rsidRPr="00D1205D" w:rsidRDefault="00CD64AC" w:rsidP="00CD64AC">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(which was received in the </w:t>
            </w:r>
            <w:r w:rsidRPr="00D1205D">
              <w:rPr>
                <w:lang w:eastAsia="zh-CN"/>
              </w:rPr>
              <w:t>3gpp-Sbi-Nrf-Uri</w:t>
            </w:r>
            <w:r>
              <w:rPr>
                <w:lang w:eastAsia="zh-CN"/>
              </w:rPr>
              <w:t>-Callback from the NF service consumer) in the notification requests to the NF service consumer</w:t>
            </w:r>
            <w:r w:rsidRPr="00E82B88">
              <w:rPr>
                <w:lang w:eastAsia="zh-CN"/>
              </w:rPr>
              <w:t>.</w:t>
            </w:r>
          </w:p>
        </w:tc>
      </w:tr>
      <w:tr w:rsidR="00EC278A" w:rsidRPr="00D1205D" w14:paraId="387290CE" w14:textId="77777777" w:rsidTr="005400CD">
        <w:trPr>
          <w:cantSplit/>
        </w:trPr>
        <w:tc>
          <w:tcPr>
            <w:tcW w:w="2410" w:type="dxa"/>
          </w:tcPr>
          <w:p w14:paraId="4C0BC231" w14:textId="74DE0D1D" w:rsidR="00EC278A" w:rsidRPr="00D1205D" w:rsidRDefault="00EC278A" w:rsidP="00EC278A">
            <w:pPr>
              <w:pStyle w:val="TAL"/>
              <w:rPr>
                <w:lang w:eastAsia="zh-CN"/>
              </w:rPr>
            </w:pPr>
            <w:r>
              <w:rPr>
                <w:rFonts w:hint="eastAsia"/>
                <w:lang w:eastAsia="zh-CN"/>
              </w:rPr>
              <w:lastRenderedPageBreak/>
              <w:t>3</w:t>
            </w:r>
            <w:r>
              <w:rPr>
                <w:lang w:eastAsia="zh-CN"/>
              </w:rPr>
              <w:t>gpp-Sbi-NF-Peer-Info</w:t>
            </w:r>
          </w:p>
        </w:tc>
        <w:tc>
          <w:tcPr>
            <w:tcW w:w="1985" w:type="dxa"/>
          </w:tcPr>
          <w:p w14:paraId="7A25BBF9" w14:textId="669FE69D" w:rsidR="00EC278A" w:rsidRPr="00D1205D" w:rsidRDefault="00EC278A" w:rsidP="00EC278A">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1C8544EE" w14:textId="77777777" w:rsidR="00EC278A" w:rsidRDefault="00EC278A" w:rsidP="00EC278A">
            <w:pPr>
              <w:pStyle w:val="TAL"/>
              <w:rPr>
                <w:lang w:eastAsia="zh-CN"/>
              </w:rPr>
            </w:pPr>
            <w:r>
              <w:rPr>
                <w:lang w:eastAsia="zh-CN"/>
              </w:rPr>
              <w:t>This header is used in HTTP requests and responses to indicate the sender and receiver of the message.</w:t>
            </w:r>
          </w:p>
          <w:p w14:paraId="3FB22CB0" w14:textId="77777777" w:rsidR="00EC278A" w:rsidRDefault="00EC278A" w:rsidP="00EC278A">
            <w:pPr>
              <w:pStyle w:val="TAL"/>
              <w:rPr>
                <w:lang w:eastAsia="zh-CN"/>
              </w:rPr>
            </w:pPr>
          </w:p>
          <w:p w14:paraId="316927B1" w14:textId="77777777" w:rsidR="00EC278A" w:rsidRDefault="00EC278A" w:rsidP="00EC278A">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A247D48" w14:textId="77777777" w:rsidR="00EC278A" w:rsidRDefault="00EC278A" w:rsidP="00EC278A">
            <w:pPr>
              <w:pStyle w:val="TAL"/>
              <w:rPr>
                <w:lang w:eastAsia="zh-CN"/>
              </w:rPr>
            </w:pPr>
          </w:p>
          <w:p w14:paraId="14A9280F" w14:textId="54E6EDAD" w:rsidR="00EC278A" w:rsidRPr="00D1205D" w:rsidRDefault="00EC278A" w:rsidP="00EC278A">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DC4F8A" w:rsidRPr="00D1205D" w14:paraId="62C99F0D" w14:textId="77777777" w:rsidTr="00283ED3">
        <w:trPr>
          <w:cantSplit/>
        </w:trPr>
        <w:tc>
          <w:tcPr>
            <w:tcW w:w="9781" w:type="dxa"/>
            <w:gridSpan w:val="3"/>
          </w:tcPr>
          <w:p w14:paraId="3DB9267A" w14:textId="77777777" w:rsidR="00DC4F8A" w:rsidRDefault="00DC4F8A" w:rsidP="00DC4F8A">
            <w:pPr>
              <w:pStyle w:val="TAN"/>
              <w:rPr>
                <w:lang w:eastAsia="zh-CN"/>
              </w:rPr>
            </w:pPr>
            <w:r>
              <w:rPr>
                <w:lang w:eastAsia="zh-CN"/>
              </w:rPr>
              <w:t>NOTE 1:</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6CF3DF47" w14:textId="0305E646" w:rsidR="00DC4F8A" w:rsidRDefault="00DC4F8A" w:rsidP="00DC4F8A">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r>
              <w:rPr>
                <w:lang w:eastAsia="zh-CN"/>
              </w:rPr>
              <w:t xml:space="preserve"> .</w:t>
            </w:r>
            <w:r w:rsidRPr="00C33FD5">
              <w:rPr>
                <w:lang w:eastAsia="zh-CN"/>
              </w:rPr>
              <w:t xml:space="preserve"> If the PLMN ID or SNPN ID </w:t>
            </w:r>
            <w:r>
              <w:rPr>
                <w:lang w:eastAsia="zh-CN"/>
              </w:rPr>
              <w:t xml:space="preserve">in this header </w:t>
            </w:r>
            <w:r w:rsidRPr="00C33FD5">
              <w:rPr>
                <w:lang w:eastAsia="zh-CN"/>
              </w:rPr>
              <w:t>does not match with any of the PLMN IDs that the sending SEPP represents, the sending SEPP</w:t>
            </w:r>
            <w:r>
              <w:rPr>
                <w:lang w:eastAsia="zh-CN"/>
              </w:rPr>
              <w:t xml:space="preserve"> or the receiving SEPP</w:t>
            </w:r>
            <w:r w:rsidRPr="00C33FD5">
              <w:rPr>
                <w:lang w:eastAsia="zh-CN"/>
              </w:rPr>
              <w:t xml:space="preserve"> shall </w:t>
            </w:r>
            <w:r>
              <w:rPr>
                <w:lang w:eastAsia="zh-CN"/>
              </w:rPr>
              <w:t xml:space="preserve">reject </w:t>
            </w:r>
            <w:r w:rsidRPr="00C33FD5">
              <w:rPr>
                <w:lang w:eastAsia="zh-CN"/>
              </w:rPr>
              <w:t>the received signalling message</w:t>
            </w:r>
            <w:r>
              <w:rPr>
                <w:lang w:eastAsia="zh-CN"/>
              </w:rPr>
              <w:t xml:space="preserve"> using the error cause "</w:t>
            </w:r>
            <w:r>
              <w:t>ORIGINATING_NETWORK_ID_MISMATCH</w:t>
            </w:r>
            <w:r>
              <w:rPr>
                <w:lang w:eastAsia="zh-CN"/>
              </w:rPr>
              <w:t>"</w:t>
            </w:r>
            <w:r w:rsidRPr="00C33FD5">
              <w:rPr>
                <w:lang w:eastAsia="zh-CN"/>
              </w:rPr>
              <w:t>.</w:t>
            </w:r>
          </w:p>
        </w:tc>
      </w:tr>
    </w:tbl>
    <w:p w14:paraId="5278764F" w14:textId="77777777" w:rsidR="00F90BFA" w:rsidRDefault="00F90BFA" w:rsidP="00F90BFA">
      <w:pPr>
        <w:rPr>
          <w:lang w:eastAsia="zh-CN"/>
        </w:rPr>
      </w:pPr>
    </w:p>
    <w:p w14:paraId="5551084C" w14:textId="77777777" w:rsidR="00F90BFA" w:rsidRPr="00D1205D" w:rsidRDefault="00F90BFA" w:rsidP="002D7984">
      <w:pPr>
        <w:pStyle w:val="Heading5"/>
        <w:rPr>
          <w:lang w:eastAsia="zh-CN"/>
        </w:rPr>
      </w:pPr>
      <w:bookmarkStart w:id="297" w:name="_Toc19708939"/>
      <w:bookmarkStart w:id="298" w:name="_Toc27745010"/>
      <w:bookmarkStart w:id="299" w:name="_Toc29803163"/>
      <w:bookmarkStart w:id="300" w:name="_Toc35969912"/>
      <w:bookmarkStart w:id="301" w:name="_Toc36050706"/>
      <w:bookmarkStart w:id="302" w:name="_Toc44847418"/>
      <w:bookmarkStart w:id="303" w:name="_Toc51845070"/>
      <w:bookmarkStart w:id="304" w:name="_Toc51845401"/>
      <w:bookmarkStart w:id="305" w:name="_Toc51846921"/>
      <w:bookmarkStart w:id="306" w:name="_Toc57022548"/>
      <w:bookmarkStart w:id="307" w:name="_Toc218607861"/>
      <w:r w:rsidRPr="00D1205D">
        <w:t>5.2.3.2.2</w:t>
      </w:r>
      <w:r w:rsidRPr="00D1205D">
        <w:tab/>
      </w:r>
      <w:r w:rsidRPr="00D1205D">
        <w:rPr>
          <w:lang w:eastAsia="zh-CN"/>
        </w:rPr>
        <w:t>3gpp-Sbi-Message-Priority</w:t>
      </w:r>
      <w:bookmarkEnd w:id="297"/>
      <w:bookmarkEnd w:id="298"/>
      <w:bookmarkEnd w:id="299"/>
      <w:bookmarkEnd w:id="300"/>
      <w:bookmarkEnd w:id="301"/>
      <w:bookmarkEnd w:id="302"/>
      <w:bookmarkEnd w:id="303"/>
      <w:bookmarkEnd w:id="304"/>
      <w:bookmarkEnd w:id="305"/>
      <w:bookmarkEnd w:id="306"/>
      <w:bookmarkEnd w:id="307"/>
    </w:p>
    <w:p w14:paraId="3E397086" w14:textId="77777777" w:rsidR="00DB0483" w:rsidRPr="00D1205D" w:rsidRDefault="00DB0483" w:rsidP="00DB0483">
      <w:pPr>
        <w:rPr>
          <w:lang w:eastAsia="zh-CN"/>
        </w:rPr>
      </w:pPr>
      <w:bookmarkStart w:id="308" w:name="_Toc19708940"/>
      <w:bookmarkStart w:id="309" w:name="_Toc27745011"/>
      <w:bookmarkStart w:id="310" w:name="_Toc29803164"/>
      <w:bookmarkStart w:id="311" w:name="_Toc35969913"/>
      <w:bookmarkStart w:id="312" w:name="_Toc36050707"/>
      <w:bookmarkStart w:id="313" w:name="_Toc44847419"/>
      <w:bookmarkStart w:id="314" w:name="_Toc51845071"/>
      <w:bookmarkStart w:id="315" w:name="_Toc51845402"/>
      <w:bookmarkStart w:id="316" w:name="_Toc51846922"/>
      <w:bookmarkStart w:id="317" w:name="_Toc57022549"/>
      <w:r w:rsidRPr="00D1205D">
        <w:rPr>
          <w:lang w:eastAsia="zh-CN"/>
        </w:rPr>
        <w:t>The header contains the HTTP/2 message priority value from 0 to 31, as defined in clause</w:t>
      </w:r>
      <w:r>
        <w:rPr>
          <w:lang w:eastAsia="zh-CN"/>
        </w:rPr>
        <w:t> </w:t>
      </w:r>
      <w:r w:rsidRPr="00D1205D">
        <w:rPr>
          <w:lang w:eastAsia="zh-CN"/>
        </w:rPr>
        <w:t>6.8.4.</w:t>
      </w:r>
    </w:p>
    <w:p w14:paraId="7AF80C79" w14:textId="2426C80C"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9A1E39B" w14:textId="77777777" w:rsidR="00DB0483" w:rsidRDefault="00DB0483" w:rsidP="00DB0483">
      <w:pPr>
        <w:pStyle w:val="PL"/>
        <w:rPr>
          <w:lang w:eastAsia="zh-CN"/>
        </w:rPr>
      </w:pPr>
    </w:p>
    <w:p w14:paraId="42A57B57" w14:textId="06C36780" w:rsidR="00DB0483" w:rsidRDefault="00DB0483" w:rsidP="00DB0483">
      <w:pPr>
        <w:pStyle w:val="PL"/>
        <w:rPr>
          <w:lang w:eastAsia="zh-CN"/>
        </w:rPr>
      </w:pPr>
      <w:r w:rsidRPr="00D1205D">
        <w:rPr>
          <w:lang w:eastAsia="zh-CN"/>
        </w:rPr>
        <w:t>Sbi-Message-Priority</w:t>
      </w:r>
      <w:r>
        <w:rPr>
          <w:lang w:eastAsia="zh-CN"/>
        </w:rPr>
        <w:t>-Header</w:t>
      </w:r>
      <w:r w:rsidRPr="00D1205D">
        <w:rPr>
          <w:lang w:eastAsia="zh-CN"/>
        </w:rPr>
        <w:t xml:space="preserve"> = "3gpp-Sbi-Message-Priority:" OWS (</w:t>
      </w:r>
      <w:r>
        <w:rPr>
          <w:lang w:eastAsia="zh-CN"/>
        </w:rPr>
        <w:t xml:space="preserve"> </w:t>
      </w:r>
      <w:r w:rsidRPr="00D1205D">
        <w:rPr>
          <w:lang w:eastAsia="zh-CN"/>
        </w:rPr>
        <w:t>DIGIT / %x31-32 DIGIT / "3" %x30-31</w:t>
      </w:r>
      <w:r>
        <w:rPr>
          <w:lang w:eastAsia="zh-CN"/>
        </w:rPr>
        <w:t xml:space="preserve"> </w:t>
      </w:r>
      <w:r w:rsidRPr="00D1205D">
        <w:rPr>
          <w:lang w:eastAsia="zh-CN"/>
        </w:rPr>
        <w:t>)</w:t>
      </w:r>
      <w:r>
        <w:rPr>
          <w:lang w:eastAsia="zh-CN"/>
        </w:rPr>
        <w:t xml:space="preserve"> OWS</w:t>
      </w:r>
    </w:p>
    <w:p w14:paraId="61797DC3" w14:textId="77777777" w:rsidR="00DB0483" w:rsidRDefault="00DB0483" w:rsidP="00DB0483">
      <w:pPr>
        <w:pStyle w:val="PL"/>
        <w:rPr>
          <w:lang w:eastAsia="zh-CN"/>
        </w:rPr>
      </w:pPr>
    </w:p>
    <w:p w14:paraId="0CDA94C9" w14:textId="77777777" w:rsidR="00DB0483" w:rsidRPr="00D1205D" w:rsidRDefault="00DB0483" w:rsidP="00EE04DE">
      <w:pPr>
        <w:pStyle w:val="PL"/>
        <w:rPr>
          <w:lang w:eastAsia="zh-CN"/>
        </w:rPr>
      </w:pPr>
    </w:p>
    <w:p w14:paraId="388A888F" w14:textId="77777777" w:rsidR="00DB0483" w:rsidRPr="00D1205D" w:rsidRDefault="00DB0483" w:rsidP="00DB0483">
      <w:pPr>
        <w:rPr>
          <w:lang w:eastAsia="zh-CN"/>
        </w:rPr>
      </w:pPr>
      <w:r w:rsidRPr="00D1205D">
        <w:rPr>
          <w:lang w:eastAsia="zh-CN"/>
        </w:rPr>
        <w:t>A message with 3gpp-Sbi-Message-Priority "0" has the highest priority.</w:t>
      </w:r>
    </w:p>
    <w:p w14:paraId="35A5AFDD" w14:textId="0838EDEA" w:rsidR="00DB0483" w:rsidRPr="00D1205D" w:rsidRDefault="00DB0483" w:rsidP="00DB0483">
      <w:pPr>
        <w:rPr>
          <w:lang w:eastAsia="zh-CN"/>
        </w:rPr>
      </w:pPr>
      <w:r w:rsidRPr="000A782C">
        <w:rPr>
          <w:rStyle w:val="EXCar"/>
        </w:rPr>
        <w:t>EXAMPLE</w:t>
      </w:r>
      <w:r w:rsidRPr="00EE04DE">
        <w:rPr>
          <w:rStyle w:val="EXCar"/>
        </w:rPr>
        <w:t>:</w:t>
      </w:r>
      <w:r w:rsidRPr="00EE04DE">
        <w:rPr>
          <w:rStyle w:val="EXCar"/>
        </w:rPr>
        <w:tab/>
        <w:t>3gpp-Sbi-Message-Priority: 10</w:t>
      </w:r>
    </w:p>
    <w:p w14:paraId="72681FA0" w14:textId="77777777" w:rsidR="00F90BFA" w:rsidRPr="00D1205D" w:rsidRDefault="00F90BFA" w:rsidP="002D7984">
      <w:pPr>
        <w:pStyle w:val="Heading5"/>
        <w:rPr>
          <w:lang w:eastAsia="zh-CN"/>
        </w:rPr>
      </w:pPr>
      <w:bookmarkStart w:id="318" w:name="_Toc218607862"/>
      <w:r w:rsidRPr="00D1205D">
        <w:t>5.2.3.2.3</w:t>
      </w:r>
      <w:r w:rsidRPr="00D1205D">
        <w:tab/>
      </w:r>
      <w:r w:rsidRPr="00D1205D">
        <w:rPr>
          <w:lang w:eastAsia="zh-CN"/>
        </w:rPr>
        <w:t>3gpp-Sbi-Callback</w:t>
      </w:r>
      <w:bookmarkEnd w:id="308"/>
      <w:bookmarkEnd w:id="309"/>
      <w:bookmarkEnd w:id="310"/>
      <w:bookmarkEnd w:id="311"/>
      <w:bookmarkEnd w:id="312"/>
      <w:bookmarkEnd w:id="313"/>
      <w:bookmarkEnd w:id="314"/>
      <w:bookmarkEnd w:id="315"/>
      <w:bookmarkEnd w:id="316"/>
      <w:bookmarkEnd w:id="317"/>
      <w:bookmarkEnd w:id="318"/>
    </w:p>
    <w:p w14:paraId="5E09AB52" w14:textId="77777777" w:rsidR="00DB0483" w:rsidRPr="00D1205D" w:rsidRDefault="00DB0483" w:rsidP="00DB0483">
      <w:pPr>
        <w:rPr>
          <w:lang w:eastAsia="zh-CN"/>
        </w:rPr>
      </w:pPr>
      <w:bookmarkStart w:id="319" w:name="_Toc19708941"/>
      <w:bookmarkStart w:id="320" w:name="_Toc27745012"/>
      <w:bookmarkStart w:id="321" w:name="_Toc29803165"/>
      <w:bookmarkStart w:id="322" w:name="_Toc35969914"/>
      <w:bookmarkStart w:id="323" w:name="_Toc36050708"/>
      <w:bookmarkStart w:id="324" w:name="_Toc44847420"/>
      <w:bookmarkStart w:id="325" w:name="_Toc51845072"/>
      <w:bookmarkStart w:id="326" w:name="_Toc51845403"/>
      <w:bookmarkStart w:id="327" w:name="_Toc51846923"/>
      <w:bookmarkStart w:id="328" w:name="_Toc57022550"/>
      <w:r w:rsidRPr="00D1205D">
        <w:rPr>
          <w:lang w:eastAsia="zh-CN"/>
        </w:rPr>
        <w:t>The header contains the type of notification. The value for the notification type is a string used identifying a particular type of callback (e.g</w:t>
      </w:r>
      <w:r>
        <w:rPr>
          <w:lang w:eastAsia="zh-CN"/>
        </w:rPr>
        <w:t xml:space="preserve">. </w:t>
      </w:r>
      <w:r w:rsidRPr="00D1205D">
        <w:rPr>
          <w:lang w:eastAsia="zh-CN"/>
        </w:rPr>
        <w:t>a notification, typically the name of the notify service operation).</w:t>
      </w:r>
    </w:p>
    <w:p w14:paraId="1B2D3F66" w14:textId="658F59C4"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03A1F07" w14:textId="77777777" w:rsidR="00DB0483" w:rsidRDefault="00DB0483" w:rsidP="00DB0483">
      <w:pPr>
        <w:pStyle w:val="PL"/>
        <w:rPr>
          <w:lang w:eastAsia="zh-CN"/>
        </w:rPr>
      </w:pPr>
    </w:p>
    <w:p w14:paraId="10C51621" w14:textId="5F96D610" w:rsidR="00DB0483" w:rsidRDefault="00DB0483" w:rsidP="00DB0483">
      <w:pPr>
        <w:pStyle w:val="PL"/>
        <w:rPr>
          <w:lang w:eastAsia="zh-CN"/>
        </w:rPr>
      </w:pPr>
      <w:r w:rsidRPr="00D1205D">
        <w:rPr>
          <w:lang w:eastAsia="zh-CN"/>
        </w:rPr>
        <w:t>Sbi-Callback</w:t>
      </w:r>
      <w:r>
        <w:rPr>
          <w:lang w:eastAsia="zh-CN"/>
        </w:rPr>
        <w:t>-H</w:t>
      </w:r>
      <w:r w:rsidRPr="00D1205D">
        <w:rPr>
          <w:lang w:eastAsia="zh-CN"/>
        </w:rPr>
        <w:t>eader = "3gpp-Sbi-Callback:" OWS cbtype *1( ";" OWS "apiversion=" majorversion</w:t>
      </w:r>
      <w:r>
        <w:rPr>
          <w:lang w:eastAsia="zh-CN"/>
        </w:rPr>
        <w:t xml:space="preserve"> </w:t>
      </w:r>
      <w:r w:rsidRPr="00D1205D">
        <w:rPr>
          <w:lang w:eastAsia="zh-CN"/>
        </w:rPr>
        <w:t>)</w:t>
      </w:r>
      <w:r>
        <w:rPr>
          <w:lang w:eastAsia="zh-CN"/>
        </w:rPr>
        <w:t xml:space="preserve"> OWS</w:t>
      </w:r>
    </w:p>
    <w:p w14:paraId="73EEA782" w14:textId="77777777" w:rsidR="00DB0483" w:rsidRPr="00D1205D" w:rsidRDefault="00DB0483" w:rsidP="00EE04DE">
      <w:pPr>
        <w:pStyle w:val="PL"/>
        <w:rPr>
          <w:lang w:eastAsia="zh-CN"/>
        </w:rPr>
      </w:pPr>
    </w:p>
    <w:p w14:paraId="259D16EC" w14:textId="77777777" w:rsidR="00DB0483" w:rsidRDefault="00DB0483" w:rsidP="00DB0483">
      <w:pPr>
        <w:pStyle w:val="PL"/>
        <w:rPr>
          <w:lang w:eastAsia="zh-CN"/>
        </w:rPr>
      </w:pPr>
      <w:r w:rsidRPr="00D1205D">
        <w:rPr>
          <w:lang w:eastAsia="zh-CN"/>
        </w:rPr>
        <w:t>cbtype = 1*cbchar</w:t>
      </w:r>
    </w:p>
    <w:p w14:paraId="16851668" w14:textId="77777777" w:rsidR="00DB0483" w:rsidRPr="00D1205D" w:rsidRDefault="00DB0483" w:rsidP="00EE04DE">
      <w:pPr>
        <w:pStyle w:val="PL"/>
        <w:rPr>
          <w:lang w:eastAsia="zh-CN"/>
        </w:rPr>
      </w:pPr>
    </w:p>
    <w:p w14:paraId="0AB94FE1" w14:textId="77777777" w:rsidR="00DB0483" w:rsidRDefault="00DB0483" w:rsidP="00DB0483">
      <w:pPr>
        <w:pStyle w:val="PL"/>
        <w:rPr>
          <w:lang w:eastAsia="zh-CN"/>
        </w:rPr>
      </w:pPr>
      <w:r w:rsidRPr="00D1205D">
        <w:rPr>
          <w:lang w:eastAsia="zh-CN"/>
        </w:rPr>
        <w:t>cbchar = "-" / "_" / DIGIT / ALPHA</w:t>
      </w:r>
    </w:p>
    <w:p w14:paraId="023A11C8" w14:textId="77777777" w:rsidR="00DB0483" w:rsidRPr="00D1205D" w:rsidRDefault="00DB0483" w:rsidP="00EE04DE">
      <w:pPr>
        <w:pStyle w:val="PL"/>
        <w:rPr>
          <w:lang w:eastAsia="zh-CN"/>
        </w:rPr>
      </w:pPr>
    </w:p>
    <w:p w14:paraId="08C8CB20" w14:textId="77777777" w:rsidR="00DB0483" w:rsidRDefault="00DB0483" w:rsidP="00DB0483">
      <w:pPr>
        <w:pStyle w:val="PL"/>
        <w:rPr>
          <w:lang w:eastAsia="zh-CN"/>
        </w:rPr>
      </w:pPr>
      <w:r w:rsidRPr="00D1205D">
        <w:rPr>
          <w:lang w:eastAsia="zh-CN"/>
        </w:rPr>
        <w:t>majorversion = *DIGIT</w:t>
      </w:r>
    </w:p>
    <w:p w14:paraId="1A253736" w14:textId="77777777" w:rsidR="00DB0483" w:rsidRDefault="00DB0483" w:rsidP="00DB0483">
      <w:pPr>
        <w:pStyle w:val="PL"/>
        <w:rPr>
          <w:lang w:eastAsia="zh-CN"/>
        </w:rPr>
      </w:pPr>
    </w:p>
    <w:p w14:paraId="20C3E003" w14:textId="77777777" w:rsidR="00DB0483" w:rsidRPr="00D1205D" w:rsidRDefault="00DB0483" w:rsidP="00EE04DE">
      <w:pPr>
        <w:pStyle w:val="PL"/>
        <w:rPr>
          <w:lang w:eastAsia="zh-CN"/>
        </w:rPr>
      </w:pPr>
    </w:p>
    <w:p w14:paraId="15758FAC" w14:textId="5557FA82" w:rsidR="00DB0483" w:rsidRPr="00D1205D" w:rsidRDefault="00DB0483" w:rsidP="00DB0483">
      <w:pPr>
        <w:pStyle w:val="EX"/>
        <w:rPr>
          <w:lang w:eastAsia="zh-CN"/>
        </w:rPr>
      </w:pPr>
      <w:r>
        <w:rPr>
          <w:lang w:eastAsia="zh-CN"/>
        </w:rPr>
        <w:t>EXAMPLE </w:t>
      </w:r>
      <w:r w:rsidRPr="00D1205D">
        <w:rPr>
          <w:lang w:eastAsia="zh-CN"/>
        </w:rPr>
        <w:t>1:</w:t>
      </w:r>
      <w:r>
        <w:rPr>
          <w:lang w:eastAsia="zh-CN"/>
        </w:rPr>
        <w:tab/>
      </w:r>
      <w:r w:rsidRPr="00D1205D">
        <w:rPr>
          <w:lang w:eastAsia="zh-CN"/>
        </w:rPr>
        <w:t>3gpp-Sbi-Callback: Nnrf_NFManagement_</w:t>
      </w:r>
      <w:r w:rsidRPr="00D1205D">
        <w:t>NFStatusNotify</w:t>
      </w:r>
    </w:p>
    <w:p w14:paraId="5A157AA2" w14:textId="667D14FE" w:rsidR="00DB0483" w:rsidRPr="00D1205D" w:rsidRDefault="00DB0483" w:rsidP="00DB0483">
      <w:pPr>
        <w:pStyle w:val="EX"/>
        <w:rPr>
          <w:lang w:eastAsia="zh-CN"/>
        </w:rPr>
      </w:pPr>
      <w:r>
        <w:rPr>
          <w:lang w:eastAsia="zh-CN"/>
        </w:rPr>
        <w:t>EXAMPLE </w:t>
      </w:r>
      <w:r w:rsidRPr="00D1205D">
        <w:rPr>
          <w:lang w:eastAsia="zh-CN"/>
        </w:rPr>
        <w:t>2:</w:t>
      </w:r>
      <w:r>
        <w:rPr>
          <w:lang w:eastAsia="zh-CN"/>
        </w:rPr>
        <w:tab/>
      </w:r>
      <w:r w:rsidRPr="00D1205D">
        <w:rPr>
          <w:lang w:eastAsia="zh-CN"/>
        </w:rPr>
        <w:t>3gpp-Sbi-Callback: Nudm_SDM_Notification; apiversion=2</w:t>
      </w:r>
    </w:p>
    <w:p w14:paraId="050E8371" w14:textId="77777777" w:rsidR="00DB0483" w:rsidRPr="00D1205D" w:rsidRDefault="00DB0483" w:rsidP="00DB0483">
      <w:pPr>
        <w:rPr>
          <w:lang w:eastAsia="zh-CN"/>
        </w:rPr>
      </w:pPr>
      <w:r w:rsidRPr="00D1205D">
        <w:rPr>
          <w:lang w:eastAsia="zh-CN"/>
        </w:rPr>
        <w:t>The list of valid values for the cbtype is specified in Annex B.</w:t>
      </w:r>
    </w:p>
    <w:p w14:paraId="18D5351C" w14:textId="77777777" w:rsidR="00DB0483" w:rsidRPr="00D1205D" w:rsidRDefault="00DB0483" w:rsidP="00DB0483">
      <w:pPr>
        <w:rPr>
          <w:lang w:eastAsia="zh-CN"/>
        </w:rPr>
      </w:pPr>
      <w:r w:rsidRPr="00D1205D">
        <w:rPr>
          <w:lang w:eastAsia="zh-CN"/>
        </w:rPr>
        <w:t>The apiversion parameter should be present if the major version is higher than 1.</w:t>
      </w:r>
    </w:p>
    <w:p w14:paraId="46632958" w14:textId="77777777" w:rsidR="00DB0483" w:rsidRPr="00D1205D" w:rsidRDefault="00DB0483" w:rsidP="00DB0483">
      <w:pPr>
        <w:pStyle w:val="NO"/>
        <w:rPr>
          <w:lang w:eastAsia="zh-CN"/>
        </w:rPr>
      </w:pPr>
      <w:r w:rsidRPr="00D1205D">
        <w:rPr>
          <w:lang w:eastAsia="zh-CN"/>
        </w:rPr>
        <w:t>NOTE:</w:t>
      </w:r>
      <w:r w:rsidRPr="00D1205D">
        <w:rPr>
          <w:lang w:eastAsia="zh-CN"/>
        </w:rPr>
        <w:tab/>
        <w:t>The apiversion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3DB0BC48" w14:textId="77777777" w:rsidR="00F90BFA" w:rsidRPr="00D1205D" w:rsidRDefault="00F90BFA" w:rsidP="002D7984">
      <w:pPr>
        <w:pStyle w:val="Heading5"/>
        <w:rPr>
          <w:lang w:eastAsia="zh-CN"/>
        </w:rPr>
      </w:pPr>
      <w:bookmarkStart w:id="329" w:name="_Toc218607863"/>
      <w:r w:rsidRPr="00D1205D">
        <w:lastRenderedPageBreak/>
        <w:t>5.2.3.2.4</w:t>
      </w:r>
      <w:r w:rsidRPr="00D1205D">
        <w:tab/>
      </w:r>
      <w:r w:rsidRPr="00D1205D">
        <w:rPr>
          <w:lang w:eastAsia="zh-CN"/>
        </w:rPr>
        <w:t>3gpp-Sbi-Target-apiRoot</w:t>
      </w:r>
      <w:bookmarkEnd w:id="319"/>
      <w:bookmarkEnd w:id="320"/>
      <w:bookmarkEnd w:id="321"/>
      <w:bookmarkEnd w:id="322"/>
      <w:bookmarkEnd w:id="323"/>
      <w:bookmarkEnd w:id="324"/>
      <w:bookmarkEnd w:id="325"/>
      <w:bookmarkEnd w:id="326"/>
      <w:bookmarkEnd w:id="327"/>
      <w:bookmarkEnd w:id="328"/>
      <w:bookmarkEnd w:id="329"/>
    </w:p>
    <w:p w14:paraId="7A6C3B30" w14:textId="31C7EA46" w:rsidR="00DB0483" w:rsidRPr="00D1205D" w:rsidRDefault="00DB0483" w:rsidP="00DB0483">
      <w:pPr>
        <w:rPr>
          <w:lang w:eastAsia="zh-CN"/>
        </w:rPr>
      </w:pPr>
      <w:bookmarkStart w:id="330" w:name="_Toc9501019"/>
      <w:bookmarkStart w:id="331" w:name="_Toc27745013"/>
      <w:bookmarkStart w:id="332" w:name="_Toc35969915"/>
      <w:bookmarkStart w:id="333" w:name="_Toc36050709"/>
      <w:bookmarkStart w:id="334" w:name="_Toc44847421"/>
      <w:bookmarkStart w:id="335" w:name="_Toc51845073"/>
      <w:bookmarkStart w:id="336" w:name="_Toc51845404"/>
      <w:bookmarkStart w:id="337" w:name="_Toc51846924"/>
      <w:bookmarkStart w:id="338" w:name="_Toc57022551"/>
      <w:bookmarkStart w:id="339" w:name="_Toc27745014"/>
      <w:bookmarkStart w:id="340" w:name="_Toc29803167"/>
      <w:bookmarkStart w:id="341" w:name="_Toc19708942"/>
      <w:r w:rsidRPr="00D1205D">
        <w:rPr>
          <w:lang w:eastAsia="zh-CN"/>
        </w:rPr>
        <w:t>The header contains the apiRoot of the target URI (see clause</w:t>
      </w:r>
      <w:r>
        <w:rPr>
          <w:lang w:eastAsia="zh-CN"/>
        </w:rPr>
        <w:t> </w:t>
      </w:r>
      <w:r w:rsidRPr="00D1205D">
        <w:rPr>
          <w:lang w:eastAsia="zh-CN"/>
        </w:rPr>
        <w:t>4.4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apiRoot of the selected or changed target URI in a response sent to an HTTP client, when </w:t>
      </w:r>
      <w:r w:rsidR="007317AE">
        <w:rPr>
          <w:lang w:eastAsia="zh-CN"/>
        </w:rPr>
        <w:t xml:space="preserve">the </w:t>
      </w:r>
      <w:r w:rsidRPr="00D1205D">
        <w:rPr>
          <w:lang w:eastAsia="zh-CN"/>
        </w:rPr>
        <w:t xml:space="preserve">SCP selected or reselected a new HTTP server to route the request </w:t>
      </w:r>
      <w:r w:rsidR="007317AE">
        <w:rPr>
          <w:lang w:eastAsia="zh-CN"/>
        </w:rPr>
        <w:t xml:space="preserve">(or when the SCP sends the request to an alternative HTTP Server upon receiving a 3xx redirect message, </w:t>
      </w:r>
      <w:r w:rsidR="007317AE">
        <w:t>see clause 6.10.9.1</w:t>
      </w:r>
      <w:r w:rsidR="007317AE">
        <w:rPr>
          <w:lang w:eastAsia="zh-CN"/>
        </w:rPr>
        <w:t xml:space="preserve">) </w:t>
      </w:r>
      <w:r w:rsidRPr="00D1205D">
        <w:rPr>
          <w:lang w:eastAsia="zh-CN"/>
        </w:rPr>
        <w:t>and no Location HTTP header is included in the HTTP response. It may also be used in a request sent to a SEPP and in a request between SEPPs (see clause</w:t>
      </w:r>
      <w:r>
        <w:rPr>
          <w:lang w:eastAsia="zh-CN"/>
        </w:rPr>
        <w:t> </w:t>
      </w:r>
      <w:r w:rsidRPr="00D1205D">
        <w:rPr>
          <w:lang w:eastAsia="zh-CN"/>
        </w:rPr>
        <w:t>6.1.4.3.2).</w:t>
      </w:r>
    </w:p>
    <w:p w14:paraId="17FEAB59" w14:textId="4F4733FA"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D24FB7E" w14:textId="77777777" w:rsidR="00DB0483" w:rsidRDefault="00DB0483" w:rsidP="00DB0483">
      <w:pPr>
        <w:pStyle w:val="PL"/>
        <w:rPr>
          <w:lang w:eastAsia="zh-CN"/>
        </w:rPr>
      </w:pPr>
    </w:p>
    <w:p w14:paraId="0ED11134" w14:textId="5FDB8A8C" w:rsidR="00DB0483" w:rsidRDefault="00DB0483" w:rsidP="00DB0483">
      <w:pPr>
        <w:pStyle w:val="PL"/>
        <w:rPr>
          <w:lang w:eastAsia="zh-CN"/>
        </w:rPr>
      </w:pPr>
      <w:r w:rsidRPr="00D1205D">
        <w:rPr>
          <w:lang w:eastAsia="zh-CN"/>
        </w:rPr>
        <w:t>Sbi-Target-apiRoot</w:t>
      </w:r>
      <w:r>
        <w:rPr>
          <w:lang w:eastAsia="zh-CN"/>
        </w:rPr>
        <w:t>-H</w:t>
      </w:r>
      <w:r w:rsidRPr="00D1205D">
        <w:rPr>
          <w:lang w:eastAsia="zh-CN"/>
        </w:rPr>
        <w:t xml:space="preserve">eader = "3gpp-Sbi-Target-apiRoot" ":" OWS </w:t>
      </w:r>
      <w:r>
        <w:rPr>
          <w:lang w:eastAsia="zh-CN"/>
        </w:rPr>
        <w:t>sbi-</w:t>
      </w:r>
      <w:r w:rsidRPr="00D1205D">
        <w:rPr>
          <w:lang w:eastAsia="zh-CN"/>
        </w:rPr>
        <w:t xml:space="preserve">scheme "://" </w:t>
      </w:r>
      <w:r>
        <w:rPr>
          <w:lang w:eastAsia="zh-CN"/>
        </w:rPr>
        <w:t>sbi-</w:t>
      </w:r>
      <w:r w:rsidRPr="00D1205D">
        <w:rPr>
          <w:lang w:eastAsia="zh-CN"/>
        </w:rPr>
        <w:t>authority</w:t>
      </w:r>
      <w:r>
        <w:rPr>
          <w:lang w:eastAsia="zh-CN"/>
        </w:rPr>
        <w:t xml:space="preserve"> </w:t>
      </w:r>
      <w:r w:rsidRPr="00D1205D">
        <w:rPr>
          <w:lang w:eastAsia="zh-CN"/>
        </w:rPr>
        <w:t>[ prefix ]</w:t>
      </w:r>
      <w:r>
        <w:rPr>
          <w:lang w:eastAsia="zh-CN"/>
        </w:rPr>
        <w:t xml:space="preserve"> OWS</w:t>
      </w:r>
    </w:p>
    <w:p w14:paraId="058DB842" w14:textId="77777777" w:rsidR="00DB0483" w:rsidRPr="00D1205D" w:rsidRDefault="00DB0483" w:rsidP="00EE04DE">
      <w:pPr>
        <w:pStyle w:val="PL"/>
        <w:rPr>
          <w:lang w:eastAsia="zh-CN"/>
        </w:rPr>
      </w:pPr>
    </w:p>
    <w:p w14:paraId="28E27094" w14:textId="77777777" w:rsidR="00DB0483" w:rsidRDefault="00DB0483" w:rsidP="00DB0483">
      <w:pPr>
        <w:pStyle w:val="PL"/>
        <w:rPr>
          <w:lang w:eastAsia="zh-CN"/>
        </w:rPr>
      </w:pPr>
      <w:r>
        <w:rPr>
          <w:lang w:eastAsia="zh-CN"/>
        </w:rPr>
        <w:t>sbi-</w:t>
      </w:r>
      <w:r w:rsidRPr="00D1205D">
        <w:rPr>
          <w:lang w:eastAsia="zh-CN"/>
        </w:rPr>
        <w:t>scheme = "http" / "https"</w:t>
      </w:r>
    </w:p>
    <w:p w14:paraId="1205A4E0" w14:textId="77777777" w:rsidR="00DB0483" w:rsidRPr="00D1205D" w:rsidRDefault="00DB0483" w:rsidP="00EE04DE">
      <w:pPr>
        <w:pStyle w:val="PL"/>
        <w:rPr>
          <w:lang w:eastAsia="zh-CN"/>
        </w:rPr>
      </w:pPr>
    </w:p>
    <w:p w14:paraId="7D92E74F" w14:textId="231315FF" w:rsidR="00DB0483" w:rsidRDefault="00DB0483" w:rsidP="00DB0483">
      <w:pPr>
        <w:pStyle w:val="PL"/>
        <w:rPr>
          <w:lang w:eastAsia="zh-CN"/>
        </w:rPr>
      </w:pPr>
      <w:r>
        <w:rPr>
          <w:lang w:eastAsia="zh-CN"/>
        </w:rPr>
        <w:t>sbi-</w:t>
      </w:r>
      <w:r w:rsidRPr="00D1205D">
        <w:rPr>
          <w:lang w:eastAsia="zh-CN"/>
        </w:rPr>
        <w:t>authority = host</w:t>
      </w:r>
      <w:r>
        <w:rPr>
          <w:lang w:eastAsia="zh-CN"/>
        </w:rPr>
        <w:t xml:space="preserve"> </w:t>
      </w:r>
      <w:r w:rsidRPr="00D1205D">
        <w:rPr>
          <w:lang w:eastAsia="zh-CN"/>
        </w:rPr>
        <w:t>[ ":" port ]</w:t>
      </w:r>
    </w:p>
    <w:p w14:paraId="07C0BBE9" w14:textId="77777777" w:rsidR="00DB0483" w:rsidRPr="00D1205D" w:rsidRDefault="00DB0483" w:rsidP="00EE04DE">
      <w:pPr>
        <w:pStyle w:val="PL"/>
        <w:rPr>
          <w:lang w:eastAsia="zh-CN"/>
        </w:rPr>
      </w:pPr>
    </w:p>
    <w:p w14:paraId="07F59704" w14:textId="77777777" w:rsidR="00DB0483" w:rsidRDefault="00DB0483" w:rsidP="00DB0483">
      <w:pPr>
        <w:pStyle w:val="PL"/>
        <w:rPr>
          <w:lang w:eastAsia="zh-CN"/>
        </w:rPr>
      </w:pPr>
      <w:r w:rsidRPr="00D1205D">
        <w:rPr>
          <w:lang w:eastAsia="zh-CN"/>
        </w:rPr>
        <w:t>port = *DIGIT</w:t>
      </w:r>
    </w:p>
    <w:p w14:paraId="73AF1EDC" w14:textId="77777777" w:rsidR="00DB0483" w:rsidRPr="00D1205D" w:rsidRDefault="00DB0483" w:rsidP="00EE04DE">
      <w:pPr>
        <w:pStyle w:val="PL"/>
        <w:rPr>
          <w:lang w:eastAsia="zh-CN"/>
        </w:rPr>
      </w:pPr>
    </w:p>
    <w:p w14:paraId="203FD6C9" w14:textId="4A91F495" w:rsidR="00DB0483" w:rsidRDefault="00DB0483" w:rsidP="00DB0483">
      <w:pPr>
        <w:pStyle w:val="PL"/>
        <w:rPr>
          <w:lang w:eastAsia="zh-CN"/>
        </w:rPr>
      </w:pPr>
      <w:r w:rsidRPr="00D1205D">
        <w:rPr>
          <w:lang w:eastAsia="zh-CN"/>
        </w:rPr>
        <w:t>prefix = path-absolute</w:t>
      </w:r>
      <w:r w:rsidRPr="00D1205D">
        <w:rPr>
          <w:lang w:eastAsia="zh-CN"/>
        </w:rPr>
        <w:tab/>
        <w:t>; path-absolute production rule from IETF RFC 3986, clause</w:t>
      </w:r>
      <w:r>
        <w:rPr>
          <w:lang w:eastAsia="zh-CN"/>
        </w:rPr>
        <w:t> </w:t>
      </w:r>
      <w:r w:rsidRPr="00D1205D">
        <w:rPr>
          <w:lang w:eastAsia="zh-CN"/>
        </w:rPr>
        <w:t>3.3</w:t>
      </w:r>
    </w:p>
    <w:p w14:paraId="4C1F900C" w14:textId="77777777" w:rsidR="00DB0483" w:rsidRDefault="00DB0483" w:rsidP="00DB0483">
      <w:pPr>
        <w:pStyle w:val="PL"/>
        <w:rPr>
          <w:lang w:eastAsia="zh-CN"/>
        </w:rPr>
      </w:pPr>
    </w:p>
    <w:p w14:paraId="71E5EA95" w14:textId="77777777" w:rsidR="00DB0483" w:rsidRPr="00D1205D" w:rsidRDefault="00DB0483" w:rsidP="00EE04DE">
      <w:pPr>
        <w:pStyle w:val="PL"/>
        <w:rPr>
          <w:lang w:eastAsia="zh-CN"/>
        </w:rPr>
      </w:pPr>
    </w:p>
    <w:p w14:paraId="1C65483F" w14:textId="4B7A575D" w:rsidR="00DB0483" w:rsidRPr="00D1205D" w:rsidRDefault="00DB0483" w:rsidP="00DB0483">
      <w:pPr>
        <w:rPr>
          <w:lang w:eastAsia="zh-CN"/>
        </w:rPr>
      </w:pPr>
      <w:r w:rsidRPr="00EE04DE">
        <w:rPr>
          <w:rStyle w:val="EXCar"/>
        </w:rPr>
        <w:t>EXAMPLE:</w:t>
      </w:r>
      <w:r w:rsidRPr="00EE04DE">
        <w:rPr>
          <w:rStyle w:val="EXCar"/>
        </w:rPr>
        <w:tab/>
        <w:t>3gpp-Sbi-Target-apiRoot: https://example.com/a/b/c</w:t>
      </w:r>
    </w:p>
    <w:p w14:paraId="5EFDD2F3" w14:textId="77777777" w:rsidR="00F90BFA" w:rsidRPr="00D1205D" w:rsidRDefault="00F90BFA" w:rsidP="002D7984">
      <w:pPr>
        <w:pStyle w:val="Heading5"/>
        <w:rPr>
          <w:lang w:eastAsia="zh-CN"/>
        </w:rPr>
      </w:pPr>
      <w:bookmarkStart w:id="342" w:name="_Toc218607864"/>
      <w:r w:rsidRPr="00D1205D">
        <w:t>5.2.3.2.5</w:t>
      </w:r>
      <w:r w:rsidRPr="00D1205D">
        <w:tab/>
      </w:r>
      <w:r w:rsidRPr="00D1205D">
        <w:rPr>
          <w:lang w:eastAsia="zh-CN"/>
        </w:rPr>
        <w:t>3gpp-Sbi-</w:t>
      </w:r>
      <w:bookmarkEnd w:id="330"/>
      <w:r w:rsidRPr="00D1205D">
        <w:rPr>
          <w:lang w:eastAsia="zh-CN"/>
        </w:rPr>
        <w:t>Routing-Binding</w:t>
      </w:r>
      <w:bookmarkEnd w:id="331"/>
      <w:bookmarkEnd w:id="332"/>
      <w:bookmarkEnd w:id="333"/>
      <w:bookmarkEnd w:id="334"/>
      <w:bookmarkEnd w:id="335"/>
      <w:bookmarkEnd w:id="336"/>
      <w:bookmarkEnd w:id="337"/>
      <w:bookmarkEnd w:id="338"/>
      <w:bookmarkEnd w:id="342"/>
    </w:p>
    <w:p w14:paraId="396F7322" w14:textId="77777777" w:rsidR="00DB0483" w:rsidRPr="00D1205D" w:rsidRDefault="00DB0483" w:rsidP="00DB0483">
      <w:pPr>
        <w:rPr>
          <w:lang w:eastAsia="zh-CN"/>
        </w:rPr>
      </w:pPr>
      <w:bookmarkStart w:id="343" w:name="_Toc35969916"/>
      <w:bookmarkStart w:id="344" w:name="_Toc36050710"/>
      <w:bookmarkStart w:id="345" w:name="_Toc44847422"/>
      <w:bookmarkStart w:id="346" w:name="_Toc51845074"/>
      <w:bookmarkStart w:id="347" w:name="_Toc51845405"/>
      <w:bookmarkStart w:id="348" w:name="_Toc51846925"/>
      <w:bookmarkStart w:id="349" w:name="_Toc57022552"/>
      <w:bookmarkStart w:id="350" w:name="_Toc27745015"/>
      <w:bookmarkStart w:id="351" w:name="_Toc29803168"/>
      <w:bookmarkEnd w:id="339"/>
      <w:bookmarkEnd w:id="340"/>
      <w:r w:rsidRPr="00D1205D">
        <w:rPr>
          <w:lang w:eastAsia="zh-CN"/>
        </w:rPr>
        <w:t>This header contains a Routing Binding Indication used to direct a service request to an HTTP server which has the targeted NF service resource context (see clause</w:t>
      </w:r>
      <w:r>
        <w:rPr>
          <w:lang w:eastAsia="zh-CN"/>
        </w:rPr>
        <w:t> </w:t>
      </w:r>
      <w:r w:rsidRPr="00D1205D">
        <w:rPr>
          <w:lang w:eastAsia="zh-CN"/>
        </w:rPr>
        <w:t>6.12).</w:t>
      </w:r>
    </w:p>
    <w:p w14:paraId="0B4FCB15" w14:textId="0F059A7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95D4DEB" w14:textId="77777777" w:rsidR="00DB0483" w:rsidRDefault="00DB0483" w:rsidP="00DB0483">
      <w:pPr>
        <w:pStyle w:val="PL"/>
        <w:rPr>
          <w:lang w:eastAsia="zh-CN"/>
        </w:rPr>
      </w:pPr>
    </w:p>
    <w:p w14:paraId="0C4C8EB0" w14:textId="77777777" w:rsidR="00094243" w:rsidRPr="00D1205D" w:rsidRDefault="00094243" w:rsidP="00094243">
      <w:pPr>
        <w:pStyle w:val="PL"/>
        <w:rPr>
          <w:lang w:eastAsia="zh-CN"/>
        </w:rPr>
      </w:pPr>
      <w:r w:rsidRPr="00D1205D">
        <w:rPr>
          <w:lang w:eastAsia="zh-CN"/>
        </w:rPr>
        <w:t>Sbi-Routing-Binding</w:t>
      </w:r>
      <w:r>
        <w:rPr>
          <w:lang w:eastAsia="zh-CN"/>
        </w:rPr>
        <w:t>-Header</w:t>
      </w:r>
      <w:r w:rsidRPr="00D1205D">
        <w:rPr>
          <w:lang w:eastAsia="zh-CN"/>
        </w:rPr>
        <w:t xml:space="preserve"> = "3gpp-Sbi-Routing-Binding:" OWS "bl=" blvalue 1*(</w:t>
      </w:r>
      <w:r>
        <w:rPr>
          <w:lang w:eastAsia="zh-CN"/>
        </w:rPr>
        <w:t xml:space="preserve"> </w:t>
      </w:r>
      <w:r w:rsidRPr="00D1205D">
        <w:rPr>
          <w:lang w:eastAsia="zh-CN"/>
        </w:rPr>
        <w:t>";" OWS parameter</w:t>
      </w:r>
      <w:r>
        <w:rPr>
          <w:lang w:eastAsia="zh-CN"/>
        </w:rPr>
        <w:t xml:space="preserve"> </w:t>
      </w:r>
      <w:r w:rsidRPr="00D1205D">
        <w:rPr>
          <w:lang w:eastAsia="zh-CN"/>
        </w:rPr>
        <w:t>)</w:t>
      </w:r>
      <w:r>
        <w:rPr>
          <w:lang w:eastAsia="zh-CN"/>
        </w:rPr>
        <w:t xml:space="preserve"> </w:t>
      </w:r>
      <w:r w:rsidRPr="00D11CE9">
        <w:t>[";" OWS callback-uri-prefix]</w:t>
      </w:r>
      <w:r>
        <w:t xml:space="preserve"> </w:t>
      </w:r>
      <w:r>
        <w:rPr>
          <w:lang w:eastAsia="zh-CN"/>
        </w:rPr>
        <w:t>OWS</w:t>
      </w:r>
    </w:p>
    <w:p w14:paraId="700ABC25" w14:textId="77777777" w:rsidR="00094243" w:rsidRDefault="00094243" w:rsidP="00094243">
      <w:pPr>
        <w:pStyle w:val="PL"/>
      </w:pPr>
      <w:r w:rsidRPr="00821FD2">
        <w:t>blvalue</w:t>
      </w:r>
      <w:r>
        <w:t xml:space="preserve"> </w:t>
      </w:r>
      <w:r w:rsidRPr="00821FD2">
        <w:t>= "nf-instance" / "nf-set" / "nfservice-instance" / "nfservice-set"</w:t>
      </w:r>
    </w:p>
    <w:p w14:paraId="66E0B8D9" w14:textId="77777777" w:rsidR="00094243" w:rsidRPr="00D1205D" w:rsidRDefault="00094243" w:rsidP="00094243">
      <w:pPr>
        <w:pStyle w:val="PL"/>
        <w:rPr>
          <w:lang w:eastAsia="zh-CN"/>
        </w:rPr>
      </w:pPr>
    </w:p>
    <w:p w14:paraId="56203BC4" w14:textId="77777777" w:rsidR="00094243" w:rsidRDefault="00094243" w:rsidP="00094243">
      <w:pPr>
        <w:pStyle w:val="PL"/>
      </w:pPr>
      <w:r w:rsidRPr="00821FD2">
        <w:t>parameter</w:t>
      </w:r>
      <w:r>
        <w:t xml:space="preserve"> </w:t>
      </w:r>
      <w:r w:rsidRPr="00821FD2">
        <w:t>= parametername "=" token</w:t>
      </w:r>
    </w:p>
    <w:p w14:paraId="2DA1AD5D" w14:textId="77777777" w:rsidR="00094243" w:rsidRPr="00D1205D" w:rsidRDefault="00094243" w:rsidP="00094243">
      <w:pPr>
        <w:pStyle w:val="PL"/>
        <w:rPr>
          <w:lang w:eastAsia="zh-CN"/>
        </w:rPr>
      </w:pPr>
    </w:p>
    <w:p w14:paraId="2E84967D" w14:textId="77777777" w:rsidR="00094243" w:rsidRDefault="00094243" w:rsidP="00094243">
      <w:pPr>
        <w:pStyle w:val="PL"/>
      </w:pPr>
      <w:r w:rsidRPr="00821FD2">
        <w:t>parametername</w:t>
      </w:r>
      <w:r>
        <w:t xml:space="preserve"> </w:t>
      </w:r>
      <w:r w:rsidRPr="00821FD2">
        <w:t>= "nfinst" / "nfset" / "nfservinst" / "nfserviceset" / "servname" / "backupamfinst"</w:t>
      </w:r>
      <w:r>
        <w:t xml:space="preserve"> </w:t>
      </w:r>
      <w:r w:rsidRPr="00821FD2">
        <w:t>/ "backupnf"</w:t>
      </w:r>
    </w:p>
    <w:p w14:paraId="2F8DFAC0" w14:textId="77777777" w:rsidR="00094243" w:rsidRPr="00D1205D" w:rsidRDefault="00094243" w:rsidP="00094243">
      <w:pPr>
        <w:pStyle w:val="PL"/>
        <w:rPr>
          <w:lang w:eastAsia="zh-CN"/>
        </w:rPr>
      </w:pPr>
    </w:p>
    <w:p w14:paraId="74D95A35" w14:textId="77777777" w:rsidR="00094243" w:rsidRPr="00D1205D" w:rsidRDefault="00094243" w:rsidP="00094243">
      <w:pPr>
        <w:rPr>
          <w:lang w:eastAsia="zh-CN"/>
        </w:rPr>
      </w:pPr>
      <w:r w:rsidRPr="00821FD2">
        <w:t>The following parameters are defined:</w:t>
      </w:r>
    </w:p>
    <w:p w14:paraId="20BBD30C" w14:textId="77777777" w:rsidR="00DB0483" w:rsidRPr="00D1205D" w:rsidRDefault="00DB0483" w:rsidP="00DB0483">
      <w:pPr>
        <w:pStyle w:val="B1"/>
        <w:rPr>
          <w:lang w:eastAsia="zh-CN"/>
        </w:rPr>
      </w:pPr>
      <w:r w:rsidRPr="00D1205D">
        <w:rPr>
          <w:lang w:eastAsia="zh-CN"/>
        </w:rPr>
        <w:t>-</w:t>
      </w:r>
      <w:r w:rsidRPr="00D1205D">
        <w:rPr>
          <w:lang w:eastAsia="zh-CN"/>
        </w:rPr>
        <w:tab/>
        <w:t>bl (binding level): the value of this parameter (blvalue) indicates a preferred binding to a binding entity, i.e. either to an NF Instance, an NF set, an NF Service Instance or an NF Service Set. If the binding level is set to an NF Service Instance (nfservice-instance), then either NF Service Set ID or NF Instance ID shall also be present to unambiguously identify the NF Service Instance.</w:t>
      </w:r>
    </w:p>
    <w:p w14:paraId="609C27BC" w14:textId="77777777" w:rsidR="00DB0483" w:rsidRPr="00D1205D" w:rsidRDefault="00DB0483" w:rsidP="00DB0483">
      <w:pPr>
        <w:pStyle w:val="B1"/>
        <w:rPr>
          <w:lang w:eastAsia="zh-CN"/>
        </w:rPr>
      </w:pPr>
      <w:r w:rsidRPr="00D1205D">
        <w:rPr>
          <w:lang w:eastAsia="zh-CN"/>
        </w:rPr>
        <w:t>-</w:t>
      </w:r>
      <w:r w:rsidRPr="00D1205D">
        <w:rPr>
          <w:lang w:eastAsia="zh-CN"/>
        </w:rPr>
        <w:tab/>
        <w:t>nfinst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"nfservice-instance" and the nfserviceset parameter is not included.</w:t>
      </w:r>
    </w:p>
    <w:p w14:paraId="61AD2FDC" w14:textId="77777777" w:rsidR="00DB0483" w:rsidRPr="00D1205D" w:rsidRDefault="00DB0483" w:rsidP="00DB0483">
      <w:pPr>
        <w:pStyle w:val="B1"/>
        <w:rPr>
          <w:lang w:eastAsia="zh-CN"/>
        </w:rPr>
      </w:pPr>
      <w:r w:rsidRPr="00D1205D">
        <w:rPr>
          <w:lang w:eastAsia="zh-CN"/>
        </w:rPr>
        <w:t>-</w:t>
      </w:r>
      <w:r w:rsidRPr="00D1205D">
        <w:rPr>
          <w:lang w:eastAsia="zh-CN"/>
        </w:rPr>
        <w:tab/>
        <w:t>nfset (NF set): indicates an NF Set ID, as defined in clause</w:t>
      </w:r>
      <w:r>
        <w:rPr>
          <w:lang w:eastAsia="zh-CN"/>
        </w:rPr>
        <w:t> </w:t>
      </w:r>
      <w:r w:rsidRPr="00D1205D">
        <w:rPr>
          <w:lang w:eastAsia="zh-CN"/>
        </w:rPr>
        <w:t xml:space="preserve">28.12 in </w:t>
      </w:r>
      <w:r w:rsidRPr="00D1205D">
        <w:t xml:space="preserve">3GPP TS 23.003 [15]. </w:t>
      </w:r>
      <w:r w:rsidRPr="00D1205D">
        <w:rPr>
          <w:lang w:eastAsia="zh-CN"/>
        </w:rPr>
        <w:t>This parameter shall be present if the binding level is set to "nf-set". It may be present otherwise (see clause</w:t>
      </w:r>
      <w:r>
        <w:rPr>
          <w:lang w:eastAsia="zh-CN"/>
        </w:rPr>
        <w:t> </w:t>
      </w:r>
      <w:r w:rsidRPr="00D1205D">
        <w:rPr>
          <w:lang w:eastAsia="zh-CN"/>
        </w:rPr>
        <w:t>6.12.1).</w:t>
      </w:r>
    </w:p>
    <w:p w14:paraId="4C11FF96" w14:textId="77777777" w:rsidR="00DB0483" w:rsidRPr="00D1205D" w:rsidRDefault="00DB0483" w:rsidP="00DB0483">
      <w:pPr>
        <w:pStyle w:val="B1"/>
        <w:rPr>
          <w:lang w:eastAsia="zh-CN"/>
        </w:rPr>
      </w:pPr>
      <w:r w:rsidRPr="00D1205D">
        <w:rPr>
          <w:lang w:eastAsia="zh-CN"/>
        </w:rPr>
        <w:t>-</w:t>
      </w:r>
      <w:r w:rsidRPr="00D1205D">
        <w:rPr>
          <w:lang w:eastAsia="zh-CN"/>
        </w:rPr>
        <w:tab/>
        <w:t>nfservinst (NF service instance): indicates an NF Service Instance ID. This parameter shall be present if the binding level is set to "nfservice-instance".</w:t>
      </w:r>
    </w:p>
    <w:p w14:paraId="6986F036" w14:textId="77777777" w:rsidR="00DB0483" w:rsidRPr="00D1205D" w:rsidRDefault="00DB0483" w:rsidP="00DB0483">
      <w:pPr>
        <w:pStyle w:val="B1"/>
      </w:pPr>
      <w:r w:rsidRPr="00D1205D">
        <w:rPr>
          <w:lang w:eastAsia="zh-CN"/>
        </w:rPr>
        <w:t>-</w:t>
      </w:r>
      <w:r w:rsidRPr="00D1205D">
        <w:rPr>
          <w:lang w:eastAsia="zh-CN"/>
        </w:rPr>
        <w:tab/>
        <w:t>nfserviceset (NF service set): indicates an NF Service Set ID as defined in clause</w:t>
      </w:r>
      <w:r>
        <w:rPr>
          <w:lang w:eastAsia="zh-CN"/>
        </w:rPr>
        <w:t> </w:t>
      </w:r>
      <w:r w:rsidRPr="00D1205D">
        <w:rPr>
          <w:lang w:eastAsia="zh-CN"/>
        </w:rPr>
        <w:t xml:space="preserve">28.13 in </w:t>
      </w:r>
      <w:r w:rsidRPr="00D1205D">
        <w:t xml:space="preserve">3GPP TS 23.003 [15]. </w:t>
      </w:r>
      <w:r w:rsidRPr="00D1205D">
        <w:rPr>
          <w:lang w:eastAsia="zh-CN"/>
        </w:rPr>
        <w:t xml:space="preserve">This parameter shall be present if the binding level is set to "nfservice-set". It </w:t>
      </w:r>
      <w:r>
        <w:rPr>
          <w:lang w:eastAsia="zh-CN"/>
        </w:rPr>
        <w:t>shall also</w:t>
      </w:r>
      <w:r w:rsidRPr="00D1205D">
        <w:rPr>
          <w:lang w:eastAsia="zh-CN"/>
        </w:rPr>
        <w:t xml:space="preserve"> be present if the binding level is set to "nfservice-instance" </w:t>
      </w:r>
      <w:r>
        <w:rPr>
          <w:lang w:eastAsia="zh-CN"/>
        </w:rPr>
        <w:t xml:space="preserve">and the NF service instance indicated by the </w:t>
      </w:r>
      <w:r w:rsidRPr="00445883">
        <w:rPr>
          <w:lang w:val="en-US" w:eastAsia="zh-CN"/>
        </w:rPr>
        <w:t>nfservinst</w:t>
      </w:r>
      <w:r>
        <w:rPr>
          <w:lang w:val="en-US" w:eastAsia="zh-CN"/>
        </w:rPr>
        <w:t xml:space="preserve"> parameter is part of an NF service set</w:t>
      </w:r>
      <w:r w:rsidRPr="00D1205D">
        <w:rPr>
          <w:lang w:eastAsia="zh-CN"/>
        </w:rPr>
        <w:t xml:space="preserve"> (see clause</w:t>
      </w:r>
      <w:r>
        <w:rPr>
          <w:lang w:eastAsia="zh-CN"/>
        </w:rPr>
        <w:t> </w:t>
      </w:r>
      <w:r w:rsidRPr="00D1205D">
        <w:rPr>
          <w:lang w:eastAsia="zh-CN"/>
        </w:rPr>
        <w:t>6.12.1).</w:t>
      </w:r>
    </w:p>
    <w:p w14:paraId="78BA35D5" w14:textId="77777777" w:rsidR="00DB0483" w:rsidRDefault="00DB0483" w:rsidP="00DB0483">
      <w:pPr>
        <w:pStyle w:val="B1"/>
        <w:rPr>
          <w:lang w:eastAsia="zh-CN"/>
        </w:rPr>
      </w:pPr>
      <w:r w:rsidRPr="00D1205D">
        <w:rPr>
          <w:lang w:eastAsia="zh-CN"/>
        </w:rPr>
        <w:t>-</w:t>
      </w:r>
      <w:r w:rsidRPr="00D1205D">
        <w:rPr>
          <w:lang w:eastAsia="zh-CN"/>
        </w:rPr>
        <w:tab/>
        <w:t>servname (service name): indicates the name of a service, as defined in 3GPP TS 29.510 [8], or a custom service that handles a notification or a callback request. It may be present in a Routing Binding Indication in a notification or a callback request.</w:t>
      </w:r>
    </w:p>
    <w:p w14:paraId="1AB03400" w14:textId="77777777" w:rsidR="00DB0483" w:rsidRPr="00D1205D" w:rsidRDefault="00DB0483" w:rsidP="00DB0483">
      <w:pPr>
        <w:pStyle w:val="B1"/>
        <w:rPr>
          <w:lang w:eastAsia="zh-CN"/>
        </w:rPr>
      </w:pPr>
      <w:r w:rsidRPr="00DC3F07">
        <w:rPr>
          <w:lang w:eastAsia="zh-CN"/>
        </w:rPr>
        <w:lastRenderedPageBreak/>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2D1FE56A" w14:textId="77777777" w:rsidR="00094243" w:rsidRDefault="00094243" w:rsidP="00094243">
      <w:pPr>
        <w:pStyle w:val="B1"/>
        <w:jc w:val="both"/>
        <w:rPr>
          <w:lang w:eastAsia="zh-CN"/>
        </w:rPr>
      </w:pPr>
      <w:r>
        <w:rPr>
          <w:lang w:val="en-US" w:eastAsia="zh-CN"/>
        </w:rPr>
        <w:t>-</w:t>
      </w:r>
      <w:r>
        <w:rPr>
          <w:lang w:val="en-US" w:eastAsia="zh-CN"/>
        </w:rPr>
        <w:tab/>
      </w:r>
      <w:r>
        <w:rPr>
          <w:lang w:eastAsia="zh-CN"/>
        </w:rPr>
        <w:t>for the definition and encoding of the backupnf see clause 5.2.3.2.6.</w:t>
      </w:r>
    </w:p>
    <w:p w14:paraId="3BB0E687" w14:textId="77777777" w:rsidR="00094243" w:rsidRDefault="00094243" w:rsidP="00094243">
      <w:pPr>
        <w:pStyle w:val="B1"/>
        <w:jc w:val="both"/>
        <w:rPr>
          <w:lang w:eastAsia="zh-CN"/>
        </w:rPr>
      </w:pPr>
      <w:r>
        <w:rPr>
          <w:lang w:val="en-US" w:eastAsia="zh-CN"/>
        </w:rPr>
        <w:t>-</w:t>
      </w:r>
      <w:r>
        <w:rPr>
          <w:lang w:val="en-US" w:eastAsia="zh-CN"/>
        </w:rPr>
        <w:tab/>
      </w:r>
      <w:r>
        <w:rPr>
          <w:lang w:eastAsia="zh-CN"/>
        </w:rPr>
        <w:t xml:space="preserve">for the definition and encoding of the </w:t>
      </w:r>
      <w:r w:rsidRPr="00D11CE9">
        <w:t xml:space="preserve">callback-uri-prefix </w:t>
      </w:r>
      <w:r>
        <w:rPr>
          <w:lang w:eastAsia="zh-CN"/>
        </w:rPr>
        <w:t>see clause 5.2.3.2.6. The ABNF is defined in clause </w:t>
      </w:r>
      <w:r>
        <w:t>5.2.3.3.7</w:t>
      </w:r>
      <w:r>
        <w:rPr>
          <w:lang w:eastAsia="zh-CN"/>
        </w:rPr>
        <w:t>.</w:t>
      </w:r>
    </w:p>
    <w:p w14:paraId="0093B263" w14:textId="093B0E5B" w:rsidR="00D91253" w:rsidRPr="00D1205D" w:rsidRDefault="00D91253" w:rsidP="00D91253">
      <w:pPr>
        <w:rPr>
          <w:lang w:eastAsia="zh-CN"/>
        </w:rPr>
      </w:pPr>
      <w:r w:rsidRPr="00821FD2">
        <w:t>See clause </w:t>
      </w:r>
      <w:r>
        <w:t>5.6.2</w:t>
      </w:r>
      <w:r w:rsidRPr="00821FD2">
        <w:t xml:space="preserve"> of IETF RFC </w:t>
      </w:r>
      <w:r>
        <w:t>9110 [11]</w:t>
      </w:r>
      <w:r w:rsidRPr="00821FD2">
        <w:t> for the "token" type definition. A token's value is a string, which contains a binding entity ID or a service name.</w:t>
      </w:r>
    </w:p>
    <w:p w14:paraId="5C515A84"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Binding to SMF set 1 of MCC 345 and MNC 012:</w:t>
      </w:r>
      <w:r w:rsidRPr="00D1205D">
        <w:rPr>
          <w:lang w:eastAsia="zh-CN"/>
        </w:rPr>
        <w:br/>
      </w:r>
      <w:r w:rsidRPr="00D1205D">
        <w:rPr>
          <w:lang w:eastAsia="zh-CN"/>
        </w:rPr>
        <w:br/>
        <w:t>3gpp-Sbi-Routing-Binding: bl=nf-set; nfset=set1.smfset.5gc.mnc012.mcc345</w:t>
      </w:r>
    </w:p>
    <w:p w14:paraId="380A5105"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Binding to an SMF instance within SMF set of Example 1:</w:t>
      </w:r>
      <w:r w:rsidRPr="00D1205D">
        <w:rPr>
          <w:lang w:eastAsia="zh-CN"/>
        </w:rPr>
        <w:br/>
      </w:r>
      <w:r w:rsidRPr="00D1205D">
        <w:rPr>
          <w:lang w:eastAsia="zh-CN"/>
        </w:rPr>
        <w:br/>
        <w:t>3gpp-Sbi-Routing-Binding: bl=nf-instance; nfinst=54804518-4191-46b3-955c-ac631f953ed8; nfset=set1.smfset.5gc.mnc012.mcc345</w:t>
      </w:r>
    </w:p>
    <w:p w14:paraId="7ED30933"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Binding to a SMF Service Set "xyz" within an SMF instance within SMF set of Example 1:</w:t>
      </w:r>
      <w:r w:rsidRPr="00D1205D">
        <w:rPr>
          <w:lang w:eastAsia="zh-CN"/>
        </w:rPr>
        <w:br/>
      </w:r>
      <w:r w:rsidRPr="00D1205D">
        <w:rPr>
          <w:lang w:eastAsia="zh-CN"/>
        </w:rPr>
        <w:br/>
        <w:t>3gpp-Sbi-Routing-Binding: bl=nfservice-set; nfserv</w:t>
      </w:r>
      <w:r>
        <w:rPr>
          <w:lang w:eastAsia="zh-CN"/>
        </w:rPr>
        <w:t>ice</w:t>
      </w:r>
      <w:r w:rsidRPr="00D1205D">
        <w:rPr>
          <w:lang w:eastAsia="zh-CN"/>
        </w:rPr>
        <w:t>set=setxyz.snnsmf-pdusession.nfi54804518-4191-46b3-955c-ac631f953ed8.5gc.mnc012.mcc345; nfset=set1.smfset.5gc.mnc012.mcc345</w:t>
      </w:r>
    </w:p>
    <w:p w14:paraId="0114E84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3gpp-Sbi-Routing-Binding: bl=nf-set; nfset=set1</w:t>
      </w:r>
      <w:r>
        <w:rPr>
          <w:lang w:eastAsia="zh-CN"/>
        </w:rPr>
        <w:t>-</w:t>
      </w:r>
      <w:r w:rsidRPr="00D1205D">
        <w:rPr>
          <w:lang w:eastAsia="zh-CN"/>
        </w:rPr>
        <w:t>region48.amfset.5gc.mnc012.mcc345</w:t>
      </w:r>
    </w:p>
    <w:p w14:paraId="1A20DF11" w14:textId="4DC8F751" w:rsidR="00DB0483" w:rsidRDefault="00DB0483" w:rsidP="00DB0483">
      <w:pPr>
        <w:pStyle w:val="EX"/>
        <w:rPr>
          <w:lang w:eastAsia="zh-CN"/>
        </w:rPr>
      </w:pPr>
      <w:r>
        <w:rPr>
          <w:lang w:eastAsia="zh-CN"/>
        </w:rPr>
        <w:t>EXAMPLE </w:t>
      </w:r>
      <w:r w:rsidRPr="00D1205D">
        <w:rPr>
          <w:lang w:eastAsia="zh-CN"/>
        </w:rPr>
        <w:t>5:</w:t>
      </w:r>
      <w:r w:rsidRPr="00D1205D">
        <w:rPr>
          <w:lang w:eastAsia="zh-CN"/>
        </w:rPr>
        <w:tab/>
        <w:t>Binding for a subscription (i.e. notification requests) to AMF set 1 within AMF region 48 (hexadecimal) and Namf_Communication service:</w:t>
      </w:r>
      <w:r w:rsidRPr="00D1205D">
        <w:rPr>
          <w:lang w:eastAsia="zh-CN"/>
        </w:rPr>
        <w:br/>
        <w:t>3gpp-Sbi-Routing-Binding: bl=nf-set; nfset=set1</w:t>
      </w:r>
      <w:r>
        <w:rPr>
          <w:lang w:eastAsia="zh-CN"/>
        </w:rPr>
        <w:t>-</w:t>
      </w:r>
      <w:r w:rsidRPr="00D1205D">
        <w:rPr>
          <w:lang w:eastAsia="zh-CN"/>
        </w:rPr>
        <w:t>region48.amfset.5gc.mnc012.mcc345; servname=namf-comm</w:t>
      </w:r>
    </w:p>
    <w:p w14:paraId="7A1A43C6" w14:textId="77777777" w:rsidR="00DB0483" w:rsidRDefault="00DB0483" w:rsidP="00DB0483">
      <w:pPr>
        <w:pStyle w:val="EX"/>
        <w:rPr>
          <w:lang w:eastAsia="zh-CN"/>
        </w:rPr>
      </w:pPr>
      <w:r>
        <w:rPr>
          <w:lang w:eastAsia="zh-CN"/>
        </w:rPr>
        <w:t>EXAMPLE </w:t>
      </w:r>
      <w:r w:rsidRPr="00116BF6">
        <w:rPr>
          <w:lang w:eastAsia="zh-CN"/>
        </w:rPr>
        <w:t>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r>
        <w:rPr>
          <w:lang w:val="en-US" w:eastAsia="zh-CN"/>
        </w:rPr>
        <w:t xml:space="preserve">nfinst carries the Identity of the AMF to which the resource is bound and whose backup AMF is indicated in </w:t>
      </w:r>
      <w:r w:rsidRPr="00DC3F07">
        <w:rPr>
          <w:lang w:eastAsia="zh-CN"/>
        </w:rPr>
        <w:t>backup</w:t>
      </w:r>
      <w:r>
        <w:rPr>
          <w:lang w:eastAsia="zh-CN"/>
        </w:rPr>
        <w:t>am</w:t>
      </w:r>
      <w:r w:rsidRPr="00DC3F07">
        <w:rPr>
          <w:lang w:eastAsia="zh-CN"/>
        </w:rPr>
        <w:t>finst</w:t>
      </w:r>
      <w:r w:rsidRPr="00116BF6">
        <w:rPr>
          <w:lang w:eastAsia="zh-CN"/>
        </w:rPr>
        <w:t>:</w:t>
      </w:r>
      <w:r w:rsidRPr="00116BF6">
        <w:rPr>
          <w:lang w:eastAsia="zh-CN"/>
        </w:rPr>
        <w:br/>
        <w:t>3gpp-Sbi-Routing-Binding: bl=</w:t>
      </w:r>
      <w:r w:rsidRPr="000F5B09">
        <w:rPr>
          <w:lang w:eastAsia="zh-CN"/>
        </w:rPr>
        <w:t>nf</w:t>
      </w:r>
      <w:r>
        <w:rPr>
          <w:lang w:eastAsia="zh-CN"/>
        </w:rPr>
        <w:t>-</w:t>
      </w:r>
      <w:r w:rsidRPr="000F5B09">
        <w:rPr>
          <w:lang w:eastAsia="zh-CN"/>
        </w:rPr>
        <w:t>instance</w:t>
      </w:r>
      <w:r w:rsidRPr="00116BF6">
        <w:rPr>
          <w:lang w:eastAsia="zh-CN"/>
        </w:rPr>
        <w:t xml:space="preserve">; </w:t>
      </w:r>
      <w:r w:rsidRPr="005D38E5">
        <w:rPr>
          <w:lang w:eastAsia="zh-CN"/>
        </w:rPr>
        <w:t>nfinst=54804518-4191-46b3-955c-ac631f953ed</w:t>
      </w:r>
      <w:r>
        <w:rPr>
          <w:lang w:eastAsia="zh-CN"/>
        </w:rPr>
        <w:t>7</w:t>
      </w:r>
      <w:r w:rsidRPr="005D38E5">
        <w:rPr>
          <w:lang w:eastAsia="zh-CN"/>
        </w:rPr>
        <w:t xml:space="preserve">; </w:t>
      </w:r>
      <w:r w:rsidRPr="00DC3F07">
        <w:rPr>
          <w:lang w:eastAsia="zh-CN"/>
        </w:rPr>
        <w:t>backup</w:t>
      </w:r>
      <w:r>
        <w:rPr>
          <w:lang w:eastAsia="zh-CN"/>
        </w:rPr>
        <w:t>am</w:t>
      </w:r>
      <w:r w:rsidRPr="00DC3F07">
        <w:rPr>
          <w:lang w:eastAsia="zh-CN"/>
        </w:rPr>
        <w:t>finst</w:t>
      </w:r>
      <w:r w:rsidRPr="00116BF6">
        <w:rPr>
          <w:lang w:eastAsia="zh-CN"/>
        </w:rPr>
        <w:t>=54804518-4191-46b3-955c-ac631f953ed8</w:t>
      </w:r>
    </w:p>
    <w:p w14:paraId="53615BE8" w14:textId="56081ABB" w:rsidR="00F90BFA" w:rsidRPr="00D1205D" w:rsidRDefault="00F90BFA" w:rsidP="002D7984">
      <w:pPr>
        <w:pStyle w:val="Heading5"/>
        <w:rPr>
          <w:lang w:eastAsia="zh-CN"/>
        </w:rPr>
      </w:pPr>
      <w:bookmarkStart w:id="352" w:name="_Toc218607865"/>
      <w:r w:rsidRPr="00D1205D">
        <w:t>5.2.3.2.6</w:t>
      </w:r>
      <w:r w:rsidRPr="00D1205D">
        <w:tab/>
      </w:r>
      <w:r w:rsidRPr="00D1205D">
        <w:rPr>
          <w:lang w:eastAsia="zh-CN"/>
        </w:rPr>
        <w:t>3gpp-Sbi-Binding</w:t>
      </w:r>
      <w:bookmarkEnd w:id="343"/>
      <w:bookmarkEnd w:id="344"/>
      <w:bookmarkEnd w:id="345"/>
      <w:bookmarkEnd w:id="346"/>
      <w:bookmarkEnd w:id="347"/>
      <w:bookmarkEnd w:id="348"/>
      <w:bookmarkEnd w:id="349"/>
      <w:bookmarkEnd w:id="352"/>
    </w:p>
    <w:p w14:paraId="630688B8" w14:textId="77777777" w:rsidR="00DB0483" w:rsidRPr="00D1205D" w:rsidRDefault="00DB0483" w:rsidP="00DB0483">
      <w:pPr>
        <w:rPr>
          <w:lang w:eastAsia="zh-CN"/>
        </w:rPr>
      </w:pPr>
      <w:bookmarkStart w:id="353" w:name="_Toc35969917"/>
      <w:bookmarkStart w:id="354" w:name="_Toc36050711"/>
      <w:bookmarkStart w:id="355" w:name="_Toc44847423"/>
      <w:bookmarkStart w:id="356" w:name="_Toc51845075"/>
      <w:bookmarkStart w:id="357" w:name="_Toc51845406"/>
      <w:bookmarkStart w:id="358" w:name="_Toc51846926"/>
      <w:bookmarkStart w:id="359" w:name="_Toc57022553"/>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6D5A9C3A" w14:textId="6D5880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B184435" w14:textId="77777777" w:rsidR="00AB3AEB" w:rsidRDefault="00AB3AEB" w:rsidP="00AB3AEB">
      <w:pPr>
        <w:pStyle w:val="PL"/>
        <w:rPr>
          <w:lang w:eastAsia="zh-CN"/>
        </w:rPr>
      </w:pPr>
    </w:p>
    <w:p w14:paraId="6CFD8F6D" w14:textId="5C354760" w:rsidR="00AB3AEB" w:rsidRDefault="00AB3AEB" w:rsidP="00AB3AEB">
      <w:pPr>
        <w:pStyle w:val="PL"/>
        <w:rPr>
          <w:lang w:eastAsia="zh-CN"/>
        </w:rPr>
      </w:pPr>
      <w:r>
        <w:rPr>
          <w:lang w:eastAsia="zh-CN"/>
        </w:rPr>
        <w:t xml:space="preserve">Sbi-Binding-Header = "3gpp-Sbi-Binding:" OWS 1#( "bl=" blvalue 1*( ";" OWS parameter ) [ ";" OWS </w:t>
      </w:r>
      <w:r>
        <w:t>recoverytime ] [ ";" OWS notif-receiver ] </w:t>
      </w:r>
      <w:r>
        <w:rPr>
          <w:lang w:eastAsia="zh-CN"/>
        </w:rPr>
        <w:t>[ ";" OWS "</w:t>
      </w:r>
      <w:r>
        <w:t>group=" groupvalue ] [ 1*( ";" OWS groupparameter ) ] [ ";" OWS "</w:t>
      </w:r>
      <w:r w:rsidRPr="00617B72">
        <w:t>no-redundancy</w:t>
      </w:r>
      <w:r>
        <w:t xml:space="preserve">=" </w:t>
      </w:r>
      <w:r w:rsidRPr="00617B72">
        <w:t>no-red</w:t>
      </w:r>
      <w:r>
        <w:t xml:space="preserve">-value ] </w:t>
      </w:r>
      <w:r w:rsidRPr="00D11CE9">
        <w:t xml:space="preserve">[";" OWS </w:t>
      </w:r>
      <w:r>
        <w:t>"</w:t>
      </w:r>
      <w:r w:rsidRPr="00D11CE9">
        <w:t>callback-uri-prefix</w:t>
      </w:r>
      <w:r>
        <w:t xml:space="preserve">" </w:t>
      </w:r>
      <w:r w:rsidRPr="00D11CE9">
        <w:t>]</w:t>
      </w:r>
      <w:r>
        <w:rPr>
          <w:lang w:eastAsia="zh-CN"/>
        </w:rPr>
        <w:t>) OWS</w:t>
      </w:r>
    </w:p>
    <w:p w14:paraId="56743145" w14:textId="77777777" w:rsidR="00AB3AEB" w:rsidRDefault="00AB3AEB" w:rsidP="00AB3AEB">
      <w:pPr>
        <w:pStyle w:val="PL"/>
        <w:rPr>
          <w:lang w:eastAsia="zh-CN"/>
        </w:rPr>
      </w:pPr>
    </w:p>
    <w:p w14:paraId="5379B482" w14:textId="77777777" w:rsidR="00094243" w:rsidRDefault="00094243" w:rsidP="00094243">
      <w:pPr>
        <w:pStyle w:val="PL"/>
      </w:pPr>
      <w:r>
        <w:t>blvalue = "nf-instance" / "nf-set" / "nfservice-instance" / "nfservice-set"</w:t>
      </w:r>
    </w:p>
    <w:p w14:paraId="4B235E51" w14:textId="77777777" w:rsidR="00DB0483" w:rsidRDefault="00DB0483" w:rsidP="00EE04DE">
      <w:pPr>
        <w:pStyle w:val="PL"/>
        <w:rPr>
          <w:lang w:eastAsia="zh-CN"/>
        </w:rPr>
      </w:pPr>
    </w:p>
    <w:p w14:paraId="26E6261D" w14:textId="610BECBF" w:rsidR="00DB0483" w:rsidRDefault="00DB0483" w:rsidP="00DB0483">
      <w:pPr>
        <w:pStyle w:val="PL"/>
      </w:pPr>
      <w:r>
        <w:t>parameter =  parametername "=" token</w:t>
      </w:r>
    </w:p>
    <w:p w14:paraId="6650F475" w14:textId="77777777" w:rsidR="00DB0483" w:rsidRDefault="00DB0483" w:rsidP="00EE04DE">
      <w:pPr>
        <w:pStyle w:val="PL"/>
        <w:rPr>
          <w:lang w:eastAsia="zh-CN"/>
        </w:rPr>
      </w:pPr>
    </w:p>
    <w:p w14:paraId="4ABF291C" w14:textId="22B51DE4" w:rsidR="00DB0483" w:rsidRDefault="00DB0483" w:rsidP="00DB0483">
      <w:pPr>
        <w:pStyle w:val="PL"/>
      </w:pPr>
      <w:r>
        <w:t>parametername = "nfinst" / "nfset" / "nfservinst" / "nfserviceset" / "servname" / "scope" / "backupamfinst" / "backupnf"</w:t>
      </w:r>
    </w:p>
    <w:p w14:paraId="2298F3A3" w14:textId="77777777" w:rsidR="00DB0483" w:rsidRDefault="00DB0483" w:rsidP="00EE04DE">
      <w:pPr>
        <w:pStyle w:val="PL"/>
        <w:rPr>
          <w:lang w:eastAsia="zh-CN"/>
        </w:rPr>
      </w:pPr>
    </w:p>
    <w:p w14:paraId="60C76D3C" w14:textId="77777777" w:rsidR="00DB0483" w:rsidRDefault="00DB0483" w:rsidP="00DB0483">
      <w:pPr>
        <w:pStyle w:val="PL"/>
      </w:pPr>
      <w:r>
        <w:t>recoverytime = "recoverytime=" OWS DQUOTE date-time DQUOTE</w:t>
      </w:r>
    </w:p>
    <w:p w14:paraId="5DB67967" w14:textId="77777777" w:rsidR="00DB0483" w:rsidRDefault="00DB0483" w:rsidP="00EE04DE">
      <w:pPr>
        <w:pStyle w:val="PL"/>
      </w:pPr>
    </w:p>
    <w:p w14:paraId="3C5C3FC2" w14:textId="00F9BF34" w:rsidR="00DB0483" w:rsidRDefault="00DB0483" w:rsidP="00DB0483">
      <w:pPr>
        <w:pStyle w:val="PL"/>
      </w:pPr>
      <w:r>
        <w:t>notif-receiver = "nr=" URI</w:t>
      </w:r>
      <w:r>
        <w:tab/>
        <w:t>; URI production rule from IETF RFC 3986, Appendix A</w:t>
      </w:r>
    </w:p>
    <w:p w14:paraId="3A06B910" w14:textId="77777777" w:rsidR="00DB0483" w:rsidRDefault="00DB0483" w:rsidP="00EE04DE">
      <w:pPr>
        <w:pStyle w:val="PL"/>
      </w:pPr>
    </w:p>
    <w:p w14:paraId="2EF66E82" w14:textId="77777777" w:rsidR="00DB0483" w:rsidRDefault="00DB0483" w:rsidP="00DB0483">
      <w:pPr>
        <w:pStyle w:val="PL"/>
      </w:pPr>
      <w:r>
        <w:t>groupvalue = "true" / "false"</w:t>
      </w:r>
    </w:p>
    <w:p w14:paraId="3EFA46F2" w14:textId="77777777" w:rsidR="00DB0483" w:rsidRDefault="00DB0483" w:rsidP="00EE04DE">
      <w:pPr>
        <w:pStyle w:val="PL"/>
      </w:pPr>
    </w:p>
    <w:p w14:paraId="228083F6" w14:textId="77777777" w:rsidR="00DB0483" w:rsidRDefault="00DB0483" w:rsidP="00DB0483">
      <w:pPr>
        <w:pStyle w:val="PL"/>
      </w:pPr>
      <w:r>
        <w:t>groupparameter = groupparametername "=" token</w:t>
      </w:r>
    </w:p>
    <w:p w14:paraId="37534A3C" w14:textId="77777777" w:rsidR="00DB0483" w:rsidRDefault="00DB0483" w:rsidP="00EE04DE">
      <w:pPr>
        <w:pStyle w:val="PL"/>
      </w:pPr>
    </w:p>
    <w:p w14:paraId="1153BFC8" w14:textId="77777777" w:rsidR="00DB0483" w:rsidRDefault="00DB0483" w:rsidP="00DB0483">
      <w:pPr>
        <w:pStyle w:val="PL"/>
      </w:pPr>
      <w:r>
        <w:t>groupparametername = "oldgroupid" / "groupid" / "uribase" / "oldnfinst / "oldservset" / "oldservinst" / "guami"</w:t>
      </w:r>
    </w:p>
    <w:p w14:paraId="54F12948" w14:textId="77777777" w:rsidR="00DB0483" w:rsidRDefault="00DB0483" w:rsidP="00EE04DE">
      <w:pPr>
        <w:pStyle w:val="PL"/>
      </w:pPr>
    </w:p>
    <w:p w14:paraId="42C98FE4" w14:textId="77777777" w:rsidR="00DB0483" w:rsidRDefault="00DB0483" w:rsidP="00DB0483">
      <w:pPr>
        <w:pStyle w:val="PL"/>
      </w:pPr>
      <w:r w:rsidRPr="00617B72">
        <w:t>no-red</w:t>
      </w:r>
      <w:r>
        <w:t xml:space="preserve">-value </w:t>
      </w:r>
      <w:r w:rsidRPr="00617B72">
        <w:t>= "true"</w:t>
      </w:r>
    </w:p>
    <w:p w14:paraId="49A1E469" w14:textId="77777777" w:rsidR="00DB0483" w:rsidRDefault="00DB0483" w:rsidP="00DB0483">
      <w:pPr>
        <w:pStyle w:val="PL"/>
      </w:pPr>
    </w:p>
    <w:p w14:paraId="62C46E07" w14:textId="77777777" w:rsidR="00DB0483" w:rsidRDefault="00DB0483" w:rsidP="00EE04DE">
      <w:pPr>
        <w:pStyle w:val="PL"/>
      </w:pPr>
    </w:p>
    <w:p w14:paraId="24BDF33D" w14:textId="77777777" w:rsidR="00DB0483" w:rsidRDefault="00DB0483" w:rsidP="00DB0483">
      <w:pPr>
        <w:rPr>
          <w:lang w:eastAsia="zh-CN"/>
        </w:rPr>
      </w:pPr>
      <w:r>
        <w:t>The following parameters are defined:</w:t>
      </w:r>
    </w:p>
    <w:p w14:paraId="262925D5" w14:textId="77777777" w:rsidR="00DB0483" w:rsidRPr="00D1205D" w:rsidRDefault="00DB0483" w:rsidP="00DB0483">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139D1879" w14:textId="77777777" w:rsidR="00DB0483" w:rsidRPr="00D1205D" w:rsidRDefault="00DB0483" w:rsidP="00DB0483">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0CC0A75D" w14:textId="77777777" w:rsidR="00DB0483" w:rsidRPr="00D1205D" w:rsidRDefault="00DB0483" w:rsidP="00DB0483">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55E14040" w14:textId="77777777" w:rsidR="00DB0483" w:rsidRPr="00D1205D" w:rsidRDefault="00DB0483" w:rsidP="00DB0483">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3D6AAA32" w14:textId="77777777" w:rsidR="00DB0483" w:rsidRPr="00D1205D" w:rsidRDefault="00DB0483" w:rsidP="00DB0483">
      <w:pPr>
        <w:pStyle w:val="B1"/>
        <w:ind w:hanging="1"/>
        <w:rPr>
          <w:lang w:eastAsia="zh-CN"/>
        </w:rPr>
      </w:pPr>
      <w:bookmarkStart w:id="360"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360"/>
    <w:p w14:paraId="40101CED" w14:textId="77777777" w:rsidR="00DB0483" w:rsidRPr="00D1205D" w:rsidRDefault="00DB0483" w:rsidP="00DB0483">
      <w:pPr>
        <w:pStyle w:val="B1"/>
        <w:rPr>
          <w:lang w:eastAsia="zh-CN"/>
        </w:rPr>
      </w:pPr>
      <w:r w:rsidRPr="00D1205D">
        <w:rPr>
          <w:lang w:eastAsia="zh-CN"/>
        </w:rPr>
        <w:t>-</w:t>
      </w:r>
      <w:r w:rsidRPr="00D1205D">
        <w:rPr>
          <w:lang w:eastAsia="zh-CN"/>
        </w:rPr>
        <w:tab/>
        <w:t>servname (service name): indicates the name of a service, as defined in 3GPP TS 29.510 [8], or a custom service, i.e.:</w:t>
      </w:r>
    </w:p>
    <w:p w14:paraId="453284FE" w14:textId="77777777" w:rsidR="00DB0483" w:rsidRPr="00D1205D" w:rsidRDefault="00DB0483" w:rsidP="00DB0483">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3E24D665" w14:textId="77777777" w:rsidR="00DB0483" w:rsidRPr="00D1205D" w:rsidRDefault="00DB0483" w:rsidP="00DB0483">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More than one servname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6D35AEC7" w14:textId="238B692B" w:rsidR="00D91253" w:rsidRDefault="00DB0483" w:rsidP="00D91253">
      <w:pPr>
        <w:pStyle w:val="B1"/>
      </w:pPr>
      <w:r w:rsidRPr="00D1205D">
        <w:t>-</w:t>
      </w:r>
      <w:r w:rsidRPr="00D1205D">
        <w:tab/>
      </w:r>
      <w:r w:rsidR="00D91253" w:rsidRPr="00D1205D">
        <w:t>recoverytime: indicates the recovery timestamp of the entity corresponding to the highest resiliency level supported for the resource, that is, the higher level binding entity indicated in the Binding Indication. See Table 6.3.1.0-1 of 3GPP TS 23.501</w:t>
      </w:r>
      <w:r w:rsidR="00D91253">
        <w:t> </w:t>
      </w:r>
      <w:r w:rsidR="00D91253" w:rsidRPr="00D1205D">
        <w:t>[3] and clause</w:t>
      </w:r>
      <w:r w:rsidR="00D91253">
        <w:t> </w:t>
      </w:r>
      <w:r w:rsidR="00D91253" w:rsidRPr="00D1205D">
        <w:t>6.1 of 3GPP TS 23.527 [38]. The date-time type is specified in IETF RFC 5322</w:t>
      </w:r>
      <w:r w:rsidR="00D91253">
        <w:t> </w:t>
      </w:r>
      <w:r w:rsidR="00D91253" w:rsidRPr="00D1205D">
        <w:t>[37] and clause</w:t>
      </w:r>
      <w:r w:rsidR="00D91253">
        <w:t> 5.6.7</w:t>
      </w:r>
      <w:r w:rsidR="00D91253" w:rsidRPr="00D1205D">
        <w:t xml:space="preserve"> of IETF RFC </w:t>
      </w:r>
      <w:r w:rsidR="00D91253">
        <w:t>9110 </w:t>
      </w:r>
      <w:r w:rsidR="00D91253" w:rsidRPr="00D1205D">
        <w:t>[11].</w:t>
      </w:r>
    </w:p>
    <w:p w14:paraId="4310BFE8" w14:textId="3F7F0067" w:rsidR="00DB0483" w:rsidRPr="00D1205D" w:rsidRDefault="00DB0483" w:rsidP="00DB0483">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p w14:paraId="749EF547" w14:textId="77777777" w:rsidR="00DB0483" w:rsidRDefault="00DB0483" w:rsidP="00DB0483">
      <w:pPr>
        <w:pStyle w:val="B1"/>
        <w:rPr>
          <w:lang w:val="en-US" w:eastAsia="zh-CN"/>
        </w:rPr>
      </w:pPr>
      <w:r w:rsidRPr="00D1205D">
        <w:rPr>
          <w:lang w:eastAsia="zh-CN"/>
        </w:rPr>
        <w:t>-</w:t>
      </w:r>
      <w:r w:rsidRPr="00D1205D">
        <w:rPr>
          <w:lang w:eastAsia="zh-CN"/>
        </w:rPr>
        <w:tab/>
      </w:r>
      <w:r>
        <w:rPr>
          <w:lang w:eastAsia="zh-CN"/>
        </w:rPr>
        <w:t xml:space="preserve">for the definition and encoding of the blvalue, nfinst, </w:t>
      </w:r>
      <w:r>
        <w:rPr>
          <w:lang w:val="en-US" w:eastAsia="zh-CN"/>
        </w:rPr>
        <w:t xml:space="preserve">backupamfinst, </w:t>
      </w:r>
      <w:r>
        <w:rPr>
          <w:lang w:eastAsia="zh-CN"/>
        </w:rPr>
        <w:t>nfset, nfservinst and nfserviceset see clause 5.2.3.2.5.</w:t>
      </w:r>
    </w:p>
    <w:p w14:paraId="1134A85F" w14:textId="77777777" w:rsidR="00DB0483" w:rsidRPr="00927DE6" w:rsidRDefault="00DB0483" w:rsidP="00DB0483">
      <w:pPr>
        <w:pStyle w:val="B1"/>
        <w:rPr>
          <w:lang w:val="en-US" w:eastAsia="zh-CN"/>
        </w:rPr>
      </w:pPr>
      <w:r>
        <w:rPr>
          <w:lang w:val="en-US" w:eastAsia="zh-CN"/>
        </w:rPr>
        <w:t>-</w:t>
      </w:r>
      <w:r>
        <w:rPr>
          <w:lang w:val="en-US" w:eastAsia="zh-CN"/>
        </w:rPr>
        <w:tab/>
        <w:t xml:space="preserve">backupnf: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2C2BF67E" w14:textId="77777777" w:rsidR="00DB0483" w:rsidRDefault="00DB0483" w:rsidP="00DB0483">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it is a boolean indicating if the binding indication is for a group of resource/session contexts.</w:t>
      </w:r>
    </w:p>
    <w:p w14:paraId="2D9BF92C" w14:textId="77777777" w:rsidR="00DB0483" w:rsidRDefault="00DB0483" w:rsidP="00DB0483">
      <w:pPr>
        <w:pStyle w:val="B1"/>
        <w:rPr>
          <w:lang w:val="en-US" w:eastAsia="zh-CN"/>
        </w:rPr>
      </w:pPr>
      <w:r w:rsidRPr="00927DE6">
        <w:rPr>
          <w:lang w:val="en-US" w:eastAsia="zh-CN"/>
        </w:rPr>
        <w:t>-</w:t>
      </w:r>
      <w:r w:rsidRPr="00927DE6">
        <w:rPr>
          <w:lang w:val="en-US" w:eastAsia="zh-CN"/>
        </w:rPr>
        <w:tab/>
        <w:t>group</w:t>
      </w:r>
      <w:r>
        <w:rPr>
          <w:lang w:val="en-US" w:eastAsia="zh-CN"/>
        </w:rPr>
        <w:t>id (group id)</w:t>
      </w:r>
      <w:r w:rsidRPr="00927DE6">
        <w:rPr>
          <w:lang w:val="en-US" w:eastAsia="zh-CN"/>
        </w:rPr>
        <w:t xml:space="preserve">: indicates the group identifier </w:t>
      </w:r>
      <w:r>
        <w:rPr>
          <w:lang w:val="en-US" w:eastAsia="zh-CN"/>
        </w:rPr>
        <w:t xml:space="preserve">allocated by the NF (service) instance, one ore more resource/session contexts are sharing the same groupid. The groupid is optional and it may be allocated when the resource/session context is created and then be updated afterwards. The groupid is global unique and it may be encoded using the same mechnaism for the </w:t>
      </w:r>
      <w:r w:rsidRPr="001D2CEF">
        <w:t>NfInstanceId</w:t>
      </w:r>
      <w:r>
        <w:rPr>
          <w:lang w:val="en-US" w:eastAsia="zh-CN"/>
        </w:rPr>
        <w:t xml:space="preserve"> as specificed in 3GPP TS 29.571 [13].</w:t>
      </w:r>
    </w:p>
    <w:p w14:paraId="53B2C5B4" w14:textId="77777777" w:rsidR="00DB0483" w:rsidRDefault="00DB0483" w:rsidP="00DB0483">
      <w:pPr>
        <w:pStyle w:val="B1"/>
        <w:rPr>
          <w:lang w:val="en-US" w:eastAsia="zh-CN"/>
        </w:rPr>
      </w:pPr>
      <w:r w:rsidRPr="00927DE6">
        <w:rPr>
          <w:lang w:val="en-US" w:eastAsia="zh-CN"/>
        </w:rPr>
        <w:t>-</w:t>
      </w:r>
      <w:r w:rsidRPr="00927DE6">
        <w:rPr>
          <w:lang w:val="en-US" w:eastAsia="zh-CN"/>
        </w:rPr>
        <w:tab/>
        <w:t>oldgroup</w:t>
      </w:r>
      <w:r>
        <w:rPr>
          <w:lang w:val="en-US" w:eastAsia="zh-CN"/>
        </w:rPr>
        <w:t>id (old group id)</w:t>
      </w:r>
      <w:r w:rsidRPr="00927DE6">
        <w:rPr>
          <w:lang w:val="en-US" w:eastAsia="zh-CN"/>
        </w:rPr>
        <w:t xml:space="preserve">: indicates the group identifier </w:t>
      </w:r>
      <w:r>
        <w:rPr>
          <w:lang w:val="en-US" w:eastAsia="zh-CN"/>
        </w:rPr>
        <w:t>allocated by the NF (service) instance previously and to be replaced by the groupid</w:t>
      </w:r>
      <w:r w:rsidRPr="00927DE6">
        <w:rPr>
          <w:lang w:val="en-US" w:eastAsia="zh-CN"/>
        </w:rPr>
        <w:t xml:space="preserve">, </w:t>
      </w:r>
      <w:r>
        <w:rPr>
          <w:lang w:val="en-US" w:eastAsia="zh-CN"/>
        </w:rPr>
        <w:t>hence it shall only be present</w:t>
      </w:r>
      <w:r>
        <w:t xml:space="preserve"> when to update a Binding Indication for multiple </w:t>
      </w:r>
      <w:r>
        <w:lastRenderedPageBreak/>
        <w:t xml:space="preserve">contexts.  When the </w:t>
      </w:r>
      <w:r>
        <w:rPr>
          <w:lang w:val="en-US" w:eastAsia="zh-CN"/>
        </w:rPr>
        <w:t xml:space="preserve">if the </w:t>
      </w:r>
      <w:r w:rsidRPr="00927DE6">
        <w:rPr>
          <w:lang w:val="en-US" w:eastAsia="zh-CN"/>
        </w:rPr>
        <w:t>oldgroup</w:t>
      </w:r>
      <w:r>
        <w:rPr>
          <w:lang w:val="en-US" w:eastAsia="zh-CN"/>
        </w:rPr>
        <w:t>id is present, the groupid shall also be present to indicate the new groupid allocated.</w:t>
      </w:r>
    </w:p>
    <w:p w14:paraId="0C57777D" w14:textId="77777777" w:rsidR="00DB0483" w:rsidRDefault="00DB0483" w:rsidP="00DB0483">
      <w:pPr>
        <w:pStyle w:val="B1"/>
      </w:pPr>
      <w:r>
        <w:rPr>
          <w:lang w:val="en-US" w:eastAsia="zh-CN"/>
        </w:rPr>
        <w:t>-</w:t>
      </w:r>
      <w:r>
        <w:rPr>
          <w:lang w:val="en-US" w:eastAsia="zh-CN"/>
        </w:rPr>
        <w:tab/>
      </w:r>
      <w:r>
        <w:t>uribase</w:t>
      </w:r>
      <w:r w:rsidRPr="001936FA">
        <w:t xml:space="preserve">: </w:t>
      </w:r>
      <w:r>
        <w:t xml:space="preserve">identify the apiroot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uribase will use the updated Binding Indication subsequently. More than one uribase may be present.</w:t>
      </w:r>
    </w:p>
    <w:p w14:paraId="128FBBDF"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oldnfinst: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NF 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2F271C1A"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 xml:space="preserve">oldservset: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A6DCCDE"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 xml:space="preserve">oldservinst: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15915B3" w14:textId="77777777" w:rsidR="00DB0483" w:rsidRDefault="00DB0483" w:rsidP="00DB0483">
      <w:pPr>
        <w:pStyle w:val="B1"/>
        <w:rPr>
          <w:lang w:val="en-US" w:eastAsia="zh-CN"/>
        </w:rPr>
      </w:pPr>
      <w:r w:rsidRPr="006A4F07">
        <w:rPr>
          <w:lang w:val="en-US" w:eastAsia="zh-CN"/>
        </w:rPr>
        <w:t>-</w:t>
      </w:r>
      <w:r w:rsidRPr="006A4F07">
        <w:rPr>
          <w:lang w:val="en-US" w:eastAsia="zh-CN"/>
        </w:rPr>
        <w:tab/>
        <w:t>guami (GUAMI): indicates the GUAMI of the AMF currently serving UE contexts, as defined in clause</w:t>
      </w:r>
      <w:r>
        <w:rPr>
          <w:lang w:val="en-US" w:eastAsia="zh-CN"/>
        </w:rPr>
        <w:t> </w:t>
      </w:r>
      <w:r w:rsidRPr="006A4F07">
        <w:rPr>
          <w:lang w:val="en-US" w:eastAsia="zh-CN"/>
        </w:rPr>
        <w:t>5.3.4.1 of 3GPP TS</w:t>
      </w:r>
      <w:r>
        <w:rPr>
          <w:lang w:val="en-US" w:eastAsia="zh-CN"/>
        </w:rPr>
        <w:t> </w:t>
      </w:r>
      <w:r w:rsidRPr="006A4F07">
        <w:rPr>
          <w:lang w:val="en-US" w:eastAsia="zh-CN"/>
        </w:rPr>
        <w:t>29.571</w:t>
      </w:r>
      <w:r>
        <w:rPr>
          <w:lang w:val="en-US" w:eastAsia="zh-CN"/>
        </w:rPr>
        <w:t> </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9DEEC94" w14:textId="16622654" w:rsidR="00094243" w:rsidRDefault="00DB0483" w:rsidP="00094243">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boolean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blvalue shall be set to "nfservice-instance", the </w:t>
      </w:r>
      <w:r w:rsidRPr="003D2AAA">
        <w:rPr>
          <w:color w:val="000000" w:themeColor="text1"/>
        </w:rPr>
        <w:t>nfservinst parameter shall be present and either the</w:t>
      </w:r>
      <w:r w:rsidRPr="003D2AAA">
        <w:rPr>
          <w:color w:val="000000" w:themeColor="text1"/>
          <w:lang w:eastAsia="zh-CN"/>
        </w:rPr>
        <w:t xml:space="preserve"> </w:t>
      </w:r>
      <w:r w:rsidRPr="003D2AAA">
        <w:rPr>
          <w:color w:val="000000" w:themeColor="text1"/>
          <w:lang w:val="en-US" w:eastAsia="zh-CN"/>
        </w:rPr>
        <w:t>nfserv</w:t>
      </w:r>
      <w:r w:rsidR="00EA56AF">
        <w:rPr>
          <w:color w:val="000000" w:themeColor="text1"/>
          <w:lang w:val="en-US" w:eastAsia="zh-CN"/>
        </w:rPr>
        <w:t>ice</w:t>
      </w:r>
      <w:r w:rsidRPr="003D2AAA">
        <w:rPr>
          <w:color w:val="000000" w:themeColor="text1"/>
          <w:lang w:val="en-US" w:eastAsia="zh-CN"/>
        </w:rPr>
        <w:t>set parameter or the nfinst parameter shall be present. The nfserv</w:t>
      </w:r>
      <w:r w:rsidR="00EA56AF">
        <w:rPr>
          <w:color w:val="000000" w:themeColor="text1"/>
          <w:lang w:val="en-US" w:eastAsia="zh-CN"/>
        </w:rPr>
        <w:t>ice</w:t>
      </w:r>
      <w:r w:rsidRPr="003D2AAA">
        <w:rPr>
          <w:color w:val="000000" w:themeColor="text1"/>
          <w:lang w:val="en-US" w:eastAsia="zh-CN"/>
        </w:rPr>
        <w:t xml:space="preserve">set or nfinst parameter included in the binding indication shall only be used to identify the NF service instance and shall not be considered as a binding entity for reselection. The no-redundancy parameter shall only be signaled if the receiver of this information is known to support this parameter (see </w:t>
      </w:r>
      <w:r w:rsidR="00D93C0A" w:rsidRPr="003D2AAA">
        <w:rPr>
          <w:color w:val="000000" w:themeColor="text1"/>
          <w:lang w:val="en-US" w:eastAsia="zh-CN"/>
        </w:rPr>
        <w:t>clause</w:t>
      </w:r>
      <w:r w:rsidR="00D93C0A">
        <w:rPr>
          <w:color w:val="000000" w:themeColor="text1"/>
          <w:lang w:val="en-US" w:eastAsia="zh-CN"/>
        </w:rPr>
        <w:t> </w:t>
      </w:r>
      <w:r w:rsidR="00D93C0A" w:rsidRPr="003D2AAA">
        <w:rPr>
          <w:color w:val="000000" w:themeColor="text1"/>
          <w:lang w:val="en-US" w:eastAsia="zh-CN"/>
        </w:rPr>
        <w:t>6</w:t>
      </w:r>
      <w:r w:rsidRPr="003D2AAA">
        <w:rPr>
          <w:color w:val="000000" w:themeColor="text1"/>
          <w:lang w:val="en-US" w:eastAsia="zh-CN"/>
        </w:rPr>
        <w:t xml:space="preserve">.12.1).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41A23E95" w14:textId="0B991EA5" w:rsidR="00DB0483" w:rsidRPr="0024054A" w:rsidRDefault="00094243" w:rsidP="00DB0483">
      <w:pPr>
        <w:pStyle w:val="B1"/>
        <w:rPr>
          <w:lang w:val="en-US" w:eastAsia="zh-CN"/>
        </w:rPr>
      </w:pPr>
      <w:r>
        <w:rPr>
          <w:lang w:val="en-US" w:eastAsia="zh-CN"/>
        </w:rPr>
        <w:t>-</w:t>
      </w:r>
      <w:r>
        <w:rPr>
          <w:lang w:val="en-US" w:eastAsia="zh-CN"/>
        </w:rPr>
        <w:tab/>
      </w:r>
      <w:r w:rsidRPr="00D11CE9">
        <w:t>callback-uri-prefix</w:t>
      </w:r>
      <w:r w:rsidRPr="003D2AAA">
        <w:rPr>
          <w:color w:val="000000" w:themeColor="text1"/>
          <w:lang w:val="en-US" w:eastAsia="zh-CN"/>
        </w:rPr>
        <w:t>:</w:t>
      </w:r>
      <w:r>
        <w:rPr>
          <w:color w:val="000000" w:themeColor="text1"/>
          <w:lang w:val="en-US" w:eastAsia="zh-CN"/>
        </w:rPr>
        <w:t xml:space="preserve"> </w:t>
      </w:r>
      <w:r w:rsidRPr="00D11CE9">
        <w:rPr>
          <w:color w:val="000000" w:themeColor="text1"/>
          <w:lang w:val="en-US" w:eastAsia="zh-CN"/>
        </w:rPr>
        <w:t xml:space="preserve">The NF service consumer </w:t>
      </w:r>
      <w:r>
        <w:rPr>
          <w:color w:val="000000" w:themeColor="text1"/>
          <w:lang w:val="en-US" w:eastAsia="zh-CN"/>
        </w:rPr>
        <w:t>may</w:t>
      </w:r>
      <w:r w:rsidRPr="00D11CE9">
        <w:rPr>
          <w:color w:val="000000" w:themeColor="text1"/>
          <w:lang w:val="en-US" w:eastAsia="zh-CN"/>
        </w:rPr>
        <w:t xml:space="preserve"> include this parameter when providing a Callback URI when the Callback URI </w:t>
      </w:r>
      <w:r>
        <w:rPr>
          <w:color w:val="000000" w:themeColor="text1"/>
          <w:lang w:val="en-US" w:eastAsia="zh-CN"/>
        </w:rPr>
        <w:t>contains a prefix</w:t>
      </w:r>
      <w:r w:rsidRPr="00D11CE9">
        <w:rPr>
          <w:color w:val="000000" w:themeColor="text1"/>
          <w:lang w:val="en-US" w:eastAsia="zh-CN"/>
        </w:rPr>
        <w:t>. When present, the "callback-uri-prefix" shall be a path-absolute as specified IETF RFC 3986</w:t>
      </w:r>
      <w:r w:rsidR="00D93C0A">
        <w:rPr>
          <w:color w:val="000000" w:themeColor="text1"/>
          <w:lang w:val="en-US" w:eastAsia="zh-CN"/>
        </w:rPr>
        <w:t> </w:t>
      </w:r>
      <w:r w:rsidR="00D93C0A" w:rsidRPr="00D11CE9">
        <w:rPr>
          <w:color w:val="000000" w:themeColor="text1"/>
          <w:lang w:val="en-US" w:eastAsia="zh-CN"/>
        </w:rPr>
        <w:t>[</w:t>
      </w:r>
      <w:r w:rsidRPr="00D11CE9">
        <w:rPr>
          <w:color w:val="000000" w:themeColor="text1"/>
          <w:lang w:val="en-US" w:eastAsia="zh-CN"/>
        </w:rPr>
        <w:t xml:space="preserve">14] (i.e. the first path segment(s) after the 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8B5AEE">
        <w:rPr>
          <w:color w:val="000000" w:themeColor="text1"/>
          <w:lang w:val="en-US" w:eastAsia="zh-CN"/>
        </w:rPr>
        <w:t xml:space="preserve">This </w:t>
      </w:r>
      <w:r>
        <w:rPr>
          <w:color w:val="000000" w:themeColor="text1"/>
          <w:lang w:val="en-US" w:eastAsia="zh-CN"/>
        </w:rPr>
        <w:t>parameter is relevant when the "</w:t>
      </w:r>
      <w:r w:rsidRPr="008B5AEE">
        <w:rPr>
          <w:color w:val="000000" w:themeColor="text1"/>
          <w:lang w:val="en-US" w:eastAsia="zh-CN"/>
        </w:rPr>
        <w:t>scope</w:t>
      </w:r>
      <w:r>
        <w:rPr>
          <w:color w:val="000000" w:themeColor="text1"/>
          <w:lang w:val="en-US" w:eastAsia="zh-CN"/>
        </w:rPr>
        <w:t>"</w:t>
      </w:r>
      <w:r w:rsidRPr="008B5AEE">
        <w:rPr>
          <w:color w:val="000000" w:themeColor="text1"/>
          <w:lang w:val="en-US" w:eastAsia="zh-CN"/>
        </w:rPr>
        <w:t xml:space="preserve"> parameter </w:t>
      </w:r>
      <w:r>
        <w:rPr>
          <w:color w:val="000000" w:themeColor="text1"/>
          <w:lang w:val="en-US" w:eastAsia="zh-CN"/>
        </w:rPr>
        <w:t xml:space="preserve">is either </w:t>
      </w:r>
      <w:r w:rsidRPr="008B5AEE">
        <w:rPr>
          <w:color w:val="000000" w:themeColor="text1"/>
          <w:lang w:val="en-US" w:eastAsia="zh-CN"/>
        </w:rPr>
        <w:t xml:space="preserve">"subscription-events" </w:t>
      </w:r>
      <w:r>
        <w:rPr>
          <w:color w:val="000000" w:themeColor="text1"/>
          <w:lang w:val="en-US" w:eastAsia="zh-CN"/>
        </w:rPr>
        <w:t xml:space="preserve">or </w:t>
      </w:r>
      <w:r w:rsidRPr="008B5AEE">
        <w:rPr>
          <w:color w:val="000000" w:themeColor="text1"/>
          <w:lang w:val="en-US" w:eastAsia="zh-CN"/>
        </w:rPr>
        <w:t xml:space="preserve"> "callback"</w:t>
      </w:r>
      <w:r>
        <w:rPr>
          <w:color w:val="000000" w:themeColor="text1"/>
          <w:lang w:val="en-US" w:eastAsia="zh-CN"/>
        </w:rPr>
        <w:t xml:space="preserve">. </w:t>
      </w:r>
      <w:r w:rsidRPr="00D11CE9">
        <w:rPr>
          <w:color w:val="000000" w:themeColor="text1"/>
          <w:lang w:val="en-US" w:eastAsia="zh-CN"/>
        </w:rPr>
        <w:t>See clause</w:t>
      </w:r>
      <w:r>
        <w:rPr>
          <w:color w:val="000000" w:themeColor="text1"/>
          <w:lang w:val="en-US" w:eastAsia="zh-CN"/>
        </w:rPr>
        <w:t>s</w:t>
      </w:r>
      <w:r w:rsidRPr="00D11CE9">
        <w:rPr>
          <w:color w:val="000000" w:themeColor="text1"/>
          <w:lang w:val="en-US" w:eastAsia="zh-CN"/>
        </w:rPr>
        <w:t xml:space="preserve"> </w:t>
      </w:r>
      <w:r w:rsidRPr="00E463B3">
        <w:rPr>
          <w:color w:val="000000" w:themeColor="text1"/>
          <w:lang w:val="en-US" w:eastAsia="zh-CN"/>
        </w:rPr>
        <w:t>6.12.4</w:t>
      </w:r>
      <w:r>
        <w:rPr>
          <w:color w:val="000000" w:themeColor="text1"/>
          <w:lang w:val="en-US" w:eastAsia="zh-CN"/>
        </w:rPr>
        <w:t xml:space="preserve"> and 6.12.5</w:t>
      </w:r>
      <w:r w:rsidRPr="00D11CE9">
        <w:rPr>
          <w:color w:val="000000" w:themeColor="text1"/>
          <w:lang w:val="en-US" w:eastAsia="zh-CN"/>
        </w:rPr>
        <w:t xml:space="preserve"> for the usage of this parameter</w:t>
      </w:r>
      <w:r>
        <w:rPr>
          <w:color w:val="000000" w:themeColor="text1"/>
          <w:lang w:val="en-US" w:eastAsia="zh-CN"/>
        </w:rPr>
        <w:t>.</w:t>
      </w:r>
      <w:r w:rsidRPr="000666B6">
        <w:rPr>
          <w:lang w:eastAsia="zh-CN"/>
        </w:rPr>
        <w:t xml:space="preserve"> </w:t>
      </w:r>
      <w:r>
        <w:rPr>
          <w:lang w:eastAsia="zh-CN"/>
        </w:rPr>
        <w:t>The ABNF is defined in clause </w:t>
      </w:r>
      <w:r>
        <w:t>5.2.3.3.7</w:t>
      </w:r>
      <w:r>
        <w:rPr>
          <w:lang w:eastAsia="zh-CN"/>
        </w:rPr>
        <w:t>.</w:t>
      </w:r>
    </w:p>
    <w:p w14:paraId="0847A9B5" w14:textId="77777777" w:rsidR="00DB0483" w:rsidRPr="00D1205D" w:rsidRDefault="00DB0483" w:rsidP="00DB0483">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4046347C" w14:textId="4627C369"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bl=nf-set; nfset=set1.udmset.5gc.mnc012.mcc345; servname=nudm-ee;scope=subscription-events</w:t>
      </w:r>
      <w:r w:rsidRPr="00D1205D">
        <w:rPr>
          <w:lang w:eastAsia="zh-CN"/>
        </w:rPr>
        <w:br/>
        <w:t>3gpp-Sbi-Binding: bl=nf-set; nfset=set1.nefset.5gc.mnc012.mcc345; servname=nnef-event-exposure</w:t>
      </w:r>
    </w:p>
    <w:p w14:paraId="60584792" w14:textId="77777777" w:rsidR="00DB0483" w:rsidRPr="00D1205D" w:rsidRDefault="00DB0483" w:rsidP="00DB0483">
      <w:pPr>
        <w:pStyle w:val="EX"/>
        <w:rPr>
          <w:lang w:eastAsia="zh-CN"/>
        </w:rPr>
      </w:pPr>
      <w:r>
        <w:rPr>
          <w:lang w:eastAsia="zh-CN"/>
        </w:rPr>
        <w:lastRenderedPageBreak/>
        <w:t>EXAMPLE </w:t>
      </w:r>
      <w:r w:rsidRPr="00D1205D">
        <w:rPr>
          <w:lang w:eastAsia="zh-CN"/>
        </w:rPr>
        <w:t>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bl=nf-instance; nfinst=54804518-4191-46b3-955c-ac631f953ed8; nfset=set1.smfset.5gc.mnc012.mcc345; servname=</w:t>
      </w:r>
      <w:r w:rsidRPr="00D1205D">
        <w:t>nsmf-pdusession</w:t>
      </w:r>
      <w:r w:rsidRPr="00D1205D">
        <w:rPr>
          <w:lang w:eastAsia="zh-CN"/>
        </w:rPr>
        <w:br/>
        <w:t>3gpp-Sbi-Binding: bl=nf-instance; nfinst=54804518-4191-46b3-955c-ac631f953ed8; nfset=set1.smfset.5gc.mnc012.mcc345; scope=other-service; servname=</w:t>
      </w:r>
      <w:r w:rsidRPr="00D1205D">
        <w:t>nsmf-event-exposure</w:t>
      </w:r>
    </w:p>
    <w:p w14:paraId="35BE93AA"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bl=nf-set; nfset=set1</w:t>
      </w:r>
      <w:r>
        <w:rPr>
          <w:lang w:eastAsia="zh-CN"/>
        </w:rPr>
        <w:t>-</w:t>
      </w:r>
      <w:r w:rsidRPr="00D1205D">
        <w:rPr>
          <w:lang w:eastAsia="zh-CN"/>
        </w:rPr>
        <w:t>region48.amfset.5gc.mnc012.mcc345; scope=callback; scope=other-service</w:t>
      </w:r>
    </w:p>
    <w:p w14:paraId="6B33C29D" w14:textId="77777777" w:rsidR="00DB0483" w:rsidRPr="00D1205D" w:rsidRDefault="00DB0483" w:rsidP="00DB0483">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"nfset":</w:t>
      </w:r>
      <w:r w:rsidRPr="00D1205D">
        <w:rPr>
          <w:lang w:eastAsia="zh-CN"/>
        </w:rPr>
        <w:br/>
        <w:t>3gpp-Sbi-Binding: bl=nf</w:t>
      </w:r>
      <w:r>
        <w:rPr>
          <w:lang w:eastAsia="zh-CN"/>
        </w:rPr>
        <w:t>-</w:t>
      </w:r>
      <w:r w:rsidRPr="00D1205D">
        <w:rPr>
          <w:lang w:eastAsia="zh-CN"/>
        </w:rPr>
        <w:t>set; nfset=set1</w:t>
      </w:r>
      <w:r>
        <w:rPr>
          <w:lang w:eastAsia="zh-CN"/>
        </w:rPr>
        <w:t>-</w:t>
      </w:r>
      <w:r w:rsidRPr="00D1205D">
        <w:rPr>
          <w:lang w:eastAsia="zh-CN"/>
        </w:rPr>
        <w:t xml:space="preserve">region48.amfset.5gc.mnc012.mcc345; scope=callback; recoverytime= </w:t>
      </w:r>
      <w:r>
        <w:rPr>
          <w:lang w:eastAsia="zh-CN"/>
        </w:rPr>
        <w:t>"</w:t>
      </w:r>
      <w:r w:rsidRPr="00D1205D">
        <w:rPr>
          <w:lang w:eastAsia="zh-CN"/>
        </w:rPr>
        <w:t>Tue, 04 Feb 2020 08:49:37 GMT</w:t>
      </w:r>
      <w:r>
        <w:rPr>
          <w:lang w:eastAsia="zh-CN"/>
        </w:rPr>
        <w:t>"</w:t>
      </w:r>
    </w:p>
    <w:p w14:paraId="3BBDE36B" w14:textId="7AD3F337" w:rsidR="00DB0483" w:rsidRPr="00D1205D" w:rsidRDefault="00DB0483" w:rsidP="00DB0483">
      <w:pPr>
        <w:pStyle w:val="EX"/>
        <w:rPr>
          <w:lang w:eastAsia="zh-CN"/>
        </w:rPr>
      </w:pPr>
      <w:r>
        <w:rPr>
          <w:lang w:eastAsia="zh-CN"/>
        </w:rPr>
        <w:t>EXAMPLE </w:t>
      </w:r>
      <w:r w:rsidRPr="00D1205D">
        <w:rPr>
          <w:lang w:eastAsia="zh-CN"/>
        </w:rPr>
        <w:t>10:</w:t>
      </w:r>
      <w:r w:rsidRPr="00D1205D">
        <w:rPr>
          <w:lang w:eastAsia="zh-CN"/>
        </w:rPr>
        <w:tab/>
        <w:t>Service response with one binding indication applying to the session context with a recovery time stamp associated with the NF Set indicated in "nfset" in the binding indication and with the binding level set to "nfinstance":</w:t>
      </w:r>
      <w:r w:rsidRPr="00D1205D">
        <w:rPr>
          <w:lang w:eastAsia="zh-CN"/>
        </w:rPr>
        <w:br/>
      </w:r>
      <w:r w:rsidRPr="00D1205D">
        <w:rPr>
          <w:lang w:eastAsia="zh-CN"/>
        </w:rPr>
        <w:br/>
        <w:t>3gpp-Sbi-Binding: bl=nf</w:t>
      </w:r>
      <w:r>
        <w:rPr>
          <w:lang w:eastAsia="zh-CN"/>
        </w:rPr>
        <w:t>-</w:t>
      </w:r>
      <w:r w:rsidRPr="00D1205D">
        <w:rPr>
          <w:lang w:eastAsia="zh-CN"/>
        </w:rPr>
        <w:t xml:space="preserve">instance; nfinst=54804518-4191-46b3-955c-ac631f953ed8; nfset=set1.smfset.5gc.mnc012.mcc345; recoverytime= </w:t>
      </w:r>
      <w:r>
        <w:rPr>
          <w:lang w:eastAsia="zh-CN"/>
        </w:rPr>
        <w:t>"</w:t>
      </w:r>
      <w:r w:rsidRPr="00D1205D">
        <w:rPr>
          <w:lang w:eastAsia="zh-CN"/>
        </w:rPr>
        <w:t>Tue, 04 Feb 2020 08:49:37 GMT</w:t>
      </w:r>
      <w:r>
        <w:rPr>
          <w:lang w:eastAsia="zh-CN"/>
        </w:rPr>
        <w:t>"</w:t>
      </w:r>
    </w:p>
    <w:p w14:paraId="7ECA4660" w14:textId="77777777" w:rsidR="00DB0483" w:rsidRDefault="00DB0483" w:rsidP="00DB0483">
      <w:pPr>
        <w:pStyle w:val="EX"/>
        <w:rPr>
          <w:lang w:eastAsia="zh-CN"/>
        </w:rPr>
      </w:pPr>
      <w:r>
        <w:rPr>
          <w:lang w:eastAsia="zh-CN"/>
        </w:rPr>
        <w:t>EXAMPLE </w:t>
      </w:r>
      <w:r w:rsidRPr="00D1205D">
        <w:rPr>
          <w:lang w:eastAsia="zh-CN"/>
        </w:rPr>
        <w:t>11:</w:t>
      </w:r>
      <w:r w:rsidRPr="00D1205D">
        <w:rPr>
          <w:lang w:eastAsia="zh-CN"/>
        </w:rPr>
        <w:tab/>
        <w:t>Service response with one binding indication applying to the session context with a recovery time stamp associated with the NF Instance included the binding indication and with the binding level set to nfserviceinstance:</w:t>
      </w:r>
      <w:r w:rsidRPr="00D1205D">
        <w:rPr>
          <w:lang w:eastAsia="zh-CN"/>
        </w:rPr>
        <w:br/>
      </w:r>
      <w:r w:rsidRPr="00D1205D">
        <w:rPr>
          <w:lang w:eastAsia="zh-CN"/>
        </w:rPr>
        <w:br/>
        <w:t>3gpp-Sbi-Binding: bl=nfservice</w:t>
      </w:r>
      <w:r>
        <w:rPr>
          <w:lang w:eastAsia="zh-CN"/>
        </w:rPr>
        <w:t>-</w:t>
      </w:r>
      <w:r w:rsidRPr="00D1205D">
        <w:rPr>
          <w:lang w:eastAsia="zh-CN"/>
        </w:rPr>
        <w:t xml:space="preserve">instance; nfservinst=xyz; nfinst=54804518-4191-46b3-955c-ac631f953ed8; recoverytime= </w:t>
      </w:r>
      <w:r>
        <w:rPr>
          <w:lang w:eastAsia="zh-CN"/>
        </w:rPr>
        <w:t>"</w:t>
      </w:r>
      <w:r w:rsidRPr="00D1205D">
        <w:rPr>
          <w:lang w:eastAsia="zh-CN"/>
        </w:rPr>
        <w:t>Tue, 04 Feb 2020 08:49:37 GMT</w:t>
      </w:r>
      <w:r>
        <w:rPr>
          <w:lang w:eastAsia="zh-CN"/>
        </w:rPr>
        <w:t>"</w:t>
      </w:r>
    </w:p>
    <w:p w14:paraId="30FACE28" w14:textId="22734E4D" w:rsidR="00DB0483" w:rsidRPr="002D1B76" w:rsidRDefault="00DB0483" w:rsidP="00DB0483">
      <w:pPr>
        <w:pStyle w:val="EX"/>
        <w:rPr>
          <w:lang w:eastAsia="zh-CN"/>
        </w:rPr>
      </w:pPr>
      <w:r>
        <w:t>EXAMPLE </w:t>
      </w:r>
      <w:r w:rsidRPr="00E0716E">
        <w:t>12:</w:t>
      </w:r>
      <w:r w:rsidRPr="00E0716E">
        <w:tab/>
        <w:t>Service response with one binding indication applying to the resource context pertaining to a group identified by "54804518-4191-46b3-955c-ac631f953ed1" together with a backup nf:</w:t>
      </w:r>
      <w:r w:rsidRPr="00E0716E">
        <w:br/>
      </w:r>
      <w:r w:rsidRPr="00E0716E">
        <w:br/>
        <w:t>3gpp-Sbi-Binding: bl=nf</w:t>
      </w:r>
      <w:r>
        <w:t>-</w:t>
      </w:r>
      <w:r w:rsidRPr="00E0716E">
        <w:t>instance; nfinst=54804518-4191-46b3-955c-ac631f953ed0; nfset=set1.smfset.5gc.mnc012.mcc345; backupnf=54804519-4191-46b3-955c-ac631f953ed2</w:t>
      </w:r>
      <w:r>
        <w:t xml:space="preserve">; </w:t>
      </w:r>
      <w:r w:rsidRPr="00E0716E">
        <w:t>groupid=54804518-4191-46b3-955c-ac631f953ed1</w:t>
      </w:r>
    </w:p>
    <w:p w14:paraId="20C3A2FC" w14:textId="3F75B7B0" w:rsidR="00DB0483" w:rsidRPr="00AD4CCA" w:rsidRDefault="00DB0483" w:rsidP="00DB0483">
      <w:pPr>
        <w:pStyle w:val="EX"/>
        <w:rPr>
          <w:lang w:eastAsia="zh-CN"/>
        </w:rPr>
      </w:pPr>
      <w:r>
        <w:t>EXAMPLE </w:t>
      </w:r>
      <w:r w:rsidRPr="00E0716E">
        <w:t>13:</w:t>
      </w:r>
      <w:r w:rsidRPr="00E0716E">
        <w:tab/>
        <w:t>A notification request message with one binding indication applying to the resource contexts with the oldgroup identifier "54804518-4191-46b3-955c-ac631f953ed1", where the preferred binding entity is changed to "nfinst=54804519-4191-46b3-955c-ac631f953ed0" together with a new group identifier "54804519-4191-46b3-955c-ac631f953ed3" allocated.</w:t>
      </w:r>
      <w:r w:rsidRPr="00E0716E">
        <w:br/>
      </w:r>
      <w:r w:rsidRPr="00E0716E">
        <w:br/>
        <w:t>3gpp-Sbi-Binding: bl=nf</w:t>
      </w:r>
      <w:r>
        <w:t>-</w:t>
      </w:r>
      <w:r w:rsidRPr="00E0716E">
        <w:t>instance; nfinst=54804519-4191-46b3-955c-ac631f953ed0; nfset=set1.smfset.5gc.mnc012.mcc345; group=true; oldgroupid=54804518-4191-46b3-955c-ac631f953ed1; groupid=54804519-4191-46b3-955c-ac631f953ed3</w:t>
      </w:r>
    </w:p>
    <w:p w14:paraId="0C5057D8" w14:textId="14AAF179" w:rsidR="00DB0483" w:rsidRPr="0024054A" w:rsidRDefault="00DB0483" w:rsidP="00DB0483">
      <w:pPr>
        <w:pStyle w:val="EX"/>
        <w:rPr>
          <w:lang w:eastAsia="zh-CN"/>
        </w:rPr>
      </w:pPr>
      <w:r>
        <w:t>EXAMPLE </w:t>
      </w:r>
      <w:r w:rsidRPr="00E0716E">
        <w:t>14:</w:t>
      </w:r>
      <w:r w:rsidRPr="00E0716E">
        <w:tab/>
        <w:t>A notification request message with one binding indication applying to the resource contexts identified by an uribase, where the preferred binding entity is changed to "nfinst=54804519-4191-46b3-955c-ac631f953ed0":</w:t>
      </w:r>
      <w:r w:rsidRPr="00E0716E">
        <w:br/>
      </w:r>
      <w:r w:rsidRPr="00E0716E">
        <w:br/>
        <w:t>3gpp-Sbi-Binding: bl=nf</w:t>
      </w:r>
      <w:r>
        <w:t>-</w:t>
      </w:r>
      <w:r w:rsidRPr="00E0716E">
        <w:t>instance; nfinst=54804519-4191-46b3-955c-ac631f953ed0; nfset=set1.smfset.5gc.mnc012.mcc345; group=true; uribase=http%3A%2F%2F10.10.10.10%2Fstringxyz</w:t>
      </w:r>
    </w:p>
    <w:p w14:paraId="0146B916" w14:textId="0FB62F79" w:rsidR="00DB0483" w:rsidRPr="00FA1371" w:rsidRDefault="00DB0483" w:rsidP="00DB0483">
      <w:pPr>
        <w:pStyle w:val="EX"/>
        <w:rPr>
          <w:lang w:eastAsia="zh-CN"/>
        </w:rPr>
      </w:pPr>
      <w:r>
        <w:lastRenderedPageBreak/>
        <w:t>EXAMPLE </w:t>
      </w:r>
      <w:r w:rsidRPr="002D7984">
        <w:t>15:</w:t>
      </w:r>
      <w:r w:rsidRPr="002D7984">
        <w:tab/>
        <w:t>A notification request message with one binding indication applying to the resource contexts served by the NF instance identified by "64804518-4191-46b3-955c-ac631f953ed8" where the preferred binding entity is changed to "nfinst=74804519-4191-46b3-955c-ac631f953ed0".</w:t>
      </w:r>
      <w:r w:rsidRPr="002D7984">
        <w:br/>
      </w:r>
      <w:r w:rsidRPr="002D7984">
        <w:br/>
        <w:t>3gpp-Sbi-Binding: bl=nf</w:t>
      </w:r>
      <w:r>
        <w:t>-</w:t>
      </w:r>
      <w:r w:rsidRPr="002D7984">
        <w:t>instance; nfinst=74804519-4191-46b3-955c-ac631f953ed0; nfset=set1.smfset.5gc.mnc012.mcc345; group=true; oldnfinst=64804518-4191-46b3-955c-ac631f953ed8</w:t>
      </w:r>
    </w:p>
    <w:p w14:paraId="11373CA3" w14:textId="4576BD18" w:rsidR="00DB0483" w:rsidRDefault="00DB0483" w:rsidP="00DB0483">
      <w:pPr>
        <w:pStyle w:val="EX"/>
      </w:pPr>
      <w:r>
        <w:t>EXAMPLE </w:t>
      </w:r>
      <w:r w:rsidRPr="002D7984">
        <w:t>16:</w:t>
      </w:r>
      <w:r w:rsidRPr="002D7984">
        <w:tab/>
        <w:t>Service request message with an updated binding indication applying to the UE contexts for GUAMI" &lt;mnc(012)&gt;&lt;mcc(345)&gt;&lt;AmfId("abcd12")&gt; where the backupamfinst is changed.</w:t>
      </w:r>
      <w:r w:rsidRPr="002D7984">
        <w:br/>
      </w:r>
      <w:r w:rsidRPr="002D7984">
        <w:br/>
        <w:t>3gpp-Sbi-Binding: bl=nf-instance; nfinst=54804518-4191-46b3-955c-ac631f953ed7; backupamfinst=54804520-4191-46b3-955c-ac631f953ed8; scope=other-service; group=true; guami=</w:t>
      </w:r>
      <w:r w:rsidRPr="002C4E90">
        <w:t>%7B%22plmnId%22%3A%7B%22mnc%22%3A%22012%22%2C%22mcc%22%3A%22345%22%7D%2C%22amfId%22%3A%22abcd12%22%7D</w:t>
      </w:r>
    </w:p>
    <w:p w14:paraId="0F1E032C" w14:textId="77777777" w:rsidR="00DB0483" w:rsidRPr="003D2AAA" w:rsidRDefault="00DB0483" w:rsidP="00DB0483">
      <w:pPr>
        <w:pStyle w:val="EX"/>
      </w:pPr>
      <w:r>
        <w:t>EXAMPLE 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0D6C78AE" w14:textId="6AD67142" w:rsidR="00DB0483" w:rsidRDefault="00DB0483" w:rsidP="00DB0483">
      <w:pPr>
        <w:pStyle w:val="EX"/>
      </w:pPr>
      <w:r>
        <w:tab/>
      </w:r>
      <w:r w:rsidRPr="003D2AAA">
        <w:t>3gpp-Sbi-Binding: bl=nfservice</w:t>
      </w:r>
      <w:r>
        <w:t>-</w:t>
      </w:r>
      <w:r w:rsidRPr="003D2AAA">
        <w:t>instance; nfservinst=xyz; nfinst=54804518-4191-46b3-955c-ac631f953ed8; no-redundancy=true</w:t>
      </w:r>
    </w:p>
    <w:p w14:paraId="7ED94E57" w14:textId="77777777" w:rsidR="00094243" w:rsidRDefault="00094243" w:rsidP="00094243">
      <w:pPr>
        <w:pStyle w:val="EX"/>
        <w:rPr>
          <w:lang w:eastAsia="zh-CN"/>
        </w:rPr>
      </w:pPr>
      <w:r>
        <w:t>EXAMPLE 18</w:t>
      </w:r>
      <w:r w:rsidRPr="003D2AAA">
        <w:t>:</w:t>
      </w:r>
      <w:r w:rsidRPr="003D2AAA">
        <w:tab/>
      </w:r>
      <w:r w:rsidRPr="00D1205D">
        <w:rPr>
          <w:lang w:eastAsia="zh-CN"/>
        </w:rPr>
        <w:t xml:space="preserve">Subscription request </w:t>
      </w:r>
      <w:r>
        <w:rPr>
          <w:lang w:eastAsia="zh-CN"/>
        </w:rPr>
        <w:t>with a Callback URI containing a prefix "/abc"</w:t>
      </w:r>
      <w:r w:rsidRPr="00D1205D">
        <w:rPr>
          <w:lang w:eastAsia="zh-CN"/>
        </w:rPr>
        <w:t>:</w:t>
      </w:r>
    </w:p>
    <w:p w14:paraId="719F52C4" w14:textId="3DF59504" w:rsidR="00094243" w:rsidRDefault="00094243" w:rsidP="00094243">
      <w:pPr>
        <w:pStyle w:val="EX"/>
      </w:pPr>
      <w:r w:rsidRPr="00D1205D">
        <w:rPr>
          <w:lang w:eastAsia="zh-CN"/>
        </w:rPr>
        <w:br/>
        <w:t>3gpp-Sbi-Binding: bl=nf-set; nfset=set1.nefset.5gc.mnc012.mcc345; servname=nnef-event-exposure</w:t>
      </w:r>
      <w:r>
        <w:rPr>
          <w:lang w:eastAsia="zh-CN"/>
        </w:rPr>
        <w:t>;</w:t>
      </w:r>
      <w:r w:rsidRPr="00004885">
        <w:t xml:space="preserve"> </w:t>
      </w:r>
      <w:r w:rsidRPr="00D11CE9">
        <w:t>callback-uri-prefix=</w:t>
      </w:r>
      <w:r>
        <w:t>"/abc"</w:t>
      </w:r>
    </w:p>
    <w:p w14:paraId="155E6432" w14:textId="77777777" w:rsidR="00DB0483" w:rsidRPr="00D1205D" w:rsidRDefault="00DB0483" w:rsidP="00DB0483">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033F4CB4" w14:textId="77777777" w:rsidR="00F90BFA" w:rsidRPr="00D1205D" w:rsidRDefault="00F90BFA" w:rsidP="002D7984">
      <w:pPr>
        <w:pStyle w:val="Heading5"/>
        <w:rPr>
          <w:lang w:eastAsia="zh-CN"/>
        </w:rPr>
      </w:pPr>
      <w:bookmarkStart w:id="361" w:name="_Toc218607866"/>
      <w:r w:rsidRPr="00D1205D">
        <w:t>5.2.3.2.7</w:t>
      </w:r>
      <w:r w:rsidRPr="00D1205D">
        <w:tab/>
      </w:r>
      <w:r w:rsidRPr="00D1205D">
        <w:rPr>
          <w:lang w:eastAsia="zh-CN"/>
        </w:rPr>
        <w:t>3gpp-Sbi-Discovery</w:t>
      </w:r>
      <w:bookmarkEnd w:id="350"/>
      <w:bookmarkEnd w:id="351"/>
      <w:bookmarkEnd w:id="353"/>
      <w:bookmarkEnd w:id="354"/>
      <w:bookmarkEnd w:id="355"/>
      <w:bookmarkEnd w:id="356"/>
      <w:bookmarkEnd w:id="357"/>
      <w:bookmarkEnd w:id="358"/>
      <w:bookmarkEnd w:id="359"/>
      <w:bookmarkEnd w:id="361"/>
    </w:p>
    <w:p w14:paraId="2E6E3C48" w14:textId="77777777" w:rsidR="00F90BFA" w:rsidRPr="00D1205D" w:rsidRDefault="00F90BFA" w:rsidP="00F90BF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560B540C" w14:textId="77777777" w:rsidR="00F90BFA" w:rsidRPr="00D1205D" w:rsidRDefault="00F90BFA" w:rsidP="00E0716E">
      <w:pPr>
        <w:rPr>
          <w:lang w:eastAsia="zh-CN"/>
        </w:rPr>
      </w:pPr>
      <w:r w:rsidRPr="00E0716E">
        <w:t>The name of each NF service discovery factors header shall be constructed by concatenating the string "3gpp-Sbi-Discovery-" with the name of the conveyed discovery parameter, i.e. "3gpp-Sbi-Discovery-&lt;discovery parameter&gt;".</w:t>
      </w:r>
    </w:p>
    <w:p w14:paraId="6ED43EAC" w14:textId="25BF1375" w:rsidR="00CA154E" w:rsidRPr="00D1205D" w:rsidRDefault="00CA154E" w:rsidP="00CA154E">
      <w:pPr>
        <w:rPr>
          <w:lang w:eastAsia="zh-CN"/>
        </w:rPr>
      </w:pPr>
      <w:bookmarkStart w:id="362" w:name="_Toc27745016"/>
      <w:bookmarkStart w:id="363" w:name="_Toc29803169"/>
      <w:bookmarkStart w:id="364" w:name="_Toc35969918"/>
      <w:bookmarkStart w:id="365" w:name="_Toc36050712"/>
      <w:bookmarkStart w:id="366" w:name="_Toc44847424"/>
      <w:bookmarkStart w:id="367" w:name="_Toc51845076"/>
      <w:bookmarkStart w:id="368" w:name="_Toc51845407"/>
      <w:bookmarkStart w:id="369" w:name="_Toc51846927"/>
      <w:bookmarkStart w:id="370" w:name="_Toc57022554"/>
      <w:r w:rsidRPr="00D1205D">
        <w:rPr>
          <w:lang w:eastAsia="zh-CN"/>
        </w:rPr>
        <w:t>The discovery headers shall be used to include any of the discovery query parameters listed in 3GPP TS 29.510</w:t>
      </w:r>
      <w:r>
        <w:rPr>
          <w:lang w:eastAsia="zh-CN"/>
        </w:rPr>
        <w:t> </w:t>
      </w:r>
      <w:r w:rsidRPr="00D1205D">
        <w:rPr>
          <w:lang w:eastAsia="zh-CN"/>
        </w:rPr>
        <w:t>[8], Table 6.2.3.2.3.1-1. The value of each NF service discovery header shall be encoded in the same way as the corresponding discovery parameter (i.e. with the same data type</w:t>
      </w:r>
      <w:r>
        <w:rPr>
          <w:lang w:eastAsia="zh-CN"/>
        </w:rPr>
        <w:t>,</w:t>
      </w:r>
      <w:r w:rsidRPr="00D1205D">
        <w:rPr>
          <w:lang w:eastAsia="zh-CN"/>
        </w:rPr>
        <w:t xml:space="preserve"> cardinality</w:t>
      </w:r>
      <w:r>
        <w:rPr>
          <w:lang w:eastAsia="zh-CN"/>
        </w:rPr>
        <w:t xml:space="preserve"> and format</w:t>
      </w:r>
      <w:r w:rsidRPr="00D1205D">
        <w:rPr>
          <w:lang w:eastAsia="zh-CN"/>
        </w:rPr>
        <w:t>).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5F754425" w14:textId="77777777" w:rsidR="00CA154E" w:rsidRPr="00D1205D" w:rsidRDefault="00CA154E" w:rsidP="00CA154E">
      <w:pPr>
        <w:pStyle w:val="TH"/>
      </w:pPr>
      <w:r w:rsidRPr="00D1205D">
        <w:lastRenderedPageBreak/>
        <w:t>Table 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CA154E" w:rsidRPr="00D1205D" w14:paraId="79FF1FD8" w14:textId="77777777" w:rsidTr="008956DC">
        <w:tc>
          <w:tcPr>
            <w:tcW w:w="2972" w:type="dxa"/>
          </w:tcPr>
          <w:p w14:paraId="30C41C6E" w14:textId="2B7D55FB" w:rsidR="00CA154E" w:rsidRPr="00D1205D" w:rsidRDefault="00CA154E" w:rsidP="008956DC">
            <w:pPr>
              <w:pStyle w:val="TAH"/>
              <w:rPr>
                <w:lang w:eastAsia="zh-CN"/>
              </w:rPr>
            </w:pPr>
            <w:r w:rsidRPr="00D1205D">
              <w:rPr>
                <w:lang w:eastAsia="zh-CN"/>
              </w:rPr>
              <w:t xml:space="preserve">Header </w:t>
            </w:r>
            <w:r>
              <w:rPr>
                <w:lang w:eastAsia="zh-CN"/>
              </w:rPr>
              <w:t>name</w:t>
            </w:r>
          </w:p>
        </w:tc>
        <w:tc>
          <w:tcPr>
            <w:tcW w:w="1843" w:type="dxa"/>
          </w:tcPr>
          <w:p w14:paraId="6E836B65" w14:textId="77777777" w:rsidR="00CA154E" w:rsidRPr="00D1205D" w:rsidRDefault="00CA154E" w:rsidP="008956DC">
            <w:pPr>
              <w:pStyle w:val="TAH"/>
              <w:rPr>
                <w:lang w:eastAsia="zh-CN"/>
              </w:rPr>
            </w:pPr>
            <w:r w:rsidRPr="00D1205D">
              <w:rPr>
                <w:lang w:eastAsia="zh-CN"/>
              </w:rPr>
              <w:t>Discovery parameter</w:t>
            </w:r>
          </w:p>
        </w:tc>
        <w:tc>
          <w:tcPr>
            <w:tcW w:w="2126" w:type="dxa"/>
          </w:tcPr>
          <w:p w14:paraId="42BBEDD0" w14:textId="77777777" w:rsidR="00CA154E" w:rsidRPr="00D1205D" w:rsidRDefault="00CA154E" w:rsidP="008956DC">
            <w:pPr>
              <w:pStyle w:val="TAH"/>
              <w:rPr>
                <w:lang w:eastAsia="zh-CN"/>
              </w:rPr>
            </w:pPr>
            <w:r w:rsidRPr="00D1205D">
              <w:rPr>
                <w:lang w:eastAsia="zh-CN"/>
              </w:rPr>
              <w:t>Header value</w:t>
            </w:r>
          </w:p>
        </w:tc>
        <w:tc>
          <w:tcPr>
            <w:tcW w:w="2688" w:type="dxa"/>
          </w:tcPr>
          <w:p w14:paraId="3E9F2299" w14:textId="77777777" w:rsidR="00CA154E" w:rsidRPr="00D1205D" w:rsidRDefault="00CA154E" w:rsidP="008956DC">
            <w:pPr>
              <w:pStyle w:val="TAH"/>
              <w:rPr>
                <w:lang w:eastAsia="zh-CN"/>
              </w:rPr>
            </w:pPr>
            <w:r w:rsidRPr="00D1205D">
              <w:rPr>
                <w:lang w:eastAsia="zh-CN"/>
              </w:rPr>
              <w:t>Data Model</w:t>
            </w:r>
          </w:p>
        </w:tc>
      </w:tr>
      <w:tr w:rsidR="00CA154E" w:rsidRPr="00D1205D" w14:paraId="616A0928" w14:textId="77777777" w:rsidTr="008956DC">
        <w:tc>
          <w:tcPr>
            <w:tcW w:w="2972" w:type="dxa"/>
          </w:tcPr>
          <w:p w14:paraId="4B75A09F" w14:textId="546979B2" w:rsidR="00CA154E" w:rsidRPr="00D1205D" w:rsidRDefault="00CA154E" w:rsidP="008956DC">
            <w:pPr>
              <w:pStyle w:val="TAL"/>
              <w:rPr>
                <w:lang w:eastAsia="zh-CN"/>
              </w:rPr>
            </w:pPr>
            <w:r w:rsidRPr="00D1205D">
              <w:rPr>
                <w:lang w:eastAsia="zh-CN"/>
              </w:rPr>
              <w:t>3gpp-Sbi-Discovery-target-nf-type</w:t>
            </w:r>
          </w:p>
        </w:tc>
        <w:tc>
          <w:tcPr>
            <w:tcW w:w="1843" w:type="dxa"/>
          </w:tcPr>
          <w:p w14:paraId="7A9FD70A" w14:textId="77777777" w:rsidR="00CA154E" w:rsidRPr="00D1205D" w:rsidRDefault="00CA154E" w:rsidP="008956DC">
            <w:pPr>
              <w:pStyle w:val="TAL"/>
              <w:rPr>
                <w:lang w:eastAsia="zh-CN"/>
              </w:rPr>
            </w:pPr>
            <w:r w:rsidRPr="00D1205D">
              <w:rPr>
                <w:lang w:eastAsia="zh-CN"/>
              </w:rPr>
              <w:t>target-nf-type (TS 29.510 [8], Table 6.2.3.2.3.1-1)</w:t>
            </w:r>
          </w:p>
        </w:tc>
        <w:tc>
          <w:tcPr>
            <w:tcW w:w="2126" w:type="dxa"/>
          </w:tcPr>
          <w:p w14:paraId="61098E52" w14:textId="77777777" w:rsidR="00CA154E" w:rsidRPr="00D1205D" w:rsidRDefault="00CA154E" w:rsidP="008956DC">
            <w:pPr>
              <w:pStyle w:val="TAL"/>
              <w:rPr>
                <w:lang w:eastAsia="zh-CN"/>
              </w:rPr>
            </w:pPr>
            <w:r w:rsidRPr="00D1205D">
              <w:rPr>
                <w:lang w:eastAsia="zh-CN"/>
              </w:rPr>
              <w:t>AMF</w:t>
            </w:r>
          </w:p>
        </w:tc>
        <w:tc>
          <w:tcPr>
            <w:tcW w:w="2688" w:type="dxa"/>
          </w:tcPr>
          <w:p w14:paraId="46A5CB03" w14:textId="77777777" w:rsidR="00CA154E" w:rsidRPr="00D1205D" w:rsidRDefault="00CA154E" w:rsidP="008956DC">
            <w:pPr>
              <w:pStyle w:val="TAL"/>
              <w:rPr>
                <w:lang w:eastAsia="zh-CN"/>
              </w:rPr>
            </w:pPr>
            <w:r w:rsidRPr="00D1205D">
              <w:rPr>
                <w:lang w:eastAsia="zh-CN"/>
              </w:rPr>
              <w:t xml:space="preserve">NFType: Enumeration as of TS 29.510 [8], Table 6.1.6.3.3-1. </w:t>
            </w:r>
          </w:p>
        </w:tc>
      </w:tr>
      <w:tr w:rsidR="00CA154E" w:rsidRPr="00D1205D" w14:paraId="00481CCE" w14:textId="77777777" w:rsidTr="008956DC">
        <w:tc>
          <w:tcPr>
            <w:tcW w:w="2972" w:type="dxa"/>
          </w:tcPr>
          <w:p w14:paraId="3BEE1FEB" w14:textId="4D61ECF3" w:rsidR="00CA154E" w:rsidRPr="00D1205D" w:rsidRDefault="00CA154E" w:rsidP="008956DC">
            <w:pPr>
              <w:pStyle w:val="TAL"/>
              <w:rPr>
                <w:lang w:eastAsia="zh-CN"/>
              </w:rPr>
            </w:pPr>
            <w:r w:rsidRPr="00D1205D">
              <w:rPr>
                <w:lang w:eastAsia="zh-CN"/>
              </w:rPr>
              <w:t>3gpp-Sbi-Discovery-snssais</w:t>
            </w:r>
          </w:p>
        </w:tc>
        <w:tc>
          <w:tcPr>
            <w:tcW w:w="1843" w:type="dxa"/>
          </w:tcPr>
          <w:p w14:paraId="394B52CA" w14:textId="77777777" w:rsidR="00CA154E" w:rsidRPr="00D1205D" w:rsidRDefault="00CA154E" w:rsidP="008956DC">
            <w:pPr>
              <w:pStyle w:val="TAL"/>
              <w:rPr>
                <w:lang w:eastAsia="zh-CN"/>
              </w:rPr>
            </w:pPr>
            <w:r w:rsidRPr="00D1205D">
              <w:rPr>
                <w:lang w:eastAsia="zh-CN"/>
              </w:rPr>
              <w:t>snssais (TS</w:t>
            </w:r>
            <w:r>
              <w:rPr>
                <w:lang w:eastAsia="zh-CN"/>
              </w:rPr>
              <w:t> </w:t>
            </w:r>
            <w:r w:rsidRPr="00D1205D">
              <w:rPr>
                <w:lang w:eastAsia="zh-CN"/>
              </w:rPr>
              <w:t>29.510</w:t>
            </w:r>
            <w:r>
              <w:rPr>
                <w:lang w:eastAsia="zh-CN"/>
              </w:rPr>
              <w:t> </w:t>
            </w:r>
            <w:r w:rsidRPr="00D1205D">
              <w:rPr>
                <w:lang w:eastAsia="zh-CN"/>
              </w:rPr>
              <w:t>[8], Table 6.2.3.2.3.1-1)</w:t>
            </w:r>
          </w:p>
        </w:tc>
        <w:tc>
          <w:tcPr>
            <w:tcW w:w="2126" w:type="dxa"/>
          </w:tcPr>
          <w:p w14:paraId="19B3CFC0" w14:textId="77777777" w:rsidR="00CA154E" w:rsidRPr="00D1205D" w:rsidRDefault="00CA154E" w:rsidP="008956DC">
            <w:pPr>
              <w:pStyle w:val="TAL"/>
              <w:rPr>
                <w:lang w:eastAsia="zh-CN"/>
              </w:rPr>
            </w:pPr>
            <w:r w:rsidRPr="00D1205D">
              <w:rPr>
                <w:lang w:eastAsia="zh-CN"/>
              </w:rPr>
              <w:t>[{"sst": 1, "sd": "A08923"}, {"sst": 1, "sd": "0023F1"}]</w:t>
            </w:r>
          </w:p>
        </w:tc>
        <w:tc>
          <w:tcPr>
            <w:tcW w:w="2688" w:type="dxa"/>
          </w:tcPr>
          <w:p w14:paraId="2235AD5A" w14:textId="77777777" w:rsidR="00CA154E" w:rsidRPr="00D1205D" w:rsidRDefault="00CA154E" w:rsidP="008956DC">
            <w:pPr>
              <w:pStyle w:val="TAL"/>
              <w:rPr>
                <w:lang w:eastAsia="zh-CN"/>
              </w:rPr>
            </w:pPr>
            <w:r w:rsidRPr="00D1205D">
              <w:t>array(Snssai), where Snssai is a structured data type as of TS 29.571 [</w:t>
            </w:r>
            <w:r w:rsidRPr="00D1205D">
              <w:rPr>
                <w:lang w:eastAsia="zh-CN"/>
              </w:rPr>
              <w:t>13]</w:t>
            </w:r>
            <w:r w:rsidRPr="00D1205D">
              <w:t>, Table 5.4.4.2-1</w:t>
            </w:r>
          </w:p>
        </w:tc>
      </w:tr>
      <w:tr w:rsidR="00CA154E" w:rsidRPr="00D1205D" w14:paraId="7EA47CF0" w14:textId="77777777" w:rsidTr="008956DC">
        <w:tc>
          <w:tcPr>
            <w:tcW w:w="2972" w:type="dxa"/>
          </w:tcPr>
          <w:p w14:paraId="6985CCC5" w14:textId="0389CE0E" w:rsidR="00CA154E" w:rsidRPr="00D1205D" w:rsidRDefault="00CA154E" w:rsidP="008956DC">
            <w:pPr>
              <w:pStyle w:val="TAL"/>
              <w:rPr>
                <w:lang w:eastAsia="zh-CN"/>
              </w:rPr>
            </w:pPr>
            <w:r w:rsidRPr="00D1205D">
              <w:rPr>
                <w:lang w:eastAsia="zh-CN"/>
              </w:rPr>
              <w:t>3gpp-Sbi-Discovery-target-nf-instance-id</w:t>
            </w:r>
          </w:p>
        </w:tc>
        <w:tc>
          <w:tcPr>
            <w:tcW w:w="1843" w:type="dxa"/>
          </w:tcPr>
          <w:p w14:paraId="4D0D9BC7" w14:textId="77777777" w:rsidR="00CA154E" w:rsidRPr="00D1205D" w:rsidRDefault="00CA154E" w:rsidP="008956DC">
            <w:pPr>
              <w:pStyle w:val="TAL"/>
              <w:rPr>
                <w:lang w:eastAsia="zh-CN"/>
              </w:rPr>
            </w:pPr>
            <w:r w:rsidRPr="00D1205D">
              <w:rPr>
                <w:lang w:eastAsia="zh-CN"/>
              </w:rPr>
              <w:t>target-nf-instance-id (TS 29.510 [8], Table 6.2.3.2.3.1-1)</w:t>
            </w:r>
          </w:p>
        </w:tc>
        <w:tc>
          <w:tcPr>
            <w:tcW w:w="2126" w:type="dxa"/>
          </w:tcPr>
          <w:p w14:paraId="1E1DECF9" w14:textId="77777777" w:rsidR="00CA154E" w:rsidRPr="00D1205D" w:rsidRDefault="00CA154E" w:rsidP="008956DC">
            <w:pPr>
              <w:pStyle w:val="TAL"/>
              <w:rPr>
                <w:lang w:eastAsia="zh-CN"/>
              </w:rPr>
            </w:pPr>
            <w:r w:rsidRPr="00D1205D">
              <w:rPr>
                <w:lang w:eastAsia="zh-CN"/>
              </w:rPr>
              <w:t>e553cf50-f32b-4638-8a7e-0d416cc60952</w:t>
            </w:r>
          </w:p>
        </w:tc>
        <w:tc>
          <w:tcPr>
            <w:tcW w:w="2688" w:type="dxa"/>
          </w:tcPr>
          <w:p w14:paraId="7D18D176" w14:textId="77777777" w:rsidR="00CA154E" w:rsidRPr="00D1205D" w:rsidRDefault="00CA154E" w:rsidP="008956DC">
            <w:pPr>
              <w:pStyle w:val="TAL"/>
              <w:rPr>
                <w:lang w:eastAsia="zh-CN"/>
              </w:rPr>
            </w:pPr>
            <w:r w:rsidRPr="00D1205D">
              <w:rPr>
                <w:lang w:eastAsia="zh-CN"/>
              </w:rPr>
              <w:t>NfInstanceId: simple data type as of TS 29.571 [13], Table 5.3.2-1</w:t>
            </w:r>
          </w:p>
          <w:p w14:paraId="3C28A73C" w14:textId="77777777" w:rsidR="00CA154E" w:rsidRPr="00D1205D" w:rsidRDefault="00CA154E" w:rsidP="008956DC">
            <w:pPr>
              <w:pStyle w:val="TAL"/>
              <w:rPr>
                <w:lang w:eastAsia="zh-CN"/>
              </w:rPr>
            </w:pPr>
          </w:p>
        </w:tc>
      </w:tr>
      <w:tr w:rsidR="00CA154E" w:rsidRPr="00D1205D" w14:paraId="219F5D6D" w14:textId="77777777" w:rsidTr="008956DC">
        <w:tc>
          <w:tcPr>
            <w:tcW w:w="2972" w:type="dxa"/>
          </w:tcPr>
          <w:p w14:paraId="075A02B8" w14:textId="77777777" w:rsidR="00CA154E" w:rsidRPr="00D1205D" w:rsidRDefault="00CA154E" w:rsidP="008956DC">
            <w:pPr>
              <w:pStyle w:val="TAL"/>
              <w:rPr>
                <w:lang w:eastAsia="zh-CN"/>
              </w:rPr>
            </w:pPr>
            <w:r>
              <w:rPr>
                <w:lang w:eastAsia="zh-CN"/>
              </w:rPr>
              <w:t>3gpp-Sbi-Discovery-</w:t>
            </w:r>
            <w:r w:rsidRPr="00690A26">
              <w:t>pdu-session-types</w:t>
            </w:r>
          </w:p>
        </w:tc>
        <w:tc>
          <w:tcPr>
            <w:tcW w:w="1843" w:type="dxa"/>
          </w:tcPr>
          <w:p w14:paraId="23270651" w14:textId="77777777" w:rsidR="00CA154E" w:rsidRPr="00D75E58" w:rsidRDefault="00CA154E" w:rsidP="008956DC">
            <w:pPr>
              <w:pStyle w:val="TAL"/>
              <w:rPr>
                <w:lang w:val="fr-FR" w:eastAsia="zh-CN"/>
              </w:rPr>
            </w:pPr>
            <w:r w:rsidRPr="00D75E58">
              <w:rPr>
                <w:lang w:val="fr-FR"/>
              </w:rPr>
              <w:t>pdu-session-types</w:t>
            </w:r>
            <w:r w:rsidRPr="00D75E58">
              <w:rPr>
                <w:lang w:val="fr-FR" w:eastAsia="zh-CN"/>
              </w:rPr>
              <w:t xml:space="preserve"> (TS 29.510 [8], Table 6.2.3.2.3.1-1)</w:t>
            </w:r>
          </w:p>
        </w:tc>
        <w:tc>
          <w:tcPr>
            <w:tcW w:w="2126" w:type="dxa"/>
          </w:tcPr>
          <w:p w14:paraId="2B2A111E" w14:textId="77777777" w:rsidR="00CA154E" w:rsidRPr="00D1205D" w:rsidRDefault="00CA154E" w:rsidP="008956DC">
            <w:pPr>
              <w:pStyle w:val="TAL"/>
              <w:rPr>
                <w:lang w:eastAsia="zh-CN"/>
              </w:rPr>
            </w:pPr>
            <w:r>
              <w:rPr>
                <w:lang w:eastAsia="zh-CN"/>
              </w:rPr>
              <w:t>IPV6,IPV4V6</w:t>
            </w:r>
          </w:p>
        </w:tc>
        <w:tc>
          <w:tcPr>
            <w:tcW w:w="2688" w:type="dxa"/>
          </w:tcPr>
          <w:p w14:paraId="07DF6E83" w14:textId="77777777" w:rsidR="00CA154E" w:rsidRPr="00D1205D" w:rsidRDefault="00CA154E" w:rsidP="008956DC">
            <w:pPr>
              <w:pStyle w:val="TAL"/>
              <w:rPr>
                <w:lang w:eastAsia="zh-CN"/>
              </w:rPr>
            </w:pPr>
            <w:r>
              <w:rPr>
                <w:lang w:eastAsia="zh-CN"/>
              </w:rPr>
              <w:t>array(</w:t>
            </w:r>
            <w:r w:rsidRPr="00690A26">
              <w:t>PduSessionType</w:t>
            </w:r>
            <w:r>
              <w:rPr>
                <w:lang w:eastAsia="zh-CN"/>
              </w:rPr>
              <w:t xml:space="preserve">), where </w:t>
            </w:r>
            <w:r w:rsidRPr="00690A26">
              <w:t>PduSessionType</w:t>
            </w:r>
            <w:r>
              <w:rPr>
                <w:lang w:eastAsia="zh-CN"/>
              </w:rPr>
              <w:t xml:space="preserve"> is a simple data type as of TS 29.571 [13], Table </w:t>
            </w:r>
            <w:r w:rsidRPr="00F11966">
              <w:t>5.4.3.3-1</w:t>
            </w:r>
            <w:r>
              <w:rPr>
                <w:lang w:eastAsia="zh-CN"/>
              </w:rPr>
              <w:t>.</w:t>
            </w:r>
          </w:p>
        </w:tc>
      </w:tr>
    </w:tbl>
    <w:p w14:paraId="79CFDD29" w14:textId="77777777" w:rsidR="00CA154E" w:rsidRPr="00D1205D" w:rsidRDefault="00CA154E" w:rsidP="00CA154E">
      <w:pPr>
        <w:rPr>
          <w:lang w:eastAsia="zh-CN"/>
        </w:rPr>
      </w:pPr>
    </w:p>
    <w:p w14:paraId="3664616F" w14:textId="77777777" w:rsidR="00CA154E" w:rsidRDefault="00CA154E" w:rsidP="00CA154E">
      <w:pPr>
        <w:rPr>
          <w:lang w:eastAsia="zh-CN"/>
        </w:rPr>
      </w:pPr>
      <w:r w:rsidRPr="00D1205D">
        <w:rPr>
          <w:lang w:eastAsia="zh-CN"/>
        </w:rPr>
        <w:t>The 3gpp-Sbi-Discovery-* header is not documented in OpenAPI specification files. It shall comply with the following OpenAPI definition:</w:t>
      </w:r>
    </w:p>
    <w:p w14:paraId="43FABCC3" w14:textId="77777777" w:rsidR="00CA154E" w:rsidRDefault="00CA154E" w:rsidP="00CA154E">
      <w:pPr>
        <w:pStyle w:val="B1"/>
        <w:rPr>
          <w:lang w:val="en-US"/>
        </w:rPr>
      </w:pPr>
      <w:r>
        <w:rPr>
          <w:lang w:eastAsia="zh-CN"/>
        </w:rPr>
        <w:t>-</w:t>
      </w:r>
      <w:r>
        <w:rPr>
          <w:lang w:eastAsia="zh-CN"/>
        </w:rPr>
        <w:tab/>
        <w:t xml:space="preserve">for parameters </w:t>
      </w:r>
      <w:r>
        <w:rPr>
          <w:lang w:val="en-US"/>
        </w:rPr>
        <w:t xml:space="preserve">defined with </w:t>
      </w:r>
      <w:r>
        <w:rPr>
          <w:noProof/>
        </w:rPr>
        <w:t>a "content:" block and specifying the "application/json" media type</w:t>
      </w:r>
      <w:r>
        <w:rPr>
          <w:lang w:val="en-US"/>
        </w:rPr>
        <w:t>" in clause A.3 of 3GPP TS 29.510 [8]:</w:t>
      </w:r>
    </w:p>
    <w:p w14:paraId="05284BBA" w14:textId="77777777" w:rsidR="00CA154E" w:rsidRPr="00D1205D" w:rsidRDefault="00CA154E" w:rsidP="00CA154E">
      <w:pPr>
        <w:pStyle w:val="PL"/>
      </w:pPr>
      <w:r w:rsidRPr="00D1205D">
        <w:t xml:space="preserve">          parameters:</w:t>
      </w:r>
    </w:p>
    <w:p w14:paraId="75EDCB99"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3EA8B327" w14:textId="77777777" w:rsidR="00CA154E" w:rsidRPr="00D1205D" w:rsidRDefault="00CA154E" w:rsidP="00CA154E">
      <w:pPr>
        <w:pStyle w:val="PL"/>
      </w:pPr>
      <w:r w:rsidRPr="00D1205D">
        <w:t xml:space="preserve">              in: header</w:t>
      </w:r>
    </w:p>
    <w:p w14:paraId="68EDC1B2"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042CC467" w14:textId="77777777" w:rsidR="00CA154E" w:rsidRDefault="00CA154E" w:rsidP="00CA154E">
      <w:pPr>
        <w:pStyle w:val="PL"/>
      </w:pPr>
      <w:r w:rsidRPr="00D1205D">
        <w:t xml:space="preserve">              </w:t>
      </w:r>
      <w:r>
        <w:t>content</w:t>
      </w:r>
      <w:r w:rsidRPr="00D1205D">
        <w:t>:</w:t>
      </w:r>
    </w:p>
    <w:p w14:paraId="447744C3" w14:textId="77777777" w:rsidR="00CA154E" w:rsidRDefault="00CA154E" w:rsidP="00CA154E">
      <w:pPr>
        <w:pStyle w:val="PL"/>
      </w:pPr>
      <w:r>
        <w:t xml:space="preserve">  </w:t>
      </w:r>
      <w:r w:rsidRPr="00D1205D">
        <w:t xml:space="preserve">              </w:t>
      </w:r>
      <w:r>
        <w:t>application/json</w:t>
      </w:r>
      <w:r w:rsidRPr="00D1205D">
        <w:t>:</w:t>
      </w:r>
    </w:p>
    <w:p w14:paraId="2E95C029" w14:textId="77777777" w:rsidR="00CA154E" w:rsidRPr="00D1205D" w:rsidRDefault="00CA154E" w:rsidP="00CA154E">
      <w:pPr>
        <w:pStyle w:val="PL"/>
      </w:pPr>
      <w:r>
        <w:t xml:space="preserve">    </w:t>
      </w:r>
      <w:r w:rsidRPr="00D1205D">
        <w:t xml:space="preserve">              schema:</w:t>
      </w:r>
    </w:p>
    <w:p w14:paraId="41F9BE22" w14:textId="77777777" w:rsidR="00CA154E" w:rsidRDefault="00CA154E" w:rsidP="00CA154E">
      <w:pPr>
        <w:pStyle w:val="PL"/>
        <w:rPr>
          <w:lang w:eastAsia="zh-CN"/>
        </w:rPr>
      </w:pPr>
      <w:r>
        <w:t xml:space="preserve">    </w:t>
      </w:r>
      <w:r w:rsidRPr="00D1205D">
        <w:t xml:space="preserve">                type: &lt;Data type defined in</w:t>
      </w:r>
      <w:r w:rsidRPr="00D1205D">
        <w:rPr>
          <w:lang w:eastAsia="zh-CN"/>
        </w:rPr>
        <w:t xml:space="preserve"> Table 6.2.3.2.3.1-1 of 3GPP TS 29.510&gt;</w:t>
      </w:r>
    </w:p>
    <w:p w14:paraId="25000501" w14:textId="77777777" w:rsidR="00CA154E" w:rsidRPr="00D42E89" w:rsidRDefault="00CA154E" w:rsidP="00D42E89"/>
    <w:p w14:paraId="319F82C9" w14:textId="77777777" w:rsidR="00C832FB" w:rsidRPr="00D1205D" w:rsidRDefault="00CA154E" w:rsidP="00CA154E">
      <w:pPr>
        <w:pStyle w:val="B1"/>
        <w:rPr>
          <w:lang w:eastAsia="zh-CN"/>
        </w:rPr>
      </w:pPr>
      <w:r>
        <w:rPr>
          <w:lang w:val="en-US"/>
        </w:rPr>
        <w:t>-</w:t>
      </w:r>
      <w:r>
        <w:rPr>
          <w:lang w:val="en-US"/>
        </w:rPr>
        <w:tab/>
        <w:t>for other parameters:</w:t>
      </w:r>
    </w:p>
    <w:p w14:paraId="27A253A7" w14:textId="4F692DFD" w:rsidR="00CA154E" w:rsidRPr="00D1205D" w:rsidRDefault="00CA154E" w:rsidP="00CA154E">
      <w:pPr>
        <w:pStyle w:val="PL"/>
      </w:pPr>
      <w:r w:rsidRPr="00D1205D">
        <w:t xml:space="preserve">          parameters:</w:t>
      </w:r>
    </w:p>
    <w:p w14:paraId="196FEF3C"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763981CC" w14:textId="77777777" w:rsidR="00CA154E" w:rsidRPr="00D1205D" w:rsidRDefault="00CA154E" w:rsidP="00CA154E">
      <w:pPr>
        <w:pStyle w:val="PL"/>
      </w:pPr>
      <w:r w:rsidRPr="00D1205D">
        <w:t xml:space="preserve">              in: header</w:t>
      </w:r>
    </w:p>
    <w:p w14:paraId="1735675F"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76CB6F84" w14:textId="77777777" w:rsidR="00CA154E" w:rsidRPr="00D1205D" w:rsidRDefault="00CA154E" w:rsidP="00CA154E">
      <w:pPr>
        <w:pStyle w:val="PL"/>
      </w:pPr>
      <w:r w:rsidRPr="00D1205D">
        <w:t xml:space="preserve">              schema:</w:t>
      </w:r>
    </w:p>
    <w:p w14:paraId="75820A25" w14:textId="77777777" w:rsidR="00CA154E" w:rsidRDefault="00CA154E" w:rsidP="00CA154E">
      <w:pPr>
        <w:pStyle w:val="PL"/>
        <w:rPr>
          <w:lang w:eastAsia="zh-CN"/>
        </w:rPr>
      </w:pPr>
      <w:r w:rsidRPr="00D1205D">
        <w:t xml:space="preserve">                type: &lt;Data type defined in</w:t>
      </w:r>
      <w:r w:rsidRPr="00D1205D">
        <w:rPr>
          <w:lang w:eastAsia="zh-CN"/>
        </w:rPr>
        <w:t xml:space="preserve"> Table 6.2.3.2.3.1-1 of 3GPP TS 29.510&gt;</w:t>
      </w:r>
    </w:p>
    <w:p w14:paraId="18CC1C90" w14:textId="77777777" w:rsidR="00CA154E" w:rsidRDefault="00CA154E" w:rsidP="00CA154E">
      <w:pPr>
        <w:rPr>
          <w:lang w:eastAsia="zh-CN"/>
        </w:rPr>
      </w:pPr>
    </w:p>
    <w:p w14:paraId="7AB2B967" w14:textId="77777777" w:rsidR="00C832FB" w:rsidRDefault="00CA154E" w:rsidP="00CA154E">
      <w:pPr>
        <w:rPr>
          <w:lang w:val="en-US" w:eastAsia="zh-CN"/>
        </w:rPr>
      </w:pPr>
      <w:r>
        <w:rPr>
          <w:lang w:val="en-US" w:eastAsia="zh-CN"/>
        </w:rPr>
        <w:t xml:space="preserve">3gpp-Sbi-Discovery-* headers corresponding to query </w:t>
      </w:r>
      <w:r w:rsidRPr="00B116A4">
        <w:rPr>
          <w:lang w:val="en-US" w:eastAsia="zh-CN"/>
        </w:rPr>
        <w:t>parameters defined with the "style" keyword set to "form" and the "explode" keywor</w:t>
      </w:r>
      <w:r>
        <w:rPr>
          <w:lang w:val="en-US" w:eastAsia="zh-CN"/>
        </w:rPr>
        <w:t>d</w:t>
      </w:r>
      <w:r w:rsidRPr="00B116A4">
        <w:rPr>
          <w:lang w:val="en-US" w:eastAsia="zh-CN"/>
        </w:rPr>
        <w:t xml:space="preserve"> set to false </w:t>
      </w:r>
      <w:r>
        <w:rPr>
          <w:lang w:val="en-US" w:eastAsia="zh-CN"/>
        </w:rPr>
        <w:t xml:space="preserve">in clause A.3 of 3GPP TS 29.510 [8] shall be formatted using the style "simple", i.e. as </w:t>
      </w:r>
      <w:r w:rsidRPr="00B116A4">
        <w:rPr>
          <w:lang w:val="en-US" w:eastAsia="zh-CN"/>
        </w:rPr>
        <w:t>comma-separated values</w:t>
      </w:r>
      <w:r>
        <w:rPr>
          <w:lang w:val="en-US" w:eastAsia="zh-CN"/>
        </w:rPr>
        <w:t>.</w:t>
      </w:r>
    </w:p>
    <w:p w14:paraId="4BD5293B" w14:textId="14E2CED0" w:rsidR="00C832FB" w:rsidRDefault="006D6D09" w:rsidP="00CA154E">
      <w:pPr>
        <w:pStyle w:val="NO"/>
        <w:rPr>
          <w:noProof/>
        </w:rPr>
      </w:pPr>
      <w:r>
        <w:rPr>
          <w:noProof/>
        </w:rPr>
        <w:t>NOTE </w:t>
      </w:r>
      <w:r w:rsidR="00CA154E">
        <w:rPr>
          <w:noProof/>
        </w:rPr>
        <w:t>1:</w:t>
      </w:r>
      <w:r w:rsidR="00CA154E">
        <w:rPr>
          <w:noProof/>
        </w:rPr>
        <w:tab/>
      </w:r>
      <w:r w:rsidR="00CA154E" w:rsidRPr="00B116A4">
        <w:rPr>
          <w:noProof/>
        </w:rPr>
        <w:t>The style</w:t>
      </w:r>
      <w:r w:rsidR="00CA154E">
        <w:rPr>
          <w:noProof/>
        </w:rPr>
        <w:t xml:space="preserve"> "form"</w:t>
      </w:r>
      <w:r w:rsidR="00CA154E" w:rsidRPr="00B116A4">
        <w:rPr>
          <w:noProof/>
        </w:rPr>
        <w:t xml:space="preserve"> is not available for header parameters, thus the corresponding </w:t>
      </w:r>
      <w:r w:rsidR="00CA154E">
        <w:rPr>
          <w:lang w:val="en-US" w:eastAsia="zh-CN"/>
        </w:rPr>
        <w:t xml:space="preserve">3gpp-Sbi-Discovery-* headers </w:t>
      </w:r>
      <w:r w:rsidR="00CA154E" w:rsidRPr="00B116A4">
        <w:rPr>
          <w:noProof/>
        </w:rPr>
        <w:t>us</w:t>
      </w:r>
      <w:r w:rsidR="00CA154E">
        <w:rPr>
          <w:noProof/>
        </w:rPr>
        <w:t>e</w:t>
      </w:r>
      <w:r w:rsidR="00CA154E" w:rsidRPr="00B116A4">
        <w:rPr>
          <w:noProof/>
        </w:rPr>
        <w:t xml:space="preserve"> the default style </w:t>
      </w:r>
      <w:r w:rsidR="00CA154E">
        <w:rPr>
          <w:noProof/>
        </w:rPr>
        <w:t>"simple" defined</w:t>
      </w:r>
      <w:r w:rsidR="00CA154E" w:rsidRPr="00B116A4">
        <w:rPr>
          <w:noProof/>
        </w:rPr>
        <w:t xml:space="preserve"> for header parameters </w:t>
      </w:r>
      <w:r w:rsidR="00CA154E">
        <w:rPr>
          <w:noProof/>
        </w:rPr>
        <w:t>in</w:t>
      </w:r>
      <w:r w:rsidR="00CA154E" w:rsidRPr="00B116A4">
        <w:rPr>
          <w:noProof/>
        </w:rPr>
        <w:t xml:space="preserve"> the OpenAPI Specification [9].</w:t>
      </w:r>
    </w:p>
    <w:p w14:paraId="2F21037C" w14:textId="645AEA67" w:rsidR="00CA154E" w:rsidRPr="00D1205D" w:rsidRDefault="006D6D09" w:rsidP="00CA154E">
      <w:pPr>
        <w:pStyle w:val="NO"/>
        <w:rPr>
          <w:noProof/>
        </w:rPr>
      </w:pPr>
      <w:r>
        <w:rPr>
          <w:noProof/>
        </w:rPr>
        <w:t>NOTE </w:t>
      </w:r>
      <w:r w:rsidR="00CA154E">
        <w:rPr>
          <w:noProof/>
        </w:rPr>
        <w:t>2:</w:t>
      </w:r>
      <w:r w:rsidR="00CA154E">
        <w:rPr>
          <w:noProof/>
        </w:rPr>
        <w:tab/>
        <w:t>The percent-encoding described in clause </w:t>
      </w:r>
      <w:r w:rsidR="00CA154E" w:rsidRPr="00FB2DAB">
        <w:rPr>
          <w:noProof/>
        </w:rPr>
        <w:t>5.2.3.1</w:t>
      </w:r>
      <w:r w:rsidR="00CA154E">
        <w:rPr>
          <w:noProof/>
        </w:rPr>
        <w:t xml:space="preserve"> is not applicable to the </w:t>
      </w:r>
      <w:r w:rsidR="00CA154E">
        <w:rPr>
          <w:lang w:eastAsia="zh-CN"/>
        </w:rPr>
        <w:t>3gpp-Sbi-Discovery-* headers since their syntax is not defined using ABNF; such encoding is</w:t>
      </w:r>
      <w:r w:rsidR="00CA154E">
        <w:rPr>
          <w:noProof/>
        </w:rPr>
        <w:t xml:space="preserve"> only applicable to headers whose ABNF syntax is defined in terms of &lt;token&gt; and &lt;tchar&gt; common components.</w:t>
      </w:r>
    </w:p>
    <w:p w14:paraId="6238C959" w14:textId="77777777" w:rsidR="00F90BFA" w:rsidRPr="00D1205D" w:rsidRDefault="00F90BFA" w:rsidP="002D7984">
      <w:pPr>
        <w:pStyle w:val="Heading5"/>
        <w:rPr>
          <w:lang w:eastAsia="zh-CN"/>
        </w:rPr>
      </w:pPr>
      <w:bookmarkStart w:id="371" w:name="_Toc218607867"/>
      <w:r w:rsidRPr="00D1205D">
        <w:t>5.2.3.2.8</w:t>
      </w:r>
      <w:r w:rsidRPr="00D1205D">
        <w:tab/>
      </w:r>
      <w:r w:rsidRPr="00D1205D">
        <w:rPr>
          <w:lang w:eastAsia="zh-CN"/>
        </w:rPr>
        <w:t>3gpp-Sbi-Producer-Id</w:t>
      </w:r>
      <w:bookmarkEnd w:id="362"/>
      <w:bookmarkEnd w:id="363"/>
      <w:bookmarkEnd w:id="364"/>
      <w:bookmarkEnd w:id="365"/>
      <w:bookmarkEnd w:id="366"/>
      <w:bookmarkEnd w:id="367"/>
      <w:bookmarkEnd w:id="368"/>
      <w:bookmarkEnd w:id="369"/>
      <w:bookmarkEnd w:id="370"/>
      <w:bookmarkEnd w:id="371"/>
    </w:p>
    <w:p w14:paraId="27313DFF" w14:textId="77777777" w:rsidR="00DB0483" w:rsidRPr="00D1205D" w:rsidRDefault="00DB0483" w:rsidP="00DB0483">
      <w:pPr>
        <w:rPr>
          <w:lang w:eastAsia="zh-CN"/>
        </w:rPr>
      </w:pPr>
      <w:bookmarkStart w:id="372" w:name="_Toc35969919"/>
      <w:bookmarkStart w:id="373" w:name="_Toc36050713"/>
      <w:bookmarkStart w:id="374" w:name="_Toc44847425"/>
      <w:bookmarkStart w:id="375" w:name="_Toc51845077"/>
      <w:bookmarkStart w:id="376" w:name="_Toc51845408"/>
      <w:bookmarkStart w:id="377" w:name="_Toc51846928"/>
      <w:bookmarkStart w:id="378" w:name="_Toc57022555"/>
      <w:bookmarkStart w:id="379" w:name="_Toc27745017"/>
      <w:bookmarkStart w:id="380" w:name="_Toc29803170"/>
      <w:r w:rsidRPr="00D1205D">
        <w:rPr>
          <w:lang w:eastAsia="zh-CN"/>
        </w:rPr>
        <w:t>This header contains the NF Service Producer Instance ID (see clause</w:t>
      </w:r>
      <w:r>
        <w:rPr>
          <w:lang w:eastAsia="zh-CN"/>
        </w:rPr>
        <w:t> </w:t>
      </w:r>
      <w:r w:rsidRPr="00D1205D">
        <w:rPr>
          <w:lang w:eastAsia="zh-CN"/>
        </w:rPr>
        <w:t>6.10.3.4).</w:t>
      </w:r>
    </w:p>
    <w:p w14:paraId="2AA8EA47" w14:textId="04ABAE09"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64B301" w14:textId="77777777" w:rsidR="00DB0483" w:rsidRDefault="00DB0483" w:rsidP="00DB0483">
      <w:pPr>
        <w:pStyle w:val="PL"/>
        <w:rPr>
          <w:lang w:eastAsia="zh-CN"/>
        </w:rPr>
      </w:pPr>
    </w:p>
    <w:p w14:paraId="3933ED0E" w14:textId="44352E90" w:rsidR="00DB0483" w:rsidRDefault="00DB0483" w:rsidP="00DB0483">
      <w:pPr>
        <w:pStyle w:val="PL"/>
        <w:rPr>
          <w:lang w:eastAsia="zh-CN"/>
        </w:rPr>
      </w:pPr>
      <w:r w:rsidRPr="00D1205D">
        <w:rPr>
          <w:lang w:eastAsia="zh-CN"/>
        </w:rPr>
        <w:t>Sbi-Producer-Id</w:t>
      </w:r>
      <w:r>
        <w:rPr>
          <w:lang w:eastAsia="zh-CN"/>
        </w:rPr>
        <w:t>-Header</w:t>
      </w:r>
      <w:r w:rsidRPr="00D1205D">
        <w:rPr>
          <w:lang w:eastAsia="zh-CN"/>
        </w:rPr>
        <w:t xml:space="preserve"> = "3gpp-Sbi-Producer-Id:" OWS "nfinst=" nf</w:t>
      </w:r>
      <w:r>
        <w:rPr>
          <w:lang w:eastAsia="zh-CN"/>
        </w:rPr>
        <w:t>i</w:t>
      </w:r>
      <w:r w:rsidRPr="00D1205D">
        <w:rPr>
          <w:lang w:eastAsia="zh-CN"/>
        </w:rPr>
        <w:t>nst</w:t>
      </w:r>
      <w:r>
        <w:rPr>
          <w:lang w:eastAsia="zh-CN"/>
        </w:rPr>
        <w:t xml:space="preserve"> [ OWS ";" OWS </w:t>
      </w:r>
      <w:r w:rsidRPr="00FF20E7">
        <w:rPr>
          <w:lang w:eastAsia="zh-CN"/>
        </w:rPr>
        <w:t>"</w:t>
      </w:r>
      <w:r>
        <w:rPr>
          <w:lang w:eastAsia="zh-CN"/>
        </w:rPr>
        <w:t>nfservinst</w:t>
      </w:r>
      <w:r w:rsidRPr="00FF20E7">
        <w:rPr>
          <w:lang w:eastAsia="zh-CN"/>
        </w:rPr>
        <w:t>=" nf</w:t>
      </w:r>
      <w:r>
        <w:rPr>
          <w:lang w:eastAsia="zh-CN"/>
        </w:rPr>
        <w:t>servi</w:t>
      </w:r>
      <w:r w:rsidRPr="00FF20E7">
        <w:rPr>
          <w:lang w:eastAsia="zh-CN"/>
        </w:rPr>
        <w:t>nst</w:t>
      </w:r>
      <w:r>
        <w:rPr>
          <w:lang w:eastAsia="zh-CN"/>
        </w:rPr>
        <w:t xml:space="preserve"> ] [ OWS ";" OWS </w:t>
      </w:r>
      <w:r w:rsidRPr="00FF20E7">
        <w:rPr>
          <w:lang w:eastAsia="zh-CN"/>
        </w:rPr>
        <w:t>"</w:t>
      </w:r>
      <w:r>
        <w:rPr>
          <w:lang w:eastAsia="zh-CN"/>
        </w:rPr>
        <w:t>nfset</w:t>
      </w:r>
      <w:r w:rsidRPr="00FF20E7">
        <w:rPr>
          <w:lang w:eastAsia="zh-CN"/>
        </w:rPr>
        <w:t xml:space="preserve">=" </w:t>
      </w:r>
      <w:r>
        <w:rPr>
          <w:lang w:eastAsia="zh-CN"/>
        </w:rPr>
        <w:t xml:space="preserve">nfset ] [ OWS ";" OWS </w:t>
      </w:r>
      <w:r w:rsidRPr="00FF20E7">
        <w:rPr>
          <w:lang w:eastAsia="zh-CN"/>
        </w:rPr>
        <w:t>"</w:t>
      </w:r>
      <w:r>
        <w:rPr>
          <w:lang w:eastAsia="zh-CN"/>
        </w:rPr>
        <w:t>nfserviceset</w:t>
      </w:r>
      <w:r w:rsidRPr="00FF20E7">
        <w:rPr>
          <w:lang w:eastAsia="zh-CN"/>
        </w:rPr>
        <w:t>=" nf</w:t>
      </w:r>
      <w:r>
        <w:rPr>
          <w:lang w:eastAsia="zh-CN"/>
        </w:rPr>
        <w:t>serviceset ] OWS</w:t>
      </w:r>
    </w:p>
    <w:p w14:paraId="1819F4B3" w14:textId="77777777" w:rsidR="00DB0483" w:rsidRDefault="00DB0483" w:rsidP="00DB0483">
      <w:pPr>
        <w:pStyle w:val="PL"/>
        <w:rPr>
          <w:lang w:eastAsia="zh-CN"/>
        </w:rPr>
      </w:pPr>
    </w:p>
    <w:p w14:paraId="36CD3CDD" w14:textId="77777777" w:rsidR="00DB0483" w:rsidRDefault="00DB0483" w:rsidP="00DB0483">
      <w:pPr>
        <w:pStyle w:val="PL"/>
        <w:rPr>
          <w:lang w:eastAsia="zh-CN"/>
        </w:rPr>
      </w:pPr>
      <w:r>
        <w:rPr>
          <w:lang w:eastAsia="zh-CN"/>
        </w:rPr>
        <w:lastRenderedPageBreak/>
        <w:t>nfinst = 8HEXDIG "-" 4HEXDIG "-" 4HEXDIG "-" 4HEXDIG "-" 12HEXDIG</w:t>
      </w:r>
    </w:p>
    <w:p w14:paraId="7AA4A8D9" w14:textId="77777777" w:rsidR="00DB0483" w:rsidRDefault="00DB0483" w:rsidP="00DB0483">
      <w:pPr>
        <w:pStyle w:val="PL"/>
        <w:rPr>
          <w:lang w:eastAsia="zh-CN"/>
        </w:rPr>
      </w:pPr>
    </w:p>
    <w:p w14:paraId="19EE8060" w14:textId="77777777" w:rsidR="00DB0483" w:rsidRDefault="00DB0483" w:rsidP="00DB0483">
      <w:pPr>
        <w:pStyle w:val="PL"/>
        <w:rPr>
          <w:lang w:eastAsia="zh-CN"/>
        </w:rPr>
      </w:pPr>
      <w:r>
        <w:rPr>
          <w:lang w:eastAsia="zh-CN"/>
        </w:rPr>
        <w:t>nfservinst = token</w:t>
      </w:r>
    </w:p>
    <w:p w14:paraId="6DBF99F2" w14:textId="77777777" w:rsidR="00DB0483" w:rsidRDefault="00DB0483" w:rsidP="00DB0483">
      <w:pPr>
        <w:pStyle w:val="PL"/>
        <w:rPr>
          <w:lang w:eastAsia="zh-CN"/>
        </w:rPr>
      </w:pPr>
    </w:p>
    <w:p w14:paraId="6A81C628" w14:textId="77777777" w:rsidR="00DB0483" w:rsidRDefault="00DB0483" w:rsidP="00DB0483">
      <w:pPr>
        <w:pStyle w:val="PL"/>
        <w:rPr>
          <w:lang w:eastAsia="zh-CN"/>
        </w:rPr>
      </w:pPr>
      <w:r>
        <w:rPr>
          <w:lang w:eastAsia="zh-CN"/>
        </w:rPr>
        <w:t>nfset = token</w:t>
      </w:r>
    </w:p>
    <w:p w14:paraId="0F9BE671" w14:textId="77777777" w:rsidR="00DB0483" w:rsidRDefault="00DB0483" w:rsidP="00DB0483">
      <w:pPr>
        <w:pStyle w:val="PL"/>
        <w:rPr>
          <w:lang w:eastAsia="zh-CN"/>
        </w:rPr>
      </w:pPr>
    </w:p>
    <w:p w14:paraId="6AE444D4" w14:textId="77777777" w:rsidR="00DB0483" w:rsidRDefault="00DB0483" w:rsidP="00DB0483">
      <w:pPr>
        <w:pStyle w:val="PL"/>
        <w:rPr>
          <w:lang w:eastAsia="zh-CN"/>
        </w:rPr>
      </w:pPr>
      <w:r>
        <w:rPr>
          <w:lang w:eastAsia="zh-CN"/>
        </w:rPr>
        <w:t>nfserviceset = token</w:t>
      </w:r>
    </w:p>
    <w:p w14:paraId="523179AB" w14:textId="77777777" w:rsidR="00DB0483" w:rsidRDefault="00DB0483" w:rsidP="00DB0483">
      <w:pPr>
        <w:pStyle w:val="PL"/>
        <w:rPr>
          <w:lang w:eastAsia="zh-CN"/>
        </w:rPr>
      </w:pPr>
    </w:p>
    <w:p w14:paraId="4F156A50" w14:textId="77777777" w:rsidR="00DB0483" w:rsidRPr="00D1205D" w:rsidRDefault="00DB0483" w:rsidP="00EE04DE">
      <w:pPr>
        <w:pStyle w:val="PL"/>
        <w:rPr>
          <w:lang w:eastAsia="zh-CN"/>
        </w:rPr>
      </w:pPr>
    </w:p>
    <w:p w14:paraId="039C6D10" w14:textId="77777777" w:rsidR="00DB0483" w:rsidRPr="00D1205D" w:rsidRDefault="00DB0483" w:rsidP="00DB0483">
      <w:pPr>
        <w:rPr>
          <w:lang w:eastAsia="zh-CN"/>
        </w:rPr>
      </w:pPr>
      <w:r w:rsidRPr="00821FD2">
        <w:t>The following parameters are defined:</w:t>
      </w:r>
    </w:p>
    <w:p w14:paraId="2310A4CE" w14:textId="77777777" w:rsidR="00DB0483" w:rsidRDefault="00DB0483" w:rsidP="00DB0483">
      <w:pPr>
        <w:pStyle w:val="B1"/>
        <w:rPr>
          <w:lang w:eastAsia="zh-CN"/>
        </w:rPr>
      </w:pPr>
      <w:r w:rsidRPr="00D1205D">
        <w:rPr>
          <w:lang w:eastAsia="zh-CN"/>
        </w:rPr>
        <w:t>-</w:t>
      </w:r>
      <w:r>
        <w:rPr>
          <w:lang w:eastAsia="zh-CN"/>
        </w:rPr>
        <w:tab/>
      </w:r>
      <w:r w:rsidRPr="00D1205D">
        <w:rPr>
          <w:lang w:eastAsia="zh-CN"/>
        </w:rPr>
        <w:t>nfinst (NF instance): indicates a NF Instance ID, as defined in 3GPP TS 29.510 [8]</w:t>
      </w:r>
      <w:r>
        <w:rPr>
          <w:lang w:eastAsia="zh-CN"/>
        </w:rPr>
        <w:t>;</w:t>
      </w:r>
    </w:p>
    <w:p w14:paraId="508F29D5" w14:textId="77777777" w:rsidR="00DB0483" w:rsidRDefault="00DB0483" w:rsidP="00DB0483">
      <w:pPr>
        <w:pStyle w:val="B1"/>
        <w:rPr>
          <w:lang w:eastAsia="zh-CN"/>
        </w:rPr>
      </w:pPr>
      <w:r>
        <w:rPr>
          <w:lang w:eastAsia="zh-CN"/>
        </w:rPr>
        <w:t>-</w:t>
      </w:r>
      <w:r>
        <w:rPr>
          <w:lang w:eastAsia="zh-CN"/>
        </w:rPr>
        <w:tab/>
        <w:t>nfservinst (NF service instance): indicates a NF Service Instance ID, as defined in 3GPP TS 29.510 [8];</w:t>
      </w:r>
    </w:p>
    <w:p w14:paraId="1F44B6A9" w14:textId="77777777" w:rsidR="00DB0483" w:rsidRDefault="00DB0483" w:rsidP="00DB0483">
      <w:pPr>
        <w:pStyle w:val="B1"/>
      </w:pPr>
      <w:r>
        <w:rPr>
          <w:lang w:eastAsia="zh-CN"/>
        </w:rPr>
        <w:t>-</w:t>
      </w:r>
      <w:r>
        <w:rPr>
          <w:lang w:eastAsia="zh-CN"/>
        </w:rPr>
        <w:tab/>
      </w:r>
      <w:r w:rsidRPr="00D1205D">
        <w:rPr>
          <w:lang w:eastAsia="zh-CN"/>
        </w:rPr>
        <w:t>nfset (NF set): indicates an NF Set ID, as defined in clause</w:t>
      </w:r>
      <w:r>
        <w:rPr>
          <w:lang w:eastAsia="zh-CN"/>
        </w:rPr>
        <w:t> </w:t>
      </w:r>
      <w:r w:rsidRPr="00D1205D">
        <w:rPr>
          <w:lang w:eastAsia="zh-CN"/>
        </w:rPr>
        <w:t xml:space="preserve">28.12 in </w:t>
      </w:r>
      <w:r w:rsidRPr="00D1205D">
        <w:t>3GPP TS 23.003 [15]</w:t>
      </w:r>
      <w:r>
        <w:t>;</w:t>
      </w:r>
    </w:p>
    <w:p w14:paraId="2A20228D" w14:textId="77777777" w:rsidR="00DB0483" w:rsidRPr="00D1205D" w:rsidRDefault="00DB0483" w:rsidP="00DB0483">
      <w:pPr>
        <w:pStyle w:val="B1"/>
        <w:rPr>
          <w:lang w:eastAsia="zh-CN"/>
        </w:rPr>
      </w:pPr>
      <w:r>
        <w:t>-</w:t>
      </w:r>
      <w:r>
        <w:tab/>
      </w:r>
      <w:r w:rsidRPr="00D1205D">
        <w:rPr>
          <w:lang w:eastAsia="zh-CN"/>
        </w:rPr>
        <w:t>nfserviceset (NF service set): indicates an NF Service Set ID as defined in clause</w:t>
      </w:r>
      <w:r>
        <w:rPr>
          <w:lang w:eastAsia="zh-CN"/>
        </w:rPr>
        <w:t> </w:t>
      </w:r>
      <w:r w:rsidRPr="00D1205D">
        <w:rPr>
          <w:lang w:eastAsia="zh-CN"/>
        </w:rPr>
        <w:t xml:space="preserve">28.13 in </w:t>
      </w:r>
      <w:r w:rsidRPr="00D1205D">
        <w:t>3GPP TS 23.003 [15]</w:t>
      </w:r>
      <w:r w:rsidRPr="00D1205D">
        <w:rPr>
          <w:lang w:eastAsia="zh-CN"/>
        </w:rPr>
        <w:t>.</w:t>
      </w:r>
    </w:p>
    <w:p w14:paraId="2DDA34B2" w14:textId="77777777" w:rsidR="00DB0483" w:rsidRDefault="00DB0483" w:rsidP="00DB0483">
      <w:pPr>
        <w:pStyle w:val="EX"/>
        <w:rPr>
          <w:lang w:eastAsia="zh-CN"/>
        </w:rPr>
      </w:pPr>
      <w:r>
        <w:rPr>
          <w:lang w:eastAsia="zh-CN"/>
        </w:rPr>
        <w:t>EXAMPLE 1</w:t>
      </w:r>
      <w:r w:rsidRPr="00D1205D">
        <w:rPr>
          <w:lang w:eastAsia="zh-CN"/>
        </w:rPr>
        <w:t>:</w:t>
      </w:r>
      <w:r w:rsidRPr="00D1205D">
        <w:rPr>
          <w:lang w:eastAsia="zh-CN"/>
        </w:rPr>
        <w:tab/>
        <w:t>3gpp-Sbi-Producer-Id: nfinst=54804518-4191-46b3-955c-ac631f953ed8</w:t>
      </w:r>
    </w:p>
    <w:p w14:paraId="2724505B" w14:textId="77777777" w:rsidR="00DB0483" w:rsidRDefault="00DB0483" w:rsidP="00DB0483">
      <w:pPr>
        <w:pStyle w:val="EX"/>
        <w:rPr>
          <w:lang w:eastAsia="zh-CN"/>
        </w:rPr>
      </w:pPr>
      <w:r>
        <w:rPr>
          <w:lang w:eastAsia="zh-CN"/>
        </w:rPr>
        <w:t>EXAMPLE 2</w:t>
      </w:r>
      <w:r w:rsidRPr="00D1205D">
        <w:rPr>
          <w:lang w:eastAsia="zh-CN"/>
        </w:rPr>
        <w:t>:</w:t>
      </w:r>
      <w:r w:rsidRPr="00D1205D">
        <w:rPr>
          <w:lang w:eastAsia="zh-CN"/>
        </w:rPr>
        <w:tab/>
        <w:t>3gpp-Sbi-Producer-Id: nfinst=54804518-4191-46b3-955c-ac631f953ed8</w:t>
      </w:r>
      <w:r>
        <w:rPr>
          <w:lang w:eastAsia="zh-CN"/>
        </w:rPr>
        <w:t>; nfservinst=xyz</w:t>
      </w:r>
    </w:p>
    <w:p w14:paraId="372B75AC" w14:textId="77777777" w:rsidR="00DB0483" w:rsidRDefault="00DB0483" w:rsidP="00DB0483">
      <w:pPr>
        <w:pStyle w:val="EX"/>
        <w:rPr>
          <w:noProof/>
        </w:rPr>
      </w:pPr>
      <w:r>
        <w:rPr>
          <w:lang w:eastAsia="zh-CN"/>
        </w:rPr>
        <w:t>EXAMPLE 3</w:t>
      </w:r>
      <w:r w:rsidRPr="00D1205D">
        <w:rPr>
          <w:lang w:eastAsia="zh-CN"/>
        </w:rPr>
        <w:t>:</w:t>
      </w:r>
      <w:r w:rsidRPr="00D1205D">
        <w:rPr>
          <w:lang w:eastAsia="zh-CN"/>
        </w:rPr>
        <w:tab/>
        <w:t>3gpp-Sbi-Producer-Id: nfinst=54804518-4191-46b3-955c-ac631f953ed8</w:t>
      </w:r>
      <w:r>
        <w:rPr>
          <w:lang w:eastAsia="zh-CN"/>
        </w:rPr>
        <w:t>; nfservinst=xyz; n</w:t>
      </w:r>
      <w:r w:rsidRPr="00D1205D">
        <w:rPr>
          <w:lang w:eastAsia="zh-CN"/>
        </w:rPr>
        <w:t>fset=set1.</w:t>
      </w:r>
      <w:r>
        <w:rPr>
          <w:lang w:eastAsia="zh-CN"/>
        </w:rPr>
        <w:t>smf</w:t>
      </w:r>
      <w:r w:rsidRPr="00D1205D">
        <w:rPr>
          <w:lang w:eastAsia="zh-CN"/>
        </w:rPr>
        <w:t>set.5gc.mnc012.mcc345</w:t>
      </w:r>
    </w:p>
    <w:p w14:paraId="55F1A98C" w14:textId="0A4EFDFE" w:rsidR="00F90BFA" w:rsidRPr="00D1205D" w:rsidRDefault="00F90BFA" w:rsidP="002D7984">
      <w:pPr>
        <w:pStyle w:val="Heading5"/>
        <w:rPr>
          <w:lang w:eastAsia="zh-CN"/>
        </w:rPr>
      </w:pPr>
      <w:bookmarkStart w:id="381" w:name="_Toc218607868"/>
      <w:r w:rsidRPr="00D1205D">
        <w:t>5.2.3.2.9</w:t>
      </w:r>
      <w:r w:rsidRPr="00D1205D">
        <w:tab/>
      </w:r>
      <w:r w:rsidRPr="00D1205D">
        <w:rPr>
          <w:lang w:eastAsia="zh-CN"/>
        </w:rPr>
        <w:t>3gpp-Sbi-Oci</w:t>
      </w:r>
      <w:bookmarkEnd w:id="372"/>
      <w:bookmarkEnd w:id="373"/>
      <w:bookmarkEnd w:id="374"/>
      <w:bookmarkEnd w:id="375"/>
      <w:bookmarkEnd w:id="376"/>
      <w:bookmarkEnd w:id="377"/>
      <w:bookmarkEnd w:id="378"/>
      <w:bookmarkEnd w:id="381"/>
    </w:p>
    <w:p w14:paraId="5BF64F80" w14:textId="77777777" w:rsidR="00DB0483" w:rsidRPr="00D1205D" w:rsidRDefault="00DB0483" w:rsidP="00DB0483">
      <w:pPr>
        <w:rPr>
          <w:lang w:eastAsia="zh-CN"/>
        </w:rPr>
      </w:pPr>
      <w:bookmarkStart w:id="382" w:name="_Toc35969920"/>
      <w:bookmarkStart w:id="383" w:name="_Toc36050714"/>
      <w:bookmarkStart w:id="384" w:name="_Toc44847426"/>
      <w:bookmarkStart w:id="385" w:name="_Toc51845078"/>
      <w:bookmarkStart w:id="386" w:name="_Toc51845409"/>
      <w:bookmarkStart w:id="387" w:name="_Toc51846929"/>
      <w:bookmarkStart w:id="388" w:name="_Toc57022556"/>
      <w:r w:rsidRPr="00D1205D">
        <w:rPr>
          <w:lang w:eastAsia="zh-CN"/>
        </w:rPr>
        <w:t>The header contains a comma-delimited list of Overload Control Information (OCI). See clause</w:t>
      </w:r>
      <w:r>
        <w:rPr>
          <w:lang w:eastAsia="zh-CN"/>
        </w:rPr>
        <w:t> </w:t>
      </w:r>
      <w:r w:rsidRPr="00D1205D">
        <w:rPr>
          <w:lang w:eastAsia="zh-CN"/>
        </w:rPr>
        <w:t>6.4.3.</w:t>
      </w:r>
    </w:p>
    <w:p w14:paraId="7BA2E5A6" w14:textId="566EC3B1"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E332F1" w14:textId="77777777" w:rsidR="00DB0483" w:rsidRDefault="00DB0483" w:rsidP="00DB0483">
      <w:pPr>
        <w:pStyle w:val="PL"/>
        <w:rPr>
          <w:lang w:eastAsia="zh-CN"/>
        </w:rPr>
      </w:pPr>
    </w:p>
    <w:p w14:paraId="2E262882" w14:textId="77777777" w:rsidR="00DB0483" w:rsidRDefault="00DB0483" w:rsidP="00DB0483">
      <w:pPr>
        <w:pStyle w:val="PL"/>
        <w:rPr>
          <w:lang w:eastAsia="zh-CN"/>
        </w:rPr>
      </w:pPr>
      <w:r>
        <w:rPr>
          <w:lang w:eastAsia="zh-CN"/>
        </w:rPr>
        <w:t>Sbi-Oci-Header = "3gpp-Sbi-Oci:" OWS 1#( timestamp ";" RWS validityPeriod ";" RWS olcMetric ";" RWS olcScope ) OWS</w:t>
      </w:r>
    </w:p>
    <w:p w14:paraId="08ECDEB8" w14:textId="77777777" w:rsidR="00DB0483" w:rsidRDefault="00DB0483" w:rsidP="00DB0483">
      <w:pPr>
        <w:pStyle w:val="PL"/>
        <w:rPr>
          <w:lang w:eastAsia="zh-CN"/>
        </w:rPr>
      </w:pPr>
    </w:p>
    <w:p w14:paraId="0228E402" w14:textId="77777777" w:rsidR="00DB0483" w:rsidRDefault="00DB0483" w:rsidP="00DB0483">
      <w:pPr>
        <w:pStyle w:val="PL"/>
        <w:rPr>
          <w:lang w:eastAsia="zh-CN"/>
        </w:rPr>
      </w:pPr>
      <w:r>
        <w:rPr>
          <w:lang w:eastAsia="zh-CN"/>
        </w:rPr>
        <w:t>timestamp = "Timestamp:" RWS DQUOTE date-time DQUOTE</w:t>
      </w:r>
    </w:p>
    <w:p w14:paraId="75BFC5D0" w14:textId="77777777" w:rsidR="00DB0483" w:rsidRDefault="00DB0483" w:rsidP="00DB0483">
      <w:pPr>
        <w:pStyle w:val="PL"/>
        <w:rPr>
          <w:lang w:eastAsia="zh-CN"/>
        </w:rPr>
      </w:pPr>
    </w:p>
    <w:p w14:paraId="5914B965" w14:textId="77777777" w:rsidR="00DB0483" w:rsidRDefault="00DB0483" w:rsidP="00DB0483">
      <w:pPr>
        <w:pStyle w:val="PL"/>
        <w:rPr>
          <w:lang w:eastAsia="zh-CN"/>
        </w:rPr>
      </w:pPr>
      <w:r w:rsidRPr="0098368C">
        <w:rPr>
          <w:lang w:eastAsia="zh-CN"/>
        </w:rPr>
        <w:t>validityPeriod =</w:t>
      </w:r>
      <w:r>
        <w:rPr>
          <w:lang w:eastAsia="zh-CN"/>
        </w:rPr>
        <w:t xml:space="preserve"> </w:t>
      </w:r>
      <w:r w:rsidRPr="0098368C">
        <w:rPr>
          <w:lang w:eastAsia="zh-CN"/>
        </w:rPr>
        <w:t>"Period-of-Validity:" RWS 1*DIGIT "s"</w:t>
      </w:r>
    </w:p>
    <w:p w14:paraId="0B1939C7" w14:textId="77777777" w:rsidR="00DB0483" w:rsidRDefault="00DB0483" w:rsidP="00DB0483">
      <w:pPr>
        <w:pStyle w:val="PL"/>
        <w:rPr>
          <w:lang w:eastAsia="zh-CN"/>
        </w:rPr>
      </w:pPr>
    </w:p>
    <w:p w14:paraId="61CA31DA" w14:textId="77777777" w:rsidR="00DB0483" w:rsidRDefault="00DB0483" w:rsidP="00DB0483">
      <w:pPr>
        <w:pStyle w:val="PL"/>
        <w:rPr>
          <w:lang w:eastAsia="zh-CN"/>
        </w:rPr>
      </w:pPr>
      <w:r w:rsidRPr="0098368C">
        <w:rPr>
          <w:lang w:eastAsia="zh-CN"/>
        </w:rPr>
        <w:t>olcMetric =</w:t>
      </w:r>
      <w:r>
        <w:rPr>
          <w:lang w:eastAsia="zh-CN"/>
        </w:rPr>
        <w:t xml:space="preserve"> </w:t>
      </w:r>
      <w:r w:rsidRPr="0098368C">
        <w:rPr>
          <w:lang w:eastAsia="zh-CN"/>
        </w:rPr>
        <w:t>"Overload-Reduction-Metric:" RWS (</w:t>
      </w:r>
      <w:r>
        <w:rPr>
          <w:lang w:eastAsia="zh-CN"/>
        </w:rPr>
        <w:t xml:space="preserve"> </w:t>
      </w:r>
      <w:r w:rsidRPr="0098368C">
        <w:rPr>
          <w:lang w:eastAsia="zh-CN"/>
        </w:rPr>
        <w:t>DIGIT / %x31-39 DIGIT / "100"</w:t>
      </w:r>
      <w:r>
        <w:rPr>
          <w:lang w:eastAsia="zh-CN"/>
        </w:rPr>
        <w:t xml:space="preserve"> </w:t>
      </w:r>
      <w:r w:rsidRPr="0098368C">
        <w:rPr>
          <w:lang w:eastAsia="zh-CN"/>
        </w:rPr>
        <w:t>) "%"</w:t>
      </w:r>
    </w:p>
    <w:p w14:paraId="24E758A1" w14:textId="77777777" w:rsidR="00DB0483" w:rsidRDefault="00DB0483" w:rsidP="00DB0483">
      <w:pPr>
        <w:pStyle w:val="PL"/>
        <w:rPr>
          <w:lang w:eastAsia="zh-CN"/>
        </w:rPr>
      </w:pPr>
    </w:p>
    <w:p w14:paraId="5A3FE98F" w14:textId="77777777" w:rsidR="00DB0483" w:rsidRDefault="00DB0483" w:rsidP="00DB0483">
      <w:pPr>
        <w:pStyle w:val="PL"/>
        <w:rPr>
          <w:lang w:eastAsia="zh-CN"/>
        </w:rPr>
      </w:pPr>
      <w:r w:rsidRPr="0098368C">
        <w:rPr>
          <w:lang w:eastAsia="zh-CN"/>
        </w:rPr>
        <w:t>olcScope =</w:t>
      </w:r>
      <w:r>
        <w:rPr>
          <w:lang w:eastAsia="zh-CN"/>
        </w:rPr>
        <w:t xml:space="preserve"> </w:t>
      </w:r>
      <w:r w:rsidRPr="0098368C">
        <w:rPr>
          <w:lang w:eastAsia="zh-CN"/>
        </w:rPr>
        <w:t>nfProducerScope / nfConsumerScope / scpScope / seppScope</w:t>
      </w:r>
    </w:p>
    <w:p w14:paraId="60F00151" w14:textId="77777777" w:rsidR="00DB0483" w:rsidRDefault="00DB0483" w:rsidP="00DB0483">
      <w:pPr>
        <w:pStyle w:val="PL"/>
        <w:rPr>
          <w:lang w:eastAsia="zh-CN"/>
        </w:rPr>
      </w:pPr>
    </w:p>
    <w:p w14:paraId="726F6F9E" w14:textId="77777777" w:rsidR="00DB0483" w:rsidRDefault="00DB0483" w:rsidP="00DB0483">
      <w:pPr>
        <w:pStyle w:val="PL"/>
        <w:rPr>
          <w:lang w:eastAsia="zh-CN"/>
        </w:rPr>
      </w:pPr>
      <w:r>
        <w:rPr>
          <w:lang w:eastAsia="zh-CN"/>
        </w:rPr>
        <w:t>nfProducerScope = (   ( "NF-Instance:" RWS nfinst )</w:t>
      </w:r>
    </w:p>
    <w:p w14:paraId="3819EF85" w14:textId="77777777" w:rsidR="00DB0483" w:rsidRDefault="00DB0483" w:rsidP="00DB0483">
      <w:pPr>
        <w:pStyle w:val="PL"/>
        <w:rPr>
          <w:lang w:eastAsia="zh-CN"/>
        </w:rPr>
      </w:pPr>
      <w:r>
        <w:rPr>
          <w:lang w:eastAsia="zh-CN"/>
        </w:rPr>
        <w:t xml:space="preserve">                    / ( "NF-Set:" RWS nfset )</w:t>
      </w:r>
    </w:p>
    <w:p w14:paraId="5606832D" w14:textId="77777777" w:rsidR="00DB0483" w:rsidRDefault="00DB0483" w:rsidP="00DB0483">
      <w:pPr>
        <w:pStyle w:val="PL"/>
        <w:rPr>
          <w:lang w:eastAsia="zh-CN"/>
        </w:rPr>
      </w:pPr>
      <w:r>
        <w:rPr>
          <w:lang w:eastAsia="zh-CN"/>
        </w:rPr>
        <w:t xml:space="preserve">                    / ( "NF-Service-Instance:" RWS nfservinst [ ";" RWS "NF-Inst:" RWS nfinst ] )</w:t>
      </w:r>
    </w:p>
    <w:p w14:paraId="52E34896" w14:textId="77777777" w:rsidR="00DB0483" w:rsidRDefault="00DB0483" w:rsidP="00DB0483">
      <w:pPr>
        <w:pStyle w:val="PL"/>
        <w:rPr>
          <w:lang w:eastAsia="zh-CN"/>
        </w:rPr>
      </w:pPr>
      <w:r>
        <w:rPr>
          <w:lang w:eastAsia="zh-CN"/>
        </w:rPr>
        <w:t xml:space="preserve">                    / ( "NF-Service-Set:" RWS nfserviceset )</w:t>
      </w:r>
    </w:p>
    <w:p w14:paraId="74648A44" w14:textId="77777777" w:rsidR="00DB0483" w:rsidRDefault="00DB0483" w:rsidP="00DB0483">
      <w:pPr>
        <w:pStyle w:val="PL"/>
        <w:rPr>
          <w:lang w:eastAsia="zh-CN"/>
        </w:rPr>
      </w:pPr>
      <w:r>
        <w:rPr>
          <w:lang w:eastAsia="zh-CN"/>
        </w:rPr>
        <w:t xml:space="preserve">                  ) [ ";" RWS sNssaiList ";" RWS dnnList ]</w:t>
      </w:r>
    </w:p>
    <w:p w14:paraId="5019427F" w14:textId="77777777" w:rsidR="00DB0483" w:rsidRDefault="00DB0483" w:rsidP="00DB0483">
      <w:pPr>
        <w:pStyle w:val="PL"/>
        <w:rPr>
          <w:lang w:eastAsia="zh-CN"/>
        </w:rPr>
      </w:pPr>
    </w:p>
    <w:p w14:paraId="36D7A50D" w14:textId="77777777" w:rsidR="00982A8F" w:rsidRDefault="00982A8F" w:rsidP="00982A8F">
      <w:pPr>
        <w:pStyle w:val="PL"/>
        <w:rPr>
          <w:lang w:eastAsia="zh-CN"/>
        </w:rPr>
      </w:pPr>
      <w:r>
        <w:rPr>
          <w:lang w:eastAsia="zh-CN"/>
        </w:rPr>
        <w:t>nfConsumerScope = ( "NF-Instance:" RWS nfinst [ ";" RWS "Service-Name:" RWS servname ] )</w:t>
      </w:r>
    </w:p>
    <w:p w14:paraId="09E3B972" w14:textId="77777777" w:rsidR="00982A8F" w:rsidRDefault="00982A8F" w:rsidP="00982A8F">
      <w:pPr>
        <w:pStyle w:val="PL"/>
        <w:rPr>
          <w:lang w:eastAsia="zh-CN"/>
        </w:rPr>
      </w:pPr>
      <w:r>
        <w:rPr>
          <w:lang w:eastAsia="zh-CN"/>
        </w:rPr>
        <w:t xml:space="preserve">                / ( "NF-Set:" RWS nfset [ ";" RWS "Service-Name:" RWS servname ] )</w:t>
      </w:r>
    </w:p>
    <w:p w14:paraId="004DF61A" w14:textId="77777777" w:rsidR="00982A8F" w:rsidRDefault="00982A8F" w:rsidP="00982A8F">
      <w:pPr>
        <w:pStyle w:val="PL"/>
        <w:rPr>
          <w:lang w:eastAsia="zh-CN"/>
        </w:rPr>
      </w:pPr>
      <w:r>
        <w:rPr>
          <w:lang w:eastAsia="zh-CN"/>
        </w:rPr>
        <w:t xml:space="preserve">                / ( "NF-Service-Instance:" RWS nfservinst [ ";" RWS "NF-Inst:" RWS nfinst ] )</w:t>
      </w:r>
    </w:p>
    <w:p w14:paraId="49E6F2F3" w14:textId="77777777" w:rsidR="00982A8F" w:rsidRDefault="00982A8F" w:rsidP="00982A8F">
      <w:pPr>
        <w:pStyle w:val="PL"/>
        <w:rPr>
          <w:lang w:eastAsia="zh-CN"/>
        </w:rPr>
      </w:pPr>
      <w:r>
        <w:rPr>
          <w:lang w:eastAsia="zh-CN"/>
        </w:rPr>
        <w:t xml:space="preserve">                / ( "NF-Service-Set:" RWS nfserviceset )</w:t>
      </w:r>
    </w:p>
    <w:p w14:paraId="3C033443" w14:textId="77777777" w:rsidR="00982A8F" w:rsidRDefault="00982A8F" w:rsidP="00982A8F">
      <w:pPr>
        <w:pStyle w:val="PL"/>
        <w:rPr>
          <w:lang w:eastAsia="zh-CN"/>
        </w:rPr>
      </w:pPr>
      <w:r>
        <w:rPr>
          <w:lang w:eastAsia="zh-CN"/>
        </w:rPr>
        <w:t xml:space="preserve">                / ( "Callback-Uri:" RWS DQUOTE URI DQUOTE *( RWS "&amp;" RWS DQUOTE URI DQUOTE ) )</w:t>
      </w:r>
    </w:p>
    <w:p w14:paraId="61F8CA5A" w14:textId="77777777" w:rsidR="00982A8F" w:rsidRDefault="00982A8F" w:rsidP="00982A8F">
      <w:pPr>
        <w:pStyle w:val="PL"/>
        <w:rPr>
          <w:lang w:eastAsia="zh-CN"/>
        </w:rPr>
      </w:pPr>
    </w:p>
    <w:p w14:paraId="32BEA338" w14:textId="77777777" w:rsidR="00DB0483" w:rsidRDefault="00DB0483" w:rsidP="00DB0483">
      <w:pPr>
        <w:pStyle w:val="PL"/>
        <w:rPr>
          <w:lang w:eastAsia="zh-CN"/>
        </w:rPr>
      </w:pPr>
      <w:r>
        <w:rPr>
          <w:lang w:eastAsia="zh-CN"/>
        </w:rPr>
        <w:t>scpScope =</w:t>
      </w:r>
      <w:r>
        <w:rPr>
          <w:lang w:eastAsia="zh-CN"/>
        </w:rPr>
        <w:tab/>
        <w:t>"SCP-FQDN:" RWS fqdn</w:t>
      </w:r>
    </w:p>
    <w:p w14:paraId="56886FC9" w14:textId="77777777" w:rsidR="00DB0483" w:rsidRDefault="00DB0483" w:rsidP="00DB0483">
      <w:pPr>
        <w:pStyle w:val="PL"/>
        <w:rPr>
          <w:lang w:eastAsia="zh-CN"/>
        </w:rPr>
      </w:pPr>
    </w:p>
    <w:p w14:paraId="4B35670F" w14:textId="77777777" w:rsidR="00DB0483" w:rsidRDefault="00DB0483" w:rsidP="00DB0483">
      <w:pPr>
        <w:pStyle w:val="PL"/>
        <w:rPr>
          <w:lang w:eastAsia="zh-CN"/>
        </w:rPr>
      </w:pPr>
      <w:r>
        <w:rPr>
          <w:lang w:eastAsia="zh-CN"/>
        </w:rPr>
        <w:t>seppScope =</w:t>
      </w:r>
      <w:r>
        <w:rPr>
          <w:lang w:eastAsia="zh-CN"/>
        </w:rPr>
        <w:tab/>
        <w:t>"SEPP-FQDN:" RWS fqdn</w:t>
      </w:r>
    </w:p>
    <w:p w14:paraId="5ABF79A6" w14:textId="77777777" w:rsidR="00DB0483" w:rsidRDefault="00DB0483" w:rsidP="00DB0483">
      <w:pPr>
        <w:pStyle w:val="PL"/>
        <w:rPr>
          <w:lang w:eastAsia="zh-CN"/>
        </w:rPr>
      </w:pPr>
    </w:p>
    <w:p w14:paraId="7EAAAEEA" w14:textId="77777777" w:rsidR="00DB0483" w:rsidRDefault="00DB0483" w:rsidP="00DB0483">
      <w:pPr>
        <w:pStyle w:val="PL"/>
        <w:rPr>
          <w:lang w:eastAsia="zh-CN"/>
        </w:rPr>
      </w:pPr>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p>
    <w:p w14:paraId="75055080" w14:textId="77777777" w:rsidR="00DB0483" w:rsidRDefault="00DB0483" w:rsidP="00DB0483">
      <w:pPr>
        <w:pStyle w:val="PL"/>
        <w:rPr>
          <w:lang w:eastAsia="zh-CN"/>
        </w:rPr>
      </w:pPr>
    </w:p>
    <w:p w14:paraId="67EE2453"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35F47EA9" w14:textId="77777777" w:rsidR="00DB0483" w:rsidRPr="0083794E" w:rsidRDefault="00DB0483" w:rsidP="00DB0483">
      <w:pPr>
        <w:pStyle w:val="PL"/>
        <w:rPr>
          <w:lang w:val="fi-FI" w:eastAsia="zh-CN"/>
        </w:rPr>
      </w:pPr>
    </w:p>
    <w:p w14:paraId="7FABF28E" w14:textId="77777777" w:rsidR="00DB0483" w:rsidRDefault="00DB0483" w:rsidP="00DB0483">
      <w:pPr>
        <w:pStyle w:val="PL"/>
        <w:rPr>
          <w:lang w:eastAsia="zh-CN"/>
        </w:rPr>
      </w:pPr>
      <w:r w:rsidRPr="0098368C">
        <w:rPr>
          <w:lang w:eastAsia="zh-CN"/>
        </w:rPr>
        <w:t>snssai = 1*tchar</w:t>
      </w:r>
    </w:p>
    <w:p w14:paraId="028537A3" w14:textId="77777777" w:rsidR="00DB0483" w:rsidRDefault="00DB0483" w:rsidP="00DB0483">
      <w:pPr>
        <w:pStyle w:val="PL"/>
        <w:rPr>
          <w:lang w:eastAsia="zh-CN"/>
        </w:rPr>
      </w:pPr>
    </w:p>
    <w:p w14:paraId="4BB41A0B" w14:textId="77777777" w:rsidR="00DB0483" w:rsidRPr="00D1205D" w:rsidRDefault="00DB0483" w:rsidP="00EE04DE">
      <w:pPr>
        <w:pStyle w:val="PL"/>
        <w:rPr>
          <w:lang w:eastAsia="zh-CN"/>
        </w:rPr>
      </w:pPr>
    </w:p>
    <w:p w14:paraId="0F6189F3" w14:textId="4C0BD80F" w:rsidR="004C6315" w:rsidRDefault="004C6315" w:rsidP="004C6315">
      <w:pPr>
        <w:pStyle w:val="NO"/>
        <w:rPr>
          <w:lang w:eastAsia="zh-CN"/>
        </w:rPr>
      </w:pPr>
      <w:r>
        <w:rPr>
          <w:lang w:eastAsia="zh-CN"/>
        </w:rPr>
        <w:t>NOTE 1</w:t>
      </w:r>
      <w:r w:rsidRPr="00D1205D">
        <w:rPr>
          <w:lang w:eastAsia="zh-CN"/>
        </w:rPr>
        <w:t>:</w:t>
      </w:r>
      <w:r>
        <w:rPr>
          <w:lang w:eastAsia="zh-CN"/>
        </w:rPr>
        <w:tab/>
        <w:t>Implementations complying with earlier releases of the specification can require the presence of a leading white space after "3gpp-Sbi-Oci:".</w:t>
      </w:r>
    </w:p>
    <w:p w14:paraId="0715440C" w14:textId="45F65F25" w:rsidR="00D91253" w:rsidRPr="00D1205D" w:rsidRDefault="00D91253" w:rsidP="00D91253">
      <w:r>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at which the overload control information was generated.</w:t>
      </w:r>
    </w:p>
    <w:p w14:paraId="3678022D" w14:textId="78912CBC" w:rsidR="00DB0483" w:rsidRPr="00D1205D" w:rsidRDefault="00DB0483" w:rsidP="00DB0483">
      <w:r>
        <w:lastRenderedPageBreak/>
        <w:t>"Period-of-Validity" (</w:t>
      </w:r>
      <w:r w:rsidRPr="00D1205D">
        <w:t>Mandatory parameter</w:t>
      </w:r>
      <w:r>
        <w:t>):</w:t>
      </w:r>
      <w:r w:rsidRPr="00D1205D">
        <w:t xml:space="preserve"> Period of validity is a timer that is measured in seconds. Once the timer expires, the OCI becomes invalid.</w:t>
      </w:r>
    </w:p>
    <w:p w14:paraId="350E51C4" w14:textId="29CFCFAD" w:rsidR="00DB0483" w:rsidRPr="00D1205D" w:rsidRDefault="00DB0483" w:rsidP="00DB0483">
      <w:r>
        <w:rPr>
          <w:lang w:eastAsia="zh-CN"/>
        </w:rPr>
        <w:t>"</w:t>
      </w:r>
      <w:r w:rsidRPr="0098368C">
        <w:rPr>
          <w:lang w:eastAsia="zh-CN"/>
        </w:rPr>
        <w:t>Overload-Reduction-Metric</w:t>
      </w:r>
      <w:r>
        <w:rPr>
          <w:lang w:eastAsia="zh-CN"/>
        </w:rPr>
        <w:t>"</w:t>
      </w:r>
      <w:r>
        <w:t xml:space="preserve"> (</w:t>
      </w:r>
      <w:r w:rsidRPr="00D1205D">
        <w:t>Mandatory parameter</w:t>
      </w:r>
      <w:r>
        <w:t>):</w:t>
      </w:r>
      <w:r w:rsidRPr="00D1205D">
        <w:t xml:space="preserve"> Overload-Reduction-Metric up to 3 digits long decimal string and the value range shall be from 0 to 100.</w:t>
      </w:r>
    </w:p>
    <w:p w14:paraId="66110F3C" w14:textId="7A9AB199" w:rsidR="00DB0483" w:rsidRPr="00D1205D" w:rsidRDefault="00DB0483" w:rsidP="00EE04DE">
      <w:r>
        <w:t>The Overload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consumers or NF producers), "Callback-URI" (for NF consumers), "SCP-FQDN" (for SCP), or "SEPP-FQDN" (for SEPP)</w:t>
      </w:r>
      <w:r w:rsidRPr="00D1205D">
        <w:t>.</w:t>
      </w:r>
    </w:p>
    <w:p w14:paraId="31CA92EA" w14:textId="04834AE7" w:rsidR="00DB0483" w:rsidRDefault="00DB0483" w:rsidP="00DB0483">
      <w:r w:rsidRPr="00D1205D">
        <w:rPr>
          <w:lang w:eastAsia="zh-CN"/>
        </w:rPr>
        <w:t>See clause 6.4.3.4.5. The nfinst, nfset, nfservinst, nfserviceset and servname parameters are defined in clause</w:t>
      </w:r>
      <w:r>
        <w:rPr>
          <w:lang w:eastAsia="zh-CN"/>
        </w:rPr>
        <w:t> </w:t>
      </w:r>
      <w:r w:rsidRPr="00D1205D">
        <w:t>5.2.3.2.</w:t>
      </w:r>
      <w:r>
        <w:t>8</w:t>
      </w:r>
      <w:r w:rsidRPr="00D1205D">
        <w:t>. fqdn shall encode an FQDN. URI is defined in clause</w:t>
      </w:r>
      <w:r>
        <w:t> </w:t>
      </w:r>
      <w:r w:rsidRPr="00D1205D">
        <w:t>3 of IETF RFC 3986 [14].</w:t>
      </w:r>
    </w:p>
    <w:p w14:paraId="4372EC74" w14:textId="77777777" w:rsidR="00DB0483" w:rsidRDefault="00DB0483" w:rsidP="00DB0483">
      <w:r>
        <w:t>When signaling overload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NF service producer or consumer, if available.</w:t>
      </w:r>
    </w:p>
    <w:p w14:paraId="2AE608FD" w14:textId="3719FD02" w:rsidR="00DB0483" w:rsidRPr="00D1205D" w:rsidRDefault="00DB0483" w:rsidP="00DB0483">
      <w:pPr>
        <w:pStyle w:val="NO"/>
      </w:pPr>
      <w:r>
        <w:t>NOTE </w:t>
      </w:r>
      <w:r w:rsidR="004C6315">
        <w:t>2</w:t>
      </w:r>
      <w:r>
        <w:t>:</w:t>
      </w:r>
      <w:r>
        <w:tab/>
        <w:t>Implementations complying with earlier versions of the specification can signal</w:t>
      </w:r>
      <w:r w:rsidRPr="00C125B1">
        <w:t xml:space="preserve"> </w:t>
      </w:r>
      <w:r>
        <w:t>overload control information of an NF service instance without including the NF-Inst parameter.</w:t>
      </w:r>
    </w:p>
    <w:p w14:paraId="002D7522" w14:textId="4989BAAD" w:rsidR="00DB0483" w:rsidRPr="00D1205D" w:rsidRDefault="00DB0483" w:rsidP="00DB0483">
      <w:r>
        <w:t>"DNN"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1258B862" w14:textId="05C51D76" w:rsidR="00DB0483" w:rsidRPr="00D1205D" w:rsidRDefault="00DB0483" w:rsidP="00DB0483">
      <w:bookmarkStart w:id="389" w:name="_PERM_MCCTEMPBM_CRPT57490025___3"/>
      <w:r>
        <w:t>"S-NSSAI"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w:t>
      </w:r>
      <w:r w:rsidRPr="00D1205D">
        <w:t>that refers to one or more specific S-NSSAI(s).</w:t>
      </w:r>
    </w:p>
    <w:p w14:paraId="34B979FD" w14:textId="77777777" w:rsidR="00DB0483" w:rsidRPr="00D1205D" w:rsidRDefault="00DB0483" w:rsidP="00DB0483">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4A89BA8C"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Overload Control Information for an NF Instance:</w:t>
      </w:r>
    </w:p>
    <w:p w14:paraId="20C66C52" w14:textId="77777777" w:rsidR="00DB0483" w:rsidRPr="00D1205D" w:rsidRDefault="00DB0483" w:rsidP="00DB0483">
      <w:pPr>
        <w:pStyle w:val="EX"/>
        <w:ind w:firstLine="0"/>
        <w:rPr>
          <w:lang w:eastAsia="zh-CN"/>
        </w:rPr>
      </w:pPr>
      <w:bookmarkStart w:id="390"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390"/>
    <w:p w14:paraId="773648FF"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Overload Control Information for an NF Service Set:</w:t>
      </w:r>
    </w:p>
    <w:p w14:paraId="789B5C37" w14:textId="77777777" w:rsidR="00DB0483" w:rsidRPr="00D1205D" w:rsidRDefault="00DB0483" w:rsidP="00DB0483">
      <w:pPr>
        <w:pStyle w:val="EX"/>
        <w:ind w:firstLine="0"/>
        <w:rPr>
          <w:lang w:eastAsia="zh-CN"/>
        </w:rPr>
      </w:pPr>
      <w:bookmarkStart w:id="391"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391"/>
    <w:p w14:paraId="7B2D944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Overload Control Information for an SMF instance related to a particular DNN of an S-NSSAI:</w:t>
      </w:r>
    </w:p>
    <w:p w14:paraId="50464E1E" w14:textId="6D85A2B2" w:rsidR="00C57859" w:rsidRDefault="00C57859" w:rsidP="00C57859">
      <w:pPr>
        <w:pStyle w:val="EX"/>
        <w:ind w:firstLine="0"/>
        <w:rPr>
          <w:lang w:eastAsia="zh-CN"/>
        </w:rPr>
      </w:pPr>
      <w:bookmarkStart w:id="392" w:name="_PERM_MCCTEMPBM_CRPT59660008___3"/>
      <w:bookmarkStart w:id="393"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92"/>
    <w:p w14:paraId="5F16F6A6" w14:textId="168C48AE" w:rsidR="00DB0483" w:rsidRPr="00D1205D" w:rsidRDefault="00DB0483" w:rsidP="00DB0483">
      <w:pPr>
        <w:pStyle w:val="NO"/>
        <w:rPr>
          <w:rFonts w:cs="Arial"/>
          <w:lang w:eastAsia="zh-CN"/>
        </w:rPr>
      </w:pPr>
      <w:r>
        <w:t>NOTE </w:t>
      </w:r>
      <w:r w:rsidR="004C6315">
        <w:t>3</w:t>
      </w:r>
      <w:r w:rsidRPr="00B94B62">
        <w:t>:</w:t>
      </w:r>
      <w:r w:rsidRPr="00B94B62">
        <w:tab/>
        <w:t>The S-NSSAI parameter corresponds to the JSON encoding: {"sst": 1, "sd": "A08923"} (see clause 5.2.3.1)</w:t>
      </w:r>
    </w:p>
    <w:bookmarkEnd w:id="393"/>
    <w:p w14:paraId="0F011513"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Overload Control Information for an SMF instance related to a particular DNN shared by two S-NSSAIs:</w:t>
      </w:r>
    </w:p>
    <w:p w14:paraId="71F2D1EB" w14:textId="0E06FF9A" w:rsidR="00C57859" w:rsidRDefault="00C57859" w:rsidP="00C57859">
      <w:pPr>
        <w:pStyle w:val="EX"/>
        <w:ind w:firstLine="0"/>
        <w:rPr>
          <w:lang w:eastAsia="zh-CN"/>
        </w:rPr>
      </w:pPr>
      <w:bookmarkStart w:id="394" w:name="_PERM_MCCTEMPBM_CRPT59660010___3"/>
      <w:bookmarkStart w:id="395"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bookmarkEnd w:id="394"/>
    <w:p w14:paraId="7FD7DD67" w14:textId="79C61AC6" w:rsidR="00DB0483" w:rsidRPr="00D1205D" w:rsidRDefault="00DB0483" w:rsidP="00DB0483">
      <w:pPr>
        <w:pStyle w:val="NO"/>
        <w:rPr>
          <w:rFonts w:cs="Arial"/>
          <w:lang w:eastAsia="zh-CN"/>
        </w:rPr>
      </w:pPr>
      <w:r>
        <w:t>NOTE </w:t>
      </w:r>
      <w:r w:rsidR="004C6315">
        <w:t>4</w:t>
      </w:r>
      <w:r w:rsidRPr="002D7984">
        <w:t>:</w:t>
      </w:r>
      <w:r w:rsidRPr="002D7984">
        <w:tab/>
        <w:t>The S- NSSAI parameter corresponds to the JSON encoding: {"sst": 1, "sd": "A08923"} &amp; {"sst": 1, "sd": "A08924"} (see clause 5.2.3.1)</w:t>
      </w:r>
    </w:p>
    <w:bookmarkEnd w:id="395"/>
    <w:p w14:paraId="1755C403"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Overload Control Information sent by a NF service consumer with a scope set to a Callback-Uri:</w:t>
      </w:r>
    </w:p>
    <w:bookmarkEnd w:id="389"/>
    <w:p w14:paraId="737165A8" w14:textId="77777777" w:rsidR="00982A8F" w:rsidRDefault="00982A8F" w:rsidP="00982A8F">
      <w:pPr>
        <w:pStyle w:val="EX"/>
        <w:ind w:firstLine="0"/>
        <w:rPr>
          <w:lang w:eastAsia="zh-CN"/>
        </w:rPr>
      </w:pPr>
      <w:r>
        <w:rPr>
          <w:lang w:eastAsia="zh-CN"/>
        </w:rPr>
        <w:t xml:space="preserve">3gpp-Sbi-Oci: Timestamp: "Tue, 04 Feb 2020 08:49:37 GMT"; </w:t>
      </w:r>
      <w:r>
        <w:t>Period-of-Validity:</w:t>
      </w:r>
      <w:r>
        <w:rPr>
          <w:lang w:eastAsia="zh-CN"/>
        </w:rPr>
        <w:t xml:space="preserve"> 120s; Overload-Reduction-Metric: 25%; Callback-Uri: "https://pcf12.operator.com/serviceY"</w:t>
      </w:r>
    </w:p>
    <w:p w14:paraId="44E2A3F7" w14:textId="77777777" w:rsidR="00DB0483" w:rsidRPr="00D1205D" w:rsidRDefault="00DB0483" w:rsidP="00DB0483">
      <w:pPr>
        <w:pStyle w:val="EX"/>
        <w:rPr>
          <w:lang w:eastAsia="zh-CN"/>
        </w:rPr>
      </w:pPr>
      <w:r>
        <w:rPr>
          <w:lang w:eastAsia="zh-CN"/>
        </w:rPr>
        <w:lastRenderedPageBreak/>
        <w:t>EXAMPLE </w:t>
      </w:r>
      <w:r w:rsidRPr="00D1205D">
        <w:rPr>
          <w:lang w:eastAsia="zh-CN"/>
        </w:rPr>
        <w:t>6:</w:t>
      </w:r>
      <w:r w:rsidRPr="00D1205D">
        <w:rPr>
          <w:lang w:eastAsia="zh-CN"/>
        </w:rPr>
        <w:tab/>
        <w:t>Overload Control Information sent by a NF service consumer with a scope set to a specific NF Instance and service:</w:t>
      </w:r>
    </w:p>
    <w:p w14:paraId="45B9176B" w14:textId="77777777" w:rsidR="00DB0483" w:rsidRPr="00D1205D" w:rsidRDefault="00DB0483" w:rsidP="00DB0483">
      <w:pPr>
        <w:pStyle w:val="EX"/>
        <w:ind w:firstLine="0"/>
      </w:pPr>
      <w:bookmarkStart w:id="396"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r w:rsidRPr="00D1205D">
        <w:t>nsmf-pdusession</w:t>
      </w:r>
    </w:p>
    <w:bookmarkEnd w:id="396"/>
    <w:p w14:paraId="68C431CB" w14:textId="77777777" w:rsidR="00DB0483" w:rsidRPr="00D1205D" w:rsidRDefault="00DB0483" w:rsidP="00DB0483">
      <w:pPr>
        <w:pStyle w:val="EX"/>
        <w:rPr>
          <w:lang w:eastAsia="zh-CN"/>
        </w:rPr>
      </w:pPr>
      <w:r>
        <w:rPr>
          <w:lang w:eastAsia="zh-CN"/>
        </w:rPr>
        <w:t>EXAMPLE </w:t>
      </w:r>
      <w:r w:rsidRPr="00D1205D">
        <w:rPr>
          <w:lang w:eastAsia="zh-CN"/>
        </w:rPr>
        <w:t>7:</w:t>
      </w:r>
      <w:r w:rsidRPr="00D1205D">
        <w:rPr>
          <w:lang w:eastAsia="zh-CN"/>
        </w:rPr>
        <w:tab/>
        <w:t>Overload Control Information sent by an SCP:</w:t>
      </w:r>
    </w:p>
    <w:p w14:paraId="49B7355A" w14:textId="77777777" w:rsidR="00DB0483" w:rsidRPr="00D1205D" w:rsidRDefault="00DB0483" w:rsidP="00DB0483">
      <w:pPr>
        <w:pStyle w:val="EX"/>
        <w:ind w:firstLine="0"/>
        <w:rPr>
          <w:lang w:eastAsia="zh-CN"/>
        </w:rPr>
      </w:pPr>
      <w:bookmarkStart w:id="397"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397"/>
    <w:p w14:paraId="14869A29"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Example with two OCI values, one for an SMF Instance and another one for a specific DNN of an S-NSSAI for the same SMF Instance:</w:t>
      </w:r>
    </w:p>
    <w:p w14:paraId="7CE8C819" w14:textId="47853D3D" w:rsidR="00C57859" w:rsidRDefault="00C57859" w:rsidP="00C57859">
      <w:pPr>
        <w:pStyle w:val="EX"/>
        <w:ind w:firstLine="0"/>
        <w:rPr>
          <w:lang w:eastAsia="zh-CN"/>
        </w:rPr>
      </w:pPr>
      <w:bookmarkStart w:id="398" w:name="_PERM_MCCTEMPBM_CRPT59660015___3"/>
      <w:bookmarkStart w:id="399"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98"/>
    <w:p w14:paraId="2139269E" w14:textId="4F533AB4" w:rsidR="00DB0483" w:rsidRPr="00D1205D" w:rsidRDefault="00DB0483" w:rsidP="00DB0483">
      <w:pPr>
        <w:pStyle w:val="NO"/>
        <w:rPr>
          <w:lang w:eastAsia="zh-CN"/>
        </w:rPr>
      </w:pPr>
      <w:r>
        <w:t>NOTE </w:t>
      </w:r>
      <w:r w:rsidR="004C6315">
        <w:t>5</w:t>
      </w:r>
      <w:r w:rsidRPr="002D7984">
        <w:t>:</w:t>
      </w:r>
      <w:r w:rsidRPr="002D7984">
        <w:tab/>
        <w:t>The S-NSSAI parameter corresponds to the JSON encoding: {"sst": 1, "sd": "A08923"} (see clause 5.2.3.1)</w:t>
      </w:r>
    </w:p>
    <w:bookmarkEnd w:id="399"/>
    <w:p w14:paraId="288B3060" w14:textId="77777777" w:rsidR="00DB0483" w:rsidRDefault="00DB0483" w:rsidP="00DB0483">
      <w:pPr>
        <w:pStyle w:val="EX"/>
        <w:rPr>
          <w:lang w:eastAsia="zh-CN"/>
        </w:rPr>
      </w:pPr>
      <w:r>
        <w:rPr>
          <w:lang w:eastAsia="zh-CN"/>
        </w:rPr>
        <w:t>EXAMPLE 9:</w:t>
      </w:r>
      <w:r>
        <w:rPr>
          <w:lang w:eastAsia="zh-CN"/>
        </w:rPr>
        <w:tab/>
        <w:t>Overload Control Information sent by an SEPP:</w:t>
      </w:r>
    </w:p>
    <w:p w14:paraId="7ECB9675" w14:textId="77777777" w:rsidR="00DB0483" w:rsidRPr="00D1205D" w:rsidRDefault="00DB0483" w:rsidP="00DB0483">
      <w:pPr>
        <w:pStyle w:val="EX"/>
        <w:ind w:firstLine="0"/>
        <w:rPr>
          <w:lang w:eastAsia="zh-CN"/>
        </w:rPr>
      </w:pPr>
      <w:bookmarkStart w:id="400"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400"/>
    <w:p w14:paraId="6358008F" w14:textId="13CBEC9F" w:rsidR="00DB0483" w:rsidRDefault="00DB0483" w:rsidP="00DB0483">
      <w:pPr>
        <w:pStyle w:val="NO"/>
        <w:rPr>
          <w:lang w:eastAsia="zh-CN"/>
        </w:rPr>
      </w:pPr>
      <w:r>
        <w:rPr>
          <w:lang w:eastAsia="zh-CN"/>
        </w:rPr>
        <w:t>NOTE </w:t>
      </w:r>
      <w:r w:rsidR="004C6315">
        <w:rPr>
          <w:lang w:eastAsia="zh-CN"/>
        </w:rPr>
        <w:t>6</w:t>
      </w:r>
      <w:r w:rsidRPr="00D1205D">
        <w:rPr>
          <w:lang w:eastAsia="zh-CN"/>
        </w:rPr>
        <w:t>:</w:t>
      </w:r>
      <w:r w:rsidRPr="00D1205D">
        <w:rPr>
          <w:lang w:eastAsia="zh-CN"/>
        </w:rPr>
        <w:tab/>
        <w:t>Example 8 is formatted as two distinct headers (which improves the readability), but it can also be formatted as a single header with two OCI values separated by a comma.</w:t>
      </w:r>
    </w:p>
    <w:p w14:paraId="421A6A1B" w14:textId="77777777" w:rsidR="00DB0483" w:rsidRPr="00D1205D" w:rsidRDefault="00DB0483" w:rsidP="00DB0483">
      <w:pPr>
        <w:pStyle w:val="EX"/>
        <w:rPr>
          <w:lang w:eastAsia="zh-CN"/>
        </w:rPr>
      </w:pPr>
      <w:r>
        <w:rPr>
          <w:lang w:eastAsia="zh-CN"/>
        </w:rPr>
        <w:t>EXAMPLE 10</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p>
    <w:p w14:paraId="0A6566D4" w14:textId="77777777" w:rsidR="00DB0483" w:rsidRPr="00D1205D" w:rsidRDefault="00DB0483" w:rsidP="00DB0483">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xyz; </w:t>
      </w:r>
      <w:r w:rsidRPr="00D1205D">
        <w:rPr>
          <w:lang w:eastAsia="zh-CN"/>
        </w:rPr>
        <w:t>NF-Inst: 54804518-4191-46b3-955c-ac631f953ed8</w:t>
      </w:r>
    </w:p>
    <w:p w14:paraId="5CBC153E" w14:textId="77777777" w:rsidR="00F90BFA" w:rsidRPr="00D1205D" w:rsidRDefault="00F90BFA" w:rsidP="002D7984">
      <w:pPr>
        <w:pStyle w:val="Heading5"/>
        <w:rPr>
          <w:lang w:eastAsia="zh-CN"/>
        </w:rPr>
      </w:pPr>
      <w:bookmarkStart w:id="401" w:name="_Toc218607869"/>
      <w:r w:rsidRPr="00D1205D">
        <w:t>5.2.3.2.10</w:t>
      </w:r>
      <w:r w:rsidRPr="00D1205D">
        <w:tab/>
      </w:r>
      <w:r w:rsidRPr="00D1205D">
        <w:rPr>
          <w:lang w:eastAsia="zh-CN"/>
        </w:rPr>
        <w:t>3gpp-Sbi-Lci</w:t>
      </w:r>
      <w:bookmarkEnd w:id="382"/>
      <w:bookmarkEnd w:id="383"/>
      <w:bookmarkEnd w:id="384"/>
      <w:bookmarkEnd w:id="385"/>
      <w:bookmarkEnd w:id="386"/>
      <w:bookmarkEnd w:id="387"/>
      <w:bookmarkEnd w:id="388"/>
      <w:bookmarkEnd w:id="401"/>
    </w:p>
    <w:p w14:paraId="48406B79" w14:textId="2A574818" w:rsidR="00D91253" w:rsidRPr="00D1205D" w:rsidRDefault="00D91253" w:rsidP="00D91253">
      <w:pPr>
        <w:rPr>
          <w:lang w:eastAsia="zh-CN"/>
        </w:rPr>
      </w:pPr>
      <w:bookmarkStart w:id="402" w:name="_Toc44847427"/>
      <w:bookmarkStart w:id="403" w:name="_Toc51845079"/>
      <w:bookmarkStart w:id="404" w:name="_Toc51845410"/>
      <w:bookmarkStart w:id="405" w:name="_Toc51846930"/>
      <w:bookmarkStart w:id="406" w:name="_Toc57022557"/>
      <w:r w:rsidRPr="00D1205D">
        <w:rPr>
          <w:lang w:eastAsia="zh-CN"/>
        </w:rPr>
        <w:t>The header contains a comma-delimited list (see IETF RFC </w:t>
      </w:r>
      <w:r>
        <w:rPr>
          <w:lang w:eastAsia="zh-CN"/>
        </w:rPr>
        <w:t>9110 [11]</w:t>
      </w:r>
      <w:r w:rsidRPr="00D1205D">
        <w:rPr>
          <w:lang w:eastAsia="zh-CN"/>
        </w:rPr>
        <w:t>) of Load Control Information (LCI). See clause</w:t>
      </w:r>
      <w:r>
        <w:rPr>
          <w:lang w:eastAsia="zh-CN"/>
        </w:rPr>
        <w:t> </w:t>
      </w:r>
      <w:r w:rsidRPr="00D1205D">
        <w:rPr>
          <w:lang w:eastAsia="zh-CN"/>
        </w:rPr>
        <w:t>6.3.3.</w:t>
      </w:r>
    </w:p>
    <w:p w14:paraId="6A67EEA6" w14:textId="75AE28EA"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18855ABB" w14:textId="77777777" w:rsidR="00DB0483" w:rsidRDefault="00DB0483" w:rsidP="00DB0483">
      <w:pPr>
        <w:pStyle w:val="PL"/>
        <w:rPr>
          <w:lang w:eastAsia="zh-CN"/>
        </w:rPr>
      </w:pPr>
    </w:p>
    <w:p w14:paraId="4EF67141" w14:textId="77777777" w:rsidR="00DB0483" w:rsidRDefault="00DB0483" w:rsidP="00DB0483">
      <w:pPr>
        <w:pStyle w:val="PL"/>
        <w:rPr>
          <w:lang w:eastAsia="zh-CN"/>
        </w:rPr>
      </w:pPr>
      <w:r>
        <w:rPr>
          <w:lang w:eastAsia="zh-CN"/>
        </w:rPr>
        <w:t>Sbi-Lci-Header = "3gpp-Sbi-Lci:" OWS 1#( timestamp ";" RWS lcMetric ";" RWS lcScope ) OWS</w:t>
      </w:r>
    </w:p>
    <w:p w14:paraId="5F63A2BA" w14:textId="77777777" w:rsidR="00DB0483" w:rsidRDefault="00DB0483" w:rsidP="00DB0483">
      <w:pPr>
        <w:pStyle w:val="PL"/>
        <w:rPr>
          <w:lang w:eastAsia="zh-CN"/>
        </w:rPr>
      </w:pPr>
    </w:p>
    <w:p w14:paraId="0C66AACA" w14:textId="77777777" w:rsidR="00DB0483" w:rsidRDefault="00DB0483" w:rsidP="00DB0483">
      <w:pPr>
        <w:pStyle w:val="PL"/>
        <w:rPr>
          <w:lang w:eastAsia="zh-CN"/>
        </w:rPr>
      </w:pPr>
      <w:r>
        <w:rPr>
          <w:lang w:eastAsia="zh-CN"/>
        </w:rPr>
        <w:t>timestamp = "Timestamp:" RWS DQUOTE date-time DQUOTE</w:t>
      </w:r>
    </w:p>
    <w:p w14:paraId="59B2CC77" w14:textId="77777777" w:rsidR="00DB0483" w:rsidRDefault="00DB0483" w:rsidP="00DB0483">
      <w:pPr>
        <w:pStyle w:val="PL"/>
        <w:rPr>
          <w:lang w:eastAsia="zh-CN"/>
        </w:rPr>
      </w:pPr>
    </w:p>
    <w:p w14:paraId="3B5ADD34" w14:textId="77777777" w:rsidR="00DB0483" w:rsidRDefault="00DB0483" w:rsidP="00DB0483">
      <w:pPr>
        <w:pStyle w:val="PL"/>
        <w:rPr>
          <w:lang w:eastAsia="zh-CN"/>
        </w:rPr>
      </w:pPr>
      <w:r w:rsidRPr="008371F6">
        <w:rPr>
          <w:lang w:eastAsia="zh-CN"/>
        </w:rPr>
        <w:t>lcMetric =</w:t>
      </w:r>
      <w:r>
        <w:rPr>
          <w:lang w:eastAsia="zh-CN"/>
        </w:rPr>
        <w:t xml:space="preserve"> </w:t>
      </w:r>
      <w:r w:rsidRPr="008371F6">
        <w:rPr>
          <w:lang w:eastAsia="zh-CN"/>
        </w:rPr>
        <w:t>"Load-Metric:" RWS (DIGIT / %x31-39 DIGIT / "100") "%"</w:t>
      </w:r>
    </w:p>
    <w:p w14:paraId="27E4E3EA" w14:textId="77777777" w:rsidR="00DB0483" w:rsidRDefault="00DB0483" w:rsidP="00DB0483">
      <w:pPr>
        <w:pStyle w:val="PL"/>
        <w:rPr>
          <w:lang w:eastAsia="zh-CN"/>
        </w:rPr>
      </w:pPr>
    </w:p>
    <w:p w14:paraId="1308618D" w14:textId="77777777" w:rsidR="00DB0483" w:rsidRDefault="00DB0483" w:rsidP="00DB0483">
      <w:pPr>
        <w:pStyle w:val="PL"/>
      </w:pPr>
      <w:r w:rsidRPr="00D1205D">
        <w:t>lcScope =</w:t>
      </w:r>
      <w:r>
        <w:t xml:space="preserve"> lcN</w:t>
      </w:r>
      <w:r w:rsidRPr="00D1205D">
        <w:t>fProducerScope / scpScope</w:t>
      </w:r>
      <w:r>
        <w:t xml:space="preserve"> / seppScope</w:t>
      </w:r>
    </w:p>
    <w:p w14:paraId="43931405" w14:textId="77777777" w:rsidR="00DB0483" w:rsidRDefault="00DB0483" w:rsidP="00DB0483">
      <w:pPr>
        <w:pStyle w:val="PL"/>
      </w:pPr>
    </w:p>
    <w:p w14:paraId="7C73EDB0" w14:textId="77777777" w:rsidR="00DB0483" w:rsidRDefault="00DB0483" w:rsidP="00DB0483">
      <w:pPr>
        <w:pStyle w:val="PL"/>
        <w:rPr>
          <w:lang w:eastAsia="zh-CN"/>
        </w:rPr>
      </w:pPr>
      <w:r>
        <w:rPr>
          <w:lang w:eastAsia="zh-CN"/>
        </w:rPr>
        <w:t>lcNfProducerScope = (   ( "NF-Instance:" RWS nfinst )</w:t>
      </w:r>
    </w:p>
    <w:p w14:paraId="06726C08" w14:textId="77777777" w:rsidR="00DB0483" w:rsidRDefault="00DB0483" w:rsidP="00DB0483">
      <w:pPr>
        <w:pStyle w:val="PL"/>
        <w:rPr>
          <w:lang w:eastAsia="zh-CN"/>
        </w:rPr>
      </w:pPr>
      <w:r>
        <w:rPr>
          <w:lang w:eastAsia="zh-CN"/>
        </w:rPr>
        <w:t xml:space="preserve">                      / ( "NF-Set:" RWS nfset)</w:t>
      </w:r>
    </w:p>
    <w:p w14:paraId="6EA72261" w14:textId="77777777" w:rsidR="00DB0483" w:rsidRDefault="00DB0483" w:rsidP="00DB0483">
      <w:pPr>
        <w:pStyle w:val="PL"/>
        <w:rPr>
          <w:lang w:eastAsia="zh-CN"/>
        </w:rPr>
      </w:pPr>
      <w:r>
        <w:rPr>
          <w:lang w:eastAsia="zh-CN"/>
        </w:rPr>
        <w:t xml:space="preserve">                      / ( "NF-Service-Instance:" RWS nfservinst [";" RWS "NF-Inst:" RWS nfinst] )</w:t>
      </w:r>
    </w:p>
    <w:p w14:paraId="1CDEDB47" w14:textId="77777777" w:rsidR="00DB0483" w:rsidRDefault="00DB0483" w:rsidP="00DB0483">
      <w:pPr>
        <w:pStyle w:val="PL"/>
        <w:rPr>
          <w:lang w:eastAsia="zh-CN"/>
        </w:rPr>
      </w:pPr>
      <w:r>
        <w:rPr>
          <w:lang w:eastAsia="zh-CN"/>
        </w:rPr>
        <w:t xml:space="preserve">                      / ( "NF-Service-Set:" RWS nfserviceset) )</w:t>
      </w:r>
    </w:p>
    <w:p w14:paraId="2C8EE5F8" w14:textId="77777777" w:rsidR="00DB0483" w:rsidRDefault="00DB0483" w:rsidP="00DB0483">
      <w:pPr>
        <w:pStyle w:val="PL"/>
        <w:rPr>
          <w:lang w:eastAsia="zh-CN"/>
        </w:rPr>
      </w:pPr>
      <w:r>
        <w:rPr>
          <w:lang w:eastAsia="zh-CN"/>
        </w:rPr>
        <w:t xml:space="preserve">                    [ ";" RWS sNssaiList ";" RWS dnnList ";" RWS relativeCapacity ]</w:t>
      </w:r>
    </w:p>
    <w:p w14:paraId="01193742" w14:textId="77777777" w:rsidR="00DB0483" w:rsidRDefault="00DB0483" w:rsidP="00DB0483">
      <w:pPr>
        <w:pStyle w:val="PL"/>
        <w:rPr>
          <w:lang w:eastAsia="zh-CN"/>
        </w:rPr>
      </w:pPr>
    </w:p>
    <w:p w14:paraId="3F69A27D" w14:textId="77777777" w:rsidR="00DB0483" w:rsidRDefault="00DB0483" w:rsidP="00DB0483">
      <w:pPr>
        <w:pStyle w:val="PL"/>
        <w:rPr>
          <w:lang w:eastAsia="zh-CN"/>
        </w:rPr>
      </w:pPr>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p>
    <w:p w14:paraId="528B6223" w14:textId="77777777" w:rsidR="00DB0483" w:rsidRDefault="00DB0483" w:rsidP="00DB0483">
      <w:pPr>
        <w:pStyle w:val="PL"/>
        <w:rPr>
          <w:lang w:eastAsia="zh-CN"/>
        </w:rPr>
      </w:pPr>
    </w:p>
    <w:p w14:paraId="4840BE05"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76C68F78" w14:textId="77777777" w:rsidR="00DB0483" w:rsidRPr="0083794E" w:rsidRDefault="00DB0483" w:rsidP="00DB0483">
      <w:pPr>
        <w:pStyle w:val="PL"/>
        <w:rPr>
          <w:lang w:val="fi-FI" w:eastAsia="zh-CN"/>
        </w:rPr>
      </w:pPr>
    </w:p>
    <w:p w14:paraId="3A7ADDA3" w14:textId="77777777" w:rsidR="00DB0483" w:rsidRDefault="00DB0483" w:rsidP="00DB0483">
      <w:pPr>
        <w:pStyle w:val="PL"/>
        <w:rPr>
          <w:lang w:eastAsia="zh-CN"/>
        </w:rPr>
      </w:pPr>
      <w:r w:rsidRPr="0098368C">
        <w:rPr>
          <w:lang w:eastAsia="zh-CN"/>
        </w:rPr>
        <w:t>snssai = 1*tchar</w:t>
      </w:r>
    </w:p>
    <w:p w14:paraId="1695978D" w14:textId="77777777" w:rsidR="00DB0483" w:rsidRDefault="00DB0483" w:rsidP="00DB0483">
      <w:pPr>
        <w:pStyle w:val="PL"/>
        <w:rPr>
          <w:lang w:eastAsia="zh-CN"/>
        </w:rPr>
      </w:pPr>
    </w:p>
    <w:p w14:paraId="03E3ADD4" w14:textId="77777777" w:rsidR="00DB0483" w:rsidRDefault="00DB0483" w:rsidP="00DB0483">
      <w:pPr>
        <w:pStyle w:val="PL"/>
        <w:rPr>
          <w:lang w:eastAsia="zh-CN"/>
        </w:rPr>
      </w:pPr>
      <w:r w:rsidRPr="00F122A9">
        <w:rPr>
          <w:lang w:eastAsia="zh-CN"/>
        </w:rPr>
        <w:t>relativeCapacity = "Relative-Capacity:" RWS (</w:t>
      </w:r>
      <w:r>
        <w:rPr>
          <w:lang w:eastAsia="zh-CN"/>
        </w:rPr>
        <w:t xml:space="preserve"> </w:t>
      </w:r>
      <w:r w:rsidRPr="00F122A9">
        <w:rPr>
          <w:lang w:eastAsia="zh-CN"/>
        </w:rPr>
        <w:t>1*2DIGIT / "100"</w:t>
      </w:r>
      <w:r>
        <w:rPr>
          <w:lang w:eastAsia="zh-CN"/>
        </w:rPr>
        <w:t xml:space="preserve"> </w:t>
      </w:r>
      <w:r w:rsidRPr="00F122A9">
        <w:rPr>
          <w:lang w:eastAsia="zh-CN"/>
        </w:rPr>
        <w:t>) "%"</w:t>
      </w:r>
    </w:p>
    <w:p w14:paraId="50905AEF" w14:textId="77777777" w:rsidR="00DB0483" w:rsidRDefault="00DB0483" w:rsidP="00DB0483">
      <w:pPr>
        <w:pStyle w:val="PL"/>
        <w:rPr>
          <w:lang w:eastAsia="zh-CN"/>
        </w:rPr>
      </w:pPr>
    </w:p>
    <w:p w14:paraId="4CFD5026" w14:textId="77777777" w:rsidR="00DB0483" w:rsidRPr="00D1205D" w:rsidRDefault="00DB0483" w:rsidP="00EE04DE">
      <w:pPr>
        <w:pStyle w:val="PL"/>
        <w:rPr>
          <w:lang w:eastAsia="zh-CN"/>
        </w:rPr>
      </w:pPr>
    </w:p>
    <w:p w14:paraId="79CA8F60" w14:textId="7D6CA391" w:rsidR="004C6315" w:rsidRDefault="004C6315" w:rsidP="004C6315">
      <w:pPr>
        <w:pStyle w:val="NO"/>
        <w:rPr>
          <w:lang w:eastAsia="zh-CN"/>
        </w:rPr>
      </w:pPr>
      <w:r>
        <w:rPr>
          <w:lang w:eastAsia="zh-CN"/>
        </w:rPr>
        <w:t>NOTE 1</w:t>
      </w:r>
      <w:r w:rsidRPr="00D1205D">
        <w:rPr>
          <w:lang w:eastAsia="zh-CN"/>
        </w:rPr>
        <w:t>:</w:t>
      </w:r>
      <w:r>
        <w:rPr>
          <w:lang w:eastAsia="zh-CN"/>
        </w:rPr>
        <w:tab/>
        <w:t>Implementations complying with earlier releases of the specification can require the presence of a leading white space after "3gpp-Sbi-Lci:".</w:t>
      </w:r>
    </w:p>
    <w:p w14:paraId="18FD1BCC" w14:textId="2077C84E" w:rsidR="00D91253" w:rsidRPr="00D1205D" w:rsidRDefault="00D91253" w:rsidP="00D91253">
      <w:r>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associated with the load control information.</w:t>
      </w:r>
    </w:p>
    <w:p w14:paraId="1ECDF104" w14:textId="2EEF4781" w:rsidR="00DB0483" w:rsidRPr="00D1205D" w:rsidRDefault="00DB0483" w:rsidP="00DB0483">
      <w:r>
        <w:t>"Load-Metric" (</w:t>
      </w:r>
      <w:r w:rsidRPr="00D1205D">
        <w:t>Mandatory parameter</w:t>
      </w:r>
      <w:r>
        <w:t>):</w:t>
      </w:r>
      <w:r w:rsidRPr="00D1205D">
        <w:t xml:space="preserve"> Load-Metric is up to 3 digits long decimal string and the value range shall be from 0 to 100.</w:t>
      </w:r>
    </w:p>
    <w:p w14:paraId="721A4F10" w14:textId="6664550D" w:rsidR="00DB0483" w:rsidRPr="00D1205D" w:rsidRDefault="00DB0483" w:rsidP="00DB0483">
      <w:r>
        <w:t>The 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producers), "SCP-FQDN" (for SCP), or "SEPP-FQDN" (for SEPP)</w:t>
      </w:r>
      <w:r w:rsidRPr="00D1205D">
        <w:t>.</w:t>
      </w:r>
    </w:p>
    <w:p w14:paraId="6488F69A" w14:textId="77777777" w:rsidR="00DB0483" w:rsidRDefault="00DB0483" w:rsidP="00DB0483">
      <w:r w:rsidRPr="00D1205D">
        <w:rPr>
          <w:lang w:eastAsia="zh-CN"/>
        </w:rPr>
        <w:t>See clause 6.3.3.4.4. The nfinst, nfset, nfservinst and nfserviceset parameters are defined in clause</w:t>
      </w:r>
      <w:r>
        <w:rPr>
          <w:lang w:eastAsia="zh-CN"/>
        </w:rPr>
        <w:t> </w:t>
      </w:r>
      <w:r w:rsidRPr="00D1205D">
        <w:t>5.2.3.2.5. fqdn shall encode an FQDN.</w:t>
      </w:r>
    </w:p>
    <w:p w14:paraId="75696D0D" w14:textId="77777777" w:rsidR="00DB0483" w:rsidRDefault="00DB0483" w:rsidP="00DB0483">
      <w:r>
        <w:t>When signaling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68897645" w14:textId="0F3CF167" w:rsidR="00DB0483" w:rsidRPr="00D1205D" w:rsidRDefault="00DB0483" w:rsidP="00DB0483">
      <w:pPr>
        <w:pStyle w:val="NO"/>
      </w:pPr>
      <w:r>
        <w:t>NOTE </w:t>
      </w:r>
      <w:r w:rsidR="004C6315">
        <w:t>2</w:t>
      </w:r>
      <w:r>
        <w:t>:</w:t>
      </w:r>
      <w:r>
        <w:tab/>
        <w:t>Implementations complying with earlier versions of the specification can signal</w:t>
      </w:r>
      <w:r w:rsidRPr="00C125B1">
        <w:t xml:space="preserve"> </w:t>
      </w:r>
      <w:r>
        <w:t>load control information of an NF service instance without including the NF-Inst parameter.</w:t>
      </w:r>
    </w:p>
    <w:p w14:paraId="7F7C984B" w14:textId="002D4A7B" w:rsidR="00DB0483" w:rsidRPr="00D1205D" w:rsidRDefault="00DB0483" w:rsidP="00DB0483">
      <w:r>
        <w:t>"DNN"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1DEA65D9" w14:textId="60A3BBA1" w:rsidR="00DB0483" w:rsidRPr="00D1205D" w:rsidRDefault="00DB0483" w:rsidP="004C6315">
      <w:pPr>
        <w:rPr>
          <w:lang w:eastAsia="zh-CN"/>
        </w:rPr>
      </w:pPr>
      <w:r>
        <w:t>"S-NSSAI"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refers to one or more specific S-NSSAI(s).</w:t>
      </w:r>
    </w:p>
    <w:p w14:paraId="4451E5DC" w14:textId="77777777" w:rsidR="00DB0483" w:rsidRPr="00D1205D" w:rsidRDefault="00DB0483" w:rsidP="00DB0483">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3FAE07EE" w14:textId="659C84AF" w:rsidR="00DB0483" w:rsidRPr="00D1205D" w:rsidRDefault="00DB0483" w:rsidP="00DB0483">
      <w:r>
        <w:t>"Relative-Capacity" (</w:t>
      </w:r>
      <w:r w:rsidRPr="00D1205D">
        <w:t>Optional parameter</w:t>
      </w:r>
      <w:r>
        <w:t>):</w:t>
      </w:r>
      <w:r w:rsidRPr="00D1205D">
        <w:t xml:space="preserve"> </w:t>
      </w:r>
      <w:r>
        <w:t>U</w:t>
      </w:r>
      <w:r w:rsidRPr="00D1205D">
        <w:t>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127318D2"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Load Control Information for an NF Instance:</w:t>
      </w:r>
    </w:p>
    <w:p w14:paraId="648BDE38" w14:textId="77777777" w:rsidR="00DB0483" w:rsidRPr="00D1205D" w:rsidRDefault="00DB0483" w:rsidP="00DB0483">
      <w:pPr>
        <w:pStyle w:val="EX"/>
        <w:ind w:firstLine="0"/>
        <w:rPr>
          <w:lang w:eastAsia="zh-CN"/>
        </w:rPr>
      </w:pPr>
      <w:bookmarkStart w:id="407" w:name="_PERM_MCCTEMPBM_CRPT57490031___3"/>
      <w:r w:rsidRPr="00D1205D">
        <w:rPr>
          <w:lang w:eastAsia="zh-CN"/>
        </w:rPr>
        <w:t>3gpp-Sbi-Lci: Timestamp: "Tue, 04 Feb 2020 08:49:37 GMT"; Load-Metric: 25%; NF-Instance: 54804518-4191-46b3-955c-ac631f953ed8</w:t>
      </w:r>
    </w:p>
    <w:bookmarkEnd w:id="407"/>
    <w:p w14:paraId="64D8F171"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Load Control Information for an NF Service Set:</w:t>
      </w:r>
    </w:p>
    <w:p w14:paraId="71B379DA" w14:textId="0962E471" w:rsidR="00DB0483" w:rsidRPr="00D1205D" w:rsidRDefault="00DB0483" w:rsidP="00DB0483">
      <w:pPr>
        <w:pStyle w:val="EX"/>
        <w:ind w:firstLine="0"/>
        <w:rPr>
          <w:lang w:eastAsia="zh-CN"/>
        </w:rPr>
      </w:pPr>
      <w:bookmarkStart w:id="408" w:name="_PERM_MCCTEMPBM_CRPT57490032___3"/>
      <w:r w:rsidRPr="00D1205D">
        <w:rPr>
          <w:lang w:eastAsia="zh-CN"/>
        </w:rPr>
        <w:t>3gpp-Sbi-Lci: Timestamp: "Tue, 04 Feb 2020 08:49:37 GMT"; Load-Metric: 25%; NF-Service-Set: setxyz.snnsmf-pdusession.nfi54804518-4191-46b3-955c-ac631f953ed8.5gc.mnc012.mcc345</w:t>
      </w:r>
    </w:p>
    <w:bookmarkEnd w:id="408"/>
    <w:p w14:paraId="0D569F6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0FE0F993" w14:textId="40E5E202" w:rsidR="00C57859" w:rsidRDefault="00C57859" w:rsidP="00C57859">
      <w:pPr>
        <w:pStyle w:val="EX"/>
        <w:ind w:firstLine="0"/>
        <w:rPr>
          <w:lang w:eastAsia="zh-CN"/>
        </w:rPr>
      </w:pPr>
      <w:bookmarkStart w:id="409" w:name="_PERM_MCCTEMPBM_CRPT57490033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09"/>
    <w:p w14:paraId="53D02A1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D5C047B" w14:textId="4B82B49A" w:rsidR="00C57859" w:rsidRDefault="00C57859" w:rsidP="00C57859">
      <w:pPr>
        <w:pStyle w:val="EX"/>
        <w:ind w:firstLine="0"/>
        <w:rPr>
          <w:lang w:eastAsia="zh-CN"/>
        </w:rPr>
      </w:pPr>
      <w:bookmarkStart w:id="410" w:name="_PERM_MCCTEMPBM_CRPT57490034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10"/>
    <w:p w14:paraId="5EC3FC94" w14:textId="1EF2719F" w:rsidR="00DB0483" w:rsidRPr="00D1205D" w:rsidRDefault="00DB0483" w:rsidP="00DB0483">
      <w:pPr>
        <w:pStyle w:val="NO"/>
        <w:rPr>
          <w:rFonts w:cs="Arial"/>
          <w:lang w:eastAsia="zh-CN"/>
        </w:rPr>
      </w:pPr>
      <w:r>
        <w:t>NOTE </w:t>
      </w:r>
      <w:r w:rsidR="004C6315">
        <w:t>3</w:t>
      </w:r>
      <w:r w:rsidRPr="00821FD2">
        <w:t>:</w:t>
      </w:r>
      <w:r w:rsidRPr="00821FD2">
        <w:tab/>
        <w:t>The S-Nssai parameter corresponds to the JSON encoding: {"sst": 1, "sd": "A08923"} (see clause 5.2.3.1)</w:t>
      </w:r>
    </w:p>
    <w:p w14:paraId="1FBDA464"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Load Control Information for SCP:</w:t>
      </w:r>
    </w:p>
    <w:p w14:paraId="49585603" w14:textId="77777777" w:rsidR="00DB0483" w:rsidRPr="00D1205D" w:rsidRDefault="00DB0483" w:rsidP="00DB0483">
      <w:pPr>
        <w:pStyle w:val="EX"/>
        <w:ind w:firstLine="0"/>
        <w:rPr>
          <w:lang w:eastAsia="zh-CN"/>
        </w:rPr>
      </w:pPr>
      <w:bookmarkStart w:id="411" w:name="_PERM_MCCTEMPBM_CRPT57490036___3"/>
      <w:r w:rsidRPr="00D1205D">
        <w:rPr>
          <w:lang w:eastAsia="zh-CN"/>
        </w:rPr>
        <w:lastRenderedPageBreak/>
        <w:t>3gpp-Sbi-Lci: Timestamp: "Tue, 04 Feb 2020 08:49:37 GMT"; Load-Metric: 25%; SCP-FQDN: scp1.example.com</w:t>
      </w:r>
    </w:p>
    <w:bookmarkEnd w:id="411"/>
    <w:p w14:paraId="5CE88815" w14:textId="77777777"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C8711F4" w14:textId="017AB5C8" w:rsidR="00BC5679" w:rsidRDefault="00BC5679" w:rsidP="00BC5679">
      <w:pPr>
        <w:pStyle w:val="EX"/>
        <w:ind w:firstLine="0"/>
        <w:rPr>
          <w:lang w:eastAsia="zh-CN"/>
        </w:rPr>
      </w:pPr>
      <w:bookmarkStart w:id="412" w:name="_PERM_MCCTEMPBM_CRPT57490037___3"/>
      <w:bookmarkStart w:id="413" w:name="_PERM_MCCTEMPBM_CRPT57490038___2"/>
      <w:r w:rsidRPr="00D1205D">
        <w:rPr>
          <w:lang w:eastAsia="zh-CN"/>
        </w:rPr>
        <w:t>3gpp-Sbi-Lci: Timestamp: "Tue, 04 Feb 2020 08:49:37 GMT"; Load-Metric: 40%;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3gpp-Sbi-Lci: Timestamp: "Tue, 04 Feb 2020 08:49:37 GMT"; Load-Metric: 70%;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bookmarkEnd w:id="412"/>
    <w:p w14:paraId="66199FE5" w14:textId="77777777" w:rsidR="00DB0483" w:rsidRPr="00D1205D" w:rsidRDefault="00DB0483" w:rsidP="00DB0483">
      <w:pPr>
        <w:pStyle w:val="NO"/>
        <w:ind w:left="2553"/>
        <w:rPr>
          <w:lang w:eastAsia="zh-CN"/>
        </w:rPr>
      </w:pPr>
      <w:r>
        <w:rPr>
          <w:lang w:eastAsia="zh-CN"/>
        </w:rPr>
        <w:t>NOTE:</w:t>
      </w:r>
      <w:r>
        <w:rPr>
          <w:lang w:eastAsia="zh-CN"/>
        </w:rPr>
        <w:tab/>
        <w:t>The S-Nssai parameter corresponds to the JSON encoding:</w:t>
      </w:r>
      <w:r>
        <w:rPr>
          <w:rFonts w:cs="Arial"/>
          <w:lang w:eastAsia="zh-CN"/>
        </w:rPr>
        <w:t xml:space="preserve"> </w:t>
      </w:r>
      <w:r>
        <w:rPr>
          <w:lang w:eastAsia="zh-CN"/>
        </w:rPr>
        <w:t>{"sst": 1, "sd": "</w:t>
      </w:r>
      <w:r w:rsidRPr="00F17943">
        <w:rPr>
          <w:lang w:eastAsia="zh-CN"/>
        </w:rPr>
        <w:t>A08923</w:t>
      </w:r>
      <w:r>
        <w:rPr>
          <w:lang w:eastAsia="zh-CN"/>
        </w:rPr>
        <w:t>"} (see clause 5.2.3.1)</w:t>
      </w:r>
    </w:p>
    <w:bookmarkEnd w:id="413"/>
    <w:p w14:paraId="0017FA8C" w14:textId="77777777" w:rsidR="00DB0483" w:rsidRDefault="00DB0483" w:rsidP="00DB0483">
      <w:pPr>
        <w:pStyle w:val="EX"/>
        <w:rPr>
          <w:lang w:eastAsia="zh-CN"/>
        </w:rPr>
      </w:pPr>
      <w:r>
        <w:rPr>
          <w:lang w:eastAsia="zh-CN"/>
        </w:rPr>
        <w:t>EXAMPLE 7:</w:t>
      </w:r>
      <w:r>
        <w:rPr>
          <w:lang w:eastAsia="zh-CN"/>
        </w:rPr>
        <w:tab/>
        <w:t>Load Control Information for SEPP:</w:t>
      </w:r>
    </w:p>
    <w:p w14:paraId="32F384FB" w14:textId="77777777" w:rsidR="00DB0483" w:rsidRPr="005B67FA" w:rsidRDefault="00DB0483" w:rsidP="00DB0483">
      <w:pPr>
        <w:pStyle w:val="EX"/>
        <w:ind w:firstLine="0"/>
        <w:rPr>
          <w:lang w:eastAsia="zh-CN"/>
        </w:rPr>
      </w:pPr>
      <w:bookmarkStart w:id="414"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414"/>
    <w:p w14:paraId="43416CE6" w14:textId="40E59B9D" w:rsidR="00DB0483" w:rsidRPr="00D1205D" w:rsidRDefault="00DB0483" w:rsidP="00DB0483">
      <w:pPr>
        <w:pStyle w:val="NO"/>
        <w:rPr>
          <w:lang w:eastAsia="zh-CN"/>
        </w:rPr>
      </w:pPr>
      <w:r>
        <w:rPr>
          <w:lang w:eastAsia="zh-CN"/>
        </w:rPr>
        <w:t>NOTE </w:t>
      </w:r>
      <w:r w:rsidR="004C6315">
        <w:rPr>
          <w:lang w:eastAsia="zh-CN"/>
        </w:rPr>
        <w:t>4</w:t>
      </w:r>
      <w:r w:rsidRPr="00D1205D">
        <w:rPr>
          <w:lang w:eastAsia="zh-CN"/>
        </w:rPr>
        <w:t>:</w:t>
      </w:r>
      <w:r w:rsidRPr="00D1205D">
        <w:rPr>
          <w:lang w:eastAsia="zh-CN"/>
        </w:rPr>
        <w:tab/>
        <w:t>Example 6 is formatted as two distinct headers (which improves the readability), but it can also be formatted as a single header with two LCI values separated by a comma.</w:t>
      </w:r>
    </w:p>
    <w:p w14:paraId="3FFB8141" w14:textId="77777777" w:rsidR="00DB0483" w:rsidRPr="00D1205D" w:rsidRDefault="00DB0483" w:rsidP="00DB0483">
      <w:pPr>
        <w:pStyle w:val="EX"/>
        <w:rPr>
          <w:lang w:eastAsia="zh-CN"/>
        </w:rPr>
      </w:pPr>
      <w:r>
        <w:rPr>
          <w:lang w:eastAsia="zh-CN"/>
        </w:rPr>
        <w:t>EXAMPLE 8</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p>
    <w:p w14:paraId="2E9A8251" w14:textId="77777777" w:rsidR="00DB0483" w:rsidRPr="00EC278A" w:rsidRDefault="00DB0483" w:rsidP="00DB0483">
      <w:pPr>
        <w:pStyle w:val="EX"/>
        <w:ind w:firstLine="0"/>
        <w:rPr>
          <w:lang w:eastAsia="zh-CN"/>
        </w:rPr>
      </w:pPr>
      <w:r w:rsidRPr="00D1205D">
        <w:rPr>
          <w:lang w:eastAsia="zh-CN"/>
        </w:rPr>
        <w:t>3gpp-Sbi-Lci: Timestamp: "Tue, 04 Feb 2020 08:49:37 GMT"; Load-Metric: 25%; NF-Service-Instance</w:t>
      </w:r>
      <w:r>
        <w:rPr>
          <w:lang w:eastAsia="zh-CN"/>
        </w:rPr>
        <w:t xml:space="preserve">: xyz; </w:t>
      </w:r>
      <w:r w:rsidRPr="00D1205D">
        <w:rPr>
          <w:lang w:eastAsia="zh-CN"/>
        </w:rPr>
        <w:t>NF-Inst: 54804518-4191-46b3-955c-ac631f953ed8</w:t>
      </w:r>
    </w:p>
    <w:p w14:paraId="10D0C2A0" w14:textId="77777777" w:rsidR="00F90BFA" w:rsidRPr="00D1205D" w:rsidRDefault="00F90BFA" w:rsidP="002D7984">
      <w:pPr>
        <w:pStyle w:val="Heading5"/>
        <w:rPr>
          <w:lang w:eastAsia="zh-CN"/>
        </w:rPr>
      </w:pPr>
      <w:bookmarkStart w:id="415" w:name="_Toc218607870"/>
      <w:r w:rsidRPr="00D1205D">
        <w:t>5.2.3.2.11</w:t>
      </w:r>
      <w:r w:rsidRPr="00D1205D">
        <w:tab/>
      </w:r>
      <w:r w:rsidRPr="00D1205D">
        <w:rPr>
          <w:lang w:eastAsia="zh-CN"/>
        </w:rPr>
        <w:t>3gpp-Sbi-Client-Credentials</w:t>
      </w:r>
      <w:bookmarkEnd w:id="402"/>
      <w:bookmarkEnd w:id="403"/>
      <w:bookmarkEnd w:id="404"/>
      <w:bookmarkEnd w:id="405"/>
      <w:bookmarkEnd w:id="406"/>
      <w:bookmarkEnd w:id="415"/>
    </w:p>
    <w:p w14:paraId="6CEBD5F4" w14:textId="77777777" w:rsidR="00DB0483" w:rsidRPr="00D1205D" w:rsidRDefault="00DB0483" w:rsidP="00DB0483">
      <w:pPr>
        <w:rPr>
          <w:lang w:eastAsia="zh-CN"/>
        </w:rPr>
      </w:pPr>
      <w:bookmarkStart w:id="416" w:name="_Toc51845080"/>
      <w:bookmarkStart w:id="417" w:name="_Toc51845411"/>
      <w:bookmarkStart w:id="418" w:name="_Toc51846931"/>
      <w:bookmarkStart w:id="419" w:name="_Toc57022558"/>
      <w:r w:rsidRPr="00D1205D">
        <w:rPr>
          <w:lang w:eastAsia="zh-CN"/>
        </w:rPr>
        <w:t>The header contains client credentials assertion (see clause</w:t>
      </w:r>
      <w:r>
        <w:rPr>
          <w:lang w:eastAsia="zh-CN"/>
        </w:rPr>
        <w:t> </w:t>
      </w:r>
      <w:r w:rsidRPr="00D1205D">
        <w:t xml:space="preserve">13.3.8.1 of </w:t>
      </w:r>
      <w:r w:rsidRPr="00D1205D">
        <w:rPr>
          <w:lang w:eastAsia="zh-CN"/>
        </w:rPr>
        <w:t>3GPP TS 33.501 [17]).</w:t>
      </w:r>
    </w:p>
    <w:p w14:paraId="57F9CED9" w14:textId="7112BB6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5814768" w14:textId="77777777" w:rsidR="00D91253" w:rsidRDefault="00D91253" w:rsidP="00D91253">
      <w:pPr>
        <w:pStyle w:val="PL"/>
        <w:rPr>
          <w:lang w:eastAsia="zh-CN"/>
        </w:rPr>
      </w:pPr>
    </w:p>
    <w:p w14:paraId="6B9D1BD3" w14:textId="77777777" w:rsidR="00D91253" w:rsidRDefault="00D91253" w:rsidP="00D91253">
      <w:pPr>
        <w:pStyle w:val="PL"/>
        <w:rPr>
          <w:lang w:eastAsia="zh-CN"/>
        </w:rPr>
      </w:pPr>
      <w:r w:rsidRPr="00D1205D">
        <w:rPr>
          <w:lang w:eastAsia="zh-CN"/>
        </w:rPr>
        <w:t>Sbi-Client-Credentials</w:t>
      </w:r>
      <w:r>
        <w:rPr>
          <w:lang w:eastAsia="zh-CN"/>
        </w:rPr>
        <w:t>-H</w:t>
      </w:r>
      <w:r w:rsidRPr="00D1205D">
        <w:rPr>
          <w:lang w:eastAsia="zh-CN"/>
        </w:rPr>
        <w:t xml:space="preserve">eader = "3gpp-Sbi-Client-Credentials:" OWS </w:t>
      </w:r>
      <w:r>
        <w:rPr>
          <w:lang w:eastAsia="zh-CN"/>
        </w:rPr>
        <w:t>jwt OWS</w:t>
      </w:r>
    </w:p>
    <w:p w14:paraId="05414C97" w14:textId="77777777" w:rsidR="00D91253" w:rsidRDefault="00D91253" w:rsidP="00D91253">
      <w:pPr>
        <w:pStyle w:val="PL"/>
        <w:rPr>
          <w:lang w:eastAsia="zh-CN"/>
        </w:rPr>
      </w:pPr>
    </w:p>
    <w:p w14:paraId="3523F5BA" w14:textId="77777777" w:rsidR="00D91253" w:rsidRDefault="00D91253" w:rsidP="00D91253">
      <w:pPr>
        <w:pStyle w:val="PL"/>
        <w:rPr>
          <w:lang w:val="es-ES" w:eastAsia="zh-CN"/>
        </w:rPr>
      </w:pPr>
      <w:r w:rsidRPr="00747C2B">
        <w:rPr>
          <w:lang w:val="es-ES" w:eastAsia="zh-CN"/>
        </w:rPr>
        <w:t>jwt = 1*b64urlchar "." 1*b64urlchar "." 1*b64urlchar</w:t>
      </w:r>
    </w:p>
    <w:p w14:paraId="3F96B53D" w14:textId="77777777" w:rsidR="00D91253" w:rsidRPr="00747C2B" w:rsidRDefault="00D91253" w:rsidP="00D91253">
      <w:pPr>
        <w:pStyle w:val="PL"/>
        <w:rPr>
          <w:lang w:val="es-ES" w:eastAsia="zh-CN"/>
        </w:rPr>
      </w:pPr>
    </w:p>
    <w:p w14:paraId="13B3C8BE" w14:textId="77777777" w:rsidR="00D91253" w:rsidRPr="009A7D4C" w:rsidRDefault="00D91253" w:rsidP="00D91253">
      <w:pPr>
        <w:pStyle w:val="PL"/>
        <w:rPr>
          <w:lang w:val="es-ES" w:eastAsia="zh-CN"/>
        </w:rPr>
      </w:pPr>
      <w:r w:rsidRPr="009A7D4C">
        <w:rPr>
          <w:lang w:val="es-ES" w:eastAsia="zh-CN"/>
        </w:rPr>
        <w:t>b64urlchar = ALPHA / DIGIT / "-" / "_"</w:t>
      </w:r>
    </w:p>
    <w:p w14:paraId="7328E3DB" w14:textId="77777777" w:rsidR="00D91253" w:rsidRPr="009A7D4C" w:rsidRDefault="00D91253" w:rsidP="00D91253">
      <w:pPr>
        <w:pStyle w:val="PL"/>
        <w:rPr>
          <w:lang w:val="es-ES" w:eastAsia="zh-CN"/>
        </w:rPr>
      </w:pPr>
    </w:p>
    <w:p w14:paraId="02BA49AA" w14:textId="77777777" w:rsidR="00D91253" w:rsidRPr="009A7D4C" w:rsidRDefault="00D91253" w:rsidP="00D91253">
      <w:pPr>
        <w:pStyle w:val="PL"/>
        <w:rPr>
          <w:lang w:val="es-ES" w:eastAsia="zh-CN"/>
        </w:rPr>
      </w:pPr>
    </w:p>
    <w:p w14:paraId="3FA8B109" w14:textId="2F8969FE" w:rsidR="00D91253" w:rsidRPr="00D1205D" w:rsidRDefault="00D91253" w:rsidP="00D91253">
      <w:pPr>
        <w:rPr>
          <w:lang w:eastAsia="zh-CN"/>
        </w:rPr>
      </w:pPr>
      <w:r w:rsidRPr="00D1205D">
        <w:rPr>
          <w:lang w:eastAsia="zh-CN"/>
        </w:rPr>
        <w:t>The client credentials assertion shall be a JSON Web Token (JWT) as specified in IETF RFC 7519 [41], digitally signed using JWS as specified in IETF RFC 7515 [2</w:t>
      </w:r>
      <w:r>
        <w:rPr>
          <w:lang w:eastAsia="zh-CN"/>
        </w:rPr>
        <w:t>6</w:t>
      </w:r>
      <w:r w:rsidRPr="00D1205D">
        <w:rPr>
          <w:lang w:eastAsia="zh-CN"/>
        </w:rPr>
        <w:t>] and in clause 13.3.8.1 of 3GPP TS 33.501 [15]. It shall include:</w:t>
      </w:r>
    </w:p>
    <w:p w14:paraId="46B2E14D" w14:textId="77777777" w:rsidR="00DB0483" w:rsidRPr="00D1205D" w:rsidRDefault="00DB0483" w:rsidP="00DB0483">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577A0FBA" w14:textId="77777777" w:rsidR="00DB0483" w:rsidRPr="00D1205D" w:rsidRDefault="00DB0483" w:rsidP="00DB0483">
      <w:pPr>
        <w:pStyle w:val="B1"/>
      </w:pPr>
      <w:r w:rsidRPr="00D1205D">
        <w:rPr>
          <w:lang w:eastAsia="zh-CN"/>
        </w:rPr>
        <w:t>-</w:t>
      </w:r>
      <w:r w:rsidRPr="00D1205D">
        <w:rPr>
          <w:lang w:eastAsia="zh-CN"/>
        </w:rPr>
        <w:tab/>
        <w:t>one</w:t>
      </w:r>
      <w:r w:rsidRPr="00D1205D">
        <w:t xml:space="preserve"> of the following JOSE headers:</w:t>
      </w:r>
    </w:p>
    <w:p w14:paraId="00BA3ABA" w14:textId="77777777" w:rsidR="00DB0483" w:rsidRPr="00D1205D" w:rsidRDefault="00DB0483" w:rsidP="00DB0483">
      <w:pPr>
        <w:pStyle w:val="B2"/>
      </w:pPr>
      <w:r w:rsidRPr="00D1205D">
        <w:t>-</w:t>
      </w:r>
      <w:r w:rsidRPr="00D1205D">
        <w:tab/>
        <w:t>the X.509 URL (x5u) header (see clause</w:t>
      </w:r>
      <w:r>
        <w:t> </w:t>
      </w:r>
      <w:r w:rsidRPr="00D1205D">
        <w:t>4.1.5 of IETF RFC 7515</w:t>
      </w:r>
      <w:r>
        <w:t> </w:t>
      </w:r>
      <w:r w:rsidRPr="00D1205D">
        <w:t>[26]) referring to a resource for the X.509 public key certificate or certificate chain used for signing the client authentication assertion, or</w:t>
      </w:r>
    </w:p>
    <w:p w14:paraId="036B911F" w14:textId="77777777" w:rsidR="00DB0483" w:rsidRPr="00D1205D" w:rsidRDefault="00DB0483" w:rsidP="00DB0483">
      <w:pPr>
        <w:pStyle w:val="B2"/>
      </w:pPr>
      <w:r w:rsidRPr="00D1205D">
        <w:t>-</w:t>
      </w:r>
      <w:r w:rsidRPr="00D1205D">
        <w:tab/>
        <w:t>the X.509 Certificate Chain (x5c) header (see clause</w:t>
      </w:r>
      <w:r>
        <w:t> </w:t>
      </w:r>
      <w:r w:rsidRPr="00D1205D">
        <w:t>4.1.5 of IETF RFC 7515</w:t>
      </w:r>
      <w:r>
        <w:t> </w:t>
      </w:r>
      <w:r w:rsidRPr="00D1205D">
        <w:t>[26]) including the X.509 public key certificate or certificate chain used for signing the client authentication assertion.</w:t>
      </w:r>
    </w:p>
    <w:p w14:paraId="50AAF16F" w14:textId="310DF93C" w:rsidR="00DB0483" w:rsidRPr="00D1205D" w:rsidRDefault="00DB0483" w:rsidP="00DB0483">
      <w:r w:rsidRPr="00D1205D">
        <w:rPr>
          <w:lang w:eastAsia="zh-CN"/>
        </w:rPr>
        <w:t>The digitally signed client credentials assertion shall be converted to the JWS Compact Serialization encoding as a string as specified in clause 7.1 of IETF RFC 7</w:t>
      </w:r>
      <w:r w:rsidR="00D91253" w:rsidRPr="00D1205D">
        <w:rPr>
          <w:lang w:eastAsia="zh-CN"/>
        </w:rPr>
        <w:t>515 [2</w:t>
      </w:r>
      <w:r w:rsidR="00D91253">
        <w:rPr>
          <w:lang w:eastAsia="zh-CN"/>
        </w:rPr>
        <w:t>6</w:t>
      </w:r>
      <w:r w:rsidR="00D91253" w:rsidRPr="00D1205D">
        <w:rPr>
          <w:lang w:eastAsia="zh-CN"/>
        </w:rPr>
        <w:t>]</w:t>
      </w:r>
      <w:r w:rsidRPr="00D1205D">
        <w:rPr>
          <w:lang w:eastAsia="zh-CN"/>
        </w:rPr>
        <w:t>.</w:t>
      </w:r>
    </w:p>
    <w:p w14:paraId="48FD03E0" w14:textId="77777777" w:rsidR="00DB0483" w:rsidRPr="00D1205D" w:rsidRDefault="00DB0483" w:rsidP="00DB0483"/>
    <w:p w14:paraId="2D8A8D14" w14:textId="77777777" w:rsidR="00DB0483" w:rsidRPr="00D1205D" w:rsidRDefault="00DB0483" w:rsidP="00DB0483">
      <w:pPr>
        <w:pStyle w:val="TH"/>
      </w:pPr>
      <w:r w:rsidRPr="00D1205D">
        <w:lastRenderedPageBreak/>
        <w:t>Table 5.2.3.2.11 -1: Definition of type 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0483" w:rsidRPr="00D1205D" w14:paraId="597A4603"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5316E7" w14:textId="77777777" w:rsidR="00DB0483" w:rsidRPr="00D1205D" w:rsidRDefault="00DB0483" w:rsidP="00EA6492">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25F35" w14:textId="77777777" w:rsidR="00DB0483" w:rsidRPr="00D1205D" w:rsidRDefault="00DB0483" w:rsidP="00EA6492">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2B2C14" w14:textId="77777777" w:rsidR="00DB0483" w:rsidRPr="00D1205D" w:rsidRDefault="00DB0483" w:rsidP="00EA6492">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46BB1B" w14:textId="77777777" w:rsidR="00DB0483" w:rsidRPr="00D1205D" w:rsidRDefault="00DB0483" w:rsidP="00EA6492">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84CB5B" w14:textId="77777777" w:rsidR="00DB0483" w:rsidRPr="00D1205D" w:rsidRDefault="00DB0483" w:rsidP="00EA6492">
            <w:pPr>
              <w:pStyle w:val="TAH"/>
              <w:rPr>
                <w:rFonts w:cs="Arial"/>
                <w:szCs w:val="18"/>
              </w:rPr>
            </w:pPr>
            <w:r w:rsidRPr="00D1205D">
              <w:rPr>
                <w:rFonts w:cs="Arial"/>
                <w:szCs w:val="18"/>
              </w:rPr>
              <w:t>Description</w:t>
            </w:r>
          </w:p>
        </w:tc>
      </w:tr>
      <w:tr w:rsidR="00DB0483" w:rsidRPr="00D1205D" w14:paraId="07E2D64E"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42DCC6C5" w14:textId="77777777" w:rsidR="00DB0483" w:rsidRPr="00D1205D" w:rsidRDefault="00DB0483" w:rsidP="00EA6492">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2AC239B3" w14:textId="77777777" w:rsidR="00DB0483" w:rsidRPr="00D1205D" w:rsidRDefault="00DB0483" w:rsidP="00EA6492">
            <w:pPr>
              <w:pStyle w:val="TAL"/>
            </w:pPr>
            <w:r w:rsidRPr="00D1205D">
              <w:t>NfInstanceId</w:t>
            </w:r>
          </w:p>
        </w:tc>
        <w:tc>
          <w:tcPr>
            <w:tcW w:w="425" w:type="dxa"/>
            <w:tcBorders>
              <w:top w:val="single" w:sz="4" w:space="0" w:color="auto"/>
              <w:left w:val="single" w:sz="4" w:space="0" w:color="auto"/>
              <w:bottom w:val="single" w:sz="4" w:space="0" w:color="auto"/>
              <w:right w:val="single" w:sz="4" w:space="0" w:color="auto"/>
            </w:tcBorders>
          </w:tcPr>
          <w:p w14:paraId="782C6276"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59CA5249"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1C39974" w14:textId="77777777" w:rsidR="00DB0483" w:rsidRPr="00D1205D" w:rsidRDefault="00DB0483" w:rsidP="00EA6492">
            <w:pPr>
              <w:pStyle w:val="TAL"/>
              <w:rPr>
                <w:rFonts w:cs="Arial"/>
                <w:szCs w:val="18"/>
              </w:rPr>
            </w:pPr>
            <w:r w:rsidRPr="00D1205D">
              <w:rPr>
                <w:rFonts w:cs="Arial"/>
                <w:szCs w:val="18"/>
              </w:rPr>
              <w:t>This IE shall contain the NF instance ID of the NF service consumer, corresponding to the standard "Subject" claim described in IETF RFC 7519 [41], clause</w:t>
            </w:r>
            <w:r>
              <w:rPr>
                <w:rFonts w:cs="Arial"/>
                <w:szCs w:val="18"/>
              </w:rPr>
              <w:t> </w:t>
            </w:r>
            <w:r w:rsidRPr="00D1205D">
              <w:rPr>
                <w:rFonts w:cs="Arial"/>
                <w:szCs w:val="18"/>
              </w:rPr>
              <w:t>4.1.2.</w:t>
            </w:r>
          </w:p>
        </w:tc>
      </w:tr>
      <w:tr w:rsidR="00DB0483" w:rsidRPr="00D1205D" w14:paraId="73EDABB9"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244415AD" w14:textId="77777777" w:rsidR="00DB0483" w:rsidRPr="00D1205D" w:rsidRDefault="00DB0483" w:rsidP="00EA6492">
            <w:pPr>
              <w:pStyle w:val="TAL"/>
            </w:pPr>
            <w:r w:rsidRPr="00D1205D">
              <w:t>iat</w:t>
            </w:r>
          </w:p>
        </w:tc>
        <w:tc>
          <w:tcPr>
            <w:tcW w:w="1559" w:type="dxa"/>
            <w:tcBorders>
              <w:top w:val="single" w:sz="4" w:space="0" w:color="auto"/>
              <w:left w:val="single" w:sz="4" w:space="0" w:color="auto"/>
              <w:bottom w:val="single" w:sz="4" w:space="0" w:color="auto"/>
              <w:right w:val="single" w:sz="4" w:space="0" w:color="auto"/>
            </w:tcBorders>
          </w:tcPr>
          <w:p w14:paraId="63004F2F"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1DEAA6E7"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4E11A3D0"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15C64FBC" w14:textId="77777777" w:rsidR="00DB0483" w:rsidRPr="00D1205D" w:rsidRDefault="00DB0483" w:rsidP="00EA6492">
            <w:pPr>
              <w:pStyle w:val="TAL"/>
              <w:rPr>
                <w:rFonts w:cs="Arial"/>
                <w:szCs w:val="18"/>
              </w:rPr>
            </w:pPr>
            <w:r w:rsidRPr="00D1205D">
              <w:rPr>
                <w:rFonts w:cs="Arial"/>
                <w:szCs w:val="18"/>
              </w:rPr>
              <w:t>This IE shall indicate the time at which the JWT was issued, corresponding to the standard "Issued At" claim described in IETF RFC 7519 [41], clause</w:t>
            </w:r>
            <w:r>
              <w:rPr>
                <w:rFonts w:cs="Arial"/>
                <w:szCs w:val="18"/>
              </w:rPr>
              <w:t> </w:t>
            </w:r>
            <w:r w:rsidRPr="00D1205D">
              <w:rPr>
                <w:rFonts w:cs="Arial"/>
                <w:szCs w:val="18"/>
              </w:rPr>
              <w:t>4.1.6. This claim may be used to determine the age of the JWT.</w:t>
            </w:r>
          </w:p>
        </w:tc>
      </w:tr>
      <w:tr w:rsidR="00DB0483" w:rsidRPr="00D1205D" w14:paraId="32105897"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7FE1BC88" w14:textId="77777777" w:rsidR="00DB0483" w:rsidRPr="00D1205D" w:rsidRDefault="00DB0483" w:rsidP="00EA6492">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120AB601"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FF4FCE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34983BFC"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F42003F" w14:textId="77777777" w:rsidR="00DB0483" w:rsidRPr="00D1205D" w:rsidRDefault="00DB0483" w:rsidP="00EA6492">
            <w:pPr>
              <w:pStyle w:val="TAL"/>
              <w:rPr>
                <w:rFonts w:cs="Arial"/>
                <w:szCs w:val="18"/>
              </w:rPr>
            </w:pPr>
            <w:r w:rsidRPr="00D1205D">
              <w:rPr>
                <w:rFonts w:cs="Arial"/>
                <w:szCs w:val="18"/>
              </w:rPr>
              <w:t>This IE shall contain the expiration time after which the client credentials assertion is considered to be expired, corresponding to the standard "Expiration Time" claim described in IETF RFC 7519 [41], clause</w:t>
            </w:r>
            <w:r>
              <w:rPr>
                <w:rFonts w:cs="Arial"/>
                <w:szCs w:val="18"/>
              </w:rPr>
              <w:t> </w:t>
            </w:r>
            <w:r w:rsidRPr="00D1205D">
              <w:rPr>
                <w:rFonts w:cs="Arial"/>
                <w:szCs w:val="18"/>
              </w:rPr>
              <w:t xml:space="preserve">4.1.4. </w:t>
            </w:r>
          </w:p>
        </w:tc>
      </w:tr>
      <w:tr w:rsidR="00DB0483" w:rsidRPr="00D1205D" w14:paraId="48C2510F"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38235B51" w14:textId="77777777" w:rsidR="00DB0483" w:rsidRPr="00D1205D" w:rsidRDefault="00DB0483" w:rsidP="00EA6492">
            <w:pPr>
              <w:pStyle w:val="TAL"/>
            </w:pPr>
            <w:r w:rsidRPr="00D1205D">
              <w:t>aud</w:t>
            </w:r>
          </w:p>
        </w:tc>
        <w:tc>
          <w:tcPr>
            <w:tcW w:w="1559" w:type="dxa"/>
            <w:tcBorders>
              <w:top w:val="single" w:sz="4" w:space="0" w:color="auto"/>
              <w:left w:val="single" w:sz="4" w:space="0" w:color="auto"/>
              <w:bottom w:val="single" w:sz="4" w:space="0" w:color="auto"/>
              <w:right w:val="single" w:sz="4" w:space="0" w:color="auto"/>
            </w:tcBorders>
          </w:tcPr>
          <w:p w14:paraId="3F7310B0" w14:textId="77777777" w:rsidR="00DB0483" w:rsidRPr="00D1205D" w:rsidRDefault="00DB0483" w:rsidP="00EA6492">
            <w:pPr>
              <w:pStyle w:val="TAL"/>
            </w:pPr>
            <w:r w:rsidRPr="00D1205D">
              <w:t>array(NFType)</w:t>
            </w:r>
          </w:p>
        </w:tc>
        <w:tc>
          <w:tcPr>
            <w:tcW w:w="425" w:type="dxa"/>
            <w:tcBorders>
              <w:top w:val="single" w:sz="4" w:space="0" w:color="auto"/>
              <w:left w:val="single" w:sz="4" w:space="0" w:color="auto"/>
              <w:bottom w:val="single" w:sz="4" w:space="0" w:color="auto"/>
              <w:right w:val="single" w:sz="4" w:space="0" w:color="auto"/>
            </w:tcBorders>
          </w:tcPr>
          <w:p w14:paraId="3C53F6B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C2DC9CF" w14:textId="77777777" w:rsidR="00DB0483" w:rsidRPr="00D1205D" w:rsidRDefault="00DB0483" w:rsidP="00EA6492">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03A414E5" w14:textId="77777777" w:rsidR="00DB0483" w:rsidRPr="00D1205D" w:rsidRDefault="00DB0483" w:rsidP="00EA6492">
            <w:pPr>
              <w:pStyle w:val="TAL"/>
              <w:rPr>
                <w:rFonts w:cs="Arial"/>
                <w:szCs w:val="18"/>
              </w:rPr>
            </w:pPr>
            <w:r w:rsidRPr="00D1205D">
              <w:rPr>
                <w:rFonts w:cs="Arial"/>
                <w:szCs w:val="18"/>
              </w:rPr>
              <w:t>This IE shall contain the NF type of the NF service producer and/or "NRF", for which the claim is applicable, corresponding to the standard "Audience" claim described in IETF RFC 7519 [41], clause</w:t>
            </w:r>
            <w:r>
              <w:rPr>
                <w:rFonts w:cs="Arial"/>
                <w:szCs w:val="18"/>
              </w:rPr>
              <w:t> </w:t>
            </w:r>
            <w:r w:rsidRPr="00D1205D">
              <w:rPr>
                <w:rFonts w:cs="Arial"/>
                <w:szCs w:val="18"/>
              </w:rPr>
              <w:t xml:space="preserve">4.1.3. </w:t>
            </w:r>
          </w:p>
        </w:tc>
      </w:tr>
    </w:tbl>
    <w:p w14:paraId="61AC8B4F" w14:textId="77777777" w:rsidR="00DB0483" w:rsidRDefault="00DB0483" w:rsidP="00DB0483">
      <w:pPr>
        <w:rPr>
          <w:lang w:eastAsia="zh-CN"/>
        </w:rPr>
      </w:pPr>
    </w:p>
    <w:p w14:paraId="33692DE4" w14:textId="77777777" w:rsidR="00DB0483" w:rsidRPr="00D1205D" w:rsidRDefault="00DB0483" w:rsidP="00DB0483">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651255A6" w14:textId="77777777" w:rsidR="00DB0483" w:rsidRPr="00D1205D" w:rsidRDefault="00DB0483" w:rsidP="00DB0483">
      <w:pPr>
        <w:pStyle w:val="PL"/>
      </w:pPr>
      <w:r w:rsidRPr="00D1205D">
        <w:t xml:space="preserve">    ClientCredentialsAssertion:</w:t>
      </w:r>
    </w:p>
    <w:p w14:paraId="0B6CA8A2" w14:textId="77777777" w:rsidR="00DB0483" w:rsidRPr="00D1205D" w:rsidRDefault="00DB0483" w:rsidP="00DB0483">
      <w:pPr>
        <w:pStyle w:val="PL"/>
      </w:pPr>
      <w:r w:rsidRPr="00D1205D">
        <w:t xml:space="preserve">      description: </w:t>
      </w:r>
      <w:r w:rsidRPr="00D1205D">
        <w:rPr>
          <w:rFonts w:cs="Arial"/>
          <w:szCs w:val="18"/>
        </w:rPr>
        <w:t>The data structure for the client credentials assertion</w:t>
      </w:r>
    </w:p>
    <w:p w14:paraId="628E14D5" w14:textId="77777777" w:rsidR="00DB0483" w:rsidRPr="00D1205D" w:rsidRDefault="00DB0483" w:rsidP="00DB0483">
      <w:pPr>
        <w:pStyle w:val="PL"/>
      </w:pPr>
      <w:r w:rsidRPr="00D1205D">
        <w:t xml:space="preserve">      type: object</w:t>
      </w:r>
    </w:p>
    <w:p w14:paraId="7FC2223E" w14:textId="77777777" w:rsidR="00DB0483" w:rsidRPr="00D1205D" w:rsidRDefault="00DB0483" w:rsidP="00DB0483">
      <w:pPr>
        <w:pStyle w:val="PL"/>
      </w:pPr>
      <w:r w:rsidRPr="00D1205D">
        <w:t xml:space="preserve">      required:</w:t>
      </w:r>
    </w:p>
    <w:p w14:paraId="55A88FD2" w14:textId="77777777" w:rsidR="00DB0483" w:rsidRPr="00D1205D" w:rsidRDefault="00DB0483" w:rsidP="00DB0483">
      <w:pPr>
        <w:pStyle w:val="PL"/>
      </w:pPr>
      <w:r w:rsidRPr="00D1205D">
        <w:t xml:space="preserve">        - sub</w:t>
      </w:r>
    </w:p>
    <w:p w14:paraId="3EA24953" w14:textId="77777777" w:rsidR="00DB0483" w:rsidRPr="00D1205D" w:rsidRDefault="00DB0483" w:rsidP="00DB0483">
      <w:pPr>
        <w:pStyle w:val="PL"/>
      </w:pPr>
      <w:r w:rsidRPr="00D1205D">
        <w:t xml:space="preserve">        - iat</w:t>
      </w:r>
    </w:p>
    <w:p w14:paraId="72E3CD6A" w14:textId="77777777" w:rsidR="00DB0483" w:rsidRPr="00D1205D" w:rsidRDefault="00DB0483" w:rsidP="00DB0483">
      <w:pPr>
        <w:pStyle w:val="PL"/>
      </w:pPr>
      <w:r w:rsidRPr="00D1205D">
        <w:t xml:space="preserve">        - exp</w:t>
      </w:r>
    </w:p>
    <w:p w14:paraId="284C5AAA" w14:textId="77777777" w:rsidR="00DB0483" w:rsidRPr="00D1205D" w:rsidRDefault="00DB0483" w:rsidP="00DB0483">
      <w:pPr>
        <w:pStyle w:val="PL"/>
      </w:pPr>
      <w:r w:rsidRPr="00D1205D">
        <w:t xml:space="preserve">        - aud</w:t>
      </w:r>
    </w:p>
    <w:p w14:paraId="143EE8AD" w14:textId="77777777" w:rsidR="00DB0483" w:rsidRPr="00D1205D" w:rsidRDefault="00DB0483" w:rsidP="00DB0483">
      <w:pPr>
        <w:pStyle w:val="PL"/>
      </w:pPr>
      <w:r w:rsidRPr="00D1205D">
        <w:t xml:space="preserve">      properties:</w:t>
      </w:r>
    </w:p>
    <w:p w14:paraId="4C71022C" w14:textId="77777777" w:rsidR="00DB0483" w:rsidRPr="00D1205D" w:rsidRDefault="00DB0483" w:rsidP="00DB0483">
      <w:pPr>
        <w:pStyle w:val="PL"/>
      </w:pPr>
      <w:r w:rsidRPr="00D1205D">
        <w:t xml:space="preserve">        sub:</w:t>
      </w:r>
    </w:p>
    <w:p w14:paraId="266D3D35" w14:textId="77777777" w:rsidR="00DB0483" w:rsidRPr="00D1205D" w:rsidRDefault="00DB0483" w:rsidP="00DB0483">
      <w:pPr>
        <w:pStyle w:val="PL"/>
      </w:pPr>
      <w:r w:rsidRPr="00D1205D">
        <w:t xml:space="preserve">          $ref: 'TS29571_CommonData.yaml#/components/schemas/NfInstanceId'</w:t>
      </w:r>
    </w:p>
    <w:p w14:paraId="47D1F152" w14:textId="77777777" w:rsidR="00DB0483" w:rsidRPr="00D1205D" w:rsidRDefault="00DB0483" w:rsidP="00DB0483">
      <w:pPr>
        <w:pStyle w:val="PL"/>
      </w:pPr>
      <w:r w:rsidRPr="00D1205D">
        <w:t xml:space="preserve">        iat:</w:t>
      </w:r>
    </w:p>
    <w:p w14:paraId="5C23B32D" w14:textId="77777777" w:rsidR="00DB0483" w:rsidRPr="00D1205D" w:rsidRDefault="00DB0483" w:rsidP="00DB0483">
      <w:pPr>
        <w:pStyle w:val="PL"/>
      </w:pPr>
      <w:r w:rsidRPr="00D1205D">
        <w:t xml:space="preserve">          type: integer</w:t>
      </w:r>
    </w:p>
    <w:p w14:paraId="609D9DC3" w14:textId="77777777" w:rsidR="00DB0483" w:rsidRPr="00D1205D" w:rsidRDefault="00DB0483" w:rsidP="00DB0483">
      <w:pPr>
        <w:pStyle w:val="PL"/>
      </w:pPr>
      <w:r w:rsidRPr="00D1205D">
        <w:t xml:space="preserve">        exp:</w:t>
      </w:r>
    </w:p>
    <w:p w14:paraId="19BA2892" w14:textId="77777777" w:rsidR="00DB0483" w:rsidRPr="00D1205D" w:rsidRDefault="00DB0483" w:rsidP="00DB0483">
      <w:pPr>
        <w:pStyle w:val="PL"/>
      </w:pPr>
      <w:r w:rsidRPr="00D1205D">
        <w:t xml:space="preserve">          type: integer</w:t>
      </w:r>
    </w:p>
    <w:p w14:paraId="15B31DA4" w14:textId="77777777" w:rsidR="00DB0483" w:rsidRPr="00D1205D" w:rsidRDefault="00DB0483" w:rsidP="00DB0483">
      <w:pPr>
        <w:pStyle w:val="PL"/>
      </w:pPr>
      <w:r w:rsidRPr="00D1205D">
        <w:t xml:space="preserve">        aud:</w:t>
      </w:r>
    </w:p>
    <w:p w14:paraId="1384E3B0" w14:textId="77777777" w:rsidR="00DB0483" w:rsidRPr="00D1205D" w:rsidRDefault="00DB0483" w:rsidP="00DB0483">
      <w:pPr>
        <w:pStyle w:val="PL"/>
      </w:pPr>
      <w:r w:rsidRPr="00D1205D">
        <w:t xml:space="preserve">          type: array</w:t>
      </w:r>
    </w:p>
    <w:p w14:paraId="6C1F98DF" w14:textId="77777777" w:rsidR="00DB0483" w:rsidRPr="00D1205D" w:rsidRDefault="00DB0483" w:rsidP="00DB0483">
      <w:pPr>
        <w:pStyle w:val="PL"/>
      </w:pPr>
      <w:r w:rsidRPr="00D1205D">
        <w:t xml:space="preserve">          items:</w:t>
      </w:r>
    </w:p>
    <w:p w14:paraId="13389D39" w14:textId="77777777" w:rsidR="00DB0483" w:rsidRPr="00D1205D" w:rsidRDefault="00DB0483" w:rsidP="00DB0483">
      <w:pPr>
        <w:pStyle w:val="PL"/>
      </w:pPr>
      <w:r w:rsidRPr="00D1205D">
        <w:t xml:space="preserve">            $ref: 'TS29510_Nnrf_NFManagement.yaml#/components/schemas/NFType'</w:t>
      </w:r>
    </w:p>
    <w:p w14:paraId="7DF45112" w14:textId="77777777" w:rsidR="00DB0483" w:rsidRDefault="00DB0483" w:rsidP="00DB0483">
      <w:pPr>
        <w:pStyle w:val="PL"/>
      </w:pPr>
      <w:r w:rsidRPr="00D1205D">
        <w:t xml:space="preserve">          minItems: 1</w:t>
      </w:r>
    </w:p>
    <w:p w14:paraId="20D716AD" w14:textId="77777777" w:rsidR="00DB0483" w:rsidRDefault="00DB0483" w:rsidP="00DB0483">
      <w:pPr>
        <w:pStyle w:val="PL"/>
      </w:pPr>
    </w:p>
    <w:p w14:paraId="5FCEC315" w14:textId="77777777" w:rsidR="00DB0483" w:rsidRPr="00D1205D" w:rsidRDefault="00DB0483" w:rsidP="00DB0483"/>
    <w:p w14:paraId="07178607" w14:textId="77777777" w:rsidR="00F90BFA" w:rsidRPr="00D1205D" w:rsidRDefault="00F90BFA" w:rsidP="002D7984">
      <w:pPr>
        <w:pStyle w:val="Heading5"/>
        <w:rPr>
          <w:lang w:eastAsia="zh-CN"/>
        </w:rPr>
      </w:pPr>
      <w:bookmarkStart w:id="420" w:name="_Toc218607871"/>
      <w:r w:rsidRPr="00D1205D">
        <w:t>5.2.3.2.12</w:t>
      </w:r>
      <w:r w:rsidRPr="00D1205D">
        <w:tab/>
      </w:r>
      <w:r w:rsidRPr="00D1205D">
        <w:rPr>
          <w:lang w:eastAsia="zh-CN"/>
        </w:rPr>
        <w:t>3gpp-Sbi-Nrf-Uri</w:t>
      </w:r>
      <w:bookmarkEnd w:id="416"/>
      <w:bookmarkEnd w:id="417"/>
      <w:bookmarkEnd w:id="418"/>
      <w:bookmarkEnd w:id="419"/>
      <w:bookmarkEnd w:id="420"/>
    </w:p>
    <w:p w14:paraId="6AEDD752" w14:textId="77777777" w:rsidR="00DB0483" w:rsidRDefault="00DB0483" w:rsidP="00DB0483">
      <w:pPr>
        <w:rPr>
          <w:lang w:eastAsia="zh-CN"/>
        </w:rPr>
      </w:pPr>
      <w:bookmarkStart w:id="421" w:name="_Toc57022559"/>
      <w:bookmarkStart w:id="422" w:name="_Toc35969921"/>
      <w:bookmarkStart w:id="423" w:name="_Toc36050715"/>
      <w:bookmarkStart w:id="424" w:name="_Toc44847428"/>
      <w:bookmarkStart w:id="425" w:name="_Toc51845081"/>
      <w:bookmarkStart w:id="426" w:name="_Toc51845412"/>
      <w:bookmarkStart w:id="427" w:name="_Toc51846932"/>
      <w:r>
        <w:rPr>
          <w:lang w:eastAsia="zh-CN"/>
        </w:rPr>
        <w:t>The header contains a list of NRF API URIs. See clauses 6.10.3.2 and 6.10.5.1.</w:t>
      </w:r>
    </w:p>
    <w:p w14:paraId="0D5E9AD3" w14:textId="1B2BBBB3" w:rsidR="00D91253" w:rsidRDefault="00D91253" w:rsidP="00D91253">
      <w:pPr>
        <w:rPr>
          <w:lang w:eastAsia="zh-CN"/>
        </w:rPr>
      </w:pPr>
      <w:r>
        <w:rPr>
          <w:lang w:eastAsia="zh-CN"/>
        </w:rPr>
        <w:t>The encoding of the header follows the ABNF as defined in IETF</w:t>
      </w:r>
      <w:r>
        <w:t> RFC 9110 [11]</w:t>
      </w:r>
      <w:r>
        <w:rPr>
          <w:lang w:eastAsia="zh-CN"/>
        </w:rPr>
        <w:t>.</w:t>
      </w:r>
    </w:p>
    <w:p w14:paraId="24EE6CDB" w14:textId="77777777" w:rsidR="00DB0483" w:rsidRDefault="00DB0483" w:rsidP="00DB0483">
      <w:pPr>
        <w:pStyle w:val="PL"/>
        <w:rPr>
          <w:lang w:eastAsia="zh-CN"/>
        </w:rPr>
      </w:pPr>
    </w:p>
    <w:p w14:paraId="69D2DC88" w14:textId="2DDF16F1" w:rsidR="00DB0483" w:rsidRDefault="00DB0483" w:rsidP="00DB0483">
      <w:pPr>
        <w:pStyle w:val="PL"/>
        <w:rPr>
          <w:lang w:eastAsia="zh-CN"/>
        </w:rPr>
      </w:pPr>
      <w:r>
        <w:rPr>
          <w:lang w:eastAsia="zh-CN"/>
        </w:rPr>
        <w:t>Sbi-Nrf-Uri-Header = "3gpp-Sbi-Nrf-Uri:" OWS nrfUriParam *( OWS ";" OWS nrfUriParam ) OWS</w:t>
      </w:r>
    </w:p>
    <w:p w14:paraId="5963387A" w14:textId="77777777" w:rsidR="00DB0483" w:rsidRDefault="00DB0483" w:rsidP="00EE04DE">
      <w:pPr>
        <w:pStyle w:val="PL"/>
        <w:rPr>
          <w:lang w:eastAsia="zh-CN"/>
        </w:rPr>
      </w:pPr>
    </w:p>
    <w:p w14:paraId="4E7A8FD0" w14:textId="290E6180" w:rsidR="00DB0483" w:rsidRDefault="00DB0483" w:rsidP="00DB0483">
      <w:pPr>
        <w:pStyle w:val="PL"/>
      </w:pPr>
      <w:r>
        <w:t>nrfUriP</w:t>
      </w:r>
      <w:r w:rsidRPr="00821FD2">
        <w:t xml:space="preserve">aram = </w:t>
      </w:r>
      <w:r>
        <w:t>nrfUriP</w:t>
      </w:r>
      <w:r w:rsidRPr="00821FD2">
        <w:t>aram</w:t>
      </w:r>
      <w:r>
        <w:t>N</w:t>
      </w:r>
      <w:r w:rsidRPr="00821FD2">
        <w:t xml:space="preserve">ame ":" RWS </w:t>
      </w:r>
      <w:r>
        <w:t>( nrfUriP</w:t>
      </w:r>
      <w:r w:rsidRPr="00821FD2">
        <w:t>aram</w:t>
      </w:r>
      <w:r>
        <w:t>V</w:t>
      </w:r>
      <w:r w:rsidRPr="00821FD2">
        <w:t>alue</w:t>
      </w:r>
      <w:r>
        <w:t>1 / nrfUriParamValue2 )</w:t>
      </w:r>
    </w:p>
    <w:p w14:paraId="4EEC0331" w14:textId="77777777" w:rsidR="00DB0483" w:rsidRDefault="00DB0483" w:rsidP="00EE04DE">
      <w:pPr>
        <w:pStyle w:val="PL"/>
        <w:rPr>
          <w:lang w:eastAsia="zh-CN"/>
        </w:rPr>
      </w:pPr>
    </w:p>
    <w:p w14:paraId="4F434677" w14:textId="440C01E1" w:rsidR="00DB0483" w:rsidRDefault="00DB0483" w:rsidP="00DB0483">
      <w:pPr>
        <w:pStyle w:val="PL"/>
      </w:pPr>
      <w:r>
        <w:rPr>
          <w:lang w:eastAsia="zh-CN"/>
        </w:rPr>
        <w:t>nrfUriParamName = "nnrf-disc" / "nnrf-nfm" / "nnrf-oauth2</w:t>
      </w:r>
      <w:r>
        <w:t>" / "oauth2-requested-services" / token</w:t>
      </w:r>
    </w:p>
    <w:p w14:paraId="62F33100" w14:textId="77777777" w:rsidR="00DB0483" w:rsidRDefault="00DB0483" w:rsidP="00DB0483">
      <w:pPr>
        <w:pStyle w:val="PL"/>
      </w:pPr>
    </w:p>
    <w:p w14:paraId="26ABAAD0" w14:textId="77777777" w:rsidR="00DB0483" w:rsidRDefault="00DB0483" w:rsidP="00DB0483">
      <w:pPr>
        <w:pStyle w:val="PL"/>
      </w:pPr>
      <w:r>
        <w:t>nrfUriP</w:t>
      </w:r>
      <w:r w:rsidRPr="001864F2">
        <w:t>aram</w:t>
      </w:r>
      <w:r>
        <w:t>Value1</w:t>
      </w:r>
      <w:r w:rsidRPr="001864F2">
        <w:t xml:space="preserve"> = DQUOTE URI DQUOTE</w:t>
      </w:r>
    </w:p>
    <w:p w14:paraId="22C4B0ED" w14:textId="77777777" w:rsidR="00DB0483" w:rsidRDefault="00DB0483" w:rsidP="00DB0483">
      <w:pPr>
        <w:pStyle w:val="PL"/>
      </w:pPr>
    </w:p>
    <w:p w14:paraId="6EC432E3" w14:textId="77777777" w:rsidR="00DB0483" w:rsidRDefault="00DB0483" w:rsidP="00DB0483">
      <w:pPr>
        <w:pStyle w:val="PL"/>
      </w:pPr>
      <w:r>
        <w:t>nrfUriP</w:t>
      </w:r>
      <w:r w:rsidRPr="001864F2">
        <w:t>aram</w:t>
      </w:r>
      <w:r>
        <w:t>Value2</w:t>
      </w:r>
      <w:r w:rsidRPr="001864F2">
        <w:t xml:space="preserve"> = (</w:t>
      </w:r>
      <w:r>
        <w:t xml:space="preserve"> </w:t>
      </w:r>
      <w:r w:rsidRPr="001864F2">
        <w:t>nrfServiceName *(</w:t>
      </w:r>
      <w:r>
        <w:t xml:space="preserve"> RWS </w:t>
      </w:r>
      <w:r w:rsidRPr="001864F2">
        <w:t>"&amp;" RWS nrfServiceName</w:t>
      </w:r>
      <w:r>
        <w:t xml:space="preserve"> </w:t>
      </w:r>
      <w:r w:rsidRPr="001864F2">
        <w:t>)</w:t>
      </w:r>
      <w:r>
        <w:t xml:space="preserve"> </w:t>
      </w:r>
      <w:r w:rsidRPr="001864F2">
        <w:t>)</w:t>
      </w:r>
    </w:p>
    <w:p w14:paraId="77E1108B" w14:textId="77777777" w:rsidR="00DB0483" w:rsidRDefault="00DB0483" w:rsidP="00DB0483">
      <w:pPr>
        <w:pStyle w:val="PL"/>
      </w:pPr>
    </w:p>
    <w:p w14:paraId="10449BDC" w14:textId="77777777" w:rsidR="00DB0483" w:rsidRDefault="00DB0483" w:rsidP="00DB0483">
      <w:pPr>
        <w:pStyle w:val="PL"/>
      </w:pPr>
      <w:r>
        <w:t>nrfServiceName = "nnrf-disc" / "nnrf-nfm"</w:t>
      </w:r>
    </w:p>
    <w:p w14:paraId="331C0809" w14:textId="77777777" w:rsidR="00DB0483" w:rsidRDefault="00DB0483" w:rsidP="00DB0483">
      <w:pPr>
        <w:pStyle w:val="PL"/>
      </w:pPr>
    </w:p>
    <w:p w14:paraId="556D1530" w14:textId="77777777" w:rsidR="00DB0483" w:rsidRDefault="00DB0483" w:rsidP="00DB0483">
      <w:pPr>
        <w:pStyle w:val="PL"/>
      </w:pPr>
    </w:p>
    <w:p w14:paraId="54D2BD0F" w14:textId="77777777" w:rsidR="00DB0483" w:rsidRDefault="00DB0483" w:rsidP="00EE04DE">
      <w:pPr>
        <w:pStyle w:val="PL"/>
      </w:pPr>
    </w:p>
    <w:p w14:paraId="33ABD47F" w14:textId="77777777" w:rsidR="00DB0483" w:rsidRDefault="00DB0483" w:rsidP="00DB0483">
      <w:pPr>
        <w:pStyle w:val="NO"/>
      </w:pPr>
      <w:r>
        <w:t>NOTE:</w:t>
      </w:r>
      <w:r>
        <w:tab/>
        <w:t>token is defined for future extensibility.</w:t>
      </w:r>
    </w:p>
    <w:p w14:paraId="4A2D3E68" w14:textId="77777777" w:rsidR="00DB0483" w:rsidRDefault="00DB0483" w:rsidP="00DB0483">
      <w:pPr>
        <w:pStyle w:val="B1"/>
      </w:pPr>
      <w:r>
        <w:lastRenderedPageBreak/>
        <w:t>-</w:t>
      </w:r>
      <w:r>
        <w:tab/>
        <w:t xml:space="preserve">for the </w:t>
      </w:r>
      <w:r>
        <w:rPr>
          <w:lang w:eastAsia="zh-CN"/>
        </w:rPr>
        <w:t>nnrf-disc, nnrf-nfm and nnrf-oauth2 parameters:</w:t>
      </w:r>
    </w:p>
    <w:p w14:paraId="13A621C8" w14:textId="77777777" w:rsidR="00DB0483" w:rsidRDefault="00DB0483" w:rsidP="00DB0483">
      <w:pPr>
        <w:pStyle w:val="B2"/>
      </w:pPr>
      <w:r>
        <w:t>URI</w:t>
      </w:r>
      <w:r>
        <w:rPr>
          <w:lang w:eastAsia="zh-CN"/>
        </w:rPr>
        <w:t xml:space="preserve"> shall comply with the URI definition in </w:t>
      </w:r>
      <w:r>
        <w:t>IETF RFC 3986 [14].</w:t>
      </w:r>
    </w:p>
    <w:p w14:paraId="676AADC7" w14:textId="77777777" w:rsidR="00DB0483" w:rsidRDefault="00DB0483" w:rsidP="00DB0483">
      <w:pPr>
        <w:pStyle w:val="B1"/>
      </w:pPr>
      <w:r>
        <w:t>-</w:t>
      </w:r>
      <w:r>
        <w:tab/>
        <w:t>for the oauth2-requested-services</w:t>
      </w:r>
      <w:r>
        <w:rPr>
          <w:lang w:eastAsia="zh-CN"/>
        </w:rPr>
        <w:t xml:space="preserve"> parameter:</w:t>
      </w:r>
    </w:p>
    <w:p w14:paraId="56DD17CA" w14:textId="77777777" w:rsidR="00DB0483" w:rsidRDefault="00DB0483" w:rsidP="00DB0483">
      <w:pPr>
        <w:pStyle w:val="B1"/>
        <w:ind w:hanging="1"/>
      </w:pPr>
      <w:bookmarkStart w:id="428" w:name="_PERM_MCCTEMPBM_CRPT57490042___3"/>
      <w:r>
        <w:t>nrfServiceName shall encode an NRF API name, e.g. "</w:t>
      </w:r>
      <w:r>
        <w:rPr>
          <w:lang w:eastAsia="zh-CN"/>
        </w:rPr>
        <w:t>nnrf-disc" or</w:t>
      </w:r>
      <w:r w:rsidRPr="00E561D3">
        <w:rPr>
          <w:lang w:eastAsia="zh-CN"/>
        </w:rPr>
        <w:t xml:space="preserve"> </w:t>
      </w:r>
      <w:r>
        <w:rPr>
          <w:lang w:eastAsia="zh-CN"/>
        </w:rPr>
        <w:t>"nnrf-nfm".</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AE685D6" w14:textId="77777777" w:rsidR="00DB0483" w:rsidRDefault="00DB0483" w:rsidP="00DB0483">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78A95155" w14:textId="77777777" w:rsidR="00DB0483" w:rsidRDefault="00DB0483" w:rsidP="00DB0483">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428"/>
    <w:p w14:paraId="12A22DFB" w14:textId="77777777" w:rsidR="00DB0483" w:rsidRDefault="00DB0483" w:rsidP="00DB0483">
      <w:pPr>
        <w:pStyle w:val="EX"/>
        <w:rPr>
          <w:lang w:eastAsia="zh-CN"/>
        </w:rPr>
      </w:pPr>
      <w:r>
        <w:rPr>
          <w:lang w:eastAsia="zh-CN"/>
        </w:rPr>
        <w:t>EXAMPLE 1:</w:t>
      </w:r>
      <w:r>
        <w:rPr>
          <w:lang w:eastAsia="zh-CN"/>
        </w:rPr>
        <w:tab/>
        <w:t>Header with NRF NF Discovery, NF Management and Access Token API URIs, without indication on whether OAuth2-based authorization is required to access the NRF services:</w:t>
      </w:r>
    </w:p>
    <w:p w14:paraId="72CAB2A6" w14:textId="77777777" w:rsidR="00DB0483" w:rsidRDefault="00DB0483" w:rsidP="00DB0483">
      <w:pPr>
        <w:pStyle w:val="EX"/>
        <w:ind w:firstLine="0"/>
        <w:rPr>
          <w:lang w:eastAsia="zh-CN"/>
        </w:rPr>
      </w:pPr>
      <w:bookmarkStart w:id="429" w:name="_PERM_MCCTEMPBM_CRPT57490043___3"/>
      <w:r>
        <w:rPr>
          <w:lang w:eastAsia="zh-CN"/>
        </w:rPr>
        <w:t>3gpp-Sbi-Nrf-Uri: nnrf-disc: "https://nrf1.operator.com/nnrf-disc/v1"; nnrf-nfm: "https://nrf1.operator.com/nnrf-nfm/v1"; nnrf-oauth2: "https://nrf1.operator.com/oauth2"</w:t>
      </w:r>
    </w:p>
    <w:bookmarkEnd w:id="429"/>
    <w:p w14:paraId="65347A8C" w14:textId="77777777" w:rsidR="00DB0483" w:rsidRDefault="00DB0483" w:rsidP="00DB0483">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294E2A99" w14:textId="61FE73EF" w:rsidR="00DB0483" w:rsidRDefault="00DB0483" w:rsidP="00DB0483">
      <w:pPr>
        <w:pStyle w:val="EX"/>
        <w:ind w:firstLine="0"/>
        <w:rPr>
          <w:lang w:eastAsia="zh-CN"/>
        </w:rPr>
      </w:pPr>
      <w:bookmarkStart w:id="430" w:name="_PERM_MCCTEMPBM_CRPT57490044___3"/>
      <w:r>
        <w:rPr>
          <w:lang w:eastAsia="zh-CN"/>
        </w:rPr>
        <w:t xml:space="preserve">3gpp-Sbi-Nrf-Uri: nnrf-disc: "https://nrf1.operator.com/nnrf-disc/v1"; nnrf-nfm: "https://nrf1.operator.com/nnrf-nfm/v1"; nnrf-oauth2: "https://nrf1.operator.com/oauth2"; </w:t>
      </w:r>
      <w:r>
        <w:t xml:space="preserve">oauth2-requested-services: </w:t>
      </w:r>
      <w:r>
        <w:rPr>
          <w:lang w:eastAsia="zh-CN"/>
        </w:rPr>
        <w:t xml:space="preserve">nnrf-disc </w:t>
      </w:r>
      <w:r w:rsidRPr="00ED4BFF">
        <w:t>&amp;</w:t>
      </w:r>
      <w:r>
        <w:t xml:space="preserve"> </w:t>
      </w:r>
      <w:r>
        <w:rPr>
          <w:lang w:eastAsia="zh-CN"/>
        </w:rPr>
        <w:t>nnrf-nfm</w:t>
      </w:r>
    </w:p>
    <w:p w14:paraId="4EE99478" w14:textId="77777777" w:rsidR="008116EA" w:rsidRDefault="008116EA" w:rsidP="002D7984">
      <w:pPr>
        <w:pStyle w:val="Heading5"/>
        <w:rPr>
          <w:lang w:eastAsia="zh-CN"/>
        </w:rPr>
      </w:pPr>
      <w:bookmarkStart w:id="431" w:name="_Toc218607872"/>
      <w:bookmarkEnd w:id="430"/>
      <w:r>
        <w:t>5.2.3.2.13</w:t>
      </w:r>
      <w:r>
        <w:tab/>
      </w:r>
      <w:r>
        <w:rPr>
          <w:lang w:eastAsia="zh-CN"/>
        </w:rPr>
        <w:t>3gpp-Sbi-Target-Nf-Id</w:t>
      </w:r>
      <w:bookmarkEnd w:id="421"/>
      <w:bookmarkEnd w:id="431"/>
    </w:p>
    <w:p w14:paraId="0A29DBF4" w14:textId="77777777" w:rsidR="00DB0483" w:rsidRDefault="00DB0483" w:rsidP="00DB0483">
      <w:pPr>
        <w:rPr>
          <w:lang w:eastAsia="zh-CN"/>
        </w:rPr>
      </w:pPr>
      <w:bookmarkStart w:id="432" w:name="_Toc57022560"/>
      <w:r>
        <w:rPr>
          <w:lang w:eastAsia="zh-CN"/>
        </w:rPr>
        <w:t>This header contains the target NF (Service) Instance ID in an HTTP 307/308 response (see clause 6.10.9).</w:t>
      </w:r>
    </w:p>
    <w:p w14:paraId="2F1E7A5A" w14:textId="477C77EF"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1042329A" w14:textId="77777777" w:rsidR="00DB0483" w:rsidRDefault="00DB0483" w:rsidP="00DB0483">
      <w:pPr>
        <w:pStyle w:val="PL"/>
        <w:rPr>
          <w:lang w:eastAsia="zh-CN"/>
        </w:rPr>
      </w:pPr>
    </w:p>
    <w:p w14:paraId="569C0248" w14:textId="41A782B1" w:rsidR="00DB0483" w:rsidRDefault="00DB0483" w:rsidP="00DB0483">
      <w:pPr>
        <w:pStyle w:val="PL"/>
        <w:rPr>
          <w:lang w:eastAsia="zh-CN"/>
        </w:rPr>
      </w:pPr>
      <w:r w:rsidRPr="00FF20E7">
        <w:rPr>
          <w:lang w:eastAsia="zh-CN"/>
        </w:rPr>
        <w:t>Sbi-Target-N</w:t>
      </w:r>
      <w:r w:rsidRPr="00D77BEA">
        <w:rPr>
          <w:lang w:eastAsia="zh-CN"/>
        </w:rPr>
        <w:t>f</w:t>
      </w:r>
      <w:r w:rsidRPr="00FF20E7">
        <w:rPr>
          <w:lang w:eastAsia="zh-CN"/>
        </w:rPr>
        <w:t>-Id</w:t>
      </w:r>
      <w:r>
        <w:rPr>
          <w:lang w:eastAsia="zh-CN"/>
        </w:rPr>
        <w:t>-Header</w:t>
      </w:r>
      <w:r w:rsidRPr="00FF20E7">
        <w:rPr>
          <w:lang w:eastAsia="zh-CN"/>
        </w:rPr>
        <w:t xml:space="preserve"> = "3gpp-Sbi-Ta</w:t>
      </w:r>
      <w:r w:rsidRPr="00D77BEA">
        <w:rPr>
          <w:lang w:eastAsia="zh-CN"/>
        </w:rPr>
        <w:t>rget</w:t>
      </w:r>
      <w:r w:rsidRPr="00FF20E7">
        <w:rPr>
          <w:lang w:eastAsia="zh-CN"/>
        </w:rPr>
        <w:t>-</w:t>
      </w:r>
      <w:r w:rsidRPr="00D77BEA">
        <w:rPr>
          <w:lang w:eastAsia="zh-CN"/>
        </w:rPr>
        <w:t>Nf-</w:t>
      </w:r>
      <w:r w:rsidRPr="00FF20E7">
        <w:rPr>
          <w:lang w:eastAsia="zh-CN"/>
        </w:rPr>
        <w:t>Id:" OWS "nfinst=" nf</w:t>
      </w:r>
      <w:r>
        <w:rPr>
          <w:lang w:eastAsia="zh-CN"/>
        </w:rPr>
        <w:t>i</w:t>
      </w:r>
      <w:r w:rsidRPr="00FF20E7">
        <w:rPr>
          <w:lang w:eastAsia="zh-CN"/>
        </w:rPr>
        <w:t>nst</w:t>
      </w:r>
      <w:r>
        <w:rPr>
          <w:lang w:eastAsia="zh-CN"/>
        </w:rPr>
        <w:t xml:space="preserve"> [ ";" OWS </w:t>
      </w:r>
      <w:r w:rsidRPr="00FF20E7">
        <w:rPr>
          <w:lang w:eastAsia="zh-CN"/>
        </w:rPr>
        <w:t>"</w:t>
      </w:r>
      <w:r>
        <w:rPr>
          <w:lang w:eastAsia="zh-CN"/>
        </w:rPr>
        <w:t>nfservinst</w:t>
      </w:r>
      <w:r w:rsidRPr="00FF20E7">
        <w:rPr>
          <w:lang w:eastAsia="zh-CN"/>
        </w:rPr>
        <w:t>=" nf</w:t>
      </w:r>
      <w:r>
        <w:rPr>
          <w:lang w:eastAsia="zh-CN"/>
        </w:rPr>
        <w:t>servi</w:t>
      </w:r>
      <w:r w:rsidRPr="00FF20E7">
        <w:rPr>
          <w:lang w:eastAsia="zh-CN"/>
        </w:rPr>
        <w:t>nst</w:t>
      </w:r>
      <w:r>
        <w:rPr>
          <w:lang w:eastAsia="zh-CN"/>
        </w:rPr>
        <w:t xml:space="preserve"> ] OWS</w:t>
      </w:r>
    </w:p>
    <w:p w14:paraId="3A1067D0" w14:textId="77777777" w:rsidR="00DB0483" w:rsidRDefault="00DB0483" w:rsidP="00DB0483">
      <w:pPr>
        <w:pStyle w:val="PL"/>
        <w:rPr>
          <w:lang w:eastAsia="zh-CN"/>
        </w:rPr>
      </w:pPr>
    </w:p>
    <w:p w14:paraId="226B605E" w14:textId="77777777" w:rsidR="00DB0483" w:rsidRPr="00FF20E7" w:rsidRDefault="00DB0483" w:rsidP="00EE04DE">
      <w:pPr>
        <w:pStyle w:val="PL"/>
        <w:rPr>
          <w:lang w:eastAsia="zh-CN"/>
        </w:rPr>
      </w:pPr>
    </w:p>
    <w:p w14:paraId="0C5CCCC5" w14:textId="77777777" w:rsidR="00DB0483" w:rsidRDefault="00DB0483" w:rsidP="00DB0483">
      <w:pPr>
        <w:rPr>
          <w:lang w:eastAsia="zh-CN"/>
        </w:rPr>
      </w:pPr>
      <w:r w:rsidRPr="00821FD2">
        <w:t>The following parameters are defined:</w:t>
      </w:r>
    </w:p>
    <w:p w14:paraId="5F285424" w14:textId="27D6A288" w:rsidR="00DB0483" w:rsidRDefault="00DB0483" w:rsidP="00DB0483">
      <w:pPr>
        <w:pStyle w:val="B1"/>
        <w:rPr>
          <w:lang w:eastAsia="zh-CN"/>
        </w:rPr>
      </w:pPr>
      <w:r>
        <w:rPr>
          <w:lang w:eastAsia="zh-CN"/>
        </w:rPr>
        <w:t>-</w:t>
      </w:r>
      <w:r>
        <w:rPr>
          <w:lang w:eastAsia="zh-CN"/>
        </w:rPr>
        <w:tab/>
        <w:t>nfinst (NF instance): indicates a NF Instance ID, as defined in 3GPP TS 29.510 [8]; the ABNF is defined in clause 5.2.3.2.8.</w:t>
      </w:r>
    </w:p>
    <w:p w14:paraId="2930DA39" w14:textId="0D1E69F0" w:rsidR="00DB0483" w:rsidRDefault="00DB0483" w:rsidP="00DB0483">
      <w:pPr>
        <w:pStyle w:val="B1"/>
        <w:rPr>
          <w:lang w:eastAsia="zh-CN"/>
        </w:rPr>
      </w:pPr>
      <w:r>
        <w:rPr>
          <w:lang w:eastAsia="zh-CN"/>
        </w:rPr>
        <w:t>-</w:t>
      </w:r>
      <w:r>
        <w:rPr>
          <w:lang w:eastAsia="zh-CN"/>
        </w:rPr>
        <w:tab/>
        <w:t>nfservinst (NF service instance): indicates a NF Service Instance ID, as defined in 3GPP TS 29.510 [8]; the ABNF is defined in clause 5.2.3.2.8.</w:t>
      </w:r>
    </w:p>
    <w:p w14:paraId="52307AD2" w14:textId="77777777" w:rsidR="00DB0483" w:rsidRDefault="00DB0483" w:rsidP="00DB0483">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346C7BE7" w14:textId="77777777" w:rsidR="002F2589" w:rsidRPr="000B63FD" w:rsidRDefault="002F2589" w:rsidP="002D7984">
      <w:pPr>
        <w:pStyle w:val="Heading5"/>
        <w:rPr>
          <w:lang w:eastAsia="zh-CN"/>
        </w:rPr>
      </w:pPr>
      <w:bookmarkStart w:id="433" w:name="_Toc218607873"/>
      <w:r w:rsidRPr="000B63FD">
        <w:t>5.2.3.2.</w:t>
      </w:r>
      <w:r>
        <w:t>14</w:t>
      </w:r>
      <w:r w:rsidRPr="000B63FD">
        <w:tab/>
      </w:r>
      <w:r w:rsidRPr="000B63FD">
        <w:rPr>
          <w:lang w:eastAsia="zh-CN"/>
        </w:rPr>
        <w:t>3gpp-Sbi-</w:t>
      </w:r>
      <w:r>
        <w:rPr>
          <w:lang w:eastAsia="zh-CN"/>
        </w:rPr>
        <w:t>Max-Forward-Hops</w:t>
      </w:r>
      <w:bookmarkEnd w:id="432"/>
      <w:bookmarkEnd w:id="433"/>
    </w:p>
    <w:p w14:paraId="4E0CCA32" w14:textId="77777777" w:rsidR="00DB0483" w:rsidRPr="000B63FD" w:rsidRDefault="00DB0483" w:rsidP="00DB0483">
      <w:pPr>
        <w:rPr>
          <w:lang w:eastAsia="zh-CN"/>
        </w:rPr>
      </w:pPr>
      <w:bookmarkStart w:id="434" w:name="_Toc57022561"/>
      <w:bookmarkStart w:id="435" w:name="_Toc98272300"/>
      <w:bookmarkEnd w:id="341"/>
      <w:bookmarkEnd w:id="379"/>
      <w:bookmarkEnd w:id="380"/>
      <w:bookmarkEnd w:id="422"/>
      <w:bookmarkEnd w:id="423"/>
      <w:bookmarkEnd w:id="424"/>
      <w:bookmarkEnd w:id="425"/>
      <w:bookmarkEnd w:id="426"/>
      <w:bookmarkEnd w:id="427"/>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594EF2AB" w14:textId="32A0A8C7"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93CC109" w14:textId="77777777" w:rsidR="00DB0483" w:rsidRDefault="00DB0483" w:rsidP="00DB0483">
      <w:pPr>
        <w:pStyle w:val="PL"/>
        <w:rPr>
          <w:lang w:eastAsia="zh-CN"/>
        </w:rPr>
      </w:pPr>
    </w:p>
    <w:p w14:paraId="5AC673FF" w14:textId="76DF2491" w:rsidR="00DB0483" w:rsidRDefault="00DB0483" w:rsidP="00DB0483">
      <w:pPr>
        <w:pStyle w:val="PL"/>
        <w:rPr>
          <w:lang w:eastAsia="zh-CN"/>
        </w:rPr>
      </w:pPr>
      <w:r>
        <w:rPr>
          <w:lang w:eastAsia="zh-CN"/>
        </w:rPr>
        <w:t xml:space="preserve">Sbi-Max-Forward-Hops-Header = "3gpp-Sbi-Max-Forward-Hops:" OWS (DIGIT / %x31-39 </w:t>
      </w:r>
      <w:r w:rsidRPr="008A3EB9">
        <w:rPr>
          <w:lang w:val="fr-FR" w:eastAsia="zh-CN"/>
        </w:rPr>
        <w:t>DIGIT</w:t>
      </w:r>
      <w:r>
        <w:rPr>
          <w:lang w:val="fr-FR" w:eastAsia="zh-CN"/>
        </w:rPr>
        <w:t>)</w:t>
      </w:r>
      <w:r w:rsidRPr="009D7394">
        <w:rPr>
          <w:lang w:eastAsia="zh-CN"/>
        </w:rPr>
        <w:t xml:space="preserve"> </w:t>
      </w:r>
      <w:r>
        <w:rPr>
          <w:lang w:eastAsia="zh-CN"/>
        </w:rPr>
        <w:t>";" OWS "nodetype=" nodetypevalue OWS</w:t>
      </w:r>
    </w:p>
    <w:p w14:paraId="0A5CF5E6" w14:textId="77777777" w:rsidR="00DB0483" w:rsidRPr="000B63FD" w:rsidRDefault="00DB0483" w:rsidP="00EE04DE">
      <w:pPr>
        <w:pStyle w:val="PL"/>
        <w:rPr>
          <w:lang w:eastAsia="zh-CN"/>
        </w:rPr>
      </w:pPr>
    </w:p>
    <w:p w14:paraId="2B52407D" w14:textId="4C0450A5" w:rsidR="00DB0483" w:rsidRDefault="00DB0483" w:rsidP="00DB0483">
      <w:pPr>
        <w:pStyle w:val="PL"/>
        <w:rPr>
          <w:lang w:eastAsia="zh-CN"/>
        </w:rPr>
      </w:pPr>
      <w:r>
        <w:rPr>
          <w:lang w:eastAsia="zh-CN"/>
        </w:rPr>
        <w:t xml:space="preserve">nodetypevalue </w:t>
      </w:r>
      <w:r w:rsidRPr="000F5B09">
        <w:rPr>
          <w:lang w:eastAsia="zh-CN"/>
        </w:rPr>
        <w:t>= "</w:t>
      </w:r>
      <w:r>
        <w:rPr>
          <w:lang w:eastAsia="zh-CN"/>
        </w:rPr>
        <w:t>scp</w:t>
      </w:r>
      <w:r w:rsidRPr="000F5B09">
        <w:rPr>
          <w:lang w:eastAsia="zh-CN"/>
        </w:rPr>
        <w:t>"</w:t>
      </w:r>
    </w:p>
    <w:p w14:paraId="0D80BD47" w14:textId="77777777" w:rsidR="00DB0483" w:rsidRDefault="00DB0483" w:rsidP="00DB0483">
      <w:pPr>
        <w:pStyle w:val="PL"/>
        <w:rPr>
          <w:lang w:eastAsia="zh-CN"/>
        </w:rPr>
      </w:pPr>
    </w:p>
    <w:p w14:paraId="1EE9F34F" w14:textId="77777777" w:rsidR="00DB0483" w:rsidRPr="000B63FD" w:rsidRDefault="00DB0483" w:rsidP="00EE04DE">
      <w:pPr>
        <w:pStyle w:val="PL"/>
        <w:rPr>
          <w:lang w:eastAsia="zh-CN"/>
        </w:rPr>
      </w:pPr>
    </w:p>
    <w:p w14:paraId="1027DF1D" w14:textId="5E86CD95" w:rsidR="00DB0483" w:rsidRDefault="00DB0483" w:rsidP="00DB0483">
      <w:pPr>
        <w:pStyle w:val="EX"/>
        <w:rPr>
          <w:lang w:eastAsia="zh-CN"/>
        </w:rPr>
      </w:pPr>
      <w:r>
        <w:rPr>
          <w:lang w:eastAsia="zh-CN"/>
        </w:rPr>
        <w:lastRenderedPageBreak/>
        <w:t>EXAMPLE:</w:t>
      </w:r>
      <w:r>
        <w:rPr>
          <w:lang w:eastAsia="zh-CN"/>
        </w:rPr>
        <w:tab/>
        <w:t>Allowed up to 5 SCP hops to relay the request:</w:t>
      </w:r>
      <w:r>
        <w:rPr>
          <w:lang w:eastAsia="zh-CN"/>
        </w:rPr>
        <w:br/>
      </w:r>
      <w:r>
        <w:rPr>
          <w:lang w:eastAsia="zh-CN"/>
        </w:rPr>
        <w:br/>
      </w:r>
      <w:r w:rsidRPr="000B63FD">
        <w:rPr>
          <w:lang w:eastAsia="zh-CN"/>
        </w:rPr>
        <w:t>3gpp-Sbi-</w:t>
      </w:r>
      <w:r>
        <w:rPr>
          <w:lang w:eastAsia="zh-CN"/>
        </w:rPr>
        <w:t>Max-Forward-Hops</w:t>
      </w:r>
      <w:r w:rsidRPr="000B63FD">
        <w:rPr>
          <w:lang w:eastAsia="zh-CN"/>
        </w:rPr>
        <w:t xml:space="preserve">: </w:t>
      </w:r>
      <w:r>
        <w:rPr>
          <w:lang w:eastAsia="zh-CN"/>
        </w:rPr>
        <w:t>5; nodetype=scp</w:t>
      </w:r>
    </w:p>
    <w:p w14:paraId="0874F6B8" w14:textId="39F87980" w:rsidR="00EC278A" w:rsidRPr="000B63FD" w:rsidRDefault="00EC278A" w:rsidP="00EC278A">
      <w:pPr>
        <w:pStyle w:val="Heading5"/>
        <w:rPr>
          <w:lang w:eastAsia="zh-CN"/>
        </w:rPr>
      </w:pPr>
      <w:bookmarkStart w:id="436" w:name="_Toc218607874"/>
      <w:r w:rsidRPr="000B63FD">
        <w:t>5.2.3.2.</w:t>
      </w:r>
      <w:r>
        <w:t>15</w:t>
      </w:r>
      <w:r w:rsidRPr="000B63FD">
        <w:tab/>
      </w:r>
      <w:r w:rsidRPr="000B63FD">
        <w:rPr>
          <w:lang w:eastAsia="zh-CN"/>
        </w:rPr>
        <w:t>3gpp-</w:t>
      </w:r>
      <w:r>
        <w:rPr>
          <w:lang w:eastAsia="zh-CN"/>
        </w:rPr>
        <w:t>Sbi-Originating-Network-Id</w:t>
      </w:r>
      <w:bookmarkEnd w:id="434"/>
      <w:bookmarkEnd w:id="435"/>
      <w:bookmarkEnd w:id="436"/>
    </w:p>
    <w:p w14:paraId="15052A13" w14:textId="77777777" w:rsidR="00DB0483" w:rsidRPr="00122E6E" w:rsidRDefault="00DB0483" w:rsidP="00DB0483">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0F3F5D02" w14:textId="429A985F" w:rsidR="00D91253" w:rsidRPr="00122E6E" w:rsidRDefault="00D91253" w:rsidP="00D91253">
      <w:pPr>
        <w:rPr>
          <w:lang w:eastAsia="zh-CN"/>
        </w:rPr>
      </w:pPr>
      <w:r w:rsidRPr="00122E6E">
        <w:rPr>
          <w:lang w:eastAsia="zh-CN"/>
        </w:rPr>
        <w:t>The encoding of the header follows the ABNF as defined in IETF</w:t>
      </w:r>
      <w:r w:rsidRPr="00122E6E">
        <w:rPr>
          <w:lang w:val="de-DE"/>
        </w:rPr>
        <w:t> RFC </w:t>
      </w:r>
      <w:r>
        <w:rPr>
          <w:lang w:val="de-DE"/>
        </w:rPr>
        <w:t>9110 [11]</w:t>
      </w:r>
      <w:r w:rsidRPr="00122E6E">
        <w:rPr>
          <w:lang w:eastAsia="zh-CN"/>
        </w:rPr>
        <w:t>.</w:t>
      </w:r>
    </w:p>
    <w:p w14:paraId="64DE5950" w14:textId="77777777" w:rsidR="00DB0483" w:rsidRDefault="00DB0483" w:rsidP="00DB0483">
      <w:pPr>
        <w:pStyle w:val="PL"/>
        <w:rPr>
          <w:lang w:eastAsia="zh-CN"/>
        </w:rPr>
      </w:pPr>
    </w:p>
    <w:p w14:paraId="41155125" w14:textId="65040C47" w:rsidR="00DB0483" w:rsidRDefault="00DB0483" w:rsidP="00DB0483">
      <w:pPr>
        <w:pStyle w:val="PL"/>
        <w:rPr>
          <w:lang w:eastAsia="zh-CN"/>
        </w:rPr>
      </w:pPr>
      <w:r w:rsidRPr="00122E6E">
        <w:rPr>
          <w:lang w:eastAsia="zh-CN"/>
        </w:rPr>
        <w:t>Sbi-Originating-Network-Id</w:t>
      </w:r>
      <w:r>
        <w:rPr>
          <w:lang w:eastAsia="zh-CN"/>
        </w:rPr>
        <w:t>-Header</w:t>
      </w:r>
      <w:r w:rsidRPr="00122E6E">
        <w:rPr>
          <w:lang w:eastAsia="zh-CN"/>
        </w:rPr>
        <w:t xml:space="preserve"> = "3gpp-Sbi-Originating-Network-Id:" </w:t>
      </w:r>
      <w:r>
        <w:rPr>
          <w:lang w:eastAsia="zh-CN"/>
        </w:rPr>
        <w:t>O</w:t>
      </w:r>
      <w:r w:rsidRPr="00122E6E">
        <w:rPr>
          <w:lang w:eastAsia="zh-CN"/>
        </w:rPr>
        <w:t>WS 3DIGIT "-" 2*3DIGIT [</w:t>
      </w:r>
      <w:r>
        <w:rPr>
          <w:lang w:eastAsia="zh-CN"/>
        </w:rPr>
        <w:t xml:space="preserve"> </w:t>
      </w:r>
      <w:r w:rsidRPr="00122E6E">
        <w:rPr>
          <w:lang w:eastAsia="zh-CN"/>
        </w:rPr>
        <w:t>"-" 11HEXDIG</w:t>
      </w:r>
      <w:r>
        <w:rPr>
          <w:lang w:eastAsia="zh-CN"/>
        </w:rPr>
        <w:t xml:space="preserve"> </w:t>
      </w:r>
      <w:r w:rsidRPr="00122E6E">
        <w:rPr>
          <w:lang w:eastAsia="zh-CN"/>
        </w:rPr>
        <w:t>] [</w:t>
      </w:r>
      <w:r>
        <w:rPr>
          <w:lang w:eastAsia="zh-CN"/>
        </w:rPr>
        <w:t xml:space="preserve"> </w:t>
      </w:r>
      <w:r w:rsidRPr="00122E6E">
        <w:rPr>
          <w:lang w:eastAsia="zh-CN"/>
        </w:rPr>
        <w:t xml:space="preserve">";" OWS </w:t>
      </w:r>
      <w:r>
        <w:rPr>
          <w:lang w:eastAsia="zh-CN"/>
        </w:rPr>
        <w:t xml:space="preserve">srcinfo </w:t>
      </w:r>
      <w:r w:rsidRPr="00122E6E">
        <w:rPr>
          <w:lang w:eastAsia="zh-CN"/>
        </w:rPr>
        <w:t>]</w:t>
      </w:r>
      <w:r>
        <w:rPr>
          <w:lang w:eastAsia="zh-CN"/>
        </w:rPr>
        <w:t xml:space="preserve"> OWS</w:t>
      </w:r>
    </w:p>
    <w:p w14:paraId="69D6C551" w14:textId="77777777" w:rsidR="00DB0483" w:rsidRDefault="00DB0483" w:rsidP="00EE04DE">
      <w:pPr>
        <w:pStyle w:val="PL"/>
        <w:rPr>
          <w:lang w:eastAsia="zh-CN"/>
        </w:rPr>
      </w:pPr>
    </w:p>
    <w:p w14:paraId="6F5C9C33" w14:textId="77777777" w:rsidR="00DB0483" w:rsidRDefault="00DB0483" w:rsidP="00DB0483">
      <w:pPr>
        <w:pStyle w:val="PL"/>
        <w:rPr>
          <w:lang w:eastAsia="zh-CN"/>
        </w:rPr>
      </w:pPr>
      <w:r>
        <w:rPr>
          <w:rFonts w:hint="eastAsia"/>
          <w:lang w:eastAsia="ja-JP"/>
        </w:rPr>
        <w:t>s</w:t>
      </w:r>
      <w:r>
        <w:rPr>
          <w:lang w:eastAsia="ja-JP"/>
        </w:rPr>
        <w:t xml:space="preserve">rcinfo = </w:t>
      </w:r>
      <w:r>
        <w:rPr>
          <w:lang w:eastAsia="zh-CN"/>
        </w:rPr>
        <w:t xml:space="preserve">"src" ":" </w:t>
      </w:r>
      <w:r w:rsidRPr="00122E6E">
        <w:rPr>
          <w:lang w:eastAsia="zh-CN"/>
        </w:rPr>
        <w:t>RWS src</w:t>
      </w:r>
      <w:r>
        <w:rPr>
          <w:lang w:eastAsia="zh-CN"/>
        </w:rPr>
        <w:t>type "-" srcfqdn</w:t>
      </w:r>
    </w:p>
    <w:p w14:paraId="4EE14052" w14:textId="77777777" w:rsidR="00DB0483" w:rsidRDefault="00DB0483" w:rsidP="00EE04DE">
      <w:pPr>
        <w:pStyle w:val="PL"/>
        <w:rPr>
          <w:lang w:eastAsia="ja-JP"/>
        </w:rPr>
      </w:pPr>
    </w:p>
    <w:p w14:paraId="326D63EE" w14:textId="77777777" w:rsidR="00DB0483" w:rsidRDefault="00DB0483" w:rsidP="00DB0483">
      <w:pPr>
        <w:pStyle w:val="PL"/>
        <w:rPr>
          <w:lang w:eastAsia="ja-JP"/>
        </w:rPr>
      </w:pPr>
      <w:r>
        <w:rPr>
          <w:rFonts w:hint="eastAsia"/>
          <w:lang w:eastAsia="ja-JP"/>
        </w:rPr>
        <w:t>s</w:t>
      </w:r>
      <w:r>
        <w:rPr>
          <w:lang w:eastAsia="ja-JP"/>
        </w:rPr>
        <w:t>rctype = "SCP" / "SEPP"</w:t>
      </w:r>
    </w:p>
    <w:p w14:paraId="299F68A5" w14:textId="77777777" w:rsidR="00DB0483" w:rsidRDefault="00DB0483" w:rsidP="00EE04DE">
      <w:pPr>
        <w:pStyle w:val="PL"/>
        <w:rPr>
          <w:lang w:eastAsia="ja-JP"/>
        </w:rPr>
      </w:pPr>
    </w:p>
    <w:p w14:paraId="637E4AD8" w14:textId="77777777" w:rsidR="00DB0483" w:rsidRDefault="00DB0483" w:rsidP="00DB0483">
      <w:pPr>
        <w:pStyle w:val="PL"/>
        <w:rPr>
          <w:lang w:eastAsia="ja-JP"/>
        </w:rPr>
      </w:pPr>
      <w:r>
        <w:rPr>
          <w:lang w:eastAsia="ja-JP"/>
        </w:rPr>
        <w:t xml:space="preserve">srcfqdn = 4*( ALPHA / DIGIT / </w:t>
      </w:r>
      <w:r w:rsidRPr="00DA08C7">
        <w:rPr>
          <w:lang w:eastAsia="ja-JP"/>
        </w:rPr>
        <w:t xml:space="preserve">"-" </w:t>
      </w:r>
      <w:r>
        <w:rPr>
          <w:lang w:eastAsia="ja-JP"/>
        </w:rPr>
        <w:t>/</w:t>
      </w:r>
      <w:r w:rsidRPr="00DA08C7">
        <w:rPr>
          <w:lang w:eastAsia="ja-JP"/>
        </w:rPr>
        <w:t xml:space="preserve"> "." )</w:t>
      </w:r>
    </w:p>
    <w:p w14:paraId="7F0A368D" w14:textId="77777777" w:rsidR="00DB0483" w:rsidRDefault="00DB0483" w:rsidP="00DB0483">
      <w:pPr>
        <w:pStyle w:val="PL"/>
        <w:rPr>
          <w:lang w:eastAsia="ja-JP"/>
        </w:rPr>
      </w:pPr>
    </w:p>
    <w:p w14:paraId="45DBC99D" w14:textId="77777777" w:rsidR="00DB0483" w:rsidRPr="00836ED9" w:rsidRDefault="00DB0483" w:rsidP="00EE04DE">
      <w:pPr>
        <w:pStyle w:val="PL"/>
        <w:rPr>
          <w:lang w:eastAsia="ja-JP"/>
        </w:rPr>
      </w:pPr>
    </w:p>
    <w:p w14:paraId="74203772" w14:textId="4BCBF600" w:rsidR="004C6315" w:rsidRDefault="004C6315" w:rsidP="004C6315">
      <w:pPr>
        <w:pStyle w:val="NO"/>
        <w:rPr>
          <w:lang w:eastAsia="zh-CN"/>
        </w:rPr>
      </w:pPr>
      <w:r>
        <w:rPr>
          <w:lang w:eastAsia="zh-CN"/>
        </w:rPr>
        <w:t>NOTE 1</w:t>
      </w:r>
      <w:r w:rsidRPr="00D1205D">
        <w:rPr>
          <w:lang w:eastAsia="zh-CN"/>
        </w:rPr>
        <w:t>:</w:t>
      </w:r>
      <w:r>
        <w:rPr>
          <w:lang w:eastAsia="zh-CN"/>
        </w:rPr>
        <w:tab/>
        <w:t>Implementations complying with earlier releases of the specification can require the presence of a leading white space after "</w:t>
      </w:r>
      <w:r w:rsidRPr="00122E6E">
        <w:rPr>
          <w:lang w:eastAsia="zh-CN"/>
        </w:rPr>
        <w:t>3gpp-Sbi-Originating-Network-Id</w:t>
      </w:r>
      <w:r>
        <w:rPr>
          <w:lang w:eastAsia="zh-CN"/>
        </w:rPr>
        <w:t>:".</w:t>
      </w:r>
    </w:p>
    <w:p w14:paraId="1BD278C2" w14:textId="77777777" w:rsidR="00DB0483" w:rsidRDefault="00DB0483" w:rsidP="00DB0483">
      <w:pPr>
        <w:rPr>
          <w:lang w:eastAsia="ja-JP"/>
        </w:rPr>
      </w:pPr>
      <w:r>
        <w:rPr>
          <w:lang w:eastAsia="ja-JP"/>
        </w:rPr>
        <w:t xml:space="preserve">The srcinfo shall only be present when SCP or SEPP </w:t>
      </w:r>
      <w:r w:rsidRPr="00DA0162">
        <w:rPr>
          <w:lang w:eastAsia="ja-JP"/>
        </w:rPr>
        <w:t>was unable to uniquely determine the value, i.e. PLMN ID, and has decided to insert the header with the value derived by configuration as described in Table 5.2.3.2.1-1</w:t>
      </w:r>
      <w:r>
        <w:rPr>
          <w:lang w:eastAsia="ja-JP"/>
        </w:rPr>
        <w:t>.</w:t>
      </w:r>
    </w:p>
    <w:p w14:paraId="746F7374" w14:textId="77777777" w:rsidR="00DB0483" w:rsidRDefault="00DB0483" w:rsidP="00DB0483">
      <w:pPr>
        <w:rPr>
          <w:lang w:eastAsia="ja-JP"/>
        </w:rPr>
      </w:pPr>
      <w:r>
        <w:rPr>
          <w:rFonts w:hint="eastAsia"/>
          <w:lang w:eastAsia="ja-JP"/>
        </w:rPr>
        <w:t>T</w:t>
      </w:r>
      <w:r>
        <w:rPr>
          <w:lang w:eastAsia="ja-JP"/>
        </w:rPr>
        <w:t>he srcfqdn shall indicate FQDN of SCP or SEPP that inserted the header when srcinfo is present.</w:t>
      </w:r>
    </w:p>
    <w:p w14:paraId="72AD2631" w14:textId="77777777" w:rsidR="00DB0483" w:rsidRPr="00122E6E" w:rsidRDefault="00DB0483" w:rsidP="00DB0483">
      <w:pPr>
        <w:pStyle w:val="EX"/>
        <w:rPr>
          <w:lang w:eastAsia="zh-CN"/>
        </w:rPr>
      </w:pPr>
      <w:bookmarkStart w:id="437" w:name="_Toc57022562"/>
      <w:r>
        <w:rPr>
          <w:lang w:eastAsia="zh-CN"/>
        </w:rPr>
        <w:t>EXAMPLE </w:t>
      </w:r>
      <w:r w:rsidRPr="00122E6E">
        <w:rPr>
          <w:lang w:eastAsia="zh-CN"/>
        </w:rPr>
        <w:t>1:</w:t>
      </w:r>
      <w:r w:rsidRPr="00122E6E">
        <w:rPr>
          <w:lang w:eastAsia="zh-CN"/>
        </w:rPr>
        <w:tab/>
        <w:t>For a source PLMN:</w:t>
      </w:r>
    </w:p>
    <w:p w14:paraId="779F2C25" w14:textId="77777777" w:rsidR="00DB0483" w:rsidRPr="00122E6E" w:rsidRDefault="00DB0483" w:rsidP="00DB0483">
      <w:pPr>
        <w:pStyle w:val="EX"/>
        <w:rPr>
          <w:lang w:eastAsia="zh-CN"/>
        </w:rPr>
      </w:pPr>
      <w:r w:rsidRPr="00122E6E">
        <w:rPr>
          <w:lang w:eastAsia="zh-CN"/>
        </w:rPr>
        <w:tab/>
        <w:t>3gpp-Sbi-Originating-Network-Id: 123-45</w:t>
      </w:r>
    </w:p>
    <w:bookmarkEnd w:id="437"/>
    <w:p w14:paraId="306D7B82" w14:textId="77777777" w:rsidR="00DB0483" w:rsidRPr="00122E6E" w:rsidRDefault="00DB0483" w:rsidP="00DB0483">
      <w:pPr>
        <w:pStyle w:val="EX"/>
        <w:rPr>
          <w:lang w:eastAsia="zh-CN"/>
        </w:rPr>
      </w:pPr>
      <w:r>
        <w:rPr>
          <w:lang w:eastAsia="zh-CN"/>
        </w:rPr>
        <w:t>EXAMPLE 2</w:t>
      </w:r>
      <w:r w:rsidRPr="00122E6E">
        <w:rPr>
          <w:lang w:eastAsia="zh-CN"/>
        </w:rPr>
        <w:t>:</w:t>
      </w:r>
      <w:r w:rsidRPr="00122E6E">
        <w:rPr>
          <w:lang w:eastAsia="zh-CN"/>
        </w:rPr>
        <w:tab/>
        <w:t>For a source PLMN and the header included by SEPP</w:t>
      </w:r>
      <w:r>
        <w:rPr>
          <w:lang w:eastAsia="zh-CN"/>
        </w:rPr>
        <w:t xml:space="preserve"> under the condition when the value of the </w:t>
      </w:r>
      <w:r w:rsidRPr="00DB39AD">
        <w:rPr>
          <w:lang w:eastAsia="zh-CN"/>
        </w:rPr>
        <w:t>header is derived based on the configuration and inserted by the SEPP</w:t>
      </w:r>
      <w:r w:rsidRPr="00122E6E">
        <w:rPr>
          <w:lang w:eastAsia="zh-CN"/>
        </w:rPr>
        <w:t>:</w:t>
      </w:r>
    </w:p>
    <w:p w14:paraId="7327EBA3" w14:textId="77777777" w:rsidR="00DB0483" w:rsidRDefault="00DB0483" w:rsidP="00DB0483">
      <w:pPr>
        <w:pStyle w:val="EX"/>
        <w:rPr>
          <w:lang w:eastAsia="zh-CN"/>
        </w:rPr>
      </w:pPr>
      <w:r w:rsidRPr="00122E6E">
        <w:rPr>
          <w:lang w:eastAsia="zh-CN"/>
        </w:rPr>
        <w:tab/>
        <w:t xml:space="preserve">3gpp-Sbi-Originating-Network-Id: 123-45; </w:t>
      </w:r>
      <w:r>
        <w:rPr>
          <w:lang w:eastAsia="zh-CN"/>
        </w:rPr>
        <w:t>src:</w:t>
      </w:r>
      <w:r w:rsidRPr="008611E6">
        <w:rPr>
          <w:lang w:eastAsia="zh-CN"/>
        </w:rPr>
        <w:t xml:space="preserve"> </w:t>
      </w:r>
      <w:r w:rsidRPr="00122E6E">
        <w:rPr>
          <w:lang w:eastAsia="zh-CN"/>
        </w:rPr>
        <w:t>SEPP-sepp001.sepp.</w:t>
      </w:r>
      <w:r w:rsidRPr="00122E6E">
        <w:t>5gc.mnc045.mcc123.3gppnetwork.org</w:t>
      </w:r>
    </w:p>
    <w:p w14:paraId="5D87BC02" w14:textId="77777777" w:rsidR="00DB0483" w:rsidRDefault="00DB0483" w:rsidP="00DB0483">
      <w:pPr>
        <w:pStyle w:val="EX"/>
        <w:rPr>
          <w:lang w:eastAsia="zh-CN"/>
        </w:rPr>
      </w:pPr>
      <w:r>
        <w:rPr>
          <w:lang w:eastAsia="zh-CN"/>
        </w:rPr>
        <w:t>EXAMPLE 3:</w:t>
      </w:r>
      <w:r>
        <w:rPr>
          <w:lang w:eastAsia="zh-CN"/>
        </w:rPr>
        <w:tab/>
        <w:t>For a source SNPN:</w:t>
      </w:r>
    </w:p>
    <w:p w14:paraId="3B4472DE" w14:textId="77777777" w:rsidR="00DB0483" w:rsidRPr="006B5418" w:rsidRDefault="00DB0483" w:rsidP="00DB0483">
      <w:pPr>
        <w:pStyle w:val="EX"/>
        <w:rPr>
          <w:lang w:val="en-US"/>
        </w:rPr>
      </w:pPr>
      <w:r w:rsidRPr="00122E6E">
        <w:rPr>
          <w:lang w:eastAsia="zh-CN"/>
        </w:rPr>
        <w:tab/>
      </w:r>
      <w:r w:rsidRPr="00EA6DEC">
        <w:rPr>
          <w:lang w:eastAsia="zh-CN"/>
        </w:rPr>
        <w:t>3gpp-</w:t>
      </w:r>
      <w:r>
        <w:rPr>
          <w:lang w:eastAsia="zh-CN"/>
        </w:rPr>
        <w:t>Sbi</w:t>
      </w:r>
      <w:r w:rsidRPr="00EA6DEC">
        <w:rPr>
          <w:lang w:eastAsia="zh-CN"/>
        </w:rPr>
        <w:t>-</w:t>
      </w:r>
      <w:r>
        <w:rPr>
          <w:lang w:eastAsia="zh-CN"/>
        </w:rPr>
        <w:t>Originating-Network-Id: 123-45-</w:t>
      </w:r>
      <w:r>
        <w:t>000007ed9d5</w:t>
      </w:r>
    </w:p>
    <w:p w14:paraId="0F5F2B61" w14:textId="13C86DE6" w:rsidR="002C7497" w:rsidRPr="000B63FD" w:rsidRDefault="002C7497" w:rsidP="002D7984">
      <w:pPr>
        <w:pStyle w:val="Heading5"/>
        <w:rPr>
          <w:lang w:eastAsia="zh-CN"/>
        </w:rPr>
      </w:pPr>
      <w:bookmarkStart w:id="438" w:name="_Toc218607875"/>
      <w:r w:rsidRPr="000B63FD">
        <w:t>5.2.3.2.</w:t>
      </w:r>
      <w:r>
        <w:t>16</w:t>
      </w:r>
      <w:r w:rsidRPr="000B63FD">
        <w:tab/>
      </w:r>
      <w:r w:rsidRPr="000B63FD">
        <w:rPr>
          <w:lang w:eastAsia="zh-CN"/>
        </w:rPr>
        <w:t>3gpp-Sbi-</w:t>
      </w:r>
      <w:r>
        <w:rPr>
          <w:lang w:eastAsia="zh-CN"/>
        </w:rPr>
        <w:t>Access-Scope</w:t>
      </w:r>
      <w:bookmarkEnd w:id="438"/>
    </w:p>
    <w:p w14:paraId="2EC37128" w14:textId="77777777" w:rsidR="00DB0483" w:rsidRPr="000B63FD" w:rsidRDefault="00DB0483" w:rsidP="00DB0483">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3980649A" w14:textId="3BB79500"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0AED6154" w14:textId="77777777" w:rsidR="00DB0483" w:rsidRDefault="00DB0483" w:rsidP="00DB0483">
      <w:pPr>
        <w:pStyle w:val="PL"/>
        <w:rPr>
          <w:lang w:eastAsia="zh-CN"/>
        </w:rPr>
      </w:pPr>
    </w:p>
    <w:p w14:paraId="4FBB9454" w14:textId="14B5095F" w:rsidR="00DB0483" w:rsidRDefault="00DB0483" w:rsidP="00DB0483">
      <w:pPr>
        <w:pStyle w:val="PL"/>
        <w:rPr>
          <w:lang w:eastAsia="zh-CN"/>
        </w:rPr>
      </w:pPr>
      <w:r>
        <w:rPr>
          <w:lang w:eastAsia="zh-CN"/>
        </w:rPr>
        <w:t>Sbi-Access-Scope-Header = "3gpp-Sbi-Access-Scope:" OWS scope-token *(SP scope-token) OWS</w:t>
      </w:r>
    </w:p>
    <w:p w14:paraId="6A3638EC" w14:textId="77777777" w:rsidR="00DB0483" w:rsidRDefault="00DB0483" w:rsidP="00EE04DE">
      <w:pPr>
        <w:pStyle w:val="PL"/>
        <w:rPr>
          <w:lang w:eastAsia="zh-CN"/>
        </w:rPr>
      </w:pPr>
    </w:p>
    <w:p w14:paraId="3D32B0D8" w14:textId="3D45715E" w:rsidR="00DB0483" w:rsidRDefault="00DB0483" w:rsidP="00DB0483">
      <w:pPr>
        <w:pStyle w:val="PL"/>
        <w:rPr>
          <w:lang w:eastAsia="zh-CN"/>
        </w:rPr>
      </w:pPr>
      <w:r>
        <w:rPr>
          <w:lang w:eastAsia="zh-CN"/>
        </w:rPr>
        <w:t>scope-token = 1*NQCHAR</w:t>
      </w:r>
    </w:p>
    <w:p w14:paraId="5CB712A7" w14:textId="77777777" w:rsidR="00DB0483" w:rsidRDefault="00DB0483" w:rsidP="00DB0483">
      <w:pPr>
        <w:pStyle w:val="PL"/>
        <w:rPr>
          <w:lang w:eastAsia="zh-CN"/>
        </w:rPr>
      </w:pPr>
    </w:p>
    <w:p w14:paraId="765375BE" w14:textId="77777777" w:rsidR="00DB0483" w:rsidRPr="000B63FD" w:rsidRDefault="00DB0483" w:rsidP="00EE04DE">
      <w:pPr>
        <w:pStyle w:val="PL"/>
        <w:rPr>
          <w:lang w:eastAsia="zh-CN"/>
        </w:rPr>
      </w:pPr>
    </w:p>
    <w:p w14:paraId="7AD8FB7F" w14:textId="77777777" w:rsidR="00DB0483" w:rsidRDefault="00DB0483" w:rsidP="00DB0483">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resource/operation-level scope.</w:t>
      </w:r>
    </w:p>
    <w:p w14:paraId="7135328A" w14:textId="77777777" w:rsidR="00DB0483" w:rsidRPr="00C61E43" w:rsidRDefault="00DB0483" w:rsidP="00DB0483">
      <w:pPr>
        <w:rPr>
          <w:lang w:eastAsia="zh-CN"/>
        </w:rPr>
      </w:pPr>
      <w:r>
        <w:rPr>
          <w:lang w:eastAsia="zh-CN"/>
        </w:rPr>
        <w:t xml:space="preserve">NQCHAR is defined in Appendix A of </w:t>
      </w:r>
      <w:r w:rsidRPr="009E0497">
        <w:rPr>
          <w:lang w:eastAsia="zh-CN"/>
        </w:rPr>
        <w:t>IETF RFC 6749</w:t>
      </w:r>
      <w:r>
        <w:rPr>
          <w:lang w:eastAsia="zh-CN"/>
        </w:rPr>
        <w:t> [22].</w:t>
      </w:r>
    </w:p>
    <w:p w14:paraId="20E0DEA2" w14:textId="77777777" w:rsidR="00DB0483" w:rsidRDefault="00DB0483" w:rsidP="00DB0483">
      <w:pPr>
        <w:pStyle w:val="NO"/>
        <w:rPr>
          <w:lang w:eastAsia="zh-CN"/>
        </w:rPr>
      </w:pPr>
      <w:r>
        <w:rPr>
          <w:lang w:eastAsia="zh-CN"/>
        </w:rPr>
        <w:lastRenderedPageBreak/>
        <w:t>NOTE 1</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3GPP TS 29.510 [8]. This enables the SCP to set the scope parameter in the Nnrf_Get Access Token Request to the value of the 3gpp-Sbi-Access-Scope header received in an incoming service request, or to </w:t>
      </w:r>
      <w:r>
        <w:t>a list of scopes that is the intersection of the scopes indicated in the 3gpp-Sbi-Access-Scope header and the scopes expected by the NF Service producer (as registered in its NF profile)</w:t>
      </w:r>
      <w:r>
        <w:rPr>
          <w:lang w:eastAsia="zh-CN"/>
        </w:rPr>
        <w:t>.</w:t>
      </w:r>
    </w:p>
    <w:p w14:paraId="6DC9A220" w14:textId="54A436F8" w:rsidR="00DB0483" w:rsidRDefault="00DB0483" w:rsidP="00DB0483">
      <w:pPr>
        <w:pStyle w:val="NO"/>
        <w:rPr>
          <w:lang w:eastAsia="zh-CN"/>
        </w:rPr>
      </w:pPr>
      <w:r>
        <w:rPr>
          <w:lang w:eastAsia="zh-CN"/>
        </w:rPr>
        <w:t>NOTE 2:</w:t>
      </w:r>
      <w:r>
        <w:rPr>
          <w:lang w:eastAsia="zh-CN"/>
        </w:rPr>
        <w:tab/>
        <w:t xml:space="preserve">For indirect communication with delegated discovery (see </w:t>
      </w:r>
      <w:r w:rsidR="00D93C0A">
        <w:rPr>
          <w:lang w:eastAsia="zh-CN"/>
        </w:rPr>
        <w:t>clause </w:t>
      </w:r>
      <w:r w:rsidR="00D93C0A">
        <w:rPr>
          <w:noProof/>
          <w:lang w:val="en-US"/>
        </w:rPr>
        <w:t>6</w:t>
      </w:r>
      <w:r>
        <w:rPr>
          <w:noProof/>
          <w:lang w:val="en-US"/>
        </w:rPr>
        <w:t>.10.11.2</w:t>
      </w:r>
      <w:r>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Pr="0028000C">
        <w:rPr>
          <w:lang w:eastAsia="zh-CN"/>
        </w:rPr>
        <w:t xml:space="preserve"> </w:t>
      </w:r>
      <w:r>
        <w:rPr>
          <w:lang w:eastAsia="zh-CN"/>
        </w:rPr>
        <w:t>NF service producer is configured to require the resource/operation level scope or not.</w:t>
      </w:r>
    </w:p>
    <w:p w14:paraId="6B5D8515" w14:textId="77777777" w:rsidR="00DB0483" w:rsidRDefault="00DB0483" w:rsidP="00DB0483">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3CEE0605" w14:textId="7A22BF62" w:rsidR="002C7497" w:rsidRPr="000B63FD" w:rsidRDefault="002C7497" w:rsidP="002D7984">
      <w:pPr>
        <w:pStyle w:val="Heading5"/>
        <w:rPr>
          <w:lang w:eastAsia="zh-CN"/>
        </w:rPr>
      </w:pPr>
      <w:bookmarkStart w:id="439" w:name="_Toc218607876"/>
      <w:r w:rsidRPr="000B63FD">
        <w:t>5.2.3.2.</w:t>
      </w:r>
      <w:r>
        <w:t>17</w:t>
      </w:r>
      <w:r w:rsidRPr="000B63FD">
        <w:tab/>
      </w:r>
      <w:r w:rsidRPr="000B63FD">
        <w:rPr>
          <w:lang w:eastAsia="zh-CN"/>
        </w:rPr>
        <w:t>3gpp-Sbi-</w:t>
      </w:r>
      <w:r>
        <w:rPr>
          <w:lang w:eastAsia="zh-CN"/>
        </w:rPr>
        <w:t>Access-Token</w:t>
      </w:r>
      <w:bookmarkEnd w:id="439"/>
    </w:p>
    <w:p w14:paraId="35A55B1F" w14:textId="77777777" w:rsidR="00DB0483" w:rsidRPr="000B63FD" w:rsidRDefault="00DB0483" w:rsidP="00DB0483">
      <w:pPr>
        <w:rPr>
          <w:lang w:eastAsia="zh-CN"/>
        </w:rPr>
      </w:pPr>
      <w:bookmarkStart w:id="440" w:name="_Toc57023922"/>
      <w:r w:rsidRPr="000B63FD">
        <w:rPr>
          <w:lang w:eastAsia="zh-CN"/>
        </w:rPr>
        <w:t xml:space="preserve">The header contains </w:t>
      </w:r>
      <w:r>
        <w:rPr>
          <w:lang w:eastAsia="zh-CN"/>
        </w:rPr>
        <w:t>an Access Token in a service response, for possible re-use in subsequent service requests, as defined in clause 6.10.11</w:t>
      </w:r>
      <w:r w:rsidRPr="000B63FD">
        <w:rPr>
          <w:lang w:eastAsia="zh-CN"/>
        </w:rPr>
        <w:t>.</w:t>
      </w:r>
    </w:p>
    <w:p w14:paraId="1B1A5C67" w14:textId="5387C8B5"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5D57A825" w14:textId="77777777" w:rsidR="00D91253" w:rsidRDefault="00D91253" w:rsidP="00D91253">
      <w:pPr>
        <w:pStyle w:val="PL"/>
        <w:rPr>
          <w:lang w:eastAsia="zh-CN"/>
        </w:rPr>
      </w:pPr>
    </w:p>
    <w:p w14:paraId="06DA6D49" w14:textId="77777777" w:rsidR="00D91253" w:rsidRDefault="00D91253" w:rsidP="00D91253">
      <w:pPr>
        <w:pStyle w:val="PL"/>
        <w:rPr>
          <w:lang w:eastAsia="zh-CN"/>
        </w:rPr>
      </w:pPr>
      <w:r>
        <w:rPr>
          <w:lang w:eastAsia="zh-CN"/>
        </w:rPr>
        <w:t>Sbi-Access-Token = "3gpp-Sbi-Access-Token:" OWS credentials OWS</w:t>
      </w:r>
    </w:p>
    <w:p w14:paraId="049F34D5" w14:textId="77777777" w:rsidR="00D91253" w:rsidRDefault="00D91253" w:rsidP="00D91253">
      <w:pPr>
        <w:pStyle w:val="PL"/>
        <w:rPr>
          <w:lang w:eastAsia="zh-CN"/>
        </w:rPr>
      </w:pPr>
    </w:p>
    <w:p w14:paraId="6ABA8267" w14:textId="77777777" w:rsidR="00D91253" w:rsidRPr="000B63FD" w:rsidRDefault="00D91253" w:rsidP="00D91253">
      <w:pPr>
        <w:pStyle w:val="PL"/>
        <w:rPr>
          <w:lang w:eastAsia="zh-CN"/>
        </w:rPr>
      </w:pPr>
    </w:p>
    <w:p w14:paraId="10299E02" w14:textId="27A09FDA" w:rsidR="00D91253" w:rsidRDefault="00D91253" w:rsidP="00D91253">
      <w:pPr>
        <w:rPr>
          <w:lang w:eastAsia="zh-CN"/>
        </w:rPr>
      </w:pPr>
      <w:r>
        <w:rPr>
          <w:lang w:eastAsia="zh-CN"/>
        </w:rPr>
        <w:t xml:space="preserve">See </w:t>
      </w:r>
      <w:r w:rsidR="00D93C0A">
        <w:rPr>
          <w:lang w:eastAsia="zh-CN"/>
        </w:rPr>
        <w:t>clause 1</w:t>
      </w:r>
      <w:r>
        <w:rPr>
          <w:lang w:eastAsia="zh-CN"/>
        </w:rPr>
        <w:t>1.4 of IETF RFC 9110 [11] for the definition of "credentials".</w:t>
      </w:r>
    </w:p>
    <w:p w14:paraId="70A97AE1" w14:textId="77777777" w:rsidR="00DB0483" w:rsidRDefault="00DB0483" w:rsidP="00DB0483">
      <w:pPr>
        <w:pStyle w:val="NO"/>
        <w:rPr>
          <w:lang w:eastAsia="zh-CN"/>
        </w:rPr>
      </w:pPr>
      <w:r>
        <w:rPr>
          <w:lang w:eastAsia="zh-CN"/>
        </w:rPr>
        <w:t>NOTE:</w:t>
      </w:r>
      <w:r>
        <w:rPr>
          <w:lang w:eastAsia="zh-CN"/>
        </w:rPr>
        <w:tab/>
        <w:t>The 3gpp-Sbi-Access-Token header is encoded as the Authorization header.</w:t>
      </w:r>
    </w:p>
    <w:p w14:paraId="37DEE14D" w14:textId="500A4730" w:rsidR="008956DC" w:rsidRPr="008956DC" w:rsidRDefault="00633ACA" w:rsidP="008956DC">
      <w:pPr>
        <w:pStyle w:val="Heading5"/>
        <w:rPr>
          <w:lang w:eastAsia="zh-CN"/>
        </w:rPr>
      </w:pPr>
      <w:bookmarkStart w:id="441" w:name="_Toc218607877"/>
      <w:r>
        <w:t>5.2.3.2.18</w:t>
      </w:r>
      <w:r>
        <w:tab/>
      </w:r>
      <w:bookmarkEnd w:id="440"/>
      <w:r w:rsidR="008956DC">
        <w:rPr>
          <w:lang w:eastAsia="zh-CN"/>
        </w:rPr>
        <w:t>Void</w:t>
      </w:r>
      <w:bookmarkEnd w:id="441"/>
    </w:p>
    <w:p w14:paraId="17B6F889" w14:textId="7E2D3EB7" w:rsidR="00BE1178" w:rsidRPr="00D1205D" w:rsidRDefault="00BE1178" w:rsidP="002D7984">
      <w:pPr>
        <w:pStyle w:val="Heading5"/>
        <w:rPr>
          <w:lang w:eastAsia="zh-CN"/>
        </w:rPr>
      </w:pPr>
      <w:bookmarkStart w:id="442" w:name="_Toc218607878"/>
      <w:r w:rsidRPr="00D1205D">
        <w:t>5.2.3.2.</w:t>
      </w:r>
      <w:r>
        <w:t>19</w:t>
      </w:r>
      <w:r w:rsidRPr="00D1205D">
        <w:tab/>
      </w:r>
      <w:r w:rsidRPr="00D1205D">
        <w:rPr>
          <w:lang w:eastAsia="zh-CN"/>
        </w:rPr>
        <w:t>3gpp-Sbi-</w:t>
      </w:r>
      <w:r>
        <w:rPr>
          <w:lang w:eastAsia="zh-CN"/>
        </w:rPr>
        <w:t>Target-Nf-Group</w:t>
      </w:r>
      <w:r w:rsidRPr="00D1205D">
        <w:rPr>
          <w:lang w:eastAsia="zh-CN"/>
        </w:rPr>
        <w:t>-Id</w:t>
      </w:r>
      <w:bookmarkEnd w:id="442"/>
    </w:p>
    <w:p w14:paraId="63789E1C" w14:textId="77777777" w:rsidR="00DB0483" w:rsidRPr="00D1205D" w:rsidRDefault="00DB0483" w:rsidP="00DB0483">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4B1E6D35" w14:textId="326108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03E46649" w14:textId="77777777" w:rsidR="00DB0483" w:rsidRDefault="00DB0483" w:rsidP="00DB0483">
      <w:pPr>
        <w:pStyle w:val="PL"/>
        <w:rPr>
          <w:lang w:eastAsia="zh-CN"/>
        </w:rPr>
      </w:pPr>
    </w:p>
    <w:p w14:paraId="6C34C001" w14:textId="3EFC116D" w:rsidR="00DB0483" w:rsidRDefault="00DB0483" w:rsidP="00DB0483">
      <w:pPr>
        <w:pStyle w:val="PL"/>
        <w:rPr>
          <w:lang w:eastAsia="zh-CN"/>
        </w:rPr>
      </w:pPr>
      <w:r w:rsidRPr="00D1205D">
        <w:rPr>
          <w:lang w:eastAsia="zh-CN"/>
        </w:rPr>
        <w:t>Sbi-</w:t>
      </w:r>
      <w:r>
        <w:rPr>
          <w:lang w:eastAsia="zh-CN"/>
        </w:rPr>
        <w:t>Target-Nf-Group</w:t>
      </w:r>
      <w:r w:rsidRPr="00D1205D">
        <w:rPr>
          <w:lang w:eastAsia="zh-CN"/>
        </w:rPr>
        <w:t>-Id</w:t>
      </w:r>
      <w:r>
        <w:rPr>
          <w:lang w:eastAsia="zh-CN"/>
        </w:rPr>
        <w:t>-Header</w:t>
      </w:r>
      <w:r w:rsidRPr="00D1205D">
        <w:rPr>
          <w:lang w:eastAsia="zh-CN"/>
        </w:rPr>
        <w:t xml:space="preserve"> = "3gpp-Sbi-</w:t>
      </w:r>
      <w:r>
        <w:rPr>
          <w:lang w:eastAsia="zh-CN"/>
        </w:rPr>
        <w:t>Target-Nf-Group</w:t>
      </w:r>
      <w:r w:rsidRPr="00D1205D">
        <w:rPr>
          <w:lang w:eastAsia="zh-CN"/>
        </w:rPr>
        <w:t>-Id:" OWS "</w:t>
      </w:r>
      <w:r>
        <w:rPr>
          <w:lang w:eastAsia="zh-CN"/>
        </w:rPr>
        <w:t>nfgid</w:t>
      </w:r>
      <w:r w:rsidRPr="00D1205D">
        <w:rPr>
          <w:lang w:eastAsia="zh-CN"/>
        </w:rPr>
        <w:t xml:space="preserve">=" </w:t>
      </w:r>
      <w:r>
        <w:rPr>
          <w:lang w:eastAsia="zh-CN"/>
        </w:rPr>
        <w:t>nfGroup</w:t>
      </w:r>
      <w:r w:rsidRPr="00D1205D">
        <w:rPr>
          <w:lang w:eastAsia="zh-CN"/>
        </w:rPr>
        <w:t>Id</w:t>
      </w:r>
      <w:r>
        <w:rPr>
          <w:lang w:eastAsia="zh-CN"/>
        </w:rPr>
        <w:t>V</w:t>
      </w:r>
      <w:r w:rsidRPr="00D1205D">
        <w:rPr>
          <w:lang w:eastAsia="zh-CN"/>
        </w:rPr>
        <w:t>alue</w:t>
      </w:r>
      <w:r>
        <w:rPr>
          <w:lang w:eastAsia="zh-CN"/>
        </w:rPr>
        <w:t xml:space="preserve"> OWS</w:t>
      </w:r>
    </w:p>
    <w:p w14:paraId="3EB6DD20" w14:textId="77777777" w:rsidR="00DB0483" w:rsidRDefault="00DB0483" w:rsidP="00DB0483">
      <w:pPr>
        <w:pStyle w:val="PL"/>
        <w:rPr>
          <w:lang w:eastAsia="zh-CN"/>
        </w:rPr>
      </w:pPr>
    </w:p>
    <w:p w14:paraId="084DEAB9" w14:textId="77777777" w:rsidR="00DB0483" w:rsidRDefault="00DB0483" w:rsidP="00DB0483">
      <w:pPr>
        <w:pStyle w:val="PL"/>
        <w:rPr>
          <w:lang w:eastAsia="zh-CN"/>
        </w:rPr>
      </w:pPr>
      <w:r>
        <w:rPr>
          <w:lang w:eastAsia="zh-CN"/>
        </w:rPr>
        <w:t>nfGroupIdValue = DQUOTE token DQUOTE</w:t>
      </w:r>
    </w:p>
    <w:p w14:paraId="3032635F" w14:textId="77777777" w:rsidR="00DB0483" w:rsidRDefault="00DB0483" w:rsidP="00DB0483">
      <w:pPr>
        <w:pStyle w:val="PL"/>
        <w:rPr>
          <w:lang w:eastAsia="zh-CN"/>
        </w:rPr>
      </w:pPr>
    </w:p>
    <w:p w14:paraId="181AF4C7" w14:textId="77777777" w:rsidR="00DB0483" w:rsidRPr="00D1205D" w:rsidRDefault="00DB0483" w:rsidP="00EE04DE">
      <w:pPr>
        <w:pStyle w:val="PL"/>
        <w:rPr>
          <w:lang w:eastAsia="zh-CN"/>
        </w:rPr>
      </w:pPr>
    </w:p>
    <w:p w14:paraId="5D2D31C9" w14:textId="77777777" w:rsidR="00DB0483" w:rsidRPr="00D1205D" w:rsidRDefault="00DB0483" w:rsidP="00DB0483">
      <w:pPr>
        <w:rPr>
          <w:lang w:eastAsia="zh-CN"/>
        </w:rPr>
      </w:pPr>
      <w:r w:rsidRPr="00821FD2">
        <w:t>The following parameter is defined:</w:t>
      </w:r>
    </w:p>
    <w:p w14:paraId="29DBCE67" w14:textId="77777777" w:rsidR="00DB0483" w:rsidRPr="00D1205D" w:rsidRDefault="00DB0483" w:rsidP="00DB0483">
      <w:pPr>
        <w:pStyle w:val="B1"/>
        <w:rPr>
          <w:lang w:eastAsia="zh-CN"/>
        </w:rPr>
      </w:pPr>
      <w:r w:rsidRPr="00D1205D">
        <w:rPr>
          <w:lang w:eastAsia="zh-CN"/>
        </w:rPr>
        <w:t>- nf</w:t>
      </w:r>
      <w:r>
        <w:rPr>
          <w:lang w:eastAsia="zh-CN"/>
        </w:rPr>
        <w:t>gid</w:t>
      </w:r>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708A0BD9" w14:textId="77777777" w:rsidR="00DB0483" w:rsidRDefault="00DB0483" w:rsidP="00DB0483">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-Id: nf</w:t>
      </w:r>
      <w:r>
        <w:rPr>
          <w:lang w:eastAsia="zh-CN"/>
        </w:rPr>
        <w:t>gid</w:t>
      </w:r>
      <w:r w:rsidRPr="00D1205D">
        <w:rPr>
          <w:lang w:eastAsia="zh-CN"/>
        </w:rPr>
        <w:t>=</w:t>
      </w:r>
      <w:r>
        <w:rPr>
          <w:lang w:eastAsia="zh-CN"/>
        </w:rPr>
        <w:t>"udm-group-15"</w:t>
      </w:r>
    </w:p>
    <w:p w14:paraId="2D10A13E" w14:textId="77777777" w:rsidR="008F0F3D" w:rsidRPr="00D44731" w:rsidRDefault="008F0F3D" w:rsidP="008F0F3D">
      <w:pPr>
        <w:pStyle w:val="Heading5"/>
        <w:rPr>
          <w:lang w:eastAsia="zh-CN"/>
        </w:rPr>
      </w:pPr>
      <w:bookmarkStart w:id="443" w:name="_Toc19708943"/>
      <w:bookmarkStart w:id="444" w:name="_Toc27745018"/>
      <w:bookmarkStart w:id="445" w:name="_Toc29803171"/>
      <w:bookmarkStart w:id="446" w:name="_Toc35969922"/>
      <w:bookmarkStart w:id="447" w:name="_Toc36050716"/>
      <w:bookmarkStart w:id="448" w:name="_Toc44847429"/>
      <w:bookmarkStart w:id="449" w:name="_Toc51845082"/>
      <w:bookmarkStart w:id="450" w:name="_Toc51845413"/>
      <w:bookmarkStart w:id="451" w:name="_Toc51846933"/>
      <w:bookmarkStart w:id="452" w:name="_Toc57022563"/>
      <w:bookmarkStart w:id="453" w:name="_Toc218607879"/>
      <w:r w:rsidRPr="00D44731">
        <w:t>5.2.3.2.</w:t>
      </w:r>
      <w:r>
        <w:t>20</w:t>
      </w:r>
      <w:r w:rsidRPr="00D44731">
        <w:tab/>
      </w:r>
      <w:r w:rsidRPr="00D44731">
        <w:rPr>
          <w:lang w:eastAsia="zh-CN"/>
        </w:rPr>
        <w:t>3gpp-Sbi-Nrf-Uri</w:t>
      </w:r>
      <w:r>
        <w:rPr>
          <w:lang w:eastAsia="zh-CN"/>
        </w:rPr>
        <w:t>-Callback</w:t>
      </w:r>
      <w:bookmarkEnd w:id="453"/>
    </w:p>
    <w:p w14:paraId="06390353" w14:textId="037CED07" w:rsidR="00820A1D" w:rsidRPr="00D44731" w:rsidRDefault="00820A1D" w:rsidP="00820A1D">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 xml:space="preserve"> of the NF discovery service and may contain the </w:t>
      </w:r>
      <w:r w:rsidRPr="00D44731">
        <w:rPr>
          <w:lang w:eastAsia="zh-CN"/>
        </w:rPr>
        <w:t>NRF API URI</w:t>
      </w:r>
      <w:r>
        <w:rPr>
          <w:lang w:eastAsia="zh-CN"/>
        </w:rPr>
        <w:t xml:space="preserve"> of the NF management service</w:t>
      </w:r>
      <w:r w:rsidRPr="00D44731">
        <w:rPr>
          <w:lang w:eastAsia="zh-CN"/>
        </w:rPr>
        <w:t>. See clauses 6.</w:t>
      </w:r>
      <w:r>
        <w:rPr>
          <w:lang w:eastAsia="zh-CN"/>
        </w:rPr>
        <w:t>5</w:t>
      </w:r>
      <w:r w:rsidRPr="00D44731">
        <w:rPr>
          <w:lang w:eastAsia="zh-CN"/>
        </w:rPr>
        <w:t>.3.2.</w:t>
      </w:r>
    </w:p>
    <w:p w14:paraId="2668EADF" w14:textId="58F339EC" w:rsidR="00D91253" w:rsidRPr="00D44731" w:rsidRDefault="00D91253" w:rsidP="00D9125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EB53608" w14:textId="77777777" w:rsidR="008F0F3D" w:rsidRDefault="008F0F3D" w:rsidP="008F0F3D">
      <w:pPr>
        <w:pStyle w:val="PL"/>
        <w:rPr>
          <w:lang w:eastAsia="zh-CN"/>
        </w:rPr>
      </w:pPr>
    </w:p>
    <w:p w14:paraId="68E6A8A5" w14:textId="56183E53" w:rsidR="008F0F3D" w:rsidRDefault="008F0F3D" w:rsidP="008F0F3D">
      <w:pPr>
        <w:pStyle w:val="PL"/>
        <w:rPr>
          <w:lang w:eastAsia="zh-CN"/>
        </w:rPr>
      </w:pPr>
      <w:r w:rsidRPr="00D44731">
        <w:rPr>
          <w:lang w:eastAsia="zh-CN"/>
        </w:rPr>
        <w:t>Sbi-Nrf-Uri</w:t>
      </w:r>
      <w:r>
        <w:rPr>
          <w:lang w:eastAsia="zh-CN"/>
        </w:rPr>
        <w:t xml:space="preserve">-Callback-Header </w:t>
      </w:r>
      <w:r w:rsidRPr="00D44731">
        <w:rPr>
          <w:lang w:eastAsia="zh-CN"/>
        </w:rPr>
        <w:t>= "3gpp-Sbi-Nrf-Uri</w:t>
      </w:r>
      <w:r>
        <w:rPr>
          <w:lang w:eastAsia="zh-CN"/>
        </w:rPr>
        <w:t>-Callback</w:t>
      </w:r>
      <w:r w:rsidRPr="00D44731">
        <w:rPr>
          <w:lang w:eastAsia="zh-CN"/>
        </w:rPr>
        <w:t xml:space="preserve">:" </w:t>
      </w:r>
      <w:r>
        <w:rPr>
          <w:lang w:eastAsia="zh-CN"/>
        </w:rPr>
        <w:t>OWS nrfUriCallbackP</w:t>
      </w:r>
      <w:r w:rsidRPr="00D44731">
        <w:rPr>
          <w:lang w:eastAsia="zh-CN"/>
        </w:rPr>
        <w:t xml:space="preserve">aram *( OWS ";" </w:t>
      </w:r>
      <w:r>
        <w:rPr>
          <w:lang w:eastAsia="zh-CN"/>
        </w:rPr>
        <w:t>nrfUriCallbackP</w:t>
      </w:r>
      <w:r w:rsidRPr="00D44731">
        <w:rPr>
          <w:lang w:eastAsia="zh-CN"/>
        </w:rPr>
        <w:t>aram</w:t>
      </w:r>
      <w:r>
        <w:rPr>
          <w:lang w:eastAsia="zh-CN"/>
        </w:rPr>
        <w:t xml:space="preserve"> </w:t>
      </w:r>
      <w:r w:rsidRPr="00D44731">
        <w:rPr>
          <w:lang w:eastAsia="zh-CN"/>
        </w:rPr>
        <w:t>)</w:t>
      </w:r>
      <w:r>
        <w:rPr>
          <w:lang w:eastAsia="zh-CN"/>
        </w:rPr>
        <w:t xml:space="preserve"> OWS</w:t>
      </w:r>
    </w:p>
    <w:p w14:paraId="73E0B6AD" w14:textId="77777777" w:rsidR="008F0F3D" w:rsidRPr="00D44731" w:rsidRDefault="008F0F3D" w:rsidP="008F0F3D">
      <w:pPr>
        <w:pStyle w:val="PL"/>
        <w:rPr>
          <w:lang w:eastAsia="zh-CN"/>
        </w:rPr>
      </w:pPr>
    </w:p>
    <w:p w14:paraId="0ECD0AE7" w14:textId="5BA681A3" w:rsidR="008F0F3D" w:rsidRDefault="008F0F3D" w:rsidP="008F0F3D">
      <w:pPr>
        <w:pStyle w:val="PL"/>
        <w:rPr>
          <w:lang w:eastAsia="zh-CN"/>
        </w:rPr>
      </w:pPr>
      <w:r>
        <w:rPr>
          <w:lang w:eastAsia="zh-CN"/>
        </w:rPr>
        <w:t>nrfUriCallbackP</w:t>
      </w:r>
      <w:r w:rsidRPr="00D44731">
        <w:rPr>
          <w:lang w:eastAsia="zh-CN"/>
        </w:rPr>
        <w:t xml:space="preserve">aram = </w:t>
      </w:r>
      <w:r>
        <w:rPr>
          <w:lang w:eastAsia="zh-CN"/>
        </w:rPr>
        <w:t>nrfUriCallbackP</w:t>
      </w:r>
      <w:r w:rsidRPr="00D44731">
        <w:rPr>
          <w:lang w:eastAsia="zh-CN"/>
        </w:rPr>
        <w:t>aram</w:t>
      </w:r>
      <w:r>
        <w:rPr>
          <w:lang w:eastAsia="zh-CN"/>
        </w:rPr>
        <w:t>N</w:t>
      </w:r>
      <w:r w:rsidRPr="00D44731">
        <w:rPr>
          <w:lang w:eastAsia="zh-CN"/>
        </w:rPr>
        <w:t xml:space="preserve">ame ":" RWS </w:t>
      </w:r>
      <w:r>
        <w:rPr>
          <w:lang w:eastAsia="zh-CN"/>
        </w:rPr>
        <w:t>nrfUriCallbackP</w:t>
      </w:r>
      <w:r w:rsidRPr="00D44731">
        <w:rPr>
          <w:lang w:eastAsia="zh-CN"/>
        </w:rPr>
        <w:t>aram</w:t>
      </w:r>
      <w:r>
        <w:rPr>
          <w:lang w:eastAsia="zh-CN"/>
        </w:rPr>
        <w:t>V</w:t>
      </w:r>
      <w:r w:rsidRPr="00D44731">
        <w:rPr>
          <w:lang w:eastAsia="zh-CN"/>
        </w:rPr>
        <w:t>alue</w:t>
      </w:r>
    </w:p>
    <w:p w14:paraId="6B2803BA" w14:textId="77777777" w:rsidR="008F0F3D" w:rsidRPr="00D44731" w:rsidRDefault="008F0F3D" w:rsidP="008F0F3D">
      <w:pPr>
        <w:pStyle w:val="PL"/>
        <w:rPr>
          <w:lang w:eastAsia="zh-CN"/>
        </w:rPr>
      </w:pPr>
    </w:p>
    <w:p w14:paraId="7923DF2B" w14:textId="71662C23" w:rsidR="008F0F3D" w:rsidRDefault="008F0F3D" w:rsidP="008F0F3D">
      <w:pPr>
        <w:pStyle w:val="PL"/>
      </w:pPr>
      <w:r>
        <w:rPr>
          <w:lang w:eastAsia="zh-CN"/>
        </w:rPr>
        <w:t>nrfUriCallbackP</w:t>
      </w:r>
      <w:r w:rsidRPr="00D44731">
        <w:rPr>
          <w:lang w:eastAsia="zh-CN"/>
        </w:rPr>
        <w:t>aram</w:t>
      </w:r>
      <w:r>
        <w:rPr>
          <w:lang w:eastAsia="zh-CN"/>
        </w:rPr>
        <w:t>N</w:t>
      </w:r>
      <w:r w:rsidRPr="00D44731">
        <w:rPr>
          <w:lang w:eastAsia="zh-CN"/>
        </w:rPr>
        <w:t>ame = "nnrf-disc"</w:t>
      </w:r>
      <w:r>
        <w:rPr>
          <w:lang w:eastAsia="zh-CN"/>
        </w:rPr>
        <w:t xml:space="preserve"> / "nnrf-nfm" </w:t>
      </w:r>
      <w:r w:rsidRPr="00D44731">
        <w:t>/ token</w:t>
      </w:r>
      <w:r>
        <w:t xml:space="preserve"> ; </w:t>
      </w:r>
      <w:r w:rsidRPr="00D44731">
        <w:t>token is defined for future extensibility</w:t>
      </w:r>
    </w:p>
    <w:p w14:paraId="70356456" w14:textId="77777777" w:rsidR="008F0F3D" w:rsidRPr="00D44731" w:rsidRDefault="008F0F3D" w:rsidP="008F0F3D">
      <w:pPr>
        <w:pStyle w:val="PL"/>
      </w:pPr>
    </w:p>
    <w:p w14:paraId="6AF9ED8A" w14:textId="3DCC3F8A" w:rsidR="008F0F3D" w:rsidRDefault="008F0F3D" w:rsidP="008F0F3D">
      <w:pPr>
        <w:pStyle w:val="PL"/>
        <w:rPr>
          <w:lang w:eastAsia="zh-CN"/>
        </w:rPr>
      </w:pPr>
      <w:r>
        <w:rPr>
          <w:lang w:eastAsia="zh-CN"/>
        </w:rPr>
        <w:lastRenderedPageBreak/>
        <w:t>nrfUriCallbackP</w:t>
      </w:r>
      <w:r w:rsidRPr="006F4BBF">
        <w:rPr>
          <w:lang w:eastAsia="zh-CN"/>
        </w:rPr>
        <w:t>aram</w:t>
      </w:r>
      <w:r>
        <w:rPr>
          <w:lang w:eastAsia="zh-CN"/>
        </w:rPr>
        <w:t>V</w:t>
      </w:r>
      <w:r w:rsidRPr="006F4BBF">
        <w:rPr>
          <w:lang w:eastAsia="zh-CN"/>
        </w:rPr>
        <w:t>alue = DQUOTE URI DQUOTE</w:t>
      </w:r>
    </w:p>
    <w:p w14:paraId="111AB8E1" w14:textId="77777777" w:rsidR="008F0F3D" w:rsidRDefault="008F0F3D" w:rsidP="008F0F3D">
      <w:pPr>
        <w:pStyle w:val="PL"/>
        <w:rPr>
          <w:lang w:eastAsia="zh-CN"/>
        </w:rPr>
      </w:pPr>
    </w:p>
    <w:p w14:paraId="49333906" w14:textId="77777777" w:rsidR="008F0F3D" w:rsidRPr="006F4BBF" w:rsidRDefault="008F0F3D" w:rsidP="008F0F3D">
      <w:pPr>
        <w:pStyle w:val="PL"/>
        <w:rPr>
          <w:lang w:eastAsia="zh-CN"/>
        </w:rPr>
      </w:pPr>
    </w:p>
    <w:p w14:paraId="4D1F783D" w14:textId="77777777" w:rsidR="008F0F3D" w:rsidRPr="006F4BBF" w:rsidRDefault="008F0F3D" w:rsidP="008F0F3D">
      <w:pPr>
        <w:rPr>
          <w:lang w:eastAsia="zh-CN"/>
        </w:rPr>
      </w:pPr>
      <w:r w:rsidRPr="006F4BBF">
        <w:rPr>
          <w:lang w:eastAsia="zh-CN"/>
        </w:rPr>
        <w:t>URI shall comply with the URI definition in IETF RFC 3986 [14].</w:t>
      </w:r>
    </w:p>
    <w:p w14:paraId="4B54ACED" w14:textId="77777777" w:rsidR="008F0F3D" w:rsidRPr="00D44731" w:rsidRDefault="008F0F3D" w:rsidP="008F0F3D">
      <w:pPr>
        <w:pStyle w:val="EX"/>
        <w:rPr>
          <w:lang w:eastAsia="zh-CN"/>
        </w:rPr>
      </w:pPr>
      <w:r>
        <w:rPr>
          <w:lang w:eastAsia="zh-CN"/>
        </w:rPr>
        <w:t>EXAMPLE 1</w:t>
      </w:r>
      <w:r w:rsidRPr="00D44731">
        <w:rPr>
          <w:lang w:eastAsia="zh-CN"/>
        </w:rPr>
        <w:t>:</w:t>
      </w:r>
      <w:r w:rsidRPr="00D44731">
        <w:rPr>
          <w:lang w:eastAsia="zh-CN"/>
        </w:rPr>
        <w:tab/>
        <w:t>Header with NRF NF Discovery</w:t>
      </w:r>
      <w:r>
        <w:rPr>
          <w:lang w:eastAsia="zh-CN"/>
        </w:rPr>
        <w:t xml:space="preserve"> Service</w:t>
      </w:r>
      <w:r w:rsidRPr="00D44731">
        <w:rPr>
          <w:lang w:eastAsia="zh-CN"/>
        </w:rPr>
        <w:t>:</w:t>
      </w:r>
    </w:p>
    <w:p w14:paraId="0A7AE81A"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p>
    <w:p w14:paraId="2826E56B" w14:textId="77777777" w:rsidR="008F0F3D" w:rsidRPr="00D44731" w:rsidRDefault="008F0F3D" w:rsidP="008F0F3D">
      <w:pPr>
        <w:pStyle w:val="EX"/>
        <w:rPr>
          <w:lang w:eastAsia="zh-CN"/>
        </w:rPr>
      </w:pPr>
      <w:r>
        <w:rPr>
          <w:lang w:eastAsia="zh-CN"/>
        </w:rPr>
        <w:t>EXAMPLE 2</w:t>
      </w:r>
      <w:r w:rsidRPr="00D44731">
        <w:rPr>
          <w:lang w:eastAsia="zh-CN"/>
        </w:rPr>
        <w:t>:</w:t>
      </w:r>
      <w:r w:rsidRPr="00D44731">
        <w:rPr>
          <w:lang w:eastAsia="zh-CN"/>
        </w:rPr>
        <w:tab/>
        <w:t>Header with NRF NF Discovery</w:t>
      </w:r>
      <w:r>
        <w:rPr>
          <w:lang w:eastAsia="zh-CN"/>
        </w:rPr>
        <w:t xml:space="preserve"> and NF Management Services</w:t>
      </w:r>
      <w:r w:rsidRPr="00D44731">
        <w:rPr>
          <w:lang w:eastAsia="zh-CN"/>
        </w:rPr>
        <w:t>:</w:t>
      </w:r>
    </w:p>
    <w:p w14:paraId="773C07A5"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r>
        <w:rPr>
          <w:lang w:eastAsia="zh-CN"/>
        </w:rPr>
        <w:t>; nnrf-nfm: "https://nrf1.operator.com/nnrf-nfm/v1"</w:t>
      </w:r>
    </w:p>
    <w:p w14:paraId="3CF6491F" w14:textId="77777777" w:rsidR="008F0F3D" w:rsidRDefault="008F0F3D" w:rsidP="008F0F3D">
      <w:pPr>
        <w:pStyle w:val="Heading5"/>
        <w:rPr>
          <w:lang w:eastAsia="zh-CN"/>
        </w:rPr>
      </w:pPr>
      <w:bookmarkStart w:id="454" w:name="_Toc218607880"/>
      <w:r>
        <w:t>5.2.3.2.21</w:t>
      </w:r>
      <w:r>
        <w:tab/>
      </w:r>
      <w:r>
        <w:rPr>
          <w:lang w:eastAsia="zh-CN"/>
        </w:rPr>
        <w:t>3gpp-Sbi-NF-Peer-Info</w:t>
      </w:r>
      <w:bookmarkEnd w:id="454"/>
    </w:p>
    <w:p w14:paraId="4F60023A" w14:textId="77777777" w:rsidR="008F0F3D" w:rsidRDefault="008F0F3D" w:rsidP="008F0F3D">
      <w:pPr>
        <w:rPr>
          <w:lang w:eastAsia="zh-CN"/>
        </w:rPr>
      </w:pPr>
      <w:r>
        <w:rPr>
          <w:lang w:eastAsia="zh-CN"/>
        </w:rPr>
        <w:t>This header contains the IDs of the NF (service) instance as HTTP client and the NF (service) instance as HTTP server.</w:t>
      </w:r>
    </w:p>
    <w:p w14:paraId="3B900F44" w14:textId="7DD8BD8D"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57C4A005" w14:textId="77777777" w:rsidR="008F0F3D" w:rsidRDefault="008F0F3D" w:rsidP="008F0F3D">
      <w:pPr>
        <w:pStyle w:val="PL"/>
        <w:rPr>
          <w:lang w:eastAsia="zh-CN"/>
        </w:rPr>
      </w:pPr>
    </w:p>
    <w:p w14:paraId="2D3BCB0A" w14:textId="73EF9D95" w:rsidR="008F0F3D" w:rsidRPr="00D1205D" w:rsidRDefault="008F0F3D" w:rsidP="008F0F3D">
      <w:pPr>
        <w:pStyle w:val="PL"/>
        <w:rPr>
          <w:lang w:eastAsia="zh-CN"/>
        </w:rPr>
      </w:pPr>
      <w:r>
        <w:rPr>
          <w:lang w:eastAsia="zh-CN"/>
        </w:rPr>
        <w:t>Sbi-NF-Peer-Info-Header</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w:t>
      </w:r>
      <w:r>
        <w:rPr>
          <w:lang w:eastAsia="zh-CN"/>
        </w:rPr>
        <w:t xml:space="preserve"> </w:t>
      </w:r>
      <w:r w:rsidRPr="00D1205D">
        <w:rPr>
          <w:lang w:eastAsia="zh-CN"/>
        </w:rPr>
        <w:t xml:space="preserve">";" OWS </w:t>
      </w:r>
      <w:r>
        <w:rPr>
          <w:lang w:eastAsia="zh-CN"/>
        </w:rPr>
        <w:t xml:space="preserve">peerinfo </w:t>
      </w:r>
      <w:r w:rsidRPr="00D1205D">
        <w:rPr>
          <w:lang w:eastAsia="zh-CN"/>
        </w:rPr>
        <w:t>)</w:t>
      </w:r>
      <w:r>
        <w:rPr>
          <w:lang w:eastAsia="zh-CN"/>
        </w:rPr>
        <w:t xml:space="preserve"> OWS</w:t>
      </w:r>
    </w:p>
    <w:p w14:paraId="69E915B2" w14:textId="77777777" w:rsidR="008F0F3D" w:rsidRDefault="008F0F3D" w:rsidP="008F0F3D">
      <w:pPr>
        <w:pStyle w:val="PL"/>
      </w:pPr>
    </w:p>
    <w:p w14:paraId="2DF2506A" w14:textId="77777777" w:rsidR="008F0F3D" w:rsidRDefault="008F0F3D" w:rsidP="008F0F3D">
      <w:pPr>
        <w:pStyle w:val="PL"/>
      </w:pPr>
      <w:r w:rsidRPr="00E0716E">
        <w:t>peerinfo = peertype "=" token</w:t>
      </w:r>
    </w:p>
    <w:p w14:paraId="4403CAEC" w14:textId="77777777" w:rsidR="008F0F3D" w:rsidRDefault="008F0F3D" w:rsidP="008F0F3D">
      <w:pPr>
        <w:pStyle w:val="PL"/>
      </w:pPr>
    </w:p>
    <w:p w14:paraId="608CA676" w14:textId="2913BF55" w:rsidR="008F0F3D" w:rsidRDefault="008F0F3D" w:rsidP="008F0F3D">
      <w:pPr>
        <w:pStyle w:val="PL"/>
      </w:pPr>
      <w:r>
        <w:t>peertype = "srcinst" / "</w:t>
      </w:r>
      <w:r w:rsidRPr="009906E6">
        <w:t>srcservinst</w:t>
      </w:r>
      <w:r>
        <w:t>" / "</w:t>
      </w:r>
      <w:r w:rsidRPr="009906E6">
        <w:t>srcscp</w:t>
      </w:r>
      <w:r>
        <w:t>" / "srcsepp" / "dstinst" / "dstservinst" / "dstscp" / "dstsepp"</w:t>
      </w:r>
      <w:r w:rsidR="0076080A">
        <w:t xml:space="preserve"> / "dstfqdn" / "srcfqdn"</w:t>
      </w:r>
    </w:p>
    <w:p w14:paraId="0EDAD7D5" w14:textId="77777777" w:rsidR="008F0F3D" w:rsidRDefault="008F0F3D" w:rsidP="008F0F3D">
      <w:pPr>
        <w:pStyle w:val="PL"/>
      </w:pPr>
    </w:p>
    <w:p w14:paraId="7C96CD7C" w14:textId="77777777" w:rsidR="008F0F3D" w:rsidRPr="00FF20E7" w:rsidRDefault="008F0F3D" w:rsidP="008F0F3D">
      <w:pPr>
        <w:pStyle w:val="PL"/>
        <w:rPr>
          <w:lang w:eastAsia="zh-CN"/>
        </w:rPr>
      </w:pPr>
    </w:p>
    <w:p w14:paraId="4055F659" w14:textId="77777777" w:rsidR="008F0F3D" w:rsidRDefault="008F0F3D" w:rsidP="008F0F3D">
      <w:pPr>
        <w:rPr>
          <w:lang w:eastAsia="zh-CN"/>
        </w:rPr>
      </w:pPr>
      <w:r w:rsidRPr="00E0716E">
        <w:t>The following peertype are defined:</w:t>
      </w:r>
    </w:p>
    <w:p w14:paraId="3CD8882D" w14:textId="77777777" w:rsidR="008F0F3D" w:rsidRPr="00D75E58" w:rsidRDefault="008F0F3D" w:rsidP="008F0F3D">
      <w:pPr>
        <w:pStyle w:val="B1"/>
      </w:pPr>
      <w:r w:rsidRPr="00D75E58">
        <w:t>-</w:t>
      </w:r>
      <w:r>
        <w:tab/>
      </w:r>
      <w:r w:rsidRPr="00D75E58">
        <w:t>srcinst (Source NF instance): indicates the Source NF Instance ID, as defined in 3GPP TS 29.510 [8];</w:t>
      </w:r>
    </w:p>
    <w:p w14:paraId="59ED0A00" w14:textId="77777777" w:rsidR="008F0F3D" w:rsidRPr="00D75E58" w:rsidRDefault="008F0F3D" w:rsidP="008F0F3D">
      <w:pPr>
        <w:pStyle w:val="B1"/>
      </w:pPr>
      <w:r w:rsidRPr="00D75E58">
        <w:t>-</w:t>
      </w:r>
      <w:r>
        <w:tab/>
      </w:r>
      <w:bookmarkStart w:id="455" w:name="_Hlk131674401"/>
      <w:r w:rsidRPr="00D75E58">
        <w:t xml:space="preserve">srcservinst </w:t>
      </w:r>
      <w:bookmarkEnd w:id="455"/>
      <w:r w:rsidRPr="00D75E58">
        <w:t>(Source NF service instance): indicates the Source NF Service Instance ID, as defined in 3GPP TS 29.510 [8];</w:t>
      </w:r>
      <w:r>
        <w:t xml:space="preserve"> if this parameter is present, srcinst shall also be present;</w:t>
      </w:r>
    </w:p>
    <w:p w14:paraId="75A5922A" w14:textId="77777777" w:rsidR="008F0F3D" w:rsidRDefault="008F0F3D" w:rsidP="008F0F3D">
      <w:pPr>
        <w:pStyle w:val="B1"/>
      </w:pPr>
      <w:r w:rsidRPr="00D75E58">
        <w:t>-</w:t>
      </w:r>
      <w:r>
        <w:tab/>
      </w:r>
      <w:r w:rsidRPr="00D75E58">
        <w:t xml:space="preserve">srcscp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6BE5523C" w14:textId="77777777" w:rsidR="008F0F3D" w:rsidRPr="00D75E58" w:rsidRDefault="008F0F3D" w:rsidP="008F0F3D">
      <w:pPr>
        <w:pStyle w:val="B1"/>
      </w:pPr>
      <w:r w:rsidRPr="00B34B1F">
        <w:t>-</w:t>
      </w:r>
      <w:r>
        <w:tab/>
      </w:r>
      <w:r w:rsidRPr="00B34B1F">
        <w:t>srcs</w:t>
      </w:r>
      <w:r>
        <w:t>ep</w:t>
      </w:r>
      <w:r w:rsidRPr="00B34B1F">
        <w:t>p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5790C719" w14:textId="77777777" w:rsidR="008F0F3D" w:rsidRPr="00D75E58" w:rsidRDefault="008F0F3D" w:rsidP="008F0F3D">
      <w:pPr>
        <w:pStyle w:val="B1"/>
      </w:pPr>
      <w:r w:rsidRPr="00D75E58">
        <w:t>-</w:t>
      </w:r>
      <w:r>
        <w:tab/>
      </w:r>
      <w:r w:rsidRPr="00D75E58">
        <w:t>dstinst (Destination NF instance): indicates the Destination NF Instance ID, as defined in 3GPP TS 29.510 [8];</w:t>
      </w:r>
    </w:p>
    <w:p w14:paraId="6832FB4C" w14:textId="77777777" w:rsidR="008F0F3D" w:rsidRDefault="008F0F3D" w:rsidP="008F0F3D">
      <w:pPr>
        <w:pStyle w:val="B1"/>
      </w:pPr>
      <w:r w:rsidRPr="002D7984">
        <w:t>-</w:t>
      </w:r>
      <w:r w:rsidRPr="002D7984">
        <w:tab/>
        <w:t>dstservinst (Destination NF service instance): indicates the Destination NF Service Instance ID, as defined in 3GPP TS 29.510 [8];</w:t>
      </w:r>
      <w:r>
        <w:t xml:space="preserve"> if this parameter is present, dstinst shall also be present;</w:t>
      </w:r>
    </w:p>
    <w:p w14:paraId="06DF7E0F" w14:textId="77777777" w:rsidR="008F0F3D" w:rsidRDefault="008F0F3D" w:rsidP="008F0F3D">
      <w:pPr>
        <w:pStyle w:val="B1"/>
      </w:pPr>
      <w:r w:rsidRPr="00B34B1F">
        <w:t>-</w:t>
      </w:r>
      <w:r>
        <w:tab/>
      </w:r>
      <w:r w:rsidRPr="00B34B1F">
        <w:t xml:space="preserve">dstscp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4B9820C3" w14:textId="447287D9" w:rsidR="0076080A" w:rsidRDefault="0076080A" w:rsidP="0076080A">
      <w:pPr>
        <w:pStyle w:val="B1"/>
      </w:pPr>
      <w:r w:rsidRPr="00B34B1F">
        <w:t>-</w:t>
      </w:r>
      <w:r>
        <w:tab/>
      </w:r>
      <w:r w:rsidRPr="00B34B1F">
        <w:t>dsts</w:t>
      </w:r>
      <w:r>
        <w:t>ep</w:t>
      </w:r>
      <w:r w:rsidRPr="00B34B1F">
        <w:t>p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p>
    <w:p w14:paraId="262DBBAC" w14:textId="77777777" w:rsidR="0076080A" w:rsidRDefault="0076080A" w:rsidP="0076080A">
      <w:pPr>
        <w:pStyle w:val="B1"/>
      </w:pPr>
      <w:r w:rsidRPr="00D75E58">
        <w:t>-</w:t>
      </w:r>
      <w:r>
        <w:tab/>
        <w:t>dstfqdn</w:t>
      </w:r>
      <w:r w:rsidRPr="00D75E58">
        <w:t xml:space="preserve"> (</w:t>
      </w:r>
      <w:r w:rsidRPr="00B34B1F">
        <w:t xml:space="preserve">Destination </w:t>
      </w:r>
      <w:r>
        <w:t>FQDN</w:t>
      </w:r>
      <w:r w:rsidRPr="00D75E58">
        <w:t xml:space="preserve">): indicates the FQDN of the </w:t>
      </w:r>
      <w:r w:rsidRPr="00B34B1F">
        <w:t>Destination</w:t>
      </w:r>
      <w:r>
        <w:t xml:space="preserve"> NF</w:t>
      </w:r>
      <w:r w:rsidRPr="00D75E58">
        <w:t xml:space="preserve">, the format is </w:t>
      </w:r>
      <w:r>
        <w:t>"</w:t>
      </w:r>
      <w:r w:rsidRPr="00001783">
        <w:t>&lt;</w:t>
      </w:r>
      <w:r>
        <w:t xml:space="preserve">DESTINATION </w:t>
      </w:r>
      <w:r w:rsidRPr="00001783">
        <w:t>FQDN&gt;</w:t>
      </w:r>
      <w:r>
        <w:t>"</w:t>
      </w:r>
      <w:r w:rsidRPr="00001783">
        <w:t>;</w:t>
      </w:r>
      <w:r>
        <w:t xml:space="preserve"> this parameter shall only be included in HTTP requests </w:t>
      </w:r>
      <w:r w:rsidRPr="00062B08">
        <w:t xml:space="preserve">by </w:t>
      </w:r>
      <w:r>
        <w:t xml:space="preserve">the </w:t>
      </w:r>
      <w:r w:rsidRPr="00062B08">
        <w:t>client</w:t>
      </w:r>
      <w:r>
        <w:t xml:space="preserve"> if the client knows the FQDN of the destination NF but the NF (Service) instance ID of the destination NF is unknown;</w:t>
      </w:r>
    </w:p>
    <w:p w14:paraId="43857F5D" w14:textId="77777777" w:rsidR="0076080A" w:rsidRDefault="0076080A" w:rsidP="0076080A">
      <w:pPr>
        <w:pStyle w:val="B1"/>
      </w:pPr>
      <w:r>
        <w:t>-</w:t>
      </w:r>
      <w:r>
        <w:tab/>
        <w:t xml:space="preserve">srcfqdn </w:t>
      </w:r>
      <w:r w:rsidRPr="00D75E58">
        <w:t>(</w:t>
      </w:r>
      <w:r>
        <w:t>Source FQDN</w:t>
      </w:r>
      <w:r w:rsidRPr="00D75E58">
        <w:t>)</w:t>
      </w:r>
      <w:r>
        <w:t xml:space="preserve">: </w:t>
      </w:r>
      <w:r w:rsidRPr="00D75E58">
        <w:t xml:space="preserve">indicates the FQDN of the </w:t>
      </w:r>
      <w:r>
        <w:t xml:space="preserve">Source NF, </w:t>
      </w:r>
      <w:r w:rsidRPr="00D75E58">
        <w:t xml:space="preserve">the format is </w:t>
      </w:r>
      <w:r>
        <w:t>"</w:t>
      </w:r>
      <w:r w:rsidRPr="00001783">
        <w:t>&lt;</w:t>
      </w:r>
      <w:r>
        <w:t xml:space="preserve">SOURCE </w:t>
      </w:r>
      <w:r w:rsidRPr="00001783">
        <w:t>FQDN&gt;</w:t>
      </w:r>
      <w:r>
        <w:t>"; this parameter shall only be included in a HTTP response originated by the NF when answering to a HTTP request including the "dstfqdn" parameter, i.e. as a result of swapping the source and destination.</w:t>
      </w:r>
    </w:p>
    <w:p w14:paraId="7373F05E" w14:textId="77777777" w:rsidR="0076080A" w:rsidRPr="00362168" w:rsidRDefault="0076080A" w:rsidP="0076080A">
      <w:pPr>
        <w:pStyle w:val="NO"/>
        <w:rPr>
          <w:lang w:eastAsia="zh-CN"/>
        </w:rPr>
      </w:pPr>
      <w:r>
        <w:t>NOTE:</w:t>
      </w:r>
      <w:r>
        <w:tab/>
        <w:t>When the NF consumer communicates with NRF and the NF consumer does not know the NRF NF instance ID, the NF consumer can use the dstfqdn to indicate the destination NRF in the header in the request to the NRF, and the NRF can use srcfqdn parameter in the response to the NF consumer.</w:t>
      </w:r>
    </w:p>
    <w:p w14:paraId="41D94155" w14:textId="77777777" w:rsidR="0076080A" w:rsidRDefault="0076080A" w:rsidP="0076080A">
      <w:r w:rsidRPr="00E0716E">
        <w:lastRenderedPageBreak/>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46AC2508" w14:textId="77777777" w:rsidR="0076080A" w:rsidRDefault="0076080A" w:rsidP="0076080A">
      <w:pPr>
        <w:pStyle w:val="EX"/>
        <w:rPr>
          <w:lang w:eastAsia="zh-CN"/>
        </w:rPr>
      </w:pPr>
      <w:r w:rsidRPr="00AF2380">
        <w:t>EXAMPLE</w:t>
      </w:r>
      <w:r>
        <w:t> 1</w:t>
      </w:r>
      <w:r>
        <w:rPr>
          <w:lang w:eastAsia="zh-CN"/>
        </w:rPr>
        <w:t>:</w:t>
      </w:r>
      <w:r>
        <w:rPr>
          <w:lang w:eastAsia="zh-CN"/>
        </w:rPr>
        <w:tab/>
        <w:t>3gpp-Sbi-NF-Peer-Info: srcinst=54804518-4191-46b3-955c-ac631f953ed8; dstinst=54804518-4191-4453-569c-ac631f74765cd</w:t>
      </w:r>
    </w:p>
    <w:p w14:paraId="551584DD" w14:textId="77777777" w:rsidR="0076080A" w:rsidRDefault="0076080A" w:rsidP="0076080A">
      <w:pPr>
        <w:pStyle w:val="EX"/>
        <w:rPr>
          <w:lang w:eastAsia="zh-CN"/>
        </w:rPr>
      </w:pPr>
      <w:r w:rsidRPr="00AF2380">
        <w:t>EXAMPLE</w:t>
      </w:r>
      <w:r>
        <w:t> 2</w:t>
      </w:r>
      <w:r>
        <w:rPr>
          <w:lang w:eastAsia="zh-CN"/>
        </w:rPr>
        <w:t>:</w:t>
      </w:r>
      <w:r>
        <w:rPr>
          <w:lang w:eastAsia="zh-CN"/>
        </w:rPr>
        <w:tab/>
        <w:t>3gpp-Sbi-NF-Peer-Info: srcinst=54804518-4191-46b3-955c-ac631f953ed8; dstfqdn=</w:t>
      </w:r>
      <w:r w:rsidRPr="00BB4EE4">
        <w:rPr>
          <w:lang w:eastAsia="zh-CN"/>
        </w:rPr>
        <w:tab/>
      </w:r>
      <w:r>
        <w:rPr>
          <w:lang w:eastAsia="zh-CN"/>
        </w:rPr>
        <w:t>inst1.</w:t>
      </w:r>
      <w:r w:rsidRPr="00BB4EE4">
        <w:rPr>
          <w:lang w:eastAsia="zh-CN"/>
        </w:rPr>
        <w:t>nrf.5gc.mnc</w:t>
      </w:r>
      <w:r>
        <w:rPr>
          <w:lang w:eastAsia="zh-CN"/>
        </w:rPr>
        <w:t>123</w:t>
      </w:r>
      <w:r w:rsidRPr="00BB4EE4">
        <w:rPr>
          <w:lang w:eastAsia="zh-CN"/>
        </w:rPr>
        <w:t>.mcc</w:t>
      </w:r>
      <w:r>
        <w:rPr>
          <w:lang w:eastAsia="zh-CN"/>
        </w:rPr>
        <w:t>456</w:t>
      </w:r>
      <w:r w:rsidRPr="00BB4EE4">
        <w:rPr>
          <w:lang w:eastAsia="zh-CN"/>
        </w:rPr>
        <w:t>.3gppnetwork.org</w:t>
      </w:r>
    </w:p>
    <w:p w14:paraId="3E2280FB" w14:textId="4CD9B115" w:rsidR="00785A89" w:rsidRDefault="00785A89" w:rsidP="00785A89">
      <w:pPr>
        <w:pStyle w:val="Heading5"/>
        <w:rPr>
          <w:lang w:eastAsia="zh-CN"/>
        </w:rPr>
      </w:pPr>
      <w:bookmarkStart w:id="456" w:name="_Toc218607881"/>
      <w:r>
        <w:t>5.2.3.2.22</w:t>
      </w:r>
      <w:r>
        <w:tab/>
      </w:r>
      <w:r>
        <w:rPr>
          <w:lang w:eastAsia="zh-CN"/>
        </w:rPr>
        <w:t>3gpp-Sbi-</w:t>
      </w:r>
      <w:r>
        <w:t>Source-NF-</w:t>
      </w:r>
      <w:r>
        <w:rPr>
          <w:lang w:eastAsia="zh-CN"/>
        </w:rPr>
        <w:t>Client-Credentials</w:t>
      </w:r>
      <w:bookmarkEnd w:id="456"/>
    </w:p>
    <w:p w14:paraId="7F1F40D5" w14:textId="77777777" w:rsidR="004C6315" w:rsidRDefault="004C6315" w:rsidP="004C6315">
      <w:pPr>
        <w:rPr>
          <w:lang w:eastAsia="zh-CN"/>
        </w:rPr>
      </w:pPr>
      <w:r>
        <w:rPr>
          <w:lang w:eastAsia="zh-CN"/>
        </w:rPr>
        <w:t>The header contains client credentials assertion of a source NF instance (e.g. NWDAF, NWDAF containing AnLF) in a service request that is sent from an NF Service Consumer (e.g., DCCF, NWDAF containing MTLF) to an NF Service Producer (e.g. AMF, SMF, NWDAF containing MTLF). The purpose is to enable the a</w:t>
      </w:r>
      <w:r w:rsidRPr="00A20639">
        <w:rPr>
          <w:lang w:eastAsia="zh-CN"/>
        </w:rPr>
        <w:t>uthorization of NF service consumers for data access via DCC</w:t>
      </w:r>
      <w:r>
        <w:rPr>
          <w:lang w:eastAsia="zh-CN"/>
        </w:rPr>
        <w:t>F or NWDAF containing MTLF (see clause 13.3.8.1 and Annex X of 3GPP TS 33.501 [17]).</w:t>
      </w:r>
    </w:p>
    <w:p w14:paraId="6D072C1A" w14:textId="77777777" w:rsidR="004C6315" w:rsidRDefault="004C6315" w:rsidP="004C6315">
      <w:pPr>
        <w:rPr>
          <w:lang w:eastAsia="zh-CN"/>
        </w:rPr>
      </w:pPr>
      <w:r>
        <w:rPr>
          <w:lang w:eastAsia="zh-CN"/>
        </w:rPr>
        <w:t>The encoding of the header follows the ABNF as defined in IETF</w:t>
      </w:r>
      <w:r>
        <w:t> RFC 9110</w:t>
      </w:r>
      <w:r>
        <w:rPr>
          <w:lang w:eastAsia="zh-CN"/>
        </w:rPr>
        <w:t> [11].</w:t>
      </w:r>
    </w:p>
    <w:p w14:paraId="4733E40C" w14:textId="77777777" w:rsidR="004C6315" w:rsidRDefault="004C6315" w:rsidP="004C6315">
      <w:pPr>
        <w:pStyle w:val="PL"/>
        <w:rPr>
          <w:lang w:eastAsia="zh-CN"/>
        </w:rPr>
      </w:pPr>
    </w:p>
    <w:p w14:paraId="2CC06AEA" w14:textId="77777777" w:rsidR="004C6315" w:rsidRDefault="004C6315" w:rsidP="004C6315">
      <w:pPr>
        <w:pStyle w:val="PL"/>
        <w:rPr>
          <w:lang w:eastAsia="zh-CN"/>
        </w:rPr>
      </w:pPr>
      <w:r>
        <w:rPr>
          <w:lang w:eastAsia="zh-CN"/>
        </w:rPr>
        <w:t>Sbi-Source-NF-Client-Credentials-Header = "3gpp-Sbi-Source-NF-Client-Credentials:" OWS jwt OWS</w:t>
      </w:r>
    </w:p>
    <w:p w14:paraId="6CD26294" w14:textId="77777777" w:rsidR="004C6315" w:rsidRDefault="004C6315" w:rsidP="004C6315">
      <w:pPr>
        <w:pStyle w:val="PL"/>
        <w:rPr>
          <w:lang w:eastAsia="zh-CN"/>
        </w:rPr>
      </w:pPr>
    </w:p>
    <w:p w14:paraId="5E1CC438" w14:textId="77777777" w:rsidR="004C6315" w:rsidRPr="007100AD" w:rsidRDefault="004C6315" w:rsidP="004C6315">
      <w:pPr>
        <w:pStyle w:val="PL"/>
        <w:rPr>
          <w:lang w:val="en-US" w:eastAsia="zh-CN"/>
        </w:rPr>
      </w:pPr>
    </w:p>
    <w:p w14:paraId="10A08D4F" w14:textId="77777777" w:rsidR="004C6315" w:rsidRDefault="004C6315" w:rsidP="004C6315">
      <w:r>
        <w:rPr>
          <w:lang w:eastAsia="zh-CN"/>
        </w:rPr>
        <w:t>The client credentials assertion shall be a JSON Web Token (JWT) as defined in clause </w:t>
      </w:r>
      <w:r>
        <w:t xml:space="preserve">5.2.3.2.11, with the sub claim identifying the source NF instance, i.e. corresponding to the </w:t>
      </w:r>
      <w:r w:rsidRPr="00E35C30">
        <w:t xml:space="preserve">sourceNfInstanceId claim specified in </w:t>
      </w:r>
      <w:r>
        <w:t>Table 6.3.5.2.4-1 of 3GPP TS 29.510 [8].</w:t>
      </w:r>
    </w:p>
    <w:p w14:paraId="7A59D7ED" w14:textId="77777777" w:rsidR="004C6315" w:rsidRPr="00A20639" w:rsidRDefault="004C6315" w:rsidP="004C6315">
      <w:pPr>
        <w:rPr>
          <w:lang w:eastAsia="zh-CN"/>
        </w:rPr>
      </w:pPr>
      <w:r>
        <w:rPr>
          <w:lang w:eastAsia="zh-CN"/>
        </w:rPr>
        <w:t>The ABNF of the JSON Web Token (JWT) is defined in clause 5.2.3.2.11.</w:t>
      </w:r>
    </w:p>
    <w:p w14:paraId="63BDA332" w14:textId="77777777" w:rsidR="004C6315" w:rsidRDefault="004C6315" w:rsidP="004C6315">
      <w:pPr>
        <w:pStyle w:val="NO"/>
        <w:rPr>
          <w:lang w:eastAsia="zh-CN"/>
        </w:rPr>
      </w:pPr>
      <w:r>
        <w:t>NOTE 1:</w:t>
      </w:r>
      <w:r>
        <w:tab/>
        <w:t xml:space="preserve">The </w:t>
      </w:r>
      <w:r>
        <w:rPr>
          <w:lang w:eastAsia="zh-CN"/>
        </w:rPr>
        <w:t>3gpp-Sbi-Source-NF-Client-Credentials</w:t>
      </w:r>
      <w:r>
        <w:t xml:space="preserve"> header in the service request sent from the </w:t>
      </w:r>
      <w:r>
        <w:rPr>
          <w:lang w:eastAsia="zh-CN"/>
        </w:rPr>
        <w:t xml:space="preserve">NF Service Consumer (e.g., DCCF) to an NF Service Producer (e.g. AMF, SMF) has the same contents as </w:t>
      </w:r>
      <w:r>
        <w:t xml:space="preserve">the </w:t>
      </w:r>
      <w:r>
        <w:rPr>
          <w:lang w:eastAsia="zh-CN"/>
        </w:rPr>
        <w:t>3gpp-Sbi-Client-Credentials header received by the NF Service Consumer (e.g. DCCF) from the source NF instance (e.g. NWDAF).</w:t>
      </w:r>
    </w:p>
    <w:p w14:paraId="7D2A97FE" w14:textId="705BE4D5" w:rsidR="004C6315" w:rsidRPr="007100AD" w:rsidRDefault="004C6315" w:rsidP="004C6315">
      <w:pPr>
        <w:pStyle w:val="NO"/>
        <w:rPr>
          <w:lang w:val="en-US"/>
        </w:rPr>
      </w:pPr>
      <w:r>
        <w:rPr>
          <w:lang w:eastAsia="zh-CN"/>
        </w:rPr>
        <w:t>NOTE 2:</w:t>
      </w:r>
      <w:r>
        <w:tab/>
      </w:r>
      <w:r>
        <w:rPr>
          <w:lang w:eastAsia="zh-CN"/>
        </w:rPr>
        <w:t xml:space="preserve">In the scenario of the </w:t>
      </w:r>
      <w:r w:rsidRPr="00A478CE">
        <w:rPr>
          <w:lang w:eastAsia="zh-CN"/>
        </w:rPr>
        <w:t>authorization of</w:t>
      </w:r>
      <w:r>
        <w:rPr>
          <w:lang w:eastAsia="zh-CN"/>
        </w:rPr>
        <w:t xml:space="preserve"> a first </w:t>
      </w:r>
      <w:r w:rsidRPr="00A478CE">
        <w:rPr>
          <w:lang w:eastAsia="zh-CN"/>
        </w:rPr>
        <w:t>MTLF to request ML models</w:t>
      </w:r>
      <w:r>
        <w:rPr>
          <w:lang w:eastAsia="zh-CN"/>
        </w:rPr>
        <w:t xml:space="preserve"> to a second MTLF</w:t>
      </w:r>
      <w:r w:rsidRPr="00A478CE">
        <w:rPr>
          <w:lang w:eastAsia="zh-CN"/>
        </w:rPr>
        <w:t xml:space="preserve"> on behalf of an AnLF</w:t>
      </w:r>
      <w:r>
        <w:rPr>
          <w:lang w:eastAsia="zh-CN"/>
        </w:rPr>
        <w:t xml:space="preserve">, </w:t>
      </w:r>
      <w:r>
        <w:t xml:space="preserve">the </w:t>
      </w:r>
      <w:r>
        <w:rPr>
          <w:lang w:eastAsia="zh-CN"/>
        </w:rPr>
        <w:t>3gpp-Sbi-Source-NF-Client-Credentials</w:t>
      </w:r>
      <w:r>
        <w:t xml:space="preserve"> header in the service request sent from the </w:t>
      </w:r>
      <w:r>
        <w:rPr>
          <w:lang w:eastAsia="zh-CN"/>
        </w:rPr>
        <w:t xml:space="preserve">NF Service Consumer (e.g. </w:t>
      </w:r>
      <w:r w:rsidRPr="0059137E">
        <w:rPr>
          <w:lang w:eastAsia="zh-CN"/>
        </w:rPr>
        <w:t>NWDAF containing</w:t>
      </w:r>
      <w:r>
        <w:rPr>
          <w:lang w:eastAsia="zh-CN"/>
        </w:rPr>
        <w:t xml:space="preserve"> the first</w:t>
      </w:r>
      <w:r w:rsidRPr="0059137E">
        <w:rPr>
          <w:lang w:eastAsia="zh-CN"/>
        </w:rPr>
        <w:t xml:space="preserve"> </w:t>
      </w:r>
      <w:r>
        <w:rPr>
          <w:lang w:eastAsia="zh-CN"/>
        </w:rPr>
        <w:t xml:space="preserve">MTLF) to the NF Service Producer (e.g. </w:t>
      </w:r>
      <w:r>
        <w:t>NWDAF containing the second MTLF) has the same contents as the 3gpp-Sbi-Client-Credentials header received by the NF</w:t>
      </w:r>
      <w:r>
        <w:rPr>
          <w:lang w:eastAsia="zh-CN"/>
        </w:rPr>
        <w:t xml:space="preserve"> Service Consumer (i.e. the first MTLF) from the source NF instance i.e, ML model consumer (e.g. AnLF).</w:t>
      </w:r>
    </w:p>
    <w:p w14:paraId="2C768A87" w14:textId="18AAF93E" w:rsidR="009C31D9" w:rsidRDefault="009C31D9" w:rsidP="002D7984">
      <w:pPr>
        <w:pStyle w:val="Heading4"/>
      </w:pPr>
      <w:bookmarkStart w:id="457" w:name="_Toc218607882"/>
      <w:r w:rsidRPr="00D1205D">
        <w:t>5.2.3.3</w:t>
      </w:r>
      <w:r w:rsidRPr="00D1205D">
        <w:tab/>
        <w:t>Optional to support custom headers</w:t>
      </w:r>
      <w:bookmarkEnd w:id="457"/>
    </w:p>
    <w:p w14:paraId="4BE40005" w14:textId="1DAA61CC" w:rsidR="00F90BFA" w:rsidRPr="00D1205D" w:rsidRDefault="00F90BFA" w:rsidP="002D7984">
      <w:pPr>
        <w:pStyle w:val="Heading5"/>
        <w:rPr>
          <w:lang w:eastAsia="zh-CN"/>
        </w:rPr>
      </w:pPr>
      <w:bookmarkStart w:id="458" w:name="_Toc218607883"/>
      <w:r w:rsidRPr="00D1205D">
        <w:t>5.2.3.3.1</w:t>
      </w:r>
      <w:r w:rsidRPr="00D1205D">
        <w:tab/>
        <w:t>General</w:t>
      </w:r>
      <w:bookmarkEnd w:id="443"/>
      <w:bookmarkEnd w:id="444"/>
      <w:bookmarkEnd w:id="445"/>
      <w:bookmarkEnd w:id="446"/>
      <w:bookmarkEnd w:id="447"/>
      <w:bookmarkEnd w:id="448"/>
      <w:bookmarkEnd w:id="449"/>
      <w:bookmarkEnd w:id="450"/>
      <w:bookmarkEnd w:id="451"/>
      <w:bookmarkEnd w:id="452"/>
      <w:bookmarkEnd w:id="458"/>
    </w:p>
    <w:p w14:paraId="04E193BD" w14:textId="77777777"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14:paraId="5CED7DEB" w14:textId="77777777" w:rsidR="00F90BFA" w:rsidRPr="00D1205D" w:rsidRDefault="00F90BFA" w:rsidP="00F90BFA">
      <w:pPr>
        <w:pStyle w:val="TH"/>
      </w:pPr>
      <w:r w:rsidRPr="00D1205D">
        <w:lastRenderedPageBreak/>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FAFEFED" w14:textId="77777777" w:rsidTr="005400CD">
        <w:trPr>
          <w:cantSplit/>
        </w:trPr>
        <w:tc>
          <w:tcPr>
            <w:tcW w:w="2410" w:type="dxa"/>
            <w:shd w:val="clear" w:color="auto" w:fill="E0E0E0"/>
          </w:tcPr>
          <w:p w14:paraId="1E048C6C" w14:textId="77777777" w:rsidR="00F90BFA" w:rsidRPr="00D1205D" w:rsidRDefault="00F90BFA" w:rsidP="005400CD">
            <w:pPr>
              <w:pStyle w:val="TAH"/>
            </w:pPr>
            <w:r w:rsidRPr="00D1205D">
              <w:lastRenderedPageBreak/>
              <w:t>Name</w:t>
            </w:r>
          </w:p>
        </w:tc>
        <w:tc>
          <w:tcPr>
            <w:tcW w:w="1985" w:type="dxa"/>
            <w:shd w:val="clear" w:color="auto" w:fill="E0E0E0"/>
          </w:tcPr>
          <w:p w14:paraId="2F8BBBDD" w14:textId="77777777" w:rsidR="00F90BFA" w:rsidRPr="00D1205D" w:rsidRDefault="00F90BFA" w:rsidP="005400CD">
            <w:pPr>
              <w:pStyle w:val="TAH"/>
            </w:pPr>
            <w:r w:rsidRPr="00D1205D">
              <w:t>Reference</w:t>
            </w:r>
          </w:p>
        </w:tc>
        <w:tc>
          <w:tcPr>
            <w:tcW w:w="5386" w:type="dxa"/>
            <w:shd w:val="clear" w:color="auto" w:fill="E0E0E0"/>
          </w:tcPr>
          <w:p w14:paraId="1EB2E2B5" w14:textId="77777777" w:rsidR="00F90BFA" w:rsidRPr="00D1205D" w:rsidRDefault="00F90BFA" w:rsidP="005400CD">
            <w:pPr>
              <w:pStyle w:val="TAH"/>
              <w:rPr>
                <w:rFonts w:eastAsia="Batang"/>
                <w:lang w:eastAsia="ko-KR"/>
              </w:rPr>
            </w:pPr>
            <w:r w:rsidRPr="00D1205D">
              <w:t>Description</w:t>
            </w:r>
          </w:p>
        </w:tc>
      </w:tr>
      <w:tr w:rsidR="00F90BFA" w:rsidRPr="00D1205D" w14:paraId="32E60227" w14:textId="77777777" w:rsidTr="005400CD">
        <w:trPr>
          <w:cantSplit/>
        </w:trPr>
        <w:tc>
          <w:tcPr>
            <w:tcW w:w="2410" w:type="dxa"/>
          </w:tcPr>
          <w:p w14:paraId="2B943D74" w14:textId="77777777" w:rsidR="00F90BFA" w:rsidRPr="00D1205D" w:rsidRDefault="00F90BFA" w:rsidP="005400CD">
            <w:pPr>
              <w:pStyle w:val="TAL"/>
              <w:rPr>
                <w:lang w:eastAsia="zh-CN"/>
              </w:rPr>
            </w:pPr>
            <w:r w:rsidRPr="00D1205D">
              <w:rPr>
                <w:lang w:eastAsia="zh-CN"/>
              </w:rPr>
              <w:t>3gpp-Sbi-Sender-Timestamp</w:t>
            </w:r>
          </w:p>
        </w:tc>
        <w:tc>
          <w:tcPr>
            <w:tcW w:w="1985" w:type="dxa"/>
          </w:tcPr>
          <w:p w14:paraId="71064342" w14:textId="77777777" w:rsidR="00F90BFA" w:rsidRPr="00D1205D" w:rsidRDefault="00F90BFA" w:rsidP="005400CD">
            <w:pPr>
              <w:pStyle w:val="TAL"/>
              <w:rPr>
                <w:lang w:eastAsia="zh-CN"/>
              </w:rPr>
            </w:pPr>
            <w:r w:rsidRPr="00D1205D">
              <w:rPr>
                <w:lang w:eastAsia="zh-CN"/>
              </w:rPr>
              <w:t>Clause 5.2.3.3.2</w:t>
            </w:r>
          </w:p>
        </w:tc>
        <w:tc>
          <w:tcPr>
            <w:tcW w:w="5386" w:type="dxa"/>
          </w:tcPr>
          <w:p w14:paraId="184F3D0E" w14:textId="77777777"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14:paraId="076C0F41" w14:textId="77777777" w:rsidTr="005400CD">
        <w:trPr>
          <w:cantSplit/>
        </w:trPr>
        <w:tc>
          <w:tcPr>
            <w:tcW w:w="2410" w:type="dxa"/>
          </w:tcPr>
          <w:p w14:paraId="3CED5142" w14:textId="77777777" w:rsidR="00F90BFA" w:rsidRPr="00D1205D" w:rsidRDefault="00F90BFA" w:rsidP="005400CD">
            <w:pPr>
              <w:pStyle w:val="TAL"/>
              <w:rPr>
                <w:lang w:eastAsia="zh-CN"/>
              </w:rPr>
            </w:pPr>
            <w:r w:rsidRPr="00D1205D">
              <w:rPr>
                <w:lang w:eastAsia="zh-CN"/>
              </w:rPr>
              <w:t>3gpp-Sbi-Max-Rsp-Time</w:t>
            </w:r>
          </w:p>
        </w:tc>
        <w:tc>
          <w:tcPr>
            <w:tcW w:w="1985" w:type="dxa"/>
          </w:tcPr>
          <w:p w14:paraId="77532891" w14:textId="77777777"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14:paraId="4C48297A" w14:textId="0B75EB98" w:rsidR="00F90BFA" w:rsidRPr="00D1205D" w:rsidRDefault="00F90BFA" w:rsidP="005400CD">
            <w:pPr>
              <w:pStyle w:val="TAL"/>
              <w:rPr>
                <w:lang w:eastAsia="zh-CN"/>
              </w:rPr>
            </w:pPr>
            <w:r w:rsidRPr="00D1205D">
              <w:rPr>
                <w:lang w:eastAsia="zh-CN"/>
              </w:rPr>
              <w:t xml:space="preserve">This header may be used in a HTTP request to indicate the duration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.11.2.</w:t>
            </w:r>
          </w:p>
        </w:tc>
      </w:tr>
      <w:tr w:rsidR="002614D1" w:rsidRPr="00D1205D" w14:paraId="43E28206" w14:textId="77777777" w:rsidTr="005400CD">
        <w:trPr>
          <w:cantSplit/>
        </w:trPr>
        <w:tc>
          <w:tcPr>
            <w:tcW w:w="2410" w:type="dxa"/>
          </w:tcPr>
          <w:p w14:paraId="5791F399" w14:textId="77777777"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14:paraId="153B1D43" w14:textId="77777777"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7DE3D4D" w14:textId="2912A59A"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 xml:space="preserve">that may be used by an operator in various offline network management, performance analysis and troubleshooting tools/applications to identify messages (requests, responses, subscriptions, notifications) related to a particular subscriber. See </w:t>
            </w:r>
            <w:r w:rsidR="00AD4CCA">
              <w:rPr>
                <w:lang w:eastAsia="zh-CN"/>
              </w:rPr>
              <w:t>clause 6</w:t>
            </w:r>
            <w:r>
              <w:rPr>
                <w:lang w:eastAsia="zh-CN"/>
              </w:rPr>
              <w:t>.13.</w:t>
            </w:r>
          </w:p>
        </w:tc>
      </w:tr>
      <w:tr w:rsidR="009365AB" w:rsidRPr="00D1205D" w14:paraId="6B9A2FFC" w14:textId="77777777" w:rsidTr="005400CD">
        <w:trPr>
          <w:cantSplit/>
        </w:trPr>
        <w:tc>
          <w:tcPr>
            <w:tcW w:w="2410" w:type="dxa"/>
          </w:tcPr>
          <w:p w14:paraId="0633984C" w14:textId="6BC628B0" w:rsidR="009365AB" w:rsidRPr="00D1205D" w:rsidRDefault="009365AB" w:rsidP="009365AB">
            <w:pPr>
              <w:pStyle w:val="TAL"/>
              <w:rPr>
                <w:lang w:eastAsia="zh-CN"/>
              </w:rPr>
            </w:pPr>
            <w:r>
              <w:rPr>
                <w:lang w:eastAsia="zh-CN"/>
              </w:rPr>
              <w:t>3gpp-Sbi-Alternate-Chf-Id</w:t>
            </w:r>
          </w:p>
        </w:tc>
        <w:tc>
          <w:tcPr>
            <w:tcW w:w="1985" w:type="dxa"/>
          </w:tcPr>
          <w:p w14:paraId="0466438D" w14:textId="4A151657" w:rsidR="009365AB" w:rsidRPr="00D1205D" w:rsidRDefault="009365AB" w:rsidP="009365AB">
            <w:pPr>
              <w:pStyle w:val="TAL"/>
              <w:rPr>
                <w:lang w:eastAsia="zh-CN"/>
              </w:rPr>
            </w:pPr>
            <w:r>
              <w:rPr>
                <w:lang w:eastAsia="zh-CN"/>
              </w:rPr>
              <w:t>Clause 5.2.3.3.5</w:t>
            </w:r>
          </w:p>
        </w:tc>
        <w:tc>
          <w:tcPr>
            <w:tcW w:w="5386" w:type="dxa"/>
          </w:tcPr>
          <w:p w14:paraId="623A2494" w14:textId="4998761F" w:rsidR="009365AB" w:rsidRPr="00E57368" w:rsidRDefault="009365AB" w:rsidP="009365AB">
            <w:pPr>
              <w:pStyle w:val="TAL"/>
              <w:rPr>
                <w:lang w:eastAsia="zh-CN"/>
              </w:rPr>
            </w:pPr>
            <w:r>
              <w:rPr>
                <w:lang w:eastAsia="zh-CN"/>
              </w:rPr>
              <w:t>This header may be used to indicate a primary or secondary CHF instance, e.g. when using indirect communication with delegated discovery. See clause 6.10.3.5.</w:t>
            </w:r>
          </w:p>
        </w:tc>
      </w:tr>
      <w:tr w:rsidR="00094243" w:rsidRPr="00D1205D" w14:paraId="5013F447" w14:textId="77777777" w:rsidTr="005400CD">
        <w:trPr>
          <w:cantSplit/>
        </w:trPr>
        <w:tc>
          <w:tcPr>
            <w:tcW w:w="2410" w:type="dxa"/>
          </w:tcPr>
          <w:p w14:paraId="4346180D" w14:textId="4CC6B88A" w:rsidR="00094243" w:rsidRDefault="00094243" w:rsidP="00094243">
            <w:pPr>
              <w:pStyle w:val="TAL"/>
              <w:rPr>
                <w:lang w:eastAsia="zh-CN"/>
              </w:rPr>
            </w:pPr>
            <w:r>
              <w:rPr>
                <w:lang w:eastAsia="zh-CN"/>
              </w:rPr>
              <w:t>3gpp-Sbi-Request-Info</w:t>
            </w:r>
          </w:p>
        </w:tc>
        <w:tc>
          <w:tcPr>
            <w:tcW w:w="1985" w:type="dxa"/>
          </w:tcPr>
          <w:p w14:paraId="73158037" w14:textId="4286B921" w:rsidR="00094243" w:rsidRDefault="00094243" w:rsidP="00094243">
            <w:pPr>
              <w:pStyle w:val="TAL"/>
              <w:rPr>
                <w:lang w:eastAsia="zh-CN"/>
              </w:rPr>
            </w:pPr>
            <w:r>
              <w:rPr>
                <w:lang w:eastAsia="zh-CN"/>
              </w:rPr>
              <w:t>Clause 5.2.3.3.12</w:t>
            </w:r>
          </w:p>
        </w:tc>
        <w:tc>
          <w:tcPr>
            <w:tcW w:w="5386" w:type="dxa"/>
          </w:tcPr>
          <w:p w14:paraId="3524C9BC" w14:textId="77777777" w:rsidR="00094243" w:rsidRDefault="00094243" w:rsidP="00094243">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5F5C11A7" w14:textId="77777777" w:rsidR="00094243" w:rsidRDefault="00094243" w:rsidP="00094243">
            <w:pPr>
              <w:pStyle w:val="TAL"/>
              <w:rPr>
                <w:lang w:eastAsia="zh-CN"/>
              </w:rPr>
            </w:pPr>
          </w:p>
          <w:p w14:paraId="6A1E2422" w14:textId="77777777" w:rsidR="00094243" w:rsidRDefault="00094243" w:rsidP="00094243">
            <w:pPr>
              <w:pStyle w:val="TAL"/>
              <w:rPr>
                <w:lang w:eastAsia="zh-CN"/>
              </w:rPr>
            </w:pPr>
            <w:r>
              <w:rPr>
                <w:lang w:eastAsia="zh-CN"/>
              </w:rPr>
              <w:t>This header may be used in a non-idempotent HTTP request message to include an idempotency key to enable the receiver to detect possible duplicated request messages. See clause 5.2.8.</w:t>
            </w:r>
          </w:p>
          <w:p w14:paraId="215D1ED8" w14:textId="77777777" w:rsidR="00094243" w:rsidRDefault="00094243" w:rsidP="00094243">
            <w:pPr>
              <w:pStyle w:val="TAL"/>
              <w:rPr>
                <w:lang w:eastAsia="zh-CN"/>
              </w:rPr>
            </w:pPr>
          </w:p>
          <w:p w14:paraId="1AE4A17D" w14:textId="0C750CEE" w:rsidR="00094243" w:rsidRDefault="00094243" w:rsidP="00094243">
            <w:pPr>
              <w:pStyle w:val="TAL"/>
              <w:rPr>
                <w:lang w:eastAsia="zh-CN"/>
              </w:rPr>
            </w:pPr>
            <w:r>
              <w:rPr>
                <w:lang w:eastAsia="zh-CN"/>
              </w:rPr>
              <w:t xml:space="preserve">This header may also be used in notification requests </w:t>
            </w:r>
            <w:r w:rsidRPr="00AA779B">
              <w:rPr>
                <w:lang w:eastAsia="zh-CN"/>
              </w:rPr>
              <w:t xml:space="preserve">to </w:t>
            </w:r>
            <w:r>
              <w:rPr>
                <w:lang w:eastAsia="zh-CN"/>
              </w:rPr>
              <w:t>indicate to the S</w:t>
            </w:r>
            <w:r w:rsidRPr="00AA779B">
              <w:rPr>
                <w:lang w:eastAsia="zh-CN"/>
              </w:rPr>
              <w:t xml:space="preserve">CP </w:t>
            </w:r>
            <w:r>
              <w:rPr>
                <w:lang w:eastAsia="zh-CN"/>
              </w:rPr>
              <w:t>a prefix of the C</w:t>
            </w:r>
            <w:r w:rsidRPr="00AA779B">
              <w:rPr>
                <w:lang w:eastAsia="zh-CN"/>
              </w:rPr>
              <w:t>allback URI</w:t>
            </w:r>
            <w:r>
              <w:rPr>
                <w:lang w:eastAsia="zh-CN"/>
              </w:rPr>
              <w:t xml:space="preserve"> when binding procedures are not supported.</w:t>
            </w:r>
          </w:p>
        </w:tc>
      </w:tr>
      <w:tr w:rsidR="00094243" w:rsidRPr="00D1205D" w14:paraId="056E0FC8" w14:textId="77777777" w:rsidTr="005400CD">
        <w:trPr>
          <w:cantSplit/>
        </w:trPr>
        <w:tc>
          <w:tcPr>
            <w:tcW w:w="2410" w:type="dxa"/>
          </w:tcPr>
          <w:p w14:paraId="0311F220" w14:textId="2F19ACB6" w:rsidR="00094243" w:rsidRDefault="00094243" w:rsidP="00094243">
            <w:pPr>
              <w:pStyle w:val="TAL"/>
              <w:rPr>
                <w:lang w:eastAsia="zh-CN"/>
              </w:rPr>
            </w:pPr>
            <w:r w:rsidRPr="00343C42">
              <w:rPr>
                <w:lang w:eastAsia="zh-CN"/>
              </w:rPr>
              <w:t>3gpp-Sbi-Notif-Accepted-Encoding</w:t>
            </w:r>
          </w:p>
        </w:tc>
        <w:tc>
          <w:tcPr>
            <w:tcW w:w="1985" w:type="dxa"/>
          </w:tcPr>
          <w:p w14:paraId="62825EB0" w14:textId="33940590" w:rsidR="00094243" w:rsidRDefault="00094243" w:rsidP="00094243">
            <w:pPr>
              <w:pStyle w:val="TAL"/>
              <w:rPr>
                <w:lang w:eastAsia="zh-CN"/>
              </w:rPr>
            </w:pPr>
            <w:r>
              <w:rPr>
                <w:lang w:val="fr-FR" w:eastAsia="zh-CN"/>
              </w:rPr>
              <w:t>Clause 5.2.3.3.6</w:t>
            </w:r>
          </w:p>
        </w:tc>
        <w:tc>
          <w:tcPr>
            <w:tcW w:w="5386" w:type="dxa"/>
          </w:tcPr>
          <w:p w14:paraId="3E776518" w14:textId="4D4AB544" w:rsidR="00094243" w:rsidRDefault="00094243" w:rsidP="00094243">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094243" w:rsidRPr="00D1205D" w14:paraId="1E1E8EE7" w14:textId="77777777" w:rsidTr="005400CD">
        <w:trPr>
          <w:cantSplit/>
        </w:trPr>
        <w:tc>
          <w:tcPr>
            <w:tcW w:w="2410" w:type="dxa"/>
          </w:tcPr>
          <w:p w14:paraId="2CB2147C" w14:textId="028F9B6D" w:rsidR="00094243" w:rsidRPr="00343C42" w:rsidRDefault="00094243" w:rsidP="00094243">
            <w:pPr>
              <w:pStyle w:val="TAL"/>
              <w:rPr>
                <w:lang w:eastAsia="zh-CN"/>
              </w:rPr>
            </w:pPr>
            <w:r>
              <w:rPr>
                <w:lang w:eastAsia="zh-CN"/>
              </w:rPr>
              <w:t>3gpp-Sbi-Consumer-Info</w:t>
            </w:r>
          </w:p>
        </w:tc>
        <w:tc>
          <w:tcPr>
            <w:tcW w:w="1985" w:type="dxa"/>
          </w:tcPr>
          <w:p w14:paraId="46C892D1" w14:textId="56CE979A" w:rsidR="00094243" w:rsidRDefault="00094243" w:rsidP="00094243">
            <w:pPr>
              <w:pStyle w:val="TAL"/>
              <w:rPr>
                <w:lang w:val="fr-FR" w:eastAsia="zh-CN"/>
              </w:rPr>
            </w:pPr>
            <w:r>
              <w:rPr>
                <w:lang w:eastAsia="zh-CN"/>
              </w:rPr>
              <w:t>Clause 5.2.3.3.7</w:t>
            </w:r>
          </w:p>
        </w:tc>
        <w:tc>
          <w:tcPr>
            <w:tcW w:w="5386" w:type="dxa"/>
          </w:tcPr>
          <w:p w14:paraId="42C0B40D" w14:textId="77777777" w:rsidR="00094243" w:rsidRDefault="00094243" w:rsidP="00094243">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75C8320F" w14:textId="77777777" w:rsidR="00094243" w:rsidRDefault="00094243" w:rsidP="00094243">
            <w:pPr>
              <w:pStyle w:val="TAL"/>
              <w:rPr>
                <w:lang w:eastAsia="zh-CN"/>
              </w:rPr>
            </w:pPr>
          </w:p>
          <w:p w14:paraId="1C355366" w14:textId="77777777" w:rsidR="00094243" w:rsidRDefault="00094243" w:rsidP="00094243">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6.2.2.</w:t>
            </w:r>
          </w:p>
          <w:p w14:paraId="44CD43E6" w14:textId="77777777" w:rsidR="00094243" w:rsidRDefault="00094243" w:rsidP="00094243">
            <w:pPr>
              <w:pStyle w:val="TAL"/>
              <w:rPr>
                <w:lang w:eastAsia="zh-CN"/>
              </w:rPr>
            </w:pPr>
          </w:p>
          <w:p w14:paraId="17B5377E" w14:textId="11B2B236" w:rsidR="00094243" w:rsidRDefault="00094243" w:rsidP="00094243">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See clause</w:t>
            </w:r>
            <w:r>
              <w:rPr>
                <w:lang w:eastAsia="zh-CN"/>
              </w:rPr>
              <w:t> </w:t>
            </w:r>
            <w:r w:rsidRPr="00770F77">
              <w:rPr>
                <w:lang w:eastAsia="zh-CN"/>
              </w:rPr>
              <w:t>6.12.1 for the usage of this parameter.</w:t>
            </w:r>
            <w:r>
              <w:rPr>
                <w:lang w:eastAsia="zh-CN"/>
              </w:rPr>
              <w:t xml:space="preserve"> The NF service consumer may also include this header when providing a Callback URI including a prefix, for use during NF service consumer reselection, when binding procedures are not supported. </w:t>
            </w:r>
          </w:p>
        </w:tc>
      </w:tr>
      <w:tr w:rsidR="004A33CA" w:rsidRPr="00D1205D" w14:paraId="56C49EFD" w14:textId="77777777" w:rsidTr="005400CD">
        <w:trPr>
          <w:cantSplit/>
        </w:trPr>
        <w:tc>
          <w:tcPr>
            <w:tcW w:w="2410" w:type="dxa"/>
          </w:tcPr>
          <w:p w14:paraId="24EEA547" w14:textId="2C207130" w:rsidR="004A33CA" w:rsidRDefault="004A33CA" w:rsidP="004A33CA">
            <w:pPr>
              <w:pStyle w:val="TAL"/>
              <w:rPr>
                <w:lang w:eastAsia="zh-CN"/>
              </w:rPr>
            </w:pPr>
            <w:r>
              <w:rPr>
                <w:lang w:eastAsia="zh-CN"/>
              </w:rPr>
              <w:t>3gpp-Sbi-Response-Info</w:t>
            </w:r>
          </w:p>
        </w:tc>
        <w:tc>
          <w:tcPr>
            <w:tcW w:w="1985" w:type="dxa"/>
          </w:tcPr>
          <w:p w14:paraId="72475561" w14:textId="2A53C414" w:rsidR="004A33CA" w:rsidRDefault="004A33CA" w:rsidP="004A33CA">
            <w:pPr>
              <w:pStyle w:val="TAL"/>
              <w:rPr>
                <w:lang w:eastAsia="zh-CN"/>
              </w:rPr>
            </w:pPr>
            <w:r>
              <w:rPr>
                <w:lang w:eastAsia="zh-CN"/>
              </w:rPr>
              <w:t>Clause 5.2.3.3.8</w:t>
            </w:r>
          </w:p>
        </w:tc>
        <w:tc>
          <w:tcPr>
            <w:tcW w:w="5386" w:type="dxa"/>
          </w:tcPr>
          <w:p w14:paraId="51911CDB" w14:textId="77777777" w:rsidR="004A33CA" w:rsidRDefault="004A33CA" w:rsidP="004A33CA">
            <w:pPr>
              <w:pStyle w:val="TAL"/>
              <w:rPr>
                <w:lang w:eastAsia="zh-CN"/>
              </w:rPr>
            </w:pPr>
            <w:r>
              <w:rPr>
                <w:lang w:eastAsia="zh-CN"/>
              </w:rPr>
              <w:t>This header may be used to provide additional information related to an HTTP response, e.g. in a 4xx or 5xx response sent:</w:t>
            </w:r>
          </w:p>
          <w:p w14:paraId="470CCEB5" w14:textId="77777777" w:rsidR="004A33CA" w:rsidRDefault="004A33CA" w:rsidP="004A33CA">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5162C4BA" w14:textId="77777777" w:rsidR="004A33CA" w:rsidRDefault="004A33CA" w:rsidP="004A33CA">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35A35A1B" w14:textId="77777777" w:rsidR="004A33CA" w:rsidRDefault="004A33CA" w:rsidP="004A33CA">
            <w:pPr>
              <w:pStyle w:val="TAL"/>
              <w:rPr>
                <w:lang w:eastAsia="zh-CN"/>
              </w:rPr>
            </w:pPr>
          </w:p>
        </w:tc>
      </w:tr>
      <w:tr w:rsidR="00C47001" w:rsidRPr="00D1205D" w14:paraId="2DCBF39D" w14:textId="77777777" w:rsidTr="005400CD">
        <w:trPr>
          <w:cantSplit/>
        </w:trPr>
        <w:tc>
          <w:tcPr>
            <w:tcW w:w="2410" w:type="dxa"/>
          </w:tcPr>
          <w:p w14:paraId="602E3F8F" w14:textId="5C937EF7" w:rsidR="00C47001" w:rsidRDefault="00C47001" w:rsidP="00C47001">
            <w:pPr>
              <w:pStyle w:val="TAL"/>
              <w:rPr>
                <w:lang w:eastAsia="zh-CN"/>
              </w:rPr>
            </w:pPr>
            <w:r w:rsidRPr="00A702DD">
              <w:rPr>
                <w:lang w:eastAsia="zh-CN"/>
              </w:rPr>
              <w:lastRenderedPageBreak/>
              <w:t>3gpp-Sbi-</w:t>
            </w:r>
            <w:r>
              <w:rPr>
                <w:lang w:eastAsia="zh-CN"/>
              </w:rPr>
              <w:t>S</w:t>
            </w:r>
            <w:r w:rsidRPr="00A702DD">
              <w:rPr>
                <w:lang w:eastAsia="zh-CN"/>
              </w:rPr>
              <w:t>election-Info</w:t>
            </w:r>
          </w:p>
        </w:tc>
        <w:tc>
          <w:tcPr>
            <w:tcW w:w="1985" w:type="dxa"/>
          </w:tcPr>
          <w:p w14:paraId="6949435D" w14:textId="57BA67D5" w:rsidR="00C47001" w:rsidRDefault="00C832FB" w:rsidP="00C47001">
            <w:pPr>
              <w:pStyle w:val="TAL"/>
              <w:rPr>
                <w:lang w:eastAsia="zh-CN"/>
              </w:rPr>
            </w:pPr>
            <w:r>
              <w:rPr>
                <w:lang w:eastAsia="zh-CN"/>
              </w:rPr>
              <w:t>Clause 5</w:t>
            </w:r>
            <w:r w:rsidR="00C47001">
              <w:rPr>
                <w:lang w:eastAsia="zh-CN"/>
              </w:rPr>
              <w:t>.2.3.3.10</w:t>
            </w:r>
          </w:p>
        </w:tc>
        <w:tc>
          <w:tcPr>
            <w:tcW w:w="5386" w:type="dxa"/>
          </w:tcPr>
          <w:p w14:paraId="7D5156A0" w14:textId="77777777" w:rsidR="00C47001" w:rsidRDefault="00C47001" w:rsidP="00C47001">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34752752" w14:textId="77777777" w:rsidR="00C47001" w:rsidRDefault="00C47001" w:rsidP="00C47001">
            <w:pPr>
              <w:pStyle w:val="TAL"/>
              <w:rPr>
                <w:lang w:eastAsia="zh-CN"/>
              </w:rPr>
            </w:pPr>
          </w:p>
          <w:p w14:paraId="3AAA2EA3" w14:textId="0D723D8C" w:rsidR="00C47001" w:rsidRDefault="00C47001" w:rsidP="00C47001">
            <w:pPr>
              <w:pStyle w:val="TAL"/>
              <w:rPr>
                <w:lang w:eastAsia="zh-CN"/>
              </w:rPr>
            </w:pPr>
            <w:r>
              <w:rPr>
                <w:lang w:eastAsia="zh-CN"/>
              </w:rPr>
              <w:t xml:space="preserve">See clauses 6.10.3.2 and 6.10.5.1. </w:t>
            </w:r>
          </w:p>
        </w:tc>
      </w:tr>
      <w:tr w:rsidR="00DA7149" w:rsidRPr="00D1205D" w14:paraId="1B43929B" w14:textId="77777777" w:rsidTr="005400CD">
        <w:trPr>
          <w:cantSplit/>
        </w:trPr>
        <w:tc>
          <w:tcPr>
            <w:tcW w:w="2410" w:type="dxa"/>
          </w:tcPr>
          <w:p w14:paraId="59760ED8" w14:textId="423B5C4C" w:rsidR="00DA7149" w:rsidRPr="00A702DD" w:rsidRDefault="00DA7149" w:rsidP="00DA7149">
            <w:pPr>
              <w:pStyle w:val="TAL"/>
              <w:rPr>
                <w:lang w:eastAsia="zh-CN"/>
              </w:rPr>
            </w:pPr>
            <w:r w:rsidRPr="00D44731">
              <w:t>3gpp-Sb</w:t>
            </w:r>
            <w:r w:rsidRPr="00062D7B">
              <w:t>i-</w:t>
            </w:r>
            <w:r w:rsidRPr="00E05E29">
              <w:t>Interplmn-Purpose</w:t>
            </w:r>
          </w:p>
        </w:tc>
        <w:tc>
          <w:tcPr>
            <w:tcW w:w="1985" w:type="dxa"/>
          </w:tcPr>
          <w:p w14:paraId="21244B17" w14:textId="01707796" w:rsidR="00DA7149" w:rsidRDefault="00DA7149" w:rsidP="00DA7149">
            <w:pPr>
              <w:pStyle w:val="TAL"/>
              <w:rPr>
                <w:lang w:eastAsia="zh-CN"/>
              </w:rPr>
            </w:pPr>
            <w:r>
              <w:rPr>
                <w:lang w:eastAsia="zh-CN"/>
              </w:rPr>
              <w:t>Clause 5.2.3.3.11</w:t>
            </w:r>
          </w:p>
        </w:tc>
        <w:tc>
          <w:tcPr>
            <w:tcW w:w="5386" w:type="dxa"/>
          </w:tcPr>
          <w:p w14:paraId="013FAC73" w14:textId="77777777" w:rsidR="00DA7149" w:rsidRDefault="00DA7149" w:rsidP="00DA7149">
            <w:pPr>
              <w:pStyle w:val="TAL"/>
              <w:rPr>
                <w:lang w:eastAsia="ja-JP"/>
              </w:rPr>
            </w:pPr>
            <w:r>
              <w:rPr>
                <w:lang w:eastAsia="ja-JP"/>
              </w:rPr>
              <w:t>This header is used in HTTP request to indicate the intended purpose for inter-PLMN signaling.</w:t>
            </w:r>
          </w:p>
          <w:p w14:paraId="02C75B39" w14:textId="77777777" w:rsidR="00DA7149" w:rsidRDefault="00DA7149" w:rsidP="00DA7149">
            <w:pPr>
              <w:pStyle w:val="TAL"/>
              <w:rPr>
                <w:lang w:eastAsia="ja-JP"/>
              </w:rPr>
            </w:pPr>
          </w:p>
          <w:p w14:paraId="350349F7" w14:textId="77777777" w:rsidR="00DA7149" w:rsidRDefault="00DA7149" w:rsidP="00DA7149">
            <w:pPr>
              <w:pStyle w:val="TAL"/>
              <w:rPr>
                <w:lang w:eastAsia="ja-JP"/>
              </w:rPr>
            </w:pPr>
            <w:r>
              <w:rPr>
                <w:lang w:eastAsia="ja-JP"/>
              </w:rPr>
              <w:t>The HTTP client may include this header in HTTP request when the target NF is in a different PLMN, and if included shall set the intended purpose of the HTTP request.</w:t>
            </w:r>
          </w:p>
          <w:p w14:paraId="5A3946CE" w14:textId="77777777" w:rsidR="00DA7149" w:rsidRDefault="00DA7149" w:rsidP="00DA7149">
            <w:pPr>
              <w:pStyle w:val="TAL"/>
              <w:rPr>
                <w:lang w:eastAsia="ja-JP"/>
              </w:rPr>
            </w:pPr>
          </w:p>
          <w:p w14:paraId="086163F0" w14:textId="34262BBC" w:rsidR="00DA7149" w:rsidRDefault="00DA7149" w:rsidP="00DA7149">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w:t>
            </w:r>
            <w:r>
              <w:rPr>
                <w:lang w:val="en-US" w:eastAsia="ja-JP"/>
              </w:rPr>
              <w:t> </w:t>
            </w:r>
            <w:r>
              <w:rPr>
                <w:lang w:eastAsia="ja-JP"/>
              </w:rPr>
              <w:t>6.14.3)</w:t>
            </w:r>
          </w:p>
        </w:tc>
      </w:tr>
      <w:tr w:rsidR="00384F71" w:rsidRPr="00D1205D" w14:paraId="0DFE9BB2" w14:textId="77777777" w:rsidTr="005400CD">
        <w:trPr>
          <w:cantSplit/>
        </w:trPr>
        <w:tc>
          <w:tcPr>
            <w:tcW w:w="2410" w:type="dxa"/>
          </w:tcPr>
          <w:p w14:paraId="6AAA4446" w14:textId="477C9481" w:rsidR="00384F71" w:rsidRPr="00D44731" w:rsidRDefault="00384F71" w:rsidP="00384F71">
            <w:pPr>
              <w:pStyle w:val="TAL"/>
            </w:pPr>
            <w:r>
              <w:t>3gpp-Sbi-Retry-Info</w:t>
            </w:r>
          </w:p>
        </w:tc>
        <w:tc>
          <w:tcPr>
            <w:tcW w:w="1985" w:type="dxa"/>
          </w:tcPr>
          <w:p w14:paraId="210A0EF1" w14:textId="33154A08" w:rsidR="00384F71" w:rsidRDefault="00384F71" w:rsidP="00384F71">
            <w:pPr>
              <w:pStyle w:val="TAL"/>
              <w:rPr>
                <w:lang w:eastAsia="zh-CN"/>
              </w:rPr>
            </w:pPr>
            <w:r>
              <w:rPr>
                <w:lang w:eastAsia="zh-CN"/>
              </w:rPr>
              <w:t>Clause 5.2.3.3.</w:t>
            </w:r>
            <w:r w:rsidR="008D08ED">
              <w:rPr>
                <w:lang w:eastAsia="zh-CN"/>
              </w:rPr>
              <w:t>13</w:t>
            </w:r>
          </w:p>
        </w:tc>
        <w:tc>
          <w:tcPr>
            <w:tcW w:w="5386" w:type="dxa"/>
          </w:tcPr>
          <w:p w14:paraId="19EC0167" w14:textId="44058673" w:rsidR="00384F71" w:rsidRDefault="00384F71" w:rsidP="00384F71">
            <w:pPr>
              <w:pStyle w:val="TAL"/>
              <w:rPr>
                <w:lang w:eastAsia="ja-JP"/>
              </w:rPr>
            </w:pPr>
            <w:r>
              <w:rPr>
                <w:lang w:eastAsia="zh-CN"/>
              </w:rPr>
              <w:t>This h</w:t>
            </w:r>
            <w:r w:rsidRPr="00C47001">
              <w:rPr>
                <w:lang w:eastAsia="zh-CN"/>
              </w:rPr>
              <w:t xml:space="preserve">eader may be included in a HTTP request message for indirect communication </w:t>
            </w:r>
            <w:r>
              <w:rPr>
                <w:lang w:eastAsia="zh-CN"/>
              </w:rPr>
              <w:t>to indicate that the request shall</w:t>
            </w:r>
            <w:r>
              <w:rPr>
                <w:lang w:val="en-US"/>
              </w:rPr>
              <w:t xml:space="preserve"> only be sent once and shall not be retried.</w:t>
            </w:r>
          </w:p>
        </w:tc>
      </w:tr>
      <w:tr w:rsidR="006D7E1D" w:rsidRPr="00D1205D" w14:paraId="711BCCD8" w14:textId="77777777" w:rsidTr="005400CD">
        <w:trPr>
          <w:cantSplit/>
        </w:trPr>
        <w:tc>
          <w:tcPr>
            <w:tcW w:w="2410" w:type="dxa"/>
          </w:tcPr>
          <w:p w14:paraId="3804099C" w14:textId="0871C33C" w:rsidR="006D7E1D" w:rsidRDefault="006D7E1D" w:rsidP="006D7E1D">
            <w:pPr>
              <w:pStyle w:val="TAL"/>
            </w:pPr>
            <w:r>
              <w:rPr>
                <w:lang w:eastAsia="zh-CN"/>
              </w:rPr>
              <w:t>3gpp-Sbi-Other-Access-Scopes</w:t>
            </w:r>
          </w:p>
        </w:tc>
        <w:tc>
          <w:tcPr>
            <w:tcW w:w="1985" w:type="dxa"/>
          </w:tcPr>
          <w:p w14:paraId="0DF16CEF" w14:textId="45D4B585" w:rsidR="006D7E1D" w:rsidRDefault="006D7E1D" w:rsidP="006D7E1D">
            <w:pPr>
              <w:pStyle w:val="TAL"/>
              <w:rPr>
                <w:lang w:eastAsia="zh-CN"/>
              </w:rPr>
            </w:pPr>
            <w:r>
              <w:rPr>
                <w:lang w:eastAsia="zh-CN"/>
              </w:rPr>
              <w:t>Clause 5.2.3.3.14</w:t>
            </w:r>
          </w:p>
        </w:tc>
        <w:tc>
          <w:tcPr>
            <w:tcW w:w="5386" w:type="dxa"/>
          </w:tcPr>
          <w:p w14:paraId="01ECB657" w14:textId="18606FB1" w:rsidR="006D7E1D" w:rsidRDefault="006D7E1D" w:rsidP="006D7E1D">
            <w:pPr>
              <w:pStyle w:val="TAL"/>
              <w:rPr>
                <w:lang w:eastAsia="zh-CN"/>
              </w:rPr>
            </w:pPr>
            <w:r>
              <w:rPr>
                <w:lang w:eastAsia="zh-CN"/>
              </w:rPr>
              <w:t xml:space="preserve">This header may be included in a service request for Indirect communication with delegated discovery to indicate other access scopes that are desired to be obtained for the access token, in addition to the scopes indicated in the 3gpp-Sbi-Access-Scope, that are not required for the service request itself but that may be required for further service requests. See clauses </w:t>
            </w:r>
            <w:r w:rsidR="00CC5B3F">
              <w:rPr>
                <w:lang w:eastAsia="zh-CN"/>
              </w:rPr>
              <w:t>5.2.3.3.14</w:t>
            </w:r>
            <w:r>
              <w:rPr>
                <w:lang w:eastAsia="zh-CN"/>
              </w:rPr>
              <w:t xml:space="preserve"> and 6.10.11. </w:t>
            </w:r>
          </w:p>
        </w:tc>
      </w:tr>
    </w:tbl>
    <w:p w14:paraId="63A2EBDB" w14:textId="77777777" w:rsidR="00F90BFA" w:rsidRPr="00D1205D" w:rsidRDefault="00F90BFA" w:rsidP="00F90BFA">
      <w:pPr>
        <w:rPr>
          <w:lang w:eastAsia="zh-CN"/>
        </w:rPr>
      </w:pPr>
    </w:p>
    <w:p w14:paraId="7C3F1BED" w14:textId="77777777" w:rsidR="00F90BFA" w:rsidRPr="00D1205D" w:rsidRDefault="00F90BFA" w:rsidP="002D7984">
      <w:pPr>
        <w:pStyle w:val="Heading5"/>
        <w:rPr>
          <w:lang w:eastAsia="zh-CN"/>
        </w:rPr>
      </w:pPr>
      <w:bookmarkStart w:id="459" w:name="_Toc19708944"/>
      <w:bookmarkStart w:id="460" w:name="_Toc27745019"/>
      <w:bookmarkStart w:id="461" w:name="_Toc29803172"/>
      <w:bookmarkStart w:id="462" w:name="_Toc35969923"/>
      <w:bookmarkStart w:id="463" w:name="_Toc36050717"/>
      <w:bookmarkStart w:id="464" w:name="_Toc44847430"/>
      <w:bookmarkStart w:id="465" w:name="_Toc51845083"/>
      <w:bookmarkStart w:id="466" w:name="_Toc51845414"/>
      <w:bookmarkStart w:id="467" w:name="_Toc51846934"/>
      <w:bookmarkStart w:id="468" w:name="_Toc57022564"/>
      <w:bookmarkStart w:id="469" w:name="_Toc218607884"/>
      <w:r w:rsidRPr="00D1205D">
        <w:t>5.2.3.3.2</w:t>
      </w:r>
      <w:r w:rsidRPr="00D1205D">
        <w:tab/>
      </w:r>
      <w:r w:rsidRPr="00D1205D">
        <w:rPr>
          <w:lang w:eastAsia="zh-CN"/>
        </w:rPr>
        <w:t>3gpp-Sbi-Sender-Timestamp</w:t>
      </w:r>
      <w:bookmarkEnd w:id="459"/>
      <w:bookmarkEnd w:id="460"/>
      <w:bookmarkEnd w:id="461"/>
      <w:bookmarkEnd w:id="462"/>
      <w:bookmarkEnd w:id="463"/>
      <w:bookmarkEnd w:id="464"/>
      <w:bookmarkEnd w:id="465"/>
      <w:bookmarkEnd w:id="466"/>
      <w:bookmarkEnd w:id="467"/>
      <w:bookmarkEnd w:id="468"/>
      <w:bookmarkEnd w:id="469"/>
    </w:p>
    <w:p w14:paraId="1F8C6F12" w14:textId="77777777" w:rsidR="00DB0483" w:rsidRPr="00D1205D" w:rsidRDefault="00DB0483" w:rsidP="00DB0483">
      <w:pPr>
        <w:rPr>
          <w:lang w:eastAsia="zh-CN"/>
        </w:rPr>
      </w:pPr>
      <w:bookmarkStart w:id="470" w:name="_Toc19708945"/>
      <w:bookmarkStart w:id="471" w:name="_Toc27745020"/>
      <w:bookmarkStart w:id="472" w:name="_Toc29803173"/>
      <w:bookmarkStart w:id="473" w:name="_Toc35969924"/>
      <w:bookmarkStart w:id="474" w:name="_Toc36050718"/>
      <w:bookmarkStart w:id="475" w:name="_Toc44847431"/>
      <w:bookmarkStart w:id="476" w:name="_Toc51845084"/>
      <w:bookmarkStart w:id="477" w:name="_Toc51845415"/>
      <w:bookmarkStart w:id="478" w:name="_Toc51846935"/>
      <w:bookmarkStart w:id="479" w:name="_Toc57022565"/>
      <w:r w:rsidRPr="00D1205D">
        <w:rPr>
          <w:lang w:eastAsia="zh-CN"/>
        </w:rPr>
        <w:t>The header contains the date and time (with a millisecond granularity) at which an HTTP request or response is originated.</w:t>
      </w:r>
    </w:p>
    <w:p w14:paraId="5E16F66F" w14:textId="72C4B72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1F8E794" w14:textId="77777777" w:rsidR="00D91253" w:rsidRDefault="00D91253" w:rsidP="00D91253">
      <w:pPr>
        <w:pStyle w:val="PL"/>
        <w:rPr>
          <w:lang w:eastAsia="zh-CN"/>
        </w:rPr>
      </w:pPr>
    </w:p>
    <w:p w14:paraId="34D8D7C8" w14:textId="77777777" w:rsidR="00D91253" w:rsidRPr="00D1205D" w:rsidRDefault="00D91253" w:rsidP="00D91253">
      <w:pPr>
        <w:pStyle w:val="PL"/>
        <w:rPr>
          <w:lang w:eastAsia="zh-CN"/>
        </w:rPr>
      </w:pPr>
      <w:r w:rsidRPr="00D1205D">
        <w:rPr>
          <w:lang w:eastAsia="zh-CN"/>
        </w:rPr>
        <w:t>Sbi-Sender-Timestamp</w:t>
      </w:r>
      <w:r>
        <w:rPr>
          <w:lang w:eastAsia="zh-CN"/>
        </w:rPr>
        <w:t>-Header</w:t>
      </w:r>
      <w:r w:rsidRPr="00D1205D">
        <w:rPr>
          <w:lang w:eastAsia="zh-CN"/>
        </w:rPr>
        <w:t xml:space="preserve"> = "3gpp-Sbi-Sender-Timestamp:" OWS day-name "," SP date1 SP time-of-day "." milliseconds SP </w:t>
      </w:r>
      <w:r>
        <w:rPr>
          <w:lang w:eastAsia="zh-CN"/>
        </w:rPr>
        <w:t>"</w:t>
      </w:r>
      <w:r w:rsidRPr="00D1205D">
        <w:rPr>
          <w:lang w:eastAsia="zh-CN"/>
        </w:rPr>
        <w:t>GMT</w:t>
      </w:r>
      <w:r>
        <w:rPr>
          <w:lang w:eastAsia="zh-CN"/>
        </w:rPr>
        <w:t>" OWS</w:t>
      </w:r>
    </w:p>
    <w:p w14:paraId="7DDAE447" w14:textId="77777777" w:rsidR="00D91253" w:rsidRDefault="00D91253" w:rsidP="00D91253">
      <w:pPr>
        <w:pStyle w:val="PL"/>
        <w:rPr>
          <w:lang w:eastAsia="zh-CN"/>
        </w:rPr>
      </w:pPr>
    </w:p>
    <w:p w14:paraId="517462B7" w14:textId="77777777" w:rsidR="00D91253" w:rsidRDefault="00D91253" w:rsidP="00D91253">
      <w:pPr>
        <w:pStyle w:val="PL"/>
        <w:rPr>
          <w:lang w:eastAsia="zh-CN"/>
        </w:rPr>
      </w:pPr>
      <w:r w:rsidRPr="00D1205D">
        <w:rPr>
          <w:lang w:eastAsia="zh-CN"/>
        </w:rPr>
        <w:t>milliseconds = 3DIGIT</w:t>
      </w:r>
    </w:p>
    <w:p w14:paraId="78FBE81C" w14:textId="77777777" w:rsidR="00D91253" w:rsidRDefault="00D91253" w:rsidP="00D91253">
      <w:pPr>
        <w:pStyle w:val="PL"/>
        <w:rPr>
          <w:lang w:eastAsia="zh-CN"/>
        </w:rPr>
      </w:pPr>
    </w:p>
    <w:p w14:paraId="73046E02" w14:textId="77777777" w:rsidR="00D91253" w:rsidRPr="00D1205D" w:rsidRDefault="00D91253" w:rsidP="00D91253">
      <w:pPr>
        <w:pStyle w:val="PL"/>
        <w:rPr>
          <w:lang w:eastAsia="zh-CN"/>
        </w:rPr>
      </w:pPr>
    </w:p>
    <w:p w14:paraId="0BFD3C0A" w14:textId="0B6C2D5E" w:rsidR="00D91253" w:rsidRPr="00D1205D" w:rsidRDefault="00D91253" w:rsidP="00D91253">
      <w:pPr>
        <w:rPr>
          <w:lang w:eastAsia="zh-CN"/>
        </w:rPr>
      </w:pPr>
      <w:r w:rsidRPr="00D1205D">
        <w:rPr>
          <w:lang w:eastAsia="zh-CN"/>
        </w:rPr>
        <w:t>day-name, date1, time-of-day shall comply with the definition in clause</w:t>
      </w:r>
      <w:r>
        <w:rPr>
          <w:lang w:eastAsia="zh-CN"/>
        </w:rPr>
        <w:t> </w:t>
      </w:r>
      <w:r>
        <w:t>5.6.7</w:t>
      </w:r>
      <w:r w:rsidRPr="00D1205D">
        <w:rPr>
          <w:lang w:eastAsia="zh-CN"/>
        </w:rPr>
        <w:t xml:space="preserve"> of IETF RFC </w:t>
      </w:r>
      <w:r>
        <w:rPr>
          <w:lang w:eastAsia="zh-CN"/>
        </w:rPr>
        <w:t>9110</w:t>
      </w:r>
      <w:r w:rsidRPr="00D1205D">
        <w:rPr>
          <w:lang w:eastAsia="zh-CN"/>
        </w:rPr>
        <w:t> [11].</w:t>
      </w:r>
    </w:p>
    <w:p w14:paraId="0CF5021C" w14:textId="77777777" w:rsidR="00D91253" w:rsidRPr="00D1205D" w:rsidRDefault="00D91253" w:rsidP="00D91253">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2E5EA1AC" w14:textId="373E0B45" w:rsidR="00D91253" w:rsidRPr="00D1205D" w:rsidRDefault="00D91253" w:rsidP="00D91253">
      <w:pPr>
        <w:pStyle w:val="NO"/>
        <w:rPr>
          <w:lang w:eastAsia="zh-CN"/>
        </w:rPr>
      </w:pPr>
      <w:r w:rsidRPr="00D1205D">
        <w:rPr>
          <w:lang w:eastAsia="zh-CN"/>
        </w:rPr>
        <w:t>NOTE:</w:t>
      </w:r>
      <w:r w:rsidRPr="00D1205D">
        <w:rPr>
          <w:lang w:eastAsia="zh-CN"/>
        </w:rPr>
        <w:tab/>
        <w:t>This is the same format as the Date header of clause</w:t>
      </w:r>
      <w:r>
        <w:rPr>
          <w:lang w:eastAsia="zh-CN"/>
        </w:rPr>
        <w:t> </w:t>
      </w:r>
      <w:r>
        <w:t>5.6.7</w:t>
      </w:r>
      <w:r w:rsidRPr="00D1205D">
        <w:rPr>
          <w:lang w:eastAsia="zh-CN"/>
        </w:rPr>
        <w:t xml:space="preserve"> of IETF RFC </w:t>
      </w:r>
      <w:r>
        <w:rPr>
          <w:lang w:eastAsia="zh-CN"/>
        </w:rPr>
        <w:t>9110</w:t>
      </w:r>
      <w:r w:rsidRPr="00D1205D">
        <w:rPr>
          <w:lang w:eastAsia="zh-CN"/>
        </w:rPr>
        <w:t> [11], but with the time expressed with a millisecond granularity.</w:t>
      </w:r>
    </w:p>
    <w:p w14:paraId="25439132" w14:textId="77777777" w:rsidR="00DB0483" w:rsidRPr="00D1205D" w:rsidRDefault="00DB0483" w:rsidP="00DB0483">
      <w:pPr>
        <w:pStyle w:val="EX"/>
        <w:rPr>
          <w:lang w:eastAsia="zh-CN"/>
        </w:rPr>
      </w:pPr>
      <w:r w:rsidRPr="00D1205D">
        <w:rPr>
          <w:lang w:eastAsia="zh-CN"/>
        </w:rPr>
        <w:t>EXAMPLE:</w:t>
      </w:r>
      <w:r w:rsidRPr="00D1205D">
        <w:rPr>
          <w:lang w:eastAsia="zh-CN"/>
        </w:rPr>
        <w:tab/>
        <w:t>3gpp-Sbi-Sender-Timestamp: Sun, 04 Aug 2019 08:49:37.845 GMT</w:t>
      </w:r>
    </w:p>
    <w:p w14:paraId="13AA658B" w14:textId="77777777" w:rsidR="00F90BFA" w:rsidRPr="00D1205D" w:rsidRDefault="00F90BFA" w:rsidP="002D7984">
      <w:pPr>
        <w:pStyle w:val="Heading5"/>
        <w:rPr>
          <w:lang w:eastAsia="zh-CN"/>
        </w:rPr>
      </w:pPr>
      <w:bookmarkStart w:id="480" w:name="_Toc218607885"/>
      <w:r w:rsidRPr="00D1205D">
        <w:t>5.2.3.3.3</w:t>
      </w:r>
      <w:r w:rsidRPr="00D1205D">
        <w:tab/>
      </w:r>
      <w:r w:rsidRPr="00D1205D">
        <w:rPr>
          <w:lang w:eastAsia="zh-CN"/>
        </w:rPr>
        <w:t>3gpp-Sbi-Max-Rsp-Time</w:t>
      </w:r>
      <w:bookmarkEnd w:id="470"/>
      <w:bookmarkEnd w:id="471"/>
      <w:bookmarkEnd w:id="472"/>
      <w:bookmarkEnd w:id="473"/>
      <w:bookmarkEnd w:id="474"/>
      <w:bookmarkEnd w:id="475"/>
      <w:bookmarkEnd w:id="476"/>
      <w:bookmarkEnd w:id="477"/>
      <w:bookmarkEnd w:id="478"/>
      <w:bookmarkEnd w:id="479"/>
      <w:bookmarkEnd w:id="480"/>
    </w:p>
    <w:p w14:paraId="18590C7E" w14:textId="77777777" w:rsidR="00295171" w:rsidRPr="00D1205D" w:rsidRDefault="00295171" w:rsidP="00295171">
      <w:pPr>
        <w:rPr>
          <w:lang w:eastAsia="zh-CN"/>
        </w:rPr>
      </w:pPr>
      <w:bookmarkStart w:id="481" w:name="_Toc57022566"/>
      <w:bookmarkStart w:id="482" w:name="_Toc19708946"/>
      <w:bookmarkStart w:id="483" w:name="_Toc27745021"/>
      <w:bookmarkStart w:id="484" w:name="_Toc29803174"/>
      <w:bookmarkStart w:id="485" w:name="_Toc35969925"/>
      <w:bookmarkStart w:id="486" w:name="_Toc36050719"/>
      <w:bookmarkStart w:id="487" w:name="_Toc44847432"/>
      <w:bookmarkStart w:id="488" w:name="_Toc51845085"/>
      <w:bookmarkStart w:id="489" w:name="_Toc51845416"/>
      <w:bookmarkStart w:id="490" w:name="_Toc51846936"/>
      <w:r w:rsidRPr="00D1205D">
        <w:rPr>
          <w:lang w:eastAsia="zh-CN"/>
        </w:rPr>
        <w:t>The header indicates the duration, expressed in milliseconds since the request was originated, during which the HTTP client waits for a response. See clause</w:t>
      </w:r>
      <w:r>
        <w:rPr>
          <w:lang w:eastAsia="zh-CN"/>
        </w:rPr>
        <w:t> </w:t>
      </w:r>
      <w:r w:rsidRPr="00D1205D">
        <w:rPr>
          <w:lang w:eastAsia="zh-CN"/>
        </w:rPr>
        <w:t>6.</w:t>
      </w:r>
      <w:r>
        <w:rPr>
          <w:lang w:eastAsia="zh-CN"/>
        </w:rPr>
        <w:t>11</w:t>
      </w:r>
      <w:r w:rsidRPr="00D1205D">
        <w:rPr>
          <w:lang w:eastAsia="zh-CN"/>
        </w:rPr>
        <w:t>.2.</w:t>
      </w:r>
    </w:p>
    <w:p w14:paraId="7377D311" w14:textId="35BF99E6"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822F703" w14:textId="77777777" w:rsidR="00295171" w:rsidRDefault="00295171" w:rsidP="00295171">
      <w:pPr>
        <w:pStyle w:val="PL"/>
        <w:rPr>
          <w:lang w:eastAsia="zh-CN"/>
        </w:rPr>
      </w:pPr>
    </w:p>
    <w:p w14:paraId="706B13FD" w14:textId="69382EF6" w:rsidR="00295171" w:rsidRDefault="00295171" w:rsidP="00295171">
      <w:pPr>
        <w:pStyle w:val="PL"/>
        <w:rPr>
          <w:lang w:eastAsia="zh-CN"/>
        </w:rPr>
      </w:pPr>
      <w:r w:rsidRPr="00D1205D">
        <w:rPr>
          <w:lang w:eastAsia="zh-CN"/>
        </w:rPr>
        <w:t>Sbi-Max-Rsp-Time</w:t>
      </w:r>
      <w:r>
        <w:rPr>
          <w:lang w:eastAsia="zh-CN"/>
        </w:rPr>
        <w:t>-Header</w:t>
      </w:r>
      <w:r w:rsidRPr="00D1205D">
        <w:rPr>
          <w:lang w:eastAsia="zh-CN"/>
        </w:rPr>
        <w:t xml:space="preserve"> = "3gpp-Sbi-Max-Rsp-Time:" OWS 1*5DIGIT</w:t>
      </w:r>
      <w:r>
        <w:rPr>
          <w:lang w:eastAsia="zh-CN"/>
        </w:rPr>
        <w:t xml:space="preserve"> OWS</w:t>
      </w:r>
    </w:p>
    <w:p w14:paraId="56EAD24F" w14:textId="77777777" w:rsidR="00295171" w:rsidRDefault="00295171" w:rsidP="00295171">
      <w:pPr>
        <w:pStyle w:val="PL"/>
        <w:rPr>
          <w:lang w:eastAsia="zh-CN"/>
        </w:rPr>
      </w:pPr>
    </w:p>
    <w:p w14:paraId="09931537" w14:textId="77777777" w:rsidR="00295171" w:rsidRPr="00D1205D" w:rsidRDefault="00295171" w:rsidP="00EE04DE">
      <w:pPr>
        <w:pStyle w:val="PL"/>
        <w:rPr>
          <w:lang w:eastAsia="zh-CN"/>
        </w:rPr>
      </w:pPr>
    </w:p>
    <w:p w14:paraId="6AA1A3C3" w14:textId="77777777" w:rsidR="00295171" w:rsidRPr="00D1205D" w:rsidRDefault="00295171" w:rsidP="00295171">
      <w:pPr>
        <w:pStyle w:val="EX"/>
        <w:rPr>
          <w:lang w:eastAsia="zh-CN"/>
        </w:rPr>
      </w:pPr>
      <w:r w:rsidRPr="00D1205D">
        <w:rPr>
          <w:lang w:eastAsia="zh-CN"/>
        </w:rPr>
        <w:t>EXAMPLE:</w:t>
      </w:r>
      <w:r w:rsidRPr="00D1205D">
        <w:rPr>
          <w:lang w:eastAsia="zh-CN"/>
        </w:rPr>
        <w:tab/>
        <w:t>3gpp-Sbi-Max-Rsp-Time: 10000</w:t>
      </w:r>
    </w:p>
    <w:p w14:paraId="45DBB3F5" w14:textId="77777777" w:rsidR="002614D1" w:rsidRPr="00D1205D" w:rsidRDefault="002614D1" w:rsidP="002D7984">
      <w:pPr>
        <w:pStyle w:val="Heading5"/>
        <w:rPr>
          <w:lang w:eastAsia="zh-CN"/>
        </w:rPr>
      </w:pPr>
      <w:bookmarkStart w:id="491" w:name="_Toc218607886"/>
      <w:r w:rsidRPr="00D1205D">
        <w:t>5.2.3.</w:t>
      </w:r>
      <w:r>
        <w:t>3</w:t>
      </w:r>
      <w:r w:rsidRPr="00D1205D">
        <w:t>.</w:t>
      </w:r>
      <w:r>
        <w:t>4</w:t>
      </w:r>
      <w:r w:rsidRPr="00D1205D">
        <w:tab/>
      </w:r>
      <w:r w:rsidRPr="00D1205D">
        <w:rPr>
          <w:lang w:eastAsia="zh-CN"/>
        </w:rPr>
        <w:t>3gpp-Sbi-</w:t>
      </w:r>
      <w:r>
        <w:rPr>
          <w:lang w:eastAsia="zh-CN"/>
        </w:rPr>
        <w:t>Correlation-Info</w:t>
      </w:r>
      <w:bookmarkEnd w:id="481"/>
      <w:bookmarkEnd w:id="491"/>
    </w:p>
    <w:p w14:paraId="58DDE5A2" w14:textId="77777777" w:rsidR="003B68EF" w:rsidRDefault="003B68EF" w:rsidP="003B68EF">
      <w:pPr>
        <w:rPr>
          <w:lang w:eastAsia="zh-CN"/>
        </w:rPr>
      </w:pPr>
      <w:bookmarkStart w:id="492" w:name="_Toc57017484"/>
      <w:bookmarkStart w:id="493" w:name="_Toc57024234"/>
      <w:r>
        <w:rPr>
          <w:lang w:eastAsia="zh-CN"/>
        </w:rPr>
        <w:t>The header contains correlation information e.g. UE identifier related to the HTTP request or response.</w:t>
      </w:r>
    </w:p>
    <w:p w14:paraId="1266FF20" w14:textId="19FA22EC" w:rsidR="00D91253" w:rsidRDefault="00D91253" w:rsidP="00D91253">
      <w:pPr>
        <w:rPr>
          <w:lang w:eastAsia="zh-CN"/>
        </w:rPr>
      </w:pPr>
      <w:r w:rsidRPr="00D1205D">
        <w:rPr>
          <w:lang w:eastAsia="zh-CN"/>
        </w:rPr>
        <w:lastRenderedPageBreak/>
        <w:t>The encoding of the header follows the ABNF as defined in IETF</w:t>
      </w:r>
      <w:r w:rsidRPr="00D1205D">
        <w:t> RFC </w:t>
      </w:r>
      <w:r>
        <w:t>9110 [11]</w:t>
      </w:r>
      <w:r w:rsidRPr="00D1205D">
        <w:rPr>
          <w:lang w:eastAsia="zh-CN"/>
        </w:rPr>
        <w:t>.</w:t>
      </w:r>
    </w:p>
    <w:p w14:paraId="6F4312BC" w14:textId="77777777" w:rsidR="003B68EF" w:rsidRDefault="003B68EF" w:rsidP="003B68EF">
      <w:pPr>
        <w:pStyle w:val="PL"/>
        <w:rPr>
          <w:lang w:eastAsia="zh-CN"/>
        </w:rPr>
      </w:pPr>
    </w:p>
    <w:p w14:paraId="7B32B06D" w14:textId="77777777" w:rsidR="003B68EF" w:rsidRDefault="003B68EF" w:rsidP="003B68EF">
      <w:pPr>
        <w:pStyle w:val="PL"/>
        <w:rPr>
          <w:lang w:eastAsia="zh-CN"/>
        </w:rPr>
      </w:pPr>
      <w:r w:rsidRPr="00D1205D">
        <w:rPr>
          <w:lang w:eastAsia="zh-CN"/>
        </w:rPr>
        <w:t>Sbi-</w:t>
      </w:r>
      <w:r>
        <w:rPr>
          <w:lang w:eastAsia="zh-CN"/>
        </w:rPr>
        <w:t>Correlation</w:t>
      </w:r>
      <w:r w:rsidRPr="00D1205D">
        <w:rPr>
          <w:lang w:eastAsia="zh-CN"/>
        </w:rPr>
        <w:t>-</w:t>
      </w:r>
      <w:r>
        <w:rPr>
          <w:lang w:eastAsia="zh-CN"/>
        </w:rPr>
        <w:t>Info-Header = "</w:t>
      </w:r>
      <w:r w:rsidRPr="00D1205D">
        <w:rPr>
          <w:lang w:eastAsia="zh-CN"/>
        </w:rPr>
        <w:t>3gpp-Sbi-</w:t>
      </w:r>
      <w:r>
        <w:rPr>
          <w:lang w:eastAsia="zh-CN"/>
        </w:rPr>
        <w:t>Correlation</w:t>
      </w:r>
      <w:r w:rsidRPr="00D1205D">
        <w:rPr>
          <w:lang w:eastAsia="zh-CN"/>
        </w:rPr>
        <w:t>-</w:t>
      </w:r>
      <w:r>
        <w:rPr>
          <w:lang w:eastAsia="zh-CN"/>
        </w:rPr>
        <w:t>Info</w:t>
      </w:r>
      <w:r w:rsidRPr="00D1205D">
        <w:rPr>
          <w:lang w:eastAsia="zh-CN"/>
        </w:rPr>
        <w:t>:"</w:t>
      </w:r>
      <w:r>
        <w:rPr>
          <w:lang w:eastAsia="zh-CN"/>
        </w:rPr>
        <w:t xml:space="preserve"> OWS correlationinfo *( ";" OWS correlationinfo ) OWS</w:t>
      </w:r>
    </w:p>
    <w:p w14:paraId="62A748CC" w14:textId="77777777" w:rsidR="003B68EF" w:rsidRDefault="003B68EF" w:rsidP="003B68EF">
      <w:pPr>
        <w:pStyle w:val="PL"/>
        <w:rPr>
          <w:lang w:eastAsia="zh-CN"/>
        </w:rPr>
      </w:pPr>
    </w:p>
    <w:p w14:paraId="46A0960C" w14:textId="77777777" w:rsidR="003B68EF" w:rsidRDefault="003B68EF" w:rsidP="003B68EF">
      <w:pPr>
        <w:pStyle w:val="PL"/>
        <w:rPr>
          <w:lang w:eastAsia="zh-CN"/>
        </w:rPr>
      </w:pPr>
      <w:r>
        <w:rPr>
          <w:lang w:eastAsia="zh-CN"/>
        </w:rPr>
        <w:t>correlationinfo = ctype "-" cvalue</w:t>
      </w:r>
    </w:p>
    <w:p w14:paraId="19A91F55" w14:textId="77777777" w:rsidR="003B68EF" w:rsidRDefault="003B68EF" w:rsidP="003B68EF">
      <w:pPr>
        <w:pStyle w:val="PL"/>
        <w:rPr>
          <w:lang w:eastAsia="zh-CN"/>
        </w:rPr>
      </w:pPr>
    </w:p>
    <w:p w14:paraId="0823B29C" w14:textId="77777777" w:rsidR="003B68EF" w:rsidRDefault="003B68EF" w:rsidP="003B68EF">
      <w:pPr>
        <w:pStyle w:val="PL"/>
        <w:rPr>
          <w:lang w:eastAsia="zh-CN"/>
        </w:rPr>
      </w:pPr>
      <w:r>
        <w:rPr>
          <w:lang w:eastAsia="zh-CN"/>
        </w:rPr>
        <w:t>ctype = "imsi" / "impi" / "suci" / "nai" / "gci" / "gli" / "impu" / "msisdn" / "extid" / "imei" / "imeisv" / "mac" / "eui" / extension-token</w:t>
      </w:r>
    </w:p>
    <w:p w14:paraId="5C87BD06" w14:textId="77777777" w:rsidR="003B68EF" w:rsidRDefault="003B68EF" w:rsidP="003B68EF">
      <w:pPr>
        <w:pStyle w:val="PL"/>
        <w:rPr>
          <w:lang w:eastAsia="zh-CN"/>
        </w:rPr>
      </w:pPr>
    </w:p>
    <w:p w14:paraId="5E6B6B6A" w14:textId="77777777" w:rsidR="003B68EF" w:rsidRDefault="003B68EF" w:rsidP="003B68EF">
      <w:pPr>
        <w:pStyle w:val="PL"/>
        <w:rPr>
          <w:lang w:eastAsia="zh-CN"/>
        </w:rPr>
      </w:pPr>
      <w:r>
        <w:rPr>
          <w:lang w:eastAsia="zh-CN"/>
        </w:rPr>
        <w:t>extension-token = 1*( "!" / "#" / "$" / "%" / "&amp;" / "'" / "*" / "+" / "." / "^" / "_" / "`" / "|" / "~" / DIGIT / ALPHA )</w:t>
      </w:r>
    </w:p>
    <w:p w14:paraId="5A04B259" w14:textId="77777777" w:rsidR="003B68EF" w:rsidRDefault="003B68EF" w:rsidP="003B68EF">
      <w:pPr>
        <w:pStyle w:val="PL"/>
        <w:rPr>
          <w:lang w:eastAsia="zh-CN"/>
        </w:rPr>
      </w:pPr>
    </w:p>
    <w:p w14:paraId="013AEF4E" w14:textId="77777777" w:rsidR="003B68EF" w:rsidRDefault="003B68EF" w:rsidP="003B68EF">
      <w:pPr>
        <w:pStyle w:val="PL"/>
        <w:rPr>
          <w:lang w:eastAsia="zh-CN"/>
        </w:rPr>
      </w:pPr>
      <w:r w:rsidRPr="00616449">
        <w:rPr>
          <w:lang w:eastAsia="zh-CN"/>
        </w:rPr>
        <w:t>cvalue = 1*</w:t>
      </w:r>
      <w:r>
        <w:rPr>
          <w:lang w:eastAsia="zh-CN"/>
        </w:rPr>
        <w:t xml:space="preserve">( </w:t>
      </w:r>
      <w:r w:rsidRPr="00616449">
        <w:rPr>
          <w:lang w:eastAsia="zh-CN"/>
        </w:rPr>
        <w:t>tchar</w:t>
      </w:r>
      <w:r>
        <w:rPr>
          <w:lang w:eastAsia="zh-CN"/>
        </w:rPr>
        <w:t xml:space="preserve"> / "@" )</w:t>
      </w:r>
    </w:p>
    <w:p w14:paraId="4CFB3730" w14:textId="77777777" w:rsidR="003B68EF" w:rsidRDefault="003B68EF" w:rsidP="003B68EF">
      <w:pPr>
        <w:pStyle w:val="PL"/>
        <w:rPr>
          <w:lang w:eastAsia="zh-CN"/>
        </w:rPr>
      </w:pPr>
    </w:p>
    <w:p w14:paraId="5C80FA96" w14:textId="77777777" w:rsidR="003B68EF" w:rsidRDefault="003B68EF" w:rsidP="003B68EF">
      <w:pPr>
        <w:pStyle w:val="PL"/>
        <w:rPr>
          <w:lang w:eastAsia="zh-CN"/>
        </w:rPr>
      </w:pPr>
    </w:p>
    <w:p w14:paraId="5B1A431A" w14:textId="77777777" w:rsidR="003B68EF" w:rsidRDefault="003B68EF" w:rsidP="003B68EF">
      <w:pPr>
        <w:pStyle w:val="NO"/>
        <w:rPr>
          <w:lang w:eastAsia="zh-CN"/>
        </w:rPr>
      </w:pPr>
      <w:r>
        <w:t>NOTE 1</w:t>
      </w:r>
      <w:r w:rsidRPr="00D1205D">
        <w:t>:</w:t>
      </w:r>
      <w:r w:rsidRPr="00D1205D">
        <w:tab/>
      </w:r>
      <w:r>
        <w:t xml:space="preserve">Only one of each ctype can be included in the </w:t>
      </w:r>
      <w:r w:rsidRPr="00D1205D">
        <w:rPr>
          <w:lang w:eastAsia="zh-CN"/>
        </w:rPr>
        <w:t>3gpp-Sbi-</w:t>
      </w:r>
      <w:r>
        <w:rPr>
          <w:lang w:eastAsia="zh-CN"/>
        </w:rPr>
        <w:t>Correlation</w:t>
      </w:r>
      <w:r w:rsidRPr="00D1205D">
        <w:rPr>
          <w:lang w:eastAsia="zh-CN"/>
        </w:rPr>
        <w:t>-</w:t>
      </w:r>
      <w:r>
        <w:rPr>
          <w:lang w:eastAsia="zh-CN"/>
        </w:rPr>
        <w:t>Info header; the possibility to include more than one of the same ctype</w:t>
      </w:r>
      <w:r>
        <w:t xml:space="preserve"> is kept for future extensibility</w:t>
      </w:r>
      <w:r w:rsidRPr="00D1205D">
        <w:rPr>
          <w:lang w:eastAsia="zh-CN"/>
        </w:rPr>
        <w:t>.</w:t>
      </w:r>
    </w:p>
    <w:p w14:paraId="198D2AE4" w14:textId="1CD1892B" w:rsidR="003B68EF" w:rsidRDefault="003B68EF" w:rsidP="003B68EF">
      <w:pPr>
        <w:pStyle w:val="NO"/>
        <w:rPr>
          <w:lang w:eastAsia="zh-CN"/>
        </w:rPr>
      </w:pPr>
      <w:r>
        <w:t>NOTE 2</w:t>
      </w:r>
      <w:r w:rsidRPr="00D1205D">
        <w:t>:</w:t>
      </w:r>
      <w:r w:rsidRPr="00D1205D">
        <w:tab/>
      </w:r>
      <w:r>
        <w:t>extension-token</w:t>
      </w:r>
      <w:r w:rsidRPr="00D1205D">
        <w:t xml:space="preserve"> is defined for future extensibility</w:t>
      </w:r>
      <w:r>
        <w:t xml:space="preserve">, defined as one or more occurrences of any of the characters allowed for "tchar", except for the HYPHEN-MINUS ("-") character. </w:t>
      </w:r>
      <w:r w:rsidRPr="00D1205D">
        <w:rPr>
          <w:lang w:eastAsia="zh-CN"/>
        </w:rPr>
        <w:t>See clause</w:t>
      </w:r>
      <w:r>
        <w:rPr>
          <w:lang w:eastAsia="zh-CN"/>
        </w:rPr>
        <w:t> </w:t>
      </w:r>
      <w:r w:rsidR="00BD74C3">
        <w:rPr>
          <w:lang w:eastAsia="zh-CN"/>
        </w:rPr>
        <w:t>5.6.2</w:t>
      </w:r>
      <w:r w:rsidRPr="00D1205D">
        <w:rPr>
          <w:lang w:eastAsia="zh-CN"/>
        </w:rPr>
        <w:t xml:space="preserve"> of </w:t>
      </w:r>
      <w:r w:rsidR="00BD74C3" w:rsidRPr="00D1205D">
        <w:rPr>
          <w:lang w:eastAsia="zh-CN"/>
        </w:rPr>
        <w:t>IETF RFC </w:t>
      </w:r>
      <w:r w:rsidR="00BD74C3">
        <w:rPr>
          <w:lang w:eastAsia="zh-CN"/>
        </w:rPr>
        <w:t>9110 [11]</w:t>
      </w:r>
      <w:r w:rsidRPr="00D1205D">
        <w:rPr>
          <w:lang w:eastAsia="zh-CN"/>
        </w:rPr>
        <w:t> for the definition</w:t>
      </w:r>
      <w:r>
        <w:rPr>
          <w:lang w:eastAsia="zh-CN"/>
        </w:rPr>
        <w:t xml:space="preserve"> of "tchar"</w:t>
      </w:r>
      <w:r w:rsidRPr="00D1205D">
        <w:rPr>
          <w:lang w:eastAsia="zh-CN"/>
        </w:rPr>
        <w:t>.</w:t>
      </w:r>
    </w:p>
    <w:p w14:paraId="1229B120" w14:textId="77777777" w:rsidR="003B68EF" w:rsidRDefault="003B68EF" w:rsidP="003B68EF">
      <w:pPr>
        <w:rPr>
          <w:lang w:eastAsia="zh-CN"/>
        </w:rPr>
      </w:pPr>
      <w:r>
        <w:rPr>
          <w:lang w:eastAsia="zh-CN"/>
        </w:rPr>
        <w:t xml:space="preserve">The format of cvalue shall comply with the data type description provided in Table </w:t>
      </w:r>
      <w:r w:rsidRPr="00D1205D">
        <w:t>5.2.3.</w:t>
      </w:r>
      <w:r>
        <w:t>3</w:t>
      </w:r>
      <w:r w:rsidRPr="00D1205D">
        <w:t>.</w:t>
      </w:r>
      <w:r>
        <w:t>4</w:t>
      </w:r>
      <w:r>
        <w:noBreakHyphen/>
      </w:r>
      <w:r w:rsidRPr="00D1205D">
        <w:t>1</w:t>
      </w:r>
      <w:r>
        <w:t>.</w:t>
      </w:r>
    </w:p>
    <w:p w14:paraId="716C535F" w14:textId="77777777" w:rsidR="00295171" w:rsidRPr="00D1205D" w:rsidRDefault="00295171" w:rsidP="00295171">
      <w:pPr>
        <w:pStyle w:val="TH"/>
      </w:pPr>
      <w:r w:rsidRPr="00D1205D">
        <w:t>Table 5.2.3.</w:t>
      </w:r>
      <w:r>
        <w:t>3</w:t>
      </w:r>
      <w:r w:rsidRPr="00D1205D">
        <w:t>.</w:t>
      </w:r>
      <w:r>
        <w:t>4</w:t>
      </w:r>
      <w:r w:rsidRPr="00D1205D">
        <w:t xml:space="preserve">-1: </w:t>
      </w:r>
      <w:r>
        <w:t>cvalue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95171" w:rsidRPr="00D1205D" w14:paraId="3734E372" w14:textId="77777777" w:rsidTr="00EA6492">
        <w:trPr>
          <w:jc w:val="center"/>
        </w:trPr>
        <w:tc>
          <w:tcPr>
            <w:tcW w:w="1039" w:type="pct"/>
          </w:tcPr>
          <w:p w14:paraId="63C75EFE" w14:textId="77777777" w:rsidR="00295171" w:rsidRPr="00D1205D" w:rsidRDefault="00295171" w:rsidP="00EA6492">
            <w:pPr>
              <w:pStyle w:val="TAH"/>
              <w:rPr>
                <w:lang w:eastAsia="zh-CN"/>
              </w:rPr>
            </w:pPr>
            <w:r>
              <w:rPr>
                <w:lang w:eastAsia="zh-CN"/>
              </w:rPr>
              <w:t>ctype</w:t>
            </w:r>
          </w:p>
        </w:tc>
        <w:tc>
          <w:tcPr>
            <w:tcW w:w="3961" w:type="pct"/>
          </w:tcPr>
          <w:p w14:paraId="72941D4C" w14:textId="77777777" w:rsidR="00295171" w:rsidRDefault="00295171" w:rsidP="00EA6492">
            <w:pPr>
              <w:pStyle w:val="TAH"/>
              <w:rPr>
                <w:lang w:eastAsia="zh-CN"/>
              </w:rPr>
            </w:pPr>
            <w:r>
              <w:rPr>
                <w:lang w:eastAsia="zh-CN"/>
              </w:rPr>
              <w:t>Description</w:t>
            </w:r>
          </w:p>
        </w:tc>
      </w:tr>
      <w:tr w:rsidR="00295171" w:rsidRPr="00D1205D" w14:paraId="72F20619" w14:textId="77777777" w:rsidTr="00EA6492">
        <w:trPr>
          <w:jc w:val="center"/>
        </w:trPr>
        <w:tc>
          <w:tcPr>
            <w:tcW w:w="1039" w:type="pct"/>
          </w:tcPr>
          <w:p w14:paraId="0306698E" w14:textId="77777777" w:rsidR="00295171" w:rsidRPr="00D1205D" w:rsidRDefault="00295171" w:rsidP="00EA6492">
            <w:pPr>
              <w:pStyle w:val="TAL"/>
              <w:rPr>
                <w:lang w:eastAsia="zh-CN"/>
              </w:rPr>
            </w:pPr>
            <w:r>
              <w:rPr>
                <w:lang w:eastAsia="zh-CN"/>
              </w:rPr>
              <w:t>imsi</w:t>
            </w:r>
          </w:p>
        </w:tc>
        <w:tc>
          <w:tcPr>
            <w:tcW w:w="3961" w:type="pct"/>
          </w:tcPr>
          <w:p w14:paraId="280C1799" w14:textId="77777777" w:rsidR="00295171"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"imsi-"</w:t>
            </w:r>
          </w:p>
        </w:tc>
      </w:tr>
      <w:tr w:rsidR="00295171" w:rsidRPr="00D1205D" w14:paraId="0E95B75F" w14:textId="77777777" w:rsidTr="00EA6492">
        <w:trPr>
          <w:jc w:val="center"/>
        </w:trPr>
        <w:tc>
          <w:tcPr>
            <w:tcW w:w="1039" w:type="pct"/>
          </w:tcPr>
          <w:p w14:paraId="49E0E2CB" w14:textId="77777777" w:rsidR="00295171" w:rsidRPr="00D1205D" w:rsidRDefault="00295171" w:rsidP="00EA6492">
            <w:pPr>
              <w:pStyle w:val="TAL"/>
              <w:rPr>
                <w:lang w:eastAsia="zh-CN"/>
              </w:rPr>
            </w:pPr>
            <w:r>
              <w:rPr>
                <w:lang w:eastAsia="zh-CN"/>
              </w:rPr>
              <w:t>impi</w:t>
            </w:r>
          </w:p>
        </w:tc>
        <w:tc>
          <w:tcPr>
            <w:tcW w:w="3961" w:type="pct"/>
          </w:tcPr>
          <w:p w14:paraId="53696D5F" w14:textId="77777777" w:rsidR="00295171" w:rsidRPr="00D1205D" w:rsidRDefault="00295171" w:rsidP="00EA6492">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95171" w:rsidRPr="00D1205D" w14:paraId="302B7E0E" w14:textId="77777777" w:rsidTr="00EA6492">
        <w:trPr>
          <w:jc w:val="center"/>
        </w:trPr>
        <w:tc>
          <w:tcPr>
            <w:tcW w:w="1039" w:type="pct"/>
          </w:tcPr>
          <w:p w14:paraId="20A87388" w14:textId="77777777" w:rsidR="00295171" w:rsidRPr="00D1205D" w:rsidRDefault="00295171" w:rsidP="00EA6492">
            <w:pPr>
              <w:pStyle w:val="TAL"/>
              <w:rPr>
                <w:lang w:eastAsia="zh-CN"/>
              </w:rPr>
            </w:pPr>
            <w:r>
              <w:rPr>
                <w:lang w:eastAsia="zh-CN"/>
              </w:rPr>
              <w:t>suci</w:t>
            </w:r>
          </w:p>
        </w:tc>
        <w:tc>
          <w:tcPr>
            <w:tcW w:w="3961" w:type="pct"/>
          </w:tcPr>
          <w:p w14:paraId="7964EED6" w14:textId="77777777" w:rsidR="00295171" w:rsidRPr="00D1205D" w:rsidRDefault="00295171" w:rsidP="00EA6492">
            <w:pPr>
              <w:pStyle w:val="TAL"/>
              <w:rPr>
                <w:lang w:eastAsia="zh-CN"/>
              </w:rPr>
            </w:pPr>
            <w:r>
              <w:rPr>
                <w:lang w:eastAsia="zh-CN"/>
              </w:rPr>
              <w:t>SupiOrSuci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"suci-"</w:t>
            </w:r>
          </w:p>
        </w:tc>
      </w:tr>
      <w:tr w:rsidR="00295171" w:rsidRPr="00D1205D" w14:paraId="689F0273" w14:textId="77777777" w:rsidTr="00EA6492">
        <w:trPr>
          <w:jc w:val="center"/>
        </w:trPr>
        <w:tc>
          <w:tcPr>
            <w:tcW w:w="1039" w:type="pct"/>
          </w:tcPr>
          <w:p w14:paraId="0F8FB1BC" w14:textId="77777777" w:rsidR="00295171" w:rsidRDefault="00295171" w:rsidP="00EA6492">
            <w:pPr>
              <w:pStyle w:val="TAL"/>
              <w:rPr>
                <w:lang w:eastAsia="zh-CN"/>
              </w:rPr>
            </w:pPr>
            <w:r>
              <w:rPr>
                <w:lang w:eastAsia="zh-CN"/>
              </w:rPr>
              <w:t>nai</w:t>
            </w:r>
          </w:p>
        </w:tc>
        <w:tc>
          <w:tcPr>
            <w:tcW w:w="3961" w:type="pct"/>
          </w:tcPr>
          <w:p w14:paraId="16A23A30"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"nai-"</w:t>
            </w:r>
          </w:p>
        </w:tc>
      </w:tr>
      <w:tr w:rsidR="00295171" w:rsidRPr="00D1205D" w14:paraId="08F51D66" w14:textId="77777777" w:rsidTr="00EA6492">
        <w:trPr>
          <w:jc w:val="center"/>
        </w:trPr>
        <w:tc>
          <w:tcPr>
            <w:tcW w:w="1039" w:type="pct"/>
          </w:tcPr>
          <w:p w14:paraId="372DECC4" w14:textId="77777777" w:rsidR="00295171" w:rsidRDefault="00295171" w:rsidP="00EA6492">
            <w:pPr>
              <w:pStyle w:val="TAL"/>
              <w:rPr>
                <w:lang w:eastAsia="zh-CN"/>
              </w:rPr>
            </w:pPr>
            <w:r>
              <w:rPr>
                <w:lang w:eastAsia="zh-CN"/>
              </w:rPr>
              <w:t>gci</w:t>
            </w:r>
          </w:p>
        </w:tc>
        <w:tc>
          <w:tcPr>
            <w:tcW w:w="3961" w:type="pct"/>
          </w:tcPr>
          <w:p w14:paraId="77E0DFC2"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"gci-"</w:t>
            </w:r>
          </w:p>
        </w:tc>
      </w:tr>
      <w:tr w:rsidR="00295171" w:rsidRPr="00D1205D" w14:paraId="3291B0AA" w14:textId="77777777" w:rsidTr="00EA6492">
        <w:trPr>
          <w:jc w:val="center"/>
        </w:trPr>
        <w:tc>
          <w:tcPr>
            <w:tcW w:w="1039" w:type="pct"/>
          </w:tcPr>
          <w:p w14:paraId="3E7598B6" w14:textId="77777777" w:rsidR="00295171" w:rsidRDefault="00295171" w:rsidP="00EA6492">
            <w:pPr>
              <w:pStyle w:val="TAL"/>
              <w:rPr>
                <w:lang w:eastAsia="zh-CN"/>
              </w:rPr>
            </w:pPr>
            <w:r>
              <w:rPr>
                <w:lang w:eastAsia="zh-CN"/>
              </w:rPr>
              <w:t>gli</w:t>
            </w:r>
          </w:p>
        </w:tc>
        <w:tc>
          <w:tcPr>
            <w:tcW w:w="3961" w:type="pct"/>
          </w:tcPr>
          <w:p w14:paraId="407062F9"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"gli-"</w:t>
            </w:r>
          </w:p>
        </w:tc>
      </w:tr>
      <w:tr w:rsidR="00295171" w:rsidRPr="00D1205D" w14:paraId="2EEB5BF6" w14:textId="77777777" w:rsidTr="00EA6492">
        <w:trPr>
          <w:jc w:val="center"/>
        </w:trPr>
        <w:tc>
          <w:tcPr>
            <w:tcW w:w="1039" w:type="pct"/>
          </w:tcPr>
          <w:p w14:paraId="1A334B2B" w14:textId="77777777" w:rsidR="00295171" w:rsidRDefault="00295171" w:rsidP="00EA6492">
            <w:pPr>
              <w:pStyle w:val="TAL"/>
              <w:rPr>
                <w:lang w:eastAsia="zh-CN"/>
              </w:rPr>
            </w:pPr>
            <w:r>
              <w:rPr>
                <w:lang w:eastAsia="zh-CN"/>
              </w:rPr>
              <w:t>impu</w:t>
            </w:r>
          </w:p>
        </w:tc>
        <w:tc>
          <w:tcPr>
            <w:tcW w:w="3961" w:type="pct"/>
          </w:tcPr>
          <w:p w14:paraId="3CD76931" w14:textId="77777777" w:rsidR="00295171" w:rsidRPr="00D1205D" w:rsidRDefault="00295171" w:rsidP="00EA6492">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"impu-". Depending on whether the IMPU contains a SIP URI or a TEL URI, the corresponding pattern from the definition of imsUeId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95171" w:rsidRPr="00D1205D" w14:paraId="1FCC4B34" w14:textId="77777777" w:rsidTr="00EA6492">
        <w:trPr>
          <w:jc w:val="center"/>
        </w:trPr>
        <w:tc>
          <w:tcPr>
            <w:tcW w:w="1039" w:type="pct"/>
          </w:tcPr>
          <w:p w14:paraId="1633BA12" w14:textId="77777777" w:rsidR="00295171" w:rsidRDefault="00295171" w:rsidP="00EA6492">
            <w:pPr>
              <w:pStyle w:val="TAL"/>
              <w:rPr>
                <w:lang w:eastAsia="zh-CN"/>
              </w:rPr>
            </w:pPr>
            <w:r>
              <w:rPr>
                <w:lang w:eastAsia="zh-CN"/>
              </w:rPr>
              <w:t>msisdn</w:t>
            </w:r>
          </w:p>
        </w:tc>
        <w:tc>
          <w:tcPr>
            <w:tcW w:w="3961" w:type="pct"/>
          </w:tcPr>
          <w:p w14:paraId="597605E0"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"msisdn-"</w:t>
            </w:r>
          </w:p>
        </w:tc>
      </w:tr>
      <w:tr w:rsidR="00295171" w:rsidRPr="00D1205D" w14:paraId="4D29094D" w14:textId="77777777" w:rsidTr="00EA6492">
        <w:trPr>
          <w:jc w:val="center"/>
        </w:trPr>
        <w:tc>
          <w:tcPr>
            <w:tcW w:w="1039" w:type="pct"/>
          </w:tcPr>
          <w:p w14:paraId="7B6DC1C9" w14:textId="77777777" w:rsidR="00295171" w:rsidRDefault="00295171" w:rsidP="00EA6492">
            <w:pPr>
              <w:pStyle w:val="TAL"/>
              <w:rPr>
                <w:lang w:eastAsia="zh-CN"/>
              </w:rPr>
            </w:pPr>
            <w:r>
              <w:rPr>
                <w:lang w:eastAsia="zh-CN"/>
              </w:rPr>
              <w:t>extid</w:t>
            </w:r>
          </w:p>
        </w:tc>
        <w:tc>
          <w:tcPr>
            <w:tcW w:w="3961" w:type="pct"/>
          </w:tcPr>
          <w:p w14:paraId="3CB02931"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"extid-"</w:t>
            </w:r>
          </w:p>
        </w:tc>
      </w:tr>
      <w:tr w:rsidR="00295171" w:rsidRPr="00D1205D" w14:paraId="7FC708B5" w14:textId="77777777" w:rsidTr="00EA6492">
        <w:trPr>
          <w:jc w:val="center"/>
        </w:trPr>
        <w:tc>
          <w:tcPr>
            <w:tcW w:w="1039" w:type="pct"/>
          </w:tcPr>
          <w:p w14:paraId="3A56BA45" w14:textId="77777777" w:rsidR="00295171" w:rsidRDefault="00295171" w:rsidP="00EA6492">
            <w:pPr>
              <w:pStyle w:val="TAL"/>
              <w:rPr>
                <w:lang w:eastAsia="zh-CN"/>
              </w:rPr>
            </w:pPr>
            <w:r>
              <w:rPr>
                <w:lang w:eastAsia="zh-CN"/>
              </w:rPr>
              <w:t>imei</w:t>
            </w:r>
          </w:p>
        </w:tc>
        <w:tc>
          <w:tcPr>
            <w:tcW w:w="3961" w:type="pct"/>
          </w:tcPr>
          <w:p w14:paraId="2C34C71A"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"imei-"</w:t>
            </w:r>
          </w:p>
        </w:tc>
      </w:tr>
      <w:tr w:rsidR="00295171" w:rsidRPr="00D1205D" w14:paraId="7604C2A3" w14:textId="77777777" w:rsidTr="00EA6492">
        <w:trPr>
          <w:jc w:val="center"/>
        </w:trPr>
        <w:tc>
          <w:tcPr>
            <w:tcW w:w="1039" w:type="pct"/>
          </w:tcPr>
          <w:p w14:paraId="11A606E9" w14:textId="77777777" w:rsidR="00295171" w:rsidRDefault="00295171" w:rsidP="00EA6492">
            <w:pPr>
              <w:pStyle w:val="TAL"/>
              <w:rPr>
                <w:lang w:eastAsia="zh-CN"/>
              </w:rPr>
            </w:pPr>
            <w:r>
              <w:rPr>
                <w:lang w:eastAsia="zh-CN"/>
              </w:rPr>
              <w:t>imeisv</w:t>
            </w:r>
          </w:p>
        </w:tc>
        <w:tc>
          <w:tcPr>
            <w:tcW w:w="3961" w:type="pct"/>
          </w:tcPr>
          <w:p w14:paraId="2963D590"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"imeisv-"</w:t>
            </w:r>
          </w:p>
        </w:tc>
      </w:tr>
      <w:tr w:rsidR="00295171" w:rsidRPr="00D1205D" w14:paraId="507B4D5F" w14:textId="77777777" w:rsidTr="00EA6492">
        <w:trPr>
          <w:jc w:val="center"/>
        </w:trPr>
        <w:tc>
          <w:tcPr>
            <w:tcW w:w="1039" w:type="pct"/>
          </w:tcPr>
          <w:p w14:paraId="2FABD270" w14:textId="77777777" w:rsidR="00295171" w:rsidRDefault="00295171" w:rsidP="00EA6492">
            <w:pPr>
              <w:pStyle w:val="TAL"/>
              <w:rPr>
                <w:lang w:eastAsia="zh-CN"/>
              </w:rPr>
            </w:pPr>
            <w:r>
              <w:rPr>
                <w:lang w:eastAsia="zh-CN"/>
              </w:rPr>
              <w:t>mac</w:t>
            </w:r>
          </w:p>
        </w:tc>
        <w:tc>
          <w:tcPr>
            <w:tcW w:w="3961" w:type="pct"/>
          </w:tcPr>
          <w:p w14:paraId="6DB4E9D4"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95171" w:rsidRPr="00D1205D" w14:paraId="66824468" w14:textId="77777777" w:rsidTr="00EA6492">
        <w:trPr>
          <w:jc w:val="center"/>
        </w:trPr>
        <w:tc>
          <w:tcPr>
            <w:tcW w:w="1039" w:type="pct"/>
          </w:tcPr>
          <w:p w14:paraId="255409F5" w14:textId="77777777" w:rsidR="00295171" w:rsidRDefault="00295171" w:rsidP="00EA6492">
            <w:pPr>
              <w:pStyle w:val="TAL"/>
              <w:rPr>
                <w:lang w:eastAsia="zh-CN"/>
              </w:rPr>
            </w:pPr>
            <w:r>
              <w:rPr>
                <w:lang w:eastAsia="zh-CN"/>
              </w:rPr>
              <w:t>eui</w:t>
            </w:r>
          </w:p>
        </w:tc>
        <w:tc>
          <w:tcPr>
            <w:tcW w:w="3961" w:type="pct"/>
          </w:tcPr>
          <w:p w14:paraId="240ECAAE"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"eui-"</w:t>
            </w:r>
          </w:p>
        </w:tc>
      </w:tr>
    </w:tbl>
    <w:p w14:paraId="2E8749C3" w14:textId="77777777" w:rsidR="00295171" w:rsidRDefault="00295171" w:rsidP="00295171">
      <w:pPr>
        <w:rPr>
          <w:lang w:eastAsia="zh-CN"/>
        </w:rPr>
      </w:pPr>
    </w:p>
    <w:p w14:paraId="17257A9C" w14:textId="77777777" w:rsidR="00295171" w:rsidRDefault="00295171" w:rsidP="00295171">
      <w:pPr>
        <w:pStyle w:val="EX"/>
        <w:rPr>
          <w:lang w:eastAsia="zh-CN"/>
        </w:rPr>
      </w:pPr>
      <w:r>
        <w:rPr>
          <w:lang w:eastAsia="zh-CN"/>
        </w:rPr>
        <w:t>EXAMPLE </w:t>
      </w:r>
      <w:r w:rsidRPr="00D1205D">
        <w:rPr>
          <w:lang w:eastAsia="zh-CN"/>
        </w:rPr>
        <w:t>1:</w:t>
      </w:r>
      <w:r>
        <w:rPr>
          <w:lang w:eastAsia="zh-CN"/>
        </w:rPr>
        <w:tab/>
        <w:t>When UE identifier used is SUPI and SUPI type is an IMSI:</w:t>
      </w:r>
    </w:p>
    <w:p w14:paraId="13DD7210" w14:textId="77777777" w:rsidR="00295171" w:rsidRDefault="00295171" w:rsidP="00295171">
      <w:pPr>
        <w:pStyle w:val="EX"/>
        <w:ind w:firstLine="0"/>
        <w:rPr>
          <w:lang w:eastAsia="zh-CN"/>
        </w:rPr>
      </w:pPr>
      <w:bookmarkStart w:id="494"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494"/>
    <w:p w14:paraId="316D9CEA" w14:textId="77777777" w:rsidR="00295171" w:rsidRDefault="00295171" w:rsidP="00295171">
      <w:pPr>
        <w:pStyle w:val="EX"/>
        <w:rPr>
          <w:lang w:eastAsia="zh-CN"/>
        </w:rPr>
      </w:pPr>
      <w:r>
        <w:rPr>
          <w:lang w:eastAsia="zh-CN"/>
        </w:rPr>
        <w:t>EXAMPLE 2</w:t>
      </w:r>
      <w:r w:rsidRPr="00D1205D">
        <w:rPr>
          <w:lang w:eastAsia="zh-CN"/>
        </w:rPr>
        <w:t>:</w:t>
      </w:r>
      <w:r>
        <w:rPr>
          <w:lang w:eastAsia="zh-CN"/>
        </w:rPr>
        <w:tab/>
        <w:t>When UE identifier used is PEI and PEI type is an IMEISV:</w:t>
      </w:r>
    </w:p>
    <w:p w14:paraId="55299353" w14:textId="77777777" w:rsidR="00295171" w:rsidRDefault="00295171" w:rsidP="00295171">
      <w:pPr>
        <w:pStyle w:val="EX"/>
        <w:ind w:firstLine="0"/>
        <w:rPr>
          <w:lang w:eastAsia="zh-CN"/>
        </w:rPr>
      </w:pPr>
      <w:bookmarkStart w:id="495"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495"/>
    <w:p w14:paraId="3705BA95" w14:textId="77777777" w:rsidR="00295171" w:rsidRDefault="00295171" w:rsidP="00295171">
      <w:pPr>
        <w:pStyle w:val="EX"/>
        <w:rPr>
          <w:lang w:eastAsia="zh-CN"/>
        </w:rPr>
      </w:pPr>
      <w:r>
        <w:rPr>
          <w:lang w:eastAsia="zh-CN"/>
        </w:rPr>
        <w:t>EXAMPLE 3</w:t>
      </w:r>
      <w:r w:rsidRPr="00D1205D">
        <w:rPr>
          <w:lang w:eastAsia="zh-CN"/>
        </w:rPr>
        <w:t>:</w:t>
      </w:r>
      <w:r>
        <w:rPr>
          <w:lang w:eastAsia="zh-CN"/>
        </w:rPr>
        <w:tab/>
        <w:t>When UE identifier used is PEI and PEI type is a MAC address:</w:t>
      </w:r>
    </w:p>
    <w:p w14:paraId="71D3C164" w14:textId="77777777" w:rsidR="00295171" w:rsidRDefault="00295171" w:rsidP="00295171">
      <w:pPr>
        <w:pStyle w:val="EX"/>
        <w:ind w:firstLine="0"/>
        <w:rPr>
          <w:lang w:eastAsia="zh-CN"/>
        </w:rPr>
      </w:pPr>
      <w:bookmarkStart w:id="496" w:name="_PERM_MCCTEMPBM_CRPT57490050___3"/>
      <w:r w:rsidRPr="00D1205D">
        <w:rPr>
          <w:lang w:eastAsia="zh-CN"/>
        </w:rPr>
        <w:lastRenderedPageBreak/>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496"/>
    <w:p w14:paraId="63AEFC4E" w14:textId="77777777" w:rsidR="00295171" w:rsidRDefault="00295171" w:rsidP="00295171">
      <w:pPr>
        <w:pStyle w:val="EX"/>
        <w:rPr>
          <w:lang w:eastAsia="zh-CN"/>
        </w:rPr>
      </w:pPr>
      <w:r>
        <w:rPr>
          <w:lang w:eastAsia="zh-CN"/>
        </w:rPr>
        <w:t>EXAMPLE 4</w:t>
      </w:r>
      <w:r w:rsidRPr="00D1205D">
        <w:rPr>
          <w:lang w:eastAsia="zh-CN"/>
        </w:rPr>
        <w:t>:</w:t>
      </w:r>
      <w:r>
        <w:rPr>
          <w:lang w:eastAsia="zh-CN"/>
        </w:rPr>
        <w:tab/>
        <w:t>When UE identifier used is GPSI and GPSI type is an MSISDN:</w:t>
      </w:r>
    </w:p>
    <w:p w14:paraId="4B123A97" w14:textId="77777777" w:rsidR="00295171" w:rsidRDefault="00295171" w:rsidP="00295171">
      <w:pPr>
        <w:pStyle w:val="EX"/>
        <w:ind w:firstLine="0"/>
        <w:rPr>
          <w:lang w:eastAsia="zh-CN"/>
        </w:rPr>
      </w:pPr>
      <w:bookmarkStart w:id="497"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497"/>
    <w:p w14:paraId="155E8F2C" w14:textId="77777777" w:rsidR="00295171" w:rsidRDefault="00295171" w:rsidP="00295171">
      <w:pPr>
        <w:pStyle w:val="EX"/>
        <w:rPr>
          <w:lang w:eastAsia="zh-CN"/>
        </w:rPr>
      </w:pPr>
      <w:r>
        <w:rPr>
          <w:lang w:eastAsia="zh-CN"/>
        </w:rPr>
        <w:t>EXAMPLE 5</w:t>
      </w:r>
      <w:r w:rsidRPr="00D1205D">
        <w:rPr>
          <w:lang w:eastAsia="zh-CN"/>
        </w:rPr>
        <w:t>:</w:t>
      </w:r>
      <w:r>
        <w:rPr>
          <w:lang w:eastAsia="zh-CN"/>
        </w:rPr>
        <w:tab/>
        <w:t>When UE identifier used is GPSI and GPSI type is an External Identifier:</w:t>
      </w:r>
    </w:p>
    <w:p w14:paraId="67A73611" w14:textId="77777777" w:rsidR="00295171" w:rsidRDefault="00295171" w:rsidP="00295171">
      <w:pPr>
        <w:pStyle w:val="EX"/>
        <w:ind w:firstLine="0"/>
      </w:pPr>
      <w:bookmarkStart w:id="498"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6" w:history="1">
        <w:r w:rsidRPr="00DD1484">
          <w:rPr>
            <w:lang w:eastAsia="zh-CN"/>
          </w:rPr>
          <w:t>extid-</w:t>
        </w:r>
        <w:r w:rsidRPr="00DD1484">
          <w:t>123456789@domain.com</w:t>
        </w:r>
      </w:hyperlink>
    </w:p>
    <w:bookmarkEnd w:id="498"/>
    <w:p w14:paraId="14D21507" w14:textId="77777777" w:rsidR="00295171" w:rsidRDefault="00295171" w:rsidP="00295171">
      <w:pPr>
        <w:pStyle w:val="EX"/>
        <w:rPr>
          <w:lang w:eastAsia="zh-CN"/>
        </w:rPr>
      </w:pPr>
      <w:r>
        <w:rPr>
          <w:lang w:eastAsia="zh-CN"/>
        </w:rPr>
        <w:t>EXAMPLE 6</w:t>
      </w:r>
      <w:r w:rsidRPr="00D1205D">
        <w:rPr>
          <w:lang w:eastAsia="zh-CN"/>
        </w:rPr>
        <w:t>:</w:t>
      </w:r>
      <w:r>
        <w:rPr>
          <w:lang w:eastAsia="zh-CN"/>
        </w:rPr>
        <w:tab/>
        <w:t>When UE identifiers used are SUPI and GPSI where SUPI type is an IMSI and GPSI type is an MSISDN:</w:t>
      </w:r>
    </w:p>
    <w:p w14:paraId="5A7D61C4" w14:textId="77777777" w:rsidR="00295171" w:rsidRDefault="00295171" w:rsidP="00295171">
      <w:pPr>
        <w:pStyle w:val="EX"/>
        <w:ind w:firstLine="0"/>
        <w:rPr>
          <w:lang w:eastAsia="zh-CN"/>
        </w:rPr>
      </w:pPr>
      <w:bookmarkStart w:id="499"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531140C3" w14:textId="29834A5F" w:rsidR="009C31D9" w:rsidRPr="00B8727C" w:rsidRDefault="009C31D9" w:rsidP="002D7984">
      <w:pPr>
        <w:pStyle w:val="Heading5"/>
        <w:rPr>
          <w:lang w:val="en-US" w:eastAsia="zh-CN"/>
        </w:rPr>
      </w:pPr>
      <w:bookmarkStart w:id="500" w:name="_Toc218607887"/>
      <w:bookmarkEnd w:id="499"/>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492"/>
      <w:bookmarkEnd w:id="493"/>
      <w:r>
        <w:rPr>
          <w:lang w:val="en-US" w:eastAsia="zh-CN"/>
        </w:rPr>
        <w:t>Alternate-Chf-Id</w:t>
      </w:r>
      <w:bookmarkEnd w:id="500"/>
    </w:p>
    <w:p w14:paraId="1B61DCBB" w14:textId="77777777" w:rsidR="00295171" w:rsidRDefault="00295171" w:rsidP="00295171">
      <w:pPr>
        <w:rPr>
          <w:lang w:eastAsia="zh-CN"/>
        </w:rPr>
      </w:pPr>
      <w:bookmarkStart w:id="501" w:name="_Toc57022567"/>
      <w:r w:rsidRPr="000B63FD">
        <w:rPr>
          <w:lang w:eastAsia="zh-CN"/>
        </w:rPr>
        <w:t xml:space="preserve">The header </w:t>
      </w:r>
      <w:r>
        <w:rPr>
          <w:lang w:eastAsia="zh-CN"/>
        </w:rPr>
        <w:t>indicates a primary or a secondary CHF Instance ID. See clause 6.10.3.5.</w:t>
      </w:r>
    </w:p>
    <w:p w14:paraId="0AC91B4C" w14:textId="061B0CD2" w:rsidR="00BD74C3" w:rsidRPr="000B63FD" w:rsidRDefault="00BD74C3" w:rsidP="00BD74C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7AAFE4C" w14:textId="77777777" w:rsidR="00295171" w:rsidRDefault="00295171" w:rsidP="00295171">
      <w:pPr>
        <w:pStyle w:val="PL"/>
        <w:rPr>
          <w:lang w:eastAsia="zh-CN"/>
        </w:rPr>
      </w:pPr>
    </w:p>
    <w:p w14:paraId="25EA98E1" w14:textId="7C271057" w:rsidR="00295171" w:rsidRDefault="00295171" w:rsidP="00295171">
      <w:pPr>
        <w:pStyle w:val="PL"/>
        <w:rPr>
          <w:lang w:eastAsia="zh-CN"/>
        </w:rPr>
      </w:pPr>
      <w:r>
        <w:rPr>
          <w:lang w:eastAsia="zh-CN"/>
        </w:rPr>
        <w:t>Sbi-Alternate-Chf-Id-Header = "3gpp-Sbi-Alternate-Chf-Id:" OWS "nfinst=" nfinst ";" OWS ( "primary" / "secondary" ) OWS</w:t>
      </w:r>
    </w:p>
    <w:p w14:paraId="33F7BF77" w14:textId="77777777" w:rsidR="00295171" w:rsidRDefault="00295171" w:rsidP="00295171">
      <w:pPr>
        <w:pStyle w:val="PL"/>
        <w:rPr>
          <w:lang w:eastAsia="zh-CN"/>
        </w:rPr>
      </w:pPr>
    </w:p>
    <w:p w14:paraId="4278F5E6" w14:textId="77777777" w:rsidR="00295171" w:rsidRDefault="00295171" w:rsidP="00EE04DE">
      <w:pPr>
        <w:pStyle w:val="PL"/>
        <w:rPr>
          <w:lang w:eastAsia="zh-CN"/>
        </w:rPr>
      </w:pPr>
    </w:p>
    <w:p w14:paraId="357E3ED7" w14:textId="33E2B1EC" w:rsidR="00295171" w:rsidRDefault="00295171" w:rsidP="00295171">
      <w:pPr>
        <w:rPr>
          <w:lang w:eastAsia="zh-CN"/>
        </w:rPr>
      </w:pPr>
      <w:r>
        <w:rPr>
          <w:lang w:eastAsia="zh-CN"/>
        </w:rPr>
        <w:t xml:space="preserve">Parameter "nfinst"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the ABNF is defined in clause 5.2.3.2.8.</w:t>
      </w:r>
    </w:p>
    <w:p w14:paraId="473D801E" w14:textId="77777777" w:rsidR="00295171" w:rsidRDefault="00295171" w:rsidP="00295171">
      <w:pPr>
        <w:pStyle w:val="EX"/>
        <w:rPr>
          <w:lang w:eastAsia="zh-CN"/>
        </w:rPr>
      </w:pPr>
      <w:r>
        <w:rPr>
          <w:lang w:eastAsia="zh-CN"/>
        </w:rPr>
        <w:t>EXAMPLE 1:</w:t>
      </w:r>
      <w:r>
        <w:rPr>
          <w:lang w:eastAsia="zh-CN"/>
        </w:rPr>
        <w:tab/>
        <w:t>Service response from a primary CHF instance signalling a secondary CHF instance Id:</w:t>
      </w:r>
    </w:p>
    <w:p w14:paraId="1D68D9B7" w14:textId="77777777" w:rsidR="00295171" w:rsidRPr="004F666A" w:rsidRDefault="00295171" w:rsidP="00295171">
      <w:pPr>
        <w:pStyle w:val="EX"/>
        <w:ind w:firstLine="0"/>
        <w:rPr>
          <w:lang w:eastAsia="zh-CN"/>
        </w:rPr>
      </w:pPr>
      <w:bookmarkStart w:id="502" w:name="_PERM_MCCTEMPBM_CRPT57490054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bookmarkEnd w:id="502"/>
    <w:p w14:paraId="5A74FAA6" w14:textId="77777777" w:rsidR="00295171" w:rsidRDefault="00295171" w:rsidP="00295171">
      <w:pPr>
        <w:pStyle w:val="EX"/>
        <w:rPr>
          <w:lang w:eastAsia="zh-CN"/>
        </w:rPr>
      </w:pPr>
      <w:r>
        <w:rPr>
          <w:lang w:eastAsia="zh-CN"/>
        </w:rPr>
        <w:t>EXAMPLE 2:</w:t>
      </w:r>
      <w:r>
        <w:rPr>
          <w:lang w:eastAsia="zh-CN"/>
        </w:rPr>
        <w:tab/>
        <w:t>Service response from a secondary CHF instance signalling a primary CHF instance Id:</w:t>
      </w:r>
    </w:p>
    <w:p w14:paraId="54C0A2D9" w14:textId="77777777" w:rsidR="00295171" w:rsidRDefault="00295171" w:rsidP="00295171">
      <w:pPr>
        <w:pStyle w:val="EX"/>
        <w:ind w:firstLine="0"/>
        <w:rPr>
          <w:lang w:eastAsia="zh-CN"/>
        </w:rPr>
      </w:pPr>
      <w:bookmarkStart w:id="503" w:name="_PERM_MCCTEMPBM_CRPT57490055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5C1A0C05" w14:textId="40620980" w:rsidR="00633ACA" w:rsidRPr="00190868" w:rsidRDefault="00633ACA" w:rsidP="002D7984">
      <w:pPr>
        <w:pStyle w:val="Heading5"/>
        <w:rPr>
          <w:lang w:val="fr-FR" w:eastAsia="zh-CN"/>
        </w:rPr>
      </w:pPr>
      <w:bookmarkStart w:id="504" w:name="_Toc218607888"/>
      <w:bookmarkEnd w:id="503"/>
      <w:r w:rsidRPr="00190868">
        <w:rPr>
          <w:lang w:val="fr-FR"/>
        </w:rPr>
        <w:t>5.2.3.3.</w:t>
      </w:r>
      <w:r>
        <w:rPr>
          <w:lang w:val="fr-FR"/>
        </w:rPr>
        <w:t>6</w:t>
      </w:r>
      <w:r w:rsidRPr="00190868">
        <w:rPr>
          <w:lang w:val="fr-FR"/>
        </w:rPr>
        <w:tab/>
      </w:r>
      <w:r w:rsidRPr="00190868">
        <w:rPr>
          <w:lang w:val="fr-FR" w:eastAsia="zh-CN"/>
        </w:rPr>
        <w:t>3gpp-Sbi-Notif-</w:t>
      </w:r>
      <w:r>
        <w:rPr>
          <w:lang w:val="fr-FR" w:eastAsia="zh-CN"/>
        </w:rPr>
        <w:t>Accepted</w:t>
      </w:r>
      <w:r w:rsidRPr="00190868">
        <w:rPr>
          <w:lang w:val="fr-FR" w:eastAsia="zh-CN"/>
        </w:rPr>
        <w:t>-Encoding</w:t>
      </w:r>
      <w:bookmarkEnd w:id="504"/>
    </w:p>
    <w:p w14:paraId="0EB263BF" w14:textId="77777777" w:rsidR="00283ED3" w:rsidRDefault="00633ACA" w:rsidP="00633ACA">
      <w:pPr>
        <w:rPr>
          <w:lang w:eastAsia="zh-CN"/>
        </w:rPr>
      </w:pPr>
      <w:r w:rsidRPr="00D1205D">
        <w:rPr>
          <w:lang w:eastAsia="zh-CN"/>
        </w:rPr>
        <w:t xml:space="preserve">The header </w:t>
      </w:r>
      <w:r>
        <w:rPr>
          <w:lang w:eastAsia="zh-CN"/>
        </w:rPr>
        <w:t>indicate</w:t>
      </w:r>
      <w:r w:rsidRPr="00D1205D">
        <w:rPr>
          <w:lang w:eastAsia="zh-CN"/>
        </w:rPr>
        <w:t xml:space="preserve">s the </w:t>
      </w:r>
      <w:r>
        <w:rPr>
          <w:lang w:eastAsia="zh-CN"/>
        </w:rPr>
        <w:t xml:space="preserve">content encodings supported when receiving </w:t>
      </w:r>
      <w:r w:rsidRPr="004B06BD">
        <w:rPr>
          <w:rFonts w:cs="Arial"/>
          <w:szCs w:val="18"/>
        </w:rPr>
        <w:t xml:space="preserve">notifications </w:t>
      </w:r>
      <w:r>
        <w:rPr>
          <w:rFonts w:cs="Arial"/>
          <w:szCs w:val="18"/>
        </w:rPr>
        <w:t xml:space="preserve">related to the susbcriptions data conveyed by </w:t>
      </w:r>
      <w:r>
        <w:rPr>
          <w:lang w:eastAsia="zh-CN"/>
        </w:rPr>
        <w:t>the HTTP request in which the header is included.</w:t>
      </w:r>
    </w:p>
    <w:p w14:paraId="7B7B5EC8" w14:textId="63EC3FB2" w:rsidR="00BD74C3" w:rsidRDefault="00BD74C3" w:rsidP="00BD74C3">
      <w:pPr>
        <w:rPr>
          <w:lang w:eastAsia="zh-CN"/>
        </w:rPr>
      </w:pPr>
      <w:r>
        <w:rPr>
          <w:lang w:eastAsia="zh-CN"/>
        </w:rPr>
        <w:t>This header shall be compliant with Accept-Encoding header defined in IETF RFC 9110 [11] clause 12.5.3.</w:t>
      </w:r>
    </w:p>
    <w:p w14:paraId="7B24D0E7" w14:textId="2C58E73C" w:rsidR="00633ACA" w:rsidRDefault="00633ACA" w:rsidP="00633ACA">
      <w:pPr>
        <w:rPr>
          <w:lang w:eastAsia="zh-CN"/>
        </w:rPr>
      </w:pPr>
      <w:r w:rsidRPr="00BC6B48">
        <w:rPr>
          <w:lang w:eastAsia="zh-CN"/>
        </w:rPr>
        <w:t>Example: 3gpp-Sbi-Notif-Accepted-Encoding: gzip;q=</w:t>
      </w:r>
      <w:r>
        <w:rPr>
          <w:lang w:eastAsia="zh-CN"/>
        </w:rPr>
        <w:t>1.0, identity;q=0.5</w:t>
      </w:r>
      <w:r w:rsidRPr="00BC6B48">
        <w:rPr>
          <w:lang w:eastAsia="zh-CN"/>
        </w:rPr>
        <w:t>, *;q=0</w:t>
      </w:r>
    </w:p>
    <w:p w14:paraId="38635FEE" w14:textId="4B307FC1" w:rsidR="009365AB" w:rsidRPr="00D1205D" w:rsidRDefault="009365AB" w:rsidP="002D7984">
      <w:pPr>
        <w:pStyle w:val="Heading5"/>
        <w:rPr>
          <w:lang w:eastAsia="zh-CN"/>
        </w:rPr>
      </w:pPr>
      <w:bookmarkStart w:id="505" w:name="_Toc218607889"/>
      <w:r w:rsidRPr="00D1205D">
        <w:t>5.2.3.</w:t>
      </w:r>
      <w:r>
        <w:t>3</w:t>
      </w:r>
      <w:r w:rsidRPr="00D1205D">
        <w:t>.</w:t>
      </w:r>
      <w:r>
        <w:t>7</w:t>
      </w:r>
      <w:r w:rsidRPr="00D1205D">
        <w:tab/>
      </w:r>
      <w:r w:rsidRPr="00D1205D">
        <w:rPr>
          <w:lang w:eastAsia="zh-CN"/>
        </w:rPr>
        <w:t>3gpp-Sbi-</w:t>
      </w:r>
      <w:r>
        <w:rPr>
          <w:lang w:eastAsia="zh-CN"/>
        </w:rPr>
        <w:t>Consumer-Info</w:t>
      </w:r>
      <w:bookmarkEnd w:id="505"/>
    </w:p>
    <w:p w14:paraId="22E45E6E" w14:textId="77777777" w:rsidR="00295171" w:rsidRPr="0008458C" w:rsidRDefault="00295171" w:rsidP="00295171">
      <w:pPr>
        <w:rPr>
          <w:lang w:eastAsia="zh-CN"/>
        </w:rPr>
      </w:pPr>
      <w:bookmarkStart w:id="506" w:name="_Toc67557536"/>
      <w:r w:rsidRPr="0008458C">
        <w:rPr>
          <w:lang w:eastAsia="zh-CN"/>
        </w:rPr>
        <w:t>This header contains a comma-delimited list of NF service consumer information from an HTTP client (as NF service consumer).</w:t>
      </w:r>
    </w:p>
    <w:p w14:paraId="304BE2F4" w14:textId="77777777" w:rsidR="00DA2AE4" w:rsidRPr="0008458C" w:rsidRDefault="00DA2AE4" w:rsidP="00DA2AE4">
      <w:pPr>
        <w:rPr>
          <w:lang w:eastAsia="zh-CN"/>
        </w:rPr>
      </w:pPr>
      <w:r w:rsidRPr="0008458C">
        <w:rPr>
          <w:lang w:eastAsia="zh-CN"/>
        </w:rPr>
        <w:t>The encoding of the header follows the ABNF as defined in IETF</w:t>
      </w:r>
      <w:r w:rsidRPr="0008458C">
        <w:t> RFC </w:t>
      </w:r>
      <w:r>
        <w:t>9110 [11]</w:t>
      </w:r>
      <w:r w:rsidRPr="0008458C">
        <w:rPr>
          <w:lang w:eastAsia="zh-CN"/>
        </w:rPr>
        <w:t>.</w:t>
      </w:r>
    </w:p>
    <w:p w14:paraId="6A4E708C" w14:textId="77777777" w:rsidR="00DA2AE4" w:rsidRDefault="00DA2AE4" w:rsidP="00DA2AE4">
      <w:pPr>
        <w:pStyle w:val="PL"/>
        <w:rPr>
          <w:lang w:eastAsia="zh-CN"/>
        </w:rPr>
      </w:pPr>
    </w:p>
    <w:p w14:paraId="5E4096C1" w14:textId="77777777" w:rsidR="00DA2AE4" w:rsidRDefault="00DA2AE4" w:rsidP="00DA2AE4">
      <w:pPr>
        <w:pStyle w:val="PL"/>
        <w:rPr>
          <w:lang w:eastAsia="zh-CN"/>
        </w:rPr>
      </w:pPr>
      <w:r w:rsidRPr="0008458C">
        <w:rPr>
          <w:lang w:eastAsia="zh-CN"/>
        </w:rPr>
        <w:t>Sbi-Consumer-Info</w:t>
      </w:r>
      <w:r>
        <w:rPr>
          <w:lang w:eastAsia="zh-CN"/>
        </w:rPr>
        <w:t>-Header</w:t>
      </w:r>
      <w:r w:rsidRPr="0008458C">
        <w:rPr>
          <w:lang w:eastAsia="zh-CN"/>
        </w:rPr>
        <w:t xml:space="preserve"> = "3gpp-Sbi-Consumer-Info:" </w:t>
      </w:r>
      <w:r>
        <w:rPr>
          <w:lang w:eastAsia="zh-CN"/>
        </w:rPr>
        <w:t xml:space="preserve">OWS </w:t>
      </w:r>
      <w:r w:rsidRPr="0008458C">
        <w:rPr>
          <w:lang w:eastAsia="zh-CN"/>
        </w:rPr>
        <w:t>1#( supportedService ";" OWS supportedVersions</w:t>
      </w:r>
      <w:r>
        <w:rPr>
          <w:lang w:eastAsia="zh-CN"/>
        </w:rPr>
        <w:t> </w:t>
      </w:r>
      <w:r w:rsidRPr="0008458C">
        <w:rPr>
          <w:lang w:eastAsia="zh-CN"/>
        </w:rPr>
        <w:t>[</w:t>
      </w:r>
      <w:r>
        <w:rPr>
          <w:lang w:eastAsia="zh-CN"/>
        </w:rPr>
        <w:t xml:space="preserve"> </w:t>
      </w:r>
      <w:r w:rsidRPr="0008458C">
        <w:rPr>
          <w:lang w:eastAsia="zh-CN"/>
        </w:rPr>
        <w:t>";" OWS supportedFeatures</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OWS acceptEncoding</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xml:space="preserve">";" OWS </w:t>
      </w:r>
      <w:r w:rsidRPr="00770F77">
        <w:rPr>
          <w:lang w:eastAsia="zh-CN"/>
        </w:rPr>
        <w:t>callback-uri-prefix</w:t>
      </w:r>
      <w:r>
        <w:rPr>
          <w:lang w:eastAsia="zh-CN"/>
        </w:rPr>
        <w:t xml:space="preserve"> </w:t>
      </w:r>
      <w:r w:rsidRPr="0008458C">
        <w:rPr>
          <w:lang w:eastAsia="zh-CN"/>
        </w:rPr>
        <w:t>]</w:t>
      </w:r>
      <w:r>
        <w:t> </w:t>
      </w:r>
      <w:r w:rsidRPr="000F42AE">
        <w:rPr>
          <w:lang w:eastAsia="zh-CN"/>
        </w:rPr>
        <w:t>[</w:t>
      </w:r>
      <w:r>
        <w:rPr>
          <w:lang w:eastAsia="zh-CN"/>
        </w:rPr>
        <w:t xml:space="preserve"> </w:t>
      </w:r>
      <w:r w:rsidRPr="000F42AE">
        <w:rPr>
          <w:lang w:eastAsia="zh-CN"/>
        </w:rPr>
        <w:t>";" OWS intraPlmn</w:t>
      </w:r>
      <w:r>
        <w:rPr>
          <w:lang w:eastAsia="zh-CN"/>
        </w:rPr>
        <w:t xml:space="preserve">CallbackRoot </w:t>
      </w:r>
      <w:r w:rsidRPr="000F42AE">
        <w:rPr>
          <w:lang w:eastAsia="zh-CN"/>
        </w:rPr>
        <w:t>";" OWS int</w:t>
      </w:r>
      <w:r>
        <w:rPr>
          <w:lang w:eastAsia="zh-CN"/>
        </w:rPr>
        <w:t>er</w:t>
      </w:r>
      <w:r w:rsidRPr="000F42AE">
        <w:rPr>
          <w:lang w:eastAsia="zh-CN"/>
        </w:rPr>
        <w:t>Plmn</w:t>
      </w:r>
      <w:r>
        <w:rPr>
          <w:lang w:eastAsia="zh-CN"/>
        </w:rPr>
        <w:t xml:space="preserve">CallbackRoot </w:t>
      </w:r>
      <w:r w:rsidRPr="000F42AE">
        <w:rPr>
          <w:lang w:eastAsia="zh-CN"/>
        </w:rPr>
        <w:t>]</w:t>
      </w:r>
      <w:r>
        <w:rPr>
          <w:lang w:eastAsia="zh-CN"/>
        </w:rPr>
        <w:t xml:space="preserve"> </w:t>
      </w:r>
      <w:r w:rsidRPr="000F42AE">
        <w:rPr>
          <w:lang w:eastAsia="zh-CN"/>
        </w:rPr>
        <w:t>[</w:t>
      </w:r>
      <w:r>
        <w:rPr>
          <w:lang w:eastAsia="zh-CN"/>
        </w:rPr>
        <w:t xml:space="preserve"> </w:t>
      </w:r>
      <w:r w:rsidRPr="000F42AE">
        <w:rPr>
          <w:lang w:eastAsia="zh-CN"/>
        </w:rPr>
        <w:t xml:space="preserve">";" OWS </w:t>
      </w:r>
      <w:r>
        <w:rPr>
          <w:lang w:eastAsia="zh-CN"/>
        </w:rPr>
        <w:t>intermediateNfIndication ] ) OWS</w:t>
      </w:r>
    </w:p>
    <w:p w14:paraId="6EE45987" w14:textId="77777777" w:rsidR="00DA2AE4" w:rsidRPr="0008458C" w:rsidRDefault="00DA2AE4" w:rsidP="00DA2AE4">
      <w:pPr>
        <w:pStyle w:val="PL"/>
        <w:rPr>
          <w:lang w:eastAsia="zh-CN"/>
        </w:rPr>
      </w:pPr>
    </w:p>
    <w:p w14:paraId="494B9411" w14:textId="77777777" w:rsidR="00DA2AE4" w:rsidRDefault="00DA2AE4" w:rsidP="00DA2AE4">
      <w:pPr>
        <w:pStyle w:val="PL"/>
        <w:rPr>
          <w:lang w:eastAsia="zh-CN"/>
        </w:rPr>
      </w:pPr>
      <w:r w:rsidRPr="0008458C">
        <w:rPr>
          <w:lang w:eastAsia="zh-CN"/>
        </w:rPr>
        <w:t>supportedService = "service=" servicename</w:t>
      </w:r>
    </w:p>
    <w:p w14:paraId="737C2C1C" w14:textId="77777777" w:rsidR="00DA2AE4" w:rsidRPr="0008458C" w:rsidRDefault="00DA2AE4" w:rsidP="00DA2AE4">
      <w:pPr>
        <w:pStyle w:val="PL"/>
        <w:rPr>
          <w:lang w:eastAsia="zh-CN"/>
        </w:rPr>
      </w:pPr>
    </w:p>
    <w:p w14:paraId="7DB52980" w14:textId="77777777" w:rsidR="00DA2AE4" w:rsidRDefault="00DA2AE4" w:rsidP="00DA2AE4">
      <w:pPr>
        <w:pStyle w:val="PL"/>
        <w:rPr>
          <w:lang w:eastAsia="zh-CN"/>
        </w:rPr>
      </w:pPr>
      <w:r w:rsidRPr="0008458C">
        <w:rPr>
          <w:lang w:eastAsia="zh-CN"/>
        </w:rPr>
        <w:t>servicename = 1*(</w:t>
      </w:r>
      <w:r>
        <w:rPr>
          <w:lang w:eastAsia="zh-CN"/>
        </w:rPr>
        <w:t xml:space="preserve"> </w:t>
      </w:r>
      <w:r w:rsidRPr="0008458C">
        <w:rPr>
          <w:lang w:eastAsia="zh-CN"/>
        </w:rPr>
        <w:t xml:space="preserve">"-" / </w:t>
      </w:r>
      <w:r>
        <w:rPr>
          <w:lang w:eastAsia="zh-CN"/>
        </w:rPr>
        <w:t xml:space="preserve">%x30-39 / %x41-5A / "_" / </w:t>
      </w:r>
      <w:r w:rsidRPr="0008458C">
        <w:rPr>
          <w:lang w:eastAsia="zh-CN"/>
        </w:rPr>
        <w:t>%x61</w:t>
      </w:r>
      <w:r>
        <w:rPr>
          <w:lang w:eastAsia="zh-CN"/>
        </w:rPr>
        <w:t>-</w:t>
      </w:r>
      <w:r w:rsidRPr="0008458C">
        <w:rPr>
          <w:lang w:eastAsia="zh-CN"/>
        </w:rPr>
        <w:t>7A</w:t>
      </w:r>
      <w:r>
        <w:rPr>
          <w:lang w:eastAsia="zh-CN"/>
        </w:rPr>
        <w:t xml:space="preserve"> </w:t>
      </w:r>
      <w:r w:rsidRPr="0008458C">
        <w:rPr>
          <w:lang w:eastAsia="zh-CN"/>
        </w:rPr>
        <w:t>)</w:t>
      </w:r>
    </w:p>
    <w:p w14:paraId="2A06131B" w14:textId="77777777" w:rsidR="00DA2AE4" w:rsidRDefault="00DA2AE4" w:rsidP="00DA2AE4">
      <w:pPr>
        <w:pStyle w:val="PL"/>
        <w:rPr>
          <w:lang w:eastAsia="zh-CN"/>
        </w:rPr>
      </w:pPr>
    </w:p>
    <w:p w14:paraId="4617B32C" w14:textId="77777777" w:rsidR="00DA2AE4" w:rsidRDefault="00DA2AE4" w:rsidP="00DA2AE4">
      <w:pPr>
        <w:pStyle w:val="PL"/>
        <w:rPr>
          <w:lang w:eastAsia="zh-CN"/>
        </w:rPr>
      </w:pPr>
      <w:r>
        <w:rPr>
          <w:lang w:eastAsia="zh-CN"/>
        </w:rPr>
        <w:t>supportedVersions = "apiversion=" "(" OWS [ apimajorversion *( RWS apimajorversion ) OWS ] ")"</w:t>
      </w:r>
    </w:p>
    <w:p w14:paraId="164179F3" w14:textId="77777777" w:rsidR="00DA2AE4" w:rsidRDefault="00DA2AE4" w:rsidP="00DA2AE4">
      <w:pPr>
        <w:pStyle w:val="PL"/>
        <w:rPr>
          <w:lang w:eastAsia="zh-CN"/>
        </w:rPr>
      </w:pPr>
    </w:p>
    <w:p w14:paraId="68F02662" w14:textId="77777777" w:rsidR="00DA2AE4" w:rsidRDefault="00DA2AE4" w:rsidP="00DA2AE4">
      <w:pPr>
        <w:pStyle w:val="PL"/>
        <w:rPr>
          <w:lang w:eastAsia="zh-CN"/>
        </w:rPr>
      </w:pPr>
      <w:r>
        <w:rPr>
          <w:lang w:eastAsia="zh-CN"/>
        </w:rPr>
        <w:t>apimajorversion = %x31-39 [ *DIGIT ]</w:t>
      </w:r>
    </w:p>
    <w:p w14:paraId="5FFD65E6" w14:textId="77777777" w:rsidR="00DA2AE4" w:rsidRDefault="00DA2AE4" w:rsidP="00DA2AE4">
      <w:pPr>
        <w:pStyle w:val="PL"/>
        <w:rPr>
          <w:lang w:eastAsia="zh-CN"/>
        </w:rPr>
      </w:pPr>
    </w:p>
    <w:p w14:paraId="173B22C4" w14:textId="77777777" w:rsidR="00DA2AE4" w:rsidRDefault="00DA2AE4" w:rsidP="00DA2AE4">
      <w:pPr>
        <w:pStyle w:val="PL"/>
        <w:rPr>
          <w:lang w:eastAsia="zh-CN"/>
        </w:rPr>
      </w:pPr>
      <w:r>
        <w:rPr>
          <w:lang w:eastAsia="zh-CN"/>
        </w:rPr>
        <w:t>supportedFeatures = "supportedfeatures=" features</w:t>
      </w:r>
    </w:p>
    <w:p w14:paraId="52B1767E" w14:textId="77777777" w:rsidR="00DA2AE4" w:rsidRDefault="00DA2AE4" w:rsidP="00DA2AE4">
      <w:pPr>
        <w:pStyle w:val="PL"/>
        <w:rPr>
          <w:lang w:eastAsia="zh-CN"/>
        </w:rPr>
      </w:pPr>
    </w:p>
    <w:p w14:paraId="7D1BAFF0" w14:textId="77777777" w:rsidR="00DA2AE4" w:rsidRDefault="00DA2AE4" w:rsidP="00DA2AE4">
      <w:pPr>
        <w:pStyle w:val="PL"/>
        <w:rPr>
          <w:lang w:eastAsia="zh-CN"/>
        </w:rPr>
      </w:pPr>
      <w:r>
        <w:rPr>
          <w:lang w:eastAsia="zh-CN"/>
        </w:rPr>
        <w:lastRenderedPageBreak/>
        <w:t>features = *HEXDIG</w:t>
      </w:r>
    </w:p>
    <w:p w14:paraId="2A39872B" w14:textId="77777777" w:rsidR="00DA2AE4" w:rsidRDefault="00DA2AE4" w:rsidP="00DA2AE4">
      <w:pPr>
        <w:pStyle w:val="PL"/>
        <w:rPr>
          <w:lang w:eastAsia="zh-CN"/>
        </w:rPr>
      </w:pPr>
    </w:p>
    <w:p w14:paraId="7C03558F" w14:textId="77777777" w:rsidR="00DA2AE4" w:rsidRDefault="00DA2AE4" w:rsidP="00DA2AE4">
      <w:pPr>
        <w:pStyle w:val="PL"/>
        <w:rPr>
          <w:lang w:eastAsia="zh-CN"/>
        </w:rPr>
      </w:pPr>
      <w:r>
        <w:rPr>
          <w:lang w:eastAsia="zh-CN"/>
        </w:rPr>
        <w:t>acceptEncoding = "acceptencoding=" %x22 encodingList %x22</w:t>
      </w:r>
    </w:p>
    <w:p w14:paraId="26F64018" w14:textId="77777777" w:rsidR="00DA2AE4" w:rsidRDefault="00DA2AE4" w:rsidP="00DA2AE4">
      <w:pPr>
        <w:pStyle w:val="PL"/>
        <w:rPr>
          <w:lang w:eastAsia="zh-CN"/>
        </w:rPr>
      </w:pPr>
    </w:p>
    <w:p w14:paraId="500596FC" w14:textId="77777777" w:rsidR="00DA2AE4" w:rsidRDefault="00DA2AE4" w:rsidP="00DA2AE4">
      <w:pPr>
        <w:pStyle w:val="PL"/>
        <w:rPr>
          <w:lang w:eastAsia="zh-CN"/>
        </w:rPr>
      </w:pPr>
      <w:r>
        <w:rPr>
          <w:lang w:eastAsia="zh-CN"/>
        </w:rPr>
        <w:t>encodingList = #( codings [ weight ] )</w:t>
      </w:r>
    </w:p>
    <w:p w14:paraId="017E1938" w14:textId="77777777" w:rsidR="00DA2AE4" w:rsidRDefault="00DA2AE4" w:rsidP="00DA2AE4">
      <w:pPr>
        <w:pStyle w:val="PL"/>
        <w:rPr>
          <w:lang w:eastAsia="zh-CN"/>
        </w:rPr>
      </w:pPr>
    </w:p>
    <w:p w14:paraId="5D9A1A63" w14:textId="77777777" w:rsidR="00DA2AE4" w:rsidRDefault="00DA2AE4" w:rsidP="00DA2AE4">
      <w:pPr>
        <w:pStyle w:val="PL"/>
        <w:rPr>
          <w:lang w:eastAsia="zh-CN"/>
        </w:rPr>
      </w:pPr>
      <w:r>
        <w:rPr>
          <w:lang w:eastAsia="zh-CN"/>
        </w:rPr>
        <w:t>intraPlmnCallbackRoot = "intraPlmnCallbackRoot=" DQUOTE sbi-scheme "://" sbi-authority</w:t>
      </w:r>
    </w:p>
    <w:p w14:paraId="7BF325C6" w14:textId="77777777" w:rsidR="00DA2AE4" w:rsidRDefault="00DA2AE4" w:rsidP="00DA2AE4">
      <w:pPr>
        <w:pStyle w:val="PL"/>
        <w:rPr>
          <w:lang w:eastAsia="zh-CN"/>
        </w:rPr>
      </w:pPr>
      <w:r>
        <w:rPr>
          <w:lang w:eastAsia="zh-CN"/>
        </w:rPr>
        <w:t xml:space="preserve">                        [ prefix ] DQUOTE</w:t>
      </w:r>
    </w:p>
    <w:p w14:paraId="39FD121E" w14:textId="77777777" w:rsidR="00DA2AE4" w:rsidRDefault="00DA2AE4" w:rsidP="00DA2AE4">
      <w:pPr>
        <w:pStyle w:val="PL"/>
        <w:rPr>
          <w:lang w:eastAsia="zh-CN"/>
        </w:rPr>
      </w:pPr>
    </w:p>
    <w:p w14:paraId="3CACE609" w14:textId="77777777" w:rsidR="00DA2AE4" w:rsidRDefault="00DA2AE4" w:rsidP="00DA2AE4">
      <w:pPr>
        <w:pStyle w:val="PL"/>
        <w:rPr>
          <w:lang w:eastAsia="zh-CN"/>
        </w:rPr>
      </w:pPr>
      <w:r>
        <w:rPr>
          <w:lang w:eastAsia="zh-CN"/>
        </w:rPr>
        <w:t>interPlmnCallbackRoot = "interPlmnCallbackRoot=" DQUOTE sbi-scheme "://" sbi-authority</w:t>
      </w:r>
    </w:p>
    <w:p w14:paraId="5001B8A4" w14:textId="77777777" w:rsidR="00DA2AE4" w:rsidRDefault="00DA2AE4" w:rsidP="00DA2AE4">
      <w:pPr>
        <w:pStyle w:val="PL"/>
        <w:rPr>
          <w:lang w:eastAsia="zh-CN"/>
        </w:rPr>
      </w:pPr>
      <w:r>
        <w:rPr>
          <w:lang w:eastAsia="zh-CN"/>
        </w:rPr>
        <w:t xml:space="preserve">                        [ prefix ] DQUOTE</w:t>
      </w:r>
    </w:p>
    <w:p w14:paraId="6D154F75" w14:textId="77777777" w:rsidR="00DA2AE4" w:rsidRDefault="00DA2AE4" w:rsidP="00DA2AE4">
      <w:pPr>
        <w:pStyle w:val="PL"/>
        <w:rPr>
          <w:lang w:eastAsia="zh-CN"/>
        </w:rPr>
      </w:pPr>
    </w:p>
    <w:p w14:paraId="65961A36" w14:textId="77777777" w:rsidR="00DA2AE4" w:rsidRDefault="00DA2AE4" w:rsidP="00DA2AE4">
      <w:pPr>
        <w:pStyle w:val="PL"/>
        <w:rPr>
          <w:lang w:eastAsia="zh-CN"/>
        </w:rPr>
      </w:pPr>
      <w:r>
        <w:rPr>
          <w:lang w:eastAsia="zh-CN"/>
        </w:rPr>
        <w:t>sbi-scheme = "http" / "https"</w:t>
      </w:r>
    </w:p>
    <w:p w14:paraId="4A787A3C" w14:textId="77777777" w:rsidR="00DA2AE4" w:rsidRDefault="00DA2AE4" w:rsidP="00DA2AE4">
      <w:pPr>
        <w:pStyle w:val="PL"/>
        <w:rPr>
          <w:lang w:eastAsia="zh-CN"/>
        </w:rPr>
      </w:pPr>
    </w:p>
    <w:p w14:paraId="0AF629DD" w14:textId="77777777" w:rsidR="00DA2AE4" w:rsidRDefault="00DA2AE4" w:rsidP="00DA2AE4">
      <w:pPr>
        <w:pStyle w:val="PL"/>
        <w:rPr>
          <w:lang w:eastAsia="zh-CN"/>
        </w:rPr>
      </w:pPr>
      <w:r>
        <w:rPr>
          <w:lang w:eastAsia="zh-CN"/>
        </w:rPr>
        <w:t>sbi-authority = host [ ":" port ]</w:t>
      </w:r>
    </w:p>
    <w:p w14:paraId="20B0C380" w14:textId="77777777" w:rsidR="00DA2AE4" w:rsidRDefault="00DA2AE4" w:rsidP="00DA2AE4">
      <w:pPr>
        <w:pStyle w:val="PL"/>
        <w:rPr>
          <w:lang w:eastAsia="zh-CN"/>
        </w:rPr>
      </w:pPr>
    </w:p>
    <w:p w14:paraId="3848D287" w14:textId="77777777" w:rsidR="00DA2AE4" w:rsidRDefault="00DA2AE4" w:rsidP="00DA2AE4">
      <w:pPr>
        <w:pStyle w:val="PL"/>
        <w:rPr>
          <w:lang w:eastAsia="zh-CN"/>
        </w:rPr>
      </w:pPr>
      <w:r>
        <w:rPr>
          <w:lang w:eastAsia="zh-CN"/>
        </w:rPr>
        <w:t>port = *DIGIT</w:t>
      </w:r>
    </w:p>
    <w:p w14:paraId="5CC15464" w14:textId="77777777" w:rsidR="00DA2AE4" w:rsidRDefault="00DA2AE4" w:rsidP="00DA2AE4">
      <w:pPr>
        <w:pStyle w:val="PL"/>
        <w:rPr>
          <w:lang w:eastAsia="zh-CN"/>
        </w:rPr>
      </w:pPr>
    </w:p>
    <w:p w14:paraId="7FCF67E0" w14:textId="77777777" w:rsidR="00DA2AE4" w:rsidRDefault="00DA2AE4" w:rsidP="00DA2AE4">
      <w:pPr>
        <w:pStyle w:val="PL"/>
        <w:rPr>
          <w:lang w:eastAsia="zh-CN"/>
        </w:rPr>
      </w:pPr>
      <w:r>
        <w:rPr>
          <w:lang w:eastAsia="zh-CN"/>
        </w:rPr>
        <w:t>prefix = path-absolute ; path-absolute production rule from IETF RFC 3986, clause 3.3</w:t>
      </w:r>
    </w:p>
    <w:p w14:paraId="52D0FDA0" w14:textId="77777777" w:rsidR="00DA2AE4" w:rsidRDefault="00DA2AE4" w:rsidP="00DA2AE4">
      <w:pPr>
        <w:pStyle w:val="PL"/>
        <w:rPr>
          <w:lang w:eastAsia="zh-CN"/>
        </w:rPr>
      </w:pPr>
    </w:p>
    <w:p w14:paraId="369EC9B4" w14:textId="77777777" w:rsidR="00DA2AE4" w:rsidRDefault="00DA2AE4" w:rsidP="00DA2AE4">
      <w:pPr>
        <w:pStyle w:val="PL"/>
        <w:rPr>
          <w:lang w:eastAsia="zh-CN"/>
        </w:rPr>
      </w:pPr>
      <w:r w:rsidRPr="00755D76">
        <w:rPr>
          <w:lang w:eastAsia="zh-CN"/>
        </w:rPr>
        <w:t>callback-uri-prefix</w:t>
      </w:r>
      <w:r>
        <w:rPr>
          <w:lang w:eastAsia="zh-CN"/>
        </w:rPr>
        <w:t xml:space="preserve"> </w:t>
      </w:r>
      <w:r w:rsidRPr="00755D76">
        <w:rPr>
          <w:lang w:eastAsia="zh-CN"/>
        </w:rPr>
        <w:t xml:space="preserve">= "callback-uri-prefix=" </w:t>
      </w:r>
      <w:r>
        <w:rPr>
          <w:lang w:eastAsia="zh-CN"/>
        </w:rPr>
        <w:t>DQUOTE</w:t>
      </w:r>
      <w:r w:rsidRPr="00755D76">
        <w:rPr>
          <w:lang w:eastAsia="zh-CN"/>
        </w:rPr>
        <w:t xml:space="preserve"> </w:t>
      </w:r>
      <w:r>
        <w:rPr>
          <w:lang w:eastAsia="zh-CN"/>
        </w:rPr>
        <w:t>prefix DQUOTE</w:t>
      </w:r>
    </w:p>
    <w:p w14:paraId="04ACCB6C" w14:textId="77777777" w:rsidR="00DA2AE4" w:rsidRDefault="00DA2AE4" w:rsidP="00DA2AE4">
      <w:pPr>
        <w:pStyle w:val="PL"/>
        <w:rPr>
          <w:lang w:eastAsia="zh-CN"/>
        </w:rPr>
      </w:pPr>
    </w:p>
    <w:p w14:paraId="74049738" w14:textId="77777777" w:rsidR="00DA2AE4" w:rsidRDefault="00DA2AE4" w:rsidP="00DA2AE4">
      <w:pPr>
        <w:pStyle w:val="PL"/>
        <w:rPr>
          <w:lang w:eastAsia="zh-CN"/>
        </w:rPr>
      </w:pPr>
      <w:r>
        <w:rPr>
          <w:lang w:eastAsia="zh-CN"/>
        </w:rPr>
        <w:t>intermediateNfIndication = "intermediate-nf=" intermediateNfValue</w:t>
      </w:r>
    </w:p>
    <w:p w14:paraId="6F2A26E4" w14:textId="77777777" w:rsidR="00DA2AE4" w:rsidRDefault="00DA2AE4" w:rsidP="00DA2AE4">
      <w:pPr>
        <w:pStyle w:val="PL"/>
        <w:rPr>
          <w:lang w:eastAsia="zh-CN"/>
        </w:rPr>
      </w:pPr>
    </w:p>
    <w:p w14:paraId="3F22FA3B" w14:textId="77777777" w:rsidR="00DA2AE4" w:rsidRDefault="00DA2AE4" w:rsidP="00DA2AE4">
      <w:pPr>
        <w:pStyle w:val="PL"/>
      </w:pPr>
      <w:r>
        <w:rPr>
          <w:lang w:eastAsia="zh-CN"/>
        </w:rPr>
        <w:t>intermediateNfValue</w:t>
      </w:r>
      <w:r>
        <w:t xml:space="preserve">      = "true"</w:t>
      </w:r>
    </w:p>
    <w:p w14:paraId="3BE67796" w14:textId="77777777" w:rsidR="00DA2AE4" w:rsidRDefault="00DA2AE4" w:rsidP="00DA2AE4">
      <w:pPr>
        <w:pStyle w:val="PL"/>
        <w:rPr>
          <w:lang w:eastAsia="zh-CN"/>
        </w:rPr>
      </w:pPr>
    </w:p>
    <w:p w14:paraId="13867A48" w14:textId="77777777" w:rsidR="00DA2AE4" w:rsidRPr="0008458C" w:rsidRDefault="00DA2AE4" w:rsidP="00DA2AE4">
      <w:pPr>
        <w:pStyle w:val="PL"/>
        <w:rPr>
          <w:lang w:eastAsia="zh-CN"/>
        </w:rPr>
      </w:pPr>
    </w:p>
    <w:p w14:paraId="290DC5E5" w14:textId="77777777" w:rsidR="00DA2AE4" w:rsidRPr="0008458C" w:rsidRDefault="00DA2AE4" w:rsidP="00DA2AE4">
      <w:pPr>
        <w:rPr>
          <w:lang w:eastAsia="zh-CN"/>
        </w:rPr>
      </w:pPr>
      <w:r>
        <w:t>"service" (</w:t>
      </w:r>
      <w:r w:rsidRPr="0008458C">
        <w:t>Mandatory parameter</w:t>
      </w:r>
      <w:r>
        <w:t>):</w:t>
      </w:r>
      <w:r w:rsidRPr="0008458C">
        <w:t xml:space="preserve"> Supported Service parameter </w:t>
      </w:r>
      <w:r w:rsidRPr="0008458C">
        <w:rPr>
          <w:lang w:eastAsia="zh-CN"/>
        </w:rPr>
        <w:t>indicates the name of a service, as defined in 3GPP TS 29.510 [8], which is supported by the sender as NF service consumer.</w:t>
      </w:r>
    </w:p>
    <w:p w14:paraId="7755B6FB" w14:textId="596D0176" w:rsidR="00295171" w:rsidRPr="0008458C" w:rsidRDefault="00295171" w:rsidP="00295171">
      <w:r>
        <w:t>"apiversion" (</w:t>
      </w:r>
      <w:r w:rsidRPr="0008458C">
        <w:t>Mandatory parameter</w:t>
      </w:r>
      <w:r>
        <w:t>):</w:t>
      </w:r>
      <w:r w:rsidRPr="0008458C">
        <w:t xml:space="preserve"> Supported Versions parameter </w:t>
      </w:r>
      <w:r w:rsidRPr="0008458C">
        <w:rPr>
          <w:lang w:eastAsia="zh-CN"/>
        </w:rPr>
        <w:t>indicates the major version(s) of the service API that are supported by the sender as NF service consumer.</w:t>
      </w:r>
    </w:p>
    <w:p w14:paraId="41DA04AC" w14:textId="18D38035" w:rsidR="00295171" w:rsidRPr="0008458C" w:rsidRDefault="00295171" w:rsidP="00295171">
      <w:r>
        <w:t>"supportedfeatures" (</w:t>
      </w:r>
      <w:r w:rsidRPr="0008458C">
        <w:t>Optional parameter</w:t>
      </w:r>
      <w:r>
        <w:t>):</w:t>
      </w:r>
      <w:r w:rsidRPr="0008458C">
        <w:t xml:space="preserve"> Supported Features parameter carries a </w:t>
      </w:r>
      <w:r w:rsidRPr="0008458C">
        <w:rPr>
          <w:lang w:eastAsia="zh-CN"/>
        </w:rPr>
        <w:t>string containing a bitmask in hexadecimal representation, as specified for SupportedFeatures data type in 3GPP TS</w:t>
      </w:r>
      <w:r>
        <w:rPr>
          <w:lang w:eastAsia="zh-CN"/>
        </w:rPr>
        <w:t> </w:t>
      </w:r>
      <w:r w:rsidRPr="0008458C">
        <w:rPr>
          <w:lang w:eastAsia="zh-CN"/>
        </w:rPr>
        <w:t>29.571</w:t>
      </w:r>
      <w:r>
        <w:rPr>
          <w:lang w:eastAsia="zh-CN"/>
        </w:rPr>
        <w:t> </w:t>
      </w:r>
      <w:r w:rsidRPr="0008458C">
        <w:rPr>
          <w:lang w:eastAsia="zh-CN"/>
        </w:rPr>
        <w:t>[13], to indicate the feature(s) of the service API that are supported by the sender as NF service consumer.</w:t>
      </w:r>
    </w:p>
    <w:p w14:paraId="6B8584A1" w14:textId="7C208DD5" w:rsidR="00BD74C3" w:rsidRDefault="00BD74C3" w:rsidP="00BD74C3">
      <w:pPr>
        <w:rPr>
          <w:lang w:eastAsia="zh-CN"/>
        </w:rPr>
      </w:pPr>
      <w:r>
        <w:t>"acceptencoding" (</w:t>
      </w:r>
      <w:r w:rsidRPr="0008458C">
        <w:t>Optional parameter</w:t>
      </w:r>
      <w:r>
        <w:t>):</w:t>
      </w:r>
      <w:r w:rsidRPr="0008458C">
        <w:t xml:space="preserve"> Accept Encoding carries a </w:t>
      </w:r>
      <w:r w:rsidRPr="0008458C">
        <w:rPr>
          <w:lang w:eastAsia="zh-CN"/>
        </w:rPr>
        <w:t>string indicating the accepted content encodings supported by the sender as NF service consumer, when receiving notifications defined by the service.</w:t>
      </w:r>
      <w:r>
        <w:rPr>
          <w:lang w:eastAsia="zh-CN"/>
        </w:rPr>
        <w:t xml:space="preserve"> In the ABNF definition, </w:t>
      </w:r>
      <w:r w:rsidRPr="00385AE6">
        <w:rPr>
          <w:lang w:eastAsia="zh-CN"/>
        </w:rPr>
        <w:t xml:space="preserve">"codings" and "weight" are defined in IETF RFC </w:t>
      </w:r>
      <w:r>
        <w:rPr>
          <w:lang w:eastAsia="zh-CN"/>
        </w:rPr>
        <w:t>9110 </w:t>
      </w:r>
      <w:r w:rsidRPr="00385AE6">
        <w:rPr>
          <w:lang w:eastAsia="zh-CN"/>
        </w:rPr>
        <w:t>[</w:t>
      </w:r>
      <w:r>
        <w:rPr>
          <w:lang w:eastAsia="zh-CN"/>
        </w:rPr>
        <w:t>11</w:t>
      </w:r>
      <w:r w:rsidRPr="00385AE6">
        <w:rPr>
          <w:lang w:eastAsia="zh-CN"/>
        </w:rPr>
        <w:t>] clause</w:t>
      </w:r>
      <w:r>
        <w:rPr>
          <w:lang w:eastAsia="zh-CN"/>
        </w:rPr>
        <w:t>s 12.5.3 and 12.4.2.</w:t>
      </w:r>
    </w:p>
    <w:p w14:paraId="75B75FC9" w14:textId="3EC5C8EE" w:rsidR="00295171" w:rsidRPr="001B635B" w:rsidRDefault="00295171" w:rsidP="00295171">
      <w:pPr>
        <w:rPr>
          <w:rFonts w:cs="Arial"/>
        </w:rPr>
      </w:pPr>
      <w:r>
        <w:rPr>
          <w:rFonts w:cs="Arial"/>
        </w:rPr>
        <w:t>"intraPlmnCallbackRoot", "interPlmnCallbackRoot" (</w:t>
      </w:r>
      <w:r w:rsidRPr="0058592B" w:rsidDel="001541C8">
        <w:rPr>
          <w:rFonts w:cs="Arial"/>
        </w:rPr>
        <w:t>Optional parameter</w:t>
      </w:r>
      <w:r>
        <w:rPr>
          <w:rFonts w:cs="Arial"/>
        </w:rPr>
        <w:t>s):</w:t>
      </w:r>
      <w:r w:rsidRPr="0058592B" w:rsidDel="001541C8">
        <w:rPr>
          <w:rFonts w:cs="Arial"/>
        </w:rPr>
        <w:t xml:space="preserve"> intra plmn </w:t>
      </w:r>
      <w:r>
        <w:rPr>
          <w:rFonts w:cs="Arial"/>
        </w:rPr>
        <w:t xml:space="preserve">callback </w:t>
      </w:r>
      <w:r w:rsidDel="001541C8">
        <w:rPr>
          <w:rFonts w:cs="Arial"/>
        </w:rPr>
        <w:t xml:space="preserve">root </w:t>
      </w:r>
      <w:r>
        <w:rPr>
          <w:rFonts w:cs="Arial"/>
        </w:rPr>
        <w:t xml:space="preserve">and </w:t>
      </w:r>
      <w:r w:rsidDel="001541C8">
        <w:rPr>
          <w:rFonts w:cs="Arial"/>
        </w:rPr>
        <w:t xml:space="preserve">inter plmn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r>
        <w:rPr>
          <w:rFonts w:cs="Arial"/>
          <w:lang w:eastAsia="zh-CN"/>
        </w:rPr>
        <w:t>, for the indicated service</w:t>
      </w:r>
      <w:r w:rsidRPr="0058592B" w:rsidDel="001541C8">
        <w:rPr>
          <w:rFonts w:cs="Arial"/>
          <w:lang w:eastAsia="zh-CN"/>
        </w:rPr>
        <w:t>.</w:t>
      </w:r>
    </w:p>
    <w:p w14:paraId="1EB004F3" w14:textId="77777777" w:rsidR="00DA2AE4" w:rsidRDefault="00094243" w:rsidP="00DA2AE4">
      <w:pPr>
        <w:rPr>
          <w:lang w:eastAsia="zh-CN"/>
        </w:rPr>
      </w:pPr>
      <w:r>
        <w:t>"callback-uri-prefix" (</w:t>
      </w:r>
      <w:r w:rsidRPr="0008458C">
        <w:t>Optional parameter</w:t>
      </w:r>
      <w:r>
        <w:t>):</w:t>
      </w:r>
      <w:r w:rsidRPr="0008458C">
        <w:t xml:space="preserve"> </w:t>
      </w:r>
      <w:r w:rsidRPr="006A514D">
        <w:t xml:space="preserve">The NF service consumer may include this parameter when providing a Callback URI when the authority part of the Callback URI is shared by several NF service consumer instances. </w:t>
      </w:r>
      <w:r>
        <w:rPr>
          <w:lang w:eastAsia="zh-CN"/>
        </w:rPr>
        <w:t xml:space="preserve">The NF service consumer may also include this header when providing a Callback URI including a prefix, for use during NF service consumer reselection, when binding procedures are not supported. </w:t>
      </w:r>
      <w:r w:rsidRPr="006A514D">
        <w:t xml:space="preserve">When present, </w:t>
      </w:r>
      <w:r>
        <w:t>the "callback-uri-prefix"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Pr>
          <w:lang w:eastAsia="zh-CN"/>
        </w:rPr>
        <w:t> </w:t>
      </w:r>
      <w:r w:rsidRPr="00DE1207">
        <w:rPr>
          <w:lang w:eastAsia="zh-CN"/>
        </w:rPr>
        <w:t>[14]</w:t>
      </w:r>
      <w:r>
        <w:rPr>
          <w:lang w:eastAsia="zh-CN"/>
        </w:rPr>
        <w:t xml:space="preserve"> (</w:t>
      </w:r>
      <w:r w:rsidRPr="006A514D">
        <w:rPr>
          <w:lang w:eastAsia="zh-CN"/>
        </w:rPr>
        <w:t xml:space="preserve">i.e. the first path segment(s) after the </w:t>
      </w:r>
      <w:r>
        <w:rPr>
          <w:lang w:eastAsia="zh-CN"/>
        </w:rPr>
        <w:t xml:space="preserve">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770F77">
        <w:rPr>
          <w:lang w:eastAsia="zh-CN"/>
        </w:rPr>
        <w:t>See clause</w:t>
      </w:r>
      <w:r>
        <w:rPr>
          <w:lang w:eastAsia="zh-CN"/>
        </w:rPr>
        <w:t> </w:t>
      </w:r>
      <w:r w:rsidRPr="00770F77">
        <w:rPr>
          <w:lang w:eastAsia="zh-CN"/>
        </w:rPr>
        <w:t>6.12.1 for the usage of this parameter.</w:t>
      </w:r>
    </w:p>
    <w:p w14:paraId="254846A7" w14:textId="61BA91FA" w:rsidR="00094243" w:rsidRPr="0008458C" w:rsidRDefault="00DA2AE4" w:rsidP="00DA2AE4">
      <w:r>
        <w:rPr>
          <w:lang w:eastAsia="zh-CN"/>
        </w:rPr>
        <w:t xml:space="preserve">"intermediate-nf" (Optional parameter): The intermediate NF indication parameter </w:t>
      </w:r>
      <w:r w:rsidRPr="003D2AAA">
        <w:rPr>
          <w:color w:val="000000" w:themeColor="text1"/>
          <w:lang w:val="en-US" w:eastAsia="zh-CN"/>
        </w:rPr>
        <w:t xml:space="preserve">is a boolean set to true </w:t>
      </w:r>
      <w:r>
        <w:rPr>
          <w:color w:val="000000" w:themeColor="text1"/>
          <w:lang w:val="en-US" w:eastAsia="zh-CN"/>
        </w:rPr>
        <w:t xml:space="preserve">indicating </w:t>
      </w:r>
      <w:r>
        <w:rPr>
          <w:lang w:eastAsia="zh-CN"/>
        </w:rPr>
        <w:t>that the header is provided by an intermediate NF as the NF service consumer.</w:t>
      </w:r>
    </w:p>
    <w:p w14:paraId="535D05CD" w14:textId="77777777" w:rsidR="00295171" w:rsidRPr="0008458C" w:rsidRDefault="00295171" w:rsidP="00295171">
      <w:pPr>
        <w:pStyle w:val="EX"/>
        <w:rPr>
          <w:lang w:eastAsia="zh-CN"/>
        </w:rPr>
      </w:pPr>
      <w:r>
        <w:rPr>
          <w:lang w:eastAsia="zh-CN"/>
        </w:rPr>
        <w:t>EXAMPLE </w:t>
      </w:r>
      <w:r w:rsidRPr="0008458C">
        <w:rPr>
          <w:lang w:eastAsia="zh-CN"/>
        </w:rPr>
        <w:t>1:</w:t>
      </w:r>
      <w:r w:rsidRPr="0008458C">
        <w:rPr>
          <w:lang w:eastAsia="zh-CN"/>
        </w:rPr>
        <w:tab/>
        <w:t>The NF consumer supports Namf_EventExposure OpenAPI "v1" without any optional feature:</w:t>
      </w:r>
    </w:p>
    <w:p w14:paraId="32B46244" w14:textId="77777777" w:rsidR="00295171" w:rsidRPr="0008458C" w:rsidRDefault="00295171" w:rsidP="00295171">
      <w:pPr>
        <w:pStyle w:val="EX"/>
        <w:rPr>
          <w:lang w:eastAsia="zh-CN"/>
        </w:rPr>
      </w:pPr>
      <w:r w:rsidRPr="0008458C">
        <w:rPr>
          <w:lang w:eastAsia="zh-CN"/>
        </w:rPr>
        <w:tab/>
        <w:t>3gpp-Sbi-Consumer-Info: service=namf-evts; apiversion=(1)</w:t>
      </w:r>
    </w:p>
    <w:p w14:paraId="4D2A878B" w14:textId="77777777" w:rsidR="00295171" w:rsidRPr="0008458C" w:rsidRDefault="00295171" w:rsidP="00295171">
      <w:pPr>
        <w:pStyle w:val="EX"/>
        <w:rPr>
          <w:lang w:eastAsia="zh-CN"/>
        </w:rPr>
      </w:pPr>
      <w:r>
        <w:rPr>
          <w:lang w:eastAsia="zh-CN"/>
        </w:rPr>
        <w:t>EXAMPLE </w:t>
      </w:r>
      <w:r w:rsidRPr="0008458C">
        <w:rPr>
          <w:lang w:eastAsia="zh-CN"/>
        </w:rPr>
        <w:t>2:</w:t>
      </w:r>
      <w:r w:rsidRPr="0008458C">
        <w:rPr>
          <w:lang w:eastAsia="zh-CN"/>
        </w:rPr>
        <w:tab/>
        <w:t>The NF consumer supports Nsmf_EventExposure OpenAPI "v1" and "v2" with optional feature number 1 and accepted encoding "gzip":</w:t>
      </w:r>
    </w:p>
    <w:p w14:paraId="739ECC37" w14:textId="77777777" w:rsidR="00295171" w:rsidRPr="0008458C" w:rsidRDefault="00295171" w:rsidP="00295171">
      <w:pPr>
        <w:pStyle w:val="EX"/>
        <w:rPr>
          <w:lang w:eastAsia="zh-CN"/>
        </w:rPr>
      </w:pPr>
      <w:r w:rsidRPr="0008458C">
        <w:rPr>
          <w:lang w:eastAsia="zh-CN"/>
        </w:rPr>
        <w:tab/>
        <w:t>3gpp-Sbi-Consumer-Info: service=</w:t>
      </w:r>
      <w:r w:rsidRPr="0008458C">
        <w:t>nsmf-event-exposure</w:t>
      </w:r>
      <w:r w:rsidRPr="0008458C">
        <w:rPr>
          <w:lang w:eastAsia="zh-CN"/>
        </w:rPr>
        <w:t>; apiversion=(1 2); supportedfeatures=01; acceptencoding="gzip; q=1.0, *;q=0.5"</w:t>
      </w:r>
    </w:p>
    <w:p w14:paraId="2E0D4953" w14:textId="77777777" w:rsidR="00295171" w:rsidRPr="0008458C" w:rsidRDefault="00295171" w:rsidP="00295171">
      <w:pPr>
        <w:pStyle w:val="EX"/>
        <w:rPr>
          <w:lang w:eastAsia="zh-CN"/>
        </w:rPr>
      </w:pPr>
      <w:r>
        <w:rPr>
          <w:lang w:eastAsia="zh-CN"/>
        </w:rPr>
        <w:t>EXAMPLE </w:t>
      </w:r>
      <w:r w:rsidRPr="0008458C">
        <w:rPr>
          <w:lang w:eastAsia="zh-CN"/>
        </w:rPr>
        <w:t>3:</w:t>
      </w:r>
      <w:r w:rsidRPr="0008458C">
        <w:rPr>
          <w:lang w:eastAsia="zh-CN"/>
        </w:rPr>
        <w:tab/>
        <w:t>The NF consumer supports both Namf_EventExposure OpenAPI "v1" and Nsmf_EventExposure OpenAPI "v2":</w:t>
      </w:r>
    </w:p>
    <w:p w14:paraId="4EC2CBFE" w14:textId="77777777" w:rsidR="00295171" w:rsidRDefault="00295171" w:rsidP="00295171">
      <w:pPr>
        <w:pStyle w:val="EX"/>
        <w:rPr>
          <w:lang w:eastAsia="zh-CN"/>
        </w:rPr>
      </w:pPr>
      <w:r w:rsidRPr="0008458C">
        <w:rPr>
          <w:lang w:eastAsia="zh-CN"/>
        </w:rPr>
        <w:lastRenderedPageBreak/>
        <w:tab/>
        <w:t>3gpp-Sbi-Consumer-Info: service=namf-evts; apiversion=(1), service=</w:t>
      </w:r>
      <w:r w:rsidRPr="0008458C">
        <w:t>nsmf-event-exposure</w:t>
      </w:r>
      <w:r w:rsidRPr="0008458C">
        <w:rPr>
          <w:lang w:eastAsia="zh-CN"/>
        </w:rPr>
        <w:t>; apiversion=(2)</w:t>
      </w:r>
    </w:p>
    <w:p w14:paraId="2218BD1F" w14:textId="211CE4AB" w:rsidR="00295171" w:rsidRPr="006D6D09" w:rsidRDefault="00295171" w:rsidP="00295171">
      <w:pPr>
        <w:pStyle w:val="EX"/>
        <w:rPr>
          <w:color w:val="C00000"/>
          <w:lang w:val="en-US" w:eastAsia="zh-CN"/>
        </w:rPr>
      </w:pPr>
      <w:bookmarkStart w:id="507" w:name="_PERM_MCCTEMPBM_CRPT57490061___5"/>
      <w:r>
        <w:rPr>
          <w:lang w:eastAsia="zh-CN"/>
        </w:rPr>
        <w:t>EXAMPLE 4:</w:t>
      </w:r>
      <w:r>
        <w:rPr>
          <w:lang w:eastAsia="zh-CN"/>
        </w:rPr>
        <w:tab/>
      </w:r>
      <w:r>
        <w:rPr>
          <w:lang w:val="en-US" w:eastAsia="zh-CN"/>
        </w:rPr>
        <w:t xml:space="preserve">An AMF service instance supports Nsmf_PDUSession OpenAPI "v1", provides the callback URI </w:t>
      </w:r>
      <w:hyperlink r:id="rId17"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507"/>
      <w:r>
        <w:rPr>
          <w:color w:val="C00000"/>
          <w:lang w:val="en-US" w:eastAsia="zh-CN"/>
        </w:rPr>
        <w:br/>
      </w:r>
      <w:r>
        <w:rPr>
          <w:color w:val="C00000"/>
          <w:lang w:val="en-US" w:eastAsia="zh-CN"/>
        </w:rPr>
        <w:br/>
      </w:r>
      <w:r>
        <w:rPr>
          <w:lang w:val="en-US" w:eastAsia="zh-CN"/>
        </w:rPr>
        <w:t>3gpp-Sbi-Consumer-Info: service=nsmf-pdusession; apiversion=(1); callback-uri-prefix="/servinst123"</w:t>
      </w:r>
    </w:p>
    <w:p w14:paraId="2A1C0CAE" w14:textId="77777777" w:rsidR="00295171" w:rsidRDefault="00295171" w:rsidP="00295171">
      <w:pPr>
        <w:pStyle w:val="EX"/>
        <w:rPr>
          <w:lang w:eastAsia="zh-CN"/>
        </w:rPr>
      </w:pPr>
      <w:bookmarkStart w:id="508" w:name="_PERM_MCCTEMPBM_CRPT57490062___5"/>
      <w:r>
        <w:rPr>
          <w:lang w:eastAsia="zh-CN"/>
        </w:rPr>
        <w:t>EXAMPLE 5:</w:t>
      </w:r>
      <w:r>
        <w:rPr>
          <w:lang w:eastAsia="zh-CN"/>
        </w:rPr>
        <w:tab/>
      </w:r>
      <w:r w:rsidRPr="00EE6C4C">
        <w:rPr>
          <w:lang w:eastAsia="zh-CN"/>
        </w:rPr>
        <w:t xml:space="preserve">The NF consumer supports Namf_EventExposure OpenAPI "v1" and </w:t>
      </w:r>
      <w:r>
        <w:rPr>
          <w:lang w:eastAsia="zh-CN"/>
        </w:rPr>
        <w:t>sends intra PLMN callback root "</w:t>
      </w:r>
      <w:hyperlink r:id="rId18"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111F2E74" w14:textId="113D3036" w:rsidR="00295171" w:rsidRDefault="00295171" w:rsidP="00295171">
      <w:pPr>
        <w:pStyle w:val="EX"/>
      </w:pPr>
      <w:r w:rsidRPr="002D7984">
        <w:tab/>
        <w:t>3gpp-Sbi-Consumer-Info: service=namf-evts; apiversion=(1); intraPlmnCallbackRoot=</w:t>
      </w:r>
      <w:r>
        <w:t>"</w:t>
      </w:r>
      <w:r w:rsidRPr="002D7984">
        <w:t>https</w:t>
      </w:r>
      <w:r>
        <w:t>://</w:t>
      </w:r>
      <w:r w:rsidRPr="002D7984">
        <w:t>operator.com</w:t>
      </w:r>
      <w:r>
        <w:t>"</w:t>
      </w:r>
      <w:r w:rsidRPr="002D7984">
        <w:t>; interPlmnCallbackRoot=</w:t>
      </w:r>
      <w:r w:rsidR="00DA2AE4" w:rsidRPr="00DC4F8A">
        <w:t>https://5gc.mnc012.mcc345.3gppnetwork.org</w:t>
      </w:r>
    </w:p>
    <w:p w14:paraId="1DBB4817" w14:textId="77777777" w:rsidR="00DA2AE4" w:rsidRDefault="00DA2AE4" w:rsidP="00DA2AE4">
      <w:pPr>
        <w:pStyle w:val="EX"/>
        <w:rPr>
          <w:lang w:eastAsia="zh-CN"/>
        </w:rPr>
      </w:pPr>
      <w:r>
        <w:rPr>
          <w:lang w:eastAsia="zh-CN"/>
        </w:rPr>
        <w:t>EXAMPLE 6:</w:t>
      </w:r>
      <w:r>
        <w:rPr>
          <w:lang w:eastAsia="zh-CN"/>
        </w:rPr>
        <w:tab/>
        <w:t xml:space="preserve">The intermediate NF service consumer (e.g. UDM) supports </w:t>
      </w:r>
      <w:r w:rsidRPr="00EE6C4C">
        <w:rPr>
          <w:lang w:eastAsia="zh-CN"/>
        </w:rPr>
        <w:t xml:space="preserve">Namf_EventExposure OpenAPI "v1" and </w:t>
      </w:r>
      <w:r>
        <w:rPr>
          <w:lang w:eastAsia="zh-CN"/>
        </w:rPr>
        <w:t>sends intra PLMN callback root "</w:t>
      </w:r>
      <w:hyperlink r:id="rId19" w:history="1">
        <w:r w:rsidRPr="004C1F22">
          <w:t>https://</w:t>
        </w:r>
        <w:r>
          <w:t>intermediate-n</w:t>
        </w:r>
        <w:r>
          <w:rPr>
            <w:lang w:eastAsia="zh-CN"/>
          </w:rPr>
          <w:t>f-authority</w:t>
        </w:r>
      </w:hyperlink>
      <w:r>
        <w:rPr>
          <w:lang w:eastAsia="zh-CN"/>
        </w:rPr>
        <w:t>.com</w:t>
      </w:r>
      <w:r>
        <w:t>"</w:t>
      </w:r>
      <w:r>
        <w:rPr>
          <w:lang w:eastAsia="zh-CN"/>
        </w:rPr>
        <w:t xml:space="preserve"> and inter PLMN callback root "https://</w:t>
      </w:r>
      <w:r>
        <w:t>5gc.mnc012.mcc345.3gppnetwork.org"</w:t>
      </w:r>
      <w:r>
        <w:rPr>
          <w:lang w:eastAsia="zh-CN"/>
        </w:rPr>
        <w:t xml:space="preserve"> in the header:</w:t>
      </w:r>
    </w:p>
    <w:p w14:paraId="17C48329" w14:textId="0E8B8674" w:rsidR="00DA2AE4" w:rsidRPr="0008458C" w:rsidRDefault="00DA2AE4" w:rsidP="00295171">
      <w:pPr>
        <w:pStyle w:val="EX"/>
        <w:rPr>
          <w:lang w:eastAsia="zh-CN"/>
        </w:rPr>
      </w:pPr>
      <w:r w:rsidRPr="002D7984">
        <w:tab/>
        <w:t>3gpp-Sbi-Consumer-Info: service=namf-evts; apiversion=(1); intraPlmnCallbackRoot=</w:t>
      </w:r>
      <w:r>
        <w:t>"</w:t>
      </w:r>
      <w:hyperlink r:id="rId20" w:history="1">
        <w:r w:rsidRPr="004C1F22">
          <w:t>https://</w:t>
        </w:r>
        <w:r>
          <w:t>intermediate-n</w:t>
        </w:r>
        <w:r>
          <w:rPr>
            <w:lang w:eastAsia="zh-CN"/>
          </w:rPr>
          <w:t>f-authority</w:t>
        </w:r>
      </w:hyperlink>
      <w:r>
        <w:rPr>
          <w:lang w:eastAsia="zh-CN"/>
        </w:rPr>
        <w:t>.com"</w:t>
      </w:r>
      <w:r w:rsidRPr="002D7984">
        <w:t>; interPlmnCallbackRoot=</w:t>
      </w:r>
      <w:r>
        <w:t>"</w:t>
      </w:r>
      <w:r w:rsidRPr="002D7984">
        <w:t>https</w:t>
      </w:r>
      <w:r>
        <w:t>://</w:t>
      </w:r>
      <w:r w:rsidRPr="002D7984">
        <w:t>5gc.mnc012.mcc345.3gppnetwork.org</w:t>
      </w:r>
      <w:r>
        <w:t>";</w:t>
      </w:r>
      <w:r>
        <w:rPr>
          <w:lang w:eastAsia="zh-CN"/>
        </w:rPr>
        <w:t>intermediate-nf</w:t>
      </w:r>
      <w:r>
        <w:t>=true</w:t>
      </w:r>
    </w:p>
    <w:p w14:paraId="1B06FE7E" w14:textId="14421043" w:rsidR="004A33CA" w:rsidRPr="00AF62A0" w:rsidRDefault="004A33CA" w:rsidP="002D7984">
      <w:pPr>
        <w:pStyle w:val="Heading5"/>
        <w:rPr>
          <w:lang w:eastAsia="zh-CN"/>
        </w:rPr>
      </w:pPr>
      <w:bookmarkStart w:id="509" w:name="_Toc218607890"/>
      <w:bookmarkEnd w:id="508"/>
      <w:r w:rsidRPr="00AF62A0">
        <w:t>5.2.3.3.</w:t>
      </w:r>
      <w:r>
        <w:t>8</w:t>
      </w:r>
      <w:r w:rsidRPr="00AF62A0">
        <w:tab/>
      </w:r>
      <w:r w:rsidRPr="00AF62A0">
        <w:rPr>
          <w:lang w:eastAsia="zh-CN"/>
        </w:rPr>
        <w:t>3gpp-Sbi-Response-</w:t>
      </w:r>
      <w:bookmarkEnd w:id="506"/>
      <w:r w:rsidRPr="00AF62A0">
        <w:rPr>
          <w:lang w:eastAsia="zh-CN"/>
        </w:rPr>
        <w:t>Inf</w:t>
      </w:r>
      <w:r w:rsidRPr="00AF62A0">
        <w:rPr>
          <w:lang w:val="fr-FR" w:eastAsia="zh-CN"/>
        </w:rPr>
        <w:t>o</w:t>
      </w:r>
      <w:bookmarkEnd w:id="509"/>
    </w:p>
    <w:p w14:paraId="33ADFEE8" w14:textId="6325EE90" w:rsidR="00295171" w:rsidRDefault="00295171" w:rsidP="00295171">
      <w:pPr>
        <w:rPr>
          <w:lang w:eastAsia="zh-CN"/>
        </w:rPr>
      </w:pPr>
      <w:bookmarkStart w:id="510" w:name="_Toc74138841"/>
      <w:r w:rsidRPr="00D1205D">
        <w:rPr>
          <w:lang w:eastAsia="zh-CN"/>
        </w:rPr>
        <w:t xml:space="preserve">The header contains </w:t>
      </w:r>
      <w:r>
        <w:rPr>
          <w:lang w:eastAsia="zh-CN"/>
        </w:rPr>
        <w:t>a list of additional information related to an HTTP response. It may be included e.g.</w:t>
      </w:r>
      <w:r w:rsidRPr="003D5D04">
        <w:rPr>
          <w:lang w:eastAsia="zh-CN"/>
        </w:rPr>
        <w:t xml:space="preserve"> </w:t>
      </w:r>
      <w:r>
        <w:rPr>
          <w:lang w:eastAsia="zh-CN"/>
        </w:rPr>
        <w:t>in a 4xx or 5xx response sent:</w:t>
      </w:r>
    </w:p>
    <w:p w14:paraId="3518D510" w14:textId="77777777" w:rsidR="00295171" w:rsidRDefault="00295171" w:rsidP="00295171">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14B284EE" w14:textId="77777777" w:rsidR="00295171" w:rsidRDefault="00295171" w:rsidP="00295171">
      <w:pPr>
        <w:pStyle w:val="B1"/>
        <w:rPr>
          <w:lang w:eastAsia="zh-CN"/>
        </w:rPr>
      </w:pPr>
      <w:r>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0EB1F77E" w14:textId="0BEFCDD4" w:rsidR="00BD74C3" w:rsidRPr="00D1205D" w:rsidRDefault="00BD74C3" w:rsidP="00BD74C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483EF73" w14:textId="77777777" w:rsidR="00295171" w:rsidRDefault="00295171" w:rsidP="00295171">
      <w:pPr>
        <w:pStyle w:val="PL"/>
        <w:rPr>
          <w:lang w:eastAsia="zh-CN"/>
        </w:rPr>
      </w:pPr>
    </w:p>
    <w:p w14:paraId="4485EBD7" w14:textId="15B0BA20" w:rsidR="00295171" w:rsidRPr="00D1205D" w:rsidRDefault="00295171" w:rsidP="00EE04DE">
      <w:pPr>
        <w:pStyle w:val="PL"/>
        <w:rPr>
          <w:lang w:eastAsia="zh-CN"/>
        </w:rPr>
      </w:pPr>
      <w:r w:rsidRPr="00D1205D">
        <w:rPr>
          <w:lang w:eastAsia="zh-CN"/>
        </w:rPr>
        <w:t>Sbi-</w:t>
      </w:r>
      <w:r>
        <w:rPr>
          <w:lang w:eastAsia="zh-CN"/>
        </w:rPr>
        <w:t>Response-Info-Header</w:t>
      </w:r>
      <w:r w:rsidRPr="00D1205D">
        <w:rPr>
          <w:lang w:eastAsia="zh-CN"/>
        </w:rPr>
        <w:t xml:space="preserve"> = "3gpp-Sbi-</w:t>
      </w:r>
      <w:r>
        <w:rPr>
          <w:lang w:eastAsia="zh-CN"/>
        </w:rPr>
        <w:t>Response-Info</w:t>
      </w:r>
      <w:r w:rsidRPr="00D1205D">
        <w:rPr>
          <w:lang w:eastAsia="zh-CN"/>
        </w:rPr>
        <w:t xml:space="preserve">:" </w:t>
      </w:r>
      <w:r>
        <w:rPr>
          <w:lang w:eastAsia="zh-CN"/>
        </w:rPr>
        <w:t>O</w:t>
      </w:r>
      <w:r w:rsidRPr="00D1205D">
        <w:rPr>
          <w:lang w:eastAsia="zh-CN"/>
        </w:rPr>
        <w:t xml:space="preserve">WS </w:t>
      </w:r>
      <w:r>
        <w:rPr>
          <w:lang w:eastAsia="zh-CN"/>
        </w:rPr>
        <w:t>resp-info-</w:t>
      </w:r>
      <w:r>
        <w:t xml:space="preserve">param *( </w:t>
      </w:r>
      <w:r w:rsidRPr="00905645">
        <w:t xml:space="preserve">";" OWS </w:t>
      </w:r>
      <w:r>
        <w:t>resp-info-param ) OWS</w:t>
      </w:r>
    </w:p>
    <w:p w14:paraId="60B56182" w14:textId="77777777" w:rsidR="00295171" w:rsidRDefault="00295171" w:rsidP="00295171">
      <w:pPr>
        <w:pStyle w:val="PL"/>
        <w:rPr>
          <w:lang w:eastAsia="zh-CN"/>
        </w:rPr>
      </w:pPr>
      <w:bookmarkStart w:id="511" w:name="_PERM_MCCTEMPBM_CRPT57490063___2"/>
    </w:p>
    <w:p w14:paraId="296AA03B" w14:textId="4EFC3DB0" w:rsidR="00295171" w:rsidRPr="00D1205D" w:rsidRDefault="00295171" w:rsidP="00EE04DE">
      <w:pPr>
        <w:pStyle w:val="PL"/>
        <w:rPr>
          <w:lang w:eastAsia="zh-CN"/>
        </w:rPr>
      </w:pPr>
      <w:r>
        <w:rPr>
          <w:lang w:eastAsia="zh-CN"/>
        </w:rPr>
        <w:t>resp-info-</w:t>
      </w:r>
      <w:r w:rsidRPr="00D1205D">
        <w:rPr>
          <w:lang w:eastAsia="zh-CN"/>
        </w:rPr>
        <w:t xml:space="preserve">param = </w:t>
      </w:r>
      <w:r>
        <w:rPr>
          <w:lang w:eastAsia="zh-CN"/>
        </w:rPr>
        <w:t>resp-info-</w:t>
      </w:r>
      <w:r w:rsidRPr="00D1205D">
        <w:rPr>
          <w:lang w:eastAsia="zh-CN"/>
        </w:rPr>
        <w:t>param</w:t>
      </w:r>
      <w:r>
        <w:rPr>
          <w:lang w:eastAsia="zh-CN"/>
        </w:rPr>
        <w:t>-</w:t>
      </w:r>
      <w:r w:rsidRPr="00D1205D">
        <w:rPr>
          <w:lang w:eastAsia="zh-CN"/>
        </w:rPr>
        <w:t>name "</w:t>
      </w:r>
      <w:r>
        <w:rPr>
          <w:lang w:eastAsia="zh-CN"/>
        </w:rPr>
        <w:t>=</w:t>
      </w:r>
      <w:r w:rsidRPr="00D1205D">
        <w:rPr>
          <w:lang w:eastAsia="zh-CN"/>
        </w:rPr>
        <w:t xml:space="preserve">" </w:t>
      </w:r>
      <w:r>
        <w:rPr>
          <w:lang w:eastAsia="zh-CN"/>
        </w:rPr>
        <w:t>O</w:t>
      </w:r>
      <w:r w:rsidRPr="00D1205D">
        <w:rPr>
          <w:lang w:eastAsia="zh-CN"/>
        </w:rPr>
        <w:t xml:space="preserve">WS </w:t>
      </w:r>
      <w:r>
        <w:rPr>
          <w:lang w:eastAsia="zh-CN"/>
        </w:rPr>
        <w:t>resp-info-</w:t>
      </w:r>
      <w:r w:rsidRPr="00D1205D">
        <w:rPr>
          <w:lang w:eastAsia="zh-CN"/>
        </w:rPr>
        <w:t>param</w:t>
      </w:r>
      <w:r>
        <w:rPr>
          <w:lang w:eastAsia="zh-CN"/>
        </w:rPr>
        <w:t>-</w:t>
      </w:r>
      <w:r w:rsidRPr="00D1205D">
        <w:rPr>
          <w:lang w:eastAsia="zh-CN"/>
        </w:rPr>
        <w:t>value</w:t>
      </w:r>
    </w:p>
    <w:p w14:paraId="7A91AF67" w14:textId="77777777" w:rsidR="00295171" w:rsidRDefault="00295171" w:rsidP="00295171">
      <w:pPr>
        <w:pStyle w:val="PL"/>
        <w:rPr>
          <w:lang w:eastAsia="zh-CN"/>
        </w:rPr>
      </w:pPr>
    </w:p>
    <w:p w14:paraId="4202F68F" w14:textId="283AED16" w:rsidR="00295171" w:rsidRDefault="00295171" w:rsidP="00295171">
      <w:pPr>
        <w:pStyle w:val="PL"/>
        <w:rPr>
          <w:lang w:eastAsia="zh-CN"/>
        </w:rPr>
      </w:pPr>
      <w:r>
        <w:rPr>
          <w:lang w:eastAsia="zh-CN"/>
        </w:rPr>
        <w:t xml:space="preserve">resp-info-param-name </w:t>
      </w:r>
      <w:r w:rsidRPr="00D1205D">
        <w:rPr>
          <w:lang w:eastAsia="zh-CN"/>
        </w:rPr>
        <w:t>= "</w:t>
      </w:r>
      <w:r>
        <w:rPr>
          <w:lang w:eastAsia="zh-CN"/>
        </w:rPr>
        <w:t xml:space="preserve">request-retransmitted" / </w:t>
      </w:r>
      <w:r w:rsidRPr="00D1205D">
        <w:rPr>
          <w:lang w:eastAsia="zh-CN"/>
        </w:rPr>
        <w:t>"nfinst" / "nfset" / "nfservinst" / "nfserviceset" / "</w:t>
      </w:r>
      <w:r>
        <w:rPr>
          <w:lang w:eastAsia="zh-CN"/>
        </w:rPr>
        <w:t>context-transferred" / "no-retry" / token</w:t>
      </w:r>
    </w:p>
    <w:p w14:paraId="06B99469" w14:textId="77777777" w:rsidR="00295171" w:rsidRDefault="00295171" w:rsidP="00295171">
      <w:pPr>
        <w:pStyle w:val="PL"/>
        <w:rPr>
          <w:lang w:eastAsia="zh-CN"/>
        </w:rPr>
      </w:pPr>
    </w:p>
    <w:p w14:paraId="187F2610" w14:textId="77777777" w:rsidR="00295171" w:rsidRDefault="00295171" w:rsidP="00295171">
      <w:pPr>
        <w:pStyle w:val="PL"/>
        <w:rPr>
          <w:lang w:eastAsia="zh-CN"/>
        </w:rPr>
      </w:pPr>
      <w:r>
        <w:rPr>
          <w:lang w:eastAsia="zh-CN"/>
        </w:rPr>
        <w:t>resp-info-param-value = token</w:t>
      </w:r>
    </w:p>
    <w:p w14:paraId="60E3E3D7" w14:textId="77777777" w:rsidR="00295171" w:rsidRDefault="00295171" w:rsidP="00295171">
      <w:pPr>
        <w:pStyle w:val="PL"/>
        <w:rPr>
          <w:lang w:eastAsia="zh-CN"/>
        </w:rPr>
      </w:pPr>
    </w:p>
    <w:p w14:paraId="21A89981" w14:textId="77777777" w:rsidR="00295171" w:rsidRDefault="00295171" w:rsidP="00EE04DE">
      <w:pPr>
        <w:pStyle w:val="PL"/>
        <w:rPr>
          <w:lang w:eastAsia="zh-CN"/>
        </w:rPr>
      </w:pPr>
    </w:p>
    <w:p w14:paraId="5C15C101" w14:textId="77777777" w:rsidR="00295171" w:rsidRDefault="00295171" w:rsidP="00295171">
      <w:pPr>
        <w:ind w:left="852" w:hanging="852"/>
        <w:rPr>
          <w:lang w:eastAsia="zh-CN"/>
        </w:rPr>
      </w:pPr>
      <w:r>
        <w:rPr>
          <w:lang w:eastAsia="zh-CN"/>
        </w:rPr>
        <w:t>The following parameters are defined:</w:t>
      </w:r>
      <w:bookmarkEnd w:id="511"/>
    </w:p>
    <w:p w14:paraId="499A26B8" w14:textId="77777777" w:rsidR="00295171" w:rsidRDefault="00295171" w:rsidP="00295171">
      <w:pPr>
        <w:pStyle w:val="B1"/>
        <w:rPr>
          <w:lang w:eastAsia="zh-CN"/>
        </w:rPr>
      </w:pPr>
      <w:r>
        <w:rPr>
          <w:lang w:eastAsia="zh-CN"/>
        </w:rPr>
        <w:t>-</w:t>
      </w:r>
      <w:r>
        <w:rPr>
          <w:lang w:eastAsia="zh-CN"/>
        </w:rPr>
        <w:tab/>
        <w:t>"request-retransmitted": this parameter indicates, in an error response, whether the SCP attempted to (re)transmit the request to alternative HTTP server instances. When present, it shall be set to "true" if so, and to "false" otherwise. See clause 6.10.8.1.</w:t>
      </w:r>
    </w:p>
    <w:p w14:paraId="39CC3524" w14:textId="77777777" w:rsidR="00295171" w:rsidRDefault="00295171" w:rsidP="00295171">
      <w:pPr>
        <w:pStyle w:val="B1"/>
      </w:pPr>
      <w:r>
        <w:rPr>
          <w:lang w:eastAsia="zh-CN"/>
        </w:rPr>
        <w:t>-</w:t>
      </w:r>
      <w:r>
        <w:rPr>
          <w:lang w:eastAsia="zh-CN"/>
        </w:rPr>
        <w:tab/>
        <w:t>"</w:t>
      </w:r>
      <w:r w:rsidRPr="00D1205D">
        <w:rPr>
          <w:lang w:eastAsia="zh-CN"/>
        </w:rPr>
        <w:t>nfinst</w:t>
      </w:r>
      <w:r>
        <w:rPr>
          <w:lang w:eastAsia="zh-CN"/>
        </w:rPr>
        <w:t>", "</w:t>
      </w:r>
      <w:r w:rsidRPr="00D1205D">
        <w:rPr>
          <w:lang w:eastAsia="zh-CN"/>
        </w:rPr>
        <w:t>nfset</w:t>
      </w:r>
      <w:r>
        <w:rPr>
          <w:lang w:eastAsia="zh-CN"/>
        </w:rPr>
        <w:t>", "</w:t>
      </w:r>
      <w:r w:rsidRPr="00D1205D">
        <w:rPr>
          <w:lang w:eastAsia="zh-CN"/>
        </w:rPr>
        <w:t>nfservinst</w:t>
      </w:r>
      <w:r>
        <w:rPr>
          <w:lang w:eastAsia="zh-CN"/>
        </w:rPr>
        <w:t>", "</w:t>
      </w:r>
      <w:r w:rsidRPr="00D1205D">
        <w:rPr>
          <w:lang w:eastAsia="zh-CN"/>
        </w:rPr>
        <w:t>nfserviceset</w:t>
      </w:r>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r w:rsidRPr="00D1205D">
        <w:rPr>
          <w:lang w:eastAsia="zh-CN"/>
        </w:rPr>
        <w:t>nfinst</w:t>
      </w:r>
      <w:r>
        <w:rPr>
          <w:lang w:eastAsia="zh-CN"/>
        </w:rPr>
        <w:t>, nfset, nfservinst and nfserviceset parameters shall be encoded as defined for the corresponding parameters in clause </w:t>
      </w:r>
      <w:r w:rsidRPr="00D1205D">
        <w:t>5.2.3.2.5</w:t>
      </w:r>
      <w:r>
        <w:t>.</w:t>
      </w:r>
    </w:p>
    <w:p w14:paraId="6A1F66D0" w14:textId="77777777" w:rsidR="00295171" w:rsidRDefault="00295171" w:rsidP="00295171">
      <w:pPr>
        <w:pStyle w:val="B1"/>
        <w:rPr>
          <w:lang w:eastAsia="zh-CN"/>
        </w:rPr>
      </w:pPr>
      <w:r>
        <w:rPr>
          <w:lang w:eastAsia="zh-CN"/>
        </w:rPr>
        <w:t>-</w:t>
      </w:r>
      <w:r>
        <w:rPr>
          <w:lang w:eastAsia="zh-CN"/>
        </w:rPr>
        <w:tab/>
        <w:t xml:space="preserve">"context-transferred": this parameter indicates, in an error response, whether the corresponding resource or context has been transferred to the HTTP server instance sending the response. When present, it shall be set to </w:t>
      </w:r>
      <w:r>
        <w:rPr>
          <w:lang w:eastAsia="zh-CN"/>
        </w:rPr>
        <w:lastRenderedPageBreak/>
        <w:t>"true" if the request has been transferred, i.e. the subsequent requests towards the resource or context shall be sent to the HTTP server instance sending the response, and to "false" otherwise.</w:t>
      </w:r>
    </w:p>
    <w:p w14:paraId="51B8375E" w14:textId="77777777" w:rsidR="00295171" w:rsidRDefault="00295171" w:rsidP="00295171">
      <w:pPr>
        <w:pStyle w:val="B1"/>
        <w:rPr>
          <w:lang w:eastAsia="zh-CN"/>
        </w:rPr>
      </w:pPr>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2330EA04" w14:textId="77777777" w:rsidR="00295171" w:rsidRDefault="00295171" w:rsidP="00295171">
      <w:pPr>
        <w:pStyle w:val="NO"/>
        <w:rPr>
          <w:lang w:eastAsia="zh-CN"/>
        </w:rPr>
      </w:pPr>
      <w:r>
        <w:rPr>
          <w:lang w:eastAsia="zh-CN"/>
        </w:rPr>
        <w:t>NOTE:</w:t>
      </w:r>
      <w:r>
        <w:rPr>
          <w:lang w:eastAsia="zh-CN"/>
        </w:rPr>
        <w:tab/>
        <w:t>Additional parameters can be defined in future versions of the specification.</w:t>
      </w:r>
    </w:p>
    <w:p w14:paraId="268E5F44" w14:textId="77777777" w:rsidR="00295171" w:rsidRPr="00760AD7" w:rsidRDefault="00295171" w:rsidP="00295171">
      <w:pPr>
        <w:pStyle w:val="EX"/>
        <w:rPr>
          <w:lang w:eastAsia="zh-CN"/>
        </w:rPr>
      </w:pPr>
      <w:r>
        <w:rPr>
          <w:lang w:eastAsia="zh-CN"/>
        </w:rPr>
        <w:t>EXAMPLE 1</w:t>
      </w:r>
      <w:r w:rsidRPr="00760AD7">
        <w:rPr>
          <w:lang w:eastAsia="zh-CN"/>
        </w:rPr>
        <w:t>:</w:t>
      </w:r>
      <w:r w:rsidRPr="00760AD7">
        <w:rPr>
          <w:lang w:eastAsia="zh-CN"/>
        </w:rPr>
        <w:tab/>
        <w:t>3gpp-Sbi-Response-Info: request-retra</w:t>
      </w:r>
      <w:r w:rsidRPr="000C64C0">
        <w:rPr>
          <w:lang w:val="en-US" w:eastAsia="zh-CN"/>
        </w:rPr>
        <w:t>nsmitted</w:t>
      </w:r>
      <w:r>
        <w:rPr>
          <w:lang w:val="en-US" w:eastAsia="zh-CN"/>
        </w:rPr>
        <w:t>=true</w:t>
      </w:r>
    </w:p>
    <w:p w14:paraId="3EE975F1" w14:textId="77777777" w:rsidR="00295171" w:rsidRDefault="00295171" w:rsidP="00295171">
      <w:pPr>
        <w:pStyle w:val="EX"/>
        <w:rPr>
          <w:lang w:eastAsia="zh-CN"/>
        </w:rPr>
      </w:pPr>
      <w:r>
        <w:rPr>
          <w:lang w:eastAsia="zh-CN"/>
        </w:rPr>
        <w:t>EXAMPLE 2</w:t>
      </w:r>
      <w:r w:rsidRPr="00760AD7">
        <w:rPr>
          <w:lang w:eastAsia="zh-CN"/>
        </w:rPr>
        <w:t>:</w:t>
      </w:r>
      <w:r w:rsidRPr="00760AD7">
        <w:rPr>
          <w:lang w:eastAsia="zh-CN"/>
        </w:rPr>
        <w:tab/>
        <w:t>3gpp-Sbi-Response-Info: request-retra</w:t>
      </w:r>
      <w:r w:rsidRPr="000C64C0">
        <w:rPr>
          <w:lang w:val="en-US" w:eastAsia="zh-CN"/>
        </w:rPr>
        <w:t>nsmitted</w:t>
      </w:r>
      <w:r>
        <w:rPr>
          <w:lang w:val="en-US" w:eastAsia="zh-CN"/>
        </w:rPr>
        <w:t xml:space="preserve">=true; </w:t>
      </w:r>
      <w:r w:rsidRPr="00D1205D">
        <w:rPr>
          <w:lang w:eastAsia="zh-CN"/>
        </w:rPr>
        <w:t>nfinst</w:t>
      </w:r>
      <w:r>
        <w:rPr>
          <w:lang w:eastAsia="zh-CN"/>
        </w:rPr>
        <w:t>=</w:t>
      </w:r>
      <w:r w:rsidRPr="00D1205D">
        <w:rPr>
          <w:lang w:eastAsia="zh-CN"/>
        </w:rPr>
        <w:t>54804518-4191-46b3-955c-ac631f953ed8</w:t>
      </w:r>
      <w:r>
        <w:rPr>
          <w:lang w:eastAsia="zh-CN"/>
        </w:rPr>
        <w:t xml:space="preserve">; </w:t>
      </w:r>
      <w:r w:rsidRPr="00D1205D">
        <w:rPr>
          <w:lang w:eastAsia="zh-CN"/>
        </w:rPr>
        <w:t>nfinst</w:t>
      </w:r>
      <w:r>
        <w:rPr>
          <w:lang w:eastAsia="zh-CN"/>
        </w:rPr>
        <w:t>=</w:t>
      </w:r>
      <w:r w:rsidRPr="00D1205D">
        <w:rPr>
          <w:lang w:eastAsia="zh-CN"/>
        </w:rPr>
        <w:t>54804518-4191-46b3-955c-ac631f953</w:t>
      </w:r>
      <w:r>
        <w:rPr>
          <w:lang w:eastAsia="zh-CN"/>
        </w:rPr>
        <w:t xml:space="preserve">456; </w:t>
      </w:r>
      <w:r w:rsidRPr="00D1205D">
        <w:rPr>
          <w:lang w:eastAsia="zh-CN"/>
        </w:rPr>
        <w:t>nfinst</w:t>
      </w:r>
      <w:r>
        <w:rPr>
          <w:lang w:eastAsia="zh-CN"/>
        </w:rPr>
        <w:t>=</w:t>
      </w:r>
      <w:r w:rsidRPr="00D1205D">
        <w:rPr>
          <w:lang w:eastAsia="zh-CN"/>
        </w:rPr>
        <w:t>54804518-4191-46b3-955c-ac631f953</w:t>
      </w:r>
      <w:r>
        <w:rPr>
          <w:lang w:eastAsia="zh-CN"/>
        </w:rPr>
        <w:t>780</w:t>
      </w:r>
    </w:p>
    <w:p w14:paraId="1D5E67E8" w14:textId="77777777" w:rsidR="00295171" w:rsidRDefault="00295171" w:rsidP="00295171">
      <w:pPr>
        <w:pStyle w:val="EX"/>
        <w:rPr>
          <w:lang w:val="en-US" w:eastAsia="zh-CN"/>
        </w:rPr>
      </w:pPr>
      <w:r>
        <w:rPr>
          <w:lang w:eastAsia="zh-CN"/>
        </w:rPr>
        <w:t>EXAMPLE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3950998F" w14:textId="0EEED43B" w:rsidR="00172347" w:rsidRDefault="00172347" w:rsidP="002D7984">
      <w:pPr>
        <w:pStyle w:val="Heading5"/>
      </w:pPr>
      <w:bookmarkStart w:id="512" w:name="_Toc218607891"/>
      <w:r>
        <w:t>5.2.3.3.9</w:t>
      </w:r>
      <w:r>
        <w:tab/>
      </w:r>
      <w:bookmarkEnd w:id="510"/>
      <w:r w:rsidR="00EA5926">
        <w:t>Void</w:t>
      </w:r>
      <w:bookmarkEnd w:id="512"/>
    </w:p>
    <w:p w14:paraId="79213FBF" w14:textId="52D85120" w:rsidR="00C47001" w:rsidRDefault="00C47001" w:rsidP="002D7984">
      <w:pPr>
        <w:pStyle w:val="Heading5"/>
        <w:rPr>
          <w:lang w:eastAsia="zh-CN"/>
        </w:rPr>
      </w:pPr>
      <w:bookmarkStart w:id="513" w:name="_Toc218607892"/>
      <w:r>
        <w:t>5.2.3.3.10</w:t>
      </w:r>
      <w:r>
        <w:tab/>
      </w:r>
      <w:r>
        <w:rPr>
          <w:lang w:eastAsia="zh-CN"/>
        </w:rPr>
        <w:t>3gpp-Sbi-S</w:t>
      </w:r>
      <w:r w:rsidRPr="002A2D6B">
        <w:rPr>
          <w:lang w:val="en-US"/>
        </w:rPr>
        <w:t>election-Info</w:t>
      </w:r>
      <w:bookmarkEnd w:id="513"/>
    </w:p>
    <w:p w14:paraId="0BCFD4D7" w14:textId="77777777" w:rsidR="00295171" w:rsidRDefault="00295171" w:rsidP="00295171">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3F24ECE2" w14:textId="77777777" w:rsidR="00295171" w:rsidRDefault="00295171" w:rsidP="00295171">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06A07D76" w14:textId="77777777" w:rsidR="00295171" w:rsidRDefault="00295171" w:rsidP="00295171">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6C827409" w14:textId="468C597F" w:rsidR="00BD74C3" w:rsidRDefault="00BD74C3" w:rsidP="00BD74C3">
      <w:pPr>
        <w:rPr>
          <w:lang w:eastAsia="zh-CN"/>
        </w:rPr>
      </w:pPr>
      <w:r>
        <w:rPr>
          <w:lang w:eastAsia="zh-CN"/>
        </w:rPr>
        <w:t>The encoding of the header follows the ABNF as defined in IETF</w:t>
      </w:r>
      <w:r>
        <w:t> RFC 9110 [11]</w:t>
      </w:r>
      <w:r>
        <w:rPr>
          <w:lang w:eastAsia="zh-CN"/>
        </w:rPr>
        <w:t>.</w:t>
      </w:r>
    </w:p>
    <w:p w14:paraId="6A260A35" w14:textId="77777777" w:rsidR="00295171" w:rsidRPr="00BD74C3" w:rsidRDefault="00295171" w:rsidP="00295171">
      <w:pPr>
        <w:pStyle w:val="PL"/>
      </w:pPr>
    </w:p>
    <w:p w14:paraId="5062910F" w14:textId="0AC257F2" w:rsidR="00295171" w:rsidRDefault="00295171" w:rsidP="00295171">
      <w:pPr>
        <w:pStyle w:val="PL"/>
        <w:rPr>
          <w:lang w:val="en-US"/>
        </w:rPr>
      </w:pPr>
      <w:r w:rsidRPr="002A2D6B">
        <w:rPr>
          <w:lang w:val="en-US"/>
        </w:rPr>
        <w:t>Sbi-</w:t>
      </w:r>
      <w:r>
        <w:rPr>
          <w:lang w:val="en-US"/>
        </w:rPr>
        <w:t>S</w:t>
      </w:r>
      <w:r w:rsidRPr="002A2D6B">
        <w:rPr>
          <w:lang w:val="en-US"/>
        </w:rPr>
        <w:t>election-Info</w:t>
      </w:r>
      <w:r>
        <w:rPr>
          <w:lang w:val="en-US"/>
        </w:rPr>
        <w:t>-Header</w:t>
      </w:r>
      <w:r w:rsidRPr="002A2D6B">
        <w:rPr>
          <w:lang w:val="en-US"/>
        </w:rPr>
        <w:t xml:space="preserve"> = "3gpp-Sbi-</w:t>
      </w:r>
      <w:r>
        <w:rPr>
          <w:lang w:val="en-US"/>
        </w:rPr>
        <w:t>S</w:t>
      </w:r>
      <w:r w:rsidRPr="002A2D6B">
        <w:rPr>
          <w:lang w:val="en-US"/>
        </w:rPr>
        <w:t xml:space="preserve">election-Info:" </w:t>
      </w:r>
      <w:r>
        <w:rPr>
          <w:lang w:val="en-US"/>
        </w:rPr>
        <w:t xml:space="preserve">OWS </w:t>
      </w:r>
      <w:r w:rsidRPr="002A2D6B">
        <w:rPr>
          <w:lang w:val="en-US"/>
        </w:rPr>
        <w:t>1#(</w:t>
      </w:r>
      <w:r>
        <w:rPr>
          <w:lang w:val="en-US"/>
        </w:rPr>
        <w:t xml:space="preserve"> selection-info-element ) OWS</w:t>
      </w:r>
    </w:p>
    <w:p w14:paraId="7063C550" w14:textId="77777777" w:rsidR="00295171" w:rsidRDefault="00295171" w:rsidP="00295171">
      <w:pPr>
        <w:pStyle w:val="PL"/>
        <w:rPr>
          <w:lang w:val="en-US"/>
        </w:rPr>
      </w:pPr>
    </w:p>
    <w:p w14:paraId="3E95783C" w14:textId="439B00B2" w:rsidR="00295171" w:rsidRDefault="00295171" w:rsidP="00295171">
      <w:pPr>
        <w:pStyle w:val="PL"/>
        <w:rPr>
          <w:lang w:val="en-US"/>
        </w:rPr>
      </w:pPr>
      <w:r>
        <w:rPr>
          <w:lang w:val="en-US"/>
        </w:rPr>
        <w:t>selection-info-element = (</w:t>
      </w:r>
      <w:r w:rsidRPr="002A2D6B">
        <w:rPr>
          <w:lang w:val="en-US"/>
        </w:rPr>
        <w:t xml:space="preserve"> "reselection=" reselectionvalue</w:t>
      </w:r>
      <w:r>
        <w:rPr>
          <w:lang w:val="en-US"/>
        </w:rPr>
        <w:t> </w:t>
      </w:r>
      <w:r w:rsidRPr="002A2D6B">
        <w:rPr>
          <w:lang w:val="en-US"/>
        </w:rPr>
        <w:t>*(</w:t>
      </w:r>
      <w:r>
        <w:rPr>
          <w:lang w:val="en-US"/>
        </w:rPr>
        <w:t xml:space="preserve"> </w:t>
      </w:r>
      <w:r w:rsidRPr="002A2D6B">
        <w:rPr>
          <w:lang w:val="en-US"/>
        </w:rPr>
        <w:t>";" OWS selection-criteria</w:t>
      </w:r>
      <w:r>
        <w:rPr>
          <w:lang w:val="en-US"/>
        </w:rPr>
        <w:t xml:space="preserve"> </w:t>
      </w:r>
      <w:r w:rsidRPr="002A2D6B">
        <w:rPr>
          <w:lang w:val="en-US"/>
        </w:rPr>
        <w:t>)</w:t>
      </w:r>
      <w:r>
        <w:rPr>
          <w:lang w:val="en-US"/>
        </w:rPr>
        <w:t xml:space="preserve"> </w:t>
      </w:r>
      <w:r w:rsidRPr="002A2D6B">
        <w:rPr>
          <w:lang w:val="en-US"/>
        </w:rPr>
        <w:t>)</w:t>
      </w:r>
    </w:p>
    <w:p w14:paraId="07327E7A" w14:textId="77777777" w:rsidR="00295171" w:rsidRDefault="00295171" w:rsidP="00EE04DE">
      <w:pPr>
        <w:pStyle w:val="PL"/>
        <w:rPr>
          <w:lang w:val="en-US"/>
        </w:rPr>
      </w:pPr>
      <w:r>
        <w:rPr>
          <w:lang w:val="en-US"/>
        </w:rPr>
        <w:t xml:space="preserve">                       / </w:t>
      </w:r>
      <w:r w:rsidRPr="009B0826">
        <w:rPr>
          <w:lang w:val="en-US"/>
        </w:rPr>
        <w:t>( selection-criteria *( ";" OWS selection-criteria )</w:t>
      </w:r>
      <w:r>
        <w:rPr>
          <w:lang w:val="en-US"/>
        </w:rPr>
        <w:t xml:space="preserve"> )</w:t>
      </w:r>
    </w:p>
    <w:p w14:paraId="372AB848" w14:textId="77777777" w:rsidR="00295171" w:rsidRDefault="00295171" w:rsidP="00295171">
      <w:pPr>
        <w:pStyle w:val="PL"/>
        <w:rPr>
          <w:lang w:val="en-US"/>
        </w:rPr>
      </w:pPr>
    </w:p>
    <w:p w14:paraId="7CEC7134" w14:textId="77777777" w:rsidR="00295171" w:rsidRPr="002A2D6B" w:rsidRDefault="00295171" w:rsidP="00EE04DE">
      <w:pPr>
        <w:pStyle w:val="PL"/>
        <w:rPr>
          <w:lang w:val="en-US"/>
        </w:rPr>
      </w:pPr>
      <w:r w:rsidRPr="002A2D6B">
        <w:rPr>
          <w:lang w:val="en-US"/>
        </w:rPr>
        <w:t>reselectionvalue = "true" / "false"</w:t>
      </w:r>
    </w:p>
    <w:p w14:paraId="15BFC9EF" w14:textId="77777777" w:rsidR="00295171" w:rsidRDefault="00295171" w:rsidP="00295171">
      <w:pPr>
        <w:pStyle w:val="PL"/>
        <w:rPr>
          <w:lang w:val="en-US"/>
        </w:rPr>
      </w:pPr>
    </w:p>
    <w:p w14:paraId="79B29AFB" w14:textId="2747D617" w:rsidR="00295171" w:rsidRPr="002A2D6B" w:rsidRDefault="00295171" w:rsidP="00EE04DE">
      <w:pPr>
        <w:pStyle w:val="PL"/>
        <w:rPr>
          <w:lang w:val="en-US"/>
        </w:rPr>
      </w:pPr>
      <w:r w:rsidRPr="002A2D6B">
        <w:rPr>
          <w:lang w:val="en-US"/>
        </w:rPr>
        <w:t>selection-criteria = selection-</w:t>
      </w:r>
      <w:r>
        <w:rPr>
          <w:lang w:val="en-US"/>
        </w:rPr>
        <w:t>action</w:t>
      </w:r>
      <w:r w:rsidRPr="002A2D6B">
        <w:rPr>
          <w:lang w:val="en-US"/>
        </w:rPr>
        <w:t xml:space="preserve"> "=" token</w:t>
      </w:r>
    </w:p>
    <w:p w14:paraId="53F0821F" w14:textId="77777777" w:rsidR="00295171" w:rsidRDefault="00295171" w:rsidP="00295171">
      <w:pPr>
        <w:pStyle w:val="PL"/>
        <w:rPr>
          <w:lang w:val="en-US"/>
        </w:rPr>
      </w:pPr>
    </w:p>
    <w:p w14:paraId="4CBCD1AD" w14:textId="0C405D61" w:rsidR="00295171" w:rsidRDefault="00295171" w:rsidP="00295171">
      <w:pPr>
        <w:pStyle w:val="PL"/>
        <w:rPr>
          <w:lang w:val="en-US"/>
        </w:rPr>
      </w:pPr>
      <w:r w:rsidRPr="002A2D6B">
        <w:rPr>
          <w:lang w:val="en-US"/>
        </w:rPr>
        <w:t>selection-</w:t>
      </w:r>
      <w:r>
        <w:rPr>
          <w:lang w:val="en-US"/>
        </w:rPr>
        <w:t>action</w:t>
      </w:r>
      <w:r w:rsidRPr="002A2D6B">
        <w:rPr>
          <w:lang w:val="en-US"/>
        </w:rPr>
        <w:t xml:space="preserve"> = "not-select-nfservinst" / "not-select-nfserviceset" / "not-select-nfinst" / "not-select-nfset"</w:t>
      </w:r>
    </w:p>
    <w:p w14:paraId="02C4C1B4" w14:textId="77777777" w:rsidR="00295171" w:rsidRDefault="00295171" w:rsidP="00295171">
      <w:pPr>
        <w:pStyle w:val="PL"/>
        <w:rPr>
          <w:lang w:val="en-US"/>
        </w:rPr>
      </w:pPr>
    </w:p>
    <w:p w14:paraId="5147C06D" w14:textId="77777777" w:rsidR="00295171" w:rsidRPr="002A2D6B" w:rsidRDefault="00295171" w:rsidP="00EE04DE">
      <w:pPr>
        <w:pStyle w:val="PL"/>
        <w:rPr>
          <w:lang w:val="en-US"/>
        </w:rPr>
      </w:pPr>
    </w:p>
    <w:p w14:paraId="48ADEB9E" w14:textId="77777777" w:rsidR="00295171" w:rsidRPr="002A2D6B" w:rsidRDefault="00295171" w:rsidP="00295171">
      <w:pPr>
        <w:pStyle w:val="B1"/>
        <w:rPr>
          <w:lang w:val="en-US"/>
        </w:rPr>
      </w:pPr>
      <w:r w:rsidRPr="002A2D6B">
        <w:rPr>
          <w:lang w:val="en-US"/>
        </w:rPr>
        <w:t>-</w:t>
      </w:r>
      <w:r w:rsidRPr="002A2D6B">
        <w:rPr>
          <w:lang w:val="en-US"/>
        </w:rPr>
        <w:tab/>
        <w:t xml:space="preserve">reselection: it is a boolean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uri or in the 3gpp-Sbi-Target-ApiRoot.</w:t>
      </w:r>
      <w:r>
        <w:rPr>
          <w:lang w:val="en-US"/>
        </w:rPr>
        <w:t xml:space="preserve"> When this parameter occurs multiple times in the comma-delimited list, all parameters shall have the same value.</w:t>
      </w:r>
    </w:p>
    <w:p w14:paraId="5334EAF5" w14:textId="77777777" w:rsidR="00295171" w:rsidRPr="002A2D6B" w:rsidRDefault="00295171" w:rsidP="00295171">
      <w:pPr>
        <w:pStyle w:val="B1"/>
        <w:rPr>
          <w:lang w:val="en-US"/>
        </w:rPr>
      </w:pPr>
      <w:r w:rsidRPr="002A2D6B">
        <w:rPr>
          <w:lang w:val="en-US"/>
        </w:rPr>
        <w:t>-</w:t>
      </w:r>
      <w:r>
        <w:rPr>
          <w:lang w:val="en-US"/>
        </w:rPr>
        <w:tab/>
      </w:r>
      <w:r w:rsidRPr="002A2D6B">
        <w:rPr>
          <w:lang w:val="en-US"/>
        </w:rPr>
        <w:t>not-select-nfservinst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not-select-nfserviceset</w:t>
      </w:r>
      <w:r>
        <w:rPr>
          <w:lang w:val="en-US"/>
        </w:rPr>
        <w:t xml:space="preserve"> or </w:t>
      </w:r>
      <w:r w:rsidRPr="002A2D6B">
        <w:rPr>
          <w:lang w:val="en-US"/>
        </w:rPr>
        <w:t>not-select-nfinst</w:t>
      </w:r>
      <w:r>
        <w:rPr>
          <w:lang w:val="en-US"/>
        </w:rPr>
        <w:t xml:space="preserve"> shall be present to enable the SCP to identify the nfservinst.</w:t>
      </w:r>
    </w:p>
    <w:p w14:paraId="30269BB0" w14:textId="77777777" w:rsidR="00295171" w:rsidRPr="002A2D6B" w:rsidRDefault="00295171" w:rsidP="00295171">
      <w:pPr>
        <w:pStyle w:val="B1"/>
        <w:rPr>
          <w:lang w:val="en-US"/>
        </w:rPr>
      </w:pPr>
      <w:r w:rsidRPr="002A2D6B">
        <w:rPr>
          <w:lang w:val="en-US"/>
        </w:rPr>
        <w:t>-</w:t>
      </w:r>
      <w:r w:rsidRPr="002A2D6B">
        <w:rPr>
          <w:lang w:val="en-US"/>
        </w:rPr>
        <w:tab/>
        <w:t>not-select-nfserviceset (the NF service instance pertaining to a NF service set in a NF instance that shall not be selected): indicates an NF Service Set ID as defined in clause</w:t>
      </w:r>
      <w:r>
        <w:rPr>
          <w:lang w:val="en-US"/>
        </w:rPr>
        <w:t> </w:t>
      </w:r>
      <w:r w:rsidRPr="002A2D6B">
        <w:rPr>
          <w:lang w:val="en-US"/>
        </w:rPr>
        <w:t>28.13 in 3GPP TS</w:t>
      </w:r>
      <w:r>
        <w:rPr>
          <w:lang w:val="en-US"/>
        </w:rPr>
        <w:t> </w:t>
      </w:r>
      <w:r w:rsidRPr="002A2D6B">
        <w:rPr>
          <w:lang w:val="en-US"/>
        </w:rPr>
        <w:t>23.003</w:t>
      </w:r>
      <w:r>
        <w:rPr>
          <w:lang w:val="en-US"/>
        </w:rPr>
        <w:t> </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542F6AE1" w14:textId="77777777" w:rsidR="00295171" w:rsidRDefault="00295171" w:rsidP="00295171">
      <w:pPr>
        <w:pStyle w:val="B1"/>
        <w:rPr>
          <w:lang w:val="en-US"/>
        </w:rPr>
      </w:pPr>
      <w:r w:rsidRPr="002A2D6B">
        <w:rPr>
          <w:lang w:val="en-US"/>
        </w:rPr>
        <w:t>-</w:t>
      </w:r>
      <w:r>
        <w:rPr>
          <w:lang w:val="en-US"/>
        </w:rPr>
        <w:tab/>
      </w:r>
      <w:r w:rsidRPr="002A2D6B">
        <w:rPr>
          <w:lang w:val="en-US"/>
        </w:rPr>
        <w:t>not-select-nfinst (the NF instance(s) that shall not be selected): indicates an NF Instance ID, as defined in clause</w:t>
      </w:r>
      <w:r>
        <w:rPr>
          <w:lang w:val="en-US"/>
        </w:rPr>
        <w:t> </w:t>
      </w:r>
      <w:r w:rsidRPr="002A2D6B">
        <w:rPr>
          <w:lang w:val="en-US"/>
        </w:rPr>
        <w:t>5.2.2.2.2 in 3GPP TS</w:t>
      </w:r>
      <w:r>
        <w:rPr>
          <w:lang w:val="en-US"/>
        </w:rPr>
        <w:t> </w:t>
      </w:r>
      <w:r w:rsidRPr="002A2D6B">
        <w:rPr>
          <w:lang w:val="en-US"/>
        </w:rPr>
        <w:t>29.510</w:t>
      </w:r>
      <w:r>
        <w:rPr>
          <w:lang w:val="en-US"/>
        </w:rPr>
        <w:t> </w:t>
      </w:r>
      <w:r w:rsidRPr="002A2D6B">
        <w:rPr>
          <w:lang w:val="en-US"/>
        </w:rPr>
        <w:t xml:space="preserve">[8]. This parameter shall be present if the sender of the request message </w:t>
      </w:r>
      <w:r w:rsidRPr="002A2D6B">
        <w:rPr>
          <w:lang w:val="en-US"/>
        </w:rPr>
        <w:lastRenderedPageBreak/>
        <w:t>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3A241F91" w14:textId="77777777" w:rsidR="00295171" w:rsidRPr="002A2D6B" w:rsidRDefault="00295171" w:rsidP="00295171">
      <w:pPr>
        <w:pStyle w:val="B1"/>
        <w:rPr>
          <w:lang w:val="en-US"/>
        </w:rPr>
      </w:pPr>
      <w:r>
        <w:rPr>
          <w:lang w:val="en-US"/>
        </w:rPr>
        <w:t>-</w:t>
      </w:r>
      <w:r>
        <w:rPr>
          <w:lang w:val="en-US"/>
        </w:rPr>
        <w:tab/>
      </w:r>
      <w:r w:rsidRPr="002A2D6B">
        <w:rPr>
          <w:lang w:val="en-US"/>
        </w:rPr>
        <w:t xml:space="preserve">not-select-nfset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This parameter may be present, e.g., during an initial resource creation with Delegated Discovery (Indirect Communication Mode D), the NF service consumer knows certain NF set shall not be selected.</w:t>
      </w:r>
    </w:p>
    <w:p w14:paraId="16DBD1C0" w14:textId="77777777" w:rsidR="00295171" w:rsidRPr="002A2D6B" w:rsidRDefault="00295171" w:rsidP="00295171">
      <w:pPr>
        <w:pStyle w:val="EX"/>
        <w:rPr>
          <w:lang w:val="en-US"/>
        </w:rPr>
      </w:pPr>
      <w:r>
        <w:rPr>
          <w:lang w:val="en-US"/>
        </w:rPr>
        <w:t>EXAMPLE </w:t>
      </w:r>
      <w:r w:rsidRPr="002A2D6B">
        <w:rPr>
          <w:lang w:val="en-US"/>
        </w:rPr>
        <w:t>1:</w:t>
      </w:r>
      <w:r>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0A0A5E96" w14:textId="77777777" w:rsidR="00295171" w:rsidRPr="00D75E58" w:rsidRDefault="00295171" w:rsidP="00295171">
      <w:pPr>
        <w:pStyle w:val="EX"/>
      </w:pPr>
      <w:r>
        <w:tab/>
      </w:r>
      <w:r w:rsidRPr="00D75E58">
        <w:t>3gpp-Sbi-</w:t>
      </w:r>
      <w:r>
        <w:t>S</w:t>
      </w:r>
      <w:r w:rsidRPr="00D75E58">
        <w:t>election-Info: not-select-nfinst=87654321-4191-46b3-955c-ac631f953ed8</w:t>
      </w:r>
    </w:p>
    <w:p w14:paraId="4ADB5DEF" w14:textId="77777777" w:rsidR="00295171" w:rsidRPr="002A2D6B" w:rsidRDefault="00295171" w:rsidP="00295171">
      <w:pPr>
        <w:pStyle w:val="EX"/>
        <w:rPr>
          <w:lang w:val="en-US"/>
        </w:rPr>
      </w:pPr>
      <w:r>
        <w:rPr>
          <w:lang w:val="en-US"/>
        </w:rPr>
        <w:t>EXAMPLE </w:t>
      </w:r>
      <w:r w:rsidRPr="002A2D6B">
        <w:rPr>
          <w:lang w:val="en-US"/>
        </w:rPr>
        <w:t>2:</w:t>
      </w:r>
      <w:r>
        <w:rPr>
          <w:lang w:val="en-US"/>
        </w:rPr>
        <w:tab/>
      </w:r>
      <w:r w:rsidRPr="002A2D6B">
        <w:rPr>
          <w:lang w:val="en-US"/>
        </w:rPr>
        <w:t>The SCP may or may not perform reselection, but when doing reselection, it shall not select NF service set in the NF instance (as identified in nfi87654321-4191-46b3-955c-ac631f953ed8).</w:t>
      </w:r>
    </w:p>
    <w:p w14:paraId="5CAF7190" w14:textId="68E5BF9F"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not-select-nfserv</w:t>
      </w:r>
      <w:r>
        <w:rPr>
          <w:lang w:val="en-US"/>
        </w:rPr>
        <w:t>ice</w:t>
      </w:r>
      <w:r w:rsidRPr="002A2D6B">
        <w:rPr>
          <w:lang w:val="en-US"/>
        </w:rPr>
        <w:t>set=setxyz.snnsmf-pdusession.nfi87654321-4191-46b3-955c-ac631f953ed8.5gc.mnc012.mcc345</w:t>
      </w:r>
    </w:p>
    <w:p w14:paraId="51A4960D" w14:textId="77777777" w:rsidR="00295171" w:rsidRPr="002A2D6B" w:rsidRDefault="00295171" w:rsidP="00295171">
      <w:pPr>
        <w:pStyle w:val="EX"/>
        <w:rPr>
          <w:lang w:val="en-US"/>
        </w:rPr>
      </w:pPr>
      <w:r>
        <w:rPr>
          <w:lang w:val="en-US"/>
        </w:rPr>
        <w:t>EXAMPLE </w:t>
      </w:r>
      <w:r w:rsidRPr="002A2D6B">
        <w:rPr>
          <w:lang w:val="en-US"/>
        </w:rPr>
        <w:t xml:space="preserve">3: </w:t>
      </w:r>
      <w:r>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321D4A6A" w14:textId="77777777"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p>
    <w:p w14:paraId="28BC883F" w14:textId="77777777" w:rsidR="00295171" w:rsidRPr="002A2D6B" w:rsidRDefault="00295171" w:rsidP="00295171">
      <w:pPr>
        <w:pStyle w:val="EX"/>
        <w:rPr>
          <w:lang w:val="en-US"/>
        </w:rPr>
      </w:pPr>
      <w:r>
        <w:rPr>
          <w:lang w:val="en-US"/>
        </w:rPr>
        <w:t>EXAMPLE </w:t>
      </w:r>
      <w:r w:rsidRPr="002A2D6B">
        <w:rPr>
          <w:lang w:val="en-US"/>
        </w:rPr>
        <w:t>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63C39427" w14:textId="77777777" w:rsidR="002951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not-select-nfservinst=xyz1; not-select-nfservinst=xyz2; not-select-nfinst=87654321-4191-46b3-955c-ac631f953ed8, reselection=true; not-select-nfservinst=abc1; not-select-nfservinst=abc2; not-select-nfinst=12345678-4191-46b3-955c-ac631f953ed8</w:t>
      </w:r>
    </w:p>
    <w:p w14:paraId="58C0E152" w14:textId="097CD79B" w:rsidR="00DA7149" w:rsidRPr="00D44731" w:rsidRDefault="00DA7149" w:rsidP="002D7984">
      <w:pPr>
        <w:pStyle w:val="Heading5"/>
      </w:pPr>
      <w:bookmarkStart w:id="514" w:name="_Toc218607893"/>
      <w:r w:rsidRPr="00D44731">
        <w:t>5.2.3.</w:t>
      </w:r>
      <w:r>
        <w:t>3</w:t>
      </w:r>
      <w:r w:rsidRPr="00D44731">
        <w:t>.</w:t>
      </w:r>
      <w:r>
        <w:t>11</w:t>
      </w:r>
      <w:r w:rsidRPr="00D44731">
        <w:tab/>
        <w:t>3gpp-Sb</w:t>
      </w:r>
      <w:r w:rsidRPr="00A76A1F">
        <w:t>i-</w:t>
      </w:r>
      <w:r w:rsidRPr="00E05E29">
        <w:t>Interplmn-Purpose</w:t>
      </w:r>
      <w:bookmarkEnd w:id="514"/>
    </w:p>
    <w:p w14:paraId="0A4C9C84" w14:textId="77777777" w:rsidR="00295171" w:rsidRPr="00D44731" w:rsidRDefault="00295171" w:rsidP="00295171">
      <w:pPr>
        <w:rPr>
          <w:lang w:eastAsia="zh-CN"/>
        </w:rPr>
      </w:pPr>
      <w:r w:rsidRPr="00D44731">
        <w:rPr>
          <w:lang w:eastAsia="zh-CN"/>
        </w:rPr>
        <w:t xml:space="preserve">The header contains </w:t>
      </w:r>
      <w:r>
        <w:rPr>
          <w:lang w:eastAsia="zh-CN"/>
        </w:rPr>
        <w:t>the intended purpose for inter-PLMN signaling</w:t>
      </w:r>
      <w:r w:rsidRPr="00D44731">
        <w:rPr>
          <w:lang w:eastAsia="zh-CN"/>
        </w:rPr>
        <w:t>. See clauses 6.</w:t>
      </w:r>
      <w:r>
        <w:rPr>
          <w:lang w:eastAsia="zh-CN"/>
        </w:rPr>
        <w:t>14</w:t>
      </w:r>
      <w:r w:rsidRPr="00D44731">
        <w:rPr>
          <w:lang w:eastAsia="zh-CN"/>
        </w:rPr>
        <w:t>.</w:t>
      </w:r>
    </w:p>
    <w:p w14:paraId="35BB5166" w14:textId="758F1200" w:rsidR="00BD74C3" w:rsidRPr="00D44731" w:rsidRDefault="00BD74C3" w:rsidP="00BD74C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3393318" w14:textId="77777777" w:rsidR="00295171" w:rsidRDefault="00295171" w:rsidP="00295171">
      <w:pPr>
        <w:pStyle w:val="PL"/>
        <w:rPr>
          <w:lang w:eastAsia="zh-CN"/>
        </w:rPr>
      </w:pPr>
    </w:p>
    <w:p w14:paraId="5469F68F" w14:textId="79B1044A" w:rsidR="00295171" w:rsidRDefault="00295171" w:rsidP="00295171">
      <w:pPr>
        <w:pStyle w:val="PL"/>
        <w:rPr>
          <w:lang w:eastAsia="zh-CN"/>
        </w:rPr>
      </w:pPr>
      <w:r w:rsidRPr="00D44731">
        <w:rPr>
          <w:lang w:eastAsia="zh-CN"/>
        </w:rPr>
        <w:t>Sb</w:t>
      </w:r>
      <w:r w:rsidRPr="00A76A1F">
        <w:rPr>
          <w:lang w:eastAsia="zh-CN"/>
        </w:rPr>
        <w:t>i-</w:t>
      </w:r>
      <w:r w:rsidRPr="00E05E29">
        <w:rPr>
          <w:lang w:eastAsia="zh-CN"/>
        </w:rPr>
        <w:t>Interplmn-Purpose</w:t>
      </w:r>
      <w:r>
        <w:rPr>
          <w:lang w:eastAsia="zh-CN"/>
        </w:rPr>
        <w:t>-Header</w:t>
      </w:r>
      <w:r w:rsidRPr="00A76A1F">
        <w:rPr>
          <w:lang w:eastAsia="zh-CN"/>
        </w:rPr>
        <w:t xml:space="preserve"> = "3gpp-Sbi-</w:t>
      </w:r>
      <w:r w:rsidRPr="00E05E29">
        <w:rPr>
          <w:lang w:eastAsia="zh-CN"/>
        </w:rPr>
        <w:t>Interplmn-Purpose</w:t>
      </w:r>
      <w:r w:rsidRPr="00A76A1F">
        <w:rPr>
          <w:lang w:eastAsia="zh-CN"/>
        </w:rPr>
        <w:t xml:space="preserve">:" </w:t>
      </w:r>
      <w:r>
        <w:rPr>
          <w:lang w:eastAsia="zh-CN"/>
        </w:rPr>
        <w:t xml:space="preserve">OWS </w:t>
      </w:r>
      <w:r w:rsidRPr="00A76A1F">
        <w:rPr>
          <w:lang w:eastAsia="zh-CN"/>
        </w:rPr>
        <w:t>N</w:t>
      </w:r>
      <w:r>
        <w:rPr>
          <w:lang w:eastAsia="zh-CN"/>
        </w:rPr>
        <w:t>32Purpose ":" OWS additional-info OWS</w:t>
      </w:r>
    </w:p>
    <w:p w14:paraId="0024B9CC" w14:textId="77777777" w:rsidR="00295171" w:rsidRDefault="00295171" w:rsidP="00295171">
      <w:pPr>
        <w:pStyle w:val="PL"/>
        <w:rPr>
          <w:lang w:eastAsia="zh-CN"/>
        </w:rPr>
      </w:pPr>
    </w:p>
    <w:p w14:paraId="218A084C" w14:textId="77777777" w:rsidR="00DC4F8A" w:rsidRDefault="00DC4F8A" w:rsidP="00DC4F8A">
      <w:pPr>
        <w:pStyle w:val="PL"/>
        <w:rPr>
          <w:lang w:eastAsia="zh-CN"/>
        </w:rPr>
      </w:pPr>
      <w:r>
        <w:rPr>
          <w:lang w:eastAsia="zh-CN"/>
        </w:rPr>
        <w:t>N32Purpose = "ROAMING"</w:t>
      </w:r>
    </w:p>
    <w:p w14:paraId="476D0BAC" w14:textId="77777777" w:rsidR="00DC4F8A" w:rsidRDefault="00DC4F8A" w:rsidP="00DC4F8A">
      <w:pPr>
        <w:pStyle w:val="PL"/>
        <w:rPr>
          <w:lang w:eastAsia="zh-CN"/>
        </w:rPr>
      </w:pPr>
      <w:r>
        <w:rPr>
          <w:lang w:eastAsia="zh-CN"/>
        </w:rPr>
        <w:t xml:space="preserve">           / "INTER_PLMN_MOBILITY"</w:t>
      </w:r>
    </w:p>
    <w:p w14:paraId="3D65AAF0" w14:textId="77777777" w:rsidR="00DC4F8A" w:rsidRDefault="00DC4F8A" w:rsidP="00DC4F8A">
      <w:pPr>
        <w:pStyle w:val="PL"/>
        <w:rPr>
          <w:lang w:eastAsia="zh-CN"/>
        </w:rPr>
      </w:pPr>
      <w:r>
        <w:rPr>
          <w:lang w:eastAsia="zh-CN"/>
        </w:rPr>
        <w:t xml:space="preserve">           / "SMS_INTERCONNECT"</w:t>
      </w:r>
    </w:p>
    <w:p w14:paraId="005B90C8" w14:textId="77777777" w:rsidR="00DC4F8A" w:rsidRDefault="00DC4F8A" w:rsidP="00DC4F8A">
      <w:pPr>
        <w:pStyle w:val="PL"/>
        <w:rPr>
          <w:lang w:eastAsia="zh-CN"/>
        </w:rPr>
      </w:pPr>
      <w:r>
        <w:rPr>
          <w:lang w:eastAsia="zh-CN"/>
        </w:rPr>
        <w:t xml:space="preserve">           / "ROAMING_TEST"</w:t>
      </w:r>
    </w:p>
    <w:p w14:paraId="53CE0918" w14:textId="77777777" w:rsidR="00DC4F8A" w:rsidRDefault="00DC4F8A" w:rsidP="00DC4F8A">
      <w:pPr>
        <w:pStyle w:val="PL"/>
        <w:rPr>
          <w:lang w:eastAsia="zh-CN"/>
        </w:rPr>
      </w:pPr>
      <w:r>
        <w:rPr>
          <w:lang w:eastAsia="zh-CN"/>
        </w:rPr>
        <w:t xml:space="preserve">           / "INTER_PLMN_MOBILITY_TEST"</w:t>
      </w:r>
    </w:p>
    <w:p w14:paraId="223FBFA7" w14:textId="77777777" w:rsidR="00DC4F8A" w:rsidRDefault="00DC4F8A" w:rsidP="00DC4F8A">
      <w:pPr>
        <w:pStyle w:val="PL"/>
        <w:rPr>
          <w:lang w:eastAsia="zh-CN"/>
        </w:rPr>
      </w:pPr>
      <w:r>
        <w:rPr>
          <w:lang w:eastAsia="zh-CN"/>
        </w:rPr>
        <w:t xml:space="preserve">           / "SMS_INTERCONNECT_TEST"</w:t>
      </w:r>
    </w:p>
    <w:p w14:paraId="02A83B0B" w14:textId="77777777" w:rsidR="00DC4F8A" w:rsidRDefault="00DC4F8A" w:rsidP="00DC4F8A">
      <w:pPr>
        <w:pStyle w:val="PL"/>
        <w:rPr>
          <w:lang w:eastAsia="zh-CN"/>
        </w:rPr>
      </w:pPr>
      <w:r>
        <w:rPr>
          <w:lang w:eastAsia="zh-CN"/>
        </w:rPr>
        <w:t xml:space="preserve">           / "SNPN_INTERCONNECT"</w:t>
      </w:r>
    </w:p>
    <w:p w14:paraId="0AEDD284" w14:textId="77777777" w:rsidR="00DC4F8A" w:rsidRDefault="00DC4F8A" w:rsidP="00DC4F8A">
      <w:pPr>
        <w:pStyle w:val="PL"/>
        <w:rPr>
          <w:lang w:eastAsia="zh-CN"/>
        </w:rPr>
      </w:pPr>
      <w:r>
        <w:rPr>
          <w:lang w:eastAsia="zh-CN"/>
        </w:rPr>
        <w:t xml:space="preserve">           / "SNPN_INTERCONNECT_TEST"</w:t>
      </w:r>
    </w:p>
    <w:p w14:paraId="60B1CA4D" w14:textId="77777777" w:rsidR="00DC4F8A" w:rsidRDefault="00DC4F8A" w:rsidP="00DC4F8A">
      <w:pPr>
        <w:pStyle w:val="PL"/>
        <w:rPr>
          <w:lang w:eastAsia="zh-CN"/>
        </w:rPr>
      </w:pPr>
      <w:r>
        <w:rPr>
          <w:lang w:eastAsia="zh-CN"/>
        </w:rPr>
        <w:t xml:space="preserve">           / "DISASTER_ROAMING"</w:t>
      </w:r>
    </w:p>
    <w:p w14:paraId="1FAACD39" w14:textId="77777777" w:rsidR="00DC4F8A" w:rsidRDefault="00DC4F8A" w:rsidP="00DC4F8A">
      <w:pPr>
        <w:pStyle w:val="PL"/>
        <w:rPr>
          <w:lang w:eastAsia="zh-CN"/>
        </w:rPr>
      </w:pPr>
      <w:r>
        <w:rPr>
          <w:lang w:eastAsia="zh-CN"/>
        </w:rPr>
        <w:t xml:space="preserve">           / "DISASTER_ROAMING_TEST"</w:t>
      </w:r>
    </w:p>
    <w:p w14:paraId="768FC56B" w14:textId="77777777" w:rsidR="00DC4F8A" w:rsidRDefault="00DC4F8A" w:rsidP="00DC4F8A">
      <w:pPr>
        <w:pStyle w:val="PL"/>
        <w:rPr>
          <w:lang w:eastAsia="zh-CN"/>
        </w:rPr>
      </w:pPr>
      <w:r>
        <w:rPr>
          <w:lang w:eastAsia="zh-CN"/>
        </w:rPr>
        <w:t xml:space="preserve">           / "</w:t>
      </w:r>
      <w:r w:rsidRPr="001D0569">
        <w:rPr>
          <w:lang w:eastAsia="zh-CN"/>
        </w:rPr>
        <w:t>DATA_ANALYTICS_EXCHANGE</w:t>
      </w:r>
      <w:r>
        <w:rPr>
          <w:lang w:eastAsia="zh-CN"/>
        </w:rPr>
        <w:t>"</w:t>
      </w:r>
    </w:p>
    <w:p w14:paraId="04957F2E" w14:textId="77777777" w:rsidR="00DC4F8A" w:rsidRDefault="00DC4F8A" w:rsidP="00DC4F8A">
      <w:pPr>
        <w:pStyle w:val="PL"/>
        <w:rPr>
          <w:lang w:eastAsia="zh-CN"/>
        </w:rPr>
      </w:pPr>
      <w:r>
        <w:rPr>
          <w:lang w:eastAsia="zh-CN"/>
        </w:rPr>
        <w:t xml:space="preserve">           / "</w:t>
      </w:r>
      <w:r w:rsidRPr="001D0569">
        <w:rPr>
          <w:lang w:eastAsia="zh-CN"/>
        </w:rPr>
        <w:t>DATA_ANALYTICS_EXCHANGE</w:t>
      </w:r>
      <w:r w:rsidRPr="00C0049A">
        <w:rPr>
          <w:lang w:eastAsia="zh-CN"/>
        </w:rPr>
        <w:t>_TEST</w:t>
      </w:r>
      <w:r>
        <w:rPr>
          <w:lang w:eastAsia="zh-CN"/>
        </w:rPr>
        <w:t>"</w:t>
      </w:r>
    </w:p>
    <w:p w14:paraId="763CAB00" w14:textId="77777777" w:rsidR="00DC4F8A" w:rsidRPr="00D44731" w:rsidRDefault="00DC4F8A" w:rsidP="00DC4F8A">
      <w:pPr>
        <w:pStyle w:val="PL"/>
        <w:rPr>
          <w:lang w:eastAsia="zh-CN"/>
        </w:rPr>
      </w:pPr>
      <w:r>
        <w:rPr>
          <w:lang w:eastAsia="zh-CN"/>
        </w:rPr>
        <w:t xml:space="preserve">           / token</w:t>
      </w:r>
    </w:p>
    <w:p w14:paraId="10790E0C" w14:textId="77777777" w:rsidR="00DC4F8A" w:rsidRDefault="00DC4F8A" w:rsidP="00DC4F8A">
      <w:pPr>
        <w:pStyle w:val="PL"/>
        <w:rPr>
          <w:lang w:eastAsia="ja-JP"/>
        </w:rPr>
      </w:pPr>
    </w:p>
    <w:p w14:paraId="0F1C9D55" w14:textId="77777777" w:rsidR="00DC4F8A" w:rsidRDefault="00DC4F8A" w:rsidP="00DC4F8A">
      <w:pPr>
        <w:pStyle w:val="PL"/>
        <w:rPr>
          <w:lang w:eastAsia="ja-JP"/>
        </w:rPr>
      </w:pPr>
      <w:r>
        <w:rPr>
          <w:rFonts w:hint="eastAsia"/>
          <w:lang w:eastAsia="ja-JP"/>
        </w:rPr>
        <w:t>a</w:t>
      </w:r>
      <w:r>
        <w:rPr>
          <w:lang w:eastAsia="ja-JP"/>
        </w:rPr>
        <w:t>dditional-info = token</w:t>
      </w:r>
    </w:p>
    <w:p w14:paraId="347C0F6A" w14:textId="77777777" w:rsidR="00295171" w:rsidRDefault="00295171" w:rsidP="00295171">
      <w:pPr>
        <w:pStyle w:val="PL"/>
        <w:rPr>
          <w:lang w:eastAsia="ja-JP"/>
        </w:rPr>
      </w:pPr>
    </w:p>
    <w:p w14:paraId="16682888" w14:textId="77777777" w:rsidR="00295171" w:rsidRDefault="00295171" w:rsidP="00EE04DE">
      <w:pPr>
        <w:pStyle w:val="PL"/>
        <w:rPr>
          <w:lang w:eastAsia="ja-JP"/>
        </w:rPr>
      </w:pPr>
    </w:p>
    <w:p w14:paraId="34E7A6C6" w14:textId="77777777" w:rsidR="00295171" w:rsidRDefault="00295171" w:rsidP="00295171">
      <w:pPr>
        <w:pStyle w:val="B1"/>
      </w:pPr>
      <w:r>
        <w:rPr>
          <w:lang w:eastAsia="ja-JP"/>
        </w:rPr>
        <w:t>-</w:t>
      </w:r>
      <w:r>
        <w:rPr>
          <w:lang w:eastAsia="ja-JP"/>
        </w:rPr>
        <w:tab/>
        <w:t xml:space="preserve">N32Purpose: </w:t>
      </w:r>
      <w:r>
        <w:rPr>
          <w:rFonts w:hint="eastAsia"/>
          <w:lang w:eastAsia="ja-JP"/>
        </w:rPr>
        <w:t>T</w:t>
      </w:r>
      <w:r>
        <w:rPr>
          <w:lang w:eastAsia="ja-JP"/>
        </w:rPr>
        <w:t>he parameter for N32Purpose indicates the intended purpose of inter-PLMN signaling, and values specified in 3GPP</w:t>
      </w:r>
      <w:r w:rsidRPr="00F26844">
        <w:rPr>
          <w:lang w:val="en-US" w:eastAsia="ja-JP"/>
        </w:rPr>
        <w:t> TS 29.573 [</w:t>
      </w:r>
      <w:r>
        <w:rPr>
          <w:lang w:val="en-US" w:eastAsia="ja-JP"/>
        </w:rPr>
        <w:t>27</w:t>
      </w:r>
      <w:r w:rsidRPr="00F26844">
        <w:rPr>
          <w:lang w:val="en-US" w:eastAsia="ja-JP"/>
        </w:rPr>
        <w:t>] clause </w:t>
      </w:r>
      <w:r>
        <w:t>6.1.5.3.9 are used.</w:t>
      </w:r>
    </w:p>
    <w:p w14:paraId="35F5CAB4" w14:textId="77777777" w:rsidR="00295171" w:rsidRDefault="00295171" w:rsidP="00295171">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ROAMING: usecaseA</w:t>
      </w:r>
    </w:p>
    <w:p w14:paraId="21CE759E" w14:textId="50CEA710" w:rsidR="008956DC" w:rsidRDefault="008956DC" w:rsidP="008956DC">
      <w:pPr>
        <w:pStyle w:val="Heading5"/>
        <w:rPr>
          <w:lang w:eastAsia="zh-CN"/>
        </w:rPr>
      </w:pPr>
      <w:bookmarkStart w:id="515" w:name="_Toc218607894"/>
      <w:r>
        <w:lastRenderedPageBreak/>
        <w:t>5.2.3.3.12</w:t>
      </w:r>
      <w:r>
        <w:tab/>
      </w:r>
      <w:r>
        <w:rPr>
          <w:lang w:eastAsia="zh-CN"/>
        </w:rPr>
        <w:t>3gpp-Sbi-Request-Info</w:t>
      </w:r>
      <w:bookmarkEnd w:id="515"/>
    </w:p>
    <w:p w14:paraId="222F0F9B" w14:textId="6E657025" w:rsidR="00295171" w:rsidRDefault="00295171" w:rsidP="00295171">
      <w:pPr>
        <w:rPr>
          <w:lang w:eastAsia="zh-CN"/>
        </w:rPr>
      </w:pPr>
      <w:r>
        <w:rPr>
          <w:lang w:eastAsia="zh-CN"/>
        </w:rPr>
        <w:t>The header contains a list of additional information related to a HTTP request which may be included by a NF or a SCP, to indicate e.g.:</w:t>
      </w:r>
    </w:p>
    <w:p w14:paraId="02766FA0" w14:textId="77777777" w:rsidR="00295171" w:rsidRDefault="00295171" w:rsidP="00295171">
      <w:pPr>
        <w:pStyle w:val="B1"/>
        <w:rPr>
          <w:lang w:eastAsia="zh-CN"/>
        </w:rPr>
      </w:pPr>
      <w:r>
        <w:rPr>
          <w:lang w:eastAsia="zh-CN"/>
        </w:rPr>
        <w:t>-</w:t>
      </w:r>
      <w:r>
        <w:rPr>
          <w:lang w:eastAsia="zh-CN"/>
        </w:rPr>
        <w:tab/>
        <w:t>whether the HTTP request message is involving a reselection of an alternative NF;</w:t>
      </w:r>
    </w:p>
    <w:p w14:paraId="14A50297" w14:textId="77777777" w:rsidR="00295171" w:rsidRDefault="00295171" w:rsidP="00295171">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19611232" w14:textId="77777777" w:rsidR="00295171" w:rsidRDefault="00295171" w:rsidP="00295171">
      <w:pPr>
        <w:rPr>
          <w:lang w:eastAsia="zh-CN"/>
        </w:rPr>
      </w:pPr>
      <w:r>
        <w:rPr>
          <w:lang w:eastAsia="zh-CN"/>
        </w:rPr>
        <w:t>When the header is included by a NF acting as a HTTP client, an idempotency-key may be included for a non-idempotent request to enable the receiver to detect possible duplicated request messages as specified in clause 5.2.8.</w:t>
      </w:r>
    </w:p>
    <w:p w14:paraId="3C03C4E5" w14:textId="77777777" w:rsidR="00295171" w:rsidRDefault="00295171" w:rsidP="00295171">
      <w:pPr>
        <w:rPr>
          <w:lang w:eastAsia="zh-CN"/>
        </w:rPr>
      </w:pPr>
      <w:r>
        <w:rPr>
          <w:lang w:eastAsia="zh-CN"/>
        </w:rPr>
        <w:t>The receiving NF may use the header, e.g. to determine whether to accept the request.</w:t>
      </w:r>
    </w:p>
    <w:p w14:paraId="3B58C906" w14:textId="3C9B1361" w:rsidR="00BD74C3" w:rsidRDefault="00BD74C3" w:rsidP="00BD74C3">
      <w:pPr>
        <w:rPr>
          <w:lang w:eastAsia="zh-CN"/>
        </w:rPr>
      </w:pPr>
      <w:r>
        <w:rPr>
          <w:lang w:eastAsia="zh-CN"/>
        </w:rPr>
        <w:t>The encoding of the header follows the ABNF as defined in IETF</w:t>
      </w:r>
      <w:r>
        <w:t> RFC 9110 [11]</w:t>
      </w:r>
      <w:r>
        <w:rPr>
          <w:lang w:eastAsia="zh-CN"/>
        </w:rPr>
        <w:t>.</w:t>
      </w:r>
    </w:p>
    <w:p w14:paraId="1C9F0A1A" w14:textId="77777777" w:rsidR="00295171" w:rsidRDefault="00295171" w:rsidP="00295171">
      <w:pPr>
        <w:pStyle w:val="PL"/>
        <w:rPr>
          <w:lang w:eastAsia="zh-CN"/>
        </w:rPr>
      </w:pPr>
    </w:p>
    <w:p w14:paraId="1C5346E9" w14:textId="3D289496" w:rsidR="00295171" w:rsidRDefault="00295171" w:rsidP="00295171">
      <w:pPr>
        <w:pStyle w:val="PL"/>
        <w:rPr>
          <w:lang w:eastAsia="zh-CN"/>
        </w:rPr>
      </w:pPr>
      <w:r>
        <w:rPr>
          <w:lang w:eastAsia="zh-CN"/>
        </w:rPr>
        <w:t>Sbi-Request-Info-Header = "3gpp-Sbi-Request-Info:" OWS req-param *( ";" OWS req-param ) OWS</w:t>
      </w:r>
    </w:p>
    <w:p w14:paraId="41D42CB7" w14:textId="77777777" w:rsidR="00295171" w:rsidRDefault="00295171" w:rsidP="00EE04DE">
      <w:pPr>
        <w:pStyle w:val="PL"/>
        <w:rPr>
          <w:lang w:eastAsia="zh-CN"/>
        </w:rPr>
      </w:pPr>
    </w:p>
    <w:p w14:paraId="03C43AAE" w14:textId="1453FF2E" w:rsidR="00295171" w:rsidRDefault="00295171" w:rsidP="00295171">
      <w:pPr>
        <w:pStyle w:val="PL"/>
        <w:rPr>
          <w:lang w:eastAsia="zh-CN"/>
        </w:rPr>
      </w:pPr>
      <w:r>
        <w:rPr>
          <w:lang w:eastAsia="zh-CN"/>
        </w:rPr>
        <w:t>req-param = req-param-name "=" OWS req-param-value</w:t>
      </w:r>
    </w:p>
    <w:p w14:paraId="545DC4D0" w14:textId="77777777" w:rsidR="00AB3AEB" w:rsidRDefault="00AB3AEB" w:rsidP="00AB3AEB">
      <w:pPr>
        <w:pStyle w:val="PL"/>
        <w:rPr>
          <w:lang w:eastAsia="zh-CN"/>
        </w:rPr>
      </w:pPr>
    </w:p>
    <w:p w14:paraId="2C54458B" w14:textId="53139978" w:rsidR="00AB3AEB" w:rsidRDefault="00AB3AEB" w:rsidP="00AB3AEB">
      <w:pPr>
        <w:pStyle w:val="PL"/>
        <w:rPr>
          <w:lang w:eastAsia="zh-CN"/>
        </w:rPr>
      </w:pPr>
      <w:r>
        <w:rPr>
          <w:lang w:eastAsia="zh-CN"/>
        </w:rPr>
        <w:t>req-param-name = "retrans" / "redirect" / "reason" / "idempotency-key" / "receivedrejectioncause" / "</w:t>
      </w:r>
      <w:r w:rsidRPr="004F2D6E">
        <w:rPr>
          <w:lang w:eastAsia="zh-CN"/>
        </w:rPr>
        <w:t>callback</w:t>
      </w:r>
      <w:r>
        <w:rPr>
          <w:lang w:eastAsia="zh-CN"/>
        </w:rPr>
        <w:t>-</w:t>
      </w:r>
      <w:r w:rsidRPr="004F2D6E">
        <w:rPr>
          <w:lang w:eastAsia="zh-CN"/>
        </w:rPr>
        <w:t>uri</w:t>
      </w:r>
      <w:r>
        <w:rPr>
          <w:lang w:eastAsia="zh-CN"/>
        </w:rPr>
        <w:t>-</w:t>
      </w:r>
      <w:r w:rsidRPr="004F2D6E">
        <w:rPr>
          <w:lang w:eastAsia="zh-CN"/>
        </w:rPr>
        <w:t>prefix</w:t>
      </w:r>
      <w:r>
        <w:rPr>
          <w:lang w:eastAsia="zh-CN"/>
        </w:rPr>
        <w:t xml:space="preserve">" / </w:t>
      </w:r>
      <w:r w:rsidR="007317AE">
        <w:rPr>
          <w:lang w:eastAsia="zh-CN"/>
        </w:rPr>
        <w:t xml:space="preserve">"nfinst" / "nfservinst" / "redirection-cause" / </w:t>
      </w:r>
      <w:r>
        <w:rPr>
          <w:lang w:eastAsia="zh-CN"/>
        </w:rPr>
        <w:t>token</w:t>
      </w:r>
    </w:p>
    <w:p w14:paraId="37FCA124" w14:textId="77777777" w:rsidR="00AB3AEB" w:rsidRDefault="00AB3AEB" w:rsidP="00AB3AEB">
      <w:pPr>
        <w:pStyle w:val="PL"/>
        <w:rPr>
          <w:lang w:eastAsia="zh-CN"/>
        </w:rPr>
      </w:pPr>
    </w:p>
    <w:p w14:paraId="1F2867EC" w14:textId="77777777" w:rsidR="00094243" w:rsidRDefault="00094243" w:rsidP="00094243">
      <w:pPr>
        <w:pStyle w:val="PL"/>
        <w:rPr>
          <w:lang w:eastAsia="zh-CN"/>
        </w:rPr>
      </w:pPr>
      <w:r>
        <w:rPr>
          <w:lang w:eastAsia="zh-CN"/>
        </w:rPr>
        <w:t>req-param-value = token</w:t>
      </w:r>
    </w:p>
    <w:p w14:paraId="0A886FDF" w14:textId="77777777" w:rsidR="00295171" w:rsidRDefault="00295171" w:rsidP="00295171">
      <w:pPr>
        <w:pStyle w:val="PL"/>
        <w:rPr>
          <w:lang w:eastAsia="zh-CN"/>
        </w:rPr>
      </w:pPr>
    </w:p>
    <w:p w14:paraId="2F386AD2" w14:textId="77777777" w:rsidR="00295171" w:rsidRDefault="00295171" w:rsidP="00295171">
      <w:pPr>
        <w:pStyle w:val="PL"/>
        <w:rPr>
          <w:lang w:eastAsia="zh-CN"/>
        </w:rPr>
      </w:pPr>
    </w:p>
    <w:p w14:paraId="2266C598" w14:textId="77777777" w:rsidR="00295171" w:rsidRDefault="00295171" w:rsidP="00EE04DE">
      <w:pPr>
        <w:pStyle w:val="PL"/>
        <w:rPr>
          <w:lang w:eastAsia="zh-CN"/>
        </w:rPr>
      </w:pPr>
    </w:p>
    <w:p w14:paraId="5BB720BF" w14:textId="77777777" w:rsidR="00295171" w:rsidRDefault="00295171" w:rsidP="00295171">
      <w:pPr>
        <w:rPr>
          <w:lang w:eastAsia="zh-CN"/>
        </w:rPr>
      </w:pPr>
      <w:r w:rsidRPr="00821FD2">
        <w:t>The following parameters are defined:</w:t>
      </w:r>
    </w:p>
    <w:p w14:paraId="1B7038FF" w14:textId="77777777" w:rsidR="00295171" w:rsidRDefault="00295171" w:rsidP="00295171">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3B4760E9" w14:textId="77777777" w:rsidR="00295171" w:rsidRDefault="00295171" w:rsidP="00295171">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3C5D8F0E" w14:textId="77777777" w:rsidR="00295171" w:rsidRDefault="00295171" w:rsidP="00295171">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6C45DFB4" w14:textId="77777777" w:rsidR="00295171" w:rsidRDefault="00295171" w:rsidP="00295171">
      <w:pPr>
        <w:pStyle w:val="B2"/>
        <w:rPr>
          <w:lang w:eastAsia="zh-CN"/>
        </w:rPr>
      </w:pPr>
      <w:r>
        <w:rPr>
          <w:lang w:eastAsia="zh-CN"/>
        </w:rPr>
        <w:t>-</w:t>
      </w:r>
      <w:r>
        <w:rPr>
          <w:lang w:eastAsia="zh-CN"/>
        </w:rPr>
        <w:tab/>
        <w:t>"3xx-redirect": indicates that the HTTP request is redirected to an alternative NF as result of receiving a 3xx status code.</w:t>
      </w:r>
    </w:p>
    <w:p w14:paraId="4FA3F181" w14:textId="77777777" w:rsidR="00295171" w:rsidRDefault="00295171" w:rsidP="00295171">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5F74B81B" w14:textId="77777777" w:rsidR="00295171" w:rsidRDefault="00295171" w:rsidP="00295171">
      <w:pPr>
        <w:pStyle w:val="B1"/>
        <w:rPr>
          <w:lang w:eastAsia="zh-CN"/>
        </w:rPr>
      </w:pPr>
      <w:r>
        <w:rPr>
          <w:lang w:eastAsia="zh-CN"/>
        </w:rPr>
        <w:t>-</w:t>
      </w:r>
      <w:r>
        <w:rPr>
          <w:lang w:eastAsia="zh-CN"/>
        </w:rPr>
        <w:tab/>
        <w:t>"</w:t>
      </w:r>
      <w:r>
        <w:t>receivedrejectioncause"</w:t>
      </w:r>
      <w:r>
        <w:rPr>
          <w:lang w:eastAsia="zh-CN"/>
        </w:rPr>
        <w:t xml:space="preserve">: indicates a temporary </w:t>
      </w:r>
      <w:r>
        <w:t xml:space="preserve">rejection application </w:t>
      </w:r>
      <w:r>
        <w:rPr>
          <w:lang w:eastAsia="zh-CN"/>
        </w:rPr>
        <w:t>cause received from the NF or SCP (for last attempt) as defined in clause 5.2.7.2, when the "retrans" parameter is set to "true" and the reason is set to "temporary-rejection-cause". The cause data type is specified in clause 5.2.4.1 of 3GPP TS 29.571 [13].</w:t>
      </w:r>
    </w:p>
    <w:p w14:paraId="1BC7C046" w14:textId="77777777" w:rsidR="00295171" w:rsidRDefault="00295171" w:rsidP="00295171">
      <w:pPr>
        <w:pStyle w:val="B1"/>
        <w:rPr>
          <w:lang w:val="en-US" w:eastAsia="zh-CN"/>
        </w:rPr>
      </w:pPr>
      <w:r>
        <w:rPr>
          <w:lang w:eastAsia="zh-CN"/>
        </w:rPr>
        <w:t>-</w:t>
      </w:r>
      <w:r>
        <w:rPr>
          <w:lang w:eastAsia="zh-CN"/>
        </w:rPr>
        <w:tab/>
        <w:t xml:space="preserve">"retrans": </w:t>
      </w:r>
      <w:r>
        <w:rPr>
          <w:lang w:val="en-US" w:eastAsia="zh-CN"/>
        </w:rPr>
        <w:t>it is a boolean and shall be set to "true" to indicate that the request message has been retransmitted e.g. when the request didn't get any response or get a temporary failure cause, otherwise the "retrans" shall not be present.</w:t>
      </w:r>
    </w:p>
    <w:p w14:paraId="35551D59" w14:textId="77777777" w:rsidR="007317AE" w:rsidRDefault="00295171" w:rsidP="007317AE">
      <w:pPr>
        <w:pStyle w:val="B1"/>
        <w:rPr>
          <w:lang w:val="en-US" w:eastAsia="zh-CN"/>
        </w:rPr>
      </w:pPr>
      <w:r>
        <w:rPr>
          <w:lang w:val="en-US" w:eastAsia="zh-CN"/>
        </w:rPr>
        <w:t>-</w:t>
      </w:r>
      <w:r>
        <w:rPr>
          <w:lang w:val="en-US" w:eastAsia="zh-CN"/>
        </w:rPr>
        <w:tab/>
        <w:t>"redirect": it is a boolean and shall be set to "true" to indicate that the request message has been redirected to an alternative NF.</w:t>
      </w:r>
    </w:p>
    <w:p w14:paraId="1D539E0D" w14:textId="54BBDC7E" w:rsidR="007317AE" w:rsidRDefault="007317AE" w:rsidP="007317AE">
      <w:pPr>
        <w:pStyle w:val="B1"/>
        <w:rPr>
          <w:lang w:eastAsia="zh-CN"/>
        </w:rPr>
      </w:pPr>
      <w:r>
        <w:rPr>
          <w:lang w:val="en-US" w:eastAsia="zh-CN"/>
        </w:rPr>
        <w:t>-</w:t>
      </w:r>
      <w:r>
        <w:rPr>
          <w:lang w:val="en-US" w:eastAsia="zh-CN"/>
        </w:rPr>
        <w:tab/>
        <w:t xml:space="preserve">"nfinst": </w:t>
      </w:r>
      <w:r>
        <w:rPr>
          <w:lang w:eastAsia="zh-CN"/>
        </w:rPr>
        <w:t>indicates the NF Instance ID of the NF instance towards which the request was sent previously, as defined in 3GPP TS 29.510 [8]; the ABNF is defined in clause 5.2.3.2.8. This parameter may be present if the "reason" parameter is present</w:t>
      </w:r>
      <w:r w:rsidRPr="00415322">
        <w:rPr>
          <w:lang w:eastAsia="zh-CN"/>
        </w:rPr>
        <w:t xml:space="preserve"> </w:t>
      </w:r>
      <w:r>
        <w:rPr>
          <w:lang w:eastAsia="zh-CN"/>
        </w:rPr>
        <w:t>to indicate the NF instance which was not reachable, or which redirected or rejected the request.</w:t>
      </w:r>
    </w:p>
    <w:p w14:paraId="2BE30D79" w14:textId="77777777" w:rsidR="007317AE" w:rsidRDefault="007317AE" w:rsidP="007317AE">
      <w:pPr>
        <w:pStyle w:val="B1"/>
        <w:rPr>
          <w:lang w:eastAsia="zh-CN"/>
        </w:rPr>
      </w:pPr>
      <w:r>
        <w:rPr>
          <w:lang w:eastAsia="zh-CN"/>
        </w:rPr>
        <w:t>-</w:t>
      </w:r>
      <w:r>
        <w:rPr>
          <w:lang w:eastAsia="zh-CN"/>
        </w:rPr>
        <w:tab/>
        <w:t>"nfservinst": indicates the NF Service Instance ID</w:t>
      </w:r>
      <w:r w:rsidRPr="00415322">
        <w:rPr>
          <w:lang w:eastAsia="zh-CN"/>
        </w:rPr>
        <w:t xml:space="preserve"> </w:t>
      </w:r>
      <w:r>
        <w:rPr>
          <w:lang w:eastAsia="zh-CN"/>
        </w:rPr>
        <w:t>of the NF service instance towards which the request was sent previously, as defined in 3GPP TS 29.510 [8]; the ABNF is defined in clause 5.2.3.2.8. This parameter may be present if the "reason" parameter is present</w:t>
      </w:r>
      <w:r w:rsidRPr="00415322">
        <w:rPr>
          <w:lang w:eastAsia="zh-CN"/>
        </w:rPr>
        <w:t xml:space="preserve"> </w:t>
      </w:r>
      <w:r>
        <w:rPr>
          <w:lang w:eastAsia="zh-CN"/>
        </w:rPr>
        <w:t>to indicate the NF service instance which was not reachable, or which redirected or rejected the request.</w:t>
      </w:r>
    </w:p>
    <w:p w14:paraId="5927F673" w14:textId="5287E164" w:rsidR="00295171" w:rsidRDefault="007317AE" w:rsidP="00295171">
      <w:pPr>
        <w:pStyle w:val="B1"/>
        <w:rPr>
          <w:lang w:val="en-US" w:eastAsia="zh-CN"/>
        </w:rPr>
      </w:pPr>
      <w:r>
        <w:rPr>
          <w:lang w:eastAsia="zh-CN"/>
        </w:rPr>
        <w:lastRenderedPageBreak/>
        <w:t>-</w:t>
      </w:r>
      <w:r>
        <w:rPr>
          <w:lang w:eastAsia="zh-CN"/>
        </w:rPr>
        <w:tab/>
        <w:t>"redirection-cause": indicates the redirection cause received in the 3xx redirect, when the "reason" parameter is set to "3xx-redirect". The redirection cause is defined as the cause attribute received in the RedirectResponse data type as specified in clause 5.2.4.21 of 3GPP TS 29.571 [13].</w:t>
      </w:r>
    </w:p>
    <w:p w14:paraId="1DA80819" w14:textId="77777777" w:rsidR="00094243" w:rsidRDefault="00295171" w:rsidP="00094243">
      <w:pPr>
        <w:pStyle w:val="B1"/>
        <w:rPr>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 4122</w:t>
      </w:r>
      <w:r>
        <w:rPr>
          <w:lang w:val="en-US" w:eastAsia="zh-CN"/>
        </w:rPr>
        <w:t> [47], to uniquely identify a request message (to be received) in the target NF. See clause 5.2.8.</w:t>
      </w:r>
    </w:p>
    <w:p w14:paraId="451409D9" w14:textId="57C399B4" w:rsidR="00AB3AEB" w:rsidRDefault="00AB3AEB" w:rsidP="00AB3AEB">
      <w:pPr>
        <w:pStyle w:val="B1"/>
        <w:rPr>
          <w:lang w:val="en-US" w:eastAsia="zh-CN"/>
        </w:rPr>
      </w:pPr>
      <w:r>
        <w:rPr>
          <w:lang w:val="en-US" w:eastAsia="zh-CN"/>
        </w:rPr>
        <w:t>-</w:t>
      </w:r>
      <w:r>
        <w:rPr>
          <w:lang w:val="en-US" w:eastAsia="zh-CN"/>
        </w:rPr>
        <w:tab/>
        <w:t>"</w:t>
      </w:r>
      <w:r w:rsidRPr="004F2D6E">
        <w:rPr>
          <w:lang w:val="en-US" w:eastAsia="zh-CN"/>
        </w:rPr>
        <w:t>callback-uri-prefix</w:t>
      </w:r>
      <w:r>
        <w:rPr>
          <w:lang w:val="en-US" w:eastAsia="zh-CN"/>
        </w:rPr>
        <w:t xml:space="preserve">": </w:t>
      </w:r>
      <w:r w:rsidRPr="004F2D6E">
        <w:rPr>
          <w:lang w:val="en-US" w:eastAsia="zh-CN"/>
        </w:rPr>
        <w:t>path-absolute as specified IETF RFC 3986</w:t>
      </w:r>
      <w:r w:rsidR="00D93C0A">
        <w:rPr>
          <w:lang w:val="en-US" w:eastAsia="zh-CN"/>
        </w:rPr>
        <w:t> </w:t>
      </w:r>
      <w:r w:rsidR="00D93C0A" w:rsidRPr="004F2D6E">
        <w:rPr>
          <w:lang w:val="en-US" w:eastAsia="zh-CN"/>
        </w:rPr>
        <w:t>[</w:t>
      </w:r>
      <w:r w:rsidRPr="004F2D6E">
        <w:rPr>
          <w:lang w:val="en-US" w:eastAsia="zh-CN"/>
        </w:rPr>
        <w:t>14] (i.e. the first path segment(s) after the authority) which is part of the Callback URI</w:t>
      </w:r>
      <w:r>
        <w:rPr>
          <w:lang w:val="en-US" w:eastAsia="zh-CN"/>
        </w:rPr>
        <w:t>.</w:t>
      </w:r>
      <w:r w:rsidRPr="00AA0714">
        <w:rPr>
          <w:lang w:eastAsia="zh-CN"/>
        </w:rPr>
        <w:t xml:space="preserve"> </w:t>
      </w:r>
      <w:r>
        <w:rPr>
          <w:lang w:eastAsia="zh-CN"/>
        </w:rPr>
        <w:t>The ABNF is defined in clause </w:t>
      </w:r>
      <w:r>
        <w:t>5.2.3.3.7</w:t>
      </w:r>
      <w:r>
        <w:rPr>
          <w:lang w:eastAsia="zh-CN"/>
        </w:rPr>
        <w:t>.</w:t>
      </w:r>
    </w:p>
    <w:p w14:paraId="09B4D083" w14:textId="219120CE" w:rsidR="007317AE" w:rsidRDefault="007317AE" w:rsidP="007317AE">
      <w:pPr>
        <w:pStyle w:val="NO"/>
        <w:rPr>
          <w:lang w:val="en-US" w:eastAsia="zh-CN"/>
        </w:rPr>
      </w:pPr>
      <w:r>
        <w:rPr>
          <w:lang w:val="en-US" w:eastAsia="zh-CN"/>
        </w:rPr>
        <w:t>NOTE 1:</w:t>
      </w:r>
      <w:r>
        <w:rPr>
          <w:lang w:val="en-US" w:eastAsia="zh-CN"/>
        </w:rPr>
        <w:tab/>
        <w:t>The "nfinst" and "nfservinst" parameters can be used for trouble shooting, KPIs, to avoid redirecting the request back to the previous NF (service) instance if the request needs to be redirected again (thus avoiding a redirection loop) and/or to refrain from redirecting further requests to an overloaded NF (service) instance.</w:t>
      </w:r>
    </w:p>
    <w:p w14:paraId="2CCA9536" w14:textId="77777777" w:rsidR="00AB3AEB" w:rsidRDefault="00AB3AEB" w:rsidP="00AB3AEB">
      <w:pPr>
        <w:pStyle w:val="EX"/>
      </w:pPr>
      <w:r>
        <w:rPr>
          <w:lang w:val="en-US" w:eastAsia="zh-CN"/>
        </w:rPr>
        <w:t>EXAMPLE 1</w:t>
      </w:r>
      <w:r w:rsidRPr="00283ED3">
        <w:rPr>
          <w:lang w:val="en-US" w:eastAsia="zh-CN"/>
        </w:rPr>
        <w:t>:</w:t>
      </w:r>
      <w:r w:rsidRPr="00283ED3">
        <w:rPr>
          <w:lang w:val="en-US" w:eastAsia="zh-CN"/>
        </w:rPr>
        <w:tab/>
      </w:r>
      <w:r>
        <w:rPr>
          <w:lang w:val="en-US" w:eastAsia="zh-CN"/>
        </w:rPr>
        <w:t>For a request retransmitted to an alternative NF due to the rejection by the original target NF with a temporary rejection cause:</w:t>
      </w:r>
      <w:r>
        <w:rPr>
          <w:lang w:val="en-US" w:eastAsia="zh-CN"/>
        </w:rPr>
        <w:br/>
      </w:r>
      <w:r>
        <w:rPr>
          <w:lang w:val="en-US" w:eastAsia="zh-CN"/>
        </w:rPr>
        <w:br/>
      </w:r>
      <w:r>
        <w:rPr>
          <w:lang w:eastAsia="zh-CN"/>
        </w:rPr>
        <w:t>3gpp-Sbi-Request-Info</w:t>
      </w:r>
      <w:r w:rsidRPr="00283ED3">
        <w:rPr>
          <w:lang w:val="en-US" w:eastAsia="zh-CN"/>
        </w:rPr>
        <w:t xml:space="preserve">: </w:t>
      </w:r>
      <w:r>
        <w:rPr>
          <w:lang w:val="en-US" w:eastAsia="zh-CN"/>
        </w:rPr>
        <w:t>retrans=true; redirect=true</w:t>
      </w:r>
      <w:r>
        <w:rPr>
          <w:lang w:eastAsia="zh-CN"/>
        </w:rPr>
        <w:t>; reason</w:t>
      </w:r>
      <w:r>
        <w:rPr>
          <w:lang w:val="en-US" w:eastAsia="zh-CN"/>
        </w:rPr>
        <w:t>=</w:t>
      </w:r>
      <w:r>
        <w:rPr>
          <w:lang w:eastAsia="zh-CN"/>
        </w:rPr>
        <w:t xml:space="preserve">temporary-rejection-cause; </w:t>
      </w:r>
      <w:r>
        <w:t>receivedrejectioncause=INSUFFICIENT_RESOURCES</w:t>
      </w:r>
    </w:p>
    <w:p w14:paraId="72CB081D" w14:textId="77777777" w:rsidR="00AB3AEB" w:rsidRDefault="00AB3AEB" w:rsidP="00AB3AEB">
      <w:pPr>
        <w:pStyle w:val="EX"/>
        <w:rPr>
          <w:lang w:eastAsia="zh-CN"/>
        </w:rPr>
      </w:pPr>
      <w:r>
        <w:rPr>
          <w:lang w:val="en-US" w:eastAsia="zh-CN"/>
        </w:rPr>
        <w:t>EXAMPLE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72033605" w14:textId="77777777" w:rsidR="00AB3AEB" w:rsidRDefault="00AB3AEB" w:rsidP="00AB3AEB">
      <w:pPr>
        <w:pStyle w:val="EX"/>
        <w:rPr>
          <w:lang w:val="en-US" w:eastAsia="zh-CN"/>
        </w:rPr>
      </w:pPr>
      <w:r>
        <w:rPr>
          <w:lang w:val="en-US" w:eastAsia="zh-CN"/>
        </w:rPr>
        <w:t>EXAMPLE 3</w:t>
      </w:r>
      <w:r w:rsidRPr="00F301E4">
        <w:rPr>
          <w:lang w:val="en-US" w:eastAsia="zh-CN"/>
        </w:rPr>
        <w:t>:</w:t>
      </w:r>
      <w:r w:rsidRPr="00F301E4">
        <w:rPr>
          <w:lang w:val="en-US" w:eastAsia="zh-CN"/>
        </w:rPr>
        <w:tab/>
      </w:r>
      <w:r>
        <w:rPr>
          <w:lang w:val="en-US" w:eastAsia="zh-CN"/>
        </w:rPr>
        <w:t>For a non-idempotent request:</w:t>
      </w:r>
    </w:p>
    <w:p w14:paraId="003C56D4" w14:textId="77777777" w:rsidR="00AB3AEB" w:rsidRDefault="00AB3AEB" w:rsidP="00AB3AEB">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25DBC3FB" w14:textId="2A36433C" w:rsidR="00AB3AEB" w:rsidRDefault="00AB3AEB" w:rsidP="00AB3AEB">
      <w:pPr>
        <w:pStyle w:val="EX"/>
        <w:rPr>
          <w:lang w:val="en-US" w:eastAsia="zh-CN"/>
        </w:rPr>
      </w:pPr>
      <w:r>
        <w:rPr>
          <w:lang w:val="en-US" w:eastAsia="zh-CN"/>
        </w:rPr>
        <w:t>EXAMPLE 4:</w:t>
      </w:r>
      <w:r>
        <w:rPr>
          <w:lang w:val="en-US" w:eastAsia="zh-CN"/>
        </w:rPr>
        <w:tab/>
        <w:t>For a notification request with a callback URI containing the prefix "/abc":</w:t>
      </w:r>
    </w:p>
    <w:p w14:paraId="7AFA3A2A" w14:textId="77777777" w:rsidR="00AB3AEB" w:rsidRDefault="00AB3AEB" w:rsidP="00AB3AEB">
      <w:pPr>
        <w:pStyle w:val="EX"/>
        <w:rPr>
          <w:lang w:eastAsia="zh-CN"/>
        </w:rPr>
      </w:pPr>
      <w:r>
        <w:rPr>
          <w:lang w:eastAsia="zh-CN"/>
        </w:rPr>
        <w:tab/>
        <w:t>3gpp-Sbi-Request-Info</w:t>
      </w:r>
      <w:r>
        <w:rPr>
          <w:lang w:val="en-US" w:eastAsia="zh-CN"/>
        </w:rPr>
        <w:t>: callback-uri-prefix="/</w:t>
      </w:r>
      <w:r>
        <w:rPr>
          <w:lang w:eastAsia="zh-CN"/>
        </w:rPr>
        <w:t>abc"</w:t>
      </w:r>
    </w:p>
    <w:p w14:paraId="3654FC76" w14:textId="6B9CA6B2" w:rsidR="007317AE" w:rsidRDefault="007317AE" w:rsidP="007317AE">
      <w:pPr>
        <w:pStyle w:val="EX"/>
        <w:rPr>
          <w:lang w:eastAsia="zh-CN"/>
        </w:rPr>
      </w:pPr>
      <w:r>
        <w:rPr>
          <w:lang w:val="en-US" w:eastAsia="zh-CN"/>
        </w:rPr>
        <w:t>EXAMPLE 5:</w:t>
      </w:r>
      <w:r>
        <w:rPr>
          <w:lang w:val="en-US" w:eastAsia="zh-CN"/>
        </w:rPr>
        <w:tab/>
        <w:t>For a request retransmitted towards an alternative NF due to the original target NF redirecting the request:</w:t>
      </w:r>
      <w:r>
        <w:rPr>
          <w:lang w:val="en-US" w:eastAsia="zh-CN"/>
        </w:rPr>
        <w:br/>
      </w:r>
      <w:r>
        <w:rPr>
          <w:lang w:val="en-US" w:eastAsia="zh-CN"/>
        </w:rPr>
        <w:br/>
      </w:r>
      <w:r>
        <w:rPr>
          <w:lang w:eastAsia="zh-CN"/>
        </w:rPr>
        <w:t>3gpp-Sbi-Request-Info</w:t>
      </w:r>
      <w:r>
        <w:rPr>
          <w:lang w:val="en-US" w:eastAsia="zh-CN"/>
        </w:rPr>
        <w:t xml:space="preserve">: retrans=true; redirect=true; </w:t>
      </w:r>
      <w:r>
        <w:rPr>
          <w:lang w:eastAsia="zh-CN"/>
        </w:rPr>
        <w:t>reason</w:t>
      </w:r>
      <w:r>
        <w:rPr>
          <w:lang w:val="en-US" w:eastAsia="zh-CN"/>
        </w:rPr>
        <w:t>=</w:t>
      </w:r>
      <w:r>
        <w:rPr>
          <w:lang w:eastAsia="zh-CN"/>
        </w:rPr>
        <w:t>3xx-redirect</w:t>
      </w:r>
      <w:r>
        <w:t>; nfinst=</w:t>
      </w:r>
      <w:r w:rsidRPr="00CC6C2C">
        <w:rPr>
          <w:lang w:eastAsia="zh-CN"/>
        </w:rPr>
        <w:t xml:space="preserve"> </w:t>
      </w:r>
      <w:r>
        <w:rPr>
          <w:lang w:eastAsia="zh-CN"/>
        </w:rPr>
        <w:t>54804518-4191-46b3-955c-ac631f953ed8; nfservinst=xyz; redirection-cause="NF service instance shutting down".</w:t>
      </w:r>
    </w:p>
    <w:p w14:paraId="18A30620" w14:textId="5D79A47A" w:rsidR="007317AE" w:rsidRDefault="007317AE" w:rsidP="00AB3AEB">
      <w:pPr>
        <w:pStyle w:val="EX"/>
        <w:rPr>
          <w:lang w:eastAsia="zh-CN"/>
        </w:rPr>
      </w:pPr>
      <w:r>
        <w:rPr>
          <w:lang w:val="en-US" w:eastAsia="zh-CN"/>
        </w:rPr>
        <w:t>EXAMPLE 6:</w:t>
      </w:r>
      <w:r>
        <w:rPr>
          <w:lang w:val="en-US" w:eastAsia="zh-CN"/>
        </w:rPr>
        <w:tab/>
        <w:t>For a request sent towards an alternative NF due to the original target NF being overloaded:</w:t>
      </w:r>
      <w:r>
        <w:rPr>
          <w:lang w:val="en-US" w:eastAsia="zh-CN"/>
        </w:rPr>
        <w:br/>
      </w:r>
      <w:r>
        <w:rPr>
          <w:lang w:val="en-US" w:eastAsia="zh-CN"/>
        </w:rPr>
        <w:br/>
      </w:r>
      <w:r>
        <w:rPr>
          <w:lang w:eastAsia="zh-CN"/>
        </w:rPr>
        <w:t>3gpp-Sbi-Request-Info</w:t>
      </w:r>
      <w:r>
        <w:rPr>
          <w:lang w:val="en-US" w:eastAsia="zh-CN"/>
        </w:rPr>
        <w:t xml:space="preserve">: redirect=true; </w:t>
      </w:r>
      <w:r>
        <w:rPr>
          <w:lang w:eastAsia="zh-CN"/>
        </w:rPr>
        <w:t>reason</w:t>
      </w:r>
      <w:r>
        <w:rPr>
          <w:lang w:val="en-US" w:eastAsia="zh-CN"/>
        </w:rPr>
        <w:t>=</w:t>
      </w:r>
      <w:r>
        <w:rPr>
          <w:lang w:eastAsia="zh-CN"/>
        </w:rPr>
        <w:t>overloaded</w:t>
      </w:r>
      <w:r>
        <w:t>; nfinst=</w:t>
      </w:r>
      <w:r w:rsidRPr="00CC6C2C">
        <w:rPr>
          <w:lang w:eastAsia="zh-CN"/>
        </w:rPr>
        <w:t xml:space="preserve"> </w:t>
      </w:r>
      <w:r>
        <w:rPr>
          <w:lang w:eastAsia="zh-CN"/>
        </w:rPr>
        <w:t>54804518-4191-46b3-955c-ac631f953ed8.</w:t>
      </w:r>
    </w:p>
    <w:p w14:paraId="5FC2613E" w14:textId="03155F18" w:rsidR="008D08ED" w:rsidRDefault="008D08ED" w:rsidP="008D08ED">
      <w:pPr>
        <w:pStyle w:val="Heading5"/>
        <w:rPr>
          <w:lang w:eastAsia="zh-CN"/>
        </w:rPr>
      </w:pPr>
      <w:bookmarkStart w:id="516" w:name="_Toc218607895"/>
      <w:r>
        <w:t>5.2.3.3.13</w:t>
      </w:r>
      <w:r>
        <w:tab/>
      </w:r>
      <w:r>
        <w:rPr>
          <w:lang w:eastAsia="zh-CN"/>
        </w:rPr>
        <w:t>3gpp-Sbi-Retry</w:t>
      </w:r>
      <w:r w:rsidRPr="002A2D6B">
        <w:rPr>
          <w:lang w:val="en-US"/>
        </w:rPr>
        <w:t>-Info</w:t>
      </w:r>
      <w:bookmarkEnd w:id="516"/>
    </w:p>
    <w:p w14:paraId="15A7FE1D" w14:textId="77777777" w:rsidR="00295171" w:rsidRDefault="00295171" w:rsidP="00295171">
      <w:pPr>
        <w:rPr>
          <w:lang w:eastAsia="zh-CN"/>
        </w:rPr>
      </w:pPr>
      <w:r>
        <w:rPr>
          <w:lang w:eastAsia="zh-CN"/>
        </w:rPr>
        <w:t>The header may be included in a HTTP request message for indirect communication</w:t>
      </w:r>
      <w:r w:rsidRPr="00D12AD7">
        <w:rPr>
          <w:lang w:eastAsia="zh-CN"/>
        </w:rPr>
        <w:t xml:space="preserve"> </w:t>
      </w:r>
      <w:r>
        <w:rPr>
          <w:lang w:eastAsia="zh-CN"/>
        </w:rPr>
        <w:t>to indicate that the request shall</w:t>
      </w:r>
      <w:r>
        <w:rPr>
          <w:lang w:val="en-US"/>
        </w:rPr>
        <w:t xml:space="preserve"> only be sent once and shall not be retried</w:t>
      </w:r>
      <w:r>
        <w:rPr>
          <w:lang w:eastAsia="zh-CN"/>
        </w:rPr>
        <w:t>.</w:t>
      </w:r>
    </w:p>
    <w:p w14:paraId="2B6F7B45" w14:textId="28F49FD1" w:rsidR="00BD74C3" w:rsidRDefault="00BD74C3" w:rsidP="00BD74C3">
      <w:pPr>
        <w:rPr>
          <w:lang w:eastAsia="zh-CN"/>
        </w:rPr>
      </w:pPr>
      <w:r>
        <w:rPr>
          <w:lang w:eastAsia="zh-CN"/>
        </w:rPr>
        <w:t>The encoding of the header follows the ABNF as defined in IETF</w:t>
      </w:r>
      <w:r>
        <w:t> RFC 9110 [11]</w:t>
      </w:r>
      <w:r>
        <w:rPr>
          <w:lang w:eastAsia="zh-CN"/>
        </w:rPr>
        <w:t>.</w:t>
      </w:r>
    </w:p>
    <w:p w14:paraId="043ECE90" w14:textId="77777777" w:rsidR="00295171" w:rsidRPr="00BD74C3" w:rsidRDefault="00295171" w:rsidP="00295171">
      <w:pPr>
        <w:pStyle w:val="PL"/>
      </w:pPr>
    </w:p>
    <w:p w14:paraId="78872700" w14:textId="78ABEB3A" w:rsidR="00295171" w:rsidRDefault="00295171" w:rsidP="00EE04DE">
      <w:pPr>
        <w:pStyle w:val="PL"/>
        <w:rPr>
          <w:lang w:val="en-US"/>
        </w:rPr>
      </w:pPr>
      <w:r w:rsidRPr="002A2D6B">
        <w:rPr>
          <w:lang w:val="en-US"/>
        </w:rPr>
        <w:t>Sbi-</w:t>
      </w:r>
      <w:r>
        <w:rPr>
          <w:lang w:val="en-US"/>
        </w:rPr>
        <w:t>Retry</w:t>
      </w:r>
      <w:r w:rsidRPr="002A2D6B">
        <w:rPr>
          <w:lang w:val="en-US"/>
        </w:rPr>
        <w:t>-Info</w:t>
      </w:r>
      <w:r>
        <w:rPr>
          <w:lang w:val="en-US"/>
        </w:rPr>
        <w:t>-Header</w:t>
      </w:r>
      <w:r w:rsidRPr="002A2D6B">
        <w:rPr>
          <w:lang w:val="en-US"/>
        </w:rPr>
        <w:t xml:space="preserve"> = "3gpp-Sbi-</w:t>
      </w:r>
      <w:r>
        <w:rPr>
          <w:lang w:val="en-US"/>
        </w:rPr>
        <w:t>Retry</w:t>
      </w:r>
      <w:r w:rsidRPr="002A2D6B">
        <w:rPr>
          <w:lang w:val="en-US"/>
        </w:rPr>
        <w:t xml:space="preserve">-Info:" </w:t>
      </w:r>
      <w:r>
        <w:rPr>
          <w:lang w:val="en-US"/>
        </w:rPr>
        <w:t>OWS retriesindication OWS</w:t>
      </w:r>
    </w:p>
    <w:p w14:paraId="73F03025" w14:textId="77777777" w:rsidR="00295171" w:rsidRDefault="00295171" w:rsidP="00295171">
      <w:pPr>
        <w:pStyle w:val="PL"/>
        <w:rPr>
          <w:lang w:val="en-US"/>
        </w:rPr>
      </w:pPr>
    </w:p>
    <w:p w14:paraId="6073F31A" w14:textId="77777777" w:rsidR="00295171" w:rsidRDefault="00295171" w:rsidP="00295171">
      <w:pPr>
        <w:pStyle w:val="PL"/>
        <w:rPr>
          <w:lang w:val="en-US"/>
        </w:rPr>
      </w:pPr>
      <w:r>
        <w:rPr>
          <w:lang w:val="en-US"/>
        </w:rPr>
        <w:t>retriesindication = "no-retries"</w:t>
      </w:r>
    </w:p>
    <w:p w14:paraId="5B42096E" w14:textId="77777777" w:rsidR="00295171" w:rsidRDefault="00295171" w:rsidP="00295171">
      <w:pPr>
        <w:pStyle w:val="PL"/>
        <w:rPr>
          <w:lang w:val="en-US"/>
        </w:rPr>
      </w:pPr>
    </w:p>
    <w:p w14:paraId="0F70AAC3" w14:textId="77777777" w:rsidR="00295171" w:rsidRPr="002A2D6B" w:rsidRDefault="00295171" w:rsidP="00EE04DE">
      <w:pPr>
        <w:pStyle w:val="PL"/>
        <w:rPr>
          <w:lang w:val="en-US"/>
        </w:rPr>
      </w:pPr>
    </w:p>
    <w:p w14:paraId="7053C098" w14:textId="77777777" w:rsidR="00295171" w:rsidRPr="002A2D6B" w:rsidRDefault="00295171" w:rsidP="00295171">
      <w:pPr>
        <w:rPr>
          <w:lang w:val="en-US"/>
        </w:rPr>
      </w:pPr>
      <w:r>
        <w:rPr>
          <w:lang w:val="en-US"/>
        </w:rPr>
        <w:t>The following value is defined:</w:t>
      </w:r>
    </w:p>
    <w:p w14:paraId="58108B8A" w14:textId="77777777" w:rsidR="00295171" w:rsidRPr="002A2D6B" w:rsidRDefault="00295171" w:rsidP="00295171">
      <w:pPr>
        <w:pStyle w:val="B1"/>
        <w:rPr>
          <w:lang w:val="en-US"/>
        </w:rPr>
      </w:pPr>
      <w:r>
        <w:rPr>
          <w:lang w:val="en-US"/>
        </w:rPr>
        <w:t>-</w:t>
      </w:r>
      <w:r>
        <w:rPr>
          <w:lang w:val="en-US"/>
        </w:rPr>
        <w:tab/>
        <w:t>"no-retries" indicates that the request shall only be sent once and shall not be retried to the same nor alternative endpoints of the same target NF service instance nor towards another target NF service instance once the request has been forwarded once.</w:t>
      </w:r>
    </w:p>
    <w:p w14:paraId="0DC624F2" w14:textId="77777777" w:rsidR="00295171" w:rsidRPr="002A2D6B" w:rsidRDefault="00295171" w:rsidP="00295171">
      <w:pPr>
        <w:pStyle w:val="EX"/>
        <w:rPr>
          <w:lang w:val="en-US"/>
        </w:rPr>
      </w:pPr>
      <w:r>
        <w:rPr>
          <w:lang w:val="en-US"/>
        </w:rPr>
        <w:t>EXAMPLE 1</w:t>
      </w:r>
      <w:r w:rsidRPr="002A2D6B">
        <w:rPr>
          <w:lang w:val="en-US"/>
        </w:rPr>
        <w:t>:</w:t>
      </w:r>
      <w:r w:rsidRPr="002A2D6B">
        <w:rPr>
          <w:lang w:val="en-US"/>
        </w:rPr>
        <w:tab/>
      </w:r>
      <w:r>
        <w:rPr>
          <w:lang w:val="en-US"/>
        </w:rPr>
        <w:t>NF service consumer instructing the SCP to not perform any retries:</w:t>
      </w:r>
    </w:p>
    <w:p w14:paraId="05841C67" w14:textId="77777777" w:rsidR="00295171" w:rsidRDefault="00295171" w:rsidP="00295171">
      <w:pPr>
        <w:pStyle w:val="EX"/>
        <w:rPr>
          <w:lang w:val="en-US"/>
        </w:rPr>
      </w:pPr>
      <w:r>
        <w:rPr>
          <w:lang w:val="en-US"/>
        </w:rPr>
        <w:lastRenderedPageBreak/>
        <w:tab/>
      </w:r>
      <w:r w:rsidRPr="002A2D6B">
        <w:rPr>
          <w:lang w:val="en-US"/>
        </w:rPr>
        <w:t>3gpp-Sbi-</w:t>
      </w:r>
      <w:r>
        <w:rPr>
          <w:lang w:val="en-US"/>
        </w:rPr>
        <w:t>Retry</w:t>
      </w:r>
      <w:r w:rsidRPr="002A2D6B">
        <w:rPr>
          <w:lang w:val="en-US"/>
        </w:rPr>
        <w:t xml:space="preserve">-Info: </w:t>
      </w:r>
      <w:r>
        <w:rPr>
          <w:lang w:val="en-US"/>
        </w:rPr>
        <w:t>no-retries</w:t>
      </w:r>
    </w:p>
    <w:p w14:paraId="38424FA5" w14:textId="77777777" w:rsidR="00295171" w:rsidRPr="002A2D6B" w:rsidRDefault="00295171" w:rsidP="00295171">
      <w:pPr>
        <w:pStyle w:val="EX"/>
        <w:rPr>
          <w:lang w:val="en-US"/>
        </w:rPr>
      </w:pPr>
      <w:r>
        <w:rPr>
          <w:lang w:val="en-US"/>
        </w:rPr>
        <w:t>EXAMPLE 2</w:t>
      </w:r>
      <w:r w:rsidRPr="002A2D6B">
        <w:rPr>
          <w:lang w:val="en-US"/>
        </w:rPr>
        <w:t xml:space="preserve">: </w:t>
      </w:r>
      <w:r>
        <w:rPr>
          <w:lang w:val="en-US"/>
        </w:rPr>
        <w:tab/>
        <w:t>NF service consumer instructing t</w:t>
      </w:r>
      <w:r w:rsidRPr="002A2D6B">
        <w:rPr>
          <w:lang w:val="en-US"/>
        </w:rPr>
        <w:t xml:space="preserve">he SCP </w:t>
      </w:r>
      <w:r>
        <w:rPr>
          <w:lang w:val="en-US"/>
        </w:rPr>
        <w:t xml:space="preserve">to </w:t>
      </w:r>
      <w:r w:rsidRPr="002A2D6B">
        <w:rPr>
          <w:lang w:val="en-US"/>
        </w:rPr>
        <w:t xml:space="preserve">perform </w:t>
      </w:r>
      <w:r>
        <w:rPr>
          <w:lang w:val="en-US"/>
        </w:rPr>
        <w:t xml:space="preserve">an NF </w:t>
      </w:r>
      <w:r w:rsidRPr="002A2D6B">
        <w:rPr>
          <w:lang w:val="en-US"/>
        </w:rPr>
        <w:t>reselection</w:t>
      </w:r>
      <w:r>
        <w:rPr>
          <w:lang w:val="en-US"/>
        </w:rPr>
        <w:t xml:space="preserve">, </w:t>
      </w:r>
      <w:r w:rsidRPr="002A2D6B">
        <w:rPr>
          <w:lang w:val="en-US"/>
        </w:rPr>
        <w:t xml:space="preserve">not </w:t>
      </w:r>
      <w:r>
        <w:rPr>
          <w:lang w:val="en-US"/>
        </w:rPr>
        <w:t>re</w:t>
      </w:r>
      <w:r w:rsidRPr="002A2D6B">
        <w:rPr>
          <w:lang w:val="en-US"/>
        </w:rPr>
        <w:t>select</w:t>
      </w:r>
      <w:r>
        <w:rPr>
          <w:lang w:val="en-US"/>
        </w:rPr>
        <w:t>ing the</w:t>
      </w:r>
      <w:r w:rsidRPr="002A2D6B">
        <w:rPr>
          <w:lang w:val="en-US"/>
        </w:rPr>
        <w:t xml:space="preserve"> NF instance identified by 87654321-4191-46b3-955c-ac631f953ed8</w:t>
      </w:r>
      <w:r>
        <w:rPr>
          <w:lang w:val="en-US"/>
        </w:rPr>
        <w:t>, and to not perform any retries then if no successful response is received from the reselected NF instance.</w:t>
      </w:r>
    </w:p>
    <w:p w14:paraId="62F63791" w14:textId="77777777" w:rsidR="00295171" w:rsidRPr="00384F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r>
        <w:rPr>
          <w:lang w:val="en-US"/>
        </w:rPr>
        <w:br/>
      </w:r>
      <w:r>
        <w:rPr>
          <w:lang w:val="en-US"/>
        </w:rPr>
        <w:tab/>
      </w:r>
      <w:r w:rsidRPr="002A2D6B">
        <w:rPr>
          <w:lang w:val="en-US"/>
        </w:rPr>
        <w:t>3gpp-Sbi-</w:t>
      </w:r>
      <w:r>
        <w:rPr>
          <w:lang w:val="en-US"/>
        </w:rPr>
        <w:t>Retry</w:t>
      </w:r>
      <w:r w:rsidRPr="002A2D6B">
        <w:rPr>
          <w:lang w:val="en-US"/>
        </w:rPr>
        <w:t xml:space="preserve">-Info: </w:t>
      </w:r>
      <w:r>
        <w:rPr>
          <w:lang w:val="en-US"/>
        </w:rPr>
        <w:t>no-retries</w:t>
      </w:r>
    </w:p>
    <w:p w14:paraId="7B94F0C5" w14:textId="36767319" w:rsidR="006D7E1D" w:rsidRPr="000B63FD" w:rsidRDefault="006D7E1D" w:rsidP="006D7E1D">
      <w:pPr>
        <w:pStyle w:val="Heading5"/>
        <w:rPr>
          <w:lang w:eastAsia="zh-CN"/>
        </w:rPr>
      </w:pPr>
      <w:bookmarkStart w:id="517" w:name="_Toc218607896"/>
      <w:r w:rsidRPr="000B63FD">
        <w:t>5.2.3.</w:t>
      </w:r>
      <w:r>
        <w:t>3</w:t>
      </w:r>
      <w:r w:rsidRPr="000B63FD">
        <w:t>.</w:t>
      </w:r>
      <w:r>
        <w:t>14</w:t>
      </w:r>
      <w:r w:rsidRPr="000B63FD">
        <w:tab/>
      </w:r>
      <w:r w:rsidRPr="000B63FD">
        <w:rPr>
          <w:lang w:eastAsia="zh-CN"/>
        </w:rPr>
        <w:t>3gpp-Sbi-</w:t>
      </w:r>
      <w:r>
        <w:rPr>
          <w:lang w:eastAsia="zh-CN"/>
        </w:rPr>
        <w:t>Other-Access-Scopes</w:t>
      </w:r>
      <w:bookmarkEnd w:id="517"/>
    </w:p>
    <w:p w14:paraId="1BE59DB8" w14:textId="77777777" w:rsidR="006D7E1D" w:rsidRPr="000B63FD" w:rsidRDefault="006D7E1D" w:rsidP="006D7E1D">
      <w:pPr>
        <w:rPr>
          <w:lang w:eastAsia="zh-CN"/>
        </w:rPr>
      </w:pPr>
      <w:r w:rsidRPr="000B63FD">
        <w:rPr>
          <w:lang w:eastAsia="zh-CN"/>
        </w:rPr>
        <w:t xml:space="preserve">The header </w:t>
      </w:r>
      <w:r>
        <w:rPr>
          <w:lang w:eastAsia="zh-CN"/>
        </w:rPr>
        <w:t>indicates other access scopes that are desired to be obtained for the access token, in addition to the scopes indicated in the 3gpp-Sbi-Access-Scope, that are not required for the service request itself but that may be required for further service requests. It enables the SCP to request access tokens that can be reused in further service requests, for NF service access authorization as defined in clauses 6.7.3 and 6.10.11</w:t>
      </w:r>
      <w:r w:rsidRPr="000B63FD">
        <w:rPr>
          <w:lang w:eastAsia="zh-CN"/>
        </w:rPr>
        <w:t>.</w:t>
      </w:r>
    </w:p>
    <w:p w14:paraId="52E061E7" w14:textId="39D2F020" w:rsidR="006D7E1D" w:rsidRPr="000B63FD" w:rsidRDefault="00AB3AEB" w:rsidP="006D7E1D">
      <w:pPr>
        <w:rPr>
          <w:lang w:eastAsia="zh-CN"/>
        </w:rPr>
      </w:pPr>
      <w:r w:rsidRPr="000B63FD">
        <w:rPr>
          <w:lang w:eastAsia="zh-CN"/>
        </w:rPr>
        <w:t>The encoding of the header follows the ABNF as defined in IETF</w:t>
      </w:r>
      <w:r w:rsidRPr="000B63FD">
        <w:rPr>
          <w:lang w:val="de-DE"/>
        </w:rPr>
        <w:t> RFC </w:t>
      </w:r>
      <w:r>
        <w:rPr>
          <w:lang w:val="de-DE"/>
        </w:rPr>
        <w:t>9110</w:t>
      </w:r>
      <w:r w:rsidRPr="000B63FD">
        <w:rPr>
          <w:lang w:eastAsia="zh-CN"/>
        </w:rPr>
        <w:t> [1</w:t>
      </w:r>
      <w:r>
        <w:rPr>
          <w:lang w:eastAsia="zh-CN"/>
        </w:rPr>
        <w:t>1</w:t>
      </w:r>
      <w:r w:rsidRPr="000B63FD">
        <w:rPr>
          <w:lang w:eastAsia="zh-CN"/>
        </w:rPr>
        <w:t>].</w:t>
      </w:r>
    </w:p>
    <w:p w14:paraId="0518AE64" w14:textId="77777777" w:rsidR="006D7E1D" w:rsidRDefault="006D7E1D" w:rsidP="006D7E1D">
      <w:pPr>
        <w:pStyle w:val="PL"/>
        <w:rPr>
          <w:lang w:eastAsia="zh-CN"/>
        </w:rPr>
      </w:pPr>
    </w:p>
    <w:p w14:paraId="1EE6F325" w14:textId="77777777" w:rsidR="006D7E1D" w:rsidRDefault="006D7E1D" w:rsidP="006D7E1D">
      <w:pPr>
        <w:pStyle w:val="PL"/>
        <w:rPr>
          <w:lang w:eastAsia="zh-CN"/>
        </w:rPr>
      </w:pPr>
      <w:r>
        <w:rPr>
          <w:lang w:eastAsia="zh-CN"/>
        </w:rPr>
        <w:t>Sbi-Other-Access-Scopes-Header = "3gpp-Sbi-Other-Access-Scopes:" OWS scope-token *(SP scope-token) OWS</w:t>
      </w:r>
    </w:p>
    <w:p w14:paraId="1D0A8A7D" w14:textId="77777777" w:rsidR="006D7E1D" w:rsidRDefault="006D7E1D" w:rsidP="006D7E1D">
      <w:pPr>
        <w:pStyle w:val="PL"/>
        <w:rPr>
          <w:lang w:eastAsia="zh-CN"/>
        </w:rPr>
      </w:pPr>
    </w:p>
    <w:p w14:paraId="386FB228" w14:textId="77777777" w:rsidR="006D7E1D" w:rsidRPr="000B63FD" w:rsidRDefault="006D7E1D" w:rsidP="006D7E1D">
      <w:pPr>
        <w:pStyle w:val="PL"/>
        <w:rPr>
          <w:lang w:eastAsia="zh-CN"/>
        </w:rPr>
      </w:pPr>
    </w:p>
    <w:p w14:paraId="30126CB8" w14:textId="77777777" w:rsidR="006D7E1D" w:rsidRDefault="006D7E1D" w:rsidP="006D7E1D">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one or more </w:t>
      </w:r>
      <w:r w:rsidRPr="00C61E43">
        <w:rPr>
          <w:lang w:eastAsia="zh-CN"/>
        </w:rPr>
        <w:t>NF service name</w:t>
      </w:r>
      <w:r>
        <w:rPr>
          <w:lang w:eastAsia="zh-CN"/>
        </w:rPr>
        <w:t>(s)</w:t>
      </w:r>
      <w:r w:rsidRPr="00C61E43">
        <w:rPr>
          <w:lang w:eastAsia="zh-CN"/>
        </w:rPr>
        <w:t xml:space="preserve"> of the NF service producer </w:t>
      </w:r>
      <w:r>
        <w:rPr>
          <w:lang w:eastAsia="zh-CN"/>
        </w:rPr>
        <w:t xml:space="preserve">and/or additional </w:t>
      </w:r>
      <w:r w:rsidRPr="00C61E43">
        <w:rPr>
          <w:lang w:eastAsia="zh-CN"/>
        </w:rPr>
        <w:t>resource/operation-level scope</w:t>
      </w:r>
      <w:r>
        <w:rPr>
          <w:lang w:eastAsia="zh-CN"/>
        </w:rPr>
        <w:t>(s) for these API(s) that are not already contained in the 3gpp-Sbi-Access-Scope header.</w:t>
      </w:r>
      <w:r w:rsidRPr="00FA5FC0">
        <w:rPr>
          <w:lang w:eastAsia="zh-CN"/>
        </w:rPr>
        <w:t xml:space="preserve"> </w:t>
      </w:r>
      <w:r>
        <w:rPr>
          <w:lang w:eastAsia="zh-CN"/>
        </w:rPr>
        <w:t>The ABNF is defined in clause </w:t>
      </w:r>
      <w:r>
        <w:t>5.2.3.2.16.</w:t>
      </w:r>
    </w:p>
    <w:p w14:paraId="4DE18D8F" w14:textId="77777777" w:rsidR="006D7E1D" w:rsidRPr="00C61E43" w:rsidRDefault="006D7E1D" w:rsidP="006D7E1D">
      <w:pPr>
        <w:rPr>
          <w:lang w:eastAsia="zh-CN"/>
        </w:rPr>
      </w:pPr>
      <w:r>
        <w:rPr>
          <w:lang w:eastAsia="zh-CN"/>
        </w:rPr>
        <w:t xml:space="preserve">NQCHAR is defined in Appendix A of </w:t>
      </w:r>
      <w:r w:rsidRPr="009E0497">
        <w:rPr>
          <w:lang w:eastAsia="zh-CN"/>
        </w:rPr>
        <w:t>IETF RFC 6749</w:t>
      </w:r>
      <w:r>
        <w:rPr>
          <w:lang w:eastAsia="zh-CN"/>
        </w:rPr>
        <w:t> [22].</w:t>
      </w:r>
    </w:p>
    <w:p w14:paraId="6100820F" w14:textId="77777777" w:rsidR="006D7E1D" w:rsidRDefault="006D7E1D" w:rsidP="006D7E1D">
      <w:pPr>
        <w:pStyle w:val="NO"/>
        <w:rPr>
          <w:lang w:eastAsia="zh-CN"/>
        </w:rPr>
      </w:pPr>
      <w:r>
        <w:rPr>
          <w:lang w:eastAsia="zh-CN"/>
        </w:rPr>
        <w:t>NOTE</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3GPP TS 29.510 [8]. This enables the SCP to include in the scope parameter in the Nnrf_Get Access Token Request, in addition to the scopes required for an incoming service request determined from the 3gpp-Sbi-Access-Scope header (see clause 5.2.3.2.16), the value of the 3gpp-Sbi-Other-Access-Scopes header received in the service request, or </w:t>
      </w:r>
      <w:r>
        <w:t>a list of scopes that is the intersection of the scopes indicated in the 3gpp-Sbi-Other-Access-Scopes header and the scopes expected by the NF Service producer (as registered in its NF profile)</w:t>
      </w:r>
      <w:r>
        <w:rPr>
          <w:lang w:eastAsia="zh-CN"/>
        </w:rPr>
        <w:t>.</w:t>
      </w:r>
    </w:p>
    <w:p w14:paraId="6B8A74DB" w14:textId="46069F5F" w:rsidR="006D7E1D" w:rsidRDefault="006D7E1D" w:rsidP="006D7E1D">
      <w:pPr>
        <w:pStyle w:val="EX"/>
      </w:pPr>
      <w:r>
        <w:rPr>
          <w:lang w:eastAsia="zh-CN"/>
        </w:rPr>
        <w:t>EXAMPLE 1:</w:t>
      </w:r>
      <w:r>
        <w:rPr>
          <w:lang w:eastAsia="zh-CN"/>
        </w:rPr>
        <w:tab/>
        <w:t xml:space="preserve">3gpp-Sbi-Access-Scope: </w:t>
      </w:r>
      <w:r>
        <w:t>nudm-uecm nudm-uecm:amf-registration:write</w:t>
      </w:r>
      <w:r>
        <w:rPr>
          <w:lang w:eastAsia="zh-CN"/>
        </w:rPr>
        <w:br/>
        <w:t xml:space="preserve">3gpp-Sbi-Other-Access-Scopes: </w:t>
      </w:r>
      <w:r>
        <w:t>nudm-sdm nudm-sdm:am-data:read nudm-sdm:smf-select-data:read</w:t>
      </w:r>
    </w:p>
    <w:p w14:paraId="765CE324" w14:textId="071CD1F0" w:rsidR="006D7E1D" w:rsidRDefault="006D7E1D" w:rsidP="006D7E1D">
      <w:pPr>
        <w:pStyle w:val="EX"/>
        <w:rPr>
          <w:lang w:eastAsia="zh-CN"/>
        </w:rPr>
      </w:pPr>
      <w:r>
        <w:rPr>
          <w:lang w:eastAsia="zh-CN"/>
        </w:rPr>
        <w:t>EXAMPLE 2:</w:t>
      </w:r>
      <w:r>
        <w:rPr>
          <w:lang w:eastAsia="zh-CN"/>
        </w:rPr>
        <w:tab/>
        <w:t xml:space="preserve">3gpp-Sbi-Access-Scope: </w:t>
      </w:r>
      <w:r>
        <w:rPr>
          <w:lang w:val="en-US"/>
        </w:rPr>
        <w:t xml:space="preserve">namf-comm </w:t>
      </w:r>
      <w:r>
        <w:t>namf-comm:n1-n2-messages</w:t>
      </w:r>
      <w:r>
        <w:rPr>
          <w:lang w:eastAsia="zh-CN"/>
        </w:rPr>
        <w:br/>
        <w:t xml:space="preserve">3gpp-Sbi-Other-Access-Scopes: </w:t>
      </w:r>
      <w:r>
        <w:t>namf-comm:ue-contexts:assign-ebi</w:t>
      </w:r>
    </w:p>
    <w:p w14:paraId="7DAE117D" w14:textId="40E3B85E" w:rsidR="00F90BFA" w:rsidRPr="00D1205D" w:rsidRDefault="00F90BFA" w:rsidP="002D7984">
      <w:pPr>
        <w:pStyle w:val="Heading3"/>
      </w:pPr>
      <w:bookmarkStart w:id="518" w:name="_Toc218607897"/>
      <w:r w:rsidRPr="00D1205D">
        <w:rPr>
          <w:lang w:eastAsia="zh-CN"/>
        </w:rPr>
        <w:t>5.2.4</w:t>
      </w:r>
      <w:r w:rsidRPr="00D1205D">
        <w:tab/>
        <w:t>HTTP error handling</w:t>
      </w:r>
      <w:bookmarkEnd w:id="482"/>
      <w:bookmarkEnd w:id="483"/>
      <w:bookmarkEnd w:id="484"/>
      <w:bookmarkEnd w:id="485"/>
      <w:bookmarkEnd w:id="486"/>
      <w:bookmarkEnd w:id="487"/>
      <w:bookmarkEnd w:id="488"/>
      <w:bookmarkEnd w:id="489"/>
      <w:bookmarkEnd w:id="490"/>
      <w:bookmarkEnd w:id="501"/>
      <w:bookmarkEnd w:id="518"/>
    </w:p>
    <w:p w14:paraId="7F936A13" w14:textId="391946EA" w:rsidR="00BD74C3" w:rsidRPr="00D1205D" w:rsidRDefault="00BD74C3" w:rsidP="00BD74C3">
      <w:pPr>
        <w:rPr>
          <w:lang w:eastAsia="zh-CN"/>
        </w:rPr>
      </w:pPr>
      <w:r w:rsidRPr="00D1205D">
        <w:rPr>
          <w:lang w:eastAsia="zh-CN"/>
        </w:rPr>
        <w:t>HTTP/2 connection error and stream error shall be supported as specified in clause</w:t>
      </w:r>
      <w:r>
        <w:rPr>
          <w:lang w:eastAsia="zh-CN"/>
        </w:rPr>
        <w:t> </w:t>
      </w:r>
      <w:r w:rsidRPr="00D1205D">
        <w:rPr>
          <w:lang w:eastAsia="zh-CN"/>
        </w:rPr>
        <w:t xml:space="preserve">5.4 of </w:t>
      </w:r>
      <w:r w:rsidRPr="00D1205D">
        <w:t>IETF RFC </w:t>
      </w:r>
      <w:r>
        <w:t>9113</w:t>
      </w:r>
      <w:r w:rsidRPr="00D1205D">
        <w:t> </w:t>
      </w:r>
      <w:r w:rsidRPr="00D1205D">
        <w:rPr>
          <w:lang w:eastAsia="zh-CN"/>
        </w:rPr>
        <w:t>[7].</w:t>
      </w:r>
    </w:p>
    <w:p w14:paraId="0A9A214E" w14:textId="6F6B4A0C" w:rsidR="00F90BFA" w:rsidRPr="00D1205D" w:rsidRDefault="00F90BFA" w:rsidP="00F90BFA">
      <w:pPr>
        <w:rPr>
          <w:lang w:eastAsia="zh-CN"/>
        </w:rPr>
      </w:pPr>
      <w:r w:rsidRPr="00D1205D">
        <w:rPr>
          <w:lang w:eastAsia="zh-CN"/>
        </w:rPr>
        <w:t xml:space="preserve">Guidelines for error responses to the invocation of APIs of NF services are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.8 of 3GPP TS 29.501 [3]. API specific error responses are specified in the respective technical specifications.</w:t>
      </w:r>
    </w:p>
    <w:p w14:paraId="3B8FCB84" w14:textId="77777777" w:rsidR="00BD74C3" w:rsidRPr="00D1205D" w:rsidRDefault="00BD74C3" w:rsidP="00455F22">
      <w:pPr>
        <w:pStyle w:val="Heading3"/>
        <w:rPr>
          <w:lang w:eastAsia="zh-CN"/>
        </w:rPr>
      </w:pPr>
      <w:bookmarkStart w:id="519" w:name="_Toc19708947"/>
      <w:bookmarkStart w:id="520" w:name="_Toc27745022"/>
      <w:bookmarkStart w:id="521" w:name="_Toc29803175"/>
      <w:bookmarkStart w:id="522" w:name="_Toc35969926"/>
      <w:bookmarkStart w:id="523" w:name="_Toc36050720"/>
      <w:bookmarkStart w:id="524" w:name="_Toc44847433"/>
      <w:bookmarkStart w:id="525" w:name="_Toc51845086"/>
      <w:bookmarkStart w:id="526" w:name="_Toc51845417"/>
      <w:bookmarkStart w:id="527" w:name="_Toc51846937"/>
      <w:bookmarkStart w:id="528" w:name="_Toc57022568"/>
      <w:bookmarkStart w:id="529" w:name="_Toc218607898"/>
      <w:r w:rsidRPr="00D1205D">
        <w:rPr>
          <w:lang w:eastAsia="zh-CN"/>
        </w:rPr>
        <w:t>5.2.5</w:t>
      </w:r>
      <w:r w:rsidRPr="00D1205D">
        <w:rPr>
          <w:lang w:eastAsia="zh-CN"/>
        </w:rPr>
        <w:tab/>
        <w:t>HTTP/2 server push</w:t>
      </w:r>
      <w:bookmarkEnd w:id="519"/>
      <w:bookmarkEnd w:id="520"/>
      <w:bookmarkEnd w:id="521"/>
      <w:bookmarkEnd w:id="522"/>
      <w:bookmarkEnd w:id="523"/>
      <w:bookmarkEnd w:id="524"/>
      <w:bookmarkEnd w:id="525"/>
      <w:bookmarkEnd w:id="526"/>
      <w:bookmarkEnd w:id="527"/>
      <w:bookmarkEnd w:id="528"/>
      <w:bookmarkEnd w:id="529"/>
    </w:p>
    <w:p w14:paraId="167F642B" w14:textId="70E22ED3" w:rsidR="00BD74C3" w:rsidRPr="00D1205D" w:rsidRDefault="00BD74C3" w:rsidP="00455F22">
      <w:r w:rsidRPr="00E0716E">
        <w:t>HTTP/2 Server Push as specified in clause 8.</w:t>
      </w:r>
      <w:r>
        <w:t>4</w:t>
      </w:r>
      <w:r w:rsidRPr="00E0716E">
        <w:t xml:space="preserve"> of IETF RFC </w:t>
      </w:r>
      <w:r>
        <w:t>9113</w:t>
      </w:r>
      <w:r w:rsidRPr="00E0716E">
        <w:t> [7] may be supported and may be used by a NF Service Producer to proactively push resources to a NF Service Consumer, see clause 4.9.5 of 3GPP TS 29.501 [5].</w:t>
      </w:r>
    </w:p>
    <w:p w14:paraId="30327799" w14:textId="0CCDF022" w:rsidR="00BD74C3" w:rsidRPr="00D1205D" w:rsidRDefault="00BD74C3" w:rsidP="00455F22">
      <w:r w:rsidRPr="00E0716E">
        <w:t>A NF Service Consumer may choose to disable HTTP/2 Server Push by setting SETTINGS_ENABLE_PUSH to 0, as specified in clause 8.</w:t>
      </w:r>
      <w:r>
        <w:t>4</w:t>
      </w:r>
      <w:r w:rsidRPr="00E0716E">
        <w:t xml:space="preserve"> of IETF RFC </w:t>
      </w:r>
      <w:r>
        <w:t>9113</w:t>
      </w:r>
      <w:r w:rsidRPr="00E0716E">
        <w:t> [7].</w:t>
      </w:r>
    </w:p>
    <w:p w14:paraId="1B230858" w14:textId="77777777" w:rsidR="00BD74C3" w:rsidRPr="00D1205D" w:rsidRDefault="00BD74C3" w:rsidP="00455F22">
      <w:pPr>
        <w:pStyle w:val="Heading3"/>
      </w:pPr>
      <w:bookmarkStart w:id="530" w:name="_Toc19708948"/>
      <w:bookmarkStart w:id="531" w:name="_Toc27745023"/>
      <w:bookmarkStart w:id="532" w:name="_Toc29803176"/>
      <w:bookmarkStart w:id="533" w:name="_Toc35969927"/>
      <w:bookmarkStart w:id="534" w:name="_Toc36050721"/>
      <w:bookmarkStart w:id="535" w:name="_Toc44847434"/>
      <w:bookmarkStart w:id="536" w:name="_Toc51845087"/>
      <w:bookmarkStart w:id="537" w:name="_Toc51845418"/>
      <w:bookmarkStart w:id="538" w:name="_Toc51846938"/>
      <w:bookmarkStart w:id="539" w:name="_Toc57022569"/>
      <w:bookmarkStart w:id="540" w:name="_Toc218607899"/>
      <w:r w:rsidRPr="00D1205D">
        <w:rPr>
          <w:lang w:eastAsia="zh-CN"/>
        </w:rPr>
        <w:lastRenderedPageBreak/>
        <w:t>5.2.6</w:t>
      </w:r>
      <w:r w:rsidRPr="00D1205D">
        <w:rPr>
          <w:lang w:eastAsia="zh-CN"/>
        </w:rPr>
        <w:tab/>
        <w:t>HTTP/2 connection management</w:t>
      </w:r>
      <w:bookmarkEnd w:id="530"/>
      <w:bookmarkEnd w:id="531"/>
      <w:bookmarkEnd w:id="532"/>
      <w:bookmarkEnd w:id="533"/>
      <w:bookmarkEnd w:id="534"/>
      <w:bookmarkEnd w:id="535"/>
      <w:bookmarkEnd w:id="536"/>
      <w:bookmarkEnd w:id="537"/>
      <w:bookmarkEnd w:id="538"/>
      <w:bookmarkEnd w:id="539"/>
      <w:bookmarkEnd w:id="540"/>
    </w:p>
    <w:p w14:paraId="2A03D0B1" w14:textId="4B8666A5" w:rsidR="00BD74C3" w:rsidRPr="00D1205D" w:rsidRDefault="00BD74C3" w:rsidP="00455F22">
      <w:pPr>
        <w:rPr>
          <w:lang w:eastAsia="zh-CN"/>
        </w:rPr>
      </w:pPr>
      <w:r w:rsidRPr="00D1205D">
        <w:t>The HTTP request / response exchange mechanism as specified in clause</w:t>
      </w:r>
      <w:r>
        <w:t> </w:t>
      </w:r>
      <w:r w:rsidRPr="00D1205D">
        <w:t>8.1 of IETF RFC </w:t>
      </w:r>
      <w:r>
        <w:t>9113</w:t>
      </w:r>
      <w:r w:rsidRPr="00D1205D">
        <w:t>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6F69DD08" w14:textId="77777777" w:rsidR="00BD74C3" w:rsidRPr="00D1205D" w:rsidRDefault="00BD74C3" w:rsidP="00455F22">
      <w:pPr>
        <w:pStyle w:val="NO"/>
      </w:pPr>
      <w:r>
        <w:t>NOTE </w:t>
      </w:r>
      <w:r w:rsidRPr="00D1205D">
        <w:rPr>
          <w:lang w:eastAsia="zh-CN"/>
        </w:rPr>
        <w:t>1</w:t>
      </w:r>
      <w:r w:rsidRPr="00D1205D">
        <w:t>:</w:t>
      </w:r>
      <w:r w:rsidRPr="00D1205D">
        <w:tab/>
      </w:r>
      <w:r w:rsidRPr="00D1205D">
        <w:rPr>
          <w:lang w:eastAsia="zh-CN"/>
        </w:rPr>
        <w:t>HTTP/2</w:t>
      </w:r>
      <w:r w:rsidRPr="00D1205D">
        <w:t xml:space="preserve"> connection redundancy allows transporting messages through diverse IP paths and improve 5GC resiliency.</w:t>
      </w:r>
    </w:p>
    <w:p w14:paraId="4B5167BA" w14:textId="42C54361" w:rsidR="00BD74C3" w:rsidRPr="00D1205D" w:rsidRDefault="00BD74C3" w:rsidP="00455F22">
      <w:r w:rsidRPr="00D1205D">
        <w:t>As per clause 8.1 of IETF RFC </w:t>
      </w:r>
      <w:r>
        <w:t>9113</w:t>
      </w:r>
      <w:r w:rsidRPr="00D1205D">
        <w:t xml:space="preserve"> [7] a HTTP request / response exchange fully consumes a single stream. When the HTTP/2 Stream IDs on a given </w:t>
      </w:r>
      <w:r w:rsidRPr="00D1205D">
        <w:rPr>
          <w:lang w:eastAsia="zh-CN"/>
        </w:rPr>
        <w:t>HTTP/2</w:t>
      </w:r>
      <w:r>
        <w:rPr>
          <w:lang w:eastAsia="zh-CN"/>
        </w:rPr>
        <w:t xml:space="preserve"> </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0D053319" w14:textId="10FC6F83" w:rsidR="00BD74C3" w:rsidRPr="00D1205D" w:rsidRDefault="00BD74C3" w:rsidP="00455F22">
      <w:pPr>
        <w:pStyle w:val="NO"/>
      </w:pPr>
      <w:r>
        <w:t>NOTE </w:t>
      </w:r>
      <w:r w:rsidRPr="00D1205D">
        <w:t>2: As per IETF RFC </w:t>
      </w:r>
      <w:r>
        <w:t>9113</w:t>
      </w:r>
      <w:r w:rsidRPr="00D1205D">
        <w:t> [7], a stream ID once closed cannot be reused on the same HTTP/2 connection.</w:t>
      </w:r>
    </w:p>
    <w:p w14:paraId="1B860879" w14:textId="77777777" w:rsidR="00BD74C3" w:rsidRPr="00D1205D" w:rsidRDefault="00BD74C3" w:rsidP="00455F22">
      <w:pPr>
        <w:rPr>
          <w:lang w:eastAsia="zh-CN"/>
        </w:rPr>
      </w:pPr>
      <w:r w:rsidRPr="00D1205D">
        <w:rPr>
          <w:lang w:eastAsia="zh-CN"/>
        </w:rPr>
        <w:t>The 3GPP NF shall take care to avoid simultaneous stream ID exhaustion on all the available HTTP/2 connections towards each peer.</w:t>
      </w:r>
    </w:p>
    <w:p w14:paraId="7FFFBAE2" w14:textId="75DB857A" w:rsidR="00BD74C3" w:rsidRPr="00D1205D" w:rsidRDefault="00BD74C3" w:rsidP="00455F22">
      <w:pPr>
        <w:rPr>
          <w:lang w:eastAsia="zh-CN"/>
        </w:rPr>
      </w:pPr>
      <w:r w:rsidRPr="00D1205D">
        <w:rPr>
          <w:lang w:eastAsia="zh-CN"/>
        </w:rPr>
        <w:t>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clause</w:t>
      </w:r>
      <w:r>
        <w:rPr>
          <w:lang w:eastAsia="zh-CN"/>
        </w:rPr>
        <w:t> </w:t>
      </w:r>
      <w:r w:rsidRPr="00D1205D">
        <w:rPr>
          <w:lang w:eastAsia="zh-CN"/>
        </w:rPr>
        <w:t xml:space="preserve">6.8 </w:t>
      </w:r>
      <w:r w:rsidRPr="00D1205D">
        <w:t>of IETF RFC </w:t>
      </w:r>
      <w:r>
        <w:t>9113</w:t>
      </w:r>
      <w:r w:rsidRPr="00D1205D">
        <w:t> [7].</w:t>
      </w:r>
    </w:p>
    <w:p w14:paraId="10B16165" w14:textId="0BCC8F6E" w:rsidR="00BD74C3" w:rsidRPr="00D1205D" w:rsidRDefault="00BD74C3" w:rsidP="00455F22">
      <w:r w:rsidRPr="00D1205D">
        <w:t>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w:t>
      </w:r>
      <w:r>
        <w:t>9113</w:t>
      </w:r>
      <w:r w:rsidRPr="00D1205D">
        <w:t> [7]. When and how often a PING frame may be sent is implementation specific but shall be configurable by operator policy. When HTTP server detects the connection failure, it shall follow connection error handling as defined in clause</w:t>
      </w:r>
      <w:r>
        <w:t> </w:t>
      </w:r>
      <w:r w:rsidRPr="00D1205D">
        <w:t xml:space="preserve">5.4.1 of RFC </w:t>
      </w:r>
      <w:r>
        <w:t>9113 </w:t>
      </w:r>
      <w:r w:rsidRPr="00D1205D">
        <w:t>[7].</w:t>
      </w:r>
    </w:p>
    <w:p w14:paraId="7FF22BBD" w14:textId="77777777" w:rsidR="00BD74C3" w:rsidRPr="00D1205D" w:rsidRDefault="00BD74C3" w:rsidP="00455F22">
      <w:pPr>
        <w:pStyle w:val="NO"/>
      </w:pPr>
      <w:r>
        <w:t>NOTE </w:t>
      </w:r>
      <w:r w:rsidRPr="00D1205D">
        <w:t>1: The above requirement also applies to network entities such as SCP and SEPP.</w:t>
      </w:r>
    </w:p>
    <w:p w14:paraId="0884FFE1" w14:textId="77777777" w:rsidR="00BD74C3" w:rsidRPr="00D1205D" w:rsidRDefault="00BD74C3" w:rsidP="00455F22">
      <w:pPr>
        <w:rPr>
          <w:lang w:eastAsia="zh-CN"/>
        </w:rPr>
      </w:pPr>
      <w:r w:rsidRPr="00D1205D">
        <w:t>A PING frame shall not be sent more often than every 60 s on each path.</w:t>
      </w:r>
    </w:p>
    <w:p w14:paraId="715904EC" w14:textId="77777777" w:rsidR="00BD74C3" w:rsidRPr="00D1205D" w:rsidRDefault="00BD74C3" w:rsidP="00455F22">
      <w:pPr>
        <w:pStyle w:val="Heading3"/>
      </w:pPr>
      <w:bookmarkStart w:id="541" w:name="_Toc19708949"/>
      <w:bookmarkStart w:id="542" w:name="_Toc27745024"/>
      <w:bookmarkStart w:id="543" w:name="_Toc29803177"/>
      <w:bookmarkStart w:id="544" w:name="_Toc35969928"/>
      <w:bookmarkStart w:id="545" w:name="_Toc36050722"/>
      <w:bookmarkStart w:id="546" w:name="_Toc44847435"/>
      <w:bookmarkStart w:id="547" w:name="_Toc51845088"/>
      <w:bookmarkStart w:id="548" w:name="_Toc51845419"/>
      <w:bookmarkStart w:id="549" w:name="_Toc51846939"/>
      <w:bookmarkStart w:id="550" w:name="_Toc57022570"/>
      <w:bookmarkStart w:id="551" w:name="_Toc218607900"/>
      <w:r w:rsidRPr="00D1205D">
        <w:rPr>
          <w:lang w:eastAsia="zh-CN"/>
        </w:rPr>
        <w:t>5.2.7</w:t>
      </w:r>
      <w:r w:rsidRPr="00D1205D">
        <w:tab/>
        <w:t>HTTP status codes</w:t>
      </w:r>
      <w:bookmarkEnd w:id="541"/>
      <w:bookmarkEnd w:id="542"/>
      <w:bookmarkEnd w:id="543"/>
      <w:bookmarkEnd w:id="544"/>
      <w:bookmarkEnd w:id="545"/>
      <w:bookmarkEnd w:id="546"/>
      <w:bookmarkEnd w:id="547"/>
      <w:bookmarkEnd w:id="548"/>
      <w:bookmarkEnd w:id="549"/>
      <w:bookmarkEnd w:id="550"/>
      <w:bookmarkEnd w:id="551"/>
    </w:p>
    <w:p w14:paraId="7F1EB5AF" w14:textId="77777777" w:rsidR="00BD74C3" w:rsidRPr="00D1205D" w:rsidRDefault="00BD74C3" w:rsidP="00455F22">
      <w:pPr>
        <w:pStyle w:val="Heading4"/>
        <w:rPr>
          <w:lang w:eastAsia="zh-CN"/>
        </w:rPr>
      </w:pPr>
      <w:bookmarkStart w:id="552" w:name="_Toc19708950"/>
      <w:bookmarkStart w:id="553" w:name="_Toc27745025"/>
      <w:bookmarkStart w:id="554" w:name="_Toc29803178"/>
      <w:bookmarkStart w:id="555" w:name="_Toc35969929"/>
      <w:bookmarkStart w:id="556" w:name="_Toc36050723"/>
      <w:bookmarkStart w:id="557" w:name="_Toc44847436"/>
      <w:bookmarkStart w:id="558" w:name="_Toc51845089"/>
      <w:bookmarkStart w:id="559" w:name="_Toc51845420"/>
      <w:bookmarkStart w:id="560" w:name="_Toc51846940"/>
      <w:bookmarkStart w:id="561" w:name="_Toc57022571"/>
      <w:bookmarkStart w:id="562" w:name="_Toc218607901"/>
      <w:r w:rsidRPr="00D1205D">
        <w:t>5.2.7.1</w:t>
      </w:r>
      <w:r w:rsidRPr="00D1205D">
        <w:rPr>
          <w:lang w:eastAsia="zh-CN"/>
        </w:rPr>
        <w:tab/>
        <w:t>General</w:t>
      </w:r>
      <w:bookmarkEnd w:id="552"/>
      <w:bookmarkEnd w:id="553"/>
      <w:bookmarkEnd w:id="554"/>
      <w:bookmarkEnd w:id="555"/>
      <w:bookmarkEnd w:id="556"/>
      <w:bookmarkEnd w:id="557"/>
      <w:bookmarkEnd w:id="558"/>
      <w:bookmarkEnd w:id="559"/>
      <w:bookmarkEnd w:id="560"/>
      <w:bookmarkEnd w:id="561"/>
      <w:bookmarkEnd w:id="562"/>
    </w:p>
    <w:p w14:paraId="582D06C4" w14:textId="77777777" w:rsidR="00BD74C3" w:rsidRPr="00D1205D" w:rsidRDefault="00BD74C3" w:rsidP="00455F22">
      <w:pPr>
        <w:rPr>
          <w:lang w:eastAsia="zh-CN"/>
        </w:rPr>
      </w:pPr>
      <w:r w:rsidRPr="00D1205D">
        <w:rPr>
          <w:lang w:eastAsia="zh-CN"/>
        </w:rPr>
        <w:t>This clause describes the HTTP status codes usage on SBI.</w:t>
      </w:r>
    </w:p>
    <w:p w14:paraId="52696159" w14:textId="3B7CAC17" w:rsidR="00BD74C3" w:rsidRPr="00D1205D" w:rsidRDefault="00BD74C3" w:rsidP="00455F22">
      <w:pPr>
        <w:rPr>
          <w:lang w:eastAsia="zh-CN"/>
        </w:rPr>
      </w:pPr>
      <w:r w:rsidRPr="00D1205D">
        <w:rPr>
          <w:lang w:eastAsia="zh-CN"/>
        </w:rPr>
        <w:t>HTTP status codes are carried in ":status" pseudo header field in HTTP/2, as defined in clause 8.1.2.4 in IETF RFC </w:t>
      </w:r>
      <w:r>
        <w:rPr>
          <w:lang w:eastAsia="zh-CN"/>
        </w:rPr>
        <w:t>9113</w:t>
      </w:r>
      <w:r w:rsidRPr="00D1205D">
        <w:rPr>
          <w:lang w:eastAsia="zh-CN"/>
        </w:rPr>
        <w:t> [7].</w:t>
      </w:r>
    </w:p>
    <w:p w14:paraId="2FC86C7F" w14:textId="77777777" w:rsidR="00BD74C3" w:rsidRPr="00D1205D" w:rsidRDefault="00BD74C3" w:rsidP="00455F22">
      <w:r w:rsidRPr="00D1205D">
        <w:t>Table 5.2.7.1-1 specifies HTTP status codes per HTTP method which shall be supported on SBI. Support of an HTTP status code shall be:</w:t>
      </w:r>
    </w:p>
    <w:p w14:paraId="36F723D2" w14:textId="77777777" w:rsidR="00BD74C3" w:rsidRPr="00D1205D" w:rsidRDefault="00BD74C3" w:rsidP="00455F22">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42260768" w14:textId="77777777" w:rsidR="00BD74C3" w:rsidRPr="00D1205D" w:rsidRDefault="00BD74C3" w:rsidP="00455F22">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47F6EBA2" w14:textId="77777777" w:rsidR="00BD74C3" w:rsidRPr="00D1205D" w:rsidRDefault="00BD74C3" w:rsidP="00455F22">
      <w:pPr>
        <w:pStyle w:val="B1"/>
      </w:pPr>
      <w:r w:rsidRPr="00D1205D">
        <w:t>-</w:t>
      </w:r>
      <w:r w:rsidRPr="00D1205D">
        <w:tab/>
        <w:t>not applicable, which is marked in table as "N/A". This means that the specific HTTP status code shall not be used for the specific HTTP method within the 3GPP NFs.</w:t>
      </w:r>
    </w:p>
    <w:p w14:paraId="66BA914C" w14:textId="77777777" w:rsidR="00BD74C3" w:rsidRPr="00D1205D" w:rsidRDefault="00BD74C3" w:rsidP="00455F22">
      <w:pPr>
        <w:pStyle w:val="TH"/>
      </w:pPr>
      <w:r w:rsidRPr="00D1205D">
        <w:lastRenderedPageBreak/>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BD74C3" w:rsidRPr="00D1205D" w14:paraId="1D84A1B6" w14:textId="77777777" w:rsidTr="00455F22">
        <w:trPr>
          <w:cantSplit/>
          <w:jc w:val="center"/>
        </w:trPr>
        <w:tc>
          <w:tcPr>
            <w:tcW w:w="2628" w:type="dxa"/>
            <w:vMerge w:val="restart"/>
            <w:shd w:val="clear" w:color="auto" w:fill="F2F2F2"/>
          </w:tcPr>
          <w:p w14:paraId="1E64FC95" w14:textId="77777777" w:rsidR="00BD74C3" w:rsidRPr="00D1205D" w:rsidRDefault="00BD74C3" w:rsidP="00BD74C3">
            <w:pPr>
              <w:pStyle w:val="TAH"/>
            </w:pPr>
            <w:r w:rsidRPr="00D1205D">
              <w:t>HTTP status code</w:t>
            </w:r>
          </w:p>
        </w:tc>
        <w:tc>
          <w:tcPr>
            <w:tcW w:w="7006" w:type="dxa"/>
            <w:gridSpan w:val="6"/>
            <w:shd w:val="clear" w:color="auto" w:fill="F2F2F2"/>
          </w:tcPr>
          <w:p w14:paraId="233AB028" w14:textId="77777777" w:rsidR="00BD74C3" w:rsidRPr="00D1205D" w:rsidRDefault="00BD74C3" w:rsidP="00BD74C3">
            <w:pPr>
              <w:pStyle w:val="TAH"/>
            </w:pPr>
            <w:r w:rsidRPr="00D1205D">
              <w:t>HTTP method</w:t>
            </w:r>
          </w:p>
        </w:tc>
      </w:tr>
      <w:tr w:rsidR="00BD74C3" w:rsidRPr="00D1205D" w14:paraId="72F19445" w14:textId="77777777" w:rsidTr="00455F22">
        <w:trPr>
          <w:cantSplit/>
          <w:jc w:val="center"/>
        </w:trPr>
        <w:tc>
          <w:tcPr>
            <w:tcW w:w="2628" w:type="dxa"/>
            <w:vMerge/>
            <w:shd w:val="clear" w:color="auto" w:fill="F2F2F2"/>
          </w:tcPr>
          <w:p w14:paraId="043C78EB" w14:textId="77777777" w:rsidR="00BD74C3" w:rsidRPr="00D1205D" w:rsidRDefault="00BD74C3" w:rsidP="00BD74C3">
            <w:pPr>
              <w:pStyle w:val="TAL"/>
            </w:pPr>
          </w:p>
        </w:tc>
        <w:tc>
          <w:tcPr>
            <w:tcW w:w="1053" w:type="dxa"/>
            <w:shd w:val="clear" w:color="auto" w:fill="F2F2F2"/>
          </w:tcPr>
          <w:p w14:paraId="1EF792E2" w14:textId="77777777" w:rsidR="00BD74C3" w:rsidRPr="00D1205D" w:rsidRDefault="00BD74C3" w:rsidP="00BD74C3">
            <w:pPr>
              <w:pStyle w:val="TAH"/>
            </w:pPr>
            <w:r w:rsidRPr="00D1205D">
              <w:t>DELETE</w:t>
            </w:r>
          </w:p>
        </w:tc>
        <w:tc>
          <w:tcPr>
            <w:tcW w:w="1417" w:type="dxa"/>
            <w:shd w:val="clear" w:color="auto" w:fill="F2F2F2"/>
          </w:tcPr>
          <w:p w14:paraId="1ACAB4D5" w14:textId="77777777" w:rsidR="00BD74C3" w:rsidRPr="00D1205D" w:rsidRDefault="00BD74C3" w:rsidP="00BD74C3">
            <w:pPr>
              <w:pStyle w:val="TAH"/>
            </w:pPr>
            <w:r w:rsidRPr="00D1205D">
              <w:t>GET</w:t>
            </w:r>
          </w:p>
        </w:tc>
        <w:tc>
          <w:tcPr>
            <w:tcW w:w="1134" w:type="dxa"/>
            <w:shd w:val="clear" w:color="auto" w:fill="F2F2F2"/>
          </w:tcPr>
          <w:p w14:paraId="6D8802DA" w14:textId="77777777" w:rsidR="00BD74C3" w:rsidRPr="00D1205D" w:rsidRDefault="00BD74C3" w:rsidP="00BD74C3">
            <w:pPr>
              <w:pStyle w:val="TAH"/>
            </w:pPr>
            <w:r w:rsidRPr="00D1205D">
              <w:t>PATCH</w:t>
            </w:r>
          </w:p>
        </w:tc>
        <w:tc>
          <w:tcPr>
            <w:tcW w:w="1134" w:type="dxa"/>
            <w:shd w:val="clear" w:color="auto" w:fill="F2F2F2"/>
          </w:tcPr>
          <w:p w14:paraId="15E25D3C" w14:textId="77777777" w:rsidR="00BD74C3" w:rsidRPr="00D1205D" w:rsidRDefault="00BD74C3" w:rsidP="00BD74C3">
            <w:pPr>
              <w:pStyle w:val="TAH"/>
            </w:pPr>
            <w:r w:rsidRPr="00D1205D">
              <w:t>POST</w:t>
            </w:r>
          </w:p>
        </w:tc>
        <w:tc>
          <w:tcPr>
            <w:tcW w:w="993" w:type="dxa"/>
            <w:shd w:val="clear" w:color="auto" w:fill="F2F2F2"/>
          </w:tcPr>
          <w:p w14:paraId="281F79FA" w14:textId="77777777" w:rsidR="00BD74C3" w:rsidRPr="00D1205D" w:rsidRDefault="00BD74C3" w:rsidP="00BD74C3">
            <w:pPr>
              <w:pStyle w:val="TAH"/>
            </w:pPr>
            <w:r w:rsidRPr="00D1205D">
              <w:t>PUT</w:t>
            </w:r>
          </w:p>
        </w:tc>
        <w:tc>
          <w:tcPr>
            <w:tcW w:w="1275" w:type="dxa"/>
            <w:shd w:val="clear" w:color="auto" w:fill="F2F2F2"/>
          </w:tcPr>
          <w:p w14:paraId="5A97219E" w14:textId="77777777" w:rsidR="00BD74C3" w:rsidRPr="00D1205D" w:rsidRDefault="00BD74C3" w:rsidP="00BD74C3">
            <w:pPr>
              <w:pStyle w:val="TAH"/>
            </w:pPr>
            <w:r w:rsidRPr="00D1205D">
              <w:t>OPTIONS</w:t>
            </w:r>
          </w:p>
        </w:tc>
      </w:tr>
      <w:tr w:rsidR="00BD74C3" w:rsidRPr="00D1205D" w14:paraId="46A12E43" w14:textId="77777777" w:rsidTr="00455F22">
        <w:trPr>
          <w:cantSplit/>
          <w:jc w:val="center"/>
        </w:trPr>
        <w:tc>
          <w:tcPr>
            <w:tcW w:w="2628" w:type="dxa"/>
          </w:tcPr>
          <w:p w14:paraId="38D20E28" w14:textId="77777777" w:rsidR="00BD74C3" w:rsidRPr="00D1205D" w:rsidRDefault="00BD74C3" w:rsidP="00BD74C3">
            <w:pPr>
              <w:pStyle w:val="TAL"/>
            </w:pPr>
            <w:r w:rsidRPr="00D1205D">
              <w:t>100 Continue</w:t>
            </w:r>
          </w:p>
        </w:tc>
        <w:tc>
          <w:tcPr>
            <w:tcW w:w="1053" w:type="dxa"/>
          </w:tcPr>
          <w:p w14:paraId="6D75EE5E" w14:textId="77777777" w:rsidR="00BD74C3" w:rsidRPr="00D1205D" w:rsidRDefault="00BD74C3" w:rsidP="00BD74C3">
            <w:pPr>
              <w:pStyle w:val="TAL"/>
            </w:pPr>
            <w:r w:rsidRPr="00D1205D">
              <w:t>N/A</w:t>
            </w:r>
          </w:p>
        </w:tc>
        <w:tc>
          <w:tcPr>
            <w:tcW w:w="1417" w:type="dxa"/>
          </w:tcPr>
          <w:p w14:paraId="6046842F" w14:textId="77777777" w:rsidR="00BD74C3" w:rsidRPr="00D1205D" w:rsidRDefault="00BD74C3" w:rsidP="00BD74C3">
            <w:pPr>
              <w:pStyle w:val="TAL"/>
            </w:pPr>
            <w:r w:rsidRPr="00D1205D">
              <w:t>N/A</w:t>
            </w:r>
          </w:p>
        </w:tc>
        <w:tc>
          <w:tcPr>
            <w:tcW w:w="1134" w:type="dxa"/>
          </w:tcPr>
          <w:p w14:paraId="0C49D89E" w14:textId="77777777" w:rsidR="00BD74C3" w:rsidRPr="00D1205D" w:rsidRDefault="00BD74C3" w:rsidP="00BD74C3">
            <w:pPr>
              <w:pStyle w:val="TAL"/>
            </w:pPr>
            <w:r w:rsidRPr="00D1205D">
              <w:t>N/A</w:t>
            </w:r>
          </w:p>
        </w:tc>
        <w:tc>
          <w:tcPr>
            <w:tcW w:w="1134" w:type="dxa"/>
          </w:tcPr>
          <w:p w14:paraId="0807DB33" w14:textId="77777777" w:rsidR="00BD74C3" w:rsidRPr="00D1205D" w:rsidRDefault="00BD74C3" w:rsidP="00BD74C3">
            <w:pPr>
              <w:pStyle w:val="TAL"/>
            </w:pPr>
            <w:r w:rsidRPr="00D1205D">
              <w:t>N/A</w:t>
            </w:r>
          </w:p>
        </w:tc>
        <w:tc>
          <w:tcPr>
            <w:tcW w:w="993" w:type="dxa"/>
          </w:tcPr>
          <w:p w14:paraId="3070F70A" w14:textId="77777777" w:rsidR="00BD74C3" w:rsidRPr="00D1205D" w:rsidRDefault="00BD74C3" w:rsidP="00BD74C3">
            <w:pPr>
              <w:pStyle w:val="TAL"/>
            </w:pPr>
            <w:r w:rsidRPr="00D1205D">
              <w:t>N/A</w:t>
            </w:r>
          </w:p>
        </w:tc>
        <w:tc>
          <w:tcPr>
            <w:tcW w:w="1275" w:type="dxa"/>
          </w:tcPr>
          <w:p w14:paraId="78C2075B" w14:textId="77777777" w:rsidR="00BD74C3" w:rsidRPr="00D1205D" w:rsidRDefault="00BD74C3" w:rsidP="00BD74C3">
            <w:pPr>
              <w:pStyle w:val="TAL"/>
            </w:pPr>
            <w:r w:rsidRPr="00D1205D">
              <w:t>N/A</w:t>
            </w:r>
          </w:p>
        </w:tc>
      </w:tr>
      <w:tr w:rsidR="00BD74C3" w:rsidRPr="00D1205D" w14:paraId="55CC117C" w14:textId="77777777" w:rsidTr="00455F22">
        <w:trPr>
          <w:cantSplit/>
          <w:jc w:val="center"/>
        </w:trPr>
        <w:tc>
          <w:tcPr>
            <w:tcW w:w="2628" w:type="dxa"/>
          </w:tcPr>
          <w:p w14:paraId="30789216" w14:textId="77777777" w:rsidR="00BD74C3" w:rsidRPr="00D1205D" w:rsidRDefault="00BD74C3" w:rsidP="00BD74C3">
            <w:pPr>
              <w:pStyle w:val="TAL"/>
            </w:pPr>
            <w:r w:rsidRPr="00D1205D">
              <w:t>200 OK (</w:t>
            </w:r>
            <w:r>
              <w:t>NOTE </w:t>
            </w:r>
            <w:r w:rsidRPr="00D1205D">
              <w:t xml:space="preserve">1, </w:t>
            </w:r>
            <w:r>
              <w:t>NOTE </w:t>
            </w:r>
            <w:r w:rsidRPr="00D1205D">
              <w:t>2)</w:t>
            </w:r>
          </w:p>
        </w:tc>
        <w:tc>
          <w:tcPr>
            <w:tcW w:w="1053" w:type="dxa"/>
          </w:tcPr>
          <w:p w14:paraId="1C89365A" w14:textId="77777777" w:rsidR="00BD74C3" w:rsidRPr="00D1205D" w:rsidRDefault="00BD74C3" w:rsidP="00BD74C3">
            <w:pPr>
              <w:pStyle w:val="TAL"/>
            </w:pPr>
            <w:r w:rsidRPr="00D1205D">
              <w:t>SS</w:t>
            </w:r>
          </w:p>
        </w:tc>
        <w:tc>
          <w:tcPr>
            <w:tcW w:w="1417" w:type="dxa"/>
          </w:tcPr>
          <w:p w14:paraId="56F6E4CC" w14:textId="77777777" w:rsidR="00BD74C3" w:rsidRPr="00D1205D" w:rsidRDefault="00BD74C3" w:rsidP="00BD74C3">
            <w:pPr>
              <w:pStyle w:val="TAL"/>
            </w:pPr>
            <w:r w:rsidRPr="00D1205D">
              <w:t>M</w:t>
            </w:r>
          </w:p>
        </w:tc>
        <w:tc>
          <w:tcPr>
            <w:tcW w:w="1134" w:type="dxa"/>
          </w:tcPr>
          <w:p w14:paraId="58B45899" w14:textId="77777777" w:rsidR="00BD74C3" w:rsidRPr="00D1205D" w:rsidRDefault="00BD74C3" w:rsidP="00BD74C3">
            <w:pPr>
              <w:pStyle w:val="TAL"/>
            </w:pPr>
            <w:r w:rsidRPr="00D1205D">
              <w:t>SS</w:t>
            </w:r>
          </w:p>
        </w:tc>
        <w:tc>
          <w:tcPr>
            <w:tcW w:w="1134" w:type="dxa"/>
          </w:tcPr>
          <w:p w14:paraId="19B7D467" w14:textId="77777777" w:rsidR="00BD74C3" w:rsidRPr="00D1205D" w:rsidRDefault="00BD74C3" w:rsidP="00BD74C3">
            <w:pPr>
              <w:pStyle w:val="TAL"/>
            </w:pPr>
            <w:r w:rsidRPr="00D1205D">
              <w:t>SS</w:t>
            </w:r>
          </w:p>
        </w:tc>
        <w:tc>
          <w:tcPr>
            <w:tcW w:w="993" w:type="dxa"/>
          </w:tcPr>
          <w:p w14:paraId="3C5C3FB2" w14:textId="77777777" w:rsidR="00BD74C3" w:rsidRPr="00D1205D" w:rsidRDefault="00BD74C3" w:rsidP="00BD74C3">
            <w:pPr>
              <w:pStyle w:val="TAL"/>
            </w:pPr>
            <w:r w:rsidRPr="00D1205D">
              <w:t>SS</w:t>
            </w:r>
          </w:p>
        </w:tc>
        <w:tc>
          <w:tcPr>
            <w:tcW w:w="1275" w:type="dxa"/>
          </w:tcPr>
          <w:p w14:paraId="3A04660F" w14:textId="77777777" w:rsidR="00BD74C3" w:rsidRPr="00D1205D" w:rsidRDefault="00BD74C3" w:rsidP="00BD74C3">
            <w:pPr>
              <w:pStyle w:val="TAL"/>
            </w:pPr>
            <w:r w:rsidRPr="00D1205D">
              <w:t>M</w:t>
            </w:r>
          </w:p>
        </w:tc>
      </w:tr>
      <w:tr w:rsidR="00BD74C3" w:rsidRPr="00D1205D" w14:paraId="11B6B2CC" w14:textId="77777777" w:rsidTr="00455F22">
        <w:trPr>
          <w:cantSplit/>
          <w:jc w:val="center"/>
        </w:trPr>
        <w:tc>
          <w:tcPr>
            <w:tcW w:w="2628" w:type="dxa"/>
          </w:tcPr>
          <w:p w14:paraId="10C79931" w14:textId="77777777" w:rsidR="00BD74C3" w:rsidRPr="00D1205D" w:rsidRDefault="00BD74C3" w:rsidP="00BD74C3">
            <w:pPr>
              <w:pStyle w:val="TAL"/>
            </w:pPr>
            <w:r w:rsidRPr="00D1205D">
              <w:t>201 Created</w:t>
            </w:r>
          </w:p>
        </w:tc>
        <w:tc>
          <w:tcPr>
            <w:tcW w:w="1053" w:type="dxa"/>
          </w:tcPr>
          <w:p w14:paraId="544CA9CB" w14:textId="77777777" w:rsidR="00BD74C3" w:rsidRPr="00D1205D" w:rsidRDefault="00BD74C3" w:rsidP="00BD74C3">
            <w:pPr>
              <w:pStyle w:val="TAL"/>
            </w:pPr>
            <w:r w:rsidRPr="00D1205D">
              <w:t>N/A</w:t>
            </w:r>
          </w:p>
        </w:tc>
        <w:tc>
          <w:tcPr>
            <w:tcW w:w="1417" w:type="dxa"/>
          </w:tcPr>
          <w:p w14:paraId="1C1AA50B" w14:textId="77777777" w:rsidR="00BD74C3" w:rsidRPr="00D1205D" w:rsidRDefault="00BD74C3" w:rsidP="00BD74C3">
            <w:pPr>
              <w:pStyle w:val="TAL"/>
            </w:pPr>
            <w:r w:rsidRPr="00D1205D">
              <w:t>N/A</w:t>
            </w:r>
          </w:p>
        </w:tc>
        <w:tc>
          <w:tcPr>
            <w:tcW w:w="1134" w:type="dxa"/>
          </w:tcPr>
          <w:p w14:paraId="453A57BC" w14:textId="77777777" w:rsidR="00BD74C3" w:rsidRPr="00D1205D" w:rsidRDefault="00BD74C3" w:rsidP="00BD74C3">
            <w:pPr>
              <w:pStyle w:val="TAL"/>
            </w:pPr>
            <w:r w:rsidRPr="00D1205D">
              <w:t>N/A</w:t>
            </w:r>
          </w:p>
        </w:tc>
        <w:tc>
          <w:tcPr>
            <w:tcW w:w="1134" w:type="dxa"/>
          </w:tcPr>
          <w:p w14:paraId="6A449EBC" w14:textId="77777777" w:rsidR="00BD74C3" w:rsidRPr="00D1205D" w:rsidRDefault="00BD74C3" w:rsidP="00BD74C3">
            <w:pPr>
              <w:pStyle w:val="TAL"/>
            </w:pPr>
            <w:r w:rsidRPr="00D1205D">
              <w:t>SS</w:t>
            </w:r>
          </w:p>
        </w:tc>
        <w:tc>
          <w:tcPr>
            <w:tcW w:w="993" w:type="dxa"/>
          </w:tcPr>
          <w:p w14:paraId="658A9186" w14:textId="77777777" w:rsidR="00BD74C3" w:rsidRPr="00D1205D" w:rsidRDefault="00BD74C3" w:rsidP="00BD74C3">
            <w:pPr>
              <w:pStyle w:val="TAL"/>
            </w:pPr>
            <w:r w:rsidRPr="00D1205D">
              <w:t>SS</w:t>
            </w:r>
          </w:p>
        </w:tc>
        <w:tc>
          <w:tcPr>
            <w:tcW w:w="1275" w:type="dxa"/>
          </w:tcPr>
          <w:p w14:paraId="0FFDABDB" w14:textId="77777777" w:rsidR="00BD74C3" w:rsidRPr="00D1205D" w:rsidRDefault="00BD74C3" w:rsidP="00BD74C3">
            <w:pPr>
              <w:pStyle w:val="TAL"/>
            </w:pPr>
            <w:r w:rsidRPr="00D1205D">
              <w:t>N/A</w:t>
            </w:r>
          </w:p>
        </w:tc>
      </w:tr>
      <w:tr w:rsidR="00BD74C3" w:rsidRPr="00D1205D" w14:paraId="442E0372" w14:textId="77777777" w:rsidTr="00455F22">
        <w:trPr>
          <w:cantSplit/>
          <w:jc w:val="center"/>
        </w:trPr>
        <w:tc>
          <w:tcPr>
            <w:tcW w:w="2628" w:type="dxa"/>
          </w:tcPr>
          <w:p w14:paraId="28F60577" w14:textId="77777777" w:rsidR="00BD74C3" w:rsidRPr="00D1205D" w:rsidRDefault="00BD74C3" w:rsidP="00BD74C3">
            <w:pPr>
              <w:pStyle w:val="TAL"/>
            </w:pPr>
            <w:r w:rsidRPr="00D1205D">
              <w:t>202 Accepted</w:t>
            </w:r>
          </w:p>
        </w:tc>
        <w:tc>
          <w:tcPr>
            <w:tcW w:w="1053" w:type="dxa"/>
          </w:tcPr>
          <w:p w14:paraId="013C7968" w14:textId="77777777" w:rsidR="00BD74C3" w:rsidRPr="00D1205D" w:rsidRDefault="00BD74C3" w:rsidP="00BD74C3">
            <w:pPr>
              <w:pStyle w:val="TAL"/>
            </w:pPr>
            <w:r w:rsidRPr="00D1205D">
              <w:t>SS</w:t>
            </w:r>
          </w:p>
        </w:tc>
        <w:tc>
          <w:tcPr>
            <w:tcW w:w="1417" w:type="dxa"/>
          </w:tcPr>
          <w:p w14:paraId="080A2FBA" w14:textId="77777777" w:rsidR="00BD74C3" w:rsidRPr="00D1205D" w:rsidRDefault="00BD74C3" w:rsidP="00BD74C3">
            <w:pPr>
              <w:pStyle w:val="TAL"/>
            </w:pPr>
            <w:r w:rsidRPr="00D1205D">
              <w:t>N/A</w:t>
            </w:r>
          </w:p>
        </w:tc>
        <w:tc>
          <w:tcPr>
            <w:tcW w:w="1134" w:type="dxa"/>
          </w:tcPr>
          <w:p w14:paraId="09D594BE" w14:textId="77777777" w:rsidR="00BD74C3" w:rsidRPr="00D1205D" w:rsidRDefault="00BD74C3" w:rsidP="00BD74C3">
            <w:pPr>
              <w:pStyle w:val="TAL"/>
            </w:pPr>
            <w:r w:rsidRPr="00D1205D">
              <w:t>SS</w:t>
            </w:r>
          </w:p>
        </w:tc>
        <w:tc>
          <w:tcPr>
            <w:tcW w:w="1134" w:type="dxa"/>
          </w:tcPr>
          <w:p w14:paraId="61B7F568" w14:textId="77777777" w:rsidR="00BD74C3" w:rsidRPr="00D1205D" w:rsidRDefault="00BD74C3" w:rsidP="00BD74C3">
            <w:pPr>
              <w:pStyle w:val="TAL"/>
            </w:pPr>
            <w:r w:rsidRPr="00D1205D">
              <w:t>SS</w:t>
            </w:r>
          </w:p>
        </w:tc>
        <w:tc>
          <w:tcPr>
            <w:tcW w:w="993" w:type="dxa"/>
          </w:tcPr>
          <w:p w14:paraId="694E77B3" w14:textId="77777777" w:rsidR="00BD74C3" w:rsidRPr="00D1205D" w:rsidRDefault="00BD74C3" w:rsidP="00BD74C3">
            <w:pPr>
              <w:pStyle w:val="TAL"/>
            </w:pPr>
            <w:r w:rsidRPr="00D1205D">
              <w:t>SS</w:t>
            </w:r>
          </w:p>
        </w:tc>
        <w:tc>
          <w:tcPr>
            <w:tcW w:w="1275" w:type="dxa"/>
          </w:tcPr>
          <w:p w14:paraId="0252F92E" w14:textId="77777777" w:rsidR="00BD74C3" w:rsidRPr="00D1205D" w:rsidRDefault="00BD74C3" w:rsidP="00BD74C3">
            <w:pPr>
              <w:pStyle w:val="TAL"/>
            </w:pPr>
            <w:r w:rsidRPr="00D1205D">
              <w:t>N/A</w:t>
            </w:r>
          </w:p>
        </w:tc>
      </w:tr>
      <w:tr w:rsidR="00BD74C3" w:rsidRPr="00D1205D" w14:paraId="38CDB734" w14:textId="77777777" w:rsidTr="00455F22">
        <w:trPr>
          <w:cantSplit/>
          <w:jc w:val="center"/>
        </w:trPr>
        <w:tc>
          <w:tcPr>
            <w:tcW w:w="2628" w:type="dxa"/>
          </w:tcPr>
          <w:p w14:paraId="34470CED" w14:textId="77777777" w:rsidR="00BD74C3" w:rsidRPr="00D1205D" w:rsidRDefault="00BD74C3" w:rsidP="00BD74C3">
            <w:pPr>
              <w:pStyle w:val="TAL"/>
            </w:pPr>
            <w:r w:rsidRPr="00D1205D">
              <w:t>204 No Content (</w:t>
            </w:r>
            <w:r>
              <w:t>NOTE </w:t>
            </w:r>
            <w:r w:rsidRPr="00D1205D">
              <w:t>2)</w:t>
            </w:r>
          </w:p>
        </w:tc>
        <w:tc>
          <w:tcPr>
            <w:tcW w:w="1053" w:type="dxa"/>
          </w:tcPr>
          <w:p w14:paraId="24C7A8C8" w14:textId="77777777" w:rsidR="00BD74C3" w:rsidRPr="00D1205D" w:rsidRDefault="00BD74C3" w:rsidP="00BD74C3">
            <w:pPr>
              <w:pStyle w:val="TAL"/>
            </w:pPr>
            <w:r w:rsidRPr="00D1205D">
              <w:t>M</w:t>
            </w:r>
          </w:p>
        </w:tc>
        <w:tc>
          <w:tcPr>
            <w:tcW w:w="1417" w:type="dxa"/>
          </w:tcPr>
          <w:p w14:paraId="1AA2BB7A" w14:textId="77777777" w:rsidR="00BD74C3" w:rsidRPr="00D1205D" w:rsidRDefault="00BD74C3" w:rsidP="00BD74C3">
            <w:pPr>
              <w:pStyle w:val="TAL"/>
            </w:pPr>
            <w:r w:rsidRPr="00D1205D">
              <w:t>N/A</w:t>
            </w:r>
          </w:p>
        </w:tc>
        <w:tc>
          <w:tcPr>
            <w:tcW w:w="1134" w:type="dxa"/>
          </w:tcPr>
          <w:p w14:paraId="6FFF0159" w14:textId="77777777" w:rsidR="00BD74C3" w:rsidRPr="00D1205D" w:rsidRDefault="00BD74C3" w:rsidP="00BD74C3">
            <w:pPr>
              <w:pStyle w:val="TAL"/>
            </w:pPr>
            <w:r w:rsidRPr="00D1205D">
              <w:t>SS</w:t>
            </w:r>
          </w:p>
        </w:tc>
        <w:tc>
          <w:tcPr>
            <w:tcW w:w="1134" w:type="dxa"/>
          </w:tcPr>
          <w:p w14:paraId="24E39EDB" w14:textId="77777777" w:rsidR="00BD74C3" w:rsidRPr="00D1205D" w:rsidRDefault="00BD74C3" w:rsidP="00BD74C3">
            <w:pPr>
              <w:pStyle w:val="TAL"/>
            </w:pPr>
            <w:r w:rsidRPr="00D1205D">
              <w:t>SS</w:t>
            </w:r>
          </w:p>
        </w:tc>
        <w:tc>
          <w:tcPr>
            <w:tcW w:w="993" w:type="dxa"/>
          </w:tcPr>
          <w:p w14:paraId="4B520436" w14:textId="77777777" w:rsidR="00BD74C3" w:rsidRPr="00D1205D" w:rsidRDefault="00BD74C3" w:rsidP="00BD74C3">
            <w:pPr>
              <w:pStyle w:val="TAL"/>
            </w:pPr>
            <w:r w:rsidRPr="00D1205D">
              <w:t>SS</w:t>
            </w:r>
          </w:p>
        </w:tc>
        <w:tc>
          <w:tcPr>
            <w:tcW w:w="1275" w:type="dxa"/>
          </w:tcPr>
          <w:p w14:paraId="24785E7D" w14:textId="77777777" w:rsidR="00BD74C3" w:rsidRPr="00D1205D" w:rsidRDefault="00BD74C3" w:rsidP="00BD74C3">
            <w:pPr>
              <w:pStyle w:val="TAL"/>
            </w:pPr>
            <w:r w:rsidRPr="00D1205D">
              <w:t>SS</w:t>
            </w:r>
          </w:p>
        </w:tc>
      </w:tr>
      <w:tr w:rsidR="00BD74C3" w:rsidRPr="00D1205D" w14:paraId="73130E97" w14:textId="77777777" w:rsidTr="00455F22">
        <w:trPr>
          <w:cantSplit/>
          <w:jc w:val="center"/>
        </w:trPr>
        <w:tc>
          <w:tcPr>
            <w:tcW w:w="2628" w:type="dxa"/>
          </w:tcPr>
          <w:p w14:paraId="46FA1EE8" w14:textId="77777777" w:rsidR="00BD74C3" w:rsidRPr="00D1205D" w:rsidRDefault="00BD74C3" w:rsidP="00BD74C3">
            <w:pPr>
              <w:pStyle w:val="TAL"/>
            </w:pPr>
            <w:r w:rsidRPr="00D1205D">
              <w:t>300 Multiple Choices</w:t>
            </w:r>
          </w:p>
        </w:tc>
        <w:tc>
          <w:tcPr>
            <w:tcW w:w="1053" w:type="dxa"/>
          </w:tcPr>
          <w:p w14:paraId="04807C08" w14:textId="77777777" w:rsidR="00BD74C3" w:rsidRPr="00D1205D" w:rsidRDefault="00BD74C3" w:rsidP="00BD74C3">
            <w:pPr>
              <w:pStyle w:val="TAL"/>
            </w:pPr>
            <w:r w:rsidRPr="00D1205D">
              <w:t>N/A</w:t>
            </w:r>
          </w:p>
        </w:tc>
        <w:tc>
          <w:tcPr>
            <w:tcW w:w="1417" w:type="dxa"/>
          </w:tcPr>
          <w:p w14:paraId="5022F8E6" w14:textId="77777777" w:rsidR="00BD74C3" w:rsidRPr="00D1205D" w:rsidRDefault="00BD74C3" w:rsidP="00BD74C3">
            <w:pPr>
              <w:pStyle w:val="TAL"/>
            </w:pPr>
            <w:r w:rsidRPr="00D1205D">
              <w:t>N/A</w:t>
            </w:r>
          </w:p>
        </w:tc>
        <w:tc>
          <w:tcPr>
            <w:tcW w:w="1134" w:type="dxa"/>
          </w:tcPr>
          <w:p w14:paraId="68B38005" w14:textId="77777777" w:rsidR="00BD74C3" w:rsidRPr="00D1205D" w:rsidRDefault="00BD74C3" w:rsidP="00BD74C3">
            <w:pPr>
              <w:pStyle w:val="TAL"/>
            </w:pPr>
            <w:r w:rsidRPr="00D1205D">
              <w:t>N/A</w:t>
            </w:r>
          </w:p>
        </w:tc>
        <w:tc>
          <w:tcPr>
            <w:tcW w:w="1134" w:type="dxa"/>
          </w:tcPr>
          <w:p w14:paraId="4943324E" w14:textId="77777777" w:rsidR="00BD74C3" w:rsidRPr="00D1205D" w:rsidRDefault="00BD74C3" w:rsidP="00BD74C3">
            <w:pPr>
              <w:pStyle w:val="TAL"/>
            </w:pPr>
            <w:r w:rsidRPr="00D1205D">
              <w:t>N/A</w:t>
            </w:r>
          </w:p>
        </w:tc>
        <w:tc>
          <w:tcPr>
            <w:tcW w:w="993" w:type="dxa"/>
          </w:tcPr>
          <w:p w14:paraId="31EDC928" w14:textId="77777777" w:rsidR="00BD74C3" w:rsidRPr="00D1205D" w:rsidRDefault="00BD74C3" w:rsidP="00BD74C3">
            <w:pPr>
              <w:pStyle w:val="TAL"/>
            </w:pPr>
            <w:r w:rsidRPr="00D1205D">
              <w:t>N/A</w:t>
            </w:r>
          </w:p>
        </w:tc>
        <w:tc>
          <w:tcPr>
            <w:tcW w:w="1275" w:type="dxa"/>
          </w:tcPr>
          <w:p w14:paraId="0A4ACFD0" w14:textId="77777777" w:rsidR="00BD74C3" w:rsidRPr="00D1205D" w:rsidRDefault="00BD74C3" w:rsidP="00BD74C3">
            <w:pPr>
              <w:pStyle w:val="TAL"/>
            </w:pPr>
            <w:r w:rsidRPr="00D1205D">
              <w:t>N/A</w:t>
            </w:r>
          </w:p>
        </w:tc>
      </w:tr>
      <w:tr w:rsidR="00BD74C3" w:rsidRPr="00D1205D" w14:paraId="7F0A4202" w14:textId="77777777" w:rsidTr="00455F22">
        <w:trPr>
          <w:cantSplit/>
          <w:jc w:val="center"/>
        </w:trPr>
        <w:tc>
          <w:tcPr>
            <w:tcW w:w="2628" w:type="dxa"/>
          </w:tcPr>
          <w:p w14:paraId="3D23A141" w14:textId="77777777" w:rsidR="00BD74C3" w:rsidRPr="00D1205D" w:rsidRDefault="00BD74C3" w:rsidP="00BD74C3">
            <w:pPr>
              <w:pStyle w:val="TAL"/>
            </w:pPr>
            <w:r w:rsidRPr="00D1205D">
              <w:t>303 See Other</w:t>
            </w:r>
          </w:p>
        </w:tc>
        <w:tc>
          <w:tcPr>
            <w:tcW w:w="1053" w:type="dxa"/>
          </w:tcPr>
          <w:p w14:paraId="1AEE11C2" w14:textId="77777777" w:rsidR="00BD74C3" w:rsidRPr="00D1205D" w:rsidRDefault="00BD74C3" w:rsidP="00BD74C3">
            <w:pPr>
              <w:pStyle w:val="TAL"/>
            </w:pPr>
            <w:r w:rsidRPr="00D1205D">
              <w:t>SS</w:t>
            </w:r>
          </w:p>
        </w:tc>
        <w:tc>
          <w:tcPr>
            <w:tcW w:w="1417" w:type="dxa"/>
          </w:tcPr>
          <w:p w14:paraId="3A2BFC78" w14:textId="77777777" w:rsidR="00BD74C3" w:rsidRPr="00D1205D" w:rsidRDefault="00BD74C3" w:rsidP="00BD74C3">
            <w:pPr>
              <w:pStyle w:val="TAL"/>
            </w:pPr>
            <w:r w:rsidRPr="00D1205D">
              <w:t>SS</w:t>
            </w:r>
          </w:p>
        </w:tc>
        <w:tc>
          <w:tcPr>
            <w:tcW w:w="1134" w:type="dxa"/>
          </w:tcPr>
          <w:p w14:paraId="44815BE3" w14:textId="77777777" w:rsidR="00BD74C3" w:rsidRPr="00D1205D" w:rsidRDefault="00BD74C3" w:rsidP="00BD74C3">
            <w:pPr>
              <w:pStyle w:val="TAL"/>
            </w:pPr>
            <w:r w:rsidRPr="00D1205D">
              <w:t>N/A</w:t>
            </w:r>
          </w:p>
        </w:tc>
        <w:tc>
          <w:tcPr>
            <w:tcW w:w="1134" w:type="dxa"/>
          </w:tcPr>
          <w:p w14:paraId="31AEFA91" w14:textId="77777777" w:rsidR="00BD74C3" w:rsidRPr="00D1205D" w:rsidRDefault="00BD74C3" w:rsidP="00BD74C3">
            <w:pPr>
              <w:pStyle w:val="TAL"/>
            </w:pPr>
            <w:r w:rsidRPr="00D1205D">
              <w:t>SS</w:t>
            </w:r>
          </w:p>
        </w:tc>
        <w:tc>
          <w:tcPr>
            <w:tcW w:w="993" w:type="dxa"/>
          </w:tcPr>
          <w:p w14:paraId="20CF641F" w14:textId="77777777" w:rsidR="00BD74C3" w:rsidRPr="00D1205D" w:rsidRDefault="00BD74C3" w:rsidP="00BD74C3">
            <w:pPr>
              <w:pStyle w:val="TAL"/>
            </w:pPr>
            <w:r w:rsidRPr="00D1205D">
              <w:t>SS</w:t>
            </w:r>
          </w:p>
        </w:tc>
        <w:tc>
          <w:tcPr>
            <w:tcW w:w="1275" w:type="dxa"/>
          </w:tcPr>
          <w:p w14:paraId="4F40ABC3" w14:textId="77777777" w:rsidR="00BD74C3" w:rsidRPr="00D1205D" w:rsidRDefault="00BD74C3" w:rsidP="00BD74C3">
            <w:pPr>
              <w:pStyle w:val="TAL"/>
            </w:pPr>
            <w:r w:rsidRPr="00D1205D">
              <w:t>N/A</w:t>
            </w:r>
          </w:p>
        </w:tc>
      </w:tr>
      <w:tr w:rsidR="00BD74C3" w:rsidRPr="00D1205D" w14:paraId="6DC70573" w14:textId="77777777" w:rsidTr="00455F22">
        <w:trPr>
          <w:cantSplit/>
          <w:jc w:val="center"/>
        </w:trPr>
        <w:tc>
          <w:tcPr>
            <w:tcW w:w="2628" w:type="dxa"/>
          </w:tcPr>
          <w:p w14:paraId="479355B1" w14:textId="77777777" w:rsidR="00BD74C3" w:rsidRPr="00D1205D" w:rsidRDefault="00BD74C3" w:rsidP="00BD74C3">
            <w:pPr>
              <w:pStyle w:val="TAL"/>
            </w:pPr>
            <w:r w:rsidRPr="00D1205D">
              <w:t>307 Temporary Redirect</w:t>
            </w:r>
          </w:p>
        </w:tc>
        <w:tc>
          <w:tcPr>
            <w:tcW w:w="1053" w:type="dxa"/>
          </w:tcPr>
          <w:p w14:paraId="7A4B30A7" w14:textId="77777777" w:rsidR="00BD74C3" w:rsidRPr="00D1205D" w:rsidRDefault="00BD74C3" w:rsidP="00BD74C3">
            <w:pPr>
              <w:pStyle w:val="TAL"/>
            </w:pPr>
            <w:r w:rsidRPr="00D1205D">
              <w:t>SS</w:t>
            </w:r>
          </w:p>
        </w:tc>
        <w:tc>
          <w:tcPr>
            <w:tcW w:w="1417" w:type="dxa"/>
          </w:tcPr>
          <w:p w14:paraId="31967034" w14:textId="77777777" w:rsidR="00BD74C3" w:rsidRPr="00D1205D" w:rsidRDefault="00BD74C3" w:rsidP="00BD74C3">
            <w:pPr>
              <w:pStyle w:val="TAL"/>
            </w:pPr>
            <w:r w:rsidRPr="00D1205D">
              <w:t>SS</w:t>
            </w:r>
          </w:p>
        </w:tc>
        <w:tc>
          <w:tcPr>
            <w:tcW w:w="1134" w:type="dxa"/>
          </w:tcPr>
          <w:p w14:paraId="735B4657" w14:textId="77777777" w:rsidR="00BD74C3" w:rsidRPr="00D1205D" w:rsidRDefault="00BD74C3" w:rsidP="00BD74C3">
            <w:pPr>
              <w:pStyle w:val="TAL"/>
            </w:pPr>
            <w:r w:rsidRPr="00D1205D">
              <w:t>SS</w:t>
            </w:r>
          </w:p>
        </w:tc>
        <w:tc>
          <w:tcPr>
            <w:tcW w:w="1134" w:type="dxa"/>
          </w:tcPr>
          <w:p w14:paraId="0FA67470" w14:textId="77777777" w:rsidR="00BD74C3" w:rsidRPr="00D1205D" w:rsidRDefault="00BD74C3" w:rsidP="00BD74C3">
            <w:pPr>
              <w:pStyle w:val="TAL"/>
            </w:pPr>
            <w:r w:rsidRPr="00D1205D">
              <w:t>SS</w:t>
            </w:r>
          </w:p>
        </w:tc>
        <w:tc>
          <w:tcPr>
            <w:tcW w:w="993" w:type="dxa"/>
          </w:tcPr>
          <w:p w14:paraId="7FCDB7D6" w14:textId="77777777" w:rsidR="00BD74C3" w:rsidRPr="00D1205D" w:rsidRDefault="00BD74C3" w:rsidP="00BD74C3">
            <w:pPr>
              <w:pStyle w:val="TAL"/>
            </w:pPr>
            <w:r w:rsidRPr="00D1205D">
              <w:t>SS</w:t>
            </w:r>
          </w:p>
        </w:tc>
        <w:tc>
          <w:tcPr>
            <w:tcW w:w="1275" w:type="dxa"/>
          </w:tcPr>
          <w:p w14:paraId="12129411" w14:textId="77777777" w:rsidR="00BD74C3" w:rsidRPr="00D1205D" w:rsidRDefault="00BD74C3" w:rsidP="00BD74C3">
            <w:pPr>
              <w:pStyle w:val="TAL"/>
            </w:pPr>
            <w:r w:rsidRPr="00D1205D">
              <w:t>SS</w:t>
            </w:r>
          </w:p>
        </w:tc>
      </w:tr>
      <w:tr w:rsidR="00BD74C3" w:rsidRPr="00D1205D" w14:paraId="203703E9" w14:textId="77777777" w:rsidTr="00455F22">
        <w:trPr>
          <w:cantSplit/>
          <w:jc w:val="center"/>
        </w:trPr>
        <w:tc>
          <w:tcPr>
            <w:tcW w:w="2628" w:type="dxa"/>
          </w:tcPr>
          <w:p w14:paraId="0728EC3D" w14:textId="77777777" w:rsidR="00BD74C3" w:rsidRPr="00D1205D" w:rsidRDefault="00BD74C3" w:rsidP="00BD74C3">
            <w:pPr>
              <w:pStyle w:val="TAL"/>
            </w:pPr>
            <w:r w:rsidRPr="00D1205D">
              <w:t>308 Permanent Redirect</w:t>
            </w:r>
          </w:p>
        </w:tc>
        <w:tc>
          <w:tcPr>
            <w:tcW w:w="1053" w:type="dxa"/>
          </w:tcPr>
          <w:p w14:paraId="47FBA385" w14:textId="77777777" w:rsidR="00BD74C3" w:rsidRPr="00D1205D" w:rsidRDefault="00BD74C3" w:rsidP="00BD74C3">
            <w:pPr>
              <w:pStyle w:val="TAL"/>
            </w:pPr>
            <w:r w:rsidRPr="00D1205D">
              <w:t>SS</w:t>
            </w:r>
          </w:p>
        </w:tc>
        <w:tc>
          <w:tcPr>
            <w:tcW w:w="1417" w:type="dxa"/>
          </w:tcPr>
          <w:p w14:paraId="1BBD0A79" w14:textId="77777777" w:rsidR="00BD74C3" w:rsidRPr="00D1205D" w:rsidRDefault="00BD74C3" w:rsidP="00BD74C3">
            <w:pPr>
              <w:pStyle w:val="TAL"/>
            </w:pPr>
            <w:r w:rsidRPr="00D1205D">
              <w:t>SS</w:t>
            </w:r>
          </w:p>
        </w:tc>
        <w:tc>
          <w:tcPr>
            <w:tcW w:w="1134" w:type="dxa"/>
          </w:tcPr>
          <w:p w14:paraId="3E477FAD" w14:textId="77777777" w:rsidR="00BD74C3" w:rsidRPr="00D1205D" w:rsidRDefault="00BD74C3" w:rsidP="00BD74C3">
            <w:pPr>
              <w:pStyle w:val="TAL"/>
            </w:pPr>
            <w:r w:rsidRPr="00D1205D">
              <w:t>SS</w:t>
            </w:r>
          </w:p>
        </w:tc>
        <w:tc>
          <w:tcPr>
            <w:tcW w:w="1134" w:type="dxa"/>
          </w:tcPr>
          <w:p w14:paraId="57F9E0C5" w14:textId="77777777" w:rsidR="00BD74C3" w:rsidRPr="00D1205D" w:rsidRDefault="00BD74C3" w:rsidP="00BD74C3">
            <w:pPr>
              <w:pStyle w:val="TAL"/>
            </w:pPr>
            <w:r w:rsidRPr="00D1205D">
              <w:t>SS</w:t>
            </w:r>
          </w:p>
        </w:tc>
        <w:tc>
          <w:tcPr>
            <w:tcW w:w="993" w:type="dxa"/>
          </w:tcPr>
          <w:p w14:paraId="2830C600" w14:textId="77777777" w:rsidR="00BD74C3" w:rsidRPr="00D1205D" w:rsidRDefault="00BD74C3" w:rsidP="00BD74C3">
            <w:pPr>
              <w:pStyle w:val="TAL"/>
            </w:pPr>
            <w:r w:rsidRPr="00D1205D">
              <w:t>SS</w:t>
            </w:r>
          </w:p>
        </w:tc>
        <w:tc>
          <w:tcPr>
            <w:tcW w:w="1275" w:type="dxa"/>
          </w:tcPr>
          <w:p w14:paraId="7228BF12" w14:textId="77777777" w:rsidR="00BD74C3" w:rsidRPr="00D1205D" w:rsidRDefault="00BD74C3" w:rsidP="00BD74C3">
            <w:pPr>
              <w:pStyle w:val="TAL"/>
            </w:pPr>
            <w:r w:rsidRPr="00D1205D">
              <w:t>SS</w:t>
            </w:r>
          </w:p>
        </w:tc>
      </w:tr>
      <w:tr w:rsidR="00BD74C3" w:rsidRPr="00D1205D" w14:paraId="60C7C9F4" w14:textId="77777777" w:rsidTr="00455F22">
        <w:trPr>
          <w:cantSplit/>
          <w:jc w:val="center"/>
        </w:trPr>
        <w:tc>
          <w:tcPr>
            <w:tcW w:w="2628" w:type="dxa"/>
          </w:tcPr>
          <w:p w14:paraId="799DCA8C" w14:textId="77777777" w:rsidR="00BD74C3" w:rsidRPr="00D1205D" w:rsidRDefault="00BD74C3" w:rsidP="00BD74C3">
            <w:pPr>
              <w:pStyle w:val="TAL"/>
            </w:pPr>
            <w:r w:rsidRPr="00D1205D">
              <w:t>400 Bad Request</w:t>
            </w:r>
          </w:p>
        </w:tc>
        <w:tc>
          <w:tcPr>
            <w:tcW w:w="1053" w:type="dxa"/>
          </w:tcPr>
          <w:p w14:paraId="357052F3" w14:textId="77777777" w:rsidR="00BD74C3" w:rsidRPr="00D1205D" w:rsidRDefault="00BD74C3" w:rsidP="00BD74C3">
            <w:pPr>
              <w:pStyle w:val="TAL"/>
            </w:pPr>
            <w:r w:rsidRPr="00D1205D">
              <w:t>M</w:t>
            </w:r>
          </w:p>
        </w:tc>
        <w:tc>
          <w:tcPr>
            <w:tcW w:w="1417" w:type="dxa"/>
          </w:tcPr>
          <w:p w14:paraId="312AF1F2" w14:textId="77777777" w:rsidR="00BD74C3" w:rsidRPr="00D1205D" w:rsidRDefault="00BD74C3" w:rsidP="00BD74C3">
            <w:pPr>
              <w:pStyle w:val="TAL"/>
            </w:pPr>
            <w:r w:rsidRPr="00D1205D">
              <w:t>M</w:t>
            </w:r>
          </w:p>
        </w:tc>
        <w:tc>
          <w:tcPr>
            <w:tcW w:w="1134" w:type="dxa"/>
          </w:tcPr>
          <w:p w14:paraId="57909732" w14:textId="77777777" w:rsidR="00BD74C3" w:rsidRPr="00D1205D" w:rsidRDefault="00BD74C3" w:rsidP="00BD74C3">
            <w:pPr>
              <w:pStyle w:val="TAL"/>
            </w:pPr>
            <w:r w:rsidRPr="00D1205D">
              <w:t>M</w:t>
            </w:r>
          </w:p>
        </w:tc>
        <w:tc>
          <w:tcPr>
            <w:tcW w:w="1134" w:type="dxa"/>
          </w:tcPr>
          <w:p w14:paraId="6105418A" w14:textId="77777777" w:rsidR="00BD74C3" w:rsidRPr="00D1205D" w:rsidRDefault="00BD74C3" w:rsidP="00BD74C3">
            <w:pPr>
              <w:pStyle w:val="TAL"/>
            </w:pPr>
            <w:r w:rsidRPr="00D1205D">
              <w:t>M</w:t>
            </w:r>
          </w:p>
        </w:tc>
        <w:tc>
          <w:tcPr>
            <w:tcW w:w="993" w:type="dxa"/>
          </w:tcPr>
          <w:p w14:paraId="21B025F3" w14:textId="77777777" w:rsidR="00BD74C3" w:rsidRPr="00D1205D" w:rsidRDefault="00BD74C3" w:rsidP="00BD74C3">
            <w:pPr>
              <w:pStyle w:val="TAL"/>
            </w:pPr>
            <w:r w:rsidRPr="00D1205D">
              <w:t>M</w:t>
            </w:r>
          </w:p>
        </w:tc>
        <w:tc>
          <w:tcPr>
            <w:tcW w:w="1275" w:type="dxa"/>
          </w:tcPr>
          <w:p w14:paraId="7DAC9472" w14:textId="77777777" w:rsidR="00BD74C3" w:rsidRPr="00D1205D" w:rsidRDefault="00BD74C3" w:rsidP="00BD74C3">
            <w:pPr>
              <w:pStyle w:val="TAL"/>
            </w:pPr>
            <w:r w:rsidRPr="00D1205D">
              <w:t>M</w:t>
            </w:r>
          </w:p>
        </w:tc>
      </w:tr>
      <w:tr w:rsidR="00BD74C3" w:rsidRPr="00D1205D" w14:paraId="66A09E98" w14:textId="77777777" w:rsidTr="00455F22">
        <w:trPr>
          <w:cantSplit/>
          <w:jc w:val="center"/>
        </w:trPr>
        <w:tc>
          <w:tcPr>
            <w:tcW w:w="2628" w:type="dxa"/>
          </w:tcPr>
          <w:p w14:paraId="6B9B8F3F" w14:textId="77777777" w:rsidR="00BD74C3" w:rsidRPr="00D1205D" w:rsidRDefault="00BD74C3" w:rsidP="00BD74C3">
            <w:pPr>
              <w:pStyle w:val="TAL"/>
            </w:pPr>
            <w:r w:rsidRPr="00D1205D">
              <w:t>401 Unauthorized</w:t>
            </w:r>
          </w:p>
        </w:tc>
        <w:tc>
          <w:tcPr>
            <w:tcW w:w="1053" w:type="dxa"/>
          </w:tcPr>
          <w:p w14:paraId="49D35C85" w14:textId="77777777" w:rsidR="00BD74C3" w:rsidRPr="00D1205D" w:rsidRDefault="00BD74C3" w:rsidP="00BD74C3">
            <w:pPr>
              <w:pStyle w:val="TAL"/>
            </w:pPr>
            <w:r w:rsidRPr="00D1205D">
              <w:t>M</w:t>
            </w:r>
          </w:p>
        </w:tc>
        <w:tc>
          <w:tcPr>
            <w:tcW w:w="1417" w:type="dxa"/>
          </w:tcPr>
          <w:p w14:paraId="4C91453D" w14:textId="77777777" w:rsidR="00BD74C3" w:rsidRPr="00D1205D" w:rsidRDefault="00BD74C3" w:rsidP="00BD74C3">
            <w:pPr>
              <w:pStyle w:val="TAL"/>
            </w:pPr>
            <w:r w:rsidRPr="00D1205D">
              <w:t>M</w:t>
            </w:r>
          </w:p>
        </w:tc>
        <w:tc>
          <w:tcPr>
            <w:tcW w:w="1134" w:type="dxa"/>
          </w:tcPr>
          <w:p w14:paraId="7C1A16B7" w14:textId="77777777" w:rsidR="00BD74C3" w:rsidRPr="00D1205D" w:rsidRDefault="00BD74C3" w:rsidP="00BD74C3">
            <w:pPr>
              <w:pStyle w:val="TAL"/>
            </w:pPr>
            <w:r w:rsidRPr="00D1205D">
              <w:t>M</w:t>
            </w:r>
          </w:p>
        </w:tc>
        <w:tc>
          <w:tcPr>
            <w:tcW w:w="1134" w:type="dxa"/>
          </w:tcPr>
          <w:p w14:paraId="0FE6575B" w14:textId="77777777" w:rsidR="00BD74C3" w:rsidRPr="00D1205D" w:rsidRDefault="00BD74C3" w:rsidP="00BD74C3">
            <w:pPr>
              <w:pStyle w:val="TAL"/>
            </w:pPr>
            <w:r w:rsidRPr="00D1205D">
              <w:t>M</w:t>
            </w:r>
          </w:p>
        </w:tc>
        <w:tc>
          <w:tcPr>
            <w:tcW w:w="993" w:type="dxa"/>
          </w:tcPr>
          <w:p w14:paraId="12B1EEB1" w14:textId="77777777" w:rsidR="00BD74C3" w:rsidRPr="00D1205D" w:rsidRDefault="00BD74C3" w:rsidP="00BD74C3">
            <w:pPr>
              <w:pStyle w:val="TAL"/>
            </w:pPr>
            <w:r w:rsidRPr="00D1205D">
              <w:t>M</w:t>
            </w:r>
          </w:p>
        </w:tc>
        <w:tc>
          <w:tcPr>
            <w:tcW w:w="1275" w:type="dxa"/>
          </w:tcPr>
          <w:p w14:paraId="4F1EAB5B" w14:textId="77777777" w:rsidR="00BD74C3" w:rsidRPr="00D1205D" w:rsidRDefault="00BD74C3" w:rsidP="00BD74C3">
            <w:pPr>
              <w:pStyle w:val="TAL"/>
            </w:pPr>
            <w:r w:rsidRPr="00D1205D">
              <w:t>M</w:t>
            </w:r>
          </w:p>
        </w:tc>
      </w:tr>
      <w:tr w:rsidR="00BD74C3" w:rsidRPr="00D1205D" w14:paraId="532A0493" w14:textId="77777777" w:rsidTr="00455F22">
        <w:trPr>
          <w:cantSplit/>
          <w:jc w:val="center"/>
        </w:trPr>
        <w:tc>
          <w:tcPr>
            <w:tcW w:w="2628" w:type="dxa"/>
          </w:tcPr>
          <w:p w14:paraId="3AF11392" w14:textId="77777777" w:rsidR="00BD74C3" w:rsidRPr="00D1205D" w:rsidRDefault="00BD74C3" w:rsidP="00BD74C3">
            <w:pPr>
              <w:pStyle w:val="TAL"/>
            </w:pPr>
            <w:r w:rsidRPr="00D1205D">
              <w:t>403 Forbidden</w:t>
            </w:r>
          </w:p>
        </w:tc>
        <w:tc>
          <w:tcPr>
            <w:tcW w:w="1053" w:type="dxa"/>
          </w:tcPr>
          <w:p w14:paraId="4D88A686" w14:textId="77777777" w:rsidR="00BD74C3" w:rsidRPr="00D1205D" w:rsidRDefault="00BD74C3" w:rsidP="00BD74C3">
            <w:pPr>
              <w:pStyle w:val="TAL"/>
            </w:pPr>
            <w:r w:rsidRPr="00D1205D">
              <w:t>M</w:t>
            </w:r>
          </w:p>
        </w:tc>
        <w:tc>
          <w:tcPr>
            <w:tcW w:w="1417" w:type="dxa"/>
          </w:tcPr>
          <w:p w14:paraId="0E693E65" w14:textId="77777777" w:rsidR="00BD74C3" w:rsidRPr="00D1205D" w:rsidRDefault="00BD74C3" w:rsidP="00BD74C3">
            <w:pPr>
              <w:pStyle w:val="TAL"/>
            </w:pPr>
            <w:r w:rsidRPr="00D1205D">
              <w:t>M</w:t>
            </w:r>
          </w:p>
        </w:tc>
        <w:tc>
          <w:tcPr>
            <w:tcW w:w="1134" w:type="dxa"/>
          </w:tcPr>
          <w:p w14:paraId="768B68C1" w14:textId="77777777" w:rsidR="00BD74C3" w:rsidRPr="00D1205D" w:rsidRDefault="00BD74C3" w:rsidP="00BD74C3">
            <w:pPr>
              <w:pStyle w:val="TAL"/>
            </w:pPr>
            <w:r w:rsidRPr="00D1205D">
              <w:t>M</w:t>
            </w:r>
          </w:p>
        </w:tc>
        <w:tc>
          <w:tcPr>
            <w:tcW w:w="1134" w:type="dxa"/>
          </w:tcPr>
          <w:p w14:paraId="5D3E9991" w14:textId="77777777" w:rsidR="00BD74C3" w:rsidRPr="00D1205D" w:rsidRDefault="00BD74C3" w:rsidP="00BD74C3">
            <w:pPr>
              <w:pStyle w:val="TAL"/>
            </w:pPr>
            <w:r w:rsidRPr="00D1205D">
              <w:t>M</w:t>
            </w:r>
          </w:p>
        </w:tc>
        <w:tc>
          <w:tcPr>
            <w:tcW w:w="993" w:type="dxa"/>
          </w:tcPr>
          <w:p w14:paraId="4596276B" w14:textId="77777777" w:rsidR="00BD74C3" w:rsidRPr="00D1205D" w:rsidRDefault="00BD74C3" w:rsidP="00BD74C3">
            <w:pPr>
              <w:pStyle w:val="TAL"/>
            </w:pPr>
            <w:r w:rsidRPr="00D1205D">
              <w:t>M</w:t>
            </w:r>
          </w:p>
        </w:tc>
        <w:tc>
          <w:tcPr>
            <w:tcW w:w="1275" w:type="dxa"/>
          </w:tcPr>
          <w:p w14:paraId="2C73023F" w14:textId="77777777" w:rsidR="00BD74C3" w:rsidRPr="00D1205D" w:rsidRDefault="00BD74C3" w:rsidP="00BD74C3">
            <w:pPr>
              <w:pStyle w:val="TAL"/>
            </w:pPr>
            <w:r w:rsidRPr="00D1205D">
              <w:t>M</w:t>
            </w:r>
          </w:p>
        </w:tc>
      </w:tr>
      <w:tr w:rsidR="00BD74C3" w:rsidRPr="00D1205D" w14:paraId="36A6908C" w14:textId="77777777" w:rsidTr="00455F22">
        <w:trPr>
          <w:cantSplit/>
          <w:jc w:val="center"/>
        </w:trPr>
        <w:tc>
          <w:tcPr>
            <w:tcW w:w="2628" w:type="dxa"/>
          </w:tcPr>
          <w:p w14:paraId="0DFE6581" w14:textId="77777777" w:rsidR="00BD74C3" w:rsidRPr="00D1205D" w:rsidRDefault="00BD74C3" w:rsidP="00BD74C3">
            <w:pPr>
              <w:pStyle w:val="TAL"/>
            </w:pPr>
            <w:r w:rsidRPr="00D1205D">
              <w:t>404 Not Found</w:t>
            </w:r>
          </w:p>
        </w:tc>
        <w:tc>
          <w:tcPr>
            <w:tcW w:w="1053" w:type="dxa"/>
          </w:tcPr>
          <w:p w14:paraId="7388C121" w14:textId="77777777" w:rsidR="00BD74C3" w:rsidRPr="00D1205D" w:rsidRDefault="00BD74C3" w:rsidP="00BD74C3">
            <w:pPr>
              <w:pStyle w:val="TAL"/>
            </w:pPr>
            <w:r w:rsidRPr="00D1205D">
              <w:t>M</w:t>
            </w:r>
          </w:p>
        </w:tc>
        <w:tc>
          <w:tcPr>
            <w:tcW w:w="1417" w:type="dxa"/>
          </w:tcPr>
          <w:p w14:paraId="606602D3" w14:textId="77777777" w:rsidR="00BD74C3" w:rsidRPr="00D1205D" w:rsidRDefault="00BD74C3" w:rsidP="00BD74C3">
            <w:pPr>
              <w:pStyle w:val="TAL"/>
            </w:pPr>
            <w:r w:rsidRPr="00D1205D">
              <w:t>M</w:t>
            </w:r>
          </w:p>
        </w:tc>
        <w:tc>
          <w:tcPr>
            <w:tcW w:w="1134" w:type="dxa"/>
          </w:tcPr>
          <w:p w14:paraId="448751F6" w14:textId="77777777" w:rsidR="00BD74C3" w:rsidRPr="00D1205D" w:rsidRDefault="00BD74C3" w:rsidP="00BD74C3">
            <w:pPr>
              <w:pStyle w:val="TAL"/>
            </w:pPr>
            <w:r w:rsidRPr="00D1205D">
              <w:t>M</w:t>
            </w:r>
          </w:p>
        </w:tc>
        <w:tc>
          <w:tcPr>
            <w:tcW w:w="1134" w:type="dxa"/>
          </w:tcPr>
          <w:p w14:paraId="16602722" w14:textId="77777777" w:rsidR="00BD74C3" w:rsidRPr="00D1205D" w:rsidRDefault="00BD74C3" w:rsidP="00BD74C3">
            <w:pPr>
              <w:pStyle w:val="TAL"/>
            </w:pPr>
            <w:r w:rsidRPr="00D1205D">
              <w:t>M</w:t>
            </w:r>
          </w:p>
        </w:tc>
        <w:tc>
          <w:tcPr>
            <w:tcW w:w="993" w:type="dxa"/>
          </w:tcPr>
          <w:p w14:paraId="01C9F1E3" w14:textId="77777777" w:rsidR="00BD74C3" w:rsidRPr="00D1205D" w:rsidRDefault="00BD74C3" w:rsidP="00BD74C3">
            <w:pPr>
              <w:pStyle w:val="TAL"/>
            </w:pPr>
            <w:r w:rsidRPr="00D1205D">
              <w:t>M</w:t>
            </w:r>
          </w:p>
        </w:tc>
        <w:tc>
          <w:tcPr>
            <w:tcW w:w="1275" w:type="dxa"/>
          </w:tcPr>
          <w:p w14:paraId="3B513D39" w14:textId="77777777" w:rsidR="00BD74C3" w:rsidRPr="00D1205D" w:rsidRDefault="00BD74C3" w:rsidP="00BD74C3">
            <w:pPr>
              <w:pStyle w:val="TAL"/>
            </w:pPr>
            <w:r w:rsidRPr="00D1205D">
              <w:t>M</w:t>
            </w:r>
          </w:p>
        </w:tc>
      </w:tr>
      <w:tr w:rsidR="00BD74C3" w:rsidRPr="00D1205D" w14:paraId="0EA52D5D" w14:textId="77777777" w:rsidTr="00455F22">
        <w:trPr>
          <w:cantSplit/>
          <w:jc w:val="center"/>
        </w:trPr>
        <w:tc>
          <w:tcPr>
            <w:tcW w:w="2628" w:type="dxa"/>
          </w:tcPr>
          <w:p w14:paraId="2F04175D" w14:textId="77777777" w:rsidR="00BD74C3" w:rsidRPr="00D1205D" w:rsidRDefault="00BD74C3" w:rsidP="00BD74C3">
            <w:pPr>
              <w:pStyle w:val="TAL"/>
            </w:pPr>
            <w:r w:rsidRPr="00D1205D">
              <w:t>405 Method Not Allowed</w:t>
            </w:r>
          </w:p>
        </w:tc>
        <w:tc>
          <w:tcPr>
            <w:tcW w:w="1053" w:type="dxa"/>
          </w:tcPr>
          <w:p w14:paraId="4B010FB8" w14:textId="77777777" w:rsidR="00BD74C3" w:rsidRPr="00D1205D" w:rsidRDefault="00BD74C3" w:rsidP="00BD74C3">
            <w:pPr>
              <w:pStyle w:val="TAL"/>
            </w:pPr>
            <w:r w:rsidRPr="00D1205D">
              <w:t>SS</w:t>
            </w:r>
          </w:p>
        </w:tc>
        <w:tc>
          <w:tcPr>
            <w:tcW w:w="1417" w:type="dxa"/>
          </w:tcPr>
          <w:p w14:paraId="02C4E3E2" w14:textId="77777777" w:rsidR="00BD74C3" w:rsidRPr="00D1205D" w:rsidRDefault="00BD74C3" w:rsidP="00BD74C3">
            <w:pPr>
              <w:pStyle w:val="TAL"/>
            </w:pPr>
            <w:r w:rsidRPr="00D1205D">
              <w:t>SS</w:t>
            </w:r>
          </w:p>
        </w:tc>
        <w:tc>
          <w:tcPr>
            <w:tcW w:w="1134" w:type="dxa"/>
          </w:tcPr>
          <w:p w14:paraId="56670701" w14:textId="77777777" w:rsidR="00BD74C3" w:rsidRPr="00D1205D" w:rsidRDefault="00BD74C3" w:rsidP="00BD74C3">
            <w:pPr>
              <w:pStyle w:val="TAL"/>
            </w:pPr>
            <w:r w:rsidRPr="00D1205D">
              <w:t>SS</w:t>
            </w:r>
          </w:p>
        </w:tc>
        <w:tc>
          <w:tcPr>
            <w:tcW w:w="1134" w:type="dxa"/>
          </w:tcPr>
          <w:p w14:paraId="49848A28" w14:textId="77777777" w:rsidR="00BD74C3" w:rsidRPr="00D1205D" w:rsidDel="005643E3" w:rsidRDefault="00BD74C3" w:rsidP="00BD74C3">
            <w:pPr>
              <w:pStyle w:val="TAL"/>
            </w:pPr>
            <w:r w:rsidRPr="00D1205D">
              <w:t>SS</w:t>
            </w:r>
          </w:p>
        </w:tc>
        <w:tc>
          <w:tcPr>
            <w:tcW w:w="993" w:type="dxa"/>
          </w:tcPr>
          <w:p w14:paraId="7CB4F45F" w14:textId="77777777" w:rsidR="00BD74C3" w:rsidRPr="00D1205D" w:rsidDel="005643E3" w:rsidRDefault="00BD74C3" w:rsidP="00BD74C3">
            <w:pPr>
              <w:pStyle w:val="TAL"/>
            </w:pPr>
            <w:r w:rsidRPr="00D1205D">
              <w:t>SS</w:t>
            </w:r>
          </w:p>
        </w:tc>
        <w:tc>
          <w:tcPr>
            <w:tcW w:w="1275" w:type="dxa"/>
          </w:tcPr>
          <w:p w14:paraId="450FEA88" w14:textId="77777777" w:rsidR="00BD74C3" w:rsidRPr="00D1205D" w:rsidRDefault="00BD74C3" w:rsidP="00BD74C3">
            <w:pPr>
              <w:pStyle w:val="TAL"/>
            </w:pPr>
            <w:r w:rsidRPr="00D1205D">
              <w:t>SS</w:t>
            </w:r>
          </w:p>
        </w:tc>
      </w:tr>
      <w:tr w:rsidR="00BD74C3" w:rsidRPr="00D1205D" w14:paraId="20EF8E63" w14:textId="77777777" w:rsidTr="00455F22">
        <w:trPr>
          <w:cantSplit/>
          <w:jc w:val="center"/>
        </w:trPr>
        <w:tc>
          <w:tcPr>
            <w:tcW w:w="2628" w:type="dxa"/>
          </w:tcPr>
          <w:p w14:paraId="71CA06F9" w14:textId="77777777" w:rsidR="00BD74C3" w:rsidRPr="00D1205D" w:rsidRDefault="00BD74C3" w:rsidP="00BD74C3">
            <w:pPr>
              <w:pStyle w:val="TAL"/>
            </w:pPr>
            <w:r w:rsidRPr="00D1205D">
              <w:t>406 Not Acceptable</w:t>
            </w:r>
          </w:p>
        </w:tc>
        <w:tc>
          <w:tcPr>
            <w:tcW w:w="1053" w:type="dxa"/>
          </w:tcPr>
          <w:p w14:paraId="6E7A7584" w14:textId="77777777" w:rsidR="00BD74C3" w:rsidRPr="00D1205D" w:rsidRDefault="00BD74C3" w:rsidP="00BD74C3">
            <w:pPr>
              <w:pStyle w:val="TAL"/>
            </w:pPr>
            <w:r w:rsidRPr="00D1205D">
              <w:t>N/A</w:t>
            </w:r>
          </w:p>
        </w:tc>
        <w:tc>
          <w:tcPr>
            <w:tcW w:w="1417" w:type="dxa"/>
          </w:tcPr>
          <w:p w14:paraId="6AFB3AEB" w14:textId="77777777" w:rsidR="00BD74C3" w:rsidRPr="00D1205D" w:rsidRDefault="00BD74C3" w:rsidP="00BD74C3">
            <w:pPr>
              <w:pStyle w:val="TAL"/>
            </w:pPr>
            <w:r w:rsidRPr="00D1205D">
              <w:t>M</w:t>
            </w:r>
          </w:p>
        </w:tc>
        <w:tc>
          <w:tcPr>
            <w:tcW w:w="1134" w:type="dxa"/>
          </w:tcPr>
          <w:p w14:paraId="43102DDA" w14:textId="77777777" w:rsidR="00BD74C3" w:rsidRPr="00D1205D" w:rsidRDefault="00BD74C3" w:rsidP="00BD74C3">
            <w:pPr>
              <w:pStyle w:val="TAL"/>
            </w:pPr>
            <w:r w:rsidRPr="00D1205D">
              <w:t>N/A</w:t>
            </w:r>
          </w:p>
        </w:tc>
        <w:tc>
          <w:tcPr>
            <w:tcW w:w="1134" w:type="dxa"/>
          </w:tcPr>
          <w:p w14:paraId="5EBBCE00" w14:textId="77777777" w:rsidR="00BD74C3" w:rsidRPr="00D1205D" w:rsidRDefault="00BD74C3" w:rsidP="00BD74C3">
            <w:pPr>
              <w:pStyle w:val="TAL"/>
            </w:pPr>
            <w:r w:rsidRPr="00D1205D">
              <w:t>N/A</w:t>
            </w:r>
          </w:p>
        </w:tc>
        <w:tc>
          <w:tcPr>
            <w:tcW w:w="993" w:type="dxa"/>
          </w:tcPr>
          <w:p w14:paraId="65DAAC9D" w14:textId="77777777" w:rsidR="00BD74C3" w:rsidRPr="00D1205D" w:rsidRDefault="00BD74C3" w:rsidP="00BD74C3">
            <w:pPr>
              <w:pStyle w:val="TAL"/>
            </w:pPr>
            <w:r w:rsidRPr="00D1205D">
              <w:t>N/A</w:t>
            </w:r>
          </w:p>
        </w:tc>
        <w:tc>
          <w:tcPr>
            <w:tcW w:w="1275" w:type="dxa"/>
          </w:tcPr>
          <w:p w14:paraId="111D0257" w14:textId="77777777" w:rsidR="00BD74C3" w:rsidRPr="00D1205D" w:rsidRDefault="00BD74C3" w:rsidP="00BD74C3">
            <w:pPr>
              <w:pStyle w:val="TAL"/>
            </w:pPr>
            <w:r w:rsidRPr="00D1205D">
              <w:t>SS</w:t>
            </w:r>
          </w:p>
        </w:tc>
      </w:tr>
      <w:tr w:rsidR="00BD74C3" w:rsidRPr="00D1205D" w14:paraId="3B468BC2" w14:textId="77777777" w:rsidTr="00455F22">
        <w:trPr>
          <w:cantSplit/>
          <w:jc w:val="center"/>
        </w:trPr>
        <w:tc>
          <w:tcPr>
            <w:tcW w:w="2628" w:type="dxa"/>
          </w:tcPr>
          <w:p w14:paraId="21362A15" w14:textId="77777777" w:rsidR="00BD74C3" w:rsidRPr="00D1205D" w:rsidRDefault="00BD74C3" w:rsidP="00BD74C3">
            <w:pPr>
              <w:pStyle w:val="TAL"/>
            </w:pPr>
            <w:r w:rsidRPr="00D1205D">
              <w:t>408 Request Timeout</w:t>
            </w:r>
          </w:p>
        </w:tc>
        <w:tc>
          <w:tcPr>
            <w:tcW w:w="1053" w:type="dxa"/>
          </w:tcPr>
          <w:p w14:paraId="35F9315C" w14:textId="77777777" w:rsidR="00BD74C3" w:rsidRPr="00D1205D" w:rsidRDefault="00BD74C3" w:rsidP="00BD74C3">
            <w:pPr>
              <w:pStyle w:val="TAL"/>
            </w:pPr>
            <w:r w:rsidRPr="00D1205D">
              <w:t>SS</w:t>
            </w:r>
          </w:p>
        </w:tc>
        <w:tc>
          <w:tcPr>
            <w:tcW w:w="1417" w:type="dxa"/>
          </w:tcPr>
          <w:p w14:paraId="33E76612" w14:textId="77777777" w:rsidR="00BD74C3" w:rsidRPr="00D1205D" w:rsidRDefault="00BD74C3" w:rsidP="00BD74C3">
            <w:pPr>
              <w:pStyle w:val="TAL"/>
            </w:pPr>
            <w:r w:rsidRPr="00D1205D">
              <w:t>SS</w:t>
            </w:r>
          </w:p>
        </w:tc>
        <w:tc>
          <w:tcPr>
            <w:tcW w:w="1134" w:type="dxa"/>
          </w:tcPr>
          <w:p w14:paraId="4F439D99" w14:textId="77777777" w:rsidR="00BD74C3" w:rsidRPr="00D1205D" w:rsidRDefault="00BD74C3" w:rsidP="00BD74C3">
            <w:pPr>
              <w:pStyle w:val="TAL"/>
            </w:pPr>
            <w:r w:rsidRPr="00D1205D">
              <w:t>SS</w:t>
            </w:r>
          </w:p>
        </w:tc>
        <w:tc>
          <w:tcPr>
            <w:tcW w:w="1134" w:type="dxa"/>
          </w:tcPr>
          <w:p w14:paraId="7001E759" w14:textId="77777777" w:rsidR="00BD74C3" w:rsidRPr="00D1205D" w:rsidRDefault="00BD74C3" w:rsidP="00BD74C3">
            <w:pPr>
              <w:pStyle w:val="TAL"/>
            </w:pPr>
            <w:r w:rsidRPr="00D1205D">
              <w:t>SS</w:t>
            </w:r>
          </w:p>
        </w:tc>
        <w:tc>
          <w:tcPr>
            <w:tcW w:w="993" w:type="dxa"/>
          </w:tcPr>
          <w:p w14:paraId="14152956" w14:textId="77777777" w:rsidR="00BD74C3" w:rsidRPr="00D1205D" w:rsidRDefault="00BD74C3" w:rsidP="00BD74C3">
            <w:pPr>
              <w:pStyle w:val="TAL"/>
            </w:pPr>
            <w:r w:rsidRPr="00D1205D">
              <w:t>SS</w:t>
            </w:r>
          </w:p>
        </w:tc>
        <w:tc>
          <w:tcPr>
            <w:tcW w:w="1275" w:type="dxa"/>
          </w:tcPr>
          <w:p w14:paraId="0ADF8038" w14:textId="77777777" w:rsidR="00BD74C3" w:rsidRPr="00D1205D" w:rsidRDefault="00BD74C3" w:rsidP="00BD74C3">
            <w:pPr>
              <w:pStyle w:val="TAL"/>
            </w:pPr>
            <w:r w:rsidRPr="00D1205D">
              <w:t>SS</w:t>
            </w:r>
          </w:p>
        </w:tc>
      </w:tr>
      <w:tr w:rsidR="00BD74C3" w:rsidRPr="00D1205D" w14:paraId="291EEA0C" w14:textId="77777777" w:rsidTr="00455F22">
        <w:trPr>
          <w:cantSplit/>
          <w:jc w:val="center"/>
        </w:trPr>
        <w:tc>
          <w:tcPr>
            <w:tcW w:w="2628" w:type="dxa"/>
          </w:tcPr>
          <w:p w14:paraId="1C6C59C9" w14:textId="77777777" w:rsidR="00BD74C3" w:rsidRPr="00D1205D" w:rsidRDefault="00BD74C3" w:rsidP="00BD74C3">
            <w:pPr>
              <w:pStyle w:val="TAL"/>
            </w:pPr>
            <w:r w:rsidRPr="00D1205D">
              <w:t>409 Conflict</w:t>
            </w:r>
          </w:p>
        </w:tc>
        <w:tc>
          <w:tcPr>
            <w:tcW w:w="1053" w:type="dxa"/>
          </w:tcPr>
          <w:p w14:paraId="03BD325D" w14:textId="77777777" w:rsidR="00BD74C3" w:rsidRPr="00D1205D" w:rsidRDefault="00BD74C3" w:rsidP="00BD74C3">
            <w:pPr>
              <w:pStyle w:val="TAL"/>
            </w:pPr>
            <w:r w:rsidRPr="00D1205D">
              <w:t>N/A</w:t>
            </w:r>
          </w:p>
        </w:tc>
        <w:tc>
          <w:tcPr>
            <w:tcW w:w="1417" w:type="dxa"/>
          </w:tcPr>
          <w:p w14:paraId="0C41D20F" w14:textId="77777777" w:rsidR="00BD74C3" w:rsidRPr="00D1205D" w:rsidRDefault="00BD74C3" w:rsidP="00BD74C3">
            <w:pPr>
              <w:pStyle w:val="TAL"/>
            </w:pPr>
            <w:r>
              <w:t>SS</w:t>
            </w:r>
          </w:p>
        </w:tc>
        <w:tc>
          <w:tcPr>
            <w:tcW w:w="1134" w:type="dxa"/>
          </w:tcPr>
          <w:p w14:paraId="54244CBC" w14:textId="77777777" w:rsidR="00BD74C3" w:rsidRPr="00D1205D" w:rsidRDefault="00BD74C3" w:rsidP="00BD74C3">
            <w:pPr>
              <w:pStyle w:val="TAL"/>
            </w:pPr>
            <w:r w:rsidRPr="00D1205D">
              <w:t>SS</w:t>
            </w:r>
          </w:p>
        </w:tc>
        <w:tc>
          <w:tcPr>
            <w:tcW w:w="1134" w:type="dxa"/>
          </w:tcPr>
          <w:p w14:paraId="0FA0A67C" w14:textId="77777777" w:rsidR="00BD74C3" w:rsidRPr="00D1205D" w:rsidRDefault="00BD74C3" w:rsidP="00BD74C3">
            <w:pPr>
              <w:pStyle w:val="TAL"/>
            </w:pPr>
            <w:r w:rsidRPr="00D1205D">
              <w:t>SS</w:t>
            </w:r>
          </w:p>
        </w:tc>
        <w:tc>
          <w:tcPr>
            <w:tcW w:w="993" w:type="dxa"/>
          </w:tcPr>
          <w:p w14:paraId="211FA2E3" w14:textId="77777777" w:rsidR="00BD74C3" w:rsidRPr="00D1205D" w:rsidRDefault="00BD74C3" w:rsidP="00BD74C3">
            <w:pPr>
              <w:pStyle w:val="TAL"/>
            </w:pPr>
            <w:r w:rsidRPr="00D1205D">
              <w:t>SS</w:t>
            </w:r>
          </w:p>
        </w:tc>
        <w:tc>
          <w:tcPr>
            <w:tcW w:w="1275" w:type="dxa"/>
          </w:tcPr>
          <w:p w14:paraId="55B8AF03" w14:textId="77777777" w:rsidR="00BD74C3" w:rsidRPr="00D1205D" w:rsidRDefault="00BD74C3" w:rsidP="00BD74C3">
            <w:pPr>
              <w:pStyle w:val="TAL"/>
            </w:pPr>
            <w:r w:rsidRPr="00D1205D">
              <w:t>N/A</w:t>
            </w:r>
          </w:p>
        </w:tc>
      </w:tr>
      <w:tr w:rsidR="00BD74C3" w:rsidRPr="00D1205D" w14:paraId="5C2197CF" w14:textId="77777777" w:rsidTr="00455F22">
        <w:trPr>
          <w:cantSplit/>
          <w:jc w:val="center"/>
        </w:trPr>
        <w:tc>
          <w:tcPr>
            <w:tcW w:w="2628" w:type="dxa"/>
          </w:tcPr>
          <w:p w14:paraId="22058DAD" w14:textId="77777777" w:rsidR="00BD74C3" w:rsidRPr="00D1205D" w:rsidRDefault="00BD74C3" w:rsidP="00BD74C3">
            <w:pPr>
              <w:pStyle w:val="TAL"/>
            </w:pPr>
            <w:r w:rsidRPr="00D1205D">
              <w:t>410 Gone</w:t>
            </w:r>
          </w:p>
        </w:tc>
        <w:tc>
          <w:tcPr>
            <w:tcW w:w="1053" w:type="dxa"/>
          </w:tcPr>
          <w:p w14:paraId="4A18EBFB" w14:textId="77777777" w:rsidR="00BD74C3" w:rsidRPr="00D1205D" w:rsidRDefault="00BD74C3" w:rsidP="00BD74C3">
            <w:pPr>
              <w:pStyle w:val="TAL"/>
            </w:pPr>
            <w:r w:rsidRPr="00D1205D">
              <w:t>SS</w:t>
            </w:r>
          </w:p>
        </w:tc>
        <w:tc>
          <w:tcPr>
            <w:tcW w:w="1417" w:type="dxa"/>
          </w:tcPr>
          <w:p w14:paraId="3921D69F" w14:textId="77777777" w:rsidR="00BD74C3" w:rsidRPr="00D1205D" w:rsidRDefault="00BD74C3" w:rsidP="00BD74C3">
            <w:pPr>
              <w:pStyle w:val="TAL"/>
            </w:pPr>
            <w:r w:rsidRPr="00D1205D">
              <w:t>SS</w:t>
            </w:r>
          </w:p>
        </w:tc>
        <w:tc>
          <w:tcPr>
            <w:tcW w:w="1134" w:type="dxa"/>
          </w:tcPr>
          <w:p w14:paraId="623374D1" w14:textId="77777777" w:rsidR="00BD74C3" w:rsidRPr="00D1205D" w:rsidRDefault="00BD74C3" w:rsidP="00BD74C3">
            <w:pPr>
              <w:pStyle w:val="TAL"/>
            </w:pPr>
            <w:r w:rsidRPr="00D1205D">
              <w:t>SS</w:t>
            </w:r>
          </w:p>
        </w:tc>
        <w:tc>
          <w:tcPr>
            <w:tcW w:w="1134" w:type="dxa"/>
          </w:tcPr>
          <w:p w14:paraId="6B1554B5" w14:textId="77777777" w:rsidR="00BD74C3" w:rsidRPr="00D1205D" w:rsidRDefault="00BD74C3" w:rsidP="00BD74C3">
            <w:pPr>
              <w:pStyle w:val="TAL"/>
            </w:pPr>
            <w:r w:rsidRPr="00D1205D">
              <w:t>SS</w:t>
            </w:r>
          </w:p>
        </w:tc>
        <w:tc>
          <w:tcPr>
            <w:tcW w:w="993" w:type="dxa"/>
          </w:tcPr>
          <w:p w14:paraId="2C5F9B57" w14:textId="77777777" w:rsidR="00BD74C3" w:rsidRPr="00D1205D" w:rsidRDefault="00BD74C3" w:rsidP="00BD74C3">
            <w:pPr>
              <w:pStyle w:val="TAL"/>
            </w:pPr>
            <w:r w:rsidRPr="00D1205D">
              <w:t>SS</w:t>
            </w:r>
          </w:p>
        </w:tc>
        <w:tc>
          <w:tcPr>
            <w:tcW w:w="1275" w:type="dxa"/>
          </w:tcPr>
          <w:p w14:paraId="6AD72E8C" w14:textId="77777777" w:rsidR="00BD74C3" w:rsidRPr="00D1205D" w:rsidRDefault="00BD74C3" w:rsidP="00BD74C3">
            <w:pPr>
              <w:pStyle w:val="TAL"/>
            </w:pPr>
            <w:r w:rsidRPr="00D1205D">
              <w:t>SS</w:t>
            </w:r>
          </w:p>
        </w:tc>
      </w:tr>
      <w:tr w:rsidR="00BD74C3" w:rsidRPr="00D1205D" w14:paraId="4F057777" w14:textId="77777777" w:rsidTr="00455F22">
        <w:trPr>
          <w:cantSplit/>
          <w:jc w:val="center"/>
        </w:trPr>
        <w:tc>
          <w:tcPr>
            <w:tcW w:w="2628" w:type="dxa"/>
          </w:tcPr>
          <w:p w14:paraId="0FC9D038" w14:textId="77777777" w:rsidR="00BD74C3" w:rsidRPr="00D1205D" w:rsidRDefault="00BD74C3" w:rsidP="00BD74C3">
            <w:pPr>
              <w:pStyle w:val="TAL"/>
            </w:pPr>
            <w:r w:rsidRPr="00D1205D">
              <w:t>411 Length Required</w:t>
            </w:r>
          </w:p>
        </w:tc>
        <w:tc>
          <w:tcPr>
            <w:tcW w:w="1053" w:type="dxa"/>
          </w:tcPr>
          <w:p w14:paraId="4C45BD06" w14:textId="77777777" w:rsidR="00BD74C3" w:rsidRPr="00D1205D" w:rsidRDefault="00BD74C3" w:rsidP="00BD74C3">
            <w:pPr>
              <w:pStyle w:val="TAL"/>
            </w:pPr>
            <w:r w:rsidRPr="00D1205D">
              <w:t>N/A</w:t>
            </w:r>
          </w:p>
        </w:tc>
        <w:tc>
          <w:tcPr>
            <w:tcW w:w="1417" w:type="dxa"/>
          </w:tcPr>
          <w:p w14:paraId="2A71705D" w14:textId="77777777" w:rsidR="00BD74C3" w:rsidRPr="00D1205D" w:rsidRDefault="00BD74C3" w:rsidP="00BD74C3">
            <w:pPr>
              <w:pStyle w:val="TAL"/>
            </w:pPr>
            <w:r w:rsidRPr="00D1205D">
              <w:t>N/A</w:t>
            </w:r>
          </w:p>
        </w:tc>
        <w:tc>
          <w:tcPr>
            <w:tcW w:w="1134" w:type="dxa"/>
          </w:tcPr>
          <w:p w14:paraId="5CF069D0" w14:textId="77777777" w:rsidR="00BD74C3" w:rsidRPr="00D1205D" w:rsidRDefault="00BD74C3" w:rsidP="00BD74C3">
            <w:pPr>
              <w:pStyle w:val="TAL"/>
            </w:pPr>
            <w:r w:rsidRPr="00D1205D">
              <w:t>M</w:t>
            </w:r>
          </w:p>
        </w:tc>
        <w:tc>
          <w:tcPr>
            <w:tcW w:w="1134" w:type="dxa"/>
          </w:tcPr>
          <w:p w14:paraId="0E183C17" w14:textId="77777777" w:rsidR="00BD74C3" w:rsidRPr="00D1205D" w:rsidRDefault="00BD74C3" w:rsidP="00BD74C3">
            <w:pPr>
              <w:pStyle w:val="TAL"/>
            </w:pPr>
            <w:r w:rsidRPr="00D1205D">
              <w:t>M</w:t>
            </w:r>
          </w:p>
        </w:tc>
        <w:tc>
          <w:tcPr>
            <w:tcW w:w="993" w:type="dxa"/>
          </w:tcPr>
          <w:p w14:paraId="52C5E491" w14:textId="77777777" w:rsidR="00BD74C3" w:rsidRPr="00D1205D" w:rsidRDefault="00BD74C3" w:rsidP="00BD74C3">
            <w:pPr>
              <w:pStyle w:val="TAL"/>
            </w:pPr>
            <w:r w:rsidRPr="00D1205D">
              <w:t>M</w:t>
            </w:r>
          </w:p>
        </w:tc>
        <w:tc>
          <w:tcPr>
            <w:tcW w:w="1275" w:type="dxa"/>
          </w:tcPr>
          <w:p w14:paraId="0CDE80F2" w14:textId="77777777" w:rsidR="00BD74C3" w:rsidRPr="00D1205D" w:rsidRDefault="00BD74C3" w:rsidP="00BD74C3">
            <w:pPr>
              <w:pStyle w:val="TAL"/>
            </w:pPr>
            <w:r w:rsidRPr="00D1205D">
              <w:t>SS</w:t>
            </w:r>
          </w:p>
        </w:tc>
      </w:tr>
      <w:tr w:rsidR="00BD74C3" w:rsidRPr="00D1205D" w14:paraId="7358201C" w14:textId="77777777" w:rsidTr="00455F22">
        <w:trPr>
          <w:cantSplit/>
          <w:jc w:val="center"/>
        </w:trPr>
        <w:tc>
          <w:tcPr>
            <w:tcW w:w="2628" w:type="dxa"/>
          </w:tcPr>
          <w:p w14:paraId="1FC4E8DF" w14:textId="77777777" w:rsidR="00BD74C3" w:rsidRPr="00D1205D" w:rsidRDefault="00BD74C3" w:rsidP="00BD74C3">
            <w:pPr>
              <w:pStyle w:val="TAL"/>
            </w:pPr>
            <w:r w:rsidRPr="00D1205D">
              <w:t>412 Precondition Failed</w:t>
            </w:r>
          </w:p>
        </w:tc>
        <w:tc>
          <w:tcPr>
            <w:tcW w:w="1053" w:type="dxa"/>
          </w:tcPr>
          <w:p w14:paraId="60268847" w14:textId="77777777" w:rsidR="00BD74C3" w:rsidRPr="00D1205D" w:rsidRDefault="00BD74C3" w:rsidP="00BD74C3">
            <w:pPr>
              <w:pStyle w:val="TAL"/>
            </w:pPr>
            <w:r w:rsidRPr="00D1205D">
              <w:t>SS</w:t>
            </w:r>
          </w:p>
        </w:tc>
        <w:tc>
          <w:tcPr>
            <w:tcW w:w="1417" w:type="dxa"/>
          </w:tcPr>
          <w:p w14:paraId="414700C2" w14:textId="77777777" w:rsidR="00BD74C3" w:rsidRPr="00D1205D" w:rsidRDefault="00BD74C3" w:rsidP="00BD74C3">
            <w:pPr>
              <w:pStyle w:val="TAL"/>
            </w:pPr>
            <w:r w:rsidRPr="00D1205D">
              <w:t>SS</w:t>
            </w:r>
          </w:p>
        </w:tc>
        <w:tc>
          <w:tcPr>
            <w:tcW w:w="1134" w:type="dxa"/>
          </w:tcPr>
          <w:p w14:paraId="5BF4DAB5" w14:textId="77777777" w:rsidR="00BD74C3" w:rsidRPr="00D1205D" w:rsidRDefault="00BD74C3" w:rsidP="00BD74C3">
            <w:pPr>
              <w:pStyle w:val="TAL"/>
            </w:pPr>
            <w:r w:rsidRPr="00D1205D">
              <w:t>SS</w:t>
            </w:r>
          </w:p>
        </w:tc>
        <w:tc>
          <w:tcPr>
            <w:tcW w:w="1134" w:type="dxa"/>
          </w:tcPr>
          <w:p w14:paraId="5B772F7D" w14:textId="77777777" w:rsidR="00BD74C3" w:rsidRPr="00D1205D" w:rsidRDefault="00BD74C3" w:rsidP="00BD74C3">
            <w:pPr>
              <w:pStyle w:val="TAL"/>
            </w:pPr>
            <w:r w:rsidRPr="00D1205D">
              <w:t>SS</w:t>
            </w:r>
          </w:p>
        </w:tc>
        <w:tc>
          <w:tcPr>
            <w:tcW w:w="993" w:type="dxa"/>
          </w:tcPr>
          <w:p w14:paraId="0665B12B" w14:textId="77777777" w:rsidR="00BD74C3" w:rsidRPr="00D1205D" w:rsidRDefault="00BD74C3" w:rsidP="00BD74C3">
            <w:pPr>
              <w:pStyle w:val="TAL"/>
            </w:pPr>
            <w:r w:rsidRPr="00D1205D">
              <w:t>SS</w:t>
            </w:r>
          </w:p>
        </w:tc>
        <w:tc>
          <w:tcPr>
            <w:tcW w:w="1275" w:type="dxa"/>
          </w:tcPr>
          <w:p w14:paraId="064A8189" w14:textId="77777777" w:rsidR="00BD74C3" w:rsidRPr="00D1205D" w:rsidRDefault="00BD74C3" w:rsidP="00BD74C3">
            <w:pPr>
              <w:pStyle w:val="TAL"/>
            </w:pPr>
            <w:r w:rsidRPr="00D1205D">
              <w:t>N/A</w:t>
            </w:r>
          </w:p>
        </w:tc>
      </w:tr>
      <w:tr w:rsidR="00BD74C3" w:rsidRPr="00D1205D" w14:paraId="3ECBAF7E" w14:textId="77777777" w:rsidTr="00455F22">
        <w:trPr>
          <w:cantSplit/>
          <w:jc w:val="center"/>
        </w:trPr>
        <w:tc>
          <w:tcPr>
            <w:tcW w:w="2628" w:type="dxa"/>
          </w:tcPr>
          <w:p w14:paraId="16D4CCFB" w14:textId="3439FFBF" w:rsidR="00BD74C3" w:rsidRPr="00D1205D" w:rsidRDefault="00BD74C3" w:rsidP="00BD74C3">
            <w:pPr>
              <w:pStyle w:val="TAL"/>
            </w:pPr>
            <w:r w:rsidRPr="00D1205D">
              <w:t xml:space="preserve">413 </w:t>
            </w:r>
            <w:r>
              <w:t>Content</w:t>
            </w:r>
            <w:r w:rsidRPr="00D1205D">
              <w:t xml:space="preserve"> Too Large</w:t>
            </w:r>
          </w:p>
        </w:tc>
        <w:tc>
          <w:tcPr>
            <w:tcW w:w="1053" w:type="dxa"/>
          </w:tcPr>
          <w:p w14:paraId="7CC887EE" w14:textId="77777777" w:rsidR="00BD74C3" w:rsidRPr="00D1205D" w:rsidRDefault="00BD74C3" w:rsidP="00BD74C3">
            <w:pPr>
              <w:pStyle w:val="TAL"/>
            </w:pPr>
            <w:r w:rsidRPr="00D1205D">
              <w:t>N/A</w:t>
            </w:r>
          </w:p>
        </w:tc>
        <w:tc>
          <w:tcPr>
            <w:tcW w:w="1417" w:type="dxa"/>
          </w:tcPr>
          <w:p w14:paraId="3413B1FE" w14:textId="77777777" w:rsidR="00BD74C3" w:rsidRPr="00D1205D" w:rsidRDefault="00BD74C3" w:rsidP="00BD74C3">
            <w:pPr>
              <w:pStyle w:val="TAL"/>
            </w:pPr>
            <w:r w:rsidRPr="00D1205D">
              <w:t>N/A</w:t>
            </w:r>
          </w:p>
        </w:tc>
        <w:tc>
          <w:tcPr>
            <w:tcW w:w="1134" w:type="dxa"/>
          </w:tcPr>
          <w:p w14:paraId="72A032EA" w14:textId="77777777" w:rsidR="00BD74C3" w:rsidRPr="00D1205D" w:rsidRDefault="00BD74C3" w:rsidP="00BD74C3">
            <w:pPr>
              <w:pStyle w:val="TAL"/>
            </w:pPr>
            <w:r w:rsidRPr="00D1205D">
              <w:t>M</w:t>
            </w:r>
          </w:p>
        </w:tc>
        <w:tc>
          <w:tcPr>
            <w:tcW w:w="1134" w:type="dxa"/>
          </w:tcPr>
          <w:p w14:paraId="06CE2C74" w14:textId="77777777" w:rsidR="00BD74C3" w:rsidRPr="00D1205D" w:rsidRDefault="00BD74C3" w:rsidP="00BD74C3">
            <w:pPr>
              <w:pStyle w:val="TAL"/>
            </w:pPr>
            <w:r w:rsidRPr="00D1205D">
              <w:t>M</w:t>
            </w:r>
          </w:p>
        </w:tc>
        <w:tc>
          <w:tcPr>
            <w:tcW w:w="993" w:type="dxa"/>
          </w:tcPr>
          <w:p w14:paraId="2E8C11EB" w14:textId="77777777" w:rsidR="00BD74C3" w:rsidRPr="00D1205D" w:rsidRDefault="00BD74C3" w:rsidP="00BD74C3">
            <w:pPr>
              <w:pStyle w:val="TAL"/>
            </w:pPr>
            <w:r w:rsidRPr="00D1205D">
              <w:t>M</w:t>
            </w:r>
          </w:p>
        </w:tc>
        <w:tc>
          <w:tcPr>
            <w:tcW w:w="1275" w:type="dxa"/>
          </w:tcPr>
          <w:p w14:paraId="4E982B8D" w14:textId="77777777" w:rsidR="00BD74C3" w:rsidRPr="00D1205D" w:rsidRDefault="00BD74C3" w:rsidP="00BD74C3">
            <w:pPr>
              <w:pStyle w:val="TAL"/>
            </w:pPr>
            <w:r w:rsidRPr="00D1205D">
              <w:t>SS</w:t>
            </w:r>
          </w:p>
        </w:tc>
      </w:tr>
      <w:tr w:rsidR="00BD74C3" w:rsidRPr="00D1205D" w14:paraId="6F261ED0" w14:textId="77777777" w:rsidTr="00455F22">
        <w:trPr>
          <w:cantSplit/>
          <w:jc w:val="center"/>
        </w:trPr>
        <w:tc>
          <w:tcPr>
            <w:tcW w:w="2628" w:type="dxa"/>
          </w:tcPr>
          <w:p w14:paraId="27184480" w14:textId="77777777" w:rsidR="00BD74C3" w:rsidRPr="00D1205D" w:rsidRDefault="00BD74C3" w:rsidP="00BD74C3">
            <w:pPr>
              <w:pStyle w:val="TAL"/>
            </w:pPr>
            <w:r w:rsidRPr="00D1205D">
              <w:t>414 URI Too Long</w:t>
            </w:r>
          </w:p>
        </w:tc>
        <w:tc>
          <w:tcPr>
            <w:tcW w:w="1053" w:type="dxa"/>
          </w:tcPr>
          <w:p w14:paraId="6908A02A" w14:textId="77777777" w:rsidR="00BD74C3" w:rsidRPr="00D1205D" w:rsidRDefault="00BD74C3" w:rsidP="00BD74C3">
            <w:pPr>
              <w:pStyle w:val="TAL"/>
            </w:pPr>
            <w:r w:rsidRPr="00D1205D">
              <w:t>N/A</w:t>
            </w:r>
          </w:p>
        </w:tc>
        <w:tc>
          <w:tcPr>
            <w:tcW w:w="1417" w:type="dxa"/>
          </w:tcPr>
          <w:p w14:paraId="0AF557E8" w14:textId="77777777" w:rsidR="00BD74C3" w:rsidRPr="00D1205D" w:rsidRDefault="00BD74C3" w:rsidP="00BD74C3">
            <w:pPr>
              <w:pStyle w:val="TAL"/>
            </w:pPr>
            <w:r w:rsidRPr="00D1205D">
              <w:t>SS (</w:t>
            </w:r>
            <w:r>
              <w:t>NOTE </w:t>
            </w:r>
            <w:r w:rsidRPr="00D1205D">
              <w:t>3)</w:t>
            </w:r>
          </w:p>
        </w:tc>
        <w:tc>
          <w:tcPr>
            <w:tcW w:w="1134" w:type="dxa"/>
          </w:tcPr>
          <w:p w14:paraId="013A214C" w14:textId="77777777" w:rsidR="00BD74C3" w:rsidRPr="00D1205D" w:rsidRDefault="00BD74C3" w:rsidP="00BD74C3">
            <w:pPr>
              <w:pStyle w:val="TAL"/>
            </w:pPr>
            <w:r w:rsidRPr="00D1205D">
              <w:t>N/A</w:t>
            </w:r>
          </w:p>
        </w:tc>
        <w:tc>
          <w:tcPr>
            <w:tcW w:w="1134" w:type="dxa"/>
          </w:tcPr>
          <w:p w14:paraId="2E1C1510" w14:textId="77777777" w:rsidR="00BD74C3" w:rsidRPr="00D1205D" w:rsidRDefault="00BD74C3" w:rsidP="00BD74C3">
            <w:pPr>
              <w:pStyle w:val="TAL"/>
            </w:pPr>
            <w:r w:rsidRPr="00D1205D">
              <w:t>N/A</w:t>
            </w:r>
          </w:p>
        </w:tc>
        <w:tc>
          <w:tcPr>
            <w:tcW w:w="993" w:type="dxa"/>
          </w:tcPr>
          <w:p w14:paraId="0660BFFD" w14:textId="77777777" w:rsidR="00BD74C3" w:rsidRPr="00D1205D" w:rsidRDefault="00BD74C3" w:rsidP="00BD74C3">
            <w:pPr>
              <w:pStyle w:val="TAL"/>
            </w:pPr>
            <w:r w:rsidRPr="00D1205D">
              <w:t>SS</w:t>
            </w:r>
          </w:p>
        </w:tc>
        <w:tc>
          <w:tcPr>
            <w:tcW w:w="1275" w:type="dxa"/>
          </w:tcPr>
          <w:p w14:paraId="48B1FC3A" w14:textId="77777777" w:rsidR="00BD74C3" w:rsidRPr="00D1205D" w:rsidRDefault="00BD74C3" w:rsidP="00BD74C3">
            <w:pPr>
              <w:pStyle w:val="TAL"/>
            </w:pPr>
            <w:r w:rsidRPr="00D1205D">
              <w:t>N/A</w:t>
            </w:r>
          </w:p>
        </w:tc>
      </w:tr>
      <w:tr w:rsidR="00BD74C3" w:rsidRPr="00D1205D" w14:paraId="0C4ECF8E" w14:textId="77777777" w:rsidTr="00455F22">
        <w:trPr>
          <w:cantSplit/>
          <w:jc w:val="center"/>
        </w:trPr>
        <w:tc>
          <w:tcPr>
            <w:tcW w:w="2628" w:type="dxa"/>
          </w:tcPr>
          <w:p w14:paraId="2478FCB6" w14:textId="77777777" w:rsidR="00BD74C3" w:rsidRPr="00D1205D" w:rsidRDefault="00BD74C3" w:rsidP="00BD74C3">
            <w:pPr>
              <w:pStyle w:val="TAL"/>
            </w:pPr>
            <w:r w:rsidRPr="00D1205D">
              <w:t>415 Unsupported Media Type</w:t>
            </w:r>
          </w:p>
        </w:tc>
        <w:tc>
          <w:tcPr>
            <w:tcW w:w="1053" w:type="dxa"/>
          </w:tcPr>
          <w:p w14:paraId="5083A25D" w14:textId="77777777" w:rsidR="00BD74C3" w:rsidRPr="00D1205D" w:rsidRDefault="00BD74C3" w:rsidP="00BD74C3">
            <w:pPr>
              <w:pStyle w:val="TAL"/>
            </w:pPr>
            <w:r w:rsidRPr="00D1205D">
              <w:t>N/A</w:t>
            </w:r>
          </w:p>
        </w:tc>
        <w:tc>
          <w:tcPr>
            <w:tcW w:w="1417" w:type="dxa"/>
          </w:tcPr>
          <w:p w14:paraId="64F8B83A" w14:textId="77777777" w:rsidR="00BD74C3" w:rsidRPr="00D1205D" w:rsidRDefault="00BD74C3" w:rsidP="00BD74C3">
            <w:pPr>
              <w:pStyle w:val="TAL"/>
            </w:pPr>
            <w:r w:rsidRPr="00D1205D">
              <w:t>N/A</w:t>
            </w:r>
          </w:p>
        </w:tc>
        <w:tc>
          <w:tcPr>
            <w:tcW w:w="1134" w:type="dxa"/>
          </w:tcPr>
          <w:p w14:paraId="34C07F3C" w14:textId="77777777" w:rsidR="00BD74C3" w:rsidRPr="00D1205D" w:rsidRDefault="00BD74C3" w:rsidP="00BD74C3">
            <w:pPr>
              <w:pStyle w:val="TAL"/>
            </w:pPr>
            <w:r w:rsidRPr="00D1205D">
              <w:t>M</w:t>
            </w:r>
          </w:p>
        </w:tc>
        <w:tc>
          <w:tcPr>
            <w:tcW w:w="1134" w:type="dxa"/>
          </w:tcPr>
          <w:p w14:paraId="57DDE56E" w14:textId="77777777" w:rsidR="00BD74C3" w:rsidRPr="00D1205D" w:rsidRDefault="00BD74C3" w:rsidP="00BD74C3">
            <w:pPr>
              <w:pStyle w:val="TAL"/>
            </w:pPr>
            <w:r w:rsidRPr="00D1205D">
              <w:t>M</w:t>
            </w:r>
          </w:p>
        </w:tc>
        <w:tc>
          <w:tcPr>
            <w:tcW w:w="993" w:type="dxa"/>
          </w:tcPr>
          <w:p w14:paraId="76B7957C" w14:textId="77777777" w:rsidR="00BD74C3" w:rsidRPr="00D1205D" w:rsidRDefault="00BD74C3" w:rsidP="00BD74C3">
            <w:pPr>
              <w:pStyle w:val="TAL"/>
            </w:pPr>
            <w:r w:rsidRPr="00D1205D">
              <w:t>M</w:t>
            </w:r>
          </w:p>
        </w:tc>
        <w:tc>
          <w:tcPr>
            <w:tcW w:w="1275" w:type="dxa"/>
          </w:tcPr>
          <w:p w14:paraId="7BEE9ECB" w14:textId="77777777" w:rsidR="00BD74C3" w:rsidRPr="00D1205D" w:rsidRDefault="00BD74C3" w:rsidP="00BD74C3">
            <w:pPr>
              <w:pStyle w:val="TAL"/>
            </w:pPr>
            <w:r w:rsidRPr="00D1205D">
              <w:t>SS</w:t>
            </w:r>
          </w:p>
        </w:tc>
      </w:tr>
      <w:tr w:rsidR="00BD74C3" w:rsidRPr="00D1205D" w14:paraId="56AFC9A4" w14:textId="77777777" w:rsidTr="00455F22">
        <w:trPr>
          <w:cantSplit/>
          <w:jc w:val="center"/>
        </w:trPr>
        <w:tc>
          <w:tcPr>
            <w:tcW w:w="2628" w:type="dxa"/>
          </w:tcPr>
          <w:p w14:paraId="467D2D2A" w14:textId="77777777" w:rsidR="00BD74C3" w:rsidRPr="00D1205D" w:rsidRDefault="00BD74C3" w:rsidP="00BD74C3">
            <w:pPr>
              <w:pStyle w:val="TAL"/>
            </w:pPr>
            <w:r w:rsidRPr="00D1205D">
              <w:t xml:space="preserve">429 </w:t>
            </w:r>
            <w:r w:rsidRPr="00D1205D">
              <w:rPr>
                <w:lang w:eastAsia="zh-CN"/>
              </w:rPr>
              <w:t>Too Many Requests</w:t>
            </w:r>
          </w:p>
        </w:tc>
        <w:tc>
          <w:tcPr>
            <w:tcW w:w="1053" w:type="dxa"/>
          </w:tcPr>
          <w:p w14:paraId="4B3A6F09" w14:textId="77777777" w:rsidR="00BD74C3" w:rsidRPr="00D1205D" w:rsidRDefault="00BD74C3" w:rsidP="00BD74C3">
            <w:pPr>
              <w:pStyle w:val="TAL"/>
            </w:pPr>
            <w:r w:rsidRPr="00D1205D">
              <w:t>M</w:t>
            </w:r>
          </w:p>
        </w:tc>
        <w:tc>
          <w:tcPr>
            <w:tcW w:w="1417" w:type="dxa"/>
          </w:tcPr>
          <w:p w14:paraId="1BC290C0" w14:textId="77777777" w:rsidR="00BD74C3" w:rsidRPr="00D1205D" w:rsidRDefault="00BD74C3" w:rsidP="00BD74C3">
            <w:pPr>
              <w:pStyle w:val="TAL"/>
            </w:pPr>
            <w:r w:rsidRPr="00D1205D">
              <w:t>M</w:t>
            </w:r>
          </w:p>
        </w:tc>
        <w:tc>
          <w:tcPr>
            <w:tcW w:w="1134" w:type="dxa"/>
          </w:tcPr>
          <w:p w14:paraId="1237DF7C" w14:textId="77777777" w:rsidR="00BD74C3" w:rsidRPr="00D1205D" w:rsidRDefault="00BD74C3" w:rsidP="00BD74C3">
            <w:pPr>
              <w:pStyle w:val="TAL"/>
            </w:pPr>
            <w:r w:rsidRPr="00D1205D">
              <w:t>M</w:t>
            </w:r>
          </w:p>
        </w:tc>
        <w:tc>
          <w:tcPr>
            <w:tcW w:w="1134" w:type="dxa"/>
          </w:tcPr>
          <w:p w14:paraId="04854156" w14:textId="77777777" w:rsidR="00BD74C3" w:rsidRPr="00D1205D" w:rsidRDefault="00BD74C3" w:rsidP="00BD74C3">
            <w:pPr>
              <w:pStyle w:val="TAL"/>
            </w:pPr>
            <w:r w:rsidRPr="00D1205D">
              <w:t>M</w:t>
            </w:r>
          </w:p>
        </w:tc>
        <w:tc>
          <w:tcPr>
            <w:tcW w:w="993" w:type="dxa"/>
          </w:tcPr>
          <w:p w14:paraId="072836F2" w14:textId="77777777" w:rsidR="00BD74C3" w:rsidRPr="00D1205D" w:rsidRDefault="00BD74C3" w:rsidP="00BD74C3">
            <w:pPr>
              <w:pStyle w:val="TAL"/>
            </w:pPr>
            <w:r w:rsidRPr="00D1205D">
              <w:t>M</w:t>
            </w:r>
          </w:p>
        </w:tc>
        <w:tc>
          <w:tcPr>
            <w:tcW w:w="1275" w:type="dxa"/>
          </w:tcPr>
          <w:p w14:paraId="2CD085F5" w14:textId="77777777" w:rsidR="00BD74C3" w:rsidRPr="00D1205D" w:rsidRDefault="00BD74C3" w:rsidP="00BD74C3">
            <w:pPr>
              <w:pStyle w:val="TAL"/>
            </w:pPr>
            <w:r w:rsidRPr="00D1205D">
              <w:t>M</w:t>
            </w:r>
          </w:p>
        </w:tc>
      </w:tr>
      <w:tr w:rsidR="00BD74C3" w:rsidRPr="00D1205D" w14:paraId="48181C92" w14:textId="77777777" w:rsidTr="00455F22">
        <w:trPr>
          <w:cantSplit/>
          <w:jc w:val="center"/>
        </w:trPr>
        <w:tc>
          <w:tcPr>
            <w:tcW w:w="2628" w:type="dxa"/>
          </w:tcPr>
          <w:p w14:paraId="30D776EA" w14:textId="77777777" w:rsidR="00BD74C3" w:rsidRPr="00D1205D" w:rsidRDefault="00BD74C3" w:rsidP="00BD74C3">
            <w:pPr>
              <w:pStyle w:val="TAL"/>
            </w:pPr>
            <w:r w:rsidRPr="00D1205D">
              <w:t>500 Internal Server Error</w:t>
            </w:r>
          </w:p>
        </w:tc>
        <w:tc>
          <w:tcPr>
            <w:tcW w:w="1053" w:type="dxa"/>
          </w:tcPr>
          <w:p w14:paraId="54F9BCC8" w14:textId="77777777" w:rsidR="00BD74C3" w:rsidRPr="00D1205D" w:rsidRDefault="00BD74C3" w:rsidP="00BD74C3">
            <w:pPr>
              <w:pStyle w:val="TAL"/>
            </w:pPr>
            <w:r w:rsidRPr="00D1205D">
              <w:t>M</w:t>
            </w:r>
          </w:p>
        </w:tc>
        <w:tc>
          <w:tcPr>
            <w:tcW w:w="1417" w:type="dxa"/>
          </w:tcPr>
          <w:p w14:paraId="0BCC3354" w14:textId="77777777" w:rsidR="00BD74C3" w:rsidRPr="00D1205D" w:rsidRDefault="00BD74C3" w:rsidP="00BD74C3">
            <w:pPr>
              <w:pStyle w:val="TAL"/>
            </w:pPr>
            <w:r w:rsidRPr="00D1205D">
              <w:t>M</w:t>
            </w:r>
          </w:p>
        </w:tc>
        <w:tc>
          <w:tcPr>
            <w:tcW w:w="1134" w:type="dxa"/>
          </w:tcPr>
          <w:p w14:paraId="33D9DBDB" w14:textId="77777777" w:rsidR="00BD74C3" w:rsidRPr="00D1205D" w:rsidRDefault="00BD74C3" w:rsidP="00BD74C3">
            <w:pPr>
              <w:pStyle w:val="TAL"/>
            </w:pPr>
            <w:r w:rsidRPr="00D1205D">
              <w:t>M</w:t>
            </w:r>
          </w:p>
        </w:tc>
        <w:tc>
          <w:tcPr>
            <w:tcW w:w="1134" w:type="dxa"/>
          </w:tcPr>
          <w:p w14:paraId="47D43F31" w14:textId="77777777" w:rsidR="00BD74C3" w:rsidRPr="00D1205D" w:rsidRDefault="00BD74C3" w:rsidP="00BD74C3">
            <w:pPr>
              <w:pStyle w:val="TAL"/>
            </w:pPr>
            <w:r w:rsidRPr="00D1205D">
              <w:t>M</w:t>
            </w:r>
          </w:p>
        </w:tc>
        <w:tc>
          <w:tcPr>
            <w:tcW w:w="993" w:type="dxa"/>
          </w:tcPr>
          <w:p w14:paraId="34892473" w14:textId="77777777" w:rsidR="00BD74C3" w:rsidRPr="00D1205D" w:rsidRDefault="00BD74C3" w:rsidP="00BD74C3">
            <w:pPr>
              <w:pStyle w:val="TAL"/>
            </w:pPr>
            <w:r w:rsidRPr="00D1205D">
              <w:t>M</w:t>
            </w:r>
          </w:p>
        </w:tc>
        <w:tc>
          <w:tcPr>
            <w:tcW w:w="1275" w:type="dxa"/>
          </w:tcPr>
          <w:p w14:paraId="0C482DF7" w14:textId="77777777" w:rsidR="00BD74C3" w:rsidRPr="00D1205D" w:rsidRDefault="00BD74C3" w:rsidP="00BD74C3">
            <w:pPr>
              <w:pStyle w:val="TAL"/>
            </w:pPr>
            <w:r w:rsidRPr="00D1205D">
              <w:t>M</w:t>
            </w:r>
          </w:p>
        </w:tc>
      </w:tr>
      <w:tr w:rsidR="00BD74C3" w:rsidRPr="00D1205D" w14:paraId="04CDE5A6" w14:textId="77777777" w:rsidTr="00455F22">
        <w:trPr>
          <w:cantSplit/>
          <w:jc w:val="center"/>
        </w:trPr>
        <w:tc>
          <w:tcPr>
            <w:tcW w:w="2628" w:type="dxa"/>
          </w:tcPr>
          <w:p w14:paraId="600CDD96" w14:textId="77777777" w:rsidR="00BD74C3" w:rsidRPr="00D1205D" w:rsidRDefault="00BD74C3" w:rsidP="00BD74C3">
            <w:pPr>
              <w:pStyle w:val="TAL"/>
            </w:pPr>
            <w:r w:rsidRPr="00D1205D">
              <w:t>501 Not Implemented</w:t>
            </w:r>
          </w:p>
        </w:tc>
        <w:tc>
          <w:tcPr>
            <w:tcW w:w="1053" w:type="dxa"/>
          </w:tcPr>
          <w:p w14:paraId="689DA772" w14:textId="77777777" w:rsidR="00BD74C3" w:rsidRPr="00D1205D" w:rsidRDefault="00BD74C3" w:rsidP="00BD74C3">
            <w:pPr>
              <w:pStyle w:val="TAL"/>
            </w:pPr>
            <w:r w:rsidRPr="00D1205D">
              <w:t>SS</w:t>
            </w:r>
          </w:p>
        </w:tc>
        <w:tc>
          <w:tcPr>
            <w:tcW w:w="1417" w:type="dxa"/>
          </w:tcPr>
          <w:p w14:paraId="032DA619" w14:textId="77777777" w:rsidR="00BD74C3" w:rsidRPr="00D1205D" w:rsidRDefault="00BD74C3" w:rsidP="00BD74C3">
            <w:pPr>
              <w:pStyle w:val="TAL"/>
            </w:pPr>
            <w:r w:rsidRPr="00D1205D">
              <w:t>SS</w:t>
            </w:r>
          </w:p>
        </w:tc>
        <w:tc>
          <w:tcPr>
            <w:tcW w:w="1134" w:type="dxa"/>
          </w:tcPr>
          <w:p w14:paraId="0949ACDB" w14:textId="77777777" w:rsidR="00BD74C3" w:rsidRPr="00D1205D" w:rsidRDefault="00BD74C3" w:rsidP="00BD74C3">
            <w:pPr>
              <w:pStyle w:val="TAL"/>
            </w:pPr>
            <w:r w:rsidRPr="00D1205D">
              <w:t>SS</w:t>
            </w:r>
          </w:p>
        </w:tc>
        <w:tc>
          <w:tcPr>
            <w:tcW w:w="1134" w:type="dxa"/>
          </w:tcPr>
          <w:p w14:paraId="6A7901A2" w14:textId="77777777" w:rsidR="00BD74C3" w:rsidRPr="00D1205D" w:rsidRDefault="00BD74C3" w:rsidP="00BD74C3">
            <w:pPr>
              <w:pStyle w:val="TAL"/>
            </w:pPr>
            <w:r w:rsidRPr="00D1205D">
              <w:t>SS</w:t>
            </w:r>
          </w:p>
        </w:tc>
        <w:tc>
          <w:tcPr>
            <w:tcW w:w="993" w:type="dxa"/>
          </w:tcPr>
          <w:p w14:paraId="3F409DE7" w14:textId="77777777" w:rsidR="00BD74C3" w:rsidRPr="00D1205D" w:rsidRDefault="00BD74C3" w:rsidP="00BD74C3">
            <w:pPr>
              <w:pStyle w:val="TAL"/>
            </w:pPr>
            <w:r w:rsidRPr="00D1205D">
              <w:t>SS</w:t>
            </w:r>
          </w:p>
        </w:tc>
        <w:tc>
          <w:tcPr>
            <w:tcW w:w="1275" w:type="dxa"/>
          </w:tcPr>
          <w:p w14:paraId="2CF66D5A" w14:textId="77777777" w:rsidR="00BD74C3" w:rsidRPr="00D1205D" w:rsidRDefault="00BD74C3" w:rsidP="00BD74C3">
            <w:pPr>
              <w:pStyle w:val="TAL"/>
            </w:pPr>
            <w:r w:rsidRPr="00D1205D">
              <w:t>SS</w:t>
            </w:r>
          </w:p>
        </w:tc>
      </w:tr>
      <w:tr w:rsidR="00BD74C3" w:rsidRPr="00D1205D" w14:paraId="06B0D47A" w14:textId="77777777" w:rsidTr="00455F22">
        <w:trPr>
          <w:cantSplit/>
          <w:jc w:val="center"/>
        </w:trPr>
        <w:tc>
          <w:tcPr>
            <w:tcW w:w="2628" w:type="dxa"/>
          </w:tcPr>
          <w:p w14:paraId="69EFBD83" w14:textId="77777777" w:rsidR="00BD74C3" w:rsidRPr="00D1205D" w:rsidRDefault="00BD74C3" w:rsidP="00BD74C3">
            <w:pPr>
              <w:pStyle w:val="TAL"/>
            </w:pPr>
            <w:r>
              <w:rPr>
                <w:rFonts w:hint="eastAsia"/>
                <w:lang w:eastAsia="zh-CN"/>
              </w:rPr>
              <w:t>5</w:t>
            </w:r>
            <w:r>
              <w:rPr>
                <w:lang w:eastAsia="zh-CN"/>
              </w:rPr>
              <w:t xml:space="preserve">02 </w:t>
            </w:r>
            <w:r>
              <w:t>Bad Gateway</w:t>
            </w:r>
          </w:p>
        </w:tc>
        <w:tc>
          <w:tcPr>
            <w:tcW w:w="1053" w:type="dxa"/>
          </w:tcPr>
          <w:p w14:paraId="2D462AE0" w14:textId="77777777" w:rsidR="00BD74C3" w:rsidRPr="00D1205D" w:rsidRDefault="00BD74C3" w:rsidP="00BD74C3">
            <w:pPr>
              <w:pStyle w:val="TAL"/>
            </w:pPr>
            <w:r>
              <w:rPr>
                <w:rFonts w:hint="eastAsia"/>
                <w:lang w:eastAsia="zh-CN"/>
              </w:rPr>
              <w:t>M</w:t>
            </w:r>
          </w:p>
        </w:tc>
        <w:tc>
          <w:tcPr>
            <w:tcW w:w="1417" w:type="dxa"/>
          </w:tcPr>
          <w:p w14:paraId="77E79682" w14:textId="77777777" w:rsidR="00BD74C3" w:rsidRPr="00D1205D" w:rsidRDefault="00BD74C3" w:rsidP="00BD74C3">
            <w:pPr>
              <w:pStyle w:val="TAL"/>
            </w:pPr>
            <w:r w:rsidRPr="00D1205D">
              <w:t>M</w:t>
            </w:r>
          </w:p>
        </w:tc>
        <w:tc>
          <w:tcPr>
            <w:tcW w:w="1134" w:type="dxa"/>
          </w:tcPr>
          <w:p w14:paraId="0A85EFD7" w14:textId="77777777" w:rsidR="00BD74C3" w:rsidRPr="00D1205D" w:rsidRDefault="00BD74C3" w:rsidP="00BD74C3">
            <w:pPr>
              <w:pStyle w:val="TAL"/>
            </w:pPr>
            <w:r w:rsidRPr="00D1205D">
              <w:t>M</w:t>
            </w:r>
          </w:p>
        </w:tc>
        <w:tc>
          <w:tcPr>
            <w:tcW w:w="1134" w:type="dxa"/>
          </w:tcPr>
          <w:p w14:paraId="4F4ED343" w14:textId="77777777" w:rsidR="00BD74C3" w:rsidRPr="00D1205D" w:rsidRDefault="00BD74C3" w:rsidP="00BD74C3">
            <w:pPr>
              <w:pStyle w:val="TAL"/>
            </w:pPr>
            <w:r w:rsidRPr="00D1205D">
              <w:t>M</w:t>
            </w:r>
          </w:p>
        </w:tc>
        <w:tc>
          <w:tcPr>
            <w:tcW w:w="993" w:type="dxa"/>
          </w:tcPr>
          <w:p w14:paraId="1E0B881C" w14:textId="77777777" w:rsidR="00BD74C3" w:rsidRPr="00D1205D" w:rsidRDefault="00BD74C3" w:rsidP="00BD74C3">
            <w:pPr>
              <w:pStyle w:val="TAL"/>
            </w:pPr>
            <w:r w:rsidRPr="00D1205D">
              <w:t>M</w:t>
            </w:r>
          </w:p>
        </w:tc>
        <w:tc>
          <w:tcPr>
            <w:tcW w:w="1275" w:type="dxa"/>
          </w:tcPr>
          <w:p w14:paraId="3B715AB0" w14:textId="77777777" w:rsidR="00BD74C3" w:rsidRPr="00D1205D" w:rsidRDefault="00BD74C3" w:rsidP="00BD74C3">
            <w:pPr>
              <w:pStyle w:val="TAL"/>
            </w:pPr>
            <w:r w:rsidRPr="00D1205D">
              <w:t>M</w:t>
            </w:r>
          </w:p>
        </w:tc>
      </w:tr>
      <w:tr w:rsidR="00BD74C3" w:rsidRPr="00D1205D" w14:paraId="6292C973" w14:textId="77777777" w:rsidTr="00455F22">
        <w:trPr>
          <w:cantSplit/>
          <w:jc w:val="center"/>
        </w:trPr>
        <w:tc>
          <w:tcPr>
            <w:tcW w:w="2628" w:type="dxa"/>
          </w:tcPr>
          <w:p w14:paraId="48D40B2F" w14:textId="77777777" w:rsidR="00BD74C3" w:rsidRPr="00D1205D" w:rsidRDefault="00BD74C3" w:rsidP="00BD74C3">
            <w:pPr>
              <w:pStyle w:val="TAL"/>
            </w:pPr>
            <w:r w:rsidRPr="00D1205D">
              <w:t>503 Service Unavailable</w:t>
            </w:r>
          </w:p>
        </w:tc>
        <w:tc>
          <w:tcPr>
            <w:tcW w:w="1053" w:type="dxa"/>
          </w:tcPr>
          <w:p w14:paraId="09BDF321" w14:textId="77777777" w:rsidR="00BD74C3" w:rsidRPr="00D1205D" w:rsidRDefault="00BD74C3" w:rsidP="00BD74C3">
            <w:pPr>
              <w:pStyle w:val="TAL"/>
            </w:pPr>
            <w:r w:rsidRPr="00D1205D">
              <w:t>M</w:t>
            </w:r>
          </w:p>
        </w:tc>
        <w:tc>
          <w:tcPr>
            <w:tcW w:w="1417" w:type="dxa"/>
          </w:tcPr>
          <w:p w14:paraId="5724DF6D" w14:textId="77777777" w:rsidR="00BD74C3" w:rsidRPr="00D1205D" w:rsidRDefault="00BD74C3" w:rsidP="00BD74C3">
            <w:pPr>
              <w:pStyle w:val="TAL"/>
            </w:pPr>
            <w:r w:rsidRPr="00D1205D">
              <w:t>M</w:t>
            </w:r>
          </w:p>
        </w:tc>
        <w:tc>
          <w:tcPr>
            <w:tcW w:w="1134" w:type="dxa"/>
          </w:tcPr>
          <w:p w14:paraId="3C9C3968" w14:textId="77777777" w:rsidR="00BD74C3" w:rsidRPr="00D1205D" w:rsidRDefault="00BD74C3" w:rsidP="00BD74C3">
            <w:pPr>
              <w:pStyle w:val="TAL"/>
            </w:pPr>
            <w:r w:rsidRPr="00D1205D">
              <w:t>M</w:t>
            </w:r>
          </w:p>
        </w:tc>
        <w:tc>
          <w:tcPr>
            <w:tcW w:w="1134" w:type="dxa"/>
          </w:tcPr>
          <w:p w14:paraId="50531855" w14:textId="77777777" w:rsidR="00BD74C3" w:rsidRPr="00D1205D" w:rsidRDefault="00BD74C3" w:rsidP="00BD74C3">
            <w:pPr>
              <w:pStyle w:val="TAL"/>
            </w:pPr>
            <w:r w:rsidRPr="00D1205D">
              <w:t>M</w:t>
            </w:r>
          </w:p>
        </w:tc>
        <w:tc>
          <w:tcPr>
            <w:tcW w:w="993" w:type="dxa"/>
          </w:tcPr>
          <w:p w14:paraId="1ED94EA5" w14:textId="77777777" w:rsidR="00BD74C3" w:rsidRPr="00D1205D" w:rsidRDefault="00BD74C3" w:rsidP="00BD74C3">
            <w:pPr>
              <w:pStyle w:val="TAL"/>
            </w:pPr>
            <w:r w:rsidRPr="00D1205D">
              <w:t>M</w:t>
            </w:r>
          </w:p>
        </w:tc>
        <w:tc>
          <w:tcPr>
            <w:tcW w:w="1275" w:type="dxa"/>
          </w:tcPr>
          <w:p w14:paraId="11AADAA6" w14:textId="77777777" w:rsidR="00BD74C3" w:rsidRPr="00D1205D" w:rsidRDefault="00BD74C3" w:rsidP="00BD74C3">
            <w:pPr>
              <w:pStyle w:val="TAL"/>
            </w:pPr>
            <w:r w:rsidRPr="00D1205D">
              <w:t>M</w:t>
            </w:r>
          </w:p>
        </w:tc>
      </w:tr>
      <w:tr w:rsidR="00BD74C3" w:rsidRPr="00D1205D" w14:paraId="678FA30A" w14:textId="77777777" w:rsidTr="00455F22">
        <w:trPr>
          <w:cantSplit/>
          <w:jc w:val="center"/>
        </w:trPr>
        <w:tc>
          <w:tcPr>
            <w:tcW w:w="2628" w:type="dxa"/>
          </w:tcPr>
          <w:p w14:paraId="57CAA469" w14:textId="77777777" w:rsidR="00820A1D" w:rsidRDefault="00BD74C3" w:rsidP="00820A1D">
            <w:pPr>
              <w:pStyle w:val="TAL"/>
            </w:pPr>
            <w:r w:rsidRPr="00D1205D">
              <w:t>504 Gateway Timeout</w:t>
            </w:r>
          </w:p>
          <w:p w14:paraId="344734FE" w14:textId="739F4617" w:rsidR="00BD74C3" w:rsidRPr="00D1205D" w:rsidRDefault="00820A1D" w:rsidP="00820A1D">
            <w:pPr>
              <w:pStyle w:val="TAL"/>
            </w:pPr>
            <w:r>
              <w:t>(NOTE 4</w:t>
            </w:r>
            <w:r w:rsidRPr="00D1205D">
              <w:t>)</w:t>
            </w:r>
          </w:p>
        </w:tc>
        <w:tc>
          <w:tcPr>
            <w:tcW w:w="1053" w:type="dxa"/>
          </w:tcPr>
          <w:p w14:paraId="2AC8C38D" w14:textId="77777777" w:rsidR="00BD74C3" w:rsidRPr="00D1205D" w:rsidRDefault="00BD74C3" w:rsidP="00BD74C3">
            <w:pPr>
              <w:pStyle w:val="TAL"/>
            </w:pPr>
            <w:r w:rsidRPr="00D1205D">
              <w:t>SS</w:t>
            </w:r>
          </w:p>
        </w:tc>
        <w:tc>
          <w:tcPr>
            <w:tcW w:w="1417" w:type="dxa"/>
          </w:tcPr>
          <w:p w14:paraId="7302B270" w14:textId="77777777" w:rsidR="00BD74C3" w:rsidRPr="00D1205D" w:rsidRDefault="00BD74C3" w:rsidP="00BD74C3">
            <w:pPr>
              <w:pStyle w:val="TAL"/>
            </w:pPr>
            <w:r w:rsidRPr="00D1205D">
              <w:t>SS</w:t>
            </w:r>
          </w:p>
        </w:tc>
        <w:tc>
          <w:tcPr>
            <w:tcW w:w="1134" w:type="dxa"/>
          </w:tcPr>
          <w:p w14:paraId="4984780F" w14:textId="77777777" w:rsidR="00BD74C3" w:rsidRPr="00D1205D" w:rsidRDefault="00BD74C3" w:rsidP="00BD74C3">
            <w:pPr>
              <w:pStyle w:val="TAL"/>
            </w:pPr>
            <w:r w:rsidRPr="00D1205D">
              <w:t>SS</w:t>
            </w:r>
          </w:p>
        </w:tc>
        <w:tc>
          <w:tcPr>
            <w:tcW w:w="1134" w:type="dxa"/>
          </w:tcPr>
          <w:p w14:paraId="79FEBD93" w14:textId="77777777" w:rsidR="00BD74C3" w:rsidRPr="00D1205D" w:rsidRDefault="00BD74C3" w:rsidP="00BD74C3">
            <w:pPr>
              <w:pStyle w:val="TAL"/>
            </w:pPr>
            <w:r w:rsidRPr="00D1205D">
              <w:t>SS</w:t>
            </w:r>
          </w:p>
        </w:tc>
        <w:tc>
          <w:tcPr>
            <w:tcW w:w="993" w:type="dxa"/>
          </w:tcPr>
          <w:p w14:paraId="3CBBA059" w14:textId="77777777" w:rsidR="00BD74C3" w:rsidRPr="00D1205D" w:rsidRDefault="00BD74C3" w:rsidP="00BD74C3">
            <w:pPr>
              <w:pStyle w:val="TAL"/>
            </w:pPr>
            <w:r w:rsidRPr="00D1205D">
              <w:t>SS</w:t>
            </w:r>
          </w:p>
        </w:tc>
        <w:tc>
          <w:tcPr>
            <w:tcW w:w="1275" w:type="dxa"/>
          </w:tcPr>
          <w:p w14:paraId="05033833" w14:textId="77777777" w:rsidR="00BD74C3" w:rsidRPr="00D1205D" w:rsidRDefault="00BD74C3" w:rsidP="00BD74C3">
            <w:pPr>
              <w:pStyle w:val="TAL"/>
            </w:pPr>
            <w:r w:rsidRPr="00D1205D">
              <w:t>SS</w:t>
            </w:r>
          </w:p>
        </w:tc>
      </w:tr>
      <w:tr w:rsidR="00BD74C3" w:rsidRPr="00D1205D" w14:paraId="37356B44" w14:textId="77777777" w:rsidTr="00455F22">
        <w:trPr>
          <w:cantSplit/>
          <w:jc w:val="center"/>
        </w:trPr>
        <w:tc>
          <w:tcPr>
            <w:tcW w:w="8359" w:type="dxa"/>
            <w:gridSpan w:val="6"/>
          </w:tcPr>
          <w:p w14:paraId="0C6E9E69" w14:textId="77777777" w:rsidR="00BD74C3" w:rsidRPr="00D1205D" w:rsidRDefault="00BD74C3" w:rsidP="00BD74C3">
            <w:pPr>
              <w:pStyle w:val="TAN"/>
              <w:rPr>
                <w:rFonts w:cs="Arial"/>
              </w:rPr>
            </w:pPr>
            <w:r>
              <w:rPr>
                <w:rFonts w:cs="Arial"/>
              </w:rPr>
              <w:t>NOTE </w:t>
            </w:r>
            <w:r w:rsidRPr="00D1205D">
              <w:rPr>
                <w:rFonts w:cs="Arial"/>
              </w:rPr>
              <w:t>1:</w:t>
            </w:r>
            <w:r w:rsidRPr="00D1205D">
              <w:rPr>
                <w:rFonts w:cs="Arial"/>
              </w:rPr>
              <w:tab/>
              <w:t>"200 OK" response used on SBI shall contain body.</w:t>
            </w:r>
          </w:p>
          <w:p w14:paraId="0ABFEB94" w14:textId="77777777" w:rsidR="00BD74C3" w:rsidRPr="00D1205D" w:rsidRDefault="00BD74C3" w:rsidP="00BD74C3">
            <w:pPr>
              <w:pStyle w:val="TAN"/>
              <w:rPr>
                <w:rFonts w:cs="Arial"/>
              </w:rPr>
            </w:pPr>
            <w:r>
              <w:rPr>
                <w:rFonts w:cs="Arial"/>
              </w:rPr>
              <w:t>NOTE </w:t>
            </w:r>
            <w:r w:rsidRPr="00D1205D">
              <w:rPr>
                <w:rFonts w:cs="Arial"/>
              </w:rPr>
              <w:t>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3EC93105" w14:textId="77777777" w:rsidR="00BD74C3" w:rsidRDefault="00BD74C3" w:rsidP="00BD74C3">
            <w:pPr>
              <w:pStyle w:val="TAN"/>
              <w:rPr>
                <w:rFonts w:cs="Arial"/>
              </w:rPr>
            </w:pPr>
            <w:r>
              <w:rPr>
                <w:rFonts w:cs="Arial"/>
              </w:rPr>
              <w:t>NOTE </w:t>
            </w:r>
            <w:r w:rsidRPr="00D1205D">
              <w:rPr>
                <w:rFonts w:cs="Arial"/>
              </w:rPr>
              <w:t>3:</w:t>
            </w:r>
            <w:r w:rsidRPr="00D1205D">
              <w:rPr>
                <w:rFonts w:cs="Arial"/>
              </w:rPr>
              <w:tab/>
              <w:t>If GET method includes any query parameter, the NF acting as an HTTP Client shall support "</w:t>
            </w:r>
            <w:r w:rsidRPr="00D1205D">
              <w:t>414 URI Too Long</w:t>
            </w:r>
            <w:r w:rsidRPr="00D1205D">
              <w:rPr>
                <w:rFonts w:cs="Arial"/>
              </w:rPr>
              <w:t>" status code.</w:t>
            </w:r>
          </w:p>
          <w:p w14:paraId="7FBD408A" w14:textId="4F8988CC" w:rsidR="00820A1D" w:rsidRPr="00D1205D" w:rsidRDefault="00820A1D" w:rsidP="00BD74C3">
            <w:pPr>
              <w:pStyle w:val="TAN"/>
              <w:rPr>
                <w:rFonts w:cs="Arial"/>
              </w:rPr>
            </w:pPr>
            <w:r>
              <w:rPr>
                <w:rFonts w:cs="Arial"/>
              </w:rPr>
              <w:t>NOTE 4</w:t>
            </w:r>
            <w:r w:rsidRPr="00D1205D">
              <w:rPr>
                <w:rFonts w:cs="Arial"/>
              </w:rPr>
              <w:t>:</w:t>
            </w:r>
            <w:r w:rsidRPr="00D1205D">
              <w:rPr>
                <w:rFonts w:cs="Arial"/>
              </w:rPr>
              <w:tab/>
            </w:r>
            <w:r>
              <w:rPr>
                <w:rFonts w:cs="Arial"/>
              </w:rPr>
              <w:t xml:space="preserve">A </w:t>
            </w:r>
            <w:r>
              <w:t xml:space="preserve">5GC Network Function acting </w:t>
            </w:r>
            <w:r w:rsidRPr="00D1205D">
              <w:rPr>
                <w:rFonts w:cs="Arial"/>
              </w:rPr>
              <w:t xml:space="preserve">as an HTTP Client </w:t>
            </w:r>
            <w:r>
              <w:rPr>
                <w:rFonts w:cs="Arial"/>
              </w:rPr>
              <w:t xml:space="preserve">and supporting indirect communications </w:t>
            </w:r>
            <w:r w:rsidRPr="00D1205D">
              <w:t xml:space="preserve">shall support </w:t>
            </w:r>
            <w:r w:rsidRPr="00D1205D">
              <w:rPr>
                <w:rFonts w:cs="Arial"/>
              </w:rPr>
              <w:t>"</w:t>
            </w:r>
            <w:r w:rsidRPr="00D1205D">
              <w:t>504 Gateway Timeout</w:t>
            </w:r>
            <w:r w:rsidRPr="00D1205D">
              <w:rPr>
                <w:rFonts w:cs="Arial"/>
              </w:rPr>
              <w:t>"</w:t>
            </w:r>
            <w:r w:rsidRPr="00D1205D">
              <w:t xml:space="preserve"> status code</w:t>
            </w:r>
            <w:r>
              <w:t xml:space="preserve"> with "ProblemDetails" (see clause</w:t>
            </w:r>
            <w:r w:rsidRPr="000B63FD">
              <w:t> </w:t>
            </w:r>
            <w:r>
              <w:t>6.10.8.2)</w:t>
            </w:r>
            <w:r w:rsidRPr="00D1205D">
              <w:rPr>
                <w:rFonts w:cs="Arial"/>
              </w:rPr>
              <w:t>.</w:t>
            </w:r>
          </w:p>
        </w:tc>
        <w:tc>
          <w:tcPr>
            <w:tcW w:w="1275" w:type="dxa"/>
          </w:tcPr>
          <w:p w14:paraId="1A61DBAE" w14:textId="77777777" w:rsidR="00BD74C3" w:rsidRPr="00D1205D" w:rsidRDefault="00BD74C3" w:rsidP="00BD74C3">
            <w:pPr>
              <w:pStyle w:val="TAN"/>
              <w:rPr>
                <w:rFonts w:cs="Arial"/>
              </w:rPr>
            </w:pPr>
          </w:p>
        </w:tc>
      </w:tr>
    </w:tbl>
    <w:p w14:paraId="1760ED5E" w14:textId="77777777" w:rsidR="00BD74C3" w:rsidRPr="00D1205D" w:rsidRDefault="00BD74C3" w:rsidP="00455F22"/>
    <w:p w14:paraId="7C7EE492" w14:textId="77777777" w:rsidR="00BD74C3" w:rsidRPr="00D1205D" w:rsidRDefault="00BD74C3" w:rsidP="00455F22">
      <w:pPr>
        <w:pStyle w:val="Heading4"/>
        <w:rPr>
          <w:lang w:eastAsia="zh-CN"/>
        </w:rPr>
      </w:pPr>
      <w:bookmarkStart w:id="563" w:name="_Toc19708951"/>
      <w:bookmarkStart w:id="564" w:name="_Toc27745026"/>
      <w:bookmarkStart w:id="565" w:name="_Toc29803179"/>
      <w:bookmarkStart w:id="566" w:name="_Toc35969930"/>
      <w:bookmarkStart w:id="567" w:name="_Toc36050724"/>
      <w:bookmarkStart w:id="568" w:name="_Toc44847437"/>
      <w:bookmarkStart w:id="569" w:name="_Toc51845090"/>
      <w:bookmarkStart w:id="570" w:name="_Toc51845421"/>
      <w:bookmarkStart w:id="571" w:name="_Toc51846941"/>
      <w:bookmarkStart w:id="572" w:name="_Toc57022572"/>
      <w:bookmarkStart w:id="573" w:name="_Toc218607902"/>
      <w:r w:rsidRPr="00D1205D">
        <w:t>5.2.7.2</w:t>
      </w:r>
      <w:r w:rsidRPr="00D1205D">
        <w:rPr>
          <w:lang w:eastAsia="zh-CN"/>
        </w:rPr>
        <w:tab/>
        <w:t>NF as HTTP Server</w:t>
      </w:r>
      <w:bookmarkEnd w:id="563"/>
      <w:bookmarkEnd w:id="564"/>
      <w:bookmarkEnd w:id="565"/>
      <w:bookmarkEnd w:id="566"/>
      <w:bookmarkEnd w:id="567"/>
      <w:bookmarkEnd w:id="568"/>
      <w:bookmarkEnd w:id="569"/>
      <w:bookmarkEnd w:id="570"/>
      <w:bookmarkEnd w:id="571"/>
      <w:bookmarkEnd w:id="572"/>
      <w:bookmarkEnd w:id="573"/>
    </w:p>
    <w:p w14:paraId="2B13A270" w14:textId="77777777" w:rsidR="00BD74C3" w:rsidRPr="00D1205D" w:rsidRDefault="00BD74C3" w:rsidP="00455F22">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2B4B5DA8" w14:textId="77777777" w:rsidR="00BD74C3" w:rsidRPr="00D1205D" w:rsidRDefault="00BD74C3" w:rsidP="00455F22">
      <w:r w:rsidRPr="00D1205D">
        <w:t>A request using an HTTP method which is not supported by any resource of a given 5GC SBI API shall be rejected with the HTTP status code "501 Not Implemented".</w:t>
      </w:r>
    </w:p>
    <w:p w14:paraId="0554CE00" w14:textId="77777777" w:rsidR="00BD74C3" w:rsidRPr="00D1205D" w:rsidRDefault="00BD74C3" w:rsidP="00455F22">
      <w:pPr>
        <w:pStyle w:val="NO"/>
      </w:pPr>
      <w:r>
        <w:t>NOTE </w:t>
      </w:r>
      <w:r w:rsidRPr="00D1205D">
        <w:t>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216F92EB" w14:textId="77777777" w:rsidR="00BD74C3" w:rsidRPr="00D1205D" w:rsidRDefault="00BD74C3" w:rsidP="00455F22">
      <w:r w:rsidRPr="00D1205D">
        <w:t>If the specified target resource does not exist, the NF shall reject the HTTP method with the HTTP status code "404 Not Found".</w:t>
      </w:r>
    </w:p>
    <w:p w14:paraId="50640EB2" w14:textId="77777777" w:rsidR="00BD74C3" w:rsidRPr="00D1205D" w:rsidRDefault="00BD74C3" w:rsidP="00455F22">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2994ADE3" w14:textId="77777777" w:rsidR="00BD74C3" w:rsidRPr="00D1205D" w:rsidRDefault="00BD74C3" w:rsidP="00455F22">
      <w:pPr>
        <w:pStyle w:val="NO"/>
      </w:pPr>
      <w:r>
        <w:lastRenderedPageBreak/>
        <w:t>NOTE </w:t>
      </w:r>
      <w:r w:rsidRPr="00D1205D">
        <w:t>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47DFB488" w14:textId="77777777" w:rsidR="00BD74C3" w:rsidRPr="00D1205D" w:rsidRDefault="00BD74C3" w:rsidP="00455F22">
      <w:r w:rsidRPr="00D1205D">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14:paraId="6C1DA1CA" w14:textId="77777777" w:rsidR="00BD74C3" w:rsidRPr="00D1205D" w:rsidRDefault="00BD74C3" w:rsidP="00455F22">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47D4C129" w14:textId="77777777" w:rsidR="00BD74C3" w:rsidRPr="00D1205D" w:rsidRDefault="00BD74C3" w:rsidP="00455F22">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4803289F" w14:textId="77777777" w:rsidR="00BD74C3" w:rsidRPr="00D1205D" w:rsidRDefault="00BD74C3" w:rsidP="00455F22">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3C3A36BA" w14:textId="77777777" w:rsidR="00BD74C3" w:rsidRPr="00D1205D" w:rsidRDefault="00BD74C3" w:rsidP="00455F22">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14:paraId="205244AE" w14:textId="77777777" w:rsidR="00BD74C3" w:rsidRPr="00D1205D" w:rsidRDefault="00BD74C3" w:rsidP="00455F22">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0F218927" w14:textId="77777777" w:rsidR="00BD74C3" w:rsidRPr="000B63FD" w:rsidRDefault="00BD74C3" w:rsidP="00455F22">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14974AA7" w14:textId="66B96DA7" w:rsidR="00BD74C3" w:rsidRPr="00D1205D" w:rsidRDefault="00BD74C3" w:rsidP="00455F22">
      <w:r w:rsidRPr="00D1205D">
        <w:t xml:space="preserve">If the received HTTP request contains unsupported </w:t>
      </w:r>
      <w:r>
        <w:t>content</w:t>
      </w:r>
      <w:r w:rsidRPr="00D1205D">
        <w:t xml:space="preserve">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0B17A5F6" w14:textId="51F134BE" w:rsidR="00BD74C3" w:rsidRPr="00D1205D" w:rsidRDefault="00BD74C3" w:rsidP="00455F22">
      <w:pPr>
        <w:pStyle w:val="NO"/>
      </w:pPr>
      <w:r>
        <w:t>NOTE </w:t>
      </w:r>
      <w:r w:rsidRPr="00D1205D">
        <w:t>3:</w:t>
      </w:r>
      <w:r w:rsidRPr="00D1205D">
        <w:tab/>
        <w:t xml:space="preserve">The format problem might be due to the request's indicated Content-Type or Content-Encoding header fields, or as a result of inspecting the </w:t>
      </w:r>
      <w:r>
        <w:t>content</w:t>
      </w:r>
      <w:r w:rsidRPr="00D1205D">
        <w:t xml:space="preserve"> directly.</w:t>
      </w:r>
    </w:p>
    <w:p w14:paraId="2546982C" w14:textId="08AC7773" w:rsidR="00BD74C3" w:rsidRPr="00D1205D" w:rsidRDefault="00BD74C3" w:rsidP="00455F22">
      <w:r w:rsidRPr="00D1205D">
        <w:t xml:space="preserve">If the received HTTP request contains </w:t>
      </w:r>
      <w:r>
        <w:t>content</w:t>
      </w:r>
      <w:r w:rsidRPr="00D1205D">
        <w:t xml:space="preserve"> larger than the NF is able to process, the NF shall reject the HTTP request with the HTTP status code "413 </w:t>
      </w:r>
      <w:r>
        <w:t>Content</w:t>
      </w:r>
      <w:r w:rsidRPr="00D1205D">
        <w:t xml:space="preserve"> Too Large".</w:t>
      </w:r>
    </w:p>
    <w:p w14:paraId="2048A69B" w14:textId="77777777" w:rsidR="00BD74C3" w:rsidRPr="00D1205D" w:rsidRDefault="00BD74C3" w:rsidP="00455F22">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1E2C3AE3" w14:textId="2D019E8F" w:rsidR="00BD74C3" w:rsidRPr="00D1205D" w:rsidRDefault="00BD74C3" w:rsidP="00455F22">
      <w:r w:rsidRPr="00D1205D">
        <w:t xml:space="preserve">Protocol and application errors common to several 5GC SBI API specifications for which the NF shall include in the HTTP response </w:t>
      </w:r>
      <w:r>
        <w:t>content</w:t>
      </w:r>
      <w:r w:rsidRPr="00D1205D">
        <w:rPr>
          <w:lang w:eastAsia="fr-FR"/>
        </w:rPr>
        <w:t xml:space="preserve"> </w:t>
      </w:r>
      <w:r>
        <w:rPr>
          <w:lang w:eastAsia="fr-FR"/>
        </w:rPr>
        <w:t xml:space="preserve">a </w:t>
      </w:r>
      <w:r w:rsidRPr="00D1205D">
        <w:t>"ProblemDetails" data structure or application specific error data structure with the "cause" attribute indicating corresponding error are listed in table 5.2.7.2-1.</w:t>
      </w:r>
    </w:p>
    <w:p w14:paraId="21DBE13F" w14:textId="77777777" w:rsidR="00BD74C3" w:rsidRPr="00D1205D" w:rsidRDefault="00BD74C3" w:rsidP="00BD74C3">
      <w:pPr>
        <w:pStyle w:val="TH"/>
      </w:pPr>
      <w:r w:rsidRPr="00D1205D">
        <w:lastRenderedPageBreak/>
        <w:t>Table 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lastRenderedPageBreak/>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tcPr>
          <w:p w14:paraId="4380182D" w14:textId="77777777" w:rsidR="00F90BFA" w:rsidRPr="00D1205D" w:rsidRDefault="00F90BFA" w:rsidP="005400CD">
            <w:pPr>
              <w:pStyle w:val="TAL"/>
            </w:pPr>
            <w:r w:rsidRPr="00D1205D">
              <w:t>INVALID_API</w:t>
            </w:r>
          </w:p>
        </w:tc>
        <w:tc>
          <w:tcPr>
            <w:tcW w:w="1825" w:type="dxa"/>
          </w:tcPr>
          <w:p w14:paraId="242C562F" w14:textId="77777777" w:rsidR="00F90BFA" w:rsidRPr="00D1205D" w:rsidRDefault="00F90BFA" w:rsidP="005400CD">
            <w:pPr>
              <w:pStyle w:val="TAL"/>
            </w:pPr>
            <w:r w:rsidRPr="00D1205D">
              <w:t>400 Bad Request</w:t>
            </w:r>
          </w:p>
        </w:tc>
        <w:tc>
          <w:tcPr>
            <w:tcW w:w="3832" w:type="dxa"/>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tcPr>
          <w:p w14:paraId="09195CC3" w14:textId="77777777" w:rsidR="00F90BFA" w:rsidRPr="00D1205D" w:rsidRDefault="00F90BFA" w:rsidP="005400CD">
            <w:pPr>
              <w:pStyle w:val="TAL"/>
            </w:pPr>
            <w:r w:rsidRPr="00D1205D">
              <w:t>INVALID_MSG_FORMAT</w:t>
            </w:r>
          </w:p>
        </w:tc>
        <w:tc>
          <w:tcPr>
            <w:tcW w:w="1825" w:type="dxa"/>
          </w:tcPr>
          <w:p w14:paraId="2D086368" w14:textId="77777777" w:rsidR="00F90BFA" w:rsidRPr="00D1205D" w:rsidRDefault="00F90BFA" w:rsidP="005400CD">
            <w:pPr>
              <w:pStyle w:val="TAL"/>
            </w:pPr>
            <w:r w:rsidRPr="00D1205D">
              <w:t>400 Bad Request</w:t>
            </w:r>
          </w:p>
        </w:tc>
        <w:tc>
          <w:tcPr>
            <w:tcW w:w="3832" w:type="dxa"/>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tcPr>
          <w:p w14:paraId="3B379B31" w14:textId="77777777" w:rsidR="00F90BFA" w:rsidRPr="00D1205D" w:rsidRDefault="00F90BFA" w:rsidP="005400CD">
            <w:pPr>
              <w:pStyle w:val="TAL"/>
            </w:pPr>
            <w:r w:rsidRPr="00D1205D">
              <w:t>INVALID_QUERY_PARAM</w:t>
            </w:r>
          </w:p>
        </w:tc>
        <w:tc>
          <w:tcPr>
            <w:tcW w:w="1825" w:type="dxa"/>
          </w:tcPr>
          <w:p w14:paraId="5F498270" w14:textId="77777777" w:rsidR="00F90BFA" w:rsidRPr="00D1205D" w:rsidRDefault="00F90BFA" w:rsidP="005400CD">
            <w:pPr>
              <w:pStyle w:val="TAL"/>
            </w:pPr>
            <w:r w:rsidRPr="00D1205D">
              <w:t>400 Bad Request</w:t>
            </w:r>
          </w:p>
        </w:tc>
        <w:tc>
          <w:tcPr>
            <w:tcW w:w="3832" w:type="dxa"/>
          </w:tcPr>
          <w:p w14:paraId="221DE226" w14:textId="5D5F65E3" w:rsidR="00F90BFA" w:rsidRPr="00D1205D" w:rsidRDefault="00F90BFA" w:rsidP="005400CD">
            <w:pPr>
              <w:pStyle w:val="TAL"/>
            </w:pPr>
            <w:r w:rsidRPr="00D1205D">
              <w:t>The HTTP request contains an unsupported query parameter in the URI. (</w:t>
            </w:r>
            <w:r w:rsidR="006D6D09">
              <w:t>NOTE </w:t>
            </w:r>
            <w:r w:rsidRPr="00D1205D">
              <w:t>1)</w:t>
            </w:r>
          </w:p>
        </w:tc>
      </w:tr>
      <w:tr w:rsidR="00F90BFA" w:rsidRPr="00D1205D" w14:paraId="41ABDBF8" w14:textId="77777777" w:rsidTr="005400CD">
        <w:trPr>
          <w:cantSplit/>
          <w:jc w:val="center"/>
        </w:trPr>
        <w:tc>
          <w:tcPr>
            <w:tcW w:w="4090" w:type="dxa"/>
          </w:tcPr>
          <w:p w14:paraId="257063AC" w14:textId="77777777" w:rsidR="00F90BFA" w:rsidRPr="00D1205D" w:rsidRDefault="00F90BFA" w:rsidP="005400CD">
            <w:pPr>
              <w:pStyle w:val="TAL"/>
            </w:pPr>
            <w:r w:rsidRPr="00D1205D">
              <w:t>MANDATORY_QUERY_PARAM_INCORRECT</w:t>
            </w:r>
          </w:p>
        </w:tc>
        <w:tc>
          <w:tcPr>
            <w:tcW w:w="1825" w:type="dxa"/>
          </w:tcPr>
          <w:p w14:paraId="63AC8171" w14:textId="77777777" w:rsidR="00F90BFA" w:rsidRPr="00D1205D" w:rsidRDefault="00F90BFA" w:rsidP="005400CD">
            <w:pPr>
              <w:pStyle w:val="TAL"/>
            </w:pPr>
            <w:r w:rsidRPr="00D1205D">
              <w:t>400 Bad Request</w:t>
            </w:r>
          </w:p>
        </w:tc>
        <w:tc>
          <w:tcPr>
            <w:tcW w:w="3832" w:type="dxa"/>
          </w:tcPr>
          <w:p w14:paraId="6BEEC296" w14:textId="285C5294" w:rsidR="00F90BFA" w:rsidRPr="00D1205D" w:rsidRDefault="00F90BFA" w:rsidP="005400CD">
            <w:pPr>
              <w:pStyle w:val="TAL"/>
            </w:pPr>
            <w:r w:rsidRPr="00D1205D">
              <w:t>A mandatory query parameter, or a conditional query parameter but mandatory required, for an HTTP method was received in the URI with semantically incorrect value. (</w:t>
            </w:r>
            <w:r w:rsidR="006D6D09">
              <w:t>NOTE </w:t>
            </w:r>
            <w:r w:rsidRPr="00D1205D">
              <w:t>1)</w:t>
            </w:r>
          </w:p>
        </w:tc>
      </w:tr>
      <w:tr w:rsidR="00F90BFA" w:rsidRPr="00D1205D" w14:paraId="04616275" w14:textId="77777777" w:rsidTr="005400CD">
        <w:trPr>
          <w:cantSplit/>
          <w:jc w:val="center"/>
        </w:trPr>
        <w:tc>
          <w:tcPr>
            <w:tcW w:w="4090" w:type="dxa"/>
          </w:tcPr>
          <w:p w14:paraId="79228D16" w14:textId="77777777" w:rsidR="00F90BFA" w:rsidRPr="00D1205D" w:rsidRDefault="00F90BFA" w:rsidP="005400CD">
            <w:pPr>
              <w:pStyle w:val="TAL"/>
            </w:pPr>
            <w:r w:rsidRPr="00D1205D">
              <w:t>OPTIONAL_QUERY_PARAM_INCORRECT</w:t>
            </w:r>
          </w:p>
        </w:tc>
        <w:tc>
          <w:tcPr>
            <w:tcW w:w="1825" w:type="dxa"/>
          </w:tcPr>
          <w:p w14:paraId="3D8B7695" w14:textId="77777777" w:rsidR="00F90BFA" w:rsidRPr="00D1205D" w:rsidRDefault="00F90BFA" w:rsidP="005400CD">
            <w:pPr>
              <w:pStyle w:val="TAL"/>
            </w:pPr>
            <w:r w:rsidRPr="00D1205D">
              <w:t>400 Bad Request</w:t>
            </w:r>
          </w:p>
        </w:tc>
        <w:tc>
          <w:tcPr>
            <w:tcW w:w="3832" w:type="dxa"/>
          </w:tcPr>
          <w:p w14:paraId="2A511A0E" w14:textId="7B53911E"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w:t>
            </w:r>
            <w:r w:rsidR="006D6D09">
              <w:t>NOTE </w:t>
            </w:r>
            <w:r w:rsidRPr="00D1205D">
              <w:t>1)</w:t>
            </w:r>
          </w:p>
        </w:tc>
      </w:tr>
      <w:tr w:rsidR="00F90BFA" w:rsidRPr="00D1205D" w14:paraId="54D74C02" w14:textId="77777777" w:rsidTr="005400CD">
        <w:trPr>
          <w:cantSplit/>
          <w:jc w:val="center"/>
        </w:trPr>
        <w:tc>
          <w:tcPr>
            <w:tcW w:w="4090" w:type="dxa"/>
          </w:tcPr>
          <w:p w14:paraId="270ACE0A" w14:textId="77777777" w:rsidR="00F90BFA" w:rsidRPr="00D1205D" w:rsidRDefault="00F90BFA" w:rsidP="005400CD">
            <w:pPr>
              <w:pStyle w:val="TAL"/>
            </w:pPr>
            <w:r w:rsidRPr="00D1205D">
              <w:t>MANDATORY_QUERY_PARAM_MISSING</w:t>
            </w:r>
          </w:p>
        </w:tc>
        <w:tc>
          <w:tcPr>
            <w:tcW w:w="1825" w:type="dxa"/>
          </w:tcPr>
          <w:p w14:paraId="648F1D90" w14:textId="77777777" w:rsidR="00F90BFA" w:rsidRPr="00D1205D" w:rsidRDefault="00F90BFA" w:rsidP="005400CD">
            <w:pPr>
              <w:pStyle w:val="TAL"/>
            </w:pPr>
            <w:r w:rsidRPr="00D1205D">
              <w:t>400 Bad Request</w:t>
            </w:r>
          </w:p>
        </w:tc>
        <w:tc>
          <w:tcPr>
            <w:tcW w:w="3832" w:type="dxa"/>
          </w:tcPr>
          <w:p w14:paraId="616E0589" w14:textId="47F47B8B" w:rsidR="00F90BFA" w:rsidRPr="00D1205D" w:rsidRDefault="00F90BFA" w:rsidP="005400CD">
            <w:pPr>
              <w:pStyle w:val="TAL"/>
            </w:pPr>
            <w:r w:rsidRPr="00D1205D">
              <w:t>Query parameter which is defined as mandatory, or as conditional but mandatory required, for an HTTP method is not included in the URI of the request. (</w:t>
            </w:r>
            <w:r w:rsidR="006D6D09">
              <w:t>NOTE </w:t>
            </w:r>
            <w:r w:rsidRPr="00D1205D">
              <w:t>1)</w:t>
            </w:r>
          </w:p>
        </w:tc>
      </w:tr>
      <w:tr w:rsidR="00F90BFA" w:rsidRPr="00D1205D" w14:paraId="01DE9627" w14:textId="77777777" w:rsidTr="005400CD">
        <w:trPr>
          <w:cantSplit/>
          <w:jc w:val="center"/>
        </w:trPr>
        <w:tc>
          <w:tcPr>
            <w:tcW w:w="4090" w:type="dxa"/>
          </w:tcPr>
          <w:p w14:paraId="628BD080" w14:textId="77777777" w:rsidR="00F90BFA" w:rsidRPr="00D1205D" w:rsidRDefault="00F90BFA" w:rsidP="005400CD">
            <w:pPr>
              <w:pStyle w:val="TAL"/>
            </w:pPr>
            <w:r w:rsidRPr="00D1205D">
              <w:t>MANDATORY_IE_INCORRECT</w:t>
            </w:r>
          </w:p>
        </w:tc>
        <w:tc>
          <w:tcPr>
            <w:tcW w:w="1825" w:type="dxa"/>
          </w:tcPr>
          <w:p w14:paraId="28CAAE4B" w14:textId="77777777" w:rsidR="00F90BFA" w:rsidRPr="00D1205D" w:rsidRDefault="00F90BFA" w:rsidP="005400CD">
            <w:pPr>
              <w:pStyle w:val="TAL"/>
            </w:pPr>
            <w:r w:rsidRPr="00D1205D">
              <w:t>400 Bad Request</w:t>
            </w:r>
          </w:p>
        </w:tc>
        <w:tc>
          <w:tcPr>
            <w:tcW w:w="3832" w:type="dxa"/>
          </w:tcPr>
          <w:p w14:paraId="028D4D64" w14:textId="50FE2FEF" w:rsidR="00F90BFA" w:rsidRPr="00D1205D" w:rsidRDefault="00F90BFA" w:rsidP="005400CD">
            <w:pPr>
              <w:pStyle w:val="TAL"/>
            </w:pPr>
            <w:r w:rsidRPr="00D1205D">
              <w:t xml:space="preserve">A mandatory IE (within the JSON body or within a variable part of an </w:t>
            </w:r>
            <w:r w:rsidRPr="00D1205D">
              <w:rPr>
                <w:rFonts w:cs="Arial"/>
              </w:rPr>
              <w:t xml:space="preserve">"apiSpecificResourceUriPart" or within an HTTP header), </w:t>
            </w:r>
            <w:r w:rsidRPr="00D1205D">
              <w:t>or conditional IE but mandatory required, for an HTTP method was received with a semantically incorrect value. (</w:t>
            </w:r>
            <w:r w:rsidR="006D6D09">
              <w:t>NOTE </w:t>
            </w:r>
            <w:r w:rsidRPr="00D1205D">
              <w:t xml:space="preserve">1) </w:t>
            </w:r>
          </w:p>
        </w:tc>
      </w:tr>
      <w:tr w:rsidR="00F90BFA" w:rsidRPr="00D1205D" w14:paraId="52E191D6" w14:textId="77777777" w:rsidTr="005400CD">
        <w:trPr>
          <w:cantSplit/>
          <w:jc w:val="center"/>
        </w:trPr>
        <w:tc>
          <w:tcPr>
            <w:tcW w:w="4090" w:type="dxa"/>
          </w:tcPr>
          <w:p w14:paraId="5332F8B6" w14:textId="77777777" w:rsidR="00F90BFA" w:rsidRPr="00D1205D" w:rsidRDefault="00F90BFA" w:rsidP="005400CD">
            <w:pPr>
              <w:pStyle w:val="TAL"/>
            </w:pPr>
            <w:r w:rsidRPr="00D1205D">
              <w:t>OPTIONAL_IE_INCORRECT</w:t>
            </w:r>
          </w:p>
        </w:tc>
        <w:tc>
          <w:tcPr>
            <w:tcW w:w="1825" w:type="dxa"/>
          </w:tcPr>
          <w:p w14:paraId="657C44D6" w14:textId="77777777" w:rsidR="00F90BFA" w:rsidRPr="00D1205D" w:rsidRDefault="00F90BFA" w:rsidP="005400CD">
            <w:pPr>
              <w:pStyle w:val="TAL"/>
            </w:pPr>
            <w:r w:rsidRPr="00D1205D">
              <w:t>400 Bad Request</w:t>
            </w:r>
          </w:p>
        </w:tc>
        <w:tc>
          <w:tcPr>
            <w:tcW w:w="3832" w:type="dxa"/>
          </w:tcPr>
          <w:p w14:paraId="6B69BF6C" w14:textId="2C7B29C1"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w:t>
            </w:r>
            <w:r w:rsidR="006D6D09">
              <w:t>NOTE </w:t>
            </w:r>
            <w:r w:rsidRPr="00D1205D">
              <w:t>1)</w:t>
            </w:r>
          </w:p>
        </w:tc>
      </w:tr>
      <w:tr w:rsidR="00F90BFA" w:rsidRPr="00D1205D" w14:paraId="60AD8176" w14:textId="77777777" w:rsidTr="005400CD">
        <w:trPr>
          <w:cantSplit/>
          <w:jc w:val="center"/>
        </w:trPr>
        <w:tc>
          <w:tcPr>
            <w:tcW w:w="4090" w:type="dxa"/>
          </w:tcPr>
          <w:p w14:paraId="32A4A578" w14:textId="77777777" w:rsidR="00F90BFA" w:rsidRPr="00D1205D" w:rsidRDefault="00F90BFA" w:rsidP="005400CD">
            <w:pPr>
              <w:pStyle w:val="TAL"/>
            </w:pPr>
            <w:r w:rsidRPr="00D1205D">
              <w:t>MANDATORY_IE_MISSING</w:t>
            </w:r>
          </w:p>
        </w:tc>
        <w:tc>
          <w:tcPr>
            <w:tcW w:w="1825" w:type="dxa"/>
          </w:tcPr>
          <w:p w14:paraId="716CC78E" w14:textId="77777777" w:rsidR="00F90BFA" w:rsidRPr="00D1205D" w:rsidRDefault="00F90BFA" w:rsidP="005400CD">
            <w:pPr>
              <w:pStyle w:val="TAL"/>
            </w:pPr>
            <w:r w:rsidRPr="00D1205D">
              <w:t>400 Bad Request</w:t>
            </w:r>
          </w:p>
        </w:tc>
        <w:tc>
          <w:tcPr>
            <w:tcW w:w="3832" w:type="dxa"/>
          </w:tcPr>
          <w:p w14:paraId="7530800E" w14:textId="7EE41F1D" w:rsidR="00F90BFA" w:rsidRPr="00D1205D" w:rsidRDefault="00F90BFA" w:rsidP="005400CD">
            <w:pPr>
              <w:pStyle w:val="TAL"/>
            </w:pPr>
            <w:r w:rsidRPr="00D1205D">
              <w:t xml:space="preserve">A mandatory IE (within the JSON body or within the variable part of an </w:t>
            </w:r>
            <w:r w:rsidRPr="00D1205D">
              <w:rPr>
                <w:rFonts w:cs="Arial"/>
              </w:rPr>
              <w:t>"apiSpecificResourceUriPart" or within an HTTP header),</w:t>
            </w:r>
            <w:r w:rsidRPr="00D1205D">
              <w:t xml:space="preserve"> or conditional IE but mandatory required, for an HTTP method is not included in the request. (</w:t>
            </w:r>
            <w:r w:rsidR="006D6D09">
              <w:t>NOTE </w:t>
            </w:r>
            <w:r w:rsidRPr="00D1205D">
              <w:t>1)</w:t>
            </w:r>
          </w:p>
        </w:tc>
      </w:tr>
      <w:tr w:rsidR="00F90BFA" w:rsidRPr="00D1205D" w14:paraId="6C7C02F9" w14:textId="77777777" w:rsidTr="005400CD">
        <w:trPr>
          <w:cantSplit/>
          <w:jc w:val="center"/>
        </w:trPr>
        <w:tc>
          <w:tcPr>
            <w:tcW w:w="4090" w:type="dxa"/>
          </w:tcPr>
          <w:p w14:paraId="7B4C66C0" w14:textId="77777777" w:rsidR="00F90BFA" w:rsidRPr="00D1205D" w:rsidRDefault="00F90BFA" w:rsidP="005400CD">
            <w:pPr>
              <w:pStyle w:val="TAL"/>
            </w:pPr>
            <w:r w:rsidRPr="00D1205D">
              <w:t>UNSPECIFIED_MSG_FAILURE</w:t>
            </w:r>
          </w:p>
        </w:tc>
        <w:tc>
          <w:tcPr>
            <w:tcW w:w="1825" w:type="dxa"/>
          </w:tcPr>
          <w:p w14:paraId="3D0EE09E" w14:textId="77777777" w:rsidR="00F90BFA" w:rsidRPr="00D1205D" w:rsidRDefault="00F90BFA" w:rsidP="005400CD">
            <w:pPr>
              <w:pStyle w:val="TAL"/>
            </w:pPr>
            <w:r w:rsidRPr="00D1205D">
              <w:t>400 Bad Request</w:t>
            </w:r>
          </w:p>
        </w:tc>
        <w:tc>
          <w:tcPr>
            <w:tcW w:w="3832" w:type="dxa"/>
          </w:tcPr>
          <w:p w14:paraId="7ECBD374" w14:textId="1D52B27E" w:rsidR="00F90BFA" w:rsidRPr="00D1205D" w:rsidRDefault="00F90BFA" w:rsidP="005400CD">
            <w:pPr>
              <w:pStyle w:val="TAL"/>
            </w:pPr>
            <w:r w:rsidRPr="00D1205D">
              <w:t>The request is rejected due to unspecified client error. (</w:t>
            </w:r>
            <w:r w:rsidR="006D6D09">
              <w:t>NOTE </w:t>
            </w:r>
            <w:r w:rsidRPr="00D1205D">
              <w:t>2)</w:t>
            </w:r>
          </w:p>
        </w:tc>
      </w:tr>
      <w:tr w:rsidR="00387E16" w:rsidRPr="00D1205D" w14:paraId="72AD29E9" w14:textId="77777777" w:rsidTr="005400CD">
        <w:trPr>
          <w:cantSplit/>
          <w:jc w:val="center"/>
        </w:trPr>
        <w:tc>
          <w:tcPr>
            <w:tcW w:w="4090" w:type="dxa"/>
          </w:tcPr>
          <w:p w14:paraId="73A0028B" w14:textId="3568BF58" w:rsidR="00387E16" w:rsidRPr="00D1205D" w:rsidRDefault="00387E16" w:rsidP="00387E16">
            <w:pPr>
              <w:pStyle w:val="TAL"/>
            </w:pPr>
            <w:r>
              <w:t>ACCESS_TOKEN_CLAIM_MISSING</w:t>
            </w:r>
          </w:p>
        </w:tc>
        <w:tc>
          <w:tcPr>
            <w:tcW w:w="1825" w:type="dxa"/>
          </w:tcPr>
          <w:p w14:paraId="5C8E91B2" w14:textId="0E815BBA" w:rsidR="00387E16" w:rsidRPr="00D1205D" w:rsidRDefault="00387E16" w:rsidP="00387E16">
            <w:pPr>
              <w:pStyle w:val="TAL"/>
            </w:pPr>
            <w:r>
              <w:t>401 Unauthorized</w:t>
            </w:r>
          </w:p>
        </w:tc>
        <w:tc>
          <w:tcPr>
            <w:tcW w:w="3832" w:type="dxa"/>
          </w:tcPr>
          <w:p w14:paraId="64783599" w14:textId="13A8B05C" w:rsidR="00387E16" w:rsidRPr="00D1205D" w:rsidRDefault="00387E16" w:rsidP="00387E16">
            <w:pPr>
              <w:pStyle w:val="TAL"/>
            </w:pPr>
            <w:r>
              <w:t xml:space="preserve">The </w:t>
            </w:r>
            <w:r>
              <w:rPr>
                <w:lang w:eastAsia="zh-CN"/>
              </w:rPr>
              <w:t>request is rejected due to one or more missing claim(s) in the OAuth2.0 access token.</w:t>
            </w:r>
          </w:p>
        </w:tc>
      </w:tr>
      <w:tr w:rsidR="00F90BFA" w:rsidRPr="00D1205D" w14:paraId="3F175F08" w14:textId="77777777" w:rsidTr="005400CD">
        <w:trPr>
          <w:cantSplit/>
          <w:jc w:val="center"/>
        </w:trPr>
        <w:tc>
          <w:tcPr>
            <w:tcW w:w="4090" w:type="dxa"/>
          </w:tcPr>
          <w:p w14:paraId="4B26AECD" w14:textId="77777777" w:rsidR="00F90BFA" w:rsidRPr="00D1205D" w:rsidRDefault="00F90BFA" w:rsidP="005400CD">
            <w:pPr>
              <w:pStyle w:val="TAL"/>
            </w:pPr>
            <w:r w:rsidRPr="00D1205D">
              <w:t>RESOURCE_CONTEXT_NOT_FOUND</w:t>
            </w:r>
          </w:p>
        </w:tc>
        <w:tc>
          <w:tcPr>
            <w:tcW w:w="1825" w:type="dxa"/>
          </w:tcPr>
          <w:p w14:paraId="260CC8C3" w14:textId="77777777" w:rsidR="00F90BFA" w:rsidRPr="00D1205D" w:rsidRDefault="00F90BFA" w:rsidP="005400CD">
            <w:pPr>
              <w:pStyle w:val="TAL"/>
              <w:rPr>
                <w:lang w:eastAsia="zh-CN"/>
              </w:rPr>
            </w:pPr>
            <w:r w:rsidRPr="00D1205D">
              <w:t>400 Bad Request</w:t>
            </w:r>
          </w:p>
        </w:tc>
        <w:tc>
          <w:tcPr>
            <w:tcW w:w="3832" w:type="dxa"/>
          </w:tcPr>
          <w:p w14:paraId="537EB5F5" w14:textId="0DD225B5" w:rsidR="00F90BFA" w:rsidRPr="00D1205D" w:rsidRDefault="00BD74C3" w:rsidP="005400CD">
            <w:pPr>
              <w:pStyle w:val="TAL"/>
              <w:rPr>
                <w:rFonts w:cs="Arial"/>
              </w:rPr>
            </w:pPr>
            <w:r w:rsidRPr="00D1205D">
              <w:t xml:space="preserve">The notification request is rejected because the callback URI still exists in the receiver of the notification, but the specific resource context identified within the notification </w:t>
            </w:r>
            <w:r>
              <w:t xml:space="preserve">content </w:t>
            </w:r>
            <w:r w:rsidRPr="00D1205D">
              <w:t>is not found in the NF service consumer.</w:t>
            </w:r>
          </w:p>
        </w:tc>
      </w:tr>
      <w:tr w:rsidR="00785A89" w:rsidRPr="00D1205D" w14:paraId="2F1E2940" w14:textId="77777777" w:rsidTr="005400CD">
        <w:trPr>
          <w:cantSplit/>
          <w:jc w:val="center"/>
        </w:trPr>
        <w:tc>
          <w:tcPr>
            <w:tcW w:w="4090" w:type="dxa"/>
          </w:tcPr>
          <w:p w14:paraId="318311D3" w14:textId="44945ACF" w:rsidR="00785A89" w:rsidRPr="00D1205D" w:rsidRDefault="00785A89" w:rsidP="00785A89">
            <w:pPr>
              <w:pStyle w:val="TAL"/>
            </w:pPr>
            <w:r>
              <w:t>CCA_VERIFICATION_FAILURE</w:t>
            </w:r>
          </w:p>
        </w:tc>
        <w:tc>
          <w:tcPr>
            <w:tcW w:w="1825" w:type="dxa"/>
          </w:tcPr>
          <w:p w14:paraId="0C4F977C" w14:textId="0301F2EE" w:rsidR="00785A89" w:rsidRPr="00D1205D" w:rsidRDefault="00785A89" w:rsidP="00785A89">
            <w:pPr>
              <w:pStyle w:val="TAL"/>
            </w:pPr>
            <w:r>
              <w:rPr>
                <w:lang w:eastAsia="zh-CN"/>
              </w:rPr>
              <w:t>403 Forbidden</w:t>
            </w:r>
          </w:p>
        </w:tc>
        <w:tc>
          <w:tcPr>
            <w:tcW w:w="3832" w:type="dxa"/>
          </w:tcPr>
          <w:p w14:paraId="64731CA1" w14:textId="01304693" w:rsidR="00785A89" w:rsidRPr="00D1205D" w:rsidRDefault="00785A89" w:rsidP="00785A89">
            <w:pPr>
              <w:pStyle w:val="TAL"/>
            </w:pPr>
            <w:r>
              <w:t xml:space="preserve">The request is rejected due to a failure to </w:t>
            </w:r>
            <w:r>
              <w:rPr>
                <w:lang w:eastAsia="zh-CN"/>
              </w:rPr>
              <w:t>verify the 3gpp-Sbi-Client-Credentials at the receiving entity (e.g. NRF or NF service producer).</w:t>
            </w:r>
            <w:r>
              <w:t xml:space="preserve">   </w:t>
            </w:r>
          </w:p>
        </w:tc>
      </w:tr>
      <w:tr w:rsidR="00785A89" w:rsidRPr="00D1205D" w14:paraId="0A8ABE3F" w14:textId="77777777" w:rsidTr="005400CD">
        <w:trPr>
          <w:cantSplit/>
          <w:jc w:val="center"/>
        </w:trPr>
        <w:tc>
          <w:tcPr>
            <w:tcW w:w="4090" w:type="dxa"/>
          </w:tcPr>
          <w:p w14:paraId="5B83790F" w14:textId="2EDBDD6A" w:rsidR="00785A89" w:rsidRDefault="00785A89" w:rsidP="00785A89">
            <w:pPr>
              <w:pStyle w:val="TAL"/>
            </w:pPr>
            <w:r>
              <w:t>SOURCE_NF_CCA_VERIFICATION_FAILURE</w:t>
            </w:r>
          </w:p>
        </w:tc>
        <w:tc>
          <w:tcPr>
            <w:tcW w:w="1825" w:type="dxa"/>
          </w:tcPr>
          <w:p w14:paraId="5DC81029" w14:textId="43C9EB33" w:rsidR="00785A89" w:rsidRPr="000B63FD" w:rsidRDefault="00785A89" w:rsidP="00785A89">
            <w:pPr>
              <w:pStyle w:val="TAL"/>
              <w:rPr>
                <w:lang w:eastAsia="zh-CN"/>
              </w:rPr>
            </w:pPr>
            <w:r>
              <w:rPr>
                <w:lang w:eastAsia="zh-CN"/>
              </w:rPr>
              <w:t>403 Forbidden</w:t>
            </w:r>
          </w:p>
        </w:tc>
        <w:tc>
          <w:tcPr>
            <w:tcW w:w="3832" w:type="dxa"/>
          </w:tcPr>
          <w:p w14:paraId="5F20DB52" w14:textId="3450D1A4" w:rsidR="00785A89" w:rsidRPr="000B63FD" w:rsidRDefault="00785A89" w:rsidP="00785A89">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785A89" w:rsidRPr="00D1205D" w14:paraId="43D12ABC" w14:textId="77777777" w:rsidTr="005400CD">
        <w:trPr>
          <w:cantSplit/>
          <w:jc w:val="center"/>
        </w:trPr>
        <w:tc>
          <w:tcPr>
            <w:tcW w:w="4090" w:type="dxa"/>
          </w:tcPr>
          <w:p w14:paraId="7D8A3CFF" w14:textId="31D875BA" w:rsidR="00785A89" w:rsidRDefault="00785A89" w:rsidP="00785A89">
            <w:pPr>
              <w:pStyle w:val="TAL"/>
            </w:pPr>
            <w:r>
              <w:t>TOKEN</w:t>
            </w:r>
            <w:r>
              <w:rPr>
                <w:lang w:eastAsia="zh-CN"/>
              </w:rPr>
              <w:t>_CCA</w:t>
            </w:r>
            <w:r>
              <w:t>_MISMATCH</w:t>
            </w:r>
          </w:p>
        </w:tc>
        <w:tc>
          <w:tcPr>
            <w:tcW w:w="1825" w:type="dxa"/>
          </w:tcPr>
          <w:p w14:paraId="3B52F7C0" w14:textId="3E7C594B" w:rsidR="00785A89" w:rsidRPr="000B63FD" w:rsidRDefault="00785A89" w:rsidP="00785A89">
            <w:pPr>
              <w:pStyle w:val="TAL"/>
              <w:rPr>
                <w:lang w:eastAsia="zh-CN"/>
              </w:rPr>
            </w:pPr>
            <w:r>
              <w:rPr>
                <w:lang w:eastAsia="zh-CN"/>
              </w:rPr>
              <w:t>403 Forbidden</w:t>
            </w:r>
          </w:p>
        </w:tc>
        <w:tc>
          <w:tcPr>
            <w:tcW w:w="3832" w:type="dxa"/>
          </w:tcPr>
          <w:p w14:paraId="78F756FD" w14:textId="1C086FA6" w:rsidR="00785A89" w:rsidRPr="000B63FD" w:rsidRDefault="00785A89" w:rsidP="00785A89">
            <w:pPr>
              <w:pStyle w:val="TAL"/>
            </w:pPr>
            <w:r>
              <w:t xml:space="preserve">The request is rejected due to a mismatch between the subject claim in the access token and subject claim in the </w:t>
            </w:r>
            <w:r>
              <w:rPr>
                <w:lang w:eastAsia="zh-CN"/>
              </w:rPr>
              <w:t>3gpp-Sbi-Client-Credentials .</w:t>
            </w:r>
          </w:p>
        </w:tc>
      </w:tr>
      <w:tr w:rsidR="00785A89" w:rsidRPr="00D1205D" w14:paraId="1F24F549" w14:textId="77777777" w:rsidTr="005400CD">
        <w:trPr>
          <w:cantSplit/>
          <w:jc w:val="center"/>
        </w:trPr>
        <w:tc>
          <w:tcPr>
            <w:tcW w:w="4090" w:type="dxa"/>
          </w:tcPr>
          <w:p w14:paraId="6DEBBA1B" w14:textId="705781BA" w:rsidR="00785A89" w:rsidRDefault="00785A89" w:rsidP="00785A89">
            <w:pPr>
              <w:pStyle w:val="TAL"/>
            </w:pPr>
            <w:r>
              <w:t>TOKEN</w:t>
            </w:r>
            <w:r>
              <w:rPr>
                <w:lang w:eastAsia="zh-CN"/>
              </w:rPr>
              <w:t>_SOURCE_NF_CCA</w:t>
            </w:r>
            <w:r>
              <w:t>_MISMATCH</w:t>
            </w:r>
          </w:p>
        </w:tc>
        <w:tc>
          <w:tcPr>
            <w:tcW w:w="1825" w:type="dxa"/>
          </w:tcPr>
          <w:p w14:paraId="074F97B9" w14:textId="6818A7A4" w:rsidR="00785A89" w:rsidRDefault="00785A89" w:rsidP="00785A89">
            <w:pPr>
              <w:pStyle w:val="TAL"/>
              <w:rPr>
                <w:lang w:eastAsia="zh-CN"/>
              </w:rPr>
            </w:pPr>
            <w:r>
              <w:rPr>
                <w:lang w:eastAsia="zh-CN"/>
              </w:rPr>
              <w:t>403 Forbidden</w:t>
            </w:r>
          </w:p>
        </w:tc>
        <w:tc>
          <w:tcPr>
            <w:tcW w:w="3832" w:type="dxa"/>
          </w:tcPr>
          <w:p w14:paraId="137C35B4" w14:textId="14E42E26" w:rsidR="00785A89" w:rsidRDefault="00785A89" w:rsidP="00785A89">
            <w:pPr>
              <w:pStyle w:val="TAL"/>
            </w:pPr>
            <w:r>
              <w:t xml:space="preserve">The request is rejected due to a mismatch between the </w:t>
            </w:r>
            <w:r>
              <w:rPr>
                <w:rFonts w:eastAsia="DengXian"/>
                <w:lang w:eastAsia="zh-CN"/>
              </w:rPr>
              <w:t xml:space="preserve">sourceNfInstanceId </w:t>
            </w:r>
            <w:r>
              <w:t xml:space="preserve">claim in the access token and subject claim in the </w:t>
            </w:r>
            <w:r>
              <w:rPr>
                <w:lang w:eastAsia="zh-CN"/>
              </w:rPr>
              <w:t>3gpp-Sbi-Source-NF-Client-Credentials.</w:t>
            </w:r>
          </w:p>
        </w:tc>
      </w:tr>
      <w:tr w:rsidR="00F90BFA" w:rsidRPr="00D1205D" w14:paraId="79E2F8DA" w14:textId="77777777" w:rsidTr="005400CD">
        <w:trPr>
          <w:cantSplit/>
          <w:jc w:val="center"/>
        </w:trPr>
        <w:tc>
          <w:tcPr>
            <w:tcW w:w="4090" w:type="dxa"/>
          </w:tcPr>
          <w:p w14:paraId="7EA58660" w14:textId="77777777" w:rsidR="00F90BFA" w:rsidRPr="00D1205D" w:rsidRDefault="00F90BFA" w:rsidP="005400CD">
            <w:pPr>
              <w:pStyle w:val="TAL"/>
            </w:pPr>
            <w:r w:rsidRPr="00D1205D">
              <w:lastRenderedPageBreak/>
              <w:t>MODIFICATION_NOT_ALLOWED</w:t>
            </w:r>
          </w:p>
        </w:tc>
        <w:tc>
          <w:tcPr>
            <w:tcW w:w="1825" w:type="dxa"/>
          </w:tcPr>
          <w:p w14:paraId="2F21143A" w14:textId="77777777" w:rsidR="00F90BFA" w:rsidRPr="00D1205D" w:rsidRDefault="00F90BFA" w:rsidP="005400CD">
            <w:pPr>
              <w:pStyle w:val="TAL"/>
            </w:pPr>
            <w:r w:rsidRPr="00D1205D">
              <w:rPr>
                <w:lang w:eastAsia="zh-CN"/>
              </w:rPr>
              <w:t>403 Forbidden</w:t>
            </w:r>
          </w:p>
        </w:tc>
        <w:tc>
          <w:tcPr>
            <w:tcW w:w="3832" w:type="dxa"/>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387E16" w:rsidRPr="00D1205D" w14:paraId="37F5BBD3" w14:textId="77777777" w:rsidTr="005400CD">
        <w:trPr>
          <w:cantSplit/>
          <w:jc w:val="center"/>
        </w:trPr>
        <w:tc>
          <w:tcPr>
            <w:tcW w:w="4090" w:type="dxa"/>
          </w:tcPr>
          <w:p w14:paraId="2AEC4F28" w14:textId="6118A370" w:rsidR="00387E16" w:rsidRPr="00D1205D" w:rsidRDefault="00387E16" w:rsidP="00387E16">
            <w:pPr>
              <w:pStyle w:val="TAL"/>
            </w:pPr>
            <w:r w:rsidRPr="005841A7">
              <w:rPr>
                <w:noProof/>
              </w:rPr>
              <w:t>MISSING_PARAMETER</w:t>
            </w:r>
          </w:p>
        </w:tc>
        <w:tc>
          <w:tcPr>
            <w:tcW w:w="1825" w:type="dxa"/>
          </w:tcPr>
          <w:p w14:paraId="46A56B9A" w14:textId="0942DE53" w:rsidR="00387E16" w:rsidRPr="00D1205D" w:rsidRDefault="00387E16" w:rsidP="00387E16">
            <w:pPr>
              <w:pStyle w:val="TAL"/>
              <w:rPr>
                <w:lang w:eastAsia="zh-CN"/>
              </w:rPr>
            </w:pPr>
            <w:r w:rsidRPr="00D1205D">
              <w:rPr>
                <w:lang w:eastAsia="zh-CN"/>
              </w:rPr>
              <w:t>403 Forbidden</w:t>
            </w:r>
          </w:p>
        </w:tc>
        <w:tc>
          <w:tcPr>
            <w:tcW w:w="3832" w:type="dxa"/>
          </w:tcPr>
          <w:p w14:paraId="531DC404" w14:textId="6557D970" w:rsidR="00387E16" w:rsidRPr="00D1205D" w:rsidRDefault="00387E16" w:rsidP="00387E16">
            <w:pPr>
              <w:pStyle w:val="TAL"/>
              <w:rPr>
                <w:rFonts w:cs="Arial"/>
              </w:rPr>
            </w:pPr>
            <w:r w:rsidRPr="00D1205D">
              <w:rPr>
                <w:rFonts w:cs="Arial"/>
              </w:rPr>
              <w:t>The request is rejected</w:t>
            </w:r>
            <w:r w:rsidRPr="00D1205D">
              <w:t xml:space="preserve"> because </w:t>
            </w:r>
            <w:r>
              <w:t xml:space="preserve">one or more information elements of the </w:t>
            </w:r>
            <w:r w:rsidRPr="00010950">
              <w:rPr>
                <w:rFonts w:cs="Arial"/>
                <w:szCs w:val="18"/>
              </w:rPr>
              <w:t>requester</w:t>
            </w:r>
            <w:r>
              <w:rPr>
                <w:rFonts w:cs="Arial"/>
                <w:szCs w:val="18"/>
              </w:rPr>
              <w:t xml:space="preserve"> required to authorize the requester are missing. (NOTE </w:t>
            </w:r>
            <w:r w:rsidRPr="009C2DFE">
              <w:rPr>
                <w:rFonts w:cs="Arial"/>
                <w:szCs w:val="18"/>
              </w:rPr>
              <w:t>1</w:t>
            </w:r>
            <w:r>
              <w:rPr>
                <w:rFonts w:cs="Arial"/>
                <w:szCs w:val="18"/>
              </w:rPr>
              <w:t>)</w:t>
            </w:r>
            <w:r>
              <w:t xml:space="preserve"> </w:t>
            </w:r>
          </w:p>
        </w:tc>
      </w:tr>
      <w:tr w:rsidR="00384F71" w:rsidRPr="00D1205D" w14:paraId="5B66267B" w14:textId="77777777" w:rsidTr="005400CD">
        <w:trPr>
          <w:cantSplit/>
          <w:jc w:val="center"/>
        </w:trPr>
        <w:tc>
          <w:tcPr>
            <w:tcW w:w="4090" w:type="dxa"/>
          </w:tcPr>
          <w:p w14:paraId="1371C367" w14:textId="77777777" w:rsidR="00384F71" w:rsidRPr="00D1205D" w:rsidRDefault="00384F71" w:rsidP="00384F71">
            <w:pPr>
              <w:pStyle w:val="TAL"/>
            </w:pPr>
            <w:r w:rsidRPr="00D1205D">
              <w:t>SUBSCRIPTION_NOT_FOUND</w:t>
            </w:r>
          </w:p>
        </w:tc>
        <w:tc>
          <w:tcPr>
            <w:tcW w:w="1825" w:type="dxa"/>
          </w:tcPr>
          <w:p w14:paraId="0E61F1CE" w14:textId="77777777" w:rsidR="00384F71" w:rsidRPr="00D1205D" w:rsidRDefault="00384F71" w:rsidP="00384F71">
            <w:pPr>
              <w:pStyle w:val="TAL"/>
            </w:pPr>
            <w:r w:rsidRPr="00D1205D">
              <w:t>404 Not Found</w:t>
            </w:r>
          </w:p>
        </w:tc>
        <w:tc>
          <w:tcPr>
            <w:tcW w:w="3832" w:type="dxa"/>
          </w:tcPr>
          <w:p w14:paraId="5E8625D4" w14:textId="04B1310C" w:rsidR="00384F71" w:rsidRPr="00D1205D" w:rsidRDefault="00384F71" w:rsidP="00384F71">
            <w:pPr>
              <w:pStyle w:val="TAL"/>
            </w:pPr>
            <w:r>
              <w:rPr>
                <w:rFonts w:cs="Arial"/>
              </w:rPr>
              <w:t>The request for modification or deletion of a subscription, or the notification request, is rejected because the subscription is not found in the NF.</w:t>
            </w:r>
          </w:p>
        </w:tc>
      </w:tr>
      <w:tr w:rsidR="00F90BFA" w:rsidRPr="00D1205D" w14:paraId="2740CE63" w14:textId="77777777" w:rsidTr="005400CD">
        <w:trPr>
          <w:cantSplit/>
          <w:jc w:val="center"/>
        </w:trPr>
        <w:tc>
          <w:tcPr>
            <w:tcW w:w="4090" w:type="dxa"/>
          </w:tcPr>
          <w:p w14:paraId="78DF2F2C" w14:textId="77777777" w:rsidR="00F90BFA" w:rsidRPr="00D1205D" w:rsidRDefault="00F90BFA" w:rsidP="005400CD">
            <w:pPr>
              <w:pStyle w:val="TAL"/>
              <w:rPr>
                <w:rStyle w:val="B1Char"/>
                <w:rFonts w:eastAsia="SimSun"/>
              </w:rPr>
            </w:pPr>
            <w:r w:rsidRPr="00D1205D">
              <w:t>RESOURCE_URI_STRUCTURE_NOT_FOUND</w:t>
            </w:r>
          </w:p>
        </w:tc>
        <w:tc>
          <w:tcPr>
            <w:tcW w:w="1825" w:type="dxa"/>
          </w:tcPr>
          <w:p w14:paraId="252199CE" w14:textId="77777777" w:rsidR="00F90BFA" w:rsidRPr="00D1205D" w:rsidRDefault="00F90BFA" w:rsidP="005400CD">
            <w:pPr>
              <w:pStyle w:val="TAL"/>
            </w:pPr>
            <w:r w:rsidRPr="00D1205D">
              <w:t>404 Not Found</w:t>
            </w:r>
          </w:p>
        </w:tc>
        <w:tc>
          <w:tcPr>
            <w:tcW w:w="3832" w:type="dxa"/>
          </w:tcPr>
          <w:p w14:paraId="15164031" w14:textId="77777777" w:rsidR="00F90BFA" w:rsidRPr="00D1205D" w:rsidRDefault="00F90BFA" w:rsidP="005400CD">
            <w:pPr>
              <w:pStyle w:val="TAL"/>
              <w:rPr>
                <w:rFonts w:cs="Arial"/>
              </w:rPr>
            </w:pPr>
            <w:r w:rsidRPr="00D1205D">
              <w:t xml:space="preserve">The request is rejected because a fixed part after the first variable part of an </w:t>
            </w:r>
            <w:r w:rsidRPr="00D1205D">
              <w:rPr>
                <w:rFonts w:cs="Arial"/>
              </w:rPr>
              <w:t xml:space="preserve">"apiSpecificResourceUriPart" (as defined in clause 4.4.1 of </w:t>
            </w:r>
            <w:r w:rsidRPr="00D1205D">
              <w:t>3GPP TS 29.501 [5]</w:t>
            </w:r>
            <w:r w:rsidRPr="00D1205D">
              <w:rPr>
                <w:rFonts w:cs="Arial"/>
              </w:rPr>
              <w:t>)</w:t>
            </w:r>
            <w:r w:rsidRPr="00D1205D">
              <w:t xml:space="preserve"> </w:t>
            </w:r>
            <w:r w:rsidRPr="00D1205D">
              <w:rPr>
                <w:rFonts w:cs="Arial"/>
              </w:rPr>
              <w:t>is not found in the NF.</w:t>
            </w:r>
          </w:p>
          <w:p w14:paraId="11A94ECD" w14:textId="031DDE50" w:rsidR="00F90BFA" w:rsidRPr="00D1205D" w:rsidRDefault="00F90BFA" w:rsidP="005400CD">
            <w:pPr>
              <w:pStyle w:val="TAL"/>
              <w:rPr>
                <w:rFonts w:cs="Arial"/>
              </w:rPr>
            </w:pPr>
            <w:r w:rsidRPr="00D1205D">
              <w:t>This fixed part of the URI may represent a sub-</w:t>
            </w:r>
            <w:r w:rsidRPr="00D1205D">
              <w:rPr>
                <w:rFonts w:cs="Arial"/>
              </w:rPr>
              <w:t>resource collection (e.g. contexts, subscriptions, policies) or a custom operation. (</w:t>
            </w:r>
            <w:r w:rsidR="006D6D09">
              <w:rPr>
                <w:rFonts w:cs="Arial"/>
              </w:rPr>
              <w:t>NOTE </w:t>
            </w:r>
            <w:r w:rsidRPr="00D1205D">
              <w:rPr>
                <w:rFonts w:cs="Arial"/>
              </w:rPr>
              <w:t>5)</w:t>
            </w:r>
          </w:p>
        </w:tc>
      </w:tr>
      <w:tr w:rsidR="00F90BFA" w:rsidRPr="00D1205D" w14:paraId="0669F24A" w14:textId="77777777" w:rsidTr="005400CD">
        <w:trPr>
          <w:cantSplit/>
          <w:jc w:val="center"/>
        </w:trPr>
        <w:tc>
          <w:tcPr>
            <w:tcW w:w="4090" w:type="dxa"/>
          </w:tcPr>
          <w:p w14:paraId="7C3A837A" w14:textId="77777777" w:rsidR="00F90BFA" w:rsidRPr="00D1205D" w:rsidRDefault="00F90BFA" w:rsidP="005400CD">
            <w:pPr>
              <w:pStyle w:val="TAL"/>
            </w:pPr>
            <w:r w:rsidRPr="00D1205D">
              <w:t>INCORRECT_LENGTH</w:t>
            </w:r>
          </w:p>
        </w:tc>
        <w:tc>
          <w:tcPr>
            <w:tcW w:w="1825" w:type="dxa"/>
          </w:tcPr>
          <w:p w14:paraId="6BD2E584" w14:textId="77777777" w:rsidR="00F90BFA" w:rsidRPr="00D1205D" w:rsidRDefault="00F90BFA" w:rsidP="005400CD">
            <w:pPr>
              <w:pStyle w:val="TAL"/>
            </w:pPr>
            <w:r w:rsidRPr="00D1205D">
              <w:t>411 Length Required</w:t>
            </w:r>
          </w:p>
        </w:tc>
        <w:tc>
          <w:tcPr>
            <w:tcW w:w="3832" w:type="dxa"/>
          </w:tcPr>
          <w:p w14:paraId="14BBDF15" w14:textId="77777777" w:rsidR="00F90BFA" w:rsidRPr="00D1205D" w:rsidRDefault="00F90BFA" w:rsidP="005400CD">
            <w:pPr>
              <w:pStyle w:val="TAL"/>
            </w:pPr>
            <w:r w:rsidRPr="00D1205D">
              <w:t>The request is rejected due to incorrect value of a Content-length header field.</w:t>
            </w:r>
          </w:p>
        </w:tc>
      </w:tr>
      <w:tr w:rsidR="0016391D" w:rsidRPr="00D1205D" w14:paraId="3728E2F7" w14:textId="77777777" w:rsidTr="005400CD">
        <w:trPr>
          <w:cantSplit/>
          <w:jc w:val="center"/>
        </w:trPr>
        <w:tc>
          <w:tcPr>
            <w:tcW w:w="4090" w:type="dxa"/>
          </w:tcPr>
          <w:p w14:paraId="2980A334" w14:textId="4217432A" w:rsidR="0016391D" w:rsidRPr="00D1205D" w:rsidRDefault="0016391D" w:rsidP="0016391D">
            <w:pPr>
              <w:pStyle w:val="TAL"/>
            </w:pPr>
            <w:r w:rsidRPr="00D1205D">
              <w:t>NF_CONGESTION_RISK</w:t>
            </w:r>
          </w:p>
        </w:tc>
        <w:tc>
          <w:tcPr>
            <w:tcW w:w="1825" w:type="dxa"/>
          </w:tcPr>
          <w:p w14:paraId="4701BCB6" w14:textId="56CD5649" w:rsidR="0016391D" w:rsidRPr="00D1205D" w:rsidRDefault="0016391D" w:rsidP="0016391D">
            <w:pPr>
              <w:pStyle w:val="TAL"/>
            </w:pPr>
            <w:r w:rsidRPr="00D1205D">
              <w:t xml:space="preserve">429 </w:t>
            </w:r>
            <w:r w:rsidRPr="00D1205D">
              <w:rPr>
                <w:lang w:eastAsia="zh-CN"/>
              </w:rPr>
              <w:t>Too Many Requests</w:t>
            </w:r>
          </w:p>
        </w:tc>
        <w:tc>
          <w:tcPr>
            <w:tcW w:w="3832" w:type="dxa"/>
          </w:tcPr>
          <w:p w14:paraId="28B15C26" w14:textId="3AD20665"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w:t>
            </w:r>
            <w:r w:rsidR="006D6D09">
              <w:rPr>
                <w:lang w:eastAsia="zh-CN"/>
              </w:rPr>
              <w:t>NOTE </w:t>
            </w:r>
            <w:r>
              <w:rPr>
                <w:lang w:eastAsia="zh-CN"/>
              </w:rPr>
              <w:t>7)</w:t>
            </w:r>
          </w:p>
        </w:tc>
      </w:tr>
      <w:tr w:rsidR="0016391D" w:rsidRPr="00D1205D" w14:paraId="6F1D2868" w14:textId="77777777" w:rsidTr="005400CD">
        <w:trPr>
          <w:cantSplit/>
          <w:jc w:val="center"/>
        </w:trPr>
        <w:tc>
          <w:tcPr>
            <w:tcW w:w="4090" w:type="dxa"/>
          </w:tcPr>
          <w:p w14:paraId="4BA063B7" w14:textId="10A9BE90" w:rsidR="0016391D" w:rsidRPr="00D1205D" w:rsidRDefault="0016391D" w:rsidP="0016391D">
            <w:pPr>
              <w:pStyle w:val="TAL"/>
            </w:pPr>
            <w:r w:rsidRPr="00D1205D">
              <w:t>NF_</w:t>
            </w:r>
            <w:r>
              <w:t>SERVICE_</w:t>
            </w:r>
            <w:r w:rsidRPr="00D1205D">
              <w:t>CONGESTION_RISK</w:t>
            </w:r>
          </w:p>
        </w:tc>
        <w:tc>
          <w:tcPr>
            <w:tcW w:w="1825" w:type="dxa"/>
          </w:tcPr>
          <w:p w14:paraId="631E51C6" w14:textId="5B004578" w:rsidR="0016391D" w:rsidRPr="00D1205D" w:rsidRDefault="0016391D" w:rsidP="0016391D">
            <w:pPr>
              <w:pStyle w:val="TAL"/>
            </w:pPr>
            <w:r w:rsidRPr="00D1205D">
              <w:t xml:space="preserve">429 </w:t>
            </w:r>
            <w:r w:rsidRPr="00D1205D">
              <w:rPr>
                <w:lang w:eastAsia="zh-CN"/>
              </w:rPr>
              <w:t>Too Many Requests</w:t>
            </w:r>
          </w:p>
        </w:tc>
        <w:tc>
          <w:tcPr>
            <w:tcW w:w="3832" w:type="dxa"/>
          </w:tcPr>
          <w:p w14:paraId="1D340128" w14:textId="32B8620C"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w:t>
            </w:r>
            <w:r w:rsidR="006D6D09">
              <w:rPr>
                <w:lang w:eastAsia="zh-CN"/>
              </w:rPr>
              <w:t>NOTE </w:t>
            </w:r>
            <w:r>
              <w:rPr>
                <w:lang w:eastAsia="zh-CN"/>
              </w:rPr>
              <w:t>7)</w:t>
            </w:r>
          </w:p>
        </w:tc>
      </w:tr>
      <w:tr w:rsidR="00F90BFA" w:rsidRPr="00D1205D" w14:paraId="3E21AD90" w14:textId="77777777" w:rsidTr="005400CD">
        <w:trPr>
          <w:cantSplit/>
          <w:jc w:val="center"/>
        </w:trPr>
        <w:tc>
          <w:tcPr>
            <w:tcW w:w="4090" w:type="dxa"/>
          </w:tcPr>
          <w:p w14:paraId="3697EA4F" w14:textId="77777777" w:rsidR="00F90BFA" w:rsidRPr="00D1205D" w:rsidRDefault="00F90BFA" w:rsidP="005400CD">
            <w:pPr>
              <w:pStyle w:val="TAL"/>
            </w:pPr>
            <w:r w:rsidRPr="00D1205D">
              <w:t>INSUFFICIENT_RESOURCES</w:t>
            </w:r>
          </w:p>
        </w:tc>
        <w:tc>
          <w:tcPr>
            <w:tcW w:w="1825" w:type="dxa"/>
          </w:tcPr>
          <w:p w14:paraId="7D04A499" w14:textId="77777777" w:rsidR="00F90BFA" w:rsidRPr="00D1205D" w:rsidRDefault="00F90BFA" w:rsidP="005400CD">
            <w:pPr>
              <w:pStyle w:val="TAL"/>
            </w:pPr>
            <w:r w:rsidRPr="00D1205D">
              <w:t>500 Internal Server Error</w:t>
            </w:r>
          </w:p>
        </w:tc>
        <w:tc>
          <w:tcPr>
            <w:tcW w:w="3832" w:type="dxa"/>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tcPr>
          <w:p w14:paraId="2D0C4295" w14:textId="77777777" w:rsidR="00F90BFA" w:rsidRPr="00D1205D" w:rsidRDefault="00F90BFA" w:rsidP="005400CD">
            <w:pPr>
              <w:pStyle w:val="TAL"/>
            </w:pPr>
            <w:r w:rsidRPr="00D1205D">
              <w:t>UNSPECIFIED_NF_FAILURE</w:t>
            </w:r>
          </w:p>
        </w:tc>
        <w:tc>
          <w:tcPr>
            <w:tcW w:w="1825" w:type="dxa"/>
          </w:tcPr>
          <w:p w14:paraId="4A631CBA" w14:textId="77777777" w:rsidR="00F90BFA" w:rsidRPr="00D1205D" w:rsidRDefault="00F90BFA" w:rsidP="005400CD">
            <w:pPr>
              <w:pStyle w:val="TAL"/>
            </w:pPr>
            <w:r w:rsidRPr="00D1205D">
              <w:t>500 Internal Server Error</w:t>
            </w:r>
          </w:p>
        </w:tc>
        <w:tc>
          <w:tcPr>
            <w:tcW w:w="3832" w:type="dxa"/>
          </w:tcPr>
          <w:p w14:paraId="5751FA2A" w14:textId="5D9E5550" w:rsidR="00F90BFA" w:rsidRPr="00D1205D" w:rsidRDefault="00F90BFA" w:rsidP="005400CD">
            <w:pPr>
              <w:pStyle w:val="TAL"/>
            </w:pPr>
            <w:r w:rsidRPr="00D1205D">
              <w:t>The request is rejected due to unspecified reason at the NF. (</w:t>
            </w:r>
            <w:r w:rsidR="006D6D09">
              <w:t>NOTE </w:t>
            </w:r>
            <w:r w:rsidRPr="00D1205D">
              <w:t>3)</w:t>
            </w:r>
          </w:p>
        </w:tc>
      </w:tr>
      <w:tr w:rsidR="00F90BFA" w:rsidRPr="00D1205D" w14:paraId="2237AC14" w14:textId="77777777" w:rsidTr="005400CD">
        <w:trPr>
          <w:cantSplit/>
          <w:jc w:val="center"/>
        </w:trPr>
        <w:tc>
          <w:tcPr>
            <w:tcW w:w="4090" w:type="dxa"/>
          </w:tcPr>
          <w:p w14:paraId="6407C507" w14:textId="77777777" w:rsidR="00F90BFA" w:rsidRPr="00D1205D" w:rsidRDefault="00F90BFA" w:rsidP="005400CD">
            <w:pPr>
              <w:pStyle w:val="TAL"/>
            </w:pPr>
            <w:r w:rsidRPr="00D1205D">
              <w:t>SYSTEM_FAILURE</w:t>
            </w:r>
          </w:p>
        </w:tc>
        <w:tc>
          <w:tcPr>
            <w:tcW w:w="1825" w:type="dxa"/>
          </w:tcPr>
          <w:p w14:paraId="191E86F8" w14:textId="77777777" w:rsidR="00F90BFA" w:rsidRPr="00D1205D" w:rsidRDefault="00F90BFA" w:rsidP="005400CD">
            <w:pPr>
              <w:pStyle w:val="TAL"/>
            </w:pPr>
            <w:r w:rsidRPr="00D1205D">
              <w:t>500 Internal Server Error</w:t>
            </w:r>
          </w:p>
        </w:tc>
        <w:tc>
          <w:tcPr>
            <w:tcW w:w="3832" w:type="dxa"/>
          </w:tcPr>
          <w:p w14:paraId="432CA160" w14:textId="77777777" w:rsidR="00F90BFA" w:rsidRPr="00D1205D" w:rsidRDefault="00F90BFA" w:rsidP="005400CD">
            <w:pPr>
              <w:pStyle w:val="TAL"/>
            </w:pPr>
            <w:r w:rsidRPr="00D1205D">
              <w:t>The request is rejected due to generic error condition in the NF.</w:t>
            </w:r>
          </w:p>
        </w:tc>
      </w:tr>
      <w:tr w:rsidR="0016391D" w:rsidRPr="00D1205D" w14:paraId="3003B674" w14:textId="77777777" w:rsidTr="005400CD">
        <w:trPr>
          <w:cantSplit/>
          <w:jc w:val="center"/>
        </w:trPr>
        <w:tc>
          <w:tcPr>
            <w:tcW w:w="4090" w:type="dxa"/>
          </w:tcPr>
          <w:p w14:paraId="4CD14AB0" w14:textId="2F3D5CE7" w:rsidR="0016391D" w:rsidRPr="00D1205D" w:rsidRDefault="0016391D" w:rsidP="0016391D">
            <w:pPr>
              <w:pStyle w:val="TAL"/>
            </w:pPr>
            <w:r>
              <w:t>NF_FAILOVER</w:t>
            </w:r>
          </w:p>
        </w:tc>
        <w:tc>
          <w:tcPr>
            <w:tcW w:w="1825" w:type="dxa"/>
          </w:tcPr>
          <w:p w14:paraId="142B3076" w14:textId="0E00689A" w:rsidR="0016391D" w:rsidRPr="00D1205D" w:rsidRDefault="0016391D" w:rsidP="0016391D">
            <w:pPr>
              <w:pStyle w:val="TAL"/>
            </w:pPr>
            <w:r>
              <w:t>500 Internal Server Error</w:t>
            </w:r>
          </w:p>
        </w:tc>
        <w:tc>
          <w:tcPr>
            <w:tcW w:w="3832" w:type="dxa"/>
          </w:tcPr>
          <w:p w14:paraId="2AABA94E" w14:textId="77777777" w:rsidR="0016391D" w:rsidRDefault="0016391D" w:rsidP="0016391D">
            <w:pPr>
              <w:pStyle w:val="TAL"/>
            </w:pPr>
            <w:r>
              <w:t>The request is rejected due to the unavailability of the NF, and the requester may trigger an immediate re-selection of an alternative NF based on this information.</w:t>
            </w:r>
          </w:p>
          <w:p w14:paraId="7F9270F0" w14:textId="69E378F9" w:rsidR="0016391D" w:rsidRPr="00D1205D" w:rsidRDefault="0016391D" w:rsidP="0016391D">
            <w:pPr>
              <w:pStyle w:val="TAL"/>
            </w:pPr>
            <w:r>
              <w:t>(</w:t>
            </w:r>
            <w:r w:rsidR="006D6D09">
              <w:t>NOTE </w:t>
            </w:r>
            <w:r>
              <w:t>6) (</w:t>
            </w:r>
            <w:r w:rsidR="006D6D09">
              <w:t>NOTE </w:t>
            </w:r>
            <w:r>
              <w:t>8).</w:t>
            </w:r>
          </w:p>
        </w:tc>
      </w:tr>
      <w:tr w:rsidR="0016391D" w:rsidRPr="00D1205D" w14:paraId="01EDE4C8" w14:textId="77777777" w:rsidTr="005400CD">
        <w:trPr>
          <w:cantSplit/>
          <w:jc w:val="center"/>
        </w:trPr>
        <w:tc>
          <w:tcPr>
            <w:tcW w:w="4090" w:type="dxa"/>
          </w:tcPr>
          <w:p w14:paraId="197B3F02" w14:textId="038BD622" w:rsidR="0016391D" w:rsidRPr="00D1205D" w:rsidRDefault="0016391D" w:rsidP="0016391D">
            <w:pPr>
              <w:pStyle w:val="TAL"/>
            </w:pPr>
            <w:r>
              <w:t>NF_SERVICE_FAILOVER</w:t>
            </w:r>
          </w:p>
        </w:tc>
        <w:tc>
          <w:tcPr>
            <w:tcW w:w="1825" w:type="dxa"/>
          </w:tcPr>
          <w:p w14:paraId="282CF26A" w14:textId="423B5675" w:rsidR="0016391D" w:rsidRPr="00D1205D" w:rsidRDefault="0016391D" w:rsidP="0016391D">
            <w:pPr>
              <w:pStyle w:val="TAL"/>
            </w:pPr>
            <w:r>
              <w:t>500 Internal Server Error</w:t>
            </w:r>
          </w:p>
        </w:tc>
        <w:tc>
          <w:tcPr>
            <w:tcW w:w="3832" w:type="dxa"/>
          </w:tcPr>
          <w:p w14:paraId="720EB2C4" w14:textId="77777777" w:rsidR="0016391D" w:rsidRDefault="0016391D" w:rsidP="0016391D">
            <w:pPr>
              <w:pStyle w:val="TAL"/>
            </w:pPr>
            <w:r>
              <w:t>The request is rejected due to the unavailability of the NF service, and the requester may trigger an immediate re-selection of an alternative NF service based on this information.</w:t>
            </w:r>
          </w:p>
          <w:p w14:paraId="7E724C81" w14:textId="78433DA9" w:rsidR="0016391D" w:rsidRPr="00D1205D" w:rsidRDefault="0016391D" w:rsidP="0016391D">
            <w:pPr>
              <w:pStyle w:val="TAL"/>
            </w:pPr>
            <w:r>
              <w:t>(</w:t>
            </w:r>
            <w:r w:rsidR="006D6D09">
              <w:t>NOTE </w:t>
            </w:r>
            <w:r>
              <w:t>6) (</w:t>
            </w:r>
            <w:r w:rsidR="006D6D09">
              <w:t>NOTE </w:t>
            </w:r>
            <w:r>
              <w:t>8).</w:t>
            </w:r>
          </w:p>
        </w:tc>
      </w:tr>
      <w:tr w:rsidR="00907FE0" w:rsidRPr="00D1205D" w14:paraId="79E8C48F" w14:textId="77777777" w:rsidTr="005400CD">
        <w:trPr>
          <w:cantSplit/>
          <w:jc w:val="center"/>
        </w:trPr>
        <w:tc>
          <w:tcPr>
            <w:tcW w:w="4090" w:type="dxa"/>
          </w:tcPr>
          <w:p w14:paraId="1E6E8022" w14:textId="752C68BD" w:rsidR="00907FE0" w:rsidRDefault="00907FE0" w:rsidP="00907FE0">
            <w:pPr>
              <w:pStyle w:val="TAL"/>
            </w:pPr>
            <w:r>
              <w:t>INBOUND_SERVER_ERROR</w:t>
            </w:r>
          </w:p>
        </w:tc>
        <w:tc>
          <w:tcPr>
            <w:tcW w:w="1825" w:type="dxa"/>
          </w:tcPr>
          <w:p w14:paraId="10366A07" w14:textId="7ADA4F46" w:rsidR="00907FE0" w:rsidRDefault="00907FE0" w:rsidP="00907FE0">
            <w:pPr>
              <w:pStyle w:val="TAL"/>
            </w:pPr>
            <w:r>
              <w:t>502 Bad Gateway</w:t>
            </w:r>
          </w:p>
        </w:tc>
        <w:tc>
          <w:tcPr>
            <w:tcW w:w="3832" w:type="dxa"/>
          </w:tcPr>
          <w:p w14:paraId="128E5893" w14:textId="02442530" w:rsidR="00907FE0" w:rsidRDefault="00907FE0" w:rsidP="00907FE0">
            <w:pPr>
              <w:pStyle w:val="TAL"/>
            </w:pPr>
            <w:r>
              <w:t xml:space="preserve">The request is rejected due to the receipt of an 5xx error from an inbound server that the NF Service Producer accessed while attempting to fulfil the request (see clause 6.4.2.1). </w:t>
            </w:r>
          </w:p>
        </w:tc>
      </w:tr>
      <w:tr w:rsidR="0016391D" w:rsidRPr="00D1205D" w14:paraId="24BD1E20" w14:textId="77777777" w:rsidTr="005400CD">
        <w:trPr>
          <w:cantSplit/>
          <w:jc w:val="center"/>
        </w:trPr>
        <w:tc>
          <w:tcPr>
            <w:tcW w:w="4090" w:type="dxa"/>
          </w:tcPr>
          <w:p w14:paraId="71C994E3" w14:textId="2363103E" w:rsidR="0016391D" w:rsidRPr="00D1205D" w:rsidRDefault="0016391D" w:rsidP="0016391D">
            <w:pPr>
              <w:pStyle w:val="TAL"/>
            </w:pPr>
            <w:r w:rsidRPr="00D1205D">
              <w:t>NF_CONGESTION</w:t>
            </w:r>
          </w:p>
        </w:tc>
        <w:tc>
          <w:tcPr>
            <w:tcW w:w="1825" w:type="dxa"/>
          </w:tcPr>
          <w:p w14:paraId="5D61BAE1" w14:textId="15CAD455" w:rsidR="0016391D" w:rsidRPr="00D1205D" w:rsidRDefault="0016391D" w:rsidP="0016391D">
            <w:pPr>
              <w:pStyle w:val="TAL"/>
            </w:pPr>
            <w:r w:rsidRPr="00D1205D">
              <w:t>503 Service Unavailable</w:t>
            </w:r>
          </w:p>
        </w:tc>
        <w:tc>
          <w:tcPr>
            <w:tcW w:w="3832" w:type="dxa"/>
          </w:tcPr>
          <w:p w14:paraId="094B31AB" w14:textId="69B4ADD7" w:rsidR="0016391D" w:rsidRPr="00D1205D" w:rsidRDefault="0016391D" w:rsidP="0016391D">
            <w:pPr>
              <w:pStyle w:val="TAL"/>
            </w:pPr>
            <w:r w:rsidRPr="00D1205D">
              <w:t xml:space="preserve">The NF </w:t>
            </w:r>
            <w:r>
              <w:t xml:space="preserve">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16391D" w:rsidRPr="00D1205D" w14:paraId="69CD6A24" w14:textId="77777777" w:rsidTr="005400CD">
        <w:trPr>
          <w:cantSplit/>
          <w:jc w:val="center"/>
        </w:trPr>
        <w:tc>
          <w:tcPr>
            <w:tcW w:w="4090" w:type="dxa"/>
          </w:tcPr>
          <w:p w14:paraId="50C9D879" w14:textId="005E7A31" w:rsidR="0016391D" w:rsidRPr="00D1205D" w:rsidRDefault="0016391D" w:rsidP="0016391D">
            <w:pPr>
              <w:pStyle w:val="TAL"/>
            </w:pPr>
            <w:r w:rsidRPr="00D1205D">
              <w:t>NF</w:t>
            </w:r>
            <w:r>
              <w:t>_SERVICE_</w:t>
            </w:r>
            <w:r w:rsidRPr="00D1205D">
              <w:t>CONGESTION</w:t>
            </w:r>
          </w:p>
        </w:tc>
        <w:tc>
          <w:tcPr>
            <w:tcW w:w="1825" w:type="dxa"/>
          </w:tcPr>
          <w:p w14:paraId="6A8277D7" w14:textId="43826CDD" w:rsidR="0016391D" w:rsidRPr="00D1205D" w:rsidRDefault="0016391D" w:rsidP="0016391D">
            <w:pPr>
              <w:pStyle w:val="TAL"/>
            </w:pPr>
            <w:r w:rsidRPr="00D1205D">
              <w:t>503 Service Unavailable</w:t>
            </w:r>
          </w:p>
        </w:tc>
        <w:tc>
          <w:tcPr>
            <w:tcW w:w="3832" w:type="dxa"/>
          </w:tcPr>
          <w:p w14:paraId="2A3C63CD" w14:textId="07D41DA1" w:rsidR="0016391D" w:rsidRPr="00D1205D" w:rsidRDefault="0016391D" w:rsidP="0016391D">
            <w:pPr>
              <w:pStyle w:val="TAL"/>
            </w:pPr>
            <w:r w:rsidRPr="00D1205D">
              <w:t xml:space="preserve">The NF </w:t>
            </w:r>
            <w:r>
              <w:t xml:space="preserve">service 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FE6DB3" w:rsidRPr="00D1205D" w14:paraId="13BDB76F" w14:textId="77777777" w:rsidTr="005400CD">
        <w:trPr>
          <w:cantSplit/>
          <w:jc w:val="center"/>
        </w:trPr>
        <w:tc>
          <w:tcPr>
            <w:tcW w:w="4090" w:type="dxa"/>
          </w:tcPr>
          <w:p w14:paraId="06398387" w14:textId="77777777" w:rsidR="00FE6DB3" w:rsidRPr="000B63FD" w:rsidRDefault="00FE6DB3" w:rsidP="00FE6DB3">
            <w:pPr>
              <w:pStyle w:val="TAL"/>
            </w:pPr>
            <w:r>
              <w:t>TARGET_NF_NOT_REACHABLE</w:t>
            </w:r>
          </w:p>
        </w:tc>
        <w:tc>
          <w:tcPr>
            <w:tcW w:w="1825" w:type="dxa"/>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tcPr>
          <w:p w14:paraId="6C9B0FE5" w14:textId="6BC01B8F" w:rsidR="00FE6DB3" w:rsidRPr="000B63FD" w:rsidRDefault="00FE6DB3" w:rsidP="00FE6DB3">
            <w:pPr>
              <w:pStyle w:val="TAL"/>
            </w:pPr>
            <w:r>
              <w:t>The request is not served as the target NF is not reachable. (</w:t>
            </w:r>
            <w:r w:rsidR="006D6D09">
              <w:t>NOTE </w:t>
            </w:r>
            <w:r>
              <w:t>6)</w:t>
            </w:r>
          </w:p>
        </w:tc>
      </w:tr>
      <w:tr w:rsidR="00F90BFA" w:rsidRPr="00D1205D" w14:paraId="5B531D77" w14:textId="77777777" w:rsidTr="005400CD">
        <w:trPr>
          <w:cantSplit/>
          <w:jc w:val="center"/>
        </w:trPr>
        <w:tc>
          <w:tcPr>
            <w:tcW w:w="4090" w:type="dxa"/>
          </w:tcPr>
          <w:p w14:paraId="7032DEE2" w14:textId="77777777" w:rsidR="00F90BFA" w:rsidRPr="00D1205D" w:rsidRDefault="00F90BFA" w:rsidP="005400CD">
            <w:pPr>
              <w:pStyle w:val="TAL"/>
            </w:pPr>
            <w:r w:rsidRPr="00D1205D">
              <w:t>TIMED_OUT_REQUEST</w:t>
            </w:r>
          </w:p>
        </w:tc>
        <w:tc>
          <w:tcPr>
            <w:tcW w:w="1825" w:type="dxa"/>
          </w:tcPr>
          <w:p w14:paraId="6A9D81D4" w14:textId="77777777" w:rsidR="00F90BFA" w:rsidRPr="00D1205D" w:rsidRDefault="00F90BFA" w:rsidP="005400CD">
            <w:pPr>
              <w:pStyle w:val="TAL"/>
            </w:pPr>
            <w:r w:rsidRPr="00D1205D">
              <w:t>504 Gateway Timeout</w:t>
            </w:r>
          </w:p>
        </w:tc>
        <w:tc>
          <w:tcPr>
            <w:tcW w:w="3832" w:type="dxa"/>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tcPr>
          <w:p w14:paraId="460083FF" w14:textId="19B8C5B8" w:rsidR="00F90BFA" w:rsidRPr="00D1205D" w:rsidRDefault="006D6D09" w:rsidP="005400CD">
            <w:pPr>
              <w:pStyle w:val="TAN"/>
            </w:pPr>
            <w:r>
              <w:lastRenderedPageBreak/>
              <w:t>NOTE </w:t>
            </w:r>
            <w:r w:rsidR="00F90BFA" w:rsidRPr="00D1205D">
              <w:t>1:</w:t>
            </w:r>
            <w:r w:rsidR="00F90BFA" w:rsidRPr="00D1205D">
              <w:tab/>
              <w:t xml:space="preserve">"invalidParams" attribute shall be included in the "ProblemDetails" data structure indicating unsupported, missing or incorrect IE(s) or query parameter(s) or </w:t>
            </w:r>
            <w:r w:rsidR="00F90BFA" w:rsidRPr="00D1205D">
              <w:rPr>
                <w:lang w:eastAsia="zh-CN"/>
              </w:rPr>
              <w:t xml:space="preserve">3gpp-Sbi-Discovery-* </w:t>
            </w:r>
            <w:r w:rsidR="00F90BFA" w:rsidRPr="00D1205D">
              <w:t>header(s).</w:t>
            </w:r>
          </w:p>
          <w:p w14:paraId="1CD4AEAC" w14:textId="59D9FF49" w:rsidR="00F90BFA" w:rsidRPr="00D1205D" w:rsidRDefault="006D6D09" w:rsidP="005400CD">
            <w:pPr>
              <w:pStyle w:val="TAN"/>
            </w:pPr>
            <w:r>
              <w:t>NOTE </w:t>
            </w:r>
            <w:r w:rsidR="00F90BFA" w:rsidRPr="00D1205D">
              <w:t>2:</w:t>
            </w:r>
            <w:r w:rsidR="00F90BFA" w:rsidRPr="00D1205D">
              <w:tab/>
              <w:t>This application error indicates error in the HTTP request and there is no other application error value that can be used instead.</w:t>
            </w:r>
          </w:p>
          <w:p w14:paraId="263DB894" w14:textId="28CED33B" w:rsidR="00F90BFA" w:rsidRPr="00D1205D" w:rsidRDefault="006D6D09" w:rsidP="005400CD">
            <w:pPr>
              <w:pStyle w:val="TAN"/>
            </w:pPr>
            <w:r>
              <w:t>NOTE </w:t>
            </w:r>
            <w:r w:rsidR="00F90BFA" w:rsidRPr="00D1205D">
              <w:t>3:</w:t>
            </w:r>
            <w:r w:rsidR="00F90BFA" w:rsidRPr="00D1205D">
              <w:tab/>
              <w:t>This application error indicates error condition in the NF and there is no other application error value that can be used instead.</w:t>
            </w:r>
          </w:p>
          <w:p w14:paraId="28DED32B" w14:textId="27CD2CFF" w:rsidR="00F90BFA" w:rsidRPr="00D1205D" w:rsidRDefault="006D6D09" w:rsidP="005400CD">
            <w:pPr>
              <w:pStyle w:val="TAN"/>
            </w:pPr>
            <w:r>
              <w:t>NOTE </w:t>
            </w:r>
            <w:r w:rsidR="00F90BFA" w:rsidRPr="00D1205D">
              <w:t>4:</w:t>
            </w:r>
            <w:r w:rsidR="00F90BFA" w:rsidRPr="00D1205D">
              <w:tab/>
              <w:t>If the reason for rejection is a temporary overload, the NF may include in the response a Retry-After header field to indicate how long the service is expected to be unavailable.</w:t>
            </w:r>
          </w:p>
          <w:p w14:paraId="57DD09DA" w14:textId="29BBFE27" w:rsidR="00FE6DB3" w:rsidRDefault="006D6D09" w:rsidP="005400CD">
            <w:pPr>
              <w:pStyle w:val="TAN"/>
            </w:pPr>
            <w:r>
              <w:t>NOTE </w:t>
            </w:r>
            <w:r w:rsidR="00F90BFA" w:rsidRPr="00D1205D">
              <w:t>5:</w:t>
            </w:r>
            <w:r w:rsidR="00F90BFA" w:rsidRPr="00D1205D">
              <w:tab/>
              <w:t xml:space="preserve">If the request is rejected because of an error in an URI before the first variable part of an </w:t>
            </w:r>
            <w:r w:rsidR="00F90BFA" w:rsidRPr="00D1205D">
              <w:rPr>
                <w:rFonts w:cs="Arial"/>
              </w:rPr>
              <w:t xml:space="preserve">"apiSpecificResourceUriPart", the "404 Not Found" </w:t>
            </w:r>
            <w:r w:rsidR="00F90BFA" w:rsidRPr="00D1205D">
              <w:t>HTTP status code</w:t>
            </w:r>
            <w:r w:rsidR="00F90BFA" w:rsidRPr="00D1205D">
              <w:rPr>
                <w:rFonts w:cs="Arial"/>
              </w:rPr>
              <w:t xml:space="preserve"> may be sent without "ProblemDetails" data structure indicating </w:t>
            </w:r>
            <w:r w:rsidR="00F90BFA" w:rsidRPr="00D1205D">
              <w:t>protocol or application error.</w:t>
            </w:r>
          </w:p>
          <w:p w14:paraId="38E90E1C" w14:textId="72622664" w:rsidR="0016391D" w:rsidRDefault="006D6D09" w:rsidP="0016391D">
            <w:pPr>
              <w:pStyle w:val="TAN"/>
            </w:pPr>
            <w:r>
              <w:t>NOTE </w:t>
            </w:r>
            <w:r w:rsidR="00D628F0">
              <w:t>6:</w:t>
            </w:r>
            <w:r w:rsidR="00D628F0">
              <w:tab/>
            </w:r>
            <w:r w:rsidR="00D628F0" w:rsidRPr="00AD4CCA">
              <w:rPr>
                <w:lang w:val="en-US"/>
              </w:rPr>
              <w:t>The NF service consumer (as receiver of the cause code) should stop sending subsequent requests addressing the resource contexts in the producer</w:t>
            </w:r>
            <w:r w:rsidR="00AD4CCA">
              <w:rPr>
                <w:lang w:val="en-US"/>
              </w:rPr>
              <w:t>'</w:t>
            </w:r>
            <w:r w:rsidR="00D628F0" w:rsidRPr="00AD4CCA">
              <w:rPr>
                <w:lang w:val="en-US"/>
              </w:rPr>
              <w:t xml:space="preserve">s NF instance (for NF_FAILOVER) or NF service instance (for NF_SERVICE_FAILOVER) to avoid massive rejections.  The NF service consumer </w:t>
            </w:r>
            <w:r w:rsidR="00D628F0" w:rsidRPr="00AD4CCA">
              <w:t xml:space="preserve">may reselect an alternative NF service producer as specified </w:t>
            </w:r>
            <w:r w:rsidR="00D628F0" w:rsidRPr="00AD4CCA">
              <w:rPr>
                <w:lang w:val="en-US"/>
              </w:rPr>
              <w:t xml:space="preserve">clause 6.5 of 3GPP TS 23.527 [38], e.g. </w:t>
            </w:r>
            <w:r w:rsidR="00D628F0"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5EA14363" w14:textId="16D1FFFE" w:rsidR="00D628F0" w:rsidRDefault="006D6D09" w:rsidP="0016391D">
            <w:pPr>
              <w:pStyle w:val="TAN"/>
            </w:pPr>
            <w:r>
              <w:t>NOTE </w:t>
            </w:r>
            <w:r w:rsidR="0016391D">
              <w:t>7:</w:t>
            </w:r>
            <w:r w:rsidR="0016391D">
              <w:tab/>
              <w:t xml:space="preserve">When a NF service producer receives </w:t>
            </w:r>
            <w:r w:rsidR="0016391D" w:rsidRPr="00D1205D">
              <w:t>NF_CONGESTION_RISK</w:t>
            </w:r>
            <w:r w:rsidR="0016391D">
              <w:t xml:space="preserve">, </w:t>
            </w:r>
            <w:r w:rsidR="0016391D" w:rsidRPr="00D1205D">
              <w:t>NF_</w:t>
            </w:r>
            <w:r w:rsidR="0016391D">
              <w:t>SERVICE_</w:t>
            </w:r>
            <w:r w:rsidR="0016391D" w:rsidRPr="00D1205D">
              <w:t>CONGESTION_RISK</w:t>
            </w:r>
            <w:r w:rsidR="0016391D">
              <w:t xml:space="preserve">, </w:t>
            </w:r>
            <w:r w:rsidR="0016391D" w:rsidRPr="00D1205D">
              <w:t>NF_CONGESTION</w:t>
            </w:r>
            <w:r w:rsidR="0016391D">
              <w:t xml:space="preserve"> and </w:t>
            </w:r>
            <w:r w:rsidR="0016391D" w:rsidRPr="00D1205D">
              <w:t>NF</w:t>
            </w:r>
            <w:r w:rsidR="0016391D">
              <w:t>_SERVICE_</w:t>
            </w:r>
            <w:r w:rsidR="0016391D" w:rsidRPr="00D1205D">
              <w:t>CONGESTION</w:t>
            </w:r>
            <w:r w:rsidR="0016391D">
              <w:t xml:space="preserve"> from a NF service consumer when sending a request message towards a callback/notification URI, the NF service producer shall </w:t>
            </w:r>
            <w:r w:rsidR="0016391D">
              <w:rPr>
                <w:lang w:val="en-US" w:eastAsia="fr-FR"/>
              </w:rPr>
              <w:t xml:space="preserve">identify the NF service consumer that is congested using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.2.3.3.7.</w:t>
            </w:r>
          </w:p>
          <w:p w14:paraId="51E3E2B9" w14:textId="0D179B18" w:rsidR="0016391D" w:rsidRPr="00D1205D" w:rsidRDefault="006D6D09" w:rsidP="0016391D">
            <w:pPr>
              <w:pStyle w:val="TAN"/>
            </w:pPr>
            <w:r>
              <w:t>NOTE </w:t>
            </w:r>
            <w:r w:rsidR="0016391D">
              <w:t>8:</w:t>
            </w:r>
            <w:r w:rsidR="0016391D">
              <w:tab/>
            </w:r>
            <w:r w:rsidR="0016391D" w:rsidRPr="005916ED">
              <w:t xml:space="preserve">The NF service producer (as receiver of the cause code) should stop sending subsequent notification requests addressing the session contexts towards the consumer NF </w:t>
            </w:r>
            <w:r w:rsidR="0016391D">
              <w:t xml:space="preserve">(service) </w:t>
            </w:r>
            <w:r w:rsidR="0016391D" w:rsidRPr="005916ED">
              <w:t xml:space="preserve">instance to avoid massive rejections, where the consumer NF </w:t>
            </w:r>
            <w:r w:rsidR="0016391D">
              <w:t xml:space="preserve">(service) </w:t>
            </w:r>
            <w:r w:rsidR="0016391D" w:rsidRPr="005916ED">
              <w:t xml:space="preserve">instance shall be identified by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 xml:space="preserve">.2.3.3.7. The NF service producer may reselect an alternative NF service consumer as specified </w:t>
            </w:r>
            <w:r w:rsidR="0016391D">
              <w:t xml:space="preserve">in </w:t>
            </w:r>
            <w:r w:rsidR="00C832FB" w:rsidRPr="005916ED">
              <w:t>clause</w:t>
            </w:r>
            <w:r w:rsidR="00C832FB">
              <w:t> </w:t>
            </w:r>
            <w:r w:rsidR="00C832FB" w:rsidRPr="005916ED">
              <w:t>6</w:t>
            </w:r>
            <w:r w:rsidR="0016391D" w:rsidRPr="005916ED">
              <w:t xml:space="preserve">.6 of 3GPP </w:t>
            </w:r>
            <w:r w:rsidR="00C832FB" w:rsidRPr="005916ED">
              <w:t>TS</w:t>
            </w:r>
            <w:r w:rsidR="00C832FB">
              <w:t> </w:t>
            </w:r>
            <w:r w:rsidR="00C832FB" w:rsidRPr="005916ED">
              <w:t>2</w:t>
            </w:r>
            <w:r w:rsidR="0016391D" w:rsidRPr="005916ED">
              <w:t>3.527</w:t>
            </w:r>
            <w:r w:rsidR="00C832FB">
              <w:t> </w:t>
            </w:r>
            <w:r w:rsidR="00C832FB" w:rsidRPr="005916ED">
              <w:t>[</w:t>
            </w:r>
            <w:r w:rsidR="0016391D"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rsidR="0016391D">
              <w:t xml:space="preserve"> Note that if a </w:t>
            </w:r>
            <w:r w:rsidR="0016391D">
              <w:rPr>
                <w:lang w:val="en-US" w:eastAsia="fr-FR"/>
              </w:rPr>
              <w:t xml:space="preserve">consumer NF service instance </w:t>
            </w:r>
            <w:r w:rsidR="0016391D" w:rsidRPr="00185B7F">
              <w:rPr>
                <w:lang w:val="en-US" w:eastAsia="fr-FR"/>
              </w:rPr>
              <w:t xml:space="preserve">complying with an earlier version of the specification shares the same authority with other consumer NF service instances and </w:t>
            </w:r>
            <w:r w:rsidR="0016391D">
              <w:rPr>
                <w:lang w:val="en-US" w:eastAsia="fr-FR"/>
              </w:rPr>
              <w:t xml:space="preserve">sends the NF_FAILOVER and NF_SERVICE_FAILOVER causes to a NF service producer while not supporting the new callback-uri-prefix parameter in </w:t>
            </w:r>
            <w:r w:rsidR="0016391D" w:rsidRPr="005916ED">
              <w:t>3gpp-Sbi-consumer-info</w:t>
            </w:r>
            <w:r w:rsidR="0016391D">
              <w:rPr>
                <w:lang w:val="en-US" w:eastAsia="fr-FR"/>
              </w:rPr>
              <w:t>, this can result in the NF service producer no longer sending traffic to these consumer NF service instances sharing the same authority.</w:t>
            </w:r>
          </w:p>
        </w:tc>
      </w:tr>
    </w:tbl>
    <w:p w14:paraId="26D491FD" w14:textId="77777777" w:rsidR="00F90BFA" w:rsidRPr="00D1205D" w:rsidRDefault="00F90BFA" w:rsidP="00F90BFA"/>
    <w:p w14:paraId="7B90B53D" w14:textId="77777777" w:rsidR="00BD74C3" w:rsidRPr="00D1205D" w:rsidRDefault="00BD74C3" w:rsidP="00BD74C3">
      <w:pPr>
        <w:pStyle w:val="Heading4"/>
        <w:rPr>
          <w:lang w:eastAsia="zh-CN"/>
        </w:rPr>
      </w:pPr>
      <w:bookmarkStart w:id="574" w:name="_Toc19708952"/>
      <w:bookmarkStart w:id="575" w:name="_Toc27745027"/>
      <w:bookmarkStart w:id="576" w:name="_Toc29803180"/>
      <w:bookmarkStart w:id="577" w:name="_Toc35969931"/>
      <w:bookmarkStart w:id="578" w:name="_Toc36050725"/>
      <w:bookmarkStart w:id="579" w:name="_Toc44847438"/>
      <w:bookmarkStart w:id="580" w:name="_Toc51845091"/>
      <w:bookmarkStart w:id="581" w:name="_Toc51845422"/>
      <w:bookmarkStart w:id="582" w:name="_Toc51846942"/>
      <w:bookmarkStart w:id="583" w:name="_Toc57022573"/>
      <w:bookmarkStart w:id="584" w:name="_Toc19708954"/>
      <w:bookmarkStart w:id="585" w:name="_Toc27745029"/>
      <w:bookmarkStart w:id="586" w:name="_Toc29803182"/>
      <w:bookmarkStart w:id="587" w:name="_Toc35969933"/>
      <w:bookmarkStart w:id="588" w:name="_Toc36050727"/>
      <w:bookmarkStart w:id="589" w:name="_Toc44847440"/>
      <w:bookmarkStart w:id="590" w:name="_Toc51845093"/>
      <w:bookmarkStart w:id="591" w:name="_Toc51845424"/>
      <w:bookmarkStart w:id="592" w:name="_Toc51846944"/>
      <w:bookmarkStart w:id="593" w:name="_Toc57022575"/>
      <w:bookmarkStart w:id="594" w:name="_Toc218607903"/>
      <w:r w:rsidRPr="00D1205D">
        <w:t>5.2.7.3</w:t>
      </w:r>
      <w:r w:rsidRPr="00D1205D">
        <w:rPr>
          <w:lang w:eastAsia="zh-CN"/>
        </w:rPr>
        <w:tab/>
        <w:t>NF as HTTP Client</w:t>
      </w:r>
      <w:bookmarkEnd w:id="574"/>
      <w:bookmarkEnd w:id="575"/>
      <w:bookmarkEnd w:id="576"/>
      <w:bookmarkEnd w:id="577"/>
      <w:bookmarkEnd w:id="578"/>
      <w:bookmarkEnd w:id="579"/>
      <w:bookmarkEnd w:id="580"/>
      <w:bookmarkEnd w:id="581"/>
      <w:bookmarkEnd w:id="582"/>
      <w:bookmarkEnd w:id="583"/>
      <w:bookmarkEnd w:id="594"/>
    </w:p>
    <w:p w14:paraId="7985ECDA" w14:textId="77777777" w:rsidR="00BD74C3" w:rsidRPr="00D1205D" w:rsidRDefault="00BD74C3" w:rsidP="00BD74C3">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21DC659A" w14:textId="43E69953" w:rsidR="00BD74C3" w:rsidRPr="00D1205D" w:rsidRDefault="00BD74C3" w:rsidP="00BD74C3">
      <w:pPr>
        <w:rPr>
          <w:lang w:eastAsia="zh-CN"/>
        </w:rPr>
      </w:pPr>
      <w:r w:rsidRPr="00D1205D">
        <w:rPr>
          <w:lang w:eastAsia="zh-CN"/>
        </w:rPr>
        <w:t>When receiving a not recommended or not recognized 1xx, 3xx, 4xx or 5xx HTTP Status Code, a NF as HTTP client should treat it as x00 status code of the class, as described in clause </w:t>
      </w:r>
      <w:r>
        <w:rPr>
          <w:lang w:eastAsia="zh-CN"/>
        </w:rPr>
        <w:t>15</w:t>
      </w:r>
      <w:r w:rsidRPr="00D1205D">
        <w:rPr>
          <w:lang w:eastAsia="zh-CN"/>
        </w:rPr>
        <w:t xml:space="preserve"> of IETF RFC </w:t>
      </w:r>
      <w:r>
        <w:rPr>
          <w:lang w:eastAsia="zh-CN"/>
        </w:rPr>
        <w:t>9110</w:t>
      </w:r>
      <w:r w:rsidRPr="00D1205D">
        <w:rPr>
          <w:lang w:eastAsia="zh-CN"/>
        </w:rPr>
        <w:t> [11].</w:t>
      </w:r>
    </w:p>
    <w:p w14:paraId="1F3288E8" w14:textId="77777777" w:rsidR="00BD74C3" w:rsidRPr="00D1205D" w:rsidRDefault="00BD74C3" w:rsidP="00BD74C3">
      <w:pPr>
        <w:rPr>
          <w:lang w:eastAsia="zh-CN"/>
        </w:rPr>
      </w:pPr>
      <w:r w:rsidRPr="00D1205D">
        <w:rPr>
          <w:lang w:eastAsia="zh-CN"/>
        </w:rPr>
        <w:t>If 100, 200/204, 300, 400 or 500 response code is not defined by the API specification, the client may follow guidelines below:</w:t>
      </w:r>
    </w:p>
    <w:p w14:paraId="70BAFC74" w14:textId="77777777" w:rsidR="00BD74C3" w:rsidRPr="00D1205D" w:rsidRDefault="00BD74C3" w:rsidP="00BD74C3">
      <w:pPr>
        <w:pStyle w:val="B1"/>
      </w:pPr>
      <w:r w:rsidRPr="00D1205D">
        <w:t>a)</w:t>
      </w:r>
      <w:r w:rsidRPr="00D1205D">
        <w:tab/>
        <w:t>For 1xx (Informational):</w:t>
      </w:r>
    </w:p>
    <w:p w14:paraId="5073D59E" w14:textId="77777777" w:rsidR="00BD74C3" w:rsidRPr="00D1205D" w:rsidRDefault="00BD74C3" w:rsidP="00BD74C3">
      <w:pPr>
        <w:pStyle w:val="B2"/>
      </w:pPr>
      <w:r w:rsidRPr="00D1205D">
        <w:t>1)</w:t>
      </w:r>
      <w:r w:rsidRPr="00D1205D">
        <w:tab/>
        <w:t>Discard the response and wait for final response.</w:t>
      </w:r>
    </w:p>
    <w:p w14:paraId="06D6E266" w14:textId="77777777" w:rsidR="00BD74C3" w:rsidRPr="00D1205D" w:rsidRDefault="00BD74C3" w:rsidP="00BD74C3">
      <w:pPr>
        <w:pStyle w:val="B1"/>
      </w:pPr>
      <w:r w:rsidRPr="00D1205D">
        <w:t>b)</w:t>
      </w:r>
      <w:r w:rsidRPr="00D1205D">
        <w:tab/>
        <w:t>For 2xx (Successful):</w:t>
      </w:r>
    </w:p>
    <w:p w14:paraId="7CB807EB" w14:textId="1B2ADF4A" w:rsidR="00BD74C3" w:rsidRPr="00D1205D" w:rsidRDefault="00BD74C3" w:rsidP="00BD74C3">
      <w:pPr>
        <w:pStyle w:val="B2"/>
      </w:pPr>
      <w:r w:rsidRPr="00D1205D">
        <w:t>1)</w:t>
      </w:r>
      <w:r w:rsidRPr="00D1205D">
        <w:tab/>
        <w:t xml:space="preserve">Consider the service operation is successful if no mandatory information is expected from the response </w:t>
      </w:r>
      <w:r>
        <w:t>content</w:t>
      </w:r>
      <w:r w:rsidRPr="00D1205D">
        <w:t xml:space="preserve"> in subsequent procedure.</w:t>
      </w:r>
    </w:p>
    <w:p w14:paraId="3B14AA4C" w14:textId="07AF4D1D" w:rsidR="00BD74C3" w:rsidRPr="00D1205D" w:rsidRDefault="00BD74C3" w:rsidP="00BD74C3">
      <w:pPr>
        <w:pStyle w:val="B2"/>
      </w:pPr>
      <w:r w:rsidRPr="00D1205D">
        <w:t>2)</w:t>
      </w:r>
      <w:r w:rsidRPr="00D1205D">
        <w:tab/>
        <w:t xml:space="preserve">If mandatory information is expected from response </w:t>
      </w:r>
      <w:r>
        <w:t>content</w:t>
      </w:r>
      <w:r w:rsidRPr="00D1205D">
        <w:t xml:space="preserve"> in subsequent procedure, parse the </w:t>
      </w:r>
      <w:r>
        <w:t>content</w:t>
      </w:r>
      <w:r w:rsidRPr="00D1205D">
        <w:t xml:space="preserve"> following description in clause </w:t>
      </w:r>
      <w:r>
        <w:t>15</w:t>
      </w:r>
      <w:r w:rsidRPr="00D1205D">
        <w:t>.2.1 of IETF RFC</w:t>
      </w:r>
      <w:r w:rsidRPr="00D1205D">
        <w:rPr>
          <w:rFonts w:eastAsia="DengXian"/>
        </w:rPr>
        <w:t> </w:t>
      </w:r>
      <w:r>
        <w:t>9110</w:t>
      </w:r>
      <w:r w:rsidRPr="00D1205D">
        <w:t> [11]. If parse is successful and mandatory information is extracted, continue with subsequent procedure.</w:t>
      </w:r>
    </w:p>
    <w:p w14:paraId="22D5FD0E" w14:textId="77777777" w:rsidR="00BD74C3" w:rsidRPr="00D1205D" w:rsidRDefault="00BD74C3" w:rsidP="00BD74C3">
      <w:pPr>
        <w:pStyle w:val="B2"/>
      </w:pPr>
      <w:r w:rsidRPr="00D1205D">
        <w:t>3)</w:t>
      </w:r>
      <w:r w:rsidRPr="00D1205D">
        <w:tab/>
        <w:t>Otherwise, consider service operation has failure and start failure handling.</w:t>
      </w:r>
    </w:p>
    <w:p w14:paraId="0659B497" w14:textId="77777777" w:rsidR="00BD74C3" w:rsidRPr="00D1205D" w:rsidRDefault="00BD74C3" w:rsidP="00BD74C3">
      <w:pPr>
        <w:pStyle w:val="B1"/>
      </w:pPr>
      <w:r w:rsidRPr="00D1205D">
        <w:t>c)</w:t>
      </w:r>
      <w:r w:rsidRPr="00D1205D">
        <w:tab/>
        <w:t>For 3xx (Redirection):</w:t>
      </w:r>
    </w:p>
    <w:p w14:paraId="3A71C8AB" w14:textId="77777777" w:rsidR="00BD74C3" w:rsidRPr="00D1205D" w:rsidRDefault="00BD74C3" w:rsidP="00BD74C3">
      <w:pPr>
        <w:pStyle w:val="B2"/>
      </w:pPr>
      <w:r w:rsidRPr="00D1205D">
        <w:lastRenderedPageBreak/>
        <w:t>1)</w:t>
      </w:r>
      <w:r w:rsidRPr="00D1205D">
        <w:tab/>
        <w:t>Retry the request towards the directed resource referred in the Location header, using same request method.</w:t>
      </w:r>
    </w:p>
    <w:p w14:paraId="3A2C0A5C" w14:textId="77777777" w:rsidR="00BD74C3" w:rsidRPr="00D1205D" w:rsidRDefault="00BD74C3" w:rsidP="00BD74C3">
      <w:pPr>
        <w:pStyle w:val="B1"/>
      </w:pPr>
      <w:r w:rsidRPr="00D1205D">
        <w:t>d)</w:t>
      </w:r>
      <w:r w:rsidRPr="00D1205D">
        <w:tab/>
        <w:t>For 4xx (Client Error):</w:t>
      </w:r>
    </w:p>
    <w:p w14:paraId="469634C7" w14:textId="77777777" w:rsidR="00BD74C3" w:rsidRPr="00D1205D" w:rsidRDefault="00BD74C3" w:rsidP="00BD74C3">
      <w:pPr>
        <w:pStyle w:val="B2"/>
      </w:pPr>
      <w:r w:rsidRPr="00D1205D">
        <w:t>1)</w:t>
      </w:r>
      <w:r w:rsidRPr="00D1205D">
        <w:tab/>
        <w:t>Validate the request message and make correction before resending. Otherwise, stop process and go to error handling procedure.</w:t>
      </w:r>
    </w:p>
    <w:p w14:paraId="0B738978" w14:textId="77777777" w:rsidR="00BD74C3" w:rsidRPr="00D1205D" w:rsidRDefault="00BD74C3" w:rsidP="00BD74C3">
      <w:pPr>
        <w:pStyle w:val="B1"/>
      </w:pPr>
      <w:r w:rsidRPr="00D1205D">
        <w:t>e)</w:t>
      </w:r>
      <w:r w:rsidRPr="00D1205D">
        <w:tab/>
        <w:t>For 5xx (Server Error):</w:t>
      </w:r>
    </w:p>
    <w:p w14:paraId="6A6D6588" w14:textId="77777777" w:rsidR="00BD74C3" w:rsidRPr="00D1205D" w:rsidRDefault="00BD74C3" w:rsidP="00BD74C3">
      <w:pPr>
        <w:pStyle w:val="B2"/>
      </w:pPr>
      <w:r w:rsidRPr="00D1205D">
        <w:t>1)</w:t>
      </w:r>
      <w:r w:rsidRPr="00D1205D">
        <w:tab/>
        <w:t>Stop process and go to error handling process.</w:t>
      </w:r>
    </w:p>
    <w:p w14:paraId="01DD014E" w14:textId="77777777" w:rsidR="00BD74C3" w:rsidRDefault="00BD74C3" w:rsidP="00BD74C3">
      <w:r w:rsidRPr="00D1205D">
        <w:t>The handling of unknown, unexpected or erroneous HTTP request message IEs shall provide for the forward compatibility of the HTTP APIs used for the service</w:t>
      </w:r>
      <w:r>
        <w:t>-</w:t>
      </w:r>
      <w:r w:rsidRPr="00D1205D">
        <w:t>based interfaces. Therefore, the sending HTTP entity shall be able to safely include in a message a new optional IE. Such an IE may also have a new type. A receiving HTTP entity shall behave as specified in clause 5.2.7.2.</w:t>
      </w:r>
    </w:p>
    <w:p w14:paraId="1687BA39" w14:textId="77777777" w:rsidR="00BD74C3" w:rsidRDefault="00BD74C3" w:rsidP="00BD74C3">
      <w:r w:rsidRPr="00D1205D">
        <w:t xml:space="preserve">If a received HTTP </w:t>
      </w:r>
      <w:r>
        <w:t>response</w:t>
      </w:r>
      <w:r w:rsidRPr="00D1205D">
        <w:t xml:space="preserve"> </w:t>
      </w:r>
      <w:r>
        <w:t xml:space="preserve">message </w:t>
      </w:r>
      <w:r w:rsidRPr="00D1205D">
        <w:t>contains unknown IEs</w:t>
      </w:r>
      <w:r>
        <w:t xml:space="preserve"> (</w:t>
      </w:r>
      <w:r w:rsidRPr="00D1205D">
        <w:t>Information Elements within the JSON body</w:t>
      </w:r>
      <w:r>
        <w:t>)</w:t>
      </w:r>
      <w:r w:rsidRPr="00D1205D">
        <w:t xml:space="preserve">, the NF may discard </w:t>
      </w:r>
      <w:r>
        <w:t>those</w:t>
      </w:r>
      <w:r w:rsidRPr="00D1205D">
        <w:t xml:space="preserve"> IEs and </w:t>
      </w:r>
      <w:r>
        <w:t xml:space="preserve">it </w:t>
      </w:r>
      <w:r w:rsidRPr="00D1205D">
        <w:t xml:space="preserve">shall process the rest of the </w:t>
      </w:r>
      <w:r>
        <w:t>response</w:t>
      </w:r>
      <w:r w:rsidRPr="00D1205D">
        <w:t xml:space="preserve"> message, </w:t>
      </w:r>
      <w:r>
        <w:t xml:space="preserve">as long as it is compliant with the OpenAPI </w:t>
      </w:r>
      <w:r w:rsidRPr="00D1205D">
        <w:t xml:space="preserve">schema definition of </w:t>
      </w:r>
      <w:r>
        <w:t xml:space="preserve">such response </w:t>
      </w:r>
      <w:r w:rsidRPr="00D1205D">
        <w:t>message</w:t>
      </w:r>
      <w:r>
        <w:t>.</w:t>
      </w:r>
    </w:p>
    <w:p w14:paraId="6FFFC89D" w14:textId="77777777" w:rsidR="00BD74C3" w:rsidRPr="00D1205D" w:rsidRDefault="00BD74C3" w:rsidP="00BD74C3">
      <w:r>
        <w:t>I</w:t>
      </w:r>
      <w:r w:rsidRPr="00D1205D">
        <w:t xml:space="preserve">f a received HTTP </w:t>
      </w:r>
      <w:r>
        <w:t>response message</w:t>
      </w:r>
      <w:r w:rsidRPr="00D1205D">
        <w:t xml:space="preserve"> contains IEs not compliant with the schema defined in the corresponding OpenAPI specification</w:t>
      </w:r>
      <w:r>
        <w:t xml:space="preserve"> (e.g., because the schema of the response body </w:t>
      </w:r>
      <w:r w:rsidRPr="00D1205D">
        <w:t>prohibits the presence of additional IEs or constrains their types</w:t>
      </w:r>
      <w:r>
        <w:t>)</w:t>
      </w:r>
      <w:r w:rsidRPr="00D1205D">
        <w:t>, the NF sh</w:t>
      </w:r>
      <w:r>
        <w:t>all stop processing such response message and go to error handling process</w:t>
      </w:r>
      <w:r w:rsidRPr="00D1205D">
        <w:t>.</w:t>
      </w:r>
    </w:p>
    <w:p w14:paraId="42C030D0" w14:textId="77777777" w:rsidR="00BD74C3" w:rsidRPr="000B63FD" w:rsidRDefault="00BD74C3" w:rsidP="00BD74C3">
      <w:pPr>
        <w:pStyle w:val="Heading4"/>
      </w:pPr>
      <w:bookmarkStart w:id="595" w:name="_Toc218607904"/>
      <w:r>
        <w:t>5.2.7.4</w:t>
      </w:r>
      <w:r>
        <w:tab/>
        <w:t>SCP/SEPP</w:t>
      </w:r>
      <w:bookmarkEnd w:id="595"/>
    </w:p>
    <w:p w14:paraId="621D661D" w14:textId="77777777" w:rsidR="00BD74C3" w:rsidRDefault="00BD74C3" w:rsidP="00BD74C3">
      <w:pPr>
        <w:rPr>
          <w:lang w:eastAsia="zh-CN"/>
        </w:rPr>
      </w:pPr>
      <w:r w:rsidRPr="00B44482">
        <w:rPr>
          <w:lang w:eastAsia="zh-CN"/>
        </w:rPr>
        <w:t xml:space="preserve">The SCP or SEPP shall be able to forward the HTTP status codes </w:t>
      </w:r>
      <w:r>
        <w:rPr>
          <w:lang w:eastAsia="zh-CN"/>
        </w:rPr>
        <w:t xml:space="preserve">defined in Table </w:t>
      </w:r>
      <w:r w:rsidRPr="00BD1149">
        <w:rPr>
          <w:lang w:eastAsia="zh-CN"/>
        </w:rPr>
        <w:t xml:space="preserve">5.2.7.1-1 </w:t>
      </w:r>
      <w:r>
        <w:rPr>
          <w:lang w:eastAsia="zh-CN"/>
        </w:rPr>
        <w:t xml:space="preserve">and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xml:space="preserve"> 6.10.10) and SCP or SEPP overload control (see clause 6.4) </w:t>
      </w:r>
      <w:r w:rsidRPr="00B44482">
        <w:rPr>
          <w:lang w:eastAsia="zh-CN"/>
        </w:rPr>
        <w:t>as defined in Table</w:t>
      </w:r>
      <w:r>
        <w:rPr>
          <w:lang w:eastAsia="zh-CN"/>
        </w:rPr>
        <w:t> </w:t>
      </w:r>
      <w:r w:rsidRPr="00B44482">
        <w:rPr>
          <w:lang w:eastAsia="zh-CN"/>
        </w:rPr>
        <w:t>5.2.7.</w:t>
      </w:r>
      <w:r>
        <w:rPr>
          <w:lang w:eastAsia="zh-CN"/>
        </w:rPr>
        <w:t>4</w:t>
      </w:r>
      <w:r w:rsidRPr="00B44482">
        <w:rPr>
          <w:lang w:eastAsia="zh-CN"/>
        </w:rPr>
        <w:t>-1</w:t>
      </w:r>
      <w:r w:rsidRPr="003A631E">
        <w:rPr>
          <w:lang w:eastAsia="zh-CN"/>
        </w:rPr>
        <w:t xml:space="preserve"> and Table</w:t>
      </w:r>
      <w:r>
        <w:rPr>
          <w:lang w:eastAsia="zh-CN"/>
        </w:rPr>
        <w:t> </w:t>
      </w:r>
      <w:r w:rsidRPr="003A631E">
        <w:rPr>
          <w:lang w:eastAsia="zh-CN"/>
        </w:rPr>
        <w:t>5.2.7.4-2</w:t>
      </w:r>
      <w:r w:rsidRPr="00B44482">
        <w:rPr>
          <w:lang w:eastAsia="zh-CN"/>
        </w:rPr>
        <w:t>.</w:t>
      </w:r>
    </w:p>
    <w:p w14:paraId="1CE35C7A" w14:textId="77777777" w:rsidR="00BD74C3" w:rsidRDefault="00BD74C3" w:rsidP="00BD74C3">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595F640C" w14:textId="63C7A4B6" w:rsidR="00BD74C3" w:rsidRDefault="00BD74C3" w:rsidP="00BD74C3">
      <w:pPr>
        <w:rPr>
          <w:lang w:eastAsia="zh-CN"/>
        </w:rPr>
      </w:pPr>
      <w:r w:rsidRPr="000B63FD">
        <w:t xml:space="preserve">If the received HTTP request contains </w:t>
      </w:r>
      <w:r>
        <w:t>content</w:t>
      </w:r>
      <w:r w:rsidRPr="000B63FD">
        <w:t xml:space="preserve"> larger than the </w:t>
      </w:r>
      <w:r>
        <w:t>SCP or SEPP</w:t>
      </w:r>
      <w:r w:rsidRPr="000B63FD">
        <w:t xml:space="preserve"> is able to process, the </w:t>
      </w:r>
      <w:r>
        <w:t>SCP or SEPP</w:t>
      </w:r>
      <w:r w:rsidRPr="000B63FD">
        <w:t xml:space="preserve"> shall reject the HTTP request with the HTTP status code "413 </w:t>
      </w:r>
      <w:r>
        <w:t>Content</w:t>
      </w:r>
      <w:r w:rsidRPr="000B63FD">
        <w:t xml:space="preserve"> Too Large".</w:t>
      </w:r>
    </w:p>
    <w:p w14:paraId="3B8E1540" w14:textId="77777777" w:rsidR="00BD74C3" w:rsidRDefault="00BD74C3" w:rsidP="00BD74C3">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3A631E">
        <w:rPr>
          <w:lang w:eastAsia="zh-CN"/>
        </w:rPr>
        <w:t xml:space="preserve"> or SEPP</w:t>
      </w:r>
      <w:r w:rsidRPr="000B63FD">
        <w:rPr>
          <w:lang w:eastAsia="zh-CN"/>
        </w:rPr>
        <w:t xml:space="preserve"> decides to redirect HTTP requests to another less loaded </w:t>
      </w:r>
      <w:r>
        <w:rPr>
          <w:lang w:eastAsia="zh-CN"/>
        </w:rPr>
        <w:t>SCP</w:t>
      </w:r>
      <w:r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sidRPr="003A631E">
        <w:t xml:space="preserve"> / "SEPP_REDIRECTION" as defined in Table</w:t>
      </w:r>
      <w:r>
        <w:t> </w:t>
      </w:r>
      <w:r w:rsidRPr="003A631E">
        <w:t>5.2.7.4-2</w:t>
      </w:r>
      <w:r>
        <w:rPr>
          <w:lang w:eastAsia="zh-CN"/>
        </w:rPr>
        <w:t>.</w:t>
      </w:r>
    </w:p>
    <w:p w14:paraId="54D1F983" w14:textId="77777777" w:rsidR="00BD74C3" w:rsidRPr="005E23B2" w:rsidRDefault="00BD74C3" w:rsidP="00BD74C3">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Pr="003A631E">
        <w:rPr>
          <w:lang w:eastAsia="zh-CN"/>
        </w:rPr>
        <w:t>Table</w:t>
      </w:r>
      <w:r>
        <w:rPr>
          <w:lang w:eastAsia="zh-CN"/>
        </w:rPr>
        <w:t> </w:t>
      </w:r>
      <w:r w:rsidRPr="000B63FD">
        <w:rPr>
          <w:lang w:eastAsia="zh-CN"/>
        </w:rPr>
        <w:t>5.2.7.</w:t>
      </w:r>
      <w:r>
        <w:rPr>
          <w:lang w:eastAsia="zh-CN"/>
        </w:rPr>
        <w:t>4</w:t>
      </w:r>
      <w:r w:rsidRPr="000B63FD">
        <w:rPr>
          <w:lang w:eastAsia="zh-CN"/>
        </w:rPr>
        <w:t>-1</w:t>
      </w:r>
      <w:r w:rsidRPr="003A631E">
        <w:rPr>
          <w:lang w:eastAsia="zh-CN"/>
        </w:rPr>
        <w:t xml:space="preserve"> and Table</w:t>
      </w:r>
      <w:r>
        <w:rPr>
          <w:lang w:eastAsia="zh-CN"/>
        </w:rPr>
        <w:t> </w:t>
      </w:r>
      <w:r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165DF873" w14:textId="77777777" w:rsidR="00BD74C3" w:rsidRPr="000B63FD" w:rsidRDefault="00BD74C3" w:rsidP="00BD74C3">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08BBDEFD" w14:textId="77777777" w:rsidTr="00455F22">
        <w:trPr>
          <w:cantSplit/>
          <w:jc w:val="center"/>
        </w:trPr>
        <w:tc>
          <w:tcPr>
            <w:tcW w:w="2972" w:type="dxa"/>
            <w:shd w:val="clear" w:color="auto" w:fill="F2F2F2"/>
          </w:tcPr>
          <w:p w14:paraId="2E110FCC" w14:textId="77777777" w:rsidR="00BD74C3" w:rsidRPr="000B63FD" w:rsidRDefault="00BD74C3" w:rsidP="00455F22">
            <w:pPr>
              <w:pStyle w:val="TAH"/>
            </w:pPr>
            <w:r w:rsidRPr="000B63FD">
              <w:lastRenderedPageBreak/>
              <w:t>Protocol or application Error</w:t>
            </w:r>
          </w:p>
        </w:tc>
        <w:tc>
          <w:tcPr>
            <w:tcW w:w="2552" w:type="dxa"/>
            <w:shd w:val="clear" w:color="auto" w:fill="F2F2F2"/>
          </w:tcPr>
          <w:p w14:paraId="5F97CB8A" w14:textId="77777777" w:rsidR="00BD74C3" w:rsidRPr="000B63FD" w:rsidRDefault="00BD74C3" w:rsidP="00455F22">
            <w:pPr>
              <w:pStyle w:val="TAH"/>
            </w:pPr>
            <w:r w:rsidRPr="000B63FD">
              <w:t>HTTP status code</w:t>
            </w:r>
          </w:p>
        </w:tc>
        <w:tc>
          <w:tcPr>
            <w:tcW w:w="4223" w:type="dxa"/>
            <w:shd w:val="clear" w:color="auto" w:fill="F2F2F2"/>
          </w:tcPr>
          <w:p w14:paraId="5D686371" w14:textId="77777777" w:rsidR="00BD74C3" w:rsidRPr="000B63FD" w:rsidRDefault="00BD74C3" w:rsidP="00455F22">
            <w:pPr>
              <w:pStyle w:val="TAH"/>
            </w:pPr>
            <w:r w:rsidRPr="000B63FD">
              <w:t>Description</w:t>
            </w:r>
          </w:p>
        </w:tc>
      </w:tr>
      <w:tr w:rsidR="00BD74C3" w:rsidRPr="000B63FD" w14:paraId="590DD5F8" w14:textId="77777777" w:rsidTr="00455F22">
        <w:trPr>
          <w:cantSplit/>
          <w:jc w:val="center"/>
        </w:trPr>
        <w:tc>
          <w:tcPr>
            <w:tcW w:w="2972" w:type="dxa"/>
            <w:shd w:val="clear" w:color="auto" w:fill="F2F2F2"/>
          </w:tcPr>
          <w:p w14:paraId="2A6649D5" w14:textId="77777777" w:rsidR="00BD74C3" w:rsidRPr="000B63FD" w:rsidRDefault="00BD74C3" w:rsidP="00455F22">
            <w:pPr>
              <w:pStyle w:val="TAL"/>
            </w:pPr>
            <w:r w:rsidRPr="00D1205D">
              <w:t>INVALID_API</w:t>
            </w:r>
          </w:p>
        </w:tc>
        <w:tc>
          <w:tcPr>
            <w:tcW w:w="2552" w:type="dxa"/>
            <w:shd w:val="clear" w:color="auto" w:fill="F2F2F2"/>
          </w:tcPr>
          <w:p w14:paraId="312B3384" w14:textId="77777777" w:rsidR="00BD74C3" w:rsidRPr="000B63FD" w:rsidRDefault="00BD74C3" w:rsidP="00455F22">
            <w:pPr>
              <w:pStyle w:val="TAL"/>
            </w:pPr>
            <w:r w:rsidRPr="00D1205D">
              <w:t>400 Bad Request</w:t>
            </w:r>
          </w:p>
        </w:tc>
        <w:tc>
          <w:tcPr>
            <w:tcW w:w="4223" w:type="dxa"/>
            <w:shd w:val="clear" w:color="auto" w:fill="F2F2F2"/>
          </w:tcPr>
          <w:p w14:paraId="61641F33" w14:textId="77777777" w:rsidR="00BD74C3" w:rsidRPr="000B63FD" w:rsidRDefault="00BD74C3" w:rsidP="00455F22">
            <w:pPr>
              <w:pStyle w:val="TAL"/>
            </w:pPr>
            <w:r w:rsidRPr="00D1205D">
              <w:t>The HTTP request contains an unsupported API name or API version in the URI.</w:t>
            </w:r>
          </w:p>
        </w:tc>
      </w:tr>
      <w:tr w:rsidR="00BD74C3" w:rsidRPr="000B63FD" w14:paraId="26E36FEB" w14:textId="77777777" w:rsidTr="00455F22">
        <w:trPr>
          <w:cantSplit/>
          <w:jc w:val="center"/>
        </w:trPr>
        <w:tc>
          <w:tcPr>
            <w:tcW w:w="2972" w:type="dxa"/>
          </w:tcPr>
          <w:p w14:paraId="02D68142" w14:textId="77777777" w:rsidR="00BD74C3" w:rsidRPr="000B63FD" w:rsidRDefault="00BD74C3" w:rsidP="00455F22">
            <w:pPr>
              <w:pStyle w:val="TAL"/>
            </w:pPr>
            <w:r w:rsidRPr="000B63FD">
              <w:t>INVALID_MSG_FORMAT</w:t>
            </w:r>
          </w:p>
        </w:tc>
        <w:tc>
          <w:tcPr>
            <w:tcW w:w="2552" w:type="dxa"/>
          </w:tcPr>
          <w:p w14:paraId="7A29859C" w14:textId="77777777" w:rsidR="00BD74C3" w:rsidRPr="000B63FD" w:rsidRDefault="00BD74C3" w:rsidP="00455F22">
            <w:pPr>
              <w:pStyle w:val="TAL"/>
            </w:pPr>
            <w:r w:rsidRPr="000B63FD">
              <w:t>400 Bad Request</w:t>
            </w:r>
          </w:p>
        </w:tc>
        <w:tc>
          <w:tcPr>
            <w:tcW w:w="4223" w:type="dxa"/>
          </w:tcPr>
          <w:p w14:paraId="25F79A33" w14:textId="77777777" w:rsidR="00BD74C3" w:rsidRPr="000B63FD" w:rsidRDefault="00BD74C3" w:rsidP="00455F22">
            <w:pPr>
              <w:pStyle w:val="TAL"/>
            </w:pPr>
            <w:r w:rsidRPr="000B63FD">
              <w:t>The HTTP request has an invalid format.</w:t>
            </w:r>
          </w:p>
        </w:tc>
      </w:tr>
      <w:tr w:rsidR="00BD74C3" w:rsidRPr="000B63FD" w14:paraId="4536B119" w14:textId="77777777" w:rsidTr="00455F22">
        <w:trPr>
          <w:cantSplit/>
          <w:jc w:val="center"/>
        </w:trPr>
        <w:tc>
          <w:tcPr>
            <w:tcW w:w="2972" w:type="dxa"/>
          </w:tcPr>
          <w:p w14:paraId="7E495898" w14:textId="77777777" w:rsidR="00BD74C3" w:rsidRPr="000B63FD" w:rsidRDefault="00BD74C3" w:rsidP="00455F22">
            <w:pPr>
              <w:pStyle w:val="TAL"/>
            </w:pPr>
            <w:r w:rsidRPr="00D1205D">
              <w:t>INVALID_QUERY_PARAM</w:t>
            </w:r>
          </w:p>
        </w:tc>
        <w:tc>
          <w:tcPr>
            <w:tcW w:w="2552" w:type="dxa"/>
          </w:tcPr>
          <w:p w14:paraId="5ED8B155" w14:textId="77777777" w:rsidR="00BD74C3" w:rsidRPr="000B63FD" w:rsidRDefault="00BD74C3" w:rsidP="00455F22">
            <w:pPr>
              <w:pStyle w:val="TAL"/>
            </w:pPr>
            <w:r w:rsidRPr="00D1205D">
              <w:t>400 Bad Request</w:t>
            </w:r>
          </w:p>
        </w:tc>
        <w:tc>
          <w:tcPr>
            <w:tcW w:w="4223" w:type="dxa"/>
          </w:tcPr>
          <w:p w14:paraId="3A17FC4C" w14:textId="77777777" w:rsidR="00BD74C3" w:rsidRPr="000B63FD" w:rsidRDefault="00BD74C3" w:rsidP="00455F22">
            <w:pPr>
              <w:pStyle w:val="TAL"/>
            </w:pPr>
            <w:r w:rsidRPr="00D1205D">
              <w:t>The HTTP request contains an unsupported query parameter in the URI. (</w:t>
            </w:r>
            <w:r>
              <w:t>NOTE </w:t>
            </w:r>
            <w:r w:rsidRPr="00D1205D">
              <w:t>1)</w:t>
            </w:r>
          </w:p>
        </w:tc>
      </w:tr>
      <w:tr w:rsidR="00BD74C3" w:rsidRPr="000B63FD" w14:paraId="72CA9FA8" w14:textId="77777777" w:rsidTr="00455F22">
        <w:trPr>
          <w:cantSplit/>
          <w:jc w:val="center"/>
        </w:trPr>
        <w:tc>
          <w:tcPr>
            <w:tcW w:w="2972" w:type="dxa"/>
          </w:tcPr>
          <w:p w14:paraId="5E34DC7B" w14:textId="77777777" w:rsidR="00BD74C3" w:rsidRPr="000B63FD" w:rsidRDefault="00BD74C3" w:rsidP="00455F22">
            <w:pPr>
              <w:pStyle w:val="TAL"/>
            </w:pPr>
            <w:r w:rsidRPr="00D1205D">
              <w:t>MANDATORY_QUERY_PARAM_INCORRECT</w:t>
            </w:r>
          </w:p>
        </w:tc>
        <w:tc>
          <w:tcPr>
            <w:tcW w:w="2552" w:type="dxa"/>
          </w:tcPr>
          <w:p w14:paraId="2CFB30B4" w14:textId="77777777" w:rsidR="00BD74C3" w:rsidRPr="000B63FD" w:rsidRDefault="00BD74C3" w:rsidP="00455F22">
            <w:pPr>
              <w:pStyle w:val="TAL"/>
            </w:pPr>
            <w:r w:rsidRPr="00D1205D">
              <w:t>400 Bad Request</w:t>
            </w:r>
          </w:p>
        </w:tc>
        <w:tc>
          <w:tcPr>
            <w:tcW w:w="4223" w:type="dxa"/>
          </w:tcPr>
          <w:p w14:paraId="3B8830F3" w14:textId="77777777" w:rsidR="00BD74C3" w:rsidRPr="000B63FD" w:rsidRDefault="00BD74C3" w:rsidP="00455F22">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BD74C3" w:rsidRPr="000B63FD" w14:paraId="25CA2B59" w14:textId="77777777" w:rsidTr="00455F22">
        <w:trPr>
          <w:cantSplit/>
          <w:jc w:val="center"/>
        </w:trPr>
        <w:tc>
          <w:tcPr>
            <w:tcW w:w="2972" w:type="dxa"/>
          </w:tcPr>
          <w:p w14:paraId="625BF7E0" w14:textId="77777777" w:rsidR="00BD74C3" w:rsidRPr="000B63FD" w:rsidRDefault="00BD74C3" w:rsidP="00455F22">
            <w:pPr>
              <w:pStyle w:val="TAL"/>
            </w:pPr>
            <w:r w:rsidRPr="00D1205D">
              <w:t>OPTIONAL_QUERY_PARAM_INCORRECT</w:t>
            </w:r>
          </w:p>
        </w:tc>
        <w:tc>
          <w:tcPr>
            <w:tcW w:w="2552" w:type="dxa"/>
          </w:tcPr>
          <w:p w14:paraId="7D413259" w14:textId="77777777" w:rsidR="00BD74C3" w:rsidRPr="000B63FD" w:rsidRDefault="00BD74C3" w:rsidP="00455F22">
            <w:pPr>
              <w:pStyle w:val="TAL"/>
            </w:pPr>
            <w:r w:rsidRPr="00D1205D">
              <w:t>400 Bad Request</w:t>
            </w:r>
          </w:p>
        </w:tc>
        <w:tc>
          <w:tcPr>
            <w:tcW w:w="4223" w:type="dxa"/>
          </w:tcPr>
          <w:p w14:paraId="493588B4" w14:textId="77777777" w:rsidR="00BD74C3" w:rsidRPr="000B63FD" w:rsidRDefault="00BD74C3" w:rsidP="00455F22">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BD74C3" w:rsidRPr="000B63FD" w14:paraId="67F10CA3" w14:textId="77777777" w:rsidTr="00455F22">
        <w:trPr>
          <w:cantSplit/>
          <w:jc w:val="center"/>
        </w:trPr>
        <w:tc>
          <w:tcPr>
            <w:tcW w:w="2972" w:type="dxa"/>
          </w:tcPr>
          <w:p w14:paraId="57EDB385" w14:textId="77777777" w:rsidR="00BD74C3" w:rsidRPr="000B63FD" w:rsidRDefault="00BD74C3" w:rsidP="00455F22">
            <w:pPr>
              <w:pStyle w:val="TAL"/>
            </w:pPr>
            <w:r w:rsidRPr="00D1205D">
              <w:t>MANDATORY_QUERY_PARAM_MISSING</w:t>
            </w:r>
          </w:p>
        </w:tc>
        <w:tc>
          <w:tcPr>
            <w:tcW w:w="2552" w:type="dxa"/>
          </w:tcPr>
          <w:p w14:paraId="550CEC60" w14:textId="77777777" w:rsidR="00BD74C3" w:rsidRPr="000B63FD" w:rsidRDefault="00BD74C3" w:rsidP="00455F22">
            <w:pPr>
              <w:pStyle w:val="TAL"/>
            </w:pPr>
            <w:r w:rsidRPr="00D1205D">
              <w:t>400 Bad Request</w:t>
            </w:r>
          </w:p>
        </w:tc>
        <w:tc>
          <w:tcPr>
            <w:tcW w:w="4223" w:type="dxa"/>
          </w:tcPr>
          <w:p w14:paraId="6BD510C3" w14:textId="77777777" w:rsidR="00BD74C3" w:rsidRPr="000B63FD" w:rsidRDefault="00BD74C3" w:rsidP="00455F22">
            <w:pPr>
              <w:pStyle w:val="TAL"/>
            </w:pPr>
            <w:r w:rsidRPr="00D1205D">
              <w:t>Query parameter which is defined as mandatory, or as conditional but mandatory required, for an HTTP method is not included in the URI of the request. (</w:t>
            </w:r>
            <w:r>
              <w:t>NOTE </w:t>
            </w:r>
            <w:r w:rsidRPr="00D1205D">
              <w:t>1)</w:t>
            </w:r>
          </w:p>
        </w:tc>
      </w:tr>
      <w:tr w:rsidR="00BD74C3" w:rsidRPr="000B63FD" w14:paraId="6714CF97" w14:textId="77777777" w:rsidTr="00455F22">
        <w:trPr>
          <w:cantSplit/>
          <w:jc w:val="center"/>
        </w:trPr>
        <w:tc>
          <w:tcPr>
            <w:tcW w:w="2972" w:type="dxa"/>
          </w:tcPr>
          <w:p w14:paraId="257EB68A" w14:textId="77777777" w:rsidR="00BD74C3" w:rsidRPr="000B63FD" w:rsidRDefault="00BD74C3" w:rsidP="00455F22">
            <w:pPr>
              <w:pStyle w:val="TAL"/>
            </w:pPr>
            <w:r w:rsidRPr="000B63FD">
              <w:t>MANDATORY_IE_INCORRECT</w:t>
            </w:r>
          </w:p>
        </w:tc>
        <w:tc>
          <w:tcPr>
            <w:tcW w:w="2552" w:type="dxa"/>
          </w:tcPr>
          <w:p w14:paraId="092D8023" w14:textId="77777777" w:rsidR="00BD74C3" w:rsidRPr="000B63FD" w:rsidRDefault="00BD74C3" w:rsidP="00455F22">
            <w:pPr>
              <w:pStyle w:val="TAL"/>
            </w:pPr>
            <w:r w:rsidRPr="000B63FD">
              <w:t>400 Bad Request</w:t>
            </w:r>
          </w:p>
        </w:tc>
        <w:tc>
          <w:tcPr>
            <w:tcW w:w="4223" w:type="dxa"/>
          </w:tcPr>
          <w:p w14:paraId="31997471" w14:textId="77777777" w:rsidR="00BD74C3" w:rsidRPr="000B63FD" w:rsidRDefault="00BD74C3" w:rsidP="00455F22">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w:t>
            </w:r>
            <w:r>
              <w:t>NOTE </w:t>
            </w:r>
            <w:r w:rsidRPr="000B63FD">
              <w:t>1)</w:t>
            </w:r>
            <w:r>
              <w:t xml:space="preserve"> </w:t>
            </w:r>
          </w:p>
        </w:tc>
      </w:tr>
      <w:tr w:rsidR="00BD74C3" w:rsidRPr="000B63FD" w14:paraId="02907FA4" w14:textId="77777777" w:rsidTr="00455F22">
        <w:trPr>
          <w:cantSplit/>
          <w:jc w:val="center"/>
        </w:trPr>
        <w:tc>
          <w:tcPr>
            <w:tcW w:w="2972" w:type="dxa"/>
          </w:tcPr>
          <w:p w14:paraId="246CCB12" w14:textId="77777777" w:rsidR="00BD74C3" w:rsidRPr="000B63FD" w:rsidRDefault="00BD74C3" w:rsidP="00455F22">
            <w:pPr>
              <w:pStyle w:val="TAL"/>
            </w:pPr>
            <w:r>
              <w:t>OPTIONAL</w:t>
            </w:r>
            <w:r w:rsidRPr="000B63FD">
              <w:t>_IE_INCORRECT</w:t>
            </w:r>
          </w:p>
        </w:tc>
        <w:tc>
          <w:tcPr>
            <w:tcW w:w="2552" w:type="dxa"/>
          </w:tcPr>
          <w:p w14:paraId="7CB724A3" w14:textId="77777777" w:rsidR="00BD74C3" w:rsidRPr="000B63FD" w:rsidRDefault="00BD74C3" w:rsidP="00455F22">
            <w:pPr>
              <w:pStyle w:val="TAL"/>
            </w:pPr>
            <w:r w:rsidRPr="000B63FD">
              <w:t>400 Bad Request</w:t>
            </w:r>
          </w:p>
        </w:tc>
        <w:tc>
          <w:tcPr>
            <w:tcW w:w="4223" w:type="dxa"/>
          </w:tcPr>
          <w:p w14:paraId="19057CC6" w14:textId="77777777" w:rsidR="00BD74C3" w:rsidRPr="000B63FD" w:rsidRDefault="00BD74C3" w:rsidP="00455F22">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w:t>
            </w:r>
            <w:r>
              <w:t>NOTE </w:t>
            </w:r>
            <w:r w:rsidRPr="000B63FD">
              <w:t>1)</w:t>
            </w:r>
          </w:p>
        </w:tc>
      </w:tr>
      <w:tr w:rsidR="00BD74C3" w:rsidRPr="000B63FD" w14:paraId="3588749B" w14:textId="77777777" w:rsidTr="00455F22">
        <w:trPr>
          <w:cantSplit/>
          <w:jc w:val="center"/>
        </w:trPr>
        <w:tc>
          <w:tcPr>
            <w:tcW w:w="2972" w:type="dxa"/>
          </w:tcPr>
          <w:p w14:paraId="7C7D6388" w14:textId="77777777" w:rsidR="00BD74C3" w:rsidRPr="000B63FD" w:rsidRDefault="00BD74C3" w:rsidP="00455F22">
            <w:pPr>
              <w:pStyle w:val="TAL"/>
            </w:pPr>
            <w:r w:rsidRPr="000B63FD">
              <w:t>MANDATORY_IE_MISSING</w:t>
            </w:r>
          </w:p>
        </w:tc>
        <w:tc>
          <w:tcPr>
            <w:tcW w:w="2552" w:type="dxa"/>
          </w:tcPr>
          <w:p w14:paraId="71605802" w14:textId="77777777" w:rsidR="00BD74C3" w:rsidRPr="000B63FD" w:rsidRDefault="00BD74C3" w:rsidP="00455F22">
            <w:pPr>
              <w:pStyle w:val="TAL"/>
            </w:pPr>
            <w:r w:rsidRPr="000B63FD">
              <w:t>400 Bad Request</w:t>
            </w:r>
          </w:p>
        </w:tc>
        <w:tc>
          <w:tcPr>
            <w:tcW w:w="4223" w:type="dxa"/>
          </w:tcPr>
          <w:p w14:paraId="181D4262" w14:textId="77777777" w:rsidR="00BD74C3" w:rsidRPr="000B63FD" w:rsidRDefault="00BD74C3" w:rsidP="00455F22">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w:t>
            </w:r>
            <w:r>
              <w:t>NOTE </w:t>
            </w:r>
            <w:r w:rsidRPr="000B63FD">
              <w:t>1)</w:t>
            </w:r>
          </w:p>
        </w:tc>
      </w:tr>
      <w:tr w:rsidR="00BD74C3" w:rsidRPr="000B63FD" w14:paraId="5FE381E4" w14:textId="77777777" w:rsidTr="00455F22">
        <w:trPr>
          <w:cantSplit/>
          <w:jc w:val="center"/>
        </w:trPr>
        <w:tc>
          <w:tcPr>
            <w:tcW w:w="2972" w:type="dxa"/>
          </w:tcPr>
          <w:p w14:paraId="4EEE3154" w14:textId="77777777" w:rsidR="00BD74C3" w:rsidRPr="000B63FD" w:rsidRDefault="00BD74C3" w:rsidP="00455F22">
            <w:pPr>
              <w:pStyle w:val="TAL"/>
            </w:pPr>
            <w:r w:rsidRPr="000B63FD">
              <w:t>UNSPECIFIED_MSG_FAILURE</w:t>
            </w:r>
          </w:p>
        </w:tc>
        <w:tc>
          <w:tcPr>
            <w:tcW w:w="2552" w:type="dxa"/>
          </w:tcPr>
          <w:p w14:paraId="22E7473F" w14:textId="77777777" w:rsidR="00BD74C3" w:rsidRPr="000B63FD" w:rsidRDefault="00BD74C3" w:rsidP="00455F22">
            <w:pPr>
              <w:pStyle w:val="TAL"/>
            </w:pPr>
            <w:r w:rsidRPr="000B63FD">
              <w:t>400 Bad Request</w:t>
            </w:r>
          </w:p>
        </w:tc>
        <w:tc>
          <w:tcPr>
            <w:tcW w:w="4223" w:type="dxa"/>
          </w:tcPr>
          <w:p w14:paraId="1DA50CA9" w14:textId="77777777" w:rsidR="00BD74C3" w:rsidRPr="000B63FD" w:rsidRDefault="00BD74C3" w:rsidP="00455F22">
            <w:pPr>
              <w:pStyle w:val="TAL"/>
            </w:pPr>
            <w:r w:rsidRPr="000B63FD">
              <w:t>The request is rejected due to unspecified client error. (</w:t>
            </w:r>
            <w:r>
              <w:t>NOTE </w:t>
            </w:r>
            <w:r w:rsidRPr="000B63FD">
              <w:t>2)</w:t>
            </w:r>
          </w:p>
        </w:tc>
      </w:tr>
      <w:tr w:rsidR="00BD74C3" w:rsidRPr="000B63FD" w14:paraId="513C0AAB" w14:textId="77777777" w:rsidTr="00455F22">
        <w:trPr>
          <w:cantSplit/>
          <w:jc w:val="center"/>
        </w:trPr>
        <w:tc>
          <w:tcPr>
            <w:tcW w:w="2972" w:type="dxa"/>
          </w:tcPr>
          <w:p w14:paraId="35FAE125" w14:textId="77777777" w:rsidR="00BD74C3" w:rsidRPr="000B63FD" w:rsidRDefault="00BD74C3" w:rsidP="00455F22">
            <w:pPr>
              <w:pStyle w:val="TAL"/>
            </w:pPr>
            <w:r>
              <w:t>NF_DISCOVERY_FAILURE</w:t>
            </w:r>
          </w:p>
        </w:tc>
        <w:tc>
          <w:tcPr>
            <w:tcW w:w="2552" w:type="dxa"/>
          </w:tcPr>
          <w:p w14:paraId="749C0FB2" w14:textId="77777777" w:rsidR="00BD74C3" w:rsidRPr="000B63FD" w:rsidRDefault="00BD74C3" w:rsidP="00455F22">
            <w:pPr>
              <w:pStyle w:val="TAL"/>
            </w:pPr>
            <w:r w:rsidRPr="000B63FD">
              <w:t>400 Bad Request</w:t>
            </w:r>
          </w:p>
        </w:tc>
        <w:tc>
          <w:tcPr>
            <w:tcW w:w="4223" w:type="dxa"/>
          </w:tcPr>
          <w:p w14:paraId="221315E7" w14:textId="77777777" w:rsidR="00BD74C3" w:rsidRPr="000B63FD" w:rsidRDefault="00BD74C3" w:rsidP="00455F22">
            <w:pPr>
              <w:pStyle w:val="TAL"/>
            </w:pPr>
            <w:r w:rsidRPr="000B63FD">
              <w:t xml:space="preserve">The request is rejected </w:t>
            </w:r>
            <w:r>
              <w:t>by the SCP because no NF Service Producer can be found matching the NF service discovery factors (see clause 6.10.6).</w:t>
            </w:r>
          </w:p>
        </w:tc>
      </w:tr>
      <w:tr w:rsidR="00BD74C3" w:rsidRPr="000B63FD" w14:paraId="1EF03646" w14:textId="77777777" w:rsidTr="00455F22">
        <w:trPr>
          <w:cantSplit/>
          <w:jc w:val="center"/>
        </w:trPr>
        <w:tc>
          <w:tcPr>
            <w:tcW w:w="2972" w:type="dxa"/>
          </w:tcPr>
          <w:p w14:paraId="07723477" w14:textId="77777777" w:rsidR="00BD74C3" w:rsidRPr="000B63FD" w:rsidRDefault="00BD74C3" w:rsidP="00455F22">
            <w:pPr>
              <w:pStyle w:val="TAL"/>
            </w:pPr>
            <w:r>
              <w:t>INVALID_DISCOVERY_PARAM</w:t>
            </w:r>
          </w:p>
        </w:tc>
        <w:tc>
          <w:tcPr>
            <w:tcW w:w="2552" w:type="dxa"/>
          </w:tcPr>
          <w:p w14:paraId="435373C0" w14:textId="77777777" w:rsidR="00BD74C3" w:rsidRPr="000B63FD" w:rsidRDefault="00BD74C3" w:rsidP="00455F22">
            <w:pPr>
              <w:pStyle w:val="TAL"/>
            </w:pPr>
            <w:r w:rsidRPr="000B63FD">
              <w:t>400 Bad Request</w:t>
            </w:r>
          </w:p>
        </w:tc>
        <w:tc>
          <w:tcPr>
            <w:tcW w:w="4223" w:type="dxa"/>
          </w:tcPr>
          <w:p w14:paraId="738C6144" w14:textId="77777777" w:rsidR="00BD74C3" w:rsidRDefault="00BD74C3" w:rsidP="00455F22">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6B7C69B5" w14:textId="77777777" w:rsidR="00BD74C3" w:rsidRPr="000B63FD" w:rsidRDefault="00BD74C3" w:rsidP="00455F22">
            <w:pPr>
              <w:pStyle w:val="TAL"/>
            </w:pPr>
            <w:r>
              <w:t>(NOTE 1)</w:t>
            </w:r>
          </w:p>
        </w:tc>
      </w:tr>
      <w:tr w:rsidR="00BD74C3" w:rsidRPr="000B63FD" w14:paraId="0F82A7FD" w14:textId="77777777" w:rsidTr="00455F22">
        <w:trPr>
          <w:cantSplit/>
          <w:jc w:val="center"/>
        </w:trPr>
        <w:tc>
          <w:tcPr>
            <w:tcW w:w="2972" w:type="dxa"/>
          </w:tcPr>
          <w:p w14:paraId="005ED61A" w14:textId="77777777" w:rsidR="00BD74C3" w:rsidRDefault="00BD74C3" w:rsidP="00455F22">
            <w:pPr>
              <w:pStyle w:val="TAL"/>
              <w:rPr>
                <w:lang w:eastAsia="zh-CN"/>
              </w:rPr>
            </w:pPr>
            <w:r>
              <w:rPr>
                <w:rFonts w:hint="eastAsia"/>
                <w:lang w:eastAsia="zh-CN"/>
              </w:rPr>
              <w:t>M</w:t>
            </w:r>
            <w:r>
              <w:rPr>
                <w:lang w:eastAsia="zh-CN"/>
              </w:rPr>
              <w:t>SG_LOOP_DETECTED</w:t>
            </w:r>
          </w:p>
        </w:tc>
        <w:tc>
          <w:tcPr>
            <w:tcW w:w="2552" w:type="dxa"/>
          </w:tcPr>
          <w:p w14:paraId="51485F89" w14:textId="77777777" w:rsidR="00BD74C3" w:rsidRPr="000B63FD" w:rsidRDefault="00BD74C3" w:rsidP="00455F22">
            <w:pPr>
              <w:pStyle w:val="TAL"/>
              <w:rPr>
                <w:lang w:eastAsia="zh-CN"/>
              </w:rPr>
            </w:pPr>
            <w:r>
              <w:rPr>
                <w:rFonts w:hint="eastAsia"/>
                <w:lang w:eastAsia="zh-CN"/>
              </w:rPr>
              <w:t>4</w:t>
            </w:r>
            <w:r>
              <w:rPr>
                <w:lang w:eastAsia="zh-CN"/>
              </w:rPr>
              <w:t>00 Bad Request</w:t>
            </w:r>
          </w:p>
        </w:tc>
        <w:tc>
          <w:tcPr>
            <w:tcW w:w="4223" w:type="dxa"/>
          </w:tcPr>
          <w:p w14:paraId="6085FE89" w14:textId="77777777" w:rsidR="00BD74C3" w:rsidRPr="000B63FD" w:rsidRDefault="00BD74C3" w:rsidP="00455F22">
            <w:pPr>
              <w:pStyle w:val="TAL"/>
              <w:rPr>
                <w:lang w:eastAsia="zh-CN"/>
              </w:rPr>
            </w:pPr>
            <w:r>
              <w:rPr>
                <w:rFonts w:hint="eastAsia"/>
                <w:lang w:eastAsia="zh-CN"/>
              </w:rPr>
              <w:t>T</w:t>
            </w:r>
            <w:r>
              <w:rPr>
                <w:lang w:eastAsia="zh-CN"/>
              </w:rPr>
              <w:t>he request is rejected because message loop is detected.</w:t>
            </w:r>
          </w:p>
        </w:tc>
      </w:tr>
      <w:tr w:rsidR="00BD74C3" w:rsidRPr="000B63FD" w14:paraId="5E131DE7" w14:textId="77777777" w:rsidTr="00455F22">
        <w:trPr>
          <w:cantSplit/>
          <w:jc w:val="center"/>
        </w:trPr>
        <w:tc>
          <w:tcPr>
            <w:tcW w:w="2972" w:type="dxa"/>
          </w:tcPr>
          <w:p w14:paraId="22733CB3" w14:textId="77777777" w:rsidR="00BD74C3" w:rsidRPr="00D1205D" w:rsidRDefault="00BD74C3" w:rsidP="00455F22">
            <w:pPr>
              <w:pStyle w:val="TAL"/>
            </w:pPr>
            <w:r>
              <w:t>MISSING_ACCESS_TOKEN_INFO</w:t>
            </w:r>
          </w:p>
        </w:tc>
        <w:tc>
          <w:tcPr>
            <w:tcW w:w="2552" w:type="dxa"/>
          </w:tcPr>
          <w:p w14:paraId="39EC63D0" w14:textId="77777777" w:rsidR="00BD74C3" w:rsidRPr="00D1205D" w:rsidRDefault="00BD74C3" w:rsidP="00455F22">
            <w:pPr>
              <w:pStyle w:val="TAL"/>
            </w:pPr>
            <w:r w:rsidRPr="00D1205D">
              <w:t>400 Bad Request</w:t>
            </w:r>
          </w:p>
        </w:tc>
        <w:tc>
          <w:tcPr>
            <w:tcW w:w="4223" w:type="dxa"/>
          </w:tcPr>
          <w:p w14:paraId="3CBDF2A9" w14:textId="77777777" w:rsidR="00BD74C3" w:rsidRPr="00D1205D" w:rsidRDefault="00BD74C3" w:rsidP="00455F22">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BD74C3" w:rsidRPr="000B63FD" w14:paraId="0FAE4A87" w14:textId="77777777" w:rsidTr="00455F22">
        <w:trPr>
          <w:cantSplit/>
          <w:jc w:val="center"/>
        </w:trPr>
        <w:tc>
          <w:tcPr>
            <w:tcW w:w="2972" w:type="dxa"/>
          </w:tcPr>
          <w:p w14:paraId="1E6EFEF6" w14:textId="77777777" w:rsidR="00BD74C3" w:rsidRDefault="00BD74C3" w:rsidP="00455F22">
            <w:pPr>
              <w:pStyle w:val="TAL"/>
            </w:pPr>
            <w:r>
              <w:t>ACCESS_TOKEN_DENIED</w:t>
            </w:r>
          </w:p>
        </w:tc>
        <w:tc>
          <w:tcPr>
            <w:tcW w:w="2552" w:type="dxa"/>
          </w:tcPr>
          <w:p w14:paraId="2337E741" w14:textId="77777777" w:rsidR="00BD74C3" w:rsidRPr="00D1205D" w:rsidRDefault="00BD74C3" w:rsidP="00455F22">
            <w:pPr>
              <w:pStyle w:val="TAL"/>
            </w:pPr>
            <w:r w:rsidRPr="00D1205D">
              <w:rPr>
                <w:lang w:eastAsia="zh-CN"/>
              </w:rPr>
              <w:t>403 Forbidden</w:t>
            </w:r>
          </w:p>
        </w:tc>
        <w:tc>
          <w:tcPr>
            <w:tcW w:w="4223" w:type="dxa"/>
          </w:tcPr>
          <w:p w14:paraId="32AF71D2" w14:textId="77777777" w:rsidR="00BD74C3" w:rsidRPr="00D1205D" w:rsidRDefault="00BD74C3" w:rsidP="00455F22">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BD74C3" w:rsidRPr="000B63FD" w14:paraId="03CEE52B" w14:textId="77777777" w:rsidTr="00455F22">
        <w:trPr>
          <w:cantSplit/>
          <w:jc w:val="center"/>
        </w:trPr>
        <w:tc>
          <w:tcPr>
            <w:tcW w:w="2972" w:type="dxa"/>
          </w:tcPr>
          <w:p w14:paraId="2C6DCA3A" w14:textId="77777777" w:rsidR="00BD74C3" w:rsidRDefault="00BD74C3" w:rsidP="00455F22">
            <w:pPr>
              <w:pStyle w:val="TAL"/>
            </w:pPr>
            <w:r w:rsidRPr="003E6078">
              <w:rPr>
                <w:rFonts w:hint="eastAsia"/>
              </w:rPr>
              <w:t>PLMNID_MISMATCH</w:t>
            </w:r>
          </w:p>
        </w:tc>
        <w:tc>
          <w:tcPr>
            <w:tcW w:w="2552" w:type="dxa"/>
          </w:tcPr>
          <w:p w14:paraId="0AF3DADB" w14:textId="77777777" w:rsidR="00BD74C3" w:rsidRPr="00D1205D" w:rsidRDefault="00BD74C3" w:rsidP="00455F22">
            <w:pPr>
              <w:pStyle w:val="TAL"/>
              <w:rPr>
                <w:lang w:eastAsia="zh-CN"/>
              </w:rPr>
            </w:pPr>
            <w:r w:rsidRPr="003E6078">
              <w:rPr>
                <w:rFonts w:hint="eastAsia"/>
              </w:rPr>
              <w:t>403 Forbidden</w:t>
            </w:r>
          </w:p>
        </w:tc>
        <w:tc>
          <w:tcPr>
            <w:tcW w:w="4223" w:type="dxa"/>
          </w:tcPr>
          <w:p w14:paraId="481FB77C" w14:textId="77777777" w:rsidR="00BD74C3" w:rsidRDefault="00BD74C3" w:rsidP="00455F22">
            <w:pPr>
              <w:pStyle w:val="TAL"/>
            </w:pPr>
            <w:r>
              <w:t>The request is rejected by the SEPP due to the PLMN ID in the bearer token carried in the "Authorization" header of the reconstructed message does not match the PLMN ID of the N32-f context.</w:t>
            </w:r>
          </w:p>
        </w:tc>
      </w:tr>
      <w:tr w:rsidR="00BD74C3" w:rsidRPr="000B63FD" w14:paraId="50A695C6" w14:textId="77777777" w:rsidTr="00455F22">
        <w:trPr>
          <w:cantSplit/>
          <w:jc w:val="center"/>
        </w:trPr>
        <w:tc>
          <w:tcPr>
            <w:tcW w:w="2972" w:type="dxa"/>
          </w:tcPr>
          <w:p w14:paraId="333A6349" w14:textId="77777777" w:rsidR="00BD74C3" w:rsidRDefault="00BD74C3" w:rsidP="00455F22">
            <w:pPr>
              <w:pStyle w:val="TAL"/>
            </w:pPr>
            <w:r>
              <w:rPr>
                <w:rFonts w:hint="eastAsia"/>
                <w:lang w:eastAsia="ja-JP"/>
              </w:rPr>
              <w:t>R</w:t>
            </w:r>
            <w:r>
              <w:rPr>
                <w:lang w:eastAsia="ja-JP"/>
              </w:rPr>
              <w:t>EQUESTED_PURPOSE_NOT_ALLOWED</w:t>
            </w:r>
          </w:p>
        </w:tc>
        <w:tc>
          <w:tcPr>
            <w:tcW w:w="2552" w:type="dxa"/>
          </w:tcPr>
          <w:p w14:paraId="61FFB7FE" w14:textId="77777777" w:rsidR="00BD74C3" w:rsidRPr="00D1205D" w:rsidRDefault="00BD74C3" w:rsidP="00455F22">
            <w:pPr>
              <w:pStyle w:val="TAL"/>
              <w:rPr>
                <w:lang w:eastAsia="zh-CN"/>
              </w:rPr>
            </w:pPr>
            <w:r>
              <w:rPr>
                <w:rFonts w:hint="eastAsia"/>
                <w:lang w:eastAsia="ja-JP"/>
              </w:rPr>
              <w:t>4</w:t>
            </w:r>
            <w:r>
              <w:rPr>
                <w:lang w:eastAsia="ja-JP"/>
              </w:rPr>
              <w:t>03 Forbidden</w:t>
            </w:r>
          </w:p>
        </w:tc>
        <w:tc>
          <w:tcPr>
            <w:tcW w:w="4223" w:type="dxa"/>
          </w:tcPr>
          <w:p w14:paraId="2A426843" w14:textId="77777777" w:rsidR="00BD74C3" w:rsidRDefault="00BD74C3" w:rsidP="00455F22">
            <w:pPr>
              <w:pStyle w:val="TAL"/>
            </w:pPr>
            <w:r>
              <w:rPr>
                <w:rFonts w:hint="eastAsia"/>
                <w:lang w:eastAsia="ja-JP"/>
              </w:rPr>
              <w:t>T</w:t>
            </w:r>
            <w:r>
              <w:rPr>
                <w:lang w:eastAsia="ja-JP"/>
              </w:rPr>
              <w:t>he request is rejected due to requested purpose provided in the HTTP request is not allowed by the policy. See clause 6.14.</w:t>
            </w:r>
          </w:p>
        </w:tc>
      </w:tr>
      <w:tr w:rsidR="00DC4F8A" w:rsidRPr="000B63FD" w14:paraId="043FB45F" w14:textId="77777777" w:rsidTr="00455F22">
        <w:trPr>
          <w:cantSplit/>
          <w:jc w:val="center"/>
        </w:trPr>
        <w:tc>
          <w:tcPr>
            <w:tcW w:w="2972" w:type="dxa"/>
          </w:tcPr>
          <w:p w14:paraId="7C2AA717" w14:textId="13B77174" w:rsidR="00DC4F8A" w:rsidRDefault="00DC4F8A" w:rsidP="00DC4F8A">
            <w:pPr>
              <w:pStyle w:val="TAL"/>
              <w:rPr>
                <w:lang w:eastAsia="ja-JP"/>
              </w:rPr>
            </w:pPr>
            <w:r>
              <w:rPr>
                <w:lang w:eastAsia="ja-JP"/>
              </w:rPr>
              <w:t>ORIGINATING_NETWORK_ID_MISMATCH</w:t>
            </w:r>
          </w:p>
        </w:tc>
        <w:tc>
          <w:tcPr>
            <w:tcW w:w="2552" w:type="dxa"/>
          </w:tcPr>
          <w:p w14:paraId="0B590C1A" w14:textId="7F883AE4" w:rsidR="00DC4F8A" w:rsidRDefault="00DC4F8A" w:rsidP="00DC4F8A">
            <w:pPr>
              <w:pStyle w:val="TAL"/>
              <w:rPr>
                <w:lang w:eastAsia="ja-JP"/>
              </w:rPr>
            </w:pPr>
            <w:r w:rsidRPr="003E6078">
              <w:rPr>
                <w:rFonts w:hint="eastAsia"/>
                <w:lang w:eastAsia="ja-JP"/>
              </w:rPr>
              <w:t>403 Forbidden</w:t>
            </w:r>
          </w:p>
        </w:tc>
        <w:tc>
          <w:tcPr>
            <w:tcW w:w="4223" w:type="dxa"/>
          </w:tcPr>
          <w:p w14:paraId="723206E7" w14:textId="28482F2C" w:rsidR="00DC4F8A" w:rsidRDefault="00DC4F8A" w:rsidP="00DC4F8A">
            <w:pPr>
              <w:pStyle w:val="TAL"/>
              <w:rPr>
                <w:lang w:eastAsia="ja-JP"/>
              </w:rPr>
            </w:pPr>
            <w:r w:rsidRPr="00E12011">
              <w:rPr>
                <w:lang w:eastAsia="ja-JP"/>
              </w:rPr>
              <w:t xml:space="preserve">The request is rejected because the </w:t>
            </w:r>
            <w:r>
              <w:rPr>
                <w:lang w:eastAsia="ja-JP"/>
              </w:rPr>
              <w:t xml:space="preserve">PLMN ID or the SNPN ID received in the </w:t>
            </w:r>
            <w:r w:rsidRPr="000B63FD">
              <w:rPr>
                <w:lang w:eastAsia="ja-JP"/>
              </w:rPr>
              <w:t>3gpp-</w:t>
            </w:r>
            <w:r>
              <w:rPr>
                <w:lang w:eastAsia="ja-JP"/>
              </w:rPr>
              <w:t>Sbi-Originating-Network-Id header does not match</w:t>
            </w:r>
            <w:r w:rsidRPr="00C33FD5">
              <w:rPr>
                <w:lang w:eastAsia="ja-JP"/>
              </w:rPr>
              <w:t xml:space="preserve"> with any of the PLMN IDs that the sending SEPP represents</w:t>
            </w:r>
            <w:r>
              <w:rPr>
                <w:lang w:eastAsia="ja-JP"/>
              </w:rPr>
              <w:t>.</w:t>
            </w:r>
          </w:p>
        </w:tc>
      </w:tr>
      <w:tr w:rsidR="00BD74C3" w:rsidRPr="000B63FD" w14:paraId="3691D6EC" w14:textId="77777777" w:rsidTr="00455F22">
        <w:trPr>
          <w:cantSplit/>
          <w:jc w:val="center"/>
        </w:trPr>
        <w:tc>
          <w:tcPr>
            <w:tcW w:w="2972" w:type="dxa"/>
          </w:tcPr>
          <w:p w14:paraId="21CCB90E" w14:textId="77777777" w:rsidR="00BD74C3" w:rsidRDefault="00BD74C3" w:rsidP="00455F22">
            <w:pPr>
              <w:pStyle w:val="TAL"/>
            </w:pPr>
            <w:r w:rsidRPr="00D1205D">
              <w:t>INCORRECT_LENGTH</w:t>
            </w:r>
          </w:p>
        </w:tc>
        <w:tc>
          <w:tcPr>
            <w:tcW w:w="2552" w:type="dxa"/>
          </w:tcPr>
          <w:p w14:paraId="45E405AF" w14:textId="77777777" w:rsidR="00BD74C3" w:rsidRPr="00D1205D" w:rsidRDefault="00BD74C3" w:rsidP="00455F22">
            <w:pPr>
              <w:pStyle w:val="TAL"/>
              <w:rPr>
                <w:lang w:eastAsia="zh-CN"/>
              </w:rPr>
            </w:pPr>
            <w:r w:rsidRPr="00D1205D">
              <w:t>411 Length Required</w:t>
            </w:r>
          </w:p>
        </w:tc>
        <w:tc>
          <w:tcPr>
            <w:tcW w:w="4223" w:type="dxa"/>
          </w:tcPr>
          <w:p w14:paraId="57BADBDF" w14:textId="77777777" w:rsidR="00BD74C3" w:rsidRDefault="00BD74C3" w:rsidP="00455F22">
            <w:pPr>
              <w:pStyle w:val="TAL"/>
            </w:pPr>
            <w:r w:rsidRPr="00D1205D">
              <w:t>The request is rejected due to incorrect value of a Content-length header field.</w:t>
            </w:r>
          </w:p>
        </w:tc>
      </w:tr>
      <w:tr w:rsidR="00BD74C3" w:rsidRPr="000B63FD" w14:paraId="41A177CE" w14:textId="77777777" w:rsidTr="00455F22">
        <w:trPr>
          <w:cantSplit/>
          <w:jc w:val="center"/>
        </w:trPr>
        <w:tc>
          <w:tcPr>
            <w:tcW w:w="2972" w:type="dxa"/>
          </w:tcPr>
          <w:p w14:paraId="13EEFE91" w14:textId="77777777" w:rsidR="00BD74C3" w:rsidRPr="000B63FD" w:rsidRDefault="00BD74C3" w:rsidP="00455F22">
            <w:pPr>
              <w:pStyle w:val="TAL"/>
            </w:pPr>
            <w:r w:rsidRPr="00B6200D">
              <w:lastRenderedPageBreak/>
              <w:t>NF_CONGESTION_RISK</w:t>
            </w:r>
          </w:p>
        </w:tc>
        <w:tc>
          <w:tcPr>
            <w:tcW w:w="2552" w:type="dxa"/>
          </w:tcPr>
          <w:p w14:paraId="52A8CA8E" w14:textId="77777777" w:rsidR="00BD74C3" w:rsidRPr="000B63FD" w:rsidRDefault="00BD74C3" w:rsidP="00455F22">
            <w:pPr>
              <w:pStyle w:val="TAL"/>
            </w:pPr>
            <w:r>
              <w:t xml:space="preserve">429 </w:t>
            </w:r>
            <w:r w:rsidRPr="000B63FD">
              <w:rPr>
                <w:lang w:eastAsia="zh-CN"/>
              </w:rPr>
              <w:t>Too Many Requests</w:t>
            </w:r>
          </w:p>
        </w:tc>
        <w:tc>
          <w:tcPr>
            <w:tcW w:w="4223" w:type="dxa"/>
          </w:tcPr>
          <w:p w14:paraId="306F872C" w14:textId="77777777" w:rsidR="00BD74C3" w:rsidRPr="000B63FD" w:rsidRDefault="00BD74C3" w:rsidP="00455F22">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BD74C3" w:rsidRPr="000B63FD" w14:paraId="3E2BBE50" w14:textId="77777777" w:rsidTr="00455F22">
        <w:trPr>
          <w:cantSplit/>
          <w:jc w:val="center"/>
        </w:trPr>
        <w:tc>
          <w:tcPr>
            <w:tcW w:w="2972" w:type="dxa"/>
          </w:tcPr>
          <w:p w14:paraId="6A7DE4FD" w14:textId="77777777" w:rsidR="00BD74C3" w:rsidRPr="000B63FD" w:rsidRDefault="00BD74C3" w:rsidP="00455F22">
            <w:pPr>
              <w:pStyle w:val="TAL"/>
            </w:pPr>
            <w:r w:rsidRPr="000B63FD">
              <w:t>INSUFFICIENT_RESOURCES</w:t>
            </w:r>
          </w:p>
        </w:tc>
        <w:tc>
          <w:tcPr>
            <w:tcW w:w="2552" w:type="dxa"/>
          </w:tcPr>
          <w:p w14:paraId="7AC69EDD" w14:textId="77777777" w:rsidR="00BD74C3" w:rsidRPr="000B63FD" w:rsidRDefault="00BD74C3" w:rsidP="00455F22">
            <w:pPr>
              <w:pStyle w:val="TAL"/>
            </w:pPr>
            <w:r w:rsidRPr="000B63FD">
              <w:t>500 Internal Server Error</w:t>
            </w:r>
          </w:p>
        </w:tc>
        <w:tc>
          <w:tcPr>
            <w:tcW w:w="4223" w:type="dxa"/>
          </w:tcPr>
          <w:p w14:paraId="30C98623" w14:textId="77777777" w:rsidR="00BD74C3" w:rsidRPr="000B63FD" w:rsidRDefault="00BD74C3" w:rsidP="00455F22">
            <w:pPr>
              <w:pStyle w:val="TAL"/>
            </w:pPr>
            <w:r w:rsidRPr="000B63FD">
              <w:t>The request is rejected due to insufficient resources.</w:t>
            </w:r>
          </w:p>
        </w:tc>
      </w:tr>
      <w:tr w:rsidR="00BD74C3" w:rsidRPr="000B63FD" w14:paraId="0E980031" w14:textId="77777777" w:rsidTr="00455F22">
        <w:trPr>
          <w:cantSplit/>
          <w:jc w:val="center"/>
        </w:trPr>
        <w:tc>
          <w:tcPr>
            <w:tcW w:w="2972" w:type="dxa"/>
          </w:tcPr>
          <w:p w14:paraId="2F30D57C" w14:textId="77777777" w:rsidR="00BD74C3" w:rsidRPr="000B63FD" w:rsidRDefault="00BD74C3" w:rsidP="00455F22">
            <w:pPr>
              <w:pStyle w:val="TAL"/>
            </w:pPr>
            <w:r w:rsidRPr="000B63FD">
              <w:t>UNSPECIFIED_NF_FAILURE</w:t>
            </w:r>
          </w:p>
        </w:tc>
        <w:tc>
          <w:tcPr>
            <w:tcW w:w="2552" w:type="dxa"/>
          </w:tcPr>
          <w:p w14:paraId="7F7AC864" w14:textId="77777777" w:rsidR="00BD74C3" w:rsidRPr="000B63FD" w:rsidRDefault="00BD74C3" w:rsidP="00455F22">
            <w:pPr>
              <w:pStyle w:val="TAL"/>
            </w:pPr>
            <w:r w:rsidRPr="000B63FD">
              <w:t>500 Internal Server Error</w:t>
            </w:r>
          </w:p>
        </w:tc>
        <w:tc>
          <w:tcPr>
            <w:tcW w:w="4223" w:type="dxa"/>
          </w:tcPr>
          <w:p w14:paraId="24669612" w14:textId="77777777" w:rsidR="00BD74C3" w:rsidRPr="000B63FD" w:rsidRDefault="00BD74C3" w:rsidP="00455F22">
            <w:pPr>
              <w:pStyle w:val="TAL"/>
            </w:pPr>
            <w:r w:rsidRPr="000B63FD">
              <w:t xml:space="preserve">The request is rejected due to unspecified reason at the </w:t>
            </w:r>
            <w:r>
              <w:t>SCP or SEPP</w:t>
            </w:r>
            <w:r w:rsidRPr="000B63FD">
              <w:t>. (</w:t>
            </w:r>
            <w:r>
              <w:t>NOTE </w:t>
            </w:r>
            <w:r w:rsidRPr="000B63FD">
              <w:t>3)</w:t>
            </w:r>
          </w:p>
        </w:tc>
      </w:tr>
      <w:tr w:rsidR="00BD74C3" w:rsidRPr="000B63FD" w14:paraId="45D24494" w14:textId="77777777" w:rsidTr="00455F22">
        <w:trPr>
          <w:cantSplit/>
          <w:jc w:val="center"/>
        </w:trPr>
        <w:tc>
          <w:tcPr>
            <w:tcW w:w="2972" w:type="dxa"/>
          </w:tcPr>
          <w:p w14:paraId="784C0E7F" w14:textId="77777777" w:rsidR="00BD74C3" w:rsidRPr="000B63FD" w:rsidRDefault="00BD74C3" w:rsidP="00455F22">
            <w:pPr>
              <w:pStyle w:val="TAL"/>
            </w:pPr>
            <w:r w:rsidRPr="000B63FD">
              <w:t>SYSTEM_FAILURE</w:t>
            </w:r>
          </w:p>
        </w:tc>
        <w:tc>
          <w:tcPr>
            <w:tcW w:w="2552" w:type="dxa"/>
          </w:tcPr>
          <w:p w14:paraId="18D50EE8" w14:textId="77777777" w:rsidR="00BD74C3" w:rsidRPr="000B63FD" w:rsidRDefault="00BD74C3" w:rsidP="00455F22">
            <w:pPr>
              <w:pStyle w:val="TAL"/>
            </w:pPr>
            <w:r w:rsidRPr="000B63FD">
              <w:t>500 Internal Server Error</w:t>
            </w:r>
          </w:p>
        </w:tc>
        <w:tc>
          <w:tcPr>
            <w:tcW w:w="4223" w:type="dxa"/>
          </w:tcPr>
          <w:p w14:paraId="40A99BFE" w14:textId="77777777" w:rsidR="00BD74C3" w:rsidRPr="000B63FD" w:rsidRDefault="00BD74C3" w:rsidP="00455F22">
            <w:pPr>
              <w:pStyle w:val="TAL"/>
            </w:pPr>
            <w:r w:rsidRPr="000B63FD">
              <w:t xml:space="preserve">The request is rejected due to generic error condition in the </w:t>
            </w:r>
            <w:r>
              <w:t>SCP or SEPP</w:t>
            </w:r>
            <w:r w:rsidRPr="000B63FD">
              <w:t>.</w:t>
            </w:r>
          </w:p>
        </w:tc>
      </w:tr>
      <w:tr w:rsidR="00BD74C3" w:rsidRPr="000B63FD" w14:paraId="163051E8" w14:textId="77777777" w:rsidTr="00455F22">
        <w:trPr>
          <w:cantSplit/>
          <w:jc w:val="center"/>
        </w:trPr>
        <w:tc>
          <w:tcPr>
            <w:tcW w:w="2972" w:type="dxa"/>
          </w:tcPr>
          <w:p w14:paraId="2E9DAB6C" w14:textId="77777777" w:rsidR="00BD74C3" w:rsidRPr="000B63FD" w:rsidRDefault="00BD74C3" w:rsidP="00455F22">
            <w:pPr>
              <w:pStyle w:val="TAL"/>
            </w:pPr>
            <w:r>
              <w:t>NF_FAILOVER</w:t>
            </w:r>
          </w:p>
        </w:tc>
        <w:tc>
          <w:tcPr>
            <w:tcW w:w="2552" w:type="dxa"/>
          </w:tcPr>
          <w:p w14:paraId="71C616E9" w14:textId="77777777" w:rsidR="00BD74C3" w:rsidRPr="000B63FD" w:rsidRDefault="00BD74C3" w:rsidP="00455F22">
            <w:pPr>
              <w:pStyle w:val="TAL"/>
            </w:pPr>
            <w:r>
              <w:t>500 Internal Server Error</w:t>
            </w:r>
          </w:p>
        </w:tc>
        <w:tc>
          <w:tcPr>
            <w:tcW w:w="4223" w:type="dxa"/>
          </w:tcPr>
          <w:p w14:paraId="5769F030" w14:textId="77777777" w:rsidR="00BD74C3" w:rsidRPr="000B63FD" w:rsidRDefault="00BD74C3" w:rsidP="00455F22">
            <w:pPr>
              <w:pStyle w:val="TAL"/>
            </w:pPr>
            <w:r>
              <w:t>The request is rejected by the SCP due to the unavailability of the NF, and the requester may trigger an immediate re-selection of an alternative NF based on this information.</w:t>
            </w:r>
          </w:p>
        </w:tc>
      </w:tr>
      <w:tr w:rsidR="00BD74C3" w:rsidRPr="000B63FD" w14:paraId="2BAC561A" w14:textId="77777777" w:rsidTr="00455F22">
        <w:trPr>
          <w:cantSplit/>
          <w:jc w:val="center"/>
        </w:trPr>
        <w:tc>
          <w:tcPr>
            <w:tcW w:w="2972" w:type="dxa"/>
          </w:tcPr>
          <w:p w14:paraId="56C2FD68" w14:textId="77777777" w:rsidR="00BD74C3" w:rsidRDefault="00BD74C3" w:rsidP="00455F22">
            <w:pPr>
              <w:pStyle w:val="TAL"/>
            </w:pPr>
            <w:r>
              <w:t>NF_SERVICE_FAILOVER</w:t>
            </w:r>
          </w:p>
        </w:tc>
        <w:tc>
          <w:tcPr>
            <w:tcW w:w="2552" w:type="dxa"/>
          </w:tcPr>
          <w:p w14:paraId="11806D9A" w14:textId="77777777" w:rsidR="00BD74C3" w:rsidRDefault="00BD74C3" w:rsidP="00455F22">
            <w:pPr>
              <w:pStyle w:val="TAL"/>
            </w:pPr>
            <w:r>
              <w:t>500 Internal Server Error</w:t>
            </w:r>
          </w:p>
        </w:tc>
        <w:tc>
          <w:tcPr>
            <w:tcW w:w="4223" w:type="dxa"/>
          </w:tcPr>
          <w:p w14:paraId="06F9793A" w14:textId="77777777" w:rsidR="00BD74C3" w:rsidRDefault="00BD74C3" w:rsidP="00455F22">
            <w:pPr>
              <w:pStyle w:val="TAL"/>
            </w:pPr>
            <w:r>
              <w:t>The request is rejected by the SCP due to the unavailability of the NF service, and the requester may trigger an immediate re-selection of an alternative NF service based on this information.</w:t>
            </w:r>
          </w:p>
        </w:tc>
      </w:tr>
      <w:tr w:rsidR="00BD74C3" w:rsidRPr="000B63FD" w14:paraId="06AA0B06" w14:textId="77777777" w:rsidTr="00455F22">
        <w:trPr>
          <w:cantSplit/>
          <w:jc w:val="center"/>
        </w:trPr>
        <w:tc>
          <w:tcPr>
            <w:tcW w:w="2972" w:type="dxa"/>
          </w:tcPr>
          <w:p w14:paraId="0D6FE77C" w14:textId="77777777" w:rsidR="00BD74C3" w:rsidRDefault="00BD74C3" w:rsidP="00455F22">
            <w:pPr>
              <w:pStyle w:val="TAL"/>
            </w:pPr>
            <w:r>
              <w:t>MAX_SCP_HOPS_REACHED</w:t>
            </w:r>
          </w:p>
        </w:tc>
        <w:tc>
          <w:tcPr>
            <w:tcW w:w="2552" w:type="dxa"/>
          </w:tcPr>
          <w:p w14:paraId="191030D4" w14:textId="77777777" w:rsidR="00BD74C3" w:rsidRDefault="00BD74C3" w:rsidP="00455F22">
            <w:pPr>
              <w:pStyle w:val="TAL"/>
            </w:pPr>
            <w:r>
              <w:t>502 Bad Gateway</w:t>
            </w:r>
          </w:p>
        </w:tc>
        <w:tc>
          <w:tcPr>
            <w:tcW w:w="4223" w:type="dxa"/>
          </w:tcPr>
          <w:p w14:paraId="1D2DF202" w14:textId="77777777" w:rsidR="00BD74C3" w:rsidRDefault="00BD74C3" w:rsidP="00455F22">
            <w:pPr>
              <w:pStyle w:val="TAL"/>
            </w:pPr>
            <w:r>
              <w:t>The request is rejected due to the maximum number of allowed SCP hops has been reached when relaying the request message to the target NF.</w:t>
            </w:r>
          </w:p>
        </w:tc>
      </w:tr>
      <w:tr w:rsidR="00BD74C3" w:rsidRPr="000B63FD" w14:paraId="05F7EAED" w14:textId="77777777" w:rsidTr="00455F22">
        <w:trPr>
          <w:cantSplit/>
          <w:jc w:val="center"/>
        </w:trPr>
        <w:tc>
          <w:tcPr>
            <w:tcW w:w="2972" w:type="dxa"/>
          </w:tcPr>
          <w:p w14:paraId="4475A5EB" w14:textId="77777777" w:rsidR="00BD74C3" w:rsidRDefault="00BD74C3" w:rsidP="00455F22">
            <w:pPr>
              <w:pStyle w:val="TAL"/>
            </w:pPr>
            <w:r>
              <w:t>NF_DISCOVERY_ERROR</w:t>
            </w:r>
          </w:p>
        </w:tc>
        <w:tc>
          <w:tcPr>
            <w:tcW w:w="2552" w:type="dxa"/>
          </w:tcPr>
          <w:p w14:paraId="706AFFCF" w14:textId="77777777" w:rsidR="00BD74C3" w:rsidRDefault="00BD74C3" w:rsidP="00455F22">
            <w:pPr>
              <w:pStyle w:val="TAL"/>
            </w:pPr>
            <w:r>
              <w:t>502 Bad Gateway</w:t>
            </w:r>
          </w:p>
        </w:tc>
        <w:tc>
          <w:tcPr>
            <w:tcW w:w="4223" w:type="dxa"/>
          </w:tcPr>
          <w:p w14:paraId="53E4A76D" w14:textId="77777777" w:rsidR="00BD74C3" w:rsidRDefault="00BD74C3" w:rsidP="00455F22">
            <w:pPr>
              <w:pStyle w:val="TAL"/>
            </w:pPr>
            <w:r>
              <w:t xml:space="preserve">The request is rejected due to the receipt of an 5xx or 429 response from the NRF during an NF Discovery procedure the SCP initiated to fulfil the request. </w:t>
            </w:r>
          </w:p>
        </w:tc>
      </w:tr>
      <w:tr w:rsidR="00BD74C3" w:rsidRPr="000B63FD" w14:paraId="70C9C950" w14:textId="77777777" w:rsidTr="00455F22">
        <w:trPr>
          <w:cantSplit/>
          <w:jc w:val="center"/>
        </w:trPr>
        <w:tc>
          <w:tcPr>
            <w:tcW w:w="2972" w:type="dxa"/>
          </w:tcPr>
          <w:p w14:paraId="12FC2FE9" w14:textId="77777777" w:rsidR="00BD74C3" w:rsidRPr="000B63FD" w:rsidRDefault="00BD74C3" w:rsidP="00455F22">
            <w:pPr>
              <w:pStyle w:val="TAL"/>
            </w:pPr>
            <w:r w:rsidRPr="000B63FD">
              <w:t>NF_CONGESTION</w:t>
            </w:r>
          </w:p>
        </w:tc>
        <w:tc>
          <w:tcPr>
            <w:tcW w:w="2552" w:type="dxa"/>
          </w:tcPr>
          <w:p w14:paraId="6FC6BEC1" w14:textId="77777777" w:rsidR="00BD74C3" w:rsidRPr="000B63FD" w:rsidRDefault="00BD74C3" w:rsidP="00455F22">
            <w:pPr>
              <w:pStyle w:val="TAL"/>
            </w:pPr>
            <w:r w:rsidRPr="000B63FD">
              <w:t>503 Service Unavailable</w:t>
            </w:r>
          </w:p>
        </w:tc>
        <w:tc>
          <w:tcPr>
            <w:tcW w:w="4223" w:type="dxa"/>
          </w:tcPr>
          <w:p w14:paraId="3690EC66" w14:textId="77777777" w:rsidR="00BD74C3" w:rsidRPr="000B63FD" w:rsidRDefault="00BD74C3" w:rsidP="00455F22">
            <w:pPr>
              <w:pStyle w:val="TAL"/>
            </w:pPr>
            <w:r w:rsidRPr="000B63FD">
              <w:t xml:space="preserve">The </w:t>
            </w:r>
            <w:r>
              <w:t>SCP or SEPP</w:t>
            </w:r>
            <w:r w:rsidRPr="000B63FD">
              <w:t xml:space="preserve"> experiences congestion and performs overload control, which does not allow the request to be processed. (</w:t>
            </w:r>
            <w:r>
              <w:t>NOTE </w:t>
            </w:r>
            <w:r w:rsidRPr="000B63FD">
              <w:t>4)</w:t>
            </w:r>
          </w:p>
        </w:tc>
      </w:tr>
      <w:tr w:rsidR="00BD74C3" w:rsidRPr="000B63FD" w14:paraId="1C8BF42B" w14:textId="77777777" w:rsidTr="00455F22">
        <w:trPr>
          <w:cantSplit/>
          <w:jc w:val="center"/>
        </w:trPr>
        <w:tc>
          <w:tcPr>
            <w:tcW w:w="2972" w:type="dxa"/>
          </w:tcPr>
          <w:p w14:paraId="083CEE1D" w14:textId="77777777" w:rsidR="00BD74C3" w:rsidRPr="000B63FD" w:rsidRDefault="00BD74C3" w:rsidP="00455F22">
            <w:pPr>
              <w:pStyle w:val="TAL"/>
            </w:pPr>
            <w:r>
              <w:t>TIMED</w:t>
            </w:r>
            <w:r w:rsidRPr="000B63FD">
              <w:t>_</w:t>
            </w:r>
            <w:r>
              <w:t>OUT_REQUEST</w:t>
            </w:r>
          </w:p>
        </w:tc>
        <w:tc>
          <w:tcPr>
            <w:tcW w:w="2552" w:type="dxa"/>
          </w:tcPr>
          <w:p w14:paraId="24877F51" w14:textId="77777777" w:rsidR="00BD74C3" w:rsidRPr="000B63FD" w:rsidRDefault="00BD74C3" w:rsidP="00455F22">
            <w:pPr>
              <w:pStyle w:val="TAL"/>
            </w:pPr>
            <w:r w:rsidRPr="000B63FD">
              <w:t>50</w:t>
            </w:r>
            <w:r>
              <w:t>4</w:t>
            </w:r>
            <w:r w:rsidRPr="000B63FD">
              <w:t xml:space="preserve"> </w:t>
            </w:r>
            <w:r>
              <w:t>Gateway Timeout</w:t>
            </w:r>
          </w:p>
        </w:tc>
        <w:tc>
          <w:tcPr>
            <w:tcW w:w="4223" w:type="dxa"/>
          </w:tcPr>
          <w:p w14:paraId="7D2C036A" w14:textId="77777777" w:rsidR="00BD74C3" w:rsidRPr="000B63FD" w:rsidRDefault="00BD74C3" w:rsidP="00455F22">
            <w:pPr>
              <w:pStyle w:val="TAL"/>
            </w:pPr>
            <w:r w:rsidRPr="000B63FD">
              <w:t xml:space="preserve">The </w:t>
            </w:r>
            <w:r>
              <w:t>request is rejected due a request that has timed out at the HTTP client (see clause</w:t>
            </w:r>
            <w:r w:rsidRPr="000B63FD">
              <w:t> </w:t>
            </w:r>
            <w:r>
              <w:t xml:space="preserve">6.11.2). </w:t>
            </w:r>
          </w:p>
        </w:tc>
      </w:tr>
      <w:tr w:rsidR="00BD74C3" w:rsidRPr="007B7DE8" w14:paraId="7AA1752D" w14:textId="77777777" w:rsidTr="00455F22">
        <w:trPr>
          <w:cantSplit/>
          <w:jc w:val="center"/>
        </w:trPr>
        <w:tc>
          <w:tcPr>
            <w:tcW w:w="2972" w:type="dxa"/>
          </w:tcPr>
          <w:p w14:paraId="4022D66F" w14:textId="77777777" w:rsidR="00BD74C3" w:rsidRPr="000B63FD" w:rsidRDefault="00BD74C3" w:rsidP="00455F22">
            <w:pPr>
              <w:pStyle w:val="TAL"/>
            </w:pPr>
            <w:r>
              <w:t>TARGET_NF_NOT_REACHABLE</w:t>
            </w:r>
          </w:p>
        </w:tc>
        <w:tc>
          <w:tcPr>
            <w:tcW w:w="2552" w:type="dxa"/>
          </w:tcPr>
          <w:p w14:paraId="13893EBD" w14:textId="77777777" w:rsidR="00BD74C3" w:rsidRPr="00720402" w:rsidRDefault="00BD74C3" w:rsidP="00455F22">
            <w:pPr>
              <w:pStyle w:val="TAL"/>
              <w:rPr>
                <w:b/>
                <w:bCs/>
              </w:rPr>
            </w:pPr>
            <w:r w:rsidRPr="000B63FD">
              <w:t>50</w:t>
            </w:r>
            <w:r>
              <w:t>4</w:t>
            </w:r>
            <w:r w:rsidRPr="000B63FD">
              <w:t xml:space="preserve"> </w:t>
            </w:r>
            <w:r>
              <w:t>Gateway Timeout</w:t>
            </w:r>
          </w:p>
        </w:tc>
        <w:tc>
          <w:tcPr>
            <w:tcW w:w="4223" w:type="dxa"/>
          </w:tcPr>
          <w:p w14:paraId="1338870B" w14:textId="77777777" w:rsidR="00BD74C3" w:rsidRPr="000B63FD" w:rsidRDefault="00BD74C3" w:rsidP="00455F22">
            <w:pPr>
              <w:pStyle w:val="TAL"/>
            </w:pPr>
            <w:r>
              <w:t>The request is not served as the target NF is not reachable (see clause</w:t>
            </w:r>
            <w:r w:rsidRPr="000B63FD">
              <w:t> </w:t>
            </w:r>
            <w:r>
              <w:t>6.10.8.2).</w:t>
            </w:r>
          </w:p>
        </w:tc>
      </w:tr>
      <w:tr w:rsidR="00BD74C3" w:rsidRPr="007B7DE8" w14:paraId="058609AA" w14:textId="77777777" w:rsidTr="00455F22">
        <w:trPr>
          <w:cantSplit/>
          <w:jc w:val="center"/>
        </w:trPr>
        <w:tc>
          <w:tcPr>
            <w:tcW w:w="2972" w:type="dxa"/>
          </w:tcPr>
          <w:p w14:paraId="1F194ACB" w14:textId="77777777" w:rsidR="00BD74C3" w:rsidRDefault="00BD74C3" w:rsidP="00455F22">
            <w:pPr>
              <w:pStyle w:val="TAL"/>
            </w:pPr>
            <w:r>
              <w:t>NRF_NOT_REACHABLE</w:t>
            </w:r>
          </w:p>
        </w:tc>
        <w:tc>
          <w:tcPr>
            <w:tcW w:w="2552" w:type="dxa"/>
          </w:tcPr>
          <w:p w14:paraId="28570293" w14:textId="77777777" w:rsidR="00BD74C3" w:rsidRPr="000B63FD" w:rsidRDefault="00BD74C3" w:rsidP="00455F22">
            <w:pPr>
              <w:pStyle w:val="TAL"/>
            </w:pPr>
            <w:r w:rsidRPr="000B63FD">
              <w:t>50</w:t>
            </w:r>
            <w:r>
              <w:t>4</w:t>
            </w:r>
            <w:r w:rsidRPr="000B63FD">
              <w:t xml:space="preserve"> </w:t>
            </w:r>
            <w:r>
              <w:t>Gateway Timeout</w:t>
            </w:r>
          </w:p>
        </w:tc>
        <w:tc>
          <w:tcPr>
            <w:tcW w:w="4223" w:type="dxa"/>
          </w:tcPr>
          <w:p w14:paraId="2D0A770D" w14:textId="77777777" w:rsidR="00BD74C3" w:rsidRDefault="00BD74C3" w:rsidP="00455F22">
            <w:pPr>
              <w:pStyle w:val="TAL"/>
            </w:pPr>
            <w:r>
              <w:t>The request is not served due to the NRF being unreachable (see clause 6.10.8.2).</w:t>
            </w:r>
          </w:p>
        </w:tc>
      </w:tr>
      <w:tr w:rsidR="00583FE0" w:rsidRPr="007B7DE8" w14:paraId="6EAE90BA" w14:textId="77777777" w:rsidTr="00455F22">
        <w:trPr>
          <w:cantSplit/>
          <w:jc w:val="center"/>
        </w:trPr>
        <w:tc>
          <w:tcPr>
            <w:tcW w:w="2972" w:type="dxa"/>
          </w:tcPr>
          <w:p w14:paraId="6EDE4CF7" w14:textId="147C35EB" w:rsidR="00583FE0" w:rsidRDefault="00583FE0" w:rsidP="00583FE0">
            <w:pPr>
              <w:pStyle w:val="TAL"/>
            </w:pPr>
            <w:r>
              <w:t>TARGET_PLMN_NOT_REACHABLE</w:t>
            </w:r>
          </w:p>
        </w:tc>
        <w:tc>
          <w:tcPr>
            <w:tcW w:w="2552" w:type="dxa"/>
          </w:tcPr>
          <w:p w14:paraId="613B8867" w14:textId="7C2D34C3" w:rsidR="00583FE0" w:rsidRPr="000B63FD" w:rsidRDefault="00583FE0" w:rsidP="00583FE0">
            <w:pPr>
              <w:pStyle w:val="TAL"/>
            </w:pPr>
            <w:r>
              <w:t>504 Gateway Timeout</w:t>
            </w:r>
          </w:p>
        </w:tc>
        <w:tc>
          <w:tcPr>
            <w:tcW w:w="4223" w:type="dxa"/>
          </w:tcPr>
          <w:p w14:paraId="43ECCE2E" w14:textId="6D4E061D" w:rsidR="00583FE0" w:rsidRDefault="00583FE0" w:rsidP="00583FE0">
            <w:pPr>
              <w:pStyle w:val="TAL"/>
            </w:pPr>
            <w:r w:rsidRPr="003D0D4A">
              <w:t xml:space="preserve">The request is </w:t>
            </w:r>
            <w:r>
              <w:t>not</w:t>
            </w:r>
            <w:r>
              <w:rPr>
                <w:lang w:eastAsia="zh-CN"/>
              </w:rPr>
              <w:t xml:space="preserve"> delivered due to issues on interconnect with another PLMN (e.g. issues on </w:t>
            </w:r>
            <w:r>
              <w:t>N32 connection including contractual reasons).</w:t>
            </w:r>
          </w:p>
        </w:tc>
      </w:tr>
      <w:tr w:rsidR="00BD74C3" w:rsidRPr="000B63FD" w14:paraId="0A807F26" w14:textId="77777777" w:rsidTr="00455F22">
        <w:trPr>
          <w:cantSplit/>
          <w:jc w:val="center"/>
        </w:trPr>
        <w:tc>
          <w:tcPr>
            <w:tcW w:w="9747" w:type="dxa"/>
            <w:gridSpan w:val="3"/>
          </w:tcPr>
          <w:p w14:paraId="022D6D5E" w14:textId="77777777" w:rsidR="00BD74C3" w:rsidRPr="000B63FD" w:rsidRDefault="00BD74C3" w:rsidP="00455F22">
            <w:pPr>
              <w:pStyle w:val="TAN"/>
            </w:pPr>
            <w:r>
              <w:t>NOTE </w:t>
            </w:r>
            <w:r w:rsidRPr="000B63FD">
              <w:t>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23C961E0" w14:textId="77777777" w:rsidR="00BD74C3" w:rsidRPr="000B63FD" w:rsidRDefault="00BD74C3" w:rsidP="00455F22">
            <w:pPr>
              <w:pStyle w:val="TAN"/>
            </w:pPr>
            <w:r>
              <w:t>NOTE </w:t>
            </w:r>
            <w:r w:rsidRPr="000B63FD">
              <w:t>2:</w:t>
            </w:r>
            <w:r w:rsidRPr="000B63FD">
              <w:tab/>
              <w:t>This application error indicates error in the HTTP request and there is no other application error value that can be used instead.</w:t>
            </w:r>
          </w:p>
          <w:p w14:paraId="7FBCA717" w14:textId="77777777" w:rsidR="00BD74C3" w:rsidRPr="000B63FD" w:rsidRDefault="00BD74C3" w:rsidP="00455F22">
            <w:pPr>
              <w:pStyle w:val="TAN"/>
            </w:pPr>
            <w:r>
              <w:t>NOTE </w:t>
            </w:r>
            <w:r w:rsidRPr="000B63FD">
              <w:t>3:</w:t>
            </w:r>
            <w:r w:rsidRPr="000B63FD">
              <w:tab/>
              <w:t xml:space="preserve">This application error indicates error condition in the </w:t>
            </w:r>
            <w:r>
              <w:t>SCP/SEPP</w:t>
            </w:r>
            <w:r w:rsidRPr="000B63FD">
              <w:t xml:space="preserve"> and there is no other application error value that can be used instead.</w:t>
            </w:r>
          </w:p>
          <w:p w14:paraId="03631099" w14:textId="77777777" w:rsidR="00BD74C3" w:rsidRPr="000B63FD" w:rsidRDefault="00BD74C3" w:rsidP="00455F22">
            <w:pPr>
              <w:pStyle w:val="TAN"/>
            </w:pPr>
            <w:r>
              <w:t>NOTE </w:t>
            </w:r>
            <w:r w:rsidRPr="000B63FD">
              <w:t>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7E9A85CE" w14:textId="77777777" w:rsidR="00BD74C3" w:rsidRDefault="00BD74C3" w:rsidP="00BD74C3"/>
    <w:p w14:paraId="090C2819" w14:textId="77777777" w:rsidR="00BD74C3" w:rsidRPr="000B63FD" w:rsidRDefault="00BD74C3" w:rsidP="00BD74C3">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258EAFF4" w14:textId="77777777" w:rsidTr="00455F22">
        <w:trPr>
          <w:cantSplit/>
          <w:jc w:val="center"/>
        </w:trPr>
        <w:tc>
          <w:tcPr>
            <w:tcW w:w="2972" w:type="dxa"/>
            <w:shd w:val="clear" w:color="auto" w:fill="F2F2F2"/>
          </w:tcPr>
          <w:p w14:paraId="326B0F17" w14:textId="77777777" w:rsidR="00BD74C3" w:rsidRPr="000B63FD" w:rsidRDefault="00BD74C3" w:rsidP="00455F22">
            <w:pPr>
              <w:pStyle w:val="TAH"/>
            </w:pPr>
            <w:r>
              <w:t>Cause value</w:t>
            </w:r>
          </w:p>
        </w:tc>
        <w:tc>
          <w:tcPr>
            <w:tcW w:w="2552" w:type="dxa"/>
            <w:shd w:val="clear" w:color="auto" w:fill="F2F2F2"/>
          </w:tcPr>
          <w:p w14:paraId="502EAE2F" w14:textId="77777777" w:rsidR="00BD74C3" w:rsidRPr="000B63FD" w:rsidRDefault="00BD74C3" w:rsidP="00455F22">
            <w:pPr>
              <w:pStyle w:val="TAH"/>
            </w:pPr>
            <w:r w:rsidRPr="000B63FD">
              <w:t>HTTP status code</w:t>
            </w:r>
          </w:p>
        </w:tc>
        <w:tc>
          <w:tcPr>
            <w:tcW w:w="4223" w:type="dxa"/>
            <w:shd w:val="clear" w:color="auto" w:fill="F2F2F2"/>
          </w:tcPr>
          <w:p w14:paraId="29DD3032" w14:textId="77777777" w:rsidR="00BD74C3" w:rsidRPr="000B63FD" w:rsidRDefault="00BD74C3" w:rsidP="00455F22">
            <w:pPr>
              <w:pStyle w:val="TAH"/>
            </w:pPr>
            <w:r w:rsidRPr="000B63FD">
              <w:t>Description</w:t>
            </w:r>
          </w:p>
        </w:tc>
      </w:tr>
      <w:tr w:rsidR="00BD74C3" w:rsidRPr="000B63FD" w14:paraId="66DFF4F6" w14:textId="77777777" w:rsidTr="00455F22">
        <w:trPr>
          <w:cantSplit/>
          <w:jc w:val="center"/>
        </w:trPr>
        <w:tc>
          <w:tcPr>
            <w:tcW w:w="2972" w:type="dxa"/>
          </w:tcPr>
          <w:p w14:paraId="6E00E98C" w14:textId="77777777" w:rsidR="00BD74C3" w:rsidRPr="000B63FD" w:rsidRDefault="00BD74C3" w:rsidP="00455F22">
            <w:pPr>
              <w:pStyle w:val="TAL"/>
            </w:pPr>
            <w:r>
              <w:t>SCP_REDIRECTION</w:t>
            </w:r>
          </w:p>
        </w:tc>
        <w:tc>
          <w:tcPr>
            <w:tcW w:w="2552" w:type="dxa"/>
          </w:tcPr>
          <w:p w14:paraId="340C8BC2" w14:textId="77777777" w:rsidR="00BD74C3" w:rsidRDefault="00BD74C3" w:rsidP="00455F22">
            <w:pPr>
              <w:pStyle w:val="TAL"/>
            </w:pPr>
            <w:r>
              <w:t>307 Temporary Redirect</w:t>
            </w:r>
          </w:p>
          <w:p w14:paraId="605A5A88" w14:textId="77777777" w:rsidR="00BD74C3" w:rsidRPr="000B63FD" w:rsidRDefault="00BD74C3" w:rsidP="00455F22">
            <w:pPr>
              <w:pStyle w:val="TAL"/>
            </w:pPr>
            <w:r>
              <w:t>308 Permanent Redirect</w:t>
            </w:r>
          </w:p>
        </w:tc>
        <w:tc>
          <w:tcPr>
            <w:tcW w:w="4223" w:type="dxa"/>
          </w:tcPr>
          <w:p w14:paraId="054FF112" w14:textId="77777777" w:rsidR="00BD74C3" w:rsidRPr="000B63FD" w:rsidRDefault="00BD74C3" w:rsidP="00455F22">
            <w:pPr>
              <w:pStyle w:val="TAL"/>
            </w:pPr>
            <w:r w:rsidRPr="000B63FD">
              <w:t xml:space="preserve">The </w:t>
            </w:r>
            <w:r>
              <w:t>request is redirected to a different SCP (see clause</w:t>
            </w:r>
            <w:r w:rsidRPr="000B63FD">
              <w:t> </w:t>
            </w:r>
            <w:r>
              <w:t xml:space="preserve">6.10.9). </w:t>
            </w:r>
          </w:p>
        </w:tc>
      </w:tr>
      <w:tr w:rsidR="00BD74C3" w:rsidRPr="000B63FD" w14:paraId="1C41AB47" w14:textId="77777777" w:rsidTr="00455F22">
        <w:trPr>
          <w:cantSplit/>
          <w:jc w:val="center"/>
        </w:trPr>
        <w:tc>
          <w:tcPr>
            <w:tcW w:w="2972" w:type="dxa"/>
          </w:tcPr>
          <w:p w14:paraId="38C56EC3" w14:textId="77777777" w:rsidR="00BD74C3" w:rsidRDefault="00BD74C3" w:rsidP="00455F22">
            <w:pPr>
              <w:pStyle w:val="TAL"/>
            </w:pPr>
            <w:r>
              <w:rPr>
                <w:rFonts w:hint="eastAsia"/>
                <w:lang w:eastAsia="zh-CN"/>
              </w:rPr>
              <w:t>S</w:t>
            </w:r>
            <w:r>
              <w:rPr>
                <w:lang w:eastAsia="zh-CN"/>
              </w:rPr>
              <w:t>EPP_REDIRECTION</w:t>
            </w:r>
          </w:p>
        </w:tc>
        <w:tc>
          <w:tcPr>
            <w:tcW w:w="2552" w:type="dxa"/>
          </w:tcPr>
          <w:p w14:paraId="0937102D" w14:textId="77777777" w:rsidR="00BD74C3" w:rsidRDefault="00BD74C3" w:rsidP="00455F22">
            <w:pPr>
              <w:pStyle w:val="TAL"/>
            </w:pPr>
            <w:r>
              <w:t>307 Temporary Redirect</w:t>
            </w:r>
          </w:p>
          <w:p w14:paraId="20743FF4" w14:textId="77777777" w:rsidR="00BD74C3" w:rsidRDefault="00BD74C3" w:rsidP="00455F22">
            <w:pPr>
              <w:pStyle w:val="TAL"/>
            </w:pPr>
            <w:r>
              <w:t>308 Permanent Redirect</w:t>
            </w:r>
          </w:p>
        </w:tc>
        <w:tc>
          <w:tcPr>
            <w:tcW w:w="4223" w:type="dxa"/>
          </w:tcPr>
          <w:p w14:paraId="26C6308F" w14:textId="77777777" w:rsidR="00BD74C3" w:rsidRPr="000B63FD" w:rsidRDefault="00BD74C3" w:rsidP="00455F22">
            <w:pPr>
              <w:pStyle w:val="TAL"/>
            </w:pPr>
            <w:r w:rsidRPr="000B63FD">
              <w:t xml:space="preserve">The </w:t>
            </w:r>
            <w:r>
              <w:t>request is redirected to a different SEPP (see clause</w:t>
            </w:r>
            <w:r w:rsidRPr="000B63FD">
              <w:t> </w:t>
            </w:r>
            <w:r>
              <w:t>6.10.9).</w:t>
            </w:r>
          </w:p>
        </w:tc>
      </w:tr>
      <w:tr w:rsidR="004C6315" w:rsidRPr="000B63FD" w14:paraId="58A10362" w14:textId="77777777" w:rsidTr="00455F22">
        <w:trPr>
          <w:cantSplit/>
          <w:jc w:val="center"/>
        </w:trPr>
        <w:tc>
          <w:tcPr>
            <w:tcW w:w="2972" w:type="dxa"/>
          </w:tcPr>
          <w:p w14:paraId="21D7279C" w14:textId="4907392D" w:rsidR="004C6315" w:rsidRDefault="004C6315" w:rsidP="004C6315">
            <w:pPr>
              <w:pStyle w:val="TAL"/>
              <w:rPr>
                <w:lang w:eastAsia="zh-CN"/>
              </w:rPr>
            </w:pPr>
            <w:r w:rsidRPr="00CA7C1D">
              <w:rPr>
                <w:lang w:eastAsia="zh-CN"/>
              </w:rPr>
              <w:t>SEPP_REDIRECTION_WITH_DISCOVERY</w:t>
            </w:r>
          </w:p>
        </w:tc>
        <w:tc>
          <w:tcPr>
            <w:tcW w:w="2552" w:type="dxa"/>
          </w:tcPr>
          <w:p w14:paraId="3529623E" w14:textId="77777777" w:rsidR="004C6315" w:rsidRDefault="004C6315" w:rsidP="004C6315">
            <w:pPr>
              <w:pStyle w:val="TAL"/>
            </w:pPr>
            <w:r>
              <w:t>307 Temporary Redirect</w:t>
            </w:r>
          </w:p>
          <w:p w14:paraId="56176044" w14:textId="0FAAB7C6" w:rsidR="004C6315" w:rsidRDefault="004C6315" w:rsidP="004C6315">
            <w:pPr>
              <w:pStyle w:val="TAL"/>
            </w:pPr>
            <w:r>
              <w:t>308 Permanent Redirect</w:t>
            </w:r>
          </w:p>
        </w:tc>
        <w:tc>
          <w:tcPr>
            <w:tcW w:w="4223" w:type="dxa"/>
          </w:tcPr>
          <w:p w14:paraId="59D4ED50" w14:textId="57532810" w:rsidR="004C6315" w:rsidRPr="000B63FD" w:rsidRDefault="004C6315" w:rsidP="004C6315">
            <w:pPr>
              <w:pStyle w:val="TAL"/>
            </w:pPr>
            <w:r w:rsidRPr="00E315E2">
              <w:t xml:space="preserve">The request is redirected </w:t>
            </w:r>
            <w:r>
              <w:rPr>
                <w:color w:val="C00000"/>
                <w:lang w:eastAsia="fr-FR"/>
              </w:rPr>
              <w:t xml:space="preserve">over N32-c to </w:t>
            </w:r>
            <w:r w:rsidRPr="00E315E2">
              <w:t>different SEPPs to be discovered</w:t>
            </w:r>
            <w:r>
              <w:t xml:space="preserve"> </w:t>
            </w:r>
            <w:r w:rsidRPr="00E315E2">
              <w:t xml:space="preserve">(see </w:t>
            </w:r>
            <w:r w:rsidR="00325508" w:rsidRPr="00E315E2">
              <w:t>clause</w:t>
            </w:r>
            <w:r w:rsidR="00325508">
              <w:t> </w:t>
            </w:r>
            <w:r w:rsidR="00325508" w:rsidRPr="00E315E2">
              <w:t>6</w:t>
            </w:r>
            <w:r w:rsidRPr="00E315E2">
              <w:t>.1.8.2 of 3GPP</w:t>
            </w:r>
            <w:r>
              <w:t> </w:t>
            </w:r>
            <w:r w:rsidRPr="00E315E2">
              <w:t>TS</w:t>
            </w:r>
            <w:r>
              <w:t> </w:t>
            </w:r>
            <w:r w:rsidRPr="00E315E2">
              <w:t>29.573</w:t>
            </w:r>
            <w:r>
              <w:t> </w:t>
            </w:r>
            <w:r w:rsidRPr="00E315E2">
              <w:t>[</w:t>
            </w:r>
            <w:r>
              <w:t>27</w:t>
            </w:r>
            <w:r w:rsidRPr="00E315E2">
              <w:t>]).</w:t>
            </w:r>
          </w:p>
        </w:tc>
      </w:tr>
    </w:tbl>
    <w:p w14:paraId="1E5487A8" w14:textId="77777777" w:rsidR="00BD74C3" w:rsidRPr="00D1205D" w:rsidRDefault="00BD74C3" w:rsidP="00BD74C3"/>
    <w:p w14:paraId="2BE4E8BC" w14:textId="77777777" w:rsidR="00BD74C3" w:rsidRPr="00D1205D" w:rsidRDefault="00BD74C3" w:rsidP="00BD74C3">
      <w:pPr>
        <w:pStyle w:val="Heading3"/>
      </w:pPr>
      <w:bookmarkStart w:id="596" w:name="_Toc19708953"/>
      <w:bookmarkStart w:id="597" w:name="_Toc27745028"/>
      <w:bookmarkStart w:id="598" w:name="_Toc29803181"/>
      <w:bookmarkStart w:id="599" w:name="_Toc35969932"/>
      <w:bookmarkStart w:id="600" w:name="_Toc36050726"/>
      <w:bookmarkStart w:id="601" w:name="_Toc44847439"/>
      <w:bookmarkStart w:id="602" w:name="_Toc51845092"/>
      <w:bookmarkStart w:id="603" w:name="_Toc51845423"/>
      <w:bookmarkStart w:id="604" w:name="_Toc51846943"/>
      <w:bookmarkStart w:id="605" w:name="_Toc57022574"/>
      <w:bookmarkStart w:id="606" w:name="_Toc218607905"/>
      <w:r w:rsidRPr="00D1205D">
        <w:rPr>
          <w:lang w:eastAsia="zh-CN"/>
        </w:rPr>
        <w:t>5.2.8</w:t>
      </w:r>
      <w:r w:rsidRPr="00D1205D">
        <w:tab/>
        <w:t>HTTP/2 request retries</w:t>
      </w:r>
      <w:bookmarkEnd w:id="596"/>
      <w:bookmarkEnd w:id="597"/>
      <w:bookmarkEnd w:id="598"/>
      <w:bookmarkEnd w:id="599"/>
      <w:bookmarkEnd w:id="600"/>
      <w:bookmarkEnd w:id="601"/>
      <w:bookmarkEnd w:id="602"/>
      <w:bookmarkEnd w:id="603"/>
      <w:bookmarkEnd w:id="604"/>
      <w:bookmarkEnd w:id="605"/>
      <w:bookmarkEnd w:id="606"/>
    </w:p>
    <w:p w14:paraId="07C150B0" w14:textId="77777777" w:rsidR="00BD74C3" w:rsidRPr="00D1205D" w:rsidRDefault="00BD74C3" w:rsidP="00BD74C3">
      <w:r w:rsidRPr="00D1205D">
        <w:t>All NF services expose APIs across the service based 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1E4121FE" w14:textId="56C84B60" w:rsidR="00BD74C3" w:rsidRPr="00D1205D" w:rsidRDefault="00BD74C3" w:rsidP="00BD74C3">
      <w:r w:rsidRPr="00D1205D">
        <w:lastRenderedPageBreak/>
        <w:t>A HTTP/2 client may retry the same request that uses an idempotent method any time (see IETF RFC </w:t>
      </w:r>
      <w:r>
        <w:t>9110 </w:t>
      </w:r>
      <w:r w:rsidRPr="00D1205D">
        <w:t>[11] clause </w:t>
      </w:r>
      <w:r>
        <w:t>9</w:t>
      </w:r>
      <w:r w:rsidRPr="00D1205D">
        <w:t>.2.2).</w:t>
      </w:r>
    </w:p>
    <w:p w14:paraId="43C1CDA3" w14:textId="33BC6D72" w:rsidR="00BD74C3" w:rsidRPr="00D1205D" w:rsidRDefault="00BD74C3" w:rsidP="00BD74C3">
      <w:r w:rsidRPr="00D1205D">
        <w:t>Retrying a non-idempotent HTTP/2 request on the same resource before a response for the previous request is received may lead to state changes on the resource with unspecified behaviour. HTTP conditional requests, as specified in IETF RFC </w:t>
      </w:r>
      <w:r>
        <w:t>9110</w:t>
      </w:r>
      <w:r w:rsidR="00D93C0A">
        <w:t> [</w:t>
      </w:r>
      <w:r>
        <w:t>11]</w:t>
      </w:r>
      <w:r w:rsidRPr="00D1205D">
        <w:t xml:space="preserve"> may be used to avoid such situations.</w:t>
      </w:r>
    </w:p>
    <w:p w14:paraId="7CFAC12D" w14:textId="2E18B858" w:rsidR="00BD74C3" w:rsidRPr="00D1205D" w:rsidRDefault="00BD74C3" w:rsidP="00BD74C3">
      <w:r w:rsidRPr="00D1205D">
        <w:t>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specified in clause</w:t>
      </w:r>
      <w:r>
        <w:t> </w:t>
      </w:r>
      <w:r w:rsidRPr="00D1205D">
        <w:t>8.</w:t>
      </w:r>
      <w:r>
        <w:t>7</w:t>
      </w:r>
      <w:r w:rsidRPr="00D1205D">
        <w:t xml:space="preserve"> of IETF RFC </w:t>
      </w:r>
      <w:r>
        <w:t>9113</w:t>
      </w:r>
      <w:r w:rsidRPr="00D1205D">
        <w:t> [7]. API specific mechanisms as specified in respective technical specifications may be used for reconciling the state of resources, if the retry is attempted through a new TCP connection after a TCP connection failure.</w:t>
      </w:r>
    </w:p>
    <w:p w14:paraId="3AD1C8D2" w14:textId="77777777" w:rsidR="00BD74C3" w:rsidRPr="00D1205D" w:rsidRDefault="00BD74C3" w:rsidP="00BD74C3">
      <w:r w:rsidRPr="00E0716E">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1D11E24E" w14:textId="77777777" w:rsidR="00BD74C3" w:rsidRDefault="00BD74C3" w:rsidP="00BD74C3">
      <w:r>
        <w:t>The support of "detection of duplicated request message" is optional for HTTP clients and servers. When it is supported:</w:t>
      </w:r>
    </w:p>
    <w:p w14:paraId="52237EC9" w14:textId="77777777" w:rsidR="00BD74C3" w:rsidRDefault="00BD74C3" w:rsidP="00BD74C3">
      <w:pPr>
        <w:pStyle w:val="B1"/>
      </w:pPr>
      <w:r>
        <w:t>-</w:t>
      </w:r>
      <w:r>
        <w:tab/>
        <w:t>the NF acting as an HTTP/2 client shall:</w:t>
      </w:r>
    </w:p>
    <w:p w14:paraId="36C3C48E" w14:textId="77777777" w:rsidR="00BD74C3" w:rsidRDefault="00BD74C3" w:rsidP="00BD74C3">
      <w:pPr>
        <w:pStyle w:val="B2"/>
      </w:pPr>
      <w:r>
        <w:t>-</w:t>
      </w:r>
      <w:r>
        <w:tab/>
        <w:t>include an i</w:t>
      </w:r>
      <w:r w:rsidRPr="00D02E28">
        <w:t xml:space="preserve">dempotency key </w:t>
      </w:r>
      <w:r>
        <w:t>(which shall uniquely identify the request message towards the target NF) in the 3gpp-Sbi-Request-Info header for a non-idempotent request message, e.g. a POST request;</w:t>
      </w:r>
    </w:p>
    <w:p w14:paraId="0F5845C5" w14:textId="77777777" w:rsidR="00BD74C3" w:rsidRDefault="00BD74C3" w:rsidP="00BD74C3">
      <w:pPr>
        <w:pStyle w:val="B2"/>
      </w:pPr>
      <w:r>
        <w:t>-</w:t>
      </w:r>
      <w:r>
        <w:tab/>
        <w:t>include the same i</w:t>
      </w:r>
      <w:r w:rsidRPr="00D02E28">
        <w:t xml:space="preserve">dempotency key </w:t>
      </w:r>
      <w:r>
        <w:t>in the 3gpp-Sbi-Request-Info header when subsequently the NF acting as an HTTP/2 client decides to retry the same request towards the same NF acting as an HTTP/2 server or an alternative NF (e.g. from the same NF (service) Set);</w:t>
      </w:r>
    </w:p>
    <w:p w14:paraId="4879434C" w14:textId="77777777" w:rsidR="00BD74C3" w:rsidRDefault="00BD74C3" w:rsidP="00BD74C3">
      <w:pPr>
        <w:pStyle w:val="B1"/>
      </w:pPr>
      <w:r>
        <w:t>-</w:t>
      </w:r>
      <w:r>
        <w:tab/>
        <w:t>the NF acting as an HTTP/2 server, upon receiving a request message containing an i</w:t>
      </w:r>
      <w:r w:rsidRPr="00D02E28">
        <w:t xml:space="preserve">dempotency key </w:t>
      </w:r>
      <w:r>
        <w:t>in the 3gpp-Sbi-Request-Info header, may:</w:t>
      </w:r>
    </w:p>
    <w:p w14:paraId="6F17A54E" w14:textId="77777777" w:rsidR="00BD74C3" w:rsidRDefault="00BD74C3" w:rsidP="00BD74C3">
      <w:pPr>
        <w:pStyle w:val="B2"/>
      </w:pPr>
      <w:r>
        <w:tab/>
        <w:t>use the i</w:t>
      </w:r>
      <w:r w:rsidRPr="00D02E28">
        <w:t>dempotency key</w:t>
      </w:r>
      <w:r>
        <w:t xml:space="preserve"> to determine if it is a duplicated request message; and if so</w:t>
      </w:r>
    </w:p>
    <w:p w14:paraId="792D9459" w14:textId="77777777" w:rsidR="00BD74C3" w:rsidRDefault="00BD74C3" w:rsidP="00BD74C3">
      <w:r w:rsidRPr="004A6BD9">
        <w:t>-</w:t>
      </w:r>
      <w:r w:rsidRPr="004A6BD9">
        <w:tab/>
        <w:t>produce a proper response based on the current state of the resource/session context</w:t>
      </w:r>
      <w:r>
        <w:t xml:space="preserve"> </w:t>
      </w:r>
      <w:r w:rsidRPr="006035F0">
        <w:t>considering the original request has been processed</w:t>
      </w:r>
      <w:r w:rsidRPr="004A6BD9">
        <w:t xml:space="preserve">.   </w:t>
      </w:r>
      <w:r>
        <w:rPr>
          <w:lang w:val="en-US"/>
        </w:rPr>
        <w:t>The SCP shall forward the idempotency key received from the HTTP client unmodified towards the target NF, regardless of whether the SCP performs (re)selection of the target NF.</w:t>
      </w:r>
    </w:p>
    <w:p w14:paraId="64A113A4" w14:textId="77777777" w:rsidR="00BD74C3" w:rsidRDefault="00BD74C3" w:rsidP="00BD74C3">
      <w:r>
        <w:rPr>
          <w:lang w:val="en-US" w:eastAsia="fr-FR"/>
        </w:rPr>
        <w:t>The idempotency key that is supplied as part of every non-idempotent request shall be unique and shall not be reused with another request other than a retransmission of the same request</w:t>
      </w:r>
      <w:r>
        <w:t xml:space="preserve">. </w:t>
      </w:r>
      <w:r>
        <w:rPr>
          <w:lang w:val="en-US" w:eastAsia="fr-FR"/>
        </w:rPr>
        <w:t>The server may consider an idempotency key as expired after an operator configurable timer.</w:t>
      </w:r>
    </w:p>
    <w:p w14:paraId="5A41AD3A" w14:textId="77777777" w:rsidR="00F90BFA" w:rsidRPr="00D1205D" w:rsidRDefault="00F90BFA" w:rsidP="002D7984">
      <w:pPr>
        <w:pStyle w:val="Heading3"/>
      </w:pPr>
      <w:bookmarkStart w:id="607" w:name="_Toc218607906"/>
      <w:r w:rsidRPr="00D1205D">
        <w:rPr>
          <w:lang w:eastAsia="zh-CN"/>
        </w:rPr>
        <w:t>5.2.9</w:t>
      </w:r>
      <w:r w:rsidRPr="00D1205D">
        <w:tab/>
        <w:t>Handling of unsupported query parameters</w:t>
      </w:r>
      <w:bookmarkEnd w:id="584"/>
      <w:bookmarkEnd w:id="585"/>
      <w:bookmarkEnd w:id="586"/>
      <w:bookmarkEnd w:id="587"/>
      <w:bookmarkEnd w:id="588"/>
      <w:bookmarkEnd w:id="589"/>
      <w:bookmarkEnd w:id="590"/>
      <w:bookmarkEnd w:id="591"/>
      <w:bookmarkEnd w:id="592"/>
      <w:bookmarkEnd w:id="593"/>
      <w:bookmarkEnd w:id="607"/>
    </w:p>
    <w:p w14:paraId="249F5FA4" w14:textId="77777777" w:rsidR="00F90BFA" w:rsidRPr="00D1205D" w:rsidRDefault="00F90BFA" w:rsidP="00F90BFA">
      <w:r w:rsidRPr="00D1205D">
        <w:t>Unless specified otherwise for an API, a NF Service Producer that receives an HTTP request with one or more unsupported (i.e. not comprehended) query parameters shall:</w:t>
      </w:r>
    </w:p>
    <w:p w14:paraId="1124DAB1" w14:textId="77777777" w:rsidR="00F90BFA" w:rsidRPr="00D1205D" w:rsidRDefault="00F90BFA" w:rsidP="00F90BFA">
      <w:pPr>
        <w:pStyle w:val="B1"/>
      </w:pPr>
      <w:r w:rsidRPr="00D1205D">
        <w:t>a)</w:t>
      </w:r>
      <w:r w:rsidRPr="00D1205D">
        <w:tab/>
        <w:t>for safe HTTP methods (e.g. HTTP GET request):</w:t>
      </w:r>
    </w:p>
    <w:p w14:paraId="4DE6700C" w14:textId="77777777"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14:paraId="1C655B99" w14:textId="77777777"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14:paraId="7777AAE2" w14:textId="77777777" w:rsidR="00F90BFA" w:rsidRPr="00D1205D" w:rsidRDefault="00F90BFA" w:rsidP="00F90BFA">
      <w:pPr>
        <w:pStyle w:val="B1"/>
      </w:pPr>
      <w:r w:rsidRPr="00D1205D">
        <w:t>b)</w:t>
      </w:r>
      <w:r w:rsidRPr="00D1205D">
        <w:tab/>
        <w:t>for non-safe HTTP methods:</w:t>
      </w:r>
    </w:p>
    <w:p w14:paraId="44E3AA0B" w14:textId="77777777"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a ProblemDetails IE with:</w:t>
      </w:r>
    </w:p>
    <w:p w14:paraId="6CFF5145" w14:textId="77777777"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14:paraId="19DDA5C7" w14:textId="77777777" w:rsidR="00F90BFA" w:rsidRPr="00D1205D" w:rsidRDefault="00F90BFA" w:rsidP="00F90BFA">
      <w:pPr>
        <w:pStyle w:val="B3"/>
        <w:rPr>
          <w:lang w:eastAsia="zh-CN"/>
        </w:rPr>
      </w:pPr>
      <w:r w:rsidRPr="00D1205D">
        <w:rPr>
          <w:lang w:eastAsia="zh-CN"/>
        </w:rPr>
        <w:t>-</w:t>
      </w:r>
      <w:r w:rsidRPr="00D1205D">
        <w:rPr>
          <w:lang w:eastAsia="zh-CN"/>
        </w:rPr>
        <w:tab/>
        <w:t>the invalidParams attribute indicating the unsupported query parameters;</w:t>
      </w:r>
    </w:p>
    <w:p w14:paraId="672D715F" w14:textId="08B7E31A" w:rsidR="00F90BFA" w:rsidRDefault="00F90BFA" w:rsidP="00F90BFA">
      <w:pPr>
        <w:pStyle w:val="B3"/>
        <w:rPr>
          <w:lang w:eastAsia="zh-CN"/>
        </w:rPr>
      </w:pPr>
      <w:r w:rsidRPr="00D1205D">
        <w:lastRenderedPageBreak/>
        <w:t>-</w:t>
      </w:r>
      <w:r w:rsidRPr="00D1205D">
        <w:tab/>
        <w:t>the</w:t>
      </w:r>
      <w:r w:rsidRPr="00D1205D">
        <w:rPr>
          <w:lang w:eastAsia="zh-CN"/>
        </w:rPr>
        <w:t xml:space="preserve"> supportedFeatures attribute listing the features supported by the NF Service Producer, if any, set as specified for HTTP responses in clause 6.6.2.</w:t>
      </w:r>
    </w:p>
    <w:p w14:paraId="763E50C9" w14:textId="069FCD51" w:rsidR="004539E1" w:rsidRPr="00D1205D" w:rsidRDefault="004539E1" w:rsidP="002D7984">
      <w:pPr>
        <w:pStyle w:val="Heading3"/>
      </w:pPr>
      <w:bookmarkStart w:id="608" w:name="_Toc218607907"/>
      <w:r w:rsidRPr="00D1205D">
        <w:rPr>
          <w:lang w:eastAsia="zh-CN"/>
        </w:rPr>
        <w:t>5.2.</w:t>
      </w:r>
      <w:r>
        <w:rPr>
          <w:lang w:eastAsia="zh-CN"/>
        </w:rPr>
        <w:t>10</w:t>
      </w:r>
      <w:r w:rsidRPr="00D1205D">
        <w:tab/>
      </w:r>
      <w:r>
        <w:t>URL Encoding of data</w:t>
      </w:r>
      <w:bookmarkEnd w:id="608"/>
    </w:p>
    <w:p w14:paraId="4FAE1466" w14:textId="2BDA071B" w:rsidR="004539E1" w:rsidRPr="00D1205D" w:rsidRDefault="004539E1" w:rsidP="002D7984">
      <w:pPr>
        <w:pStyle w:val="Heading4"/>
        <w:rPr>
          <w:lang w:eastAsia="zh-CN"/>
        </w:rPr>
      </w:pPr>
      <w:bookmarkStart w:id="609" w:name="_Toc218607908"/>
      <w:r w:rsidRPr="00D1205D">
        <w:t>5.2.</w:t>
      </w:r>
      <w:r>
        <w:t>10</w:t>
      </w:r>
      <w:r w:rsidRPr="00D1205D">
        <w:t>.1</w:t>
      </w:r>
      <w:r w:rsidRPr="00D1205D">
        <w:rPr>
          <w:lang w:eastAsia="zh-CN"/>
        </w:rPr>
        <w:tab/>
        <w:t>General</w:t>
      </w:r>
      <w:bookmarkEnd w:id="609"/>
    </w:p>
    <w:p w14:paraId="64515DC0" w14:textId="77777777" w:rsidR="004539E1" w:rsidRDefault="004539E1" w:rsidP="004539E1">
      <w:r>
        <w:t xml:space="preserve">As indicated in IETF RFC 3986 [14], </w:t>
      </w:r>
      <w:r w:rsidRPr="00F57DDD">
        <w:t xml:space="preserve">the URI syntax defines a set of characters (a subset of the URI allowed characters) as delimiters of syntax components; those characters are called "reserved" and should not be used in URI fields intended to convey generic data (e.g., in </w:t>
      </w:r>
      <w:r>
        <w:t xml:space="preserve">the value part of </w:t>
      </w:r>
      <w:r w:rsidRPr="00F57DDD">
        <w:t>a query parameter</w:t>
      </w:r>
      <w:r>
        <w:t>, or in the URI path segments</w:t>
      </w:r>
      <w:r w:rsidRPr="00F57DDD">
        <w:t>), since this would interfere with the original meaning (syntax) of those reserved characters.</w:t>
      </w:r>
    </w:p>
    <w:p w14:paraId="208680A5" w14:textId="77777777" w:rsidR="004539E1" w:rsidRDefault="004539E1" w:rsidP="004539E1">
      <w:r>
        <w:t>In addition, HTTP/2 request body parts encoded with media type "</w:t>
      </w:r>
      <w:r w:rsidRPr="009544B0">
        <w:t>application/x-www-form-urlencoded</w:t>
      </w:r>
      <w:r>
        <w:t>" shall also escape reserved and unsafe characters, as described in OpenAPI Specification [9].</w:t>
      </w:r>
    </w:p>
    <w:p w14:paraId="6301F103" w14:textId="585C0C9E" w:rsidR="004539E1" w:rsidRDefault="004539E1" w:rsidP="002D7984">
      <w:pPr>
        <w:pStyle w:val="Heading4"/>
        <w:rPr>
          <w:lang w:eastAsia="zh-CN"/>
        </w:rPr>
      </w:pPr>
      <w:bookmarkStart w:id="610" w:name="_Toc218607909"/>
      <w:r w:rsidRPr="00D1205D">
        <w:t>5.2.</w:t>
      </w:r>
      <w:r>
        <w:t>10</w:t>
      </w:r>
      <w:r w:rsidRPr="00D1205D">
        <w:t>.</w:t>
      </w:r>
      <w:r>
        <w:t>2</w:t>
      </w:r>
      <w:r w:rsidRPr="00D1205D">
        <w:rPr>
          <w:lang w:eastAsia="zh-CN"/>
        </w:rPr>
        <w:tab/>
      </w:r>
      <w:r>
        <w:rPr>
          <w:lang w:eastAsia="zh-CN"/>
        </w:rPr>
        <w:t>URL Encoding of URI components</w:t>
      </w:r>
      <w:bookmarkEnd w:id="610"/>
    </w:p>
    <w:p w14:paraId="0696BF95" w14:textId="6C52DADB" w:rsidR="002E6BA4" w:rsidRDefault="002E6BA4" w:rsidP="002E6BA4">
      <w:pPr>
        <w:rPr>
          <w:lang w:eastAsia="zh-CN"/>
        </w:rPr>
      </w:pPr>
      <w:r>
        <w:rPr>
          <w:lang w:eastAsia="zh-CN"/>
        </w:rPr>
        <w:t>When a URI is composed in the 3GPP 5G APIs, the different components (e.g., path segments, values of query parameters, etc.) shall percent-encode the following "reserved" characters (see IETF RFC 3986 [14], section 2.1):</w:t>
      </w:r>
    </w:p>
    <w:p w14:paraId="65A8CFA3" w14:textId="77777777" w:rsidR="004539E1" w:rsidRPr="00602062" w:rsidRDefault="004539E1" w:rsidP="004539E1">
      <w:pPr>
        <w:pStyle w:val="B1"/>
        <w:rPr>
          <w:b/>
          <w:bCs/>
          <w:noProof/>
          <w:lang w:val="es-ES"/>
        </w:rPr>
      </w:pPr>
      <w:r w:rsidRPr="00602062">
        <w:rPr>
          <w:noProof/>
          <w:lang w:val="es-ES"/>
        </w:rPr>
        <w:t>-</w:t>
      </w:r>
      <w:r w:rsidRPr="00602062">
        <w:rPr>
          <w:noProof/>
          <w:lang w:val="es-ES"/>
        </w:rPr>
        <w:tab/>
        <w:t>EXCLAMATION MARK (U+0021):</w:t>
      </w:r>
      <w:r w:rsidRPr="00602062">
        <w:rPr>
          <w:noProof/>
          <w:lang w:val="es-ES"/>
        </w:rPr>
        <w:tab/>
      </w:r>
      <w:r w:rsidRPr="00602062">
        <w:rPr>
          <w:noProof/>
          <w:lang w:val="es-ES"/>
        </w:rPr>
        <w:tab/>
      </w:r>
      <w:r w:rsidRPr="00602062">
        <w:rPr>
          <w:noProof/>
          <w:lang w:val="es-ES"/>
        </w:rPr>
        <w:tab/>
      </w:r>
      <w:r w:rsidRPr="00602062">
        <w:rPr>
          <w:b/>
          <w:bCs/>
          <w:noProof/>
          <w:lang w:val="es-ES"/>
        </w:rPr>
        <w:t>!</w:t>
      </w:r>
    </w:p>
    <w:p w14:paraId="1832806D" w14:textId="77777777" w:rsidR="004539E1" w:rsidRPr="00602062" w:rsidRDefault="004539E1" w:rsidP="004539E1">
      <w:pPr>
        <w:pStyle w:val="B1"/>
        <w:rPr>
          <w:noProof/>
          <w:lang w:val="es-ES"/>
        </w:rPr>
      </w:pPr>
      <w:r w:rsidRPr="00602062">
        <w:rPr>
          <w:noProof/>
          <w:lang w:val="es-ES"/>
        </w:rPr>
        <w:t>-</w:t>
      </w:r>
      <w:r w:rsidRPr="00602062">
        <w:rPr>
          <w:noProof/>
          <w:lang w:val="es-ES"/>
        </w:rPr>
        <w:tab/>
        <w:t>NUMBER SIGN (U+0023):</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t>#</w:t>
      </w:r>
    </w:p>
    <w:p w14:paraId="647591C3" w14:textId="77777777" w:rsidR="004539E1" w:rsidRPr="00E204F5" w:rsidRDefault="004539E1" w:rsidP="004539E1">
      <w:pPr>
        <w:pStyle w:val="B1"/>
        <w:rPr>
          <w:noProof/>
          <w:lang w:val="es-ES"/>
        </w:rPr>
      </w:pPr>
      <w:r w:rsidRPr="00E204F5">
        <w:rPr>
          <w:noProof/>
          <w:lang w:val="es-ES"/>
        </w:rPr>
        <w:t>-</w:t>
      </w:r>
      <w:r w:rsidRPr="00E204F5">
        <w:rPr>
          <w:noProof/>
          <w:lang w:val="es-ES"/>
        </w:rPr>
        <w:tab/>
        <w:t>DOLLAR SIGN (U+0024):</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t>$</w:t>
      </w:r>
    </w:p>
    <w:p w14:paraId="0D65E093"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18652F1D"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APOSTROPHE</w:t>
      </w:r>
      <w:r w:rsidRPr="00E204F5">
        <w:rPr>
          <w:noProof/>
          <w:lang w:val="es-ES"/>
        </w:rPr>
        <w:t xml:space="preserve"> (U+002</w:t>
      </w:r>
      <w:r>
        <w:rPr>
          <w:noProof/>
          <w:lang w:val="es-ES"/>
        </w:rPr>
        <w:t>7</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w:t>
      </w:r>
    </w:p>
    <w:p w14:paraId="7CCD187D" w14:textId="77777777" w:rsidR="004539E1" w:rsidRPr="00E204F5" w:rsidRDefault="004539E1" w:rsidP="004539E1">
      <w:pPr>
        <w:pStyle w:val="B1"/>
        <w:rPr>
          <w:noProof/>
          <w:lang w:val="es-ES"/>
        </w:rPr>
      </w:pPr>
      <w:r w:rsidRPr="00E204F5">
        <w:rPr>
          <w:noProof/>
          <w:lang w:val="es-ES"/>
        </w:rPr>
        <w:t>-</w:t>
      </w:r>
      <w:r w:rsidRPr="00E204F5">
        <w:rPr>
          <w:noProof/>
          <w:lang w:val="es-ES"/>
        </w:rPr>
        <w:tab/>
        <w:t>LEFT PARENTHESIS (U+0028):</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b/>
          <w:bCs/>
          <w:noProof/>
          <w:lang w:val="es-ES"/>
        </w:rPr>
        <w:t>(</w:t>
      </w:r>
    </w:p>
    <w:p w14:paraId="63317303" w14:textId="77777777" w:rsidR="004539E1" w:rsidRPr="00602062" w:rsidRDefault="004539E1" w:rsidP="004539E1">
      <w:pPr>
        <w:pStyle w:val="B1"/>
        <w:rPr>
          <w:noProof/>
          <w:lang w:val="en-US"/>
        </w:rPr>
      </w:pPr>
      <w:r w:rsidRPr="00602062">
        <w:rPr>
          <w:noProof/>
          <w:lang w:val="en-US"/>
        </w:rPr>
        <w:t>-</w:t>
      </w:r>
      <w:r w:rsidRPr="00602062">
        <w:rPr>
          <w:noProof/>
          <w:lang w:val="en-US"/>
        </w:rPr>
        <w:tab/>
        <w:t>RIGHT PARENTHESIS (U+0029):</w:t>
      </w:r>
      <w:r w:rsidRPr="00602062">
        <w:rPr>
          <w:noProof/>
          <w:lang w:val="en-US"/>
        </w:rPr>
        <w:tab/>
      </w:r>
      <w:r w:rsidRPr="00602062">
        <w:rPr>
          <w:noProof/>
          <w:lang w:val="en-US"/>
        </w:rPr>
        <w:tab/>
      </w:r>
      <w:r w:rsidRPr="00602062">
        <w:rPr>
          <w:noProof/>
          <w:lang w:val="en-US"/>
        </w:rPr>
        <w:tab/>
      </w:r>
      <w:r w:rsidRPr="00602062">
        <w:rPr>
          <w:b/>
          <w:bCs/>
          <w:noProof/>
          <w:lang w:val="en-US"/>
        </w:rPr>
        <w:t>)</w:t>
      </w:r>
    </w:p>
    <w:p w14:paraId="7B1620D0" w14:textId="77777777" w:rsidR="004539E1" w:rsidRPr="00602062" w:rsidRDefault="004539E1" w:rsidP="004539E1">
      <w:pPr>
        <w:pStyle w:val="B1"/>
        <w:rPr>
          <w:noProof/>
          <w:lang w:val="en-US"/>
        </w:rPr>
      </w:pPr>
      <w:r w:rsidRPr="00602062">
        <w:rPr>
          <w:noProof/>
          <w:lang w:val="en-US"/>
        </w:rPr>
        <w:t>-</w:t>
      </w:r>
      <w:r w:rsidRPr="00602062">
        <w:rPr>
          <w:noProof/>
          <w:lang w:val="en-US"/>
        </w:rPr>
        <w:tab/>
        <w:t>ASTERISK (U+002A):</w:t>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t>*</w:t>
      </w:r>
    </w:p>
    <w:p w14:paraId="1AF5CCE4" w14:textId="77777777" w:rsidR="004539E1" w:rsidRPr="007D6C43" w:rsidRDefault="004539E1" w:rsidP="004539E1">
      <w:pPr>
        <w:pStyle w:val="B1"/>
        <w:rPr>
          <w:noProof/>
          <w:lang w:val="es-ES"/>
        </w:rPr>
      </w:pPr>
      <w:r w:rsidRPr="007D6C43">
        <w:rPr>
          <w:noProof/>
          <w:lang w:val="es-ES"/>
        </w:rPr>
        <w:t>-</w:t>
      </w:r>
      <w:r w:rsidRPr="007D6C43">
        <w:rPr>
          <w:noProof/>
          <w:lang w:val="es-ES"/>
        </w:rPr>
        <w:tab/>
      </w:r>
      <w:r>
        <w:rPr>
          <w:noProof/>
          <w:lang w:val="es-ES"/>
        </w:rPr>
        <w:t>PLUS SIGN</w:t>
      </w:r>
      <w:r w:rsidRPr="007D6C43">
        <w:rPr>
          <w:noProof/>
          <w:lang w:val="es-ES"/>
        </w:rPr>
        <w:t xml:space="preserve"> (U+002</w:t>
      </w:r>
      <w:r>
        <w:rPr>
          <w:noProof/>
          <w:lang w:val="es-ES"/>
        </w:rPr>
        <w:t>B</w:t>
      </w:r>
      <w:r w:rsidRPr="007D6C43">
        <w:rPr>
          <w:noProof/>
          <w:lang w:val="es-ES"/>
        </w:rPr>
        <w:t>):</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Pr>
          <w:noProof/>
          <w:lang w:val="es-ES"/>
        </w:rPr>
        <w:t>+</w:t>
      </w:r>
    </w:p>
    <w:p w14:paraId="62C20E15" w14:textId="77777777" w:rsidR="004539E1" w:rsidRPr="007D6C43" w:rsidRDefault="004539E1" w:rsidP="004539E1">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49A331DE" w14:textId="77777777" w:rsidR="004539E1" w:rsidRPr="007D6C43" w:rsidRDefault="004539E1" w:rsidP="004539E1">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14BCDD41" w14:textId="77777777" w:rsidR="004539E1" w:rsidRPr="007D6C43" w:rsidRDefault="004539E1" w:rsidP="004539E1">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2C80C4A8" w14:textId="77777777" w:rsidR="004539E1" w:rsidRDefault="004539E1" w:rsidP="004539E1">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630523CA" w14:textId="77777777" w:rsidR="004539E1" w:rsidRDefault="004539E1" w:rsidP="004539E1">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73AF684" w14:textId="77777777" w:rsidR="004539E1" w:rsidRDefault="004539E1" w:rsidP="004539E1">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C1002A5" w14:textId="77777777" w:rsidR="004539E1" w:rsidRDefault="004539E1" w:rsidP="004539E1">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5D421B81"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4C25FA1B"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67F8BA45" w14:textId="77777777" w:rsidR="004539E1" w:rsidRDefault="004539E1" w:rsidP="002D7984">
      <w:pPr>
        <w:rPr>
          <w:noProof/>
        </w:rPr>
      </w:pPr>
      <w:r w:rsidRPr="002D7984">
        <w:t>The following characters (not listed as "reserved" in IETF RFC 3986 [14]) shall be percent-encoded:</w:t>
      </w:r>
    </w:p>
    <w:p w14:paraId="59866498"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42E36D42" w14:textId="77777777" w:rsidR="00F90107" w:rsidRDefault="004539E1" w:rsidP="00F90107">
      <w:pPr>
        <w:pStyle w:val="B1"/>
        <w:rPr>
          <w:b/>
          <w:bCs/>
          <w:noProof/>
        </w:rPr>
      </w:pPr>
      <w:r>
        <w:rPr>
          <w:noProof/>
        </w:rPr>
        <w:t>-</w:t>
      </w:r>
      <w:r>
        <w:rPr>
          <w:noProof/>
        </w:rPr>
        <w:tab/>
        <w:t>PERCENT SIGN (U+0025):</w:t>
      </w:r>
      <w:r>
        <w:rPr>
          <w:noProof/>
        </w:rPr>
        <w:tab/>
      </w:r>
      <w:r>
        <w:rPr>
          <w:noProof/>
        </w:rPr>
        <w:tab/>
      </w:r>
      <w:r>
        <w:rPr>
          <w:noProof/>
        </w:rPr>
        <w:tab/>
      </w:r>
      <w:r>
        <w:rPr>
          <w:noProof/>
        </w:rPr>
        <w:tab/>
      </w:r>
      <w:r>
        <w:rPr>
          <w:noProof/>
        </w:rPr>
        <w:tab/>
        <w:t>%</w:t>
      </w:r>
    </w:p>
    <w:p w14:paraId="29E34A28" w14:textId="77777777" w:rsidR="00F90107" w:rsidRDefault="00F90107" w:rsidP="00F90107">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0FA09775" w14:textId="77777777" w:rsidR="00F90107" w:rsidRDefault="00F90107" w:rsidP="00F90107">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6E2CC661" w14:textId="1EDF1C74" w:rsidR="004539E1" w:rsidRDefault="00F90107" w:rsidP="00F90107">
      <w:pPr>
        <w:pStyle w:val="NO"/>
        <w:rPr>
          <w:b/>
          <w:bCs/>
          <w:noProof/>
        </w:rPr>
      </w:pPr>
      <w:r>
        <w:rPr>
          <w:lang w:eastAsia="zh-CN"/>
        </w:rPr>
        <w:lastRenderedPageBreak/>
        <w:t>NOTE:</w:t>
      </w:r>
      <w:r>
        <w:rPr>
          <w:lang w:eastAsia="zh-CN"/>
        </w:rPr>
        <w:tab/>
        <w:t>Implementations complying with an earlier version of the specification can send curly brackets in URI without percent-encoding. Implementations can support receiving curly brackets with and without percent-encoding.</w:t>
      </w:r>
    </w:p>
    <w:p w14:paraId="46C378F0" w14:textId="77777777" w:rsidR="004539E1" w:rsidRDefault="004539E1" w:rsidP="002D7984">
      <w:pPr>
        <w:pStyle w:val="B1"/>
        <w:rPr>
          <w:noProof/>
        </w:rPr>
      </w:pPr>
      <w:r w:rsidRPr="002D7984">
        <w:t>SPACE (U+0020) character shall be escaped, either by percent-encoding it (as %20), or by replacing it with character PLUS SIGN (U+002B).</w:t>
      </w:r>
    </w:p>
    <w:p w14:paraId="4FCE8903" w14:textId="7A25FE58" w:rsidR="00EC278A" w:rsidRDefault="00EC278A" w:rsidP="00EC278A">
      <w:pPr>
        <w:pStyle w:val="B1"/>
        <w:rPr>
          <w:noProof/>
        </w:rPr>
      </w:pPr>
      <w:r w:rsidRPr="002D7984">
        <w:t>The encoding of query parameters consisting of arrays of strings shall follow the guidelines indicated in 3GPP TS 29.501 [5], clause 5.3.13, for the escaping of the COMMA (U+002C) characters.</w:t>
      </w:r>
    </w:p>
    <w:p w14:paraId="29BD9DAC" w14:textId="1B2AEEBC" w:rsidR="00EC278A" w:rsidRDefault="00EC278A" w:rsidP="00F90107">
      <w:pPr>
        <w:pStyle w:val="B1"/>
        <w:rPr>
          <w:noProof/>
        </w:rPr>
      </w:pPr>
      <w:r w:rsidRPr="002D7984">
        <w:t>In addition, implementations may percent-encode other characters</w:t>
      </w:r>
      <w:r w:rsidR="00F90107">
        <w:t>.</w:t>
      </w:r>
    </w:p>
    <w:p w14:paraId="7B7EAC23" w14:textId="77777777" w:rsidR="00583FE0" w:rsidRDefault="00EC278A" w:rsidP="00583FE0">
      <w:pPr>
        <w:rPr>
          <w:lang w:eastAsia="zh-CN"/>
        </w:rPr>
      </w:pPr>
      <w:r>
        <w:rPr>
          <w:noProof/>
        </w:rPr>
        <w:t xml:space="preserve">The receiving entity shall percent-decode the received URI as specified in </w:t>
      </w:r>
      <w:r>
        <w:rPr>
          <w:lang w:eastAsia="zh-CN"/>
        </w:rPr>
        <w:t>IETF RFC 3986 [14], section 2.4.</w:t>
      </w:r>
    </w:p>
    <w:p w14:paraId="6A56A008" w14:textId="459EC2DC" w:rsidR="00EC278A" w:rsidRDefault="00583FE0" w:rsidP="00583FE0">
      <w:pPr>
        <w:rPr>
          <w:noProof/>
        </w:rPr>
      </w:pPr>
      <w:r w:rsidRPr="00182160">
        <w:rPr>
          <w:noProof/>
        </w:rPr>
        <w:t xml:space="preserve">Percent-encoding of reserved characters in the URI fields as described in this clause </w:t>
      </w:r>
      <w:r>
        <w:rPr>
          <w:noProof/>
        </w:rPr>
        <w:t xml:space="preserve">shall </w:t>
      </w:r>
      <w:r w:rsidRPr="00182160">
        <w:rPr>
          <w:noProof/>
        </w:rPr>
        <w:t>also appl</w:t>
      </w:r>
      <w:r>
        <w:rPr>
          <w:noProof/>
        </w:rPr>
        <w:t>y</w:t>
      </w:r>
      <w:r w:rsidRPr="00182160">
        <w:rPr>
          <w:noProof/>
        </w:rPr>
        <w:t xml:space="preserve"> to JSON attributes defined as URI and to HTTP header parameters </w:t>
      </w:r>
      <w:r w:rsidRPr="002D72A5">
        <w:rPr>
          <w:noProof/>
        </w:rPr>
        <w:t xml:space="preserve">whose ABNF definition uses production rules </w:t>
      </w:r>
      <w:r w:rsidRPr="00182160">
        <w:rPr>
          <w:noProof/>
        </w:rPr>
        <w:t>defined as URI or path-absolute</w:t>
      </w:r>
      <w:r>
        <w:rPr>
          <w:noProof/>
        </w:rPr>
        <w:t xml:space="preserve"> (e.g. prefix parameter of the </w:t>
      </w:r>
      <w:r>
        <w:rPr>
          <w:lang w:eastAsia="zh-CN"/>
        </w:rPr>
        <w:t>3gpp-Sbi-Target-apiRoot header)</w:t>
      </w:r>
      <w:r w:rsidRPr="00182160">
        <w:rPr>
          <w:noProof/>
        </w:rPr>
        <w:t>.</w:t>
      </w:r>
    </w:p>
    <w:p w14:paraId="7A74961D" w14:textId="6420889A" w:rsidR="004539E1" w:rsidRPr="00D1205D" w:rsidRDefault="004539E1" w:rsidP="002D7984">
      <w:pPr>
        <w:pStyle w:val="Heading4"/>
        <w:rPr>
          <w:lang w:eastAsia="zh-CN"/>
        </w:rPr>
      </w:pPr>
      <w:bookmarkStart w:id="611" w:name="_Toc218607910"/>
      <w:r w:rsidRPr="00D1205D">
        <w:t>5.2.</w:t>
      </w:r>
      <w:r>
        <w:t>10</w:t>
      </w:r>
      <w:r w:rsidRPr="00D1205D">
        <w:t>.</w:t>
      </w:r>
      <w:r>
        <w:t>3</w:t>
      </w:r>
      <w:r w:rsidRPr="00D1205D">
        <w:rPr>
          <w:lang w:eastAsia="zh-CN"/>
        </w:rPr>
        <w:tab/>
      </w:r>
      <w:r>
        <w:rPr>
          <w:lang w:eastAsia="zh-CN"/>
        </w:rPr>
        <w:t>URL Encoding of HTTP/2 request bodies</w:t>
      </w:r>
      <w:bookmarkEnd w:id="611"/>
    </w:p>
    <w:p w14:paraId="65AFC846" w14:textId="4B7C4657" w:rsidR="004539E1" w:rsidRDefault="004539E1" w:rsidP="004539E1">
      <w:r>
        <w:t>When composing an HTTP/2 request body with media type "</w:t>
      </w:r>
      <w:r w:rsidRPr="009544B0">
        <w:t>application/x-www-form-urlencoded</w:t>
      </w:r>
      <w:r>
        <w:t>", the OpenAPI Specification [9] requires that the encoding shall follow IETF RFC 1866 </w:t>
      </w:r>
      <w:r w:rsidR="00586FDA">
        <w:t>[48]</w:t>
      </w:r>
      <w:r>
        <w:t>, section 8.2.1, which indicates:</w:t>
      </w:r>
    </w:p>
    <w:p w14:paraId="23A31B72" w14:textId="2AF52504" w:rsidR="004539E1" w:rsidRDefault="004539E1" w:rsidP="004539E1">
      <w:pPr>
        <w:pStyle w:val="B1"/>
      </w:pPr>
      <w:r>
        <w:t>a)</w:t>
      </w:r>
      <w:r>
        <w:tab/>
        <w:t>the "reserved" character set described in IETF RFC 1738 [</w:t>
      </w:r>
      <w:r w:rsidR="002E6BA4">
        <w:t>49</w:t>
      </w:r>
      <w:r>
        <w:t>], section 2.2, shall be percent-encoded:</w:t>
      </w:r>
    </w:p>
    <w:p w14:paraId="43609B1D" w14:textId="77777777" w:rsidR="004539E1" w:rsidRPr="00E204F5" w:rsidRDefault="004539E1" w:rsidP="004539E1">
      <w:pPr>
        <w:pStyle w:val="B2"/>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6C2B71F0" w14:textId="77777777" w:rsidR="004539E1" w:rsidRPr="007D6C43" w:rsidRDefault="004539E1" w:rsidP="004539E1">
      <w:pPr>
        <w:pStyle w:val="B2"/>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BEEC30" w14:textId="77777777" w:rsidR="004539E1" w:rsidRPr="007D6C43" w:rsidRDefault="004539E1" w:rsidP="004539E1">
      <w:pPr>
        <w:pStyle w:val="B2"/>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C77CBC7" w14:textId="77777777" w:rsidR="004539E1" w:rsidRPr="00602062" w:rsidRDefault="004539E1" w:rsidP="004539E1">
      <w:pPr>
        <w:pStyle w:val="B2"/>
        <w:rPr>
          <w:noProof/>
          <w:lang w:val="es-ES"/>
        </w:rPr>
      </w:pPr>
      <w:r w:rsidRPr="00602062">
        <w:rPr>
          <w:noProof/>
          <w:lang w:val="es-ES"/>
        </w:rPr>
        <w:t>-</w:t>
      </w:r>
      <w:r w:rsidRPr="00602062">
        <w:rPr>
          <w:noProof/>
          <w:lang w:val="es-ES"/>
        </w:rPr>
        <w:tab/>
        <w:t>SEMICOLON (U+003B):</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b/>
          <w:bCs/>
          <w:noProof/>
          <w:lang w:val="es-ES"/>
        </w:rPr>
        <w:t>;</w:t>
      </w:r>
    </w:p>
    <w:p w14:paraId="6AD138B4" w14:textId="77777777" w:rsidR="004539E1" w:rsidRDefault="004539E1" w:rsidP="004539E1">
      <w:pPr>
        <w:pStyle w:val="B2"/>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7779400F" w14:textId="77777777" w:rsidR="004539E1" w:rsidRDefault="004539E1" w:rsidP="004539E1">
      <w:pPr>
        <w:pStyle w:val="B2"/>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19B643B" w14:textId="77777777" w:rsidR="004539E1" w:rsidRDefault="004539E1" w:rsidP="004539E1">
      <w:pPr>
        <w:pStyle w:val="B2"/>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4160EAC0" w14:textId="77777777" w:rsidR="004539E1" w:rsidRDefault="004539E1" w:rsidP="004539E1">
      <w:pPr>
        <w:pStyle w:val="B1"/>
        <w:rPr>
          <w:noProof/>
        </w:rPr>
      </w:pPr>
      <w:r>
        <w:rPr>
          <w:noProof/>
        </w:rPr>
        <w:t>b)</w:t>
      </w:r>
      <w:r>
        <w:rPr>
          <w:noProof/>
        </w:rPr>
        <w:tab/>
        <w:t>SPACE (U+0020) character shall be escaped by replacing it with character PLUS SIGN (U+002B).</w:t>
      </w:r>
    </w:p>
    <w:p w14:paraId="3E1A8DE2" w14:textId="59103D64" w:rsidR="004539E1" w:rsidRDefault="004539E1" w:rsidP="002D7984">
      <w:pPr>
        <w:rPr>
          <w:noProof/>
        </w:rPr>
      </w:pPr>
      <w:r w:rsidRPr="002D7984">
        <w:t>The following characters (not listed as "reserved" in IETF RFC 1738 [</w:t>
      </w:r>
      <w:r w:rsidR="002E6BA4">
        <w:t>49</w:t>
      </w:r>
      <w:r w:rsidRPr="002D7984">
        <w:t>]) shall be percent-encoded:</w:t>
      </w:r>
    </w:p>
    <w:p w14:paraId="6C46E63D"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7C13EA66" w14:textId="76FB9211" w:rsidR="004539E1" w:rsidRDefault="004539E1" w:rsidP="004539E1">
      <w:pPr>
        <w:pStyle w:val="B1"/>
        <w:rPr>
          <w:noProof/>
        </w:rPr>
      </w:pPr>
      <w:r>
        <w:rPr>
          <w:noProof/>
        </w:rPr>
        <w:t>-</w:t>
      </w:r>
      <w:r>
        <w:rPr>
          <w:noProof/>
        </w:rPr>
        <w:tab/>
        <w:t>PERCENT SIGN (U+0025):</w:t>
      </w:r>
      <w:r>
        <w:rPr>
          <w:noProof/>
        </w:rPr>
        <w:tab/>
      </w:r>
      <w:r>
        <w:rPr>
          <w:noProof/>
        </w:rPr>
        <w:tab/>
      </w:r>
      <w:r>
        <w:rPr>
          <w:noProof/>
        </w:rPr>
        <w:tab/>
      </w:r>
      <w:r>
        <w:rPr>
          <w:noProof/>
        </w:rPr>
        <w:tab/>
      </w:r>
      <w:r>
        <w:rPr>
          <w:noProof/>
        </w:rPr>
        <w:tab/>
        <w:t>%</w:t>
      </w:r>
    </w:p>
    <w:p w14:paraId="23143F7F" w14:textId="77777777" w:rsidR="004539E1" w:rsidRPr="00D75E58" w:rsidRDefault="004539E1" w:rsidP="004539E1">
      <w:pPr>
        <w:pStyle w:val="B1"/>
        <w:rPr>
          <w:noProof/>
          <w:lang w:val="en-US"/>
        </w:rPr>
      </w:pPr>
      <w:r w:rsidRPr="00D75E58">
        <w:rPr>
          <w:noProof/>
          <w:lang w:val="en-US"/>
        </w:rPr>
        <w:t>-</w:t>
      </w:r>
      <w:r w:rsidRPr="00D75E58">
        <w:rPr>
          <w:noProof/>
          <w:lang w:val="en-US"/>
        </w:rPr>
        <w:tab/>
        <w:t>COMMA (U+002C):</w:t>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b/>
          <w:bCs/>
          <w:noProof/>
          <w:lang w:val="en-US"/>
        </w:rPr>
        <w:t>,</w:t>
      </w:r>
    </w:p>
    <w:p w14:paraId="5AD4A91A"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B682C9A"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5683E7D6" w14:textId="77777777" w:rsidR="004539E1" w:rsidRDefault="004539E1" w:rsidP="004539E1">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D61D90E" w14:textId="77777777" w:rsidR="004539E1" w:rsidRDefault="004539E1" w:rsidP="004539E1">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1190183E" w14:textId="7D2B8CC5" w:rsidR="004539E1" w:rsidRPr="004539E1" w:rsidRDefault="004539E1" w:rsidP="004539E1">
      <w:pPr>
        <w:rPr>
          <w:lang w:val="en-US"/>
        </w:rPr>
      </w:pPr>
      <w:r>
        <w:rPr>
          <w:lang w:val="en-US"/>
        </w:rPr>
        <w:t>In addition, implementations may also percent-encode any of the characters listed in clause 5.2.10.2.</w:t>
      </w:r>
    </w:p>
    <w:p w14:paraId="441689C7" w14:textId="77777777" w:rsidR="00BD74C3" w:rsidRPr="00D1205D" w:rsidRDefault="00BD74C3" w:rsidP="00BD74C3">
      <w:pPr>
        <w:pStyle w:val="Heading2"/>
        <w:rPr>
          <w:lang w:eastAsia="zh-CN"/>
        </w:rPr>
      </w:pPr>
      <w:bookmarkStart w:id="612" w:name="_Toc19708955"/>
      <w:bookmarkStart w:id="613" w:name="_Toc27745030"/>
      <w:bookmarkStart w:id="614" w:name="_Toc29803183"/>
      <w:bookmarkStart w:id="615" w:name="_Toc35969934"/>
      <w:bookmarkStart w:id="616" w:name="_Toc36050728"/>
      <w:bookmarkStart w:id="617" w:name="_Toc44847441"/>
      <w:bookmarkStart w:id="618" w:name="_Toc51845094"/>
      <w:bookmarkStart w:id="619" w:name="_Toc51845425"/>
      <w:bookmarkStart w:id="620" w:name="_Toc51846945"/>
      <w:bookmarkStart w:id="621" w:name="_Toc57022576"/>
      <w:bookmarkStart w:id="622" w:name="_Toc19708957"/>
      <w:bookmarkStart w:id="623" w:name="_Toc27745032"/>
      <w:bookmarkStart w:id="624" w:name="_Toc29803185"/>
      <w:bookmarkStart w:id="625" w:name="_Toc35969936"/>
      <w:bookmarkStart w:id="626" w:name="_Toc36050730"/>
      <w:bookmarkStart w:id="627" w:name="_Toc44847443"/>
      <w:bookmarkStart w:id="628" w:name="_Toc51845096"/>
      <w:bookmarkStart w:id="629" w:name="_Toc51845427"/>
      <w:bookmarkStart w:id="630" w:name="_Toc51846947"/>
      <w:bookmarkStart w:id="631" w:name="_Toc57022578"/>
      <w:bookmarkStart w:id="632" w:name="_Toc218607911"/>
      <w:r w:rsidRPr="00D1205D">
        <w:rPr>
          <w:lang w:eastAsia="zh-CN"/>
        </w:rPr>
        <w:t>5.3</w:t>
      </w:r>
      <w:r w:rsidRPr="00D1205D">
        <w:rPr>
          <w:lang w:eastAsia="zh-CN"/>
        </w:rPr>
        <w:tab/>
        <w:t>Transport Protocol</w:t>
      </w:r>
      <w:bookmarkEnd w:id="612"/>
      <w:bookmarkEnd w:id="613"/>
      <w:bookmarkEnd w:id="614"/>
      <w:bookmarkEnd w:id="615"/>
      <w:bookmarkEnd w:id="616"/>
      <w:bookmarkEnd w:id="617"/>
      <w:bookmarkEnd w:id="618"/>
      <w:bookmarkEnd w:id="619"/>
      <w:bookmarkEnd w:id="620"/>
      <w:bookmarkEnd w:id="621"/>
      <w:bookmarkEnd w:id="632"/>
    </w:p>
    <w:p w14:paraId="2FB060CD" w14:textId="1748F07D" w:rsidR="00BD74C3" w:rsidRPr="00D1205D" w:rsidRDefault="00BD74C3" w:rsidP="00BD74C3">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w:t>
      </w:r>
      <w:r>
        <w:t>9113</w:t>
      </w:r>
      <w:r w:rsidRPr="00D1205D">
        <w:t> [</w:t>
      </w:r>
      <w:r w:rsidRPr="00D1205D">
        <w:rPr>
          <w:lang w:eastAsia="zh-CN"/>
        </w:rPr>
        <w:t>7</w:t>
      </w:r>
      <w:r w:rsidRPr="00D1205D">
        <w:t>]).</w:t>
      </w:r>
    </w:p>
    <w:p w14:paraId="1C7E5338" w14:textId="77777777" w:rsidR="00BD74C3" w:rsidRPr="00D1205D" w:rsidRDefault="00BD74C3" w:rsidP="00BD74C3">
      <w:pPr>
        <w:pStyle w:val="NO"/>
        <w:rPr>
          <w:lang w:eastAsia="zh-CN"/>
        </w:rPr>
      </w:pPr>
      <w:r w:rsidRPr="00D1205D">
        <w:rPr>
          <w:lang w:eastAsia="zh-CN"/>
        </w:rPr>
        <w:t>NOTE:</w:t>
      </w:r>
      <w:r w:rsidRPr="00D1205D">
        <w:rPr>
          <w:lang w:eastAsia="zh-CN"/>
        </w:rPr>
        <w:tab/>
        <w:t>When using TCP as the transport protocol, an HTTP/2 connection is mapped to a TCP connection.</w:t>
      </w:r>
    </w:p>
    <w:p w14:paraId="354B4E68" w14:textId="2983F649" w:rsidR="00BD74C3" w:rsidRDefault="00BD74C3" w:rsidP="00BD74C3">
      <w:pPr>
        <w:rPr>
          <w:lang w:eastAsia="zh-CN"/>
        </w:rPr>
      </w:pPr>
      <w:r w:rsidRPr="00D1205D">
        <w:rPr>
          <w:lang w:eastAsia="zh-CN"/>
        </w:rPr>
        <w:lastRenderedPageBreak/>
        <w:t>If a Network Function does not register any port number to the NRF then it shall be prepared to receive connections on default port numbers, i.e. TCP port 80 for "http" URIs and TCP port 443 for "https" URIs as specified in IETF RFC </w:t>
      </w:r>
      <w:r>
        <w:rPr>
          <w:lang w:eastAsia="zh-CN"/>
        </w:rPr>
        <w:t>9113</w:t>
      </w:r>
      <w:r w:rsidRPr="00D1205D">
        <w:rPr>
          <w:lang w:eastAsia="zh-CN"/>
        </w:rPr>
        <w:t> [7].</w:t>
      </w:r>
    </w:p>
    <w:p w14:paraId="250BB510" w14:textId="77777777" w:rsidR="00BD74C3" w:rsidRDefault="00BD74C3" w:rsidP="00BD74C3">
      <w:pPr>
        <w:pStyle w:val="Heading2"/>
        <w:rPr>
          <w:lang w:eastAsia="zh-CN"/>
        </w:rPr>
      </w:pPr>
      <w:bookmarkStart w:id="633" w:name="_Toc19708956"/>
      <w:bookmarkStart w:id="634" w:name="_Toc27745031"/>
      <w:bookmarkStart w:id="635" w:name="_Toc29803184"/>
      <w:bookmarkStart w:id="636" w:name="_Toc35969935"/>
      <w:bookmarkStart w:id="637" w:name="_Toc36050729"/>
      <w:bookmarkStart w:id="638" w:name="_Toc44847442"/>
      <w:bookmarkStart w:id="639" w:name="_Toc51845095"/>
      <w:bookmarkStart w:id="640" w:name="_Toc51845426"/>
      <w:bookmarkStart w:id="641" w:name="_Toc51846946"/>
      <w:bookmarkStart w:id="642" w:name="_Toc57022577"/>
      <w:bookmarkStart w:id="643" w:name="_Toc218607912"/>
      <w:r>
        <w:rPr>
          <w:lang w:eastAsia="zh-CN"/>
        </w:rPr>
        <w:t>5.4</w:t>
      </w:r>
      <w:r>
        <w:rPr>
          <w:lang w:eastAsia="zh-CN"/>
        </w:rPr>
        <w:tab/>
        <w:t>Serialization Protocol</w:t>
      </w:r>
      <w:bookmarkEnd w:id="633"/>
      <w:bookmarkEnd w:id="634"/>
      <w:bookmarkEnd w:id="635"/>
      <w:bookmarkEnd w:id="636"/>
      <w:bookmarkEnd w:id="637"/>
      <w:bookmarkEnd w:id="638"/>
      <w:bookmarkEnd w:id="639"/>
      <w:bookmarkEnd w:id="640"/>
      <w:bookmarkEnd w:id="641"/>
      <w:bookmarkEnd w:id="642"/>
      <w:bookmarkEnd w:id="643"/>
    </w:p>
    <w:p w14:paraId="4D2DF304" w14:textId="77777777" w:rsidR="00BD74C3" w:rsidRDefault="00BD74C3" w:rsidP="00BD74C3">
      <w:pPr>
        <w:rPr>
          <w:lang w:eastAsia="zh-CN"/>
        </w:rPr>
      </w:pPr>
      <w:r>
        <w:t>The JavaScript Object Notation (JSON)</w:t>
      </w:r>
      <w:r>
        <w:rPr>
          <w:lang w:eastAsia="zh-CN"/>
        </w:rPr>
        <w:t xml:space="preserve"> format as described in IETF</w:t>
      </w:r>
      <w:r>
        <w:t> RFC </w:t>
      </w:r>
      <w:r>
        <w:rPr>
          <w:lang w:eastAsia="zh-CN"/>
        </w:rPr>
        <w:t>8259</w:t>
      </w:r>
      <w:r>
        <w:t> [</w:t>
      </w:r>
      <w:r>
        <w:rPr>
          <w:lang w:eastAsia="zh-CN"/>
        </w:rPr>
        <w:t>10</w:t>
      </w:r>
      <w:r>
        <w:t>]</w:t>
      </w:r>
      <w:r>
        <w:rPr>
          <w:lang w:eastAsia="zh-CN"/>
        </w:rPr>
        <w:t xml:space="preserve"> </w:t>
      </w:r>
      <w:r>
        <w:t xml:space="preserve">shall be used as serialization </w:t>
      </w:r>
      <w:r>
        <w:rPr>
          <w:lang w:eastAsia="zh-CN"/>
        </w:rPr>
        <w:t>protocol.</w:t>
      </w:r>
    </w:p>
    <w:p w14:paraId="6AA100F1" w14:textId="77777777" w:rsidR="00583FE0" w:rsidRDefault="00583FE0" w:rsidP="00583FE0">
      <w:pPr>
        <w:rPr>
          <w:lang w:eastAsia="zh-CN"/>
        </w:rPr>
      </w:pPr>
      <w:r>
        <w:rPr>
          <w:lang w:eastAsia="zh-CN"/>
        </w:rPr>
        <w:t>The content of JSON attributes of string type shall be encoded as UTF-8.</w:t>
      </w:r>
    </w:p>
    <w:p w14:paraId="76D0AFE0" w14:textId="77777777" w:rsidR="00BD74C3" w:rsidRDefault="00BD74C3" w:rsidP="00BD74C3">
      <w:pPr>
        <w:rPr>
          <w:lang w:eastAsia="zh-CN"/>
        </w:rPr>
      </w:pPr>
      <w:r>
        <w:rPr>
          <w:lang w:eastAsia="zh-CN"/>
        </w:rPr>
        <w:t>For transmitting large parts of opaque binary data along with JSON format, multipart messages shall be supported using:</w:t>
      </w:r>
    </w:p>
    <w:p w14:paraId="3EF812E5" w14:textId="77777777" w:rsidR="00BD74C3" w:rsidRDefault="00BD74C3" w:rsidP="00BD74C3">
      <w:pPr>
        <w:pStyle w:val="B1"/>
        <w:rPr>
          <w:lang w:eastAsia="zh-CN"/>
        </w:rPr>
      </w:pPr>
      <w:r>
        <w:t>-</w:t>
      </w:r>
      <w:r>
        <w:tab/>
      </w:r>
      <w:r>
        <w:rPr>
          <w:lang w:eastAsia="zh-CN"/>
        </w:rPr>
        <w:t>A</w:t>
      </w:r>
      <w:r>
        <w:t xml:space="preserve"> multipart/related media type;</w:t>
      </w:r>
    </w:p>
    <w:p w14:paraId="4DF9B208" w14:textId="77777777" w:rsidR="00BD74C3" w:rsidRDefault="00BD74C3" w:rsidP="00BD74C3">
      <w:pPr>
        <w:pStyle w:val="B1"/>
      </w:pPr>
      <w:r>
        <w:t>-</w:t>
      </w:r>
      <w:r>
        <w:tab/>
        <w:t>3gpp vendor specific content subtype; and</w:t>
      </w:r>
    </w:p>
    <w:p w14:paraId="7F2FCABF" w14:textId="0FF2ED64" w:rsidR="00BD74C3" w:rsidRDefault="00BD74C3" w:rsidP="00BD74C3">
      <w:pPr>
        <w:pStyle w:val="B1"/>
      </w:pPr>
      <w:r>
        <w:t>-</w:t>
      </w:r>
      <w:r>
        <w:tab/>
      </w:r>
      <w:r>
        <w:rPr>
          <w:lang w:eastAsia="zh-CN"/>
        </w:rPr>
        <w:t>C</w:t>
      </w:r>
      <w:r>
        <w:t xml:space="preserve">ross-referencing from the </w:t>
      </w:r>
      <w:r>
        <w:rPr>
          <w:lang w:eastAsia="zh-CN"/>
        </w:rPr>
        <w:t>JSON</w:t>
      </w:r>
      <w:r>
        <w:t xml:space="preserve"> content using the Content-ID field.</w:t>
      </w:r>
    </w:p>
    <w:p w14:paraId="67820C87" w14:textId="77777777" w:rsidR="00BD74C3" w:rsidRDefault="00BD74C3" w:rsidP="00BD74C3">
      <w:pPr>
        <w:rPr>
          <w:lang w:eastAsia="zh-CN"/>
        </w:rPr>
      </w:pPr>
      <w:r>
        <w:rPr>
          <w:lang w:eastAsia="zh-CN"/>
        </w:rPr>
        <w:t>Use of multipart messages is documented in specific specifications.</w:t>
      </w:r>
    </w:p>
    <w:p w14:paraId="15238BD7" w14:textId="77777777" w:rsidR="00F90BFA" w:rsidRPr="00D1205D" w:rsidRDefault="00F90BFA" w:rsidP="002D7984">
      <w:pPr>
        <w:pStyle w:val="Heading2"/>
        <w:rPr>
          <w:lang w:eastAsia="zh-CN"/>
        </w:rPr>
      </w:pPr>
      <w:bookmarkStart w:id="644" w:name="_Toc218607913"/>
      <w:r w:rsidRPr="00D1205D">
        <w:rPr>
          <w:lang w:eastAsia="zh-CN"/>
        </w:rPr>
        <w:t>5.5</w:t>
      </w:r>
      <w:r w:rsidRPr="00D1205D">
        <w:rPr>
          <w:lang w:eastAsia="zh-CN"/>
        </w:rPr>
        <w:tab/>
        <w:t>Interface Definition Language</w:t>
      </w:r>
      <w:bookmarkEnd w:id="622"/>
      <w:bookmarkEnd w:id="623"/>
      <w:bookmarkEnd w:id="624"/>
      <w:bookmarkEnd w:id="625"/>
      <w:bookmarkEnd w:id="626"/>
      <w:bookmarkEnd w:id="627"/>
      <w:bookmarkEnd w:id="628"/>
      <w:bookmarkEnd w:id="629"/>
      <w:bookmarkEnd w:id="630"/>
      <w:bookmarkEnd w:id="631"/>
      <w:bookmarkEnd w:id="644"/>
    </w:p>
    <w:p w14:paraId="0FB86989" w14:textId="77777777"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14:paraId="30B5699D" w14:textId="77777777" w:rsidR="00F90BFA" w:rsidRPr="00D1205D" w:rsidRDefault="00F90BFA" w:rsidP="002D7984">
      <w:pPr>
        <w:pStyle w:val="Heading1"/>
        <w:rPr>
          <w:lang w:eastAsia="zh-CN"/>
        </w:rPr>
      </w:pPr>
      <w:bookmarkStart w:id="645" w:name="_Toc19708958"/>
      <w:bookmarkStart w:id="646" w:name="_Toc27745033"/>
      <w:bookmarkStart w:id="647" w:name="_Toc29803186"/>
      <w:bookmarkStart w:id="648" w:name="_Toc35969937"/>
      <w:bookmarkStart w:id="649" w:name="_Toc36050731"/>
      <w:bookmarkStart w:id="650" w:name="_Toc44847444"/>
      <w:bookmarkStart w:id="651" w:name="_Toc51845097"/>
      <w:bookmarkStart w:id="652" w:name="_Toc51845428"/>
      <w:bookmarkStart w:id="653" w:name="_Toc51846948"/>
      <w:bookmarkStart w:id="654" w:name="_Toc57022579"/>
      <w:bookmarkStart w:id="655" w:name="_Toc218607914"/>
      <w:r w:rsidRPr="00D1205D">
        <w:rPr>
          <w:lang w:eastAsia="zh-CN"/>
        </w:rPr>
        <w:t>6</w:t>
      </w:r>
      <w:r w:rsidRPr="00D1205D">
        <w:tab/>
      </w:r>
      <w:r w:rsidRPr="00D1205D">
        <w:rPr>
          <w:lang w:eastAsia="zh-CN"/>
        </w:rPr>
        <w:t>General Functionalities in Service Based Architecture</w:t>
      </w:r>
      <w:bookmarkEnd w:id="645"/>
      <w:bookmarkEnd w:id="646"/>
      <w:bookmarkEnd w:id="647"/>
      <w:bookmarkEnd w:id="648"/>
      <w:bookmarkEnd w:id="649"/>
      <w:bookmarkEnd w:id="650"/>
      <w:bookmarkEnd w:id="651"/>
      <w:bookmarkEnd w:id="652"/>
      <w:bookmarkEnd w:id="653"/>
      <w:bookmarkEnd w:id="654"/>
      <w:bookmarkEnd w:id="655"/>
    </w:p>
    <w:p w14:paraId="3AA17265" w14:textId="77777777" w:rsidR="00F90BFA" w:rsidRPr="00D1205D" w:rsidRDefault="00F90BFA" w:rsidP="002D7984">
      <w:pPr>
        <w:pStyle w:val="Heading2"/>
        <w:rPr>
          <w:lang w:eastAsia="zh-CN"/>
        </w:rPr>
      </w:pPr>
      <w:bookmarkStart w:id="656" w:name="_Toc19708959"/>
      <w:bookmarkStart w:id="657" w:name="_Toc27745034"/>
      <w:bookmarkStart w:id="658" w:name="_Toc29803187"/>
      <w:bookmarkStart w:id="659" w:name="_Toc35969938"/>
      <w:bookmarkStart w:id="660" w:name="_Toc36050732"/>
      <w:bookmarkStart w:id="661" w:name="_Toc44847445"/>
      <w:bookmarkStart w:id="662" w:name="_Toc51845098"/>
      <w:bookmarkStart w:id="663" w:name="_Toc51845429"/>
      <w:bookmarkStart w:id="664" w:name="_Toc51846949"/>
      <w:bookmarkStart w:id="665" w:name="_Toc57022580"/>
      <w:bookmarkStart w:id="666" w:name="_Toc218607915"/>
      <w:r w:rsidRPr="00D1205D">
        <w:rPr>
          <w:lang w:eastAsia="zh-CN"/>
        </w:rPr>
        <w:t>6</w:t>
      </w:r>
      <w:r w:rsidRPr="00D1205D">
        <w:t>.1</w:t>
      </w:r>
      <w:r w:rsidRPr="00D1205D">
        <w:rPr>
          <w:lang w:eastAsia="zh-CN"/>
        </w:rPr>
        <w:tab/>
      </w:r>
      <w:r w:rsidRPr="00D1205D">
        <w:t>Routing Mechanisms</w:t>
      </w:r>
      <w:bookmarkEnd w:id="656"/>
      <w:bookmarkEnd w:id="657"/>
      <w:bookmarkEnd w:id="658"/>
      <w:bookmarkEnd w:id="659"/>
      <w:bookmarkEnd w:id="660"/>
      <w:bookmarkEnd w:id="661"/>
      <w:bookmarkEnd w:id="662"/>
      <w:bookmarkEnd w:id="663"/>
      <w:bookmarkEnd w:id="664"/>
      <w:bookmarkEnd w:id="665"/>
      <w:bookmarkEnd w:id="666"/>
    </w:p>
    <w:p w14:paraId="5EAE55AC" w14:textId="77777777" w:rsidR="00F90BFA" w:rsidRPr="00D1205D" w:rsidRDefault="00F90BFA" w:rsidP="002D7984">
      <w:pPr>
        <w:pStyle w:val="Heading3"/>
      </w:pPr>
      <w:bookmarkStart w:id="667" w:name="_Toc19708960"/>
      <w:bookmarkStart w:id="668" w:name="_Toc27745035"/>
      <w:bookmarkStart w:id="669" w:name="_Toc29803188"/>
      <w:bookmarkStart w:id="670" w:name="_Toc35969939"/>
      <w:bookmarkStart w:id="671" w:name="_Toc36050733"/>
      <w:bookmarkStart w:id="672" w:name="_Toc44847446"/>
      <w:bookmarkStart w:id="673" w:name="_Toc51845099"/>
      <w:bookmarkStart w:id="674" w:name="_Toc51845430"/>
      <w:bookmarkStart w:id="675" w:name="_Toc51846950"/>
      <w:bookmarkStart w:id="676" w:name="_Toc57022581"/>
      <w:bookmarkStart w:id="677" w:name="_Toc218607916"/>
      <w:r w:rsidRPr="00D1205D">
        <w:t>6.1.1</w:t>
      </w:r>
      <w:r w:rsidRPr="00D1205D">
        <w:tab/>
        <w:t>General</w:t>
      </w:r>
      <w:bookmarkEnd w:id="667"/>
      <w:bookmarkEnd w:id="668"/>
      <w:bookmarkEnd w:id="669"/>
      <w:bookmarkEnd w:id="670"/>
      <w:bookmarkEnd w:id="671"/>
      <w:bookmarkEnd w:id="672"/>
      <w:bookmarkEnd w:id="673"/>
      <w:bookmarkEnd w:id="674"/>
      <w:bookmarkEnd w:id="675"/>
      <w:bookmarkEnd w:id="676"/>
      <w:bookmarkEnd w:id="677"/>
    </w:p>
    <w:p w14:paraId="0A786576" w14:textId="77777777" w:rsidR="00BD74C3" w:rsidRPr="00D1205D" w:rsidRDefault="00BD74C3" w:rsidP="00BD74C3">
      <w:bookmarkStart w:id="678" w:name="_Toc19708961"/>
      <w:bookmarkStart w:id="679" w:name="_Toc27745036"/>
      <w:bookmarkStart w:id="680" w:name="_Toc29803189"/>
      <w:bookmarkStart w:id="681" w:name="_Toc35969940"/>
      <w:bookmarkStart w:id="682" w:name="_Toc36050734"/>
      <w:bookmarkStart w:id="683" w:name="_Toc44847447"/>
      <w:bookmarkStart w:id="684" w:name="_Toc51845100"/>
      <w:bookmarkStart w:id="685" w:name="_Toc51845431"/>
      <w:bookmarkStart w:id="686" w:name="_Toc51846951"/>
      <w:bookmarkStart w:id="687" w:name="_Toc57022582"/>
      <w:r w:rsidRPr="00D1205D">
        <w:t>This clause specifies the generic routing mechanisms in the 5GC. Specific requirements to support Indirect Communication are further defined in clause</w:t>
      </w:r>
      <w:r>
        <w:t> </w:t>
      </w:r>
      <w:r w:rsidRPr="00D1205D">
        <w:t>6.10.</w:t>
      </w:r>
    </w:p>
    <w:p w14:paraId="47D911EB" w14:textId="222E3006" w:rsidR="00BD74C3" w:rsidRPr="00D1205D" w:rsidRDefault="00BD74C3" w:rsidP="00BD74C3">
      <w:r w:rsidRPr="00D1205D">
        <w:t>For HTTP message routing between Network Functions, the message routing mechanism as specified in clause</w:t>
      </w:r>
      <w:r>
        <w:t> 7</w:t>
      </w:r>
      <w:r w:rsidRPr="00D1205D">
        <w:t xml:space="preserve"> of IETF RFC </w:t>
      </w:r>
      <w:r>
        <w:t>9110 [11]</w:t>
      </w:r>
      <w:r w:rsidRPr="00D1205D">
        <w:t xml:space="preserve"> is almost followed with some differences due to the adoption of HTTP/2 and to some 5G system specificities.</w:t>
      </w:r>
    </w:p>
    <w:p w14:paraId="6D914B18" w14:textId="578872E1" w:rsidR="00BD74C3" w:rsidRDefault="00BD74C3" w:rsidP="00BD74C3">
      <w:pPr>
        <w:pStyle w:val="NO"/>
      </w:pPr>
      <w:r w:rsidRPr="00D1205D">
        <w:t>NOTE:</w:t>
      </w:r>
      <w:r w:rsidRPr="00D1205D">
        <w:tab/>
        <w:t>The term "inbound" are defined in clause</w:t>
      </w:r>
      <w:r w:rsidRPr="00D1205D">
        <w:rPr>
          <w:b/>
        </w:rPr>
        <w:t> </w:t>
      </w:r>
      <w:r w:rsidRPr="00D1205D">
        <w:t>3</w:t>
      </w:r>
      <w:r>
        <w:t>.7</w:t>
      </w:r>
      <w:r w:rsidRPr="00D1205D">
        <w:t xml:space="preserve"> of IETF RFC </w:t>
      </w:r>
      <w:r>
        <w:t>9110 [11]</w:t>
      </w:r>
      <w:r w:rsidRPr="00D1205D">
        <w:t>. It describes a directional requirement in relation to the request route: "inbound" means toward the origin server.</w:t>
      </w:r>
    </w:p>
    <w:p w14:paraId="199971B5" w14:textId="77777777" w:rsidR="00F90BFA" w:rsidRPr="00D1205D" w:rsidRDefault="00F90BFA" w:rsidP="002D7984">
      <w:pPr>
        <w:pStyle w:val="Heading3"/>
      </w:pPr>
      <w:bookmarkStart w:id="688" w:name="_Toc218607917"/>
      <w:r w:rsidRPr="00D1205D">
        <w:t>6.1.2</w:t>
      </w:r>
      <w:r w:rsidRPr="00D1205D">
        <w:tab/>
        <w:t>Identifying a target resource</w:t>
      </w:r>
      <w:bookmarkEnd w:id="678"/>
      <w:bookmarkEnd w:id="679"/>
      <w:bookmarkEnd w:id="680"/>
      <w:bookmarkEnd w:id="681"/>
      <w:bookmarkEnd w:id="682"/>
      <w:bookmarkEnd w:id="683"/>
      <w:bookmarkEnd w:id="684"/>
      <w:bookmarkEnd w:id="685"/>
      <w:bookmarkEnd w:id="686"/>
      <w:bookmarkEnd w:id="687"/>
      <w:bookmarkEnd w:id="688"/>
    </w:p>
    <w:p w14:paraId="2EABF31D" w14:textId="77777777" w:rsidR="00F90BFA" w:rsidRPr="00D1205D" w:rsidRDefault="00F90BFA" w:rsidP="00F90BFA">
      <w:r w:rsidRPr="00D1205D">
        <w:t>The target resource is identified by a target URI (e.g. a Resource URI, a Custom operation URI or a Callback URI as defined in clause 4.4 of 3GPP TS 29.501 [5]).</w:t>
      </w:r>
    </w:p>
    <w:p w14:paraId="159A6885" w14:textId="77777777" w:rsidR="00F90BFA" w:rsidRPr="00D1205D" w:rsidRDefault="00F90BFA" w:rsidP="002D7984">
      <w:pPr>
        <w:pStyle w:val="Heading3"/>
      </w:pPr>
      <w:bookmarkStart w:id="689" w:name="_Toc19708962"/>
      <w:bookmarkStart w:id="690" w:name="_Toc27745037"/>
      <w:bookmarkStart w:id="691" w:name="_Toc29803190"/>
      <w:bookmarkStart w:id="692" w:name="_Toc35969941"/>
      <w:bookmarkStart w:id="693" w:name="_Toc36050735"/>
      <w:bookmarkStart w:id="694" w:name="_Toc44847448"/>
      <w:bookmarkStart w:id="695" w:name="_Toc51845101"/>
      <w:bookmarkStart w:id="696" w:name="_Toc51845432"/>
      <w:bookmarkStart w:id="697" w:name="_Toc51846952"/>
      <w:bookmarkStart w:id="698" w:name="_Toc57022583"/>
      <w:bookmarkStart w:id="699" w:name="_Toc218607918"/>
      <w:r w:rsidRPr="00D1205D">
        <w:t>6.1.3</w:t>
      </w:r>
      <w:r w:rsidRPr="00D1205D">
        <w:tab/>
        <w:t>Connecting inbound</w:t>
      </w:r>
      <w:bookmarkEnd w:id="689"/>
      <w:bookmarkEnd w:id="690"/>
      <w:bookmarkEnd w:id="691"/>
      <w:bookmarkEnd w:id="692"/>
      <w:bookmarkEnd w:id="693"/>
      <w:bookmarkEnd w:id="694"/>
      <w:bookmarkEnd w:id="695"/>
      <w:bookmarkEnd w:id="696"/>
      <w:bookmarkEnd w:id="697"/>
      <w:bookmarkEnd w:id="698"/>
      <w:bookmarkEnd w:id="699"/>
    </w:p>
    <w:p w14:paraId="5FA866A5" w14:textId="77777777" w:rsidR="00F90BFA" w:rsidRPr="00D1205D" w:rsidRDefault="00F90BFA" w:rsidP="00F90BFA">
      <w:r w:rsidRPr="00D1205D">
        <w:t>If the request is not satisfied by a local cache, then the client shall connect to an authority server for the target resource or to a proxy.</w:t>
      </w:r>
    </w:p>
    <w:p w14:paraId="3AAF2F5D" w14:textId="2091A983" w:rsidR="00BD74C3" w:rsidRPr="00D1205D" w:rsidRDefault="00BD74C3" w:rsidP="00BD74C3">
      <w:bookmarkStart w:id="700" w:name="_Toc19708963"/>
      <w:bookmarkStart w:id="701" w:name="_Toc27745038"/>
      <w:bookmarkStart w:id="702" w:name="_Toc29803191"/>
      <w:bookmarkStart w:id="703" w:name="_Toc35969942"/>
      <w:bookmarkStart w:id="704" w:name="_Toc36050736"/>
      <w:bookmarkStart w:id="705" w:name="_Toc44847449"/>
      <w:bookmarkStart w:id="706" w:name="_Toc51845102"/>
      <w:bookmarkStart w:id="707" w:name="_Toc51845433"/>
      <w:bookmarkStart w:id="708" w:name="_Toc51846953"/>
      <w:bookmarkStart w:id="709" w:name="_Toc57022584"/>
      <w:r w:rsidRPr="00D1205D">
        <w:t>If a proxy is applicable for the target URI, the client connects inbound by establishing (or reusing) a connection to that proxy as defined in clause </w:t>
      </w:r>
      <w:r>
        <w:t>7.3</w:t>
      </w:r>
      <w:r w:rsidRPr="00D1205D">
        <w:t>.2 of IETF RFC </w:t>
      </w:r>
      <w:r>
        <w:t>9110 [11]</w:t>
      </w:r>
      <w:r w:rsidRPr="00D1205D">
        <w:t>. For connecting inbound to an authority not in the same PLMN, the client connects to the Security Edge Protection Proxy.</w:t>
      </w:r>
    </w:p>
    <w:p w14:paraId="6DB8E7A3" w14:textId="5A51B9DB" w:rsidR="00BD74C3" w:rsidRPr="00D1205D" w:rsidRDefault="00BD74C3" w:rsidP="00BD74C3">
      <w:r w:rsidRPr="00D1205D">
        <w:lastRenderedPageBreak/>
        <w:t>If no proxy is applicable, then the client connects directly to an authority server for the target resource as defined in IETF RFC </w:t>
      </w:r>
      <w:r>
        <w:t>9110 [11]</w:t>
      </w:r>
      <w:r w:rsidRPr="00D1205D">
        <w:t>.</w:t>
      </w:r>
    </w:p>
    <w:p w14:paraId="72E9BC0C" w14:textId="77777777" w:rsidR="00F90BFA" w:rsidRPr="00D1205D" w:rsidRDefault="00F90BFA" w:rsidP="002D7984">
      <w:pPr>
        <w:pStyle w:val="Heading3"/>
      </w:pPr>
      <w:bookmarkStart w:id="710" w:name="_Toc218607919"/>
      <w:r w:rsidRPr="00D1205D">
        <w:t>6.1.4</w:t>
      </w:r>
      <w:r w:rsidRPr="00D1205D">
        <w:tab/>
        <w:t>Pseudo-header setting</w:t>
      </w:r>
      <w:bookmarkEnd w:id="700"/>
      <w:bookmarkEnd w:id="701"/>
      <w:bookmarkEnd w:id="702"/>
      <w:bookmarkEnd w:id="703"/>
      <w:bookmarkEnd w:id="704"/>
      <w:bookmarkEnd w:id="705"/>
      <w:bookmarkEnd w:id="706"/>
      <w:bookmarkEnd w:id="707"/>
      <w:bookmarkEnd w:id="708"/>
      <w:bookmarkEnd w:id="709"/>
      <w:bookmarkEnd w:id="710"/>
    </w:p>
    <w:p w14:paraId="0BE004EF" w14:textId="77777777" w:rsidR="00F90BFA" w:rsidRPr="00D1205D" w:rsidRDefault="00F90BFA" w:rsidP="002D7984">
      <w:pPr>
        <w:pStyle w:val="Heading4"/>
      </w:pPr>
      <w:bookmarkStart w:id="711" w:name="_Toc19708964"/>
      <w:bookmarkStart w:id="712" w:name="_Toc27745039"/>
      <w:bookmarkStart w:id="713" w:name="_Toc29803192"/>
      <w:bookmarkStart w:id="714" w:name="_Toc35969943"/>
      <w:bookmarkStart w:id="715" w:name="_Toc36050737"/>
      <w:bookmarkStart w:id="716" w:name="_Toc44847450"/>
      <w:bookmarkStart w:id="717" w:name="_Toc51845103"/>
      <w:bookmarkStart w:id="718" w:name="_Toc51845434"/>
      <w:bookmarkStart w:id="719" w:name="_Toc51846954"/>
      <w:bookmarkStart w:id="720" w:name="_Toc57022585"/>
      <w:bookmarkStart w:id="721" w:name="_Toc218607920"/>
      <w:r w:rsidRPr="00D1205D">
        <w:t>6.1.4.1</w:t>
      </w:r>
      <w:r w:rsidRPr="00D1205D">
        <w:tab/>
        <w:t>General</w:t>
      </w:r>
      <w:bookmarkEnd w:id="711"/>
      <w:bookmarkEnd w:id="712"/>
      <w:bookmarkEnd w:id="713"/>
      <w:bookmarkEnd w:id="714"/>
      <w:bookmarkEnd w:id="715"/>
      <w:bookmarkEnd w:id="716"/>
      <w:bookmarkEnd w:id="717"/>
      <w:bookmarkEnd w:id="718"/>
      <w:bookmarkEnd w:id="719"/>
      <w:bookmarkEnd w:id="720"/>
      <w:bookmarkEnd w:id="721"/>
    </w:p>
    <w:p w14:paraId="2C29FFF2" w14:textId="77777777"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14:paraId="624CA674" w14:textId="77777777" w:rsidR="00F90BFA" w:rsidRPr="00D1205D" w:rsidRDefault="00F90BFA" w:rsidP="00F90BFA">
      <w:r w:rsidRPr="00D1205D">
        <w:t>When sending a request directly to an origin server or to a proxy, other than a CONNECT or server-wide OPTIONS request, a client shall include the below pseudo-headers:</w:t>
      </w:r>
    </w:p>
    <w:p w14:paraId="319A8B2E" w14:textId="77777777" w:rsidR="00F90BFA" w:rsidRPr="00D1205D" w:rsidRDefault="00F90BFA" w:rsidP="00F90BFA">
      <w:pPr>
        <w:pStyle w:val="B1"/>
      </w:pPr>
      <w:r w:rsidRPr="00D1205D">
        <w:t>-</w:t>
      </w:r>
      <w:r w:rsidRPr="00D1205D">
        <w:tab/>
        <w:t>":scheme".</w:t>
      </w:r>
    </w:p>
    <w:p w14:paraId="10DA31CA" w14:textId="77777777" w:rsidR="00F90BFA" w:rsidRPr="00D1205D" w:rsidRDefault="00F90BFA" w:rsidP="00F90BFA">
      <w:pPr>
        <w:pStyle w:val="B1"/>
      </w:pPr>
      <w:r w:rsidRPr="00D1205D">
        <w:t>-</w:t>
      </w:r>
      <w:r w:rsidRPr="00D1205D">
        <w:tab/>
        <w:t>":authority".</w:t>
      </w:r>
    </w:p>
    <w:p w14:paraId="06FDEE0C" w14:textId="77777777" w:rsidR="00315428" w:rsidRPr="00D1205D" w:rsidRDefault="00315428" w:rsidP="00315428">
      <w:pPr>
        <w:pStyle w:val="B1"/>
      </w:pPr>
      <w:bookmarkStart w:id="722" w:name="_Toc19708965"/>
      <w:bookmarkStart w:id="723" w:name="_Toc27745040"/>
      <w:bookmarkStart w:id="724" w:name="_Toc29803193"/>
      <w:bookmarkStart w:id="725" w:name="_Toc35969944"/>
      <w:bookmarkStart w:id="726" w:name="_Toc36050738"/>
      <w:bookmarkStart w:id="727" w:name="_Toc44847451"/>
      <w:bookmarkStart w:id="728" w:name="_Toc51845104"/>
      <w:bookmarkStart w:id="729" w:name="_Toc51845435"/>
      <w:bookmarkStart w:id="730" w:name="_Toc51846955"/>
      <w:bookmarkStart w:id="731" w:name="_Toc57022586"/>
      <w:r w:rsidRPr="00D1205D">
        <w:t>-</w:t>
      </w:r>
      <w:r w:rsidRPr="00D1205D">
        <w:tab/>
        <w:t>"</w:t>
      </w:r>
      <w:r>
        <w:t>:</w:t>
      </w:r>
      <w:r w:rsidRPr="00D1205D">
        <w:t>path" includes the path and query components of the target URI. The path includes the optional deployment-specific string of the Resource URI or Custom operation URI "apiRoot" part.</w:t>
      </w:r>
    </w:p>
    <w:p w14:paraId="56A20379" w14:textId="77777777" w:rsidR="00315428" w:rsidRPr="00D1205D" w:rsidRDefault="00315428" w:rsidP="00315428">
      <w:r w:rsidRPr="00D1205D">
        <w:t>When sending a CONNECT request to a proxy, a client shall include the ":authority" pseudo-header. The ":scheme" and ":path" ones shall be absent.</w:t>
      </w:r>
    </w:p>
    <w:p w14:paraId="206C23DF" w14:textId="77777777" w:rsidR="00315428" w:rsidRPr="00D1205D" w:rsidRDefault="00315428" w:rsidP="00315428">
      <w:r w:rsidRPr="00D1205D">
        <w:t>When sending a server-wide OPTIONS request to an origin server or to a proxy, a client shall include the below pseudo-headers:</w:t>
      </w:r>
    </w:p>
    <w:p w14:paraId="6FA8F448" w14:textId="77777777" w:rsidR="00315428" w:rsidRPr="00D1205D" w:rsidRDefault="00315428" w:rsidP="00315428">
      <w:pPr>
        <w:pStyle w:val="B1"/>
      </w:pPr>
      <w:r w:rsidRPr="00D1205D">
        <w:t>-</w:t>
      </w:r>
      <w:r w:rsidRPr="00D1205D">
        <w:tab/>
        <w:t>":scheme".</w:t>
      </w:r>
    </w:p>
    <w:p w14:paraId="3FB058EE" w14:textId="77777777" w:rsidR="00315428" w:rsidRPr="00D1205D" w:rsidRDefault="00315428" w:rsidP="00315428">
      <w:pPr>
        <w:pStyle w:val="B1"/>
      </w:pPr>
      <w:r w:rsidRPr="00D1205D">
        <w:t>-</w:t>
      </w:r>
      <w:r w:rsidRPr="00D1205D">
        <w:tab/>
        <w:t>":authority".</w:t>
      </w:r>
    </w:p>
    <w:p w14:paraId="6B507627" w14:textId="77777777" w:rsidR="00315428" w:rsidRPr="00D1205D" w:rsidRDefault="00315428" w:rsidP="00315428">
      <w:pPr>
        <w:pStyle w:val="B1"/>
      </w:pPr>
      <w:r w:rsidRPr="00D1205D">
        <w:t>-</w:t>
      </w:r>
      <w:r w:rsidRPr="00D1205D">
        <w:tab/>
        <w:t>"</w:t>
      </w:r>
      <w:r>
        <w:t>:</w:t>
      </w:r>
      <w:r w:rsidRPr="00D1205D">
        <w:t>path" set with the value "*".</w:t>
      </w:r>
    </w:p>
    <w:p w14:paraId="048AD619" w14:textId="77777777" w:rsidR="00BD74C3" w:rsidRPr="00D1205D" w:rsidRDefault="00BD74C3" w:rsidP="00BD74C3">
      <w:pPr>
        <w:pStyle w:val="Heading4"/>
      </w:pPr>
      <w:bookmarkStart w:id="732" w:name="_Toc27745043"/>
      <w:bookmarkStart w:id="733" w:name="_Toc29803196"/>
      <w:bookmarkStart w:id="734" w:name="_Toc35969947"/>
      <w:bookmarkStart w:id="735" w:name="_Toc36050741"/>
      <w:bookmarkStart w:id="736" w:name="_Toc44847454"/>
      <w:bookmarkStart w:id="737" w:name="_Toc51845107"/>
      <w:bookmarkStart w:id="738" w:name="_Toc51845438"/>
      <w:bookmarkStart w:id="739" w:name="_Toc51846958"/>
      <w:bookmarkStart w:id="740" w:name="_Toc57022589"/>
      <w:bookmarkStart w:id="741" w:name="_Toc218607921"/>
      <w:bookmarkEnd w:id="722"/>
      <w:bookmarkEnd w:id="723"/>
      <w:bookmarkEnd w:id="724"/>
      <w:bookmarkEnd w:id="725"/>
      <w:bookmarkEnd w:id="726"/>
      <w:bookmarkEnd w:id="727"/>
      <w:bookmarkEnd w:id="728"/>
      <w:bookmarkEnd w:id="729"/>
      <w:bookmarkEnd w:id="730"/>
      <w:bookmarkEnd w:id="731"/>
      <w:r w:rsidRPr="00D1205D">
        <w:t>6.1.4.2</w:t>
      </w:r>
      <w:r w:rsidRPr="00D1205D">
        <w:tab/>
        <w:t>Routing within a PLMN</w:t>
      </w:r>
      <w:bookmarkEnd w:id="741"/>
    </w:p>
    <w:p w14:paraId="5D4432A8" w14:textId="77777777" w:rsidR="00BD74C3" w:rsidRPr="00D1205D" w:rsidRDefault="00BD74C3" w:rsidP="00BD74C3">
      <w:r w:rsidRPr="00D1205D">
        <w:t>For HTTP/2 request messages where the target URI authority component designates an origin server in the same PLMN as the client, the ":authority" HTTP/2 pseudo-header field shall be set to:</w:t>
      </w:r>
    </w:p>
    <w:p w14:paraId="1C582C01" w14:textId="58C8AA21" w:rsidR="00BD74C3" w:rsidRPr="00D1205D" w:rsidRDefault="00BD74C3" w:rsidP="00BD74C3">
      <w:r w:rsidRPr="00D1205D">
        <w:tab/>
        <w:t>":authority" = uri-host</w:t>
      </w:r>
      <w:r>
        <w:t> </w:t>
      </w:r>
      <w:r w:rsidRPr="00D1205D">
        <w:t>[":" port] as specified in clause 8.3</w:t>
      </w:r>
      <w:r>
        <w:t>.1</w:t>
      </w:r>
      <w:r w:rsidRPr="00D1205D">
        <w:t xml:space="preserve"> of IETF RFC </w:t>
      </w:r>
      <w:r>
        <w:t>9113</w:t>
      </w:r>
      <w:r w:rsidRPr="00D1205D">
        <w:t> [7], excluding the</w:t>
      </w:r>
      <w:r>
        <w:t> </w:t>
      </w:r>
      <w:r w:rsidRPr="00D1205D">
        <w:t>[userinfo "@"] information as specified in clause</w:t>
      </w:r>
      <w:r>
        <w:t> </w:t>
      </w:r>
      <w:r w:rsidRPr="00D1205D">
        <w:t>3.2 of IETF RFC 3986 [14].</w:t>
      </w:r>
    </w:p>
    <w:p w14:paraId="7D9CD516" w14:textId="77777777" w:rsidR="00BD74C3" w:rsidRPr="00D1205D" w:rsidRDefault="00BD74C3" w:rsidP="00BD74C3">
      <w:r w:rsidRPr="00D1205D">
        <w:t>Where the uri-host shall be:</w:t>
      </w:r>
    </w:p>
    <w:p w14:paraId="04A7AC13" w14:textId="77777777" w:rsidR="00BD74C3" w:rsidRPr="00D1205D" w:rsidRDefault="00BD74C3" w:rsidP="00BD74C3">
      <w:r w:rsidRPr="00D1205D">
        <w:t>-</w:t>
      </w:r>
      <w:r w:rsidRPr="00D1205D">
        <w:tab/>
        <w:t>FQDN of the target NF service; or</w:t>
      </w:r>
    </w:p>
    <w:p w14:paraId="2F810AC7" w14:textId="77777777" w:rsidR="00BD74C3" w:rsidRPr="00D1205D" w:rsidRDefault="00BD74C3" w:rsidP="00BD74C3">
      <w:r w:rsidRPr="00D1205D">
        <w:t>-</w:t>
      </w:r>
      <w:r w:rsidRPr="00D1205D">
        <w:tab/>
        <w:t>IP address of the target NF service</w:t>
      </w:r>
    </w:p>
    <w:p w14:paraId="04873EC7" w14:textId="77777777" w:rsidR="00BD74C3" w:rsidRPr="00D1205D" w:rsidRDefault="00BD74C3" w:rsidP="00BD74C3">
      <w:r w:rsidRPr="00D1205D">
        <w:t>The FQDN of the target NF service need not contain the PLMN identifier.</w:t>
      </w:r>
    </w:p>
    <w:p w14:paraId="537FFA89" w14:textId="77777777" w:rsidR="00BD74C3" w:rsidRPr="00D1205D" w:rsidRDefault="00BD74C3" w:rsidP="00BD74C3">
      <w:pPr>
        <w:pStyle w:val="Heading4"/>
      </w:pPr>
      <w:bookmarkStart w:id="742" w:name="_Toc19708966"/>
      <w:bookmarkStart w:id="743" w:name="_Toc27745041"/>
      <w:bookmarkStart w:id="744" w:name="_Toc29803194"/>
      <w:bookmarkStart w:id="745" w:name="_Toc35969945"/>
      <w:bookmarkStart w:id="746" w:name="_Toc36050739"/>
      <w:bookmarkStart w:id="747" w:name="_Toc44847452"/>
      <w:bookmarkStart w:id="748" w:name="_Toc51845105"/>
      <w:bookmarkStart w:id="749" w:name="_Toc51845436"/>
      <w:bookmarkStart w:id="750" w:name="_Toc51846956"/>
      <w:bookmarkStart w:id="751" w:name="_Toc57022587"/>
      <w:bookmarkStart w:id="752" w:name="_Toc218607922"/>
      <w:r w:rsidRPr="00D1205D">
        <w:t>6.1.4.3</w:t>
      </w:r>
      <w:r w:rsidRPr="00D1205D">
        <w:tab/>
        <w:t>Routing across PLMN</w:t>
      </w:r>
      <w:bookmarkEnd w:id="742"/>
      <w:bookmarkEnd w:id="743"/>
      <w:bookmarkEnd w:id="744"/>
      <w:bookmarkEnd w:id="745"/>
      <w:bookmarkEnd w:id="746"/>
      <w:bookmarkEnd w:id="747"/>
      <w:bookmarkEnd w:id="748"/>
      <w:bookmarkEnd w:id="749"/>
      <w:bookmarkEnd w:id="750"/>
      <w:bookmarkEnd w:id="751"/>
      <w:bookmarkEnd w:id="752"/>
    </w:p>
    <w:p w14:paraId="6FBB33FB" w14:textId="77777777" w:rsidR="00BD74C3" w:rsidRPr="00D1205D" w:rsidRDefault="00BD74C3" w:rsidP="00BD74C3">
      <w:pPr>
        <w:pStyle w:val="Heading5"/>
      </w:pPr>
      <w:bookmarkStart w:id="753" w:name="_Toc27745042"/>
      <w:bookmarkStart w:id="754" w:name="_Toc29803195"/>
      <w:bookmarkStart w:id="755" w:name="_Toc35969946"/>
      <w:bookmarkStart w:id="756" w:name="_Toc36050740"/>
      <w:bookmarkStart w:id="757" w:name="_Toc44847453"/>
      <w:bookmarkStart w:id="758" w:name="_Toc51845106"/>
      <w:bookmarkStart w:id="759" w:name="_Toc51845437"/>
      <w:bookmarkStart w:id="760" w:name="_Toc51846957"/>
      <w:bookmarkStart w:id="761" w:name="_Toc57022588"/>
      <w:bookmarkStart w:id="762" w:name="_Toc218607923"/>
      <w:r w:rsidRPr="00D1205D">
        <w:t>6.1.4.3.1</w:t>
      </w:r>
      <w:r w:rsidRPr="00D1205D">
        <w:tab/>
        <w:t>General</w:t>
      </w:r>
      <w:bookmarkEnd w:id="753"/>
      <w:bookmarkEnd w:id="754"/>
      <w:bookmarkEnd w:id="755"/>
      <w:bookmarkEnd w:id="756"/>
      <w:bookmarkEnd w:id="757"/>
      <w:bookmarkEnd w:id="758"/>
      <w:bookmarkEnd w:id="759"/>
      <w:bookmarkEnd w:id="760"/>
      <w:bookmarkEnd w:id="761"/>
      <w:bookmarkEnd w:id="762"/>
    </w:p>
    <w:p w14:paraId="7BC618B2" w14:textId="77777777" w:rsidR="00BD74C3" w:rsidRPr="00D1205D" w:rsidRDefault="00BD74C3" w:rsidP="00BD74C3">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9AE4FE2" w14:textId="77777777" w:rsidR="00BD74C3" w:rsidRPr="00D1205D" w:rsidRDefault="00BD74C3" w:rsidP="00BD74C3">
      <w:r w:rsidRPr="00D1205D">
        <w:t>The ":authority" pseudo-header field in the HTTP/2 request message shall be set to:</w:t>
      </w:r>
    </w:p>
    <w:p w14:paraId="2F3B8E9C" w14:textId="063F39B0" w:rsidR="00BD74C3" w:rsidRPr="00D1205D" w:rsidRDefault="00BD74C3" w:rsidP="00BD74C3">
      <w:r w:rsidRPr="00D1205D">
        <w:tab/>
        <w:t>":authority" = uri-host</w:t>
      </w:r>
      <w:r>
        <w:t> </w:t>
      </w:r>
      <w:r w:rsidRPr="00D1205D">
        <w:t>[":" port] as specified in clause 8.3</w:t>
      </w:r>
      <w:r>
        <w:t>.1</w:t>
      </w:r>
      <w:r w:rsidRPr="00D1205D">
        <w:t xml:space="preserve"> of IETF RFC </w:t>
      </w:r>
      <w:r>
        <w:t>9113</w:t>
      </w:r>
      <w:r w:rsidRPr="00D1205D">
        <w:t> [7], excluding the</w:t>
      </w:r>
      <w:r>
        <w:t> </w:t>
      </w:r>
      <w:r w:rsidRPr="00D1205D">
        <w:t>[userinfo "@"] information as specified in clause</w:t>
      </w:r>
      <w:r>
        <w:t> </w:t>
      </w:r>
      <w:r w:rsidRPr="00D1205D">
        <w:t>3.2 of IETF RFC 3986 [14].</w:t>
      </w:r>
    </w:p>
    <w:p w14:paraId="1ADAB3BE" w14:textId="77777777" w:rsidR="00BD74C3" w:rsidRPr="00D1205D" w:rsidRDefault="00BD74C3" w:rsidP="00BD74C3">
      <w:r w:rsidRPr="00D1205D">
        <w:t>Where the uri-host shall be:</w:t>
      </w:r>
    </w:p>
    <w:p w14:paraId="532E34EC" w14:textId="77777777" w:rsidR="00BD74C3" w:rsidRPr="00D1205D" w:rsidRDefault="00BD74C3" w:rsidP="00BD74C3">
      <w:pPr>
        <w:pStyle w:val="B1"/>
      </w:pPr>
      <w:r w:rsidRPr="00D1205D">
        <w:lastRenderedPageBreak/>
        <w:t>-</w:t>
      </w:r>
      <w:r w:rsidRPr="00D1205D">
        <w:tab/>
        <w:t>FQDN of the target NF service or the FQDN (authority) part of a callback URI or a specified link relation</w:t>
      </w:r>
    </w:p>
    <w:p w14:paraId="2EB124B7" w14:textId="77777777" w:rsidR="00BD74C3" w:rsidRPr="00D1205D" w:rsidRDefault="00BD74C3" w:rsidP="00BD74C3">
      <w:r w:rsidRPr="00D1205D">
        <w:t>The FQDN of the target NF service or the FQDN (authority) part of a callback URI or a specified link relation shall contain the PLMN identifier.</w:t>
      </w:r>
    </w:p>
    <w:p w14:paraId="5CDA584C" w14:textId="77777777" w:rsidR="00BD74C3" w:rsidRPr="00D1205D" w:rsidRDefault="00BD74C3" w:rsidP="00BD74C3">
      <w:r w:rsidRPr="00D1205D">
        <w:t>The format of the FQDN of target NF service is specified in clause 28.5 of 3GPP TS 23.003 [15].</w:t>
      </w:r>
    </w:p>
    <w:p w14:paraId="3F7A30F4" w14:textId="77777777" w:rsidR="00BD74C3" w:rsidRPr="00D1205D" w:rsidRDefault="00BD74C3" w:rsidP="00BD74C3">
      <w:r w:rsidRPr="00D1205D">
        <w:t>To allow for TLS protection between the SEPP and Network Functions within a PLMN, the SEPP shall support:</w:t>
      </w:r>
    </w:p>
    <w:p w14:paraId="4DB4D635" w14:textId="77777777" w:rsidR="00BD74C3" w:rsidRPr="00D1205D" w:rsidRDefault="00BD74C3" w:rsidP="00BD74C3">
      <w:pPr>
        <w:pStyle w:val="B1"/>
        <w:rPr>
          <w:lang w:eastAsia="zh-CN"/>
        </w:rPr>
      </w:pPr>
      <w:r w:rsidRPr="00D1205D">
        <w:t>-</w:t>
      </w:r>
      <w:r w:rsidRPr="00D1205D">
        <w:tab/>
        <w:t>TLS wildcard certificate for its domain name and generation of telescopic FQDN, as specified in clause</w:t>
      </w:r>
      <w:r>
        <w:t> </w:t>
      </w:r>
      <w:r w:rsidRPr="00D1205D">
        <w:t xml:space="preserve">13.1 of </w:t>
      </w:r>
      <w:r w:rsidRPr="00D1205D">
        <w:rPr>
          <w:lang w:eastAsia="zh-CN"/>
        </w:rPr>
        <w:t>3GPP TS 33.501 [17] and in clause</w:t>
      </w:r>
      <w:r>
        <w:rPr>
          <w:lang w:eastAsia="zh-CN"/>
        </w:rPr>
        <w:t> </w:t>
      </w:r>
      <w:r w:rsidRPr="00D1205D">
        <w:rPr>
          <w:lang w:eastAsia="zh-CN"/>
        </w:rPr>
        <w:t>6.1.4.3.2; and</w:t>
      </w:r>
    </w:p>
    <w:p w14:paraId="2D8A99BA" w14:textId="77777777" w:rsidR="00BD74C3" w:rsidRPr="00D1205D" w:rsidRDefault="00BD74C3" w:rsidP="00BD74C3">
      <w:pPr>
        <w:pStyle w:val="B1"/>
        <w:rPr>
          <w:lang w:eastAsia="zh-CN"/>
        </w:rPr>
      </w:pPr>
      <w:r w:rsidRPr="00D1205D">
        <w:rPr>
          <w:lang w:eastAsia="zh-CN"/>
        </w:rPr>
        <w:t>-</w:t>
      </w:r>
      <w:r w:rsidRPr="00D1205D">
        <w:rPr>
          <w:lang w:eastAsia="zh-CN"/>
        </w:rPr>
        <w:tab/>
        <w:t>forwarding HTTP requests originated by NFs within the SEPP's PLMN towards the remote PLMN using the 3gpp-Sbi-Target-apiRoot header as specified in clause</w:t>
      </w:r>
      <w:r>
        <w:rPr>
          <w:lang w:eastAsia="zh-CN"/>
        </w:rPr>
        <w:t> </w:t>
      </w:r>
      <w:r w:rsidRPr="00D1205D">
        <w:rPr>
          <w:lang w:eastAsia="zh-CN"/>
        </w:rPr>
        <w:t>6.1.4.3.3.</w:t>
      </w:r>
    </w:p>
    <w:p w14:paraId="393852AE" w14:textId="77777777" w:rsidR="00BD74C3" w:rsidRPr="00D1205D" w:rsidRDefault="00BD74C3" w:rsidP="00BD74C3">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40C8BC72" w14:textId="77777777" w:rsidR="00BD74C3" w:rsidRPr="00D1205D" w:rsidRDefault="00BD74C3" w:rsidP="00BD74C3">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3gpp-Sbi-Target-apiRoot header with upgraded NFs. In this case, the SEPP should skip converting URIs into telescopic FQDNs (and use the solution based on 3gpp-Sbi-Target-apiRoot header) in:</w:t>
      </w:r>
    </w:p>
    <w:p w14:paraId="6FF23615" w14:textId="77777777" w:rsidR="00BD74C3" w:rsidRPr="00D1205D" w:rsidRDefault="00BD74C3" w:rsidP="00BD74C3">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3A11A736" w14:textId="77777777" w:rsidR="00BD74C3" w:rsidRPr="00D1205D" w:rsidRDefault="00BD74C3" w:rsidP="00BD74C3">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14:paraId="46B94881" w14:textId="77777777" w:rsidR="00F90BFA" w:rsidRPr="00D1205D" w:rsidRDefault="00F90BFA" w:rsidP="002D7984">
      <w:pPr>
        <w:pStyle w:val="Heading5"/>
      </w:pPr>
      <w:bookmarkStart w:id="763" w:name="_Toc218607924"/>
      <w:r w:rsidRPr="00D1205D">
        <w:t>6.1.4.3.2</w:t>
      </w:r>
      <w:r w:rsidRPr="00D1205D">
        <w:tab/>
      </w:r>
      <w:bookmarkEnd w:id="732"/>
      <w:bookmarkEnd w:id="733"/>
      <w:bookmarkEnd w:id="734"/>
      <w:bookmarkEnd w:id="735"/>
      <w:bookmarkEnd w:id="736"/>
      <w:r w:rsidRPr="00D1205D">
        <w:t>Use of telescopic FQDN between NFs and SEPP within a PLMN</w:t>
      </w:r>
      <w:bookmarkEnd w:id="737"/>
      <w:bookmarkEnd w:id="738"/>
      <w:bookmarkEnd w:id="739"/>
      <w:bookmarkEnd w:id="740"/>
      <w:bookmarkEnd w:id="763"/>
    </w:p>
    <w:p w14:paraId="4D1F6949" w14:textId="77777777" w:rsidR="00F90BFA" w:rsidRPr="00D1205D" w:rsidRDefault="00F90BFA" w:rsidP="00F90BFA">
      <w:r w:rsidRPr="00D1205D">
        <w:t>When using TLS wildcard certificate and telescopic FQDN between the SEPP and NFs within the SEPP's PLMN, the SEPP on the HTTP/2 client side shall form the telescopic FQDN, as specified in 3GPP TS 23.003 [15], for the following cases:</w:t>
      </w:r>
    </w:p>
    <w:p w14:paraId="4916E8FD" w14:textId="77777777" w:rsidR="00F90BFA" w:rsidRPr="00D1205D" w:rsidRDefault="00F90BFA" w:rsidP="00F90BFA">
      <w:pPr>
        <w:pStyle w:val="B1"/>
      </w:pPr>
      <w:r w:rsidRPr="00D1205D">
        <w:t>-</w:t>
      </w:r>
      <w:r w:rsidRPr="00D1205D">
        <w:tab/>
        <w:t>FQDN of the target NF service in HPLMN is modified into a telescopic FQDN by the SEPP in the VPLMN;</w:t>
      </w:r>
    </w:p>
    <w:p w14:paraId="0EF51917" w14:textId="77777777" w:rsidR="00F90BFA" w:rsidRPr="00D1205D" w:rsidRDefault="00F90BFA" w:rsidP="00F90BFA">
      <w:pPr>
        <w:pStyle w:val="B1"/>
      </w:pPr>
      <w:r w:rsidRPr="00D1205D">
        <w:t>-</w:t>
      </w:r>
      <w:r w:rsidRPr="00D1205D">
        <w:tab/>
        <w:t>FQDN of the target NF service in VPLMN is modified into a telescopic FQDN by the SEPP in the HPLMN;</w:t>
      </w:r>
    </w:p>
    <w:p w14:paraId="6BD03F66" w14:textId="77777777" w:rsidR="00F90BFA" w:rsidRPr="00D1205D" w:rsidRDefault="00F90BFA" w:rsidP="00F90BFA">
      <w:pPr>
        <w:pStyle w:val="B1"/>
      </w:pPr>
      <w:r w:rsidRPr="00D1205D">
        <w:t>-</w:t>
      </w:r>
      <w:r w:rsidRPr="00D1205D">
        <w:tab/>
        <w:t>FQDN (authority) part of callback URI of NF service resources in VPLMN is modified into a telescopic FQDN by the SEPP in the HPLMN;</w:t>
      </w:r>
    </w:p>
    <w:p w14:paraId="2F1D272A" w14:textId="77777777" w:rsidR="00F90BFA" w:rsidRPr="00D1205D" w:rsidRDefault="00F90BFA" w:rsidP="00F90BFA">
      <w:pPr>
        <w:pStyle w:val="B1"/>
      </w:pPr>
      <w:r w:rsidRPr="00D1205D">
        <w:t>-</w:t>
      </w:r>
      <w:r w:rsidRPr="00D1205D">
        <w:tab/>
        <w:t>FQDN (authority) part of callback URI of NF service resources in HPLMN is modified into a telescopic FQDN by the SEPP in the VPLMN;</w:t>
      </w:r>
    </w:p>
    <w:p w14:paraId="0C743A85" w14:textId="77777777"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14:paraId="61F5C5FF" w14:textId="77777777"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14:paraId="2CB9C4FE" w14:textId="77777777" w:rsidR="00F90BFA" w:rsidRPr="00D1205D" w:rsidRDefault="00F90BFA" w:rsidP="002D7984">
      <w:pPr>
        <w:pStyle w:val="Heading5"/>
      </w:pPr>
      <w:bookmarkStart w:id="764" w:name="_Toc27745044"/>
      <w:bookmarkStart w:id="765" w:name="_Toc29803197"/>
      <w:bookmarkStart w:id="766" w:name="_Toc35969948"/>
      <w:bookmarkStart w:id="767" w:name="_Toc36050742"/>
      <w:bookmarkStart w:id="768" w:name="_Toc44847455"/>
      <w:bookmarkStart w:id="769" w:name="_Toc51845108"/>
      <w:bookmarkStart w:id="770" w:name="_Toc51845439"/>
      <w:bookmarkStart w:id="771" w:name="_Toc51846959"/>
      <w:bookmarkStart w:id="772" w:name="_Toc57022590"/>
      <w:bookmarkStart w:id="773" w:name="_Toc218607925"/>
      <w:r w:rsidRPr="00D1205D">
        <w:t>6.1.4.3.3</w:t>
      </w:r>
      <w:r w:rsidRPr="00D1205D">
        <w:tab/>
      </w:r>
      <w:bookmarkEnd w:id="764"/>
      <w:bookmarkEnd w:id="765"/>
      <w:bookmarkEnd w:id="766"/>
      <w:bookmarkEnd w:id="767"/>
      <w:bookmarkEnd w:id="768"/>
      <w:r w:rsidRPr="00D1205D">
        <w:t xml:space="preserve">Use of </w:t>
      </w:r>
      <w:r w:rsidRPr="00D1205D">
        <w:rPr>
          <w:lang w:eastAsia="zh-CN"/>
        </w:rPr>
        <w:t>3gpp-Sbi-Target-apiRoot</w:t>
      </w:r>
      <w:r w:rsidRPr="00D1205D">
        <w:t xml:space="preserve"> between NFs and SEPP within a PLMN</w:t>
      </w:r>
      <w:bookmarkEnd w:id="769"/>
      <w:bookmarkEnd w:id="770"/>
      <w:bookmarkEnd w:id="771"/>
      <w:bookmarkEnd w:id="772"/>
      <w:bookmarkEnd w:id="773"/>
    </w:p>
    <w:p w14:paraId="6DC719B0" w14:textId="7E595D8C"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w:t>
      </w:r>
      <w:r w:rsidR="00AD4CCA" w:rsidRPr="00D1205D">
        <w:t>clause</w:t>
      </w:r>
      <w:r w:rsidR="00AD4CCA">
        <w:t> </w:t>
      </w:r>
      <w:r w:rsidR="00AD4CCA" w:rsidRPr="00D1205D">
        <w:t>6</w:t>
      </w:r>
      <w:r w:rsidRPr="00D1205D">
        <w:t>.10.2 for indirect communications, with the SEPP taking the role of the SCP.</w:t>
      </w:r>
    </w:p>
    <w:p w14:paraId="0A3177D7" w14:textId="77777777" w:rsidR="00F90BFA" w:rsidRPr="00D1205D" w:rsidRDefault="00F90BFA" w:rsidP="00F90BFA">
      <w:pPr>
        <w:rPr>
          <w:lang w:eastAsia="zh-CN"/>
        </w:rPr>
      </w:pPr>
      <w:r w:rsidRPr="00D1205D">
        <w:t>When sending an HTTP request targeting a URI with an authority of a remote PLMN, NFs shall include the 3gpp</w:t>
      </w:r>
      <w:r w:rsidRPr="00D1205D">
        <w:rPr>
          <w:lang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D1205D">
        <w:t xml:space="preserve"> The apiRoot of the SEPP (or SCP) may include an optional deployment-specific string of the SEPP (or SCP).</w:t>
      </w:r>
    </w:p>
    <w:p w14:paraId="26CF332C" w14:textId="7399402F" w:rsidR="00F90BFA" w:rsidRPr="00D1205D" w:rsidRDefault="00F90BFA" w:rsidP="00F90BFA">
      <w:r w:rsidRPr="00D1205D">
        <w:rPr>
          <w:lang w:eastAsia="zh-CN"/>
        </w:rPr>
        <w:lastRenderedPageBreak/>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 xml:space="preserve">as specified in </w:t>
      </w:r>
      <w:r w:rsidR="00AD4CCA" w:rsidRPr="00D1205D">
        <w:t>clause</w:t>
      </w:r>
      <w:r w:rsidR="00AD4CCA">
        <w:t> </w:t>
      </w:r>
      <w:r w:rsidR="00AD4CCA" w:rsidRPr="00D1205D">
        <w:t>6</w:t>
      </w:r>
      <w:r w:rsidRPr="00D1205D">
        <w:t>.10.2 for indirect communications, i.e. the SCP shall forward the 3gpp</w:t>
      </w:r>
      <w:r w:rsidRPr="00D1205D">
        <w:rPr>
          <w:lang w:eastAsia="zh-CN"/>
        </w:rPr>
        <w:t>-Sbi-Target-apiRoot header in the HTTP request it forwards to the SEPP, containing the apiRoot of the target URI in the remote PLMN, and it shall set the apiRoot in the request URI to the apiRoot of the SEPP.</w:t>
      </w:r>
    </w:p>
    <w:p w14:paraId="75EADE12" w14:textId="77777777"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56567E" w14:textId="65493399" w:rsidR="00F90BFA" w:rsidRPr="00D1205D" w:rsidRDefault="006D6D09" w:rsidP="00F90BFA">
      <w:pPr>
        <w:pStyle w:val="NO"/>
      </w:pPr>
      <w:r>
        <w:rPr>
          <w:lang w:eastAsia="zh-CN"/>
        </w:rPr>
        <w:t>NOTE </w:t>
      </w:r>
      <w:r w:rsidR="00F90BFA" w:rsidRPr="00D1205D">
        <w:rPr>
          <w:lang w:eastAsia="zh-CN"/>
        </w:rPr>
        <w:t>1:</w:t>
      </w:r>
      <w:r w:rsidR="00F90BFA" w:rsidRPr="00D1205D">
        <w:rPr>
          <w:lang w:eastAsia="zh-CN"/>
        </w:rPr>
        <w:tab/>
        <w:t>This is to address the case of a potentially malicious or misbehaving NF that would include the 3gpp-Sbi-Target-apiRoot header and a request URI containing a telescopic FQDN when communicating with the SEPP.</w:t>
      </w:r>
    </w:p>
    <w:p w14:paraId="26B6DA8B" w14:textId="2D8CBFA1" w:rsidR="00BD74C3" w:rsidRPr="00D1205D" w:rsidRDefault="00BD74C3" w:rsidP="00BD74C3">
      <w:pPr>
        <w:pStyle w:val="NO"/>
        <w:rPr>
          <w:lang w:eastAsia="zh-CN"/>
        </w:rPr>
      </w:pPr>
      <w:r>
        <w:t>NOTE </w:t>
      </w:r>
      <w:r w:rsidRPr="00D1205D">
        <w:t>2:</w:t>
      </w:r>
      <w:r w:rsidRPr="00D1205D">
        <w:tab/>
        <w:t xml:space="preserve">This solution does not require the SEPP to support TLS wildcard certificate for its domain name, nor the SEPP to modify URI attributes in HTTP request and response </w:t>
      </w:r>
      <w:r>
        <w:t>content</w:t>
      </w:r>
      <w:r w:rsidRPr="00D1205D">
        <w:t>s with telescopic FQDNs</w:t>
      </w:r>
      <w:r w:rsidRPr="00D1205D">
        <w:rPr>
          <w:lang w:eastAsia="zh-CN"/>
        </w:rPr>
        <w:t>.</w:t>
      </w:r>
    </w:p>
    <w:p w14:paraId="16A8F735" w14:textId="27F7760E" w:rsidR="00F90BFA" w:rsidRPr="00D1205D" w:rsidRDefault="006D6D09" w:rsidP="00F90BFA">
      <w:pPr>
        <w:pStyle w:val="NO"/>
        <w:rPr>
          <w:lang w:eastAsia="zh-CN"/>
        </w:rPr>
      </w:pPr>
      <w:r>
        <w:rPr>
          <w:lang w:eastAsia="zh-CN"/>
        </w:rPr>
        <w:t>NOTE </w:t>
      </w:r>
      <w:r w:rsidR="00F90BFA" w:rsidRPr="00D1205D">
        <w:rPr>
          <w:lang w:eastAsia="zh-CN"/>
        </w:rPr>
        <w:t>3:</w:t>
      </w:r>
      <w:r w:rsidR="00F90BFA" w:rsidRPr="00D1205D">
        <w:rPr>
          <w:lang w:eastAsia="zh-CN"/>
        </w:rPr>
        <w:tab/>
        <w:t>The communication between the NF and SEPP can be direct or go through an SCP.</w:t>
      </w:r>
    </w:p>
    <w:p w14:paraId="6B206B1E" w14:textId="77777777" w:rsidR="00F90BFA" w:rsidRPr="00D1205D" w:rsidRDefault="00F90BFA" w:rsidP="002D7984">
      <w:pPr>
        <w:pStyle w:val="Heading5"/>
      </w:pPr>
      <w:bookmarkStart w:id="774" w:name="_Toc51845109"/>
      <w:bookmarkStart w:id="775" w:name="_Toc51845440"/>
      <w:bookmarkStart w:id="776" w:name="_Toc51846960"/>
      <w:bookmarkStart w:id="777" w:name="_Toc57022591"/>
      <w:bookmarkStart w:id="778" w:name="_Toc218607926"/>
      <w:r w:rsidRPr="00D1205D">
        <w:t>6.1.4.3.4</w:t>
      </w:r>
      <w:r w:rsidRPr="00D1205D">
        <w:tab/>
        <w:t>Routing between SEPPs</w:t>
      </w:r>
      <w:bookmarkEnd w:id="774"/>
      <w:bookmarkEnd w:id="775"/>
      <w:bookmarkEnd w:id="776"/>
      <w:bookmarkEnd w:id="777"/>
      <w:bookmarkEnd w:id="778"/>
    </w:p>
    <w:p w14:paraId="55BA46F2" w14:textId="52648FED"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apiRoot of the Request URI of the HTTP request encapsulating the protected message shall be set to the apiRoot of the remote SEPP. See </w:t>
      </w:r>
      <w:r w:rsidR="00AD4CCA" w:rsidRPr="00D1205D">
        <w:t>clause</w:t>
      </w:r>
      <w:r w:rsidR="00AD4CCA">
        <w:t> </w:t>
      </w:r>
      <w:r w:rsidR="00AD4CCA" w:rsidRPr="00D1205D">
        <w:t>5</w:t>
      </w:r>
      <w:r w:rsidRPr="00D1205D">
        <w:t xml:space="preserve">.3.2.4 of </w:t>
      </w:r>
      <w:r w:rsidRPr="00D1205D">
        <w:rPr>
          <w:lang w:eastAsia="zh-CN"/>
        </w:rPr>
        <w:t>3GPP TS 29.573 [27].</w:t>
      </w:r>
    </w:p>
    <w:p w14:paraId="6640A53A" w14:textId="77777777"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14:paraId="590F90D0"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remove the 3gpp-Sbi-Target-apiRoot header and set the apiRoot of the request URI it forwards on the N32-f interface to the apiRoot received in the 3gpp-Sbi-Target-apiRoot header from the HTTP client;</w:t>
      </w:r>
    </w:p>
    <w:p w14:paraId="4533673C"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set the apiRoot of the Request URI in the HTTP Request towards the remote SEPP to the apiRoot of the target NF derived from the telescopic FQDN or from the request URI respectively.</w:t>
      </w:r>
    </w:p>
    <w:p w14:paraId="600C434F" w14:textId="77777777"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sending SEPP shall replace the apiRoot of the Request URI in the HTTP Request with the apiRoot of the receiving SEPP before forwarding the HTTP Request on the N32 interface. Additionally,</w:t>
      </w:r>
    </w:p>
    <w:p w14:paraId="517F17B9"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forward the 3gpp-Sbi-Target-apiRoot header unmodified in the HTTP request towards the remote SEPP;</w:t>
      </w:r>
    </w:p>
    <w:p w14:paraId="13BDEEE0"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insert the 3gpp-Sbi-Target-apiRoot header in the HTTP request towards the remote SEPP and set it to the apiRoot of the target NF derived from the telescopic FQDN or from the request URI respectively.</w:t>
      </w:r>
    </w:p>
    <w:p w14:paraId="7881B29B" w14:textId="77777777"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14:paraId="22ADDD18" w14:textId="77777777" w:rsidR="00F90BFA" w:rsidRPr="00D1205D" w:rsidRDefault="00F90BFA" w:rsidP="002D7984">
      <w:pPr>
        <w:pStyle w:val="Heading3"/>
      </w:pPr>
      <w:bookmarkStart w:id="779" w:name="_Toc19708967"/>
      <w:bookmarkStart w:id="780" w:name="_Toc27745045"/>
      <w:bookmarkStart w:id="781" w:name="_Toc29803198"/>
      <w:bookmarkStart w:id="782" w:name="_Toc35969949"/>
      <w:bookmarkStart w:id="783" w:name="_Toc36050743"/>
      <w:bookmarkStart w:id="784" w:name="_Toc44847456"/>
      <w:bookmarkStart w:id="785" w:name="_Toc51845110"/>
      <w:bookmarkStart w:id="786" w:name="_Toc51845441"/>
      <w:bookmarkStart w:id="787" w:name="_Toc51846961"/>
      <w:bookmarkStart w:id="788" w:name="_Toc57022592"/>
      <w:bookmarkStart w:id="789" w:name="_Toc218607927"/>
      <w:r w:rsidRPr="00D1205D">
        <w:t>6.1.5</w:t>
      </w:r>
      <w:r w:rsidRPr="00D1205D">
        <w:tab/>
        <w:t>Host header</w:t>
      </w:r>
      <w:bookmarkEnd w:id="779"/>
      <w:bookmarkEnd w:id="780"/>
      <w:bookmarkEnd w:id="781"/>
      <w:bookmarkEnd w:id="782"/>
      <w:bookmarkEnd w:id="783"/>
      <w:bookmarkEnd w:id="784"/>
      <w:bookmarkEnd w:id="785"/>
      <w:bookmarkEnd w:id="786"/>
      <w:bookmarkEnd w:id="787"/>
      <w:bookmarkEnd w:id="788"/>
      <w:bookmarkEnd w:id="789"/>
    </w:p>
    <w:p w14:paraId="0307B412" w14:textId="77777777" w:rsidR="00F90BFA" w:rsidRPr="00D1205D" w:rsidRDefault="00F90BFA" w:rsidP="00F90BFA">
      <w:r w:rsidRPr="00D1205D">
        <w:t>Clients that generate HTTP/2 requests shall use the ":authority" pseudo-header field instead of the Host header field.</w:t>
      </w:r>
    </w:p>
    <w:p w14:paraId="5993BB8D" w14:textId="77777777" w:rsidR="00F90BFA" w:rsidRPr="00D1205D" w:rsidRDefault="00F90BFA" w:rsidP="002D7984">
      <w:pPr>
        <w:pStyle w:val="Heading3"/>
      </w:pPr>
      <w:bookmarkStart w:id="790" w:name="_Toc19708968"/>
      <w:bookmarkStart w:id="791" w:name="_Toc27745046"/>
      <w:bookmarkStart w:id="792" w:name="_Toc29803199"/>
      <w:bookmarkStart w:id="793" w:name="_Toc35969950"/>
      <w:bookmarkStart w:id="794" w:name="_Toc36050744"/>
      <w:bookmarkStart w:id="795" w:name="_Toc44847457"/>
      <w:bookmarkStart w:id="796" w:name="_Toc51845111"/>
      <w:bookmarkStart w:id="797" w:name="_Toc51845442"/>
      <w:bookmarkStart w:id="798" w:name="_Toc51846962"/>
      <w:bookmarkStart w:id="799" w:name="_Toc57022593"/>
      <w:bookmarkStart w:id="800" w:name="_Toc218607928"/>
      <w:r w:rsidRPr="00D1205D">
        <w:t>6.1.6</w:t>
      </w:r>
      <w:r w:rsidRPr="00D1205D">
        <w:tab/>
        <w:t>Message forwarding</w:t>
      </w:r>
      <w:bookmarkEnd w:id="790"/>
      <w:bookmarkEnd w:id="791"/>
      <w:bookmarkEnd w:id="792"/>
      <w:bookmarkEnd w:id="793"/>
      <w:bookmarkEnd w:id="794"/>
      <w:bookmarkEnd w:id="795"/>
      <w:bookmarkEnd w:id="796"/>
      <w:bookmarkEnd w:id="797"/>
      <w:bookmarkEnd w:id="798"/>
      <w:bookmarkEnd w:id="799"/>
      <w:bookmarkEnd w:id="800"/>
    </w:p>
    <w:p w14:paraId="138F0617" w14:textId="77777777" w:rsidR="00F90BFA" w:rsidRPr="00D1205D" w:rsidRDefault="00F90BFA" w:rsidP="00F90BFA">
      <w:r w:rsidRPr="00D1205D">
        <w:t>An HTTP/2 proxy shall use the ":authority" pseudo-header field to connect inbound to the origin server or another proxy if the request cannot be satisfied by the proxy cache.</w:t>
      </w:r>
    </w:p>
    <w:p w14:paraId="00D94CAC" w14:textId="085F97E6" w:rsidR="00BD74C3" w:rsidRDefault="00BD74C3" w:rsidP="00BD74C3">
      <w:bookmarkStart w:id="801" w:name="_Toc19708969"/>
      <w:bookmarkStart w:id="802" w:name="_Toc27745047"/>
      <w:bookmarkStart w:id="803" w:name="_Toc29803200"/>
      <w:bookmarkStart w:id="804" w:name="_Toc35969951"/>
      <w:bookmarkStart w:id="805" w:name="_Toc36050745"/>
      <w:bookmarkStart w:id="806" w:name="_Toc44847458"/>
      <w:bookmarkStart w:id="807" w:name="_Toc51845112"/>
      <w:bookmarkStart w:id="808" w:name="_Toc51845443"/>
      <w:bookmarkStart w:id="809" w:name="_Toc51846963"/>
      <w:bookmarkStart w:id="810" w:name="_Toc57022594"/>
      <w:r w:rsidRPr="00D1205D">
        <w:lastRenderedPageBreak/>
        <w:t>An HTTP/2 proxy may also use other headers and/or content to connect inbound to the origin server or another proxy if the request cannot be satisfied by the proxy cache.</w:t>
      </w:r>
    </w:p>
    <w:p w14:paraId="44194ED7" w14:textId="6FB5F76A" w:rsidR="00F90BFA" w:rsidRDefault="00F90BFA" w:rsidP="002D7984">
      <w:pPr>
        <w:pStyle w:val="Heading2"/>
        <w:rPr>
          <w:lang w:eastAsia="zh-CN"/>
        </w:rPr>
      </w:pPr>
      <w:bookmarkStart w:id="811" w:name="_Toc218607929"/>
      <w:r w:rsidRPr="00D1205D">
        <w:rPr>
          <w:lang w:eastAsia="zh-CN"/>
        </w:rPr>
        <w:t>6</w:t>
      </w:r>
      <w:r w:rsidRPr="00D1205D">
        <w:t>.</w:t>
      </w:r>
      <w:r w:rsidRPr="00D1205D">
        <w:rPr>
          <w:lang w:eastAsia="zh-CN"/>
        </w:rPr>
        <w:t>2</w:t>
      </w:r>
      <w:r w:rsidRPr="00D1205D">
        <w:rPr>
          <w:lang w:eastAsia="zh-CN"/>
        </w:rPr>
        <w:tab/>
        <w:t>Server-Initiated Communication</w:t>
      </w:r>
      <w:bookmarkEnd w:id="801"/>
      <w:bookmarkEnd w:id="802"/>
      <w:bookmarkEnd w:id="803"/>
      <w:bookmarkEnd w:id="804"/>
      <w:bookmarkEnd w:id="805"/>
      <w:bookmarkEnd w:id="806"/>
      <w:bookmarkEnd w:id="807"/>
      <w:bookmarkEnd w:id="808"/>
      <w:bookmarkEnd w:id="809"/>
      <w:bookmarkEnd w:id="810"/>
      <w:bookmarkEnd w:id="811"/>
    </w:p>
    <w:p w14:paraId="32E19039" w14:textId="64186DE6" w:rsidR="00283ED3" w:rsidRPr="00283ED3" w:rsidRDefault="00283ED3" w:rsidP="002D7984">
      <w:pPr>
        <w:pStyle w:val="Heading3"/>
        <w:rPr>
          <w:lang w:eastAsia="zh-CN"/>
        </w:rPr>
      </w:pPr>
      <w:bookmarkStart w:id="812" w:name="_Toc218607930"/>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bookmarkEnd w:id="812"/>
    </w:p>
    <w:p w14:paraId="19F27655" w14:textId="51AFB28E" w:rsidR="00F90BFA" w:rsidRPr="00D1205D" w:rsidRDefault="00F90BFA" w:rsidP="00F90BFA">
      <w:pPr>
        <w:rPr>
          <w:lang w:eastAsia="zh-CN"/>
        </w:rPr>
      </w:pPr>
      <w:r w:rsidRPr="00D1205D">
        <w:rPr>
          <w:lang w:eastAsia="zh-CN"/>
        </w:rPr>
        <w:t xml:space="preserve">The Subscribe-Notify service operations shall be supported between NFs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.1.2 of 3GPP TS 23.501 [3].</w:t>
      </w:r>
    </w:p>
    <w:p w14:paraId="05B267C2" w14:textId="77777777" w:rsidR="00F90BFA" w:rsidRPr="00D1205D" w:rsidRDefault="00F90BFA" w:rsidP="00F90BFA">
      <w:pPr>
        <w:rPr>
          <w:lang w:eastAsia="zh-CN"/>
        </w:rPr>
      </w:pPr>
      <w:r w:rsidRPr="00D1205D">
        <w:rPr>
          <w:lang w:eastAsia="zh-CN"/>
        </w:rPr>
        <w:t>Subscribe-Notify service operations require bidirectional communication between the NFs when the server needs to initiate communication with the client.</w:t>
      </w:r>
    </w:p>
    <w:p w14:paraId="28433EE4" w14:textId="77777777"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14:paraId="36D07A42" w14:textId="77777777" w:rsidR="00F90BFA" w:rsidRPr="00D1205D" w:rsidRDefault="00F90BFA" w:rsidP="00F90BFA">
      <w:pPr>
        <w:pStyle w:val="B1"/>
      </w:pPr>
      <w:r w:rsidRPr="00D1205D">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76EF101D" w14:textId="77777777"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14:paraId="4C4A1614" w14:textId="66E85E0D" w:rsidR="006F5A49" w:rsidRDefault="006F5A49" w:rsidP="006F5A49">
      <w:r>
        <w:t>As described in 3GPP TS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r w:rsidR="00384F71">
        <w:t xml:space="preserve"> As indicated in 3GPP TS 23.501 [3], the interaction between NF Service Consumer and NF Service Producer may not occur, or may occur via interactions on a different service or API, prior to the notification sent by the NF Service Producer (e.g. for Implicit Subscriptions, or for Default Notifications); in that case, the notification is called "standalone notification", and shall be specified as described in 3GPP TS 29.501 [5], clause 5.3.7.</w:t>
      </w:r>
    </w:p>
    <w:p w14:paraId="513DECAF" w14:textId="0E41401B" w:rsidR="006F5A49" w:rsidRDefault="006F5A49" w:rsidP="006F5A49">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69A03A34" w14:textId="77777777" w:rsidR="00C82987" w:rsidRPr="00D1205D" w:rsidRDefault="00C82987" w:rsidP="002D7984">
      <w:pPr>
        <w:pStyle w:val="Heading3"/>
        <w:rPr>
          <w:lang w:eastAsia="zh-CN"/>
        </w:rPr>
      </w:pPr>
      <w:bookmarkStart w:id="813" w:name="_Toc218607931"/>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813"/>
    </w:p>
    <w:p w14:paraId="42E5DA19" w14:textId="77777777" w:rsidR="00C82987" w:rsidRDefault="00C82987" w:rsidP="00C82987">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06ECB891" w14:textId="77777777" w:rsidR="00C82987" w:rsidRDefault="00C82987" w:rsidP="00C82987">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1D9F37E6" w14:textId="77777777" w:rsidR="00C832FB" w:rsidRDefault="00C82987" w:rsidP="00C82987">
      <w:pPr>
        <w:rPr>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4522B178" w14:textId="77777777" w:rsidR="00C832FB" w:rsidRDefault="00C82987" w:rsidP="00C82987">
      <w:pPr>
        <w:rPr>
          <w:lang w:eastAsia="zh-CN"/>
        </w:rPr>
      </w:pPr>
      <w:r>
        <w:t>Based on operator policy, the NF service consumer may provide a default inter-PLMN or intra-PLMN callback URI in a subscription request to the intermediate NF</w:t>
      </w:r>
      <w:r>
        <w:rPr>
          <w:lang w:eastAsia="zh-CN"/>
        </w:rPr>
        <w:t>.</w:t>
      </w:r>
    </w:p>
    <w:p w14:paraId="1E8010B5" w14:textId="77777777" w:rsidR="00295171" w:rsidRDefault="00295171" w:rsidP="00295171">
      <w:pPr>
        <w:rPr>
          <w:lang w:eastAsia="zh-CN"/>
        </w:rPr>
      </w:pPr>
      <w:r>
        <w:rPr>
          <w:lang w:val="en-US" w:eastAsia="zh-CN"/>
        </w:rPr>
        <w:t xml:space="preserve">The NF Service Consumer may also include, for each provided service, the following information in the </w:t>
      </w:r>
      <w:r>
        <w:rPr>
          <w:lang w:eastAsia="zh-CN"/>
        </w:rPr>
        <w:t>"3gpp-Sbi-Consumer-Info" header(s):</w:t>
      </w:r>
    </w:p>
    <w:p w14:paraId="320DBF67" w14:textId="77777777" w:rsidR="00295171" w:rsidRDefault="00295171" w:rsidP="00295171">
      <w:pPr>
        <w:pStyle w:val="B1"/>
        <w:rPr>
          <w:lang w:eastAsia="zh-CN"/>
        </w:rPr>
      </w:pPr>
      <w:r>
        <w:rPr>
          <w:lang w:eastAsia="zh-CN"/>
        </w:rPr>
        <w:t>-</w:t>
      </w:r>
      <w:r>
        <w:rPr>
          <w:lang w:eastAsia="zh-CN"/>
        </w:rPr>
        <w:tab/>
        <w:t xml:space="preserve">the </w:t>
      </w:r>
      <w:r w:rsidRPr="0058592B">
        <w:rPr>
          <w:lang w:eastAsia="zh-CN"/>
        </w:rPr>
        <w:t>int</w:t>
      </w:r>
      <w:r>
        <w:rPr>
          <w:lang w:eastAsia="zh-CN"/>
        </w:rPr>
        <w:t>ra</w:t>
      </w:r>
      <w:r w:rsidRPr="0058592B">
        <w:rPr>
          <w:lang w:eastAsia="zh-CN"/>
        </w:rPr>
        <w:t>Plmn</w:t>
      </w:r>
      <w:r>
        <w:rPr>
          <w:lang w:eastAsia="zh-CN"/>
        </w:rPr>
        <w:t>CallbackRoot parameter containing the callback root for receiving intra-PLMN notifications, and</w:t>
      </w:r>
    </w:p>
    <w:p w14:paraId="5474AF7A" w14:textId="77777777" w:rsidR="00295171" w:rsidRDefault="00295171" w:rsidP="00295171">
      <w:pPr>
        <w:pStyle w:val="B1"/>
        <w:rPr>
          <w:lang w:eastAsia="zh-CN"/>
        </w:rPr>
      </w:pPr>
      <w:r>
        <w:rPr>
          <w:lang w:eastAsia="zh-CN"/>
        </w:rPr>
        <w:t>-</w:t>
      </w:r>
      <w:r>
        <w:rPr>
          <w:lang w:eastAsia="zh-CN"/>
        </w:rPr>
        <w:tab/>
        <w:t>the interPlmnCallbackRoot parameter containing the callback root for receiving inter-PLMN notifications.</w:t>
      </w:r>
    </w:p>
    <w:p w14:paraId="111C8B96" w14:textId="77777777" w:rsidR="00C832FB" w:rsidRDefault="00C82987" w:rsidP="00C82987">
      <w:pPr>
        <w:rPr>
          <w:lang w:eastAsia="zh-CN"/>
        </w:rPr>
      </w:pPr>
      <w:r>
        <w:rPr>
          <w:lang w:eastAsia="zh-CN"/>
        </w:rPr>
        <w:t xml:space="preserve">Upon receiving a subscription request including the above information in the "3gpp-Sbi-Consumer-Info" header, the intermediate NF should check if the target NF is in VPLMN or HPLMN and adapt the callback Root of the callback </w:t>
      </w:r>
      <w:r>
        <w:rPr>
          <w:lang w:eastAsia="zh-CN"/>
        </w:rPr>
        <w:lastRenderedPageBreak/>
        <w:t>URI according to the information received from the NF service consumer. For instance, if the NF service consumer included an inter-PLMN callback URI in the subscription request:</w:t>
      </w:r>
    </w:p>
    <w:p w14:paraId="69FB289A" w14:textId="0F23C5C6" w:rsidR="00C82987" w:rsidRDefault="00C82987" w:rsidP="00C82987">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r w:rsidRPr="0058592B">
        <w:rPr>
          <w:lang w:eastAsia="zh-CN"/>
        </w:rPr>
        <w:t>int</w:t>
      </w:r>
      <w:r>
        <w:rPr>
          <w:lang w:eastAsia="zh-CN"/>
        </w:rPr>
        <w:t>ra</w:t>
      </w:r>
      <w:r w:rsidRPr="0058592B">
        <w:rPr>
          <w:lang w:eastAsia="zh-CN"/>
        </w:rPr>
        <w:t>Plmn</w:t>
      </w:r>
      <w:r>
        <w:rPr>
          <w:lang w:eastAsia="zh-CN"/>
        </w:rPr>
        <w:t>CallbackRoot while sending the subscription creation request to the target NF; and</w:t>
      </w:r>
    </w:p>
    <w:p w14:paraId="63519674" w14:textId="77777777" w:rsidR="00C82987" w:rsidRDefault="00C82987" w:rsidP="00C82987">
      <w:pPr>
        <w:pStyle w:val="B1"/>
        <w:rPr>
          <w:lang w:eastAsia="zh-CN"/>
        </w:rPr>
      </w:pPr>
      <w:r>
        <w:rPr>
          <w:lang w:eastAsia="zh-CN"/>
        </w:rPr>
        <w:t>-</w:t>
      </w:r>
      <w:r>
        <w:rPr>
          <w:lang w:eastAsia="zh-CN"/>
        </w:rPr>
        <w:tab/>
        <w:t>if the target NF is in VPLMN, then the intermediate NF shall not change the notification/callback URI.</w:t>
      </w:r>
    </w:p>
    <w:p w14:paraId="52894835" w14:textId="77777777" w:rsidR="00DA2AE4" w:rsidRDefault="00DA2AE4" w:rsidP="00DA2AE4">
      <w:pPr>
        <w:rPr>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77A3F33D" w14:textId="77777777" w:rsidR="00DA2AE4" w:rsidRDefault="00DA2AE4" w:rsidP="00DA2AE4">
      <w:pPr>
        <w:rPr>
          <w:lang w:eastAsia="zh-CN"/>
        </w:rPr>
      </w:pPr>
      <w:r>
        <w:rPr>
          <w:lang w:eastAsia="zh-CN"/>
        </w:rPr>
        <w:t>If the intermediate NF expects to receive notifications from the target NF (e.g. the UDM may provide the callback URI to receive subscription change event notifications from the AMF when subscribing to AMF events on behalf of the NEF), to enable the target NF to use, e.g., the proper callback URI, the supported features, the intermediate NF may provide the "3gpp-Sbi-Consumer-Info" header for itself in the subscription creation request to the target NF. If it does so, the intermediate NF shall include the intermediate NF indication parameter in the header.</w:t>
      </w:r>
    </w:p>
    <w:p w14:paraId="67B77121" w14:textId="77777777" w:rsidR="00DA2AE4" w:rsidRDefault="00DA2AE4" w:rsidP="00DA2AE4">
      <w:pPr>
        <w:rPr>
          <w:lang w:eastAsia="zh-CN"/>
        </w:rPr>
      </w:pPr>
      <w:r>
        <w:rPr>
          <w:lang w:val="en-US"/>
        </w:rPr>
        <w:t>When the target NF is an AMF, the source AMF should forward the information in the received "3gpp-Sbi-Consumer-Info" header(s) to the target AMF during inter-AMF mobility</w:t>
      </w:r>
      <w:r>
        <w:rPr>
          <w:lang w:eastAsia="zh-CN"/>
        </w:rPr>
        <w:t>. I</w:t>
      </w:r>
      <w:r>
        <w:rPr>
          <w:lang w:val="en-US"/>
        </w:rPr>
        <w:t>f the target AMF received intraPlmnCallbackRoot and interPlmnCallbackRoot parameters in the "3gpp-Sbi-Consumer-Info" header information from the source AMF, the target AMF should determine the PLMN of the NF Service Consumer and adapt the callback root of the callback URI correspondingly</w:t>
      </w:r>
      <w:r>
        <w:rPr>
          <w:lang w:eastAsia="zh-CN"/>
        </w:rPr>
        <w:t>.</w:t>
      </w:r>
    </w:p>
    <w:p w14:paraId="21967861" w14:textId="3AC1E33B" w:rsidR="00384F71" w:rsidRPr="00D1205D" w:rsidRDefault="00384F71" w:rsidP="00384F71">
      <w:pPr>
        <w:pStyle w:val="Heading3"/>
        <w:rPr>
          <w:lang w:eastAsia="zh-CN"/>
        </w:rPr>
      </w:pPr>
      <w:bookmarkStart w:id="814" w:name="_Toc218607932"/>
      <w:r w:rsidRPr="00D1205D">
        <w:rPr>
          <w:lang w:eastAsia="zh-CN"/>
        </w:rPr>
        <w:t>6</w:t>
      </w:r>
      <w:r w:rsidRPr="00D1205D">
        <w:t>.</w:t>
      </w:r>
      <w:r w:rsidRPr="00D1205D">
        <w:rPr>
          <w:lang w:eastAsia="zh-CN"/>
        </w:rPr>
        <w:t>2</w:t>
      </w:r>
      <w:r>
        <w:rPr>
          <w:lang w:eastAsia="zh-CN"/>
        </w:rPr>
        <w:t>.3</w:t>
      </w:r>
      <w:r w:rsidRPr="00D1205D">
        <w:rPr>
          <w:lang w:eastAsia="zh-CN"/>
        </w:rPr>
        <w:tab/>
      </w:r>
      <w:r>
        <w:rPr>
          <w:lang w:eastAsia="zh-CN"/>
        </w:rPr>
        <w:t>Notification error handling</w:t>
      </w:r>
      <w:bookmarkEnd w:id="814"/>
    </w:p>
    <w:p w14:paraId="2494E679" w14:textId="3B371F82" w:rsidR="00384F71" w:rsidRDefault="00384F71" w:rsidP="00384F71">
      <w:r>
        <w:t>The following requirements apply unless specified otherwise for a given API,</w:t>
      </w:r>
    </w:p>
    <w:p w14:paraId="7F5A8380" w14:textId="77777777" w:rsidR="00384F71" w:rsidRDefault="00384F71" w:rsidP="00384F71">
      <w:r>
        <w:t>An NF Service Producer that sends a notification request should consider that the subscription is no longer valid and terminate the subscription, if it receives any of the following response codes and application errors:</w:t>
      </w:r>
    </w:p>
    <w:p w14:paraId="4E73B3A5" w14:textId="77332721" w:rsidR="00384F71" w:rsidRDefault="00384F71" w:rsidP="00384F71">
      <w:pPr>
        <w:pStyle w:val="B1"/>
      </w:pPr>
      <w:r>
        <w:t>-</w:t>
      </w:r>
      <w:r>
        <w:tab/>
        <w:t>"400 Bad Request" with the application error "RESOURCE_CONTEXT_NOT_FOUND"; or</w:t>
      </w:r>
    </w:p>
    <w:p w14:paraId="47BF9B61" w14:textId="4CC0863B" w:rsidR="00384F71" w:rsidRDefault="00384F71" w:rsidP="00384F71">
      <w:pPr>
        <w:pStyle w:val="B1"/>
      </w:pPr>
      <w:r>
        <w:t>-</w:t>
      </w:r>
      <w:r>
        <w:tab/>
        <w:t>"404 Not Found" with</w:t>
      </w:r>
      <w:r w:rsidRPr="00407B9A">
        <w:t xml:space="preserve"> </w:t>
      </w:r>
      <w:r>
        <w:t>the application error "SUBSCRIPTION_NOT_FOUND".</w:t>
      </w:r>
    </w:p>
    <w:p w14:paraId="0C1C363A" w14:textId="10EA74A1" w:rsidR="00384F71" w:rsidRPr="00D1205D" w:rsidRDefault="00384F71" w:rsidP="006F5A49">
      <w:r>
        <w:t>An NF Service Producer should not keep on sending notification requests to an NF service consumer and may consider that the subscription is no longer valid and terminate the subscription, if it receives one or more "404 Not Found" responses without application errors or with other application errors.</w:t>
      </w:r>
    </w:p>
    <w:p w14:paraId="4FADD33C" w14:textId="77777777" w:rsidR="00F90BFA" w:rsidRPr="00D1205D" w:rsidRDefault="00F90BFA" w:rsidP="002D7984">
      <w:pPr>
        <w:pStyle w:val="Heading2"/>
        <w:rPr>
          <w:lang w:eastAsia="zh-CN"/>
        </w:rPr>
      </w:pPr>
      <w:bookmarkStart w:id="815" w:name="_Toc35969952"/>
      <w:bookmarkStart w:id="816" w:name="_Toc36050746"/>
      <w:bookmarkStart w:id="817" w:name="_Toc44847459"/>
      <w:bookmarkStart w:id="818" w:name="_Toc51845113"/>
      <w:bookmarkStart w:id="819" w:name="_Toc51845444"/>
      <w:bookmarkStart w:id="820" w:name="_Toc51846964"/>
      <w:bookmarkStart w:id="821" w:name="_Toc57022595"/>
      <w:bookmarkStart w:id="822" w:name="_Toc19708971"/>
      <w:bookmarkStart w:id="823" w:name="_Toc27745049"/>
      <w:bookmarkStart w:id="824" w:name="_Toc29803202"/>
      <w:bookmarkStart w:id="825" w:name="_Toc218607933"/>
      <w:r w:rsidRPr="00D1205D">
        <w:rPr>
          <w:lang w:eastAsia="zh-CN"/>
        </w:rPr>
        <w:t>6</w:t>
      </w:r>
      <w:r w:rsidRPr="00D1205D">
        <w:t>.</w:t>
      </w:r>
      <w:r w:rsidRPr="00D1205D">
        <w:rPr>
          <w:lang w:eastAsia="zh-CN"/>
        </w:rPr>
        <w:t>3</w:t>
      </w:r>
      <w:r w:rsidRPr="00D1205D">
        <w:rPr>
          <w:lang w:eastAsia="zh-CN"/>
        </w:rPr>
        <w:tab/>
        <w:t>Load Control</w:t>
      </w:r>
      <w:bookmarkEnd w:id="815"/>
      <w:bookmarkEnd w:id="816"/>
      <w:bookmarkEnd w:id="817"/>
      <w:bookmarkEnd w:id="818"/>
      <w:bookmarkEnd w:id="819"/>
      <w:bookmarkEnd w:id="820"/>
      <w:bookmarkEnd w:id="821"/>
      <w:bookmarkEnd w:id="825"/>
    </w:p>
    <w:p w14:paraId="5A8D8095" w14:textId="77777777" w:rsidR="00F90BFA" w:rsidRPr="00D1205D" w:rsidRDefault="00F90BFA" w:rsidP="002D7984">
      <w:pPr>
        <w:pStyle w:val="Heading3"/>
        <w:rPr>
          <w:lang w:eastAsia="zh-CN"/>
        </w:rPr>
      </w:pPr>
      <w:bookmarkStart w:id="826" w:name="_Toc35969953"/>
      <w:bookmarkStart w:id="827" w:name="_Toc36050747"/>
      <w:bookmarkStart w:id="828" w:name="_Toc44847460"/>
      <w:bookmarkStart w:id="829" w:name="_Toc51845114"/>
      <w:bookmarkStart w:id="830" w:name="_Toc51845445"/>
      <w:bookmarkStart w:id="831" w:name="_Toc51846965"/>
      <w:bookmarkStart w:id="832" w:name="_Toc57022596"/>
      <w:bookmarkStart w:id="833" w:name="_Toc218607934"/>
      <w:r w:rsidRPr="00D1205D">
        <w:rPr>
          <w:lang w:eastAsia="zh-CN"/>
        </w:rPr>
        <w:t>6.3.1</w:t>
      </w:r>
      <w:r w:rsidRPr="00D1205D">
        <w:rPr>
          <w:lang w:eastAsia="zh-CN"/>
        </w:rPr>
        <w:tab/>
        <w:t>General</w:t>
      </w:r>
      <w:bookmarkEnd w:id="826"/>
      <w:bookmarkEnd w:id="827"/>
      <w:bookmarkEnd w:id="828"/>
      <w:bookmarkEnd w:id="829"/>
      <w:bookmarkEnd w:id="830"/>
      <w:bookmarkEnd w:id="831"/>
      <w:bookmarkEnd w:id="832"/>
      <w:bookmarkEnd w:id="833"/>
    </w:p>
    <w:p w14:paraId="018AC187" w14:textId="563CCCAD" w:rsidR="00F90BFA" w:rsidRPr="00D1205D" w:rsidRDefault="00F90BFA" w:rsidP="00F90BFA">
      <w:r w:rsidRPr="00D1205D">
        <w:t xml:space="preserve">Load control enables an NF Service Producer to signal its load information to NF Service Consumers, either via the NRF (as defined in </w:t>
      </w:r>
      <w:r w:rsidR="00AD4CCA" w:rsidRPr="00D1205D">
        <w:t>clause</w:t>
      </w:r>
      <w:r w:rsidR="00AD4CCA">
        <w:t> </w:t>
      </w:r>
      <w:r w:rsidR="00AD4CCA" w:rsidRPr="00D1205D">
        <w:t>6</w:t>
      </w:r>
      <w:r w:rsidRPr="00D1205D">
        <w:t xml:space="preserve">.3.2) or directly to the NF Service Consumer (as defined in </w:t>
      </w:r>
      <w:r w:rsidR="00AD4CCA" w:rsidRPr="00D1205D">
        <w:t>clause</w:t>
      </w:r>
      <w:r w:rsidR="00AD4CCA">
        <w:t> </w:t>
      </w:r>
      <w:r w:rsidR="00AD4CCA" w:rsidRPr="00D1205D">
        <w:t>6</w:t>
      </w:r>
      <w:r w:rsidRPr="00D1205D">
        <w:t xml:space="preserve">.3.3). </w:t>
      </w:r>
      <w:r w:rsidRPr="00D1205D">
        <w:rPr>
          <w:lang w:eastAsia="zh-CN"/>
        </w:rPr>
        <w:t>The load information reflects the operating status of the resources of the NF Service Producer.</w:t>
      </w:r>
    </w:p>
    <w:p w14:paraId="432F1303" w14:textId="77777777"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14:paraId="7FF9320E" w14:textId="618683E4"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w:t>
      </w:r>
      <w:r w:rsidR="00AD4CCA" w:rsidRPr="00D1205D" w:rsidDel="00A57393">
        <w:t>clause</w:t>
      </w:r>
      <w:r w:rsidR="00AD4CCA">
        <w:t> </w:t>
      </w:r>
      <w:r w:rsidR="00AD4CCA" w:rsidRPr="00D1205D" w:rsidDel="00A57393">
        <w:t>4</w:t>
      </w:r>
      <w:r w:rsidRPr="00D1205D" w:rsidDel="00A57393">
        <w:t>A.2 in 3GPP TS 29.303 [</w:t>
      </w:r>
      <w:r w:rsidRPr="00D1205D">
        <w:t>39</w:t>
      </w:r>
      <w:r w:rsidRPr="00D1205D" w:rsidDel="00A57393">
        <w:t>]</w:t>
      </w:r>
      <w:r w:rsidRPr="00D1205D">
        <w:t>, but with the priority and capacity parameters of candidate NFs obtained from the NRF</w:t>
      </w:r>
      <w:r w:rsidRPr="00D1205D" w:rsidDel="00A57393">
        <w:t>.</w:t>
      </w:r>
    </w:p>
    <w:p w14:paraId="160231D5" w14:textId="77777777" w:rsidR="00F90BFA" w:rsidRPr="00D1205D" w:rsidRDefault="00F90BFA" w:rsidP="002D7984">
      <w:pPr>
        <w:pStyle w:val="Heading3"/>
        <w:rPr>
          <w:lang w:eastAsia="zh-CN"/>
        </w:rPr>
      </w:pPr>
      <w:bookmarkStart w:id="834" w:name="_Toc35969954"/>
      <w:bookmarkStart w:id="835" w:name="_Toc36050748"/>
      <w:bookmarkStart w:id="836" w:name="_Toc44847461"/>
      <w:bookmarkStart w:id="837" w:name="_Toc51845115"/>
      <w:bookmarkStart w:id="838" w:name="_Toc51845446"/>
      <w:bookmarkStart w:id="839" w:name="_Toc51846966"/>
      <w:bookmarkStart w:id="840" w:name="_Toc57022597"/>
      <w:bookmarkStart w:id="841" w:name="_Toc218607935"/>
      <w:r w:rsidRPr="00D1205D">
        <w:rPr>
          <w:lang w:eastAsia="zh-CN"/>
        </w:rPr>
        <w:t>6.3.2</w:t>
      </w:r>
      <w:r w:rsidRPr="00D1205D">
        <w:rPr>
          <w:lang w:eastAsia="zh-CN"/>
        </w:rPr>
        <w:tab/>
        <w:t>Load Control based on load signalled via the NRF</w:t>
      </w:r>
      <w:bookmarkEnd w:id="834"/>
      <w:bookmarkEnd w:id="835"/>
      <w:bookmarkEnd w:id="836"/>
      <w:bookmarkEnd w:id="837"/>
      <w:bookmarkEnd w:id="838"/>
      <w:bookmarkEnd w:id="839"/>
      <w:bookmarkEnd w:id="840"/>
      <w:bookmarkEnd w:id="841"/>
    </w:p>
    <w:p w14:paraId="6D3E7DD6" w14:textId="77777777"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14:paraId="116E6332" w14:textId="4C79AD84" w:rsidR="00F90BFA" w:rsidRPr="00D1205D" w:rsidRDefault="00F90BFA" w:rsidP="00F90BFA">
      <w:pPr>
        <w:rPr>
          <w:lang w:eastAsia="zh-CN"/>
        </w:rPr>
      </w:pPr>
      <w:r w:rsidRPr="00D1205D">
        <w:rPr>
          <w:lang w:eastAsia="zh-CN"/>
        </w:rPr>
        <w:t xml:space="preserve">During NF discovery procedures (see </w:t>
      </w:r>
      <w:r w:rsidR="00AD4CCA" w:rsidRPr="00D1205D">
        <w:rPr>
          <w:lang w:eastAsia="zh-CN"/>
        </w:rPr>
        <w:t>clause</w:t>
      </w:r>
      <w:r w:rsidR="00AD4CCA">
        <w:rPr>
          <w:lang w:eastAsia="zh-CN"/>
        </w:rPr>
        <w:t> </w:t>
      </w:r>
      <w:r w:rsidR="00AD4CCA" w:rsidRPr="00D1205D">
        <w:rPr>
          <w:lang w:eastAsia="zh-CN"/>
        </w:rPr>
        <w:t>4</w:t>
      </w:r>
      <w:r w:rsidRPr="00D1205D">
        <w:rPr>
          <w:lang w:eastAsia="zh-CN"/>
        </w:rPr>
        <w:t xml:space="preserve">.17.4 and 4.17.5 of 3GPP TS 23.502 [4]), the NRF may provide the NF instance and/or the NF service instance information with the NF capacity information advertised during NF Service Registration and/or NF Service Update procedures (see clause 4.17.1 and 4.17.2 of 3GPP TS 23.502 [4] and </w:t>
      </w:r>
      <w:r w:rsidRPr="00D1205D">
        <w:rPr>
          <w:lang w:eastAsia="zh-CN"/>
        </w:rPr>
        <w:lastRenderedPageBreak/>
        <w:t>clause 6.2.6 of 3GPP TS 23.501 [3]). The NRF may also provide load information of the NF instance and/or the NF service instance in NF discovery response.</w:t>
      </w:r>
    </w:p>
    <w:p w14:paraId="52E030BB" w14:textId="77777777" w:rsidR="00F90BFA" w:rsidRPr="00D1205D" w:rsidRDefault="00F90BFA" w:rsidP="00F90BFA">
      <w:pPr>
        <w:rPr>
          <w:lang w:eastAsia="zh-CN"/>
        </w:rPr>
      </w:pPr>
      <w:r w:rsidRPr="00D1205D">
        <w:rPr>
          <w:lang w:eastAsia="zh-CN"/>
        </w:rPr>
        <w:t>The NF service consumer that is discovering the NF service producer, may use the available information (e.g. NF capacity information, load information) to select the appropriate NF instance as specified in 3GPP TS 29.510 [8].</w:t>
      </w:r>
    </w:p>
    <w:p w14:paraId="7DBA5F48" w14:textId="77777777" w:rsidR="00F90BFA" w:rsidRPr="00D1205D" w:rsidRDefault="00F90BFA" w:rsidP="002D7984">
      <w:pPr>
        <w:pStyle w:val="Heading3"/>
        <w:rPr>
          <w:lang w:eastAsia="zh-CN"/>
        </w:rPr>
      </w:pPr>
      <w:bookmarkStart w:id="842" w:name="_Toc35969955"/>
      <w:bookmarkStart w:id="843" w:name="_Toc36050749"/>
      <w:bookmarkStart w:id="844" w:name="_Toc44847462"/>
      <w:bookmarkStart w:id="845" w:name="_Toc51845116"/>
      <w:bookmarkStart w:id="846" w:name="_Toc51845447"/>
      <w:bookmarkStart w:id="847" w:name="_Toc51846967"/>
      <w:bookmarkStart w:id="848" w:name="_Toc57022598"/>
      <w:bookmarkStart w:id="849" w:name="_Toc218607936"/>
      <w:r w:rsidRPr="00D1205D">
        <w:rPr>
          <w:lang w:eastAsia="zh-CN"/>
        </w:rPr>
        <w:t>6.3.3</w:t>
      </w:r>
      <w:r w:rsidRPr="00D1205D">
        <w:rPr>
          <w:lang w:eastAsia="zh-CN"/>
        </w:rPr>
        <w:tab/>
        <w:t>Load Control based on LCI Header</w:t>
      </w:r>
      <w:bookmarkEnd w:id="842"/>
      <w:bookmarkEnd w:id="843"/>
      <w:bookmarkEnd w:id="844"/>
      <w:bookmarkEnd w:id="845"/>
      <w:bookmarkEnd w:id="846"/>
      <w:bookmarkEnd w:id="847"/>
      <w:bookmarkEnd w:id="848"/>
      <w:bookmarkEnd w:id="849"/>
    </w:p>
    <w:p w14:paraId="71E635D4" w14:textId="77777777" w:rsidR="00F90BFA" w:rsidRPr="00D1205D" w:rsidRDefault="00F90BFA" w:rsidP="002D7984">
      <w:pPr>
        <w:pStyle w:val="Heading4"/>
        <w:rPr>
          <w:lang w:eastAsia="zh-CN"/>
        </w:rPr>
      </w:pPr>
      <w:bookmarkStart w:id="850" w:name="_Toc35969956"/>
      <w:bookmarkStart w:id="851" w:name="_Toc36050750"/>
      <w:bookmarkStart w:id="852" w:name="_Toc44847463"/>
      <w:bookmarkStart w:id="853" w:name="_Toc51845117"/>
      <w:bookmarkStart w:id="854" w:name="_Toc51845448"/>
      <w:bookmarkStart w:id="855" w:name="_Toc51846968"/>
      <w:bookmarkStart w:id="856" w:name="_Toc57022599"/>
      <w:bookmarkStart w:id="857" w:name="_Toc218607937"/>
      <w:r w:rsidRPr="00D1205D">
        <w:rPr>
          <w:lang w:eastAsia="zh-CN"/>
        </w:rPr>
        <w:t>6.3.3.1</w:t>
      </w:r>
      <w:r w:rsidRPr="00D1205D">
        <w:rPr>
          <w:lang w:eastAsia="zh-CN"/>
        </w:rPr>
        <w:tab/>
        <w:t>General</w:t>
      </w:r>
      <w:bookmarkEnd w:id="850"/>
      <w:bookmarkEnd w:id="851"/>
      <w:bookmarkEnd w:id="852"/>
      <w:bookmarkEnd w:id="853"/>
      <w:bookmarkEnd w:id="854"/>
      <w:bookmarkEnd w:id="855"/>
      <w:bookmarkEnd w:id="856"/>
      <w:bookmarkEnd w:id="857"/>
    </w:p>
    <w:p w14:paraId="27ABFCC7" w14:textId="77777777"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0C0D3464" w14:textId="7EEB32DF" w:rsidR="00F90BFA" w:rsidRPr="00D1205D" w:rsidRDefault="00773D0E" w:rsidP="00F90BFA">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719F887D" w14:textId="759B34CC" w:rsidR="00F90BFA" w:rsidRPr="00D1205D" w:rsidRDefault="006D6D09" w:rsidP="00F90BFA">
      <w:pPr>
        <w:pStyle w:val="NO"/>
      </w:pPr>
      <w:r>
        <w:t>NOTE </w:t>
      </w:r>
      <w:r w:rsidR="00F90BFA" w:rsidRPr="00D1205D">
        <w:t>1:</w:t>
      </w:r>
      <w:r w:rsidR="00F90BFA" w:rsidRPr="00D1205D">
        <w:tab/>
        <w:t>Load control and overload control can be supported and activated independently in the network, based on operator policy.</w:t>
      </w:r>
    </w:p>
    <w:p w14:paraId="10440B0A" w14:textId="77777777"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14:paraId="1D683A34" w14:textId="1EE1B9A6"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7AE783A8" w14:textId="77777777" w:rsidR="00B73DF7" w:rsidRDefault="00B73DF7" w:rsidP="00B73DF7">
      <w:bookmarkStart w:id="858" w:name="_Toc35969957"/>
      <w:bookmarkStart w:id="859" w:name="_Toc36050751"/>
      <w:bookmarkStart w:id="860" w:name="_Toc44847464"/>
      <w:bookmarkStart w:id="861" w:name="_Toc51845118"/>
      <w:bookmarkStart w:id="862" w:name="_Toc51845449"/>
      <w:bookmarkStart w:id="863" w:name="_Toc51846969"/>
      <w:bookmarkStart w:id="864" w:name="_Toc57022600"/>
      <w:r w:rsidRPr="00D1205D">
        <w:t>An SCP</w:t>
      </w:r>
      <w:r>
        <w:t>/SEPP</w:t>
      </w:r>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r>
        <w:t>/SEPP FQDN</w:t>
      </w:r>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r>
        <w:t>/SEPP</w:t>
      </w:r>
      <w:r w:rsidRPr="00D1205D">
        <w:t>, which is received with the most recent timestamp, to adaptively balance the load across the available SCPs</w:t>
      </w:r>
      <w:r>
        <w:t>/SEPPs</w:t>
      </w:r>
      <w:r w:rsidRPr="00D1205D">
        <w:t xml:space="preserve"> to reach the HTTP server.</w:t>
      </w:r>
    </w:p>
    <w:p w14:paraId="1EB2C25D" w14:textId="77777777" w:rsidR="00B73DF7" w:rsidRDefault="00B73DF7" w:rsidP="00B73DF7">
      <w:pPr>
        <w:rPr>
          <w:lang w:eastAsia="zh-CN"/>
        </w:rPr>
      </w:pPr>
      <w:r>
        <w:rPr>
          <w:lang w:eastAsia="zh-CN"/>
        </w:rPr>
        <w:t>In scenarios with multiple SCPs or with SCP(s) and SEPPs between the NF service producer and the NF service consumer, an SCP or SEPP that receives in a service response or in a notification request an LCI with a scope set to an SCP or SEPP FQDN, shall remove this LCI header when forwarding the message to the next hop, and shall perform load control to adaptively balance the load across the available next hop SCPs/SEPPs for the subsequent service requests according to the received LCI information.</w:t>
      </w:r>
    </w:p>
    <w:p w14:paraId="4AD726DA" w14:textId="090E47AF" w:rsidR="00B73DF7" w:rsidRPr="008E0BBC" w:rsidRDefault="006D6D09" w:rsidP="00B73DF7">
      <w:pPr>
        <w:pStyle w:val="NO"/>
        <w:rPr>
          <w:lang w:eastAsia="zh-CN"/>
        </w:rPr>
      </w:pPr>
      <w:r>
        <w:rPr>
          <w:lang w:eastAsia="zh-CN"/>
        </w:rPr>
        <w:t>NOTE </w:t>
      </w:r>
      <w:r w:rsidR="00B73DF7">
        <w:rPr>
          <w:lang w:eastAsia="zh-CN"/>
        </w:rPr>
        <w:t>3:</w:t>
      </w:r>
      <w:r w:rsidR="00B73DF7">
        <w:rPr>
          <w:lang w:eastAsia="zh-CN"/>
        </w:rPr>
        <w:tab/>
        <w:t>An NF service consumer can only receive LCI with a scope set to an SCP or SEPP FQDN from its next hop SCP or SEPP.</w:t>
      </w:r>
    </w:p>
    <w:p w14:paraId="3AFA5475" w14:textId="77777777" w:rsidR="00B73DF7" w:rsidRDefault="00B73DF7" w:rsidP="00B73DF7">
      <w:pPr>
        <w:rPr>
          <w:lang w:eastAsia="zh-CN"/>
        </w:rPr>
      </w:pPr>
      <w:r>
        <w:rPr>
          <w:lang w:eastAsia="zh-CN"/>
        </w:rPr>
        <w:t>The 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p>
    <w:p w14:paraId="7D978715" w14:textId="6B5C11AB" w:rsidR="00BD74C3" w:rsidRDefault="00BD74C3" w:rsidP="00BD74C3">
      <w:pPr>
        <w:rPr>
          <w:lang w:eastAsia="fr-FR"/>
        </w:rPr>
      </w:pPr>
      <w:r>
        <w:rPr>
          <w:lang w:eastAsia="fr-FR"/>
        </w:rPr>
        <w:t>A SEPP may advertize its own LCI information to a next hop NF or SCP in the same PLMN, and/or to the peer SEPP based on operator's policy. In the latter case, LCI may be advertized in N32-f signalling; when PRINS is used over N32-f, the LCI header for the SEPP FQDN shall be inserted in the outer N32-f message, i.e. not within the N32-f content.</w:t>
      </w:r>
    </w:p>
    <w:p w14:paraId="4E3B3D0D" w14:textId="77777777" w:rsidR="00F90BFA" w:rsidRPr="00D1205D" w:rsidRDefault="00F90BFA" w:rsidP="002D7984">
      <w:pPr>
        <w:pStyle w:val="Heading4"/>
        <w:rPr>
          <w:lang w:eastAsia="zh-CN"/>
        </w:rPr>
      </w:pPr>
      <w:bookmarkStart w:id="865" w:name="_Toc218607938"/>
      <w:r w:rsidRPr="00D1205D">
        <w:rPr>
          <w:lang w:eastAsia="zh-CN"/>
        </w:rPr>
        <w:t>6.3.3.2</w:t>
      </w:r>
      <w:r w:rsidRPr="00D1205D">
        <w:rPr>
          <w:lang w:eastAsia="zh-CN"/>
        </w:rPr>
        <w:tab/>
        <w:t>Conveyance of Load Control Information</w:t>
      </w:r>
      <w:bookmarkEnd w:id="858"/>
      <w:bookmarkEnd w:id="859"/>
      <w:bookmarkEnd w:id="860"/>
      <w:bookmarkEnd w:id="861"/>
      <w:bookmarkEnd w:id="862"/>
      <w:bookmarkEnd w:id="863"/>
      <w:bookmarkEnd w:id="864"/>
      <w:bookmarkEnd w:id="865"/>
    </w:p>
    <w:p w14:paraId="048B7B96" w14:textId="10E1A2A2" w:rsidR="00B73DF7" w:rsidRPr="00D1205D" w:rsidRDefault="00B73DF7" w:rsidP="00B73DF7">
      <w:pPr>
        <w:rPr>
          <w:lang w:eastAsia="zh-CN"/>
        </w:rPr>
      </w:pPr>
      <w:bookmarkStart w:id="866" w:name="_Toc35969958"/>
      <w:bookmarkStart w:id="867" w:name="_Toc36050752"/>
      <w:bookmarkStart w:id="868" w:name="_Toc44847465"/>
      <w:bookmarkStart w:id="869" w:name="_Toc51845119"/>
      <w:bookmarkStart w:id="870" w:name="_Toc51845450"/>
      <w:bookmarkStart w:id="871" w:name="_Toc51846970"/>
      <w:bookmarkStart w:id="872" w:name="_Toc57022601"/>
      <w:r w:rsidRPr="00D1205D">
        <w:rPr>
          <w:lang w:eastAsia="zh-CN"/>
        </w:rPr>
        <w:t>LCI shall be conveyed within the 3gpp-Sbi-Lci HTTP header. When conditions for generating an LCI are met, an NF Service Producer</w:t>
      </w:r>
      <w:r>
        <w:rPr>
          <w:rFonts w:hint="eastAsia"/>
          <w:lang w:eastAsia="zh-CN"/>
        </w:rPr>
        <w:t>,</w:t>
      </w:r>
      <w:r w:rsidRPr="00D1205D">
        <w:rPr>
          <w:lang w:eastAsia="zh-CN"/>
        </w:rPr>
        <w:t xml:space="preserve"> SCP </w:t>
      </w:r>
      <w:r>
        <w:rPr>
          <w:lang w:eastAsia="zh-CN"/>
        </w:rPr>
        <w:t xml:space="preserve">or SEPP </w:t>
      </w:r>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610E595" w14:textId="6AA6682E" w:rsidR="00B73DF7" w:rsidRPr="00D1205D" w:rsidRDefault="00B73DF7" w:rsidP="00B73DF7">
      <w:pPr>
        <w:rPr>
          <w:lang w:eastAsia="zh-CN"/>
        </w:rPr>
      </w:pPr>
      <w:r w:rsidRPr="00D1205D">
        <w:rPr>
          <w:lang w:eastAsia="zh-CN"/>
        </w:rPr>
        <w:lastRenderedPageBreak/>
        <w:t>The NF Service Producer</w:t>
      </w:r>
      <w:r>
        <w:rPr>
          <w:rFonts w:hint="eastAsia"/>
          <w:lang w:eastAsia="zh-CN"/>
        </w:rPr>
        <w:t>,</w:t>
      </w:r>
      <w:r w:rsidRPr="00D1205D">
        <w:rPr>
          <w:lang w:eastAsia="zh-CN"/>
        </w:rPr>
        <w:t xml:space="preserve"> SCP </w:t>
      </w:r>
      <w:r>
        <w:rPr>
          <w:lang w:eastAsia="zh-CN"/>
        </w:rPr>
        <w:t xml:space="preserve">or SEPP </w:t>
      </w:r>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6.3.3.</w:t>
      </w:r>
      <w:r>
        <w:rPr>
          <w:lang w:eastAsia="zh-CN"/>
        </w:rPr>
        <w:t>5</w:t>
      </w:r>
      <w:r w:rsidRPr="00D1205D">
        <w:rPr>
          <w:lang w:eastAsia="zh-CN"/>
        </w:rPr>
        <w:t xml:space="preserve">). The header is ignored by the NF Service Consumer if the latter does not support the </w:t>
      </w:r>
      <w:r w:rsidRPr="00D1205D">
        <w:t xml:space="preserve">LC-H </w:t>
      </w:r>
      <w:r w:rsidRPr="00D1205D">
        <w:rPr>
          <w:lang w:eastAsia="zh-CN"/>
        </w:rPr>
        <w:t>feature.</w:t>
      </w:r>
    </w:p>
    <w:p w14:paraId="51CB22D2" w14:textId="77777777" w:rsidR="00F90BFA" w:rsidRPr="00D1205D" w:rsidRDefault="00F90BFA" w:rsidP="002D7984">
      <w:pPr>
        <w:pStyle w:val="Heading4"/>
        <w:rPr>
          <w:lang w:eastAsia="zh-CN"/>
        </w:rPr>
      </w:pPr>
      <w:bookmarkStart w:id="873" w:name="_Toc218607939"/>
      <w:r w:rsidRPr="00D1205D">
        <w:rPr>
          <w:lang w:eastAsia="zh-CN"/>
        </w:rPr>
        <w:t>6.3.3.3</w:t>
      </w:r>
      <w:r w:rsidRPr="00D1205D">
        <w:rPr>
          <w:lang w:eastAsia="zh-CN"/>
        </w:rPr>
        <w:tab/>
        <w:t>Frequency of Conveyance</w:t>
      </w:r>
      <w:bookmarkEnd w:id="866"/>
      <w:bookmarkEnd w:id="867"/>
      <w:bookmarkEnd w:id="868"/>
      <w:bookmarkEnd w:id="869"/>
      <w:bookmarkEnd w:id="870"/>
      <w:bookmarkEnd w:id="871"/>
      <w:bookmarkEnd w:id="872"/>
      <w:bookmarkEnd w:id="873"/>
    </w:p>
    <w:p w14:paraId="7903BDA8" w14:textId="77777777"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14:paraId="1F8FE166" w14:textId="77777777" w:rsidR="00F90BFA" w:rsidRPr="00D1205D" w:rsidRDefault="00F90BFA" w:rsidP="00F90BFA">
      <w:r w:rsidRPr="00D1205D">
        <w:t>Considering the processing requirement of the receiver of the LCI (e.g. handling of the new information), the sender should refrain from advertising every small variation (e.g. with the granularity of 1 or 2), in the Load Metric which does not result in useful improvement in NF service producer selection logic at the receiver. A larger variation in the Load Metric, e.g. 5 or more units, should be considered as reasonable enough for advertising the new Load Control Information.</w:t>
      </w:r>
    </w:p>
    <w:p w14:paraId="6DC6DA32" w14:textId="77777777" w:rsidR="00F90BFA" w:rsidRPr="00D1205D" w:rsidRDefault="00F90BFA" w:rsidP="002D7984">
      <w:pPr>
        <w:pStyle w:val="Heading4"/>
        <w:rPr>
          <w:lang w:eastAsia="zh-CN"/>
        </w:rPr>
      </w:pPr>
      <w:bookmarkStart w:id="874" w:name="_Toc35969959"/>
      <w:bookmarkStart w:id="875" w:name="_Toc36050753"/>
      <w:bookmarkStart w:id="876" w:name="_Toc44847466"/>
      <w:bookmarkStart w:id="877" w:name="_Toc51845120"/>
      <w:bookmarkStart w:id="878" w:name="_Toc51845451"/>
      <w:bookmarkStart w:id="879" w:name="_Toc51846971"/>
      <w:bookmarkStart w:id="880" w:name="_Toc57022602"/>
      <w:bookmarkStart w:id="881" w:name="_Toc218607940"/>
      <w:r w:rsidRPr="00D1205D">
        <w:rPr>
          <w:lang w:eastAsia="zh-CN"/>
        </w:rPr>
        <w:t>6.3.3.4</w:t>
      </w:r>
      <w:r w:rsidRPr="00D1205D">
        <w:rPr>
          <w:lang w:eastAsia="zh-CN"/>
        </w:rPr>
        <w:tab/>
        <w:t>Load Control Information</w:t>
      </w:r>
      <w:bookmarkEnd w:id="874"/>
      <w:bookmarkEnd w:id="875"/>
      <w:bookmarkEnd w:id="876"/>
      <w:bookmarkEnd w:id="877"/>
      <w:bookmarkEnd w:id="878"/>
      <w:bookmarkEnd w:id="879"/>
      <w:bookmarkEnd w:id="880"/>
      <w:bookmarkEnd w:id="881"/>
    </w:p>
    <w:p w14:paraId="00ADAFB2" w14:textId="77777777" w:rsidR="00F90BFA" w:rsidRPr="00D1205D" w:rsidRDefault="00F90BFA" w:rsidP="002D7984">
      <w:pPr>
        <w:pStyle w:val="Heading5"/>
        <w:rPr>
          <w:lang w:eastAsia="zh-CN"/>
        </w:rPr>
      </w:pPr>
      <w:bookmarkStart w:id="882" w:name="_Toc35969960"/>
      <w:bookmarkStart w:id="883" w:name="_Toc36050754"/>
      <w:bookmarkStart w:id="884" w:name="_Toc44847467"/>
      <w:bookmarkStart w:id="885" w:name="_Toc51845121"/>
      <w:bookmarkStart w:id="886" w:name="_Toc51845452"/>
      <w:bookmarkStart w:id="887" w:name="_Toc51846972"/>
      <w:bookmarkStart w:id="888" w:name="_Toc57022603"/>
      <w:bookmarkStart w:id="889" w:name="_Toc218607941"/>
      <w:r w:rsidRPr="00D1205D">
        <w:rPr>
          <w:lang w:eastAsia="zh-CN"/>
        </w:rPr>
        <w:t>6.3.3.4.1</w:t>
      </w:r>
      <w:r w:rsidRPr="00D1205D">
        <w:rPr>
          <w:lang w:eastAsia="zh-CN"/>
        </w:rPr>
        <w:tab/>
        <w:t>General Description</w:t>
      </w:r>
      <w:bookmarkEnd w:id="882"/>
      <w:bookmarkEnd w:id="883"/>
      <w:bookmarkEnd w:id="884"/>
      <w:bookmarkEnd w:id="885"/>
      <w:bookmarkEnd w:id="886"/>
      <w:bookmarkEnd w:id="887"/>
      <w:bookmarkEnd w:id="888"/>
      <w:bookmarkEnd w:id="889"/>
    </w:p>
    <w:p w14:paraId="2239F923" w14:textId="77777777" w:rsidR="00F90BFA" w:rsidRPr="00D1205D" w:rsidRDefault="00F90BFA" w:rsidP="00F90BFA">
      <w:pPr>
        <w:rPr>
          <w:lang w:eastAsia="zh-CN"/>
        </w:rPr>
      </w:pPr>
      <w:r w:rsidRPr="00D1205D">
        <w:rPr>
          <w:lang w:eastAsia="zh-CN"/>
        </w:rPr>
        <w:t>A NF Service Producer may include one or more LCI header(s) in a service response or in a notification/callback request message sent to a NF Service Consumer. An NF Service Producer may report LCI with different scopes, e.g.:</w:t>
      </w:r>
    </w:p>
    <w:p w14:paraId="25177368" w14:textId="77777777"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14:paraId="0FB32AE6" w14:textId="77777777" w:rsidR="00F90BFA" w:rsidRPr="00D1205D" w:rsidRDefault="00F90BFA" w:rsidP="00F90BFA">
      <w:pPr>
        <w:pStyle w:val="B1"/>
        <w:rPr>
          <w:lang w:eastAsia="zh-CN"/>
        </w:rPr>
      </w:pPr>
      <w:r w:rsidRPr="00D1205D">
        <w:rPr>
          <w:lang w:eastAsia="zh-CN"/>
        </w:rPr>
        <w:t>-</w:t>
      </w:r>
      <w:r w:rsidRPr="00D1205D">
        <w:rPr>
          <w:lang w:eastAsia="zh-CN"/>
        </w:rPr>
        <w:tab/>
        <w:t>to report LCIs at the level of an SMF (service) instance or SMF (service) set, and for specific S-NSSAI/DNNs;</w:t>
      </w:r>
    </w:p>
    <w:p w14:paraId="678167AC" w14:textId="77777777"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14:paraId="6A7316D3" w14:textId="77777777"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5C3F7D02" w14:textId="77777777"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0AABA633" w14:textId="77777777" w:rsidR="00F90BFA" w:rsidRPr="00D1205D" w:rsidRDefault="00F90BFA" w:rsidP="00F90BFA">
      <w:r w:rsidRPr="00D1205D">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0E1E4CCA" w14:textId="77777777" w:rsidR="00B73DF7" w:rsidRPr="00D1205D" w:rsidRDefault="00B73DF7" w:rsidP="00B73DF7">
      <w:pPr>
        <w:rPr>
          <w:lang w:eastAsia="zh-CN"/>
        </w:rPr>
      </w:pPr>
      <w:r w:rsidRPr="00D1205D">
        <w:rPr>
          <w:lang w:eastAsia="zh-CN"/>
        </w:rPr>
        <w:t xml:space="preserve">An SCP </w:t>
      </w:r>
      <w:r>
        <w:rPr>
          <w:lang w:eastAsia="zh-CN"/>
        </w:rPr>
        <w:t xml:space="preserve">or SEPP </w:t>
      </w:r>
      <w:r w:rsidRPr="00D1205D">
        <w:rPr>
          <w:lang w:eastAsia="zh-CN"/>
        </w:rPr>
        <w:t>may additionally include one LCI in a service request or response, or in a notification request or response, sent towards a NF Service Consumer or NF Service Producer.</w:t>
      </w:r>
    </w:p>
    <w:p w14:paraId="68C63DB3" w14:textId="16C9D6CE" w:rsidR="00F90BFA" w:rsidRPr="00D1205D" w:rsidRDefault="00F90BFA" w:rsidP="00F90BFA">
      <w:r w:rsidRPr="00D1205D">
        <w:rPr>
          <w:lang w:eastAsia="zh-CN"/>
        </w:rPr>
        <w:t xml:space="preserve">Each LCI shall always include the Timestamp, Load Metric and Scope parameters (see </w:t>
      </w:r>
      <w:r w:rsidR="00AD4CCA" w:rsidRPr="00D1205D">
        <w:rPr>
          <w:lang w:eastAsia="zh-CN"/>
        </w:rPr>
        <w:t>clause</w:t>
      </w:r>
      <w:r w:rsidR="00AD4CCA">
        <w:rPr>
          <w:lang w:eastAsia="zh-CN"/>
        </w:rPr>
        <w:t> </w:t>
      </w:r>
      <w:r w:rsidR="00AD4CCA" w:rsidRPr="00D1205D">
        <w:rPr>
          <w:lang w:eastAsia="zh-CN"/>
        </w:rPr>
        <w:t>5</w:t>
      </w:r>
      <w:r w:rsidRPr="00D1205D">
        <w:rPr>
          <w:lang w:eastAsia="zh-CN"/>
        </w:rPr>
        <w:t>.2.3.2.10 for the complete list of parameters).</w:t>
      </w:r>
    </w:p>
    <w:p w14:paraId="1839EEBF" w14:textId="77777777" w:rsidR="00F90BFA" w:rsidRPr="00D1205D" w:rsidRDefault="00F90BFA" w:rsidP="002D7984">
      <w:pPr>
        <w:pStyle w:val="Heading5"/>
        <w:rPr>
          <w:lang w:eastAsia="zh-CN"/>
        </w:rPr>
      </w:pPr>
      <w:bookmarkStart w:id="890" w:name="_Toc35969961"/>
      <w:bookmarkStart w:id="891" w:name="_Toc36050755"/>
      <w:bookmarkStart w:id="892" w:name="_Toc44847468"/>
      <w:bookmarkStart w:id="893" w:name="_Toc51845122"/>
      <w:bookmarkStart w:id="894" w:name="_Toc51845453"/>
      <w:bookmarkStart w:id="895" w:name="_Toc51846973"/>
      <w:bookmarkStart w:id="896" w:name="_Toc57022604"/>
      <w:bookmarkStart w:id="897" w:name="_Toc218607942"/>
      <w:r w:rsidRPr="00D1205D">
        <w:rPr>
          <w:lang w:eastAsia="zh-CN"/>
        </w:rPr>
        <w:t>6.3.3.4.2</w:t>
      </w:r>
      <w:r w:rsidRPr="00D1205D">
        <w:rPr>
          <w:lang w:eastAsia="zh-CN"/>
        </w:rPr>
        <w:tab/>
        <w:t>Load Control Timestamp</w:t>
      </w:r>
      <w:bookmarkEnd w:id="890"/>
      <w:bookmarkEnd w:id="891"/>
      <w:bookmarkEnd w:id="892"/>
      <w:bookmarkEnd w:id="893"/>
      <w:bookmarkEnd w:id="894"/>
      <w:bookmarkEnd w:id="895"/>
      <w:bookmarkEnd w:id="896"/>
      <w:bookmarkEnd w:id="897"/>
    </w:p>
    <w:p w14:paraId="0188CC63" w14:textId="77777777"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2EBCD541" w14:textId="17B540C4" w:rsidR="00B73DF7" w:rsidRPr="00D1205D" w:rsidRDefault="00B73DF7" w:rsidP="00B73DF7">
      <w:pPr>
        <w:rPr>
          <w:lang w:eastAsia="zh-CN"/>
        </w:rPr>
      </w:pPr>
      <w:r w:rsidRPr="00D1205D">
        <w:rPr>
          <w:lang w:eastAsia="zh-CN"/>
        </w:rPr>
        <w:t>The receiver shall overwrite any stored load control information of a peer NF, NF set, NF service, NF service set</w:t>
      </w:r>
      <w:r>
        <w:rPr>
          <w:lang w:eastAsia="zh-CN"/>
        </w:rPr>
        <w:t>,</w:t>
      </w:r>
      <w:r w:rsidRPr="00D1205D">
        <w:rPr>
          <w:lang w:eastAsia="zh-CN"/>
        </w:rPr>
        <w:t xml:space="preserve"> SCP </w:t>
      </w:r>
      <w:r>
        <w:rPr>
          <w:lang w:eastAsia="zh-CN"/>
        </w:rPr>
        <w:t xml:space="preserve">or SEPP </w:t>
      </w:r>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1D4DDE74" w14:textId="0C0F2F47" w:rsidR="00B73DF7" w:rsidRPr="00D1205D" w:rsidRDefault="00B73DF7" w:rsidP="00B73DF7">
      <w:pPr>
        <w:rPr>
          <w:rFonts w:cs="Arial"/>
        </w:rPr>
      </w:pPr>
      <w:r w:rsidRPr="00D1205D">
        <w:rPr>
          <w:rFonts w:cs="Arial"/>
        </w:rPr>
        <w:lastRenderedPageBreak/>
        <w:t>If the newly received LCI has the same or an older Timestamp as the previously received LCI for the same scope (e.g. from the same NF, NF Set, NF Service, NF Service Set</w:t>
      </w:r>
      <w:r>
        <w:rPr>
          <w:rFonts w:cs="Arial"/>
        </w:rPr>
        <w:t>,</w:t>
      </w:r>
      <w:r w:rsidRPr="00D1205D">
        <w:rPr>
          <w:rFonts w:cs="Arial"/>
        </w:rPr>
        <w:t xml:space="preserve"> SCP</w:t>
      </w:r>
      <w:r>
        <w:rPr>
          <w:rFonts w:cs="Arial"/>
        </w:rPr>
        <w:t xml:space="preserve"> or SEPP</w:t>
      </w:r>
      <w:r w:rsidRPr="00D1205D">
        <w:rPr>
          <w:rFonts w:cs="Arial"/>
        </w:rPr>
        <w:t>), then the receiver shall discard the newly received LCI whilst continuing to apply the load control procedures according to the previously stored value.</w:t>
      </w:r>
    </w:p>
    <w:p w14:paraId="3FEF94FC" w14:textId="77777777" w:rsidR="00F90BFA" w:rsidRPr="00D1205D" w:rsidRDefault="00F90BFA" w:rsidP="00F90BFA">
      <w:pPr>
        <w:pStyle w:val="NO"/>
      </w:pPr>
      <w:r w:rsidRPr="00D1205D">
        <w:t>NOTE:</w:t>
      </w:r>
      <w:r w:rsidRPr="00D1205D">
        <w:tab/>
        <w:t>An NF Service Consumer can receive LCI for the same target scope from different NF service producers, when the scope of the LCI corresponds to an NF set or NF service set.</w:t>
      </w:r>
    </w:p>
    <w:p w14:paraId="65336CA0" w14:textId="77777777" w:rsidR="00F90BFA" w:rsidRPr="00D1205D" w:rsidRDefault="00F90BFA" w:rsidP="002D7984">
      <w:pPr>
        <w:pStyle w:val="Heading5"/>
        <w:rPr>
          <w:lang w:eastAsia="zh-CN"/>
        </w:rPr>
      </w:pPr>
      <w:bookmarkStart w:id="898" w:name="_Toc35969962"/>
      <w:bookmarkStart w:id="899" w:name="_Toc36050756"/>
      <w:bookmarkStart w:id="900" w:name="_Toc44847469"/>
      <w:bookmarkStart w:id="901" w:name="_Toc51845123"/>
      <w:bookmarkStart w:id="902" w:name="_Toc51845454"/>
      <w:bookmarkStart w:id="903" w:name="_Toc51846974"/>
      <w:bookmarkStart w:id="904" w:name="_Toc57022605"/>
      <w:bookmarkStart w:id="905" w:name="_Toc218607943"/>
      <w:r w:rsidRPr="00D1205D">
        <w:rPr>
          <w:lang w:eastAsia="zh-CN"/>
        </w:rPr>
        <w:t>6.3.3.4.3</w:t>
      </w:r>
      <w:r w:rsidRPr="00D1205D">
        <w:rPr>
          <w:lang w:eastAsia="zh-CN"/>
        </w:rPr>
        <w:tab/>
        <w:t>Load Metric</w:t>
      </w:r>
      <w:bookmarkEnd w:id="898"/>
      <w:bookmarkEnd w:id="899"/>
      <w:bookmarkEnd w:id="900"/>
      <w:bookmarkEnd w:id="901"/>
      <w:bookmarkEnd w:id="902"/>
      <w:bookmarkEnd w:id="903"/>
      <w:bookmarkEnd w:id="904"/>
      <w:bookmarkEnd w:id="905"/>
    </w:p>
    <w:p w14:paraId="00DB113E" w14:textId="77777777" w:rsidR="00F90BFA" w:rsidRPr="00D1205D" w:rsidRDefault="00F90BFA" w:rsidP="00F90BFA">
      <w:r w:rsidRPr="00D1205D">
        <w:t>The Load Metric shall indicate the current load level for the scope of the LCI, e.g. current load level of the NF instance if the scope indicated in the LCI indicates an NF instance, as a percentage within the range of 0 to100, where 0 means no or 0% load and 100 means maximum or 100% load reached (i.e. no further load is desirable). The computation of the load metric is implementation specific.</w:t>
      </w:r>
    </w:p>
    <w:p w14:paraId="6F312634" w14:textId="77777777" w:rsidR="00F90BFA" w:rsidRPr="00D1205D" w:rsidRDefault="00F90BFA" w:rsidP="002D7984">
      <w:pPr>
        <w:pStyle w:val="Heading5"/>
        <w:rPr>
          <w:lang w:eastAsia="zh-CN"/>
        </w:rPr>
      </w:pPr>
      <w:bookmarkStart w:id="906" w:name="_Toc35969963"/>
      <w:bookmarkStart w:id="907" w:name="_Toc44847470"/>
      <w:bookmarkStart w:id="908" w:name="_Toc51845124"/>
      <w:bookmarkStart w:id="909" w:name="_Toc51845455"/>
      <w:bookmarkStart w:id="910" w:name="_Toc51846975"/>
      <w:bookmarkStart w:id="911" w:name="_Toc57022606"/>
      <w:bookmarkStart w:id="912" w:name="_Toc35969968"/>
      <w:bookmarkStart w:id="913" w:name="_Toc36050762"/>
      <w:bookmarkStart w:id="914" w:name="_Toc218607944"/>
      <w:r w:rsidRPr="00D1205D">
        <w:rPr>
          <w:lang w:eastAsia="zh-CN"/>
        </w:rPr>
        <w:t>6.3.3.4.4</w:t>
      </w:r>
      <w:r w:rsidRPr="00D1205D">
        <w:rPr>
          <w:lang w:eastAsia="zh-CN"/>
        </w:rPr>
        <w:tab/>
        <w:t>Scope of LCI</w:t>
      </w:r>
      <w:bookmarkEnd w:id="906"/>
      <w:bookmarkEnd w:id="907"/>
      <w:bookmarkEnd w:id="908"/>
      <w:bookmarkEnd w:id="909"/>
      <w:bookmarkEnd w:id="910"/>
      <w:bookmarkEnd w:id="911"/>
      <w:bookmarkEnd w:id="914"/>
    </w:p>
    <w:p w14:paraId="4B9378F3" w14:textId="77777777" w:rsidR="00F90BFA" w:rsidRPr="00D1205D" w:rsidRDefault="00F90BFA" w:rsidP="002D7984">
      <w:pPr>
        <w:pStyle w:val="H6"/>
        <w:rPr>
          <w:lang w:eastAsia="zh-CN"/>
        </w:rPr>
      </w:pPr>
      <w:bookmarkStart w:id="915" w:name="_Toc35969964"/>
      <w:bookmarkStart w:id="916" w:name="_Toc44847471"/>
      <w:bookmarkStart w:id="917" w:name="_Toc51845125"/>
      <w:bookmarkStart w:id="918" w:name="_Toc51845456"/>
      <w:bookmarkStart w:id="919" w:name="_Toc51846976"/>
      <w:bookmarkStart w:id="920" w:name="_Toc57022607"/>
      <w:r w:rsidRPr="00D1205D">
        <w:rPr>
          <w:lang w:eastAsia="zh-CN"/>
        </w:rPr>
        <w:t>6.3.3.4.4.1</w:t>
      </w:r>
      <w:r w:rsidRPr="00D1205D">
        <w:rPr>
          <w:lang w:eastAsia="zh-CN"/>
        </w:rPr>
        <w:tab/>
      </w:r>
      <w:r w:rsidRPr="00D1205D">
        <w:t>Introduction</w:t>
      </w:r>
      <w:bookmarkEnd w:id="915"/>
      <w:bookmarkEnd w:id="916"/>
      <w:bookmarkEnd w:id="917"/>
      <w:bookmarkEnd w:id="918"/>
      <w:bookmarkEnd w:id="919"/>
      <w:bookmarkEnd w:id="920"/>
    </w:p>
    <w:p w14:paraId="7393E268" w14:textId="77777777"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14:paraId="0B61B1B6"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14:paraId="3DEB4565" w14:textId="77777777" w:rsidR="00F90BFA" w:rsidRPr="00D1205D" w:rsidRDefault="00F90BFA" w:rsidP="002D7984">
      <w:pPr>
        <w:pStyle w:val="H6"/>
      </w:pPr>
      <w:bookmarkStart w:id="921" w:name="_Toc35969965"/>
      <w:bookmarkStart w:id="922" w:name="_Toc44847472"/>
      <w:bookmarkStart w:id="923" w:name="_Toc51845126"/>
      <w:bookmarkStart w:id="924" w:name="_Toc51845457"/>
      <w:bookmarkStart w:id="925" w:name="_Toc51846977"/>
      <w:bookmarkStart w:id="926" w:name="_Toc57022608"/>
      <w:r w:rsidRPr="00D1205D">
        <w:rPr>
          <w:lang w:eastAsia="zh-CN"/>
        </w:rPr>
        <w:t>6.3.3.4.4.2</w:t>
      </w:r>
      <w:r w:rsidRPr="00D1205D">
        <w:rPr>
          <w:lang w:eastAsia="zh-CN"/>
        </w:rPr>
        <w:tab/>
      </w:r>
      <w:r w:rsidRPr="00D1205D">
        <w:t>Scope of LCI signalled by an NF Service Producer</w:t>
      </w:r>
      <w:bookmarkEnd w:id="921"/>
      <w:bookmarkEnd w:id="922"/>
      <w:bookmarkEnd w:id="923"/>
      <w:bookmarkEnd w:id="924"/>
      <w:bookmarkEnd w:id="925"/>
      <w:bookmarkEnd w:id="926"/>
    </w:p>
    <w:p w14:paraId="05D208F7" w14:textId="77777777" w:rsidR="00F90BFA" w:rsidRPr="00D1205D" w:rsidRDefault="00F90BFA" w:rsidP="002D7984">
      <w:pPr>
        <w:pStyle w:val="H6"/>
        <w:rPr>
          <w:lang w:eastAsia="zh-CN"/>
        </w:rPr>
      </w:pPr>
      <w:bookmarkStart w:id="927" w:name="_Toc44847473"/>
      <w:bookmarkStart w:id="928" w:name="_Toc51845127"/>
      <w:bookmarkStart w:id="929" w:name="_Toc51845458"/>
      <w:bookmarkStart w:id="930" w:name="_Toc51846978"/>
      <w:bookmarkStart w:id="931" w:name="_Toc57022609"/>
      <w:r w:rsidRPr="00D1205D">
        <w:rPr>
          <w:lang w:eastAsia="zh-CN"/>
        </w:rPr>
        <w:t>6.3.3.4.4.2.1</w:t>
      </w:r>
      <w:r w:rsidRPr="00D1205D">
        <w:rPr>
          <w:lang w:eastAsia="zh-CN"/>
        </w:rPr>
        <w:tab/>
      </w:r>
      <w:r w:rsidRPr="00D1205D">
        <w:t>General</w:t>
      </w:r>
      <w:bookmarkEnd w:id="927"/>
      <w:bookmarkEnd w:id="928"/>
      <w:bookmarkEnd w:id="929"/>
      <w:bookmarkEnd w:id="930"/>
      <w:bookmarkEnd w:id="931"/>
    </w:p>
    <w:p w14:paraId="65AE93F7" w14:textId="77777777" w:rsidR="00F90BFA" w:rsidRPr="00D1205D" w:rsidRDefault="00F90BFA" w:rsidP="00F90BFA">
      <w:r w:rsidRPr="00D1205D">
        <w:t>The LCI sent by an NF Service Producer shall include one of the parameters defined in Table </w:t>
      </w:r>
      <w:r w:rsidRPr="00D1205D">
        <w:rPr>
          <w:lang w:eastAsia="zh-CN"/>
        </w:rPr>
        <w:t>6.3.3.4.4.2.1-1.</w:t>
      </w:r>
    </w:p>
    <w:p w14:paraId="756F5952" w14:textId="77777777" w:rsidR="00F90BFA" w:rsidRPr="00D1205D" w:rsidRDefault="00F90BFA" w:rsidP="00F90BFA">
      <w:pPr>
        <w:pStyle w:val="TH"/>
      </w:pPr>
      <w:r w:rsidRPr="00D1205D">
        <w:t xml:space="preserve">Table </w:t>
      </w:r>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52E85D88" w14:textId="77777777" w:rsidTr="00BE6A88">
        <w:tc>
          <w:tcPr>
            <w:tcW w:w="1555" w:type="dxa"/>
          </w:tcPr>
          <w:p w14:paraId="4BC2A2E3" w14:textId="77777777" w:rsidR="00F90BFA" w:rsidRPr="00D1205D" w:rsidRDefault="00F90BFA" w:rsidP="005400CD">
            <w:pPr>
              <w:pStyle w:val="TAH"/>
              <w:rPr>
                <w:lang w:eastAsia="zh-CN"/>
              </w:rPr>
            </w:pPr>
            <w:r w:rsidRPr="00D1205D">
              <w:rPr>
                <w:lang w:eastAsia="zh-CN"/>
              </w:rPr>
              <w:t>Parameter</w:t>
            </w:r>
          </w:p>
        </w:tc>
        <w:tc>
          <w:tcPr>
            <w:tcW w:w="1559" w:type="dxa"/>
          </w:tcPr>
          <w:p w14:paraId="04EFC14D" w14:textId="77777777" w:rsidR="00F90BFA" w:rsidRPr="00D1205D" w:rsidRDefault="00F90BFA" w:rsidP="005400CD">
            <w:pPr>
              <w:pStyle w:val="TAH"/>
              <w:rPr>
                <w:lang w:eastAsia="zh-CN"/>
              </w:rPr>
            </w:pPr>
            <w:r w:rsidRPr="00D1205D">
              <w:rPr>
                <w:lang w:eastAsia="zh-CN"/>
              </w:rPr>
              <w:t>Value</w:t>
            </w:r>
          </w:p>
        </w:tc>
        <w:tc>
          <w:tcPr>
            <w:tcW w:w="3544" w:type="dxa"/>
          </w:tcPr>
          <w:p w14:paraId="7CD74A7C"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tcPr>
          <w:p w14:paraId="6A517AFE" w14:textId="77777777" w:rsidR="00F90BFA" w:rsidRPr="00D1205D" w:rsidRDefault="00F90BFA" w:rsidP="005400CD">
            <w:pPr>
              <w:pStyle w:val="TAH"/>
              <w:rPr>
                <w:lang w:eastAsia="zh-CN"/>
              </w:rPr>
            </w:pPr>
            <w:r w:rsidRPr="00D1205D">
              <w:rPr>
                <w:lang w:eastAsia="zh-CN"/>
              </w:rPr>
              <w:t>Examples</w:t>
            </w:r>
          </w:p>
        </w:tc>
      </w:tr>
      <w:tr w:rsidR="00BE6A88" w:rsidRPr="00D1205D" w14:paraId="056537DF" w14:textId="77777777" w:rsidTr="00BE6A88">
        <w:tc>
          <w:tcPr>
            <w:tcW w:w="1555" w:type="dxa"/>
          </w:tcPr>
          <w:p w14:paraId="3758FC87" w14:textId="77777777" w:rsidR="00F90BFA" w:rsidRPr="00D1205D" w:rsidRDefault="00F90BFA" w:rsidP="005400CD">
            <w:pPr>
              <w:pStyle w:val="TAL"/>
              <w:rPr>
                <w:lang w:eastAsia="zh-CN"/>
              </w:rPr>
            </w:pPr>
            <w:r w:rsidRPr="00D1205D">
              <w:rPr>
                <w:lang w:eastAsia="zh-CN"/>
              </w:rPr>
              <w:t>NF-Instance</w:t>
            </w:r>
          </w:p>
        </w:tc>
        <w:tc>
          <w:tcPr>
            <w:tcW w:w="1559" w:type="dxa"/>
          </w:tcPr>
          <w:p w14:paraId="6BDCA3E0" w14:textId="77777777" w:rsidR="00F90BFA" w:rsidRPr="00D1205D" w:rsidRDefault="00F90BFA" w:rsidP="005400CD">
            <w:pPr>
              <w:pStyle w:val="TAL"/>
              <w:rPr>
                <w:lang w:eastAsia="zh-CN"/>
              </w:rPr>
            </w:pPr>
            <w:r w:rsidRPr="00D1205D">
              <w:rPr>
                <w:lang w:eastAsia="zh-CN"/>
              </w:rPr>
              <w:t>NF Instance ID</w:t>
            </w:r>
          </w:p>
        </w:tc>
        <w:tc>
          <w:tcPr>
            <w:tcW w:w="3544" w:type="dxa"/>
          </w:tcPr>
          <w:p w14:paraId="0A87CA9B"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tcPr>
          <w:p w14:paraId="16744419"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7CCA0AED" w14:textId="77777777" w:rsidTr="00BE6A88">
        <w:tc>
          <w:tcPr>
            <w:tcW w:w="1555" w:type="dxa"/>
          </w:tcPr>
          <w:p w14:paraId="171D0FC0" w14:textId="77777777" w:rsidR="00F90BFA" w:rsidRPr="00D1205D" w:rsidRDefault="00F90BFA" w:rsidP="005400CD">
            <w:pPr>
              <w:pStyle w:val="TAL"/>
              <w:rPr>
                <w:lang w:eastAsia="zh-CN"/>
              </w:rPr>
            </w:pPr>
            <w:r w:rsidRPr="00D1205D">
              <w:rPr>
                <w:lang w:eastAsia="zh-CN"/>
              </w:rPr>
              <w:t>NF-Set</w:t>
            </w:r>
          </w:p>
        </w:tc>
        <w:tc>
          <w:tcPr>
            <w:tcW w:w="1559" w:type="dxa"/>
          </w:tcPr>
          <w:p w14:paraId="50F1F2E5" w14:textId="77777777" w:rsidR="00F90BFA" w:rsidRPr="00D1205D" w:rsidRDefault="00F90BFA" w:rsidP="005400CD">
            <w:pPr>
              <w:pStyle w:val="TAL"/>
              <w:rPr>
                <w:lang w:eastAsia="zh-CN"/>
              </w:rPr>
            </w:pPr>
            <w:r w:rsidRPr="00D1205D">
              <w:rPr>
                <w:lang w:eastAsia="zh-CN"/>
              </w:rPr>
              <w:t>NF Set ID</w:t>
            </w:r>
          </w:p>
        </w:tc>
        <w:tc>
          <w:tcPr>
            <w:tcW w:w="3544" w:type="dxa"/>
          </w:tcPr>
          <w:p w14:paraId="6D00133B"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tcPr>
          <w:p w14:paraId="36EEA8AF"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19A2B905" w14:textId="77777777" w:rsidTr="00BE6A88">
        <w:tc>
          <w:tcPr>
            <w:tcW w:w="1555" w:type="dxa"/>
          </w:tcPr>
          <w:p w14:paraId="6E121FA1" w14:textId="0F6EAE80"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tcPr>
          <w:p w14:paraId="4854554E" w14:textId="56EB8A9B"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tcPr>
          <w:p w14:paraId="665967E0" w14:textId="6B5EC85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tcPr>
          <w:p w14:paraId="0EF2F4B7" w14:textId="3CF65F99"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3C27227B" w14:textId="77777777" w:rsidTr="00BE6A88">
        <w:tc>
          <w:tcPr>
            <w:tcW w:w="1555" w:type="dxa"/>
          </w:tcPr>
          <w:p w14:paraId="12A0B28F" w14:textId="77777777" w:rsidR="00F90BFA" w:rsidRPr="00D1205D" w:rsidRDefault="00F90BFA" w:rsidP="005400CD">
            <w:pPr>
              <w:pStyle w:val="TAL"/>
              <w:rPr>
                <w:lang w:eastAsia="zh-CN"/>
              </w:rPr>
            </w:pPr>
            <w:r w:rsidRPr="00D1205D">
              <w:rPr>
                <w:lang w:eastAsia="zh-CN"/>
              </w:rPr>
              <w:t>NF-Service-Set</w:t>
            </w:r>
          </w:p>
        </w:tc>
        <w:tc>
          <w:tcPr>
            <w:tcW w:w="1559" w:type="dxa"/>
          </w:tcPr>
          <w:p w14:paraId="39EEE533" w14:textId="77777777" w:rsidR="00F90BFA" w:rsidRPr="00D1205D" w:rsidRDefault="00F90BFA" w:rsidP="005400CD">
            <w:pPr>
              <w:pStyle w:val="TAL"/>
              <w:rPr>
                <w:lang w:eastAsia="zh-CN"/>
              </w:rPr>
            </w:pPr>
            <w:r w:rsidRPr="00D1205D">
              <w:rPr>
                <w:lang w:eastAsia="zh-CN"/>
              </w:rPr>
              <w:t>NF Service Set ID</w:t>
            </w:r>
          </w:p>
        </w:tc>
        <w:tc>
          <w:tcPr>
            <w:tcW w:w="3544" w:type="dxa"/>
          </w:tcPr>
          <w:p w14:paraId="1CDBB9C9"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tcPr>
          <w:p w14:paraId="347308D8"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4462A49F" w14:textId="77777777" w:rsidR="00F90BFA" w:rsidRPr="00D1205D" w:rsidRDefault="00F90BFA" w:rsidP="00F90BFA"/>
    <w:p w14:paraId="17523CBC" w14:textId="77777777" w:rsidR="00F90BFA" w:rsidRPr="00D1205D" w:rsidRDefault="00F90BFA" w:rsidP="00E0716E">
      <w:pPr>
        <w:rPr>
          <w:lang w:eastAsia="zh-CN"/>
        </w:rPr>
      </w:pPr>
      <w:r w:rsidRPr="00E0716E">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48F0AB06" w14:textId="77777777" w:rsidR="00F90BFA" w:rsidRPr="00D1205D" w:rsidRDefault="00F90BFA" w:rsidP="002D7984">
      <w:pPr>
        <w:pStyle w:val="H6"/>
        <w:rPr>
          <w:lang w:eastAsia="zh-CN"/>
        </w:rPr>
      </w:pPr>
      <w:bookmarkStart w:id="932" w:name="_Toc44847474"/>
      <w:bookmarkStart w:id="933" w:name="_Toc51845128"/>
      <w:bookmarkStart w:id="934" w:name="_Toc51845459"/>
      <w:bookmarkStart w:id="935" w:name="_Toc51846979"/>
      <w:bookmarkStart w:id="936" w:name="_Toc57022610"/>
      <w:r w:rsidRPr="00D1205D">
        <w:rPr>
          <w:lang w:eastAsia="zh-CN"/>
        </w:rPr>
        <w:t>6.3.3.4.4.2.2</w:t>
      </w:r>
      <w:r w:rsidRPr="00D1205D">
        <w:rPr>
          <w:lang w:eastAsia="zh-CN"/>
        </w:rPr>
        <w:tab/>
      </w:r>
      <w:r w:rsidRPr="00D1205D">
        <w:t>Additional scope parameters for S-NSSAI/DNN based load control by SMF</w:t>
      </w:r>
      <w:bookmarkEnd w:id="932"/>
      <w:bookmarkEnd w:id="933"/>
      <w:bookmarkEnd w:id="934"/>
      <w:bookmarkEnd w:id="935"/>
      <w:bookmarkEnd w:id="936"/>
    </w:p>
    <w:p w14:paraId="53DDDDE5" w14:textId="77777777" w:rsidR="00F90BFA" w:rsidRPr="00D1205D" w:rsidRDefault="00F90BFA" w:rsidP="00F90BFA">
      <w:r w:rsidRPr="00D1205D">
        <w:t>It is optional for the SMF to support S-NSSAI/DNN based load control. When supported, the following requirements shall apply.</w:t>
      </w:r>
    </w:p>
    <w:p w14:paraId="0196766F" w14:textId="77777777"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044A2472" w14:textId="0369A975" w:rsidR="00F90BFA" w:rsidRPr="00D1205D" w:rsidRDefault="006D6D09" w:rsidP="00F90BFA">
      <w:pPr>
        <w:pStyle w:val="NO"/>
      </w:pPr>
      <w:r>
        <w:lastRenderedPageBreak/>
        <w:t>NOTE </w:t>
      </w:r>
      <w:r w:rsidR="00F90BFA" w:rsidRPr="00D1205D">
        <w:t>1:</w:t>
      </w:r>
      <w:r w:rsidR="00F90BFA"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2B64CBA9" w14:textId="77777777" w:rsidR="00F90BFA" w:rsidRPr="00D1205D" w:rsidRDefault="00F90BFA" w:rsidP="00F90BFA">
      <w:r w:rsidRPr="00D1205D">
        <w:t>The "Load Metric" shall indicate the current resource utilization for the indicated S-NSSAI/DNN(s), as a percentage, as compared to the total resources configured for the indicated S-NSSAI/DNNs s at the SMF.</w:t>
      </w:r>
    </w:p>
    <w:p w14:paraId="54E5D1BE" w14:textId="77777777"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0FAC3B2F" w14:textId="77777777" w:rsidR="00F90BFA" w:rsidRPr="00D1205D" w:rsidRDefault="00F90BFA" w:rsidP="00F90BFA">
      <w:pPr>
        <w:pStyle w:val="B1"/>
      </w:pPr>
      <w:r w:rsidRPr="00D1205D">
        <w:t>-</w:t>
      </w:r>
      <w:r w:rsidRPr="00D1205D">
        <w:tab/>
        <w:t>the S-NSSAI parameter, indicating one or more S-NSSAI values; and</w:t>
      </w:r>
    </w:p>
    <w:p w14:paraId="5D672B13" w14:textId="77777777" w:rsidR="00F90BFA" w:rsidRPr="00D1205D" w:rsidRDefault="00F90BFA" w:rsidP="00F90BFA">
      <w:pPr>
        <w:pStyle w:val="B1"/>
      </w:pPr>
      <w:r w:rsidRPr="00D1205D">
        <w:t>-</w:t>
      </w:r>
      <w:r w:rsidRPr="00D1205D">
        <w:tab/>
        <w:t>the DNN parameter, indicating one or more DNN values from the indicated S-NSSAI(s).</w:t>
      </w:r>
    </w:p>
    <w:p w14:paraId="59EC7029" w14:textId="4691D9DE" w:rsidR="00F90BFA" w:rsidRPr="00D1205D" w:rsidRDefault="006D6D09" w:rsidP="00F90BFA">
      <w:pPr>
        <w:pStyle w:val="NO"/>
      </w:pPr>
      <w:r>
        <w:t>NOTE </w:t>
      </w:r>
      <w:r w:rsidR="00F90BFA" w:rsidRPr="00D1205D">
        <w:t>2:</w:t>
      </w:r>
      <w:r w:rsidR="00F90BFA" w:rsidRPr="00D1205D">
        <w:tab/>
        <w:t>It is not allowed to report LCI for a DNN only or for an S-NSSAI only.</w:t>
      </w:r>
    </w:p>
    <w:p w14:paraId="5E97C330" w14:textId="77777777" w:rsidR="00F90BFA" w:rsidRPr="00D1205D" w:rsidRDefault="00F90BFA" w:rsidP="00F90BFA">
      <w:pPr>
        <w:rPr>
          <w:lang w:eastAsia="zh-CN"/>
        </w:rPr>
      </w:pPr>
      <w:r w:rsidRPr="00D1205D">
        <w:t xml:space="preserve">See Table </w:t>
      </w:r>
      <w:r w:rsidRPr="00D1205D">
        <w:rPr>
          <w:lang w:eastAsia="zh-CN"/>
        </w:rPr>
        <w:t>6.3.3.4.4.2.2.1-1.</w:t>
      </w:r>
    </w:p>
    <w:p w14:paraId="0672BA0D" w14:textId="77777777" w:rsidR="004539E1" w:rsidRPr="00D1205D" w:rsidRDefault="004539E1" w:rsidP="004539E1">
      <w:pPr>
        <w:pStyle w:val="TH"/>
      </w:pPr>
      <w:bookmarkStart w:id="937" w:name="_Toc35969966"/>
      <w:bookmarkStart w:id="938" w:name="_Toc36050760"/>
      <w:r w:rsidRPr="00D1205D">
        <w:t xml:space="preserve">Table </w:t>
      </w:r>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5A7F856B" w14:textId="77777777" w:rsidTr="008956DC">
        <w:tc>
          <w:tcPr>
            <w:tcW w:w="1555" w:type="dxa"/>
          </w:tcPr>
          <w:p w14:paraId="7A5843CF" w14:textId="77777777" w:rsidR="004539E1" w:rsidRPr="00D1205D" w:rsidRDefault="004539E1" w:rsidP="008956DC">
            <w:pPr>
              <w:pStyle w:val="TAH"/>
              <w:rPr>
                <w:lang w:eastAsia="zh-CN"/>
              </w:rPr>
            </w:pPr>
            <w:r w:rsidRPr="00D1205D">
              <w:rPr>
                <w:lang w:eastAsia="zh-CN"/>
              </w:rPr>
              <w:t>Parameter</w:t>
            </w:r>
          </w:p>
        </w:tc>
        <w:tc>
          <w:tcPr>
            <w:tcW w:w="1559" w:type="dxa"/>
          </w:tcPr>
          <w:p w14:paraId="272E5A28" w14:textId="77777777" w:rsidR="004539E1" w:rsidRPr="00D1205D" w:rsidRDefault="004539E1" w:rsidP="008956DC">
            <w:pPr>
              <w:pStyle w:val="TAH"/>
              <w:rPr>
                <w:lang w:eastAsia="zh-CN"/>
              </w:rPr>
            </w:pPr>
            <w:r w:rsidRPr="00D1205D">
              <w:rPr>
                <w:lang w:eastAsia="zh-CN"/>
              </w:rPr>
              <w:t>Value</w:t>
            </w:r>
          </w:p>
        </w:tc>
        <w:tc>
          <w:tcPr>
            <w:tcW w:w="3544" w:type="dxa"/>
          </w:tcPr>
          <w:p w14:paraId="3845710C" w14:textId="77777777" w:rsidR="004539E1" w:rsidRPr="00D1205D" w:rsidRDefault="004539E1" w:rsidP="008956DC">
            <w:pPr>
              <w:pStyle w:val="TAH"/>
              <w:rPr>
                <w:lang w:eastAsia="zh-CN"/>
              </w:rPr>
            </w:pPr>
            <w:r w:rsidRPr="00D1205D">
              <w:rPr>
                <w:lang w:eastAsia="zh-CN"/>
              </w:rPr>
              <w:t xml:space="preserve">LCI scope (i.e. LCI applies to) </w:t>
            </w:r>
          </w:p>
        </w:tc>
        <w:tc>
          <w:tcPr>
            <w:tcW w:w="3118" w:type="dxa"/>
          </w:tcPr>
          <w:p w14:paraId="5B0E9BE5" w14:textId="77777777" w:rsidR="004539E1" w:rsidRPr="00D1205D" w:rsidRDefault="004539E1" w:rsidP="008956DC">
            <w:pPr>
              <w:pStyle w:val="TAH"/>
              <w:rPr>
                <w:lang w:eastAsia="zh-CN"/>
              </w:rPr>
            </w:pPr>
            <w:r w:rsidRPr="00D1205D">
              <w:rPr>
                <w:lang w:eastAsia="zh-CN"/>
              </w:rPr>
              <w:t>Examples</w:t>
            </w:r>
          </w:p>
        </w:tc>
      </w:tr>
      <w:tr w:rsidR="004539E1" w:rsidRPr="00D1205D" w14:paraId="2DBA40A0" w14:textId="77777777" w:rsidTr="008956DC">
        <w:trPr>
          <w:trHeight w:val="828"/>
        </w:trPr>
        <w:tc>
          <w:tcPr>
            <w:tcW w:w="1555" w:type="dxa"/>
          </w:tcPr>
          <w:p w14:paraId="692E42EB" w14:textId="77777777" w:rsidR="004539E1" w:rsidRPr="00D1205D" w:rsidRDefault="004539E1" w:rsidP="008956DC">
            <w:pPr>
              <w:pStyle w:val="TAL"/>
              <w:rPr>
                <w:lang w:eastAsia="zh-CN"/>
              </w:rPr>
            </w:pPr>
            <w:r w:rsidRPr="00D1205D">
              <w:rPr>
                <w:lang w:eastAsia="zh-CN"/>
              </w:rPr>
              <w:t>S-NSSAI</w:t>
            </w:r>
          </w:p>
          <w:p w14:paraId="2ECA248A" w14:textId="77777777" w:rsidR="004539E1" w:rsidRPr="00D1205D" w:rsidRDefault="004539E1" w:rsidP="008956DC">
            <w:pPr>
              <w:pStyle w:val="TAL"/>
              <w:rPr>
                <w:lang w:eastAsia="zh-CN"/>
              </w:rPr>
            </w:pPr>
          </w:p>
        </w:tc>
        <w:tc>
          <w:tcPr>
            <w:tcW w:w="1559" w:type="dxa"/>
          </w:tcPr>
          <w:p w14:paraId="1BE87C94"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tcPr>
          <w:p w14:paraId="41000751" w14:textId="77777777" w:rsidR="004539E1" w:rsidRPr="00D1205D" w:rsidRDefault="004539E1" w:rsidP="008956DC">
            <w:pPr>
              <w:pStyle w:val="TAL"/>
              <w:rPr>
                <w:lang w:eastAsia="zh-CN"/>
              </w:rPr>
            </w:pPr>
          </w:p>
          <w:p w14:paraId="39258831"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6FE68A80" w14:textId="77777777" w:rsidR="004539E1" w:rsidRPr="00D1205D" w:rsidRDefault="004539E1" w:rsidP="008956DC">
            <w:pPr>
              <w:pStyle w:val="TAL"/>
              <w:rPr>
                <w:lang w:eastAsia="zh-CN"/>
              </w:rPr>
            </w:pPr>
          </w:p>
        </w:tc>
        <w:tc>
          <w:tcPr>
            <w:tcW w:w="3118" w:type="dxa"/>
            <w:vMerge w:val="restart"/>
          </w:tcPr>
          <w:p w14:paraId="7A5C545F" w14:textId="77777777" w:rsidR="004539E1" w:rsidRPr="00D1205D" w:rsidRDefault="004539E1" w:rsidP="008956DC">
            <w:pPr>
              <w:pStyle w:val="TAL"/>
              <w:rPr>
                <w:lang w:eastAsia="zh-CN"/>
              </w:rPr>
            </w:pPr>
          </w:p>
          <w:p w14:paraId="65AB12EB" w14:textId="16CEA774"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6F01A8EB" w14:textId="77777777" w:rsidR="004539E1" w:rsidRPr="00D1205D" w:rsidRDefault="004539E1" w:rsidP="008956DC">
            <w:pPr>
              <w:pStyle w:val="TAL"/>
              <w:rPr>
                <w:lang w:eastAsia="zh-CN"/>
              </w:rPr>
            </w:pPr>
          </w:p>
        </w:tc>
      </w:tr>
      <w:tr w:rsidR="004539E1" w:rsidRPr="00D1205D" w14:paraId="259272AC" w14:textId="77777777" w:rsidTr="008956DC">
        <w:trPr>
          <w:trHeight w:val="828"/>
        </w:trPr>
        <w:tc>
          <w:tcPr>
            <w:tcW w:w="1555" w:type="dxa"/>
          </w:tcPr>
          <w:p w14:paraId="5D4DFA56" w14:textId="77777777" w:rsidR="004539E1" w:rsidRPr="00D1205D" w:rsidRDefault="004539E1" w:rsidP="008956DC">
            <w:pPr>
              <w:pStyle w:val="TAL"/>
              <w:rPr>
                <w:lang w:eastAsia="zh-CN"/>
              </w:rPr>
            </w:pPr>
            <w:r w:rsidRPr="00D1205D">
              <w:rPr>
                <w:lang w:eastAsia="zh-CN"/>
              </w:rPr>
              <w:t>DNN</w:t>
            </w:r>
          </w:p>
          <w:p w14:paraId="1389A8A3" w14:textId="77777777" w:rsidR="004539E1" w:rsidRPr="00D1205D" w:rsidRDefault="004539E1" w:rsidP="008956DC">
            <w:pPr>
              <w:pStyle w:val="TAL"/>
              <w:rPr>
                <w:lang w:eastAsia="zh-CN"/>
              </w:rPr>
            </w:pPr>
          </w:p>
        </w:tc>
        <w:tc>
          <w:tcPr>
            <w:tcW w:w="1559" w:type="dxa"/>
          </w:tcPr>
          <w:p w14:paraId="23171E34" w14:textId="77777777" w:rsidR="004539E1" w:rsidRPr="00D1205D" w:rsidRDefault="004539E1" w:rsidP="008956DC">
            <w:pPr>
              <w:pStyle w:val="TAL"/>
              <w:rPr>
                <w:lang w:eastAsia="zh-CN"/>
              </w:rPr>
            </w:pPr>
            <w:r w:rsidRPr="00D1205D">
              <w:rPr>
                <w:lang w:eastAsia="zh-CN"/>
              </w:rPr>
              <w:t>One or more DNN values</w:t>
            </w:r>
          </w:p>
        </w:tc>
        <w:tc>
          <w:tcPr>
            <w:tcW w:w="3544" w:type="dxa"/>
            <w:vMerge/>
          </w:tcPr>
          <w:p w14:paraId="48EE7214" w14:textId="77777777" w:rsidR="004539E1" w:rsidRPr="00D1205D" w:rsidRDefault="004539E1" w:rsidP="008956DC">
            <w:pPr>
              <w:pStyle w:val="TAL"/>
              <w:rPr>
                <w:lang w:eastAsia="zh-CN"/>
              </w:rPr>
            </w:pPr>
          </w:p>
        </w:tc>
        <w:tc>
          <w:tcPr>
            <w:tcW w:w="3118" w:type="dxa"/>
            <w:vMerge/>
          </w:tcPr>
          <w:p w14:paraId="7E9B4426" w14:textId="77777777" w:rsidR="004539E1" w:rsidRPr="00D1205D" w:rsidRDefault="004539E1" w:rsidP="008956DC">
            <w:pPr>
              <w:pStyle w:val="TAL"/>
              <w:rPr>
                <w:lang w:eastAsia="zh-CN"/>
              </w:rPr>
            </w:pPr>
          </w:p>
        </w:tc>
      </w:tr>
      <w:tr w:rsidR="004539E1" w:rsidRPr="00D1205D" w14:paraId="4AC1BC0E" w14:textId="77777777" w:rsidTr="008956DC">
        <w:tc>
          <w:tcPr>
            <w:tcW w:w="9776" w:type="dxa"/>
            <w:gridSpan w:val="4"/>
          </w:tcPr>
          <w:p w14:paraId="7E45F68A" w14:textId="53032B67"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6.3.3.4.4.2.1-1).</w:t>
            </w:r>
          </w:p>
          <w:p w14:paraId="5D1005F7" w14:textId="11140F42"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{"sst": 1, "sd": "A08923"} (see clause 5.2.3.1)</w:t>
            </w:r>
            <w:r w:rsidR="004539E1">
              <w:t>.</w:t>
            </w:r>
          </w:p>
        </w:tc>
      </w:tr>
    </w:tbl>
    <w:p w14:paraId="05585170" w14:textId="77777777" w:rsidR="004539E1" w:rsidRPr="00D1205D" w:rsidRDefault="004539E1" w:rsidP="004539E1">
      <w:pPr>
        <w:rPr>
          <w:lang w:eastAsia="zh-CN"/>
        </w:rPr>
      </w:pPr>
    </w:p>
    <w:p w14:paraId="1C18929F" w14:textId="77777777" w:rsidR="00F90BFA" w:rsidRPr="00D1205D" w:rsidRDefault="00F90BFA" w:rsidP="00F90BFA">
      <w:r w:rsidRPr="00D1205D">
        <w:t>An SMF shall advertise S-NSSAI/DNN based load control for at most 10 DNNs.</w:t>
      </w:r>
    </w:p>
    <w:p w14:paraId="75BDA730" w14:textId="79579B17" w:rsidR="00F90BFA" w:rsidRPr="00D1205D" w:rsidRDefault="006D6D09" w:rsidP="00F90BFA">
      <w:pPr>
        <w:pStyle w:val="NO"/>
      </w:pPr>
      <w:r>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7C3DCF1" w14:textId="77777777"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14:paraId="7FFFD0CE" w14:textId="77777777" w:rsidR="00F90BFA" w:rsidRPr="00D1205D" w:rsidRDefault="00F90BFA" w:rsidP="002D7984">
      <w:pPr>
        <w:pStyle w:val="H6"/>
      </w:pPr>
      <w:bookmarkStart w:id="939" w:name="_Toc44847475"/>
      <w:bookmarkStart w:id="940" w:name="_Toc51845129"/>
      <w:bookmarkStart w:id="941" w:name="_Toc51845460"/>
      <w:bookmarkStart w:id="942" w:name="_Toc51846980"/>
      <w:bookmarkStart w:id="943" w:name="_Toc57022611"/>
      <w:bookmarkEnd w:id="937"/>
      <w:bookmarkEnd w:id="938"/>
      <w:r w:rsidRPr="00D1205D">
        <w:rPr>
          <w:lang w:eastAsia="zh-CN"/>
        </w:rPr>
        <w:t>6.3.3.4.4.3</w:t>
      </w:r>
      <w:r w:rsidRPr="00D1205D">
        <w:rPr>
          <w:lang w:eastAsia="zh-CN"/>
        </w:rPr>
        <w:tab/>
      </w:r>
      <w:r w:rsidRPr="00D1205D">
        <w:t>Scope of LCI signalled by an SCP</w:t>
      </w:r>
      <w:bookmarkEnd w:id="939"/>
      <w:bookmarkEnd w:id="940"/>
      <w:bookmarkEnd w:id="941"/>
      <w:bookmarkEnd w:id="942"/>
      <w:bookmarkEnd w:id="943"/>
    </w:p>
    <w:p w14:paraId="13FA6513" w14:textId="77777777" w:rsidR="00F90BFA" w:rsidRPr="00D1205D" w:rsidRDefault="00F90BFA" w:rsidP="00F90BFA">
      <w:r w:rsidRPr="00D1205D">
        <w:t>The LCI sent by an SCP shall include one of the parameters defined in Table </w:t>
      </w:r>
      <w:r w:rsidRPr="00D1205D">
        <w:rPr>
          <w:lang w:eastAsia="zh-CN"/>
        </w:rPr>
        <w:t>6.3.3.4.4.3-1.</w:t>
      </w:r>
    </w:p>
    <w:p w14:paraId="080455A9" w14:textId="77777777" w:rsidR="00F90BFA" w:rsidRPr="00D1205D" w:rsidRDefault="00F90BFA" w:rsidP="00F90BFA">
      <w:pPr>
        <w:pStyle w:val="TH"/>
      </w:pPr>
      <w:r w:rsidRPr="00D1205D">
        <w:t xml:space="preserve">Table </w:t>
      </w:r>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0B6B17E" w14:textId="77777777" w:rsidTr="00BE6A88">
        <w:tc>
          <w:tcPr>
            <w:tcW w:w="1555" w:type="dxa"/>
          </w:tcPr>
          <w:p w14:paraId="2956DA03" w14:textId="77777777" w:rsidR="00F90BFA" w:rsidRPr="00D1205D" w:rsidRDefault="00F90BFA" w:rsidP="005400CD">
            <w:pPr>
              <w:pStyle w:val="TAH"/>
              <w:rPr>
                <w:lang w:eastAsia="zh-CN"/>
              </w:rPr>
            </w:pPr>
            <w:r w:rsidRPr="00D1205D">
              <w:rPr>
                <w:lang w:eastAsia="zh-CN"/>
              </w:rPr>
              <w:t>Parameter</w:t>
            </w:r>
          </w:p>
        </w:tc>
        <w:tc>
          <w:tcPr>
            <w:tcW w:w="1559" w:type="dxa"/>
          </w:tcPr>
          <w:p w14:paraId="03F65F9D" w14:textId="77777777" w:rsidR="00F90BFA" w:rsidRPr="00D1205D" w:rsidRDefault="00F90BFA" w:rsidP="005400CD">
            <w:pPr>
              <w:pStyle w:val="TAH"/>
              <w:rPr>
                <w:lang w:eastAsia="zh-CN"/>
              </w:rPr>
            </w:pPr>
            <w:r w:rsidRPr="00D1205D">
              <w:rPr>
                <w:lang w:eastAsia="zh-CN"/>
              </w:rPr>
              <w:t>Value</w:t>
            </w:r>
          </w:p>
        </w:tc>
        <w:tc>
          <w:tcPr>
            <w:tcW w:w="3544" w:type="dxa"/>
          </w:tcPr>
          <w:p w14:paraId="1DBEB832" w14:textId="77777777" w:rsidR="00F90BFA" w:rsidRPr="00D1205D" w:rsidRDefault="00F90BFA" w:rsidP="005400CD">
            <w:pPr>
              <w:pStyle w:val="TAH"/>
              <w:rPr>
                <w:lang w:eastAsia="zh-CN"/>
              </w:rPr>
            </w:pPr>
            <w:r w:rsidRPr="00D1205D">
              <w:rPr>
                <w:lang w:eastAsia="zh-CN"/>
              </w:rPr>
              <w:t>LCI scope (i.e. LCI applies to)</w:t>
            </w:r>
          </w:p>
        </w:tc>
        <w:tc>
          <w:tcPr>
            <w:tcW w:w="3118" w:type="dxa"/>
          </w:tcPr>
          <w:p w14:paraId="38AD0572" w14:textId="77777777" w:rsidR="00F90BFA" w:rsidRPr="00D1205D" w:rsidRDefault="00F90BFA" w:rsidP="005400CD">
            <w:pPr>
              <w:pStyle w:val="TAH"/>
              <w:rPr>
                <w:lang w:eastAsia="zh-CN"/>
              </w:rPr>
            </w:pPr>
            <w:r w:rsidRPr="00D1205D">
              <w:rPr>
                <w:lang w:eastAsia="zh-CN"/>
              </w:rPr>
              <w:t>Examples</w:t>
            </w:r>
          </w:p>
        </w:tc>
      </w:tr>
      <w:tr w:rsidR="00BE6A88" w:rsidRPr="00D1205D" w14:paraId="10B37FE9" w14:textId="77777777" w:rsidTr="00BE6A88">
        <w:tc>
          <w:tcPr>
            <w:tcW w:w="1555" w:type="dxa"/>
          </w:tcPr>
          <w:p w14:paraId="5BC408C3" w14:textId="77777777" w:rsidR="00F90BFA" w:rsidRPr="00D1205D" w:rsidRDefault="00F90BFA" w:rsidP="005400CD">
            <w:pPr>
              <w:pStyle w:val="TAL"/>
              <w:rPr>
                <w:lang w:eastAsia="zh-CN"/>
              </w:rPr>
            </w:pPr>
            <w:r w:rsidRPr="00D1205D">
              <w:rPr>
                <w:lang w:eastAsia="zh-CN"/>
              </w:rPr>
              <w:t>SCP-FQDN</w:t>
            </w:r>
          </w:p>
        </w:tc>
        <w:tc>
          <w:tcPr>
            <w:tcW w:w="1559" w:type="dxa"/>
          </w:tcPr>
          <w:p w14:paraId="0A910074" w14:textId="77777777" w:rsidR="00F90BFA" w:rsidRPr="00D1205D" w:rsidRDefault="00F90BFA" w:rsidP="005400CD">
            <w:pPr>
              <w:pStyle w:val="TAL"/>
              <w:rPr>
                <w:lang w:eastAsia="zh-CN"/>
              </w:rPr>
            </w:pPr>
            <w:r w:rsidRPr="00D1205D">
              <w:rPr>
                <w:lang w:eastAsia="zh-CN"/>
              </w:rPr>
              <w:t>SCP FQDN</w:t>
            </w:r>
          </w:p>
        </w:tc>
        <w:tc>
          <w:tcPr>
            <w:tcW w:w="3544" w:type="dxa"/>
          </w:tcPr>
          <w:p w14:paraId="77CB0CEC" w14:textId="77777777" w:rsidR="00F90BFA" w:rsidRPr="00D1205D" w:rsidRDefault="00F90BFA" w:rsidP="005400CD">
            <w:pPr>
              <w:pStyle w:val="TAL"/>
              <w:rPr>
                <w:lang w:eastAsia="zh-CN"/>
              </w:rPr>
            </w:pPr>
            <w:r w:rsidRPr="00D1205D">
              <w:rPr>
                <w:lang w:eastAsia="zh-CN"/>
              </w:rPr>
              <w:t>SCP identified by the SCP FQDN</w:t>
            </w:r>
          </w:p>
          <w:p w14:paraId="43BBAF12" w14:textId="77777777" w:rsidR="00F90BFA" w:rsidRPr="00D1205D" w:rsidRDefault="00F90BFA" w:rsidP="005400CD">
            <w:pPr>
              <w:pStyle w:val="TAL"/>
              <w:rPr>
                <w:lang w:eastAsia="zh-CN"/>
              </w:rPr>
            </w:pPr>
          </w:p>
        </w:tc>
        <w:tc>
          <w:tcPr>
            <w:tcW w:w="3118" w:type="dxa"/>
          </w:tcPr>
          <w:p w14:paraId="123830C4" w14:textId="77777777" w:rsidR="00F90BFA" w:rsidRPr="00D1205D" w:rsidRDefault="00F90BFA" w:rsidP="005400CD">
            <w:pPr>
              <w:pStyle w:val="TAL"/>
              <w:rPr>
                <w:lang w:eastAsia="zh-CN"/>
              </w:rPr>
            </w:pPr>
            <w:r w:rsidRPr="00D1205D">
              <w:rPr>
                <w:lang w:eastAsia="zh-CN"/>
              </w:rPr>
              <w:t>SCP-FQDN: scp1.example.com</w:t>
            </w:r>
          </w:p>
        </w:tc>
      </w:tr>
    </w:tbl>
    <w:p w14:paraId="513EC3AB" w14:textId="48C6B443" w:rsidR="00F90BFA" w:rsidRDefault="00F90BFA" w:rsidP="00F90BFA">
      <w:pPr>
        <w:rPr>
          <w:lang w:eastAsia="zh-CN"/>
        </w:rPr>
      </w:pPr>
    </w:p>
    <w:p w14:paraId="31F476A7" w14:textId="55A339B7" w:rsidR="00B73DF7" w:rsidRDefault="00B73DF7" w:rsidP="002D7984">
      <w:pPr>
        <w:pStyle w:val="H6"/>
        <w:rPr>
          <w:noProof/>
        </w:rPr>
      </w:pPr>
      <w:r w:rsidRPr="006C6084">
        <w:rPr>
          <w:lang w:eastAsia="zh-CN"/>
        </w:rPr>
        <w:t>6.3.</w:t>
      </w:r>
      <w:r>
        <w:rPr>
          <w:lang w:eastAsia="zh-CN"/>
        </w:rPr>
        <w:t>3</w:t>
      </w:r>
      <w:r w:rsidRPr="006C6084">
        <w:rPr>
          <w:lang w:eastAsia="zh-CN"/>
        </w:rPr>
        <w:t>.4.4.</w:t>
      </w:r>
      <w:r>
        <w:rPr>
          <w:lang w:eastAsia="zh-CN"/>
        </w:rPr>
        <w:t>4</w:t>
      </w:r>
      <w:r w:rsidRPr="006C6084">
        <w:rPr>
          <w:lang w:eastAsia="zh-CN"/>
        </w:rPr>
        <w:tab/>
      </w:r>
      <w:r>
        <w:rPr>
          <w:noProof/>
        </w:rPr>
        <w:t>Scope of LCI signalled by an SEPP</w:t>
      </w:r>
    </w:p>
    <w:p w14:paraId="0A78B3DF" w14:textId="7C642810" w:rsidR="00B73DF7" w:rsidRDefault="00B73DF7" w:rsidP="00B73DF7">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p>
    <w:p w14:paraId="53992543" w14:textId="27C2E297" w:rsidR="00B73DF7" w:rsidRDefault="00B73DF7" w:rsidP="00B73DF7">
      <w:pPr>
        <w:pStyle w:val="TH"/>
      </w:pPr>
      <w:r w:rsidRPr="000B63FD">
        <w:lastRenderedPageBreak/>
        <w:t xml:space="preserve">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r w:rsidRPr="000B63FD">
        <w:t xml:space="preserve">: </w:t>
      </w:r>
      <w:r>
        <w:t>Supported scopes for LCI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186EAD03" w14:textId="77777777" w:rsidTr="00283ED3">
        <w:tc>
          <w:tcPr>
            <w:tcW w:w="1555" w:type="dxa"/>
          </w:tcPr>
          <w:p w14:paraId="35375E79" w14:textId="77777777" w:rsidR="00B73DF7" w:rsidRDefault="00B73DF7" w:rsidP="00283ED3">
            <w:pPr>
              <w:pStyle w:val="TAH"/>
              <w:rPr>
                <w:lang w:eastAsia="zh-CN"/>
              </w:rPr>
            </w:pPr>
            <w:r>
              <w:rPr>
                <w:lang w:eastAsia="zh-CN"/>
              </w:rPr>
              <w:t>Parameter</w:t>
            </w:r>
          </w:p>
        </w:tc>
        <w:tc>
          <w:tcPr>
            <w:tcW w:w="1559" w:type="dxa"/>
          </w:tcPr>
          <w:p w14:paraId="28300759" w14:textId="77777777" w:rsidR="00B73DF7" w:rsidRDefault="00B73DF7" w:rsidP="00283ED3">
            <w:pPr>
              <w:pStyle w:val="TAH"/>
              <w:rPr>
                <w:lang w:eastAsia="zh-CN"/>
              </w:rPr>
            </w:pPr>
            <w:r>
              <w:rPr>
                <w:lang w:eastAsia="zh-CN"/>
              </w:rPr>
              <w:t>Value</w:t>
            </w:r>
          </w:p>
        </w:tc>
        <w:tc>
          <w:tcPr>
            <w:tcW w:w="3544" w:type="dxa"/>
          </w:tcPr>
          <w:p w14:paraId="5596AE6F"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tcPr>
          <w:p w14:paraId="10AEAEA5" w14:textId="77777777" w:rsidR="00B73DF7" w:rsidRDefault="00B73DF7" w:rsidP="00283ED3">
            <w:pPr>
              <w:pStyle w:val="TAH"/>
              <w:rPr>
                <w:lang w:eastAsia="zh-CN"/>
              </w:rPr>
            </w:pPr>
            <w:r>
              <w:rPr>
                <w:lang w:eastAsia="zh-CN"/>
              </w:rPr>
              <w:t>Examples</w:t>
            </w:r>
          </w:p>
        </w:tc>
      </w:tr>
      <w:tr w:rsidR="00B73DF7" w14:paraId="285F0178" w14:textId="77777777" w:rsidTr="00283ED3">
        <w:tc>
          <w:tcPr>
            <w:tcW w:w="1555" w:type="dxa"/>
          </w:tcPr>
          <w:p w14:paraId="68F000FD" w14:textId="77777777" w:rsidR="00B73DF7" w:rsidRPr="00590254" w:rsidRDefault="00B73DF7" w:rsidP="00283ED3">
            <w:pPr>
              <w:pStyle w:val="TAL"/>
              <w:rPr>
                <w:lang w:eastAsia="zh-CN"/>
              </w:rPr>
            </w:pPr>
            <w:r>
              <w:rPr>
                <w:lang w:eastAsia="zh-CN"/>
              </w:rPr>
              <w:t>SEPP-FQDN</w:t>
            </w:r>
          </w:p>
        </w:tc>
        <w:tc>
          <w:tcPr>
            <w:tcW w:w="1559" w:type="dxa"/>
          </w:tcPr>
          <w:p w14:paraId="5A62CCE4" w14:textId="77777777" w:rsidR="00B73DF7" w:rsidRPr="00590254" w:rsidRDefault="00B73DF7" w:rsidP="00283ED3">
            <w:pPr>
              <w:pStyle w:val="TAL"/>
              <w:rPr>
                <w:lang w:eastAsia="zh-CN"/>
              </w:rPr>
            </w:pPr>
            <w:r>
              <w:rPr>
                <w:lang w:eastAsia="zh-CN"/>
              </w:rPr>
              <w:t>SEPP FQDN</w:t>
            </w:r>
          </w:p>
        </w:tc>
        <w:tc>
          <w:tcPr>
            <w:tcW w:w="3544" w:type="dxa"/>
          </w:tcPr>
          <w:p w14:paraId="1B5B1EA6" w14:textId="77777777" w:rsidR="00B73DF7" w:rsidRDefault="00B73DF7" w:rsidP="00283ED3">
            <w:pPr>
              <w:pStyle w:val="TAL"/>
              <w:rPr>
                <w:lang w:eastAsia="zh-CN"/>
              </w:rPr>
            </w:pPr>
            <w:r>
              <w:rPr>
                <w:lang w:eastAsia="zh-CN"/>
              </w:rPr>
              <w:t>SEPP identified by the SEPP FQDN</w:t>
            </w:r>
          </w:p>
          <w:p w14:paraId="11B3754A" w14:textId="77777777" w:rsidR="00B73DF7" w:rsidRDefault="00B73DF7" w:rsidP="00283ED3">
            <w:pPr>
              <w:pStyle w:val="TAL"/>
              <w:rPr>
                <w:lang w:eastAsia="zh-CN"/>
              </w:rPr>
            </w:pPr>
          </w:p>
        </w:tc>
        <w:tc>
          <w:tcPr>
            <w:tcW w:w="3118" w:type="dxa"/>
          </w:tcPr>
          <w:p w14:paraId="2CA74717" w14:textId="77777777" w:rsidR="00B73DF7" w:rsidRPr="00590254" w:rsidRDefault="00B73DF7" w:rsidP="00283ED3">
            <w:pPr>
              <w:pStyle w:val="TAL"/>
              <w:rPr>
                <w:lang w:eastAsia="zh-CN"/>
              </w:rPr>
            </w:pPr>
            <w:r>
              <w:rPr>
                <w:lang w:eastAsia="zh-CN"/>
              </w:rPr>
              <w:t>SEPP-FQDN: sepp1.example.com</w:t>
            </w:r>
          </w:p>
        </w:tc>
      </w:tr>
    </w:tbl>
    <w:p w14:paraId="5FC81057" w14:textId="77777777" w:rsidR="00B73DF7" w:rsidRPr="00DA01F9" w:rsidRDefault="00B73DF7" w:rsidP="00B73DF7">
      <w:pPr>
        <w:rPr>
          <w:noProof/>
        </w:rPr>
      </w:pPr>
    </w:p>
    <w:p w14:paraId="09FE518C" w14:textId="77777777" w:rsidR="00B73DF7" w:rsidRPr="00D1205D" w:rsidRDefault="00B73DF7" w:rsidP="00F90BFA">
      <w:pPr>
        <w:rPr>
          <w:lang w:eastAsia="zh-CN"/>
        </w:rPr>
      </w:pPr>
    </w:p>
    <w:p w14:paraId="6FE54F89" w14:textId="77777777" w:rsidR="00F90BFA" w:rsidRPr="00D1205D" w:rsidRDefault="00F90BFA" w:rsidP="002D7984">
      <w:pPr>
        <w:pStyle w:val="Heading5"/>
        <w:rPr>
          <w:lang w:eastAsia="zh-CN"/>
        </w:rPr>
      </w:pPr>
      <w:bookmarkStart w:id="944" w:name="_Toc44847476"/>
      <w:bookmarkStart w:id="945" w:name="_Toc51845130"/>
      <w:bookmarkStart w:id="946" w:name="_Toc51845461"/>
      <w:bookmarkStart w:id="947" w:name="_Toc51846981"/>
      <w:bookmarkStart w:id="948" w:name="_Toc57022612"/>
      <w:bookmarkStart w:id="949" w:name="_Toc218607945"/>
      <w:r w:rsidRPr="00D1205D">
        <w:rPr>
          <w:lang w:eastAsia="zh-CN"/>
        </w:rPr>
        <w:t>6.3.3.4.5</w:t>
      </w:r>
      <w:r w:rsidRPr="00D1205D">
        <w:rPr>
          <w:lang w:eastAsia="zh-CN"/>
        </w:rPr>
        <w:tab/>
        <w:t>S-NSSAI/DNN Relative Capacity</w:t>
      </w:r>
      <w:bookmarkEnd w:id="944"/>
      <w:bookmarkEnd w:id="945"/>
      <w:bookmarkEnd w:id="946"/>
      <w:bookmarkEnd w:id="947"/>
      <w:bookmarkEnd w:id="948"/>
      <w:bookmarkEnd w:id="949"/>
    </w:p>
    <w:p w14:paraId="4B29217F" w14:textId="51087DD3" w:rsidR="00F90BFA" w:rsidRPr="00D1205D" w:rsidRDefault="00F90BFA" w:rsidP="00F90BFA">
      <w:r w:rsidRPr="00D1205D">
        <w:t xml:space="preserve">When applying S-NSSAI/DNN based load control (see </w:t>
      </w:r>
      <w:r w:rsidR="00AD4CCA" w:rsidRPr="00D1205D">
        <w:t>clause</w:t>
      </w:r>
      <w:r w:rsidR="00AD4CCA">
        <w:t> </w:t>
      </w:r>
      <w:r w:rsidR="00AD4CCA" w:rsidRPr="00D1205D">
        <w:rPr>
          <w:lang w:eastAsia="zh-CN"/>
        </w:rPr>
        <w:t>6</w:t>
      </w:r>
      <w:r w:rsidRPr="00D1205D">
        <w:rPr>
          <w:lang w:eastAsia="zh-CN"/>
        </w:rPr>
        <w:t>.3.3.4.4.2.2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p>
    <w:p w14:paraId="03F6E02E" w14:textId="77777777"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3102EC6D" w14:textId="77777777" w:rsidR="00F90BFA" w:rsidRPr="00D1205D" w:rsidRDefault="00F90BFA" w:rsidP="00F90BFA">
      <w:pPr>
        <w:rPr>
          <w:lang w:eastAsia="zh-CN"/>
        </w:rPr>
      </w:pPr>
    </w:p>
    <w:p w14:paraId="5834CF6A" w14:textId="77777777" w:rsidR="00F90BFA" w:rsidRPr="00D1205D" w:rsidRDefault="00F90BFA" w:rsidP="002D7984">
      <w:pPr>
        <w:pStyle w:val="Heading4"/>
        <w:rPr>
          <w:lang w:eastAsia="zh-CN"/>
        </w:rPr>
      </w:pPr>
      <w:bookmarkStart w:id="950" w:name="_Toc44847477"/>
      <w:bookmarkStart w:id="951" w:name="_Toc51845131"/>
      <w:bookmarkStart w:id="952" w:name="_Toc51845462"/>
      <w:bookmarkStart w:id="953" w:name="_Toc51846982"/>
      <w:bookmarkStart w:id="954" w:name="_Toc57022613"/>
      <w:bookmarkStart w:id="955" w:name="_Toc218607946"/>
      <w:r w:rsidRPr="00D1205D">
        <w:rPr>
          <w:lang w:eastAsia="zh-CN"/>
        </w:rPr>
        <w:t>6.3.3.5</w:t>
      </w:r>
      <w:r w:rsidRPr="00D1205D">
        <w:rPr>
          <w:lang w:eastAsia="zh-CN"/>
        </w:rPr>
        <w:tab/>
      </w:r>
      <w:r w:rsidRPr="00D1205D">
        <w:t xml:space="preserve">LC-H </w:t>
      </w:r>
      <w:r w:rsidRPr="00D1205D">
        <w:rPr>
          <w:lang w:eastAsia="zh-CN"/>
        </w:rPr>
        <w:t>feature support</w:t>
      </w:r>
      <w:bookmarkEnd w:id="912"/>
      <w:bookmarkEnd w:id="913"/>
      <w:bookmarkEnd w:id="950"/>
      <w:bookmarkEnd w:id="951"/>
      <w:bookmarkEnd w:id="952"/>
      <w:bookmarkEnd w:id="953"/>
      <w:bookmarkEnd w:id="954"/>
      <w:bookmarkEnd w:id="955"/>
    </w:p>
    <w:p w14:paraId="7D05E9B9" w14:textId="77777777" w:rsidR="00F90BFA" w:rsidRPr="00D1205D" w:rsidRDefault="00F90BFA" w:rsidP="002D7984">
      <w:pPr>
        <w:pStyle w:val="Heading5"/>
        <w:rPr>
          <w:lang w:eastAsia="zh-CN"/>
        </w:rPr>
      </w:pPr>
      <w:bookmarkStart w:id="956" w:name="_Toc35969969"/>
      <w:bookmarkStart w:id="957" w:name="_Toc36050763"/>
      <w:bookmarkStart w:id="958" w:name="_Toc44847478"/>
      <w:bookmarkStart w:id="959" w:name="_Toc51845132"/>
      <w:bookmarkStart w:id="960" w:name="_Toc51845463"/>
      <w:bookmarkStart w:id="961" w:name="_Toc51846983"/>
      <w:bookmarkStart w:id="962" w:name="_Toc57022614"/>
      <w:bookmarkStart w:id="963" w:name="_Toc218607947"/>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956"/>
      <w:bookmarkEnd w:id="957"/>
      <w:bookmarkEnd w:id="958"/>
      <w:bookmarkEnd w:id="959"/>
      <w:bookmarkEnd w:id="960"/>
      <w:bookmarkEnd w:id="961"/>
      <w:bookmarkEnd w:id="962"/>
      <w:bookmarkEnd w:id="963"/>
    </w:p>
    <w:p w14:paraId="66E464B4" w14:textId="2CFF7633" w:rsidR="00F90BFA" w:rsidRPr="00D1205D" w:rsidRDefault="00F90BFA" w:rsidP="00F90BFA">
      <w:pPr>
        <w:rPr>
          <w:lang w:eastAsia="zh-CN"/>
        </w:rPr>
      </w:pPr>
      <w:r w:rsidRPr="00D1205D">
        <w:rPr>
          <w:lang w:eastAsia="zh-CN"/>
        </w:rPr>
        <w:t>When registering with the NRF (NFRegister) or updating the NRF (NFUpdate), an NF that supports the 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62F82907" w14:textId="1922AE1E" w:rsidR="00F90BFA" w:rsidRPr="00D1205D" w:rsidRDefault="00F90BFA" w:rsidP="00F90BFA">
      <w:r w:rsidRPr="00D1205D">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54AD100" w14:textId="77777777" w:rsidR="00F90BFA" w:rsidRPr="00D1205D" w:rsidRDefault="00F90BFA" w:rsidP="002D7984">
      <w:pPr>
        <w:pStyle w:val="Heading5"/>
        <w:rPr>
          <w:lang w:eastAsia="zh-CN"/>
        </w:rPr>
      </w:pPr>
      <w:bookmarkStart w:id="964" w:name="_Toc35969970"/>
      <w:bookmarkStart w:id="965" w:name="_Toc36050764"/>
      <w:bookmarkStart w:id="966" w:name="_Toc44847479"/>
      <w:bookmarkStart w:id="967" w:name="_Toc51845133"/>
      <w:bookmarkStart w:id="968" w:name="_Toc51845464"/>
      <w:bookmarkStart w:id="969" w:name="_Toc51846984"/>
      <w:bookmarkStart w:id="970" w:name="_Toc57022615"/>
      <w:bookmarkStart w:id="971" w:name="_Toc218607948"/>
      <w:r w:rsidRPr="00D1205D">
        <w:rPr>
          <w:lang w:eastAsia="zh-CN"/>
        </w:rPr>
        <w:t>6.3.3.5.2</w:t>
      </w:r>
      <w:r w:rsidRPr="00D1205D">
        <w:rPr>
          <w:lang w:eastAsia="zh-CN"/>
        </w:rPr>
        <w:tab/>
        <w:t xml:space="preserve">Utilizing the </w:t>
      </w:r>
      <w:r w:rsidRPr="00D1205D">
        <w:t xml:space="preserve">LC-H </w:t>
      </w:r>
      <w:r w:rsidRPr="00D1205D">
        <w:rPr>
          <w:lang w:eastAsia="zh-CN"/>
        </w:rPr>
        <w:t>feature support indication</w:t>
      </w:r>
      <w:bookmarkEnd w:id="964"/>
      <w:bookmarkEnd w:id="965"/>
      <w:bookmarkEnd w:id="966"/>
      <w:bookmarkEnd w:id="967"/>
      <w:bookmarkEnd w:id="968"/>
      <w:bookmarkEnd w:id="969"/>
      <w:bookmarkEnd w:id="970"/>
      <w:bookmarkEnd w:id="971"/>
    </w:p>
    <w:p w14:paraId="0240D694" w14:textId="377B91B1"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 xml:space="preserve">the NF Service Consumer should not subscribe at the NRF to notifications triggered by the changes in the load of the selected NF Service Producer (see </w:t>
      </w:r>
      <w:r w:rsidR="00AD4CCA" w:rsidRPr="00D1205D">
        <w:rPr>
          <w:lang w:eastAsia="zh-CN"/>
        </w:rPr>
        <w:t>clause</w:t>
      </w:r>
      <w:r w:rsidR="00AD4CCA">
        <w:rPr>
          <w:lang w:eastAsia="zh-CN"/>
        </w:rPr>
        <w:t> </w:t>
      </w:r>
      <w:r w:rsidR="00AD4CCA" w:rsidRPr="00D1205D">
        <w:rPr>
          <w:lang w:eastAsia="zh-CN"/>
        </w:rPr>
        <w:t>5</w:t>
      </w:r>
      <w:r w:rsidRPr="00D1205D">
        <w:rPr>
          <w:lang w:eastAsia="zh-CN"/>
        </w:rPr>
        <w:t>.2.2.5 in 3GPP TS 29.510 [8]).</w:t>
      </w:r>
    </w:p>
    <w:p w14:paraId="0C749C9F" w14:textId="77777777" w:rsidR="00F90BFA" w:rsidRPr="00D1205D" w:rsidRDefault="00F90BFA" w:rsidP="002D7984">
      <w:pPr>
        <w:pStyle w:val="Heading2"/>
        <w:rPr>
          <w:lang w:eastAsia="zh-CN"/>
        </w:rPr>
      </w:pPr>
      <w:bookmarkStart w:id="972" w:name="_Toc35969971"/>
      <w:bookmarkStart w:id="973" w:name="_Toc36050765"/>
      <w:bookmarkStart w:id="974" w:name="_Toc44847480"/>
      <w:bookmarkStart w:id="975" w:name="_Toc51845134"/>
      <w:bookmarkStart w:id="976" w:name="_Toc51845465"/>
      <w:bookmarkStart w:id="977" w:name="_Toc51846985"/>
      <w:bookmarkStart w:id="978" w:name="_Toc57022616"/>
      <w:bookmarkStart w:id="979" w:name="_Toc218607949"/>
      <w:r w:rsidRPr="00D1205D">
        <w:rPr>
          <w:lang w:eastAsia="zh-CN"/>
        </w:rPr>
        <w:t>6</w:t>
      </w:r>
      <w:r w:rsidRPr="00D1205D">
        <w:t>.</w:t>
      </w:r>
      <w:r w:rsidRPr="00D1205D">
        <w:rPr>
          <w:lang w:eastAsia="zh-CN"/>
        </w:rPr>
        <w:t>4</w:t>
      </w:r>
      <w:r w:rsidRPr="00D1205D">
        <w:rPr>
          <w:lang w:eastAsia="zh-CN"/>
        </w:rPr>
        <w:tab/>
        <w:t>Overload Control</w:t>
      </w:r>
      <w:bookmarkEnd w:id="822"/>
      <w:bookmarkEnd w:id="823"/>
      <w:bookmarkEnd w:id="824"/>
      <w:bookmarkEnd w:id="972"/>
      <w:bookmarkEnd w:id="973"/>
      <w:bookmarkEnd w:id="974"/>
      <w:bookmarkEnd w:id="975"/>
      <w:bookmarkEnd w:id="976"/>
      <w:bookmarkEnd w:id="977"/>
      <w:bookmarkEnd w:id="978"/>
      <w:bookmarkEnd w:id="979"/>
    </w:p>
    <w:p w14:paraId="70A943B9" w14:textId="77777777" w:rsidR="00F90BFA" w:rsidRPr="00D1205D" w:rsidRDefault="00F90BFA" w:rsidP="002D7984">
      <w:pPr>
        <w:pStyle w:val="Heading3"/>
        <w:rPr>
          <w:lang w:eastAsia="zh-CN"/>
        </w:rPr>
      </w:pPr>
      <w:bookmarkStart w:id="980" w:name="_Toc19708972"/>
      <w:bookmarkStart w:id="981" w:name="_Toc27745050"/>
      <w:bookmarkStart w:id="982" w:name="_Toc29803203"/>
      <w:bookmarkStart w:id="983" w:name="_Toc35969972"/>
      <w:bookmarkStart w:id="984" w:name="_Toc36050766"/>
      <w:bookmarkStart w:id="985" w:name="_Toc44847481"/>
      <w:bookmarkStart w:id="986" w:name="_Toc51845135"/>
      <w:bookmarkStart w:id="987" w:name="_Toc51845466"/>
      <w:bookmarkStart w:id="988" w:name="_Toc51846986"/>
      <w:bookmarkStart w:id="989" w:name="_Toc57022617"/>
      <w:bookmarkStart w:id="990" w:name="_Toc218607950"/>
      <w:r w:rsidRPr="00D1205D">
        <w:rPr>
          <w:lang w:eastAsia="zh-CN"/>
        </w:rPr>
        <w:t>6.4.1</w:t>
      </w:r>
      <w:r w:rsidRPr="00D1205D">
        <w:rPr>
          <w:lang w:eastAsia="zh-CN"/>
        </w:rPr>
        <w:tab/>
        <w:t>General</w:t>
      </w:r>
      <w:bookmarkEnd w:id="980"/>
      <w:bookmarkEnd w:id="981"/>
      <w:bookmarkEnd w:id="982"/>
      <w:bookmarkEnd w:id="983"/>
      <w:bookmarkEnd w:id="984"/>
      <w:bookmarkEnd w:id="985"/>
      <w:bookmarkEnd w:id="986"/>
      <w:bookmarkEnd w:id="987"/>
      <w:bookmarkEnd w:id="988"/>
      <w:bookmarkEnd w:id="989"/>
      <w:bookmarkEnd w:id="990"/>
    </w:p>
    <w:p w14:paraId="24119EBE" w14:textId="47FEB56E" w:rsidR="00BD74C3" w:rsidRPr="00D1205D" w:rsidRDefault="00BD74C3" w:rsidP="00BD74C3">
      <w:pPr>
        <w:rPr>
          <w:lang w:eastAsia="zh-CN"/>
        </w:rPr>
      </w:pPr>
      <w:bookmarkStart w:id="991" w:name="_Toc19708973"/>
      <w:bookmarkStart w:id="992" w:name="_Toc27745051"/>
      <w:bookmarkStart w:id="993"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w:t>
      </w:r>
      <w:r>
        <w:rPr>
          <w:lang w:eastAsia="zh-CN"/>
        </w:rPr>
        <w:t>9113</w:t>
      </w:r>
      <w:r w:rsidRPr="00D1205D">
        <w:rPr>
          <w:lang w:eastAsia="zh-CN"/>
        </w:rPr>
        <w:t> [7].</w:t>
      </w:r>
    </w:p>
    <w:p w14:paraId="68F9ED12" w14:textId="77777777" w:rsidR="00F90BFA" w:rsidRPr="00D1205D" w:rsidRDefault="00F90BFA" w:rsidP="00F90BFA">
      <w:r w:rsidRPr="00D1205D">
        <w:t>In addition to TCP and HTTP/2 congestion control mechanisms, the following end to end application-level overload control mechanisms are defined.</w:t>
      </w:r>
    </w:p>
    <w:p w14:paraId="7D63FF5C" w14:textId="769ACDD0" w:rsidR="00B73DF7" w:rsidRPr="00D1205D" w:rsidRDefault="00B73DF7" w:rsidP="00B73DF7">
      <w:pPr>
        <w:rPr>
          <w:lang w:eastAsia="zh-CN"/>
        </w:rPr>
      </w:pPr>
      <w:r w:rsidRPr="00D1205D">
        <w:rPr>
          <w:lang w:eastAsia="zh-CN"/>
        </w:rPr>
        <w:t>Overload control enables an NF Service Producer, an NF Service Consumer</w:t>
      </w:r>
      <w:r>
        <w:rPr>
          <w:lang w:eastAsia="zh-CN"/>
        </w:rPr>
        <w:t>,</w:t>
      </w:r>
      <w:r w:rsidRPr="00D1205D">
        <w:rPr>
          <w:lang w:eastAsia="zh-CN"/>
        </w:rPr>
        <w:t xml:space="preserve"> an SCP</w:t>
      </w:r>
      <w:r>
        <w:rPr>
          <w:lang w:eastAsia="zh-CN"/>
        </w:rPr>
        <w:t xml:space="preserve"> or an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w:t>
      </w:r>
      <w:r>
        <w:rPr>
          <w:lang w:eastAsia="zh-CN"/>
        </w:rPr>
        <w:t>,</w:t>
      </w:r>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07746A16" w14:textId="77777777" w:rsidR="00F90BFA" w:rsidRPr="00D1205D" w:rsidRDefault="00F90BFA" w:rsidP="00F90BFA">
      <w:pPr>
        <w:rPr>
          <w:lang w:eastAsia="zh-CN"/>
        </w:rPr>
      </w:pPr>
      <w:r w:rsidRPr="00D1205D">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18168D62" w14:textId="77777777" w:rsidR="00F90BFA" w:rsidRPr="00D1205D" w:rsidRDefault="00F90BFA" w:rsidP="00F90BFA">
      <w:r w:rsidRPr="00D1205D">
        <w:lastRenderedPageBreak/>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343AB5B4" w14:textId="77777777" w:rsidR="00F90BFA" w:rsidRPr="00D1205D" w:rsidRDefault="00F90BFA" w:rsidP="00F90BFA">
      <w:r w:rsidRPr="00D1205D">
        <w:t>Overload control should continue to allow for preferential treatment of priority users (e.g. MPS) and emergency services.</w:t>
      </w:r>
    </w:p>
    <w:p w14:paraId="4B5990B5" w14:textId="41A2FE97" w:rsidR="00F90BFA" w:rsidRDefault="00F90BFA" w:rsidP="00F90BFA">
      <w:r w:rsidRPr="00D1205D">
        <w:t xml:space="preserve">Overload control may be performed based on HTTP status codes returned in HTTP responses (as defined in </w:t>
      </w:r>
      <w:r w:rsidR="00AD4CCA" w:rsidRPr="00D1205D">
        <w:t>clause</w:t>
      </w:r>
      <w:r w:rsidR="00AD4CCA">
        <w:t> </w:t>
      </w:r>
      <w:r w:rsidR="00AD4CCA" w:rsidRPr="00D1205D">
        <w:t>6</w:t>
      </w:r>
      <w:r w:rsidRPr="00D1205D">
        <w:t xml:space="preserve">.4.2) or based on Overload Control Information (OCI) signalled in HTTP request or response (as defined in </w:t>
      </w:r>
      <w:r w:rsidR="00AD4CCA" w:rsidRPr="00D1205D">
        <w:t>clause</w:t>
      </w:r>
      <w:r w:rsidR="00AD4CCA">
        <w:t> </w:t>
      </w:r>
      <w:r w:rsidR="00AD4CCA" w:rsidRPr="00D1205D">
        <w:t>6</w:t>
      </w:r>
      <w:r w:rsidRPr="00D1205D">
        <w:t>.4.</w:t>
      </w:r>
      <w:r w:rsidR="00583FE0">
        <w:t>3</w:t>
      </w:r>
      <w:r w:rsidRPr="00D1205D">
        <w:t>).</w:t>
      </w:r>
    </w:p>
    <w:p w14:paraId="45F20E93" w14:textId="3E8BB545" w:rsidR="00633ACA" w:rsidRPr="00D1205D" w:rsidRDefault="00633ACA" w:rsidP="00F90BFA">
      <w:pPr>
        <w:rPr>
          <w:lang w:eastAsia="zh-CN"/>
        </w:rPr>
      </w:pPr>
      <w:r>
        <w:rPr>
          <w:lang w:eastAsia="zh-CN"/>
        </w:rPr>
        <w:t xml:space="preserve">The NF that performs overload control enforcement may either reject a fraction of request messages, or redirect some request messages towards an alternative NF if possible, to reduce sending HTTP requests towards an overloaded NF. (see </w:t>
      </w:r>
      <w:r w:rsidR="00C832FB">
        <w:rPr>
          <w:lang w:eastAsia="zh-CN"/>
        </w:rPr>
        <w:t>clause 6</w:t>
      </w:r>
      <w:r>
        <w:rPr>
          <w:lang w:eastAsia="zh-CN"/>
        </w:rPr>
        <w:t>.4.3.5).</w:t>
      </w:r>
    </w:p>
    <w:p w14:paraId="4611532F" w14:textId="77777777" w:rsidR="00F90BFA" w:rsidRPr="00D1205D" w:rsidRDefault="00F90BFA" w:rsidP="002D7984">
      <w:pPr>
        <w:pStyle w:val="Heading3"/>
      </w:pPr>
      <w:bookmarkStart w:id="994" w:name="_Toc35969973"/>
      <w:bookmarkStart w:id="995" w:name="_Toc36050767"/>
      <w:bookmarkStart w:id="996" w:name="_Toc44847482"/>
      <w:bookmarkStart w:id="997" w:name="_Toc51845136"/>
      <w:bookmarkStart w:id="998" w:name="_Toc51845467"/>
      <w:bookmarkStart w:id="999" w:name="_Toc51846987"/>
      <w:bookmarkStart w:id="1000" w:name="_Toc57022618"/>
      <w:bookmarkStart w:id="1001" w:name="_Toc218607951"/>
      <w:r w:rsidRPr="00D1205D">
        <w:t>6.4.2</w:t>
      </w:r>
      <w:r w:rsidRPr="00D1205D">
        <w:tab/>
        <w:t>Overload Control based on HTTP status codes</w:t>
      </w:r>
      <w:bookmarkEnd w:id="994"/>
      <w:bookmarkEnd w:id="995"/>
      <w:bookmarkEnd w:id="996"/>
      <w:bookmarkEnd w:id="997"/>
      <w:bookmarkEnd w:id="998"/>
      <w:bookmarkEnd w:id="999"/>
      <w:bookmarkEnd w:id="1000"/>
      <w:bookmarkEnd w:id="1001"/>
    </w:p>
    <w:p w14:paraId="21B10D57" w14:textId="77777777" w:rsidR="00F90BFA" w:rsidRPr="00D1205D" w:rsidRDefault="00F90BFA" w:rsidP="002D7984">
      <w:pPr>
        <w:pStyle w:val="Heading4"/>
      </w:pPr>
      <w:bookmarkStart w:id="1002" w:name="_Toc35969974"/>
      <w:bookmarkStart w:id="1003" w:name="_Toc36050768"/>
      <w:bookmarkStart w:id="1004" w:name="_Toc44847483"/>
      <w:bookmarkStart w:id="1005" w:name="_Toc51845137"/>
      <w:bookmarkStart w:id="1006" w:name="_Toc51845468"/>
      <w:bookmarkStart w:id="1007" w:name="_Toc51846988"/>
      <w:bookmarkStart w:id="1008" w:name="_Toc57022619"/>
      <w:bookmarkStart w:id="1009" w:name="_Toc218607952"/>
      <w:r w:rsidRPr="00D1205D">
        <w:t>6.4.2.1</w:t>
      </w:r>
      <w:r w:rsidRPr="00D1205D">
        <w:tab/>
        <w:t>General</w:t>
      </w:r>
      <w:bookmarkEnd w:id="1002"/>
      <w:bookmarkEnd w:id="1003"/>
      <w:bookmarkEnd w:id="1004"/>
      <w:bookmarkEnd w:id="1005"/>
      <w:bookmarkEnd w:id="1006"/>
      <w:bookmarkEnd w:id="1007"/>
      <w:bookmarkEnd w:id="1008"/>
      <w:bookmarkEnd w:id="1009"/>
    </w:p>
    <w:p w14:paraId="20597F3A" w14:textId="77777777" w:rsidR="00F90BFA" w:rsidRPr="00D1205D" w:rsidRDefault="00F90BFA" w:rsidP="00F90BFA">
      <w:pPr>
        <w:rPr>
          <w:lang w:eastAsia="zh-CN"/>
        </w:rPr>
      </w:pPr>
      <w:r w:rsidRPr="00D1205D">
        <w:t>Overload control based on HTTP status code shall be supported per NF service / API according to the principles defined in this clause.</w:t>
      </w:r>
    </w:p>
    <w:p w14:paraId="24728586" w14:textId="77777777"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8793B06" w14:textId="77777777" w:rsidR="00F90BFA" w:rsidRPr="00D1205D" w:rsidRDefault="00F90BFA" w:rsidP="00F90BFA">
      <w:pPr>
        <w:pStyle w:val="B1"/>
        <w:rPr>
          <w:lang w:eastAsia="zh-CN"/>
        </w:rPr>
      </w:pPr>
      <w:r w:rsidRPr="00D1205D">
        <w:rPr>
          <w:lang w:eastAsia="zh-CN"/>
        </w:rPr>
        <w:t>-</w:t>
      </w:r>
      <w:r w:rsidRPr="00D1205D">
        <w:rPr>
          <w:lang w:eastAsia="zh-CN"/>
        </w:rPr>
        <w:tab/>
        <w:t>503 Service Unavailable;</w:t>
      </w:r>
    </w:p>
    <w:p w14:paraId="3DDA2AC0" w14:textId="77777777"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5A6CBDB" w14:textId="77777777" w:rsidR="00F90BFA" w:rsidRPr="00D1205D" w:rsidRDefault="00F90BFA" w:rsidP="00F90BFA">
      <w:pPr>
        <w:pStyle w:val="B1"/>
        <w:rPr>
          <w:lang w:eastAsia="zh-CN"/>
        </w:rPr>
      </w:pPr>
      <w:r w:rsidRPr="00D1205D">
        <w:rPr>
          <w:lang w:eastAsia="zh-CN"/>
        </w:rPr>
        <w:t>-</w:t>
      </w:r>
      <w:r w:rsidRPr="00D1205D">
        <w:rPr>
          <w:lang w:eastAsia="zh-CN"/>
        </w:rPr>
        <w:tab/>
        <w:t>307 Temporary Redirect</w:t>
      </w:r>
    </w:p>
    <w:p w14:paraId="1AE79509" w14:textId="77777777"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14D3324" w14:textId="77777777" w:rsidR="00F90BFA" w:rsidRPr="00D1205D" w:rsidRDefault="00F90BFA" w:rsidP="00F90BFA">
      <w:pPr>
        <w:rPr>
          <w:lang w:eastAsia="zh-CN"/>
        </w:rPr>
      </w:pPr>
      <w:r w:rsidRPr="00D1205D">
        <w:rPr>
          <w:lang w:eastAsia="zh-CN"/>
        </w:rPr>
        <w:t>If the client needs to abate a certain part of the available traffic, it shall do it based on the determined priority of each message.</w:t>
      </w:r>
    </w:p>
    <w:p w14:paraId="49AFC0BF" w14:textId="77777777"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4A469160" w14:textId="77777777" w:rsidR="000B4DCA" w:rsidRDefault="000B4DCA" w:rsidP="000B4DCA">
      <w:pPr>
        <w:rPr>
          <w:lang w:val="en-US" w:eastAsia="zh-CN"/>
        </w:rPr>
      </w:pPr>
      <w:bookmarkStart w:id="1010" w:name="_Toc35969975"/>
      <w:bookmarkStart w:id="1011" w:name="_Toc36050769"/>
      <w:bookmarkStart w:id="1012" w:name="_Toc44847484"/>
      <w:bookmarkStart w:id="1013" w:name="_Toc51845138"/>
      <w:bookmarkStart w:id="1014" w:name="_Toc51845469"/>
      <w:bookmarkStart w:id="1015" w:name="_Toc51846989"/>
      <w:bookmarkStart w:id="1016" w:name="_Toc57022620"/>
      <w:r w:rsidRPr="008D09EF">
        <w:rPr>
          <w:lang w:val="en-US" w:eastAsia="zh-CN"/>
        </w:rPr>
        <w:t>When an NF Service Consumer (e.g. AMF) issues a service request to an NF Service Producer (e.g. SMF),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8D09EF">
        <w:t xml:space="preserve"> including the "problemDetails" with the "cause" attribute set to "INBOUND_SERVER_ERROR"</w:t>
      </w:r>
      <w:r w:rsidRPr="008D09EF">
        <w:rPr>
          <w:lang w:val="en-US" w:eastAsia="zh-CN"/>
        </w:rPr>
        <w:t>. As an exception, the 503 or 429 status code shall be relayed by a V-SMF/I-SMF between AMF and H-SMF/SMF with the remoteError attribute set to "true" as specified in clause 6.1.7.1 of 3GPP TS 29.502 [28].</w:t>
      </w:r>
    </w:p>
    <w:p w14:paraId="1043F4F5" w14:textId="77777777" w:rsidR="000B4DCA" w:rsidRPr="008D09EF" w:rsidRDefault="000B4DCA" w:rsidP="000B4DCA">
      <w:pPr>
        <w:rPr>
          <w:lang w:eastAsia="zh-CN"/>
        </w:rPr>
      </w:pPr>
      <w:r w:rsidRPr="008D09EF">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E4FE6ED" w14:textId="77777777" w:rsidR="00F90BFA" w:rsidRPr="00D1205D" w:rsidRDefault="00F90BFA" w:rsidP="002D7984">
      <w:pPr>
        <w:pStyle w:val="Heading4"/>
        <w:rPr>
          <w:lang w:eastAsia="zh-CN"/>
        </w:rPr>
      </w:pPr>
      <w:bookmarkStart w:id="1017" w:name="_Toc218607953"/>
      <w:r w:rsidRPr="00D1205D">
        <w:rPr>
          <w:lang w:eastAsia="zh-CN"/>
        </w:rPr>
        <w:t>6.4.2.2</w:t>
      </w:r>
      <w:r w:rsidRPr="00D1205D">
        <w:rPr>
          <w:lang w:eastAsia="zh-CN"/>
        </w:rPr>
        <w:tab/>
        <w:t>HTTP Status Code "503 Service Unavailable"</w:t>
      </w:r>
      <w:bookmarkEnd w:id="991"/>
      <w:bookmarkEnd w:id="992"/>
      <w:bookmarkEnd w:id="993"/>
      <w:bookmarkEnd w:id="1010"/>
      <w:bookmarkEnd w:id="1011"/>
      <w:bookmarkEnd w:id="1012"/>
      <w:bookmarkEnd w:id="1013"/>
      <w:bookmarkEnd w:id="1014"/>
      <w:bookmarkEnd w:id="1015"/>
      <w:bookmarkEnd w:id="1016"/>
      <w:bookmarkEnd w:id="1017"/>
    </w:p>
    <w:p w14:paraId="5A5B1333" w14:textId="77777777" w:rsidR="00F90BFA" w:rsidRPr="00D1205D" w:rsidRDefault="00F90BFA" w:rsidP="00F90BFA">
      <w:pPr>
        <w:rPr>
          <w:lang w:eastAsia="zh-CN"/>
        </w:rPr>
      </w:pPr>
      <w:r w:rsidRPr="00D1205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72FC642A" w14:textId="77777777" w:rsidR="00F90BFA" w:rsidRPr="00D1205D" w:rsidRDefault="00F90BFA" w:rsidP="00F90BFA">
      <w:pPr>
        <w:rPr>
          <w:lang w:eastAsia="zh-CN"/>
        </w:rPr>
      </w:pPr>
      <w:r w:rsidRPr="00D1205D">
        <w:rPr>
          <w:lang w:eastAsia="zh-CN"/>
        </w:rPr>
        <w:lastRenderedPageBreak/>
        <w:t>As for all 5xx status codes, this indicates a server-related issue (not limited to a specific client, or HTTP method), and it indicates that the server is incapable of performing the request.</w:t>
      </w:r>
    </w:p>
    <w:p w14:paraId="579B9AE3" w14:textId="77777777" w:rsidR="00F90BFA" w:rsidRPr="00D1205D" w:rsidRDefault="00F90BFA" w:rsidP="00F90BFA">
      <w:pPr>
        <w:rPr>
          <w:lang w:eastAsia="zh-CN"/>
        </w:rPr>
      </w:pPr>
      <w:r w:rsidRPr="00D1205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0791EB95" w14:textId="77777777" w:rsidR="00F90BFA" w:rsidRPr="00D1205D" w:rsidRDefault="00F90BFA" w:rsidP="002D7984">
      <w:pPr>
        <w:pStyle w:val="Heading4"/>
        <w:rPr>
          <w:lang w:eastAsia="zh-CN"/>
        </w:rPr>
      </w:pPr>
      <w:bookmarkStart w:id="1018" w:name="_Toc19708974"/>
      <w:bookmarkStart w:id="1019" w:name="_Toc27745052"/>
      <w:bookmarkStart w:id="1020" w:name="_Toc29803205"/>
      <w:bookmarkStart w:id="1021" w:name="_Toc35969976"/>
      <w:bookmarkStart w:id="1022" w:name="_Toc36050770"/>
      <w:bookmarkStart w:id="1023" w:name="_Toc44847485"/>
      <w:bookmarkStart w:id="1024" w:name="_Toc51845139"/>
      <w:bookmarkStart w:id="1025" w:name="_Toc51845470"/>
      <w:bookmarkStart w:id="1026" w:name="_Toc51846990"/>
      <w:bookmarkStart w:id="1027" w:name="_Toc57022621"/>
      <w:bookmarkStart w:id="1028" w:name="_Toc218607954"/>
      <w:r w:rsidRPr="00D1205D">
        <w:rPr>
          <w:lang w:eastAsia="zh-CN"/>
        </w:rPr>
        <w:t>6.4.2.3</w:t>
      </w:r>
      <w:r w:rsidRPr="00D1205D">
        <w:rPr>
          <w:lang w:eastAsia="zh-CN"/>
        </w:rPr>
        <w:tab/>
        <w:t>HTTP Status Code "429 Too Many Requests"</w:t>
      </w:r>
      <w:bookmarkEnd w:id="1018"/>
      <w:bookmarkEnd w:id="1019"/>
      <w:bookmarkEnd w:id="1020"/>
      <w:bookmarkEnd w:id="1021"/>
      <w:bookmarkEnd w:id="1022"/>
      <w:bookmarkEnd w:id="1023"/>
      <w:bookmarkEnd w:id="1024"/>
      <w:bookmarkEnd w:id="1025"/>
      <w:bookmarkEnd w:id="1026"/>
      <w:bookmarkEnd w:id="1027"/>
      <w:bookmarkEnd w:id="1028"/>
    </w:p>
    <w:p w14:paraId="577B1A8C" w14:textId="49A05BA0" w:rsidR="00EC42C1" w:rsidRPr="00D1205D" w:rsidRDefault="00EC42C1" w:rsidP="00EC42C1">
      <w:pPr>
        <w:rPr>
          <w:lang w:eastAsia="zh-CN"/>
        </w:rPr>
      </w:pPr>
      <w:r w:rsidRPr="00D1205D">
        <w:rPr>
          <w:lang w:eastAsia="zh-CN"/>
        </w:rPr>
        <w:t>This status code may be sent, if supported by the server, when the NF Service Producer detects that NF Service Consumer</w:t>
      </w:r>
      <w:r>
        <w:rPr>
          <w:lang w:eastAsia="zh-CN"/>
        </w:rPr>
        <w:t>s are</w:t>
      </w:r>
      <w:r w:rsidRPr="00D1205D">
        <w:rPr>
          <w:lang w:eastAsia="zh-CN"/>
        </w:rPr>
        <w:t xml:space="preserve"> sending excessive traffic which, if continued over time, may lead to (or may increase) an overload situation in the NF Service Producer.</w:t>
      </w:r>
    </w:p>
    <w:p w14:paraId="2A6B4052" w14:textId="77777777" w:rsidR="00F90BFA" w:rsidRPr="00D1205D" w:rsidRDefault="00F90BFA" w:rsidP="00F90BFA">
      <w:pPr>
        <w:rPr>
          <w:lang w:eastAsia="zh-CN"/>
        </w:rPr>
      </w:pPr>
      <w:r w:rsidRPr="00D1205D">
        <w:rPr>
          <w:lang w:eastAsia="zh-CN"/>
        </w:rPr>
        <w:t>The HTTP header field "Retry-After" may be added in the response to indicate how long the NF Service Consumer has to wait before making a new request.</w:t>
      </w:r>
    </w:p>
    <w:p w14:paraId="6F8F46EE"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66A0FAB1" w14:textId="77777777" w:rsidR="00F90BFA" w:rsidRPr="00D1205D" w:rsidRDefault="00F90BFA" w:rsidP="002D7984">
      <w:pPr>
        <w:pStyle w:val="Heading4"/>
        <w:rPr>
          <w:lang w:eastAsia="zh-CN"/>
        </w:rPr>
      </w:pPr>
      <w:bookmarkStart w:id="1029" w:name="_Toc19708975"/>
      <w:bookmarkStart w:id="1030" w:name="_Toc27745053"/>
      <w:bookmarkStart w:id="1031" w:name="_Toc29803206"/>
      <w:bookmarkStart w:id="1032" w:name="_Toc35969977"/>
      <w:bookmarkStart w:id="1033" w:name="_Toc36050771"/>
      <w:bookmarkStart w:id="1034" w:name="_Toc44847486"/>
      <w:bookmarkStart w:id="1035" w:name="_Toc51845140"/>
      <w:bookmarkStart w:id="1036" w:name="_Toc51845471"/>
      <w:bookmarkStart w:id="1037" w:name="_Toc51846991"/>
      <w:bookmarkStart w:id="1038" w:name="_Toc57022622"/>
      <w:bookmarkStart w:id="1039" w:name="_Toc218607955"/>
      <w:r w:rsidRPr="00D1205D">
        <w:rPr>
          <w:lang w:eastAsia="zh-CN"/>
        </w:rPr>
        <w:t>6.4.2.</w:t>
      </w:r>
      <w:r w:rsidRPr="00D1205D">
        <w:t>4</w:t>
      </w:r>
      <w:r w:rsidRPr="00D1205D">
        <w:rPr>
          <w:lang w:eastAsia="zh-CN"/>
        </w:rPr>
        <w:tab/>
        <w:t>HTTP Status Code "307 Temporary Redirect"</w:t>
      </w:r>
      <w:bookmarkEnd w:id="1029"/>
      <w:bookmarkEnd w:id="1030"/>
      <w:bookmarkEnd w:id="1031"/>
      <w:bookmarkEnd w:id="1032"/>
      <w:bookmarkEnd w:id="1033"/>
      <w:bookmarkEnd w:id="1034"/>
      <w:bookmarkEnd w:id="1035"/>
      <w:bookmarkEnd w:id="1036"/>
      <w:bookmarkEnd w:id="1037"/>
      <w:bookmarkEnd w:id="1038"/>
      <w:bookmarkEnd w:id="1039"/>
    </w:p>
    <w:p w14:paraId="48BE373C" w14:textId="77777777"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3445232" w14:textId="77777777" w:rsidR="003A631E" w:rsidRDefault="00F90BFA" w:rsidP="003A631E">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4459D7F5" w14:textId="2F12205B" w:rsidR="00F90BFA" w:rsidRPr="00D1205D" w:rsidRDefault="003A631E" w:rsidP="003A631E">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45BE9FB4" w14:textId="77777777"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14:paraId="3D01A418" w14:textId="77777777" w:rsidR="00F90BFA" w:rsidRPr="00D1205D" w:rsidRDefault="00F90BFA" w:rsidP="002D7984">
      <w:pPr>
        <w:pStyle w:val="Heading3"/>
        <w:rPr>
          <w:lang w:eastAsia="zh-CN"/>
        </w:rPr>
      </w:pPr>
      <w:bookmarkStart w:id="1040" w:name="_Toc35969978"/>
      <w:bookmarkStart w:id="1041" w:name="_Toc36050772"/>
      <w:bookmarkStart w:id="1042" w:name="_Toc44847487"/>
      <w:bookmarkStart w:id="1043" w:name="_Toc51845141"/>
      <w:bookmarkStart w:id="1044" w:name="_Toc51845472"/>
      <w:bookmarkStart w:id="1045" w:name="_Toc51846992"/>
      <w:bookmarkStart w:id="1046" w:name="_Toc57022623"/>
      <w:bookmarkStart w:id="1047" w:name="_Toc218607956"/>
      <w:r w:rsidRPr="00D1205D">
        <w:rPr>
          <w:lang w:eastAsia="zh-CN"/>
        </w:rPr>
        <w:t>6.4.3</w:t>
      </w:r>
      <w:r w:rsidRPr="00D1205D">
        <w:rPr>
          <w:lang w:eastAsia="zh-CN"/>
        </w:rPr>
        <w:tab/>
      </w:r>
      <w:r w:rsidRPr="00D1205D">
        <w:t>Overload Control based on OCI Header</w:t>
      </w:r>
      <w:bookmarkEnd w:id="1040"/>
      <w:bookmarkEnd w:id="1041"/>
      <w:bookmarkEnd w:id="1042"/>
      <w:bookmarkEnd w:id="1043"/>
      <w:bookmarkEnd w:id="1044"/>
      <w:bookmarkEnd w:id="1045"/>
      <w:bookmarkEnd w:id="1046"/>
      <w:bookmarkEnd w:id="1047"/>
    </w:p>
    <w:p w14:paraId="0300EF2F" w14:textId="77777777" w:rsidR="00F90BFA" w:rsidRPr="00D1205D" w:rsidRDefault="00F90BFA" w:rsidP="002D7984">
      <w:pPr>
        <w:pStyle w:val="Heading4"/>
        <w:rPr>
          <w:lang w:eastAsia="zh-CN"/>
        </w:rPr>
      </w:pPr>
      <w:bookmarkStart w:id="1048" w:name="_Toc35969979"/>
      <w:bookmarkStart w:id="1049" w:name="_Toc36050773"/>
      <w:bookmarkStart w:id="1050" w:name="_Toc44847488"/>
      <w:bookmarkStart w:id="1051" w:name="_Toc51845142"/>
      <w:bookmarkStart w:id="1052" w:name="_Toc51845473"/>
      <w:bookmarkStart w:id="1053" w:name="_Toc51846993"/>
      <w:bookmarkStart w:id="1054" w:name="_Toc57022624"/>
      <w:bookmarkStart w:id="1055" w:name="_Toc218607957"/>
      <w:r w:rsidRPr="00D1205D">
        <w:rPr>
          <w:lang w:eastAsia="zh-CN"/>
        </w:rPr>
        <w:t>6.4.3.1</w:t>
      </w:r>
      <w:r w:rsidRPr="00D1205D">
        <w:rPr>
          <w:lang w:eastAsia="zh-CN"/>
        </w:rPr>
        <w:tab/>
        <w:t>General</w:t>
      </w:r>
      <w:bookmarkEnd w:id="1048"/>
      <w:bookmarkEnd w:id="1049"/>
      <w:bookmarkEnd w:id="1050"/>
      <w:bookmarkEnd w:id="1051"/>
      <w:bookmarkEnd w:id="1052"/>
      <w:bookmarkEnd w:id="1053"/>
      <w:bookmarkEnd w:id="1054"/>
      <w:bookmarkEnd w:id="1055"/>
    </w:p>
    <w:p w14:paraId="55E495F8" w14:textId="77777777"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3D5A3844" w14:textId="77777777"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14:paraId="492D6C22" w14:textId="77777777"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6E9A2F9D" w14:textId="773EA958"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w:t>
      </w:r>
      <w:r w:rsidR="00AD4CCA" w:rsidRPr="00D1205D">
        <w:t>clause</w:t>
      </w:r>
      <w:r w:rsidR="00AD4CCA">
        <w:t> </w:t>
      </w:r>
      <w:r w:rsidR="00AD4CCA" w:rsidRPr="00D1205D">
        <w:t>6</w:t>
      </w:r>
      <w:r w:rsidRPr="00D1205D">
        <w:t xml:space="preserve">.4.3.4) to its peer entity (Consumer or Producer, respectively). Based on the received OCI, the peer shall adjust the signaling it sends to the overloaded entity according to the </w:t>
      </w:r>
      <w:r w:rsidRPr="00D1205D">
        <w:rPr>
          <w:lang w:eastAsia="zh-CN"/>
        </w:rPr>
        <w:t xml:space="preserve">OCI </w:t>
      </w:r>
      <w:r w:rsidRPr="00D1205D">
        <w:t xml:space="preserve">as specified in </w:t>
      </w:r>
      <w:r w:rsidR="00AD4CCA" w:rsidRPr="00D1205D">
        <w:t>clause</w:t>
      </w:r>
      <w:r w:rsidR="00AD4CCA">
        <w:t> </w:t>
      </w:r>
      <w:r w:rsidR="00AD4CCA" w:rsidRPr="00D1205D">
        <w:t>6</w:t>
      </w:r>
      <w:r w:rsidRPr="00D1205D">
        <w:t>.4.3.5. The OCI is piggybacked in HTTP request or response messages such that the exchange of the OCI does not trigger extra signaling.</w:t>
      </w:r>
    </w:p>
    <w:p w14:paraId="5608A5A0" w14:textId="77777777" w:rsidR="00B73DF7" w:rsidRDefault="00B73DF7" w:rsidP="00B73DF7">
      <w:pPr>
        <w:rPr>
          <w:lang w:eastAsia="fr-FR"/>
        </w:rPr>
      </w:pPr>
      <w:bookmarkStart w:id="1056" w:name="_Toc35969980"/>
      <w:bookmarkStart w:id="1057" w:name="_Toc36050774"/>
      <w:bookmarkStart w:id="1058" w:name="_Toc44847489"/>
      <w:bookmarkStart w:id="1059" w:name="_Toc51845143"/>
      <w:bookmarkStart w:id="1060" w:name="_Toc51845474"/>
      <w:bookmarkStart w:id="1061" w:name="_Toc51846994"/>
      <w:bookmarkStart w:id="1062" w:name="_Toc57022625"/>
      <w:r w:rsidRPr="00D1205D">
        <w:lastRenderedPageBreak/>
        <w:t>An SCP</w:t>
      </w:r>
      <w:r>
        <w:t>/SEPP</w:t>
      </w:r>
      <w:r w:rsidRPr="00D1205D">
        <w:t xml:space="preserve"> experiencing an overload may additionally piggyback OCI with a scope set to the SCP FQDN</w:t>
      </w:r>
      <w:r>
        <w:t>/SEPP FQDN</w:t>
      </w:r>
      <w:r w:rsidRPr="00D1205D">
        <w:t xml:space="preserve"> in HTTP request or response messages, so as to adapt the signaling traffic sent towards the SCP</w:t>
      </w:r>
      <w:r>
        <w:t>/SEPP</w:t>
      </w:r>
      <w:r w:rsidRPr="00D1205D">
        <w:t>.</w:t>
      </w:r>
    </w:p>
    <w:p w14:paraId="24C6C172" w14:textId="576E6686" w:rsidR="00B73DF7" w:rsidRPr="00D1205D" w:rsidRDefault="006D6D09" w:rsidP="00B73DF7">
      <w:pPr>
        <w:pStyle w:val="NO"/>
      </w:pPr>
      <w:r>
        <w:t>NOTE </w:t>
      </w:r>
      <w:r w:rsidR="00B73DF7">
        <w:t>1</w:t>
      </w:r>
      <w:r w:rsidR="00B73DF7" w:rsidRPr="00D1205D">
        <w:t>:</w:t>
      </w:r>
      <w:r w:rsidR="00B73DF7" w:rsidRPr="00D1205D">
        <w:tab/>
        <w:t>Overload control and load control can be supported and activated independently in the network, based on operator policy.</w:t>
      </w:r>
    </w:p>
    <w:p w14:paraId="77F7EF7A" w14:textId="77777777" w:rsidR="00B73DF7" w:rsidRDefault="00B73DF7" w:rsidP="00B73DF7">
      <w:r>
        <w:t>In scenarios with multiple SCPs or with SCP(s) and SEPPs between the NF service producer and the NF service consumer, an SCP or SEPP that receives in an HTTP request or response an OCI with a scope set to an SCP or SEPP FQDN, shall remove this OCI header when forwarding the message to the next hop, and shall perform overload control to reduce sending subsequent service requests or notification requests to the next hop overloaded SCP or SEPP according to the received LCI information.</w:t>
      </w:r>
    </w:p>
    <w:p w14:paraId="7DAB1CF1" w14:textId="2379FEA3" w:rsidR="00B73DF7" w:rsidRPr="00A62148" w:rsidRDefault="006D6D09" w:rsidP="00B73DF7">
      <w:pPr>
        <w:pStyle w:val="NO"/>
      </w:pPr>
      <w:r>
        <w:t>NOTE </w:t>
      </w:r>
      <w:r w:rsidR="00B73DF7">
        <w:t>2:</w:t>
      </w:r>
      <w:r w:rsidR="00B73DF7">
        <w:tab/>
        <w:t>An NF service consumer can only receive OCI with a scope set to an SCP or SEPP FQDN from its next hop SCP or SEPP.</w:t>
      </w:r>
    </w:p>
    <w:p w14:paraId="2882530C" w14:textId="77777777" w:rsidR="00B73DF7" w:rsidRDefault="00B73DF7" w:rsidP="00B73DF7">
      <w:pPr>
        <w:rPr>
          <w:lang w:eastAsia="fr-FR"/>
        </w:rPr>
      </w:pPr>
      <w:r>
        <w:t>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received OCI information. The NF Service Producer shall perform overload control to reduce sending subsequent notification requests to the overloaded NF Service Consumer according to the received OCI information.</w:t>
      </w:r>
    </w:p>
    <w:p w14:paraId="6DA94189" w14:textId="54A72C30" w:rsidR="00BD74C3" w:rsidRDefault="00BD74C3" w:rsidP="00BD74C3">
      <w:pPr>
        <w:rPr>
          <w:lang w:eastAsia="fr-FR"/>
        </w:rPr>
      </w:pPr>
      <w:r>
        <w:rPr>
          <w:lang w:eastAsia="fr-FR"/>
        </w:rPr>
        <w:t>A SEPP may advertize its own OCI information to a next hop NF or SCP in the same PLMN, and/or to the peer SEPP based on operator's policy. In the latter case, OCI may be advertized in N32-f signalling; when PRINS is used over N32-f, the OCI header for the SEPP FQDN shall be inserted in the outer N32-f message, i.e. not within the N32-f content.</w:t>
      </w:r>
    </w:p>
    <w:p w14:paraId="10563E49" w14:textId="77777777" w:rsidR="00F90BFA" w:rsidRPr="00D1205D" w:rsidRDefault="00F90BFA" w:rsidP="002D7984">
      <w:pPr>
        <w:pStyle w:val="Heading4"/>
        <w:rPr>
          <w:lang w:eastAsia="zh-CN"/>
        </w:rPr>
      </w:pPr>
      <w:bookmarkStart w:id="1063" w:name="_Toc218607958"/>
      <w:r w:rsidRPr="00D1205D">
        <w:rPr>
          <w:lang w:eastAsia="zh-CN"/>
        </w:rPr>
        <w:t>6.4.3.2</w:t>
      </w:r>
      <w:r w:rsidRPr="00D1205D">
        <w:rPr>
          <w:lang w:eastAsia="zh-CN"/>
        </w:rPr>
        <w:tab/>
        <w:t>Conveyance of Overload Control Information</w:t>
      </w:r>
      <w:bookmarkEnd w:id="1056"/>
      <w:bookmarkEnd w:id="1057"/>
      <w:bookmarkEnd w:id="1058"/>
      <w:bookmarkEnd w:id="1059"/>
      <w:bookmarkEnd w:id="1060"/>
      <w:bookmarkEnd w:id="1061"/>
      <w:bookmarkEnd w:id="1062"/>
      <w:bookmarkEnd w:id="1063"/>
    </w:p>
    <w:p w14:paraId="23197B4A" w14:textId="77777777" w:rsidR="00B73DF7" w:rsidRPr="00D1205D" w:rsidRDefault="00B73DF7" w:rsidP="00B73DF7">
      <w:pPr>
        <w:rPr>
          <w:lang w:eastAsia="zh-CN"/>
        </w:rPr>
      </w:pPr>
      <w:bookmarkStart w:id="1064" w:name="_Toc35969981"/>
      <w:bookmarkStart w:id="1065" w:name="_Toc36050775"/>
      <w:bookmarkStart w:id="1066" w:name="_Toc44847490"/>
      <w:bookmarkStart w:id="1067" w:name="_Toc51845144"/>
      <w:bookmarkStart w:id="1068" w:name="_Toc51845475"/>
      <w:bookmarkStart w:id="1069" w:name="_Toc51846995"/>
      <w:bookmarkStart w:id="1070" w:name="_Toc57022626"/>
      <w:r w:rsidRPr="00D1205D">
        <w:rPr>
          <w:lang w:eastAsia="zh-CN"/>
        </w:rPr>
        <w:t>OCI shall be conveyed within the 3gpp-Sbi-Oci HTTP header. When an NF Service Producer/Consumer/SCP</w:t>
      </w:r>
      <w:r>
        <w:rPr>
          <w:lang w:eastAsia="zh-CN"/>
        </w:rPr>
        <w:t>/SEPP</w:t>
      </w:r>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239B7C0F" w14:textId="77777777" w:rsidR="00B73DF7" w:rsidRPr="00D1205D" w:rsidRDefault="00B73DF7" w:rsidP="00B73DF7">
      <w:pPr>
        <w:rPr>
          <w:lang w:eastAsia="zh-CN"/>
        </w:rPr>
      </w:pPr>
      <w:r w:rsidRPr="00D1205D">
        <w:rPr>
          <w:lang w:eastAsia="zh-CN"/>
        </w:rPr>
        <w:t>The NF Service Producer/Consumer/SCP</w:t>
      </w:r>
      <w:r>
        <w:rPr>
          <w:lang w:eastAsia="zh-CN"/>
        </w:rPr>
        <w:t>/SEPP</w:t>
      </w:r>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73097555" w14:textId="77777777" w:rsidR="00F90BFA" w:rsidRPr="00D1205D" w:rsidRDefault="00F90BFA" w:rsidP="002D7984">
      <w:pPr>
        <w:pStyle w:val="Heading4"/>
        <w:rPr>
          <w:lang w:eastAsia="zh-CN"/>
        </w:rPr>
      </w:pPr>
      <w:bookmarkStart w:id="1071" w:name="_Toc218607959"/>
      <w:r w:rsidRPr="00D1205D">
        <w:rPr>
          <w:lang w:eastAsia="zh-CN"/>
        </w:rPr>
        <w:t>6.4.3.3</w:t>
      </w:r>
      <w:r w:rsidRPr="00D1205D">
        <w:rPr>
          <w:lang w:eastAsia="zh-CN"/>
        </w:rPr>
        <w:tab/>
        <w:t>Frequency of Conveyance</w:t>
      </w:r>
      <w:bookmarkEnd w:id="1064"/>
      <w:bookmarkEnd w:id="1065"/>
      <w:bookmarkEnd w:id="1066"/>
      <w:bookmarkEnd w:id="1067"/>
      <w:bookmarkEnd w:id="1068"/>
      <w:bookmarkEnd w:id="1069"/>
      <w:bookmarkEnd w:id="1070"/>
      <w:bookmarkEnd w:id="1071"/>
    </w:p>
    <w:p w14:paraId="4CE72EDF" w14:textId="77777777"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5BFDF78D" w14:textId="77777777"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14:paraId="390ED48F" w14:textId="77777777" w:rsidR="00F90BFA" w:rsidRPr="00D1205D" w:rsidRDefault="00F90BFA" w:rsidP="00F90BFA">
      <w:pPr>
        <w:pStyle w:val="B1"/>
      </w:pPr>
      <w:r w:rsidRPr="00D1205D">
        <w:t>-</w:t>
      </w:r>
      <w:r w:rsidRPr="00D1205D">
        <w:tab/>
        <w:t>the sender may convey the OCI periodically;</w:t>
      </w:r>
    </w:p>
    <w:p w14:paraId="08FD40DA" w14:textId="77777777" w:rsidR="00F90BFA" w:rsidRPr="00D1205D" w:rsidRDefault="00F90BFA" w:rsidP="00F90BFA">
      <w:pPr>
        <w:pStyle w:val="B1"/>
      </w:pPr>
      <w:r w:rsidRPr="00D1205D">
        <w:t>-</w:t>
      </w:r>
      <w:r w:rsidRPr="00D1205D">
        <w:tab/>
        <w:t>the sender may convey the OCI towards a receiver to restart the OCI period of validity.</w:t>
      </w:r>
    </w:p>
    <w:p w14:paraId="76ADA8EF" w14:textId="77777777" w:rsidR="00F90BFA" w:rsidRPr="00D1205D" w:rsidRDefault="00F90BFA" w:rsidP="00F90BFA">
      <w:r w:rsidRPr="00D1205D">
        <w:t>The sender may also implement a combination of one or more of the above approaches.</w:t>
      </w:r>
    </w:p>
    <w:p w14:paraId="7F36CC6F" w14:textId="77777777" w:rsidR="00F90BFA" w:rsidRPr="00D1205D" w:rsidRDefault="00F90BFA" w:rsidP="002D7984">
      <w:pPr>
        <w:pStyle w:val="Heading4"/>
        <w:rPr>
          <w:lang w:eastAsia="zh-CN"/>
        </w:rPr>
      </w:pPr>
      <w:bookmarkStart w:id="1072" w:name="_Toc35969982"/>
      <w:bookmarkStart w:id="1073" w:name="_Toc36050776"/>
      <w:bookmarkStart w:id="1074" w:name="_Toc44847491"/>
      <w:bookmarkStart w:id="1075" w:name="_Toc51845145"/>
      <w:bookmarkStart w:id="1076" w:name="_Toc51845476"/>
      <w:bookmarkStart w:id="1077" w:name="_Toc51846996"/>
      <w:bookmarkStart w:id="1078" w:name="_Toc57022627"/>
      <w:bookmarkStart w:id="1079" w:name="_Toc218607960"/>
      <w:r w:rsidRPr="00D1205D">
        <w:rPr>
          <w:lang w:eastAsia="zh-CN"/>
        </w:rPr>
        <w:t>6.4.3.4</w:t>
      </w:r>
      <w:r w:rsidRPr="00D1205D">
        <w:rPr>
          <w:lang w:eastAsia="zh-CN"/>
        </w:rPr>
        <w:tab/>
        <w:t>Overload Control Information</w:t>
      </w:r>
      <w:bookmarkEnd w:id="1072"/>
      <w:bookmarkEnd w:id="1073"/>
      <w:bookmarkEnd w:id="1074"/>
      <w:bookmarkEnd w:id="1075"/>
      <w:bookmarkEnd w:id="1076"/>
      <w:bookmarkEnd w:id="1077"/>
      <w:bookmarkEnd w:id="1078"/>
      <w:bookmarkEnd w:id="1079"/>
    </w:p>
    <w:p w14:paraId="744DC903" w14:textId="77777777" w:rsidR="00F90BFA" w:rsidRPr="00D1205D" w:rsidRDefault="00F90BFA" w:rsidP="002D7984">
      <w:pPr>
        <w:pStyle w:val="Heading5"/>
        <w:rPr>
          <w:lang w:eastAsia="zh-CN"/>
        </w:rPr>
      </w:pPr>
      <w:bookmarkStart w:id="1080" w:name="_Toc35969983"/>
      <w:bookmarkStart w:id="1081" w:name="_Toc44847492"/>
      <w:bookmarkStart w:id="1082" w:name="_Toc51845146"/>
      <w:bookmarkStart w:id="1083" w:name="_Toc51845477"/>
      <w:bookmarkStart w:id="1084" w:name="_Toc51846997"/>
      <w:bookmarkStart w:id="1085" w:name="_Toc57022628"/>
      <w:bookmarkStart w:id="1086" w:name="_Toc35969984"/>
      <w:bookmarkStart w:id="1087" w:name="_Toc36050778"/>
      <w:bookmarkStart w:id="1088" w:name="_Toc218607961"/>
      <w:r w:rsidRPr="00D1205D">
        <w:rPr>
          <w:lang w:eastAsia="zh-CN"/>
        </w:rPr>
        <w:t>6.4.3.4.1</w:t>
      </w:r>
      <w:r w:rsidRPr="00D1205D">
        <w:rPr>
          <w:lang w:eastAsia="zh-CN"/>
        </w:rPr>
        <w:tab/>
        <w:t>General Description</w:t>
      </w:r>
      <w:bookmarkEnd w:id="1080"/>
      <w:bookmarkEnd w:id="1081"/>
      <w:bookmarkEnd w:id="1082"/>
      <w:bookmarkEnd w:id="1083"/>
      <w:bookmarkEnd w:id="1084"/>
      <w:bookmarkEnd w:id="1085"/>
      <w:bookmarkEnd w:id="1088"/>
    </w:p>
    <w:p w14:paraId="672580AF" w14:textId="77777777"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4C69883" w14:textId="77777777"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14:paraId="71D59262"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to report OCIs at the level of an SMF (service) instance or SMF (service) set, and for specific S-NSSAI/DNNs;</w:t>
      </w:r>
    </w:p>
    <w:p w14:paraId="295DADAB" w14:textId="77777777"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14:paraId="09DC3A8A" w14:textId="77777777" w:rsidR="00F90BFA" w:rsidRPr="00D1205D" w:rsidRDefault="00F90BFA" w:rsidP="00F90BFA">
      <w:pPr>
        <w:rPr>
          <w:lang w:eastAsia="zh-CN"/>
        </w:rPr>
      </w:pPr>
      <w:r w:rsidRPr="00D1205D">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0BE6333" w14:textId="77777777" w:rsidR="00F90BFA" w:rsidRPr="00D1205D" w:rsidRDefault="00F90BFA" w:rsidP="00F90BFA">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02F075AC" w14:textId="77777777"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the overload of the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5DDEE84D" w14:textId="77777777"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4B82C13E" w14:textId="77777777"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23C4E3F" w14:textId="77777777"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14EA3E97" w14:textId="77777777" w:rsidR="00B73DF7" w:rsidRPr="00D1205D" w:rsidRDefault="00B73DF7" w:rsidP="00B73DF7">
      <w:pPr>
        <w:rPr>
          <w:lang w:eastAsia="zh-CN"/>
        </w:rPr>
      </w:pPr>
      <w:r w:rsidRPr="00D1205D">
        <w:rPr>
          <w:lang w:eastAsia="zh-CN"/>
        </w:rPr>
        <w:t>An SCP</w:t>
      </w:r>
      <w:r>
        <w:rPr>
          <w:lang w:eastAsia="zh-CN"/>
        </w:rPr>
        <w:t>/SEPP</w:t>
      </w:r>
      <w:r w:rsidRPr="00D1205D">
        <w:rPr>
          <w:lang w:eastAsia="zh-CN"/>
        </w:rPr>
        <w:t xml:space="preserve"> may additionally include one OCI in any service request or response, or notification request or response, sent towards a NF Service Consumer or NF Service Producer.</w:t>
      </w:r>
    </w:p>
    <w:p w14:paraId="3017AD3D" w14:textId="01068848" w:rsidR="00F90BFA" w:rsidRPr="00D1205D" w:rsidRDefault="00F90BFA" w:rsidP="00F90BFA">
      <w:pPr>
        <w:rPr>
          <w:lang w:eastAsia="zh-CN"/>
        </w:rPr>
      </w:pPr>
      <w:r w:rsidRPr="00D1205D">
        <w:rPr>
          <w:lang w:eastAsia="zh-CN"/>
        </w:rPr>
        <w:t xml:space="preserve">The OCI shall always include the Overload Timestamp, Overload Reduction Metric, OCI Period of Validity and Scope parameters (see </w:t>
      </w:r>
      <w:r w:rsidR="00AD4CCA" w:rsidRPr="00D1205D">
        <w:rPr>
          <w:lang w:eastAsia="zh-CN"/>
        </w:rPr>
        <w:t>clause</w:t>
      </w:r>
      <w:r w:rsidR="00AD4CCA">
        <w:rPr>
          <w:lang w:eastAsia="zh-CN"/>
        </w:rPr>
        <w:t> </w:t>
      </w:r>
      <w:r w:rsidR="00AD4CCA" w:rsidRPr="00D1205D">
        <w:rPr>
          <w:lang w:eastAsia="zh-CN"/>
        </w:rPr>
        <w:t>6</w:t>
      </w:r>
      <w:r w:rsidRPr="00D1205D">
        <w:rPr>
          <w:lang w:eastAsia="zh-CN"/>
        </w:rPr>
        <w:t>.4.3.4.2 for the complete list of parameters).</w:t>
      </w:r>
    </w:p>
    <w:p w14:paraId="175DCD09" w14:textId="77777777" w:rsidR="00F90BFA" w:rsidRPr="00D1205D" w:rsidRDefault="00F90BFA" w:rsidP="002D7984">
      <w:pPr>
        <w:pStyle w:val="Heading5"/>
        <w:rPr>
          <w:lang w:eastAsia="zh-CN"/>
        </w:rPr>
      </w:pPr>
      <w:bookmarkStart w:id="1089" w:name="_Toc44847493"/>
      <w:bookmarkStart w:id="1090" w:name="_Toc51845147"/>
      <w:bookmarkStart w:id="1091" w:name="_Toc51845478"/>
      <w:bookmarkStart w:id="1092" w:name="_Toc51846998"/>
      <w:bookmarkStart w:id="1093" w:name="_Toc57022629"/>
      <w:bookmarkStart w:id="1094" w:name="_Toc218607962"/>
      <w:r w:rsidRPr="00D1205D">
        <w:rPr>
          <w:lang w:eastAsia="zh-CN"/>
        </w:rPr>
        <w:t>6.4.3.4.2</w:t>
      </w:r>
      <w:r w:rsidRPr="00D1205D">
        <w:rPr>
          <w:lang w:eastAsia="zh-CN"/>
        </w:rPr>
        <w:tab/>
        <w:t>Overload Control Timestamp</w:t>
      </w:r>
      <w:bookmarkEnd w:id="1086"/>
      <w:bookmarkEnd w:id="1087"/>
      <w:bookmarkEnd w:id="1089"/>
      <w:bookmarkEnd w:id="1090"/>
      <w:bookmarkEnd w:id="1091"/>
      <w:bookmarkEnd w:id="1092"/>
      <w:bookmarkEnd w:id="1093"/>
      <w:bookmarkEnd w:id="1094"/>
    </w:p>
    <w:p w14:paraId="048F9DE0" w14:textId="77777777"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3039B704" w14:textId="4B300A14" w:rsidR="00B73DF7" w:rsidRPr="00D1205D" w:rsidRDefault="00B73DF7" w:rsidP="00B73DF7">
      <w:r w:rsidRPr="00D1205D">
        <w:rPr>
          <w:lang w:eastAsia="zh-CN"/>
        </w:rPr>
        <w:t>The receiver shall overwrite any stored OCI for a peer NF, NF set, NF service, NF service set</w:t>
      </w:r>
      <w:r>
        <w:rPr>
          <w:rFonts w:hint="eastAsia"/>
          <w:lang w:eastAsia="zh-CN"/>
        </w:rPr>
        <w:t>,</w:t>
      </w:r>
      <w:r w:rsidRPr="00D1205D">
        <w:rPr>
          <w:lang w:eastAsia="zh-CN"/>
        </w:rPr>
        <w:t xml:space="preserve"> Callback URI</w:t>
      </w:r>
      <w:r>
        <w:rPr>
          <w:rFonts w:hint="eastAsia"/>
          <w:lang w:eastAsia="zh-CN"/>
        </w:rPr>
        <w:t>,</w:t>
      </w:r>
      <w:r w:rsidRPr="00D1205D">
        <w:rPr>
          <w:lang w:eastAsia="zh-CN"/>
        </w:rPr>
        <w:t xml:space="preserve"> SCP </w:t>
      </w:r>
      <w:r>
        <w:rPr>
          <w:lang w:eastAsia="zh-CN"/>
        </w:rPr>
        <w:t xml:space="preserve">or SEPP </w:t>
      </w:r>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312EE800" w14:textId="72D9611E" w:rsidR="00B73DF7" w:rsidRPr="00D1205D" w:rsidRDefault="00B73DF7" w:rsidP="00B73DF7">
      <w:pPr>
        <w:rPr>
          <w:rFonts w:cs="Arial"/>
        </w:rPr>
      </w:pPr>
      <w:r w:rsidRPr="00D1205D">
        <w:rPr>
          <w:rFonts w:cs="Arial"/>
        </w:rPr>
        <w:t>If the newly received OCI has the same or an older Timestamp than the previously received OCI for the same scope (e.g. for the same NF, NF Set, NF Service, NF Service Set, Callback URI</w:t>
      </w:r>
      <w:r>
        <w:rPr>
          <w:lang w:eastAsia="zh-CN"/>
        </w:rPr>
        <w:t>,</w:t>
      </w:r>
      <w:r w:rsidRPr="00D1205D">
        <w:rPr>
          <w:lang w:eastAsia="zh-CN"/>
        </w:rPr>
        <w:t xml:space="preserve"> SCP</w:t>
      </w:r>
      <w:r>
        <w:rPr>
          <w:lang w:eastAsia="zh-CN"/>
        </w:rPr>
        <w:t xml:space="preserve"> or SEPP</w:t>
      </w:r>
      <w:r w:rsidRPr="00D1205D">
        <w:rPr>
          <w:rFonts w:cs="Arial"/>
        </w:rPr>
        <w:t>), then the receiver shall discard the newly received OCI and continue to apply the overload control procedures based on the previously received OCI values with the most recent Timestamp value.</w:t>
      </w:r>
    </w:p>
    <w:p w14:paraId="08D550ED" w14:textId="17416BEE" w:rsidR="00773D0E" w:rsidRPr="00D1205D" w:rsidRDefault="00773D0E" w:rsidP="00773D0E">
      <w:pPr>
        <w:pStyle w:val="NO"/>
      </w:pPr>
      <w:r w:rsidRPr="00D1205D">
        <w:lastRenderedPageBreak/>
        <w:t>NOTE:</w:t>
      </w:r>
      <w:r w:rsidRPr="00D1205D">
        <w:tab/>
        <w:t>An NF Service Producer/Consumer can receive OCI for the same target scope from different NF service Consumers/Producers, when the scope of the OCI corresponds to an NF set or NF service set.</w:t>
      </w:r>
    </w:p>
    <w:p w14:paraId="6DFF3D72" w14:textId="77777777" w:rsidR="00F90BFA" w:rsidRPr="00D1205D" w:rsidRDefault="00F90BFA" w:rsidP="00F90BFA">
      <w:r w:rsidRPr="00D1205D">
        <w:t>An entity generating an OCI shall update the Overload Control Timestamp whenever it modifies some information in the OCI or whenever it wants to extend the period of validity of the OCI. The Overload Control Timestamp shall not be updated otherwise.</w:t>
      </w:r>
    </w:p>
    <w:p w14:paraId="73E532B3" w14:textId="77777777" w:rsidR="00F90BFA" w:rsidRPr="00D1205D" w:rsidRDefault="00F90BFA" w:rsidP="002D7984">
      <w:pPr>
        <w:pStyle w:val="Heading5"/>
        <w:rPr>
          <w:lang w:eastAsia="zh-CN"/>
        </w:rPr>
      </w:pPr>
      <w:bookmarkStart w:id="1095" w:name="_Toc35969985"/>
      <w:bookmarkStart w:id="1096" w:name="_Toc36050779"/>
      <w:bookmarkStart w:id="1097" w:name="_Toc44847494"/>
      <w:bookmarkStart w:id="1098" w:name="_Toc51845148"/>
      <w:bookmarkStart w:id="1099" w:name="_Toc51845479"/>
      <w:bookmarkStart w:id="1100" w:name="_Toc51846999"/>
      <w:bookmarkStart w:id="1101" w:name="_Toc57022630"/>
      <w:bookmarkStart w:id="1102" w:name="_Toc218607963"/>
      <w:r w:rsidRPr="00D1205D">
        <w:rPr>
          <w:lang w:eastAsia="zh-CN"/>
        </w:rPr>
        <w:t>6.4.3.4.3</w:t>
      </w:r>
      <w:r w:rsidRPr="00D1205D">
        <w:rPr>
          <w:lang w:eastAsia="zh-CN"/>
        </w:rPr>
        <w:tab/>
        <w:t>Overload Reduction Metric</w:t>
      </w:r>
      <w:bookmarkEnd w:id="1095"/>
      <w:bookmarkEnd w:id="1096"/>
      <w:bookmarkEnd w:id="1097"/>
      <w:bookmarkEnd w:id="1098"/>
      <w:bookmarkEnd w:id="1099"/>
      <w:bookmarkEnd w:id="1100"/>
      <w:bookmarkEnd w:id="1101"/>
      <w:bookmarkEnd w:id="1102"/>
    </w:p>
    <w:p w14:paraId="3AD6F9A2" w14:textId="77777777"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14:paraId="64339863" w14:textId="77777777" w:rsidR="00F90BFA" w:rsidRPr="00D1205D" w:rsidRDefault="00F90BFA" w:rsidP="00F90BFA">
      <w:r w:rsidRPr="00D1205D">
        <w:t>Considering the processing requirement of the OCI receiver, e.g. to perform overload control enforcement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14:paraId="2A69F452" w14:textId="77777777"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14:paraId="3DCEA5E9" w14:textId="77777777" w:rsidR="00F90BFA" w:rsidRPr="00D1205D" w:rsidRDefault="00F90BFA" w:rsidP="002D7984">
      <w:pPr>
        <w:pStyle w:val="Heading5"/>
        <w:rPr>
          <w:lang w:eastAsia="zh-CN"/>
        </w:rPr>
      </w:pPr>
      <w:bookmarkStart w:id="1103" w:name="_Toc35969986"/>
      <w:bookmarkStart w:id="1104" w:name="_Toc36050780"/>
      <w:bookmarkStart w:id="1105" w:name="_Toc44847495"/>
      <w:bookmarkStart w:id="1106" w:name="_Toc51845149"/>
      <w:bookmarkStart w:id="1107" w:name="_Toc51845480"/>
      <w:bookmarkStart w:id="1108" w:name="_Toc51847000"/>
      <w:bookmarkStart w:id="1109" w:name="_Toc57022631"/>
      <w:bookmarkStart w:id="1110" w:name="_Toc218607964"/>
      <w:r w:rsidRPr="00D1205D">
        <w:rPr>
          <w:lang w:eastAsia="zh-CN"/>
        </w:rPr>
        <w:t>6.4.3.4.4</w:t>
      </w:r>
      <w:r w:rsidRPr="00D1205D">
        <w:rPr>
          <w:lang w:eastAsia="zh-CN"/>
        </w:rPr>
        <w:tab/>
        <w:t>Overload Control Period of Validity</w:t>
      </w:r>
      <w:bookmarkEnd w:id="1103"/>
      <w:bookmarkEnd w:id="1104"/>
      <w:bookmarkEnd w:id="1105"/>
      <w:bookmarkEnd w:id="1106"/>
      <w:bookmarkEnd w:id="1107"/>
      <w:bookmarkEnd w:id="1108"/>
      <w:bookmarkEnd w:id="1109"/>
      <w:bookmarkEnd w:id="1110"/>
    </w:p>
    <w:p w14:paraId="3BBFB75B" w14:textId="77777777"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44EA047C" w14:textId="77777777"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03A227B1" w14:textId="77777777" w:rsidR="00B73DF7" w:rsidRPr="00D1205D" w:rsidRDefault="00B73DF7" w:rsidP="00B73DF7">
      <w:bookmarkStart w:id="1111" w:name="_Toc35969987"/>
      <w:bookmarkStart w:id="1112" w:name="_Toc36050781"/>
      <w:bookmarkStart w:id="1113" w:name="_Toc44847496"/>
      <w:bookmarkStart w:id="1114" w:name="_Toc51845150"/>
      <w:bookmarkStart w:id="1115" w:name="_Toc51845481"/>
      <w:bookmarkStart w:id="1116" w:name="_Toc51847001"/>
      <w:bookmarkStart w:id="1117" w:name="_Toc57022632"/>
      <w:r w:rsidRPr="00D1205D">
        <w:t>The Period of Validity parameter achieves the following:</w:t>
      </w:r>
    </w:p>
    <w:p w14:paraId="7ED9575C" w14:textId="77777777" w:rsidR="00B73DF7" w:rsidRPr="00D1205D" w:rsidRDefault="00B73DF7" w:rsidP="00B73DF7">
      <w:pPr>
        <w:pStyle w:val="B1"/>
      </w:pPr>
      <w:r w:rsidRPr="00D1205D">
        <w:t>-</w:t>
      </w:r>
      <w:r w:rsidRPr="00D1205D">
        <w:tab/>
        <w:t>it avoids the need for the overloaded NF Service Producer/Consumer/SCP</w:t>
      </w:r>
      <w:r>
        <w:t>/SEPP</w:t>
      </w:r>
      <w:r w:rsidRPr="00D1205D">
        <w:t xml:space="preserve"> to convey the OCI frequently to its peers when the overload state does not change. Therefore, this minimizes the processing required at the overloaded NF Service Producer/Consumer/SCP</w:t>
      </w:r>
      <w:r>
        <w:t>/SEPP</w:t>
      </w:r>
      <w:r w:rsidRPr="00D1205D">
        <w:t xml:space="preserve"> and its peers upon sending/receiving HTTP/2 signalling;</w:t>
      </w:r>
    </w:p>
    <w:p w14:paraId="72F96F1D" w14:textId="77777777" w:rsidR="00B73DF7" w:rsidRPr="00D1205D" w:rsidRDefault="00B73DF7" w:rsidP="00B73DF7">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r>
        <w:t>/SEPP</w:t>
      </w:r>
      <w:r w:rsidRPr="00D1205D">
        <w:t xml:space="preserve"> to remember the list of its peers to which it has sent a non-null overload reduction percentage and to which it would subsequently need to convey when the overload condition ceases.</w:t>
      </w:r>
    </w:p>
    <w:p w14:paraId="5F629176" w14:textId="77777777" w:rsidR="00F90BFA" w:rsidRPr="00D1205D" w:rsidRDefault="00F90BFA" w:rsidP="002D7984">
      <w:pPr>
        <w:pStyle w:val="Heading5"/>
        <w:rPr>
          <w:lang w:eastAsia="zh-CN"/>
        </w:rPr>
      </w:pPr>
      <w:bookmarkStart w:id="1118" w:name="_Toc218607965"/>
      <w:r w:rsidRPr="00D1205D">
        <w:rPr>
          <w:lang w:eastAsia="zh-CN"/>
        </w:rPr>
        <w:t>6.4.3.4.5</w:t>
      </w:r>
      <w:r w:rsidRPr="00D1205D">
        <w:rPr>
          <w:lang w:eastAsia="zh-CN"/>
        </w:rPr>
        <w:tab/>
        <w:t>Scope of OCI</w:t>
      </w:r>
      <w:bookmarkEnd w:id="1111"/>
      <w:bookmarkEnd w:id="1112"/>
      <w:bookmarkEnd w:id="1113"/>
      <w:bookmarkEnd w:id="1114"/>
      <w:bookmarkEnd w:id="1115"/>
      <w:bookmarkEnd w:id="1116"/>
      <w:bookmarkEnd w:id="1117"/>
      <w:bookmarkEnd w:id="1118"/>
    </w:p>
    <w:p w14:paraId="63734537" w14:textId="77777777" w:rsidR="00F90BFA" w:rsidRPr="00D1205D" w:rsidRDefault="00F90BFA" w:rsidP="002D7984">
      <w:pPr>
        <w:pStyle w:val="H6"/>
        <w:rPr>
          <w:lang w:eastAsia="zh-CN"/>
        </w:rPr>
      </w:pPr>
      <w:bookmarkStart w:id="1119" w:name="_Toc44847497"/>
      <w:bookmarkStart w:id="1120" w:name="_Toc51845151"/>
      <w:bookmarkStart w:id="1121" w:name="_Toc51845482"/>
      <w:bookmarkStart w:id="1122" w:name="_Toc51847002"/>
      <w:bookmarkStart w:id="1123" w:name="_Toc57022633"/>
      <w:bookmarkStart w:id="1124" w:name="_Toc35969991"/>
      <w:bookmarkStart w:id="1125" w:name="_Toc36050785"/>
      <w:r w:rsidRPr="00D1205D">
        <w:rPr>
          <w:lang w:eastAsia="zh-CN"/>
        </w:rPr>
        <w:t>6.4.3.4.5.1</w:t>
      </w:r>
      <w:r w:rsidRPr="00D1205D">
        <w:rPr>
          <w:lang w:eastAsia="zh-CN"/>
        </w:rPr>
        <w:tab/>
      </w:r>
      <w:r w:rsidRPr="00D1205D">
        <w:t>Introduction</w:t>
      </w:r>
      <w:bookmarkEnd w:id="1119"/>
      <w:bookmarkEnd w:id="1120"/>
      <w:bookmarkEnd w:id="1121"/>
      <w:bookmarkEnd w:id="1122"/>
      <w:bookmarkEnd w:id="1123"/>
    </w:p>
    <w:p w14:paraId="583337A7" w14:textId="77777777"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14:paraId="3FEAF85B"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14:paraId="34468A1C" w14:textId="77777777" w:rsidR="00F90BFA" w:rsidRPr="00D1205D" w:rsidRDefault="00F90BFA" w:rsidP="002D7984">
      <w:pPr>
        <w:pStyle w:val="H6"/>
        <w:rPr>
          <w:lang w:eastAsia="zh-CN"/>
        </w:rPr>
      </w:pPr>
      <w:bookmarkStart w:id="1126" w:name="_Toc35969988"/>
      <w:bookmarkStart w:id="1127" w:name="_Toc44847498"/>
      <w:bookmarkStart w:id="1128" w:name="_Toc51845152"/>
      <w:bookmarkStart w:id="1129" w:name="_Toc51845483"/>
      <w:bookmarkStart w:id="1130" w:name="_Toc51847003"/>
      <w:bookmarkStart w:id="1131" w:name="_Toc57022634"/>
      <w:r w:rsidRPr="00D1205D">
        <w:rPr>
          <w:lang w:eastAsia="zh-CN"/>
        </w:rPr>
        <w:lastRenderedPageBreak/>
        <w:t>6.4.3.4.5.2</w:t>
      </w:r>
      <w:r w:rsidRPr="00D1205D">
        <w:rPr>
          <w:lang w:eastAsia="zh-CN"/>
        </w:rPr>
        <w:tab/>
      </w:r>
      <w:r w:rsidRPr="00D1205D">
        <w:t>Scope of OCI signalled by an NF Service Producer</w:t>
      </w:r>
      <w:bookmarkEnd w:id="1126"/>
      <w:bookmarkEnd w:id="1127"/>
      <w:bookmarkEnd w:id="1128"/>
      <w:bookmarkEnd w:id="1129"/>
      <w:bookmarkEnd w:id="1130"/>
      <w:bookmarkEnd w:id="1131"/>
    </w:p>
    <w:p w14:paraId="112D1FDA" w14:textId="77777777" w:rsidR="00F90BFA" w:rsidRPr="00D1205D" w:rsidRDefault="00F90BFA" w:rsidP="002D7984">
      <w:pPr>
        <w:pStyle w:val="H6"/>
        <w:rPr>
          <w:lang w:eastAsia="zh-CN"/>
        </w:rPr>
      </w:pPr>
      <w:bookmarkStart w:id="1132" w:name="_Toc44847499"/>
      <w:bookmarkStart w:id="1133" w:name="_Toc51845153"/>
      <w:bookmarkStart w:id="1134" w:name="_Toc51845484"/>
      <w:bookmarkStart w:id="1135" w:name="_Toc51847004"/>
      <w:bookmarkStart w:id="1136" w:name="_Toc57022635"/>
      <w:r w:rsidRPr="00D1205D">
        <w:rPr>
          <w:lang w:eastAsia="zh-CN"/>
        </w:rPr>
        <w:t>6.4.3.4.5.2.1</w:t>
      </w:r>
      <w:r w:rsidRPr="00D1205D">
        <w:rPr>
          <w:lang w:eastAsia="zh-CN"/>
        </w:rPr>
        <w:tab/>
      </w:r>
      <w:r w:rsidRPr="00D1205D">
        <w:t>General</w:t>
      </w:r>
      <w:bookmarkEnd w:id="1132"/>
      <w:bookmarkEnd w:id="1133"/>
      <w:bookmarkEnd w:id="1134"/>
      <w:bookmarkEnd w:id="1135"/>
      <w:bookmarkEnd w:id="1136"/>
    </w:p>
    <w:p w14:paraId="0B2BB335" w14:textId="77777777" w:rsidR="00F90BFA" w:rsidRPr="00D1205D" w:rsidRDefault="00F90BFA" w:rsidP="00F90BFA">
      <w:r w:rsidRPr="00D1205D">
        <w:t>The OCI sent by an NF Service Producer shall include one and only one of the parameters defined in Table </w:t>
      </w:r>
      <w:r w:rsidRPr="00D1205D">
        <w:rPr>
          <w:lang w:eastAsia="zh-CN"/>
        </w:rPr>
        <w:t>6.4.3.4.5.2-1.</w:t>
      </w:r>
    </w:p>
    <w:p w14:paraId="2686B6E5" w14:textId="77777777" w:rsidR="00F90BFA" w:rsidRPr="00D1205D" w:rsidRDefault="00F90BFA" w:rsidP="00F90BFA">
      <w:pPr>
        <w:pStyle w:val="TH"/>
      </w:pPr>
      <w:r w:rsidRPr="00D1205D">
        <w:t xml:space="preserve">Table </w:t>
      </w:r>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5C8160E" w14:textId="77777777" w:rsidTr="00BE6A88">
        <w:tc>
          <w:tcPr>
            <w:tcW w:w="1555" w:type="dxa"/>
          </w:tcPr>
          <w:p w14:paraId="19234357" w14:textId="77777777" w:rsidR="00F90BFA" w:rsidRPr="00D1205D" w:rsidRDefault="00F90BFA" w:rsidP="005400CD">
            <w:pPr>
              <w:pStyle w:val="TAH"/>
              <w:rPr>
                <w:lang w:eastAsia="zh-CN"/>
              </w:rPr>
            </w:pPr>
            <w:r w:rsidRPr="00D1205D">
              <w:rPr>
                <w:lang w:eastAsia="zh-CN"/>
              </w:rPr>
              <w:t>Parameter</w:t>
            </w:r>
          </w:p>
        </w:tc>
        <w:tc>
          <w:tcPr>
            <w:tcW w:w="1559" w:type="dxa"/>
          </w:tcPr>
          <w:p w14:paraId="78DB1367" w14:textId="77777777" w:rsidR="00F90BFA" w:rsidRPr="00D1205D" w:rsidRDefault="00F90BFA" w:rsidP="005400CD">
            <w:pPr>
              <w:pStyle w:val="TAH"/>
              <w:rPr>
                <w:lang w:eastAsia="zh-CN"/>
              </w:rPr>
            </w:pPr>
            <w:r w:rsidRPr="00D1205D">
              <w:rPr>
                <w:lang w:eastAsia="zh-CN"/>
              </w:rPr>
              <w:t>Value</w:t>
            </w:r>
          </w:p>
        </w:tc>
        <w:tc>
          <w:tcPr>
            <w:tcW w:w="3544" w:type="dxa"/>
          </w:tcPr>
          <w:p w14:paraId="07845C78"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tcPr>
          <w:p w14:paraId="7BDC196B" w14:textId="77777777" w:rsidR="00F90BFA" w:rsidRPr="00D1205D" w:rsidRDefault="00F90BFA" w:rsidP="005400CD">
            <w:pPr>
              <w:pStyle w:val="TAH"/>
              <w:rPr>
                <w:lang w:eastAsia="zh-CN"/>
              </w:rPr>
            </w:pPr>
            <w:r w:rsidRPr="00D1205D">
              <w:rPr>
                <w:lang w:eastAsia="zh-CN"/>
              </w:rPr>
              <w:t>Examples</w:t>
            </w:r>
          </w:p>
        </w:tc>
      </w:tr>
      <w:tr w:rsidR="00BE6A88" w:rsidRPr="00D1205D" w14:paraId="6EE1C99A" w14:textId="77777777" w:rsidTr="00BE6A88">
        <w:tc>
          <w:tcPr>
            <w:tcW w:w="1555" w:type="dxa"/>
          </w:tcPr>
          <w:p w14:paraId="2802FE6A" w14:textId="77777777" w:rsidR="00F90BFA" w:rsidRPr="00D1205D" w:rsidRDefault="00F90BFA" w:rsidP="005400CD">
            <w:pPr>
              <w:pStyle w:val="TAL"/>
              <w:rPr>
                <w:lang w:eastAsia="zh-CN"/>
              </w:rPr>
            </w:pPr>
            <w:r w:rsidRPr="00D1205D">
              <w:rPr>
                <w:lang w:eastAsia="zh-CN"/>
              </w:rPr>
              <w:t>NF-Instance</w:t>
            </w:r>
          </w:p>
        </w:tc>
        <w:tc>
          <w:tcPr>
            <w:tcW w:w="1559" w:type="dxa"/>
          </w:tcPr>
          <w:p w14:paraId="15E6EE7E" w14:textId="77777777" w:rsidR="00F90BFA" w:rsidRPr="00D1205D" w:rsidRDefault="00F90BFA" w:rsidP="005400CD">
            <w:pPr>
              <w:pStyle w:val="TAL"/>
              <w:rPr>
                <w:lang w:eastAsia="zh-CN"/>
              </w:rPr>
            </w:pPr>
            <w:r w:rsidRPr="00D1205D">
              <w:rPr>
                <w:lang w:eastAsia="zh-CN"/>
              </w:rPr>
              <w:t>NF Instance ID</w:t>
            </w:r>
          </w:p>
        </w:tc>
        <w:tc>
          <w:tcPr>
            <w:tcW w:w="3544" w:type="dxa"/>
          </w:tcPr>
          <w:p w14:paraId="57582446"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tcPr>
          <w:p w14:paraId="6B747CBA"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8029D8C" w14:textId="77777777" w:rsidTr="00BE6A88">
        <w:tc>
          <w:tcPr>
            <w:tcW w:w="1555" w:type="dxa"/>
          </w:tcPr>
          <w:p w14:paraId="670017A6" w14:textId="77777777" w:rsidR="00F90BFA" w:rsidRPr="00D1205D" w:rsidRDefault="00F90BFA" w:rsidP="005400CD">
            <w:pPr>
              <w:pStyle w:val="TAL"/>
              <w:rPr>
                <w:lang w:eastAsia="zh-CN"/>
              </w:rPr>
            </w:pPr>
            <w:r w:rsidRPr="00D1205D">
              <w:rPr>
                <w:lang w:eastAsia="zh-CN"/>
              </w:rPr>
              <w:t>NF-Set</w:t>
            </w:r>
          </w:p>
        </w:tc>
        <w:tc>
          <w:tcPr>
            <w:tcW w:w="1559" w:type="dxa"/>
          </w:tcPr>
          <w:p w14:paraId="09981B24" w14:textId="77777777" w:rsidR="00F90BFA" w:rsidRPr="00D1205D" w:rsidRDefault="00F90BFA" w:rsidP="005400CD">
            <w:pPr>
              <w:pStyle w:val="TAL"/>
              <w:rPr>
                <w:lang w:eastAsia="zh-CN"/>
              </w:rPr>
            </w:pPr>
            <w:r w:rsidRPr="00D1205D">
              <w:rPr>
                <w:lang w:eastAsia="zh-CN"/>
              </w:rPr>
              <w:t>NF Set ID</w:t>
            </w:r>
          </w:p>
        </w:tc>
        <w:tc>
          <w:tcPr>
            <w:tcW w:w="3544" w:type="dxa"/>
          </w:tcPr>
          <w:p w14:paraId="2B55F3C5"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tcPr>
          <w:p w14:paraId="1B758F2E"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3A6C1885" w14:textId="77777777" w:rsidTr="00BE6A88">
        <w:tc>
          <w:tcPr>
            <w:tcW w:w="1555" w:type="dxa"/>
          </w:tcPr>
          <w:p w14:paraId="6762C26C" w14:textId="5895F80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tcPr>
          <w:p w14:paraId="52C99CC6" w14:textId="499A5003"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tcPr>
          <w:p w14:paraId="1B903538" w14:textId="4E8613A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tcPr>
          <w:p w14:paraId="06565E4B" w14:textId="59571A33"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08712008" w14:textId="77777777" w:rsidTr="00BE6A88">
        <w:tc>
          <w:tcPr>
            <w:tcW w:w="1555" w:type="dxa"/>
          </w:tcPr>
          <w:p w14:paraId="5FF585C6" w14:textId="77777777" w:rsidR="00F90BFA" w:rsidRPr="00D1205D" w:rsidRDefault="00F90BFA" w:rsidP="005400CD">
            <w:pPr>
              <w:pStyle w:val="TAL"/>
              <w:rPr>
                <w:lang w:eastAsia="zh-CN"/>
              </w:rPr>
            </w:pPr>
            <w:r w:rsidRPr="00D1205D">
              <w:rPr>
                <w:lang w:eastAsia="zh-CN"/>
              </w:rPr>
              <w:t>NF-Service-Set</w:t>
            </w:r>
          </w:p>
        </w:tc>
        <w:tc>
          <w:tcPr>
            <w:tcW w:w="1559" w:type="dxa"/>
          </w:tcPr>
          <w:p w14:paraId="6919E680" w14:textId="77777777" w:rsidR="00F90BFA" w:rsidRPr="00D1205D" w:rsidRDefault="00F90BFA" w:rsidP="005400CD">
            <w:pPr>
              <w:pStyle w:val="TAL"/>
              <w:rPr>
                <w:lang w:eastAsia="zh-CN"/>
              </w:rPr>
            </w:pPr>
            <w:r w:rsidRPr="00D1205D">
              <w:rPr>
                <w:lang w:eastAsia="zh-CN"/>
              </w:rPr>
              <w:t>NF Service Set ID</w:t>
            </w:r>
          </w:p>
        </w:tc>
        <w:tc>
          <w:tcPr>
            <w:tcW w:w="3544" w:type="dxa"/>
          </w:tcPr>
          <w:p w14:paraId="21ACBA15"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tcPr>
          <w:p w14:paraId="7A6B7B96"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76E6942A" w14:textId="77777777" w:rsidR="00F90BFA" w:rsidRPr="00D1205D" w:rsidRDefault="00F90BFA" w:rsidP="00F90BFA"/>
    <w:p w14:paraId="06CF177B" w14:textId="77777777" w:rsidR="00F90BFA" w:rsidRPr="00D1205D" w:rsidRDefault="00F90BFA" w:rsidP="002D7984">
      <w:pPr>
        <w:pStyle w:val="H6"/>
        <w:rPr>
          <w:lang w:eastAsia="zh-CN"/>
        </w:rPr>
      </w:pPr>
      <w:bookmarkStart w:id="1137" w:name="_Toc44847500"/>
      <w:bookmarkStart w:id="1138" w:name="_Toc51845154"/>
      <w:bookmarkStart w:id="1139" w:name="_Toc51845485"/>
      <w:bookmarkStart w:id="1140" w:name="_Toc51847005"/>
      <w:bookmarkStart w:id="1141" w:name="_Toc57022636"/>
      <w:bookmarkStart w:id="1142" w:name="_Toc35969989"/>
      <w:r w:rsidRPr="00D1205D">
        <w:rPr>
          <w:lang w:eastAsia="zh-CN"/>
        </w:rPr>
        <w:t>6.4.3.4.5.2.2</w:t>
      </w:r>
      <w:r w:rsidRPr="00D1205D">
        <w:rPr>
          <w:lang w:eastAsia="zh-CN"/>
        </w:rPr>
        <w:tab/>
        <w:t>Additional</w:t>
      </w:r>
      <w:r w:rsidRPr="00D1205D">
        <w:t xml:space="preserve"> scope parameters for S-NSSAI/DNN based overload control by SMF</w:t>
      </w:r>
      <w:bookmarkEnd w:id="1137"/>
      <w:bookmarkEnd w:id="1138"/>
      <w:bookmarkEnd w:id="1139"/>
      <w:bookmarkEnd w:id="1140"/>
      <w:bookmarkEnd w:id="1141"/>
    </w:p>
    <w:bookmarkEnd w:id="1142"/>
    <w:p w14:paraId="51C485DA" w14:textId="77777777" w:rsidR="00F90BFA" w:rsidRPr="00D1205D" w:rsidRDefault="00F90BFA" w:rsidP="00F90BFA">
      <w:r w:rsidRPr="00D1205D">
        <w:t>It is optional for the SMF to support S-NSSAI/DNN based overload control. When supported, the following requirements shall apply.</w:t>
      </w:r>
    </w:p>
    <w:p w14:paraId="7B4FD090" w14:textId="77777777"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0011262" w14:textId="38BF3840" w:rsidR="00F90BFA" w:rsidRPr="00D1205D" w:rsidRDefault="006D6D09" w:rsidP="00F90BFA">
      <w:pPr>
        <w:pStyle w:val="NO"/>
      </w:pPr>
      <w:r>
        <w:t>NOTE </w:t>
      </w:r>
      <w:r w:rsidR="00F90BFA" w:rsidRPr="00D1205D">
        <w:t>1:</w:t>
      </w:r>
      <w:r w:rsidR="00F90BFA"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042B0D00" w14:textId="77777777"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29E72D9" w14:textId="77777777" w:rsidR="00F90BFA" w:rsidRPr="00D1205D" w:rsidRDefault="00F90BFA" w:rsidP="00F90BFA">
      <w:pPr>
        <w:pStyle w:val="B1"/>
      </w:pPr>
      <w:r w:rsidRPr="00D1205D">
        <w:t>-</w:t>
      </w:r>
      <w:r w:rsidRPr="00D1205D">
        <w:tab/>
        <w:t>the DNN parameter, indicating one or more associated DNN values from the indicated S-NSSAI(s).</w:t>
      </w:r>
    </w:p>
    <w:p w14:paraId="13A8AB01" w14:textId="47D60853" w:rsidR="00F90BFA" w:rsidRPr="00D1205D" w:rsidRDefault="006D6D09" w:rsidP="00F90BFA">
      <w:pPr>
        <w:pStyle w:val="NO"/>
      </w:pPr>
      <w:r>
        <w:t>NOTE </w:t>
      </w:r>
      <w:r w:rsidR="00F90BFA" w:rsidRPr="00D1205D">
        <w:t>2:</w:t>
      </w:r>
      <w:r w:rsidR="00F90BFA" w:rsidRPr="00D1205D">
        <w:tab/>
        <w:t>It is not allowed to report OCI for a DNN only or for an S-NSSAI only.</w:t>
      </w:r>
    </w:p>
    <w:p w14:paraId="48B4F35F" w14:textId="77777777" w:rsidR="00F90BFA" w:rsidRPr="00D1205D" w:rsidRDefault="00F90BFA" w:rsidP="00F90BFA">
      <w:pPr>
        <w:rPr>
          <w:lang w:eastAsia="zh-CN"/>
        </w:rPr>
      </w:pPr>
      <w:r w:rsidRPr="00D1205D">
        <w:t xml:space="preserve">See Table </w:t>
      </w:r>
      <w:r w:rsidRPr="00D1205D">
        <w:rPr>
          <w:lang w:eastAsia="zh-CN"/>
        </w:rPr>
        <w:t>6.4.3.4.5.2.2-1.</w:t>
      </w:r>
    </w:p>
    <w:p w14:paraId="0BFD5E8A" w14:textId="77777777" w:rsidR="004539E1" w:rsidRPr="00D1205D" w:rsidRDefault="004539E1" w:rsidP="004539E1">
      <w:pPr>
        <w:pStyle w:val="TH"/>
      </w:pPr>
      <w:r w:rsidRPr="00D1205D">
        <w:lastRenderedPageBreak/>
        <w:t xml:space="preserve">Table </w:t>
      </w:r>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37BB52A9" w14:textId="77777777" w:rsidTr="008956DC">
        <w:tc>
          <w:tcPr>
            <w:tcW w:w="1555" w:type="dxa"/>
          </w:tcPr>
          <w:p w14:paraId="12207CF9" w14:textId="77777777" w:rsidR="004539E1" w:rsidRPr="00D1205D" w:rsidRDefault="004539E1" w:rsidP="008956DC">
            <w:pPr>
              <w:pStyle w:val="TAH"/>
              <w:rPr>
                <w:lang w:eastAsia="zh-CN"/>
              </w:rPr>
            </w:pPr>
            <w:r w:rsidRPr="00D1205D">
              <w:rPr>
                <w:lang w:eastAsia="zh-CN"/>
              </w:rPr>
              <w:t>Parameter</w:t>
            </w:r>
          </w:p>
        </w:tc>
        <w:tc>
          <w:tcPr>
            <w:tcW w:w="1559" w:type="dxa"/>
          </w:tcPr>
          <w:p w14:paraId="03670FB6" w14:textId="77777777" w:rsidR="004539E1" w:rsidRPr="00D1205D" w:rsidRDefault="004539E1" w:rsidP="008956DC">
            <w:pPr>
              <w:pStyle w:val="TAH"/>
              <w:rPr>
                <w:lang w:eastAsia="zh-CN"/>
              </w:rPr>
            </w:pPr>
            <w:r w:rsidRPr="00D1205D">
              <w:rPr>
                <w:lang w:eastAsia="zh-CN"/>
              </w:rPr>
              <w:t>Value</w:t>
            </w:r>
          </w:p>
        </w:tc>
        <w:tc>
          <w:tcPr>
            <w:tcW w:w="3544" w:type="dxa"/>
          </w:tcPr>
          <w:p w14:paraId="23D275E3" w14:textId="77777777" w:rsidR="004539E1" w:rsidRPr="00D1205D" w:rsidRDefault="004539E1" w:rsidP="008956DC">
            <w:pPr>
              <w:pStyle w:val="TAH"/>
              <w:rPr>
                <w:lang w:eastAsia="zh-CN"/>
              </w:rPr>
            </w:pPr>
            <w:r w:rsidRPr="00D1205D">
              <w:rPr>
                <w:lang w:eastAsia="zh-CN"/>
              </w:rPr>
              <w:t xml:space="preserve">OCI scope (i.e. OCI applies to) </w:t>
            </w:r>
          </w:p>
        </w:tc>
        <w:tc>
          <w:tcPr>
            <w:tcW w:w="3118" w:type="dxa"/>
          </w:tcPr>
          <w:p w14:paraId="5C0144DA" w14:textId="77777777" w:rsidR="004539E1" w:rsidRPr="00D1205D" w:rsidRDefault="004539E1" w:rsidP="008956DC">
            <w:pPr>
              <w:pStyle w:val="TAH"/>
              <w:rPr>
                <w:lang w:eastAsia="zh-CN"/>
              </w:rPr>
            </w:pPr>
            <w:r w:rsidRPr="00D1205D">
              <w:rPr>
                <w:lang w:eastAsia="zh-CN"/>
              </w:rPr>
              <w:t>Examples</w:t>
            </w:r>
          </w:p>
        </w:tc>
      </w:tr>
      <w:tr w:rsidR="004539E1" w:rsidRPr="00D1205D" w14:paraId="02565975" w14:textId="77777777" w:rsidTr="008956DC">
        <w:trPr>
          <w:trHeight w:val="828"/>
        </w:trPr>
        <w:tc>
          <w:tcPr>
            <w:tcW w:w="1555" w:type="dxa"/>
          </w:tcPr>
          <w:p w14:paraId="285EF3B7" w14:textId="77777777" w:rsidR="004539E1" w:rsidRPr="00D1205D" w:rsidRDefault="004539E1" w:rsidP="008956DC">
            <w:pPr>
              <w:pStyle w:val="TAL"/>
              <w:rPr>
                <w:lang w:eastAsia="zh-CN"/>
              </w:rPr>
            </w:pPr>
            <w:r w:rsidRPr="00D1205D">
              <w:rPr>
                <w:lang w:eastAsia="zh-CN"/>
              </w:rPr>
              <w:t>S-NSSAI</w:t>
            </w:r>
          </w:p>
          <w:p w14:paraId="5DB8708C" w14:textId="77777777" w:rsidR="004539E1" w:rsidRPr="00D1205D" w:rsidRDefault="004539E1" w:rsidP="008956DC">
            <w:pPr>
              <w:pStyle w:val="TAL"/>
              <w:rPr>
                <w:lang w:eastAsia="zh-CN"/>
              </w:rPr>
            </w:pPr>
          </w:p>
        </w:tc>
        <w:tc>
          <w:tcPr>
            <w:tcW w:w="1559" w:type="dxa"/>
          </w:tcPr>
          <w:p w14:paraId="07C28620"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tcPr>
          <w:p w14:paraId="4CA0363E" w14:textId="77777777" w:rsidR="004539E1" w:rsidRPr="00D1205D" w:rsidRDefault="004539E1" w:rsidP="008956DC">
            <w:pPr>
              <w:pStyle w:val="TAL"/>
              <w:rPr>
                <w:lang w:eastAsia="zh-CN"/>
              </w:rPr>
            </w:pPr>
          </w:p>
          <w:p w14:paraId="394DC057"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76D89EF2" w14:textId="77777777" w:rsidR="004539E1" w:rsidRPr="00D1205D" w:rsidRDefault="004539E1" w:rsidP="008956DC">
            <w:pPr>
              <w:pStyle w:val="TAL"/>
              <w:rPr>
                <w:lang w:eastAsia="zh-CN"/>
              </w:rPr>
            </w:pPr>
          </w:p>
        </w:tc>
        <w:tc>
          <w:tcPr>
            <w:tcW w:w="3118" w:type="dxa"/>
            <w:vMerge w:val="restart"/>
          </w:tcPr>
          <w:p w14:paraId="6F56A5D8" w14:textId="77777777" w:rsidR="004539E1" w:rsidRPr="00D1205D" w:rsidRDefault="004539E1" w:rsidP="008956DC">
            <w:pPr>
              <w:pStyle w:val="TAL"/>
              <w:rPr>
                <w:lang w:eastAsia="zh-CN"/>
              </w:rPr>
            </w:pPr>
          </w:p>
          <w:p w14:paraId="3132707A" w14:textId="0C3B54EC"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7711D647" w14:textId="77777777" w:rsidR="004539E1" w:rsidRPr="00D1205D" w:rsidRDefault="004539E1" w:rsidP="008956DC">
            <w:pPr>
              <w:pStyle w:val="TAL"/>
              <w:rPr>
                <w:lang w:eastAsia="zh-CN"/>
              </w:rPr>
            </w:pPr>
          </w:p>
        </w:tc>
      </w:tr>
      <w:tr w:rsidR="004539E1" w:rsidRPr="00D1205D" w14:paraId="7D967D79" w14:textId="77777777" w:rsidTr="008956DC">
        <w:trPr>
          <w:trHeight w:val="828"/>
        </w:trPr>
        <w:tc>
          <w:tcPr>
            <w:tcW w:w="1555" w:type="dxa"/>
          </w:tcPr>
          <w:p w14:paraId="45B29420" w14:textId="77777777" w:rsidR="004539E1" w:rsidRPr="00D1205D" w:rsidRDefault="004539E1" w:rsidP="008956DC">
            <w:pPr>
              <w:pStyle w:val="TAL"/>
              <w:rPr>
                <w:lang w:eastAsia="zh-CN"/>
              </w:rPr>
            </w:pPr>
            <w:r w:rsidRPr="00D1205D">
              <w:rPr>
                <w:lang w:eastAsia="zh-CN"/>
              </w:rPr>
              <w:t>DNN</w:t>
            </w:r>
          </w:p>
          <w:p w14:paraId="6EE9796C" w14:textId="77777777" w:rsidR="004539E1" w:rsidRPr="00D1205D" w:rsidRDefault="004539E1" w:rsidP="008956DC">
            <w:pPr>
              <w:pStyle w:val="TAL"/>
              <w:rPr>
                <w:lang w:eastAsia="zh-CN"/>
              </w:rPr>
            </w:pPr>
          </w:p>
        </w:tc>
        <w:tc>
          <w:tcPr>
            <w:tcW w:w="1559" w:type="dxa"/>
          </w:tcPr>
          <w:p w14:paraId="0DE4275D" w14:textId="77777777" w:rsidR="004539E1" w:rsidRPr="00D1205D" w:rsidRDefault="004539E1" w:rsidP="008956DC">
            <w:pPr>
              <w:pStyle w:val="TAL"/>
              <w:rPr>
                <w:lang w:eastAsia="zh-CN"/>
              </w:rPr>
            </w:pPr>
            <w:r w:rsidRPr="00D1205D">
              <w:rPr>
                <w:lang w:eastAsia="zh-CN"/>
              </w:rPr>
              <w:t>One or more DNN values</w:t>
            </w:r>
          </w:p>
        </w:tc>
        <w:tc>
          <w:tcPr>
            <w:tcW w:w="3544" w:type="dxa"/>
            <w:vMerge/>
          </w:tcPr>
          <w:p w14:paraId="04C6C978" w14:textId="77777777" w:rsidR="004539E1" w:rsidRPr="00D1205D" w:rsidRDefault="004539E1" w:rsidP="008956DC">
            <w:pPr>
              <w:pStyle w:val="TAL"/>
              <w:rPr>
                <w:lang w:eastAsia="zh-CN"/>
              </w:rPr>
            </w:pPr>
          </w:p>
        </w:tc>
        <w:tc>
          <w:tcPr>
            <w:tcW w:w="3118" w:type="dxa"/>
            <w:vMerge/>
          </w:tcPr>
          <w:p w14:paraId="592BBA4A" w14:textId="77777777" w:rsidR="004539E1" w:rsidRPr="00D1205D" w:rsidRDefault="004539E1" w:rsidP="008956DC">
            <w:pPr>
              <w:pStyle w:val="TAL"/>
              <w:rPr>
                <w:lang w:eastAsia="zh-CN"/>
              </w:rPr>
            </w:pPr>
          </w:p>
        </w:tc>
      </w:tr>
      <w:tr w:rsidR="004539E1" w:rsidRPr="00D1205D" w14:paraId="63DB6305" w14:textId="77777777" w:rsidTr="008956DC">
        <w:tc>
          <w:tcPr>
            <w:tcW w:w="9776" w:type="dxa"/>
            <w:gridSpan w:val="4"/>
          </w:tcPr>
          <w:p w14:paraId="11588DEF" w14:textId="042A8805"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6.4.3.4.5.2-1).</w:t>
            </w:r>
          </w:p>
          <w:p w14:paraId="0D49D0C9" w14:textId="58E712DD"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{"sst": 1, "sd": "A08923"} (see clause 5.2.3.1)</w:t>
            </w:r>
            <w:r w:rsidR="004539E1">
              <w:t>.</w:t>
            </w:r>
          </w:p>
        </w:tc>
      </w:tr>
    </w:tbl>
    <w:p w14:paraId="727292E7" w14:textId="77777777" w:rsidR="004539E1" w:rsidRPr="00D1205D" w:rsidRDefault="004539E1" w:rsidP="004539E1"/>
    <w:p w14:paraId="056CDB71" w14:textId="77777777" w:rsidR="00F90BFA" w:rsidRPr="00D1205D" w:rsidRDefault="00F90BFA" w:rsidP="00F90BFA">
      <w:r w:rsidRPr="00D1205D">
        <w:t>An SMF shall advertise S-NSSAI/DNN based overload control for at most 10 DNNs.</w:t>
      </w:r>
    </w:p>
    <w:p w14:paraId="3C2B3D4A" w14:textId="30279138" w:rsidR="00F90BFA" w:rsidRPr="00D1205D" w:rsidRDefault="006D6D09" w:rsidP="00F90BFA">
      <w:pPr>
        <w:pStyle w:val="NO"/>
      </w:pPr>
      <w:r>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61DB2569" w14:textId="77777777"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14:paraId="2F370BB5" w14:textId="77777777" w:rsidR="00F90BFA" w:rsidRPr="00D1205D" w:rsidRDefault="00F90BFA" w:rsidP="00F90BFA">
      <w:r w:rsidRPr="00D1205D">
        <w:t>An NF selecting an SMF service instance for a given S-NSSAI/DNN shall apply the S-NSSAI/DNN level overload information, if available for that S-NSSAI/DNN.</w:t>
      </w:r>
    </w:p>
    <w:p w14:paraId="6DC8DB12" w14:textId="77777777" w:rsidR="00F90BFA" w:rsidRPr="00D1205D" w:rsidRDefault="00F90BFA" w:rsidP="002D7984">
      <w:pPr>
        <w:pStyle w:val="H6"/>
        <w:rPr>
          <w:lang w:eastAsia="zh-CN"/>
        </w:rPr>
      </w:pPr>
      <w:bookmarkStart w:id="1143" w:name="_Toc44847501"/>
      <w:bookmarkStart w:id="1144" w:name="_Toc51845155"/>
      <w:bookmarkStart w:id="1145" w:name="_Toc51845486"/>
      <w:bookmarkStart w:id="1146" w:name="_Toc51847006"/>
      <w:bookmarkStart w:id="1147" w:name="_Toc57022637"/>
      <w:r w:rsidRPr="00D1205D">
        <w:rPr>
          <w:lang w:eastAsia="zh-CN"/>
        </w:rPr>
        <w:t>6.4.3.4.5.3</w:t>
      </w:r>
      <w:r w:rsidRPr="00D1205D">
        <w:rPr>
          <w:lang w:eastAsia="zh-CN"/>
        </w:rPr>
        <w:tab/>
      </w:r>
      <w:r w:rsidRPr="00D1205D">
        <w:t>Scope of OCI signalled by an NF Service Consumer</w:t>
      </w:r>
      <w:bookmarkEnd w:id="1143"/>
      <w:bookmarkEnd w:id="1144"/>
      <w:bookmarkEnd w:id="1145"/>
      <w:bookmarkEnd w:id="1146"/>
      <w:bookmarkEnd w:id="1147"/>
    </w:p>
    <w:p w14:paraId="4D8923D8" w14:textId="77777777" w:rsidR="00F90BFA" w:rsidRPr="00D1205D" w:rsidRDefault="00F90BFA" w:rsidP="00F90BFA">
      <w:r w:rsidRPr="00D1205D">
        <w:t>The OCI sent by an NF Service Consumer shall include one and only one of the parameters defined in Table </w:t>
      </w:r>
      <w:r w:rsidRPr="00D1205D">
        <w:rPr>
          <w:lang w:eastAsia="zh-CN"/>
        </w:rPr>
        <w:t>6.4.3.4.5.3-1.</w:t>
      </w:r>
    </w:p>
    <w:p w14:paraId="2130FB4C" w14:textId="77777777" w:rsidR="00F90BFA" w:rsidRPr="00D1205D" w:rsidRDefault="00F90BFA" w:rsidP="00F90BFA">
      <w:pPr>
        <w:pStyle w:val="TH"/>
      </w:pPr>
      <w:r w:rsidRPr="00D1205D">
        <w:lastRenderedPageBreak/>
        <w:t xml:space="preserve">Table </w:t>
      </w:r>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C49C00F" w14:textId="77777777" w:rsidTr="00BE6A88">
        <w:tc>
          <w:tcPr>
            <w:tcW w:w="1555" w:type="dxa"/>
          </w:tcPr>
          <w:p w14:paraId="6F2566AD" w14:textId="77777777" w:rsidR="00F90BFA" w:rsidRPr="00D1205D" w:rsidRDefault="00F90BFA" w:rsidP="005400CD">
            <w:pPr>
              <w:pStyle w:val="TAH"/>
              <w:rPr>
                <w:lang w:eastAsia="zh-CN"/>
              </w:rPr>
            </w:pPr>
            <w:r w:rsidRPr="00D1205D">
              <w:rPr>
                <w:lang w:eastAsia="zh-CN"/>
              </w:rPr>
              <w:t>Parameter</w:t>
            </w:r>
          </w:p>
        </w:tc>
        <w:tc>
          <w:tcPr>
            <w:tcW w:w="1559" w:type="dxa"/>
          </w:tcPr>
          <w:p w14:paraId="08E0F369" w14:textId="77777777" w:rsidR="00F90BFA" w:rsidRPr="00D1205D" w:rsidRDefault="00F90BFA" w:rsidP="005400CD">
            <w:pPr>
              <w:pStyle w:val="TAH"/>
              <w:rPr>
                <w:lang w:eastAsia="zh-CN"/>
              </w:rPr>
            </w:pPr>
            <w:r w:rsidRPr="00D1205D">
              <w:rPr>
                <w:lang w:eastAsia="zh-CN"/>
              </w:rPr>
              <w:t>Value</w:t>
            </w:r>
          </w:p>
        </w:tc>
        <w:tc>
          <w:tcPr>
            <w:tcW w:w="3544" w:type="dxa"/>
          </w:tcPr>
          <w:p w14:paraId="38E6C0A9" w14:textId="77777777" w:rsidR="00F90BFA" w:rsidRPr="00D1205D" w:rsidRDefault="00F90BFA" w:rsidP="005400CD">
            <w:pPr>
              <w:pStyle w:val="TAH"/>
              <w:rPr>
                <w:lang w:eastAsia="zh-CN"/>
              </w:rPr>
            </w:pPr>
            <w:r w:rsidRPr="00D1205D">
              <w:rPr>
                <w:lang w:eastAsia="zh-CN"/>
              </w:rPr>
              <w:t>OCI scope (i.e. OCI applies to)</w:t>
            </w:r>
          </w:p>
        </w:tc>
        <w:tc>
          <w:tcPr>
            <w:tcW w:w="3118" w:type="dxa"/>
          </w:tcPr>
          <w:p w14:paraId="0779F21C" w14:textId="77777777" w:rsidR="00F90BFA" w:rsidRPr="00D1205D" w:rsidRDefault="00F90BFA" w:rsidP="005400CD">
            <w:pPr>
              <w:pStyle w:val="TAH"/>
              <w:rPr>
                <w:lang w:eastAsia="zh-CN"/>
              </w:rPr>
            </w:pPr>
            <w:r w:rsidRPr="00D1205D">
              <w:rPr>
                <w:lang w:eastAsia="zh-CN"/>
              </w:rPr>
              <w:t>Examples</w:t>
            </w:r>
          </w:p>
        </w:tc>
      </w:tr>
      <w:tr w:rsidR="00BE6A88" w:rsidRPr="00D1205D" w14:paraId="7052ED0B" w14:textId="77777777" w:rsidTr="00BE6A88">
        <w:tc>
          <w:tcPr>
            <w:tcW w:w="1555" w:type="dxa"/>
          </w:tcPr>
          <w:p w14:paraId="6459FFE0" w14:textId="77777777" w:rsidR="00F90BFA" w:rsidRPr="00D1205D" w:rsidRDefault="00F90BFA" w:rsidP="005400CD">
            <w:pPr>
              <w:pStyle w:val="TAL"/>
              <w:rPr>
                <w:lang w:eastAsia="zh-CN"/>
              </w:rPr>
            </w:pPr>
            <w:r w:rsidRPr="00D1205D">
              <w:rPr>
                <w:lang w:eastAsia="zh-CN"/>
              </w:rPr>
              <w:t>Callback-Uri</w:t>
            </w:r>
          </w:p>
        </w:tc>
        <w:tc>
          <w:tcPr>
            <w:tcW w:w="1559" w:type="dxa"/>
          </w:tcPr>
          <w:p w14:paraId="6BBA1B19" w14:textId="77777777"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tcPr>
          <w:p w14:paraId="5DAE8F68" w14:textId="77777777" w:rsidR="00F90BFA" w:rsidRPr="00D1205D" w:rsidRDefault="00F90BFA" w:rsidP="005400CD">
            <w:pPr>
              <w:pStyle w:val="TAL"/>
              <w:rPr>
                <w:lang w:eastAsia="zh-CN"/>
              </w:rPr>
            </w:pPr>
            <w:r w:rsidRPr="00D1205D">
              <w:rPr>
                <w:lang w:eastAsia="zh-CN"/>
              </w:rPr>
              <w:t>All notifications (or callbacks) with a notification (or callback) URI matching the Callback-Uri parameter value.</w:t>
            </w:r>
          </w:p>
          <w:p w14:paraId="0CC07668" w14:textId="77777777" w:rsidR="00F90BFA" w:rsidRPr="00D1205D" w:rsidRDefault="00F90BFA" w:rsidP="005400CD">
            <w:pPr>
              <w:pStyle w:val="TAL"/>
              <w:rPr>
                <w:lang w:eastAsia="zh-CN"/>
              </w:rPr>
            </w:pPr>
          </w:p>
          <w:p w14:paraId="4E8B1D4A" w14:textId="05A94D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1)</w:t>
            </w:r>
          </w:p>
        </w:tc>
        <w:tc>
          <w:tcPr>
            <w:tcW w:w="3118" w:type="dxa"/>
          </w:tcPr>
          <w:p w14:paraId="29572FCD"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"https://pcf12.operator.com"</w:t>
            </w:r>
          </w:p>
          <w:p w14:paraId="10D1A6AA" w14:textId="77777777" w:rsidR="00982A8F" w:rsidRDefault="00982A8F" w:rsidP="00982A8F">
            <w:pPr>
              <w:pStyle w:val="TAL"/>
              <w:rPr>
                <w:lang w:eastAsia="zh-CN"/>
              </w:rPr>
            </w:pPr>
          </w:p>
          <w:p w14:paraId="55F37D68" w14:textId="77777777" w:rsidR="00982A8F" w:rsidRDefault="00982A8F" w:rsidP="00982A8F">
            <w:pPr>
              <w:pStyle w:val="TAL"/>
              <w:rPr>
                <w:lang w:eastAsia="zh-CN"/>
              </w:rPr>
            </w:pPr>
            <w:r>
              <w:rPr>
                <w:lang w:eastAsia="zh-CN"/>
              </w:rPr>
              <w:t>Callback-Uri:</w:t>
            </w:r>
            <w:r>
              <w:rPr>
                <w:color w:val="44546A"/>
                <w:kern w:val="24"/>
                <w:sz w:val="32"/>
                <w:szCs w:val="32"/>
              </w:rPr>
              <w:t xml:space="preserve"> </w:t>
            </w:r>
            <w:r>
              <w:t>"</w:t>
            </w:r>
            <w:r>
              <w:rPr>
                <w:lang w:eastAsia="zh-CN"/>
              </w:rPr>
              <w:t>https://pcf12.operator.com/serviceY</w:t>
            </w:r>
            <w:r>
              <w:t>"</w:t>
            </w:r>
          </w:p>
          <w:p w14:paraId="791EDAB7" w14:textId="77777777" w:rsidR="00982A8F" w:rsidRDefault="00982A8F" w:rsidP="00982A8F">
            <w:pPr>
              <w:pStyle w:val="TAL"/>
              <w:rPr>
                <w:lang w:eastAsia="zh-CN"/>
              </w:rPr>
            </w:pPr>
          </w:p>
          <w:p w14:paraId="2FB999D0"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w:t>
            </w:r>
            <w:r>
              <w:rPr>
                <w:lang w:eastAsia="zh-CN"/>
              </w:rPr>
              <w:t>https://pcf12.operator.com/serviceY/abc</w:t>
            </w:r>
            <w:r>
              <w:t>"</w:t>
            </w:r>
            <w:r>
              <w:rPr>
                <w:lang w:eastAsia="zh-CN"/>
              </w:rPr>
              <w:t xml:space="preserve"> &amp; </w:t>
            </w:r>
            <w:r>
              <w:t>"</w:t>
            </w:r>
            <w:r>
              <w:rPr>
                <w:lang w:eastAsia="zh-CN"/>
              </w:rPr>
              <w:t>https://pcf12.operator.com/serviceY/def</w:t>
            </w:r>
            <w:r>
              <w:t>"</w:t>
            </w:r>
          </w:p>
          <w:p w14:paraId="72D1A925" w14:textId="77777777" w:rsidR="00F90BFA" w:rsidRPr="00D1205D" w:rsidRDefault="00F90BFA" w:rsidP="005400CD">
            <w:pPr>
              <w:pStyle w:val="TAL"/>
              <w:rPr>
                <w:lang w:eastAsia="zh-CN"/>
              </w:rPr>
            </w:pPr>
          </w:p>
        </w:tc>
      </w:tr>
      <w:tr w:rsidR="00BE6A88" w:rsidRPr="00D1205D" w14:paraId="6655AAF9" w14:textId="77777777" w:rsidTr="00BE6A88">
        <w:tc>
          <w:tcPr>
            <w:tcW w:w="1555" w:type="dxa"/>
          </w:tcPr>
          <w:p w14:paraId="385CC1E6" w14:textId="77777777" w:rsidR="00F90BFA" w:rsidRPr="00D1205D" w:rsidRDefault="00F90BFA" w:rsidP="005400CD">
            <w:pPr>
              <w:pStyle w:val="TAL"/>
              <w:rPr>
                <w:lang w:eastAsia="zh-CN"/>
              </w:rPr>
            </w:pPr>
            <w:r w:rsidRPr="00D1205D">
              <w:rPr>
                <w:lang w:eastAsia="zh-CN"/>
              </w:rPr>
              <w:t>NF-Instance</w:t>
            </w:r>
          </w:p>
        </w:tc>
        <w:tc>
          <w:tcPr>
            <w:tcW w:w="1559" w:type="dxa"/>
          </w:tcPr>
          <w:p w14:paraId="5987549E" w14:textId="77777777" w:rsidR="00F90BFA" w:rsidRPr="00D1205D" w:rsidRDefault="00F90BFA" w:rsidP="005400CD">
            <w:pPr>
              <w:pStyle w:val="TAL"/>
              <w:rPr>
                <w:lang w:eastAsia="zh-CN"/>
              </w:rPr>
            </w:pPr>
            <w:r w:rsidRPr="00D1205D">
              <w:rPr>
                <w:lang w:eastAsia="zh-CN"/>
              </w:rPr>
              <w:t>NF Instance ID</w:t>
            </w:r>
          </w:p>
        </w:tc>
        <w:tc>
          <w:tcPr>
            <w:tcW w:w="3544" w:type="dxa"/>
          </w:tcPr>
          <w:p w14:paraId="37C616DA" w14:textId="77777777" w:rsidR="00F90BFA" w:rsidRPr="00D1205D" w:rsidRDefault="00F90BFA" w:rsidP="005400CD">
            <w:pPr>
              <w:pStyle w:val="TAL"/>
              <w:rPr>
                <w:lang w:eastAsia="zh-CN"/>
              </w:rPr>
            </w:pPr>
            <w:r w:rsidRPr="00D1205D">
              <w:rPr>
                <w:lang w:eastAsia="zh-CN"/>
              </w:rPr>
              <w:t>All notifications (or callbacks) bound to:</w:t>
            </w:r>
          </w:p>
          <w:p w14:paraId="456780C9" w14:textId="77777777" w:rsidR="00F90BFA" w:rsidRPr="00BE6A88" w:rsidRDefault="00F90BFA" w:rsidP="005400CD">
            <w:pPr>
              <w:pStyle w:val="B1"/>
              <w:rPr>
                <w:rFonts w:ascii="Arial" w:hAnsi="Arial"/>
                <w:sz w:val="18"/>
                <w:lang w:eastAsia="zh-CN"/>
              </w:rPr>
            </w:pPr>
            <w:bookmarkStart w:id="1148" w:name="_PERM_MCCTEMPBM_CRPT57490069___7"/>
            <w:r w:rsidRPr="00BE6A88">
              <w:rPr>
                <w:rFonts w:ascii="Arial" w:hAnsi="Arial"/>
                <w:sz w:val="18"/>
                <w:lang w:eastAsia="zh-CN"/>
              </w:rPr>
              <w:t>-</w:t>
            </w:r>
            <w:r w:rsidRPr="00BE6A88">
              <w:rPr>
                <w:rFonts w:ascii="Arial" w:hAnsi="Arial"/>
                <w:sz w:val="18"/>
                <w:lang w:eastAsia="zh-CN"/>
              </w:rPr>
              <w:tab/>
              <w:t>the NF Instance ID; or</w:t>
            </w:r>
          </w:p>
          <w:p w14:paraId="2EC485D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bookmarkEnd w:id="1148"/>
          <w:p w14:paraId="444EAB38" w14:textId="2E3E2EAB"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190B6CB2"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641D88B" w14:textId="77777777" w:rsidTr="00BE6A88">
        <w:tc>
          <w:tcPr>
            <w:tcW w:w="1555" w:type="dxa"/>
          </w:tcPr>
          <w:p w14:paraId="7F8D0924" w14:textId="77777777" w:rsidR="00F90BFA" w:rsidRPr="00D1205D" w:rsidRDefault="00F90BFA" w:rsidP="005400CD">
            <w:pPr>
              <w:pStyle w:val="TAL"/>
              <w:rPr>
                <w:lang w:eastAsia="zh-CN"/>
              </w:rPr>
            </w:pPr>
            <w:r w:rsidRPr="00D1205D">
              <w:rPr>
                <w:lang w:eastAsia="zh-CN"/>
              </w:rPr>
              <w:t>NF-Set</w:t>
            </w:r>
          </w:p>
        </w:tc>
        <w:tc>
          <w:tcPr>
            <w:tcW w:w="1559" w:type="dxa"/>
          </w:tcPr>
          <w:p w14:paraId="60A49F7D" w14:textId="77777777" w:rsidR="00F90BFA" w:rsidRPr="00D1205D" w:rsidRDefault="00F90BFA" w:rsidP="005400CD">
            <w:pPr>
              <w:pStyle w:val="TAL"/>
              <w:rPr>
                <w:lang w:eastAsia="zh-CN"/>
              </w:rPr>
            </w:pPr>
            <w:r w:rsidRPr="00D1205D">
              <w:rPr>
                <w:lang w:eastAsia="zh-CN"/>
              </w:rPr>
              <w:t>NF Set ID</w:t>
            </w:r>
          </w:p>
        </w:tc>
        <w:tc>
          <w:tcPr>
            <w:tcW w:w="3544" w:type="dxa"/>
          </w:tcPr>
          <w:p w14:paraId="26877087" w14:textId="77777777" w:rsidR="00F90BFA" w:rsidRPr="00D1205D" w:rsidRDefault="00F90BFA" w:rsidP="005400CD">
            <w:pPr>
              <w:pStyle w:val="TAL"/>
              <w:rPr>
                <w:lang w:eastAsia="zh-CN"/>
              </w:rPr>
            </w:pPr>
            <w:r w:rsidRPr="00D1205D">
              <w:rPr>
                <w:lang w:eastAsia="zh-CN"/>
              </w:rPr>
              <w:t>All notifications (or callbacks) bound to:</w:t>
            </w:r>
          </w:p>
          <w:p w14:paraId="34F4B705" w14:textId="77777777" w:rsidR="00F90BFA" w:rsidRPr="00BE6A88" w:rsidRDefault="00F90BFA" w:rsidP="005400CD">
            <w:pPr>
              <w:pStyle w:val="B1"/>
              <w:rPr>
                <w:rFonts w:ascii="Arial" w:hAnsi="Arial"/>
                <w:sz w:val="18"/>
                <w:lang w:eastAsia="zh-CN"/>
              </w:rPr>
            </w:pPr>
            <w:bookmarkStart w:id="1149" w:name="_PERM_MCCTEMPBM_CRPT57490070___7"/>
            <w:r w:rsidRPr="00BE6A88">
              <w:rPr>
                <w:rFonts w:ascii="Arial" w:hAnsi="Arial"/>
                <w:sz w:val="18"/>
                <w:lang w:eastAsia="zh-CN"/>
              </w:rPr>
              <w:t>-</w:t>
            </w:r>
            <w:r w:rsidRPr="00BE6A88">
              <w:rPr>
                <w:rFonts w:ascii="Arial" w:hAnsi="Arial"/>
                <w:sz w:val="18"/>
                <w:lang w:eastAsia="zh-CN"/>
              </w:rPr>
              <w:tab/>
              <w:t>the NF Set ID;</w:t>
            </w:r>
          </w:p>
          <w:p w14:paraId="2B1E1BB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D19768C"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bookmarkEnd w:id="1149"/>
          <w:p w14:paraId="14E5AE81" w14:textId="6D29B0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4A6455F1"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69838D58" w14:textId="77777777" w:rsidTr="00BE6A88">
        <w:tc>
          <w:tcPr>
            <w:tcW w:w="1555" w:type="dxa"/>
          </w:tcPr>
          <w:p w14:paraId="271D05BE" w14:textId="3FE3F03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tcPr>
          <w:p w14:paraId="1F721B2C" w14:textId="0D4E9235"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tcPr>
          <w:p w14:paraId="6701D081" w14:textId="77777777" w:rsidR="00EC278A" w:rsidRPr="00D1205D" w:rsidRDefault="00EC278A" w:rsidP="00EC278A">
            <w:pPr>
              <w:pStyle w:val="TAL"/>
              <w:rPr>
                <w:lang w:eastAsia="zh-CN"/>
              </w:rPr>
            </w:pPr>
            <w:r w:rsidRPr="00D1205D">
              <w:rPr>
                <w:lang w:eastAsia="zh-CN"/>
              </w:rPr>
              <w:t>All notifications (or callbacks) bound to:</w:t>
            </w:r>
          </w:p>
          <w:p w14:paraId="4BA8DE19" w14:textId="77777777" w:rsidR="00EC278A" w:rsidRPr="00BE6A88" w:rsidRDefault="00EC278A" w:rsidP="00EC278A">
            <w:pPr>
              <w:pStyle w:val="B1"/>
              <w:rPr>
                <w:rFonts w:ascii="Arial" w:hAnsi="Arial"/>
                <w:sz w:val="18"/>
                <w:lang w:eastAsia="zh-CN"/>
              </w:rPr>
            </w:pPr>
            <w:bookmarkStart w:id="1150" w:name="_PERM_MCCTEMPBM_CRPT57490071___7"/>
            <w:r w:rsidRPr="00BE6A88">
              <w:rPr>
                <w:rFonts w:ascii="Arial" w:hAnsi="Arial"/>
                <w:sz w:val="18"/>
                <w:lang w:eastAsia="zh-CN"/>
              </w:rPr>
              <w:t>-</w:t>
            </w:r>
            <w:r w:rsidRPr="00BE6A88">
              <w:rPr>
                <w:rFonts w:ascii="Arial" w:hAnsi="Arial"/>
                <w:sz w:val="18"/>
                <w:lang w:eastAsia="zh-CN"/>
              </w:rPr>
              <w:tab/>
            </w:r>
            <w:r>
              <w:rPr>
                <w:rFonts w:ascii="Arial" w:hAnsi="Arial"/>
                <w:sz w:val="18"/>
                <w:lang w:eastAsia="zh-CN"/>
              </w:rPr>
              <w:t xml:space="preserve">the NF service instance identified by </w:t>
            </w:r>
            <w:r w:rsidRPr="00BE6A88">
              <w:rPr>
                <w:rFonts w:ascii="Arial" w:hAnsi="Arial"/>
                <w:sz w:val="18"/>
                <w:lang w:eastAsia="zh-CN"/>
              </w:rPr>
              <w:t>the NF Service Instance ID</w:t>
            </w:r>
            <w:r>
              <w:rPr>
                <w:lang w:eastAsia="zh-CN"/>
              </w:rPr>
              <w:t xml:space="preserve"> </w:t>
            </w:r>
            <w:r w:rsidRPr="003300F1">
              <w:rPr>
                <w:rFonts w:ascii="Arial" w:hAnsi="Arial"/>
                <w:sz w:val="18"/>
                <w:lang w:eastAsia="zh-CN"/>
              </w:rPr>
              <w:t>and the NF instance Id (if available) or the last known NF instance ID</w:t>
            </w:r>
            <w:r w:rsidRPr="00BE6A88">
              <w:rPr>
                <w:rFonts w:ascii="Arial" w:hAnsi="Arial"/>
                <w:sz w:val="18"/>
                <w:lang w:eastAsia="zh-CN"/>
              </w:rPr>
              <w:t>.</w:t>
            </w:r>
          </w:p>
          <w:bookmarkEnd w:id="1150"/>
          <w:p w14:paraId="0BFF3F79" w14:textId="2A356BE0" w:rsidR="00EC278A" w:rsidRPr="00D1205D" w:rsidRDefault="00EC278A" w:rsidP="00EC278A">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5A32CA31" w14:textId="29B8DA14"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52390206" w14:textId="77777777" w:rsidTr="00BE6A88">
        <w:tc>
          <w:tcPr>
            <w:tcW w:w="1555" w:type="dxa"/>
          </w:tcPr>
          <w:p w14:paraId="76D2571C" w14:textId="77777777" w:rsidR="00F90BFA" w:rsidRPr="00D1205D" w:rsidRDefault="00F90BFA" w:rsidP="005400CD">
            <w:pPr>
              <w:pStyle w:val="TAL"/>
              <w:rPr>
                <w:lang w:eastAsia="zh-CN"/>
              </w:rPr>
            </w:pPr>
            <w:r w:rsidRPr="00D1205D">
              <w:rPr>
                <w:lang w:eastAsia="zh-CN"/>
              </w:rPr>
              <w:t>NF-Service-Set</w:t>
            </w:r>
          </w:p>
        </w:tc>
        <w:tc>
          <w:tcPr>
            <w:tcW w:w="1559" w:type="dxa"/>
          </w:tcPr>
          <w:p w14:paraId="7E64CDD2" w14:textId="77777777" w:rsidR="00F90BFA" w:rsidRPr="00D1205D" w:rsidRDefault="00F90BFA" w:rsidP="005400CD">
            <w:pPr>
              <w:pStyle w:val="TAL"/>
              <w:rPr>
                <w:lang w:eastAsia="zh-CN"/>
              </w:rPr>
            </w:pPr>
            <w:r w:rsidRPr="00D1205D">
              <w:rPr>
                <w:lang w:eastAsia="zh-CN"/>
              </w:rPr>
              <w:t>NF Service Set ID</w:t>
            </w:r>
          </w:p>
        </w:tc>
        <w:tc>
          <w:tcPr>
            <w:tcW w:w="3544" w:type="dxa"/>
          </w:tcPr>
          <w:p w14:paraId="7C38ECD8" w14:textId="77777777" w:rsidR="00F90BFA" w:rsidRPr="00D1205D" w:rsidRDefault="00F90BFA" w:rsidP="005400CD">
            <w:pPr>
              <w:pStyle w:val="TAL"/>
              <w:rPr>
                <w:lang w:eastAsia="zh-CN"/>
              </w:rPr>
            </w:pPr>
            <w:r w:rsidRPr="00D1205D">
              <w:rPr>
                <w:lang w:eastAsia="zh-CN"/>
              </w:rPr>
              <w:t>All notifications (or callbacks) bound to:</w:t>
            </w:r>
          </w:p>
          <w:p w14:paraId="2EE3088A" w14:textId="77777777" w:rsidR="00F90BFA" w:rsidRPr="00BE6A88" w:rsidRDefault="00F90BFA" w:rsidP="005400CD">
            <w:pPr>
              <w:pStyle w:val="B1"/>
              <w:rPr>
                <w:rFonts w:ascii="Arial" w:hAnsi="Arial"/>
                <w:sz w:val="18"/>
                <w:lang w:eastAsia="zh-CN"/>
              </w:rPr>
            </w:pPr>
            <w:bookmarkStart w:id="1151" w:name="_PERM_MCCTEMPBM_CRPT57490072___7"/>
            <w:r w:rsidRPr="00BE6A88">
              <w:rPr>
                <w:rFonts w:ascii="Arial" w:hAnsi="Arial"/>
                <w:sz w:val="18"/>
                <w:lang w:eastAsia="zh-CN"/>
              </w:rPr>
              <w:t>-</w:t>
            </w:r>
            <w:r w:rsidRPr="00BE6A88">
              <w:rPr>
                <w:rFonts w:ascii="Arial" w:hAnsi="Arial"/>
                <w:sz w:val="18"/>
                <w:lang w:eastAsia="zh-CN"/>
              </w:rPr>
              <w:tab/>
              <w:t>the NF Service Set ID; or</w:t>
            </w:r>
          </w:p>
          <w:p w14:paraId="56CB6987"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bookmarkEnd w:id="1151"/>
          <w:p w14:paraId="549C4040" w14:textId="76B9F2F3"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0959B9C9"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14:paraId="4CDA3FFF" w14:textId="77777777" w:rsidTr="00BE6A88">
        <w:tc>
          <w:tcPr>
            <w:tcW w:w="1555" w:type="dxa"/>
          </w:tcPr>
          <w:p w14:paraId="700F8E3F" w14:textId="77777777" w:rsidR="00F90BFA" w:rsidRPr="00D1205D" w:rsidRDefault="00F90BFA" w:rsidP="005400CD">
            <w:pPr>
              <w:pStyle w:val="TAL"/>
              <w:rPr>
                <w:lang w:eastAsia="zh-CN"/>
              </w:rPr>
            </w:pPr>
            <w:r w:rsidRPr="00D1205D">
              <w:rPr>
                <w:lang w:eastAsia="zh-CN"/>
              </w:rPr>
              <w:t>NF-Instance or NF-Set</w:t>
            </w:r>
          </w:p>
          <w:p w14:paraId="1FD10093" w14:textId="77777777" w:rsidR="00F90BFA" w:rsidRPr="00D1205D" w:rsidRDefault="00F90BFA" w:rsidP="005400CD">
            <w:pPr>
              <w:pStyle w:val="TAL"/>
              <w:rPr>
                <w:lang w:eastAsia="zh-CN"/>
              </w:rPr>
            </w:pPr>
          </w:p>
          <w:p w14:paraId="300FBA48" w14:textId="77777777" w:rsidR="00F90BFA" w:rsidRPr="00D1205D" w:rsidRDefault="00F90BFA" w:rsidP="005400CD">
            <w:pPr>
              <w:pStyle w:val="TAL"/>
              <w:rPr>
                <w:lang w:eastAsia="zh-CN"/>
              </w:rPr>
            </w:pPr>
            <w:r w:rsidRPr="00D1205D">
              <w:rPr>
                <w:lang w:eastAsia="zh-CN"/>
              </w:rPr>
              <w:t>and</w:t>
            </w:r>
          </w:p>
          <w:p w14:paraId="666A1C71" w14:textId="77777777" w:rsidR="00F90BFA" w:rsidRPr="00D1205D" w:rsidRDefault="00F90BFA" w:rsidP="005400CD">
            <w:pPr>
              <w:pStyle w:val="TAL"/>
              <w:rPr>
                <w:lang w:eastAsia="zh-CN"/>
              </w:rPr>
            </w:pPr>
          </w:p>
          <w:p w14:paraId="0FD21569" w14:textId="77777777" w:rsidR="00F90BFA" w:rsidRPr="00D1205D" w:rsidRDefault="00F90BFA" w:rsidP="005400CD">
            <w:pPr>
              <w:pStyle w:val="TAL"/>
              <w:rPr>
                <w:lang w:eastAsia="zh-CN"/>
              </w:rPr>
            </w:pPr>
            <w:r w:rsidRPr="00D1205D">
              <w:rPr>
                <w:lang w:eastAsia="zh-CN"/>
              </w:rPr>
              <w:t>Service-Name</w:t>
            </w:r>
          </w:p>
          <w:p w14:paraId="098C2860" w14:textId="77777777" w:rsidR="00F90BFA" w:rsidRPr="00D1205D" w:rsidRDefault="00F90BFA" w:rsidP="005400CD">
            <w:pPr>
              <w:pStyle w:val="TAL"/>
              <w:rPr>
                <w:lang w:eastAsia="zh-CN"/>
              </w:rPr>
            </w:pPr>
          </w:p>
        </w:tc>
        <w:tc>
          <w:tcPr>
            <w:tcW w:w="1559" w:type="dxa"/>
          </w:tcPr>
          <w:p w14:paraId="60F5AC70" w14:textId="77777777" w:rsidR="00F90BFA" w:rsidRPr="00D1205D" w:rsidRDefault="00F90BFA" w:rsidP="005400CD">
            <w:pPr>
              <w:pStyle w:val="TAL"/>
              <w:rPr>
                <w:lang w:eastAsia="zh-CN"/>
              </w:rPr>
            </w:pPr>
            <w:r w:rsidRPr="00D1205D">
              <w:rPr>
                <w:lang w:eastAsia="zh-CN"/>
              </w:rPr>
              <w:t>As defined above</w:t>
            </w:r>
          </w:p>
          <w:p w14:paraId="4BE51C0E" w14:textId="77777777" w:rsidR="00F90BFA" w:rsidRPr="00D1205D" w:rsidRDefault="00F90BFA" w:rsidP="005400CD">
            <w:pPr>
              <w:pStyle w:val="TAL"/>
              <w:rPr>
                <w:lang w:eastAsia="zh-CN"/>
              </w:rPr>
            </w:pPr>
          </w:p>
          <w:p w14:paraId="2F7216FC" w14:textId="77777777" w:rsidR="00F90BFA" w:rsidRPr="00D1205D" w:rsidRDefault="00F90BFA" w:rsidP="005400CD">
            <w:pPr>
              <w:pStyle w:val="TAL"/>
              <w:rPr>
                <w:lang w:eastAsia="zh-CN"/>
              </w:rPr>
            </w:pPr>
            <w:r w:rsidRPr="00D1205D">
              <w:rPr>
                <w:lang w:eastAsia="zh-CN"/>
              </w:rPr>
              <w:t>and</w:t>
            </w:r>
          </w:p>
          <w:p w14:paraId="46E8897A" w14:textId="77777777" w:rsidR="00F90BFA" w:rsidRPr="00D1205D" w:rsidRDefault="00F90BFA" w:rsidP="005400CD">
            <w:pPr>
              <w:pStyle w:val="TAL"/>
              <w:rPr>
                <w:lang w:eastAsia="zh-CN"/>
              </w:rPr>
            </w:pPr>
          </w:p>
          <w:p w14:paraId="61EEF58B" w14:textId="551C93DB" w:rsidR="00F90BFA" w:rsidRPr="00D1205D" w:rsidRDefault="00F90BFA" w:rsidP="005400CD">
            <w:pPr>
              <w:pStyle w:val="TAL"/>
              <w:rPr>
                <w:lang w:eastAsia="zh-CN"/>
              </w:rPr>
            </w:pPr>
            <w:r w:rsidRPr="00D1205D">
              <w:rPr>
                <w:lang w:eastAsia="zh-CN"/>
              </w:rPr>
              <w:t xml:space="preserve">as defined for servname in </w:t>
            </w:r>
            <w:r w:rsidR="00AD4CCA" w:rsidRPr="00D1205D">
              <w:rPr>
                <w:lang w:eastAsia="zh-CN"/>
              </w:rPr>
              <w:t>clause</w:t>
            </w:r>
            <w:r w:rsidR="00AD4CCA">
              <w:rPr>
                <w:lang w:eastAsia="zh-CN"/>
              </w:rPr>
              <w:t> </w:t>
            </w:r>
            <w:r w:rsidR="00AD4CCA" w:rsidRPr="00D1205D">
              <w:t>5</w:t>
            </w:r>
            <w:r w:rsidRPr="00D1205D">
              <w:t>.2.3.2.5</w:t>
            </w:r>
          </w:p>
        </w:tc>
        <w:tc>
          <w:tcPr>
            <w:tcW w:w="3544" w:type="dxa"/>
          </w:tcPr>
          <w:p w14:paraId="274EC8BD" w14:textId="77777777" w:rsidR="00F90BFA" w:rsidRPr="00D1205D" w:rsidRDefault="00F90BFA" w:rsidP="005400CD">
            <w:pPr>
              <w:pStyle w:val="TAL"/>
              <w:rPr>
                <w:lang w:eastAsia="zh-CN"/>
              </w:rPr>
            </w:pPr>
            <w:r w:rsidRPr="00D1205D">
              <w:rPr>
                <w:lang w:eastAsia="zh-CN"/>
              </w:rPr>
              <w:t>All notifications (or callbacks) bound to the service indicated in Service-Name within the NF instance ID or NF Set ID, as defined above</w:t>
            </w:r>
          </w:p>
          <w:p w14:paraId="1477BC13" w14:textId="77777777" w:rsidR="00F90BFA" w:rsidRPr="00D1205D" w:rsidRDefault="00F90BFA" w:rsidP="005400CD">
            <w:pPr>
              <w:pStyle w:val="TAL"/>
              <w:rPr>
                <w:lang w:eastAsia="zh-CN"/>
              </w:rPr>
            </w:pPr>
          </w:p>
          <w:p w14:paraId="5076EE55" w14:textId="2AC91035"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7DA20D04" w14:textId="77777777" w:rsidR="00F90BFA" w:rsidRPr="00D1205D" w:rsidRDefault="00F90BFA" w:rsidP="005400CD">
            <w:pPr>
              <w:pStyle w:val="TAL"/>
              <w:rPr>
                <w:lang w:eastAsia="zh-CN"/>
              </w:rPr>
            </w:pPr>
            <w:r w:rsidRPr="00D1205D">
              <w:rPr>
                <w:lang w:eastAsia="zh-CN"/>
              </w:rPr>
              <w:t>NF-Instance: 54804518-4191-46b3-955c-ac631f953ed8; Service-Name:def</w:t>
            </w:r>
          </w:p>
        </w:tc>
      </w:tr>
      <w:tr w:rsidR="00F90BFA" w:rsidRPr="00D1205D" w14:paraId="0ECEEA54" w14:textId="77777777" w:rsidTr="00BE6A88">
        <w:tc>
          <w:tcPr>
            <w:tcW w:w="9776" w:type="dxa"/>
            <w:gridSpan w:val="4"/>
          </w:tcPr>
          <w:p w14:paraId="6BD6090E" w14:textId="76C014E7" w:rsidR="00F90BFA" w:rsidRPr="00D1205D" w:rsidRDefault="006D6D09" w:rsidP="005400CD">
            <w:pPr>
              <w:pStyle w:val="TAN"/>
              <w:rPr>
                <w:lang w:eastAsia="zh-CN"/>
              </w:rPr>
            </w:pPr>
            <w:r>
              <w:rPr>
                <w:lang w:eastAsia="zh-CN"/>
              </w:rPr>
              <w:t>NOTE </w:t>
            </w:r>
            <w:r w:rsidR="00F90BFA" w:rsidRPr="00D1205D">
              <w:rPr>
                <w:lang w:eastAsia="zh-CN"/>
              </w:rPr>
              <w:t>1:</w:t>
            </w:r>
            <w:r w:rsidR="00F90BFA" w:rsidRPr="00D1205D">
              <w:rPr>
                <w:lang w:eastAsia="zh-CN"/>
              </w:rPr>
              <w:tab/>
              <w:t>A notification (or callback) URI matches the Callback-Uri parameter value if the former contains the same scheme, the same authority and has a path that encompasses the path of the latter.</w:t>
            </w:r>
          </w:p>
          <w:p w14:paraId="0D263BC0" w14:textId="63312E89" w:rsidR="00F90BFA" w:rsidRPr="00D1205D" w:rsidRDefault="006D6D09" w:rsidP="005400CD">
            <w:pPr>
              <w:pStyle w:val="TAN"/>
              <w:rPr>
                <w:lang w:eastAsia="zh-CN"/>
              </w:rPr>
            </w:pPr>
            <w:r>
              <w:rPr>
                <w:lang w:eastAsia="zh-CN"/>
              </w:rPr>
              <w:t>NOTE </w:t>
            </w:r>
            <w:r w:rsidR="00F90BFA" w:rsidRPr="00D1205D">
              <w:rPr>
                <w:lang w:eastAsia="zh-CN"/>
              </w:rPr>
              <w:t>2:</w:t>
            </w:r>
            <w:r w:rsidR="00F90BFA"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3300471F" w14:textId="77777777" w:rsidR="00F90BFA" w:rsidRPr="00D1205D" w:rsidRDefault="00F90BFA" w:rsidP="00F90BFA"/>
    <w:p w14:paraId="2CB5495A" w14:textId="77777777"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14:paraId="41CBDA69" w14:textId="77777777" w:rsidR="00F90BFA" w:rsidRPr="00D1205D" w:rsidRDefault="00F90BFA" w:rsidP="00F90BFA">
      <w:pPr>
        <w:pStyle w:val="B2"/>
      </w:pPr>
      <w:r w:rsidRPr="00D1205D">
        <w:t>-</w:t>
      </w:r>
      <w:r w:rsidRPr="00D1205D">
        <w:tab/>
        <w:t>subscription 1: notification URI=https://pcf12.example.com/serviceX/1234</w:t>
      </w:r>
    </w:p>
    <w:p w14:paraId="4486CA62" w14:textId="77777777" w:rsidR="00F90BFA" w:rsidRPr="00D1205D" w:rsidRDefault="00F90BFA" w:rsidP="00F90BFA">
      <w:pPr>
        <w:pStyle w:val="B2"/>
      </w:pPr>
      <w:r w:rsidRPr="00D1205D">
        <w:t>-</w:t>
      </w:r>
      <w:r w:rsidRPr="00D1205D">
        <w:tab/>
        <w:t>subscription 2: notification URI=https://pcf12.example.com/serviceY/abc</w:t>
      </w:r>
    </w:p>
    <w:p w14:paraId="020EDC16" w14:textId="77777777" w:rsidR="00F90BFA" w:rsidRPr="00D1205D" w:rsidRDefault="00F90BFA" w:rsidP="00F90BFA">
      <w:pPr>
        <w:pStyle w:val="B2"/>
      </w:pPr>
      <w:r w:rsidRPr="00D1205D">
        <w:lastRenderedPageBreak/>
        <w:t>-</w:t>
      </w:r>
      <w:r w:rsidRPr="00D1205D">
        <w:tab/>
        <w:t>subscription 3: notification URI=https://pcf12.example.com/serviceY/def</w:t>
      </w:r>
    </w:p>
    <w:p w14:paraId="0F1DDA3D"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352732D" w14:textId="46B56C57" w:rsidR="00982A8F" w:rsidRDefault="00982A8F" w:rsidP="00982A8F">
      <w:pPr>
        <w:pStyle w:val="B2"/>
      </w:pPr>
      <w:r>
        <w:t>-</w:t>
      </w:r>
      <w:r>
        <w:tab/>
        <w:t>Callback-Uri: "https://pcf12.example.com", the OCI applies to notifications of all the subscriptions;</w:t>
      </w:r>
    </w:p>
    <w:p w14:paraId="5D193573" w14:textId="19974704" w:rsidR="00982A8F" w:rsidRDefault="00982A8F" w:rsidP="00982A8F">
      <w:pPr>
        <w:pStyle w:val="B2"/>
      </w:pPr>
      <w:r>
        <w:t>-</w:t>
      </w:r>
      <w:r>
        <w:tab/>
        <w:t>Callback-Uri: "https://pcf12.example.com/serviceY", the OCI applies to notifications of subscriptions 2 and 3;</w:t>
      </w:r>
    </w:p>
    <w:p w14:paraId="2B246E25" w14:textId="0FA7D442" w:rsidR="00982A8F" w:rsidRDefault="00982A8F" w:rsidP="00982A8F">
      <w:pPr>
        <w:pStyle w:val="B2"/>
      </w:pPr>
      <w:r>
        <w:t>-</w:t>
      </w:r>
      <w:r>
        <w:tab/>
        <w:t>Callback-Uri: "https://pcf12.example.com/serviceY/abc", the OCI applies to notifications of subscription 2.</w:t>
      </w:r>
    </w:p>
    <w:p w14:paraId="366E513B" w14:textId="6DC765B9" w:rsidR="00F90BFA" w:rsidRPr="00D1205D" w:rsidRDefault="006D6D09" w:rsidP="00F90BFA">
      <w:pPr>
        <w:pStyle w:val="EX"/>
        <w:rPr>
          <w:lang w:eastAsia="zh-CN"/>
        </w:rPr>
      </w:pPr>
      <w:r>
        <w:rPr>
          <w:lang w:eastAsia="zh-CN"/>
        </w:rPr>
        <w:t>EXAMPLE </w:t>
      </w:r>
      <w:r w:rsidR="00F90BFA" w:rsidRPr="00D1205D">
        <w:rPr>
          <w:lang w:eastAsia="zh-CN"/>
        </w:rPr>
        <w:t>2:</w:t>
      </w:r>
      <w:r w:rsidR="00F90BFA" w:rsidRPr="00D1205D">
        <w:rPr>
          <w:lang w:eastAsia="zh-CN"/>
        </w:rPr>
        <w:tab/>
        <w:t>Assuming that a PCF has created the following subscriptions in an AMF:</w:t>
      </w:r>
    </w:p>
    <w:p w14:paraId="412F24DE" w14:textId="77777777" w:rsidR="00F90BFA" w:rsidRPr="00D1205D" w:rsidRDefault="00F90BFA" w:rsidP="00F90BFA">
      <w:pPr>
        <w:pStyle w:val="B2"/>
      </w:pPr>
      <w:r w:rsidRPr="00D1205D">
        <w:t>-</w:t>
      </w:r>
      <w:r w:rsidRPr="00D1205D">
        <w:tab/>
        <w:t>subscription 1: notifications bound to PCF service set X, within PCF12 Instance ID, within PCF Set Z</w:t>
      </w:r>
    </w:p>
    <w:p w14:paraId="48A629B8" w14:textId="77777777" w:rsidR="00F90BFA" w:rsidRPr="00D1205D" w:rsidRDefault="00F90BFA" w:rsidP="00F90BFA">
      <w:pPr>
        <w:pStyle w:val="B2"/>
      </w:pPr>
      <w:r w:rsidRPr="00D1205D">
        <w:t>-</w:t>
      </w:r>
      <w:r w:rsidRPr="00D1205D">
        <w:tab/>
        <w:t>subscription 2: notifications bound to PCF service set Y, within PCF12 Instance ID, within PCF Set Z</w:t>
      </w:r>
    </w:p>
    <w:p w14:paraId="299B6637" w14:textId="77777777" w:rsidR="00F90BFA" w:rsidRPr="00D1205D" w:rsidRDefault="00F90BFA" w:rsidP="00F90BFA">
      <w:pPr>
        <w:pStyle w:val="B2"/>
      </w:pPr>
      <w:r w:rsidRPr="00D1205D">
        <w:t>-</w:t>
      </w:r>
      <w:r w:rsidRPr="00D1205D">
        <w:tab/>
        <w:t>subscription 3: notifications bound to PCF12 Instance ID and service "def", within PCF Set Z</w:t>
      </w:r>
    </w:p>
    <w:p w14:paraId="49AD14CF"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0043852" w14:textId="77777777" w:rsidR="00F90BFA" w:rsidRPr="00D1205D" w:rsidRDefault="00F90BFA" w:rsidP="00F90BFA">
      <w:pPr>
        <w:pStyle w:val="B2"/>
      </w:pPr>
      <w:r w:rsidRPr="00D1205D">
        <w:t>-</w:t>
      </w:r>
      <w:r w:rsidRPr="00D1205D">
        <w:tab/>
        <w:t>NF-Instance=PCF12 Instance ID, the OCI applies to notifications of all the subscriptions;</w:t>
      </w:r>
    </w:p>
    <w:p w14:paraId="0CF16394" w14:textId="77777777" w:rsidR="00F90BFA" w:rsidRPr="00D1205D" w:rsidRDefault="00F90BFA" w:rsidP="00F90BFA">
      <w:pPr>
        <w:pStyle w:val="B2"/>
      </w:pPr>
      <w:r w:rsidRPr="00D1205D">
        <w:t>-</w:t>
      </w:r>
      <w:r w:rsidRPr="00D1205D">
        <w:tab/>
        <w:t>NF-Service-Set=Service Set Y of PCF12 Instance ID, the OCI applies to notifications of subscription 2;</w:t>
      </w:r>
    </w:p>
    <w:p w14:paraId="2385EAAD" w14:textId="77777777" w:rsidR="00F90BFA" w:rsidRPr="00D1205D" w:rsidRDefault="00F90BFA" w:rsidP="00F90BFA">
      <w:pPr>
        <w:pStyle w:val="B2"/>
      </w:pPr>
      <w:r w:rsidRPr="00D1205D">
        <w:t>-</w:t>
      </w:r>
      <w:r w:rsidRPr="00D1205D">
        <w:tab/>
        <w:t>NF-Instance=PCF12 Instance ID and Service="def", the OCI applies to notifications of subscription 3.</w:t>
      </w:r>
    </w:p>
    <w:p w14:paraId="6388B461" w14:textId="77777777" w:rsidR="00F90BFA" w:rsidRPr="00D1205D" w:rsidRDefault="00F90BFA" w:rsidP="002D7984">
      <w:pPr>
        <w:pStyle w:val="H6"/>
        <w:rPr>
          <w:lang w:eastAsia="zh-CN"/>
        </w:rPr>
      </w:pPr>
      <w:bookmarkStart w:id="1152" w:name="_Toc44847502"/>
      <w:bookmarkStart w:id="1153" w:name="_Toc51845156"/>
      <w:bookmarkStart w:id="1154" w:name="_Toc51845487"/>
      <w:bookmarkStart w:id="1155" w:name="_Toc51847007"/>
      <w:bookmarkStart w:id="1156" w:name="_Toc57022638"/>
      <w:r w:rsidRPr="00D1205D">
        <w:rPr>
          <w:lang w:eastAsia="zh-CN"/>
        </w:rPr>
        <w:t>6.4.3.4.5.4</w:t>
      </w:r>
      <w:r w:rsidRPr="00D1205D">
        <w:rPr>
          <w:lang w:eastAsia="zh-CN"/>
        </w:rPr>
        <w:tab/>
      </w:r>
      <w:r w:rsidRPr="00D1205D">
        <w:t>Scope of OCI signalled by an SCP</w:t>
      </w:r>
      <w:bookmarkEnd w:id="1152"/>
      <w:bookmarkEnd w:id="1153"/>
      <w:bookmarkEnd w:id="1154"/>
      <w:bookmarkEnd w:id="1155"/>
      <w:bookmarkEnd w:id="1156"/>
    </w:p>
    <w:p w14:paraId="0E7CDCA9" w14:textId="77777777" w:rsidR="00F90BFA" w:rsidRPr="00D1205D" w:rsidRDefault="00F90BFA" w:rsidP="00F90BFA">
      <w:r w:rsidRPr="00D1205D">
        <w:t>The OCI sent by an SCP shall include one and only one of the parameters defined in Table </w:t>
      </w:r>
      <w:r w:rsidRPr="00D1205D">
        <w:rPr>
          <w:lang w:eastAsia="zh-CN"/>
        </w:rPr>
        <w:t>6.4.3.4.5.4-1.</w:t>
      </w:r>
    </w:p>
    <w:p w14:paraId="6729F6B1" w14:textId="77777777" w:rsidR="00F90BFA" w:rsidRPr="00D1205D" w:rsidRDefault="00F90BFA" w:rsidP="00F90BFA">
      <w:pPr>
        <w:pStyle w:val="TH"/>
      </w:pPr>
      <w:r w:rsidRPr="00D1205D">
        <w:t xml:space="preserve">Table </w:t>
      </w:r>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C7EE5AF" w14:textId="77777777" w:rsidTr="00BE6A88">
        <w:tc>
          <w:tcPr>
            <w:tcW w:w="1555" w:type="dxa"/>
          </w:tcPr>
          <w:p w14:paraId="4FE9C016" w14:textId="77777777" w:rsidR="00F90BFA" w:rsidRPr="00D1205D" w:rsidRDefault="00F90BFA" w:rsidP="005400CD">
            <w:pPr>
              <w:pStyle w:val="TAH"/>
              <w:rPr>
                <w:lang w:eastAsia="zh-CN"/>
              </w:rPr>
            </w:pPr>
            <w:r w:rsidRPr="00D1205D">
              <w:rPr>
                <w:lang w:eastAsia="zh-CN"/>
              </w:rPr>
              <w:t>Parameter</w:t>
            </w:r>
          </w:p>
        </w:tc>
        <w:tc>
          <w:tcPr>
            <w:tcW w:w="1559" w:type="dxa"/>
          </w:tcPr>
          <w:p w14:paraId="557AF963" w14:textId="77777777" w:rsidR="00F90BFA" w:rsidRPr="00D1205D" w:rsidRDefault="00F90BFA" w:rsidP="005400CD">
            <w:pPr>
              <w:pStyle w:val="TAH"/>
              <w:rPr>
                <w:lang w:eastAsia="zh-CN"/>
              </w:rPr>
            </w:pPr>
            <w:r w:rsidRPr="00D1205D">
              <w:rPr>
                <w:lang w:eastAsia="zh-CN"/>
              </w:rPr>
              <w:t>Value</w:t>
            </w:r>
          </w:p>
        </w:tc>
        <w:tc>
          <w:tcPr>
            <w:tcW w:w="3544" w:type="dxa"/>
          </w:tcPr>
          <w:p w14:paraId="69BE2C4B" w14:textId="77777777" w:rsidR="00F90BFA" w:rsidRPr="00D1205D" w:rsidRDefault="00F90BFA" w:rsidP="005400CD">
            <w:pPr>
              <w:pStyle w:val="TAH"/>
              <w:rPr>
                <w:lang w:eastAsia="zh-CN"/>
              </w:rPr>
            </w:pPr>
            <w:r w:rsidRPr="00D1205D">
              <w:rPr>
                <w:lang w:eastAsia="zh-CN"/>
              </w:rPr>
              <w:t>OCI scope (i.e. OCI applies to)</w:t>
            </w:r>
          </w:p>
        </w:tc>
        <w:tc>
          <w:tcPr>
            <w:tcW w:w="3118" w:type="dxa"/>
          </w:tcPr>
          <w:p w14:paraId="3FB63793" w14:textId="77777777" w:rsidR="00F90BFA" w:rsidRPr="00D1205D" w:rsidRDefault="00F90BFA" w:rsidP="005400CD">
            <w:pPr>
              <w:pStyle w:val="TAH"/>
              <w:rPr>
                <w:lang w:eastAsia="zh-CN"/>
              </w:rPr>
            </w:pPr>
            <w:r w:rsidRPr="00D1205D">
              <w:rPr>
                <w:lang w:eastAsia="zh-CN"/>
              </w:rPr>
              <w:t>Examples</w:t>
            </w:r>
          </w:p>
        </w:tc>
      </w:tr>
      <w:tr w:rsidR="00BE6A88" w:rsidRPr="00D1205D" w14:paraId="1F985DA3" w14:textId="77777777" w:rsidTr="00BE6A88">
        <w:tc>
          <w:tcPr>
            <w:tcW w:w="1555" w:type="dxa"/>
          </w:tcPr>
          <w:p w14:paraId="3B3E37E7" w14:textId="77777777" w:rsidR="00F90BFA" w:rsidRPr="00D1205D" w:rsidRDefault="00F90BFA" w:rsidP="005400CD">
            <w:pPr>
              <w:pStyle w:val="TAL"/>
              <w:rPr>
                <w:lang w:eastAsia="zh-CN"/>
              </w:rPr>
            </w:pPr>
            <w:r w:rsidRPr="00D1205D">
              <w:rPr>
                <w:lang w:eastAsia="zh-CN"/>
              </w:rPr>
              <w:t>SCP-FQDN</w:t>
            </w:r>
          </w:p>
        </w:tc>
        <w:tc>
          <w:tcPr>
            <w:tcW w:w="1559" w:type="dxa"/>
          </w:tcPr>
          <w:p w14:paraId="5CF35DC7" w14:textId="77777777" w:rsidR="00F90BFA" w:rsidRPr="00D1205D" w:rsidRDefault="00F90BFA" w:rsidP="005400CD">
            <w:pPr>
              <w:pStyle w:val="TAL"/>
              <w:rPr>
                <w:lang w:eastAsia="zh-CN"/>
              </w:rPr>
            </w:pPr>
            <w:r w:rsidRPr="00D1205D">
              <w:rPr>
                <w:lang w:eastAsia="zh-CN"/>
              </w:rPr>
              <w:t>SCP FQDN</w:t>
            </w:r>
          </w:p>
        </w:tc>
        <w:tc>
          <w:tcPr>
            <w:tcW w:w="3544" w:type="dxa"/>
          </w:tcPr>
          <w:p w14:paraId="7F61725B" w14:textId="77777777" w:rsidR="00F90BFA" w:rsidRPr="00D1205D" w:rsidRDefault="00F90BFA" w:rsidP="005400CD">
            <w:pPr>
              <w:pStyle w:val="TAL"/>
              <w:rPr>
                <w:lang w:eastAsia="zh-CN"/>
              </w:rPr>
            </w:pPr>
            <w:r w:rsidRPr="00D1205D">
              <w:rPr>
                <w:lang w:eastAsia="zh-CN"/>
              </w:rPr>
              <w:t>All requests towards the SCP identified by the SCP FQDN.</w:t>
            </w:r>
          </w:p>
          <w:p w14:paraId="586D0FCF" w14:textId="77777777" w:rsidR="00F90BFA" w:rsidRPr="00D1205D" w:rsidRDefault="00F90BFA" w:rsidP="005400CD">
            <w:pPr>
              <w:pStyle w:val="TAL"/>
              <w:rPr>
                <w:lang w:eastAsia="zh-CN"/>
              </w:rPr>
            </w:pPr>
          </w:p>
        </w:tc>
        <w:tc>
          <w:tcPr>
            <w:tcW w:w="3118" w:type="dxa"/>
          </w:tcPr>
          <w:p w14:paraId="6B0450B0" w14:textId="77777777" w:rsidR="00F90BFA" w:rsidRPr="00D1205D" w:rsidRDefault="00F90BFA" w:rsidP="005400CD">
            <w:pPr>
              <w:pStyle w:val="TAL"/>
              <w:rPr>
                <w:lang w:eastAsia="zh-CN"/>
              </w:rPr>
            </w:pPr>
            <w:r w:rsidRPr="00D1205D">
              <w:rPr>
                <w:lang w:eastAsia="zh-CN"/>
              </w:rPr>
              <w:t>SCP-FQDN: scp1.example.com</w:t>
            </w:r>
          </w:p>
        </w:tc>
      </w:tr>
    </w:tbl>
    <w:p w14:paraId="334CE6B2" w14:textId="22978885" w:rsidR="00F90BFA" w:rsidRDefault="00F90BFA" w:rsidP="00F90BFA"/>
    <w:p w14:paraId="2297FBB4" w14:textId="66AC0256" w:rsidR="00B73DF7" w:rsidRDefault="00B73DF7" w:rsidP="002D7984">
      <w:pPr>
        <w:pStyle w:val="H6"/>
        <w:rPr>
          <w:noProof/>
        </w:rPr>
      </w:pPr>
      <w:r w:rsidRPr="006C6084">
        <w:rPr>
          <w:lang w:eastAsia="zh-CN"/>
        </w:rPr>
        <w:t>6.</w:t>
      </w:r>
      <w:r>
        <w:rPr>
          <w:lang w:eastAsia="zh-CN"/>
        </w:rPr>
        <w:t>4</w:t>
      </w:r>
      <w:r w:rsidRPr="006C6084">
        <w:rPr>
          <w:lang w:eastAsia="zh-CN"/>
        </w:rPr>
        <w:t>.</w:t>
      </w:r>
      <w:r>
        <w:rPr>
          <w:lang w:eastAsia="zh-CN"/>
        </w:rPr>
        <w:t>3</w:t>
      </w:r>
      <w:r w:rsidRPr="006C6084">
        <w:rPr>
          <w:lang w:eastAsia="zh-CN"/>
        </w:rPr>
        <w:t>.4.</w:t>
      </w:r>
      <w:r>
        <w:rPr>
          <w:lang w:eastAsia="zh-CN"/>
        </w:rPr>
        <w:t>5</w:t>
      </w:r>
      <w:r w:rsidRPr="006C6084">
        <w:rPr>
          <w:lang w:eastAsia="zh-CN"/>
        </w:rPr>
        <w:t>.</w:t>
      </w:r>
      <w:r>
        <w:rPr>
          <w:lang w:eastAsia="zh-CN"/>
        </w:rPr>
        <w:t>5</w:t>
      </w:r>
      <w:r w:rsidRPr="006C6084">
        <w:rPr>
          <w:lang w:eastAsia="zh-CN"/>
        </w:rPr>
        <w:tab/>
      </w:r>
      <w:r>
        <w:rPr>
          <w:noProof/>
        </w:rPr>
        <w:t>Scope of OCI signalled by an SEPP</w:t>
      </w:r>
    </w:p>
    <w:p w14:paraId="3B9FDAF8" w14:textId="530C34FC" w:rsidR="00B73DF7" w:rsidRDefault="00B73DF7" w:rsidP="00B73DF7">
      <w:r>
        <w:t>The OCI sent by an SEPP shall include one of the parameters</w:t>
      </w:r>
      <w:r w:rsidRPr="00BB25D5">
        <w:t xml:space="preserve"> </w:t>
      </w:r>
      <w:r>
        <w:t>defined in 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p>
    <w:p w14:paraId="7EA026DE" w14:textId="77A4A54F" w:rsidR="00B73DF7" w:rsidRDefault="00B73DF7" w:rsidP="00B73DF7">
      <w:pPr>
        <w:pStyle w:val="TH"/>
      </w:pPr>
      <w:r w:rsidRPr="000B63FD">
        <w:t xml:space="preserve">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r w:rsidRPr="000B63FD">
        <w:t xml:space="preserve">: </w:t>
      </w:r>
      <w:r>
        <w:t>Supported scopes for OCI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41BD2F46" w14:textId="77777777" w:rsidTr="00283ED3">
        <w:tc>
          <w:tcPr>
            <w:tcW w:w="1555" w:type="dxa"/>
          </w:tcPr>
          <w:p w14:paraId="61001D7D" w14:textId="77777777" w:rsidR="00B73DF7" w:rsidRDefault="00B73DF7" w:rsidP="00283ED3">
            <w:pPr>
              <w:pStyle w:val="TAH"/>
              <w:rPr>
                <w:lang w:eastAsia="zh-CN"/>
              </w:rPr>
            </w:pPr>
            <w:r>
              <w:rPr>
                <w:lang w:eastAsia="zh-CN"/>
              </w:rPr>
              <w:t>Parameter</w:t>
            </w:r>
          </w:p>
        </w:tc>
        <w:tc>
          <w:tcPr>
            <w:tcW w:w="1559" w:type="dxa"/>
          </w:tcPr>
          <w:p w14:paraId="5C783494" w14:textId="77777777" w:rsidR="00B73DF7" w:rsidRDefault="00B73DF7" w:rsidP="00283ED3">
            <w:pPr>
              <w:pStyle w:val="TAH"/>
              <w:rPr>
                <w:lang w:eastAsia="zh-CN"/>
              </w:rPr>
            </w:pPr>
            <w:r>
              <w:rPr>
                <w:lang w:eastAsia="zh-CN"/>
              </w:rPr>
              <w:t>Value</w:t>
            </w:r>
          </w:p>
        </w:tc>
        <w:tc>
          <w:tcPr>
            <w:tcW w:w="3544" w:type="dxa"/>
          </w:tcPr>
          <w:p w14:paraId="0A85E863"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tcPr>
          <w:p w14:paraId="4E30D08A" w14:textId="77777777" w:rsidR="00B73DF7" w:rsidRDefault="00B73DF7" w:rsidP="00283ED3">
            <w:pPr>
              <w:pStyle w:val="TAH"/>
              <w:rPr>
                <w:lang w:eastAsia="zh-CN"/>
              </w:rPr>
            </w:pPr>
            <w:r>
              <w:rPr>
                <w:lang w:eastAsia="zh-CN"/>
              </w:rPr>
              <w:t>Examples</w:t>
            </w:r>
          </w:p>
        </w:tc>
      </w:tr>
      <w:tr w:rsidR="00B73DF7" w14:paraId="0F7F4A6E" w14:textId="77777777" w:rsidTr="00283ED3">
        <w:tc>
          <w:tcPr>
            <w:tcW w:w="1555" w:type="dxa"/>
          </w:tcPr>
          <w:p w14:paraId="11CB74E9" w14:textId="77777777" w:rsidR="00B73DF7" w:rsidRPr="00590254" w:rsidRDefault="00B73DF7" w:rsidP="00283ED3">
            <w:pPr>
              <w:pStyle w:val="TAL"/>
              <w:rPr>
                <w:lang w:eastAsia="zh-CN"/>
              </w:rPr>
            </w:pPr>
            <w:r>
              <w:rPr>
                <w:lang w:eastAsia="zh-CN"/>
              </w:rPr>
              <w:t>SEPP-FQDN</w:t>
            </w:r>
          </w:p>
        </w:tc>
        <w:tc>
          <w:tcPr>
            <w:tcW w:w="1559" w:type="dxa"/>
          </w:tcPr>
          <w:p w14:paraId="4550D860" w14:textId="77777777" w:rsidR="00B73DF7" w:rsidRPr="00590254" w:rsidRDefault="00B73DF7" w:rsidP="00283ED3">
            <w:pPr>
              <w:pStyle w:val="TAL"/>
              <w:rPr>
                <w:lang w:eastAsia="zh-CN"/>
              </w:rPr>
            </w:pPr>
            <w:r>
              <w:rPr>
                <w:lang w:eastAsia="zh-CN"/>
              </w:rPr>
              <w:t>SEPP FQDN</w:t>
            </w:r>
          </w:p>
        </w:tc>
        <w:tc>
          <w:tcPr>
            <w:tcW w:w="3544" w:type="dxa"/>
          </w:tcPr>
          <w:p w14:paraId="4989AA86" w14:textId="77777777" w:rsidR="00B73DF7" w:rsidRPr="0037417F" w:rsidRDefault="00B73DF7" w:rsidP="00283ED3">
            <w:pPr>
              <w:pStyle w:val="TAL"/>
              <w:rPr>
                <w:lang w:eastAsia="zh-CN"/>
              </w:rPr>
            </w:pPr>
            <w:r>
              <w:rPr>
                <w:lang w:eastAsia="zh-CN"/>
              </w:rPr>
              <w:t>All requests towards the SEPP identified by the SEP</w:t>
            </w:r>
            <w:r w:rsidRPr="00D1205D">
              <w:rPr>
                <w:lang w:eastAsia="zh-CN"/>
              </w:rPr>
              <w:t>P FQDN.</w:t>
            </w:r>
          </w:p>
        </w:tc>
        <w:tc>
          <w:tcPr>
            <w:tcW w:w="3118" w:type="dxa"/>
          </w:tcPr>
          <w:p w14:paraId="415FB3BE" w14:textId="77777777" w:rsidR="00B73DF7" w:rsidRPr="00590254" w:rsidRDefault="00B73DF7" w:rsidP="00283ED3">
            <w:pPr>
              <w:pStyle w:val="TAL"/>
              <w:rPr>
                <w:lang w:eastAsia="zh-CN"/>
              </w:rPr>
            </w:pPr>
            <w:r>
              <w:rPr>
                <w:lang w:eastAsia="zh-CN"/>
              </w:rPr>
              <w:t>SEPP-FQDN: sepp1.example.com</w:t>
            </w:r>
          </w:p>
        </w:tc>
      </w:tr>
    </w:tbl>
    <w:p w14:paraId="2A5D2272" w14:textId="77777777" w:rsidR="00B73DF7" w:rsidRPr="00D1205D" w:rsidRDefault="00B73DF7" w:rsidP="00F90BFA"/>
    <w:p w14:paraId="283B0226" w14:textId="77777777" w:rsidR="00F90BFA" w:rsidRPr="00D1205D" w:rsidRDefault="00F90BFA" w:rsidP="002D7984">
      <w:pPr>
        <w:pStyle w:val="Heading4"/>
        <w:rPr>
          <w:lang w:eastAsia="zh-CN"/>
        </w:rPr>
      </w:pPr>
      <w:bookmarkStart w:id="1157" w:name="_Toc44847503"/>
      <w:bookmarkStart w:id="1158" w:name="_Toc51845157"/>
      <w:bookmarkStart w:id="1159" w:name="_Toc51845488"/>
      <w:bookmarkStart w:id="1160" w:name="_Toc51847008"/>
      <w:bookmarkStart w:id="1161" w:name="_Toc57022639"/>
      <w:bookmarkStart w:id="1162" w:name="_Toc218607966"/>
      <w:r w:rsidRPr="00D1205D">
        <w:rPr>
          <w:lang w:eastAsia="zh-CN"/>
        </w:rPr>
        <w:t>6.4.3.5</w:t>
      </w:r>
      <w:r w:rsidRPr="00D1205D">
        <w:rPr>
          <w:lang w:eastAsia="zh-CN"/>
        </w:rPr>
        <w:tab/>
        <w:t>Overload Control Enforcement</w:t>
      </w:r>
      <w:bookmarkEnd w:id="1124"/>
      <w:bookmarkEnd w:id="1125"/>
      <w:bookmarkEnd w:id="1157"/>
      <w:bookmarkEnd w:id="1158"/>
      <w:bookmarkEnd w:id="1159"/>
      <w:bookmarkEnd w:id="1160"/>
      <w:bookmarkEnd w:id="1161"/>
      <w:bookmarkEnd w:id="1162"/>
    </w:p>
    <w:p w14:paraId="7ACE2A37" w14:textId="77777777" w:rsidR="00F90BFA" w:rsidRPr="00D1205D" w:rsidRDefault="00F90BFA" w:rsidP="002D7984">
      <w:pPr>
        <w:pStyle w:val="Heading5"/>
        <w:rPr>
          <w:lang w:eastAsia="zh-CN"/>
        </w:rPr>
      </w:pPr>
      <w:bookmarkStart w:id="1163" w:name="_Toc35969992"/>
      <w:bookmarkStart w:id="1164" w:name="_Toc36050786"/>
      <w:bookmarkStart w:id="1165" w:name="_Toc44847504"/>
      <w:bookmarkStart w:id="1166" w:name="_Toc51845158"/>
      <w:bookmarkStart w:id="1167" w:name="_Toc51845489"/>
      <w:bookmarkStart w:id="1168" w:name="_Toc51847009"/>
      <w:bookmarkStart w:id="1169" w:name="_Toc57022640"/>
      <w:bookmarkStart w:id="1170" w:name="_Toc218607967"/>
      <w:r w:rsidRPr="00D1205D">
        <w:rPr>
          <w:lang w:eastAsia="zh-CN"/>
        </w:rPr>
        <w:t>6.4.3.5.1</w:t>
      </w:r>
      <w:r w:rsidRPr="00D1205D">
        <w:rPr>
          <w:lang w:eastAsia="zh-CN"/>
        </w:rPr>
        <w:tab/>
        <w:t>Message Throttling</w:t>
      </w:r>
      <w:bookmarkEnd w:id="1163"/>
      <w:bookmarkEnd w:id="1164"/>
      <w:bookmarkEnd w:id="1165"/>
      <w:bookmarkEnd w:id="1166"/>
      <w:bookmarkEnd w:id="1167"/>
      <w:bookmarkEnd w:id="1168"/>
      <w:bookmarkEnd w:id="1169"/>
      <w:bookmarkEnd w:id="1170"/>
    </w:p>
    <w:p w14:paraId="2045AEAA" w14:textId="77777777" w:rsidR="00283ED3" w:rsidRDefault="00633ACA" w:rsidP="00633ACA">
      <w:r w:rsidRPr="00D1205D">
        <w:t xml:space="preserve">As part of the overload mitigation, </w:t>
      </w:r>
      <w:r>
        <w:t xml:space="preserve">the overload control enforcement NF, i.e. </w:t>
      </w:r>
      <w:r w:rsidRPr="00D1205D">
        <w:t>an entity that receives OCI (with a non-null overload reduction metric)</w:t>
      </w:r>
      <w:r>
        <w:t>,</w:t>
      </w:r>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w:t>
      </w:r>
    </w:p>
    <w:p w14:paraId="3128669D" w14:textId="77777777" w:rsidR="00283ED3" w:rsidRDefault="00633ACA" w:rsidP="00633ACA">
      <w:r w:rsidRPr="00D1205D">
        <w:t>This shall be achieved by discarding a fraction of the request messages in proportion to the overload level of the peer</w:t>
      </w:r>
      <w:r>
        <w:t xml:space="preserve">, which </w:t>
      </w:r>
      <w:r w:rsidRPr="00D1205D">
        <w:t xml:space="preserve">is called request message </w:t>
      </w:r>
      <w:r w:rsidRPr="008C30DA">
        <w:t>throttling</w:t>
      </w:r>
      <w:r>
        <w:t>. The message throttling shall be achieved either by rejecting the request messages</w:t>
      </w:r>
      <w:r w:rsidRPr="008C30DA">
        <w:t xml:space="preserve">, or by redirecting some of request messages to an alternative NF if possible, e.g. when a binding indication </w:t>
      </w:r>
      <w:r w:rsidRPr="008C30DA">
        <w:lastRenderedPageBreak/>
        <w:t>was received for the target resource/session context containing binding entities which have not been reported as overloade</w:t>
      </w:r>
      <w:r>
        <w:t>d</w:t>
      </w:r>
      <w:r w:rsidRPr="008C30DA">
        <w:t>.</w:t>
      </w:r>
    </w:p>
    <w:p w14:paraId="34E49D3F" w14:textId="27CB054E" w:rsidR="008956DC" w:rsidRPr="00D1205D" w:rsidRDefault="008956DC" w:rsidP="008956DC">
      <w:r>
        <w:t xml:space="preserve">When sending (i.e. redirecting) the request towards an alternative NF to </w:t>
      </w:r>
      <w:r>
        <w:rPr>
          <w:noProof/>
        </w:rPr>
        <w:t>address an existing resource/session context, the sending NF may include a 3gpp-Sbi-Request-Info header in the request to indicate whether the request is redirected to an alternative NF as result of overload enforcement (see clause 5.2.3.3.12)</w:t>
      </w:r>
      <w:r w:rsidRPr="00283ED3">
        <w:rPr>
          <w:noProof/>
        </w:rPr>
        <w:t>.</w:t>
      </w:r>
      <w:r>
        <w:rPr>
          <w:noProof/>
        </w:rPr>
        <w:t xml:space="preserve"> </w:t>
      </w:r>
      <w:r w:rsidRPr="008D5573">
        <w:rPr>
          <w:noProof/>
        </w:rPr>
        <w:t>T</w:t>
      </w:r>
      <w:r>
        <w:rPr>
          <w:noProof/>
        </w:rPr>
        <w:t>he alternative NF may use this header to determine whether to accept the request, e.g. when accepting the request will not further overload the overloaded NF.</w:t>
      </w:r>
    </w:p>
    <w:p w14:paraId="11A3A872" w14:textId="4F88C65E" w:rsidR="00F90BFA" w:rsidRPr="00D1205D" w:rsidRDefault="00F90BFA" w:rsidP="00F90BFA">
      <w:r w:rsidRPr="00D1205D">
        <w:t>Message throttling shall apply to HTTP requests only (any service request including notification request).</w:t>
      </w:r>
    </w:p>
    <w:p w14:paraId="4E81D59C" w14:textId="4E2D9C02" w:rsidR="00F90BFA" w:rsidRPr="00D1205D" w:rsidRDefault="00F90BFA" w:rsidP="00F90BFA">
      <w:r w:rsidRPr="00D1205D">
        <w:t xml:space="preserve">Network Functions shall support and use the "Loss" algorithm as specified in </w:t>
      </w:r>
      <w:r w:rsidR="00AD4CCA" w:rsidRPr="00D1205D">
        <w:t>clause</w:t>
      </w:r>
      <w:r w:rsidR="00AD4CCA">
        <w:t> </w:t>
      </w:r>
      <w:r w:rsidR="00AD4CCA" w:rsidRPr="00D1205D">
        <w:t>6</w:t>
      </w:r>
      <w:r w:rsidRPr="00D1205D">
        <w:t>.4.3.5.2.</w:t>
      </w:r>
    </w:p>
    <w:p w14:paraId="65ECA45A" w14:textId="77777777" w:rsidR="00F90BFA" w:rsidRPr="00D1205D" w:rsidRDefault="00F90BFA" w:rsidP="002D7984">
      <w:pPr>
        <w:pStyle w:val="Heading5"/>
        <w:rPr>
          <w:lang w:eastAsia="zh-CN"/>
        </w:rPr>
      </w:pPr>
      <w:bookmarkStart w:id="1171" w:name="_Toc35969993"/>
      <w:bookmarkStart w:id="1172" w:name="_Toc36050787"/>
      <w:bookmarkStart w:id="1173" w:name="_Toc44847505"/>
      <w:bookmarkStart w:id="1174" w:name="_Toc51845159"/>
      <w:bookmarkStart w:id="1175" w:name="_Toc51845490"/>
      <w:bookmarkStart w:id="1176" w:name="_Toc51847010"/>
      <w:bookmarkStart w:id="1177" w:name="_Toc57022641"/>
      <w:bookmarkStart w:id="1178" w:name="_Toc218607968"/>
      <w:r w:rsidRPr="00D1205D">
        <w:rPr>
          <w:lang w:eastAsia="zh-CN"/>
        </w:rPr>
        <w:t>6.4.3.5.2</w:t>
      </w:r>
      <w:r w:rsidRPr="00D1205D">
        <w:rPr>
          <w:lang w:eastAsia="zh-CN"/>
        </w:rPr>
        <w:tab/>
        <w:t>Loss Algorithm</w:t>
      </w:r>
      <w:bookmarkEnd w:id="1171"/>
      <w:bookmarkEnd w:id="1172"/>
      <w:bookmarkEnd w:id="1173"/>
      <w:bookmarkEnd w:id="1174"/>
      <w:bookmarkEnd w:id="1175"/>
      <w:bookmarkEnd w:id="1176"/>
      <w:bookmarkEnd w:id="1177"/>
      <w:bookmarkEnd w:id="1178"/>
    </w:p>
    <w:p w14:paraId="01623BE0" w14:textId="77777777" w:rsidR="00B73DF7" w:rsidRPr="00D1205D" w:rsidRDefault="00B73DF7" w:rsidP="00B73DF7">
      <w:bookmarkStart w:id="1179" w:name="_Toc35969994"/>
      <w:bookmarkStart w:id="1180" w:name="_Toc36050788"/>
      <w:bookmarkStart w:id="1181" w:name="_Toc44847506"/>
      <w:bookmarkStart w:id="1182" w:name="_Toc51845160"/>
      <w:bookmarkStart w:id="1183" w:name="_Toc51845491"/>
      <w:bookmarkStart w:id="1184" w:name="_Toc51847011"/>
      <w:bookmarkStart w:id="1185" w:name="_Toc57022642"/>
      <w:r w:rsidRPr="00D1205D">
        <w:t>An overloaded NF Service Producer/Consumer/SCP</w:t>
      </w:r>
      <w:r>
        <w:t>/SEPP</w:t>
      </w:r>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309FBB7F" w14:textId="77777777" w:rsidR="00B73DF7" w:rsidRPr="00D1205D" w:rsidRDefault="00B73DF7" w:rsidP="00B73DF7">
      <w:r w:rsidRPr="00D1205D">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olcScope is at the NF instance level and the binding indication of the service resource is for an SMF set), or by failing the request and treating it as if it was rejected by the destination entity.</w:t>
      </w:r>
    </w:p>
    <w:p w14:paraId="7AE8B6AC" w14:textId="77777777" w:rsidR="00B73DF7" w:rsidRPr="00D1205D" w:rsidRDefault="00B73DF7" w:rsidP="00B73DF7">
      <w:pPr>
        <w:pStyle w:val="NO"/>
      </w:pPr>
      <w:r w:rsidRPr="00D1205D">
        <w:t>NOTE:</w:t>
      </w:r>
      <w:r w:rsidRPr="00D1205D">
        <w:tab/>
        <w:t>For example, if an NF Service Producer/Consumer/SCP</w:t>
      </w:r>
      <w:r>
        <w:t>/SEPP</w:t>
      </w:r>
      <w:r w:rsidRPr="00D1205D">
        <w:t xml:space="preserve"> requests a peer to reduce the traffic by 10%, then that peer throttles 10% of the traffic that would have otherwise been sent to this NF Service Producer/Consumer/SCP</w:t>
      </w:r>
      <w:r>
        <w:t>/SEPP</w:t>
      </w:r>
      <w:r w:rsidRPr="00D1205D">
        <w:t>.</w:t>
      </w:r>
    </w:p>
    <w:p w14:paraId="11143F57" w14:textId="77777777" w:rsidR="00F90BFA" w:rsidRPr="00D1205D" w:rsidRDefault="00F90BFA" w:rsidP="002D7984">
      <w:pPr>
        <w:pStyle w:val="Heading4"/>
        <w:rPr>
          <w:lang w:eastAsia="zh-CN"/>
        </w:rPr>
      </w:pPr>
      <w:bookmarkStart w:id="1186" w:name="_Toc218607969"/>
      <w:r w:rsidRPr="00D1205D">
        <w:rPr>
          <w:lang w:eastAsia="zh-CN"/>
        </w:rPr>
        <w:t>6.4.3.6</w:t>
      </w:r>
      <w:r w:rsidRPr="00D1205D">
        <w:rPr>
          <w:lang w:eastAsia="zh-CN"/>
        </w:rPr>
        <w:tab/>
      </w:r>
      <w:r w:rsidRPr="00D1205D">
        <w:t xml:space="preserve">OLC-H </w:t>
      </w:r>
      <w:r w:rsidRPr="00D1205D">
        <w:rPr>
          <w:lang w:eastAsia="zh-CN"/>
        </w:rPr>
        <w:t>feature support</w:t>
      </w:r>
      <w:bookmarkEnd w:id="1179"/>
      <w:bookmarkEnd w:id="1180"/>
      <w:bookmarkEnd w:id="1181"/>
      <w:bookmarkEnd w:id="1182"/>
      <w:bookmarkEnd w:id="1183"/>
      <w:bookmarkEnd w:id="1184"/>
      <w:bookmarkEnd w:id="1185"/>
      <w:bookmarkEnd w:id="1186"/>
    </w:p>
    <w:p w14:paraId="50CEB7FC" w14:textId="77777777" w:rsidR="00F90BFA" w:rsidRPr="00D1205D" w:rsidRDefault="00F90BFA" w:rsidP="002D7984">
      <w:pPr>
        <w:pStyle w:val="Heading5"/>
        <w:rPr>
          <w:lang w:eastAsia="zh-CN"/>
        </w:rPr>
      </w:pPr>
      <w:bookmarkStart w:id="1187" w:name="_Toc35969995"/>
      <w:bookmarkStart w:id="1188" w:name="_Toc36050789"/>
      <w:bookmarkStart w:id="1189" w:name="_Toc44847507"/>
      <w:bookmarkStart w:id="1190" w:name="_Toc51845161"/>
      <w:bookmarkStart w:id="1191" w:name="_Toc51845492"/>
      <w:bookmarkStart w:id="1192" w:name="_Toc51847012"/>
      <w:bookmarkStart w:id="1193" w:name="_Toc57022643"/>
      <w:bookmarkStart w:id="1194" w:name="_Toc218607970"/>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187"/>
      <w:bookmarkEnd w:id="1188"/>
      <w:bookmarkEnd w:id="1189"/>
      <w:bookmarkEnd w:id="1190"/>
      <w:bookmarkEnd w:id="1191"/>
      <w:bookmarkEnd w:id="1192"/>
      <w:bookmarkEnd w:id="1193"/>
      <w:bookmarkEnd w:id="1194"/>
    </w:p>
    <w:p w14:paraId="25750E0C" w14:textId="04745C6D" w:rsidR="00F90BFA" w:rsidRPr="00D1205D" w:rsidRDefault="00F90BFA" w:rsidP="00F90BFA">
      <w:pPr>
        <w:rPr>
          <w:lang w:eastAsia="zh-CN"/>
        </w:rPr>
      </w:pPr>
      <w:r w:rsidRPr="00D1205D">
        <w:rPr>
          <w:lang w:eastAsia="zh-CN"/>
        </w:rPr>
        <w:t>When registering with the NRF (NFRegister) or updating the NRF (NFUpdate), an NF that supports the OLC-H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16A8B17D" w14:textId="7856A40A" w:rsidR="00F90BFA" w:rsidRPr="00D1205D" w:rsidRDefault="00F90BFA" w:rsidP="00F90BFA">
      <w:pPr>
        <w:rPr>
          <w:lang w:eastAsia="zh-CN"/>
        </w:rPr>
      </w:pPr>
      <w:r w:rsidRPr="00D1205D">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0ADB4B1" w14:textId="77777777" w:rsidR="00F90BFA" w:rsidRPr="00D1205D" w:rsidRDefault="00F90BFA" w:rsidP="002D7984">
      <w:pPr>
        <w:pStyle w:val="Heading2"/>
        <w:rPr>
          <w:lang w:eastAsia="zh-CN"/>
        </w:rPr>
      </w:pPr>
      <w:bookmarkStart w:id="1195" w:name="_Toc19708976"/>
      <w:bookmarkStart w:id="1196" w:name="_Toc27745054"/>
      <w:bookmarkStart w:id="1197" w:name="_Toc29803207"/>
      <w:bookmarkStart w:id="1198" w:name="_Toc35969996"/>
      <w:bookmarkStart w:id="1199" w:name="_Toc36050790"/>
      <w:bookmarkStart w:id="1200" w:name="_Toc44847508"/>
      <w:bookmarkStart w:id="1201" w:name="_Toc51845162"/>
      <w:bookmarkStart w:id="1202" w:name="_Toc51845493"/>
      <w:bookmarkStart w:id="1203" w:name="_Toc51847013"/>
      <w:bookmarkStart w:id="1204" w:name="_Toc57022644"/>
      <w:bookmarkStart w:id="1205" w:name="_Toc218607971"/>
      <w:r w:rsidRPr="00D1205D">
        <w:rPr>
          <w:lang w:eastAsia="zh-CN"/>
        </w:rPr>
        <w:t>6</w:t>
      </w:r>
      <w:r w:rsidRPr="00D1205D">
        <w:t>.</w:t>
      </w:r>
      <w:r w:rsidRPr="00D1205D">
        <w:rPr>
          <w:lang w:eastAsia="zh-CN"/>
        </w:rPr>
        <w:t>5</w:t>
      </w:r>
      <w:r w:rsidRPr="00D1205D">
        <w:rPr>
          <w:lang w:eastAsia="zh-CN"/>
        </w:rPr>
        <w:tab/>
        <w:t>Support of Stateless NFs</w:t>
      </w:r>
      <w:bookmarkEnd w:id="1195"/>
      <w:bookmarkEnd w:id="1196"/>
      <w:bookmarkEnd w:id="1197"/>
      <w:bookmarkEnd w:id="1198"/>
      <w:bookmarkEnd w:id="1199"/>
      <w:bookmarkEnd w:id="1200"/>
      <w:bookmarkEnd w:id="1201"/>
      <w:bookmarkEnd w:id="1202"/>
      <w:bookmarkEnd w:id="1203"/>
      <w:bookmarkEnd w:id="1204"/>
      <w:bookmarkEnd w:id="1205"/>
    </w:p>
    <w:p w14:paraId="02F9D18E" w14:textId="77777777" w:rsidR="00F90BFA" w:rsidRPr="00D1205D" w:rsidRDefault="00F90BFA" w:rsidP="002D7984">
      <w:pPr>
        <w:pStyle w:val="Heading3"/>
        <w:rPr>
          <w:lang w:eastAsia="zh-CN"/>
        </w:rPr>
      </w:pPr>
      <w:bookmarkStart w:id="1206" w:name="_Toc19708977"/>
      <w:bookmarkStart w:id="1207" w:name="_Toc27745055"/>
      <w:bookmarkStart w:id="1208" w:name="_Toc29803208"/>
      <w:bookmarkStart w:id="1209" w:name="_Toc35969997"/>
      <w:bookmarkStart w:id="1210" w:name="_Toc36050791"/>
      <w:bookmarkStart w:id="1211" w:name="_Toc44847509"/>
      <w:bookmarkStart w:id="1212" w:name="_Toc51845163"/>
      <w:bookmarkStart w:id="1213" w:name="_Toc51845494"/>
      <w:bookmarkStart w:id="1214" w:name="_Toc51847014"/>
      <w:bookmarkStart w:id="1215" w:name="_Toc57022645"/>
      <w:bookmarkStart w:id="1216" w:name="_Toc218607972"/>
      <w:r w:rsidRPr="00D1205D">
        <w:rPr>
          <w:lang w:eastAsia="zh-CN"/>
        </w:rPr>
        <w:t>6.5.1</w:t>
      </w:r>
      <w:r w:rsidRPr="00D1205D">
        <w:tab/>
      </w:r>
      <w:r w:rsidRPr="00D1205D">
        <w:rPr>
          <w:lang w:eastAsia="zh-CN"/>
        </w:rPr>
        <w:t>General</w:t>
      </w:r>
      <w:bookmarkEnd w:id="1206"/>
      <w:bookmarkEnd w:id="1207"/>
      <w:bookmarkEnd w:id="1208"/>
      <w:bookmarkEnd w:id="1209"/>
      <w:bookmarkEnd w:id="1210"/>
      <w:bookmarkEnd w:id="1211"/>
      <w:bookmarkEnd w:id="1212"/>
      <w:bookmarkEnd w:id="1213"/>
      <w:bookmarkEnd w:id="1214"/>
      <w:bookmarkEnd w:id="1215"/>
      <w:bookmarkEnd w:id="1216"/>
    </w:p>
    <w:p w14:paraId="44E8F39A" w14:textId="2A4FEDC5"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w:t>
      </w:r>
      <w:r w:rsidR="00AD4CCA" w:rsidRPr="00D1205D">
        <w:rPr>
          <w:rFonts w:eastAsia="DengXian"/>
        </w:rPr>
        <w:t>clause</w:t>
      </w:r>
      <w:r w:rsidR="00AD4CCA">
        <w:rPr>
          <w:rFonts w:eastAsia="DengXian"/>
        </w:rPr>
        <w:t> </w:t>
      </w:r>
      <w:r w:rsidR="00AD4CCA" w:rsidRPr="00D1205D">
        <w:rPr>
          <w:rFonts w:eastAsia="DengXian"/>
        </w:rPr>
        <w:t>4</w:t>
      </w:r>
      <w:r w:rsidRPr="00D1205D">
        <w:rPr>
          <w:rFonts w:eastAsia="DengXian"/>
        </w:rPr>
        <w:t xml:space="preserve">.1 of </w:t>
      </w:r>
      <w:r w:rsidRPr="00D1205D">
        <w:rPr>
          <w:lang w:eastAsia="zh-CN"/>
        </w:rPr>
        <w:t>3GPP TS 23.501 [3].</w:t>
      </w:r>
    </w:p>
    <w:p w14:paraId="37D62B92" w14:textId="77777777" w:rsidR="00F90BFA" w:rsidRPr="00D1205D" w:rsidRDefault="00F90BFA" w:rsidP="002D7984">
      <w:pPr>
        <w:pStyle w:val="Heading3"/>
        <w:rPr>
          <w:lang w:eastAsia="zh-CN"/>
        </w:rPr>
      </w:pPr>
      <w:bookmarkStart w:id="1217" w:name="_Toc19708978"/>
      <w:bookmarkStart w:id="1218" w:name="_Toc27745056"/>
      <w:bookmarkStart w:id="1219" w:name="_Toc29803209"/>
      <w:bookmarkStart w:id="1220" w:name="_Toc35969998"/>
      <w:bookmarkStart w:id="1221" w:name="_Toc36050792"/>
      <w:bookmarkStart w:id="1222" w:name="_Toc44847510"/>
      <w:bookmarkStart w:id="1223" w:name="_Toc51845164"/>
      <w:bookmarkStart w:id="1224" w:name="_Toc51845495"/>
      <w:bookmarkStart w:id="1225" w:name="_Toc51847015"/>
      <w:bookmarkStart w:id="1226" w:name="_Toc57022646"/>
      <w:bookmarkStart w:id="1227" w:name="_Toc218607973"/>
      <w:r w:rsidRPr="00D1205D">
        <w:rPr>
          <w:lang w:eastAsia="zh-CN"/>
        </w:rPr>
        <w:t>6.5.2</w:t>
      </w:r>
      <w:r w:rsidRPr="00D1205D">
        <w:tab/>
      </w:r>
      <w:r w:rsidRPr="00D1205D">
        <w:rPr>
          <w:lang w:eastAsia="zh-CN"/>
        </w:rPr>
        <w:t>Stateless AMFs</w:t>
      </w:r>
      <w:bookmarkEnd w:id="1217"/>
      <w:bookmarkEnd w:id="1218"/>
      <w:bookmarkEnd w:id="1219"/>
      <w:bookmarkEnd w:id="1220"/>
      <w:bookmarkEnd w:id="1221"/>
      <w:bookmarkEnd w:id="1222"/>
      <w:bookmarkEnd w:id="1223"/>
      <w:bookmarkEnd w:id="1224"/>
      <w:bookmarkEnd w:id="1225"/>
      <w:bookmarkEnd w:id="1226"/>
      <w:bookmarkEnd w:id="1227"/>
    </w:p>
    <w:p w14:paraId="2E525B9A" w14:textId="77777777" w:rsidR="00F90BFA" w:rsidRPr="00D1205D" w:rsidRDefault="00F90BFA" w:rsidP="002D7984">
      <w:pPr>
        <w:pStyle w:val="Heading4"/>
        <w:rPr>
          <w:lang w:eastAsia="zh-CN"/>
        </w:rPr>
      </w:pPr>
      <w:bookmarkStart w:id="1228" w:name="_Toc19708979"/>
      <w:bookmarkStart w:id="1229" w:name="_Toc27745057"/>
      <w:bookmarkStart w:id="1230" w:name="_Toc29803210"/>
      <w:bookmarkStart w:id="1231" w:name="_Toc35969999"/>
      <w:bookmarkStart w:id="1232" w:name="_Toc36050793"/>
      <w:bookmarkStart w:id="1233" w:name="_Toc44847511"/>
      <w:bookmarkStart w:id="1234" w:name="_Toc51845165"/>
      <w:bookmarkStart w:id="1235" w:name="_Toc51845496"/>
      <w:bookmarkStart w:id="1236" w:name="_Toc51847016"/>
      <w:bookmarkStart w:id="1237" w:name="_Toc57022647"/>
      <w:bookmarkStart w:id="1238" w:name="_Toc218607974"/>
      <w:r w:rsidRPr="00D1205D">
        <w:rPr>
          <w:lang w:eastAsia="zh-CN"/>
        </w:rPr>
        <w:t>6.5.2.1</w:t>
      </w:r>
      <w:r w:rsidRPr="00D1205D">
        <w:rPr>
          <w:lang w:eastAsia="zh-CN"/>
        </w:rPr>
        <w:tab/>
        <w:t>General</w:t>
      </w:r>
      <w:bookmarkEnd w:id="1228"/>
      <w:bookmarkEnd w:id="1229"/>
      <w:bookmarkEnd w:id="1230"/>
      <w:bookmarkEnd w:id="1231"/>
      <w:bookmarkEnd w:id="1232"/>
      <w:bookmarkEnd w:id="1233"/>
      <w:bookmarkEnd w:id="1234"/>
      <w:bookmarkEnd w:id="1235"/>
      <w:bookmarkEnd w:id="1236"/>
      <w:bookmarkEnd w:id="1237"/>
      <w:bookmarkEnd w:id="1238"/>
    </w:p>
    <w:p w14:paraId="2890FB70" w14:textId="77777777" w:rsidR="00F90BFA" w:rsidRPr="00D1205D" w:rsidRDefault="00F90BFA" w:rsidP="00F90BFA">
      <w:pPr>
        <w:rPr>
          <w:lang w:eastAsia="zh-CN"/>
        </w:rPr>
      </w:pPr>
      <w:r w:rsidRPr="00D1205D">
        <w:rPr>
          <w:lang w:eastAsia="zh-CN"/>
        </w:rPr>
        <w:t>AMF may become stateless by storing the UE related information in the UDSF. Procedures for AMF planned removal or the AMF auto-recovery are specified in clauses 5.21.2.2 and 5.21.2.3 of 3GPP TS 23.501 [3].</w:t>
      </w:r>
    </w:p>
    <w:p w14:paraId="5D0ABF05" w14:textId="77777777" w:rsidR="00F90BFA" w:rsidRPr="00D1205D" w:rsidRDefault="00F90BFA" w:rsidP="002D7984">
      <w:pPr>
        <w:pStyle w:val="Heading4"/>
      </w:pPr>
      <w:bookmarkStart w:id="1239" w:name="_Toc19708980"/>
      <w:bookmarkStart w:id="1240" w:name="_Toc27745058"/>
      <w:bookmarkStart w:id="1241" w:name="_Toc29803211"/>
      <w:bookmarkStart w:id="1242" w:name="_Toc35970000"/>
      <w:bookmarkStart w:id="1243" w:name="_Toc36050794"/>
      <w:bookmarkStart w:id="1244" w:name="_Toc44847512"/>
      <w:bookmarkStart w:id="1245" w:name="_Toc51845166"/>
      <w:bookmarkStart w:id="1246" w:name="_Toc51845497"/>
      <w:bookmarkStart w:id="1247" w:name="_Toc51847017"/>
      <w:bookmarkStart w:id="1248" w:name="_Toc57022648"/>
      <w:bookmarkStart w:id="1249" w:name="_Toc218607975"/>
      <w:r w:rsidRPr="00D1205D">
        <w:rPr>
          <w:lang w:eastAsia="zh-CN"/>
        </w:rPr>
        <w:t>6.5.2.2</w:t>
      </w:r>
      <w:r w:rsidRPr="00D1205D">
        <w:rPr>
          <w:lang w:eastAsia="zh-CN"/>
        </w:rPr>
        <w:tab/>
      </w:r>
      <w:r w:rsidRPr="00D1205D">
        <w:t>AMF as service consumer</w:t>
      </w:r>
      <w:bookmarkEnd w:id="1239"/>
      <w:bookmarkEnd w:id="1240"/>
      <w:bookmarkEnd w:id="1241"/>
      <w:bookmarkEnd w:id="1242"/>
      <w:bookmarkEnd w:id="1243"/>
      <w:bookmarkEnd w:id="1244"/>
      <w:bookmarkEnd w:id="1245"/>
      <w:bookmarkEnd w:id="1246"/>
      <w:bookmarkEnd w:id="1247"/>
      <w:bookmarkEnd w:id="1248"/>
      <w:bookmarkEnd w:id="1249"/>
    </w:p>
    <w:p w14:paraId="004EF9AA" w14:textId="77777777" w:rsidR="00F90BFA" w:rsidRPr="00D1205D" w:rsidRDefault="00F90BFA" w:rsidP="00F90BFA">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0CC8FE0" w14:textId="77777777" w:rsidR="00F90BFA" w:rsidRPr="00D1205D" w:rsidRDefault="00F90BFA" w:rsidP="00F90BFA">
      <w:pPr>
        <w:pStyle w:val="B1"/>
        <w:ind w:firstLine="0"/>
      </w:pPr>
      <w:bookmarkStart w:id="1250" w:name="_PERM_MCCTEMPBM_CRPT57490073___3"/>
      <w:r w:rsidRPr="00D1205D">
        <w:lastRenderedPageBreak/>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250"/>
    <w:p w14:paraId="413B15EC" w14:textId="77777777" w:rsidR="00094243" w:rsidRPr="00D1205D" w:rsidRDefault="00094243" w:rsidP="00094243">
      <w:pPr>
        <w:pStyle w:val="NO"/>
      </w:pPr>
      <w:r>
        <w:t>NOTE </w:t>
      </w:r>
      <w:r w:rsidRPr="00D1205D">
        <w:t>1:</w:t>
      </w:r>
      <w:r w:rsidRPr="00D1205D">
        <w:tab/>
        <w:t>Providing an AMF service name allows the NF Service Producer to find the endpoint address</w:t>
      </w:r>
      <w:r>
        <w:t xml:space="preserve"> and callback URI prefix (if any)</w:t>
      </w:r>
      <w:r w:rsidRPr="00D1205D">
        <w:t xml:space="preserve"> to deliver the notifications (see bullet 2). The provided AMF service might not use itself the information received in these notifications.</w:t>
      </w:r>
    </w:p>
    <w:p w14:paraId="27A6F13C" w14:textId="77777777" w:rsidR="00F90BFA" w:rsidRPr="00D1205D" w:rsidRDefault="00F90BFA" w:rsidP="00F90BFA">
      <w:pPr>
        <w:pStyle w:val="B1"/>
      </w:pPr>
      <w:r w:rsidRPr="00D1205D">
        <w:t>2.</w:t>
      </w:r>
      <w:r w:rsidRPr="00D1205D">
        <w:tab/>
        <w:t>A NF service producer may also use the Nnrf_NFDiscovery service to discover AMFs within an AMF set or backup AMF.</w:t>
      </w:r>
    </w:p>
    <w:p w14:paraId="78A561C9" w14:textId="77777777" w:rsidR="00094243" w:rsidRPr="00D1205D" w:rsidRDefault="00094243" w:rsidP="00094243">
      <w:pPr>
        <w:pStyle w:val="B1"/>
        <w:ind w:firstLine="0"/>
      </w:pPr>
      <w:bookmarkStart w:id="1251" w:name="_PERM_MCCTEMPBM_CRPT57490074___3"/>
      <w:r w:rsidRPr="00D1205D">
        <w:t xml:space="preserve">If the AMF provided the name of its service (see bullet 1), the NF Service Producer shall look up for the same AMF service from the AMFs within the AMF set or from backup AMF, and use endpoint addresses (i.e. IP addresses, transport and port information, or FQDN) </w:t>
      </w:r>
      <w:r>
        <w:t>and callback URI prefix (if any)</w:t>
      </w:r>
      <w:r w:rsidRPr="00D1205D">
        <w:t xml:space="preserve"> of that service to send notifications (see bullet 6). Otherwise, the notifications shall be sent to an endpoint address registered in the NF Profile of the AMF.</w:t>
      </w:r>
    </w:p>
    <w:bookmarkEnd w:id="1251"/>
    <w:p w14:paraId="5D557D0C" w14:textId="32FBB6D8" w:rsidR="00F90BFA" w:rsidRPr="00D1205D" w:rsidRDefault="006D6D09" w:rsidP="00F90BFA">
      <w:pPr>
        <w:pStyle w:val="NO"/>
      </w:pPr>
      <w:r>
        <w:t>NOTE </w:t>
      </w:r>
      <w:r w:rsidR="00F90BFA" w:rsidRPr="00D1205D">
        <w:t>2:</w:t>
      </w:r>
      <w:r w:rsidR="00F90BFA" w:rsidRPr="00D1205D">
        <w:tab/>
        <w:t>The AMF can register different endpoint addresses in the NRF for different services.</w:t>
      </w:r>
    </w:p>
    <w:p w14:paraId="33AB0F80" w14:textId="77777777" w:rsidR="00F90BFA" w:rsidRPr="00D1205D" w:rsidRDefault="00F90BFA" w:rsidP="00F90BFA">
      <w:pPr>
        <w:pStyle w:val="B1"/>
      </w:pPr>
      <w:r w:rsidRPr="00D1205D">
        <w:t>3.</w:t>
      </w:r>
      <w:r w:rsidRPr="00D1205D">
        <w:tab/>
        <w:t>An NF service producer may subscribe to GUAMI changes using the AMFStatusChange service operation of the Namf_Communication service.</w:t>
      </w:r>
    </w:p>
    <w:p w14:paraId="447E68AF" w14:textId="77777777" w:rsidR="00F90BFA" w:rsidRPr="00D1205D" w:rsidRDefault="00F90BFA" w:rsidP="00F90BFA">
      <w:pPr>
        <w:pStyle w:val="B1"/>
      </w:pPr>
      <w:r w:rsidRPr="00D1205D">
        <w:t>4.</w:t>
      </w:r>
      <w:r w:rsidRPr="00D1205D">
        <w:tab/>
        <w:t>An NF service producer may become aware of AMF changes (at the time of the AMF change or subsequently when sending signalling to the AMF) via 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4082CA7B" w14:textId="028505C0" w:rsidR="00F90BFA" w:rsidRPr="00D1205D" w:rsidRDefault="006D6D09" w:rsidP="00F90BFA">
      <w:pPr>
        <w:pStyle w:val="NO"/>
      </w:pPr>
      <w:r>
        <w:t>NOTE </w:t>
      </w:r>
      <w:r w:rsidR="00F90BFA" w:rsidRPr="00D1205D">
        <w:t>3:.</w:t>
      </w:r>
      <w:r w:rsidR="00F90BFA"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749EA068" w14:textId="77777777"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14:paraId="6DFF5303" w14:textId="77777777" w:rsidR="00583FE0" w:rsidRDefault="00583FE0" w:rsidP="00583FE0">
      <w:pPr>
        <w:pStyle w:val="B1"/>
      </w:pPr>
      <w:r w:rsidRPr="00D1205D">
        <w:t>6.</w:t>
      </w:r>
      <w:r w:rsidRPr="00D1205D">
        <w:tab/>
        <w:t>When becoming aware of an AMF change, the NF service producer shall</w:t>
      </w:r>
    </w:p>
    <w:p w14:paraId="77209C63" w14:textId="425A6BAC" w:rsidR="00583FE0" w:rsidRPr="00FE5369" w:rsidRDefault="00583FE0" w:rsidP="00583FE0">
      <w:pPr>
        <w:pStyle w:val="B2"/>
        <w:rPr>
          <w:lang w:val="en-US"/>
        </w:rPr>
      </w:pPr>
      <w:r>
        <w:rPr>
          <w:lang w:val="en-US"/>
        </w:rPr>
        <w:t>-</w:t>
      </w:r>
      <w:r>
        <w:rPr>
          <w:lang w:val="en-US"/>
        </w:rPr>
        <w:tab/>
      </w:r>
      <w:r w:rsidRPr="00FE5369">
        <w:rPr>
          <w:lang w:val="en-US"/>
        </w:rPr>
        <w:t xml:space="preserve">use the default notification URI of the default notification subscription of the reselected </w:t>
      </w:r>
      <w:r>
        <w:rPr>
          <w:lang w:val="en-US"/>
        </w:rPr>
        <w:t>AMF</w:t>
      </w:r>
      <w:r w:rsidRPr="00FE5369">
        <w:rPr>
          <w:lang w:val="en-US"/>
        </w:rPr>
        <w:t xml:space="preserve"> (as specified in </w:t>
      </w:r>
      <w:r w:rsidR="00D93C0A" w:rsidRPr="00FE5369">
        <w:rPr>
          <w:lang w:val="en-US"/>
        </w:rPr>
        <w:t>clause</w:t>
      </w:r>
      <w:r w:rsidR="00D93C0A">
        <w:rPr>
          <w:lang w:val="en-US"/>
        </w:rPr>
        <w:t> </w:t>
      </w:r>
      <w:r w:rsidR="00D93C0A" w:rsidRPr="00FE5369">
        <w:rPr>
          <w:lang w:val="en-US"/>
        </w:rPr>
        <w:t>6</w:t>
      </w:r>
      <w:r w:rsidRPr="00FE5369">
        <w:rPr>
          <w:lang w:val="en-US"/>
        </w:rPr>
        <w:t>.10.5.2), if this is a default notification from a default notification subscription;</w:t>
      </w:r>
      <w:r>
        <w:rPr>
          <w:lang w:val="en-US"/>
        </w:rPr>
        <w:t xml:space="preserve"> otherwise</w:t>
      </w:r>
    </w:p>
    <w:p w14:paraId="391C7D5F" w14:textId="1D21AD44" w:rsidR="00583FE0" w:rsidRDefault="00583FE0" w:rsidP="00583FE0">
      <w:pPr>
        <w:pStyle w:val="B2"/>
      </w:pPr>
      <w:r>
        <w:t>-</w:t>
      </w:r>
      <w:r>
        <w:tab/>
        <w:t>replace</w:t>
      </w:r>
      <w:r w:rsidRPr="00D1205D">
        <w:t xml:space="preserve"> the authority part</w:t>
      </w:r>
      <w:r>
        <w:t xml:space="preserve"> and callback URI prefix (if any)</w:t>
      </w:r>
      <w:r w:rsidRPr="00D1205D">
        <w:t xml:space="preserve"> of the Notification URI with new AMF information</w:t>
      </w:r>
      <w:r>
        <w:t xml:space="preserve">; </w:t>
      </w:r>
      <w:r>
        <w:rPr>
          <w:lang w:val="en-US"/>
        </w:rPr>
        <w:t>w</w:t>
      </w:r>
      <w:r w:rsidRPr="00FE5369">
        <w:rPr>
          <w:lang w:val="en-US"/>
        </w:rPr>
        <w:t xml:space="preserve">hen replacing the authority, if the port number </w:t>
      </w:r>
      <w:r>
        <w:rPr>
          <w:lang w:val="en-US"/>
        </w:rPr>
        <w:t xml:space="preserve">or </w:t>
      </w:r>
      <w:r w:rsidRPr="00321BA7">
        <w:rPr>
          <w:lang w:val="en-US"/>
        </w:rPr>
        <w:t xml:space="preserve">and callback URI prefix are </w:t>
      </w:r>
      <w:r w:rsidRPr="00FE5369">
        <w:rPr>
          <w:lang w:val="en-US"/>
        </w:rPr>
        <w:t xml:space="preserve">not available for the new </w:t>
      </w:r>
      <w:r>
        <w:rPr>
          <w:lang w:val="en-US"/>
        </w:rPr>
        <w:t>AMF</w:t>
      </w:r>
      <w:r w:rsidRPr="00FE5369">
        <w:rPr>
          <w:lang w:val="en-US"/>
        </w:rPr>
        <w:t xml:space="preserve">, e.g. when the NF instance level information of the new </w:t>
      </w:r>
      <w:r>
        <w:rPr>
          <w:lang w:val="en-US"/>
        </w:rPr>
        <w:t xml:space="preserve">AMF </w:t>
      </w:r>
      <w:r w:rsidRPr="00FE5369">
        <w:rPr>
          <w:lang w:val="en-US"/>
        </w:rPr>
        <w:t xml:space="preserve">is to be used, the port number </w:t>
      </w:r>
      <w:r w:rsidRPr="00321BA7">
        <w:rPr>
          <w:lang w:val="en-US"/>
        </w:rPr>
        <w:t xml:space="preserve">and callback URI prefix (if any) </w:t>
      </w:r>
      <w:r w:rsidRPr="00FE5369">
        <w:rPr>
          <w:lang w:val="en-US"/>
        </w:rPr>
        <w:t>in old Notification URI should be reused in the alternative notification URI.</w:t>
      </w:r>
    </w:p>
    <w:p w14:paraId="150285A6" w14:textId="77777777" w:rsidR="00583FE0" w:rsidRPr="00D1205D" w:rsidRDefault="00583FE0" w:rsidP="00583FE0">
      <w:pPr>
        <w:pStyle w:val="B1"/>
      </w:pPr>
      <w:r>
        <w:tab/>
        <w:t>T</w:t>
      </w:r>
      <w:r w:rsidRPr="00D1205D">
        <w:t>he NF service producer shall</w:t>
      </w:r>
      <w:r>
        <w:t xml:space="preserve"> then</w:t>
      </w:r>
      <w:r w:rsidRPr="00D1205D">
        <w:t xml:space="preserve"> use that URI in subsequent communication.</w:t>
      </w:r>
    </w:p>
    <w:p w14:paraId="3045979F" w14:textId="77777777" w:rsidR="00094243" w:rsidRPr="00D1205D" w:rsidRDefault="00094243" w:rsidP="00094243">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w:t>
      </w:r>
      <w:r>
        <w:t xml:space="preserve"> and callback URI prefix (if any)</w:t>
      </w:r>
      <w:r w:rsidRPr="00D1205D">
        <w:t>, or by replying with an HTTP 3xx redirect pointing to a new AMF, or by replying with another HTTP error.</w:t>
      </w:r>
    </w:p>
    <w:p w14:paraId="29B5D4B7" w14:textId="77777777"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14:paraId="3FAE472C" w14:textId="77777777" w:rsidR="00F90BFA" w:rsidRPr="00D1205D" w:rsidRDefault="00F90BFA" w:rsidP="00F90BFA">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1BED42E5" w14:textId="77777777" w:rsidR="00F90BFA" w:rsidRPr="00D1205D" w:rsidRDefault="00F90BFA" w:rsidP="002D7984">
      <w:pPr>
        <w:pStyle w:val="Heading4"/>
      </w:pPr>
      <w:bookmarkStart w:id="1252" w:name="_Toc19708981"/>
      <w:bookmarkStart w:id="1253" w:name="_Toc27745059"/>
      <w:bookmarkStart w:id="1254" w:name="_Toc29803212"/>
      <w:bookmarkStart w:id="1255" w:name="_Toc35970001"/>
      <w:bookmarkStart w:id="1256" w:name="_Toc36050795"/>
      <w:bookmarkStart w:id="1257" w:name="_Toc44847513"/>
      <w:bookmarkStart w:id="1258" w:name="_Toc51845167"/>
      <w:bookmarkStart w:id="1259" w:name="_Toc51845498"/>
      <w:bookmarkStart w:id="1260" w:name="_Toc51847018"/>
      <w:bookmarkStart w:id="1261" w:name="_Toc57022649"/>
      <w:bookmarkStart w:id="1262" w:name="_Toc218607976"/>
      <w:r w:rsidRPr="00D1205D">
        <w:rPr>
          <w:lang w:eastAsia="zh-CN"/>
        </w:rPr>
        <w:t>6.5.2.3</w:t>
      </w:r>
      <w:r w:rsidRPr="00D1205D">
        <w:rPr>
          <w:lang w:eastAsia="zh-CN"/>
        </w:rPr>
        <w:tab/>
      </w:r>
      <w:r w:rsidRPr="00D1205D">
        <w:t>AMF as service producer</w:t>
      </w:r>
      <w:bookmarkEnd w:id="1252"/>
      <w:bookmarkEnd w:id="1253"/>
      <w:bookmarkEnd w:id="1254"/>
      <w:bookmarkEnd w:id="1255"/>
      <w:bookmarkEnd w:id="1256"/>
      <w:bookmarkEnd w:id="1257"/>
      <w:bookmarkEnd w:id="1258"/>
      <w:bookmarkEnd w:id="1259"/>
      <w:bookmarkEnd w:id="1260"/>
      <w:bookmarkEnd w:id="1261"/>
      <w:bookmarkEnd w:id="1262"/>
    </w:p>
    <w:p w14:paraId="782C11D8" w14:textId="77777777"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14:paraId="4DB596AF" w14:textId="77777777" w:rsidR="00F90BFA" w:rsidRPr="00D1205D" w:rsidRDefault="00F90BFA" w:rsidP="00F90BFA">
      <w:pPr>
        <w:pStyle w:val="B1"/>
      </w:pPr>
      <w:r w:rsidRPr="00D1205D">
        <w:lastRenderedPageBreak/>
        <w:t>2.</w:t>
      </w:r>
      <w:r w:rsidRPr="00D1205D">
        <w:tab/>
        <w:t>NF service consumer may also use the Nnrf_NFDiscovery service to discover AMFs within an AMF set.</w:t>
      </w:r>
    </w:p>
    <w:p w14:paraId="4A62A44B" w14:textId="77777777" w:rsidR="00F90BFA" w:rsidRPr="00D1205D" w:rsidRDefault="00F90BFA" w:rsidP="00F90BFA">
      <w:pPr>
        <w:pStyle w:val="B1"/>
      </w:pPr>
      <w:r w:rsidRPr="00D1205D">
        <w:t>3.</w:t>
      </w:r>
      <w:r w:rsidRPr="00D1205D">
        <w:tab/>
        <w:t>An NF service consumer may subscribe to GUAMI changes using the AMFStatusChange service operation of the Namf_Communication service.</w:t>
      </w:r>
    </w:p>
    <w:p w14:paraId="4545C097" w14:textId="77777777" w:rsidR="00F90BFA" w:rsidRPr="00D1205D" w:rsidRDefault="00F90BFA" w:rsidP="00F90BFA">
      <w:pPr>
        <w:pStyle w:val="B1"/>
      </w:pPr>
      <w:r w:rsidRPr="00D1205D">
        <w:t>4.</w:t>
      </w:r>
      <w:r w:rsidRPr="00D1205D">
        <w:tab/>
        <w:t>An NF service consumer may become aware of AMF changes (at the time of the AMF change or subsequently when sending signalling to the AMF) via 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1FFA378D" w14:textId="77777777" w:rsidR="00F90BFA" w:rsidRPr="00D1205D" w:rsidRDefault="00F90BFA" w:rsidP="00F90BFA">
      <w:pPr>
        <w:pStyle w:val="NO"/>
      </w:pPr>
      <w:r w:rsidRPr="00D1205D">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5D31D5C4" w14:textId="77777777"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14:paraId="5BE2AD39" w14:textId="77777777" w:rsidR="00F90BFA" w:rsidRPr="00D1205D" w:rsidRDefault="00F90BFA" w:rsidP="00F90BFA">
      <w:pPr>
        <w:pStyle w:val="B1"/>
      </w:pPr>
      <w:r w:rsidRPr="00D1205D">
        <w:t>6.</w:t>
      </w:r>
      <w:r w:rsidRPr="00D1205D">
        <w:tab/>
        <w:t>When becoming aware of an AMF change, the NF service consumer shall exchange the apiRoot of resource URIs with new AMF's apiRoot and shall use that URI in subsequent communication.</w:t>
      </w:r>
    </w:p>
    <w:p w14:paraId="221C4890" w14:textId="77777777" w:rsidR="00F90BFA" w:rsidRPr="00D1205D" w:rsidRDefault="00F90BFA" w:rsidP="00F90BFA">
      <w:pPr>
        <w:pStyle w:val="B1"/>
      </w:pPr>
      <w:r w:rsidRPr="00D1205D">
        <w:t>7.</w:t>
      </w:r>
      <w:r w:rsidRPr="00D1205D">
        <w:tab/>
        <w:t>Each AMF within the AMF set shall be prepared to receive updates for resources from the NF service consumer, by either handling the updates to the resource URIs constructed according to step 6 with its ownapiRoot, or by replying with an HTTP 3xx redirect pointing to a new AMF, or by replying with another HTTP error.</w:t>
      </w:r>
    </w:p>
    <w:p w14:paraId="6C34871D" w14:textId="109C1D40" w:rsidR="00773D0E" w:rsidRPr="00D1205D" w:rsidRDefault="00773D0E" w:rsidP="00773D0E">
      <w:pPr>
        <w:pStyle w:val="B1"/>
      </w:pPr>
      <w:r w:rsidRPr="00D1205D">
        <w:t>8.</w:t>
      </w:r>
      <w:r w:rsidRPr="00D1205D">
        <w:tab/>
        <w:t>For a service that includes notifications from the AMF, the NF service consumer shall be prepared to receive for the service notifications from any AMF within the set.</w:t>
      </w:r>
    </w:p>
    <w:p w14:paraId="715409B8" w14:textId="77777777" w:rsidR="00F90BFA" w:rsidRPr="00D1205D" w:rsidRDefault="00F90BFA" w:rsidP="00F90BFA">
      <w:pPr>
        <w:pStyle w:val="NO"/>
      </w:pPr>
      <w:r w:rsidRPr="00D1205D">
        <w:t>NOTE:</w:t>
      </w:r>
      <w:r w:rsidRPr="00D1205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4005DD24" w14:textId="77777777" w:rsidR="00F90BFA" w:rsidRPr="00D1205D" w:rsidRDefault="00F90BFA" w:rsidP="002D7984">
      <w:pPr>
        <w:pStyle w:val="Heading3"/>
        <w:rPr>
          <w:lang w:eastAsia="zh-CN"/>
        </w:rPr>
      </w:pPr>
      <w:bookmarkStart w:id="1263" w:name="_Toc19708982"/>
      <w:bookmarkStart w:id="1264" w:name="_Toc27745060"/>
      <w:bookmarkStart w:id="1265" w:name="_Toc29803213"/>
      <w:bookmarkStart w:id="1266" w:name="_Toc35970002"/>
      <w:bookmarkStart w:id="1267" w:name="_Toc36050796"/>
      <w:bookmarkStart w:id="1268" w:name="_Toc44847514"/>
      <w:bookmarkStart w:id="1269" w:name="_Toc51845168"/>
      <w:bookmarkStart w:id="1270" w:name="_Toc51845499"/>
      <w:bookmarkStart w:id="1271" w:name="_Toc51847019"/>
      <w:bookmarkStart w:id="1272" w:name="_Toc57022650"/>
      <w:bookmarkStart w:id="1273" w:name="_Toc218607977"/>
      <w:r w:rsidRPr="00D1205D">
        <w:rPr>
          <w:lang w:eastAsia="zh-CN"/>
        </w:rPr>
        <w:t>6.5.3</w:t>
      </w:r>
      <w:r w:rsidRPr="00D1205D">
        <w:tab/>
      </w:r>
      <w:r w:rsidRPr="00D1205D">
        <w:rPr>
          <w:lang w:eastAsia="zh-CN"/>
        </w:rPr>
        <w:t>Stateless NFs (for any 5GC NF type)</w:t>
      </w:r>
      <w:bookmarkEnd w:id="1263"/>
      <w:bookmarkEnd w:id="1264"/>
      <w:bookmarkEnd w:id="1265"/>
      <w:bookmarkEnd w:id="1266"/>
      <w:bookmarkEnd w:id="1267"/>
      <w:bookmarkEnd w:id="1268"/>
      <w:bookmarkEnd w:id="1269"/>
      <w:bookmarkEnd w:id="1270"/>
      <w:bookmarkEnd w:id="1271"/>
      <w:bookmarkEnd w:id="1272"/>
      <w:bookmarkEnd w:id="1273"/>
    </w:p>
    <w:p w14:paraId="3C018D50" w14:textId="77777777" w:rsidR="00F90BFA" w:rsidRPr="00D1205D" w:rsidRDefault="00F90BFA" w:rsidP="002D7984">
      <w:pPr>
        <w:pStyle w:val="Heading4"/>
        <w:rPr>
          <w:lang w:eastAsia="zh-CN"/>
        </w:rPr>
      </w:pPr>
      <w:bookmarkStart w:id="1274" w:name="_Toc19708983"/>
      <w:bookmarkStart w:id="1275" w:name="_Toc27745061"/>
      <w:bookmarkStart w:id="1276" w:name="_Toc29803214"/>
      <w:bookmarkStart w:id="1277" w:name="_Toc35970003"/>
      <w:bookmarkStart w:id="1278" w:name="_Toc36050797"/>
      <w:bookmarkStart w:id="1279" w:name="_Toc44847515"/>
      <w:bookmarkStart w:id="1280" w:name="_Toc51845169"/>
      <w:bookmarkStart w:id="1281" w:name="_Toc51845500"/>
      <w:bookmarkStart w:id="1282" w:name="_Toc51847020"/>
      <w:bookmarkStart w:id="1283" w:name="_Toc57022651"/>
      <w:bookmarkStart w:id="1284" w:name="_Toc218607978"/>
      <w:r w:rsidRPr="00D1205D">
        <w:rPr>
          <w:lang w:eastAsia="zh-CN"/>
        </w:rPr>
        <w:t>6.5.3.1</w:t>
      </w:r>
      <w:r w:rsidRPr="00D1205D">
        <w:rPr>
          <w:lang w:eastAsia="zh-CN"/>
        </w:rPr>
        <w:tab/>
        <w:t>General</w:t>
      </w:r>
      <w:bookmarkEnd w:id="1274"/>
      <w:bookmarkEnd w:id="1275"/>
      <w:bookmarkEnd w:id="1276"/>
      <w:bookmarkEnd w:id="1277"/>
      <w:bookmarkEnd w:id="1278"/>
      <w:bookmarkEnd w:id="1279"/>
      <w:bookmarkEnd w:id="1280"/>
      <w:bookmarkEnd w:id="1281"/>
      <w:bookmarkEnd w:id="1282"/>
      <w:bookmarkEnd w:id="1283"/>
      <w:bookmarkEnd w:id="1284"/>
    </w:p>
    <w:p w14:paraId="111DF728" w14:textId="77777777" w:rsidR="00773D0E" w:rsidRPr="00D1205D" w:rsidRDefault="00773D0E" w:rsidP="00773D0E">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 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17838B84" w14:textId="73F66514"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w:t>
      </w:r>
      <w:r w:rsidR="00AD4CCA" w:rsidRPr="00D1205D">
        <w:t>clause</w:t>
      </w:r>
      <w:r w:rsidR="00AD4CCA">
        <w:t> </w:t>
      </w:r>
      <w:r w:rsidR="00AD4CCA" w:rsidRPr="00D1205D">
        <w:t>5</w:t>
      </w:r>
      <w:r w:rsidRPr="00D1205D">
        <w:t xml:space="preserve">.21 of </w:t>
      </w:r>
      <w:r w:rsidRPr="00D1205D">
        <w:rPr>
          <w:lang w:eastAsia="zh-CN"/>
        </w:rPr>
        <w:t>3GPP TS 23.501 [3]</w:t>
      </w:r>
      <w:r w:rsidRPr="00D1205D">
        <w:t>.</w:t>
      </w:r>
    </w:p>
    <w:p w14:paraId="2C8C09CA" w14:textId="77777777" w:rsidR="00F90BFA" w:rsidRPr="00D1205D" w:rsidRDefault="00F90BFA" w:rsidP="00F90BFA">
      <w:r w:rsidRPr="00D1205D">
        <w:t>A UDM / AUSF / UDR / PCF group may consist of one or multiple UDM / AUSF / UDR / PCF sets.</w:t>
      </w:r>
    </w:p>
    <w:p w14:paraId="13606520" w14:textId="77777777" w:rsidR="00F90BFA" w:rsidRPr="00D1205D" w:rsidRDefault="00F90BFA" w:rsidP="002D7984">
      <w:pPr>
        <w:pStyle w:val="Heading4"/>
      </w:pPr>
      <w:bookmarkStart w:id="1285" w:name="_Toc19708984"/>
      <w:bookmarkStart w:id="1286" w:name="_Toc27745062"/>
      <w:bookmarkStart w:id="1287" w:name="_Toc29803215"/>
      <w:bookmarkStart w:id="1288" w:name="_Toc35970004"/>
      <w:bookmarkStart w:id="1289" w:name="_Toc36050798"/>
      <w:bookmarkStart w:id="1290" w:name="_Toc44847516"/>
      <w:bookmarkStart w:id="1291" w:name="_Toc51845170"/>
      <w:bookmarkStart w:id="1292" w:name="_Toc51845501"/>
      <w:bookmarkStart w:id="1293" w:name="_Toc51847021"/>
      <w:bookmarkStart w:id="1294" w:name="_Toc57022652"/>
      <w:bookmarkStart w:id="1295" w:name="_Toc218607979"/>
      <w:r w:rsidRPr="00D1205D">
        <w:rPr>
          <w:lang w:eastAsia="zh-CN"/>
        </w:rPr>
        <w:t>6.5.3.2</w:t>
      </w:r>
      <w:r w:rsidRPr="00D1205D">
        <w:rPr>
          <w:lang w:eastAsia="zh-CN"/>
        </w:rPr>
        <w:tab/>
        <w:t xml:space="preserve">Stateless </w:t>
      </w:r>
      <w:r w:rsidRPr="00D1205D">
        <w:t>NF as service consumer</w:t>
      </w:r>
      <w:bookmarkEnd w:id="1285"/>
      <w:bookmarkEnd w:id="1286"/>
      <w:bookmarkEnd w:id="1287"/>
      <w:bookmarkEnd w:id="1288"/>
      <w:bookmarkEnd w:id="1289"/>
      <w:bookmarkEnd w:id="1290"/>
      <w:bookmarkEnd w:id="1291"/>
      <w:bookmarkEnd w:id="1292"/>
      <w:bookmarkEnd w:id="1293"/>
      <w:bookmarkEnd w:id="1294"/>
      <w:bookmarkEnd w:id="1295"/>
    </w:p>
    <w:p w14:paraId="03A7357E" w14:textId="77777777" w:rsidR="00820A1D" w:rsidRDefault="00820A1D" w:rsidP="00820A1D">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URI(s)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40BBE11D" w14:textId="77777777" w:rsidR="00820A1D" w:rsidRPr="008116EA" w:rsidRDefault="00820A1D" w:rsidP="00820A1D">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URI(s) was received in the </w:t>
      </w:r>
      <w:r w:rsidRPr="00A87E6A">
        <w:rPr>
          <w:lang w:val="en-US"/>
        </w:rPr>
        <w:t>3gpp-Sbi-Nrf-Uri-Callback</w:t>
      </w:r>
      <w:r>
        <w:rPr>
          <w:lang w:val="en-US"/>
        </w:rPr>
        <w:t xml:space="preserve"> header in bullet 1, the NRF </w:t>
      </w:r>
      <w:r>
        <w:rPr>
          <w:lang w:eastAsia="zh-CN"/>
        </w:rPr>
        <w:t>NFDiscovery</w:t>
      </w:r>
      <w:r w:rsidRPr="00D1205D">
        <w:rPr>
          <w:lang w:eastAsia="zh-CN"/>
        </w:rPr>
        <w:t xml:space="preserve"> </w:t>
      </w:r>
      <w:r>
        <w:rPr>
          <w:lang w:val="en-US"/>
        </w:rPr>
        <w:t>API URI should be used for the reselection.</w:t>
      </w:r>
    </w:p>
    <w:p w14:paraId="73EA7B38" w14:textId="27E2E6A3" w:rsidR="00444EE6" w:rsidRDefault="00F90BFA" w:rsidP="00444EE6">
      <w:pPr>
        <w:pStyle w:val="B1"/>
      </w:pPr>
      <w:r w:rsidRPr="00D1205D">
        <w:lastRenderedPageBreak/>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0924AD">
        <w:rPr>
          <w:lang w:val="en-US" w:eastAsia="zh-CN"/>
        </w:rPr>
        <w:t xml:space="preserve"> </w:t>
      </w:r>
      <w:r w:rsidR="000924AD">
        <w:rPr>
          <w:lang w:val="en-US"/>
        </w:rPr>
        <w:t>in a HTTP request message</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14:paraId="11830EC8" w14:textId="3B78EF2D" w:rsidR="000924AD" w:rsidRDefault="006D6D09" w:rsidP="000924AD">
      <w:pPr>
        <w:pStyle w:val="NO"/>
      </w:pPr>
      <w:r>
        <w:t>NOTE </w:t>
      </w:r>
      <w:r w:rsidR="000924AD">
        <w:t>1</w:t>
      </w:r>
      <w:r w:rsidR="000924AD" w:rsidRPr="008334D9">
        <w:t>:</w:t>
      </w:r>
      <w:r w:rsidR="000924AD" w:rsidRPr="008334D9">
        <w:tab/>
        <w:t xml:space="preserve">When </w:t>
      </w:r>
      <w:r w:rsidR="000924AD" w:rsidRPr="00D77BEA">
        <w:t xml:space="preserve">the binding entity other than the one corresponding to the binding level is changed, it indicates </w:t>
      </w:r>
      <w:r w:rsidR="000924AD" w:rsidRPr="00EE6F30">
        <w:t>the resilience</w:t>
      </w:r>
      <w:r w:rsidR="000924AD">
        <w:t xml:space="preserve"> information of the session</w:t>
      </w:r>
      <w:r w:rsidR="000924AD" w:rsidRPr="00D77BEA">
        <w:t xml:space="preserve"> is changed</w:t>
      </w:r>
      <w:r w:rsidR="000924AD">
        <w:t>,</w:t>
      </w:r>
      <w:r w:rsidR="000924AD" w:rsidRPr="008334D9">
        <w:t xml:space="preserve"> </w:t>
      </w:r>
      <w:r w:rsidR="000924AD">
        <w:t>i.e. more or less consumer instances are able to handle the Notification/Callback request message</w:t>
      </w:r>
      <w:r w:rsidR="000924AD" w:rsidRPr="00D77BEA">
        <w:t xml:space="preserve">; the NF service producer </w:t>
      </w:r>
      <w:r w:rsidR="000924AD">
        <w:t>is not expected</w:t>
      </w:r>
      <w:r w:rsidR="000924AD" w:rsidRPr="00D77BEA">
        <w:t xml:space="preserve"> to change Notification/Callback URI.</w:t>
      </w:r>
    </w:p>
    <w:p w14:paraId="6BDAB8C3" w14:textId="26F56861" w:rsidR="000924AD" w:rsidRPr="00D77BEA" w:rsidRDefault="006D6D09" w:rsidP="000924AD">
      <w:pPr>
        <w:pStyle w:val="NO"/>
      </w:pPr>
      <w:r>
        <w:t>NOTE </w:t>
      </w:r>
      <w:r w:rsidR="000924AD">
        <w:t>2:</w:t>
      </w:r>
      <w:r w:rsidR="000924AD">
        <w:tab/>
        <w:t xml:space="preserve">When a Binding Indication is included in an acceptance response message, the NF service producer </w:t>
      </w:r>
      <w:r w:rsidR="000924AD">
        <w:rPr>
          <w:noProof/>
        </w:rPr>
        <w:t>stores the Binding Indication</w:t>
      </w:r>
      <w:r w:rsidR="000924AD">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sidR="000924AD">
        <w:rPr>
          <w:noProof/>
        </w:rPr>
        <w:t>.</w:t>
      </w:r>
    </w:p>
    <w:p w14:paraId="0202268C" w14:textId="77777777"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6.6 of 3GPP</w:t>
      </w:r>
      <w:r w:rsidR="008116EA">
        <w:rPr>
          <w:lang w:val="en-US"/>
        </w:rPr>
        <w:t> TS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3GPP TS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116EA" w:rsidRPr="000B63FD">
        <w:rPr>
          <w:rFonts w:hint="eastAsia"/>
          <w:lang w:eastAsia="zh-CN"/>
        </w:rPr>
        <w:t>3GPP</w:t>
      </w:r>
      <w:r w:rsidR="008116EA" w:rsidRPr="000B63FD">
        <w:rPr>
          <w:lang w:eastAsia="zh-CN"/>
        </w:rPr>
        <w:t> </w:t>
      </w:r>
      <w:r w:rsidR="008116EA"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116EA" w:rsidRPr="000B63FD">
        <w:rPr>
          <w:bCs/>
          <w:lang w:eastAsia="zh-CN"/>
        </w:rPr>
        <w:t>3GPP</w:t>
      </w:r>
      <w:r w:rsidR="008116EA" w:rsidRPr="000B63FD">
        <w:t> TS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6.6.3 of 3GPP</w:t>
      </w:r>
      <w:r w:rsidR="008116EA">
        <w:rPr>
          <w:lang w:val="en-US"/>
        </w:rPr>
        <w:t> </w:t>
      </w:r>
      <w:r w:rsidR="008116EA"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14:paraId="536B97CA" w14:textId="77777777" w:rsidR="00583FE0" w:rsidRDefault="00583FE0" w:rsidP="00583FE0">
      <w:pPr>
        <w:pStyle w:val="B1"/>
        <w:rPr>
          <w:lang w:val="en-US"/>
        </w:rPr>
      </w:pPr>
      <w:bookmarkStart w:id="1296" w:name="_Toc19708985"/>
      <w:bookmarkStart w:id="1297" w:name="_Toc27745063"/>
      <w:bookmarkStart w:id="1298" w:name="_Toc29803216"/>
      <w:bookmarkStart w:id="1299" w:name="_Toc35970005"/>
      <w:bookmarkStart w:id="1300" w:name="_Toc36050799"/>
      <w:bookmarkStart w:id="1301" w:name="_Toc44847517"/>
      <w:bookmarkStart w:id="1302" w:name="_Toc51845171"/>
      <w:bookmarkStart w:id="1303" w:name="_Toc51845502"/>
      <w:bookmarkStart w:id="1304" w:name="_Toc51847022"/>
      <w:r w:rsidRPr="00D1205D">
        <w:t>5.</w:t>
      </w:r>
      <w:r w:rsidRPr="00D1205D">
        <w:tab/>
      </w:r>
      <w:r w:rsidRPr="000B63FD">
        <w:rPr>
          <w:lang w:val="en-US"/>
        </w:rPr>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shall</w:t>
      </w:r>
    </w:p>
    <w:p w14:paraId="61AB04C9" w14:textId="604D663F" w:rsidR="00583FE0" w:rsidRPr="00FE5369" w:rsidRDefault="00583FE0" w:rsidP="00583FE0">
      <w:pPr>
        <w:pStyle w:val="B2"/>
        <w:rPr>
          <w:lang w:val="en-US"/>
        </w:rPr>
      </w:pPr>
      <w:r>
        <w:rPr>
          <w:lang w:val="en-US"/>
        </w:rPr>
        <w:t>-</w:t>
      </w:r>
      <w:r>
        <w:rPr>
          <w:lang w:val="en-US"/>
        </w:rPr>
        <w:tab/>
      </w:r>
      <w:r w:rsidRPr="00FE5369">
        <w:rPr>
          <w:lang w:val="en-US"/>
        </w:rPr>
        <w:t xml:space="preserve">use the default notification URI of the default notification subscription of the reselected NF service consumer (as specified in </w:t>
      </w:r>
      <w:r w:rsidR="00D93C0A" w:rsidRPr="00FE5369">
        <w:rPr>
          <w:lang w:val="en-US"/>
        </w:rPr>
        <w:t>clause</w:t>
      </w:r>
      <w:r w:rsidR="00D93C0A">
        <w:rPr>
          <w:lang w:val="en-US"/>
        </w:rPr>
        <w:t> </w:t>
      </w:r>
      <w:r w:rsidR="00D93C0A" w:rsidRPr="00FE5369">
        <w:rPr>
          <w:lang w:val="en-US"/>
        </w:rPr>
        <w:t>6</w:t>
      </w:r>
      <w:r w:rsidRPr="00FE5369">
        <w:rPr>
          <w:lang w:val="en-US"/>
        </w:rPr>
        <w:t>.10.5.2), if this is a default notification from a default notification subscription;</w:t>
      </w:r>
      <w:r>
        <w:rPr>
          <w:lang w:val="en-US"/>
        </w:rPr>
        <w:t xml:space="preserve"> otherwise</w:t>
      </w:r>
    </w:p>
    <w:p w14:paraId="78E37C24" w14:textId="77AE902B" w:rsidR="00583FE0" w:rsidRDefault="00583FE0" w:rsidP="00583FE0">
      <w:pPr>
        <w:pStyle w:val="B2"/>
        <w:rPr>
          <w:lang w:val="en-US"/>
        </w:rPr>
      </w:pPr>
      <w:r>
        <w:rPr>
          <w:lang w:val="en-US"/>
        </w:rPr>
        <w:t>-</w:t>
      </w:r>
      <w:r>
        <w:rPr>
          <w:lang w:val="en-US"/>
        </w:rPr>
        <w:tab/>
        <w:t>replace</w:t>
      </w:r>
      <w:r w:rsidRPr="000B63FD">
        <w:rPr>
          <w:lang w:val="en-US"/>
        </w:rPr>
        <w:t xml:space="preserve"> the authority </w:t>
      </w:r>
      <w:r>
        <w:rPr>
          <w:lang w:val="en-US"/>
        </w:rPr>
        <w:t xml:space="preserve">and </w:t>
      </w:r>
      <w:r>
        <w:t xml:space="preserve">callback URI </w:t>
      </w:r>
      <w:r>
        <w:rPr>
          <w:lang w:val="en-US"/>
        </w:rPr>
        <w:t xml:space="preserve">Prefix (if any) </w:t>
      </w:r>
      <w:r w:rsidRPr="000B63FD">
        <w:rPr>
          <w:lang w:val="en-US"/>
        </w:rPr>
        <w:t>part of the Notification</w:t>
      </w:r>
      <w:r>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w:t>
      </w:r>
      <w:r>
        <w:rPr>
          <w:lang w:val="en-US"/>
        </w:rPr>
        <w:t>; w</w:t>
      </w:r>
      <w:r w:rsidRPr="00FE5369">
        <w:rPr>
          <w:lang w:val="en-US"/>
        </w:rPr>
        <w:t xml:space="preserve">hen replacing the authority, if the port number </w:t>
      </w:r>
      <w:r>
        <w:rPr>
          <w:lang w:val="en-US"/>
        </w:rPr>
        <w:t xml:space="preserve">or </w:t>
      </w:r>
      <w:r w:rsidRPr="00321BA7">
        <w:rPr>
          <w:lang w:val="en-US"/>
        </w:rPr>
        <w:t xml:space="preserve">and callback URI prefix are </w:t>
      </w:r>
      <w:r w:rsidRPr="00FE5369">
        <w:rPr>
          <w:lang w:val="en-US"/>
        </w:rPr>
        <w:t xml:space="preserve">not available for the new NF service consumer, e.g. when the NF instance level information of the new NF service consumer is to be used, the port number </w:t>
      </w:r>
      <w:r w:rsidRPr="00321BA7">
        <w:rPr>
          <w:lang w:val="en-US"/>
        </w:rPr>
        <w:t xml:space="preserve">and callback URI prefix (if any) </w:t>
      </w:r>
      <w:r w:rsidRPr="00FE5369">
        <w:rPr>
          <w:lang w:val="en-US"/>
        </w:rPr>
        <w:t>in old Notification URI should be reused in the alternative notification URI.</w:t>
      </w:r>
    </w:p>
    <w:p w14:paraId="4A1E6B36" w14:textId="77777777" w:rsidR="00583FE0" w:rsidRDefault="00583FE0" w:rsidP="00583FE0">
      <w:pPr>
        <w:pStyle w:val="B1"/>
        <w:rPr>
          <w:lang w:val="en-US"/>
        </w:rPr>
      </w:pPr>
      <w:r>
        <w:rPr>
          <w:lang w:val="en-US"/>
        </w:rPr>
        <w:tab/>
      </w:r>
      <w:r w:rsidRPr="002D30F7">
        <w:rPr>
          <w:lang w:val="en-US"/>
        </w:rPr>
        <w:t xml:space="preserve">The NF service producer or SCP </w:t>
      </w:r>
      <w:r w:rsidRPr="000B63FD">
        <w:rPr>
          <w:lang w:val="en-US"/>
        </w:rPr>
        <w:t xml:space="preserve">shall </w:t>
      </w:r>
      <w:r>
        <w:rPr>
          <w:lang w:val="en-US"/>
        </w:rPr>
        <w:t xml:space="preserve">then </w:t>
      </w:r>
      <w:r w:rsidRPr="000B63FD">
        <w:rPr>
          <w:lang w:val="en-US"/>
        </w:rPr>
        <w:t>use that URI in subsequent communication</w:t>
      </w:r>
      <w:r>
        <w:rPr>
          <w:lang w:val="en-US"/>
        </w:rPr>
        <w:t xml:space="preserve">s, </w:t>
      </w:r>
      <w:r w:rsidRPr="00587B97">
        <w:rPr>
          <w:lang w:val="en-US"/>
        </w:rPr>
        <w:t>as specified in clause</w:t>
      </w:r>
      <w:r>
        <w:rPr>
          <w:lang w:val="en-US"/>
        </w:rPr>
        <w:t> </w:t>
      </w:r>
      <w:r w:rsidRPr="00587B97">
        <w:rPr>
          <w:lang w:val="en-US"/>
        </w:rPr>
        <w:t>6.6 of 3GPP</w:t>
      </w:r>
      <w:r>
        <w:rPr>
          <w:lang w:val="en-US"/>
        </w:rPr>
        <w:t> </w:t>
      </w:r>
      <w:r w:rsidRPr="00587B97">
        <w:rPr>
          <w:lang w:val="en-US"/>
        </w:rPr>
        <w:t>TS</w:t>
      </w:r>
      <w:r>
        <w:rPr>
          <w:lang w:val="en-US"/>
        </w:rPr>
        <w:t> </w:t>
      </w:r>
      <w:r w:rsidRPr="00587B97">
        <w:rPr>
          <w:lang w:val="en-US"/>
        </w:rPr>
        <w:t>23.527</w:t>
      </w:r>
      <w:r>
        <w:rPr>
          <w:lang w:val="en-US"/>
        </w:rPr>
        <w:t> </w:t>
      </w:r>
      <w:r w:rsidRPr="00587B97">
        <w:rPr>
          <w:lang w:val="en-US"/>
        </w:rPr>
        <w:t>[38]</w:t>
      </w:r>
      <w:r w:rsidRPr="000B63FD">
        <w:rPr>
          <w:lang w:val="en-US"/>
        </w:rPr>
        <w:t>.</w:t>
      </w:r>
      <w:bookmarkStart w:id="1305" w:name="_Hlk151038155"/>
    </w:p>
    <w:bookmarkEnd w:id="1305"/>
    <w:p w14:paraId="78A2EF87" w14:textId="7DA40CB5" w:rsidR="008116EA" w:rsidRDefault="008116EA" w:rsidP="008116EA">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DCC03C2" w14:textId="77777777"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223B4DF9" w14:textId="77777777" w:rsidR="004528FB" w:rsidRPr="000B63FD" w:rsidRDefault="008116EA" w:rsidP="004528FB">
      <w:pPr>
        <w:pStyle w:val="B1"/>
        <w:rPr>
          <w:lang w:val="en-US"/>
        </w:rPr>
      </w:pPr>
      <w:r>
        <w:rPr>
          <w:lang w:val="en-US"/>
        </w:rPr>
        <w:t>8</w:t>
      </w:r>
      <w:r w:rsidRPr="000B63FD">
        <w:rPr>
          <w:lang w:val="en-US"/>
        </w:rPr>
        <w:t>.</w:t>
      </w:r>
      <w:r w:rsidRPr="000B63FD">
        <w:rPr>
          <w:lang w:val="en-US"/>
        </w:rPr>
        <w:tab/>
      </w:r>
      <w:r w:rsidR="004528FB" w:rsidRPr="000B63FD">
        <w:rPr>
          <w:lang w:val="en-US"/>
        </w:rPr>
        <w:t xml:space="preserve">Each </w:t>
      </w:r>
      <w:r w:rsidR="004528FB">
        <w:rPr>
          <w:lang w:val="en-US"/>
        </w:rPr>
        <w:t xml:space="preserve">NF service consumer </w:t>
      </w:r>
      <w:r w:rsidR="004528FB" w:rsidRPr="000B63FD">
        <w:rPr>
          <w:lang w:val="en-US"/>
        </w:rPr>
        <w:t xml:space="preserve">within the </w:t>
      </w:r>
      <w:r w:rsidR="004528FB">
        <w:rPr>
          <w:lang w:val="en-US"/>
        </w:rPr>
        <w:t>NF (service)</w:t>
      </w:r>
      <w:r w:rsidR="004528FB" w:rsidRPr="000B63FD">
        <w:rPr>
          <w:lang w:val="en-US"/>
        </w:rPr>
        <w:t xml:space="preserve"> set shall be prepared to receive notifications from the NF service producer, </w:t>
      </w:r>
      <w:r w:rsidR="004528FB">
        <w:rPr>
          <w:lang w:val="en-US"/>
        </w:rPr>
        <w:t xml:space="preserve">either </w:t>
      </w:r>
      <w:r w:rsidR="004528FB" w:rsidRPr="000B63FD">
        <w:rPr>
          <w:lang w:val="en-US"/>
        </w:rPr>
        <w:t>by handling the notification</w:t>
      </w:r>
      <w:r w:rsidR="004528FB">
        <w:rPr>
          <w:lang w:val="en-US"/>
        </w:rPr>
        <w:t>s</w:t>
      </w:r>
      <w:r w:rsidR="004528FB" w:rsidRPr="000B63FD">
        <w:rPr>
          <w:lang w:val="en-US"/>
        </w:rPr>
        <w:t xml:space="preserve"> to the Notification URI constructed according to </w:t>
      </w:r>
      <w:r w:rsidR="004528FB">
        <w:rPr>
          <w:lang w:val="en-US"/>
        </w:rPr>
        <w:t xml:space="preserve">the above </w:t>
      </w:r>
      <w:r w:rsidR="004528FB" w:rsidRPr="000B63FD">
        <w:rPr>
          <w:lang w:val="en-US"/>
        </w:rPr>
        <w:t xml:space="preserve">bullet </w:t>
      </w:r>
      <w:r w:rsidR="004528FB">
        <w:rPr>
          <w:lang w:val="en-US"/>
        </w:rPr>
        <w:t>5</w:t>
      </w:r>
      <w:r w:rsidR="004528FB" w:rsidRPr="000B63FD">
        <w:rPr>
          <w:lang w:val="en-US"/>
        </w:rPr>
        <w:t xml:space="preserve"> with </w:t>
      </w:r>
      <w:r w:rsidR="004528FB">
        <w:rPr>
          <w:lang w:val="en-US"/>
        </w:rPr>
        <w:t>its</w:t>
      </w:r>
      <w:r w:rsidR="004528FB" w:rsidRPr="000B63FD">
        <w:rPr>
          <w:lang w:val="en-US"/>
        </w:rPr>
        <w:t xml:space="preserve"> own address as authority part</w:t>
      </w:r>
      <w:r w:rsidR="004528FB">
        <w:rPr>
          <w:lang w:val="en-US"/>
        </w:rPr>
        <w:t xml:space="preserve"> and </w:t>
      </w:r>
      <w:r w:rsidR="004528FB">
        <w:t xml:space="preserve">callback URI </w:t>
      </w:r>
      <w:r w:rsidR="004528FB">
        <w:rPr>
          <w:lang w:val="en-US"/>
        </w:rPr>
        <w:t>Prefix (if any)</w:t>
      </w:r>
      <w:r w:rsidR="004528FB" w:rsidRPr="000B63FD">
        <w:rPr>
          <w:lang w:val="en-US"/>
        </w:rPr>
        <w:t>,</w:t>
      </w:r>
      <w:r w:rsidR="004528FB">
        <w:rPr>
          <w:lang w:val="en-US"/>
        </w:rPr>
        <w:t xml:space="preserve"> by handling the notifications to the </w:t>
      </w:r>
      <w:r w:rsidR="004528FB" w:rsidRPr="000B63FD">
        <w:rPr>
          <w:lang w:val="en-US"/>
        </w:rPr>
        <w:t>Notification URI</w:t>
      </w:r>
      <w:r w:rsidR="004528FB">
        <w:rPr>
          <w:lang w:val="en-US"/>
        </w:rPr>
        <w:t xml:space="preserve"> notified in the above bullet 6,</w:t>
      </w:r>
      <w:r w:rsidR="004528FB" w:rsidRPr="000B63FD">
        <w:rPr>
          <w:lang w:val="en-US"/>
        </w:rPr>
        <w:t xml:space="preserve"> or by replying with an HTTP 3xx redirect pointing to a new </w:t>
      </w:r>
      <w:r w:rsidR="004528FB">
        <w:rPr>
          <w:lang w:val="en-US"/>
        </w:rPr>
        <w:t>NF</w:t>
      </w:r>
      <w:r w:rsidR="004528FB" w:rsidRPr="00D20A99">
        <w:rPr>
          <w:lang w:val="en-US"/>
        </w:rPr>
        <w:t xml:space="preserve"> </w:t>
      </w:r>
      <w:r w:rsidR="004528FB">
        <w:rPr>
          <w:lang w:val="en-US"/>
        </w:rPr>
        <w:t>service consumer</w:t>
      </w:r>
      <w:r w:rsidR="004528FB" w:rsidRPr="000B63FD">
        <w:rPr>
          <w:lang w:val="en-US"/>
        </w:rPr>
        <w:t xml:space="preserve"> or with another HTTP error.</w:t>
      </w:r>
    </w:p>
    <w:p w14:paraId="6F123684" w14:textId="582B01F4" w:rsidR="008116EA" w:rsidRPr="009D27A0" w:rsidRDefault="008116EA" w:rsidP="008116EA">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45F5E056" w14:textId="1B1ADE5D" w:rsidR="00FC4AD0" w:rsidRDefault="00FC4AD0" w:rsidP="00FC4AD0">
      <w:pPr>
        <w:pStyle w:val="B1"/>
        <w:rPr>
          <w:lang w:val="en-US"/>
        </w:rPr>
      </w:pPr>
      <w:bookmarkStart w:id="1306" w:name="_Toc57022653"/>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Indication  </w:t>
      </w:r>
      <w:r>
        <w:rPr>
          <w:lang w:val="sv-SE"/>
        </w:rPr>
        <w:t>and/</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3GPP TS 23.527 [38].</w:t>
      </w:r>
    </w:p>
    <w:p w14:paraId="405DD1C0" w14:textId="77777777" w:rsidR="00F90BFA" w:rsidRPr="00D1205D" w:rsidRDefault="00F90BFA" w:rsidP="002D7984">
      <w:pPr>
        <w:pStyle w:val="Heading4"/>
      </w:pPr>
      <w:bookmarkStart w:id="1307" w:name="_Toc218607980"/>
      <w:r w:rsidRPr="00D1205D">
        <w:rPr>
          <w:lang w:eastAsia="zh-CN"/>
        </w:rPr>
        <w:lastRenderedPageBreak/>
        <w:t>6.5.3.3</w:t>
      </w:r>
      <w:r w:rsidRPr="00D1205D">
        <w:rPr>
          <w:lang w:eastAsia="zh-CN"/>
        </w:rPr>
        <w:tab/>
        <w:t xml:space="preserve">Stateless NF </w:t>
      </w:r>
      <w:r w:rsidRPr="00D1205D">
        <w:t>as service producer</w:t>
      </w:r>
      <w:bookmarkEnd w:id="1296"/>
      <w:bookmarkEnd w:id="1297"/>
      <w:bookmarkEnd w:id="1298"/>
      <w:bookmarkEnd w:id="1299"/>
      <w:bookmarkEnd w:id="1300"/>
      <w:bookmarkEnd w:id="1301"/>
      <w:bookmarkEnd w:id="1302"/>
      <w:bookmarkEnd w:id="1303"/>
      <w:bookmarkEnd w:id="1304"/>
      <w:bookmarkEnd w:id="1306"/>
      <w:bookmarkEnd w:id="1307"/>
    </w:p>
    <w:p w14:paraId="6A4489AA" w14:textId="77777777"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E66C8" w:rsidRPr="000B63FD">
        <w:rPr>
          <w:rFonts w:hint="eastAsia"/>
          <w:lang w:eastAsia="zh-CN"/>
        </w:rPr>
        <w:t>3GPP</w:t>
      </w:r>
      <w:r w:rsidR="008E66C8" w:rsidRPr="000B63FD">
        <w:rPr>
          <w:lang w:eastAsia="zh-CN"/>
        </w:rPr>
        <w:t> </w:t>
      </w:r>
      <w:r w:rsidR="008E66C8"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E66C8" w:rsidRPr="000B63FD">
        <w:rPr>
          <w:bCs/>
          <w:lang w:eastAsia="zh-CN"/>
        </w:rPr>
        <w:t>3GPP</w:t>
      </w:r>
      <w:r w:rsidR="008E66C8" w:rsidRPr="000B63FD">
        <w:t> TS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14:paraId="62623392" w14:textId="77777777"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6C6148B2" w14:textId="00B924C1"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w:t>
      </w:r>
      <w:r w:rsidR="000924AD">
        <w:rPr>
          <w:lang w:val="en-US"/>
        </w:rPr>
        <w:t xml:space="preserve"> in a HTTP request message</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14:paraId="37726315" w14:textId="457001B9" w:rsidR="000924AD" w:rsidRDefault="006D6D09" w:rsidP="000924AD">
      <w:pPr>
        <w:pStyle w:val="B1"/>
      </w:pPr>
      <w:bookmarkStart w:id="1308" w:name="_Toc19708986"/>
      <w:bookmarkStart w:id="1309" w:name="_Toc27745064"/>
      <w:bookmarkStart w:id="1310" w:name="_Toc29803217"/>
      <w:bookmarkStart w:id="1311" w:name="_Toc35970006"/>
      <w:bookmarkStart w:id="1312" w:name="_Toc36050800"/>
      <w:bookmarkStart w:id="1313" w:name="_Toc44847518"/>
      <w:bookmarkStart w:id="1314" w:name="_Toc51845172"/>
      <w:bookmarkStart w:id="1315" w:name="_Toc51845503"/>
      <w:bookmarkStart w:id="1316" w:name="_Toc51847023"/>
      <w:r>
        <w:t>NOTE </w:t>
      </w:r>
      <w:r w:rsidR="000924AD">
        <w:t>1</w:t>
      </w:r>
      <w:r w:rsidR="000924AD" w:rsidRPr="00EE6F30">
        <w:t>:</w:t>
      </w:r>
      <w:r w:rsidR="000924AD" w:rsidRPr="00EE6F30">
        <w:tab/>
        <w:t>When the binding entity other than the one corresponding to the binding level is changed, it indicates the resilience</w:t>
      </w:r>
      <w:r w:rsidR="000924AD">
        <w:t xml:space="preserve"> information of the resource context</w:t>
      </w:r>
      <w:r w:rsidR="000924AD" w:rsidRPr="00EE6F30">
        <w:t xml:space="preserve"> is changed</w:t>
      </w:r>
      <w:r w:rsidR="000924AD">
        <w:t>, i.e. more or less service instances are able to handle the service request message</w:t>
      </w:r>
      <w:r w:rsidR="000924AD" w:rsidRPr="00EE6F30">
        <w:t xml:space="preserve">; the NF service </w:t>
      </w:r>
      <w:r w:rsidR="000924AD">
        <w:t>consumer</w:t>
      </w:r>
      <w:r w:rsidR="000924AD" w:rsidRPr="00EE6F30">
        <w:t xml:space="preserve"> </w:t>
      </w:r>
      <w:r w:rsidR="000924AD">
        <w:t xml:space="preserve">is not expected </w:t>
      </w:r>
      <w:r w:rsidR="000924AD" w:rsidRPr="00EE6F30">
        <w:t>to change</w:t>
      </w:r>
      <w:r w:rsidR="000924AD">
        <w:t xml:space="preserve"> the Location of the resource context in the NF service producer</w:t>
      </w:r>
      <w:r w:rsidR="000924AD" w:rsidRPr="00EE6F30">
        <w:t>.</w:t>
      </w:r>
    </w:p>
    <w:p w14:paraId="3A4FFD10" w14:textId="2D6D39E1" w:rsidR="000924AD" w:rsidRDefault="006D6D09" w:rsidP="00AD4CCA">
      <w:pPr>
        <w:pStyle w:val="NO"/>
      </w:pPr>
      <w:r>
        <w:t>NOTE </w:t>
      </w:r>
      <w:r w:rsidR="000924AD">
        <w:t>2:</w:t>
      </w:r>
      <w:r w:rsidR="000924AD">
        <w:tab/>
        <w:t xml:space="preserve">When a Binding Indication is included in an acceptance response message, the NF service consumer </w:t>
      </w:r>
      <w:r w:rsidR="000924AD">
        <w:rPr>
          <w:noProof/>
        </w:rPr>
        <w:t>stores the Binding Indication</w:t>
      </w:r>
      <w:r w:rsidR="000924AD">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sidR="000924AD">
        <w:rPr>
          <w:noProof/>
        </w:rPr>
        <w:t>.</w:t>
      </w:r>
    </w:p>
    <w:p w14:paraId="6B2EBAA4" w14:textId="115BA726" w:rsidR="008E66C8" w:rsidRPr="000B63FD" w:rsidRDefault="008E66C8" w:rsidP="008E66C8">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7ABB07A8" w14:textId="77777777"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7421AF64" w14:textId="77777777" w:rsidR="008E66C8" w:rsidRPr="000B63FD" w:rsidRDefault="008E66C8" w:rsidP="008E66C8">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B5276CE" w14:textId="77777777"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5A490D5" w14:textId="77777777" w:rsidR="008E66C8" w:rsidRDefault="008E66C8" w:rsidP="008E66C8">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0555069C" w14:textId="1A4401A8" w:rsidR="008E66C8" w:rsidRPr="000B63FD" w:rsidRDefault="00CA0213"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shall</w:t>
      </w:r>
      <w:r w:rsidRPr="009D27A0">
        <w:rPr>
          <w:lang w:val="en-US"/>
        </w:rPr>
        <w:t xml:space="preserve"> </w:t>
      </w:r>
      <w:r>
        <w:rPr>
          <w:lang w:val="en-US"/>
        </w:rPr>
        <w:t>re</w:t>
      </w:r>
      <w:r w:rsidRPr="009D27A0">
        <w:rPr>
          <w:lang w:val="en-US"/>
        </w:rPr>
        <w:t xml:space="preserve">select a new NF service producer based on </w:t>
      </w:r>
      <w:r>
        <w:rPr>
          <w:lang w:val="en-US"/>
        </w:rPr>
        <w:t>the</w:t>
      </w:r>
      <w:r w:rsidRPr="009D27A0">
        <w:rPr>
          <w:lang w:val="en-US"/>
        </w:rPr>
        <w:t xml:space="preserve"> </w:t>
      </w:r>
      <w:r w:rsidRPr="009D27A0">
        <w:rPr>
          <w:lang w:val="sv-SE"/>
        </w:rPr>
        <w:t>Routing Binding Indication</w:t>
      </w:r>
      <w:r>
        <w:rPr>
          <w:lang w:val="sv-SE"/>
        </w:rPr>
        <w:t>and/or</w:t>
      </w:r>
      <w:r w:rsidRPr="009D27A0">
        <w:rPr>
          <w:lang w:val="sv-SE"/>
        </w:rPr>
        <w:t xml:space="preserve">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consumer</w:t>
      </w:r>
      <w:r>
        <w:rPr>
          <w:lang w:val="sv-SE"/>
        </w:rPr>
        <w:t xml:space="preserve"> in the request</w:t>
      </w:r>
      <w:r w:rsidRPr="009D27A0">
        <w:rPr>
          <w:lang w:val="sv-SE"/>
        </w:rPr>
        <w:t>.</w:t>
      </w:r>
      <w:r>
        <w:rPr>
          <w:lang w:val="sv-SE"/>
        </w:rPr>
        <w:t xml:space="preserve"> </w:t>
      </w:r>
      <w:r>
        <w:rPr>
          <w:lang w:val="en-US"/>
        </w:rPr>
        <w:t>See clause 6.5 in 3GPP TS 23.527 [38].</w:t>
      </w:r>
    </w:p>
    <w:p w14:paraId="29EB503C" w14:textId="77777777" w:rsidR="00F90BFA" w:rsidRPr="00D1205D" w:rsidRDefault="00F90BFA" w:rsidP="002D7984">
      <w:pPr>
        <w:pStyle w:val="Heading2"/>
        <w:rPr>
          <w:lang w:eastAsia="zh-CN"/>
        </w:rPr>
      </w:pPr>
      <w:bookmarkStart w:id="1317" w:name="_Toc57022654"/>
      <w:bookmarkStart w:id="1318" w:name="_Toc218607981"/>
      <w:r w:rsidRPr="00D1205D">
        <w:rPr>
          <w:lang w:eastAsia="zh-CN"/>
        </w:rPr>
        <w:lastRenderedPageBreak/>
        <w:t>6</w:t>
      </w:r>
      <w:r w:rsidRPr="00D1205D">
        <w:t>.</w:t>
      </w:r>
      <w:r w:rsidRPr="00D1205D">
        <w:rPr>
          <w:lang w:eastAsia="zh-CN"/>
        </w:rPr>
        <w:t>6</w:t>
      </w:r>
      <w:r w:rsidRPr="00D1205D">
        <w:rPr>
          <w:lang w:eastAsia="zh-CN"/>
        </w:rPr>
        <w:tab/>
        <w:t>Extensibility Mechanisms</w:t>
      </w:r>
      <w:bookmarkEnd w:id="1308"/>
      <w:bookmarkEnd w:id="1309"/>
      <w:bookmarkEnd w:id="1310"/>
      <w:bookmarkEnd w:id="1311"/>
      <w:bookmarkEnd w:id="1312"/>
      <w:bookmarkEnd w:id="1313"/>
      <w:bookmarkEnd w:id="1314"/>
      <w:bookmarkEnd w:id="1315"/>
      <w:bookmarkEnd w:id="1316"/>
      <w:bookmarkEnd w:id="1317"/>
      <w:bookmarkEnd w:id="1318"/>
    </w:p>
    <w:p w14:paraId="4371E52A" w14:textId="77777777" w:rsidR="00F90BFA" w:rsidRPr="00D1205D" w:rsidRDefault="00F90BFA" w:rsidP="002D7984">
      <w:pPr>
        <w:pStyle w:val="Heading3"/>
        <w:rPr>
          <w:lang w:eastAsia="zh-CN"/>
        </w:rPr>
      </w:pPr>
      <w:bookmarkStart w:id="1319" w:name="_Toc19708987"/>
      <w:bookmarkStart w:id="1320" w:name="_Toc27745065"/>
      <w:bookmarkStart w:id="1321" w:name="_Toc29803218"/>
      <w:bookmarkStart w:id="1322" w:name="_Toc35970007"/>
      <w:bookmarkStart w:id="1323" w:name="_Toc36050801"/>
      <w:bookmarkStart w:id="1324" w:name="_Toc44847519"/>
      <w:bookmarkStart w:id="1325" w:name="_Toc51845173"/>
      <w:bookmarkStart w:id="1326" w:name="_Toc51845504"/>
      <w:bookmarkStart w:id="1327" w:name="_Toc51847024"/>
      <w:bookmarkStart w:id="1328" w:name="_Toc57022655"/>
      <w:bookmarkStart w:id="1329" w:name="_Toc218607982"/>
      <w:r w:rsidRPr="00D1205D">
        <w:rPr>
          <w:lang w:eastAsia="zh-CN"/>
        </w:rPr>
        <w:t>6.6.1</w:t>
      </w:r>
      <w:r w:rsidRPr="00D1205D">
        <w:rPr>
          <w:lang w:eastAsia="zh-CN"/>
        </w:rPr>
        <w:tab/>
        <w:t>General</w:t>
      </w:r>
      <w:bookmarkEnd w:id="1319"/>
      <w:bookmarkEnd w:id="1320"/>
      <w:bookmarkEnd w:id="1321"/>
      <w:bookmarkEnd w:id="1322"/>
      <w:bookmarkEnd w:id="1323"/>
      <w:bookmarkEnd w:id="1324"/>
      <w:bookmarkEnd w:id="1325"/>
      <w:bookmarkEnd w:id="1326"/>
      <w:bookmarkEnd w:id="1327"/>
      <w:bookmarkEnd w:id="1328"/>
      <w:bookmarkEnd w:id="1329"/>
    </w:p>
    <w:p w14:paraId="03714E29" w14:textId="77777777"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14:paraId="2CD01C77" w14:textId="77777777" w:rsidR="00F90BFA" w:rsidRPr="00D1205D" w:rsidRDefault="00F90BFA" w:rsidP="002D7984">
      <w:pPr>
        <w:pStyle w:val="Heading3"/>
        <w:rPr>
          <w:lang w:eastAsia="zh-CN"/>
        </w:rPr>
      </w:pPr>
      <w:bookmarkStart w:id="1330" w:name="_Toc19708988"/>
      <w:bookmarkStart w:id="1331" w:name="_Toc27745066"/>
      <w:bookmarkStart w:id="1332" w:name="_Toc29803219"/>
      <w:bookmarkStart w:id="1333" w:name="_Toc35970008"/>
      <w:bookmarkStart w:id="1334" w:name="_Toc36050802"/>
      <w:bookmarkStart w:id="1335" w:name="_Toc44847520"/>
      <w:bookmarkStart w:id="1336" w:name="_Toc51845174"/>
      <w:bookmarkStart w:id="1337" w:name="_Toc51845505"/>
      <w:bookmarkStart w:id="1338" w:name="_Toc51847025"/>
      <w:bookmarkStart w:id="1339" w:name="_Toc57022656"/>
      <w:bookmarkStart w:id="1340" w:name="_Toc218607983"/>
      <w:r w:rsidRPr="00D1205D">
        <w:rPr>
          <w:lang w:eastAsia="zh-CN"/>
        </w:rPr>
        <w:t>6.6.2</w:t>
      </w:r>
      <w:r w:rsidRPr="00D1205D">
        <w:rPr>
          <w:lang w:eastAsia="zh-CN"/>
        </w:rPr>
        <w:tab/>
        <w:t>Feature negotiation</w:t>
      </w:r>
      <w:bookmarkEnd w:id="1330"/>
      <w:bookmarkEnd w:id="1331"/>
      <w:bookmarkEnd w:id="1332"/>
      <w:bookmarkEnd w:id="1333"/>
      <w:bookmarkEnd w:id="1334"/>
      <w:bookmarkEnd w:id="1335"/>
      <w:bookmarkEnd w:id="1336"/>
      <w:bookmarkEnd w:id="1337"/>
      <w:bookmarkEnd w:id="1338"/>
      <w:bookmarkEnd w:id="1339"/>
      <w:bookmarkEnd w:id="1340"/>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37A93C99" w14:textId="77777777" w:rsidR="00F90BFA" w:rsidRPr="00D1205D" w:rsidRDefault="00F90BFA" w:rsidP="00F90BFA">
      <w:pPr>
        <w:rPr>
          <w:lang w:eastAsia="zh-CN"/>
        </w:rPr>
      </w:pPr>
      <w:r w:rsidRPr="00D1205D">
        <w:rPr>
          <w:lang w:eastAsia="zh-CN"/>
        </w:rPr>
        <w:t>The following mechanism to negotiate applicable optional features shall be used by 5G APIs. This supported feature mechanism shall be applied separately for each API.</w:t>
      </w:r>
    </w:p>
    <w:p w14:paraId="72867AFE" w14:textId="77777777" w:rsidR="00F90BFA" w:rsidRPr="00D1205D" w:rsidRDefault="00F90BFA" w:rsidP="00F90BFA">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D1205D">
        <w:rPr>
          <w:lang w:eastAsia="zh-CN"/>
        </w:rPr>
        <w:t>Each such resource for a 5G API shall contain an attribute (e.g. "supportedFeatures") of the SupportedFeatures data type defined in 3GPP TS 29.571 [13] containing a bitmask to indicate supported features. The features and their positions in that bitmask are defined separately for each API.</w:t>
      </w:r>
    </w:p>
    <w:p w14:paraId="2C295211" w14:textId="77777777" w:rsidR="00F90BFA" w:rsidRPr="00D1205D" w:rsidRDefault="00F90BFA" w:rsidP="00F90BFA">
      <w:pPr>
        <w:rPr>
          <w:lang w:eastAsia="zh-CN"/>
        </w:rPr>
      </w:pPr>
      <w:r w:rsidRPr="00D1205D">
        <w:rPr>
          <w:lang w:eastAsia="zh-CN"/>
        </w:rPr>
        <w:t xml:space="preserve">The HTTP client acting as NF service consumer shall include the attribute of the SupportedFeatures data type defined in 3GPP TS 29.571 [13] in the HTTP PUT or POST requests to create the resource </w:t>
      </w:r>
      <w:r w:rsidRPr="00D1205D">
        <w:t xml:space="preserve">associated to or representing the NF Service Consumer </w:t>
      </w:r>
      <w:r w:rsidRPr="00D1205D">
        <w:rPr>
          <w:lang w:eastAsia="zh-CN"/>
        </w:rPr>
        <w:t>of 5G API. This attribute indicates which of the optional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[13] indicating those features in the representation of the resource it returns to the HTTP client in the HTTP response confirming the creation of the resource.</w:t>
      </w:r>
    </w:p>
    <w:p w14:paraId="483E3050" w14:textId="77777777" w:rsidR="00F90BFA" w:rsidRPr="00D1205D" w:rsidRDefault="00F90BFA" w:rsidP="00F90BFA">
      <w:pPr>
        <w:rPr>
          <w:lang w:eastAsia="zh-CN"/>
        </w:rPr>
      </w:pPr>
      <w:r w:rsidRPr="00D1205D">
        <w:rPr>
          <w:lang w:eastAsia="zh-CN"/>
        </w:rPr>
        <w:t>The HTTP client acting as NF service consumer may include a query parameter (e.g. "supported-features") of the SupportedFeatures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SupportedFeatures data type defined in 3GPP TS 29.571 [13] indicating those features in the HTTP GET response, if supported by the API definition.</w:t>
      </w:r>
    </w:p>
    <w:p w14:paraId="703A9BD6" w14:textId="77777777" w:rsidR="00384F71" w:rsidRDefault="00E8091F" w:rsidP="00384F71">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13794380" w14:textId="0D890D3F" w:rsidR="00384F71" w:rsidRDefault="00384F71" w:rsidP="00384F71">
      <w:r>
        <w:rPr>
          <w:lang w:eastAsia="zh-CN"/>
        </w:rPr>
        <w:t xml:space="preserve">When an NF service consumer subscribes to notifications from an NF service producer via an intermediate NF (see Figure 7.1.2-3 of </w:t>
      </w:r>
      <w:r>
        <w:t>3GPP</w:t>
      </w:r>
      <w:r>
        <w:rPr>
          <w:bCs/>
          <w:lang w:eastAsia="zh-CN"/>
        </w:rPr>
        <w:t> </w:t>
      </w:r>
      <w:r>
        <w:t>TS</w:t>
      </w:r>
      <w:r>
        <w:rPr>
          <w:bCs/>
          <w:lang w:eastAsia="zh-CN"/>
        </w:rPr>
        <w:t> </w:t>
      </w:r>
      <w:r>
        <w:t>23.501 [5])</w:t>
      </w:r>
      <w:r>
        <w:rPr>
          <w:lang w:eastAsia="zh-CN"/>
        </w:rPr>
        <w:t>, the NF service consumer may indicate, to the intermediate NF and the NF service producer, the API version(s) and the optional features it supports for the corresponding NF service producer's service by including the 3gpp-Sbi-Consumer-Info header in its request as described in clauses </w:t>
      </w:r>
      <w:r>
        <w:t>5.2.3.3.7 and 6.2.2. When required by a given API, the NF service producer may then indicate the features supported by both the NF service consumer and NF service producer for the subscription and its notifications by including an attribute of the SupportedFeatures data type in the notification request it sends towards the NF service consumer.</w:t>
      </w:r>
    </w:p>
    <w:p w14:paraId="7C63DEC6" w14:textId="61812B5A" w:rsidR="00E8091F" w:rsidRPr="001C3385" w:rsidRDefault="006D6D09" w:rsidP="006D6D09">
      <w:pPr>
        <w:pStyle w:val="NO"/>
        <w:rPr>
          <w:lang w:eastAsia="zh-CN"/>
        </w:rPr>
      </w:pPr>
      <w:r>
        <w:rPr>
          <w:lang w:eastAsia="zh-CN"/>
        </w:rPr>
        <w:lastRenderedPageBreak/>
        <w:t>NOTE </w:t>
      </w:r>
      <w:r w:rsidR="00384F71">
        <w:rPr>
          <w:lang w:eastAsia="zh-CN"/>
        </w:rPr>
        <w:t>1:</w:t>
      </w:r>
      <w:r w:rsidR="00384F71">
        <w:rPr>
          <w:lang w:eastAsia="zh-CN"/>
        </w:rPr>
        <w:tab/>
        <w:t>The above principles can also apply in scenarios where:</w:t>
      </w:r>
      <w:r w:rsidR="00384F71">
        <w:rPr>
          <w:lang w:eastAsia="zh-CN"/>
        </w:rPr>
        <w:br/>
      </w:r>
      <w:r w:rsidR="00384F71">
        <w:rPr>
          <w:lang w:eastAsia="zh-CN"/>
        </w:rPr>
        <w:br/>
        <w:t xml:space="preserve">a) the intermediate NF creates the subscription at the NF service producer by other means than a subscribe service operation (e.g. </w:t>
      </w:r>
      <w:r w:rsidR="00384F71" w:rsidRPr="00251F8C">
        <w:rPr>
          <w:lang w:eastAsia="zh-CN"/>
        </w:rPr>
        <w:t>AF using the PCC framework to indicate its subscriptions to SMF events</w:t>
      </w:r>
      <w:r w:rsidR="00384F71">
        <w:rPr>
          <w:lang w:eastAsia="zh-CN"/>
        </w:rPr>
        <w:t xml:space="preserve">), by passing the 3gpp-Sbi-Consumer-Info header value </w:t>
      </w:r>
      <w:r w:rsidR="00384F71" w:rsidRPr="00640C1B">
        <w:rPr>
          <w:lang w:eastAsia="zh-CN"/>
        </w:rPr>
        <w:t xml:space="preserve">within an attribute </w:t>
      </w:r>
      <w:r w:rsidR="00384F71">
        <w:rPr>
          <w:lang w:eastAsia="zh-CN"/>
        </w:rPr>
        <w:t>to the NF service producer (e.g. in a PCC rule); or</w:t>
      </w:r>
      <w:r w:rsidR="00384F71">
        <w:rPr>
          <w:lang w:eastAsia="zh-CN"/>
        </w:rPr>
        <w:br/>
      </w:r>
      <w:r w:rsidR="00384F71">
        <w:rPr>
          <w:lang w:eastAsia="zh-CN"/>
        </w:rPr>
        <w:br/>
        <w:t xml:space="preserve">b) </w:t>
      </w:r>
      <w:r w:rsidR="00384F71" w:rsidRPr="00640C1B">
        <w:rPr>
          <w:lang w:eastAsia="zh-CN"/>
        </w:rPr>
        <w:t>the NF service consumer’s subscription is indicated to the NF service producer as a service parameter data stored in the UDR (acting as the intermediate NF) by passing the 3gpp-Sbi-Consumer-Info header value within an attribute to the UDR.</w:t>
      </w:r>
      <w:r w:rsidR="00384F71">
        <w:rPr>
          <w:lang w:eastAsia="zh-CN"/>
        </w:rPr>
        <w:br/>
      </w:r>
      <w:r w:rsidR="00384F71">
        <w:rPr>
          <w:lang w:eastAsia="zh-CN"/>
        </w:rPr>
        <w:br/>
        <w:t>Details are to be specified by each such API.</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2E8541A7" w:rsidR="00F90BFA" w:rsidRPr="00D1205D" w:rsidRDefault="006D6D09" w:rsidP="00F90BFA">
      <w:pPr>
        <w:pStyle w:val="NO"/>
        <w:rPr>
          <w:lang w:eastAsia="zh-CN"/>
        </w:rPr>
      </w:pPr>
      <w:r>
        <w:rPr>
          <w:lang w:eastAsia="zh-CN"/>
        </w:rPr>
        <w:t>NOTE </w:t>
      </w:r>
      <w:r w:rsidR="00384F71">
        <w:rPr>
          <w:lang w:eastAsia="zh-CN"/>
        </w:rPr>
        <w:t>2</w:t>
      </w:r>
      <w:r w:rsidR="00F90BFA" w:rsidRPr="00D1205D">
        <w:rPr>
          <w:lang w:eastAsia="zh-CN"/>
        </w:rPr>
        <w:t>:</w:t>
      </w:r>
      <w:r w:rsidR="00F90BFA" w:rsidRPr="00D1205D">
        <w:rPr>
          <w:lang w:eastAsia="zh-CN"/>
        </w:rPr>
        <w:tab/>
        <w:t xml:space="preserve">The sender </w:t>
      </w:r>
      <w:r w:rsidR="00384F71">
        <w:rPr>
          <w:lang w:eastAsia="zh-CN"/>
        </w:rPr>
        <w:t>can</w:t>
      </w:r>
      <w:r w:rsidR="00384F71" w:rsidRPr="00D1205D">
        <w:rPr>
          <w:lang w:eastAsia="zh-CN"/>
        </w:rPr>
        <w:t xml:space="preserve"> </w:t>
      </w:r>
      <w:r w:rsidR="00F90BFA" w:rsidRPr="00D1205D">
        <w:rPr>
          <w:lang w:eastAsia="zh-CN"/>
        </w:rPr>
        <w:t>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SupportedFeatures data type defined in 3GPP TS 29.571 [13] is included. The client invoking that custom operation or notification shall </w:t>
      </w:r>
      <w:r w:rsidRPr="00D1205D">
        <w:t xml:space="preserve">indicate its supported features for that API within </w:t>
      </w:r>
      <w:r w:rsidRPr="00D1205D">
        <w:rPr>
          <w:lang w:eastAsia="zh-CN"/>
        </w:rPr>
        <w:t>the corresponding HTTP request. The data structures to be included in the HTTP request as defined for that API, shall include the attribute of the SupportedFeatures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[13] indicating those features in the successful response to the custom operation or notification. The data structures to be included in the HTTP response as defined for that API, shall include the attribute of the SupportedFeatures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Pr="001C3385" w:rsidRDefault="00E8091F" w:rsidP="00E8091F">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4A1A0D6D" w14:textId="5F8D39D3" w:rsidR="00F90BFA" w:rsidRPr="00D1205D"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6481EE21" w14:textId="77777777" w:rsidR="00F90BFA" w:rsidRPr="00D1205D" w:rsidRDefault="00F90BFA" w:rsidP="002D7984">
      <w:pPr>
        <w:pStyle w:val="Heading3"/>
      </w:pPr>
      <w:bookmarkStart w:id="1341" w:name="_Toc19708989"/>
      <w:bookmarkStart w:id="1342" w:name="_Toc27745067"/>
      <w:bookmarkStart w:id="1343" w:name="_Toc29803220"/>
      <w:bookmarkStart w:id="1344" w:name="_Toc35970009"/>
      <w:bookmarkStart w:id="1345" w:name="_Toc36050803"/>
      <w:bookmarkStart w:id="1346" w:name="_Toc44847521"/>
      <w:bookmarkStart w:id="1347" w:name="_Toc51845175"/>
      <w:bookmarkStart w:id="1348" w:name="_Toc51845506"/>
      <w:bookmarkStart w:id="1349" w:name="_Toc51847026"/>
      <w:bookmarkStart w:id="1350" w:name="_Toc57022657"/>
      <w:bookmarkStart w:id="1351" w:name="_Toc218607984"/>
      <w:r w:rsidRPr="00D1205D">
        <w:t>6.6.3</w:t>
      </w:r>
      <w:r w:rsidRPr="00D1205D">
        <w:tab/>
        <w:t>Vendor-specific extensions</w:t>
      </w:r>
      <w:bookmarkEnd w:id="1341"/>
      <w:bookmarkEnd w:id="1342"/>
      <w:bookmarkEnd w:id="1343"/>
      <w:bookmarkEnd w:id="1344"/>
      <w:bookmarkEnd w:id="1345"/>
      <w:bookmarkEnd w:id="1346"/>
      <w:bookmarkEnd w:id="1347"/>
      <w:bookmarkEnd w:id="1348"/>
      <w:bookmarkEnd w:id="1349"/>
      <w:bookmarkEnd w:id="1350"/>
      <w:bookmarkEnd w:id="1351"/>
    </w:p>
    <w:p w14:paraId="67995887" w14:textId="77777777"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00E62C82" w14:textId="407C1990" w:rsidR="00F90BFA" w:rsidRPr="00D1205D" w:rsidRDefault="006D6D09" w:rsidP="00F90BFA">
      <w:pPr>
        <w:pStyle w:val="NO"/>
      </w:pPr>
      <w:r>
        <w:t>NOTE </w:t>
      </w:r>
      <w:r w:rsidR="00F90BFA" w:rsidRPr="00D1205D">
        <w:t>1:</w:t>
      </w:r>
      <w:r w:rsidR="00F90BFA" w:rsidRPr="00D1205D">
        <w:tab/>
        <w:t>The only JSON data types that can be extended, by defining additional members, are JSON objects; simple data types (and arrays of items of simple data types) cannot be extended in this way.</w:t>
      </w:r>
    </w:p>
    <w:p w14:paraId="19461533" w14:textId="2A3EFB9E" w:rsidR="00F90BFA" w:rsidRPr="00D1205D" w:rsidRDefault="00F90BFA" w:rsidP="00F90BFA">
      <w:r w:rsidRPr="00D1205D">
        <w:t xml:space="preserve">However, in order to avoid duplication of member names inside a same object (see 3GPP TS 29.501 [5], </w:t>
      </w:r>
      <w:r w:rsidR="00AD4CCA" w:rsidRPr="00D1205D">
        <w:t>clause</w:t>
      </w:r>
      <w:r w:rsidR="00AD4CCA">
        <w:t> </w:t>
      </w:r>
      <w:r w:rsidR="00AD4CCA" w:rsidRPr="00D1205D">
        <w:t>5</w:t>
      </w:r>
      <w:r w:rsidRPr="00D1205D">
        <w:t>.2.4.2, for the requirement of uniqueness of member names in JSON objects), it is necessary to comply with a naming scheme for vendor-specific data elements, to avoid clashing names between vendors.</w:t>
      </w:r>
    </w:p>
    <w:p w14:paraId="30A8122E" w14:textId="77777777" w:rsidR="00F90BFA" w:rsidRPr="00D1205D" w:rsidRDefault="00F90BFA" w:rsidP="00F90BFA">
      <w:r w:rsidRPr="00D1205D">
        <w:t>Vendor-specific member names in JSON objects shall be named in the following manner:</w:t>
      </w:r>
    </w:p>
    <w:p w14:paraId="3ACE4D15" w14:textId="77777777" w:rsidR="00F90BFA" w:rsidRPr="00D1205D" w:rsidRDefault="00F90BFA" w:rsidP="00F90BFA">
      <w:pPr>
        <w:pStyle w:val="PL"/>
      </w:pPr>
      <w:r w:rsidRPr="00D1205D">
        <w:t>"vendorSpecific-nnnnnn": {</w:t>
      </w:r>
    </w:p>
    <w:p w14:paraId="17700313" w14:textId="77777777" w:rsidR="00F90BFA" w:rsidRPr="00D1205D" w:rsidRDefault="00F90BFA" w:rsidP="00F90BFA">
      <w:pPr>
        <w:pStyle w:val="PL"/>
      </w:pPr>
      <w:r w:rsidRPr="00D1205D">
        <w:lastRenderedPageBreak/>
        <w:t xml:space="preserve">  ...</w:t>
      </w:r>
    </w:p>
    <w:p w14:paraId="3F32A301" w14:textId="77777777" w:rsidR="00F90BFA" w:rsidRPr="00D1205D" w:rsidRDefault="00F90BFA" w:rsidP="00F90BFA">
      <w:pPr>
        <w:pStyle w:val="PL"/>
      </w:pPr>
      <w:r w:rsidRPr="00D1205D">
        <w:t>}</w:t>
      </w:r>
    </w:p>
    <w:p w14:paraId="14A4328F" w14:textId="77777777" w:rsidR="00F90BFA" w:rsidRPr="00D1205D" w:rsidRDefault="00F90BFA" w:rsidP="00F90BFA">
      <w:pPr>
        <w:pStyle w:val="PL"/>
      </w:pPr>
    </w:p>
    <w:p w14:paraId="7A345F94" w14:textId="77777777" w:rsidR="00F90BFA" w:rsidRPr="00D1205D" w:rsidRDefault="00F90BFA" w:rsidP="00F90BFA">
      <w:r w:rsidRPr="00D1205D">
        <w:t>where the value "nnnnnn" is a fixed 6-digit string, using the IANA-assigned "SMI Network Management Private Enterprise Codes" [18] value associated to a given vendor, and padding with leading digits "0" to complete a 6-digit value.</w:t>
      </w:r>
    </w:p>
    <w:p w14:paraId="4643A37B" w14:textId="7F91220B" w:rsidR="00F90BFA" w:rsidRPr="00D1205D" w:rsidRDefault="006D6D09" w:rsidP="00F90BFA">
      <w:pPr>
        <w:pStyle w:val="NO"/>
      </w:pPr>
      <w:r>
        <w:t>NOTE </w:t>
      </w:r>
      <w:r w:rsidR="00F90BFA" w:rsidRPr="00D1205D">
        <w:t>2:</w:t>
      </w:r>
      <w:r w:rsidR="00F90BFA"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BE3831F" w14:textId="77777777" w:rsidR="00F90BFA" w:rsidRPr="00D1205D" w:rsidRDefault="00F90BFA" w:rsidP="00F90BFA">
      <w:pPr>
        <w:pStyle w:val="EX"/>
      </w:pPr>
      <w:r w:rsidRPr="00D1205D">
        <w:t>EXAMPLE:</w:t>
      </w:r>
      <w:r w:rsidRPr="00D1205D">
        <w:tab/>
        <w:t>The vendor-specific member name for vendor "3GPP" would be:</w:t>
      </w:r>
    </w:p>
    <w:p w14:paraId="522A0325" w14:textId="77777777" w:rsidR="00F90BFA" w:rsidRPr="00D1205D" w:rsidRDefault="00F90BFA" w:rsidP="00F90BFA">
      <w:pPr>
        <w:pStyle w:val="PL"/>
        <w:ind w:left="1702"/>
      </w:pPr>
      <w:bookmarkStart w:id="1352" w:name="_PERM_MCCTEMPBM_CRPT57490075___2"/>
      <w:r w:rsidRPr="00D1205D">
        <w:t>"vendorSpecific-010415": {</w:t>
      </w:r>
    </w:p>
    <w:p w14:paraId="30C775D6" w14:textId="77777777" w:rsidR="00F90BFA" w:rsidRPr="00D1205D" w:rsidRDefault="00F90BFA" w:rsidP="00F90BFA">
      <w:pPr>
        <w:pStyle w:val="PL"/>
        <w:ind w:left="1702"/>
      </w:pPr>
      <w:r w:rsidRPr="00D1205D">
        <w:t xml:space="preserve">  ...</w:t>
      </w:r>
    </w:p>
    <w:p w14:paraId="6F0072F3" w14:textId="77777777" w:rsidR="00F90BFA" w:rsidRPr="00D1205D" w:rsidRDefault="00F90BFA" w:rsidP="00F90BFA">
      <w:pPr>
        <w:pStyle w:val="PL"/>
        <w:ind w:left="1702"/>
      </w:pPr>
      <w:r w:rsidRPr="00D1205D">
        <w:t>}</w:t>
      </w:r>
    </w:p>
    <w:p w14:paraId="7F46B6CE" w14:textId="77777777" w:rsidR="00F90BFA" w:rsidRPr="00D1205D" w:rsidRDefault="00F90BFA" w:rsidP="002D7984">
      <w:pPr>
        <w:pStyle w:val="Heading3"/>
      </w:pPr>
      <w:bookmarkStart w:id="1353" w:name="_Toc19708990"/>
      <w:bookmarkStart w:id="1354" w:name="_Toc27745068"/>
      <w:bookmarkStart w:id="1355" w:name="_Toc29803221"/>
      <w:bookmarkStart w:id="1356" w:name="_Toc35970010"/>
      <w:bookmarkStart w:id="1357" w:name="_Toc36050804"/>
      <w:bookmarkStart w:id="1358" w:name="_Toc44847522"/>
      <w:bookmarkStart w:id="1359" w:name="_Toc51845176"/>
      <w:bookmarkStart w:id="1360" w:name="_Toc51845507"/>
      <w:bookmarkStart w:id="1361" w:name="_Toc51847027"/>
      <w:bookmarkStart w:id="1362" w:name="_Toc57022658"/>
      <w:bookmarkStart w:id="1363" w:name="_Toc218607985"/>
      <w:bookmarkEnd w:id="1352"/>
      <w:r w:rsidRPr="00D1205D">
        <w:t>6.6.4</w:t>
      </w:r>
      <w:r w:rsidRPr="00D1205D">
        <w:tab/>
        <w:t>Extensibility for Query parameters</w:t>
      </w:r>
      <w:bookmarkEnd w:id="1353"/>
      <w:bookmarkEnd w:id="1354"/>
      <w:bookmarkEnd w:id="1355"/>
      <w:bookmarkEnd w:id="1356"/>
      <w:bookmarkEnd w:id="1357"/>
      <w:bookmarkEnd w:id="1358"/>
      <w:bookmarkEnd w:id="1359"/>
      <w:bookmarkEnd w:id="1360"/>
      <w:bookmarkEnd w:id="1361"/>
      <w:bookmarkEnd w:id="1362"/>
      <w:bookmarkEnd w:id="1363"/>
    </w:p>
    <w:p w14:paraId="56DFF7A4" w14:textId="77777777" w:rsidR="00F90BFA" w:rsidRPr="00D1205D" w:rsidRDefault="00F90BFA" w:rsidP="00F90BFA">
      <w:r w:rsidRPr="00D1205D">
        <w:t>New query parameters may be defined after the OpenAPI freeze of the first 3GPP release that contains an API.</w:t>
      </w:r>
    </w:p>
    <w:p w14:paraId="692C43B0" w14:textId="77777777"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622DB377" w14:textId="77777777" w:rsidR="00F90BFA" w:rsidRPr="00D1205D" w:rsidRDefault="00F90BFA" w:rsidP="00F90BFA">
      <w:r w:rsidRPr="00D1205D">
        <w:t>Prior to using such a query parameter in an HTTP request, the NF Service Consumer should determine, if possible, whether the query parameter is supported by the NF Service Producer, using the feature negotiation mechanism specified in clause 6.6.2.</w:t>
      </w:r>
    </w:p>
    <w:p w14:paraId="0E4AD817" w14:textId="0E583F62" w:rsidR="00F90BFA" w:rsidRPr="00D1205D" w:rsidRDefault="006D6D09" w:rsidP="00F90BFA">
      <w:pPr>
        <w:pStyle w:val="NO"/>
      </w:pPr>
      <w:r>
        <w:t>NOTE </w:t>
      </w:r>
      <w:r w:rsidR="00F90BFA" w:rsidRPr="00D1205D">
        <w:t>1:</w:t>
      </w:r>
      <w:r w:rsidR="00F90BFA" w:rsidRPr="00D1205D">
        <w:tab/>
        <w:t>Not doing so could result in the NF Service Producer rejecting the request if it does not support the query parameters, see clause 5.2.9.</w:t>
      </w:r>
    </w:p>
    <w:p w14:paraId="6850A77F" w14:textId="7E73CF0F" w:rsidR="00F90BFA" w:rsidRPr="00D1205D" w:rsidRDefault="006D6D09" w:rsidP="00F90BFA">
      <w:pPr>
        <w:pStyle w:val="NO"/>
      </w:pPr>
      <w:r>
        <w:t>NOTE </w:t>
      </w:r>
      <w:r w:rsidR="00F90BFA" w:rsidRPr="00D1205D">
        <w:t>2:</w:t>
      </w:r>
      <w:r w:rsidR="00F90BFA" w:rsidRPr="00D1205D">
        <w:tab/>
        <w:t>A NF Service Consumer can discover the features (and therefore the query parameters) supported by a NF Service Producer using the NRF, if the latter has registered the features it supports to the NRF.</w:t>
      </w:r>
    </w:p>
    <w:p w14:paraId="7936955D" w14:textId="77777777"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of the SupportedFeatures data type defined in 3GPP TS 29.571 [13] in an HTTP GET request (see clause 6.6.2), the NF Service Producer shall include the attribute (e.g. "supportedFeatures") of the SupportedFeatures data type defined in 3GPP TS 29.571 [13] in the HTTP GET response, set as defined for HTTP responses in clause 6.6.2, if supported by the API definition.</w:t>
      </w:r>
    </w:p>
    <w:p w14:paraId="3E0D1602" w14:textId="28E49225" w:rsidR="00F90BFA" w:rsidRPr="00D1205D" w:rsidRDefault="006D6D09" w:rsidP="00F90BFA">
      <w:pPr>
        <w:pStyle w:val="NO"/>
      </w:pPr>
      <w:r>
        <w:t>NOTE </w:t>
      </w:r>
      <w:r w:rsidR="00F90BFA" w:rsidRPr="00D1205D">
        <w:t>3:</w:t>
      </w:r>
      <w:r w:rsidR="00F90BFA"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17122312" w14:textId="0054DB7B" w:rsidR="00F90BFA" w:rsidRPr="00D1205D" w:rsidRDefault="006D6D09" w:rsidP="00F90BFA">
      <w:pPr>
        <w:pStyle w:val="NO"/>
      </w:pPr>
      <w:r>
        <w:t>NOTE </w:t>
      </w:r>
      <w:r w:rsidR="00F90BFA" w:rsidRPr="00D1205D">
        <w:t>4:</w:t>
      </w:r>
      <w:r w:rsidR="00F90BFA" w:rsidRPr="00D1205D">
        <w:tab/>
        <w:t xml:space="preserve">Some APIs are designed to allow returning the attribute </w:t>
      </w:r>
      <w:r w:rsidR="00F90BFA" w:rsidRPr="00D1205D">
        <w:rPr>
          <w:lang w:eastAsia="zh-CN"/>
        </w:rPr>
        <w:t xml:space="preserve">of the SupportedFeatures data type defined in 3GPP TS 29.571 [13] </w:t>
      </w:r>
      <w:r w:rsidR="00F90BFA" w:rsidRPr="00D1205D">
        <w:t xml:space="preserve">in the HTTP GET response, regardless of whether the query parameter </w:t>
      </w:r>
      <w:r w:rsidR="00F90BFA" w:rsidRPr="00D1205D">
        <w:rPr>
          <w:lang w:eastAsia="zh-CN"/>
        </w:rPr>
        <w:t>of the SupportedFeatures data type defined in 3GPP TS 29.571 [13]</w:t>
      </w:r>
      <w:r w:rsidR="00F90BFA" w:rsidRPr="00D1205D">
        <w:t xml:space="preserve"> is present in the request.</w:t>
      </w:r>
    </w:p>
    <w:p w14:paraId="2DD822F0" w14:textId="77777777"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of the SupportedFeatures data type defined in 3GPP TS 29.571 [13]</w:t>
      </w:r>
      <w:r w:rsidRPr="00D1205D">
        <w:t xml:space="preserve"> returned by the NF Service Producer in the HTTP GET response, if available, to determine the features (and thus query parameters) not supported by the NF Service Producer.</w:t>
      </w:r>
    </w:p>
    <w:p w14:paraId="57C109E8" w14:textId="77777777" w:rsidR="00F90BFA" w:rsidRPr="00D1205D" w:rsidRDefault="00F90BFA" w:rsidP="00F90BFA">
      <w:r w:rsidRPr="00D1205D">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3A5F661" w14:textId="77777777" w:rsidR="00F90BFA" w:rsidRPr="00D1205D" w:rsidRDefault="00F90BFA" w:rsidP="002D7984">
      <w:pPr>
        <w:pStyle w:val="Heading2"/>
        <w:rPr>
          <w:lang w:eastAsia="zh-CN"/>
        </w:rPr>
      </w:pPr>
      <w:bookmarkStart w:id="1364" w:name="_Toc19708991"/>
      <w:bookmarkStart w:id="1365" w:name="_Toc27745069"/>
      <w:bookmarkStart w:id="1366" w:name="_Toc29803222"/>
      <w:bookmarkStart w:id="1367" w:name="_Toc35970011"/>
      <w:bookmarkStart w:id="1368" w:name="_Toc36050805"/>
      <w:bookmarkStart w:id="1369" w:name="_Toc44847523"/>
      <w:bookmarkStart w:id="1370" w:name="_Toc51845177"/>
      <w:bookmarkStart w:id="1371" w:name="_Toc51845508"/>
      <w:bookmarkStart w:id="1372" w:name="_Toc51847028"/>
      <w:bookmarkStart w:id="1373" w:name="_Toc57022659"/>
      <w:bookmarkStart w:id="1374" w:name="_Toc218607986"/>
      <w:r w:rsidRPr="00D1205D">
        <w:rPr>
          <w:lang w:eastAsia="zh-CN"/>
        </w:rPr>
        <w:lastRenderedPageBreak/>
        <w:t>6</w:t>
      </w:r>
      <w:r w:rsidRPr="00D1205D">
        <w:t>.</w:t>
      </w:r>
      <w:r w:rsidRPr="00D1205D">
        <w:rPr>
          <w:lang w:eastAsia="zh-CN"/>
        </w:rPr>
        <w:t>7</w:t>
      </w:r>
      <w:r w:rsidRPr="00D1205D">
        <w:rPr>
          <w:lang w:eastAsia="zh-CN"/>
        </w:rPr>
        <w:tab/>
        <w:t>Security Mechanisms</w:t>
      </w:r>
      <w:bookmarkEnd w:id="1364"/>
      <w:bookmarkEnd w:id="1365"/>
      <w:bookmarkEnd w:id="1366"/>
      <w:bookmarkEnd w:id="1367"/>
      <w:bookmarkEnd w:id="1368"/>
      <w:bookmarkEnd w:id="1369"/>
      <w:bookmarkEnd w:id="1370"/>
      <w:bookmarkEnd w:id="1371"/>
      <w:bookmarkEnd w:id="1372"/>
      <w:bookmarkEnd w:id="1373"/>
      <w:bookmarkEnd w:id="1374"/>
    </w:p>
    <w:p w14:paraId="30E9ACB3" w14:textId="77777777" w:rsidR="00F90BFA" w:rsidRPr="00D1205D" w:rsidRDefault="00F90BFA" w:rsidP="002D7984">
      <w:pPr>
        <w:pStyle w:val="Heading3"/>
        <w:rPr>
          <w:lang w:eastAsia="zh-CN"/>
        </w:rPr>
      </w:pPr>
      <w:bookmarkStart w:id="1375" w:name="_Toc19708992"/>
      <w:bookmarkStart w:id="1376" w:name="_Toc27745070"/>
      <w:bookmarkStart w:id="1377" w:name="_Toc29803223"/>
      <w:bookmarkStart w:id="1378" w:name="_Toc35970012"/>
      <w:bookmarkStart w:id="1379" w:name="_Toc36050806"/>
      <w:bookmarkStart w:id="1380" w:name="_Toc44847524"/>
      <w:bookmarkStart w:id="1381" w:name="_Toc51845178"/>
      <w:bookmarkStart w:id="1382" w:name="_Toc51845509"/>
      <w:bookmarkStart w:id="1383" w:name="_Toc51847029"/>
      <w:bookmarkStart w:id="1384" w:name="_Toc57022660"/>
      <w:bookmarkStart w:id="1385" w:name="_Toc218607987"/>
      <w:r w:rsidRPr="00D1205D">
        <w:rPr>
          <w:lang w:eastAsia="zh-CN"/>
        </w:rPr>
        <w:t>6.7.1</w:t>
      </w:r>
      <w:r w:rsidRPr="00D1205D">
        <w:rPr>
          <w:lang w:eastAsia="zh-CN"/>
        </w:rPr>
        <w:tab/>
        <w:t>General</w:t>
      </w:r>
      <w:bookmarkEnd w:id="1375"/>
      <w:bookmarkEnd w:id="1376"/>
      <w:bookmarkEnd w:id="1377"/>
      <w:bookmarkEnd w:id="1378"/>
      <w:bookmarkEnd w:id="1379"/>
      <w:bookmarkEnd w:id="1380"/>
      <w:bookmarkEnd w:id="1381"/>
      <w:bookmarkEnd w:id="1382"/>
      <w:bookmarkEnd w:id="1383"/>
      <w:bookmarkEnd w:id="1384"/>
      <w:bookmarkEnd w:id="1385"/>
    </w:p>
    <w:p w14:paraId="0F93111E" w14:textId="1A29F256" w:rsidR="00F90BFA" w:rsidRPr="00D1205D" w:rsidRDefault="00F90BFA" w:rsidP="00F90BFA">
      <w:pPr>
        <w:rPr>
          <w:lang w:eastAsia="zh-CN"/>
        </w:rPr>
      </w:pPr>
      <w:r w:rsidRPr="00D1205D">
        <w:rPr>
          <w:lang w:eastAsia="zh-CN"/>
        </w:rPr>
        <w:t xml:space="preserve">The security mechanisms for service based interfaces are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 of 3GPP TS 33.501 [17].</w:t>
      </w:r>
    </w:p>
    <w:p w14:paraId="18046752" w14:textId="77777777" w:rsidR="00F90BFA" w:rsidRPr="00D1205D" w:rsidRDefault="00F90BFA" w:rsidP="00F90BFA">
      <w:pPr>
        <w:rPr>
          <w:lang w:eastAsia="zh-CN"/>
        </w:rPr>
      </w:pPr>
      <w:r w:rsidRPr="00D1205D">
        <w:rPr>
          <w:lang w:eastAsia="zh-CN"/>
        </w:rPr>
        <w:t>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clause 6.1.4.3.</w:t>
      </w:r>
    </w:p>
    <w:p w14:paraId="7BFC69D6" w14:textId="77777777" w:rsidR="00F90BFA" w:rsidRPr="00D1205D" w:rsidRDefault="00F90BFA" w:rsidP="002D7984">
      <w:pPr>
        <w:pStyle w:val="Heading3"/>
        <w:rPr>
          <w:lang w:eastAsia="zh-CN"/>
        </w:rPr>
      </w:pPr>
      <w:bookmarkStart w:id="1386" w:name="_Toc19708993"/>
      <w:bookmarkStart w:id="1387" w:name="_Toc27745071"/>
      <w:bookmarkStart w:id="1388" w:name="_Toc29803224"/>
      <w:bookmarkStart w:id="1389" w:name="_Toc35970013"/>
      <w:bookmarkStart w:id="1390" w:name="_Toc36050807"/>
      <w:bookmarkStart w:id="1391" w:name="_Toc44847525"/>
      <w:bookmarkStart w:id="1392" w:name="_Toc51845179"/>
      <w:bookmarkStart w:id="1393" w:name="_Toc51845510"/>
      <w:bookmarkStart w:id="1394" w:name="_Toc51847030"/>
      <w:bookmarkStart w:id="1395" w:name="_Toc57022661"/>
      <w:bookmarkStart w:id="1396" w:name="_Toc218607988"/>
      <w:r w:rsidRPr="00D1205D">
        <w:rPr>
          <w:lang w:eastAsia="zh-CN"/>
        </w:rPr>
        <w:t>6.7.2</w:t>
      </w:r>
      <w:r w:rsidRPr="00D1205D">
        <w:rPr>
          <w:lang w:eastAsia="zh-CN"/>
        </w:rPr>
        <w:tab/>
        <w:t>Transport layer security protection of messages</w:t>
      </w:r>
      <w:bookmarkEnd w:id="1386"/>
      <w:bookmarkEnd w:id="1387"/>
      <w:bookmarkEnd w:id="1388"/>
      <w:bookmarkEnd w:id="1389"/>
      <w:bookmarkEnd w:id="1390"/>
      <w:bookmarkEnd w:id="1391"/>
      <w:bookmarkEnd w:id="1392"/>
      <w:bookmarkEnd w:id="1393"/>
      <w:bookmarkEnd w:id="1394"/>
      <w:bookmarkEnd w:id="1395"/>
      <w:bookmarkEnd w:id="1396"/>
    </w:p>
    <w:p w14:paraId="1D7527A9" w14:textId="54FC2830"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3.1 of 3GPP TS 33.501 [17], TLS shall be used for the security protection of messages at the transport layer for the service based interfaces</w:t>
      </w:r>
      <w:r w:rsidRPr="00D1205D">
        <w:t xml:space="preserve"> if network security is not provided by other means.</w:t>
      </w:r>
    </w:p>
    <w:p w14:paraId="327F4E0B" w14:textId="77777777" w:rsidR="00F90BFA" w:rsidRPr="00D1205D" w:rsidRDefault="00F90BFA" w:rsidP="002D7984">
      <w:pPr>
        <w:pStyle w:val="Heading3"/>
        <w:rPr>
          <w:lang w:eastAsia="zh-CN"/>
        </w:rPr>
      </w:pPr>
      <w:bookmarkStart w:id="1397" w:name="_Toc19708994"/>
      <w:bookmarkStart w:id="1398" w:name="_Toc27745072"/>
      <w:bookmarkStart w:id="1399" w:name="_Toc29803225"/>
      <w:bookmarkStart w:id="1400" w:name="_Toc35970014"/>
      <w:bookmarkStart w:id="1401" w:name="_Toc36050808"/>
      <w:bookmarkStart w:id="1402" w:name="_Toc44847526"/>
      <w:bookmarkStart w:id="1403" w:name="_Toc51845180"/>
      <w:bookmarkStart w:id="1404" w:name="_Toc51845511"/>
      <w:bookmarkStart w:id="1405" w:name="_Toc51847031"/>
      <w:bookmarkStart w:id="1406" w:name="_Toc57022662"/>
      <w:bookmarkStart w:id="1407" w:name="_Toc218607989"/>
      <w:r w:rsidRPr="00D1205D">
        <w:rPr>
          <w:lang w:eastAsia="zh-CN"/>
        </w:rPr>
        <w:t>6.7.3</w:t>
      </w:r>
      <w:r w:rsidRPr="00D1205D">
        <w:rPr>
          <w:lang w:eastAsia="zh-CN"/>
        </w:rPr>
        <w:tab/>
        <w:t>Authorization of NF service access</w:t>
      </w:r>
      <w:bookmarkEnd w:id="1397"/>
      <w:bookmarkEnd w:id="1398"/>
      <w:bookmarkEnd w:id="1399"/>
      <w:bookmarkEnd w:id="1400"/>
      <w:bookmarkEnd w:id="1401"/>
      <w:bookmarkEnd w:id="1402"/>
      <w:bookmarkEnd w:id="1403"/>
      <w:bookmarkEnd w:id="1404"/>
      <w:bookmarkEnd w:id="1405"/>
      <w:bookmarkEnd w:id="1406"/>
      <w:bookmarkEnd w:id="1407"/>
    </w:p>
    <w:p w14:paraId="0999915D" w14:textId="77777777" w:rsidR="00DA01BA" w:rsidRDefault="00DA01BA" w:rsidP="00DA01BA">
      <w:pPr>
        <w:rPr>
          <w:lang w:eastAsia="zh-CN"/>
        </w:rPr>
      </w:pPr>
      <w:r>
        <w:rPr>
          <w:lang w:eastAsia="zh-CN"/>
        </w:rPr>
        <w:t>C</w:t>
      </w:r>
      <w:r w:rsidRPr="00D1205D">
        <w:rPr>
          <w:lang w:eastAsia="zh-CN"/>
        </w:rPr>
        <w:t>lause</w:t>
      </w:r>
      <w:r>
        <w:rPr>
          <w:lang w:eastAsia="zh-CN"/>
        </w:rPr>
        <w:t> 13 in</w:t>
      </w:r>
      <w:r w:rsidRPr="00D1205D">
        <w:rPr>
          <w:lang w:eastAsia="zh-CN"/>
        </w:rPr>
        <w:t xml:space="preserve"> 3GPP TS 33.501 [17]</w:t>
      </w:r>
      <w:r>
        <w:rPr>
          <w:lang w:eastAsia="zh-CN"/>
        </w:rPr>
        <w:t xml:space="preserve"> specifies two alternative authorization mechanisms:</w:t>
      </w:r>
    </w:p>
    <w:p w14:paraId="636A4F83" w14:textId="63CAB775" w:rsidR="00DA01BA" w:rsidRDefault="00DA01BA" w:rsidP="00DA01BA">
      <w:pPr>
        <w:pStyle w:val="B1"/>
      </w:pPr>
      <w:r>
        <w:rPr>
          <w:lang w:eastAsia="zh-CN"/>
        </w:rPr>
        <w:t>-</w:t>
      </w:r>
      <w:r>
        <w:rPr>
          <w:lang w:eastAsia="zh-CN"/>
        </w:rPr>
        <w:tab/>
      </w:r>
      <w:r>
        <w:t xml:space="preserve">Static authorization, which is based on local authorization policy at the NRF and the NF Service Producer (see </w:t>
      </w:r>
      <w:r w:rsidR="00C832FB">
        <w:t>clause </w:t>
      </w:r>
      <w:r w:rsidR="00C832FB" w:rsidRPr="000B6613">
        <w:t>1</w:t>
      </w:r>
      <w:r w:rsidRPr="000B6613">
        <w:t>3.3.0</w:t>
      </w:r>
      <w:r>
        <w:t>);</w:t>
      </w:r>
    </w:p>
    <w:p w14:paraId="00792D4F" w14:textId="4005BFDC" w:rsidR="00DA01BA" w:rsidRPr="00D1205D" w:rsidRDefault="00DA01BA" w:rsidP="00DA01BA">
      <w:pPr>
        <w:pStyle w:val="B1"/>
        <w:rPr>
          <w:lang w:eastAsia="zh-CN"/>
        </w:rPr>
      </w:pPr>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 (see </w:t>
      </w:r>
      <w:r w:rsidR="00C832FB">
        <w:t>clause 1</w:t>
      </w:r>
      <w:r>
        <w:t>3.3.1).</w:t>
      </w:r>
    </w:p>
    <w:p w14:paraId="58E1D90E" w14:textId="1917C328"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.4 of IETF RFC 6749 [22] ,</w:t>
      </w:r>
      <w:r w:rsidRPr="00D1205D">
        <w:t xml:space="preserve"> </w:t>
      </w:r>
      <w:r w:rsidRPr="00D1205D">
        <w:rPr>
          <w:lang w:eastAsia="zh-CN"/>
        </w:rPr>
        <w:t>except that there is no "Authorization" HTTP request header in the access token request.</w:t>
      </w:r>
    </w:p>
    <w:p w14:paraId="6B50DEDA" w14:textId="77777777"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18823933" w14:textId="2D914B32"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w:t>
      </w:r>
    </w:p>
    <w:p w14:paraId="56D9117F" w14:textId="77777777"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14:paraId="60812946" w14:textId="77777777"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56195119" w14:textId="77777777" w:rsidR="00F90BFA" w:rsidRPr="00D1205D" w:rsidRDefault="00F90BFA" w:rsidP="00F90BFA">
      <w:pPr>
        <w:pStyle w:val="B1"/>
        <w:rPr>
          <w:lang w:eastAsia="zh-CN"/>
        </w:rPr>
      </w:pPr>
      <w:r w:rsidRPr="00D1205D">
        <w:rPr>
          <w:lang w:eastAsia="zh-CN"/>
        </w:rPr>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44910CA" w14:textId="77777777" w:rsidR="00F90BFA" w:rsidRPr="00D1205D" w:rsidRDefault="00F90BFA" w:rsidP="00F90BFA">
      <w:pPr>
        <w:rPr>
          <w:lang w:eastAsia="zh-CN"/>
        </w:rPr>
      </w:pPr>
      <w:r w:rsidRPr="00D1205D">
        <w:rPr>
          <w:lang w:eastAsia="zh-CN"/>
        </w:rPr>
        <w:t>An NF service consumer shall support OAuth 2.0.</w:t>
      </w:r>
    </w:p>
    <w:p w14:paraId="2215CDA8" w14:textId="77777777" w:rsidR="00F90BFA" w:rsidRPr="00D1205D" w:rsidRDefault="00F90BFA" w:rsidP="00F90BFA">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397F6951" w14:textId="77777777" w:rsidR="00F90BFA" w:rsidRPr="00D1205D" w:rsidRDefault="00F90BFA" w:rsidP="00F90BFA">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67F8269C" w14:textId="77777777"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28577337" w14:textId="7FB67354" w:rsidR="00BD74C3" w:rsidRPr="00D1205D" w:rsidRDefault="00BD74C3" w:rsidP="00BD74C3">
      <w:pPr>
        <w:rPr>
          <w:lang w:eastAsia="zh-CN"/>
        </w:rPr>
      </w:pPr>
      <w:bookmarkStart w:id="1408" w:name="_Toc19708995"/>
      <w:bookmarkStart w:id="1409" w:name="_Toc27745073"/>
      <w:bookmarkStart w:id="1410" w:name="_Toc29803226"/>
      <w:bookmarkStart w:id="1411" w:name="_Toc35970015"/>
      <w:bookmarkStart w:id="1412" w:name="_Toc36050809"/>
      <w:r w:rsidRPr="00D1205D">
        <w:rPr>
          <w:lang w:eastAsia="zh-CN"/>
        </w:rPr>
        <w:lastRenderedPageBreak/>
        <w:t>If an NF service producer rejects an API request without the OAuth2.0 access token or an API request with an invalid OAuth2.0 access token, it shall return the HTTP "401 Unauthorized" status code together with the "WWW-Authenticate" header as specified in IETF RFC </w:t>
      </w:r>
      <w:r>
        <w:rPr>
          <w:lang w:eastAsia="zh-CN"/>
        </w:rPr>
        <w:t>9110 [11]</w:t>
      </w:r>
      <w:r w:rsidRPr="00D1205D">
        <w:rPr>
          <w:lang w:eastAsia="zh-CN"/>
        </w:rPr>
        <w:t>, where:</w:t>
      </w:r>
    </w:p>
    <w:p w14:paraId="09A3A5ED"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F082E5B" w14:textId="77777777" w:rsidR="00773D0E" w:rsidRPr="00D1205D" w:rsidRDefault="00773D0E" w:rsidP="00773D0E">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704FAD1A" w14:textId="77777777" w:rsidR="00387E16" w:rsidRDefault="00F90BFA" w:rsidP="00387E16">
      <w:pPr>
        <w:pStyle w:val="B1"/>
        <w:rPr>
          <w:lang w:eastAsia="zh-CN"/>
        </w:rPr>
      </w:pPr>
      <w:r w:rsidRPr="00D1205D">
        <w:rPr>
          <w:lang w:eastAsia="zh-CN"/>
        </w:rPr>
        <w:t>-</w:t>
      </w:r>
      <w:r w:rsidRPr="00D1205D">
        <w:rPr>
          <w:lang w:eastAsia="zh-CN"/>
        </w:rPr>
        <w:tab/>
        <w:t>the "error" attribute shall be set to "invalid_token", as described in IETF RFC 6750 [23], if the request contained a token which was deemed as invalid by the NF service producer (e.g. it is expired, malformed...); if the request did not contain a token, the "error" attribute shall not be included.</w:t>
      </w:r>
    </w:p>
    <w:p w14:paraId="22A26F9E" w14:textId="3BB0A818" w:rsidR="00F90BFA" w:rsidRPr="00D1205D" w:rsidRDefault="00387E16" w:rsidP="0089730F">
      <w:pPr>
        <w:rPr>
          <w:lang w:eastAsia="zh-CN"/>
        </w:rPr>
      </w:pPr>
      <w:r>
        <w:rPr>
          <w:lang w:eastAsia="zh-CN"/>
        </w:rPr>
        <w:t xml:space="preserve">If the request contains an invalid OAuth2.0 access token due to missing claims, the NF service producer may additionally include a ProblemDetails object in the 401 Unauthorized response with the cause attribute set to "ACCESS_TOKEN_CLAIM_MISSING" and with the </w:t>
      </w:r>
      <w:r w:rsidRPr="00D1205D">
        <w:t>invalidParams</w:t>
      </w:r>
      <w:r>
        <w:t xml:space="preserve"> </w:t>
      </w:r>
      <w:r>
        <w:rPr>
          <w:lang w:eastAsia="zh-CN"/>
        </w:rPr>
        <w:t xml:space="preserve">attribute indicating the missing claim name(s) necessary to access the protected resource (the </w:t>
      </w:r>
      <w:r w:rsidRPr="00D1205D">
        <w:t>invalidParams</w:t>
      </w:r>
      <w:r>
        <w:t xml:space="preserve"> </w:t>
      </w:r>
      <w:r>
        <w:rPr>
          <w:lang w:eastAsia="zh-CN"/>
        </w:rPr>
        <w:t>attribute may additionally indicate the "WWW-Authenticate" header as erroneous).</w:t>
      </w:r>
    </w:p>
    <w:p w14:paraId="4CA0C688" w14:textId="77777777"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EED29D8"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14:paraId="7B6B2685" w14:textId="77777777"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(i.e API URI) for which the access failed, in the case of request / response service operations,</w:t>
      </w:r>
    </w:p>
    <w:p w14:paraId="58B1C176"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"insufficient_scope" as described in IETF RFC 6750 [23],</w:t>
      </w:r>
    </w:p>
    <w:p w14:paraId="3657C387" w14:textId="77777777"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5FF4EEF4" w14:textId="77777777"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14:paraId="527FE978" w14:textId="77777777" w:rsidR="00F90BFA" w:rsidRPr="00D1205D" w:rsidRDefault="00F90BFA" w:rsidP="00F90BFA">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102C90D7" w14:textId="77777777"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18BD3F55" w14:textId="77777777" w:rsidR="00F90BFA" w:rsidRPr="00D1205D" w:rsidRDefault="00F90BFA" w:rsidP="002D7984">
      <w:pPr>
        <w:pStyle w:val="Heading3"/>
        <w:rPr>
          <w:lang w:eastAsia="zh-CN"/>
        </w:rPr>
      </w:pPr>
      <w:bookmarkStart w:id="1413" w:name="_Toc44847527"/>
      <w:bookmarkStart w:id="1414" w:name="_Toc51845181"/>
      <w:bookmarkStart w:id="1415" w:name="_Toc51845512"/>
      <w:bookmarkStart w:id="1416" w:name="_Toc51847032"/>
      <w:bookmarkStart w:id="1417" w:name="_Toc57022663"/>
      <w:bookmarkStart w:id="1418" w:name="_Toc218607990"/>
      <w:r w:rsidRPr="00D1205D">
        <w:rPr>
          <w:lang w:eastAsia="zh-CN"/>
        </w:rPr>
        <w:t>6.7.4</w:t>
      </w:r>
      <w:r w:rsidRPr="00D1205D">
        <w:rPr>
          <w:lang w:eastAsia="zh-CN"/>
        </w:rPr>
        <w:tab/>
        <w:t>Application layer security across PLMN</w:t>
      </w:r>
      <w:bookmarkEnd w:id="1408"/>
      <w:bookmarkEnd w:id="1409"/>
      <w:bookmarkEnd w:id="1410"/>
      <w:bookmarkEnd w:id="1411"/>
      <w:bookmarkEnd w:id="1412"/>
      <w:bookmarkEnd w:id="1413"/>
      <w:bookmarkEnd w:id="1414"/>
      <w:bookmarkEnd w:id="1415"/>
      <w:bookmarkEnd w:id="1416"/>
      <w:bookmarkEnd w:id="1417"/>
      <w:bookmarkEnd w:id="1418"/>
    </w:p>
    <w:p w14:paraId="2F334E56" w14:textId="77777777" w:rsidR="00F90BFA" w:rsidRPr="00D1205D" w:rsidRDefault="00F90BFA" w:rsidP="002D7984">
      <w:pPr>
        <w:pStyle w:val="Heading4"/>
      </w:pPr>
      <w:bookmarkStart w:id="1419" w:name="_Toc19708996"/>
      <w:bookmarkStart w:id="1420" w:name="_Toc27745074"/>
      <w:bookmarkStart w:id="1421" w:name="_Toc29803227"/>
      <w:bookmarkStart w:id="1422" w:name="_Toc35970016"/>
      <w:bookmarkStart w:id="1423" w:name="_Toc36050810"/>
      <w:bookmarkStart w:id="1424" w:name="_Toc44847528"/>
      <w:bookmarkStart w:id="1425" w:name="_Toc51845182"/>
      <w:bookmarkStart w:id="1426" w:name="_Toc51845513"/>
      <w:bookmarkStart w:id="1427" w:name="_Toc51847033"/>
      <w:bookmarkStart w:id="1428" w:name="_Toc57022664"/>
      <w:bookmarkStart w:id="1429" w:name="_Toc218607991"/>
      <w:r w:rsidRPr="00D1205D">
        <w:t>6.7.4.1</w:t>
      </w:r>
      <w:r w:rsidRPr="00D1205D">
        <w:tab/>
        <w:t>General</w:t>
      </w:r>
      <w:bookmarkEnd w:id="1419"/>
      <w:bookmarkEnd w:id="1420"/>
      <w:bookmarkEnd w:id="1421"/>
      <w:bookmarkEnd w:id="1422"/>
      <w:bookmarkEnd w:id="1423"/>
      <w:bookmarkEnd w:id="1424"/>
      <w:bookmarkEnd w:id="1425"/>
      <w:bookmarkEnd w:id="1426"/>
      <w:bookmarkEnd w:id="1427"/>
      <w:bookmarkEnd w:id="1428"/>
      <w:bookmarkEnd w:id="1429"/>
    </w:p>
    <w:p w14:paraId="5E510465" w14:textId="08D99C9C" w:rsidR="00F90BFA" w:rsidRPr="00D1205D" w:rsidRDefault="00F90BFA" w:rsidP="00F90BFA">
      <w:r w:rsidRPr="00D1205D">
        <w:t xml:space="preserve">HTTP/2 messages sent across the PLMN between the SEPPs shall follow the application layer security procedures specified in </w:t>
      </w:r>
      <w:r w:rsidR="00AD4CCA" w:rsidRPr="00D1205D">
        <w:t>clause</w:t>
      </w:r>
      <w:r w:rsidR="00AD4CCA">
        <w:t> </w:t>
      </w:r>
      <w:r w:rsidR="00AD4CCA" w:rsidRPr="00D1205D">
        <w:t>1</w:t>
      </w:r>
      <w:r w:rsidRPr="00D1205D">
        <w:t>3.2 of 3GPP TS 33.501 [17].</w:t>
      </w:r>
    </w:p>
    <w:p w14:paraId="652277A6" w14:textId="77777777" w:rsidR="00F90BFA" w:rsidRPr="00D1205D" w:rsidRDefault="00F90BFA" w:rsidP="002D7984">
      <w:pPr>
        <w:pStyle w:val="Heading4"/>
      </w:pPr>
      <w:bookmarkStart w:id="1430" w:name="_Toc19708997"/>
      <w:bookmarkStart w:id="1431" w:name="_Toc27745075"/>
      <w:bookmarkStart w:id="1432" w:name="_Toc29803228"/>
      <w:bookmarkStart w:id="1433" w:name="_Toc35970017"/>
      <w:bookmarkStart w:id="1434" w:name="_Toc36050811"/>
      <w:bookmarkStart w:id="1435" w:name="_Toc44847529"/>
      <w:bookmarkStart w:id="1436" w:name="_Toc51845183"/>
      <w:bookmarkStart w:id="1437" w:name="_Toc51845514"/>
      <w:bookmarkStart w:id="1438" w:name="_Toc51847034"/>
      <w:bookmarkStart w:id="1439" w:name="_Toc57022665"/>
      <w:bookmarkStart w:id="1440" w:name="_Toc218607992"/>
      <w:r w:rsidRPr="00D1205D">
        <w:t>6.7.4.2</w:t>
      </w:r>
      <w:r w:rsidRPr="00D1205D">
        <w:tab/>
        <w:t>N32 Procedures</w:t>
      </w:r>
      <w:bookmarkEnd w:id="1430"/>
      <w:bookmarkEnd w:id="1431"/>
      <w:bookmarkEnd w:id="1432"/>
      <w:bookmarkEnd w:id="1433"/>
      <w:bookmarkEnd w:id="1434"/>
      <w:bookmarkEnd w:id="1435"/>
      <w:bookmarkEnd w:id="1436"/>
      <w:bookmarkEnd w:id="1437"/>
      <w:bookmarkEnd w:id="1438"/>
      <w:bookmarkEnd w:id="1439"/>
      <w:bookmarkEnd w:id="1440"/>
    </w:p>
    <w:p w14:paraId="7654F6CA" w14:textId="4F3D4C1B" w:rsidR="00F90BFA" w:rsidRPr="00D1205D" w:rsidRDefault="00F90BFA" w:rsidP="00F90BFA">
      <w:r w:rsidRPr="00D1205D">
        <w:t xml:space="preserve">As specified in </w:t>
      </w:r>
      <w:r w:rsidR="00AD4CCA" w:rsidRPr="00D1205D">
        <w:t>clause</w:t>
      </w:r>
      <w:r w:rsidR="00AD4CCA">
        <w:t> </w:t>
      </w:r>
      <w:r w:rsidR="00AD4CCA" w:rsidRPr="00D1205D">
        <w:t>1</w:t>
      </w:r>
      <w:r w:rsidRPr="00D1205D">
        <w:t>3.2 of 3GPP TS 33.501 [17], the following procedures shall be supported across N32</w:t>
      </w:r>
    </w:p>
    <w:p w14:paraId="348C9B45" w14:textId="77777777" w:rsidR="00F90BFA" w:rsidRPr="00D1205D" w:rsidRDefault="00F90BFA" w:rsidP="00F90BFA">
      <w:pPr>
        <w:pStyle w:val="B1"/>
      </w:pPr>
      <w:r w:rsidRPr="00D1205D">
        <w:t>-</w:t>
      </w:r>
      <w:r w:rsidRPr="00D1205D">
        <w:tab/>
        <w:t>Capability Negotiation Request and Response;</w:t>
      </w:r>
    </w:p>
    <w:p w14:paraId="112D7186" w14:textId="77777777" w:rsidR="00F90BFA" w:rsidRPr="00D1205D" w:rsidRDefault="00F90BFA" w:rsidP="00F90BFA">
      <w:pPr>
        <w:pStyle w:val="B1"/>
      </w:pPr>
      <w:r w:rsidRPr="00D1205D">
        <w:t>-</w:t>
      </w:r>
      <w:r w:rsidRPr="00D1205D">
        <w:tab/>
        <w:t>Parameter Exchange Request and Response;</w:t>
      </w:r>
    </w:p>
    <w:p w14:paraId="1768D1C9" w14:textId="77777777" w:rsidR="00F90BFA" w:rsidRPr="00D1205D" w:rsidRDefault="00F90BFA" w:rsidP="00F90BFA">
      <w:pPr>
        <w:pStyle w:val="B1"/>
      </w:pPr>
      <w:r w:rsidRPr="00D1205D">
        <w:t>-</w:t>
      </w:r>
      <w:r w:rsidRPr="00D1205D">
        <w:tab/>
        <w:t>forwarding of the JOSE (see IETF RFC 7516 [25] and IETF RFC 7515 [26]) protected messages over N32.</w:t>
      </w:r>
    </w:p>
    <w:p w14:paraId="2B44D706" w14:textId="1FB55AB8" w:rsidR="00F90BFA" w:rsidRPr="00D1205D" w:rsidRDefault="00F90BFA" w:rsidP="00F90BFA">
      <w:r w:rsidRPr="00D1205D">
        <w:t xml:space="preserve">Based on the capability negotiation and parameters exchanged between the SEPPs, the service based interface messages sent across N32 interface shall be subjected to JOSE based protection (see IETF RFC 7516 [25] and IETF RFC 7515 [26]) as specified in </w:t>
      </w:r>
      <w:r w:rsidR="00AD4CCA" w:rsidRPr="00D1205D">
        <w:t>clause</w:t>
      </w:r>
      <w:r w:rsidR="00AD4CCA">
        <w:t> </w:t>
      </w:r>
      <w:r w:rsidR="00AD4CCA" w:rsidRPr="00D1205D">
        <w:t>1</w:t>
      </w:r>
      <w:r w:rsidRPr="00D1205D">
        <w:t>3.2.4 of 3GPP TS 33.501 [17].</w:t>
      </w:r>
    </w:p>
    <w:p w14:paraId="0AF9D434" w14:textId="77777777" w:rsidR="00F90BFA" w:rsidRPr="00D1205D" w:rsidRDefault="00F90BFA" w:rsidP="00F90BFA">
      <w:r w:rsidRPr="00D1205D">
        <w:lastRenderedPageBreak/>
        <w:t>3GPP TS 29.573 [27] specifies protocol for the exchange of the messages described above over N32, the format of the JOSE (see IETF RFC 7516 [25] and IETF RFC 7515 [26]) protected messages and the procedure for forwarding of the JOSE protected messages over N32.</w:t>
      </w:r>
    </w:p>
    <w:p w14:paraId="2D4E8C42" w14:textId="77777777" w:rsidR="00F90BFA" w:rsidRPr="00D1205D" w:rsidRDefault="00F90BFA" w:rsidP="002D7984">
      <w:pPr>
        <w:pStyle w:val="Heading3"/>
        <w:rPr>
          <w:lang w:eastAsia="zh-CN"/>
        </w:rPr>
      </w:pPr>
      <w:bookmarkStart w:id="1441" w:name="_Toc44847530"/>
      <w:bookmarkStart w:id="1442" w:name="_Toc51845184"/>
      <w:bookmarkStart w:id="1443" w:name="_Toc51845515"/>
      <w:bookmarkStart w:id="1444" w:name="_Toc51847035"/>
      <w:bookmarkStart w:id="1445" w:name="_Toc57022666"/>
      <w:bookmarkStart w:id="1446" w:name="_Toc218607993"/>
      <w:r w:rsidRPr="00D1205D">
        <w:rPr>
          <w:lang w:eastAsia="zh-CN"/>
        </w:rPr>
        <w:t>6.7.5</w:t>
      </w:r>
      <w:r w:rsidRPr="00D1205D">
        <w:rPr>
          <w:lang w:eastAsia="zh-CN"/>
        </w:rPr>
        <w:tab/>
        <w:t>Client credentials assertion and authentication</w:t>
      </w:r>
      <w:bookmarkEnd w:id="1441"/>
      <w:bookmarkEnd w:id="1442"/>
      <w:bookmarkEnd w:id="1443"/>
      <w:bookmarkEnd w:id="1444"/>
      <w:bookmarkEnd w:id="1445"/>
      <w:bookmarkEnd w:id="1446"/>
    </w:p>
    <w:p w14:paraId="022005BE" w14:textId="77777777" w:rsidR="008D1BC2" w:rsidRDefault="008D1BC2" w:rsidP="008D1BC2">
      <w:pPr>
        <w:pStyle w:val="Heading4"/>
        <w:rPr>
          <w:lang w:eastAsia="zh-CN"/>
        </w:rPr>
      </w:pPr>
      <w:bookmarkStart w:id="1447" w:name="_Toc19708998"/>
      <w:bookmarkStart w:id="1448" w:name="_Toc27745076"/>
      <w:bookmarkStart w:id="1449" w:name="_Toc29803229"/>
      <w:bookmarkStart w:id="1450" w:name="_Toc35970018"/>
      <w:bookmarkStart w:id="1451" w:name="_Toc36050812"/>
      <w:bookmarkStart w:id="1452" w:name="_Toc44847531"/>
      <w:bookmarkStart w:id="1453" w:name="_Toc51845185"/>
      <w:bookmarkStart w:id="1454" w:name="_Toc51845516"/>
      <w:bookmarkStart w:id="1455" w:name="_Toc51847036"/>
      <w:bookmarkStart w:id="1456" w:name="_Toc57022667"/>
      <w:bookmarkStart w:id="1457" w:name="_Toc218607994"/>
      <w:r>
        <w:rPr>
          <w:lang w:eastAsia="zh-CN"/>
        </w:rPr>
        <w:t>6.7.5.1</w:t>
      </w:r>
      <w:r>
        <w:rPr>
          <w:lang w:eastAsia="zh-CN"/>
        </w:rPr>
        <w:tab/>
        <w:t>General</w:t>
      </w:r>
      <w:bookmarkEnd w:id="1457"/>
    </w:p>
    <w:p w14:paraId="6521E91E" w14:textId="18500390" w:rsidR="00ED66A9" w:rsidRDefault="00ED66A9" w:rsidP="00ED66A9">
      <w:pPr>
        <w:rPr>
          <w:lang w:eastAsia="zh-CN"/>
        </w:rPr>
      </w:pPr>
      <w:r>
        <w:rPr>
          <w:lang w:eastAsia="zh-CN"/>
        </w:rPr>
        <w:t xml:space="preserve">The Client credentials assertion (CCA) and authentication procedure specified in </w:t>
      </w:r>
      <w:r w:rsidR="00AD4CCA">
        <w:rPr>
          <w:lang w:eastAsia="zh-CN"/>
        </w:rPr>
        <w:t>clause 1</w:t>
      </w:r>
      <w:r>
        <w:rPr>
          <w:lang w:eastAsia="zh-CN"/>
        </w:rPr>
        <w:t>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60F91F3B" w14:textId="5AA537EA" w:rsidR="00ED66A9" w:rsidRDefault="00ED66A9" w:rsidP="00ED66A9">
      <w:pPr>
        <w:rPr>
          <w:lang w:eastAsia="zh-CN"/>
        </w:rPr>
      </w:pPr>
      <w:r>
        <w:rPr>
          <w:lang w:eastAsia="zh-CN"/>
        </w:rPr>
        <w:t xml:space="preserve">If so, an HTTP request shall include the 3gpp-Sbi-Client-Credentials header (see </w:t>
      </w:r>
      <w:r w:rsidR="00AD4CCA">
        <w:rPr>
          <w:lang w:eastAsia="zh-CN"/>
        </w:rPr>
        <w:t>clause </w:t>
      </w:r>
      <w:r w:rsidR="00AD4CCA"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502FF386" w14:textId="39F687B4" w:rsidR="00ED66A9" w:rsidRDefault="00ED66A9" w:rsidP="00ED66A9">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41C0CE58" w14:textId="4687008A" w:rsidR="00633ACA" w:rsidRDefault="00633ACA" w:rsidP="00ED66A9">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w:t>
      </w:r>
      <w:r w:rsidRPr="007B263E">
        <w:t xml:space="preserve"> </w:t>
      </w:r>
      <w:r>
        <w:t>TOKEN</w:t>
      </w:r>
      <w:r>
        <w:rPr>
          <w:rFonts w:hint="eastAsia"/>
          <w:lang w:eastAsia="zh-CN"/>
        </w:rPr>
        <w:t>_</w:t>
      </w:r>
      <w:r>
        <w:rPr>
          <w:lang w:eastAsia="zh-CN"/>
        </w:rPr>
        <w:t>CCA</w:t>
      </w:r>
      <w:r>
        <w:t>_MISMATCH "</w:t>
      </w:r>
      <w:r>
        <w:rPr>
          <w:lang w:eastAsia="zh-CN"/>
        </w:rPr>
        <w:t>.</w:t>
      </w:r>
    </w:p>
    <w:p w14:paraId="450A8F57" w14:textId="77777777" w:rsidR="00C809F8" w:rsidRDefault="00C809F8" w:rsidP="00C809F8">
      <w:pPr>
        <w:pStyle w:val="Heading4"/>
        <w:rPr>
          <w:lang w:eastAsia="zh-CN"/>
        </w:rPr>
      </w:pPr>
      <w:bookmarkStart w:id="1458" w:name="_Toc218607995"/>
      <w:r>
        <w:rPr>
          <w:lang w:eastAsia="zh-CN"/>
        </w:rPr>
        <w:t>6.7.5.2</w:t>
      </w:r>
      <w:r>
        <w:rPr>
          <w:lang w:eastAsia="zh-CN"/>
        </w:rPr>
        <w:tab/>
        <w:t>Authorization of NF Service Consumers for data access via DCCF</w:t>
      </w:r>
      <w:bookmarkEnd w:id="1458"/>
    </w:p>
    <w:p w14:paraId="4129E5BB" w14:textId="77777777" w:rsidR="00C809F8" w:rsidRDefault="00C809F8" w:rsidP="00C809F8">
      <w:pPr>
        <w:rPr>
          <w:lang w:eastAsia="zh-CN"/>
        </w:rPr>
      </w:pPr>
      <w:r>
        <w:rPr>
          <w:lang w:eastAsia="zh-CN"/>
        </w:rPr>
        <w:t>Requirements for authentication and authorization of NF Service Consumers for data access via DCCF are specified in clause X.2 of 3GPP TS 33.501 [17].</w:t>
      </w:r>
    </w:p>
    <w:p w14:paraId="7F5F0AB3" w14:textId="77777777" w:rsidR="00C809F8" w:rsidRDefault="00C809F8" w:rsidP="00C809F8">
      <w:pPr>
        <w:rPr>
          <w:lang w:eastAsia="zh-CN"/>
        </w:rPr>
      </w:pPr>
      <w:r>
        <w:rPr>
          <w:lang w:eastAsia="zh-CN"/>
        </w:rPr>
        <w:t>From the perspective of the NF Service Producer, the NF Service Consumer defined in clause X.2 of 3GPP TS 33.501 [17] correspond to the Source NF Instance, and the DCCF corresponds to the NF Service Consumer, defined in 3GPP TS 29.510 [8] and in this specification.</w:t>
      </w:r>
    </w:p>
    <w:p w14:paraId="7C2A7813" w14:textId="7EDDB35C" w:rsidR="00C809F8" w:rsidRDefault="00C809F8" w:rsidP="00C809F8">
      <w:pPr>
        <w:rPr>
          <w:lang w:eastAsia="zh-CN"/>
        </w:rPr>
      </w:pPr>
      <w:r>
        <w:rPr>
          <w:lang w:eastAsia="zh-CN"/>
        </w:rPr>
        <w:t>The following requirements shall apply when the source NF Instance and/or the DCCF need to signal their own respective CCAs towards the NF Service Producer:</w:t>
      </w:r>
    </w:p>
    <w:p w14:paraId="044D6545" w14:textId="77777777" w:rsidR="00C809F8" w:rsidRDefault="00C809F8" w:rsidP="00C809F8">
      <w:pPr>
        <w:pStyle w:val="B1"/>
        <w:rPr>
          <w:lang w:eastAsia="zh-CN"/>
        </w:rPr>
      </w:pPr>
      <w:r>
        <w:rPr>
          <w:lang w:eastAsia="zh-CN"/>
        </w:rPr>
        <w:t>-</w:t>
      </w:r>
      <w:r>
        <w:rPr>
          <w:lang w:eastAsia="zh-CN"/>
        </w:rPr>
        <w:tab/>
        <w:t>In the service request from the source NF instance to the DCCF:</w:t>
      </w:r>
    </w:p>
    <w:p w14:paraId="2832BEFE" w14:textId="1A36C670" w:rsidR="00C809F8" w:rsidRDefault="00C809F8" w:rsidP="00C809F8">
      <w:pPr>
        <w:pStyle w:val="B2"/>
        <w:rPr>
          <w:lang w:eastAsia="zh-CN"/>
        </w:rPr>
      </w:pPr>
      <w:r>
        <w:rPr>
          <w:lang w:eastAsia="zh-CN"/>
        </w:rPr>
        <w:t>-</w:t>
      </w:r>
      <w:r>
        <w:rPr>
          <w:lang w:eastAsia="zh-CN"/>
        </w:rPr>
        <w:tab/>
        <w:t>the 3gpp-Sbi-Client-Credentials shall convey the client credentials assertion of the source NF Instance.</w:t>
      </w:r>
    </w:p>
    <w:p w14:paraId="3DD5CF38" w14:textId="77777777" w:rsidR="00C809F8" w:rsidRDefault="00C809F8" w:rsidP="00C809F8">
      <w:pPr>
        <w:pStyle w:val="B1"/>
        <w:rPr>
          <w:lang w:eastAsia="zh-CN"/>
        </w:rPr>
      </w:pPr>
      <w:r>
        <w:rPr>
          <w:lang w:eastAsia="zh-CN"/>
        </w:rPr>
        <w:t>-</w:t>
      </w:r>
      <w:r>
        <w:rPr>
          <w:lang w:eastAsia="zh-CN"/>
        </w:rPr>
        <w:tab/>
        <w:t>In the service request from the DCCF to the NF Service Producer:</w:t>
      </w:r>
    </w:p>
    <w:p w14:paraId="4E7B72FB" w14:textId="77777777" w:rsidR="00C809F8" w:rsidRDefault="00C809F8" w:rsidP="00C809F8">
      <w:pPr>
        <w:pStyle w:val="B2"/>
        <w:rPr>
          <w:lang w:eastAsia="zh-CN"/>
        </w:rPr>
      </w:pPr>
      <w:r>
        <w:rPr>
          <w:lang w:eastAsia="zh-CN"/>
        </w:rPr>
        <w:t>-</w:t>
      </w:r>
      <w:r>
        <w:rPr>
          <w:lang w:eastAsia="zh-CN"/>
        </w:rPr>
        <w:tab/>
        <w:t>the 3gpp-Sbi-Client-Credentials shall convey the client credentials assertion of the DCCF; and</w:t>
      </w:r>
    </w:p>
    <w:p w14:paraId="70F6E6A4" w14:textId="77777777" w:rsidR="00C809F8" w:rsidRDefault="00C809F8" w:rsidP="00C809F8">
      <w:pPr>
        <w:pStyle w:val="B2"/>
        <w:rPr>
          <w:lang w:eastAsia="zh-CN"/>
        </w:rPr>
      </w:pPr>
      <w:r>
        <w:rPr>
          <w:lang w:eastAsia="zh-CN"/>
        </w:rPr>
        <w:t>-</w:t>
      </w:r>
      <w:r>
        <w:rPr>
          <w:lang w:eastAsia="zh-CN"/>
        </w:rPr>
        <w:tab/>
        <w:t>the 3gpp-Sbi-Source-NF-Client-Credentials shall convey the client credentials assertion of the source NF Instance.</w:t>
      </w:r>
    </w:p>
    <w:p w14:paraId="4AFB0B27" w14:textId="77777777" w:rsidR="00C809F8" w:rsidRDefault="00C809F8" w:rsidP="00C809F8">
      <w:pPr>
        <w:rPr>
          <w:lang w:eastAsia="zh-CN"/>
        </w:rPr>
      </w:pPr>
      <w:r>
        <w:rPr>
          <w:lang w:eastAsia="zh-CN"/>
        </w:rPr>
        <w:t xml:space="preserve">If the verification of the 3gpp-Sbi-Client-Credentials fails at the receiving entity (e.g. NRF or NF service producer), a </w:t>
      </w:r>
      <w:r>
        <w:t>"</w:t>
      </w:r>
      <w:r>
        <w:rPr>
          <w:lang w:eastAsia="zh-CN"/>
        </w:rPr>
        <w:t>403 Forbidden</w:t>
      </w:r>
      <w:r>
        <w:t>" response shall be returned with the cause attribute set to "CCA_VERIFICATION_FAILURE"</w:t>
      </w:r>
      <w:r>
        <w:rPr>
          <w:lang w:eastAsia="zh-CN"/>
        </w:rPr>
        <w:t>.</w:t>
      </w:r>
    </w:p>
    <w:p w14:paraId="1BE7AE76" w14:textId="77777777" w:rsidR="00C809F8" w:rsidRDefault="00C809F8" w:rsidP="00C809F8">
      <w:pPr>
        <w:rPr>
          <w:lang w:eastAsia="zh-CN"/>
        </w:rPr>
      </w:pPr>
      <w:r>
        <w:rPr>
          <w:lang w:eastAsia="zh-CN"/>
        </w:rPr>
        <w:t xml:space="preserve">If the verification of the 3gpp-Sbi-Source-NF-Client-Credentials fails at the receiving entity (e.g. NRF or NF service producer), a </w:t>
      </w:r>
      <w:r>
        <w:t>"</w:t>
      </w:r>
      <w:r>
        <w:rPr>
          <w:lang w:eastAsia="zh-CN"/>
        </w:rPr>
        <w:t>403 Forbidden</w:t>
      </w:r>
      <w:r>
        <w:t>" response shall be returned with the cause attribute set to "SOURCE_NF_CCA_VERIFICATION_FAILURE"</w:t>
      </w:r>
      <w:r>
        <w:rPr>
          <w:lang w:eastAsia="zh-CN"/>
        </w:rPr>
        <w:t>.</w:t>
      </w:r>
    </w:p>
    <w:p w14:paraId="221CAFCC" w14:textId="77777777" w:rsidR="00C809F8" w:rsidRDefault="00C809F8" w:rsidP="00C809F8">
      <w:pPr>
        <w:rPr>
          <w:lang w:eastAsia="zh-CN"/>
        </w:rPr>
      </w:pPr>
      <w:r>
        <w:rPr>
          <w:lang w:eastAsia="zh-CN"/>
        </w:rPr>
        <w:t xml:space="preserve">If the </w:t>
      </w:r>
      <w:r>
        <w:t xml:space="preserve">subject claim (i.e., the NF Instance Id of the NF Service Consumer) in the access token does not match the subject claim in the </w:t>
      </w:r>
      <w:r>
        <w:rPr>
          <w:lang w:eastAsia="zh-CN"/>
        </w:rPr>
        <w:t xml:space="preserve">3gpp-Sbi-Client-Credentials at the receiving entity (e.g. NRF or NF service producer), a </w:t>
      </w:r>
      <w:r>
        <w:t>"</w:t>
      </w:r>
      <w:r>
        <w:rPr>
          <w:lang w:eastAsia="zh-CN"/>
        </w:rPr>
        <w:t>403 Forbidden</w:t>
      </w:r>
      <w:r>
        <w:t>" response shall be returned with the cause attribute set to " TOKEN</w:t>
      </w:r>
      <w:r>
        <w:rPr>
          <w:lang w:eastAsia="zh-CN"/>
        </w:rPr>
        <w:t>_CCA</w:t>
      </w:r>
      <w:r>
        <w:t>_MISMATCH"</w:t>
      </w:r>
      <w:r>
        <w:rPr>
          <w:lang w:eastAsia="zh-CN"/>
        </w:rPr>
        <w:t>.</w:t>
      </w:r>
    </w:p>
    <w:p w14:paraId="36E422CE" w14:textId="77777777" w:rsidR="007317AE" w:rsidRDefault="00C809F8" w:rsidP="007317AE">
      <w:pPr>
        <w:rPr>
          <w:lang w:eastAsia="zh-CN"/>
        </w:rPr>
      </w:pPr>
      <w:r>
        <w:rPr>
          <w:lang w:eastAsia="zh-CN"/>
        </w:rPr>
        <w:t xml:space="preserve">If the </w:t>
      </w:r>
      <w:r>
        <w:rPr>
          <w:rFonts w:eastAsia="DengXian"/>
          <w:lang w:eastAsia="zh-CN"/>
        </w:rPr>
        <w:t xml:space="preserve">sourceNfInstanceId </w:t>
      </w:r>
      <w:r>
        <w:t xml:space="preserve">claim (i.e., the NF Instance Id of the Source NF Instance) in the access token does not match the subject claim in the </w:t>
      </w:r>
      <w:r>
        <w:rPr>
          <w:lang w:eastAsia="zh-CN"/>
        </w:rPr>
        <w:t xml:space="preserve">3gpp-Sbi-Source-NF-Client-Credentials at the receiving entity (e.g. NRF or NF service producer), a </w:t>
      </w:r>
      <w:r>
        <w:t>"</w:t>
      </w:r>
      <w:r>
        <w:rPr>
          <w:lang w:eastAsia="zh-CN"/>
        </w:rPr>
        <w:t>403 Forbidden</w:t>
      </w:r>
      <w:r>
        <w:t>" response shall be returned with the cause attribute set to "TOKEN</w:t>
      </w:r>
      <w:r>
        <w:rPr>
          <w:lang w:eastAsia="zh-CN"/>
        </w:rPr>
        <w:t>_SOURCE_NF_CCA</w:t>
      </w:r>
      <w:r>
        <w:t>_MISMATCH "</w:t>
      </w:r>
      <w:r>
        <w:rPr>
          <w:lang w:eastAsia="zh-CN"/>
        </w:rPr>
        <w:t>.</w:t>
      </w:r>
    </w:p>
    <w:p w14:paraId="46B4B3B7" w14:textId="6917FB72" w:rsidR="00C809F8" w:rsidRPr="000B63FD" w:rsidRDefault="007317AE" w:rsidP="007317AE">
      <w:pPr>
        <w:rPr>
          <w:lang w:eastAsia="zh-CN"/>
        </w:rPr>
      </w:pPr>
      <w:r>
        <w:rPr>
          <w:lang w:eastAsia="zh-CN"/>
        </w:rPr>
        <w:t xml:space="preserve">If a source NF Instance requests the DCCF to access data for which the DCCF already created a subscription to the NF Service Producer, the DCCF shall proceed as defined in </w:t>
      </w:r>
      <w:r w:rsidRPr="00E85842">
        <w:rPr>
          <w:lang w:eastAsia="zh-CN"/>
        </w:rPr>
        <w:t>Figure</w:t>
      </w:r>
      <w:r>
        <w:rPr>
          <w:lang w:eastAsia="zh-CN"/>
        </w:rPr>
        <w:t> </w:t>
      </w:r>
      <w:r w:rsidRPr="00E85842">
        <w:rPr>
          <w:lang w:eastAsia="zh-CN"/>
        </w:rPr>
        <w:t xml:space="preserve">X.2-1 of </w:t>
      </w:r>
      <w:r>
        <w:rPr>
          <w:lang w:eastAsia="zh-CN"/>
        </w:rPr>
        <w:t xml:space="preserve">3GPP TS 33.501 [17], where the NF Service </w:t>
      </w:r>
      <w:r>
        <w:rPr>
          <w:lang w:eastAsia="zh-CN"/>
        </w:rPr>
        <w:lastRenderedPageBreak/>
        <w:t>Request in step 10 shall be a PATCH or PUT request (as supported by the corresponding NF service) targeting the existing subscription, including the 3gpp-Sbi-Client-Credentials and the 3gpp-Sbi-Source-NF-Client-Credentials as described above. The PATCH or PUT request may modify the subscription to satisfy the requirements of the new Source NF Instance; if the current subscription already satisfies the requirements of the new Source NF Instance, the PATCH or PUT request may extend the expiry time of the subscription (see clause 4.6.2.2 of 3GPP TS 29.501 [5]), or may request to patch an attribute of the subscription to its current value (for a PATCH request), or may provide the same subscription information (for a PUT request). The DCCF shall consider that the source NF Instance is authorized to access the data if the request is accepted.</w:t>
      </w:r>
    </w:p>
    <w:p w14:paraId="7F177BBB" w14:textId="6AA92F72" w:rsidR="004C6315" w:rsidRDefault="004C6315" w:rsidP="004C6315">
      <w:pPr>
        <w:pStyle w:val="Heading4"/>
        <w:rPr>
          <w:lang w:eastAsia="zh-CN"/>
        </w:rPr>
      </w:pPr>
      <w:bookmarkStart w:id="1459" w:name="_Toc218607996"/>
      <w:r>
        <w:rPr>
          <w:lang w:eastAsia="zh-CN"/>
        </w:rPr>
        <w:t>6.7.5.3</w:t>
      </w:r>
      <w:r>
        <w:rPr>
          <w:lang w:eastAsia="zh-CN"/>
        </w:rPr>
        <w:tab/>
        <w:t xml:space="preserve">Authorization of </w:t>
      </w:r>
      <w:r>
        <w:t>requesting ML models on behalf of another ML model consumer</w:t>
      </w:r>
      <w:bookmarkEnd w:id="1459"/>
    </w:p>
    <w:p w14:paraId="42F2B7C2" w14:textId="778E1342" w:rsidR="004C6315" w:rsidRDefault="004C6315" w:rsidP="004C6315">
      <w:pPr>
        <w:rPr>
          <w:lang w:eastAsia="zh-CN"/>
        </w:rPr>
      </w:pPr>
      <w:r>
        <w:rPr>
          <w:lang w:eastAsia="zh-CN"/>
        </w:rPr>
        <w:t xml:space="preserve">The requirements for </w:t>
      </w:r>
      <w:r>
        <w:rPr>
          <w:rFonts w:eastAsia="DengXian"/>
        </w:rPr>
        <w:t>security for AI/ML model storage and sharing</w:t>
      </w:r>
      <w:r>
        <w:rPr>
          <w:szCs w:val="21"/>
          <w:lang w:eastAsia="zh-CN"/>
        </w:rPr>
        <w:t xml:space="preserve"> are specified in clause </w:t>
      </w:r>
      <w:r>
        <w:rPr>
          <w:lang w:eastAsia="zh-CN"/>
        </w:rPr>
        <w:t>X.10 of 3GPP TS 33.501 [17].</w:t>
      </w:r>
    </w:p>
    <w:p w14:paraId="74806D02" w14:textId="77777777" w:rsidR="004C6315" w:rsidRDefault="004C6315" w:rsidP="004C6315">
      <w:pPr>
        <w:rPr>
          <w:lang w:eastAsia="zh-CN"/>
        </w:rPr>
      </w:pPr>
      <w:r>
        <w:rPr>
          <w:lang w:eastAsia="zh-CN"/>
        </w:rPr>
        <w:t>From the perspective of the NF Service Producer, the ML model consumer (e.g. NWDAF containing AnLF) defined in clause X.10 of 3GPP TS 33.501 [17] correspond to the Source NF Instance, and the NWDAF containing MTLF, or in short MTLF, corresponds to the NF Service Consumer, defined in 3GPP TS 29.510 [8] and in this specification.</w:t>
      </w:r>
    </w:p>
    <w:p w14:paraId="7DE2D644" w14:textId="77777777" w:rsidR="004C6315" w:rsidRDefault="004C6315" w:rsidP="004C6315">
      <w:pPr>
        <w:rPr>
          <w:lang w:eastAsia="zh-CN"/>
        </w:rPr>
      </w:pPr>
      <w:r>
        <w:rPr>
          <w:lang w:eastAsia="zh-CN"/>
        </w:rPr>
        <w:t>The following requirements apply when the source NF Instance and/or the MTLF need to signal their own respective CCAs towards the NF Service Producer:</w:t>
      </w:r>
    </w:p>
    <w:p w14:paraId="0242E851" w14:textId="77777777" w:rsidR="004C6315" w:rsidRDefault="004C6315" w:rsidP="004C6315">
      <w:pPr>
        <w:pStyle w:val="B1"/>
        <w:rPr>
          <w:lang w:eastAsia="zh-CN"/>
        </w:rPr>
      </w:pPr>
      <w:r>
        <w:rPr>
          <w:lang w:eastAsia="zh-CN"/>
        </w:rPr>
        <w:t>-</w:t>
      </w:r>
      <w:r>
        <w:rPr>
          <w:lang w:eastAsia="zh-CN"/>
        </w:rPr>
        <w:tab/>
        <w:t>In the service request from the source NF instance to the MTLF:</w:t>
      </w:r>
    </w:p>
    <w:p w14:paraId="5BD71768" w14:textId="77777777" w:rsidR="004C6315" w:rsidRDefault="004C6315" w:rsidP="004C6315">
      <w:pPr>
        <w:pStyle w:val="B2"/>
        <w:rPr>
          <w:lang w:eastAsia="zh-CN"/>
        </w:rPr>
      </w:pPr>
      <w:r>
        <w:rPr>
          <w:lang w:eastAsia="zh-CN"/>
        </w:rPr>
        <w:t>-</w:t>
      </w:r>
      <w:r>
        <w:rPr>
          <w:lang w:eastAsia="zh-CN"/>
        </w:rPr>
        <w:tab/>
        <w:t>the 3gpp-Sbi-Client-Credentials conveys the client credentials assertion of the source NF Instance.</w:t>
      </w:r>
    </w:p>
    <w:p w14:paraId="65A9E286" w14:textId="77777777" w:rsidR="004C6315" w:rsidRDefault="004C6315" w:rsidP="004C6315">
      <w:pPr>
        <w:pStyle w:val="B1"/>
        <w:rPr>
          <w:lang w:eastAsia="zh-CN"/>
        </w:rPr>
      </w:pPr>
      <w:r>
        <w:rPr>
          <w:lang w:eastAsia="zh-CN"/>
        </w:rPr>
        <w:t>-</w:t>
      </w:r>
      <w:r>
        <w:rPr>
          <w:lang w:eastAsia="zh-CN"/>
        </w:rPr>
        <w:tab/>
        <w:t>In the service request from the MTLF to the NF Service Producer:</w:t>
      </w:r>
    </w:p>
    <w:p w14:paraId="4164152F" w14:textId="77777777" w:rsidR="004C6315" w:rsidRDefault="004C6315" w:rsidP="004C6315">
      <w:pPr>
        <w:pStyle w:val="B2"/>
        <w:rPr>
          <w:lang w:eastAsia="zh-CN"/>
        </w:rPr>
      </w:pPr>
      <w:r>
        <w:rPr>
          <w:lang w:eastAsia="zh-CN"/>
        </w:rPr>
        <w:t>-</w:t>
      </w:r>
      <w:r>
        <w:rPr>
          <w:lang w:eastAsia="zh-CN"/>
        </w:rPr>
        <w:tab/>
        <w:t>the 3gpp-Sbi-Client-Credentials shall convey the client credentials assertion of the MTLF; and</w:t>
      </w:r>
    </w:p>
    <w:p w14:paraId="378D7222" w14:textId="77777777" w:rsidR="004C6315" w:rsidRDefault="004C6315" w:rsidP="004C6315">
      <w:pPr>
        <w:pStyle w:val="B2"/>
        <w:rPr>
          <w:lang w:eastAsia="zh-CN"/>
        </w:rPr>
      </w:pPr>
      <w:r>
        <w:rPr>
          <w:lang w:eastAsia="zh-CN"/>
        </w:rPr>
        <w:t>-</w:t>
      </w:r>
      <w:r>
        <w:rPr>
          <w:lang w:eastAsia="zh-CN"/>
        </w:rPr>
        <w:tab/>
        <w:t>if received from the source instance NF, the 3gpp-Sbi-Source-NF-Client-Credentials shall convey the client credentials assertion of the source NF Instance.</w:t>
      </w:r>
    </w:p>
    <w:p w14:paraId="486055D2" w14:textId="77777777" w:rsidR="004C6315" w:rsidRDefault="004C6315" w:rsidP="004C6315">
      <w:r>
        <w:rPr>
          <w:lang w:eastAsia="zh-CN"/>
        </w:rPr>
        <w:t xml:space="preserve">The </w:t>
      </w:r>
      <w:r>
        <w:t>"</w:t>
      </w:r>
      <w:r>
        <w:rPr>
          <w:lang w:eastAsia="zh-CN"/>
        </w:rPr>
        <w:t>403 Forbidden</w:t>
      </w:r>
      <w:r>
        <w:t>" response with the cause attribute values described in clause 6.7.5.2 is applicable.</w:t>
      </w:r>
    </w:p>
    <w:p w14:paraId="1D629234" w14:textId="77777777" w:rsidR="00F90BFA" w:rsidRPr="00D1205D" w:rsidRDefault="00F90BFA" w:rsidP="002D7984">
      <w:pPr>
        <w:pStyle w:val="Heading2"/>
        <w:rPr>
          <w:lang w:eastAsia="zh-CN"/>
        </w:rPr>
      </w:pPr>
      <w:bookmarkStart w:id="1460" w:name="_Toc218607997"/>
      <w:r w:rsidRPr="00D1205D">
        <w:rPr>
          <w:lang w:eastAsia="zh-CN"/>
        </w:rPr>
        <w:t>6</w:t>
      </w:r>
      <w:r w:rsidRPr="00D1205D">
        <w:t>.</w:t>
      </w:r>
      <w:r w:rsidRPr="00D1205D">
        <w:rPr>
          <w:lang w:eastAsia="zh-CN"/>
        </w:rPr>
        <w:t>8</w:t>
      </w:r>
      <w:r w:rsidRPr="00D1205D">
        <w:rPr>
          <w:lang w:eastAsia="zh-CN"/>
        </w:rPr>
        <w:tab/>
        <w:t>SBI Message Priority Mechanism</w:t>
      </w:r>
      <w:bookmarkEnd w:id="1447"/>
      <w:bookmarkEnd w:id="1448"/>
      <w:bookmarkEnd w:id="1449"/>
      <w:bookmarkEnd w:id="1450"/>
      <w:bookmarkEnd w:id="1451"/>
      <w:bookmarkEnd w:id="1452"/>
      <w:bookmarkEnd w:id="1453"/>
      <w:bookmarkEnd w:id="1454"/>
      <w:bookmarkEnd w:id="1455"/>
      <w:bookmarkEnd w:id="1456"/>
      <w:bookmarkEnd w:id="1460"/>
    </w:p>
    <w:p w14:paraId="698F9C25" w14:textId="77777777" w:rsidR="00F90BFA" w:rsidRPr="00D1205D" w:rsidRDefault="00F90BFA" w:rsidP="002D7984">
      <w:pPr>
        <w:pStyle w:val="Heading3"/>
        <w:rPr>
          <w:lang w:eastAsia="zh-CN"/>
        </w:rPr>
      </w:pPr>
      <w:bookmarkStart w:id="1461" w:name="_Toc19708999"/>
      <w:bookmarkStart w:id="1462" w:name="_Toc27745077"/>
      <w:bookmarkStart w:id="1463" w:name="_Toc29803230"/>
      <w:bookmarkStart w:id="1464" w:name="_Toc35970019"/>
      <w:bookmarkStart w:id="1465" w:name="_Toc36050813"/>
      <w:bookmarkStart w:id="1466" w:name="_Toc44847532"/>
      <w:bookmarkStart w:id="1467" w:name="_Toc51845186"/>
      <w:bookmarkStart w:id="1468" w:name="_Toc51845517"/>
      <w:bookmarkStart w:id="1469" w:name="_Toc51847037"/>
      <w:bookmarkStart w:id="1470" w:name="_Toc57022668"/>
      <w:bookmarkStart w:id="1471" w:name="_Toc218607998"/>
      <w:r w:rsidRPr="00D1205D">
        <w:rPr>
          <w:lang w:eastAsia="zh-CN"/>
        </w:rPr>
        <w:t>6.8.1</w:t>
      </w:r>
      <w:r w:rsidRPr="00D1205D">
        <w:rPr>
          <w:lang w:eastAsia="zh-CN"/>
        </w:rPr>
        <w:tab/>
        <w:t>General</w:t>
      </w:r>
      <w:bookmarkEnd w:id="1461"/>
      <w:bookmarkEnd w:id="1462"/>
      <w:bookmarkEnd w:id="1463"/>
      <w:bookmarkEnd w:id="1464"/>
      <w:bookmarkEnd w:id="1465"/>
      <w:bookmarkEnd w:id="1466"/>
      <w:bookmarkEnd w:id="1467"/>
      <w:bookmarkEnd w:id="1468"/>
      <w:bookmarkEnd w:id="1469"/>
      <w:bookmarkEnd w:id="1470"/>
      <w:bookmarkEnd w:id="1471"/>
    </w:p>
    <w:p w14:paraId="1FAF2DF9" w14:textId="77777777" w:rsidR="00BD74C3" w:rsidRPr="00D1205D" w:rsidRDefault="00BD74C3" w:rsidP="00BD74C3">
      <w:pPr>
        <w:rPr>
          <w:lang w:eastAsia="zh-CN"/>
        </w:rPr>
      </w:pPr>
      <w:bookmarkStart w:id="1472" w:name="_Toc19709000"/>
      <w:bookmarkStart w:id="1473" w:name="_Toc27745078"/>
      <w:bookmarkStart w:id="1474" w:name="_Toc29803231"/>
      <w:bookmarkStart w:id="1475" w:name="_Toc35970020"/>
      <w:bookmarkStart w:id="1476" w:name="_Toc36050814"/>
      <w:bookmarkStart w:id="1477" w:name="_Toc44847533"/>
      <w:bookmarkStart w:id="1478" w:name="_Toc51845187"/>
      <w:bookmarkStart w:id="1479" w:name="_Toc51845518"/>
      <w:bookmarkStart w:id="1480" w:name="_Toc51847038"/>
      <w:bookmarkStart w:id="1481" w:name="_Toc57022669"/>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1E837CC8" w14:textId="77777777" w:rsidR="00BD74C3" w:rsidRPr="00D1205D" w:rsidRDefault="00BD74C3" w:rsidP="00BD74C3">
      <w:pPr>
        <w:rPr>
          <w:lang w:eastAsia="zh-CN"/>
        </w:rPr>
      </w:pPr>
      <w:r w:rsidRPr="00D1205D">
        <w:rPr>
          <w:lang w:eastAsia="zh-CN"/>
        </w:rPr>
        <w:t>The SMP mechanism defined in this clause uses the "3gpp-Sbi-Message-Priority" custom HTTP header defined in clause</w:t>
      </w:r>
      <w:r>
        <w:rPr>
          <w:lang w:eastAsia="zh-CN"/>
        </w:rPr>
        <w:t> </w:t>
      </w:r>
      <w:r w:rsidRPr="00D1205D">
        <w:rPr>
          <w:lang w:eastAsia="zh-CN"/>
        </w:rPr>
        <w:t>5.2.3.2.1 to set and carry the message priority between the client and the server.</w:t>
      </w:r>
    </w:p>
    <w:p w14:paraId="3556B789" w14:textId="27CE6504" w:rsidR="00BD74C3" w:rsidRPr="00D1205D" w:rsidRDefault="00BD74C3" w:rsidP="00BD74C3">
      <w:pPr>
        <w:pStyle w:val="NO"/>
        <w:rPr>
          <w:lang w:eastAsia="zh-CN"/>
        </w:rPr>
      </w:pPr>
      <w:r>
        <w:rPr>
          <w:lang w:eastAsia="zh-CN"/>
        </w:rPr>
        <w:t>NOTE</w:t>
      </w:r>
      <w:r w:rsidRPr="00D1205D">
        <w:rPr>
          <w:lang w:eastAsia="zh-CN"/>
        </w:rPr>
        <w:t>:</w:t>
      </w:r>
      <w:r w:rsidRPr="00D1205D">
        <w:rPr>
          <w:lang w:eastAsia="zh-CN"/>
        </w:rPr>
        <w:tab/>
        <w:t>The custom HTTP header enforces the message priority end to end between the client and the server through one or more proxies.</w:t>
      </w:r>
    </w:p>
    <w:p w14:paraId="5ACBC30F" w14:textId="42676D76" w:rsidR="00BD74C3" w:rsidRPr="00D1205D" w:rsidRDefault="00BD74C3" w:rsidP="00BD74C3">
      <w:pPr>
        <w:rPr>
          <w:lang w:eastAsia="zh-CN"/>
        </w:rPr>
      </w:pPr>
      <w:r w:rsidRPr="00D1205D">
        <w:rPr>
          <w:lang w:eastAsia="zh-CN"/>
        </w:rPr>
        <w:t xml:space="preserve">The SMP mechanism </w:t>
      </w:r>
      <w:r>
        <w:rPr>
          <w:lang w:eastAsia="zh-CN"/>
        </w:rPr>
        <w:t xml:space="preserve">should not </w:t>
      </w:r>
      <w:r w:rsidRPr="00D1205D">
        <w:rPr>
          <w:lang w:eastAsia="zh-CN"/>
        </w:rPr>
        <w:t>use the stream priority mechanism</w:t>
      </w:r>
      <w:r>
        <w:rPr>
          <w:lang w:eastAsia="zh-CN"/>
        </w:rPr>
        <w:t>,</w:t>
      </w:r>
      <w:r w:rsidRPr="00D1205D">
        <w:rPr>
          <w:lang w:eastAsia="zh-CN"/>
        </w:rPr>
        <w:t xml:space="preserve"> </w:t>
      </w:r>
      <w:r>
        <w:rPr>
          <w:lang w:eastAsia="zh-CN"/>
        </w:rPr>
        <w:t xml:space="preserve">because that is deprecated </w:t>
      </w:r>
      <w:r w:rsidRPr="00D1205D">
        <w:rPr>
          <w:lang w:eastAsia="zh-CN"/>
        </w:rPr>
        <w:t>in IETF RFC </w:t>
      </w:r>
      <w:r>
        <w:rPr>
          <w:lang w:eastAsia="zh-CN"/>
        </w:rPr>
        <w:t>9113</w:t>
      </w:r>
      <w:r w:rsidRPr="00D1205D">
        <w:rPr>
          <w:lang w:eastAsia="zh-CN"/>
        </w:rPr>
        <w:t> [7] clause 5.3.</w:t>
      </w:r>
    </w:p>
    <w:p w14:paraId="625CE2A4" w14:textId="7B52F2F4" w:rsidR="00BD74C3" w:rsidRDefault="00BD74C3" w:rsidP="00BD74C3">
      <w:pPr>
        <w:rPr>
          <w:lang w:eastAsia="zh-CN"/>
        </w:rPr>
      </w:pPr>
      <w:r w:rsidRPr="00D1205D">
        <w:rPr>
          <w:lang w:eastAsia="zh-CN"/>
        </w:rPr>
        <w:t xml:space="preserve">HTTP/2 clients, servers and proxies implementing SBIs shall support the custom HTTP header and </w:t>
      </w:r>
      <w:r>
        <w:rPr>
          <w:lang w:eastAsia="zh-CN"/>
        </w:rPr>
        <w:t>may</w:t>
      </w:r>
      <w:r w:rsidRPr="00D1205D">
        <w:rPr>
          <w:lang w:eastAsia="zh-CN"/>
        </w:rPr>
        <w:t xml:space="preserve"> support the stream priority.</w:t>
      </w:r>
    </w:p>
    <w:p w14:paraId="72FB728E" w14:textId="77777777" w:rsidR="00F90BFA" w:rsidRPr="00D1205D" w:rsidRDefault="00F90BFA" w:rsidP="002D7984">
      <w:pPr>
        <w:pStyle w:val="Heading3"/>
        <w:rPr>
          <w:lang w:eastAsia="zh-CN"/>
        </w:rPr>
      </w:pPr>
      <w:bookmarkStart w:id="1482" w:name="_Toc218607999"/>
      <w:r w:rsidRPr="00D1205D">
        <w:rPr>
          <w:lang w:eastAsia="zh-CN"/>
        </w:rPr>
        <w:t>6.8.2</w:t>
      </w:r>
      <w:r w:rsidRPr="00D1205D">
        <w:rPr>
          <w:lang w:eastAsia="zh-CN"/>
        </w:rPr>
        <w:tab/>
        <w:t>Message level priority</w:t>
      </w:r>
      <w:bookmarkEnd w:id="1472"/>
      <w:bookmarkEnd w:id="1473"/>
      <w:bookmarkEnd w:id="1474"/>
      <w:bookmarkEnd w:id="1475"/>
      <w:bookmarkEnd w:id="1476"/>
      <w:bookmarkEnd w:id="1477"/>
      <w:bookmarkEnd w:id="1478"/>
      <w:bookmarkEnd w:id="1479"/>
      <w:bookmarkEnd w:id="1480"/>
      <w:bookmarkEnd w:id="1481"/>
      <w:bookmarkEnd w:id="1482"/>
    </w:p>
    <w:p w14:paraId="3366A5F3" w14:textId="66853CEC" w:rsidR="00F90BFA" w:rsidRPr="00D1205D" w:rsidRDefault="00F90BFA" w:rsidP="00F90BFA">
      <w:pPr>
        <w:rPr>
          <w:lang w:eastAsia="zh-CN"/>
        </w:rPr>
      </w:pPr>
      <w:r w:rsidRPr="00D1205D">
        <w:rPr>
          <w:lang w:eastAsia="zh-CN"/>
        </w:rPr>
        <w:t xml:space="preserve">A client, proxy and server shall use the "3gpp-Sbi-Message-Priority" value (see </w:t>
      </w:r>
      <w:r w:rsidR="00AD4CCA" w:rsidRPr="00D1205D">
        <w:rPr>
          <w:lang w:eastAsia="zh-CN"/>
        </w:rPr>
        <w:t>clause</w:t>
      </w:r>
      <w:r w:rsidR="00AD4CCA">
        <w:rPr>
          <w:lang w:eastAsia="zh-CN"/>
        </w:rPr>
        <w:t> </w:t>
      </w:r>
      <w:r w:rsidR="00AD4CCA" w:rsidRPr="00D1205D">
        <w:rPr>
          <w:lang w:eastAsia="zh-CN"/>
        </w:rPr>
        <w:t>5</w:t>
      </w:r>
      <w:r w:rsidRPr="00D1205D">
        <w:rPr>
          <w:lang w:eastAsia="zh-CN"/>
        </w:rPr>
        <w:t>.2.3.2.1) when setting or evaluating the priority of a message.</w:t>
      </w:r>
    </w:p>
    <w:p w14:paraId="03F93891" w14:textId="5351F029" w:rsidR="00F90BFA" w:rsidRPr="00D1205D" w:rsidRDefault="00F90BFA" w:rsidP="00F90BFA">
      <w:pPr>
        <w:rPr>
          <w:lang w:eastAsia="zh-CN"/>
        </w:rPr>
      </w:pPr>
      <w:r w:rsidRPr="00D1205D">
        <w:rPr>
          <w:lang w:eastAsia="zh-CN"/>
        </w:rPr>
        <w:lastRenderedPageBreak/>
        <w:t xml:space="preserve">The client shall assign the request priority by adding the "3gpp-Sbi-Message-Priority" custom HTTP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to the message and setting its value.</w:t>
      </w:r>
    </w:p>
    <w:p w14:paraId="0AFBCBA0" w14:textId="77777777"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14:paraId="78BF6E65" w14:textId="77777777"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62FB1E83" w14:textId="77777777" w:rsidR="00F90BFA" w:rsidRPr="00D1205D" w:rsidRDefault="00F90BFA" w:rsidP="002D7984">
      <w:pPr>
        <w:pStyle w:val="Heading3"/>
        <w:rPr>
          <w:lang w:eastAsia="zh-CN"/>
        </w:rPr>
      </w:pPr>
      <w:bookmarkStart w:id="1483" w:name="_Toc19709001"/>
      <w:bookmarkStart w:id="1484" w:name="_Toc27745079"/>
      <w:bookmarkStart w:id="1485" w:name="_Toc29803232"/>
      <w:bookmarkStart w:id="1486" w:name="_Toc35970021"/>
      <w:bookmarkStart w:id="1487" w:name="_Toc36050815"/>
      <w:bookmarkStart w:id="1488" w:name="_Toc44847534"/>
      <w:bookmarkStart w:id="1489" w:name="_Toc51845188"/>
      <w:bookmarkStart w:id="1490" w:name="_Toc51845519"/>
      <w:bookmarkStart w:id="1491" w:name="_Toc51847039"/>
      <w:bookmarkStart w:id="1492" w:name="_Toc57022670"/>
      <w:bookmarkStart w:id="1493" w:name="_Toc218608000"/>
      <w:r w:rsidRPr="00D1205D">
        <w:rPr>
          <w:lang w:eastAsia="zh-CN"/>
        </w:rPr>
        <w:t>6.8.3</w:t>
      </w:r>
      <w:r w:rsidRPr="00D1205D">
        <w:rPr>
          <w:lang w:eastAsia="zh-CN"/>
        </w:rPr>
        <w:tab/>
        <w:t>Stream priority</w:t>
      </w:r>
      <w:bookmarkEnd w:id="1483"/>
      <w:bookmarkEnd w:id="1484"/>
      <w:bookmarkEnd w:id="1485"/>
      <w:bookmarkEnd w:id="1486"/>
      <w:bookmarkEnd w:id="1487"/>
      <w:bookmarkEnd w:id="1488"/>
      <w:bookmarkEnd w:id="1489"/>
      <w:bookmarkEnd w:id="1490"/>
      <w:bookmarkEnd w:id="1491"/>
      <w:bookmarkEnd w:id="1492"/>
      <w:bookmarkEnd w:id="1493"/>
    </w:p>
    <w:p w14:paraId="66BC507F" w14:textId="2B0F4F5E" w:rsidR="00BD74C3" w:rsidRDefault="00BD74C3" w:rsidP="00BD74C3">
      <w:pPr>
        <w:rPr>
          <w:lang w:eastAsia="zh-CN"/>
        </w:rPr>
      </w:pPr>
      <w:bookmarkStart w:id="1494" w:name="_Toc19709002"/>
      <w:bookmarkStart w:id="1495" w:name="_Toc27745080"/>
      <w:bookmarkStart w:id="1496" w:name="_Toc29803233"/>
      <w:bookmarkStart w:id="1497" w:name="_Toc35970022"/>
      <w:bookmarkStart w:id="1498" w:name="_Toc36050816"/>
      <w:bookmarkStart w:id="1499" w:name="_Toc44847535"/>
      <w:bookmarkStart w:id="1500" w:name="_Toc51845189"/>
      <w:bookmarkStart w:id="1501" w:name="_Toc51845520"/>
      <w:bookmarkStart w:id="1502" w:name="_Toc51847040"/>
      <w:bookmarkStart w:id="1503" w:name="_Toc57022671"/>
      <w:r w:rsidRPr="00D1205D">
        <w:rPr>
          <w:lang w:eastAsia="zh-CN"/>
        </w:rPr>
        <w:t xml:space="preserve">The purpose of HTTP/2 stream priority is to allow an endpoint to prioritize streams for transmitting frames when there is limited capacity for sending and to express how it would prefer its peer to allocate resources when managing concurrent streams. Setting the stream priority </w:t>
      </w:r>
      <w:r>
        <w:rPr>
          <w:lang w:eastAsia="zh-CN"/>
        </w:rPr>
        <w:t>indicates</w:t>
      </w:r>
      <w:r w:rsidRPr="00D1205D">
        <w:rPr>
          <w:lang w:eastAsia="zh-CN"/>
        </w:rPr>
        <w:t xml:space="preserve"> a priority treatment to a message between the two endpoints of an HTTP/2 connection.</w:t>
      </w:r>
    </w:p>
    <w:p w14:paraId="6168F99E" w14:textId="45E7CE91" w:rsidR="00BD74C3" w:rsidRDefault="00D93C0A" w:rsidP="00BD74C3">
      <w:pPr>
        <w:rPr>
          <w:lang w:eastAsia="zh-CN"/>
        </w:rPr>
      </w:pPr>
      <w:r>
        <w:rPr>
          <w:lang w:eastAsia="zh-CN"/>
        </w:rPr>
        <w:t>Clause 5</w:t>
      </w:r>
      <w:r w:rsidR="00BD74C3">
        <w:rPr>
          <w:lang w:eastAsia="zh-CN"/>
        </w:rPr>
        <w:t>.3 of the IETF RFC 9113</w:t>
      </w:r>
      <w:r>
        <w:rPr>
          <w:lang w:eastAsia="zh-CN"/>
        </w:rPr>
        <w:t> [</w:t>
      </w:r>
      <w:r w:rsidR="00BD74C3">
        <w:rPr>
          <w:lang w:eastAsia="zh-CN"/>
        </w:rPr>
        <w:t xml:space="preserve">7] </w:t>
      </w:r>
      <w:r w:rsidR="00BD74C3" w:rsidRPr="00E3759D">
        <w:rPr>
          <w:lang w:eastAsia="zh-CN"/>
        </w:rPr>
        <w:t>deprecates the HTTP/2 stream priority signaling</w:t>
      </w:r>
      <w:r w:rsidR="00BD74C3">
        <w:rPr>
          <w:lang w:eastAsia="zh-CN"/>
        </w:rPr>
        <w:t>.</w:t>
      </w:r>
    </w:p>
    <w:p w14:paraId="133D084E" w14:textId="14DF193E" w:rsidR="00BD74C3" w:rsidRDefault="00BD74C3" w:rsidP="00BD74C3">
      <w:pPr>
        <w:rPr>
          <w:lang w:eastAsia="zh-CN"/>
        </w:rPr>
      </w:pPr>
      <w:r>
        <w:rPr>
          <w:lang w:eastAsia="zh-CN"/>
        </w:rPr>
        <w:t xml:space="preserve">For </w:t>
      </w:r>
      <w:r w:rsidRPr="00E96851">
        <w:rPr>
          <w:lang w:eastAsia="zh-CN"/>
        </w:rPr>
        <w:t>interoperability with implementations complying with earlier releases</w:t>
      </w:r>
      <w:r>
        <w:rPr>
          <w:lang w:eastAsia="zh-CN"/>
        </w:rPr>
        <w:t xml:space="preserve">, </w:t>
      </w:r>
      <w:r w:rsidRPr="00553787">
        <w:rPr>
          <w:lang w:eastAsia="zh-CN"/>
        </w:rPr>
        <w:t xml:space="preserve">5GC </w:t>
      </w:r>
      <w:r>
        <w:rPr>
          <w:lang w:eastAsia="zh-CN"/>
        </w:rPr>
        <w:t>NFs shall</w:t>
      </w:r>
      <w:r w:rsidRPr="00E96851">
        <w:rPr>
          <w:lang w:eastAsia="zh-CN"/>
        </w:rPr>
        <w:t xml:space="preserve"> </w:t>
      </w:r>
      <w:r>
        <w:rPr>
          <w:lang w:eastAsia="zh-CN"/>
        </w:rPr>
        <w:t>support</w:t>
      </w:r>
      <w:r w:rsidRPr="00E96851">
        <w:rPr>
          <w:lang w:eastAsia="zh-CN"/>
        </w:rPr>
        <w:t xml:space="preserve"> </w:t>
      </w:r>
      <w:r>
        <w:rPr>
          <w:lang w:eastAsia="zh-CN"/>
        </w:rPr>
        <w:t xml:space="preserve">receiving </w:t>
      </w:r>
      <w:r w:rsidRPr="00E96851">
        <w:rPr>
          <w:lang w:eastAsia="zh-CN"/>
        </w:rPr>
        <w:t xml:space="preserve">priority info in HEADER or PRIORITY frames </w:t>
      </w:r>
      <w:r>
        <w:rPr>
          <w:lang w:eastAsia="zh-CN"/>
        </w:rPr>
        <w:t>to the extent that headers or frames containing stream priority information shall not be rejected, but processed as if they contained no stream priority information, i.e. the stream priority information is ignored.</w:t>
      </w:r>
    </w:p>
    <w:p w14:paraId="27744D03" w14:textId="4F51FD73" w:rsidR="00BD74C3" w:rsidRPr="00D1205D" w:rsidRDefault="00BD74C3" w:rsidP="00BD74C3">
      <w:pPr>
        <w:pStyle w:val="NO"/>
        <w:rPr>
          <w:lang w:eastAsia="zh-CN"/>
        </w:rPr>
      </w:pPr>
      <w:r>
        <w:rPr>
          <w:lang w:eastAsia="zh-CN"/>
        </w:rPr>
        <w:t>NOTE:</w:t>
      </w:r>
      <w:r>
        <w:rPr>
          <w:lang w:eastAsia="zh-CN"/>
        </w:rPr>
        <w:tab/>
        <w:t>Server implementations can alternatively use the stream priority information as</w:t>
      </w:r>
      <w:r w:rsidRPr="00E96851">
        <w:rPr>
          <w:lang w:eastAsia="zh-CN"/>
        </w:rPr>
        <w:t xml:space="preserve"> specified in </w:t>
      </w:r>
      <w:r>
        <w:rPr>
          <w:lang w:eastAsia="zh-CN"/>
        </w:rPr>
        <w:t xml:space="preserve">clause 5.3.2 of IETF </w:t>
      </w:r>
      <w:r w:rsidRPr="00E96851">
        <w:rPr>
          <w:lang w:eastAsia="zh-CN"/>
        </w:rPr>
        <w:t>RFC 9113</w:t>
      </w:r>
      <w:r w:rsidR="00D93C0A">
        <w:rPr>
          <w:lang w:eastAsia="zh-CN"/>
        </w:rPr>
        <w:t> [</w:t>
      </w:r>
      <w:r>
        <w:rPr>
          <w:lang w:eastAsia="zh-CN"/>
        </w:rPr>
        <w:t>7], but it is recommended to use the SBI Message Priorities instead</w:t>
      </w:r>
      <w:r w:rsidRPr="00E96851">
        <w:rPr>
          <w:lang w:eastAsia="zh-CN"/>
        </w:rPr>
        <w:t>.</w:t>
      </w:r>
    </w:p>
    <w:p w14:paraId="656C5814" w14:textId="77777777" w:rsidR="00F90BFA" w:rsidRPr="00D1205D" w:rsidRDefault="00F90BFA" w:rsidP="002D7984">
      <w:pPr>
        <w:pStyle w:val="Heading3"/>
        <w:rPr>
          <w:lang w:eastAsia="zh-CN"/>
        </w:rPr>
      </w:pPr>
      <w:bookmarkStart w:id="1504" w:name="_Toc218608001"/>
      <w:r w:rsidRPr="00D1205D">
        <w:rPr>
          <w:lang w:eastAsia="zh-CN"/>
        </w:rPr>
        <w:t>6.8.4</w:t>
      </w:r>
      <w:r w:rsidRPr="00D1205D">
        <w:rPr>
          <w:lang w:eastAsia="zh-CN"/>
        </w:rPr>
        <w:tab/>
        <w:t>Recommendations when defining SBI Message Priorities</w:t>
      </w:r>
      <w:bookmarkEnd w:id="1494"/>
      <w:bookmarkEnd w:id="1495"/>
      <w:bookmarkEnd w:id="1496"/>
      <w:bookmarkEnd w:id="1497"/>
      <w:bookmarkEnd w:id="1498"/>
      <w:bookmarkEnd w:id="1499"/>
      <w:bookmarkEnd w:id="1500"/>
      <w:bookmarkEnd w:id="1501"/>
      <w:bookmarkEnd w:id="1502"/>
      <w:bookmarkEnd w:id="1503"/>
      <w:bookmarkEnd w:id="1504"/>
    </w:p>
    <w:p w14:paraId="7E4C97FE" w14:textId="3B3F0C19" w:rsidR="00114046" w:rsidRPr="00D1205D" w:rsidRDefault="00114046" w:rsidP="00114046">
      <w:pPr>
        <w:rPr>
          <w:lang w:eastAsia="zh-CN"/>
        </w:rPr>
      </w:pPr>
      <w:bookmarkStart w:id="1505" w:name="_Toc19709003"/>
      <w:bookmarkStart w:id="1506" w:name="_Toc27745081"/>
      <w:bookmarkStart w:id="1507" w:name="_Toc29803234"/>
      <w:bookmarkStart w:id="1508" w:name="_Toc35970023"/>
      <w:bookmarkStart w:id="1509" w:name="_Toc36050817"/>
      <w:bookmarkStart w:id="1510" w:name="_Toc44847536"/>
      <w:bookmarkStart w:id="1511" w:name="_Toc51845190"/>
      <w:bookmarkStart w:id="1512" w:name="_Toc51845521"/>
      <w:bookmarkStart w:id="1513" w:name="_Toc51847041"/>
      <w:bookmarkStart w:id="1514" w:name="_Toc57022672"/>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r>
        <w:rPr>
          <w:lang w:eastAsia="zh-CN"/>
        </w:rPr>
        <w:t xml:space="preserve"> and</w:t>
      </w:r>
      <w:r w:rsidRPr="00D1205D">
        <w:rPr>
          <w:lang w:eastAsia="zh-CN"/>
        </w:rPr>
        <w:t xml:space="preserve"> 31 indicates the lowest priority. The</w:t>
      </w:r>
      <w:r>
        <w:rPr>
          <w:lang w:eastAsia="zh-CN"/>
        </w:rPr>
        <w:t xml:space="preserve"> recommendations</w:t>
      </w:r>
      <w:r w:rsidRPr="00D1205D">
        <w:rPr>
          <w:lang w:eastAsia="zh-CN"/>
        </w:rPr>
        <w:t xml:space="preserve"> have been adapted to 5G services and Service Based Architecture.</w:t>
      </w:r>
    </w:p>
    <w:p w14:paraId="5B6FF6F0" w14:textId="77777777" w:rsidR="00114046" w:rsidRPr="00D1205D" w:rsidRDefault="00114046" w:rsidP="00114046">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71614534" w14:textId="77777777" w:rsidR="00114046" w:rsidRPr="00D1205D" w:rsidRDefault="00114046" w:rsidP="00114046">
      <w:pPr>
        <w:rPr>
          <w:lang w:eastAsia="zh-CN"/>
        </w:rPr>
      </w:pPr>
      <w:r w:rsidRPr="00D1205D">
        <w:rPr>
          <w:lang w:eastAsia="zh-CN"/>
        </w:rPr>
        <w:t>The following are some guidelines to be considered when defining the SMPs to be used in SBA networks that support HTTP/2 nodes handling multiple services.</w:t>
      </w:r>
    </w:p>
    <w:p w14:paraId="3BA8CAEF" w14:textId="77777777" w:rsidR="00114046" w:rsidRPr="00D1205D" w:rsidRDefault="00114046" w:rsidP="00114046">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57E1428" w14:textId="77777777" w:rsidR="00114046" w:rsidRPr="00D1205D" w:rsidRDefault="00114046" w:rsidP="00114046">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r>
        <w:rPr>
          <w:lang w:eastAsia="zh-CN"/>
        </w:rPr>
        <w:t xml:space="preserve">The </w:t>
      </w:r>
      <w:r w:rsidRPr="00D1205D">
        <w:rPr>
          <w:lang w:eastAsia="zh-CN"/>
        </w:rPr>
        <w:t xml:space="preserve">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and</w:t>
      </w:r>
      <w:r>
        <w:rPr>
          <w:lang w:eastAsia="zh-CN"/>
        </w:rPr>
        <w:t xml:space="preserve"> the</w:t>
      </w:r>
      <w:r w:rsidRPr="00D1205D">
        <w:rPr>
          <w:lang w:eastAsia="zh-CN"/>
        </w:rPr>
        <w:t xml:space="preserve">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0D81A7F" w14:textId="43034798" w:rsidR="00114046" w:rsidRDefault="00114046" w:rsidP="00114046">
      <w:pPr>
        <w:rPr>
          <w:lang w:eastAsia="zh-CN"/>
        </w:rPr>
      </w:pPr>
      <w:r>
        <w:rPr>
          <w:lang w:eastAsia="zh-CN"/>
        </w:rPr>
        <w:t xml:space="preserve">The </w:t>
      </w:r>
      <w:r w:rsidRPr="00D1205D">
        <w:rPr>
          <w:lang w:eastAsia="zh-CN"/>
        </w:rPr>
        <w:t xml:space="preserve">Multimedia Priority Service (MPS) </w:t>
      </w:r>
      <w:r>
        <w:rPr>
          <w:lang w:eastAsia="zh-CN"/>
        </w:rPr>
        <w:t>and</w:t>
      </w:r>
      <w:r w:rsidRPr="00D1205D">
        <w:rPr>
          <w:lang w:eastAsia="zh-CN"/>
        </w:rPr>
        <w:t xml:space="preserve"> </w:t>
      </w:r>
      <w:r>
        <w:rPr>
          <w:lang w:eastAsia="zh-CN"/>
        </w:rPr>
        <w:t xml:space="preserve">the </w:t>
      </w:r>
      <w:r w:rsidRPr="00D1205D">
        <w:rPr>
          <w:lang w:eastAsia="zh-CN"/>
        </w:rPr>
        <w:t>Mission Critical Service (MCX) require the blocking of lower-priority services.</w:t>
      </w:r>
    </w:p>
    <w:p w14:paraId="37BE1F85" w14:textId="77777777" w:rsidR="00C832FB" w:rsidRDefault="00114046" w:rsidP="00114046">
      <w:pPr>
        <w:pStyle w:val="B1"/>
        <w:rPr>
          <w:lang w:eastAsia="zh-CN"/>
        </w:rPr>
      </w:pPr>
      <w:r>
        <w:rPr>
          <w:lang w:eastAsia="zh-CN"/>
        </w:rPr>
        <w:t>-</w:t>
      </w:r>
      <w:r>
        <w:rPr>
          <w:lang w:eastAsia="zh-CN"/>
        </w:rPr>
        <w:tab/>
        <w:t xml:space="preserve">A network entity (e.g., the AMF) that has received an RRC Establishment Cause associated with priority service (e.g., </w:t>
      </w:r>
      <w:r>
        <w:t>mps-P</w:t>
      </w:r>
      <w:r w:rsidRPr="005F7EB0">
        <w:t>riority</w:t>
      </w:r>
      <w:r>
        <w:t>A</w:t>
      </w:r>
      <w:r w:rsidRPr="005F7EB0">
        <w:t>ccess</w:t>
      </w:r>
      <w:r>
        <w:t xml:space="preserve">, mcs-PriorityAccess, or highPriorityAccess) or has determined that the UE has a priority subscription (e.g., MPS, MCX) in the UDM/UDR, shall select an </w:t>
      </w:r>
      <w:r>
        <w:rPr>
          <w:lang w:eastAsia="zh-CN"/>
        </w:rPr>
        <w:t>SMP</w:t>
      </w:r>
      <w:r w:rsidRPr="00D1205D">
        <w:rPr>
          <w:lang w:eastAsia="zh-CN"/>
        </w:rPr>
        <w:t xml:space="preserve"> </w:t>
      </w:r>
      <w:r>
        <w:rPr>
          <w:lang w:eastAsia="zh-CN"/>
        </w:rPr>
        <w:t>value appropriate for the priority service (e.g., MPS, MCX) for use in requests and responses.</w:t>
      </w:r>
    </w:p>
    <w:p w14:paraId="2D759F33" w14:textId="6A284B47" w:rsidR="00114046" w:rsidRPr="00D1205D" w:rsidRDefault="006D6D09" w:rsidP="00114046">
      <w:pPr>
        <w:pStyle w:val="NO"/>
        <w:rPr>
          <w:lang w:eastAsia="zh-CN"/>
        </w:rPr>
      </w:pPr>
      <w:r>
        <w:rPr>
          <w:lang w:eastAsia="zh-CN"/>
        </w:rPr>
        <w:t>NOTE </w:t>
      </w:r>
      <w:r w:rsidR="00114046">
        <w:rPr>
          <w:lang w:eastAsia="zh-CN"/>
        </w:rPr>
        <w:t>1</w:t>
      </w:r>
      <w:r w:rsidR="00114046" w:rsidRPr="00D1205D">
        <w:rPr>
          <w:lang w:eastAsia="zh-CN"/>
        </w:rPr>
        <w:t>:</w:t>
      </w:r>
      <w:r w:rsidR="00114046" w:rsidRPr="00D1205D">
        <w:rPr>
          <w:lang w:eastAsia="zh-CN"/>
        </w:rPr>
        <w:tab/>
      </w:r>
      <w:r w:rsidR="00114046">
        <w:rPr>
          <w:lang w:eastAsia="zh-CN"/>
        </w:rPr>
        <w:t>Other situations (e.g., certain ARP, 5QI Priority Level or 5QI values) and/or other network elements (e.g., UDM, PCF, etc.) can also set the SMP to an appropriate level for a priority service.</w:t>
      </w:r>
    </w:p>
    <w:p w14:paraId="14692C64" w14:textId="31E8FB40" w:rsidR="00114046" w:rsidRPr="00D1205D" w:rsidRDefault="00114046" w:rsidP="00114046">
      <w:pPr>
        <w:pStyle w:val="B1"/>
        <w:rPr>
          <w:lang w:eastAsia="zh-CN"/>
        </w:rPr>
      </w:pPr>
      <w:r w:rsidRPr="00D1205D">
        <w:rPr>
          <w:lang w:eastAsia="zh-CN"/>
        </w:rPr>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the MPS priority level</w:t>
      </w:r>
      <w:r>
        <w:rPr>
          <w:lang w:eastAsia="zh-CN"/>
        </w:rPr>
        <w:t>s</w:t>
      </w:r>
      <w:r w:rsidRPr="00D1205D">
        <w:rPr>
          <w:lang w:eastAsia="zh-CN"/>
        </w:rPr>
        <w:t xml:space="preserve"> of</w:t>
      </w:r>
      <w:r>
        <w:rPr>
          <w:lang w:eastAsia="zh-CN"/>
        </w:rPr>
        <w:t> </w:t>
      </w:r>
      <w:r w:rsidRPr="00D1205D">
        <w:rPr>
          <w:lang w:eastAsia="zh-CN"/>
        </w:rPr>
        <w:t xml:space="preserve">[1; n] </w:t>
      </w:r>
      <w:r>
        <w:rPr>
          <w:lang w:eastAsia="zh-CN"/>
        </w:rPr>
        <w:t>are</w:t>
      </w:r>
      <w:r w:rsidRPr="00D1205D">
        <w:rPr>
          <w:lang w:eastAsia="zh-CN"/>
        </w:rPr>
        <w:t xml:space="preserve"> assigned the </w:t>
      </w:r>
      <w:r>
        <w:rPr>
          <w:lang w:eastAsia="zh-CN"/>
        </w:rPr>
        <w:t>values</w:t>
      </w:r>
      <w:r w:rsidRPr="00D1205D">
        <w:rPr>
          <w:lang w:eastAsia="zh-CN"/>
        </w:rPr>
        <w:t xml:space="preserve"> of</w:t>
      </w:r>
      <w:r>
        <w:rPr>
          <w:lang w:eastAsia="zh-CN"/>
        </w:rPr>
        <w:t> </w:t>
      </w:r>
      <w:r w:rsidRPr="00D1205D">
        <w:rPr>
          <w:lang w:eastAsia="zh-CN"/>
        </w:rPr>
        <w:t>[k; k+n-1]</w:t>
      </w:r>
      <w:r>
        <w:rPr>
          <w:lang w:eastAsia="zh-CN"/>
        </w:rPr>
        <w:t>,</w:t>
      </w:r>
      <w:r w:rsidRPr="00D1205D">
        <w:rPr>
          <w:lang w:eastAsia="zh-CN"/>
        </w:rPr>
        <w:t xml:space="preserve"> then </w:t>
      </w:r>
      <w:r>
        <w:rPr>
          <w:lang w:eastAsia="zh-CN"/>
        </w:rPr>
        <w:t xml:space="preserve">the same values </w:t>
      </w:r>
      <w:r w:rsidRPr="00D1205D">
        <w:rPr>
          <w:lang w:eastAsia="zh-CN"/>
        </w:rPr>
        <w:t xml:space="preserve">shall be </w:t>
      </w:r>
      <w:r>
        <w:rPr>
          <w:lang w:eastAsia="zh-CN"/>
        </w:rPr>
        <w:t xml:space="preserve">defined in </w:t>
      </w:r>
      <w:r w:rsidRPr="00D1205D">
        <w:rPr>
          <w:lang w:eastAsia="zh-CN"/>
        </w:rPr>
        <w:t xml:space="preserve">the same </w:t>
      </w:r>
      <w:r>
        <w:rPr>
          <w:lang w:eastAsia="zh-CN"/>
        </w:rPr>
        <w:t xml:space="preserve">order </w:t>
      </w:r>
      <w:r w:rsidRPr="00D1205D">
        <w:rPr>
          <w:lang w:eastAsia="zh-CN"/>
        </w:rPr>
        <w:t>on all SBIs</w:t>
      </w:r>
      <w:r>
        <w:rPr>
          <w:lang w:eastAsia="zh-CN"/>
        </w:rPr>
        <w:t xml:space="preserve"> for the same service</w:t>
      </w:r>
      <w:r w:rsidRPr="00D1205D">
        <w:rPr>
          <w:lang w:eastAsia="zh-CN"/>
        </w:rPr>
        <w:t>.</w:t>
      </w:r>
    </w:p>
    <w:p w14:paraId="21D8A909" w14:textId="77777777" w:rsidR="00114046" w:rsidRPr="00D1205D" w:rsidRDefault="00114046" w:rsidP="00114046">
      <w:pPr>
        <w:pStyle w:val="B1"/>
        <w:rPr>
          <w:lang w:eastAsia="zh-CN"/>
        </w:rPr>
      </w:pPr>
      <w:r w:rsidRPr="00D1205D">
        <w:rPr>
          <w:lang w:eastAsia="zh-CN"/>
        </w:rPr>
        <w:lastRenderedPageBreak/>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Pr>
          <w:lang w:eastAsia="zh-CN"/>
        </w:rPr>
        <w:t xml:space="preserve"> The ranking can be used to select SMP values.</w:t>
      </w:r>
    </w:p>
    <w:p w14:paraId="0FD9744C" w14:textId="0453EC9B" w:rsidR="00114046" w:rsidRPr="00D1205D" w:rsidRDefault="006D6D09" w:rsidP="00114046">
      <w:pPr>
        <w:pStyle w:val="NO"/>
        <w:rPr>
          <w:lang w:eastAsia="zh-CN"/>
        </w:rPr>
      </w:pPr>
      <w:r>
        <w:rPr>
          <w:lang w:eastAsia="zh-CN"/>
        </w:rPr>
        <w:t>NOTE </w:t>
      </w:r>
      <w:r w:rsidR="00114046">
        <w:rPr>
          <w:lang w:eastAsia="zh-CN"/>
        </w:rPr>
        <w:t>2</w:t>
      </w:r>
      <w:r w:rsidR="00114046" w:rsidRPr="00D1205D">
        <w:rPr>
          <w:lang w:eastAsia="zh-CN"/>
        </w:rPr>
        <w:t>:</w:t>
      </w:r>
      <w:r w:rsidR="00114046"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44F39AA" w14:textId="77777777" w:rsidR="00114046" w:rsidRDefault="00114046" w:rsidP="00114046">
      <w:pPr>
        <w:pStyle w:val="B1"/>
        <w:rPr>
          <w:lang w:eastAsia="zh-CN"/>
        </w:rPr>
      </w:pPr>
      <w:r>
        <w:rPr>
          <w:lang w:eastAsia="zh-CN"/>
        </w:rPr>
        <w:t>The following are general requirements:</w:t>
      </w:r>
    </w:p>
    <w:p w14:paraId="0E63EF20" w14:textId="77777777" w:rsidR="00114046" w:rsidRPr="00D1205D" w:rsidRDefault="00114046" w:rsidP="00114046">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6E5A9F2D" w14:textId="085AE5B8" w:rsidR="00114046" w:rsidRPr="00D1205D" w:rsidRDefault="00114046" w:rsidP="00114046">
      <w:pPr>
        <w:pStyle w:val="B1"/>
        <w:rPr>
          <w:lang w:eastAsia="zh-CN"/>
        </w:rPr>
      </w:pPr>
      <w:r w:rsidRPr="00D1205D">
        <w:rPr>
          <w:lang w:eastAsia="zh-CN"/>
        </w:rPr>
        <w:t>-</w:t>
      </w:r>
      <w:r w:rsidRPr="00D1205D">
        <w:rPr>
          <w:lang w:eastAsia="zh-CN"/>
        </w:rPr>
        <w:tab/>
        <w:t>When defining priorities of the messages of a service</w:t>
      </w:r>
      <w:r>
        <w:rPr>
          <w:lang w:eastAsia="zh-CN"/>
        </w:rPr>
        <w:t>,</w:t>
      </w:r>
      <w:r w:rsidRPr="00D1205D">
        <w:rPr>
          <w:lang w:eastAsia="zh-CN"/>
        </w:rPr>
        <w:t xml:space="preserve"> the same rules</w:t>
      </w:r>
      <w:r>
        <w:rPr>
          <w:lang w:eastAsia="zh-CN"/>
        </w:rPr>
        <w:t xml:space="preserve"> apply</w:t>
      </w:r>
      <w:r w:rsidRPr="00D1205D">
        <w:rPr>
          <w:lang w:eastAsia="zh-CN"/>
        </w:rPr>
        <w:t xml:space="preserve"> independently of the application, the SBI and the service</w:t>
      </w:r>
      <w:r>
        <w:rPr>
          <w:lang w:eastAsia="zh-CN"/>
        </w:rPr>
        <w:t>:</w:t>
      </w:r>
    </w:p>
    <w:p w14:paraId="259969A6" w14:textId="6EA3799B" w:rsidR="00114046" w:rsidRPr="00D1205D" w:rsidRDefault="00114046" w:rsidP="00E0716E">
      <w:pPr>
        <w:pStyle w:val="B2"/>
        <w:rPr>
          <w:lang w:eastAsia="zh-CN"/>
        </w:rPr>
      </w:pPr>
      <w:r w:rsidRPr="00E0716E">
        <w:t>-</w:t>
      </w:r>
      <w:r w:rsidRPr="00E0716E">
        <w:tab/>
        <w:t>When there is a series of request/response required to complete a procedure, it is appropriate to mark request/responses</w:t>
      </w:r>
      <w:r w:rsidRPr="00E0716E" w:rsidDel="00A934C8">
        <w:t xml:space="preserve"> </w:t>
      </w:r>
      <w:r w:rsidRPr="00E0716E">
        <w:t>that occur later in the series at a higher priority than those that occur early in the series.</w:t>
      </w:r>
    </w:p>
    <w:p w14:paraId="0976D927" w14:textId="616A1964" w:rsidR="00114046" w:rsidRPr="00D1205D" w:rsidRDefault="00114046" w:rsidP="00E0716E">
      <w:pPr>
        <w:pStyle w:val="B2"/>
        <w:rPr>
          <w:lang w:eastAsia="zh-CN"/>
        </w:rPr>
      </w:pPr>
      <w:r w:rsidRPr="00E0716E">
        <w:t>-</w:t>
      </w:r>
      <w:r w:rsidRPr="00E0716E">
        <w:tab/>
        <w:t>The requests that establish new sessions should have a lower priority than the requests that update or end a session.</w:t>
      </w:r>
    </w:p>
    <w:p w14:paraId="2F756A76" w14:textId="308B788E" w:rsidR="00114046" w:rsidRPr="00D1205D" w:rsidRDefault="00114046" w:rsidP="00E0716E">
      <w:pPr>
        <w:pStyle w:val="B2"/>
        <w:rPr>
          <w:lang w:eastAsia="zh-CN"/>
        </w:rPr>
      </w:pPr>
      <w:r w:rsidRPr="00E0716E">
        <w:t>-</w:t>
      </w:r>
      <w:r w:rsidRPr="00E0716E">
        <w:tab/>
        <w:t>The requests that will result in deregistering users if they failed (e.g., due to authentication vector retrieval, or update location) shall have a higher priority than the requests of a non-registered user.</w:t>
      </w:r>
    </w:p>
    <w:p w14:paraId="4681FAAC" w14:textId="77777777" w:rsidR="00114046" w:rsidRPr="00D1205D" w:rsidRDefault="00114046" w:rsidP="00E0716E">
      <w:pPr>
        <w:pStyle w:val="B2"/>
        <w:rPr>
          <w:lang w:eastAsia="zh-CN"/>
        </w:rPr>
      </w:pPr>
      <w:r w:rsidRPr="00E0716E">
        <w:t>-</w:t>
      </w:r>
      <w:r w:rsidRPr="00E0716E">
        <w:tab/>
        <w:t>Request/responses of optional procedures and of delay tolerant services should have lower priority than those of mandatory procedures.</w:t>
      </w:r>
    </w:p>
    <w:p w14:paraId="53332A10" w14:textId="77777777" w:rsidR="00F90BFA" w:rsidRPr="00D1205D" w:rsidRDefault="00F90BFA" w:rsidP="002D7984">
      <w:pPr>
        <w:pStyle w:val="Heading3"/>
        <w:rPr>
          <w:lang w:eastAsia="zh-CN"/>
        </w:rPr>
      </w:pPr>
      <w:bookmarkStart w:id="1515" w:name="_Toc218608002"/>
      <w:r w:rsidRPr="00D1205D">
        <w:rPr>
          <w:lang w:eastAsia="zh-CN"/>
        </w:rPr>
        <w:t>6.8.5</w:t>
      </w:r>
      <w:r w:rsidRPr="00D1205D">
        <w:rPr>
          <w:lang w:eastAsia="zh-CN"/>
        </w:rPr>
        <w:tab/>
        <w:t>HTTP/2 client behaviour</w:t>
      </w:r>
      <w:bookmarkEnd w:id="1505"/>
      <w:bookmarkEnd w:id="1506"/>
      <w:bookmarkEnd w:id="1507"/>
      <w:bookmarkEnd w:id="1508"/>
      <w:bookmarkEnd w:id="1509"/>
      <w:bookmarkEnd w:id="1510"/>
      <w:bookmarkEnd w:id="1511"/>
      <w:bookmarkEnd w:id="1512"/>
      <w:bookmarkEnd w:id="1513"/>
      <w:bookmarkEnd w:id="1514"/>
      <w:bookmarkEnd w:id="1515"/>
    </w:p>
    <w:p w14:paraId="6CE184CC" w14:textId="7A595D16"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0CC66F2D" w14:textId="4DD81D0A" w:rsidR="00BD74C3" w:rsidRPr="00D1205D" w:rsidRDefault="00BD74C3" w:rsidP="00BD74C3">
      <w:pPr>
        <w:rPr>
          <w:lang w:eastAsia="zh-CN"/>
        </w:rPr>
      </w:pPr>
      <w:bookmarkStart w:id="1516" w:name="_Toc19709004"/>
      <w:bookmarkStart w:id="1517" w:name="_Toc27745082"/>
      <w:bookmarkStart w:id="1518" w:name="_Toc29803235"/>
      <w:bookmarkStart w:id="1519" w:name="_Toc35970024"/>
      <w:bookmarkStart w:id="1520" w:name="_Toc36050818"/>
      <w:bookmarkStart w:id="1521" w:name="_Toc44847537"/>
      <w:bookmarkStart w:id="1522" w:name="_Toc51845191"/>
      <w:bookmarkStart w:id="1523" w:name="_Toc51845522"/>
      <w:bookmarkStart w:id="1524" w:name="_Toc51847042"/>
      <w:bookmarkStart w:id="1525" w:name="_Toc57022673"/>
      <w:r w:rsidRPr="00D1205D">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This includes determining the order in which responses are handled and resources that are applied to the handling of the responses.</w:t>
      </w:r>
    </w:p>
    <w:p w14:paraId="65C20367" w14:textId="77777777" w:rsidR="00F90BFA" w:rsidRPr="00D1205D" w:rsidRDefault="00F90BFA" w:rsidP="002D7984">
      <w:pPr>
        <w:pStyle w:val="Heading3"/>
        <w:rPr>
          <w:lang w:eastAsia="zh-CN"/>
        </w:rPr>
      </w:pPr>
      <w:bookmarkStart w:id="1526" w:name="_Toc218608003"/>
      <w:r w:rsidRPr="00D1205D">
        <w:rPr>
          <w:lang w:eastAsia="zh-CN"/>
        </w:rPr>
        <w:t>6.8.6</w:t>
      </w:r>
      <w:r w:rsidRPr="00D1205D">
        <w:rPr>
          <w:lang w:eastAsia="zh-CN"/>
        </w:rPr>
        <w:tab/>
        <w:t>HTTP/2 server behaviour</w:t>
      </w:r>
      <w:bookmarkEnd w:id="1516"/>
      <w:bookmarkEnd w:id="1517"/>
      <w:bookmarkEnd w:id="1518"/>
      <w:bookmarkEnd w:id="1519"/>
      <w:bookmarkEnd w:id="1520"/>
      <w:bookmarkEnd w:id="1521"/>
      <w:bookmarkEnd w:id="1522"/>
      <w:bookmarkEnd w:id="1523"/>
      <w:bookmarkEnd w:id="1524"/>
      <w:bookmarkEnd w:id="1525"/>
      <w:bookmarkEnd w:id="1526"/>
    </w:p>
    <w:p w14:paraId="6363B387" w14:textId="05EBA112" w:rsidR="00BD74C3" w:rsidRPr="00D1205D" w:rsidRDefault="00BD74C3" w:rsidP="00BD74C3">
      <w:pPr>
        <w:rPr>
          <w:lang w:eastAsia="zh-CN"/>
        </w:rPr>
      </w:pPr>
      <w:bookmarkStart w:id="1527" w:name="_Toc19709005"/>
      <w:bookmarkStart w:id="1528" w:name="_Toc27745083"/>
      <w:bookmarkStart w:id="1529" w:name="_Toc29803236"/>
      <w:bookmarkStart w:id="1530" w:name="_Toc35970025"/>
      <w:bookmarkStart w:id="1531" w:name="_Toc36050819"/>
      <w:bookmarkStart w:id="1532" w:name="_Toc44847538"/>
      <w:bookmarkStart w:id="1533" w:name="_Toc51845192"/>
      <w:bookmarkStart w:id="1534" w:name="_Toc51845523"/>
      <w:bookmarkStart w:id="1535" w:name="_Toc51847043"/>
      <w:bookmarkStart w:id="1536" w:name="_Toc57022674"/>
      <w:r w:rsidRPr="00D1205D">
        <w:rPr>
          <w:lang w:eastAsia="zh-CN"/>
        </w:rPr>
        <w:t>The server should use the "3gpp-Sbi-Message-Priority" header (see clause</w:t>
      </w:r>
      <w:r>
        <w:rPr>
          <w:lang w:eastAsia="zh-CN"/>
        </w:rPr>
        <w:t> </w:t>
      </w:r>
      <w:r w:rsidRPr="00D1205D">
        <w:rPr>
          <w:lang w:eastAsia="zh-CN"/>
        </w:rPr>
        <w:t>5.2.3.2.1) to determine how to handle the request. This includes determining the order in which requests are handled and resources that are applied to the handling of the request.</w:t>
      </w:r>
    </w:p>
    <w:p w14:paraId="02EB2421" w14:textId="77777777" w:rsidR="00BD74C3" w:rsidRPr="00D1205D" w:rsidRDefault="00BD74C3" w:rsidP="00BD74C3">
      <w:pPr>
        <w:rPr>
          <w:lang w:eastAsia="zh-CN"/>
        </w:rPr>
      </w:pPr>
      <w:r w:rsidRPr="00D1205D">
        <w:rPr>
          <w:lang w:eastAsia="zh-CN"/>
        </w:rPr>
        <w:t>Servers should use "3gpp-Sbi-Message-Priority" value when making overload throttling decisions.</w:t>
      </w:r>
    </w:p>
    <w:p w14:paraId="11D5B08D" w14:textId="77777777" w:rsidR="00BD74C3" w:rsidRPr="00D1205D" w:rsidRDefault="00BD74C3" w:rsidP="00BD74C3">
      <w:pPr>
        <w:rPr>
          <w:lang w:eastAsia="zh-CN"/>
        </w:rPr>
      </w:pPr>
      <w:r w:rsidRPr="00D1205D">
        <w:rPr>
          <w:lang w:eastAsia="zh-CN"/>
        </w:rPr>
        <w:t xml:space="preserve">Servers should </w:t>
      </w:r>
      <w:r>
        <w:rPr>
          <w:lang w:eastAsia="zh-CN"/>
        </w:rPr>
        <w:t xml:space="preserve">not </w:t>
      </w:r>
      <w:r w:rsidRPr="00D1205D">
        <w:rPr>
          <w:lang w:eastAsia="zh-CN"/>
        </w:rPr>
        <w:t>use stream priority information when making overload throttling decisions at the connection level.</w:t>
      </w:r>
    </w:p>
    <w:p w14:paraId="4DE2CB4B" w14:textId="77777777" w:rsidR="00BD74C3" w:rsidRPr="00D1205D" w:rsidRDefault="00BD74C3" w:rsidP="00BD74C3">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109DE453" w14:textId="76DEE757" w:rsidR="00BD74C3" w:rsidRPr="00D1205D" w:rsidRDefault="00BD74C3" w:rsidP="00BD74C3">
      <w:pPr>
        <w:rPr>
          <w:lang w:eastAsia="zh-CN"/>
        </w:rPr>
      </w:pPr>
      <w:r>
        <w:rPr>
          <w:lang w:eastAsia="zh-CN"/>
        </w:rPr>
        <w:t>A</w:t>
      </w:r>
      <w:r w:rsidRPr="00D1205D">
        <w:rPr>
          <w:lang w:eastAsia="zh-CN"/>
        </w:rPr>
        <w:t xml:space="preserve"> server </w:t>
      </w:r>
      <w:r>
        <w:rPr>
          <w:lang w:eastAsia="zh-CN"/>
        </w:rPr>
        <w:t xml:space="preserve">should not </w:t>
      </w:r>
      <w:r w:rsidRPr="00D1205D">
        <w:rPr>
          <w:lang w:eastAsia="zh-CN"/>
        </w:rPr>
        <w:t>set the stream priority as described in IETF RFC </w:t>
      </w:r>
      <w:r>
        <w:rPr>
          <w:lang w:eastAsia="zh-CN"/>
        </w:rPr>
        <w:t>9113</w:t>
      </w:r>
      <w:r w:rsidRPr="00D1205D">
        <w:rPr>
          <w:lang w:eastAsia="zh-CN"/>
        </w:rPr>
        <w:t> [7], via priority information in the HEADERS frame or in a PRIORITY frame.</w:t>
      </w:r>
    </w:p>
    <w:p w14:paraId="788EE9F5" w14:textId="77777777" w:rsidR="00F90BFA" w:rsidRPr="00D1205D" w:rsidRDefault="00F90BFA" w:rsidP="002D7984">
      <w:pPr>
        <w:pStyle w:val="Heading3"/>
        <w:rPr>
          <w:lang w:eastAsia="zh-CN"/>
        </w:rPr>
      </w:pPr>
      <w:bookmarkStart w:id="1537" w:name="_Toc218608004"/>
      <w:r w:rsidRPr="00D1205D">
        <w:rPr>
          <w:lang w:eastAsia="zh-CN"/>
        </w:rPr>
        <w:t>6.8.7</w:t>
      </w:r>
      <w:r w:rsidRPr="00D1205D">
        <w:rPr>
          <w:lang w:eastAsia="zh-CN"/>
        </w:rPr>
        <w:tab/>
        <w:t>HTTP/2 proxy behaviour</w:t>
      </w:r>
      <w:bookmarkEnd w:id="1527"/>
      <w:bookmarkEnd w:id="1528"/>
      <w:bookmarkEnd w:id="1529"/>
      <w:bookmarkEnd w:id="1530"/>
      <w:bookmarkEnd w:id="1531"/>
      <w:bookmarkEnd w:id="1532"/>
      <w:bookmarkEnd w:id="1533"/>
      <w:bookmarkEnd w:id="1534"/>
      <w:bookmarkEnd w:id="1535"/>
      <w:bookmarkEnd w:id="1536"/>
      <w:bookmarkEnd w:id="1537"/>
    </w:p>
    <w:p w14:paraId="1DB25730" w14:textId="77777777"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14:paraId="5DC79797" w14:textId="77777777" w:rsidR="00F90BFA" w:rsidRPr="00D1205D" w:rsidRDefault="00F90BFA" w:rsidP="00F90BFA">
      <w:pPr>
        <w:rPr>
          <w:lang w:eastAsia="zh-CN"/>
        </w:rPr>
      </w:pPr>
      <w:r w:rsidRPr="00D1205D">
        <w:rPr>
          <w:lang w:eastAsia="zh-CN"/>
        </w:rPr>
        <w:lastRenderedPageBreak/>
        <w:t>While done only in exceptional circumstances, a proxy may modify priority information when relaying request and response by changing the "3gpp-Sbi-Message-Priority" value. For example, a SEPP may modify the priority set by a roaming partner.</w:t>
      </w:r>
    </w:p>
    <w:p w14:paraId="21229964" w14:textId="1132B1DD" w:rsidR="006D7E1D" w:rsidRPr="00D1205D" w:rsidRDefault="006D7E1D" w:rsidP="006D7E1D">
      <w:pPr>
        <w:rPr>
          <w:lang w:eastAsia="zh-CN"/>
        </w:rPr>
      </w:pPr>
      <w:bookmarkStart w:id="1538" w:name="_Toc19709006"/>
      <w:bookmarkStart w:id="1539" w:name="_Toc27745084"/>
      <w:bookmarkStart w:id="1540" w:name="_Toc29803237"/>
      <w:bookmarkStart w:id="1541" w:name="_Toc35970026"/>
      <w:bookmarkStart w:id="1542" w:name="_Toc36050820"/>
      <w:bookmarkStart w:id="1543" w:name="_Toc44847539"/>
      <w:bookmarkStart w:id="1544" w:name="_Toc51845193"/>
      <w:bookmarkStart w:id="1545" w:name="_Toc51845524"/>
      <w:bookmarkStart w:id="1546" w:name="_Toc51847044"/>
      <w:bookmarkStart w:id="1547" w:name="_Toc57022675"/>
      <w:r w:rsidRPr="00D1205D">
        <w:rPr>
          <w:lang w:eastAsia="zh-CN"/>
        </w:rPr>
        <w:t>Proxies should use the request priority information (respectively response priority information) according to the "3gpp-Sbi-Message-Priority" value</w:t>
      </w:r>
      <w:r>
        <w:rPr>
          <w:lang w:eastAsia="zh-CN"/>
        </w:rPr>
        <w:t xml:space="preserve"> </w:t>
      </w:r>
      <w:r w:rsidRPr="00D1205D">
        <w:rPr>
          <w:lang w:eastAsia="zh-CN"/>
        </w:rPr>
        <w:t>when making overload throttling decisions to a request (respectively a response).</w:t>
      </w:r>
    </w:p>
    <w:p w14:paraId="47636399" w14:textId="419BA872" w:rsidR="006D7E1D" w:rsidRPr="00D1205D" w:rsidRDefault="006D7E1D" w:rsidP="006D7E1D">
      <w:pPr>
        <w:rPr>
          <w:lang w:eastAsia="zh-CN"/>
        </w:rPr>
      </w:pPr>
      <w:r w:rsidRPr="00D1205D">
        <w:rPr>
          <w:lang w:eastAsia="zh-CN"/>
        </w:rPr>
        <w:t>Proxies may use the priority information according to the "3gpp-Sbi-Message-Priority" value when relaying a request or a response messages. This includes the selection of routes (only for the requests) and the ordering of messages relayed.</w:t>
      </w:r>
    </w:p>
    <w:p w14:paraId="7F128B3E" w14:textId="77777777" w:rsidR="00F90BFA" w:rsidRPr="00D1205D" w:rsidRDefault="00F90BFA" w:rsidP="002D7984">
      <w:pPr>
        <w:pStyle w:val="Heading3"/>
        <w:rPr>
          <w:lang w:eastAsia="zh-CN"/>
        </w:rPr>
      </w:pPr>
      <w:bookmarkStart w:id="1548" w:name="_Toc218608005"/>
      <w:r w:rsidRPr="00D1205D">
        <w:rPr>
          <w:lang w:eastAsia="zh-CN"/>
        </w:rPr>
        <w:t>6.8.8</w:t>
      </w:r>
      <w:r w:rsidRPr="00D1205D">
        <w:rPr>
          <w:lang w:eastAsia="zh-CN"/>
        </w:rPr>
        <w:tab/>
        <w:t>DSCP marking of messages</w:t>
      </w:r>
      <w:bookmarkEnd w:id="1538"/>
      <w:bookmarkEnd w:id="1539"/>
      <w:bookmarkEnd w:id="1540"/>
      <w:bookmarkEnd w:id="1541"/>
      <w:bookmarkEnd w:id="1542"/>
      <w:bookmarkEnd w:id="1543"/>
      <w:bookmarkEnd w:id="1544"/>
      <w:bookmarkEnd w:id="1545"/>
      <w:bookmarkEnd w:id="1546"/>
      <w:bookmarkEnd w:id="1547"/>
      <w:bookmarkEnd w:id="1548"/>
    </w:p>
    <w:p w14:paraId="0574BB58" w14:textId="77777777"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14:paraId="6A43CF25" w14:textId="77777777"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466EB6C7" w14:textId="77777777" w:rsidR="00F90BFA" w:rsidRPr="00D1205D" w:rsidRDefault="00F90BFA" w:rsidP="002D7984">
      <w:pPr>
        <w:pStyle w:val="Heading2"/>
        <w:rPr>
          <w:lang w:eastAsia="zh-CN"/>
        </w:rPr>
      </w:pPr>
      <w:bookmarkStart w:id="1549" w:name="_Toc27745085"/>
      <w:bookmarkStart w:id="1550" w:name="_Toc19709007"/>
      <w:bookmarkStart w:id="1551" w:name="_Toc35970027"/>
      <w:bookmarkStart w:id="1552" w:name="_Toc36050821"/>
      <w:bookmarkStart w:id="1553" w:name="_Toc44847540"/>
      <w:bookmarkStart w:id="1554" w:name="_Toc51845194"/>
      <w:bookmarkStart w:id="1555" w:name="_Toc51845525"/>
      <w:bookmarkStart w:id="1556" w:name="_Toc51847045"/>
      <w:bookmarkStart w:id="1557" w:name="_Toc57022676"/>
      <w:bookmarkStart w:id="1558" w:name="_Toc19709009"/>
      <w:bookmarkStart w:id="1559" w:name="_Toc27745087"/>
      <w:bookmarkStart w:id="1560" w:name="_Toc29803240"/>
      <w:bookmarkStart w:id="1561" w:name="_Toc218608006"/>
      <w:r w:rsidRPr="00D1205D">
        <w:rPr>
          <w:lang w:eastAsia="zh-CN"/>
        </w:rPr>
        <w:t>6</w:t>
      </w:r>
      <w:r w:rsidRPr="00D1205D">
        <w:t>.</w:t>
      </w:r>
      <w:r w:rsidRPr="00D1205D">
        <w:rPr>
          <w:lang w:eastAsia="zh-CN"/>
        </w:rPr>
        <w:t>9</w:t>
      </w:r>
      <w:r w:rsidRPr="00D1205D">
        <w:rPr>
          <w:lang w:eastAsia="zh-CN"/>
        </w:rPr>
        <w:tab/>
        <w:t>Discovering the supported communication options</w:t>
      </w:r>
      <w:bookmarkEnd w:id="1549"/>
      <w:bookmarkEnd w:id="1550"/>
      <w:bookmarkEnd w:id="1551"/>
      <w:bookmarkEnd w:id="1552"/>
      <w:bookmarkEnd w:id="1553"/>
      <w:bookmarkEnd w:id="1554"/>
      <w:bookmarkEnd w:id="1555"/>
      <w:bookmarkEnd w:id="1556"/>
      <w:bookmarkEnd w:id="1557"/>
      <w:bookmarkEnd w:id="1561"/>
    </w:p>
    <w:p w14:paraId="2646836F" w14:textId="77777777" w:rsidR="006D7E1D" w:rsidRPr="00D1205D" w:rsidRDefault="006D7E1D" w:rsidP="006D7E1D">
      <w:pPr>
        <w:pStyle w:val="Heading3"/>
        <w:rPr>
          <w:lang w:eastAsia="zh-CN"/>
        </w:rPr>
      </w:pPr>
      <w:bookmarkStart w:id="1562" w:name="_Toc27745086"/>
      <w:bookmarkStart w:id="1563" w:name="_Toc19709008"/>
      <w:bookmarkStart w:id="1564" w:name="_Toc35970028"/>
      <w:bookmarkStart w:id="1565" w:name="_Toc36050822"/>
      <w:bookmarkStart w:id="1566" w:name="_Toc44847541"/>
      <w:bookmarkStart w:id="1567" w:name="_Toc51845195"/>
      <w:bookmarkStart w:id="1568" w:name="_Toc51845526"/>
      <w:bookmarkStart w:id="1569" w:name="_Toc51847046"/>
      <w:bookmarkStart w:id="1570" w:name="_Toc57022677"/>
      <w:bookmarkStart w:id="1571" w:name="_Toc19709011"/>
      <w:bookmarkStart w:id="1572" w:name="_Toc27745089"/>
      <w:bookmarkStart w:id="1573" w:name="_Toc29803242"/>
      <w:bookmarkStart w:id="1574" w:name="_Toc35970032"/>
      <w:bookmarkStart w:id="1575" w:name="_Toc36050826"/>
      <w:bookmarkStart w:id="1576" w:name="_Toc44847545"/>
      <w:bookmarkStart w:id="1577" w:name="_Toc51845199"/>
      <w:bookmarkStart w:id="1578" w:name="_Toc51845530"/>
      <w:bookmarkStart w:id="1579" w:name="_Toc51847050"/>
      <w:bookmarkStart w:id="1580" w:name="_Toc57022681"/>
      <w:bookmarkStart w:id="1581" w:name="_Toc218608007"/>
      <w:bookmarkEnd w:id="1558"/>
      <w:bookmarkEnd w:id="1559"/>
      <w:bookmarkEnd w:id="1560"/>
      <w:r w:rsidRPr="00D1205D">
        <w:rPr>
          <w:lang w:eastAsia="zh-CN"/>
        </w:rPr>
        <w:t>6.9.1</w:t>
      </w:r>
      <w:r w:rsidRPr="00D1205D">
        <w:rPr>
          <w:lang w:eastAsia="zh-CN"/>
        </w:rPr>
        <w:tab/>
        <w:t>General</w:t>
      </w:r>
      <w:bookmarkEnd w:id="1562"/>
      <w:bookmarkEnd w:id="1563"/>
      <w:bookmarkEnd w:id="1564"/>
      <w:bookmarkEnd w:id="1565"/>
      <w:bookmarkEnd w:id="1566"/>
      <w:bookmarkEnd w:id="1567"/>
      <w:bookmarkEnd w:id="1568"/>
      <w:bookmarkEnd w:id="1569"/>
      <w:bookmarkEnd w:id="1570"/>
      <w:bookmarkEnd w:id="1581"/>
    </w:p>
    <w:p w14:paraId="7A2D0BBE" w14:textId="750CCF1A" w:rsidR="006D7E1D" w:rsidRPr="00D1205D" w:rsidRDefault="006D7E1D" w:rsidP="006D7E1D">
      <w:r w:rsidRPr="00D1205D">
        <w:t>The OPTIONS method, as described in clause</w:t>
      </w:r>
      <w:r>
        <w:t> 9</w:t>
      </w:r>
      <w:r w:rsidRPr="00D1205D">
        <w:t>.3.7 of IETF RFC </w:t>
      </w:r>
      <w:r>
        <w:t>9110</w:t>
      </w:r>
      <w:r w:rsidRPr="00D1205D">
        <w:t> [11], may be used by a NF Service Consumer to determine the communication options supported by a NF Service Producer for a target resource.</w:t>
      </w:r>
    </w:p>
    <w:p w14:paraId="2D2870BC" w14:textId="77777777" w:rsidR="006D7E1D" w:rsidRPr="00D1205D" w:rsidRDefault="006D7E1D" w:rsidP="006D7E1D">
      <w:r w:rsidRPr="00D1205D">
        <w:t>Clause</w:t>
      </w:r>
      <w:r>
        <w:t> </w:t>
      </w:r>
      <w:r w:rsidRPr="00D1205D">
        <w:t>6.9.2.1 describes example communication options that may be discovered using the OPTIONS method.</w:t>
      </w:r>
    </w:p>
    <w:p w14:paraId="0379A7C1" w14:textId="7AE5F3B3" w:rsidR="006D7E1D" w:rsidRPr="00D1205D" w:rsidRDefault="006D7E1D" w:rsidP="006D7E1D">
      <w:r w:rsidRPr="00D1205D">
        <w:t>The Accept-Encoding header, as described in clause</w:t>
      </w:r>
      <w:r>
        <w:t> 12.</w:t>
      </w:r>
      <w:r w:rsidRPr="00D1205D">
        <w:t xml:space="preserve">5.3 of IETF RFC </w:t>
      </w:r>
      <w:r>
        <w:t>9110 </w:t>
      </w:r>
      <w:r w:rsidRPr="00D1205D">
        <w:t>[11], may be used by a NF Service Producer to determine the communication options supported by a NF Service Consumer.</w:t>
      </w:r>
    </w:p>
    <w:p w14:paraId="6D254737" w14:textId="77777777" w:rsidR="006D7E1D" w:rsidRPr="00D1205D" w:rsidRDefault="006D7E1D" w:rsidP="006D7E1D">
      <w:r w:rsidRPr="00D1205D">
        <w:t>Clause</w:t>
      </w:r>
      <w:r>
        <w:t> </w:t>
      </w:r>
      <w:r w:rsidRPr="00D1205D">
        <w:t>6.9.2.2 describes example communication options that may be discovered using the Accept-Encoding header.</w:t>
      </w:r>
    </w:p>
    <w:p w14:paraId="4A29FA59" w14:textId="77777777" w:rsidR="006D7E1D" w:rsidRPr="00D1205D" w:rsidRDefault="006D7E1D" w:rsidP="006D7E1D">
      <w:pPr>
        <w:pStyle w:val="Heading3"/>
        <w:rPr>
          <w:lang w:eastAsia="zh-CN"/>
        </w:rPr>
      </w:pPr>
      <w:bookmarkStart w:id="1582" w:name="_Toc35970029"/>
      <w:bookmarkStart w:id="1583" w:name="_Toc36050823"/>
      <w:bookmarkStart w:id="1584" w:name="_Toc44847542"/>
      <w:bookmarkStart w:id="1585" w:name="_Toc51845196"/>
      <w:bookmarkStart w:id="1586" w:name="_Toc51845527"/>
      <w:bookmarkStart w:id="1587" w:name="_Toc51847047"/>
      <w:bookmarkStart w:id="1588" w:name="_Toc57022678"/>
      <w:bookmarkStart w:id="1589" w:name="_Toc218608008"/>
      <w:r w:rsidRPr="00D1205D">
        <w:rPr>
          <w:lang w:eastAsia="zh-CN"/>
        </w:rPr>
        <w:t>6.9.2</w:t>
      </w:r>
      <w:r w:rsidRPr="00D1205D">
        <w:rPr>
          <w:lang w:eastAsia="zh-CN"/>
        </w:rPr>
        <w:tab/>
        <w:t>Discoverable communication options</w:t>
      </w:r>
      <w:bookmarkEnd w:id="1582"/>
      <w:bookmarkEnd w:id="1583"/>
      <w:bookmarkEnd w:id="1584"/>
      <w:bookmarkEnd w:id="1585"/>
      <w:bookmarkEnd w:id="1586"/>
      <w:bookmarkEnd w:id="1587"/>
      <w:bookmarkEnd w:id="1588"/>
      <w:bookmarkEnd w:id="1589"/>
    </w:p>
    <w:p w14:paraId="4775FB6D" w14:textId="77777777" w:rsidR="006D7E1D" w:rsidRPr="00D1205D" w:rsidRDefault="006D7E1D" w:rsidP="006D7E1D">
      <w:pPr>
        <w:pStyle w:val="Heading4"/>
      </w:pPr>
      <w:bookmarkStart w:id="1590" w:name="_Toc19709010"/>
      <w:bookmarkStart w:id="1591" w:name="_Toc27745088"/>
      <w:bookmarkStart w:id="1592" w:name="_Toc29803241"/>
      <w:bookmarkStart w:id="1593" w:name="_Toc35970030"/>
      <w:bookmarkStart w:id="1594" w:name="_Toc36050824"/>
      <w:bookmarkStart w:id="1595" w:name="_Toc44847543"/>
      <w:bookmarkStart w:id="1596" w:name="_Toc51845197"/>
      <w:bookmarkStart w:id="1597" w:name="_Toc51845528"/>
      <w:bookmarkStart w:id="1598" w:name="_Toc51847048"/>
      <w:bookmarkStart w:id="1599" w:name="_Toc57022679"/>
      <w:bookmarkStart w:id="1600" w:name="_Toc218608009"/>
      <w:r w:rsidRPr="00D1205D">
        <w:t>6.9.2.1</w:t>
      </w:r>
      <w:r w:rsidRPr="00D1205D">
        <w:tab/>
        <w:t>Content-encodings supported in HTTP requests</w:t>
      </w:r>
      <w:bookmarkEnd w:id="1590"/>
      <w:bookmarkEnd w:id="1591"/>
      <w:bookmarkEnd w:id="1592"/>
      <w:bookmarkEnd w:id="1593"/>
      <w:bookmarkEnd w:id="1594"/>
      <w:bookmarkEnd w:id="1595"/>
      <w:bookmarkEnd w:id="1596"/>
      <w:bookmarkEnd w:id="1597"/>
      <w:bookmarkEnd w:id="1598"/>
      <w:bookmarkEnd w:id="1599"/>
      <w:bookmarkEnd w:id="1600"/>
    </w:p>
    <w:p w14:paraId="143B6F4C" w14:textId="04B77FC4" w:rsidR="006D7E1D" w:rsidRPr="00D1205D" w:rsidRDefault="006D7E1D" w:rsidP="006D7E1D">
      <w:r w:rsidRPr="00D1205D">
        <w:t xml:space="preserve">Certain service operations may result in large HTTP request </w:t>
      </w:r>
      <w:r>
        <w:t>content</w:t>
      </w:r>
      <w:r w:rsidRPr="00D1205D">
        <w:t xml:space="preserve">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xml:space="preserve">). Gzip coding (see IETF RFC 1952 [34]) may be supported to optimally reduce the </w:t>
      </w:r>
      <w:r>
        <w:t>content</w:t>
      </w:r>
      <w:r w:rsidRPr="00D1205D">
        <w:t xml:space="preserve"> size of HTTP requests in this case.</w:t>
      </w:r>
    </w:p>
    <w:p w14:paraId="47298343" w14:textId="77777777" w:rsidR="006D7E1D" w:rsidRPr="00D1205D" w:rsidRDefault="006D7E1D" w:rsidP="006D7E1D">
      <w:r w:rsidRPr="00D1205D">
        <w:t>A NF Service Consumer may determine the content-encodings supported by the NF Service Producer in HTTP requests targeting a particular resource by:</w:t>
      </w:r>
    </w:p>
    <w:p w14:paraId="1E9D7437" w14:textId="77777777" w:rsidR="006D7E1D" w:rsidRPr="00D1205D" w:rsidRDefault="006D7E1D" w:rsidP="006D7E1D">
      <w:pPr>
        <w:pStyle w:val="B1"/>
      </w:pPr>
      <w:r w:rsidRPr="00D1205D">
        <w:t>-</w:t>
      </w:r>
      <w:r w:rsidRPr="00D1205D">
        <w:tab/>
        <w:t>sending an HTTP OPTIONS request targeting the resource of the NF Service Producer; and/or</w:t>
      </w:r>
    </w:p>
    <w:p w14:paraId="1980116A" w14:textId="77777777" w:rsidR="006D7E1D" w:rsidRPr="00D1205D" w:rsidRDefault="006D7E1D" w:rsidP="006D7E1D">
      <w:pPr>
        <w:pStyle w:val="B1"/>
      </w:pPr>
      <w:r w:rsidRPr="00D1205D">
        <w:t>-</w:t>
      </w:r>
      <w:r w:rsidRPr="00D1205D">
        <w:tab/>
        <w:t>receiving an "Accept-Encoding" header in HTTP responses from the NF Service Producer for requests targeting the resource.</w:t>
      </w:r>
    </w:p>
    <w:p w14:paraId="6128C228" w14:textId="5389F4B1" w:rsidR="006D7E1D" w:rsidRPr="00D1205D" w:rsidRDefault="006D7E1D" w:rsidP="006D7E1D">
      <w:r w:rsidRPr="00D1205D">
        <w:t>A NF Service Producer that receives an HTTP OPTIONS request for a target resource shall include an "Accept-Encoding" header in the HTTP 200 OK response (see IETF RFC </w:t>
      </w:r>
      <w:r>
        <w:t>9110 [11]</w:t>
      </w:r>
      <w:r w:rsidRPr="00D1205D">
        <w:t>), if specific content-encodings, e.g. Gzip coding (e.g. see IETF RFC 1952 [34]) are supported in HTTP requests targeting the resource.</w:t>
      </w:r>
    </w:p>
    <w:p w14:paraId="73AD70A3" w14:textId="321B26DF" w:rsidR="006D7E1D" w:rsidRPr="00D1205D" w:rsidRDefault="006D7E1D" w:rsidP="006D7E1D">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w:t>
      </w:r>
      <w:r>
        <w:t>12.5.</w:t>
      </w:r>
      <w:r w:rsidRPr="00D1205D">
        <w:t>3 of IETF RFC </w:t>
      </w:r>
      <w:r>
        <w:t>9110 [11]</w:t>
      </w:r>
      <w:r w:rsidRPr="00D1205D">
        <w:t>.</w:t>
      </w:r>
    </w:p>
    <w:p w14:paraId="5FC723EF" w14:textId="4CFD584D" w:rsidR="006D7E1D" w:rsidRDefault="006D7E1D" w:rsidP="006D7E1D">
      <w:r w:rsidRPr="00D1205D">
        <w:t xml:space="preserve">A NF Service Producer may include an "Accept-Encoding" header in the HTTP 2xx response for requests other than HTTP OPTIONS if specific content-encodings, e.g. Gzip coding (e.g. see IETF RFC 1952 [34]), are supported in HTTP </w:t>
      </w:r>
      <w:r w:rsidRPr="00D1205D">
        <w:lastRenderedPageBreak/>
        <w:t xml:space="preserve">requests targeting the resource, to optimize future interactions, e.g. when the request </w:t>
      </w:r>
      <w:r>
        <w:t>content</w:t>
      </w:r>
      <w:r w:rsidRPr="00D1205D">
        <w:t xml:space="preserve"> was big enough to justify use of a compression coding but the client did not do so.</w:t>
      </w:r>
    </w:p>
    <w:p w14:paraId="75BA7870" w14:textId="77777777" w:rsidR="006D7E1D" w:rsidRPr="00D1205D" w:rsidRDefault="006D7E1D" w:rsidP="006D7E1D">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r w:rsidRPr="004B06BD">
        <w:rPr>
          <w:lang w:val="en-US" w:eastAsia="zh-CN"/>
        </w:rPr>
        <w:t>Notif-</w:t>
      </w:r>
      <w:r>
        <w:rPr>
          <w:lang w:val="en-US" w:eastAsia="zh-CN"/>
        </w:rPr>
        <w:t>Accepted</w:t>
      </w:r>
      <w:r w:rsidRPr="004B06BD">
        <w:rPr>
          <w:lang w:val="en-US" w:eastAsia="zh-CN"/>
        </w:rPr>
        <w:t>-Encoding</w:t>
      </w:r>
      <w:r>
        <w:rPr>
          <w:lang w:val="en-US" w:eastAsia="zh-CN"/>
        </w:rPr>
        <w:t xml:space="preserve"> HTTP header, defined in clause 5.2.3.3.6,</w:t>
      </w:r>
      <w:r w:rsidRPr="00F37ED9">
        <w:t xml:space="preserve"> included in the received subscription request.</w:t>
      </w:r>
    </w:p>
    <w:p w14:paraId="0DAB611E" w14:textId="77777777" w:rsidR="006D7E1D" w:rsidRPr="00D1205D" w:rsidRDefault="006D7E1D" w:rsidP="006D7E1D">
      <w:pPr>
        <w:pStyle w:val="Heading4"/>
      </w:pPr>
      <w:bookmarkStart w:id="1601" w:name="_Toc35970031"/>
      <w:bookmarkStart w:id="1602" w:name="_Toc36050825"/>
      <w:bookmarkStart w:id="1603" w:name="_Toc44847544"/>
      <w:bookmarkStart w:id="1604" w:name="_Toc51845198"/>
      <w:bookmarkStart w:id="1605" w:name="_Toc51845529"/>
      <w:bookmarkStart w:id="1606" w:name="_Toc51847049"/>
      <w:bookmarkStart w:id="1607" w:name="_Toc57022680"/>
      <w:bookmarkStart w:id="1608" w:name="_Toc218608010"/>
      <w:r w:rsidRPr="00D1205D">
        <w:t>6.9.2.2</w:t>
      </w:r>
      <w:r w:rsidRPr="00D1205D">
        <w:tab/>
        <w:t>Content-encodings supported in HTTP responses</w:t>
      </w:r>
      <w:bookmarkEnd w:id="1601"/>
      <w:bookmarkEnd w:id="1602"/>
      <w:bookmarkEnd w:id="1603"/>
      <w:bookmarkEnd w:id="1604"/>
      <w:bookmarkEnd w:id="1605"/>
      <w:bookmarkEnd w:id="1606"/>
      <w:bookmarkEnd w:id="1607"/>
      <w:bookmarkEnd w:id="1608"/>
    </w:p>
    <w:p w14:paraId="02B97C44" w14:textId="7304EC54" w:rsidR="006D7E1D" w:rsidRPr="00D1205D" w:rsidRDefault="006D7E1D" w:rsidP="006D7E1D">
      <w:r w:rsidRPr="00D1205D">
        <w:t xml:space="preserve">Certain service operations may result in large HTTP response </w:t>
      </w:r>
      <w:r>
        <w:t>content</w:t>
      </w:r>
      <w:r w:rsidRPr="00D1205D">
        <w:t xml:space="preserve">s, e.g. to send NF profiles by the NRF (see </w:t>
      </w:r>
      <w:r w:rsidRPr="00D1205D">
        <w:rPr>
          <w:lang w:eastAsia="zh-CN"/>
        </w:rPr>
        <w:t>3GPP TS 29.510 [8]</w:t>
      </w:r>
      <w:r w:rsidRPr="00D1205D">
        <w:t xml:space="preserve">) or to send the available S-NSSAIs supported by Tracking Areas by the NSSF (see </w:t>
      </w:r>
      <w:r w:rsidRPr="00D1205D">
        <w:rPr>
          <w:lang w:eastAsia="zh-CN"/>
        </w:rPr>
        <w:t>3GPP TS 29.531 [32]</w:t>
      </w:r>
      <w:r w:rsidRPr="00D1205D">
        <w:t xml:space="preserve">). Gzip coding (see IETF RFC 1952 [34]) may be supported to optimally reduce the </w:t>
      </w:r>
      <w:r>
        <w:t>content</w:t>
      </w:r>
      <w:r w:rsidRPr="00D1205D">
        <w:t xml:space="preserve"> size of HTTP responses in this case (see "Content-Encoding" header in Table 5.2.2.2-2).</w:t>
      </w:r>
    </w:p>
    <w:p w14:paraId="20E0F14E" w14:textId="76B1987F" w:rsidR="006D7E1D" w:rsidRPr="00D1205D" w:rsidRDefault="006D7E1D" w:rsidP="006D7E1D">
      <w:r w:rsidRPr="00D1205D">
        <w:t>A NF Service Consumer may include an "Accept-Encoding" header in HTTP requests to indicate the content-encodings, e.g. Gzip coding (e.g. see IETF RFC 1952 [34]), that are supported for the associated HTTP responses, as specified in Table 5.2.2.2-1 and in clause</w:t>
      </w:r>
      <w:r>
        <w:t> 12.</w:t>
      </w:r>
      <w:r w:rsidRPr="00D1205D">
        <w:t xml:space="preserve">5.3 of IETF RFC </w:t>
      </w:r>
      <w:r>
        <w:t>9110 </w:t>
      </w:r>
      <w:r w:rsidRPr="00D1205D">
        <w:t>[11].</w:t>
      </w:r>
    </w:p>
    <w:p w14:paraId="70960471" w14:textId="77777777" w:rsidR="006D7E1D" w:rsidRPr="00D1205D" w:rsidRDefault="006D7E1D" w:rsidP="006D7E1D">
      <w:r w:rsidRPr="00D1205D">
        <w:t>A NF Service Producer may determine the content-encodings supported by the NF Service Consumer in HTTP responses by receiving an "Accept-Encoding" header in the associated HTTP requests from the NF Service Consumer.</w:t>
      </w:r>
    </w:p>
    <w:p w14:paraId="11D829DC" w14:textId="77777777" w:rsidR="00F90BFA" w:rsidRPr="00D1205D" w:rsidRDefault="00F90BFA" w:rsidP="002D7984">
      <w:pPr>
        <w:pStyle w:val="Heading2"/>
        <w:rPr>
          <w:lang w:eastAsia="zh-CN"/>
        </w:rPr>
      </w:pPr>
      <w:bookmarkStart w:id="1609" w:name="_Toc218608011"/>
      <w:r w:rsidRPr="00D1205D">
        <w:rPr>
          <w:lang w:eastAsia="zh-CN"/>
        </w:rPr>
        <w:t>6</w:t>
      </w:r>
      <w:r w:rsidRPr="00D1205D">
        <w:t>.</w:t>
      </w:r>
      <w:r w:rsidRPr="00D1205D">
        <w:rPr>
          <w:lang w:eastAsia="zh-CN"/>
        </w:rPr>
        <w:t>10</w:t>
      </w:r>
      <w:r w:rsidRPr="00D1205D">
        <w:rPr>
          <w:lang w:eastAsia="zh-CN"/>
        </w:rPr>
        <w:tab/>
        <w:t>Support of Indirect Communication</w:t>
      </w:r>
      <w:bookmarkEnd w:id="1571"/>
      <w:bookmarkEnd w:id="1572"/>
      <w:bookmarkEnd w:id="1573"/>
      <w:bookmarkEnd w:id="1574"/>
      <w:bookmarkEnd w:id="1575"/>
      <w:bookmarkEnd w:id="1576"/>
      <w:bookmarkEnd w:id="1577"/>
      <w:bookmarkEnd w:id="1578"/>
      <w:bookmarkEnd w:id="1579"/>
      <w:bookmarkEnd w:id="1580"/>
      <w:bookmarkEnd w:id="1609"/>
    </w:p>
    <w:p w14:paraId="2CCA993E" w14:textId="77777777" w:rsidR="00F90BFA" w:rsidRPr="00D1205D" w:rsidRDefault="00F90BFA" w:rsidP="002D7984">
      <w:pPr>
        <w:pStyle w:val="Heading3"/>
        <w:rPr>
          <w:lang w:eastAsia="zh-CN"/>
        </w:rPr>
      </w:pPr>
      <w:bookmarkStart w:id="1610" w:name="_Toc19709012"/>
      <w:bookmarkStart w:id="1611" w:name="_Toc27745090"/>
      <w:bookmarkStart w:id="1612" w:name="_Toc29803243"/>
      <w:bookmarkStart w:id="1613" w:name="_Toc35970033"/>
      <w:bookmarkStart w:id="1614" w:name="_Toc36050827"/>
      <w:bookmarkStart w:id="1615" w:name="_Toc44847546"/>
      <w:bookmarkStart w:id="1616" w:name="_Toc51845200"/>
      <w:bookmarkStart w:id="1617" w:name="_Toc51845531"/>
      <w:bookmarkStart w:id="1618" w:name="_Toc51847051"/>
      <w:bookmarkStart w:id="1619" w:name="_Toc57022682"/>
      <w:bookmarkStart w:id="1620" w:name="_Toc218608012"/>
      <w:r w:rsidRPr="00D1205D">
        <w:rPr>
          <w:lang w:eastAsia="zh-CN"/>
        </w:rPr>
        <w:t>6.10.1</w:t>
      </w:r>
      <w:r w:rsidRPr="00D1205D">
        <w:rPr>
          <w:lang w:eastAsia="zh-CN"/>
        </w:rPr>
        <w:tab/>
        <w:t>General</w:t>
      </w:r>
      <w:bookmarkEnd w:id="1610"/>
      <w:bookmarkEnd w:id="1611"/>
      <w:bookmarkEnd w:id="1612"/>
      <w:bookmarkEnd w:id="1613"/>
      <w:bookmarkEnd w:id="1614"/>
      <w:bookmarkEnd w:id="1615"/>
      <w:bookmarkEnd w:id="1616"/>
      <w:bookmarkEnd w:id="1617"/>
      <w:bookmarkEnd w:id="1618"/>
      <w:bookmarkEnd w:id="1619"/>
      <w:bookmarkEnd w:id="1620"/>
    </w:p>
    <w:p w14:paraId="7365B277" w14:textId="77777777" w:rsidR="00F90BFA" w:rsidRPr="00D1205D" w:rsidRDefault="00F90BFA" w:rsidP="00F90BFA">
      <w:pPr>
        <w:rPr>
          <w:lang w:eastAsia="zh-CN"/>
        </w:rPr>
      </w:pPr>
      <w:r w:rsidRPr="00D1205D">
        <w:rPr>
          <w:lang w:eastAsia="zh-CN"/>
        </w:rPr>
        <w:t>NF Service Consumers and NF Service Producers may support or be configured to use Indirect Communication models via SCP as specified in clauses 6.3 and 7.1 of 3GPP TS 23.501 [3]. This clause defines specific requirements to support Indirect Communication models.</w:t>
      </w:r>
    </w:p>
    <w:p w14:paraId="1F7C825B" w14:textId="6BAD0215" w:rsidR="00F90BFA" w:rsidRPr="00D1205D" w:rsidRDefault="00F90BFA" w:rsidP="00F90BFA">
      <w:pPr>
        <w:rPr>
          <w:lang w:eastAsia="zh-CN"/>
        </w:rPr>
      </w:pPr>
      <w:bookmarkStart w:id="1621" w:name="_Toc19709013"/>
      <w:bookmarkStart w:id="1622" w:name="_Toc27745091"/>
      <w:bookmarkStart w:id="1623" w:name="_Toc29803244"/>
      <w:bookmarkStart w:id="1624" w:name="_Toc35970034"/>
      <w:bookmarkStart w:id="1625" w:name="_Toc36050828"/>
      <w:r w:rsidRPr="00D1205D">
        <w:rPr>
          <w:lang w:eastAsia="zh-CN"/>
        </w:rPr>
        <w:t xml:space="preserve">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D4CCA" w:rsidRPr="00D1205D">
        <w:rPr>
          <w:lang w:eastAsia="zh-CN"/>
        </w:rPr>
        <w:t>Clause</w:t>
      </w:r>
      <w:r w:rsidR="00AD4CCA">
        <w:rPr>
          <w:lang w:eastAsia="zh-CN"/>
        </w:rPr>
        <w:t> </w:t>
      </w:r>
      <w:r w:rsidR="00AD4CCA" w:rsidRPr="00D1205D">
        <w:rPr>
          <w:lang w:eastAsia="zh-CN"/>
        </w:rPr>
        <w:t>6</w:t>
      </w:r>
      <w:r w:rsidRPr="00D1205D">
        <w:rPr>
          <w:lang w:eastAsia="zh-CN"/>
        </w:rPr>
        <w:t>.10.2A.</w:t>
      </w:r>
    </w:p>
    <w:p w14:paraId="06A1B21B" w14:textId="77777777" w:rsidR="00F90BFA" w:rsidRPr="00D1205D" w:rsidRDefault="00F90BFA" w:rsidP="00E0716E">
      <w:pPr>
        <w:pStyle w:val="NO"/>
        <w:rPr>
          <w:lang w:eastAsia="zh-CN"/>
        </w:rPr>
      </w:pPr>
      <w:r w:rsidRPr="00E0716E">
        <w:t>NOTE:</w:t>
      </w:r>
      <w:r w:rsidRPr="00E0716E">
        <w:tab/>
        <w:t>See Annex G of 3GPP TS 23.501 [3] for SCP deployment examples.</w:t>
      </w:r>
    </w:p>
    <w:p w14:paraId="043A6F82" w14:textId="132F1496" w:rsidR="00F90BFA" w:rsidRPr="00D1205D" w:rsidRDefault="00F90BFA" w:rsidP="00F90BFA">
      <w:r w:rsidRPr="00D1205D">
        <w:t xml:space="preserve">Indirect Communication models shall support the same level of security as Direct Communication ones. Security requirements for Indirect Communications are specified in clauses 5.9.2.4 and 13.3 of 3GPP TS 33.501 [17]. TLS shall be used between the SCP and NFs, if network security is not provided by other means. When co-located, the NF and associated SCP may interact using HTTP. </w:t>
      </w:r>
      <w:r w:rsidR="00AD4CCA" w:rsidRPr="00D1205D">
        <w:t>Clause</w:t>
      </w:r>
      <w:r w:rsidR="00AD4CCA">
        <w:t> </w:t>
      </w:r>
      <w:r w:rsidR="00AD4CCA" w:rsidRPr="00D1205D">
        <w:t>6</w:t>
      </w:r>
      <w:r w:rsidRPr="00D1205D">
        <w:t xml:space="preserve">.7.5 specifies how to support the client credentials assertion and authentication procedure specified in </w:t>
      </w:r>
      <w:r w:rsidR="00AD4CCA" w:rsidRPr="00D1205D">
        <w:t>clause</w:t>
      </w:r>
      <w:r w:rsidR="00AD4CCA">
        <w:t> </w:t>
      </w:r>
      <w:r w:rsidR="00AD4CCA" w:rsidRPr="00D1205D">
        <w:t>1</w:t>
      </w:r>
      <w:r w:rsidRPr="00D1205D">
        <w:t>3.3.8 of 3GPP TS 33.501 [17].</w:t>
      </w:r>
    </w:p>
    <w:p w14:paraId="50D47C75" w14:textId="77777777" w:rsidR="00F90BFA" w:rsidRPr="00D1205D" w:rsidRDefault="00F90BFA" w:rsidP="00F90BFA">
      <w:r w:rsidRPr="00D1205D">
        <w:t xml:space="preserve">More than one SCP may be present in the communication path between an NF Service Consumer and an NF Service Producer. Clauses 6.2.19 and 6.3.16 </w:t>
      </w:r>
      <w:r w:rsidRPr="00D1205D">
        <w:rPr>
          <w:lang w:eastAsia="zh-CN"/>
        </w:rPr>
        <w:t>of 3GPP TS 23.501 [3] describe how to route messages through SCPs.</w:t>
      </w:r>
    </w:p>
    <w:p w14:paraId="02B7711F" w14:textId="77777777" w:rsidR="00F90BFA" w:rsidRPr="00D1205D" w:rsidRDefault="00F90BFA" w:rsidP="002D7984">
      <w:pPr>
        <w:pStyle w:val="Heading3"/>
        <w:rPr>
          <w:lang w:eastAsia="zh-CN"/>
        </w:rPr>
      </w:pPr>
      <w:bookmarkStart w:id="1626" w:name="_Toc44847547"/>
      <w:bookmarkStart w:id="1627" w:name="_Toc51845201"/>
      <w:bookmarkStart w:id="1628" w:name="_Toc51845532"/>
      <w:bookmarkStart w:id="1629" w:name="_Toc51847052"/>
      <w:bookmarkStart w:id="1630" w:name="_Toc57022683"/>
      <w:bookmarkStart w:id="1631" w:name="_Toc218608013"/>
      <w:r w:rsidRPr="00D1205D">
        <w:rPr>
          <w:lang w:eastAsia="zh-CN"/>
        </w:rPr>
        <w:t>6.10.2</w:t>
      </w:r>
      <w:r w:rsidRPr="00D1205D">
        <w:rPr>
          <w:lang w:eastAsia="zh-CN"/>
        </w:rPr>
        <w:tab/>
      </w:r>
      <w:bookmarkEnd w:id="1621"/>
      <w:bookmarkEnd w:id="1622"/>
      <w:bookmarkEnd w:id="1623"/>
      <w:r w:rsidRPr="00D1205D">
        <w:rPr>
          <w:lang w:eastAsia="zh-CN"/>
        </w:rPr>
        <w:t>Routing Mechanisms with SCP Known to the NF</w:t>
      </w:r>
      <w:bookmarkEnd w:id="1624"/>
      <w:bookmarkEnd w:id="1625"/>
      <w:bookmarkEnd w:id="1626"/>
      <w:bookmarkEnd w:id="1627"/>
      <w:bookmarkEnd w:id="1628"/>
      <w:bookmarkEnd w:id="1629"/>
      <w:bookmarkEnd w:id="1630"/>
      <w:bookmarkEnd w:id="1631"/>
    </w:p>
    <w:p w14:paraId="527B52DB" w14:textId="77777777" w:rsidR="00F90BFA" w:rsidRPr="00D1205D" w:rsidRDefault="00F90BFA" w:rsidP="002D7984">
      <w:pPr>
        <w:pStyle w:val="Heading4"/>
        <w:rPr>
          <w:lang w:eastAsia="zh-CN"/>
        </w:rPr>
      </w:pPr>
      <w:bookmarkStart w:id="1632" w:name="_Toc19709014"/>
      <w:bookmarkStart w:id="1633" w:name="_Toc27745092"/>
      <w:bookmarkStart w:id="1634" w:name="_Toc29803245"/>
      <w:bookmarkStart w:id="1635" w:name="_Toc35970035"/>
      <w:bookmarkStart w:id="1636" w:name="_Toc36050829"/>
      <w:bookmarkStart w:id="1637" w:name="_Toc44847548"/>
      <w:bookmarkStart w:id="1638" w:name="_Toc51845202"/>
      <w:bookmarkStart w:id="1639" w:name="_Toc51845533"/>
      <w:bookmarkStart w:id="1640" w:name="_Toc51847053"/>
      <w:bookmarkStart w:id="1641" w:name="_Toc57022684"/>
      <w:bookmarkStart w:id="1642" w:name="_Toc19709016"/>
      <w:bookmarkStart w:id="1643" w:name="_Toc27745094"/>
      <w:bookmarkStart w:id="1644" w:name="_Toc29803247"/>
      <w:bookmarkStart w:id="1645" w:name="_Toc218608014"/>
      <w:r w:rsidRPr="00D1205D">
        <w:rPr>
          <w:lang w:eastAsia="zh-CN"/>
        </w:rPr>
        <w:t>6.10.2.1</w:t>
      </w:r>
      <w:r w:rsidRPr="00D1205D">
        <w:rPr>
          <w:lang w:eastAsia="zh-CN"/>
        </w:rPr>
        <w:tab/>
        <w:t>General</w:t>
      </w:r>
      <w:bookmarkEnd w:id="1632"/>
      <w:bookmarkEnd w:id="1633"/>
      <w:bookmarkEnd w:id="1634"/>
      <w:bookmarkEnd w:id="1635"/>
      <w:bookmarkEnd w:id="1636"/>
      <w:bookmarkEnd w:id="1637"/>
      <w:bookmarkEnd w:id="1638"/>
      <w:bookmarkEnd w:id="1639"/>
      <w:bookmarkEnd w:id="1640"/>
      <w:bookmarkEnd w:id="1641"/>
      <w:bookmarkEnd w:id="1645"/>
    </w:p>
    <w:p w14:paraId="602675EC" w14:textId="1CF21676" w:rsidR="00F90BFA" w:rsidRPr="00D1205D" w:rsidRDefault="00F90BFA" w:rsidP="00F90BFA">
      <w:pPr>
        <w:rPr>
          <w:lang w:eastAsia="zh-CN"/>
        </w:rPr>
      </w:pPr>
      <w:bookmarkStart w:id="1646" w:name="_Toc19709015"/>
      <w:bookmarkStart w:id="1647" w:name="_Toc27745093"/>
      <w:bookmarkStart w:id="1648" w:name="_Toc29803246"/>
      <w:bookmarkStart w:id="1649" w:name="_Toc35970036"/>
      <w:bookmarkStart w:id="1650" w:name="_Toc36050830"/>
      <w:r w:rsidRPr="00D1205D">
        <w:rPr>
          <w:lang w:eastAsia="zh-CN"/>
        </w:rPr>
        <w:t xml:space="preserve">The routing mechanisms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3E86D1D3" w14:textId="77777777" w:rsidR="00F90BFA" w:rsidRPr="00D1205D" w:rsidRDefault="00F90BFA" w:rsidP="002D7984">
      <w:pPr>
        <w:pStyle w:val="Heading4"/>
        <w:rPr>
          <w:lang w:eastAsia="zh-CN"/>
        </w:rPr>
      </w:pPr>
      <w:bookmarkStart w:id="1651" w:name="_Toc44847549"/>
      <w:bookmarkStart w:id="1652" w:name="_Toc51845203"/>
      <w:bookmarkStart w:id="1653" w:name="_Toc51845534"/>
      <w:bookmarkStart w:id="1654" w:name="_Toc51847054"/>
      <w:bookmarkStart w:id="1655" w:name="_Toc57022685"/>
      <w:bookmarkStart w:id="1656" w:name="_Toc218608015"/>
      <w:r w:rsidRPr="00D1205D">
        <w:rPr>
          <w:lang w:eastAsia="zh-CN"/>
        </w:rPr>
        <w:lastRenderedPageBreak/>
        <w:t>6.10.2.2</w:t>
      </w:r>
      <w:r w:rsidRPr="00D1205D">
        <w:rPr>
          <w:lang w:eastAsia="zh-CN"/>
        </w:rPr>
        <w:tab/>
        <w:t>HTTP/2 connection management</w:t>
      </w:r>
      <w:bookmarkEnd w:id="1646"/>
      <w:bookmarkEnd w:id="1647"/>
      <w:bookmarkEnd w:id="1648"/>
      <w:bookmarkEnd w:id="1649"/>
      <w:bookmarkEnd w:id="1650"/>
      <w:bookmarkEnd w:id="1651"/>
      <w:bookmarkEnd w:id="1652"/>
      <w:bookmarkEnd w:id="1653"/>
      <w:bookmarkEnd w:id="1654"/>
      <w:bookmarkEnd w:id="1655"/>
      <w:bookmarkEnd w:id="1656"/>
    </w:p>
    <w:p w14:paraId="552C657E" w14:textId="77777777" w:rsidR="00F90BFA" w:rsidRPr="00D1205D" w:rsidRDefault="00F90BFA" w:rsidP="00F90BFA">
      <w:pPr>
        <w:rPr>
          <w:lang w:eastAsia="zh-CN"/>
        </w:rPr>
      </w:pPr>
      <w:bookmarkStart w:id="1657" w:name="_Toc35970037"/>
      <w:bookmarkStart w:id="1658"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14:paraId="233E6473" w14:textId="77777777" w:rsidR="00F90BFA" w:rsidRPr="00D1205D" w:rsidRDefault="00F90BFA" w:rsidP="00F90BFA">
      <w:pPr>
        <w:rPr>
          <w:lang w:eastAsia="zh-CN"/>
        </w:rPr>
      </w:pPr>
      <w:r w:rsidRPr="00D1205D">
        <w:rPr>
          <w:lang w:eastAsia="zh-CN"/>
        </w:rPr>
        <w:t>The NFs and the SCP shall manage the HTTP/2 connections as defined in clause 5.2.6.</w:t>
      </w:r>
    </w:p>
    <w:p w14:paraId="2BA042CE" w14:textId="77777777" w:rsidR="00F90BFA" w:rsidRPr="00D1205D" w:rsidRDefault="00F90BFA" w:rsidP="002D7984">
      <w:pPr>
        <w:pStyle w:val="Heading4"/>
        <w:rPr>
          <w:lang w:eastAsia="zh-CN"/>
        </w:rPr>
      </w:pPr>
      <w:bookmarkStart w:id="1659" w:name="_Toc44847550"/>
      <w:bookmarkStart w:id="1660" w:name="_Toc51845204"/>
      <w:bookmarkStart w:id="1661" w:name="_Toc51845535"/>
      <w:bookmarkStart w:id="1662" w:name="_Toc51847055"/>
      <w:bookmarkStart w:id="1663" w:name="_Toc57022686"/>
      <w:bookmarkStart w:id="1664" w:name="_Toc218608016"/>
      <w:r w:rsidRPr="00D1205D">
        <w:rPr>
          <w:lang w:eastAsia="zh-CN"/>
        </w:rPr>
        <w:t>6.10.2.3</w:t>
      </w:r>
      <w:r w:rsidRPr="00D1205D">
        <w:rPr>
          <w:lang w:eastAsia="zh-CN"/>
        </w:rPr>
        <w:tab/>
        <w:t>Connecting inbound</w:t>
      </w:r>
      <w:bookmarkEnd w:id="1642"/>
      <w:bookmarkEnd w:id="1643"/>
      <w:bookmarkEnd w:id="1644"/>
      <w:bookmarkEnd w:id="1657"/>
      <w:bookmarkEnd w:id="1658"/>
      <w:bookmarkEnd w:id="1659"/>
      <w:bookmarkEnd w:id="1660"/>
      <w:bookmarkEnd w:id="1661"/>
      <w:bookmarkEnd w:id="1662"/>
      <w:bookmarkEnd w:id="1663"/>
      <w:bookmarkEnd w:id="1664"/>
    </w:p>
    <w:p w14:paraId="34111B24" w14:textId="435B8711" w:rsidR="006D7E1D" w:rsidRPr="00D1205D" w:rsidRDefault="006D7E1D" w:rsidP="006D7E1D">
      <w:bookmarkStart w:id="1665" w:name="_Toc19709017"/>
      <w:bookmarkStart w:id="1666" w:name="_Toc27745095"/>
      <w:bookmarkStart w:id="1667"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w:t>
      </w:r>
      <w:r>
        <w:t>7.3</w:t>
      </w:r>
      <w:r w:rsidRPr="00D1205D">
        <w:t>.2 of IETF RFC </w:t>
      </w:r>
      <w:r>
        <w:t>9110 [11]</w:t>
      </w:r>
      <w:r w:rsidRPr="00D1205D">
        <w:rPr>
          <w:lang w:eastAsia="zh-CN"/>
        </w:rPr>
        <w:t xml:space="preserve"> when sending HTTP/2 request</w:t>
      </w:r>
      <w:r w:rsidRPr="00D1205D">
        <w:t>.</w:t>
      </w:r>
    </w:p>
    <w:p w14:paraId="4528DC91" w14:textId="77777777" w:rsidR="00F90BFA" w:rsidRPr="00D1205D" w:rsidRDefault="00F90BFA" w:rsidP="00F90BFA">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14:paraId="4BA272A7" w14:textId="77777777"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3215518D" w14:textId="77777777" w:rsidR="00F90BFA" w:rsidRPr="00D1205D" w:rsidRDefault="00F90BFA" w:rsidP="002D7984">
      <w:pPr>
        <w:pStyle w:val="Heading4"/>
        <w:rPr>
          <w:lang w:eastAsia="zh-CN"/>
        </w:rPr>
      </w:pPr>
      <w:bookmarkStart w:id="1668" w:name="_Toc35970038"/>
      <w:bookmarkStart w:id="1669" w:name="_Toc36050832"/>
      <w:bookmarkStart w:id="1670" w:name="_Toc44847551"/>
      <w:bookmarkStart w:id="1671" w:name="_Toc51845205"/>
      <w:bookmarkStart w:id="1672" w:name="_Toc51845536"/>
      <w:bookmarkStart w:id="1673" w:name="_Toc51847056"/>
      <w:bookmarkStart w:id="1674" w:name="_Toc57022687"/>
      <w:bookmarkStart w:id="1675" w:name="_Toc218608017"/>
      <w:r w:rsidRPr="00D1205D">
        <w:rPr>
          <w:lang w:eastAsia="zh-CN"/>
        </w:rPr>
        <w:t>6.10.2.4</w:t>
      </w:r>
      <w:r w:rsidRPr="00D1205D">
        <w:rPr>
          <w:lang w:eastAsia="zh-CN"/>
        </w:rPr>
        <w:tab/>
      </w:r>
      <w:r w:rsidRPr="00D1205D">
        <w:t>Pseudo-header setting</w:t>
      </w:r>
      <w:bookmarkEnd w:id="1665"/>
      <w:bookmarkEnd w:id="1666"/>
      <w:bookmarkEnd w:id="1667"/>
      <w:bookmarkEnd w:id="1668"/>
      <w:bookmarkEnd w:id="1669"/>
      <w:bookmarkEnd w:id="1670"/>
      <w:bookmarkEnd w:id="1671"/>
      <w:bookmarkEnd w:id="1672"/>
      <w:bookmarkEnd w:id="1673"/>
      <w:bookmarkEnd w:id="1674"/>
      <w:bookmarkEnd w:id="1675"/>
    </w:p>
    <w:p w14:paraId="76E662BD" w14:textId="77777777" w:rsidR="00F90BFA" w:rsidRPr="00D1205D" w:rsidRDefault="00F90BFA" w:rsidP="00F90BFA">
      <w:pPr>
        <w:rPr>
          <w:lang w:eastAsia="zh-CN"/>
        </w:rPr>
      </w:pPr>
      <w:bookmarkStart w:id="1676" w:name="_Toc27745097"/>
      <w:bookmarkStart w:id="1677" w:name="_Toc29803249"/>
      <w:bookmarkStart w:id="1678" w:name="_Toc19709019"/>
      <w:r w:rsidRPr="00D1205D">
        <w:rPr>
          <w:lang w:eastAsia="zh-CN"/>
        </w:rPr>
        <w:t>For Indirect Communications with or without delegated discovery, when sending a request to the SCP, the HTTP client shall set the pseudo-headers as follows:</w:t>
      </w:r>
    </w:p>
    <w:p w14:paraId="7F66E8A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":scheme"</w:t>
      </w:r>
      <w:r w:rsidRPr="00D1205D">
        <w:rPr>
          <w:lang w:eastAsia="zh-CN"/>
        </w:rPr>
        <w:t>set to "http" or "https";</w:t>
      </w:r>
    </w:p>
    <w:p w14:paraId="29F8B347" w14:textId="77777777"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45026576" w14:textId="77777777"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08641798" w14:textId="27AC79D5" w:rsidR="004528FB" w:rsidRDefault="004528FB" w:rsidP="004528FB">
      <w:pPr>
        <w:rPr>
          <w:lang w:eastAsia="zh-CN"/>
        </w:rPr>
      </w:pPr>
      <w:r w:rsidRPr="00D1205D">
        <w:rPr>
          <w:lang w:eastAsia="zh-CN"/>
        </w:rPr>
        <w:t xml:space="preserve">An HTTP client </w:t>
      </w:r>
      <w:r>
        <w:rPr>
          <w:lang w:eastAsia="zh-CN"/>
        </w:rPr>
        <w:t xml:space="preserve">which has not received information </w:t>
      </w:r>
      <w:r w:rsidRPr="00D1205D">
        <w:rPr>
          <w:lang w:eastAsia="zh-CN"/>
        </w:rPr>
        <w:t xml:space="preserve">whether the callback URI contains any deployment specific string or not shall behave assuming that there is no deployment specific string in the callback (i.e. target) URI. </w:t>
      </w:r>
      <w:r>
        <w:rPr>
          <w:lang w:eastAsia="zh-CN"/>
        </w:rPr>
        <w:t>If the HTTP client has previously received the prefix of the callback URI it shall</w:t>
      </w:r>
      <w:r w:rsidRPr="007B4B6C">
        <w:rPr>
          <w:lang w:eastAsia="zh-CN"/>
        </w:rPr>
        <w:t xml:space="preserve"> includ</w:t>
      </w:r>
      <w:r>
        <w:rPr>
          <w:lang w:eastAsia="zh-CN"/>
        </w:rPr>
        <w:t>e it</w:t>
      </w:r>
      <w:r w:rsidRPr="007B4B6C">
        <w:rPr>
          <w:lang w:eastAsia="zh-CN"/>
        </w:rPr>
        <w:t xml:space="preserve">, if available, in the 3gpp-Sbi-Target-apiRoot header (see </w:t>
      </w:r>
      <w:r w:rsidR="00D93C0A" w:rsidRPr="007B4B6C">
        <w:rPr>
          <w:lang w:eastAsia="zh-CN"/>
        </w:rPr>
        <w:t>clause</w:t>
      </w:r>
      <w:r w:rsidR="00D93C0A">
        <w:rPr>
          <w:lang w:eastAsia="zh-CN"/>
        </w:rPr>
        <w:t> </w:t>
      </w:r>
      <w:r w:rsidR="00D93C0A" w:rsidRPr="007B4B6C">
        <w:rPr>
          <w:lang w:eastAsia="zh-CN"/>
        </w:rPr>
        <w:t>6</w:t>
      </w:r>
      <w:r w:rsidRPr="007B4B6C">
        <w:rPr>
          <w:lang w:eastAsia="zh-CN"/>
        </w:rPr>
        <w:t>.10. 2.5).</w:t>
      </w:r>
    </w:p>
    <w:p w14:paraId="02E9E535" w14:textId="77777777" w:rsidR="004528FB" w:rsidRPr="00D1205D" w:rsidRDefault="004528FB" w:rsidP="004528FB">
      <w:pPr>
        <w:rPr>
          <w:lang w:eastAsia="zh-CN"/>
        </w:rPr>
      </w:pPr>
      <w:r w:rsidRPr="00D1205D">
        <w:rPr>
          <w:lang w:eastAsia="zh-CN"/>
        </w:rPr>
        <w:t>When an HTTP client sending a notification request corresponding to default notification subscription where the target URI is unknown (e.g. for Indirect Communication with Delegated Discovery, as specified in clause</w:t>
      </w:r>
      <w:r>
        <w:rPr>
          <w:lang w:eastAsia="zh-CN"/>
        </w:rPr>
        <w:t> </w:t>
      </w:r>
      <w:r w:rsidRPr="00D1205D">
        <w:rPr>
          <w:lang w:eastAsia="zh-CN"/>
        </w:rPr>
        <w:t>6.10.3.3), i</w:t>
      </w:r>
      <w:r w:rsidRPr="00DA7149">
        <w:rPr>
          <w:lang w:eastAsia="zh-CN"/>
        </w:rPr>
        <w:t xml:space="preserve">t shall include </w:t>
      </w:r>
      <w:r w:rsidRPr="00DA7149">
        <w:t xml:space="preserve">the optional deployment-specific string of the SCP and the </w:t>
      </w:r>
      <w:r w:rsidRPr="00DA7149">
        <w:rPr>
          <w:lang w:eastAsia="zh-CN"/>
        </w:rPr>
        <w:t>pseudo target URI for default subscription ("</w:t>
      </w:r>
      <w:r w:rsidRPr="00D75E58">
        <w:rPr>
          <w:lang w:eastAsia="zh-CN"/>
        </w:rPr>
        <w:t>/scp-</w:t>
      </w:r>
      <w:r w:rsidRPr="00D75E58">
        <w:t>default-sub-notify-uri</w:t>
      </w:r>
      <w:r w:rsidRPr="00DA7149">
        <w:rPr>
          <w:lang w:eastAsia="zh-CN"/>
        </w:rPr>
        <w:t>"</w:t>
      </w:r>
      <w:r w:rsidRPr="00D1205D">
        <w:rPr>
          <w:lang w:eastAsia="zh-CN"/>
        </w:rPr>
        <w:t>) in the ":path".</w:t>
      </w:r>
    </w:p>
    <w:p w14:paraId="4D2C378E" w14:textId="51EF6051"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.10.2.6).</w:t>
      </w:r>
    </w:p>
    <w:p w14:paraId="345C0E6A" w14:textId="77777777" w:rsidR="00F90BFA" w:rsidRPr="00D1205D" w:rsidRDefault="00F90BFA" w:rsidP="00F90BFA">
      <w:pPr>
        <w:rPr>
          <w:lang w:eastAsia="zh-CN"/>
        </w:rPr>
      </w:pPr>
      <w:r w:rsidRPr="00D1205D">
        <w:rPr>
          <w:lang w:eastAsia="zh-CN"/>
        </w:rPr>
        <w:t xml:space="preserve">The HTTP client shall include the apiRoot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4AA1CB74" w14:textId="6C488C93" w:rsidR="00F90BFA" w:rsidRPr="00D1205D" w:rsidRDefault="00F90BFA" w:rsidP="00F90BFA">
      <w:pPr>
        <w:rPr>
          <w:lang w:eastAsia="zh-CN"/>
        </w:rPr>
      </w:pPr>
      <w:r w:rsidRPr="00D1205D">
        <w:rPr>
          <w:lang w:eastAsia="zh-CN"/>
        </w:rPr>
        <w:t xml:space="preserve">When forwarding a request to another SCP, an SCP shall replace the apiRoot of the SCP received in the request URI of the incoming request by the apiRoot of the next hop SCP. The SCP shall include a 3gpp-Sbi-Target-apiRoot header set to the apiRoot </w:t>
      </w:r>
      <w:r w:rsidRPr="00D1205D">
        <w:t xml:space="preserve">of an authority server for the target resource (including the optional deployment-specific string of the target URI), if available, e.g. if </w:t>
      </w:r>
      <w:r w:rsidRPr="00D1205D">
        <w:rPr>
          <w:lang w:eastAsia="zh-CN"/>
        </w:rPr>
        <w:t xml:space="preserve">the 3gpp-Sbi-Target-apiRoot header was received in the request.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2E57C967"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next hop SCP</w:t>
      </w:r>
      <w:r>
        <w:rPr>
          <w:lang w:val="en-US"/>
        </w:rPr>
        <w:t xml:space="preserve">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sidRPr="00D1205D">
        <w:t>.</w:t>
      </w:r>
    </w:p>
    <w:p w14:paraId="73475BCF"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14:paraId="139A0CB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17E5726A"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r>
      <w:r w:rsidRPr="00D1205D">
        <w:t xml:space="preserve">if the pseudo target URI for default subscription </w:t>
      </w:r>
      <w:r w:rsidRPr="00DA7149">
        <w:t>("</w:t>
      </w:r>
      <w:r w:rsidRPr="00D75E58">
        <w:t>/</w:t>
      </w:r>
      <w:r w:rsidRPr="00D75E58">
        <w:rPr>
          <w:lang w:eastAsia="zh-CN"/>
        </w:rPr>
        <w:t>scp-</w:t>
      </w:r>
      <w:r w:rsidRPr="00D75E58">
        <w:t>default-sub-notify-uri</w:t>
      </w:r>
      <w:r w:rsidRPr="00DA7149">
        <w:t>") is pr</w:t>
      </w:r>
      <w:r w:rsidRPr="00D1205D">
        <w:t>esent in the ":path", the SCP shall replace it with the real path of the target URI registered in the selected default subscription.</w:t>
      </w:r>
    </w:p>
    <w:p w14:paraId="58630201" w14:textId="419A4324" w:rsidR="00F90BFA" w:rsidRPr="00D1205D" w:rsidRDefault="00F90BFA" w:rsidP="00F90BFA">
      <w:pPr>
        <w:rPr>
          <w:lang w:eastAsia="zh-CN"/>
        </w:rPr>
      </w:pPr>
      <w:r w:rsidRPr="00D1205D">
        <w:rPr>
          <w:lang w:eastAsia="zh-CN"/>
        </w:rPr>
        <w:t>When forwarding a request to the HTTP server, the SCP shall replace the apiRoot of the SCP received in the request URI of the incoming request by the apiRoot of the target NF service instance. If the 3gpp-Sbi-Target-apiRoot header was received in the request, the SCP shall use it as the apiRoot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 xml:space="preserve">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0677CF0E"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target NF service instance</w:t>
      </w:r>
      <w:r>
        <w:rPr>
          <w:lang w:val="en-US"/>
        </w:rPr>
        <w:t xml:space="preserv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sidRPr="00D1205D">
        <w:t>.</w:t>
      </w:r>
    </w:p>
    <w:p w14:paraId="5CFDC0C8"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target URI;</w:t>
      </w:r>
    </w:p>
    <w:p w14:paraId="0DD9910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E9C6664"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r w:rsidRPr="00D75E58">
        <w:rPr>
          <w:lang w:eastAsia="zh-CN"/>
        </w:rPr>
        <w:t>scp-</w:t>
      </w:r>
      <w:r w:rsidRPr="00D75E58">
        <w:t>default-sub-notify-uri</w:t>
      </w:r>
      <w:r w:rsidRPr="00DA7149">
        <w:t>")</w:t>
      </w:r>
      <w:r w:rsidRPr="00D1205D">
        <w:t xml:space="preserve"> is present in the ":path", the SCP shall replace it with the real path of the target URI registered in the selected default subscription.</w:t>
      </w:r>
    </w:p>
    <w:p w14:paraId="39790B6A" w14:textId="0CACB5CC" w:rsidR="0024054A" w:rsidRPr="00D1205D" w:rsidRDefault="006D6D09" w:rsidP="0024054A">
      <w:pPr>
        <w:pStyle w:val="EX"/>
      </w:pPr>
      <w:bookmarkStart w:id="1679" w:name="_Toc35970039"/>
      <w:bookmarkStart w:id="1680" w:name="_Toc36050833"/>
      <w:bookmarkStart w:id="1681" w:name="_Toc44847552"/>
      <w:bookmarkStart w:id="1682" w:name="_Toc51845206"/>
      <w:bookmarkStart w:id="1683" w:name="_Toc51845537"/>
      <w:bookmarkStart w:id="1684" w:name="_Toc51847057"/>
      <w:bookmarkStart w:id="1685" w:name="_Toc57022688"/>
      <w:r>
        <w:rPr>
          <w:lang w:eastAsia="zh-CN"/>
        </w:rPr>
        <w:t>EXAMPLE </w:t>
      </w:r>
      <w:r w:rsidR="0024054A" w:rsidRPr="00D1205D">
        <w:rPr>
          <w:lang w:eastAsia="zh-CN"/>
        </w:rPr>
        <w:t>1:</w:t>
      </w:r>
      <w:r w:rsidR="0024054A" w:rsidRPr="00D1205D">
        <w:rPr>
          <w:lang w:eastAsia="zh-CN"/>
        </w:rPr>
        <w:tab/>
        <w:t>For indirect communication without delegated discovery, if the NF Service Consumer needs to send the request "</w:t>
      </w:r>
      <w:r w:rsidR="0024054A" w:rsidRPr="00D1205D">
        <w:t xml:space="preserve">GET https://example.com/a/b/c/nudm-sdm/v1/{supi}/nssai" </w:t>
      </w:r>
      <w:r w:rsidR="0024054A" w:rsidRPr="00D1205D">
        <w:rPr>
          <w:lang w:eastAsia="zh-CN"/>
        </w:rPr>
        <w:t xml:space="preserve">to the NF Service Producer (represented by the FQDN "example.com" and </w:t>
      </w:r>
      <w:r w:rsidR="0024054A" w:rsidRPr="00D1205D">
        <w:t>where "</w:t>
      </w:r>
      <w:r w:rsidR="0024054A">
        <w:t>/</w:t>
      </w:r>
      <w:r w:rsidR="0024054A" w:rsidRPr="00D1205D">
        <w:t xml:space="preserve">a/b/c" is the </w:t>
      </w:r>
      <w:r w:rsidR="0024054A">
        <w:t>"</w:t>
      </w:r>
      <w:r w:rsidR="0024054A" w:rsidRPr="00D1205D">
        <w:t>apiPrefix</w:t>
      </w:r>
      <w:r w:rsidR="0024054A">
        <w:t>"</w:t>
      </w:r>
      <w:r w:rsidR="0024054A" w:rsidRPr="00D1205D">
        <w:t xml:space="preserve"> of the NF service producer figured out from NRF discovery):</w:t>
      </w:r>
    </w:p>
    <w:p w14:paraId="73B7B892" w14:textId="77777777" w:rsidR="0024054A" w:rsidRPr="00D1205D" w:rsidRDefault="0024054A" w:rsidP="0024054A">
      <w:pPr>
        <w:pStyle w:val="B2"/>
      </w:pPr>
      <w:r w:rsidRPr="00D1205D">
        <w:t>-</w:t>
      </w:r>
      <w:r w:rsidRPr="00D1205D">
        <w:tab/>
        <w:t>the NF service consumer shall send the request "GET https://scp.com/1/2/3/nudm-sdm/v1/{supi}/nssai" to the SCP (where "</w:t>
      </w:r>
      <w:r>
        <w:t>/</w:t>
      </w:r>
      <w:r w:rsidRPr="00D1205D">
        <w:t>1/2/3" is the "apiPrefix" of the SCP), with the "3gpp-sbi-target-apiRoot" header set to "https://example.com/a/b/c".</w:t>
      </w:r>
    </w:p>
    <w:p w14:paraId="6A30BBC9" w14:textId="77777777" w:rsidR="0024054A" w:rsidRPr="00D1205D" w:rsidRDefault="0024054A" w:rsidP="0024054A">
      <w:pPr>
        <w:pStyle w:val="B2"/>
      </w:pPr>
      <w:r w:rsidRPr="00D1205D">
        <w:t>-</w:t>
      </w:r>
      <w:r w:rsidRPr="00D1205D">
        <w:tab/>
        <w:t>the SCP shall send the request "GET https://example.com/a/b/c/nudm-sdm/v1/{supi}/nssai" to the NF Service Producer, without any "3gpp-sbi-target-apiRoot" header.</w:t>
      </w:r>
    </w:p>
    <w:p w14:paraId="6AA10CDF" w14:textId="3C593F01" w:rsidR="0024054A" w:rsidRPr="00D1205D" w:rsidRDefault="006D6D09" w:rsidP="0024054A">
      <w:pPr>
        <w:pStyle w:val="EX"/>
      </w:pPr>
      <w:r>
        <w:rPr>
          <w:lang w:eastAsia="zh-CN"/>
        </w:rPr>
        <w:t>EXAMPLE </w:t>
      </w:r>
      <w:r w:rsidR="0024054A" w:rsidRPr="00D1205D">
        <w:rPr>
          <w:lang w:eastAsia="zh-CN"/>
        </w:rPr>
        <w:t>2:</w:t>
      </w:r>
      <w:r w:rsidR="0024054A" w:rsidRPr="00D1205D">
        <w:rPr>
          <w:lang w:eastAsia="zh-CN"/>
        </w:rPr>
        <w:tab/>
        <w:t>For indirect communication, if the NF Service Producer needs to send a notification request "</w:t>
      </w:r>
      <w:r w:rsidR="0024054A" w:rsidRPr="00D1205D">
        <w:t xml:space="preserve">POST https://example.com/a/b/c/notification" </w:t>
      </w:r>
      <w:r w:rsidR="0024054A" w:rsidRPr="00D1205D">
        <w:rPr>
          <w:lang w:eastAsia="zh-CN"/>
        </w:rPr>
        <w:t>to the NF Service Consumer (represented by the FQDN "example.com", i.e. the host part of the callback URI</w:t>
      </w:r>
      <w:r w:rsidR="0024054A" w:rsidRPr="00D1205D">
        <w:t>):</w:t>
      </w:r>
    </w:p>
    <w:p w14:paraId="3F77B4B5" w14:textId="77777777" w:rsidR="0024054A" w:rsidRPr="00D1205D" w:rsidRDefault="0024054A" w:rsidP="0024054A">
      <w:pPr>
        <w:pStyle w:val="B2"/>
      </w:pPr>
      <w:r w:rsidRPr="00D1205D">
        <w:t>-</w:t>
      </w:r>
      <w:r w:rsidRPr="00D1205D">
        <w:tab/>
        <w:t>the NF service producer shall send the request "POST https://scp.com/1/2/3/a/b/c/notification" to the SCP (where "</w:t>
      </w:r>
      <w:r>
        <w:t>/</w:t>
      </w:r>
      <w:r w:rsidRPr="00D1205D">
        <w:t>1/2/3" is the "apiPrefix" of the SCP), with the "3gpp-sbi-target-apiRoot" header set to "https://example.com".</w:t>
      </w:r>
    </w:p>
    <w:p w14:paraId="6E5C5A98" w14:textId="77777777" w:rsidR="0024054A" w:rsidRPr="00D1205D" w:rsidRDefault="0024054A" w:rsidP="0024054A">
      <w:pPr>
        <w:pStyle w:val="B2"/>
      </w:pPr>
      <w:r w:rsidRPr="00D1205D">
        <w:t>-</w:t>
      </w:r>
      <w:r w:rsidRPr="00D1205D">
        <w:tab/>
        <w:t>the SCP shall send the request "POST https://example.com/a/b/c/notification" to the NF Service Consumer, without any "3gpp-sbi-target-apiRoot" header.</w:t>
      </w:r>
    </w:p>
    <w:p w14:paraId="680C6710" w14:textId="6418CABE" w:rsidR="0024054A" w:rsidRPr="00D1205D" w:rsidRDefault="006D6D09" w:rsidP="0024054A">
      <w:pPr>
        <w:pStyle w:val="EX"/>
        <w:rPr>
          <w:lang w:eastAsia="zh-CN"/>
        </w:rPr>
      </w:pPr>
      <w:r>
        <w:rPr>
          <w:lang w:eastAsia="zh-CN"/>
        </w:rPr>
        <w:t>EXAMPLE </w:t>
      </w:r>
      <w:r w:rsidR="0024054A" w:rsidRPr="00D1205D">
        <w:rPr>
          <w:lang w:eastAsia="zh-CN"/>
        </w:rPr>
        <w:t>3:</w:t>
      </w:r>
      <w:r w:rsidR="0024054A"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0024054A" w:rsidRPr="00D1205D">
        <w:t>):</w:t>
      </w:r>
    </w:p>
    <w:p w14:paraId="3EDAB5BE" w14:textId="77777777" w:rsidR="0024054A" w:rsidRPr="00D1205D" w:rsidRDefault="0024054A" w:rsidP="0024054A">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"apiPrefix" of the SCP).</w:t>
      </w:r>
    </w:p>
    <w:p w14:paraId="677B0733" w14:textId="77777777" w:rsidR="0024054A" w:rsidRDefault="0024054A" w:rsidP="0024054A">
      <w:pPr>
        <w:pStyle w:val="B2"/>
      </w:pPr>
      <w:r w:rsidRPr="00D1205D">
        <w:t>-</w:t>
      </w:r>
      <w:r w:rsidRPr="00D1205D">
        <w:tab/>
        <w:t>the SCP shall send the request "POST https://example.com/a/b/c/notification" to the selected NF Service Consumer.</w:t>
      </w:r>
    </w:p>
    <w:p w14:paraId="7E32CE01" w14:textId="77777777" w:rsidR="004528FB" w:rsidRPr="00D1205D" w:rsidRDefault="004528FB" w:rsidP="004528FB">
      <w:pPr>
        <w:pStyle w:val="EX"/>
      </w:pPr>
      <w:r>
        <w:rPr>
          <w:lang w:eastAsia="zh-CN"/>
        </w:rPr>
        <w:t>EXAMPLE 4</w:t>
      </w:r>
      <w:r w:rsidRPr="00D1205D">
        <w:rPr>
          <w:lang w:eastAsia="zh-CN"/>
        </w:rPr>
        <w:t>:</w:t>
      </w:r>
      <w:r w:rsidRPr="00D1205D">
        <w:rPr>
          <w:lang w:eastAsia="zh-CN"/>
        </w:rPr>
        <w:tab/>
        <w:t>For indirect communication, if the NF Service Producer needs to send a notification request "</w:t>
      </w:r>
      <w:r w:rsidRPr="00D1205D">
        <w:t>POST https://example.com</w:t>
      </w:r>
      <w:r>
        <w:t>/prefix123</w:t>
      </w:r>
      <w:r w:rsidRPr="00D1205D">
        <w:t xml:space="preserve">/a/b/c/notification" </w:t>
      </w:r>
      <w:r w:rsidRPr="00D1205D">
        <w:rPr>
          <w:lang w:eastAsia="zh-CN"/>
        </w:rPr>
        <w:t xml:space="preserve">to the NF Service Consumer </w:t>
      </w:r>
      <w:r>
        <w:rPr>
          <w:lang w:eastAsia="zh-CN"/>
        </w:rPr>
        <w:t>with a</w:t>
      </w:r>
      <w:r w:rsidRPr="004461B8">
        <w:t xml:space="preserve"> </w:t>
      </w:r>
      <w:r>
        <w:t>callback URI</w:t>
      </w:r>
      <w:r>
        <w:rPr>
          <w:lang w:eastAsia="zh-CN"/>
        </w:rPr>
        <w:t xml:space="preserve"> Prefix "/prefix123"</w:t>
      </w:r>
      <w:r w:rsidRPr="00D1205D">
        <w:t>:</w:t>
      </w:r>
    </w:p>
    <w:p w14:paraId="7E16069A" w14:textId="77777777" w:rsidR="004528FB" w:rsidRPr="00D1205D" w:rsidRDefault="004528FB" w:rsidP="004528FB">
      <w:pPr>
        <w:pStyle w:val="B2"/>
      </w:pPr>
      <w:r w:rsidRPr="00D1205D">
        <w:t>-</w:t>
      </w:r>
      <w:r w:rsidRPr="00D1205D">
        <w:tab/>
        <w:t>the NF service producer shall send the request "POST https://scp.com/1/2/3/a/b/c/notification" to the SCP (where "</w:t>
      </w:r>
      <w:r>
        <w:t>/</w:t>
      </w:r>
      <w:r w:rsidRPr="00D1205D">
        <w:t>1/2/3" is the Prefix of the SCP), with the "3gpp-sbi-target-apiRoot" header set to "https://example.com</w:t>
      </w:r>
      <w:r>
        <w:t>/prefix123</w:t>
      </w:r>
      <w:r w:rsidRPr="00D1205D">
        <w:t>".</w:t>
      </w:r>
    </w:p>
    <w:p w14:paraId="427B3A0D" w14:textId="4E7409A0" w:rsidR="004528FB" w:rsidRPr="00D1205D" w:rsidRDefault="004528FB" w:rsidP="0024054A">
      <w:pPr>
        <w:pStyle w:val="B2"/>
      </w:pPr>
      <w:r w:rsidRPr="00D1205D">
        <w:t>-</w:t>
      </w:r>
      <w:r w:rsidRPr="00D1205D">
        <w:tab/>
        <w:t>the SCP shall send the request "POST https://example.com</w:t>
      </w:r>
      <w:r>
        <w:t>/prefix123</w:t>
      </w:r>
      <w:r w:rsidRPr="00D1205D">
        <w:t>/a/b/c/notification" to the NF Service Consumer, without any "3gpp-sbi-target-apiRoot" header.</w:t>
      </w:r>
    </w:p>
    <w:p w14:paraId="5C8C9590" w14:textId="77777777" w:rsidR="00F90BFA" w:rsidRPr="00D1205D" w:rsidRDefault="00F90BFA" w:rsidP="002D7984">
      <w:pPr>
        <w:pStyle w:val="Heading4"/>
        <w:rPr>
          <w:lang w:eastAsia="zh-CN"/>
        </w:rPr>
      </w:pPr>
      <w:bookmarkStart w:id="1686" w:name="_Toc218608018"/>
      <w:r w:rsidRPr="00D1205D">
        <w:rPr>
          <w:lang w:eastAsia="zh-CN"/>
        </w:rPr>
        <w:lastRenderedPageBreak/>
        <w:t>6.10.2.5</w:t>
      </w:r>
      <w:r w:rsidRPr="00D1205D">
        <w:rPr>
          <w:lang w:eastAsia="zh-CN"/>
        </w:rPr>
        <w:tab/>
      </w:r>
      <w:r w:rsidRPr="00D1205D">
        <w:t>3gpp-Sbi-Target-apiRoot header setting</w:t>
      </w:r>
      <w:bookmarkEnd w:id="1676"/>
      <w:bookmarkEnd w:id="1677"/>
      <w:bookmarkEnd w:id="1679"/>
      <w:bookmarkEnd w:id="1680"/>
      <w:bookmarkEnd w:id="1681"/>
      <w:bookmarkEnd w:id="1682"/>
      <w:bookmarkEnd w:id="1683"/>
      <w:bookmarkEnd w:id="1684"/>
      <w:bookmarkEnd w:id="1685"/>
      <w:bookmarkEnd w:id="1686"/>
    </w:p>
    <w:p w14:paraId="185298D2" w14:textId="77777777" w:rsidR="00F90BFA" w:rsidRPr="00D1205D" w:rsidRDefault="00F90BFA" w:rsidP="00F90BFA">
      <w:bookmarkStart w:id="1687" w:name="_Toc27745098"/>
      <w:bookmarkStart w:id="1688" w:name="_Toc29803250"/>
      <w:r w:rsidRPr="00D1205D">
        <w:rPr>
          <w:lang w:eastAsia="zh-CN"/>
        </w:rPr>
        <w:t xml:space="preserve">For Indirect Communications with or without delegated discovery, the HTTP client shall include a 3gpp-Sbi-Target-apiRoot header set to the apiRoot </w:t>
      </w:r>
      <w:r w:rsidRPr="00D1205D">
        <w:t xml:space="preserve">of an authority server for the target resource, if available, </w:t>
      </w:r>
      <w:r w:rsidRPr="00D1205D">
        <w:rPr>
          <w:lang w:eastAsia="zh-CN"/>
        </w:rPr>
        <w:t>in requests it sends to the SCP</w:t>
      </w:r>
      <w:r w:rsidRPr="00D1205D">
        <w:t>. In particular:</w:t>
      </w:r>
    </w:p>
    <w:p w14:paraId="33BD6C28" w14:textId="77777777" w:rsidR="00F90BFA" w:rsidRPr="00D1205D" w:rsidRDefault="00F90BFA" w:rsidP="00F90BFA">
      <w:pPr>
        <w:pStyle w:val="B1"/>
        <w:rPr>
          <w:lang w:eastAsia="zh-CN"/>
        </w:rPr>
      </w:pPr>
      <w:r w:rsidRPr="00D1205D">
        <w:rPr>
          <w:lang w:eastAsia="zh-CN"/>
        </w:rPr>
        <w:t>-</w:t>
      </w:r>
      <w:r w:rsidRPr="00D1205D">
        <w:rPr>
          <w:lang w:eastAsia="zh-CN"/>
        </w:rPr>
        <w:tab/>
        <w:t>for Indirect Communication without Delegated Discovery, a service request sent to the SCP to create a resource shall include a 3gpp-Sbi-Target-apiRoot header set to the apiRoot of the selected NF service instance of the NF Service Producer, if the NF Service Consumer has indeed selected a specific NF service instance;</w:t>
      </w:r>
    </w:p>
    <w:p w14:paraId="04EB1965" w14:textId="77777777" w:rsidR="00F90BFA" w:rsidRPr="00D1205D" w:rsidRDefault="00F90BFA" w:rsidP="00F90BFA">
      <w:pPr>
        <w:pStyle w:val="B1"/>
        <w:rPr>
          <w:lang w:eastAsia="zh-CN"/>
        </w:rPr>
      </w:pPr>
      <w:r w:rsidRPr="00D1205D">
        <w:rPr>
          <w:lang w:eastAsia="zh-CN"/>
        </w:rPr>
        <w:t>-</w:t>
      </w:r>
      <w:r w:rsidRPr="00D1205D">
        <w:rPr>
          <w:lang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4A39E985" w14:textId="347CA709" w:rsidR="00F90BFA" w:rsidRPr="00D1205D" w:rsidRDefault="00F90BFA" w:rsidP="00F90BFA">
      <w:pPr>
        <w:pStyle w:val="B1"/>
        <w:rPr>
          <w:lang w:eastAsia="zh-CN"/>
        </w:rPr>
      </w:pPr>
      <w:r w:rsidRPr="00D1205D">
        <w:rPr>
          <w:lang w:eastAsia="zh-CN"/>
        </w:rPr>
        <w:t>-</w:t>
      </w:r>
      <w:r w:rsidRPr="00D1205D">
        <w:rPr>
          <w:lang w:eastAsia="zh-CN"/>
        </w:rPr>
        <w:tab/>
      </w:r>
      <w:r w:rsidR="004528FB" w:rsidRPr="00D1205D">
        <w:rPr>
          <w:lang w:eastAsia="zh-CN"/>
        </w:rPr>
        <w:t>notifications or callbacks sent via the SCP shall include a 3gpp-Sbi-Target-apiRoot header set to the apiRoot of the notification or callback URI (i.e. "http" or "https" scheme</w:t>
      </w:r>
      <w:r w:rsidR="004528FB" w:rsidRPr="00D1205D">
        <w:t>,</w:t>
      </w:r>
      <w:r w:rsidR="004528FB" w:rsidRPr="00D1205D">
        <w:rPr>
          <w:lang w:eastAsia="zh-CN"/>
        </w:rPr>
        <w:t xml:space="preserve"> </w:t>
      </w:r>
      <w:r w:rsidR="004528FB" w:rsidRPr="00D1205D">
        <w:t>the fixed string "://" and authority (host and optional port) as defined in IETF RFC 3986 [14]</w:t>
      </w:r>
      <w:r w:rsidR="004528FB">
        <w:t xml:space="preserve"> followed by the Callback URI </w:t>
      </w:r>
      <w:r w:rsidR="004528FB">
        <w:rPr>
          <w:lang w:eastAsia="zh-CN"/>
        </w:rPr>
        <w:t>prefix when available</w:t>
      </w:r>
      <w:r w:rsidR="004528FB" w:rsidRPr="00D1205D">
        <w:t>)</w:t>
      </w:r>
      <w:r w:rsidR="004528FB" w:rsidRPr="00D1205D">
        <w:rPr>
          <w:lang w:eastAsia="zh-CN"/>
        </w:rPr>
        <w:t>.</w:t>
      </w:r>
    </w:p>
    <w:p w14:paraId="2AC06524" w14:textId="77777777" w:rsidR="00F90BFA" w:rsidRPr="00D1205D" w:rsidRDefault="00F90BFA" w:rsidP="00F90BFA">
      <w:r w:rsidRPr="00D1205D">
        <w:rPr>
          <w:lang w:eastAsia="zh-CN"/>
        </w:rPr>
        <w:t xml:space="preserve">An SCP shall include a 3gpp-Sbi-Target-apiRoot header set to the apiRoot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31F4D70B" w14:textId="77777777" w:rsidR="00F90BFA" w:rsidRPr="00D1205D" w:rsidRDefault="00F90BFA" w:rsidP="00F90BFA">
      <w:pPr>
        <w:pStyle w:val="B1"/>
        <w:rPr>
          <w:lang w:eastAsia="zh-CN"/>
        </w:rPr>
      </w:pPr>
      <w:r w:rsidRPr="00D1205D">
        <w:rPr>
          <w:lang w:eastAsia="zh-CN"/>
        </w:rPr>
        <w:t>-</w:t>
      </w:r>
      <w:r w:rsidRPr="00D1205D">
        <w:rPr>
          <w:lang w:eastAsia="zh-CN"/>
        </w:rPr>
        <w:tab/>
        <w:t>if the received request does not include a 3gpp-Sbi-Target-apiRoot header containing the apiRoot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apiRoot of the selected target NF service instance;</w:t>
      </w:r>
    </w:p>
    <w:p w14:paraId="18EA86F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but the SCP needs to reselect a different NF service instance, the SCP shall modify and set the </w:t>
      </w:r>
      <w:r w:rsidRPr="00D1205D">
        <w:rPr>
          <w:lang w:eastAsia="zh-CN"/>
        </w:rPr>
        <w:t>3gpp-Sbi-Target-apiRoot header to the apiRoot of the newly selected target NF service instance</w:t>
      </w:r>
      <w:r w:rsidRPr="00D1205D">
        <w:t>;</w:t>
      </w:r>
    </w:p>
    <w:p w14:paraId="784917AF"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and the SCP does not reselect a different NF service instance, the SCP shall forward the received </w:t>
      </w:r>
      <w:r w:rsidRPr="00D1205D">
        <w:rPr>
          <w:lang w:eastAsia="zh-CN"/>
        </w:rPr>
        <w:t>3gpp-Sbi-Target-apiRoot header to the next hop SCP.</w:t>
      </w:r>
    </w:p>
    <w:p w14:paraId="271E7FE0" w14:textId="07B33E35" w:rsidR="00F90BFA" w:rsidRPr="00D1205D" w:rsidRDefault="00F90BFA" w:rsidP="00F90BFA">
      <w:pPr>
        <w:rPr>
          <w:lang w:eastAsia="zh-CN"/>
        </w:rPr>
      </w:pPr>
      <w:r w:rsidRPr="00D1205D">
        <w:rPr>
          <w:lang w:eastAsia="zh-CN"/>
        </w:rPr>
        <w:t xml:space="preserve">When forwarding the request to the HTTP server,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.10.2.4.</w:t>
      </w:r>
    </w:p>
    <w:p w14:paraId="581C6C0C" w14:textId="77777777" w:rsidR="00F90BFA" w:rsidRPr="00D1205D" w:rsidRDefault="00F90BFA" w:rsidP="002D7984">
      <w:pPr>
        <w:pStyle w:val="Heading4"/>
        <w:rPr>
          <w:lang w:eastAsia="zh-CN"/>
        </w:rPr>
      </w:pPr>
      <w:bookmarkStart w:id="1689" w:name="_Toc35970040"/>
      <w:bookmarkStart w:id="1690" w:name="_Toc36050834"/>
      <w:bookmarkStart w:id="1691" w:name="_Toc44847553"/>
      <w:bookmarkStart w:id="1692" w:name="_Toc51845207"/>
      <w:bookmarkStart w:id="1693" w:name="_Toc51845538"/>
      <w:bookmarkStart w:id="1694" w:name="_Toc51847058"/>
      <w:bookmarkStart w:id="1695" w:name="_Toc57022689"/>
      <w:bookmarkStart w:id="1696" w:name="_Toc218608019"/>
      <w:r w:rsidRPr="00D1205D">
        <w:rPr>
          <w:lang w:eastAsia="zh-CN"/>
        </w:rPr>
        <w:t>6.10.2.6</w:t>
      </w:r>
      <w:r w:rsidRPr="00D1205D">
        <w:rPr>
          <w:lang w:eastAsia="zh-CN"/>
        </w:rPr>
        <w:tab/>
      </w:r>
      <w:r w:rsidRPr="00D1205D">
        <w:t>Cache key (ck) query parameter</w:t>
      </w:r>
      <w:bookmarkEnd w:id="1687"/>
      <w:bookmarkEnd w:id="1688"/>
      <w:bookmarkEnd w:id="1689"/>
      <w:bookmarkEnd w:id="1690"/>
      <w:bookmarkEnd w:id="1691"/>
      <w:bookmarkEnd w:id="1692"/>
      <w:bookmarkEnd w:id="1693"/>
      <w:bookmarkEnd w:id="1694"/>
      <w:bookmarkEnd w:id="1695"/>
      <w:bookmarkEnd w:id="1696"/>
    </w:p>
    <w:p w14:paraId="5569E0A0" w14:textId="77777777"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14:paraId="59DB32EA" w14:textId="77777777" w:rsidR="00F90BFA" w:rsidRPr="00D1205D" w:rsidRDefault="00F90BFA" w:rsidP="00F90BFA">
      <w:pPr>
        <w:rPr>
          <w:lang w:eastAsia="zh-CN"/>
        </w:rPr>
      </w:pPr>
      <w:r w:rsidRPr="00D1205D">
        <w:rPr>
          <w:lang w:eastAsia="zh-CN"/>
        </w:rPr>
        <w:t xml:space="preserve">It shall be set to a string value that is linked to the apiRoot of the target NF, i.e. </w:t>
      </w:r>
      <w:r w:rsidRPr="00D1205D">
        <w:t xml:space="preserve">the same apiRoot shall always produce the same value for the content of the ck parameter. </w:t>
      </w:r>
      <w:r w:rsidRPr="00D1205D">
        <w:rPr>
          <w:lang w:eastAsia="zh-CN"/>
        </w:rPr>
        <w:t>The ck parameter may contain e.g. a short compact hash value of the whole apiRoot of the target NF.</w:t>
      </w:r>
    </w:p>
    <w:p w14:paraId="493D1E36" w14:textId="77777777" w:rsidR="00F90BFA" w:rsidRPr="00D1205D" w:rsidRDefault="00F90BFA" w:rsidP="00F90BFA">
      <w:pPr>
        <w:rPr>
          <w:lang w:eastAsia="zh-CN"/>
        </w:rPr>
      </w:pPr>
      <w:r w:rsidRPr="00D1205D">
        <w:rPr>
          <w:lang w:eastAsia="zh-CN"/>
        </w:rPr>
        <w:t>The ck parameter shall only be used in HTTP requests between the NF service consumer and the SCP, it shall not be sent to the actual NF service producer.</w:t>
      </w:r>
    </w:p>
    <w:p w14:paraId="48BCEA57" w14:textId="77777777"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14:paraId="1276D497" w14:textId="77777777" w:rsidR="00F90BFA" w:rsidRPr="00D1205D" w:rsidRDefault="00F90BFA" w:rsidP="00F90BFA">
      <w:pPr>
        <w:pStyle w:val="PL"/>
      </w:pPr>
      <w:r w:rsidRPr="00D1205D">
        <w:t>paths:</w:t>
      </w:r>
    </w:p>
    <w:p w14:paraId="73C6552E" w14:textId="77777777" w:rsidR="00F90BFA" w:rsidRPr="00D1205D" w:rsidRDefault="00F90BFA" w:rsidP="00F90BFA">
      <w:pPr>
        <w:pStyle w:val="PL"/>
      </w:pPr>
      <w:r w:rsidRPr="00D1205D">
        <w:t xml:space="preserve">  /&lt;resource&gt;:</w:t>
      </w:r>
    </w:p>
    <w:p w14:paraId="1ABECBFC" w14:textId="77777777" w:rsidR="00F90BFA" w:rsidRPr="00D1205D" w:rsidRDefault="00F90BFA" w:rsidP="00F90BFA">
      <w:pPr>
        <w:pStyle w:val="PL"/>
      </w:pPr>
      <w:r w:rsidRPr="00D1205D">
        <w:t xml:space="preserve">    &lt;method&gt;:</w:t>
      </w:r>
    </w:p>
    <w:p w14:paraId="24A44935" w14:textId="77777777" w:rsidR="00F90BFA" w:rsidRPr="00D1205D" w:rsidRDefault="00F90BFA" w:rsidP="00F90BFA">
      <w:pPr>
        <w:pStyle w:val="PL"/>
      </w:pPr>
      <w:r w:rsidRPr="00D1205D">
        <w:t xml:space="preserve">      parameters:</w:t>
      </w:r>
    </w:p>
    <w:p w14:paraId="4D9934BE" w14:textId="77777777" w:rsidR="00F90BFA" w:rsidRPr="00D1205D" w:rsidRDefault="00F90BFA" w:rsidP="00F90BFA">
      <w:pPr>
        <w:pStyle w:val="PL"/>
      </w:pPr>
      <w:r w:rsidRPr="00D1205D">
        <w:t xml:space="preserve">        - name: ck</w:t>
      </w:r>
    </w:p>
    <w:p w14:paraId="09894999" w14:textId="77777777" w:rsidR="00F90BFA" w:rsidRPr="00D1205D" w:rsidRDefault="00F90BFA" w:rsidP="00F90BFA">
      <w:pPr>
        <w:pStyle w:val="PL"/>
      </w:pPr>
      <w:r w:rsidRPr="00D1205D">
        <w:t xml:space="preserve">          in: query</w:t>
      </w:r>
    </w:p>
    <w:p w14:paraId="72D92D9F" w14:textId="77777777" w:rsidR="00F90BFA" w:rsidRPr="00D1205D" w:rsidRDefault="00F90BFA" w:rsidP="00F90BFA">
      <w:pPr>
        <w:pStyle w:val="PL"/>
      </w:pPr>
      <w:r w:rsidRPr="00D1205D">
        <w:t xml:space="preserve">          description: cache key parameter</w:t>
      </w:r>
    </w:p>
    <w:p w14:paraId="10B83210" w14:textId="77777777" w:rsidR="00F90BFA" w:rsidRPr="00D1205D" w:rsidRDefault="00F90BFA" w:rsidP="00F90BFA">
      <w:pPr>
        <w:pStyle w:val="PL"/>
      </w:pPr>
      <w:r w:rsidRPr="00D1205D">
        <w:t xml:space="preserve">          schema:</w:t>
      </w:r>
    </w:p>
    <w:p w14:paraId="056548B0" w14:textId="77777777" w:rsidR="00F90BFA" w:rsidRPr="00D1205D" w:rsidRDefault="00F90BFA" w:rsidP="00F90BFA">
      <w:pPr>
        <w:pStyle w:val="PL"/>
      </w:pPr>
      <w:r w:rsidRPr="00D1205D">
        <w:t xml:space="preserve">            type: string</w:t>
      </w:r>
    </w:p>
    <w:p w14:paraId="19A2363F" w14:textId="77777777" w:rsidR="00F90BFA" w:rsidRPr="00D1205D" w:rsidRDefault="00F90BFA" w:rsidP="002D7984">
      <w:pPr>
        <w:pStyle w:val="Heading3"/>
        <w:rPr>
          <w:lang w:eastAsia="zh-CN"/>
        </w:rPr>
      </w:pPr>
      <w:bookmarkStart w:id="1697" w:name="_Toc27745099"/>
      <w:bookmarkStart w:id="1698" w:name="_Toc29803251"/>
      <w:bookmarkStart w:id="1699" w:name="_Toc35970041"/>
      <w:bookmarkStart w:id="1700" w:name="_Toc36050835"/>
      <w:bookmarkStart w:id="1701" w:name="_Toc44847554"/>
      <w:bookmarkStart w:id="1702" w:name="_Toc51845208"/>
      <w:bookmarkStart w:id="1703" w:name="_Toc51845539"/>
      <w:bookmarkStart w:id="1704" w:name="_Toc51847059"/>
      <w:bookmarkStart w:id="1705" w:name="_Toc57022690"/>
      <w:bookmarkStart w:id="1706" w:name="_Toc218608020"/>
      <w:r w:rsidRPr="00D1205D">
        <w:rPr>
          <w:lang w:eastAsia="zh-CN"/>
        </w:rPr>
        <w:lastRenderedPageBreak/>
        <w:t>6.10.2A</w:t>
      </w:r>
      <w:r w:rsidRPr="00D1205D">
        <w:rPr>
          <w:lang w:eastAsia="zh-CN"/>
        </w:rPr>
        <w:tab/>
      </w:r>
      <w:bookmarkStart w:id="1707" w:name="_Toc27745101"/>
      <w:bookmarkStart w:id="1708" w:name="_Toc29803253"/>
      <w:bookmarkEnd w:id="1697"/>
      <w:bookmarkEnd w:id="1698"/>
      <w:r w:rsidRPr="00D1205D">
        <w:rPr>
          <w:lang w:eastAsia="zh-CN"/>
        </w:rPr>
        <w:t>Routing Mechanism with SCP</w:t>
      </w:r>
      <w:r w:rsidRPr="00D1205D">
        <w:rPr>
          <w:lang w:eastAsia="ja-JP"/>
        </w:rPr>
        <w:t xml:space="preserve"> Unknown to the NF</w:t>
      </w:r>
      <w:bookmarkEnd w:id="1699"/>
      <w:bookmarkEnd w:id="1700"/>
      <w:bookmarkEnd w:id="1701"/>
      <w:bookmarkEnd w:id="1702"/>
      <w:bookmarkEnd w:id="1703"/>
      <w:bookmarkEnd w:id="1704"/>
      <w:bookmarkEnd w:id="1705"/>
      <w:bookmarkEnd w:id="1706"/>
    </w:p>
    <w:p w14:paraId="7F07CC1A" w14:textId="77777777" w:rsidR="00F90BFA" w:rsidRPr="00D1205D" w:rsidRDefault="00F90BFA" w:rsidP="002D7984">
      <w:pPr>
        <w:pStyle w:val="Heading4"/>
        <w:rPr>
          <w:lang w:eastAsia="zh-CN"/>
        </w:rPr>
      </w:pPr>
      <w:bookmarkStart w:id="1709" w:name="_Toc27745100"/>
      <w:bookmarkStart w:id="1710" w:name="_Toc29803252"/>
      <w:bookmarkStart w:id="1711" w:name="_Toc35970042"/>
      <w:bookmarkStart w:id="1712" w:name="_Toc36050836"/>
      <w:bookmarkStart w:id="1713" w:name="_Toc44847555"/>
      <w:bookmarkStart w:id="1714" w:name="_Toc51845209"/>
      <w:bookmarkStart w:id="1715" w:name="_Toc51845540"/>
      <w:bookmarkStart w:id="1716" w:name="_Toc51847060"/>
      <w:bookmarkStart w:id="1717" w:name="_Toc57022691"/>
      <w:bookmarkStart w:id="1718" w:name="_Toc218608021"/>
      <w:r w:rsidRPr="00D1205D">
        <w:rPr>
          <w:lang w:eastAsia="zh-CN"/>
        </w:rPr>
        <w:t>6.10.2A.1</w:t>
      </w:r>
      <w:r w:rsidRPr="00D1205D">
        <w:rPr>
          <w:lang w:eastAsia="zh-CN"/>
        </w:rPr>
        <w:tab/>
        <w:t>Connecting inbound</w:t>
      </w:r>
      <w:bookmarkEnd w:id="1709"/>
      <w:bookmarkEnd w:id="1710"/>
      <w:bookmarkEnd w:id="1711"/>
      <w:bookmarkEnd w:id="1712"/>
      <w:bookmarkEnd w:id="1713"/>
      <w:bookmarkEnd w:id="1714"/>
      <w:bookmarkEnd w:id="1715"/>
      <w:bookmarkEnd w:id="1716"/>
      <w:bookmarkEnd w:id="1717"/>
      <w:bookmarkEnd w:id="1718"/>
    </w:p>
    <w:p w14:paraId="6F1C1B58" w14:textId="6E86A718" w:rsidR="006D7E1D" w:rsidRPr="00D1205D" w:rsidRDefault="006D7E1D" w:rsidP="006D7E1D">
      <w:pPr>
        <w:rPr>
          <w:lang w:eastAsia="zh-CN"/>
        </w:rPr>
      </w:pPr>
      <w:bookmarkStart w:id="1719" w:name="_Toc35970043"/>
      <w:bookmarkStart w:id="1720" w:name="_Toc36050837"/>
      <w:bookmarkStart w:id="1721" w:name="_Toc44847556"/>
      <w:bookmarkStart w:id="1722" w:name="_Toc51845210"/>
      <w:bookmarkStart w:id="1723" w:name="_Toc51845541"/>
      <w:bookmarkStart w:id="1724" w:name="_Toc51847061"/>
      <w:bookmarkStart w:id="1725" w:name="_Toc57022692"/>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3</w:t>
      </w:r>
      <w:r>
        <w:rPr>
          <w:lang w:eastAsia="ja-JP"/>
        </w:rPr>
        <w:t>.7</w:t>
      </w:r>
      <w:r w:rsidRPr="00D1205D">
        <w:t xml:space="preserve"> of IETF RFC </w:t>
      </w:r>
      <w:r>
        <w:t>9110 [11]</w:t>
      </w:r>
      <w:r w:rsidRPr="00D1205D">
        <w:t>. This routing mechanism is incompatible with and shall not be used when TLS is used between the NF and the SCP.</w:t>
      </w:r>
    </w:p>
    <w:p w14:paraId="218F96AF" w14:textId="77777777" w:rsidR="00F90BFA" w:rsidRPr="00D1205D" w:rsidRDefault="00F90BFA" w:rsidP="002D7984">
      <w:pPr>
        <w:pStyle w:val="Heading4"/>
        <w:rPr>
          <w:lang w:eastAsia="zh-CN"/>
        </w:rPr>
      </w:pPr>
      <w:bookmarkStart w:id="1726" w:name="_Toc218608022"/>
      <w:r w:rsidRPr="00D1205D">
        <w:rPr>
          <w:lang w:eastAsia="zh-CN"/>
        </w:rPr>
        <w:t>6.10.2A.2</w:t>
      </w:r>
      <w:r w:rsidRPr="00D1205D">
        <w:rPr>
          <w:lang w:eastAsia="zh-CN"/>
        </w:rPr>
        <w:tab/>
        <w:t>HTTP/2 connection management</w:t>
      </w:r>
      <w:bookmarkEnd w:id="1707"/>
      <w:bookmarkEnd w:id="1708"/>
      <w:bookmarkEnd w:id="1719"/>
      <w:bookmarkEnd w:id="1720"/>
      <w:bookmarkEnd w:id="1721"/>
      <w:bookmarkEnd w:id="1722"/>
      <w:bookmarkEnd w:id="1723"/>
      <w:bookmarkEnd w:id="1724"/>
      <w:bookmarkEnd w:id="1725"/>
      <w:bookmarkEnd w:id="1726"/>
    </w:p>
    <w:p w14:paraId="1C9469C7" w14:textId="77777777" w:rsidR="00F90BFA" w:rsidRPr="00D1205D" w:rsidRDefault="00F90BFA" w:rsidP="00F90BFA">
      <w:pPr>
        <w:rPr>
          <w:lang w:eastAsia="zh-CN"/>
        </w:rPr>
      </w:pPr>
      <w:r w:rsidRPr="00D1205D">
        <w:rPr>
          <w:lang w:eastAsia="zh-CN"/>
        </w:rPr>
        <w:t>The NF shall manage the HTTP/2 connections as defined in clause 5.2.6.</w:t>
      </w:r>
    </w:p>
    <w:p w14:paraId="04AAC599" w14:textId="77777777" w:rsidR="00F90BFA" w:rsidRPr="00D1205D" w:rsidRDefault="00F90BFA" w:rsidP="002D7984">
      <w:pPr>
        <w:pStyle w:val="Heading4"/>
        <w:rPr>
          <w:lang w:eastAsia="zh-CN"/>
        </w:rPr>
      </w:pPr>
      <w:bookmarkStart w:id="1727" w:name="_Toc27745102"/>
      <w:bookmarkStart w:id="1728" w:name="_Toc29803254"/>
      <w:bookmarkStart w:id="1729" w:name="_Toc35970044"/>
      <w:bookmarkStart w:id="1730" w:name="_Toc36050838"/>
      <w:bookmarkStart w:id="1731" w:name="_Toc44847557"/>
      <w:bookmarkStart w:id="1732" w:name="_Toc51845211"/>
      <w:bookmarkStart w:id="1733" w:name="_Toc51845542"/>
      <w:bookmarkStart w:id="1734" w:name="_Toc51847062"/>
      <w:bookmarkStart w:id="1735" w:name="_Toc57022693"/>
      <w:bookmarkStart w:id="1736" w:name="_Toc218608023"/>
      <w:r w:rsidRPr="00D1205D">
        <w:rPr>
          <w:lang w:eastAsia="zh-CN"/>
        </w:rPr>
        <w:t>6.10.2A.3</w:t>
      </w:r>
      <w:r w:rsidRPr="00D1205D">
        <w:rPr>
          <w:lang w:eastAsia="zh-CN"/>
        </w:rPr>
        <w:tab/>
      </w:r>
      <w:r w:rsidRPr="00D1205D">
        <w:t>Pseudo-header setting</w:t>
      </w:r>
      <w:bookmarkEnd w:id="1727"/>
      <w:bookmarkEnd w:id="1728"/>
      <w:bookmarkEnd w:id="1729"/>
      <w:bookmarkEnd w:id="1730"/>
      <w:bookmarkEnd w:id="1731"/>
      <w:bookmarkEnd w:id="1732"/>
      <w:bookmarkEnd w:id="1733"/>
      <w:bookmarkEnd w:id="1734"/>
      <w:bookmarkEnd w:id="1735"/>
      <w:bookmarkEnd w:id="1736"/>
    </w:p>
    <w:p w14:paraId="266B2AF1" w14:textId="77777777" w:rsidR="00F90BFA" w:rsidRPr="00D1205D" w:rsidRDefault="00F90BFA" w:rsidP="00F90BFA">
      <w:pPr>
        <w:rPr>
          <w:lang w:eastAsia="zh-CN"/>
        </w:rPr>
      </w:pPr>
      <w:r w:rsidRPr="00D1205D">
        <w:rPr>
          <w:lang w:eastAsia="zh-CN"/>
        </w:rPr>
        <w:t>The NF service consumer shall set the following pseudo-headers:</w:t>
      </w:r>
    </w:p>
    <w:p w14:paraId="785B2767" w14:textId="77777777"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14:paraId="5C03A209" w14:textId="77777777" w:rsidR="00F90BFA" w:rsidRPr="00D1205D" w:rsidRDefault="00F90BFA" w:rsidP="00F90BFA">
      <w:pPr>
        <w:pStyle w:val="NO"/>
        <w:rPr>
          <w:lang w:eastAsia="ja-JP"/>
        </w:rPr>
      </w:pPr>
      <w:r w:rsidRPr="00D1205D">
        <w:rPr>
          <w:lang w:eastAsia="ja-JP"/>
        </w:rPr>
        <w:t>NOTE:</w:t>
      </w:r>
      <w:r w:rsidRPr="00D1205D">
        <w:rPr>
          <w:lang w:eastAsia="ja-JP"/>
        </w:rPr>
        <w:tab/>
        <w:t>When the SCP is implemented using service mesh technologies (e.g. as described in Annex G.2 in 3GPP TS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14:paraId="126C2AC9" w14:textId="77777777"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14:paraId="5AB209A1" w14:textId="77777777" w:rsidR="00F90BFA" w:rsidRPr="00D1205D" w:rsidRDefault="00F90BFA" w:rsidP="00F90BFA">
      <w:pPr>
        <w:pStyle w:val="B2"/>
        <w:rPr>
          <w:lang w:eastAsia="zh-CN"/>
        </w:rPr>
      </w:pPr>
      <w:r w:rsidRPr="00D1205D">
        <w:rPr>
          <w:lang w:eastAsia="zh-CN"/>
        </w:rPr>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14:paraId="7B28508F" w14:textId="3AB7DF90" w:rsidR="00F90BFA" w:rsidRPr="00D1205D" w:rsidRDefault="00F90BFA" w:rsidP="00F90BFA">
      <w:pPr>
        <w:pStyle w:val="B2"/>
        <w:rPr>
          <w:lang w:eastAsia="zh-CN"/>
        </w:rPr>
      </w:pPr>
      <w:r w:rsidRPr="00D1205D">
        <w:rPr>
          <w:lang w:eastAsia="zh-CN"/>
        </w:rPr>
        <w:t>-</w:t>
      </w:r>
      <w:r w:rsidRPr="00D1205D">
        <w:rPr>
          <w:lang w:eastAsia="zh-CN"/>
        </w:rPr>
        <w:tab/>
        <w:t xml:space="preserve">if delegated discovery is not used or has already been performed by the SCP: set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w:t>
      </w:r>
    </w:p>
    <w:p w14:paraId="54A76D71" w14:textId="7AA4AE90"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as specified in </w:t>
      </w:r>
      <w:r w:rsidR="00AD4CCA" w:rsidRPr="00D1205D">
        <w:t>clause</w:t>
      </w:r>
      <w:r w:rsidR="00AD4CCA">
        <w:t> </w:t>
      </w:r>
      <w:r w:rsidR="00AD4CCA" w:rsidRPr="00D1205D">
        <w:t>6</w:t>
      </w:r>
      <w:r w:rsidRPr="00D1205D">
        <w:t>.1.4.</w:t>
      </w:r>
    </w:p>
    <w:p w14:paraId="361E6CAE" w14:textId="77777777" w:rsidR="00F90BFA" w:rsidRPr="00D1205D" w:rsidRDefault="00F90BFA" w:rsidP="002D7984">
      <w:pPr>
        <w:pStyle w:val="Heading3"/>
        <w:rPr>
          <w:lang w:eastAsia="zh-CN"/>
        </w:rPr>
      </w:pPr>
      <w:bookmarkStart w:id="1737" w:name="_Toc27745103"/>
      <w:bookmarkStart w:id="1738" w:name="_Toc29803255"/>
      <w:bookmarkStart w:id="1739" w:name="_Toc35970045"/>
      <w:bookmarkStart w:id="1740" w:name="_Toc36050839"/>
      <w:bookmarkStart w:id="1741" w:name="_Toc44847558"/>
      <w:bookmarkStart w:id="1742" w:name="_Toc51845212"/>
      <w:bookmarkStart w:id="1743" w:name="_Toc51845543"/>
      <w:bookmarkStart w:id="1744" w:name="_Toc51847063"/>
      <w:bookmarkStart w:id="1745" w:name="_Toc57022694"/>
      <w:bookmarkStart w:id="1746" w:name="_Toc19709021"/>
      <w:bookmarkStart w:id="1747" w:name="_Toc218608024"/>
      <w:bookmarkEnd w:id="1678"/>
      <w:r w:rsidRPr="00D1205D">
        <w:rPr>
          <w:lang w:eastAsia="zh-CN"/>
        </w:rPr>
        <w:t>6.10.3</w:t>
      </w:r>
      <w:r w:rsidRPr="00D1205D">
        <w:rPr>
          <w:lang w:eastAsia="zh-CN"/>
        </w:rPr>
        <w:tab/>
        <w:t>NF Discovery and Selection for indirect communication with Delegated Discovery</w:t>
      </w:r>
      <w:bookmarkEnd w:id="1737"/>
      <w:bookmarkEnd w:id="1738"/>
      <w:bookmarkEnd w:id="1739"/>
      <w:bookmarkEnd w:id="1740"/>
      <w:bookmarkEnd w:id="1741"/>
      <w:bookmarkEnd w:id="1742"/>
      <w:bookmarkEnd w:id="1743"/>
      <w:bookmarkEnd w:id="1744"/>
      <w:bookmarkEnd w:id="1745"/>
      <w:bookmarkEnd w:id="1747"/>
    </w:p>
    <w:p w14:paraId="483C26E0" w14:textId="77777777" w:rsidR="00F90BFA" w:rsidRPr="00D1205D" w:rsidRDefault="00F90BFA" w:rsidP="002D7984">
      <w:pPr>
        <w:pStyle w:val="Heading4"/>
        <w:rPr>
          <w:lang w:eastAsia="zh-CN"/>
        </w:rPr>
      </w:pPr>
      <w:bookmarkStart w:id="1748" w:name="_Toc19709020"/>
      <w:bookmarkStart w:id="1749" w:name="_Toc27745104"/>
      <w:bookmarkStart w:id="1750" w:name="_Toc29803256"/>
      <w:bookmarkStart w:id="1751" w:name="_Toc35970046"/>
      <w:bookmarkStart w:id="1752" w:name="_Toc36050840"/>
      <w:bookmarkStart w:id="1753" w:name="_Toc44847559"/>
      <w:bookmarkStart w:id="1754" w:name="_Toc51845213"/>
      <w:bookmarkStart w:id="1755" w:name="_Toc51845544"/>
      <w:bookmarkStart w:id="1756" w:name="_Toc51847064"/>
      <w:bookmarkStart w:id="1757" w:name="_Toc57022695"/>
      <w:bookmarkStart w:id="1758" w:name="_Toc218608025"/>
      <w:r w:rsidRPr="00D1205D">
        <w:rPr>
          <w:lang w:eastAsia="zh-CN"/>
        </w:rPr>
        <w:t>6.10.3.1</w:t>
      </w:r>
      <w:r w:rsidRPr="00D1205D">
        <w:rPr>
          <w:lang w:eastAsia="zh-CN"/>
        </w:rPr>
        <w:tab/>
        <w:t>General</w:t>
      </w:r>
      <w:bookmarkEnd w:id="1748"/>
      <w:bookmarkEnd w:id="1749"/>
      <w:bookmarkEnd w:id="1750"/>
      <w:bookmarkEnd w:id="1751"/>
      <w:bookmarkEnd w:id="1752"/>
      <w:bookmarkEnd w:id="1753"/>
      <w:bookmarkEnd w:id="1754"/>
      <w:bookmarkEnd w:id="1755"/>
      <w:bookmarkEnd w:id="1756"/>
      <w:bookmarkEnd w:id="1757"/>
      <w:bookmarkEnd w:id="1758"/>
    </w:p>
    <w:p w14:paraId="46AC4D25" w14:textId="48CF05ED" w:rsidR="00F90BFA" w:rsidRPr="00D1205D" w:rsidRDefault="00F90BFA" w:rsidP="00F90BFA">
      <w:pPr>
        <w:rPr>
          <w:lang w:eastAsia="zh-CN"/>
        </w:rPr>
      </w:pPr>
      <w:r w:rsidRPr="00D1205D">
        <w:rPr>
          <w:lang w:eastAsia="zh-CN"/>
        </w:rPr>
        <w:t xml:space="preserve">This clause specifies the requirements that shall apply when the discovery and associated selection of NF instances or NF service instances is delegated to an SCP (see </w:t>
      </w:r>
      <w:r w:rsidR="00AD4CCA" w:rsidRPr="00D1205D">
        <w:rPr>
          <w:lang w:eastAsia="zh-CN"/>
        </w:rPr>
        <w:t>clause</w:t>
      </w:r>
      <w:r w:rsidR="00AD4CCA">
        <w:rPr>
          <w:lang w:eastAsia="zh-CN"/>
        </w:rPr>
        <w:t> </w:t>
      </w:r>
      <w:r w:rsidR="00AD4CCA" w:rsidRPr="00D1205D">
        <w:rPr>
          <w:lang w:eastAsia="zh-CN"/>
        </w:rPr>
        <w:t>6</w:t>
      </w:r>
      <w:r w:rsidRPr="00D1205D">
        <w:rPr>
          <w:lang w:eastAsia="zh-CN"/>
        </w:rPr>
        <w:t>.3 and Model D in Annex E of 3GPP TS 23.501</w:t>
      </w:r>
      <w:r w:rsidRPr="00D1205D">
        <w:rPr>
          <w:bCs/>
          <w:lang w:eastAsia="zh-CN"/>
        </w:rPr>
        <w:t> [3]</w:t>
      </w:r>
      <w:r w:rsidRPr="00D1205D">
        <w:rPr>
          <w:lang w:eastAsia="zh-CN"/>
        </w:rPr>
        <w:t>).</w:t>
      </w:r>
    </w:p>
    <w:p w14:paraId="5B186240" w14:textId="77777777" w:rsidR="00F90BFA" w:rsidRPr="00D1205D" w:rsidRDefault="00F90BFA" w:rsidP="002D7984">
      <w:pPr>
        <w:pStyle w:val="Heading4"/>
        <w:rPr>
          <w:lang w:eastAsia="zh-CN"/>
        </w:rPr>
      </w:pPr>
      <w:bookmarkStart w:id="1759" w:name="_Toc27745105"/>
      <w:bookmarkStart w:id="1760" w:name="_Toc29803257"/>
      <w:bookmarkStart w:id="1761" w:name="_Toc35970047"/>
      <w:bookmarkStart w:id="1762" w:name="_Toc36050841"/>
      <w:bookmarkStart w:id="1763" w:name="_Toc44847560"/>
      <w:bookmarkStart w:id="1764" w:name="_Toc51845214"/>
      <w:bookmarkStart w:id="1765" w:name="_Toc51845545"/>
      <w:bookmarkStart w:id="1766" w:name="_Toc51847065"/>
      <w:bookmarkStart w:id="1767" w:name="_Toc57022696"/>
      <w:bookmarkStart w:id="1768" w:name="_Toc218608026"/>
      <w:r w:rsidRPr="00D1205D">
        <w:rPr>
          <w:lang w:eastAsia="zh-CN"/>
        </w:rPr>
        <w:t>6.10.3.2</w:t>
      </w:r>
      <w:r w:rsidRPr="00D1205D">
        <w:rPr>
          <w:lang w:eastAsia="zh-CN"/>
        </w:rPr>
        <w:tab/>
        <w:t>Conveyance of NF Discovery Factors</w:t>
      </w:r>
      <w:bookmarkEnd w:id="1746"/>
      <w:bookmarkEnd w:id="1759"/>
      <w:bookmarkEnd w:id="1760"/>
      <w:bookmarkEnd w:id="1761"/>
      <w:bookmarkEnd w:id="1762"/>
      <w:bookmarkEnd w:id="1763"/>
      <w:bookmarkEnd w:id="1764"/>
      <w:bookmarkEnd w:id="1765"/>
      <w:bookmarkEnd w:id="1766"/>
      <w:bookmarkEnd w:id="1767"/>
      <w:bookmarkEnd w:id="1768"/>
    </w:p>
    <w:p w14:paraId="3244A530" w14:textId="77777777" w:rsidR="00BE274F" w:rsidRPr="00D1205D" w:rsidRDefault="00BE274F" w:rsidP="00BE274F">
      <w:pPr>
        <w:rPr>
          <w:lang w:eastAsia="zh-CN"/>
        </w:rPr>
      </w:pPr>
      <w:bookmarkStart w:id="1769"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253DB074" w14:textId="77777777" w:rsidR="00C832FB" w:rsidRDefault="00BE274F" w:rsidP="00BE274F">
      <w:r>
        <w:rPr>
          <w:lang w:eastAsia="zh-CN"/>
        </w:rPr>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w:t>
      </w:r>
      <w:r w:rsidRPr="00D1205D">
        <w:rPr>
          <w:lang w:eastAsia="zh-CN"/>
        </w:rPr>
        <w:lastRenderedPageBreak/>
        <w:t xml:space="preserve">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75CA3928" w14:textId="50D4BED5" w:rsidR="00C832FB" w:rsidRDefault="006D6D09" w:rsidP="00BE274F">
      <w:pPr>
        <w:pStyle w:val="NO"/>
        <w:rPr>
          <w:lang w:eastAsia="zh-CN"/>
        </w:rPr>
      </w:pPr>
      <w:r>
        <w:rPr>
          <w:lang w:eastAsia="zh-CN"/>
        </w:rPr>
        <w:t>NOTE </w:t>
      </w:r>
      <w:r w:rsidR="00BE274F">
        <w:rPr>
          <w:lang w:eastAsia="zh-CN"/>
        </w:rPr>
        <w:t>1:</w:t>
      </w:r>
      <w:r w:rsidR="00BE274F">
        <w:rPr>
          <w:lang w:eastAsia="zh-CN"/>
        </w:rPr>
        <w:tab/>
        <w:t>Other 3gpp-Sbi-Discovery-*"</w:t>
      </w:r>
      <w:r w:rsidR="00BE274F" w:rsidRPr="0094607A">
        <w:rPr>
          <w:lang w:eastAsia="zh-CN"/>
        </w:rPr>
        <w:t xml:space="preserve"> </w:t>
      </w:r>
      <w:r w:rsidR="00BE274F">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w:t>
      </w:r>
      <w:r>
        <w:rPr>
          <w:lang w:eastAsia="zh-CN"/>
        </w:rPr>
        <w:t>NOTE </w:t>
      </w:r>
      <w:r w:rsidR="00BE274F">
        <w:rPr>
          <w:lang w:eastAsia="zh-CN"/>
        </w:rPr>
        <w:t xml:space="preserve">12 of </w:t>
      </w:r>
      <w:r w:rsidR="00BE274F" w:rsidRPr="00690A26">
        <w:t>Table 6.2.3.2.3.1-1</w:t>
      </w:r>
      <w:r w:rsidR="00BE274F">
        <w:t xml:space="preserve"> of 3GPP TS 29.510 [8]</w:t>
      </w:r>
      <w:r w:rsidR="00BE274F">
        <w:rPr>
          <w:lang w:eastAsia="zh-CN"/>
        </w:rPr>
        <w:t>).</w:t>
      </w:r>
    </w:p>
    <w:p w14:paraId="11209324" w14:textId="77310C96" w:rsidR="00C832FB" w:rsidRDefault="006D6D09" w:rsidP="00BE274F">
      <w:pPr>
        <w:pStyle w:val="NO"/>
        <w:rPr>
          <w:lang w:eastAsia="zh-CN"/>
        </w:rPr>
      </w:pPr>
      <w:r>
        <w:rPr>
          <w:lang w:eastAsia="zh-CN"/>
        </w:rPr>
        <w:t>NOTE </w:t>
      </w:r>
      <w:r w:rsidR="00BE274F">
        <w:rPr>
          <w:lang w:eastAsia="zh-CN"/>
        </w:rPr>
        <w:t>2:</w:t>
      </w:r>
      <w:r w:rsidR="00BE274F">
        <w:rPr>
          <w:lang w:eastAsia="zh-CN"/>
        </w:rPr>
        <w:tab/>
        <w:t>A</w:t>
      </w:r>
      <w:r w:rsidR="00BE274F">
        <w:rPr>
          <w:lang w:val="en-US" w:eastAsia="zh-CN"/>
        </w:rPr>
        <w:t xml:space="preserve"> request including a </w:t>
      </w:r>
      <w:r w:rsidR="00BE274F">
        <w:rPr>
          <w:lang w:eastAsia="zh-CN"/>
        </w:rPr>
        <w:t>3gpp-Sbi-Routing-Binding header</w:t>
      </w:r>
      <w:r w:rsidR="00BE274F">
        <w:rPr>
          <w:lang w:val="en-US" w:eastAsia="zh-CN"/>
        </w:rPr>
        <w:t xml:space="preserve"> needs not include the requested S-NSSAI in the corresponding </w:t>
      </w:r>
      <w:r w:rsidR="00BE274F">
        <w:rPr>
          <w:lang w:eastAsia="zh-CN"/>
        </w:rPr>
        <w:t>3gpp-Sbi-Discovery-*"</w:t>
      </w:r>
      <w:r w:rsidR="00BE274F" w:rsidRPr="0094607A">
        <w:rPr>
          <w:lang w:eastAsia="zh-CN"/>
        </w:rPr>
        <w:t xml:space="preserve"> </w:t>
      </w:r>
      <w:r w:rsidR="00BE274F">
        <w:rPr>
          <w:lang w:eastAsia="zh-CN"/>
        </w:rPr>
        <w:t xml:space="preserve">request header, since if the </w:t>
      </w:r>
      <w:r w:rsidR="00BE274F">
        <w:rPr>
          <w:lang w:val="en-US" w:eastAsia="zh-CN"/>
        </w:rPr>
        <w:t>NF service producer supports different sets of NF service instances serving different network slices,</w:t>
      </w:r>
      <w:r w:rsidR="00BE274F">
        <w:rPr>
          <w:lang w:eastAsia="zh-CN"/>
        </w:rPr>
        <w:t xml:space="preserve"> the NF Service Set ID in the binding indicaton is available for reselecting an NF service instance (see clauses </w:t>
      </w:r>
      <w:r w:rsidR="00BE274F" w:rsidRPr="000B63FD">
        <w:t>5.2.3.2.</w:t>
      </w:r>
      <w:r w:rsidR="00BE274F">
        <w:t>5 and 6.12.1</w:t>
      </w:r>
      <w:r w:rsidR="00BE274F">
        <w:rPr>
          <w:lang w:eastAsia="zh-CN"/>
        </w:rPr>
        <w:t>).</w:t>
      </w:r>
    </w:p>
    <w:p w14:paraId="66D0444B" w14:textId="29B974BA"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D8DEDD" w14:textId="1371B597" w:rsidR="00DA01BA" w:rsidRDefault="006D6D09" w:rsidP="00DA01BA">
      <w:pPr>
        <w:pStyle w:val="NO"/>
        <w:rPr>
          <w:lang w:eastAsia="zh-CN"/>
        </w:rPr>
      </w:pPr>
      <w:r>
        <w:rPr>
          <w:lang w:eastAsia="zh-CN"/>
        </w:rPr>
        <w:t>NOTE </w:t>
      </w:r>
      <w:r w:rsidR="00DA01BA">
        <w:rPr>
          <w:lang w:eastAsia="zh-CN"/>
        </w:rPr>
        <w:t>3:</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6B73EDC0" w14:textId="77777777" w:rsidR="00994A8D" w:rsidRPr="00D1205D" w:rsidRDefault="00994A8D" w:rsidP="00994A8D">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71DC0A28" w14:textId="28309F50" w:rsidR="000D0853" w:rsidRPr="00D1205D" w:rsidRDefault="000D0853" w:rsidP="000D0853">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6.6 of 3GPP TS 23.527 [38].</w:t>
      </w:r>
    </w:p>
    <w:p w14:paraId="16E6CBC8" w14:textId="77777777"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7246D7A5" w14:textId="77777777" w:rsidR="00F90BFA" w:rsidRPr="00D1205D" w:rsidRDefault="00F90BFA" w:rsidP="00F90B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2CBCF3A" w14:textId="77777777"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395B2BD" w14:textId="77777777" w:rsidR="00C60479" w:rsidRDefault="00F90BFA" w:rsidP="00C60479">
      <w:pPr>
        <w:rPr>
          <w:lang w:eastAsia="zh-CN"/>
        </w:rPr>
      </w:pPr>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7FD9A854" w14:textId="02767A6F" w:rsidR="00F90BFA" w:rsidRPr="00D1205D" w:rsidRDefault="00C60479" w:rsidP="00C60479">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w:t>
      </w:r>
      <w:r w:rsidR="00384F71">
        <w:rPr>
          <w:rFonts w:cs="Arial"/>
          <w:szCs w:val="18"/>
        </w:rPr>
        <w:t xml:space="preserve">; in this case, </w:t>
      </w:r>
      <w:r w:rsidR="00384F71">
        <w:rPr>
          <w:lang w:eastAsia="zh-CN"/>
        </w:rPr>
        <w:t>the SCP may indicate in the problem details the MAJOR API version(s) known to be supported by NF service producers for the corresponding service</w:t>
      </w:r>
      <w:r>
        <w:rPr>
          <w:lang w:eastAsia="zh-CN"/>
        </w:rPr>
        <w:t>.</w:t>
      </w:r>
    </w:p>
    <w:p w14:paraId="5C1B8A90" w14:textId="77777777" w:rsidR="00C403B9" w:rsidRDefault="00C403B9" w:rsidP="002D7984">
      <w:pPr>
        <w:pStyle w:val="Heading4"/>
        <w:rPr>
          <w:lang w:val="en-US" w:eastAsia="zh-CN"/>
        </w:rPr>
      </w:pPr>
      <w:bookmarkStart w:id="1770" w:name="_Toc57022697"/>
      <w:bookmarkStart w:id="1771" w:name="_Toc27745107"/>
      <w:bookmarkStart w:id="1772" w:name="_Toc29803259"/>
      <w:bookmarkStart w:id="1773" w:name="_Toc35970049"/>
      <w:bookmarkStart w:id="1774" w:name="_Toc36050843"/>
      <w:bookmarkStart w:id="1775" w:name="_Toc44847562"/>
      <w:bookmarkStart w:id="1776" w:name="_Toc51845216"/>
      <w:bookmarkStart w:id="1777" w:name="_Toc51845547"/>
      <w:bookmarkStart w:id="1778" w:name="_Toc51847067"/>
      <w:bookmarkStart w:id="1779" w:name="_Toc218608027"/>
      <w:r>
        <w:rPr>
          <w:rFonts w:hint="eastAsia"/>
          <w:lang w:val="en-US" w:eastAsia="zh-CN"/>
        </w:rPr>
        <w:lastRenderedPageBreak/>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770"/>
      <w:bookmarkEnd w:id="1779"/>
    </w:p>
    <w:p w14:paraId="279F8D75"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F027E7F" w14:textId="77777777" w:rsidR="00C403B9" w:rsidRDefault="00C403B9" w:rsidP="00C403B9">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2891E67" w14:textId="77777777" w:rsidR="00773D0E" w:rsidRDefault="00773D0E" w:rsidP="00773D0E">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2533D0F" w14:textId="3139CAB3" w:rsidR="00C403B9" w:rsidRPr="00D1205D" w:rsidRDefault="00C403B9" w:rsidP="00D77BEA">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7E5A6640" w14:textId="77777777"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14:paraId="6D11A48D" w14:textId="77777777" w:rsidR="00C403B9" w:rsidRPr="00D1205D" w:rsidRDefault="00C403B9" w:rsidP="00D77BEA">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58E2A670" w14:textId="77777777"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A180237" w14:textId="77777777" w:rsidR="00C403B9" w:rsidRDefault="00C403B9" w:rsidP="00D77BEA">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56199E31" w14:textId="77777777" w:rsidR="00C403B9" w:rsidRPr="00D1205D" w:rsidRDefault="00C403B9" w:rsidP="00D77BEA">
      <w:pPr>
        <w:rPr>
          <w:lang w:eastAsia="zh-CN"/>
        </w:rPr>
      </w:pPr>
      <w:r>
        <w:rPr>
          <w:lang w:eastAsia="zh-CN"/>
        </w:rPr>
        <w:t>The SCP shall use these 3gpp-Sbi-Discovery* headers to select/reselect a notification endpoint.</w:t>
      </w:r>
    </w:p>
    <w:p w14:paraId="1E27C9FC" w14:textId="3AC74957" w:rsidR="00BE1178" w:rsidRPr="00D1205D" w:rsidRDefault="00BE1178" w:rsidP="002D7984">
      <w:pPr>
        <w:pStyle w:val="Heading4"/>
        <w:rPr>
          <w:lang w:eastAsia="zh-CN"/>
        </w:rPr>
      </w:pPr>
      <w:bookmarkStart w:id="1780" w:name="_Toc57022698"/>
      <w:bookmarkStart w:id="1781" w:name="_Toc57017616"/>
      <w:bookmarkStart w:id="1782" w:name="_Toc57024366"/>
      <w:bookmarkStart w:id="1783" w:name="_Toc27745108"/>
      <w:bookmarkStart w:id="1784" w:name="_Toc29803260"/>
      <w:bookmarkStart w:id="1785" w:name="_Toc35970050"/>
      <w:bookmarkStart w:id="1786" w:name="_Toc36050844"/>
      <w:bookmarkStart w:id="1787" w:name="_Toc218608028"/>
      <w:bookmarkEnd w:id="1771"/>
      <w:bookmarkEnd w:id="1772"/>
      <w:bookmarkEnd w:id="1773"/>
      <w:bookmarkEnd w:id="1774"/>
      <w:bookmarkEnd w:id="1775"/>
      <w:bookmarkEnd w:id="1776"/>
      <w:bookmarkEnd w:id="1777"/>
      <w:bookmarkEnd w:id="1778"/>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1780"/>
      <w:bookmarkEnd w:id="1787"/>
    </w:p>
    <w:p w14:paraId="777C83D0" w14:textId="77777777" w:rsidR="00BE1178" w:rsidRPr="00D1205D" w:rsidRDefault="00BE1178" w:rsidP="00BE1178">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7BB4CBC0" w14:textId="4F413947" w:rsidR="0076412A" w:rsidRDefault="00BE1178" w:rsidP="0076412A">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007C471B" w:rsidRPr="007C471B">
        <w:rPr>
          <w:lang w:eastAsia="zh-CN"/>
        </w:rPr>
        <w:t xml:space="preserve">2xx </w:t>
      </w:r>
      <w:r w:rsidRPr="00D1205D">
        <w:rPr>
          <w:lang w:eastAsia="zh-CN"/>
        </w:rPr>
        <w:t>HTTP response it forwards towards the NF Service Consumer</w:t>
      </w:r>
      <w:r w:rsidR="0076412A">
        <w:rPr>
          <w:lang w:eastAsia="zh-CN"/>
        </w:rPr>
        <w:t>.</w:t>
      </w:r>
    </w:p>
    <w:p w14:paraId="18CEBEC2" w14:textId="53BD0083" w:rsidR="00C832FB" w:rsidRDefault="0076412A" w:rsidP="0076412A">
      <w:pPr>
        <w:pStyle w:val="B1"/>
        <w:ind w:firstLine="0"/>
        <w:rPr>
          <w:lang w:eastAsia="zh-CN"/>
        </w:rPr>
      </w:pPr>
      <w:bookmarkStart w:id="1788"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w:t>
      </w:r>
      <w:r w:rsidR="00DA7149">
        <w:rPr>
          <w:lang w:eastAsia="zh-CN"/>
        </w:rPr>
        <w:t xml:space="preserve"> </w:t>
      </w:r>
      <w:r w:rsidRPr="00D1205D">
        <w:rPr>
          <w:lang w:eastAsia="zh-CN"/>
        </w:rPr>
        <w:t>the NF Instance ID</w:t>
      </w:r>
      <w:r>
        <w:rPr>
          <w:lang w:eastAsia="zh-CN"/>
        </w:rPr>
        <w:t xml:space="preserve"> and it should contain the NF Service Instance ID and, if the NF service instance pertains to an NF set and/or an NF service set, the NF set ID and/or NF service set ID</w:t>
      </w:r>
      <w:r w:rsidR="00CD64AC">
        <w:rPr>
          <w:lang w:eastAsia="zh-CN"/>
        </w:rPr>
        <w:t xml:space="preserve"> </w:t>
      </w:r>
      <w:r w:rsidRPr="00D1205D">
        <w:rPr>
          <w:lang w:eastAsia="zh-CN"/>
        </w:rPr>
        <w:t>of the NF Service Producer selected by the SCP</w:t>
      </w:r>
      <w:r>
        <w:rPr>
          <w:lang w:eastAsia="zh-CN"/>
        </w:rPr>
        <w:t>.</w:t>
      </w:r>
    </w:p>
    <w:p w14:paraId="7ED9B666" w14:textId="3704CAC3" w:rsidR="00BE1178" w:rsidRPr="00D1205D" w:rsidRDefault="0076412A" w:rsidP="0076412A">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007C471B"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and</w:t>
      </w:r>
      <w:r w:rsidR="007C471B" w:rsidRPr="007C471B">
        <w:t xml:space="preserve"> </w:t>
      </w:r>
      <w:r w:rsidR="007C471B" w:rsidRPr="007C471B">
        <w:rPr>
          <w:lang w:eastAsia="zh-CN"/>
        </w:rPr>
        <w:t>conditionally</w:t>
      </w:r>
      <w:r w:rsidR="007C471B" w:rsidRPr="007C471B">
        <w:t xml:space="preserve"> </w:t>
      </w:r>
      <w:r w:rsidR="007C471B" w:rsidRPr="007C471B">
        <w:rPr>
          <w:lang w:eastAsia="zh-CN"/>
        </w:rPr>
        <w:t>a 3gpp-Sbi-Target-Nf-Group-Id header in the HTTP response it forwards to the NF Service Consumer.</w:t>
      </w:r>
      <w:r w:rsidR="00CD64AC">
        <w:rPr>
          <w:lang w:eastAsia="zh-CN"/>
        </w:rPr>
        <w:br/>
      </w:r>
      <w:r w:rsidR="00CD64AC">
        <w:rPr>
          <w:lang w:eastAsia="zh-CN"/>
        </w:rPr>
        <w:br/>
        <w:t>If the SCP receives a service request including the 3gpp-Sbi-Retry</w:t>
      </w:r>
      <w:r w:rsidR="00CD64AC" w:rsidRPr="002A2D6B">
        <w:rPr>
          <w:lang w:val="en-US"/>
        </w:rPr>
        <w:t>-Info</w:t>
      </w:r>
      <w:r w:rsidR="00CD64AC">
        <w:rPr>
          <w:lang w:val="en-US"/>
        </w:rPr>
        <w:t xml:space="preserve"> header set to "no-retries", and no successful response is received by the SCP after forwarding the request once, the SCP should </w:t>
      </w:r>
      <w:r w:rsidR="00CD64AC" w:rsidRPr="00D1205D">
        <w:rPr>
          <w:lang w:eastAsia="zh-CN"/>
        </w:rPr>
        <w:t>include the 3gpp-Sbi-Producer-Id header</w:t>
      </w:r>
      <w:r w:rsidR="00CD64AC">
        <w:rPr>
          <w:lang w:eastAsia="zh-CN"/>
        </w:rPr>
        <w:t xml:space="preserve">, indicating the NF (service) instance ID that the SCP selected, in </w:t>
      </w:r>
      <w:r w:rsidR="00CD64AC" w:rsidRPr="007C471B">
        <w:rPr>
          <w:lang w:eastAsia="zh-CN"/>
        </w:rPr>
        <w:t>a 4xx/5xx HTTP response</w:t>
      </w:r>
      <w:r w:rsidR="00CD64AC">
        <w:rPr>
          <w:lang w:eastAsia="zh-CN"/>
        </w:rPr>
        <w:t xml:space="preserve"> it sends towards the NF Service Consumer.</w:t>
      </w:r>
    </w:p>
    <w:bookmarkEnd w:id="1788"/>
    <w:p w14:paraId="0137605E" w14:textId="77777777" w:rsidR="00BE1178" w:rsidRPr="00D1205D" w:rsidRDefault="00BE1178" w:rsidP="00BE1178">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4478AC9F" w14:textId="65DB49B0" w:rsidR="00BE1178" w:rsidRPr="00D1205D" w:rsidRDefault="006D6D09" w:rsidP="00BE1178">
      <w:pPr>
        <w:pStyle w:val="NO"/>
        <w:rPr>
          <w:lang w:eastAsia="zh-CN"/>
        </w:rPr>
      </w:pPr>
      <w:r>
        <w:rPr>
          <w:lang w:eastAsia="zh-CN"/>
        </w:rPr>
        <w:lastRenderedPageBreak/>
        <w:t>NOTE </w:t>
      </w:r>
      <w:r w:rsidR="00BE1178" w:rsidRPr="00D1205D">
        <w:rPr>
          <w:lang w:eastAsia="zh-CN"/>
        </w:rPr>
        <w:t>1:</w:t>
      </w:r>
      <w:r w:rsidR="00BE1178" w:rsidRPr="00D1205D">
        <w:rPr>
          <w:lang w:eastAsia="zh-CN"/>
        </w:rPr>
        <w:tab/>
        <w:t>This allows to support deployments where not all NF Service Producers or NF Service Consumers have been upgraded to support the binding procedures.</w:t>
      </w:r>
    </w:p>
    <w:p w14:paraId="64832BA0" w14:textId="13EB4739" w:rsidR="00BE1178" w:rsidRPr="00D1205D" w:rsidRDefault="006D6D09" w:rsidP="00BE1178">
      <w:pPr>
        <w:pStyle w:val="NO"/>
        <w:rPr>
          <w:lang w:eastAsia="zh-CN"/>
        </w:rPr>
      </w:pPr>
      <w:r>
        <w:rPr>
          <w:lang w:eastAsia="zh-CN"/>
        </w:rPr>
        <w:t>NOTE </w:t>
      </w:r>
      <w:r w:rsidR="00BE1178" w:rsidRPr="00D1205D">
        <w:rPr>
          <w:lang w:eastAsia="zh-CN"/>
        </w:rPr>
        <w:t>2:</w:t>
      </w:r>
      <w:r w:rsidR="00BE1178"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72D7298" w14:textId="2189AD1C" w:rsidR="00BE1178" w:rsidRDefault="006D6D09" w:rsidP="00BE1178">
      <w:pPr>
        <w:pStyle w:val="NO"/>
        <w:rPr>
          <w:lang w:eastAsia="zh-CN"/>
        </w:rPr>
      </w:pPr>
      <w:r>
        <w:rPr>
          <w:lang w:eastAsia="zh-CN"/>
        </w:rPr>
        <w:t>NOTE </w:t>
      </w:r>
      <w:r w:rsidR="00BE1178" w:rsidRPr="00D1205D">
        <w:rPr>
          <w:lang w:eastAsia="zh-CN"/>
        </w:rPr>
        <w:t>3:</w:t>
      </w:r>
      <w:r w:rsidR="00BE1178" w:rsidRPr="00D1205D">
        <w:rPr>
          <w:lang w:eastAsia="zh-CN"/>
        </w:rPr>
        <w:tab/>
        <w:t xml:space="preserve">An SCP needs not insert a 3gpp-Sbi-Producer-Id header </w:t>
      </w:r>
      <w:r w:rsidR="00BE1178">
        <w:rPr>
          <w:lang w:eastAsia="zh-CN"/>
        </w:rPr>
        <w:t xml:space="preserve">nor a </w:t>
      </w:r>
      <w:r w:rsidR="00BE1178" w:rsidRPr="00D1205D">
        <w:rPr>
          <w:lang w:eastAsia="zh-CN"/>
        </w:rPr>
        <w:t>3gpp-Sbi-</w:t>
      </w:r>
      <w:r w:rsidR="00BE1178">
        <w:rPr>
          <w:lang w:eastAsia="zh-CN"/>
        </w:rPr>
        <w:t>Target-Nf-Group</w:t>
      </w:r>
      <w:r w:rsidR="00BE1178" w:rsidRPr="00D1205D">
        <w:rPr>
          <w:lang w:eastAsia="zh-CN"/>
        </w:rPr>
        <w:t>-Id header in an HTTP response if it received a 3gpp-Sbi-Target-apiRoot header in the related HTTP request and it did not reselect a different NF Service Producer.</w:t>
      </w:r>
    </w:p>
    <w:p w14:paraId="60CE43B5" w14:textId="6F59ACD8" w:rsidR="005C2647" w:rsidRDefault="006D6D09" w:rsidP="00BE1178">
      <w:pPr>
        <w:pStyle w:val="NO"/>
        <w:rPr>
          <w:lang w:eastAsia="zh-CN"/>
        </w:rPr>
      </w:pPr>
      <w:r>
        <w:rPr>
          <w:lang w:eastAsia="zh-CN"/>
        </w:rPr>
        <w:t>NOTE </w:t>
      </w:r>
      <w:r w:rsidR="005C2647">
        <w:rPr>
          <w:lang w:eastAsia="zh-CN"/>
        </w:rPr>
        <w:t>4:</w:t>
      </w:r>
      <w:r w:rsidR="005C2647">
        <w:rPr>
          <w:lang w:eastAsia="zh-CN"/>
        </w:rPr>
        <w:tab/>
        <w:t xml:space="preserve">Inserting the NF Service Instance ID, NF Set ID and/or NF Service Set ID in the </w:t>
      </w:r>
      <w:r w:rsidR="005C2647" w:rsidRPr="00D1205D">
        <w:rPr>
          <w:lang w:eastAsia="zh-CN"/>
        </w:rPr>
        <w:t>3gpp-Sbi-Producer-Id</w:t>
      </w:r>
      <w:r w:rsidR="005C2647">
        <w:rPr>
          <w:lang w:eastAsia="zh-CN"/>
        </w:rPr>
        <w:t xml:space="preserve">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set or NF service set when so required (see e.g. clause 6.12.1 and clause 6.5.3 of 3GPP TS 23.527 [38]).</w:t>
      </w:r>
    </w:p>
    <w:p w14:paraId="58DF7542" w14:textId="5DCDEBAC" w:rsidR="00CD64AC" w:rsidRDefault="006D6D09" w:rsidP="00BE1178">
      <w:pPr>
        <w:pStyle w:val="NO"/>
        <w:rPr>
          <w:lang w:eastAsia="zh-CN"/>
        </w:rPr>
      </w:pPr>
      <w:r>
        <w:rPr>
          <w:lang w:eastAsia="zh-CN"/>
        </w:rPr>
        <w:t>NOTE 5</w:t>
      </w:r>
      <w:r w:rsidR="00CD64AC">
        <w:rPr>
          <w:lang w:eastAsia="zh-CN"/>
        </w:rPr>
        <w:t>:</w:t>
      </w:r>
      <w:r w:rsidR="00CD64AC">
        <w:rPr>
          <w:lang w:eastAsia="zh-CN"/>
        </w:rPr>
        <w:tab/>
        <w:t>If the NF Service Consumer sends a service</w:t>
      </w:r>
      <w:r w:rsidR="00CD64AC" w:rsidRPr="009809DF">
        <w:rPr>
          <w:lang w:eastAsia="zh-CN"/>
        </w:rPr>
        <w:t xml:space="preserve"> </w:t>
      </w:r>
      <w:r w:rsidR="00CD64AC">
        <w:rPr>
          <w:lang w:eastAsia="zh-CN"/>
        </w:rPr>
        <w:t>request including the 3gpp-Sbi-Retry</w:t>
      </w:r>
      <w:r w:rsidR="00CD64AC" w:rsidRPr="002A2D6B">
        <w:rPr>
          <w:lang w:val="en-US"/>
        </w:rPr>
        <w:t>-Info</w:t>
      </w:r>
      <w:r w:rsidR="00CD64AC">
        <w:rPr>
          <w:lang w:val="en-US"/>
        </w:rPr>
        <w:t xml:space="preserve"> header set to "no-retries" and receives </w:t>
      </w:r>
      <w:r w:rsidR="00CD64AC" w:rsidRPr="007C471B">
        <w:rPr>
          <w:lang w:eastAsia="zh-CN"/>
        </w:rPr>
        <w:t>a 4xx/5xx HTTP response</w:t>
      </w:r>
      <w:r w:rsidR="00CD64AC">
        <w:rPr>
          <w:lang w:eastAsia="zh-CN"/>
        </w:rPr>
        <w:t xml:space="preserve"> from the SCP including the </w:t>
      </w:r>
      <w:r w:rsidR="00CD64AC" w:rsidRPr="00D1205D">
        <w:rPr>
          <w:lang w:eastAsia="zh-CN"/>
        </w:rPr>
        <w:t>3gpp-Sbi-Producer-Id header</w:t>
      </w:r>
      <w:r w:rsidR="00CD64AC">
        <w:rPr>
          <w:lang w:eastAsia="zh-CN"/>
        </w:rPr>
        <w:t xml:space="preserve">, the NF Service Consumer can retransmit the request to the SCP requesting the SCP to reselect an NF service producer possibly excluding the NF (service) instance ID that was indicated in the </w:t>
      </w:r>
      <w:r w:rsidR="00CD64AC" w:rsidRPr="00D1205D">
        <w:rPr>
          <w:lang w:eastAsia="zh-CN"/>
        </w:rPr>
        <w:t>3gpp-Sbi-Producer-Id header</w:t>
      </w:r>
      <w:r w:rsidR="00CD64AC">
        <w:rPr>
          <w:lang w:eastAsia="zh-CN"/>
        </w:rPr>
        <w:t>, by including corresponding instructions in the 3gpp-Sbi-Selection-Info (see clause 5.2.3.3.10).</w:t>
      </w:r>
    </w:p>
    <w:p w14:paraId="2538D52A" w14:textId="4424D6F3" w:rsidR="00E56ECE" w:rsidRDefault="00E56ECE" w:rsidP="002D7984">
      <w:pPr>
        <w:pStyle w:val="Heading4"/>
        <w:rPr>
          <w:lang w:val="en-US" w:eastAsia="zh-CN"/>
        </w:rPr>
      </w:pPr>
      <w:bookmarkStart w:id="1789" w:name="_Toc218608029"/>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781"/>
      <w:bookmarkEnd w:id="1782"/>
      <w:bookmarkEnd w:id="1789"/>
    </w:p>
    <w:p w14:paraId="10567E9B" w14:textId="77777777" w:rsidR="00E56ECE" w:rsidRDefault="00E56ECE" w:rsidP="00E56ECE">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6143CBAF" w14:textId="549452B2" w:rsidR="00E56ECE" w:rsidRDefault="00E56ECE" w:rsidP="00E56ECE">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AD4CCA">
        <w:t>clause </w:t>
      </w:r>
      <w:r w:rsidR="00AD4CCA">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1BC43EAA" w14:textId="77777777" w:rsidR="00CA0213" w:rsidRDefault="00CA0213" w:rsidP="00CA0213">
      <w:pPr>
        <w:pStyle w:val="B1"/>
        <w:rPr>
          <w:lang w:val="en-US" w:eastAsia="zh-CN"/>
        </w:rPr>
      </w:pPr>
      <w:r>
        <w:rPr>
          <w:lang w:val="en-US" w:eastAsia="zh-CN"/>
        </w:rPr>
        <w:t>-</w:t>
      </w:r>
      <w:r>
        <w:rPr>
          <w:lang w:val="en-US" w:eastAsia="zh-CN"/>
        </w:rPr>
        <w:tab/>
        <w:t xml:space="preserve">an SCP that selected a target CHF service instance </w:t>
      </w:r>
      <w:r w:rsidRPr="00D61CC1">
        <w:rPr>
          <w:lang w:val="en-US" w:eastAsia="zh-CN"/>
        </w:rPr>
        <w:t xml:space="preserve">may </w:t>
      </w:r>
      <w:r>
        <w:rPr>
          <w:lang w:val="en-US" w:eastAsia="zh-CN"/>
        </w:rPr>
        <w:t>include the 3gpp-Sbi-Alternate-Chf-Id header in the HTTP response it forwards towards the NF Service Consumer, containing either the secondary CHF Instance ID of the primary CHF instance selected by the SCP, or containing the primary CHF Instance ID of the secondary CHF instance selected by the SCP;</w:t>
      </w:r>
    </w:p>
    <w:p w14:paraId="296D0DD0" w14:textId="77777777" w:rsidR="00E56ECE" w:rsidRDefault="00E56ECE" w:rsidP="00E56ECE">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57B7B735" w14:textId="69D22B84" w:rsidR="00E56ECE" w:rsidRDefault="006D6D09" w:rsidP="00E56ECE">
      <w:pPr>
        <w:pStyle w:val="NO"/>
        <w:rPr>
          <w:lang w:val="en-US" w:eastAsia="zh-CN"/>
        </w:rPr>
      </w:pPr>
      <w:r>
        <w:rPr>
          <w:lang w:val="en-US" w:eastAsia="zh-CN"/>
        </w:rPr>
        <w:t>NOTE </w:t>
      </w:r>
      <w:r w:rsidR="00E56ECE">
        <w:rPr>
          <w:lang w:val="en-US" w:eastAsia="zh-CN"/>
        </w:rPr>
        <w:t>1:</w:t>
      </w:r>
      <w:r w:rsidR="00E56ECE">
        <w:rPr>
          <w:lang w:val="en-US" w:eastAsia="zh-CN"/>
        </w:rPr>
        <w:tab/>
        <w:t xml:space="preserve">Subsequently, if the CHF service consumer needs to reselect the alternate CHF instance, it can send its request with the </w:t>
      </w:r>
      <w:r w:rsidR="00E56ECE" w:rsidRPr="00DA78C7">
        <w:rPr>
          <w:lang w:eastAsia="zh-CN"/>
        </w:rPr>
        <w:t>3gpp-Sbi-Discovery-</w:t>
      </w:r>
      <w:r w:rsidR="00E56ECE">
        <w:t xml:space="preserve">target-nf-instance-id set to the alternate CHF instance ID and with no </w:t>
      </w:r>
      <w:r w:rsidR="00E56ECE">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3BF45B2F" w14:textId="3F7DFA2A" w:rsidR="00AD4CCA" w:rsidRPr="00E56ECE" w:rsidRDefault="006D6D09" w:rsidP="00F90BFA">
      <w:pPr>
        <w:pStyle w:val="NO"/>
        <w:rPr>
          <w:lang w:val="en-US"/>
        </w:rPr>
      </w:pPr>
      <w:r>
        <w:rPr>
          <w:lang w:val="en-US"/>
        </w:rPr>
        <w:t>NOTE </w:t>
      </w:r>
      <w:r w:rsidR="00E56ECE">
        <w:rPr>
          <w:lang w:val="en-US"/>
        </w:rPr>
        <w:t>2:</w:t>
      </w:r>
      <w:r w:rsidR="00E56ECE">
        <w:rPr>
          <w:lang w:val="en-US"/>
        </w:rPr>
        <w:tab/>
        <w:t>The SCP remains agnostic of applicative requirements</w:t>
      </w:r>
      <w:r w:rsidR="00E56ECE" w:rsidRPr="006D344D">
        <w:rPr>
          <w:lang w:val="en-US"/>
        </w:rPr>
        <w:t xml:space="preserve"> </w:t>
      </w:r>
      <w:r w:rsidR="00E56ECE">
        <w:rPr>
          <w:lang w:val="en-US"/>
        </w:rPr>
        <w:t>on failure handling and retry handling. Accordingly, failure handling and retry handling is controlled by CHF's consumers.</w:t>
      </w:r>
      <w:bookmarkStart w:id="1790" w:name="_Toc51845217"/>
      <w:bookmarkStart w:id="1791" w:name="_Toc51845548"/>
      <w:bookmarkStart w:id="1792" w:name="_Toc51847068"/>
      <w:bookmarkStart w:id="1793" w:name="_Toc57022699"/>
    </w:p>
    <w:p w14:paraId="2B4C6ECB" w14:textId="285AFF74" w:rsidR="00F90BFA" w:rsidRPr="00D1205D" w:rsidRDefault="00F90BFA" w:rsidP="002D7984">
      <w:pPr>
        <w:pStyle w:val="Heading3"/>
        <w:rPr>
          <w:lang w:eastAsia="zh-CN"/>
        </w:rPr>
      </w:pPr>
      <w:bookmarkStart w:id="1794" w:name="_Toc218608030"/>
      <w:r w:rsidRPr="00D1205D">
        <w:rPr>
          <w:lang w:eastAsia="zh-CN"/>
        </w:rPr>
        <w:t>6.10.4</w:t>
      </w:r>
      <w:r w:rsidRPr="00D1205D">
        <w:rPr>
          <w:lang w:eastAsia="zh-CN"/>
        </w:rPr>
        <w:tab/>
      </w:r>
      <w:r w:rsidRPr="00D1205D">
        <w:t>Authority and/or deployment-specific string in apiRoot of resource URI</w:t>
      </w:r>
      <w:bookmarkEnd w:id="1769"/>
      <w:bookmarkEnd w:id="1783"/>
      <w:bookmarkEnd w:id="1784"/>
      <w:bookmarkEnd w:id="1785"/>
      <w:bookmarkEnd w:id="1786"/>
      <w:bookmarkEnd w:id="1790"/>
      <w:bookmarkEnd w:id="1791"/>
      <w:bookmarkEnd w:id="1792"/>
      <w:bookmarkEnd w:id="1793"/>
      <w:bookmarkEnd w:id="1794"/>
    </w:p>
    <w:p w14:paraId="2E4324A9" w14:textId="77777777" w:rsidR="00F90BFA" w:rsidRPr="00D1205D" w:rsidRDefault="00F90BFA" w:rsidP="00F90BFA">
      <w:bookmarkStart w:id="1795" w:name="_Toc19709023"/>
      <w:bookmarkStart w:id="1796" w:name="_Toc27745109"/>
      <w:bookmarkStart w:id="1797" w:name="_Toc29803261"/>
      <w:r w:rsidRPr="00D1205D">
        <w:t>For Indirect Communications with or without delegated discovery, the SCP may select or reselect the specific NF (service) instance towards which to send a request.</w:t>
      </w:r>
    </w:p>
    <w:p w14:paraId="60E222BC" w14:textId="2B300FE4" w:rsidR="00F90BFA" w:rsidRPr="00D1205D" w:rsidRDefault="006D6D09" w:rsidP="00E0716E">
      <w:pPr>
        <w:pStyle w:val="NO"/>
      </w:pPr>
      <w:r>
        <w:t>NOTE </w:t>
      </w:r>
      <w:r w:rsidR="00F90BFA" w:rsidRPr="00E0716E">
        <w:t>1:</w:t>
      </w:r>
      <w:r w:rsidR="00F90BFA" w:rsidRPr="00E0716E">
        <w:tab/>
        <w:t>For Indirect Communications without delegated discovery, the SCP selects for instance a specific (service) instance within a NF (Service) Set that was selected by the NF Service Consumer.</w:t>
      </w:r>
    </w:p>
    <w:p w14:paraId="5E5B811A" w14:textId="77777777" w:rsidR="00F90BFA" w:rsidRPr="00D1205D" w:rsidRDefault="00F90BFA" w:rsidP="00F90BFA">
      <w:bookmarkStart w:id="1798" w:name="_Toc35970051"/>
      <w:bookmarkStart w:id="1799" w:name="_Toc36050845"/>
      <w:bookmarkStart w:id="1800" w:name="_Toc44847563"/>
      <w:r w:rsidRPr="00D1205D">
        <w:lastRenderedPageBreak/>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7774B77B" w14:textId="77777777"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53AFDF3F" w14:textId="217FF9CE" w:rsidR="00F90BFA" w:rsidRPr="00D1205D" w:rsidRDefault="006D6D09" w:rsidP="00E0716E">
      <w:pPr>
        <w:pStyle w:val="NO"/>
      </w:pPr>
      <w:r>
        <w:t>NOTE </w:t>
      </w:r>
      <w:r w:rsidR="00F90BFA" w:rsidRPr="00E0716E">
        <w:t>2:</w:t>
      </w:r>
      <w:r w:rsidR="00F90BFA" w:rsidRPr="00E0716E">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1D144D94" w14:textId="315813BC" w:rsidR="00F90BFA" w:rsidRPr="00D1205D" w:rsidRDefault="00F90BFA" w:rsidP="00F90BFA">
      <w:r w:rsidRPr="00D1205D">
        <w:t>If the SCP changed the target URI when forwarding the request from the HTTP client to HTTP server</w:t>
      </w:r>
      <w:r w:rsidR="007317AE">
        <w:t xml:space="preserve"> (including when the SCP does so to re-send the request upon receiving a 3xx redirect message, see clause 6.10.9.1)</w:t>
      </w:r>
      <w:r w:rsidRPr="00D1205D">
        <w:t xml:space="preserve">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apiRoot of the target </w:t>
      </w:r>
      <w:r w:rsidRPr="00D1205D">
        <w:t xml:space="preserve">HTTP server when forwarding the </w:t>
      </w:r>
      <w:r w:rsidR="007C471B" w:rsidRPr="007C471B">
        <w:t xml:space="preserve">2xx </w:t>
      </w:r>
      <w:r w:rsidRPr="00D1205D">
        <w:t>HTTP response</w:t>
      </w:r>
      <w:r w:rsidR="007C471B" w:rsidRPr="007C471B">
        <w:t>, or an 4xx/5xx HTTP response including a 3gpp-Sbi-Response-Info header with "context-transferred" parameter set to value "true",</w:t>
      </w:r>
      <w:r w:rsidRPr="00D1205D">
        <w:t xml:space="preserve"> to the NF as HTTP client.</w:t>
      </w:r>
    </w:p>
    <w:p w14:paraId="2EF0EA81" w14:textId="2FC04C5D" w:rsidR="00F90BFA" w:rsidRPr="00D1205D" w:rsidRDefault="006D6D09" w:rsidP="00F90BFA">
      <w:pPr>
        <w:pStyle w:val="NO"/>
      </w:pPr>
      <w:r>
        <w:t>NOTE </w:t>
      </w:r>
      <w:r w:rsidR="00F90BFA" w:rsidRPr="00D1205D">
        <w:t>3:</w:t>
      </w:r>
      <w:r w:rsidR="00F90BFA" w:rsidRPr="00D1205D">
        <w:tab/>
        <w:t>To avoid further reselection of HTTP server by SCP, the NF as HTTP client updates the locally stored URI (e.g. resource URI or notification callback URI) used in the request with the target apiRoot received in the HTTP response, and thus send subsequent request to the updated target URI.</w:t>
      </w:r>
    </w:p>
    <w:p w14:paraId="6B611221" w14:textId="77777777" w:rsidR="00F90BFA" w:rsidRPr="00D1205D" w:rsidRDefault="00F90BFA" w:rsidP="002D7984">
      <w:pPr>
        <w:pStyle w:val="Heading3"/>
        <w:rPr>
          <w:lang w:eastAsia="zh-CN"/>
        </w:rPr>
      </w:pPr>
      <w:bookmarkStart w:id="1801" w:name="_Toc51845218"/>
      <w:bookmarkStart w:id="1802" w:name="_Toc51845549"/>
      <w:bookmarkStart w:id="1803" w:name="_Toc51847069"/>
      <w:bookmarkStart w:id="1804" w:name="_Toc57022700"/>
      <w:bookmarkStart w:id="1805" w:name="_Toc218608031"/>
      <w:r w:rsidRPr="00D1205D">
        <w:rPr>
          <w:lang w:eastAsia="zh-CN"/>
        </w:rPr>
        <w:t>6.10.5</w:t>
      </w:r>
      <w:r w:rsidRPr="00D1205D">
        <w:rPr>
          <w:lang w:eastAsia="zh-CN"/>
        </w:rPr>
        <w:tab/>
        <w:t>NF / NF service instance selection for Indirect Communication without Delegated Discovery</w:t>
      </w:r>
      <w:bookmarkEnd w:id="1795"/>
      <w:bookmarkEnd w:id="1796"/>
      <w:bookmarkEnd w:id="1797"/>
      <w:bookmarkEnd w:id="1798"/>
      <w:bookmarkEnd w:id="1799"/>
      <w:bookmarkEnd w:id="1800"/>
      <w:bookmarkEnd w:id="1801"/>
      <w:bookmarkEnd w:id="1802"/>
      <w:bookmarkEnd w:id="1803"/>
      <w:bookmarkEnd w:id="1804"/>
      <w:bookmarkEnd w:id="1805"/>
    </w:p>
    <w:p w14:paraId="06016FD5" w14:textId="77777777" w:rsidR="00F90BFA" w:rsidRPr="00D1205D" w:rsidRDefault="00F90BFA" w:rsidP="002D7984">
      <w:pPr>
        <w:pStyle w:val="Heading4"/>
        <w:rPr>
          <w:lang w:eastAsia="zh-CN"/>
        </w:rPr>
      </w:pPr>
      <w:bookmarkStart w:id="1806" w:name="_Toc19709024"/>
      <w:bookmarkStart w:id="1807" w:name="_Toc27745110"/>
      <w:bookmarkStart w:id="1808" w:name="_Toc29803262"/>
      <w:bookmarkStart w:id="1809" w:name="_Toc35970052"/>
      <w:bookmarkStart w:id="1810" w:name="_Toc36050846"/>
      <w:bookmarkStart w:id="1811" w:name="_Toc44847564"/>
      <w:bookmarkStart w:id="1812" w:name="_Toc51845219"/>
      <w:bookmarkStart w:id="1813" w:name="_Toc51845550"/>
      <w:bookmarkStart w:id="1814" w:name="_Toc51847070"/>
      <w:bookmarkStart w:id="1815" w:name="_Toc57022701"/>
      <w:bookmarkStart w:id="1816" w:name="_Toc218608032"/>
      <w:r w:rsidRPr="00D1205D">
        <w:rPr>
          <w:lang w:eastAsia="zh-CN"/>
        </w:rPr>
        <w:t>6.10.5.1</w:t>
      </w:r>
      <w:r w:rsidRPr="00D1205D">
        <w:rPr>
          <w:lang w:eastAsia="zh-CN"/>
        </w:rPr>
        <w:tab/>
        <w:t>General</w:t>
      </w:r>
      <w:bookmarkEnd w:id="1806"/>
      <w:bookmarkEnd w:id="1807"/>
      <w:bookmarkEnd w:id="1808"/>
      <w:bookmarkEnd w:id="1809"/>
      <w:bookmarkEnd w:id="1810"/>
      <w:bookmarkEnd w:id="1811"/>
      <w:bookmarkEnd w:id="1812"/>
      <w:bookmarkEnd w:id="1813"/>
      <w:bookmarkEnd w:id="1814"/>
      <w:bookmarkEnd w:id="1815"/>
      <w:bookmarkEnd w:id="1816"/>
    </w:p>
    <w:p w14:paraId="002BEAF7" w14:textId="77777777" w:rsidR="00F90BFA" w:rsidRPr="00D1205D" w:rsidRDefault="00F90BFA" w:rsidP="00F90BFA">
      <w:pPr>
        <w:rPr>
          <w:lang w:eastAsia="zh-CN"/>
        </w:rPr>
      </w:pPr>
      <w:bookmarkStart w:id="1817"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FE1BC21" w14:textId="77777777" w:rsidR="00F90BFA" w:rsidRPr="00D1205D" w:rsidRDefault="00F90BFA" w:rsidP="00F90BFA">
      <w:r w:rsidRPr="00D1205D">
        <w:t>The NF Service Consumer shall send its request to the SCP containing:</w:t>
      </w:r>
    </w:p>
    <w:p w14:paraId="01FB12E3" w14:textId="77777777"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apiRoot of the selected NF service instance, if the SCP is known to the NF Service Consumer and if the NF Service Consumer has selected a specific NF service instance;</w:t>
      </w:r>
    </w:p>
    <w:p w14:paraId="1810489D" w14:textId="092B1D26" w:rsidR="00F90BFA" w:rsidRPr="00D1205D" w:rsidRDefault="00F90BFA" w:rsidP="00F90BFA">
      <w:pPr>
        <w:pStyle w:val="B1"/>
      </w:pPr>
      <w:r w:rsidRPr="00D1205D">
        <w:t>-</w:t>
      </w:r>
      <w:r w:rsidRPr="00D1205D">
        <w:tab/>
      </w:r>
      <w:bookmarkStart w:id="1818" w:name="_Toc27745111"/>
      <w:bookmarkStart w:id="1819" w:name="_Toc29803263"/>
      <w:r w:rsidRPr="00D1205D">
        <w:t xml:space="preserve">the identity of the selected NF (Service) Set in </w:t>
      </w:r>
      <w:r w:rsidRPr="00D1205D">
        <w:rPr>
          <w:lang w:eastAsia="zh-CN"/>
        </w:rPr>
        <w:t xml:space="preserve">the associated "3gpp-Sbi-Discovery-*" request header(s)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.10.3.2), if the NF Service Consumer has selected a target NF </w:t>
      </w:r>
      <w:r w:rsidRPr="00D1205D">
        <w:t xml:space="preserve">(Service) </w:t>
      </w:r>
      <w:r w:rsidRPr="00D1205D">
        <w:rPr>
          <w:lang w:eastAsia="zh-CN"/>
        </w:rPr>
        <w:t>Set ID</w:t>
      </w:r>
      <w:r w:rsidRPr="00D1205D">
        <w:t>.</w:t>
      </w:r>
    </w:p>
    <w:p w14:paraId="41A7B2F9" w14:textId="77777777" w:rsidR="00283ED3" w:rsidRDefault="00EF177C" w:rsidP="00EF177C">
      <w:pPr>
        <w:rPr>
          <w:noProof/>
        </w:rPr>
      </w:pPr>
      <w:bookmarkStart w:id="1820" w:name="_Toc57022702"/>
      <w:bookmarkStart w:id="1821" w:name="_Toc35970053"/>
      <w:bookmarkStart w:id="1822" w:name="_Toc36050847"/>
      <w:bookmarkStart w:id="1823" w:name="_Toc44847565"/>
      <w:bookmarkStart w:id="1824" w:name="_Toc51845220"/>
      <w:bookmarkStart w:id="1825" w:name="_Toc51845551"/>
      <w:bookmarkStart w:id="1826" w:name="_Toc51847071"/>
      <w:r>
        <w:t>If the NF Service Consumer only selected an NF (service) Set, it should also include at least the following information in its request to the SCP:</w:t>
      </w:r>
    </w:p>
    <w:p w14:paraId="4066FEB8" w14:textId="5989CA8E" w:rsidR="00EF177C" w:rsidRDefault="00EF177C" w:rsidP="00EF177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78E6873C" w14:textId="43CA574C" w:rsidR="00C60479" w:rsidRDefault="006D6D09" w:rsidP="00C60479">
      <w:pPr>
        <w:pStyle w:val="NO"/>
      </w:pPr>
      <w:r>
        <w:rPr>
          <w:lang w:val="en-US" w:eastAsia="zh-CN"/>
        </w:rPr>
        <w:t>NOTE </w:t>
      </w:r>
      <w:r w:rsidR="00C60479">
        <w:rPr>
          <w:lang w:val="en-US" w:eastAsia="zh-CN"/>
        </w:rPr>
        <w:t>1:</w:t>
      </w:r>
      <w:r w:rsidR="00C60479">
        <w:rPr>
          <w:lang w:val="en-US" w:eastAsia="zh-CN"/>
        </w:rPr>
        <w:tab/>
        <w:t>This is to allow the SCP to discover and select a target NF service instance from the target NF (service) set for the corresponding service request and supporting the requested S-NSSAI,</w:t>
      </w:r>
      <w:r w:rsidR="00C60479" w:rsidRPr="00712EE3">
        <w:rPr>
          <w:lang w:val="en-US" w:eastAsia="zh-CN"/>
        </w:rPr>
        <w:t xml:space="preserve"> </w:t>
      </w:r>
      <w:r w:rsidR="00C60479">
        <w:rPr>
          <w:lang w:val="en-US" w:eastAsia="zh-CN"/>
        </w:rPr>
        <w:t xml:space="preserve">e.g. when the NF service producer supports different NF service instances serving different network slices. Likewise, </w:t>
      </w:r>
      <w:r w:rsidR="00C60479">
        <w:rPr>
          <w:lang w:eastAsia="zh-CN"/>
        </w:rPr>
        <w:t xml:space="preserve">other </w:t>
      </w:r>
      <w:r w:rsidR="00C60479">
        <w:t>"</w:t>
      </w:r>
      <w:r w:rsidR="00C60479">
        <w:rPr>
          <w:lang w:eastAsia="zh-CN"/>
        </w:rPr>
        <w:t xml:space="preserve">3gpp-Sbi-Discovery-*" request header(s), e.g. </w:t>
      </w:r>
      <w:r w:rsidR="00C60479">
        <w:t>target-plmn-list, requester-plmn-list, can also be included for the same purpose</w:t>
      </w:r>
      <w:r w:rsidR="00C60479">
        <w:rPr>
          <w:lang w:val="en-US" w:eastAsia="zh-CN"/>
        </w:rPr>
        <w:t>.</w:t>
      </w:r>
    </w:p>
    <w:p w14:paraId="14645F35" w14:textId="77777777" w:rsidR="00EF177C" w:rsidRPr="00D1205D" w:rsidRDefault="00EF177C" w:rsidP="00EF177C">
      <w:r w:rsidRPr="00D1205D">
        <w:t>The NF service consumer may indicate the NRF to use, e.g. as a result of an NSSF query, by including the 3gpp-Sbi-Nrf-Uri header with the NRF API URIs.</w:t>
      </w:r>
    </w:p>
    <w:p w14:paraId="1B85282F" w14:textId="77777777"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634FD7" w14:textId="6D5364D6" w:rsidR="00DA01BA" w:rsidRDefault="006D6D09" w:rsidP="00DA01BA">
      <w:pPr>
        <w:pStyle w:val="NO"/>
        <w:rPr>
          <w:lang w:eastAsia="zh-CN"/>
        </w:rPr>
      </w:pPr>
      <w:r>
        <w:rPr>
          <w:lang w:eastAsia="zh-CN"/>
        </w:rPr>
        <w:t>NOTE </w:t>
      </w:r>
      <w:r w:rsidR="00DA01BA">
        <w:rPr>
          <w:lang w:eastAsia="zh-CN"/>
        </w:rPr>
        <w:t>2:</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37F30B3B" w14:textId="50AEED3E" w:rsidR="00CA0213" w:rsidRDefault="00CA0213" w:rsidP="00CA0213">
      <w:r>
        <w:lastRenderedPageBreak/>
        <w:t>SCPs shall support Indirect Communication without Delegated Discovery, which requires support for the following:</w:t>
      </w:r>
    </w:p>
    <w:p w14:paraId="02029DB2" w14:textId="77777777" w:rsidR="00CA0213" w:rsidRDefault="00CA0213" w:rsidP="00CA0213">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28DC7C0" w14:textId="77777777" w:rsidR="00C60479" w:rsidRDefault="00C60479" w:rsidP="00C60479">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 xml:space="preserve">, </w:t>
      </w:r>
      <w:r>
        <w:rPr>
          <w:noProof/>
        </w:rPr>
        <w:t>3gpp-Sbi-</w:t>
      </w:r>
      <w:r>
        <w:rPr>
          <w:lang w:eastAsia="zh-CN"/>
        </w:rPr>
        <w:t>Discovery</w:t>
      </w:r>
      <w:r>
        <w:t>-requester-plmn-list.</w:t>
      </w:r>
    </w:p>
    <w:p w14:paraId="74180CF3" w14:textId="44971304" w:rsidR="00CA0213" w:rsidRDefault="006D6D09" w:rsidP="00CA0213">
      <w:pPr>
        <w:pStyle w:val="NO"/>
        <w:rPr>
          <w:lang w:val="en-US" w:eastAsia="zh-CN"/>
        </w:rPr>
      </w:pPr>
      <w:r>
        <w:rPr>
          <w:lang w:val="en-US" w:eastAsia="zh-CN"/>
        </w:rPr>
        <w:t>NOTE </w:t>
      </w:r>
      <w:r w:rsidR="00DA01BA">
        <w:rPr>
          <w:lang w:val="en-US" w:eastAsia="zh-CN"/>
        </w:rPr>
        <w:t>3</w:t>
      </w:r>
      <w:r w:rsidR="00CA0213">
        <w:rPr>
          <w:lang w:val="en-US" w:eastAsia="zh-CN"/>
        </w:rPr>
        <w:t>:</w:t>
      </w:r>
      <w:r w:rsidR="00CA0213">
        <w:rPr>
          <w:lang w:val="en-US" w:eastAsia="zh-CN"/>
        </w:rPr>
        <w:tab/>
        <w:t>The SCP can derive the requester NF type from the User-Agent header.</w:t>
      </w:r>
    </w:p>
    <w:p w14:paraId="59B5C1AF" w14:textId="1A9AB514" w:rsidR="00CA0213" w:rsidRDefault="00CA0213" w:rsidP="00CA0213">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and shall also support the </w:t>
      </w:r>
      <w:r>
        <w:rPr>
          <w:noProof/>
        </w:rPr>
        <w:t>3gpp-Sbi</w:t>
      </w:r>
      <w:r>
        <w:rPr>
          <w:lang w:eastAsia="zh-CN"/>
        </w:rPr>
        <w:t>-Discovery</w:t>
      </w:r>
      <w:r>
        <w:rPr>
          <w:noProof/>
        </w:rPr>
        <w:t>-</w:t>
      </w:r>
      <w:r w:rsidRPr="00690A26">
        <w:t>target-nf-instance-id</w:t>
      </w:r>
      <w:r>
        <w:t>.</w:t>
      </w:r>
    </w:p>
    <w:p w14:paraId="0F619FE6" w14:textId="56B1C157" w:rsidR="00EF177C" w:rsidRDefault="006D6D09" w:rsidP="00EF177C">
      <w:pPr>
        <w:pStyle w:val="NO"/>
      </w:pPr>
      <w:r>
        <w:rPr>
          <w:lang w:val="en-US" w:eastAsia="zh-CN"/>
        </w:rPr>
        <w:t>NOTE </w:t>
      </w:r>
      <w:r w:rsidR="00DA01BA">
        <w:rPr>
          <w:lang w:val="en-US" w:eastAsia="zh-CN"/>
        </w:rPr>
        <w:t>4</w:t>
      </w:r>
      <w:r w:rsidR="00EF177C">
        <w:rPr>
          <w:lang w:val="en-US" w:eastAsia="zh-CN"/>
        </w:rPr>
        <w:t>:</w:t>
      </w:r>
      <w:r w:rsidR="00EF177C">
        <w:rPr>
          <w:lang w:val="en-US" w:eastAsia="zh-CN"/>
        </w:rPr>
        <w:tab/>
        <w:t xml:space="preserve">The inclusion of the </w:t>
      </w:r>
      <w:r w:rsidR="00EF177C">
        <w:rPr>
          <w:noProof/>
        </w:rPr>
        <w:t>3gpp-Sbi</w:t>
      </w:r>
      <w:r w:rsidR="00EF177C">
        <w:rPr>
          <w:lang w:eastAsia="zh-CN"/>
        </w:rPr>
        <w:t>-Discovery</w:t>
      </w:r>
      <w:r w:rsidR="00EF177C">
        <w:rPr>
          <w:noProof/>
        </w:rPr>
        <w:t>-</w:t>
      </w:r>
      <w:r w:rsidR="00EF177C" w:rsidRPr="00690A26">
        <w:t>target-nf-instance-id</w:t>
      </w:r>
      <w:r w:rsidR="00EF177C">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0B177ED9" w14:textId="4D40645B" w:rsidR="0031772E" w:rsidRDefault="0031772E" w:rsidP="0031772E">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 The SCP that reselected the target NF service instance shall include the 3gpp-Sbi-Producer-Id header in the 2xx HTTP response it forwards towards the NF Service Consumer, containing the NF Instance ID and the NF Service Instance ID of the NF 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eastAsia="zh-CN"/>
        </w:rPr>
        <w:t>.</w:t>
      </w:r>
    </w:p>
    <w:p w14:paraId="43FFEA8B" w14:textId="77777777" w:rsidR="00EF177C" w:rsidRDefault="00EF177C" w:rsidP="00EF177C">
      <w:r>
        <w:t>The SCP shall then route the request to the selected NF service instance of the target NF service producer.</w:t>
      </w:r>
    </w:p>
    <w:p w14:paraId="4BD5A399" w14:textId="7E453941" w:rsidR="00EF177C" w:rsidRDefault="006D6D09" w:rsidP="00EF177C">
      <w:pPr>
        <w:pStyle w:val="NO"/>
        <w:rPr>
          <w:lang w:val="en-US" w:eastAsia="zh-CN"/>
        </w:rPr>
      </w:pPr>
      <w:r>
        <w:rPr>
          <w:lang w:val="en-US" w:eastAsia="zh-CN"/>
        </w:rPr>
        <w:t>NOTE </w:t>
      </w:r>
      <w:r w:rsidR="00DA01BA">
        <w:rPr>
          <w:lang w:val="en-US" w:eastAsia="zh-CN"/>
        </w:rPr>
        <w:t>5</w:t>
      </w:r>
      <w:r w:rsidR="00EF177C">
        <w:rPr>
          <w:lang w:val="en-US" w:eastAsia="zh-CN"/>
        </w:rPr>
        <w:t>:</w:t>
      </w:r>
      <w:r w:rsidR="00EF177C">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20638917" w14:textId="76FC895F"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w:t>
      </w:r>
      <w:r w:rsidRPr="00243309">
        <w:rPr>
          <w:lang w:val="en-US"/>
        </w:rPr>
        <w:t xml:space="preserve"> </w:t>
      </w:r>
      <w:r>
        <w:rPr>
          <w:lang w:val="en-US"/>
        </w:rPr>
        <w:t xml:space="preserve">and if the SCP supports this header, the SCP shall use it </w:t>
      </w:r>
      <w:r>
        <w:t xml:space="preserve">together with 3gpp-Sbi-Routing-Binding or </w:t>
      </w:r>
      <w:r>
        <w:rPr>
          <w:lang w:eastAsia="zh-CN"/>
        </w:rPr>
        <w:t>3gpp-Sbi-Discovery-* heads whichever available.</w:t>
      </w:r>
    </w:p>
    <w:p w14:paraId="37B56E0B" w14:textId="77777777" w:rsidR="00C403B9" w:rsidRDefault="00C403B9" w:rsidP="002D7984">
      <w:pPr>
        <w:pStyle w:val="Heading4"/>
        <w:rPr>
          <w:lang w:eastAsia="zh-CN"/>
        </w:rPr>
      </w:pPr>
      <w:bookmarkStart w:id="1827" w:name="_Toc218608033"/>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820"/>
      <w:bookmarkEnd w:id="1827"/>
    </w:p>
    <w:p w14:paraId="464B5CCF"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4344F9C" w14:textId="77777777" w:rsidR="00C403B9" w:rsidRDefault="00C403B9" w:rsidP="00D77BE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5DEE86A" w14:textId="77777777" w:rsidR="00C403B9" w:rsidRPr="00D1205D" w:rsidRDefault="00C403B9" w:rsidP="00C403B9">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0387150F" w14:textId="59321270"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AD4CCA" w:rsidRPr="00D1205D">
        <w:rPr>
          <w:lang w:eastAsia="zh-CN"/>
        </w:rPr>
        <w:t>clause</w:t>
      </w:r>
      <w:r w:rsidR="00AD4CCA">
        <w:rPr>
          <w:lang w:eastAsia="zh-CN"/>
        </w:rPr>
        <w:t> </w:t>
      </w:r>
      <w:r w:rsidR="00AD4CCA">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703F9F50" w14:textId="71AD9C13" w:rsidR="00C403B9" w:rsidRDefault="00C403B9" w:rsidP="00C403B9">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53CFA91C" w14:textId="1ABA943B" w:rsidR="00C403B9" w:rsidRPr="00D1205D" w:rsidRDefault="00C403B9" w:rsidP="00D77BEA">
      <w:pPr>
        <w:pStyle w:val="B1"/>
        <w:rPr>
          <w:lang w:eastAsia="zh-CN"/>
        </w:rPr>
      </w:pPr>
      <w:r>
        <w:rPr>
          <w:lang w:eastAsia="zh-CN"/>
        </w:rPr>
        <w:lastRenderedPageBreak/>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AD4CCA" w:rsidRPr="00D1205D">
        <w:rPr>
          <w:lang w:eastAsia="zh-CN"/>
        </w:rPr>
        <w:t>clause</w:t>
      </w:r>
      <w:r w:rsidR="00AD4CCA">
        <w:rPr>
          <w:lang w:eastAsia="zh-CN"/>
        </w:rPr>
        <w:t> </w:t>
      </w:r>
      <w:r w:rsidR="00AD4CCA">
        <w:rPr>
          <w:lang w:val="en-US" w:eastAsia="fr-FR"/>
        </w:rPr>
        <w:t>6</w:t>
      </w:r>
      <w:r>
        <w:rPr>
          <w:lang w:val="en-US" w:eastAsia="fr-FR"/>
        </w:rPr>
        <w:t>.10.2 or 6.10.2A respectively</w:t>
      </w:r>
      <w:r>
        <w:rPr>
          <w:lang w:eastAsia="zh-CN"/>
        </w:rPr>
        <w:t>;</w:t>
      </w:r>
    </w:p>
    <w:p w14:paraId="60978A7C" w14:textId="77777777" w:rsidR="00C403B9" w:rsidRDefault="00C403B9" w:rsidP="00E0716E">
      <w:pPr>
        <w:rPr>
          <w:lang w:eastAsia="zh-CN"/>
        </w:rPr>
      </w:pPr>
      <w:r w:rsidRPr="00E0716E">
        <w:t>If the NF producer does not perform reselection, i.e. the reselection is to be done by SCP, the NF producer shall further include in the notification request:</w:t>
      </w:r>
    </w:p>
    <w:p w14:paraId="30A8A5CB" w14:textId="77777777"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50ED220E" w14:textId="77777777"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34404D9A" w14:textId="22DAB1A3" w:rsidR="00C403B9" w:rsidRDefault="00C403B9" w:rsidP="00D77BEA">
      <w:pPr>
        <w:pStyle w:val="B1"/>
        <w:rPr>
          <w:lang w:eastAsia="zh-CN"/>
        </w:rPr>
      </w:pPr>
      <w:r w:rsidRPr="00D1205D">
        <w:rPr>
          <w:lang w:eastAsia="zh-CN"/>
        </w:rPr>
        <w:t>-</w:t>
      </w:r>
      <w:r w:rsidRPr="00D1205D">
        <w:rPr>
          <w:lang w:eastAsia="zh-CN"/>
        </w:rPr>
        <w:tab/>
      </w:r>
      <w:r w:rsidR="004528FB" w:rsidRPr="08CB9390">
        <w:rPr>
          <w:lang w:eastAsia="zh-CN"/>
        </w:rPr>
        <w:t>the 3gpp-Sbi-Routing-Binding header for the default notification based on the Binding Indication value in</w:t>
      </w:r>
      <w:r w:rsidR="004528FB" w:rsidRPr="08CB9390">
        <w:rPr>
          <w:lang w:val="en-US" w:eastAsia="zh-CN"/>
        </w:rPr>
        <w:t xml:space="preserve"> the NF profile of the NF Service Consumer if available (see also clause 6.12.4); or</w:t>
      </w:r>
      <w:r w:rsidR="004528FB" w:rsidRPr="08CB9390">
        <w:rPr>
          <w:lang w:eastAsia="zh-CN"/>
        </w:rPr>
        <w:t xml:space="preserve"> when the 3gpp-Sbi-Routing-Binding header is not available, the 3gpp-sbi-discovery* headers containing the NF service discovery factors header to be used by the SCP to reselect a consumer NF (to receive the notification request) and the Callback URI Prefix (if any) included in the 3gpp-Sbi-Request-Info header.</w:t>
      </w:r>
    </w:p>
    <w:p w14:paraId="2221C4B1" w14:textId="77777777" w:rsidR="00583FE0" w:rsidRDefault="00583FE0" w:rsidP="00583FE0">
      <w:pPr>
        <w:rPr>
          <w:lang w:eastAsia="zh-CN"/>
        </w:rPr>
      </w:pPr>
      <w:bookmarkStart w:id="1828" w:name="_Toc57022703"/>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04837739" w14:textId="77777777" w:rsidR="00583FE0" w:rsidRDefault="00583FE0" w:rsidP="00583FE0">
      <w:pPr>
        <w:pStyle w:val="B1"/>
        <w:rPr>
          <w:lang w:eastAsia="zh-CN"/>
        </w:rPr>
      </w:pPr>
      <w:r>
        <w:rPr>
          <w:lang w:eastAsia="zh-CN"/>
        </w:rPr>
        <w:t>-</w:t>
      </w:r>
      <w:r>
        <w:rPr>
          <w:lang w:eastAsia="zh-CN"/>
        </w:rPr>
        <w:tab/>
        <w:t>the NF producer may use the Binding Information that is associated to the default notification;</w:t>
      </w:r>
    </w:p>
    <w:p w14:paraId="42816CAB" w14:textId="73454AB9" w:rsidR="00583FE0" w:rsidRPr="00D21BC7" w:rsidRDefault="00583FE0" w:rsidP="00583FE0">
      <w:pPr>
        <w:pStyle w:val="B1"/>
        <w:rPr>
          <w:lang w:eastAsia="zh-CN"/>
        </w:rPr>
      </w:pPr>
      <w:r>
        <w:rPr>
          <w:lang w:eastAsia="zh-CN"/>
        </w:rPr>
        <w:t>-</w:t>
      </w:r>
      <w:r>
        <w:rPr>
          <w:lang w:eastAsia="zh-CN"/>
        </w:rPr>
        <w:tab/>
        <w:t>The SCP shall use, if available, the Routing Binding Indication (that is associated to the default notification) or alternatively 3gpp-Sbi-discovery* and the 3gpp-Sbi-Request-Info headers to reselect an alternative NF Service Consumer.</w:t>
      </w:r>
    </w:p>
    <w:p w14:paraId="7A32C757" w14:textId="77777777" w:rsidR="00583FE0" w:rsidRPr="00DC5AC5" w:rsidRDefault="00583FE0" w:rsidP="00583FE0">
      <w:r>
        <w:rPr>
          <w:lang w:eastAsia="zh-CN"/>
        </w:rPr>
        <w:t xml:space="preserve">After reselection is performed, the NF producer or the SCP shall fetch the alternative notification endpoint from the corresponding default notification subscription registered by the alternative NF Service Consumer. The SCP shall use the </w:t>
      </w:r>
      <w:r w:rsidRPr="00D1205D">
        <w:rPr>
          <w:lang w:eastAsia="zh-CN"/>
        </w:rPr>
        <w:t>3gpp-Sbi-Discovery-notification-type</w:t>
      </w:r>
      <w:r>
        <w:rPr>
          <w:lang w:eastAsia="zh-CN"/>
        </w:rPr>
        <w:t xml:space="preserve"> header and additionally the </w:t>
      </w:r>
      <w:r w:rsidRPr="00D1205D">
        <w:rPr>
          <w:lang w:eastAsia="zh-CN"/>
        </w:rPr>
        <w:t>3gpp-Sbi-Discovery-n1-msg-class</w:t>
      </w:r>
      <w:r>
        <w:rPr>
          <w:lang w:eastAsia="zh-CN"/>
        </w:rPr>
        <w:t xml:space="preserve"> header (for "N1_MESSAGE" notification type) or the </w:t>
      </w:r>
      <w:r w:rsidRPr="00D1205D">
        <w:rPr>
          <w:lang w:eastAsia="zh-CN"/>
        </w:rPr>
        <w:t>3gpp-Sbi-Discovery-n2-info-class</w:t>
      </w:r>
      <w:r>
        <w:rPr>
          <w:lang w:eastAsia="zh-CN"/>
        </w:rPr>
        <w:t xml:space="preserve"> header (for "N2_INFORMATION" </w:t>
      </w:r>
      <w:r>
        <w:t>notification type) to locate the corresponding default notification subscription of the alternative NF Service Consumer.</w:t>
      </w:r>
    </w:p>
    <w:p w14:paraId="2F8E0982" w14:textId="77777777" w:rsidR="00F90BFA" w:rsidRPr="00D1205D" w:rsidRDefault="00F90BFA" w:rsidP="002D7984">
      <w:pPr>
        <w:pStyle w:val="Heading3"/>
        <w:rPr>
          <w:lang w:eastAsia="zh-CN"/>
        </w:rPr>
      </w:pPr>
      <w:bookmarkStart w:id="1829" w:name="_Toc218608034"/>
      <w:r w:rsidRPr="00D1205D">
        <w:rPr>
          <w:lang w:eastAsia="zh-CN"/>
        </w:rPr>
        <w:t>6.10.6</w:t>
      </w:r>
      <w:r w:rsidRPr="00D1205D">
        <w:rPr>
          <w:lang w:eastAsia="zh-CN"/>
        </w:rPr>
        <w:tab/>
        <w:t>Feature negotiation for Indirect Communication with Delegated Discovery</w:t>
      </w:r>
      <w:bookmarkEnd w:id="1817"/>
      <w:bookmarkEnd w:id="1818"/>
      <w:bookmarkEnd w:id="1819"/>
      <w:bookmarkEnd w:id="1821"/>
      <w:bookmarkEnd w:id="1822"/>
      <w:bookmarkEnd w:id="1823"/>
      <w:bookmarkEnd w:id="1824"/>
      <w:bookmarkEnd w:id="1825"/>
      <w:bookmarkEnd w:id="1826"/>
      <w:bookmarkEnd w:id="1828"/>
      <w:bookmarkEnd w:id="1829"/>
    </w:p>
    <w:p w14:paraId="770F9292" w14:textId="18F8A51E" w:rsidR="00F90BFA" w:rsidRPr="00D1205D" w:rsidRDefault="00F90BFA" w:rsidP="00F90BFA">
      <w:pPr>
        <w:rPr>
          <w:lang w:eastAsia="zh-CN"/>
        </w:rPr>
      </w:pPr>
      <w:bookmarkStart w:id="1830" w:name="_Toc19709030"/>
      <w:bookmarkStart w:id="1831" w:name="_Toc27745116"/>
      <w:bookmarkStart w:id="1832" w:name="_Toc29803264"/>
      <w:r w:rsidRPr="00D1205D">
        <w:rPr>
          <w:lang w:eastAsia="zh-CN"/>
        </w:rPr>
        <w:t xml:space="preserve">The requirements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.6.2 for feature negotiation shall apply with the following additions.</w:t>
      </w:r>
    </w:p>
    <w:p w14:paraId="2B76DCC8" w14:textId="77777777" w:rsidR="00F90BFA" w:rsidRPr="00D1205D" w:rsidRDefault="00F90BFA" w:rsidP="00F90BFA">
      <w:pPr>
        <w:rPr>
          <w:lang w:eastAsia="zh-CN"/>
        </w:rPr>
      </w:pPr>
      <w:r w:rsidRPr="00D1205D">
        <w:rPr>
          <w:lang w:eastAsia="zh-CN"/>
        </w:rPr>
        <w:t>With Indirect Communications with Delegated Discovery, the NF Service Consumer cannot discover the features supported by the NF Service Producer via the NRF.</w:t>
      </w:r>
    </w:p>
    <w:p w14:paraId="0A00B44F" w14:textId="77777777"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14:paraId="5811F165" w14:textId="471F5598"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r w:rsidR="00387E16">
        <w:rPr>
          <w:lang w:eastAsia="zh-CN"/>
        </w:rPr>
        <w:t xml:space="preserve"> In such a case the SCP may also include a noProfileMatchInfo attribute in the ProblemDetails body in order to provide more information about the reason the discovery failed and allow the consumer to undertake appropriate action (e.g. downgrade API version, remove required features, etc).</w:t>
      </w:r>
    </w:p>
    <w:p w14:paraId="4366A075" w14:textId="77777777" w:rsidR="00F90BFA" w:rsidRPr="00D1205D" w:rsidRDefault="00F90BFA" w:rsidP="002D7984">
      <w:pPr>
        <w:pStyle w:val="Heading3"/>
        <w:rPr>
          <w:lang w:eastAsia="zh-CN"/>
        </w:rPr>
      </w:pPr>
      <w:bookmarkStart w:id="1833" w:name="_Toc35970054"/>
      <w:bookmarkStart w:id="1834" w:name="_Toc36050848"/>
      <w:bookmarkStart w:id="1835" w:name="_Toc44847566"/>
      <w:bookmarkStart w:id="1836" w:name="_Toc51845221"/>
      <w:bookmarkStart w:id="1837" w:name="_Toc51845552"/>
      <w:bookmarkStart w:id="1838" w:name="_Toc51847072"/>
      <w:bookmarkStart w:id="1839" w:name="_Toc57022704"/>
      <w:bookmarkStart w:id="1840" w:name="_Toc218608035"/>
      <w:r w:rsidRPr="00D1205D">
        <w:rPr>
          <w:lang w:eastAsia="zh-CN"/>
        </w:rPr>
        <w:t>6.10.7</w:t>
      </w:r>
      <w:r w:rsidRPr="00D1205D">
        <w:rPr>
          <w:lang w:eastAsia="zh-CN"/>
        </w:rPr>
        <w:tab/>
        <w:t>Notification and callback requests sent with Indirect Communication</w:t>
      </w:r>
      <w:bookmarkEnd w:id="1833"/>
      <w:bookmarkEnd w:id="1834"/>
      <w:bookmarkEnd w:id="1835"/>
      <w:bookmarkEnd w:id="1836"/>
      <w:bookmarkEnd w:id="1837"/>
      <w:bookmarkEnd w:id="1838"/>
      <w:bookmarkEnd w:id="1839"/>
      <w:bookmarkEnd w:id="1840"/>
    </w:p>
    <w:p w14:paraId="63E4BDA9" w14:textId="77777777" w:rsidR="00E8091F" w:rsidRPr="00532F96" w:rsidRDefault="00E8091F" w:rsidP="00E8091F">
      <w:pPr>
        <w:rPr>
          <w:lang w:eastAsia="zh-CN"/>
        </w:rPr>
      </w:pPr>
      <w:bookmarkStart w:id="1841" w:name="_Toc44847567"/>
      <w:bookmarkStart w:id="1842" w:name="_Toc51845222"/>
      <w:bookmarkStart w:id="1843" w:name="_Toc51845553"/>
      <w:bookmarkStart w:id="1844" w:name="_Toc51847073"/>
      <w:bookmarkStart w:id="1845" w:name="_Toc57022705"/>
      <w:r w:rsidRPr="00532F96">
        <w:rPr>
          <w:lang w:eastAsia="zh-CN"/>
        </w:rPr>
        <w:t xml:space="preserve">Notification and callback requests that are sent using indirect communication shall include a </w:t>
      </w:r>
      <w:r w:rsidRPr="00532F96">
        <w:t xml:space="preserve">3gpp-Sbi-Callback header including the name </w:t>
      </w:r>
      <w:r w:rsidRPr="00532F96">
        <w:rPr>
          <w:lang w:eastAsia="zh-CN"/>
        </w:rPr>
        <w:t>of the notification or callback service operation (see Annex B) and the API major version if higher than 1.</w:t>
      </w:r>
    </w:p>
    <w:p w14:paraId="6B519A2E" w14:textId="17860FAB" w:rsidR="00CA0213" w:rsidRPr="00532F96" w:rsidRDefault="00CA0213" w:rsidP="00CA0213">
      <w:pPr>
        <w:rPr>
          <w:lang w:eastAsia="zh-CN"/>
        </w:rPr>
      </w:pPr>
      <w:r w:rsidRPr="00532F96">
        <w:rPr>
          <w:lang w:eastAsia="zh-CN"/>
        </w:rPr>
        <w:t xml:space="preserve">The SCP </w:t>
      </w:r>
      <w:r>
        <w:rPr>
          <w:lang w:eastAsia="zh-CN"/>
        </w:rPr>
        <w:t>shall</w:t>
      </w:r>
      <w:r w:rsidRPr="00532F96">
        <w:rPr>
          <w:lang w:eastAsia="zh-CN"/>
        </w:rPr>
        <w:t xml:space="preserve"> </w:t>
      </w:r>
      <w:r w:rsidRPr="00A81AD8">
        <w:t>derive</w:t>
      </w:r>
      <w:r w:rsidRPr="00532F96">
        <w:rPr>
          <w:lang w:eastAsia="zh-CN"/>
        </w:rPr>
        <w:t xml:space="preserve"> from the presence of this header that a service request is a notification or callback request.</w:t>
      </w:r>
    </w:p>
    <w:p w14:paraId="73E8EBC9" w14:textId="77777777" w:rsidR="00E8091F" w:rsidRPr="00532F96" w:rsidRDefault="00E8091F" w:rsidP="00E8091F">
      <w:pPr>
        <w:pStyle w:val="NO"/>
        <w:rPr>
          <w:lang w:eastAsia="zh-CN"/>
        </w:rPr>
      </w:pPr>
      <w:r w:rsidRPr="00532F96">
        <w:rPr>
          <w:lang w:eastAsia="zh-CN"/>
        </w:rPr>
        <w:t>NOTE:</w:t>
      </w:r>
      <w:r w:rsidRPr="00532F96">
        <w:rPr>
          <w:lang w:eastAsia="zh-CN"/>
        </w:rPr>
        <w:tab/>
        <w:t>This can be used by the SCP to apply differentiated treatments for notification and callback requests compared to other service requests, e.g. for authorization (access token is not used in notification / callback, see clause 6.7.3).</w:t>
      </w:r>
    </w:p>
    <w:p w14:paraId="4EAFCF86" w14:textId="77777777" w:rsidR="00820A1D" w:rsidRPr="00D214A3" w:rsidRDefault="00820A1D" w:rsidP="00820A1D">
      <w:pPr>
        <w:rPr>
          <w:lang w:eastAsia="zh-CN"/>
        </w:rPr>
      </w:pPr>
      <w:r w:rsidRPr="00D214A3">
        <w:rPr>
          <w:lang w:eastAsia="zh-CN"/>
        </w:rPr>
        <w:lastRenderedPageBreak/>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w:t>
      </w:r>
      <w:r>
        <w:rPr>
          <w:lang w:eastAsia="zh-CN"/>
        </w:rPr>
        <w:t>(s)</w:t>
      </w:r>
      <w:r w:rsidRPr="00D214A3">
        <w:rPr>
          <w:lang w:eastAsia="zh-CN"/>
        </w:rPr>
        <w:t xml:space="preserve"> </w:t>
      </w:r>
      <w:r>
        <w:rPr>
          <w:lang w:eastAsia="zh-CN"/>
        </w:rPr>
        <w:t xml:space="preserve">for NF service consumer reselection </w:t>
      </w:r>
      <w:r w:rsidRPr="00D214A3">
        <w:rPr>
          <w:lang w:eastAsia="zh-CN"/>
        </w:rPr>
        <w:t>in 3gpp-Sbi-Nrf-Uri</w:t>
      </w:r>
      <w:r>
        <w:rPr>
          <w:lang w:eastAsia="zh-CN"/>
        </w:rPr>
        <w:t xml:space="preserve"> header, if previously received from the NF service consumer in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49AA6E90" w14:textId="3A5EDAB3" w:rsidR="00E8091F" w:rsidRPr="00D214A3" w:rsidRDefault="004528FB" w:rsidP="00E8091F">
      <w:pPr>
        <w:rPr>
          <w:lang w:eastAsia="zh-CN"/>
        </w:rPr>
      </w:pPr>
      <w:r>
        <w:rPr>
          <w:lang w:eastAsia="zh-CN"/>
        </w:rPr>
        <w:t xml:space="preserve">If the Callback URI included a prefix and binding procedures are not supported, the </w:t>
      </w:r>
      <w:r w:rsidRPr="00D214A3">
        <w:rPr>
          <w:lang w:eastAsia="zh-CN"/>
        </w:rPr>
        <w:t xml:space="preserve">NF </w:t>
      </w:r>
      <w:r>
        <w:rPr>
          <w:lang w:eastAsia="zh-CN"/>
        </w:rPr>
        <w:t xml:space="preserve">service </w:t>
      </w:r>
      <w:r w:rsidRPr="00D214A3">
        <w:rPr>
          <w:lang w:eastAsia="zh-CN"/>
        </w:rPr>
        <w:t xml:space="preserve">producer </w:t>
      </w:r>
      <w:r>
        <w:rPr>
          <w:lang w:eastAsia="zh-CN"/>
        </w:rPr>
        <w:t xml:space="preserve">should include the </w:t>
      </w:r>
      <w:r>
        <w:t xml:space="preserve">callback URI </w:t>
      </w:r>
      <w:r>
        <w:rPr>
          <w:lang w:eastAsia="zh-CN"/>
        </w:rPr>
        <w:t xml:space="preserve">Prefix in the </w:t>
      </w:r>
      <w:r w:rsidRPr="00352F95">
        <w:rPr>
          <w:lang w:eastAsia="zh-CN"/>
        </w:rPr>
        <w:t>3gpp-Sbi-Request-Info</w:t>
      </w:r>
      <w:r>
        <w:rPr>
          <w:lang w:eastAsia="zh-CN"/>
        </w:rPr>
        <w:t xml:space="preserve"> header.</w:t>
      </w:r>
    </w:p>
    <w:p w14:paraId="2A605D8F" w14:textId="77777777" w:rsidR="00E8091F" w:rsidRPr="00D1205D" w:rsidRDefault="00E8091F" w:rsidP="00D83866">
      <w:pPr>
        <w:pStyle w:val="EditorsNote"/>
        <w:rPr>
          <w:lang w:eastAsia="zh-CN"/>
        </w:rPr>
      </w:pPr>
      <w:r>
        <w:rPr>
          <w:lang w:eastAsia="zh-CN"/>
        </w:rPr>
        <w:t>Editor's Note: NRF API URI usage for NF service consumer reselection in inter-PLMN scenarios are FFS.</w:t>
      </w:r>
    </w:p>
    <w:p w14:paraId="09A1BDA5" w14:textId="77777777" w:rsidR="00F90BFA" w:rsidRPr="00D1205D" w:rsidRDefault="00F90BFA" w:rsidP="002D7984">
      <w:pPr>
        <w:pStyle w:val="Heading3"/>
        <w:rPr>
          <w:lang w:eastAsia="zh-CN"/>
        </w:rPr>
      </w:pPr>
      <w:bookmarkStart w:id="1846" w:name="_Toc218608036"/>
      <w:r w:rsidRPr="00D1205D">
        <w:rPr>
          <w:lang w:eastAsia="zh-CN"/>
        </w:rPr>
        <w:t>6.10.8</w:t>
      </w:r>
      <w:r w:rsidRPr="00D1205D">
        <w:rPr>
          <w:lang w:eastAsia="zh-CN"/>
        </w:rPr>
        <w:tab/>
        <w:t>Error Handling</w:t>
      </w:r>
      <w:bookmarkEnd w:id="1841"/>
      <w:bookmarkEnd w:id="1842"/>
      <w:bookmarkEnd w:id="1843"/>
      <w:bookmarkEnd w:id="1844"/>
      <w:bookmarkEnd w:id="1845"/>
      <w:bookmarkEnd w:id="1846"/>
    </w:p>
    <w:p w14:paraId="1CF5215C" w14:textId="77777777" w:rsidR="00F90BFA" w:rsidRPr="00D1205D" w:rsidRDefault="00F90BFA" w:rsidP="002D7984">
      <w:pPr>
        <w:pStyle w:val="Heading4"/>
        <w:rPr>
          <w:lang w:eastAsia="zh-CN"/>
        </w:rPr>
      </w:pPr>
      <w:bookmarkStart w:id="1847" w:name="_Toc44847568"/>
      <w:bookmarkStart w:id="1848" w:name="_Toc51845223"/>
      <w:bookmarkStart w:id="1849" w:name="_Toc51845554"/>
      <w:bookmarkStart w:id="1850" w:name="_Toc51847074"/>
      <w:bookmarkStart w:id="1851" w:name="_Toc57022706"/>
      <w:bookmarkStart w:id="1852" w:name="_Toc218608037"/>
      <w:r w:rsidRPr="00D1205D">
        <w:rPr>
          <w:lang w:eastAsia="zh-CN"/>
        </w:rPr>
        <w:t>6.10.8.1</w:t>
      </w:r>
      <w:r w:rsidRPr="00D1205D">
        <w:rPr>
          <w:lang w:eastAsia="zh-CN"/>
        </w:rPr>
        <w:tab/>
        <w:t>General</w:t>
      </w:r>
      <w:bookmarkEnd w:id="1847"/>
      <w:bookmarkEnd w:id="1848"/>
      <w:bookmarkEnd w:id="1849"/>
      <w:bookmarkEnd w:id="1850"/>
      <w:bookmarkEnd w:id="1851"/>
      <w:bookmarkEnd w:id="1852"/>
    </w:p>
    <w:p w14:paraId="030D85AA" w14:textId="77777777"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14:paraId="38CD89EC" w14:textId="77777777"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031014C" w14:textId="6A91B69C" w:rsidR="00F90BFA" w:rsidRDefault="00F90BFA" w:rsidP="00F90BFA">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73175D87" w14:textId="5F51F454" w:rsidR="007C471B" w:rsidRDefault="007C471B" w:rsidP="007C471B">
      <w:r>
        <w:t xml:space="preserve">If the SCP or HTTP client receives an error response including the </w:t>
      </w:r>
      <w:r w:rsidRPr="00AF62A0">
        <w:rPr>
          <w:lang w:eastAsia="zh-CN"/>
        </w:rPr>
        <w:t>3gpp-Sbi-Response-Inf</w:t>
      </w:r>
      <w:r w:rsidRPr="009D54E6">
        <w:rPr>
          <w:lang w:eastAsia="zh-CN"/>
        </w:rPr>
        <w:t>o</w:t>
      </w:r>
      <w:r>
        <w:t xml:space="preserve"> header with the "</w:t>
      </w:r>
      <w:r>
        <w:rPr>
          <w:lang w:eastAsia="zh-CN"/>
        </w:rPr>
        <w:t>no-retry"</w:t>
      </w:r>
      <w:r>
        <w:t xml:space="preserve"> parameter set to "true", the SCP or HTTP client shall consider that the request cannot be served anywhere and should not retry the request at the original HTTP server instance or at any other alternative HTTP server instance; the SCP shall forward the error response to the HTTP client including the </w:t>
      </w:r>
      <w:r w:rsidRPr="00AF62A0">
        <w:rPr>
          <w:lang w:eastAsia="zh-CN"/>
        </w:rPr>
        <w:t>3gpp-Sbi-Response-Inf</w:t>
      </w:r>
      <w:r w:rsidRPr="009D54E6">
        <w:rPr>
          <w:lang w:eastAsia="zh-CN"/>
        </w:rPr>
        <w:t>o</w:t>
      </w:r>
      <w:r>
        <w:rPr>
          <w:lang w:eastAsia="zh-CN"/>
        </w:rPr>
        <w:t xml:space="preserve"> header.</w:t>
      </w:r>
    </w:p>
    <w:p w14:paraId="6E7BC659" w14:textId="77777777" w:rsidR="00C832FB" w:rsidRDefault="00A32A36" w:rsidP="00A32A36">
      <w:r>
        <w:t xml:space="preserve">When receiving an error response, the HTTP client should be able to figure out whether the SCP attempted to retransmit the request to an alternative HTTP server instance. To enable so, if the SCP </w:t>
      </w:r>
      <w:r w:rsidRPr="00665682">
        <w:t>attempted to retransmit the request to an alternative HTTP server instance</w:t>
      </w:r>
      <w:r>
        <w:t xml:space="preserve">, it shall indicate so in the error response by 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"true" and by optionally including the list of NF instances, NF sets, NF service instances or NF service sets that it attempted. The SCP may indicate in the error response that it did not </w:t>
      </w:r>
      <w:r w:rsidRPr="00665682">
        <w:t>attempt to retransmit the request to an alternative HTTP server instance</w:t>
      </w:r>
      <w:r>
        <w:t xml:space="preserve"> by</w:t>
      </w:r>
      <w:r w:rsidRPr="00C1078D">
        <w:t xml:space="preserve"> </w:t>
      </w:r>
      <w:r>
        <w:t xml:space="preserve">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"false". The HTTP client may use this information to determine whether it may retransmit the request to an alternative HTTP server instance.</w:t>
      </w:r>
    </w:p>
    <w:p w14:paraId="7B6AFAE6" w14:textId="1D753866" w:rsidR="00C832FB" w:rsidRDefault="00A32A36" w:rsidP="00A32A36">
      <w:r>
        <w:t xml:space="preserve">If an SCP or SEPP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in a scenario with two SCPs between the HTTP client and HTTP server), the SCP (if it does not reselect a target NF) or SEPP shall forward the error response with the the </w:t>
      </w:r>
      <w:r w:rsidRPr="00AF62A0">
        <w:rPr>
          <w:lang w:eastAsia="zh-CN"/>
        </w:rPr>
        <w:t>3gpp-Sbi-Response-Inf</w:t>
      </w:r>
      <w:r w:rsidRPr="009D54E6">
        <w:rPr>
          <w:lang w:val="en-US" w:eastAsia="zh-CN"/>
        </w:rPr>
        <w:t>o</w:t>
      </w:r>
      <w:r>
        <w:t xml:space="preserve"> header unmodified towards the HTTP client; alternatively, the SCP may reselect a target NF and, if the NF reselection fails, the SCP may add the list of of NF instances, NF sets, NF service instances or NF service sets that it attempted in the </w:t>
      </w:r>
      <w:r w:rsidRPr="00AF62A0">
        <w:rPr>
          <w:lang w:eastAsia="zh-CN"/>
        </w:rPr>
        <w:t>3gpp-Sbi-Response-Inf</w:t>
      </w:r>
      <w:r w:rsidRPr="009D54E6">
        <w:rPr>
          <w:lang w:val="en-US" w:eastAsia="zh-CN"/>
        </w:rPr>
        <w:t>o</w:t>
      </w:r>
      <w:r>
        <w:t xml:space="preserve"> header returned in the error response towards the HTTP client.</w:t>
      </w:r>
    </w:p>
    <w:p w14:paraId="42BFCC24" w14:textId="33A9A270" w:rsidR="00A32A36" w:rsidRDefault="006D6D09" w:rsidP="00A32A36">
      <w:pPr>
        <w:pStyle w:val="NO"/>
      </w:pPr>
      <w:r>
        <w:t>NOTE </w:t>
      </w:r>
      <w:r w:rsidR="00A32A36">
        <w:t>1:</w:t>
      </w:r>
      <w:r w:rsidR="00A32A36">
        <w:tab/>
        <w:t>This can correspond to errors originated by the SCP or by an HTTP server.</w:t>
      </w:r>
    </w:p>
    <w:p w14:paraId="6F68834F" w14:textId="75437B9B" w:rsidR="00A32A36" w:rsidRPr="00D1205D" w:rsidRDefault="006D6D09" w:rsidP="00A32A36">
      <w:pPr>
        <w:pStyle w:val="NO"/>
      </w:pPr>
      <w:r>
        <w:t>NOTE </w:t>
      </w:r>
      <w:r w:rsidR="00A32A36">
        <w:t>2:</w:t>
      </w:r>
      <w:r w:rsidR="00A32A36">
        <w:tab/>
        <w:t xml:space="preserve">Rel-17 onwards compliant </w:t>
      </w:r>
      <w:r w:rsidR="00A32A36">
        <w:rPr>
          <w:noProof/>
        </w:rPr>
        <w:t>SCPs support and can be configured (or not) to reselect a different NF service producer or consumer, e.g. when the target URI of a service request (or notification request) is not reachable, as specified in 3GPP </w:t>
      </w:r>
      <w:r w:rsidR="00C832FB">
        <w:rPr>
          <w:noProof/>
        </w:rPr>
        <w:t>TS 2</w:t>
      </w:r>
      <w:r w:rsidR="00A32A36">
        <w:rPr>
          <w:noProof/>
        </w:rPr>
        <w:t>3.527 [38].</w:t>
      </w:r>
    </w:p>
    <w:p w14:paraId="330B93EE" w14:textId="77777777" w:rsidR="00F90BFA" w:rsidRPr="00D1205D" w:rsidRDefault="00F90BFA" w:rsidP="002D7984">
      <w:pPr>
        <w:pStyle w:val="Heading4"/>
        <w:rPr>
          <w:lang w:eastAsia="zh-CN"/>
        </w:rPr>
      </w:pPr>
      <w:bookmarkStart w:id="1853" w:name="_Toc44847569"/>
      <w:bookmarkStart w:id="1854" w:name="_Toc51845224"/>
      <w:bookmarkStart w:id="1855" w:name="_Toc51845555"/>
      <w:bookmarkStart w:id="1856" w:name="_Toc51847075"/>
      <w:bookmarkStart w:id="1857" w:name="_Toc57022707"/>
      <w:bookmarkStart w:id="1858" w:name="_Toc218608038"/>
      <w:r w:rsidRPr="00D1205D">
        <w:rPr>
          <w:lang w:eastAsia="zh-CN"/>
        </w:rPr>
        <w:t>6.10.8.2</w:t>
      </w:r>
      <w:r w:rsidRPr="00D1205D">
        <w:rPr>
          <w:lang w:eastAsia="zh-CN"/>
        </w:rPr>
        <w:tab/>
        <w:t>Requirements for the originator of an HTTP error response</w:t>
      </w:r>
      <w:bookmarkEnd w:id="1853"/>
      <w:bookmarkEnd w:id="1854"/>
      <w:bookmarkEnd w:id="1855"/>
      <w:bookmarkEnd w:id="1856"/>
      <w:bookmarkEnd w:id="1857"/>
      <w:bookmarkEnd w:id="1858"/>
    </w:p>
    <w:p w14:paraId="5E36EAB3" w14:textId="77777777"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14:paraId="7BD6BBAD" w14:textId="77777777" w:rsidR="00F90BFA" w:rsidRPr="00D1205D" w:rsidRDefault="00F90BFA" w:rsidP="00F90BFA">
      <w:pPr>
        <w:pStyle w:val="B1"/>
        <w:rPr>
          <w:lang w:eastAsia="zh-CN"/>
        </w:rPr>
      </w:pPr>
      <w:r w:rsidRPr="00D1205D">
        <w:t>-</w:t>
      </w:r>
      <w:r w:rsidRPr="00D1205D">
        <w:tab/>
        <w:t xml:space="preserve">the type of the NF or network entity generating the error, set to the NFType value as defined in clause 6.1.6.3.3 of </w:t>
      </w:r>
      <w:r w:rsidRPr="00D1205D">
        <w:rPr>
          <w:lang w:eastAsia="zh-CN"/>
        </w:rPr>
        <w:t>3GPP TS 29.510 [8], e.g. "SCP", "SEPP", "SMF";</w:t>
      </w:r>
    </w:p>
    <w:p w14:paraId="77EAD634" w14:textId="77777777" w:rsidR="00F90BFA" w:rsidRPr="00D1205D" w:rsidRDefault="00F90BFA" w:rsidP="00F90BFA">
      <w:pPr>
        <w:pStyle w:val="B1"/>
      </w:pPr>
      <w:r w:rsidRPr="00D1205D">
        <w:rPr>
          <w:lang w:eastAsia="zh-CN"/>
        </w:rPr>
        <w:lastRenderedPageBreak/>
        <w:t>-</w:t>
      </w:r>
      <w:r w:rsidRPr="00D1205D">
        <w:rPr>
          <w:lang w:eastAsia="zh-CN"/>
        </w:rPr>
        <w:tab/>
        <w:t>the identity of the NF or network entity generating the error, set to the FQDN of the SCP or SEPP, or to the NF Instance ID of the HTTP server.</w:t>
      </w:r>
    </w:p>
    <w:p w14:paraId="07287A90" w14:textId="77777777" w:rsidR="00F90BFA" w:rsidRPr="00D1205D" w:rsidRDefault="00F90BFA" w:rsidP="00F90BFA">
      <w:pPr>
        <w:pStyle w:val="NO"/>
      </w:pPr>
      <w:r w:rsidRPr="00D1205D">
        <w:t>NOTE:</w:t>
      </w:r>
      <w:r w:rsidRPr="00D1205D">
        <w:tab/>
        <w:t>The information carried in the Server header can also be useful for trouble-shooting.</w:t>
      </w:r>
    </w:p>
    <w:p w14:paraId="36F2888E" w14:textId="630755E3" w:rsidR="00F90BFA" w:rsidRPr="00D1205D" w:rsidRDefault="006D6D09" w:rsidP="00F90BFA">
      <w:pPr>
        <w:pStyle w:val="EX"/>
      </w:pPr>
      <w:r>
        <w:t>EXAMPLE </w:t>
      </w:r>
      <w:r w:rsidR="00F90BFA" w:rsidRPr="00D1205D">
        <w:t>1: Error generated by an SCP: Server: SCP-scp1.operator.com</w:t>
      </w:r>
    </w:p>
    <w:p w14:paraId="116D89CE" w14:textId="18F365AD" w:rsidR="00F90BFA" w:rsidRPr="00D1205D" w:rsidRDefault="006D6D09" w:rsidP="00F90BFA">
      <w:pPr>
        <w:pStyle w:val="EX"/>
      </w:pPr>
      <w:r>
        <w:t>EXAMPLE </w:t>
      </w:r>
      <w:r w:rsidR="00F90BFA" w:rsidRPr="00D1205D">
        <w:t>2: Error generated by a SEPP: Server: SEPP-sepp1.operator.com</w:t>
      </w:r>
    </w:p>
    <w:p w14:paraId="324C4BA0" w14:textId="3CFD8877" w:rsidR="00F90BFA" w:rsidRPr="00D1205D" w:rsidRDefault="006D6D09" w:rsidP="00F90BFA">
      <w:pPr>
        <w:pStyle w:val="EX"/>
        <w:rPr>
          <w:lang w:eastAsia="zh-CN"/>
        </w:rPr>
      </w:pPr>
      <w:r>
        <w:t>EXAMPLE </w:t>
      </w:r>
      <w:r w:rsidR="00F90BFA" w:rsidRPr="00D1205D">
        <w:t>3: Error generated by an SMF: Server: SMF-</w:t>
      </w:r>
      <w:r w:rsidR="00F90BFA" w:rsidRPr="00D1205D">
        <w:rPr>
          <w:lang w:eastAsia="zh-CN"/>
        </w:rPr>
        <w:t>54804518-4191-46b3-955c-ac631f953ed8</w:t>
      </w:r>
    </w:p>
    <w:p w14:paraId="33FDFDE9" w14:textId="77777777" w:rsidR="00F90BFA" w:rsidRDefault="00F90BFA" w:rsidP="00F90BFA">
      <w:r w:rsidRPr="00D1205D">
        <w:t>The presence of a Server header set to the next hop SCP or SEPP or to the HTTP server in an HTTP error response shall be an indication for the HTTP client that the next hop SCP or SEPP or the HTTP server is the originator of the error.</w:t>
      </w:r>
    </w:p>
    <w:p w14:paraId="4E775DA6" w14:textId="60C42564" w:rsidR="00CA0213" w:rsidRDefault="00CA0213" w:rsidP="00CA0213">
      <w:r>
        <w:rPr>
          <w:lang w:val="en-US"/>
        </w:rPr>
        <w:t>If neither the target NF nor alternative NFs that the SCP tries to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28FC6A87" w14:textId="7C859E5B" w:rsidR="00A640F3" w:rsidRDefault="00283ED3" w:rsidP="00A640F3">
      <w:r>
        <w:t xml:space="preserve">If the cSEPP receives the HTTP request from the NF with "encBlockIndex" included as specified in </w:t>
      </w:r>
      <w:r w:rsidR="00C832FB">
        <w:t>clause 5</w:t>
      </w:r>
      <w:r>
        <w:t>.9.3</w:t>
      </w:r>
      <w:r w:rsidRPr="00264FEC">
        <w:t>.2</w:t>
      </w:r>
      <w:r>
        <w:t xml:space="preserve"> of 3GPP TS 33.501 [17], the cSEPP shall return a HTTP </w:t>
      </w:r>
      <w:r w:rsidRPr="00D1205D">
        <w:t>400 Bad Request</w:t>
      </w:r>
      <w:r>
        <w:t xml:space="preserve"> response including the "problemDetails" with the "cause" attribute set to "</w:t>
      </w:r>
      <w:r w:rsidRPr="000B63FD">
        <w:t>MANDATORY_IE_INCORRECT</w:t>
      </w:r>
      <w:r>
        <w:t>" or "OPTIONAL</w:t>
      </w:r>
      <w:r w:rsidRPr="000B63FD">
        <w:t>_IE_INCORRECT</w:t>
      </w:r>
      <w:r>
        <w:t xml:space="preserve">" and the </w:t>
      </w:r>
      <w:r w:rsidRPr="00257DA8">
        <w:t xml:space="preserve">"invalidParams" </w:t>
      </w:r>
      <w:r>
        <w:t xml:space="preserve">attribute </w:t>
      </w:r>
      <w:r w:rsidRPr="00257DA8">
        <w:t xml:space="preserve">indicates the incorrect IE. </w:t>
      </w:r>
      <w:r>
        <w:t>The Server header which is set to the FQDN of the cSEPP shall also be returned.</w:t>
      </w:r>
    </w:p>
    <w:p w14:paraId="1C332CBC" w14:textId="77777777" w:rsidR="00C832FB" w:rsidRDefault="00A640F3" w:rsidP="00A640F3">
      <w:pPr>
        <w:rPr>
          <w:lang w:val="en-US" w:eastAsia="zh-CN"/>
        </w:rPr>
      </w:pPr>
      <w:r>
        <w:rPr>
          <w:lang w:val="en-US" w:eastAsia="zh-CN"/>
        </w:rPr>
        <w:t>If the SCP cannot fulfill a service request due to NRF related errors, the SCP shall originate an error towards the HTTP client as follows:</w:t>
      </w:r>
    </w:p>
    <w:p w14:paraId="02619C0A" w14:textId="77777777" w:rsidR="00C832FB" w:rsidRDefault="00A640F3" w:rsidP="00A640F3">
      <w:pPr>
        <w:pStyle w:val="B1"/>
      </w:pPr>
      <w:r>
        <w:rPr>
          <w:lang w:val="en-US" w:eastAsia="zh-CN"/>
        </w:rPr>
        <w:t>-</w:t>
      </w:r>
      <w:r>
        <w:rPr>
          <w:lang w:val="en-US" w:eastAsia="zh-CN"/>
        </w:rPr>
        <w:tab/>
        <w:t xml:space="preserve">If the NRF is not reachable, the SCP shall reject the request with a 504 Gateway Timeout </w:t>
      </w:r>
      <w:r>
        <w:t>including the "problemDetails" with the "cause" attribute set to "NRF_NOT_REACHABLE";</w:t>
      </w:r>
    </w:p>
    <w:p w14:paraId="2B10307F" w14:textId="77777777" w:rsidR="00C832FB" w:rsidRDefault="00A640F3" w:rsidP="00A640F3">
      <w:pPr>
        <w:pStyle w:val="B1"/>
      </w:pPr>
      <w:r>
        <w:t>-</w:t>
      </w:r>
      <w:r>
        <w:tab/>
        <w:t xml:space="preserve">If the NRF rejected an NF discovery request with a 5xx or 429 response, the SCP shall reject </w:t>
      </w:r>
      <w:r>
        <w:rPr>
          <w:lang w:val="en-US" w:eastAsia="zh-CN"/>
        </w:rPr>
        <w:t xml:space="preserve">the request with a 502 Bad Gateway </w:t>
      </w:r>
      <w:r>
        <w:t>including the "problemDetails" with the "cause" attribute set to "NF_DISCOVERY_ERROR";</w:t>
      </w:r>
    </w:p>
    <w:p w14:paraId="47E94351" w14:textId="77777777" w:rsidR="00C832FB" w:rsidRDefault="00A640F3" w:rsidP="00A640F3">
      <w:pPr>
        <w:pStyle w:val="B1"/>
      </w:pPr>
      <w:r>
        <w:t>-</w:t>
      </w:r>
      <w:r>
        <w:tab/>
        <w:t>If the NRF rejected an</w:t>
      </w:r>
      <w:r w:rsidRPr="00834352">
        <w:t xml:space="preserve"> </w:t>
      </w:r>
      <w:r>
        <w:t>NF discovery request with a 4xx response, the SCP shall reject the request with a 4xx response including the "problemDetails" with an appropriate "cause" attribute (e.g. same response code and cause as received from the NRF).</w:t>
      </w:r>
    </w:p>
    <w:p w14:paraId="739C5A89" w14:textId="5AC867F8" w:rsidR="00A640F3" w:rsidRDefault="00A640F3" w:rsidP="00A640F3">
      <w:pPr>
        <w:pStyle w:val="B1"/>
      </w:pPr>
      <w:r>
        <w:t>-</w:t>
      </w:r>
      <w:r>
        <w:tab/>
        <w:t xml:space="preserve">If the NRF returned a NF Discovery 200 OK response without any NF service producer matching the query parameters, the SCP shall reject the request with a </w:t>
      </w:r>
      <w:r w:rsidRPr="00D1205D">
        <w:t>"400 Bad Request" and the protocol error "NF_DISCOVERY_FAILURE"</w:t>
      </w:r>
      <w:r>
        <w:t xml:space="preserve"> as specified in clause 6.10.6;</w:t>
      </w:r>
    </w:p>
    <w:p w14:paraId="1E0A4303" w14:textId="77777777" w:rsidR="00C832FB" w:rsidRDefault="00A640F3" w:rsidP="00A640F3">
      <w:pPr>
        <w:pStyle w:val="B1"/>
      </w:pPr>
      <w:r>
        <w:t>-</w:t>
      </w:r>
      <w:r>
        <w:tab/>
        <w:t>see also clause 6.10.11.2 for SCP error handling requirements for errors due to NF service access authorization.</w:t>
      </w:r>
    </w:p>
    <w:p w14:paraId="3DB3680C" w14:textId="0AB99446" w:rsidR="00283ED3" w:rsidRPr="00A640F3" w:rsidRDefault="00A640F3" w:rsidP="00F90BFA">
      <w:pPr>
        <w:rPr>
          <w:noProof/>
          <w:lang w:val="en-US"/>
        </w:rPr>
      </w:pPr>
      <w:r>
        <w:rPr>
          <w:noProof/>
          <w:lang w:val="en-US"/>
        </w:rPr>
        <w:t>In either case, the SCP shall include the Server header in the error response set with its own identity (i.e. SCP FQDN) as specified in this clause.</w:t>
      </w:r>
    </w:p>
    <w:p w14:paraId="2A509088" w14:textId="77777777" w:rsidR="00F90BFA" w:rsidRPr="00D1205D" w:rsidRDefault="00F90BFA" w:rsidP="002D7984">
      <w:pPr>
        <w:pStyle w:val="Heading4"/>
        <w:rPr>
          <w:lang w:eastAsia="zh-CN"/>
        </w:rPr>
      </w:pPr>
      <w:bookmarkStart w:id="1859" w:name="_Toc44847570"/>
      <w:bookmarkStart w:id="1860" w:name="_Toc51845225"/>
      <w:bookmarkStart w:id="1861" w:name="_Toc51845556"/>
      <w:bookmarkStart w:id="1862" w:name="_Toc51847076"/>
      <w:bookmarkStart w:id="1863" w:name="_Toc57022708"/>
      <w:bookmarkStart w:id="1864" w:name="_Toc218608039"/>
      <w:r w:rsidRPr="00D1205D">
        <w:rPr>
          <w:lang w:eastAsia="zh-CN"/>
        </w:rPr>
        <w:t>6.10.8.3</w:t>
      </w:r>
      <w:r w:rsidRPr="00D1205D">
        <w:rPr>
          <w:lang w:eastAsia="zh-CN"/>
        </w:rPr>
        <w:tab/>
        <w:t>Requirements for an SCP or SEPP relaying an HTTP error response</w:t>
      </w:r>
      <w:bookmarkEnd w:id="1859"/>
      <w:bookmarkEnd w:id="1860"/>
      <w:bookmarkEnd w:id="1861"/>
      <w:bookmarkEnd w:id="1862"/>
      <w:bookmarkEnd w:id="1863"/>
      <w:bookmarkEnd w:id="1864"/>
    </w:p>
    <w:p w14:paraId="739166FE" w14:textId="77777777" w:rsidR="006D7E1D" w:rsidRPr="00D1205D" w:rsidRDefault="006D7E1D" w:rsidP="006D7E1D">
      <w:bookmarkStart w:id="1865" w:name="_Toc44847571"/>
      <w:bookmarkStart w:id="1866" w:name="_Toc51845226"/>
      <w:bookmarkStart w:id="1867" w:name="_Toc51845557"/>
      <w:bookmarkStart w:id="1868" w:name="_Toc51847077"/>
      <w:bookmarkStart w:id="1869" w:name="_Toc57022709"/>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2C2916D6" w14:textId="154B7F91" w:rsidR="006D7E1D" w:rsidRDefault="006D7E1D" w:rsidP="006D7E1D">
      <w:pPr>
        <w:pStyle w:val="B1"/>
      </w:pPr>
      <w:r>
        <w:t>-</w:t>
      </w:r>
      <w:r>
        <w:tab/>
        <w:t>the received-protocol portion of the Via header as defined in clause 7.6.3 of IETF RFC 9110 [11];</w:t>
      </w:r>
    </w:p>
    <w:p w14:paraId="3F5DCD42" w14:textId="77777777" w:rsidR="006D7E1D" w:rsidRPr="00D1205D" w:rsidRDefault="006D7E1D" w:rsidP="006D7E1D">
      <w:pPr>
        <w:pStyle w:val="B1"/>
        <w:rPr>
          <w:lang w:eastAsia="zh-CN"/>
        </w:rPr>
      </w:pPr>
      <w:r w:rsidRPr="00D1205D">
        <w:t>-</w:t>
      </w:r>
      <w:r w:rsidRPr="00D1205D">
        <w:tab/>
        <w:t xml:space="preserve">the type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t xml:space="preserve">set to the NFType value as defined in clause 6.1.6.3.3 of </w:t>
      </w:r>
      <w:r w:rsidRPr="00D1205D">
        <w:rPr>
          <w:lang w:eastAsia="zh-CN"/>
        </w:rPr>
        <w:t>3GPP TS 29.510 [8], i.e. "SCP" or "SEPP";</w:t>
      </w:r>
    </w:p>
    <w:p w14:paraId="0C983BB0" w14:textId="77777777" w:rsidR="006D7E1D" w:rsidRPr="00D1205D" w:rsidRDefault="006D7E1D" w:rsidP="006D7E1D">
      <w:pPr>
        <w:pStyle w:val="B1"/>
      </w:pPr>
      <w:r w:rsidRPr="00D1205D">
        <w:rPr>
          <w:lang w:eastAsia="zh-CN"/>
        </w:rPr>
        <w:t>-</w:t>
      </w:r>
      <w:r w:rsidRPr="00D1205D">
        <w:rPr>
          <w:lang w:eastAsia="zh-CN"/>
        </w:rPr>
        <w:tab/>
        <w:t xml:space="preserve">the identity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rPr>
          <w:lang w:eastAsia="zh-CN"/>
        </w:rPr>
        <w:t>set to the FQDN of the SCP or SEPP.</w:t>
      </w:r>
    </w:p>
    <w:p w14:paraId="47369931" w14:textId="77777777" w:rsidR="006D7E1D" w:rsidRPr="00D1205D" w:rsidRDefault="006D7E1D" w:rsidP="006D7E1D">
      <w:pPr>
        <w:pStyle w:val="NO"/>
      </w:pPr>
      <w:r w:rsidRPr="00D1205D">
        <w:t>NOTE:</w:t>
      </w:r>
      <w:r w:rsidRPr="00D1205D">
        <w:tab/>
        <w:t>The information carried in the Via header can also be useful for trouble-shooting.</w:t>
      </w:r>
    </w:p>
    <w:p w14:paraId="0270565F" w14:textId="7E3B15C2" w:rsidR="00536026" w:rsidRPr="00D1205D" w:rsidRDefault="006D6D09" w:rsidP="00536026">
      <w:pPr>
        <w:pStyle w:val="EX"/>
      </w:pPr>
      <w:r>
        <w:lastRenderedPageBreak/>
        <w:t>EXAMPLE </w:t>
      </w:r>
      <w:r w:rsidR="00536026" w:rsidRPr="00D1205D">
        <w:t xml:space="preserve">1: Error forwarded by an SCP: Via: </w:t>
      </w:r>
      <w:r w:rsidR="00536026">
        <w:t xml:space="preserve">HTTP/2.0 </w:t>
      </w:r>
      <w:r w:rsidR="00536026" w:rsidRPr="00D1205D">
        <w:t>SCP-scp1.operator.com</w:t>
      </w:r>
      <w:r w:rsidR="00536026">
        <w:t xml:space="preserve"> or </w:t>
      </w:r>
      <w:r w:rsidR="00536026" w:rsidRPr="00D1205D">
        <w:t xml:space="preserve">Via: </w:t>
      </w:r>
      <w:r w:rsidR="00536026">
        <w:t xml:space="preserve">2.0 </w:t>
      </w:r>
      <w:r w:rsidR="00536026" w:rsidRPr="00D1205D">
        <w:t>SCP-scp1.operator.com</w:t>
      </w:r>
    </w:p>
    <w:p w14:paraId="2AAE2021" w14:textId="4EEBC469" w:rsidR="00536026" w:rsidRPr="00D1205D" w:rsidRDefault="006D6D09" w:rsidP="00536026">
      <w:pPr>
        <w:pStyle w:val="EX"/>
      </w:pPr>
      <w:r>
        <w:t>EXAMPLE </w:t>
      </w:r>
      <w:r w:rsidR="00536026" w:rsidRPr="00D1205D">
        <w:t xml:space="preserve">2: Error forwarded by a SEPP: Via: </w:t>
      </w:r>
      <w:r w:rsidR="00536026">
        <w:t xml:space="preserve">HTTP/2.0 </w:t>
      </w:r>
      <w:r w:rsidR="00536026" w:rsidRPr="00D1205D">
        <w:t>SEPP-sepp1.operator.com</w:t>
      </w:r>
      <w:r w:rsidR="00536026">
        <w:t xml:space="preserve"> or </w:t>
      </w:r>
      <w:r w:rsidR="00536026" w:rsidRPr="00D1205D">
        <w:t xml:space="preserve">Via: </w:t>
      </w:r>
      <w:r w:rsidR="00536026">
        <w:t xml:space="preserve">2.0 </w:t>
      </w:r>
      <w:r w:rsidR="00536026" w:rsidRPr="00D1205D">
        <w:t>SEPP-sepp1.operator.com</w:t>
      </w:r>
    </w:p>
    <w:p w14:paraId="74D47415" w14:textId="77777777" w:rsidR="00CD64AC" w:rsidRDefault="00CD64AC" w:rsidP="00CD64AC">
      <w:r>
        <w:rPr>
          <w:noProof/>
        </w:rPr>
        <w:t>The presence of a Via header set to the next hop SCP or SEPP in an HTTP error response shall be an indication for the HTTP client that the next hop SCP or SEPP is not the originator of the error.</w:t>
      </w:r>
    </w:p>
    <w:p w14:paraId="15764749" w14:textId="77777777" w:rsidR="00CD64AC" w:rsidRPr="004E312C" w:rsidRDefault="00CD64AC" w:rsidP="00CD64AC">
      <w:pPr>
        <w:rPr>
          <w:lang w:eastAsia="ja-JP"/>
        </w:rPr>
      </w:pPr>
      <w:r>
        <w:rPr>
          <w:rFonts w:hint="eastAsia"/>
          <w:lang w:eastAsia="ja-JP"/>
        </w:rPr>
        <w:t>A</w:t>
      </w:r>
      <w:r>
        <w:rPr>
          <w:lang w:eastAsia="ja-JP"/>
        </w:rPr>
        <w:t xml:space="preserve"> SEPP shall forward unmodified HTTP status codes and application errors that it receives.</w:t>
      </w:r>
    </w:p>
    <w:p w14:paraId="1EE959CC" w14:textId="77777777" w:rsidR="00DC4F8A" w:rsidRDefault="00DC4F8A" w:rsidP="00DC4F8A">
      <w:pPr>
        <w:pStyle w:val="NO"/>
        <w:rPr>
          <w:noProof/>
        </w:rPr>
      </w:pPr>
      <w:r>
        <w:t>NOTE:</w:t>
      </w:r>
      <w:r>
        <w:tab/>
        <w:t xml:space="preserve">When PRINS in N32-f communication is used, an error might also be received from </w:t>
      </w:r>
      <w:r>
        <w:rPr>
          <w:noProof/>
          <w:lang w:eastAsia="zh-CN"/>
        </w:rPr>
        <w:t xml:space="preserve">Roaming </w:t>
      </w:r>
      <w:r>
        <w:rPr>
          <w:noProof/>
        </w:rPr>
        <w:t>Intermediary</w:t>
      </w:r>
      <w:r>
        <w:t xml:space="preserve"> with a HTTP status code identified in Table 5.2.7.1-1, along with the application errors. These errors are handled by the receiving SEPP like any errors from remote SEPP or target NF.</w:t>
      </w:r>
    </w:p>
    <w:p w14:paraId="38F15A3C" w14:textId="77777777" w:rsidR="00F90BFA" w:rsidRPr="00D1205D" w:rsidRDefault="00F90BFA" w:rsidP="002D7984">
      <w:pPr>
        <w:pStyle w:val="Heading3"/>
        <w:rPr>
          <w:lang w:eastAsia="zh-CN"/>
        </w:rPr>
      </w:pPr>
      <w:bookmarkStart w:id="1870" w:name="_Toc218608040"/>
      <w:r w:rsidRPr="00D1205D">
        <w:rPr>
          <w:lang w:eastAsia="zh-CN"/>
        </w:rPr>
        <w:t>6.10.9</w:t>
      </w:r>
      <w:r w:rsidRPr="00D1205D">
        <w:rPr>
          <w:lang w:eastAsia="zh-CN"/>
        </w:rPr>
        <w:tab/>
        <w:t>HTTP redirection</w:t>
      </w:r>
      <w:bookmarkEnd w:id="1865"/>
      <w:bookmarkEnd w:id="1866"/>
      <w:bookmarkEnd w:id="1867"/>
      <w:bookmarkEnd w:id="1868"/>
      <w:bookmarkEnd w:id="1869"/>
      <w:bookmarkEnd w:id="1870"/>
    </w:p>
    <w:p w14:paraId="1E1F7435" w14:textId="77777777" w:rsidR="00F90BFA" w:rsidRPr="00D1205D" w:rsidRDefault="00F90BFA" w:rsidP="002D7984">
      <w:pPr>
        <w:pStyle w:val="Heading4"/>
        <w:rPr>
          <w:lang w:eastAsia="zh-CN"/>
        </w:rPr>
      </w:pPr>
      <w:bookmarkStart w:id="1871" w:name="_Toc44847572"/>
      <w:bookmarkStart w:id="1872" w:name="_Toc51845227"/>
      <w:bookmarkStart w:id="1873" w:name="_Toc51845558"/>
      <w:bookmarkStart w:id="1874" w:name="_Toc51847078"/>
      <w:bookmarkStart w:id="1875" w:name="_Toc57022710"/>
      <w:bookmarkStart w:id="1876" w:name="_Toc218608041"/>
      <w:r w:rsidRPr="00D1205D">
        <w:rPr>
          <w:lang w:eastAsia="zh-CN"/>
        </w:rPr>
        <w:t>6.10.9.1</w:t>
      </w:r>
      <w:r w:rsidRPr="00D1205D">
        <w:rPr>
          <w:lang w:eastAsia="zh-CN"/>
        </w:rPr>
        <w:tab/>
        <w:t>General</w:t>
      </w:r>
      <w:bookmarkEnd w:id="1871"/>
      <w:bookmarkEnd w:id="1872"/>
      <w:bookmarkEnd w:id="1873"/>
      <w:bookmarkEnd w:id="1874"/>
      <w:bookmarkEnd w:id="1875"/>
      <w:bookmarkEnd w:id="1876"/>
    </w:p>
    <w:p w14:paraId="7CB7D1EF" w14:textId="21BA7E86" w:rsidR="00C60479" w:rsidRPr="00D1205D" w:rsidRDefault="00C60479" w:rsidP="00C60479">
      <w:pPr>
        <w:rPr>
          <w:lang w:eastAsia="zh-CN"/>
        </w:rPr>
      </w:pPr>
      <w:bookmarkStart w:id="1877" w:name="_Toc57022711"/>
      <w:bookmarkStart w:id="1878" w:name="_Toc35970055"/>
      <w:bookmarkStart w:id="1879" w:name="_Toc36050849"/>
      <w:bookmarkStart w:id="1880" w:name="_Toc44847573"/>
      <w:bookmarkStart w:id="1881" w:name="_Toc51845228"/>
      <w:bookmarkStart w:id="1882" w:name="_Toc51845559"/>
      <w:bookmarkStart w:id="1883" w:name="_Toc51847079"/>
      <w:r w:rsidRPr="00D1205D">
        <w:rPr>
          <w:lang w:eastAsia="zh-CN"/>
        </w:rPr>
        <w:t xml:space="preserve">An HTTP request sent using indirect communication may be redirected </w:t>
      </w:r>
      <w:r>
        <w:rPr>
          <w:lang w:eastAsia="zh-CN"/>
        </w:rPr>
        <w:t xml:space="preserve">either </w:t>
      </w:r>
      <w:r w:rsidRPr="00D1205D">
        <w:rPr>
          <w:lang w:eastAsia="zh-CN"/>
        </w:rPr>
        <w:t xml:space="preserve">to a different target NF service instance (from a same NF service set or NF set) or </w:t>
      </w:r>
      <w:r>
        <w:rPr>
          <w:lang w:eastAsia="zh-CN"/>
        </w:rPr>
        <w:t xml:space="preserve">to </w:t>
      </w:r>
      <w:r w:rsidRPr="00D1205D">
        <w:rPr>
          <w:lang w:eastAsia="zh-CN"/>
        </w:rPr>
        <w:t>a different SCP.</w:t>
      </w:r>
    </w:p>
    <w:p w14:paraId="5AD19E18" w14:textId="1BDE68E9" w:rsidR="007317AE" w:rsidRDefault="00C60479" w:rsidP="007317AE">
      <w:pPr>
        <w:rPr>
          <w:color w:val="1F497D"/>
          <w:lang w:val="en-US"/>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p>
    <w:p w14:paraId="36AAEC1D" w14:textId="605DE539" w:rsidR="007317AE" w:rsidRDefault="007317AE" w:rsidP="007317AE">
      <w:pPr>
        <w:rPr>
          <w:lang w:eastAsia="zh-CN"/>
        </w:rPr>
      </w:pPr>
      <w:r>
        <w:rPr>
          <w:lang w:eastAsia="zh-CN"/>
        </w:rPr>
        <w:t>The SCP shall forward a 3xx redirect response towards the HTTP client, if the URI in the Location header of the 3xx redirect response contains a different URI path than the URI path that was sent in the request to the HTTP server. In other cases, b</w:t>
      </w:r>
      <w:r w:rsidRPr="004B3AD7">
        <w:rPr>
          <w:lang w:eastAsia="zh-CN"/>
        </w:rPr>
        <w:t xml:space="preserve">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 in such a case, the SCP shall include </w:t>
      </w:r>
      <w:r w:rsidRPr="00D1205D">
        <w:rPr>
          <w:lang w:eastAsia="zh-CN"/>
        </w:rPr>
        <w:t xml:space="preserve">the </w:t>
      </w:r>
      <w:r>
        <w:rPr>
          <w:lang w:eastAsia="zh-CN"/>
        </w:rPr>
        <w:t xml:space="preserve">3gpp-Sbi-Target-apiRoot header set to the </w:t>
      </w:r>
      <w:r w:rsidRPr="00D1205D">
        <w:rPr>
          <w:lang w:eastAsia="zh-CN"/>
        </w:rPr>
        <w:t>apiRoot of the target UR</w:t>
      </w:r>
      <w:r>
        <w:rPr>
          <w:lang w:eastAsia="zh-CN"/>
        </w:rPr>
        <w:t>I in the response message sent to the HTTP client, if no Location header is included in the response received from the new target NF service instance, according to the requirements specified in clause 6.10.4.</w:t>
      </w:r>
    </w:p>
    <w:p w14:paraId="5630F5DE" w14:textId="0D2F95D9" w:rsidR="007317AE" w:rsidRDefault="007317AE" w:rsidP="007317AE">
      <w:pPr>
        <w:pStyle w:val="NO"/>
        <w:rPr>
          <w:lang w:eastAsia="zh-CN"/>
        </w:rPr>
      </w:pPr>
      <w:r>
        <w:rPr>
          <w:lang w:eastAsia="zh-CN"/>
        </w:rPr>
        <w:t>NOTE 1:</w:t>
      </w:r>
      <w:r>
        <w:rPr>
          <w:lang w:eastAsia="zh-CN"/>
        </w:rPr>
        <w:tab/>
        <w:t>As specified in step</w:t>
      </w:r>
      <w:r>
        <w:rPr>
          <w:lang w:val="en-US" w:eastAsia="zh-CN"/>
        </w:rPr>
        <w:t xml:space="preserve"> 6 of </w:t>
      </w:r>
      <w:r>
        <w:rPr>
          <w:lang w:eastAsia="zh-CN"/>
        </w:rPr>
        <w:t>clause 6.5.3.3, upon a change of NF service producer, the new NF service producer can redirect a service request from the NF service consumer with a 3xx redirect message including a new URI (including a different apiRoot and possibly URI path) for the existing resource. In scenarios with an SCP between the NF service consumer and the NF service producer, the SCP needs to pass the new URI of the existing resource to the NF service consumer.</w:t>
      </w:r>
    </w:p>
    <w:p w14:paraId="6D031ACB" w14:textId="2F551D9E" w:rsidR="00DB0483" w:rsidRDefault="00DB0483" w:rsidP="00DB0483">
      <w:pPr>
        <w:rPr>
          <w:lang w:eastAsia="zh-CN"/>
        </w:rPr>
      </w:pPr>
      <w:r>
        <w:rPr>
          <w:lang w:eastAsia="zh-CN"/>
        </w:rPr>
        <w:t>An SCP may redirect an HTTP request towards a different SCP by sending a 307 Temporary Redirect or 308 Permanent Redirect response to the HTTP client including a RedirectResponse data structure (see 3GPP TS 29.571 [13]) with the cause attribute set to "SCP_REDIRECTION" and with the targetScp attribute indicating the apiRoot of the SCP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B4146">
        <w:rPr>
          <w:lang w:eastAsia="zh-CN"/>
        </w:rPr>
        <w:t xml:space="preserve"> </w:t>
      </w:r>
      <w:r>
        <w:rPr>
          <w:lang w:eastAsia="zh-CN"/>
        </w:rPr>
        <w:t>where the content of the Location header field is implementation specific.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 xml:space="preserve">in the </w:t>
      </w:r>
      <w:r>
        <w:rPr>
          <w:lang w:eastAsia="zh-CN"/>
        </w:rPr>
        <w:t xml:space="preserve">307 or 308 </w:t>
      </w:r>
      <w:r w:rsidRPr="00D1205D">
        <w:rPr>
          <w:lang w:eastAsia="zh-CN"/>
        </w:rPr>
        <w:t>response</w:t>
      </w:r>
      <w:r>
        <w:rPr>
          <w:lang w:eastAsia="zh-CN"/>
        </w:rPr>
        <w:t>; when doing so,</w:t>
      </w:r>
      <w:r w:rsidRPr="00650BE2">
        <w:rPr>
          <w:lang w:eastAsia="zh-CN"/>
        </w:rPr>
        <w:t xml:space="preserve"> </w:t>
      </w:r>
      <w:r>
        <w:rPr>
          <w:lang w:eastAsia="zh-CN"/>
        </w:rPr>
        <w:t>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 xml:space="preserve">with the cause attribute set to "SCP_REDIRECTION" and including a Location header field, and it shall </w:t>
      </w:r>
      <w:r w:rsidRPr="00AA5C00">
        <w:rPr>
          <w:lang w:eastAsia="zh-CN"/>
        </w:rPr>
        <w:t xml:space="preserve">use the </w:t>
      </w:r>
      <w:r>
        <w:rPr>
          <w:lang w:eastAsia="zh-CN"/>
        </w:rPr>
        <w:t xml:space="preserve">apiRoot included in </w:t>
      </w:r>
      <w:r w:rsidRPr="00AA5C00">
        <w:rPr>
          <w:lang w:eastAsia="zh-CN"/>
        </w:rPr>
        <w:t xml:space="preserve">targetScp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SCP.</w:t>
      </w:r>
    </w:p>
    <w:p w14:paraId="2B27D14A" w14:textId="30EFD85D" w:rsidR="00DB0483" w:rsidRDefault="00DB0483" w:rsidP="00DB0483">
      <w:pPr>
        <w:pStyle w:val="NO"/>
      </w:pPr>
      <w:r>
        <w:rPr>
          <w:lang w:eastAsia="zh-CN"/>
        </w:rPr>
        <w:t>NOTE </w:t>
      </w:r>
      <w:r w:rsidR="007317AE">
        <w:rPr>
          <w:lang w:eastAsia="zh-CN"/>
        </w:rPr>
        <w:t>2</w:t>
      </w:r>
      <w:r>
        <w:rPr>
          <w:lang w:eastAsia="zh-CN"/>
        </w:rPr>
        <w:t>:</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3194BAF5" w14:textId="2DCECF0C" w:rsidR="00DB0483" w:rsidRPr="00D1205D" w:rsidRDefault="00DB0483" w:rsidP="00DB0483">
      <w:pPr>
        <w:pStyle w:val="NO"/>
        <w:rPr>
          <w:lang w:eastAsia="zh-CN"/>
        </w:rPr>
      </w:pPr>
      <w:r>
        <w:t>NOTE</w:t>
      </w:r>
      <w:r w:rsidR="00AB3AEB">
        <w:t> </w:t>
      </w:r>
      <w:r w:rsidR="007317AE">
        <w:t>3</w:t>
      </w:r>
      <w:r>
        <w:t>:</w:t>
      </w:r>
      <w:r>
        <w:tab/>
      </w:r>
      <w:r>
        <w:rPr>
          <w:lang w:val="en-US"/>
        </w:rPr>
        <w:t>An SCP implementation can set the content of the Location header field</w:t>
      </w:r>
      <w:r>
        <w:rPr>
          <w:lang w:eastAsia="zh-CN"/>
        </w:rPr>
        <w:t xml:space="preserve"> e.g. to the request URI received in the service request but with the apiRoot of the SCP to which the request is redirected.</w:t>
      </w:r>
    </w:p>
    <w:p w14:paraId="5E3DDEEC" w14:textId="77777777" w:rsidR="00AB3AEB" w:rsidRDefault="00AB3AEB" w:rsidP="00AB3AEB">
      <w:pPr>
        <w:rPr>
          <w:lang w:eastAsia="zh-CN"/>
        </w:rPr>
      </w:pPr>
      <w:r w:rsidRPr="003A631E">
        <w:rPr>
          <w:lang w:eastAsia="zh-CN"/>
        </w:rPr>
        <w:lastRenderedPageBreak/>
        <w:t xml:space="preserve">A SEPP may redirect an HTTP request towards a different SEPP </w:t>
      </w:r>
      <w:r>
        <w:rPr>
          <w:lang w:eastAsia="zh-CN"/>
        </w:rPr>
        <w:t xml:space="preserve">over a non-N32 interface </w:t>
      </w:r>
      <w:r w:rsidRPr="003A631E">
        <w:rPr>
          <w:lang w:eastAsia="zh-CN"/>
        </w:rPr>
        <w:t>by sending a 307 Temporary Redirect or 308 Permanent Redirect response to the HTTP client including a RedirectResponse data structure (see 3GPP TS</w:t>
      </w:r>
      <w:r>
        <w:rPr>
          <w:lang w:eastAsia="zh-CN"/>
        </w:rPr>
        <w:t> </w:t>
      </w:r>
      <w:r w:rsidRPr="003A631E">
        <w:rPr>
          <w:lang w:eastAsia="zh-CN"/>
        </w:rPr>
        <w:t>29.571</w:t>
      </w:r>
      <w:r>
        <w:rPr>
          <w:lang w:eastAsia="zh-CN"/>
        </w:rPr>
        <w:t> </w:t>
      </w:r>
      <w:r w:rsidRPr="003A631E">
        <w:rPr>
          <w:lang w:eastAsia="zh-CN"/>
        </w:rPr>
        <w:t>[13]) with the cause attribute set to "SEPP_REDIRECTION" and with the targetS</w:t>
      </w:r>
      <w:r>
        <w:rPr>
          <w:lang w:eastAsia="zh-CN"/>
        </w:rPr>
        <w:t>epp</w:t>
      </w:r>
      <w:r w:rsidRPr="003A631E">
        <w:rPr>
          <w:lang w:eastAsia="zh-CN"/>
        </w:rPr>
        <w:t xml:space="preserve"> attribute indicating the apiRoot of the SEPP towards which the request is redirected. </w:t>
      </w:r>
      <w:r>
        <w:rPr>
          <w:lang w:eastAsia="zh-CN"/>
        </w:rPr>
        <w:t>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75C25">
        <w:t xml:space="preserve"> </w:t>
      </w:r>
      <w:r w:rsidRPr="00E75C25">
        <w:rPr>
          <w:lang w:eastAsia="zh-CN"/>
        </w:rPr>
        <w:t>where the content of the Location header field is implementation specific</w:t>
      </w:r>
      <w:r>
        <w:rPr>
          <w:lang w:eastAsia="zh-CN"/>
        </w:rPr>
        <w:t xml:space="preserve">. </w:t>
      </w:r>
      <w:r w:rsidRPr="003A631E">
        <w:rPr>
          <w:lang w:eastAsia="zh-CN"/>
        </w:rPr>
        <w:t>The HTTP client should then send the HTTP request towards the target NF service instance using the SEPP indicated in the</w:t>
      </w:r>
      <w:r>
        <w:rPr>
          <w:lang w:eastAsia="zh-CN"/>
        </w:rPr>
        <w:t xml:space="preserve"> 307 or 308</w:t>
      </w:r>
      <w:r w:rsidRPr="003A631E">
        <w:rPr>
          <w:lang w:eastAsia="zh-CN"/>
        </w:rPr>
        <w:t xml:space="preserve"> response</w:t>
      </w:r>
      <w:r>
        <w:rPr>
          <w:lang w:eastAsia="zh-CN"/>
        </w:rPr>
        <w:t>; when doing so, 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w:t>
      </w:r>
      <w:r w:rsidRPr="00C56277">
        <w:rPr>
          <w:lang w:eastAsia="zh-CN"/>
        </w:rPr>
        <w:t xml:space="preserve"> </w:t>
      </w:r>
      <w:r>
        <w:rPr>
          <w:lang w:eastAsia="zh-CN"/>
        </w:rPr>
        <w:t xml:space="preserve">and it shall </w:t>
      </w:r>
      <w:r w:rsidRPr="00AA5C00">
        <w:rPr>
          <w:lang w:eastAsia="zh-CN"/>
        </w:rPr>
        <w:t xml:space="preserve">use the </w:t>
      </w:r>
      <w:r>
        <w:rPr>
          <w:lang w:eastAsia="zh-CN"/>
        </w:rPr>
        <w:t xml:space="preserve">apiRoot included in </w:t>
      </w:r>
      <w:r w:rsidRPr="00AA5C00">
        <w:rPr>
          <w:lang w:eastAsia="zh-CN"/>
        </w:rPr>
        <w:t>targetS</w:t>
      </w:r>
      <w:r>
        <w:rPr>
          <w:lang w:eastAsia="zh-CN"/>
        </w:rPr>
        <w:t>ep</w:t>
      </w:r>
      <w:r w:rsidRPr="00AA5C00">
        <w:rPr>
          <w:lang w:eastAsia="zh-CN"/>
        </w:rPr>
        <w:t xml:space="preserve">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SEPP.</w:t>
      </w:r>
    </w:p>
    <w:p w14:paraId="069DE213" w14:textId="75946D03" w:rsidR="00AB3AEB" w:rsidRDefault="00AB3AEB" w:rsidP="00AB3AEB">
      <w:pPr>
        <w:pStyle w:val="NO"/>
        <w:rPr>
          <w:lang w:eastAsia="zh-CN"/>
        </w:rPr>
      </w:pPr>
      <w:r>
        <w:rPr>
          <w:lang w:eastAsia="zh-CN"/>
        </w:rPr>
        <w:t>NOTE </w:t>
      </w:r>
      <w:r w:rsidR="007317AE">
        <w:rPr>
          <w:lang w:eastAsia="zh-CN"/>
        </w:rPr>
        <w:t>4</w:t>
      </w:r>
      <w:r>
        <w:rPr>
          <w:lang w:eastAsia="zh-CN"/>
        </w:rPr>
        <w:t>:</w:t>
      </w:r>
      <w:r>
        <w:rPr>
          <w:lang w:eastAsia="zh-CN"/>
        </w:rPr>
        <w:tab/>
      </w:r>
      <w:r>
        <w:rPr>
          <w:lang w:val="en-US"/>
        </w:rPr>
        <w:t xml:space="preserve">A SEPP implementation can set the content of the Location header field </w:t>
      </w:r>
      <w:r>
        <w:rPr>
          <w:lang w:eastAsia="zh-CN"/>
        </w:rPr>
        <w:t>e.g. to the request URI received in the service request but with the apiRoot of the SEPP to which the request is redirected.</w:t>
      </w:r>
    </w:p>
    <w:p w14:paraId="71F69A50" w14:textId="5A26FB5B" w:rsidR="00AB3AEB" w:rsidRDefault="00AB3AEB" w:rsidP="00AB3AEB">
      <w:pPr>
        <w:pStyle w:val="NO"/>
        <w:rPr>
          <w:lang w:eastAsia="zh-CN"/>
        </w:rPr>
      </w:pPr>
      <w:r>
        <w:rPr>
          <w:lang w:eastAsia="zh-CN"/>
        </w:rPr>
        <w:t>NOTE </w:t>
      </w:r>
      <w:r w:rsidR="007317AE">
        <w:rPr>
          <w:lang w:eastAsia="zh-CN"/>
        </w:rPr>
        <w:t>5</w:t>
      </w:r>
      <w:r>
        <w:rPr>
          <w:lang w:eastAsia="zh-CN"/>
        </w:rPr>
        <w:t>:</w:t>
      </w:r>
      <w:r>
        <w:rPr>
          <w:lang w:eastAsia="zh-CN"/>
        </w:rPr>
        <w:tab/>
        <w:t xml:space="preserve">See </w:t>
      </w:r>
      <w:r>
        <w:rPr>
          <w:rFonts w:cs="Arial"/>
          <w:szCs w:val="18"/>
        </w:rPr>
        <w:t>clause 6.1.8 of 3GPP TS 29.573 [27] for the redirection of an N32 HTTP request from a SEPP to a different SEPP.</w:t>
      </w:r>
    </w:p>
    <w:p w14:paraId="7733157A" w14:textId="72FA81D4" w:rsidR="002F2589" w:rsidRPr="000B63FD" w:rsidRDefault="002F2589" w:rsidP="000D0853">
      <w:pPr>
        <w:pStyle w:val="Heading3"/>
        <w:rPr>
          <w:lang w:eastAsia="zh-CN"/>
        </w:rPr>
      </w:pPr>
      <w:bookmarkStart w:id="1884" w:name="_Toc218608042"/>
      <w:r>
        <w:rPr>
          <w:lang w:eastAsia="zh-CN"/>
        </w:rPr>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1877"/>
      <w:bookmarkEnd w:id="1884"/>
    </w:p>
    <w:p w14:paraId="0FA5D4C8" w14:textId="77777777" w:rsidR="00567AFA" w:rsidRPr="00D1205D" w:rsidRDefault="00567AFA" w:rsidP="002D7984">
      <w:pPr>
        <w:pStyle w:val="Heading4"/>
        <w:rPr>
          <w:lang w:eastAsia="zh-CN"/>
        </w:rPr>
      </w:pPr>
      <w:bookmarkStart w:id="1885" w:name="_Toc218608043"/>
      <w:r w:rsidRPr="00D1205D">
        <w:rPr>
          <w:lang w:eastAsia="zh-CN"/>
        </w:rPr>
        <w:t>6.10.</w:t>
      </w:r>
      <w:r>
        <w:rPr>
          <w:lang w:eastAsia="zh-CN"/>
        </w:rPr>
        <w:t>10</w:t>
      </w:r>
      <w:r w:rsidRPr="00D1205D">
        <w:rPr>
          <w:lang w:eastAsia="zh-CN"/>
        </w:rPr>
        <w:t>.1</w:t>
      </w:r>
      <w:r w:rsidRPr="00D1205D">
        <w:rPr>
          <w:lang w:eastAsia="zh-CN"/>
        </w:rPr>
        <w:tab/>
        <w:t>General</w:t>
      </w:r>
      <w:bookmarkEnd w:id="1885"/>
    </w:p>
    <w:p w14:paraId="67E0B1DA" w14:textId="77777777" w:rsidR="00567AFA" w:rsidRDefault="00567AFA" w:rsidP="00567AFA">
      <w:pPr>
        <w:rPr>
          <w:lang w:eastAsia="zh-CN"/>
        </w:rPr>
      </w:pPr>
      <w:r>
        <w:rPr>
          <w:lang w:eastAsia="zh-CN"/>
        </w:rPr>
        <w:t>For indirect communications, request messages may be forwarded through multiple SCPs. In case of misconfiguration or error processing on intermediate SCPs, request messages may be relayed via unexpected paths or trapped in loops.</w:t>
      </w:r>
    </w:p>
    <w:p w14:paraId="3213F70D" w14:textId="13389E3A" w:rsidR="00567AFA" w:rsidRDefault="00567AFA" w:rsidP="00567AFA">
      <w:r>
        <w:t xml:space="preserve">The following two optional solutions </w:t>
      </w:r>
      <w:r>
        <w:rPr>
          <w:lang w:eastAsia="zh-CN"/>
        </w:rPr>
        <w:t xml:space="preserve">may be used to </w:t>
      </w:r>
      <w:r w:rsidRPr="006C1437">
        <w:t xml:space="preserve">enable </w:t>
      </w:r>
      <w:r>
        <w:t>the SCPs to detect and handle dead looping when relaying request messages in the network with indirect communication.</w:t>
      </w:r>
    </w:p>
    <w:p w14:paraId="42F9750E" w14:textId="77777777" w:rsidR="00567AFA" w:rsidRDefault="00567AFA" w:rsidP="002D7984">
      <w:pPr>
        <w:pStyle w:val="Heading4"/>
      </w:pPr>
      <w:bookmarkStart w:id="1886" w:name="_Toc218608044"/>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Message Forwarding Depth Control</w:t>
      </w:r>
      <w:bookmarkEnd w:id="1886"/>
    </w:p>
    <w:p w14:paraId="770C70ED" w14:textId="5949D7AB" w:rsidR="00567AFA" w:rsidRPr="006C1437" w:rsidRDefault="00567AFA" w:rsidP="00567AFA">
      <w:r w:rsidRPr="0083075D">
        <w:t xml:space="preserve">If Message Forwarding Depth Control is enabled, </w:t>
      </w:r>
      <w:r>
        <w:t>an</w:t>
      </w:r>
      <w:r w:rsidRPr="006C1437">
        <w:t xml:space="preserve"> </w:t>
      </w:r>
      <w:r>
        <w:t xml:space="preserve">HTTP client, or an SCP </w:t>
      </w:r>
      <w:r w:rsidRPr="00C54465">
        <w:t xml:space="preserve">if the 3gpp-Sbi-Max-Forward-Hops header is not received in </w:t>
      </w:r>
      <w:r>
        <w:t xml:space="preserve">an </w:t>
      </w:r>
      <w:r w:rsidRPr="00C54465">
        <w:t>incoming request</w:t>
      </w:r>
      <w:r>
        <w:t>,</w:t>
      </w:r>
      <w:r w:rsidDel="0083075D">
        <w:t xml:space="preserve"> </w:t>
      </w:r>
      <w:r>
        <w:t>shall</w:t>
      </w:r>
      <w:r w:rsidRPr="006C1437">
        <w:t xml:space="preserve"> include in the </w:t>
      </w:r>
      <w:r>
        <w:t xml:space="preserve">request </w:t>
      </w:r>
      <w:r w:rsidRPr="006C1437">
        <w:t xml:space="preserve">the </w:t>
      </w:r>
      <w:r>
        <w:rPr>
          <w:lang w:eastAsia="zh-CN"/>
        </w:rPr>
        <w:t xml:space="preserve">3gpp-Sbi-Max-Forward-Hops </w:t>
      </w:r>
      <w:r>
        <w:t xml:space="preserve">header with the node type "scp" </w:t>
      </w:r>
      <w:r w:rsidRPr="006C1437">
        <w:t>indicating</w:t>
      </w:r>
      <w:r>
        <w:t xml:space="preserve"> the maximum number of allowed intermediate SCPs to relay the message, before reaching the target HTTP server</w:t>
      </w:r>
      <w:r w:rsidRPr="006C1437">
        <w:t>.</w:t>
      </w:r>
    </w:p>
    <w:p w14:paraId="335521F2" w14:textId="77777777" w:rsidR="00567AFA" w:rsidRDefault="00567AFA" w:rsidP="00567AFA">
      <w:pPr>
        <w:rPr>
          <w:lang w:eastAsia="zh-CN"/>
        </w:rPr>
      </w:pPr>
      <w:r>
        <w:t xml:space="preserve">When forwarding a request that includes the </w:t>
      </w:r>
      <w:r>
        <w:rPr>
          <w:lang w:eastAsia="zh-CN"/>
        </w:rPr>
        <w:t>3gpp-Sbi-Max-Forward-Hops</w:t>
      </w:r>
      <w:r w:rsidRPr="006C1437">
        <w:t xml:space="preserve"> </w:t>
      </w:r>
      <w:r>
        <w:t xml:space="preserve">header with node type "scp" to a next hop SCP, </w:t>
      </w:r>
      <w:r>
        <w:rPr>
          <w:lang w:eastAsia="zh-CN"/>
        </w:rPr>
        <w:t>the SCP shall check whether the value of the header is zero or not, then</w:t>
      </w:r>
    </w:p>
    <w:p w14:paraId="6403FF7A" w14:textId="77777777" w:rsidR="00567AFA" w:rsidRDefault="00567AFA" w:rsidP="00567AFA">
      <w:pPr>
        <w:pStyle w:val="B1"/>
      </w:pPr>
      <w:r>
        <w:t>-</w:t>
      </w:r>
      <w:r>
        <w:tab/>
        <w:t xml:space="preserve">if the value of </w:t>
      </w:r>
      <w:r>
        <w:rPr>
          <w:lang w:eastAsia="zh-CN"/>
        </w:rPr>
        <w:t>3gpp-Sbi-Max-Forward-Hops</w:t>
      </w:r>
      <w:r>
        <w:t xml:space="preserve"> header with node type "scp"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086CDEDD" w14:textId="77777777" w:rsidR="00567AFA" w:rsidRDefault="00567AFA" w:rsidP="00567AFA">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"scp" by 1 before forwarding the request.</w:t>
      </w:r>
    </w:p>
    <w:p w14:paraId="53AE7B35" w14:textId="77777777" w:rsidR="00567AFA" w:rsidRPr="00D1205D" w:rsidRDefault="00567AFA" w:rsidP="002D7984">
      <w:pPr>
        <w:pStyle w:val="Heading4"/>
        <w:rPr>
          <w:lang w:eastAsia="zh-CN"/>
        </w:rPr>
      </w:pPr>
      <w:bookmarkStart w:id="1887" w:name="_Toc218608045"/>
      <w:r w:rsidRPr="00D1205D">
        <w:rPr>
          <w:lang w:eastAsia="zh-CN"/>
        </w:rPr>
        <w:t>6.10.</w:t>
      </w:r>
      <w:r>
        <w:rPr>
          <w:lang w:eastAsia="zh-CN"/>
        </w:rPr>
        <w:t>10</w:t>
      </w:r>
      <w:r w:rsidRPr="00D1205D">
        <w:rPr>
          <w:lang w:eastAsia="zh-CN"/>
        </w:rPr>
        <w:t>.</w:t>
      </w:r>
      <w:r>
        <w:rPr>
          <w:lang w:eastAsia="zh-CN"/>
        </w:rPr>
        <w:t>3</w:t>
      </w:r>
      <w:r w:rsidRPr="00D1205D">
        <w:rPr>
          <w:lang w:eastAsia="zh-CN"/>
        </w:rPr>
        <w:tab/>
      </w:r>
      <w:r>
        <w:rPr>
          <w:lang w:eastAsia="zh-CN"/>
        </w:rPr>
        <w:t>Loop Detection with Via header</w:t>
      </w:r>
      <w:bookmarkEnd w:id="1887"/>
    </w:p>
    <w:p w14:paraId="67B97F90" w14:textId="1C062526" w:rsidR="00567AFA" w:rsidRDefault="00567AFA" w:rsidP="00567AFA">
      <w:pPr>
        <w:rPr>
          <w:lang w:eastAsia="zh-CN"/>
        </w:rPr>
      </w:pPr>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SCPs and SEPPs when </w:t>
      </w:r>
      <w:r w:rsidRPr="00D1205D">
        <w:rPr>
          <w:lang w:eastAsia="zh-CN"/>
        </w:rPr>
        <w:t xml:space="preserve">relaying an HTTP </w:t>
      </w:r>
      <w:r>
        <w:rPr>
          <w:lang w:eastAsia="zh-CN"/>
        </w:rPr>
        <w:t xml:space="preserve">message (see </w:t>
      </w:r>
      <w:r w:rsidR="00C832FB">
        <w:rPr>
          <w:lang w:eastAsia="zh-CN"/>
        </w:rPr>
        <w:t>clause 5</w:t>
      </w:r>
      <w:r>
        <w:rPr>
          <w:lang w:eastAsia="zh-CN"/>
        </w:rPr>
        <w:t>.2.2.2).</w:t>
      </w:r>
    </w:p>
    <w:p w14:paraId="525F92F3" w14:textId="77777777" w:rsidR="00567AFA" w:rsidRDefault="00567AFA" w:rsidP="00567AFA">
      <w:pPr>
        <w:rPr>
          <w:lang w:eastAsia="zh-CN"/>
        </w:rPr>
      </w:pPr>
      <w:r>
        <w:rPr>
          <w:lang w:eastAsia="zh-CN"/>
        </w:rPr>
        <w:t>Upon receiving a request message, if Loop Detection through V</w:t>
      </w:r>
      <w:r w:rsidRPr="00DD3E28">
        <w:rPr>
          <w:lang w:eastAsia="zh-CN"/>
        </w:rPr>
        <w:t xml:space="preserve">ia header is </w:t>
      </w:r>
      <w:r>
        <w:rPr>
          <w:lang w:eastAsia="zh-CN"/>
        </w:rPr>
        <w:t xml:space="preserve">enabled, the SCP shall check the presence of itself, i.e. </w:t>
      </w:r>
      <w:r w:rsidRPr="0086022E">
        <w:rPr>
          <w:lang w:eastAsia="zh-CN"/>
        </w:rPr>
        <w:t xml:space="preserve">whether an "SCP-&lt;SCP FQDN&gt;" with its own FQDN </w:t>
      </w:r>
      <w:r>
        <w:rPr>
          <w:lang w:eastAsia="zh-CN"/>
        </w:rPr>
        <w:t>is included in the Via headers received. If present, the SCP shall reject the request with the HTTP status code "400 Bad Request" and the protocol error "MSG_LOOP_DETECTED".</w:t>
      </w:r>
    </w:p>
    <w:p w14:paraId="379553BD" w14:textId="77777777" w:rsidR="00567AFA" w:rsidRDefault="00567AFA" w:rsidP="00567AFA">
      <w:pPr>
        <w:pStyle w:val="NO"/>
        <w:rPr>
          <w:lang w:eastAsia="zh-CN"/>
        </w:rPr>
      </w:pPr>
      <w:r>
        <w:rPr>
          <w:lang w:eastAsia="zh-CN"/>
        </w:rPr>
        <w:t>NOTE:</w:t>
      </w:r>
      <w:r>
        <w:rPr>
          <w:lang w:eastAsia="zh-CN"/>
        </w:rPr>
        <w:tab/>
        <w:t>If topology hiding is applied within the network, entities in Via header may be replaced at domain borders.</w:t>
      </w:r>
    </w:p>
    <w:p w14:paraId="74735D4E" w14:textId="06C1B8F1" w:rsidR="002100E6" w:rsidRDefault="002100E6" w:rsidP="002D7984">
      <w:pPr>
        <w:pStyle w:val="Heading3"/>
        <w:rPr>
          <w:lang w:val="en-US" w:eastAsia="zh-CN"/>
        </w:rPr>
      </w:pPr>
      <w:bookmarkStart w:id="1888" w:name="_Toc218608046"/>
      <w:r w:rsidRPr="001A4C5F">
        <w:rPr>
          <w:lang w:val="en-US" w:eastAsia="zh-CN"/>
        </w:rPr>
        <w:lastRenderedPageBreak/>
        <w:t>6.10.</w:t>
      </w:r>
      <w:r>
        <w:rPr>
          <w:lang w:val="en-US" w:eastAsia="zh-CN"/>
        </w:rPr>
        <w:t>11</w:t>
      </w:r>
      <w:r w:rsidRPr="001A4C5F">
        <w:rPr>
          <w:lang w:val="en-US" w:eastAsia="zh-CN"/>
        </w:rPr>
        <w:tab/>
        <w:t>Authorization</w:t>
      </w:r>
      <w:r>
        <w:rPr>
          <w:lang w:val="en-US" w:eastAsia="zh-CN"/>
        </w:rPr>
        <w:t xml:space="preserve"> of NF service access</w:t>
      </w:r>
      <w:bookmarkEnd w:id="1888"/>
    </w:p>
    <w:p w14:paraId="08CF70B3" w14:textId="713DB9CA" w:rsidR="002100E6" w:rsidRDefault="002100E6" w:rsidP="002D7984">
      <w:pPr>
        <w:pStyle w:val="Heading4"/>
        <w:rPr>
          <w:noProof/>
          <w:lang w:val="en-US"/>
        </w:rPr>
      </w:pPr>
      <w:bookmarkStart w:id="1889" w:name="_Toc218608047"/>
      <w:r>
        <w:rPr>
          <w:noProof/>
          <w:lang w:val="en-US"/>
        </w:rPr>
        <w:t>6.10.1</w:t>
      </w:r>
      <w:r w:rsidR="009365AB">
        <w:rPr>
          <w:noProof/>
          <w:lang w:val="en-US"/>
        </w:rPr>
        <w:t>1</w:t>
      </w:r>
      <w:r>
        <w:rPr>
          <w:noProof/>
          <w:lang w:val="en-US"/>
        </w:rPr>
        <w:t>.1</w:t>
      </w:r>
      <w:r>
        <w:rPr>
          <w:noProof/>
          <w:lang w:val="en-US"/>
        </w:rPr>
        <w:tab/>
        <w:t>General</w:t>
      </w:r>
      <w:bookmarkEnd w:id="1889"/>
    </w:p>
    <w:p w14:paraId="5E36EFAE" w14:textId="77777777" w:rsidR="00AD4CCA" w:rsidRDefault="002100E6" w:rsidP="002100E6">
      <w:r>
        <w:rPr>
          <w:noProof/>
          <w:lang w:val="en-US"/>
        </w:rPr>
        <w:t xml:space="preserve">Service access authorization for indirect communication shall be supported as specified in clause 13.4.1.3 of </w:t>
      </w:r>
      <w:r w:rsidRPr="00D1205D">
        <w:t>3GPP TS 33.501 [17]</w:t>
      </w:r>
      <w:r>
        <w:t>.</w:t>
      </w:r>
    </w:p>
    <w:p w14:paraId="78F9ECFF" w14:textId="7C95D1CE" w:rsidR="002100E6" w:rsidRDefault="002100E6" w:rsidP="002D7984">
      <w:pPr>
        <w:pStyle w:val="Heading4"/>
        <w:rPr>
          <w:noProof/>
          <w:lang w:val="en-US"/>
        </w:rPr>
      </w:pPr>
      <w:bookmarkStart w:id="1890" w:name="_Toc218608048"/>
      <w:r>
        <w:rPr>
          <w:noProof/>
          <w:lang w:val="en-US"/>
        </w:rPr>
        <w:t>6.10.11.2</w:t>
      </w:r>
      <w:r>
        <w:rPr>
          <w:noProof/>
          <w:lang w:val="en-US"/>
        </w:rPr>
        <w:tab/>
        <w:t>Authorization for indirect communication with delegated discovery</w:t>
      </w:r>
      <w:bookmarkEnd w:id="1890"/>
    </w:p>
    <w:p w14:paraId="2705DD43" w14:textId="72C05265" w:rsidR="002100E6" w:rsidRDefault="002100E6" w:rsidP="002D7984">
      <w:pPr>
        <w:pStyle w:val="Heading5"/>
        <w:rPr>
          <w:noProof/>
          <w:lang w:val="en-US"/>
        </w:rPr>
      </w:pPr>
      <w:bookmarkStart w:id="1891" w:name="_Toc218608049"/>
      <w:r>
        <w:rPr>
          <w:noProof/>
          <w:lang w:val="en-US"/>
        </w:rPr>
        <w:t>6.10.11.2.1</w:t>
      </w:r>
      <w:r>
        <w:rPr>
          <w:noProof/>
          <w:lang w:val="en-US"/>
        </w:rPr>
        <w:tab/>
        <w:t>General</w:t>
      </w:r>
      <w:bookmarkEnd w:id="1891"/>
    </w:p>
    <w:p w14:paraId="29F7DEAC" w14:textId="77777777" w:rsidR="008956DC" w:rsidRDefault="008956DC" w:rsidP="008956DC">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2526402E" w14:textId="77777777" w:rsidR="008956DC" w:rsidRDefault="008956DC" w:rsidP="008956DC">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4778FA6E" w14:textId="3FD711C2" w:rsidR="008956DC" w:rsidRDefault="008956DC" w:rsidP="008956DC">
      <w:pPr>
        <w:pStyle w:val="B1"/>
      </w:pPr>
      <w:r>
        <w:t>-</w:t>
      </w:r>
      <w:r>
        <w:tab/>
        <w:t>it has a matching scope,</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p>
    <w:p w14:paraId="072C2003" w14:textId="77777777" w:rsidR="008956DC" w:rsidRDefault="008956DC" w:rsidP="008956DC">
      <w:pPr>
        <w:pStyle w:val="B1"/>
      </w:pPr>
      <w:r>
        <w:t>-</w:t>
      </w:r>
      <w:r>
        <w:tab/>
        <w:t>it has a matching audience (i.e. matching producer's NF type or NF instance ID);</w:t>
      </w:r>
    </w:p>
    <w:p w14:paraId="42D4C298" w14:textId="77777777" w:rsidR="008956DC" w:rsidRDefault="008956DC" w:rsidP="008956DC">
      <w:pPr>
        <w:pStyle w:val="B1"/>
      </w:pPr>
      <w:r>
        <w:t>-</w:t>
      </w:r>
      <w:r>
        <w:tab/>
        <w:t>it has a matching producer's NF set ID, S-NSSAI, NSI and PLMN ID,</w:t>
      </w:r>
      <w:r w:rsidRPr="00CC6B36">
        <w:t xml:space="preserve"> </w:t>
      </w:r>
      <w:r>
        <w:t>if the access token contains a producer NF set ID, S-NSSAI, NSI and PLMN ID respectively; and</w:t>
      </w:r>
    </w:p>
    <w:p w14:paraId="773A2133" w14:textId="77777777" w:rsidR="008956DC" w:rsidRDefault="008956DC" w:rsidP="008956DC">
      <w:pPr>
        <w:pStyle w:val="B1"/>
      </w:pPr>
      <w:r>
        <w:t xml:space="preserve"> -</w:t>
      </w:r>
      <w:r>
        <w:tab/>
        <w:t>the access token has not expired.</w:t>
      </w:r>
    </w:p>
    <w:p w14:paraId="0C189585" w14:textId="77976597" w:rsidR="008956DC" w:rsidRDefault="006D6D09" w:rsidP="008956DC">
      <w:pPr>
        <w:pStyle w:val="NO"/>
      </w:pPr>
      <w:r>
        <w:t>NOTE </w:t>
      </w:r>
      <w:r w:rsidR="008956DC">
        <w:t>1:</w:t>
      </w:r>
      <w:r w:rsidR="008956DC">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262CC9B0" w14:textId="38D10503" w:rsidR="008956DC" w:rsidRDefault="006D6D09" w:rsidP="008956DC">
      <w:pPr>
        <w:pStyle w:val="NO"/>
      </w:pPr>
      <w:r>
        <w:t>NOTE </w:t>
      </w:r>
      <w:r w:rsidR="008956DC">
        <w:t>2:</w:t>
      </w:r>
      <w:r w:rsidR="008956DC">
        <w:tab/>
        <w:t>Including an access token</w:t>
      </w:r>
      <w:r w:rsidR="008956DC" w:rsidRPr="003C6AD5">
        <w:t xml:space="preserve"> </w:t>
      </w:r>
      <w:r w:rsidR="008956DC">
        <w:t xml:space="preserve">that has a matching service-level scope only but not a matching </w:t>
      </w:r>
      <w:r w:rsidR="008956DC" w:rsidRPr="00C61E43">
        <w:rPr>
          <w:lang w:eastAsia="zh-CN"/>
        </w:rPr>
        <w:t>resource/operation-level scope</w:t>
      </w:r>
      <w:r w:rsidR="008956DC">
        <w:rPr>
          <w:lang w:eastAsia="zh-CN"/>
        </w:rPr>
        <w:t xml:space="preserve"> enables the reuse of the access token </w:t>
      </w:r>
      <w:r w:rsidR="008956DC">
        <w:t xml:space="preserve">when the NF service producer is not configured to require the </w:t>
      </w:r>
      <w:r w:rsidR="008956DC" w:rsidRPr="00C61E43">
        <w:rPr>
          <w:lang w:eastAsia="zh-CN"/>
        </w:rPr>
        <w:t>resource/operation-level scope</w:t>
      </w:r>
      <w:r w:rsidR="008956DC">
        <w:rPr>
          <w:lang w:eastAsia="zh-CN"/>
        </w:rPr>
        <w:t>.</w:t>
      </w:r>
    </w:p>
    <w:p w14:paraId="1F422B86" w14:textId="77777777" w:rsidR="008956DC" w:rsidRDefault="008956DC" w:rsidP="008956DC">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488C6B34" w14:textId="77777777" w:rsidR="008956DC" w:rsidRDefault="008956DC" w:rsidP="008956DC">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4DF97438" w14:textId="77777777" w:rsidR="008956DC" w:rsidRDefault="008956DC" w:rsidP="008956DC">
      <w:pPr>
        <w:pStyle w:val="B1"/>
      </w:pPr>
      <w:r>
        <w:t>-</w:t>
      </w:r>
      <w:r>
        <w:tab/>
        <w:t>the 3gpp-Sbi-Access-Scope header indicating the access scope of the service request for access authorization, as defined for the specific resource/operation in the corresponding API (see clause </w:t>
      </w:r>
      <w:r w:rsidRPr="000B63FD">
        <w:t>5.2.3.2.</w:t>
      </w:r>
      <w:r>
        <w:t>16).</w:t>
      </w:r>
    </w:p>
    <w:p w14:paraId="5CC2AD8D" w14:textId="77777777" w:rsidR="006D7E1D" w:rsidRDefault="006D7E1D" w:rsidP="006D7E1D">
      <w:pPr>
        <w:rPr>
          <w:noProof/>
        </w:rPr>
      </w:pPr>
      <w:r>
        <w:t>In service requests including the 3gpp-Sbi-Access-Scope header, the NF service consumer may also include the 3gpp-Sbi-Other-Access-Scopes header indicating other</w:t>
      </w:r>
      <w:r>
        <w:rPr>
          <w:lang w:eastAsia="zh-CN"/>
        </w:rPr>
        <w:t xml:space="preserve"> access scopes that are desired to be obtained for the access token, in addition to the scopes indicated in the 3gpp-Sbi-Access-Scope, that are not required for the service request itself but that may be required for further service requests, </w:t>
      </w:r>
      <w:r w:rsidRPr="0042193F">
        <w:rPr>
          <w:noProof/>
        </w:rPr>
        <w:t xml:space="preserve">when requesting an </w:t>
      </w:r>
      <w:r>
        <w:rPr>
          <w:noProof/>
        </w:rPr>
        <w:t>a</w:t>
      </w:r>
      <w:r w:rsidRPr="0042193F">
        <w:rPr>
          <w:noProof/>
        </w:rPr>
        <w:t xml:space="preserve">ccess </w:t>
      </w:r>
      <w:r>
        <w:rPr>
          <w:noProof/>
        </w:rPr>
        <w:t>t</w:t>
      </w:r>
      <w:r w:rsidRPr="0042193F">
        <w:rPr>
          <w:noProof/>
        </w:rPr>
        <w:t>oken to the NRF</w:t>
      </w:r>
      <w:r>
        <w:rPr>
          <w:noProof/>
        </w:rPr>
        <w:t>.</w:t>
      </w:r>
    </w:p>
    <w:p w14:paraId="3388DEA1" w14:textId="77777777" w:rsidR="006D7E1D" w:rsidRDefault="006D7E1D" w:rsidP="006D7E1D">
      <w:pPr>
        <w:pStyle w:val="NO"/>
      </w:pPr>
      <w:r>
        <w:t>NOTE 3:</w:t>
      </w:r>
      <w:r>
        <w:tab/>
        <w:t>Indicating other access scopes in the service request can allow obtaining an access token that can be reused in subsequent service requests requiring different scopes than those required for the current service request</w:t>
      </w:r>
      <w:r>
        <w:rPr>
          <w:lang w:eastAsia="zh-CN"/>
        </w:rPr>
        <w:t>.</w:t>
      </w:r>
    </w:p>
    <w:p w14:paraId="75EC695F" w14:textId="77777777" w:rsidR="008956DC" w:rsidRDefault="008956DC" w:rsidP="008956DC">
      <w:r>
        <w:t>The NF service consumer may also include its Client Credentials Assertion as specified in clause 6.7.5.</w:t>
      </w:r>
    </w:p>
    <w:p w14:paraId="09936A56" w14:textId="00BFA79B" w:rsidR="008956DC" w:rsidRDefault="008956DC" w:rsidP="008956DC">
      <w:r>
        <w:t xml:space="preserve">The SCP should use the access scope information received in the 3gpp-Sbi-Access-Scope header to determine the access scope required for access authorization for an incoming service request. The SCP may also use the scopes </w:t>
      </w:r>
      <w:r>
        <w:lastRenderedPageBreak/>
        <w:t>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r w:rsidR="006D7E1D" w:rsidRPr="00BB0824">
        <w:t xml:space="preserve"> </w:t>
      </w:r>
      <w:r w:rsidR="006D7E1D">
        <w:t>If the 3gpp-Sbi-Other-Access-Scopes header is received in the incoming service request, the SCP may also include the other access scopes received in this header to the scopes requested to the NRF for the access token.</w:t>
      </w:r>
    </w:p>
    <w:p w14:paraId="77630C6D" w14:textId="45BA0D25" w:rsidR="008956DC" w:rsidRDefault="008956DC" w:rsidP="008956DC">
      <w:pPr>
        <w:rPr>
          <w:lang w:eastAsia="zh-CN"/>
        </w:rPr>
      </w:pPr>
      <w:r>
        <w:t xml:space="preserve">If the NF service consumer has included an access token in the service request without including the 3gpp-Sbi-Access-Scope header, or if the SCP has a cached granted access token that matches the service request, the SCP should reuse 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w:t>
      </w:r>
    </w:p>
    <w:p w14:paraId="2DE0B1BA" w14:textId="6DC93F77" w:rsidR="008956DC" w:rsidRDefault="006D6D09" w:rsidP="008956DC">
      <w:pPr>
        <w:pStyle w:val="NO"/>
      </w:pPr>
      <w:r>
        <w:t>NOTE </w:t>
      </w:r>
      <w:r w:rsidR="006D7E1D">
        <w:t>4</w:t>
      </w:r>
      <w:r w:rsidR="008956DC">
        <w:t>:</w:t>
      </w:r>
      <w:r w:rsidR="008956DC">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sidR="008956DC">
        <w:rPr>
          <w:lang w:eastAsia="zh-CN"/>
        </w:rPr>
        <w:t>.</w:t>
      </w:r>
    </w:p>
    <w:p w14:paraId="200EF76D" w14:textId="77777777" w:rsidR="008956DC" w:rsidRDefault="008956DC" w:rsidP="008956DC">
      <w:pPr>
        <w:rPr>
          <w:lang w:eastAsia="zh-CN"/>
        </w:rPr>
      </w:pPr>
      <w:r>
        <w:rPr>
          <w:lang w:eastAsia="zh-CN"/>
        </w:rPr>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p>
    <w:p w14:paraId="7936D5AE" w14:textId="22F8065E" w:rsidR="008956DC" w:rsidRDefault="006D6D09" w:rsidP="008956DC">
      <w:pPr>
        <w:pStyle w:val="NO"/>
      </w:pPr>
      <w:r>
        <w:t>NOTE </w:t>
      </w:r>
      <w:r w:rsidR="006D7E1D">
        <w:t>5</w:t>
      </w:r>
      <w:r w:rsidR="008956DC">
        <w:t>:</w:t>
      </w:r>
      <w:r w:rsidR="008956DC">
        <w:tab/>
        <w:t xml:space="preserve">This allows the NRF to grant an access token for a service-level scope, in response to an access token request </w:t>
      </w:r>
      <w:r w:rsidR="008956DC">
        <w:rPr>
          <w:lang w:eastAsia="zh-CN"/>
        </w:rPr>
        <w:t>for a list of scopes including a service-level scope and a resource/operation-level scope, when the NF service producer's profile is not configured to require the resource/operation-level scope.</w:t>
      </w:r>
    </w:p>
    <w:p w14:paraId="7787F7EF" w14:textId="77777777" w:rsidR="00915F62" w:rsidRDefault="00915F62" w:rsidP="00915F62">
      <w:pPr>
        <w:rPr>
          <w:lang w:eastAsia="zh-CN"/>
        </w:rPr>
      </w:pPr>
      <w:r>
        <w:rPr>
          <w:lang w:eastAsia="zh-CN"/>
        </w:rPr>
        <w:t xml:space="preserve">A failure to obtain an access scope received in the </w:t>
      </w:r>
      <w:r>
        <w:t>3gpp-Sbi-Other-Access-Scopes header</w:t>
      </w:r>
      <w:r>
        <w:rPr>
          <w:lang w:eastAsia="zh-CN"/>
        </w:rPr>
        <w:t xml:space="preserve"> in the granted token shall not result in the SCP failing the service request, as long as all the scopes </w:t>
      </w:r>
      <w:r>
        <w:t>required for access authorization for the incoming service request</w:t>
      </w:r>
      <w:r>
        <w:rPr>
          <w:lang w:eastAsia="zh-CN"/>
        </w:rPr>
        <w:t xml:space="preserve"> have been authorized by the NRF.</w:t>
      </w:r>
    </w:p>
    <w:p w14:paraId="47B0602F" w14:textId="77777777" w:rsidR="008956DC" w:rsidRDefault="008956DC" w:rsidP="008956DC">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0D5E95EB" w14:textId="77777777" w:rsidR="00AD4CCA" w:rsidRDefault="000557EA" w:rsidP="002D7984">
      <w:pPr>
        <w:pStyle w:val="Heading5"/>
        <w:rPr>
          <w:noProof/>
          <w:lang w:val="en-US"/>
        </w:rPr>
      </w:pPr>
      <w:bookmarkStart w:id="1892" w:name="_Toc218608050"/>
      <w:r>
        <w:rPr>
          <w:noProof/>
          <w:lang w:val="en-US"/>
        </w:rPr>
        <w:t>6.10.11.2.2</w:t>
      </w:r>
      <w:r>
        <w:rPr>
          <w:noProof/>
          <w:lang w:val="en-US"/>
        </w:rPr>
        <w:tab/>
        <w:t>Error handling when the SCP fails to obtain an access token</w:t>
      </w:r>
      <w:bookmarkEnd w:id="1892"/>
    </w:p>
    <w:p w14:paraId="17DE4190" w14:textId="77777777" w:rsidR="00AD4CCA" w:rsidRDefault="000557EA" w:rsidP="000557EA">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r w:rsidRPr="00D1205D">
        <w:rPr>
          <w:lang w:eastAsia="zh-CN"/>
        </w:rPr>
        <w:t>ProblemDetails IE with</w:t>
      </w:r>
      <w:r>
        <w:rPr>
          <w:lang w:eastAsia="zh-CN"/>
        </w:rPr>
        <w:t>:</w:t>
      </w:r>
    </w:p>
    <w:p w14:paraId="27460D49" w14:textId="77777777" w:rsidR="009365AB" w:rsidRDefault="000557EA" w:rsidP="009365AB">
      <w:pPr>
        <w:pStyle w:val="B1"/>
      </w:pPr>
      <w:r w:rsidRPr="00D1205D">
        <w:rPr>
          <w:lang w:eastAsia="zh-CN"/>
        </w:rPr>
        <w:t>-</w:t>
      </w:r>
      <w:r w:rsidRPr="00D1205D">
        <w:rPr>
          <w:lang w:eastAsia="zh-CN"/>
        </w:rPr>
        <w:tab/>
        <w:t xml:space="preserve">the cause attribute set to </w:t>
      </w:r>
      <w:r>
        <w:t>MISSING_ACCESS_TOKEN_INFO</w:t>
      </w:r>
      <w:r w:rsidRPr="00D1205D">
        <w:t>;</w:t>
      </w:r>
    </w:p>
    <w:p w14:paraId="75B8EF5A" w14:textId="67684C5A" w:rsidR="009365AB" w:rsidRDefault="000557EA" w:rsidP="009365AB">
      <w:pPr>
        <w:pStyle w:val="B1"/>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p>
    <w:p w14:paraId="3D80711C" w14:textId="77777777" w:rsidR="006D7E1D" w:rsidRDefault="006D7E1D" w:rsidP="006D7E1D">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0380187E" w14:textId="260C90D9" w:rsidR="006D7E1D" w:rsidRDefault="006D7E1D" w:rsidP="006D7E1D">
      <w:pPr>
        <w:pStyle w:val="B1"/>
      </w:pPr>
      <w:r>
        <w:t>-</w:t>
      </w:r>
      <w:r>
        <w:tab/>
        <w:t>the accessTokenError attribute set to the accessTokenErr content received from the NRF;</w:t>
      </w:r>
    </w:p>
    <w:p w14:paraId="64383AAA" w14:textId="77777777" w:rsidR="006D7E1D" w:rsidRDefault="006D7E1D" w:rsidP="006D7E1D">
      <w:pPr>
        <w:rPr>
          <w:noProof/>
          <w:lang w:val="en-US"/>
        </w:rPr>
      </w:pPr>
      <w:r>
        <w:rPr>
          <w:noProof/>
          <w:lang w:val="en-US"/>
        </w:rPr>
        <w:t xml:space="preserve">and it may </w:t>
      </w:r>
      <w:r>
        <w:rPr>
          <w:lang w:eastAsia="zh-CN"/>
        </w:rPr>
        <w:t>contain:</w:t>
      </w:r>
    </w:p>
    <w:p w14:paraId="5C2F81FE" w14:textId="6F9901D2" w:rsidR="006D7E1D" w:rsidRDefault="006D7E1D" w:rsidP="006D7E1D">
      <w:pPr>
        <w:pStyle w:val="B1"/>
        <w:rPr>
          <w:lang w:eastAsia="zh-CN"/>
        </w:rPr>
      </w:pPr>
      <w:r>
        <w:rPr>
          <w:lang w:eastAsia="zh-CN"/>
        </w:rPr>
        <w:t>-</w:t>
      </w:r>
      <w:r>
        <w:rPr>
          <w:lang w:eastAsia="zh-CN"/>
        </w:rPr>
        <w:tab/>
        <w:t>the accessTokenRequest attribute set to the Access Token Request content sent to the NRF;</w:t>
      </w:r>
    </w:p>
    <w:p w14:paraId="259ADF3E" w14:textId="77777777" w:rsidR="006D7E1D" w:rsidRDefault="006D7E1D" w:rsidP="006D7E1D">
      <w:pPr>
        <w:pStyle w:val="B1"/>
        <w:rPr>
          <w:lang w:eastAsia="zh-CN"/>
        </w:rPr>
      </w:pPr>
      <w:r w:rsidRPr="00D1205D">
        <w:rPr>
          <w:lang w:eastAsia="zh-CN"/>
        </w:rPr>
        <w:t>-</w:t>
      </w:r>
      <w:r w:rsidRPr="00D1205D">
        <w:rPr>
          <w:lang w:eastAsia="zh-CN"/>
        </w:rPr>
        <w:tab/>
        <w:t xml:space="preserve">the </w:t>
      </w:r>
      <w:r>
        <w:rPr>
          <w:lang w:eastAsia="zh-CN"/>
        </w:rPr>
        <w:t>nrfId attribute set to the FQDN of the NRF that rejected the access token request.</w:t>
      </w:r>
    </w:p>
    <w:p w14:paraId="41730B90" w14:textId="77777777" w:rsidR="006D7E1D" w:rsidRPr="000557EA" w:rsidRDefault="006D7E1D" w:rsidP="006D7E1D">
      <w:pPr>
        <w:rPr>
          <w:noProof/>
          <w:lang w:val="en-US"/>
        </w:rPr>
      </w:pPr>
      <w:r>
        <w:rPr>
          <w:noProof/>
          <w:lang w:val="en-US"/>
        </w:rPr>
        <w:t>In either case, the SCP shall include the Server header in the error response set with its own identity (i.e. SCP FQDN) as specified in clause 6.10.8.2.</w:t>
      </w:r>
    </w:p>
    <w:p w14:paraId="25386CB7" w14:textId="2485C839" w:rsidR="00915F62" w:rsidRDefault="00915F62" w:rsidP="00915F62">
      <w:pPr>
        <w:pStyle w:val="Heading5"/>
        <w:rPr>
          <w:noProof/>
          <w:lang w:val="en-US"/>
        </w:rPr>
      </w:pPr>
      <w:bookmarkStart w:id="1893" w:name="_Toc218608051"/>
      <w:r>
        <w:rPr>
          <w:noProof/>
          <w:lang w:val="en-US"/>
        </w:rPr>
        <w:lastRenderedPageBreak/>
        <w:t>6.10.11.2.2A</w:t>
      </w:r>
      <w:r>
        <w:rPr>
          <w:noProof/>
          <w:lang w:val="en-US"/>
        </w:rPr>
        <w:tab/>
        <w:t>Error handling when the SCP obtains an access token without all the scopes</w:t>
      </w:r>
      <w:r w:rsidRPr="007777F7">
        <w:rPr>
          <w:lang w:eastAsia="zh-CN"/>
        </w:rPr>
        <w:t xml:space="preserve"> </w:t>
      </w:r>
      <w:r>
        <w:t>required for access authorization of the incoming service request</w:t>
      </w:r>
      <w:bookmarkEnd w:id="1893"/>
    </w:p>
    <w:p w14:paraId="00AF713D" w14:textId="77777777" w:rsidR="00915F62" w:rsidRDefault="00915F62" w:rsidP="00915F62">
      <w:pPr>
        <w:rPr>
          <w:noProof/>
          <w:lang w:val="en-US"/>
        </w:rPr>
      </w:pPr>
      <w:r>
        <w:rPr>
          <w:noProof/>
          <w:lang w:val="en-US"/>
        </w:rPr>
        <w:t xml:space="preserve">If the SCP issues an Access Token Request towards the NRF and the NRF returns an access token not granting authorization for all the scopes required for access authorization of the incoming service request, the SCP shall reject the service request towards the NF service consumer with a 403 Forbidden response including a </w:t>
      </w:r>
      <w:r>
        <w:rPr>
          <w:lang w:eastAsia="zh-CN"/>
        </w:rPr>
        <w:t xml:space="preserve">ProblemDetails IE with the cause attribute set to </w:t>
      </w:r>
      <w:r>
        <w:t xml:space="preserve">ACCESS_TOKEN_DENIED. </w:t>
      </w:r>
      <w:r>
        <w:rPr>
          <w:noProof/>
          <w:lang w:val="en-US"/>
        </w:rPr>
        <w:t xml:space="preserve">The </w:t>
      </w:r>
      <w:r>
        <w:rPr>
          <w:lang w:eastAsia="zh-CN"/>
        </w:rPr>
        <w:t>ProblemDetails IE may contain:</w:t>
      </w:r>
    </w:p>
    <w:p w14:paraId="6597F2F2" w14:textId="77777777" w:rsidR="00915F62" w:rsidRDefault="00915F62" w:rsidP="00915F62">
      <w:pPr>
        <w:pStyle w:val="B1"/>
        <w:rPr>
          <w:lang w:eastAsia="zh-CN"/>
        </w:rPr>
      </w:pPr>
      <w:r>
        <w:rPr>
          <w:lang w:eastAsia="zh-CN"/>
        </w:rPr>
        <w:t>-</w:t>
      </w:r>
      <w:r>
        <w:rPr>
          <w:lang w:eastAsia="zh-CN"/>
        </w:rPr>
        <w:tab/>
        <w:t>the accessTokenRequest attribute set to the Access Token Request payload sent to the NRF;</w:t>
      </w:r>
    </w:p>
    <w:p w14:paraId="11501A31" w14:textId="77777777" w:rsidR="00915F62" w:rsidRDefault="00915F62" w:rsidP="00915F62">
      <w:pPr>
        <w:pStyle w:val="B1"/>
        <w:rPr>
          <w:lang w:eastAsia="zh-CN"/>
        </w:rPr>
      </w:pPr>
      <w:r>
        <w:rPr>
          <w:lang w:eastAsia="zh-CN"/>
        </w:rPr>
        <w:t>-</w:t>
      </w:r>
      <w:r>
        <w:rPr>
          <w:lang w:eastAsia="zh-CN"/>
        </w:rPr>
        <w:tab/>
        <w:t>the nrfId attribute set to the FQDN of the NRF that rejected the access token request.</w:t>
      </w:r>
    </w:p>
    <w:p w14:paraId="4909746F" w14:textId="77777777" w:rsidR="00915F62" w:rsidRDefault="00915F62" w:rsidP="00915F62">
      <w:pPr>
        <w:rPr>
          <w:noProof/>
          <w:lang w:val="en-US"/>
        </w:rPr>
      </w:pPr>
      <w:r>
        <w:rPr>
          <w:noProof/>
          <w:lang w:val="en-US"/>
        </w:rPr>
        <w:t>The SCP shall include the Server header in the error response set with its own identity (i.e. SCP FQDN) as specified in clause 6.10.8.2.</w:t>
      </w:r>
    </w:p>
    <w:p w14:paraId="0AC4ADBB" w14:textId="77777777" w:rsidR="00915F62" w:rsidRDefault="00915F62" w:rsidP="00915F62">
      <w:pPr>
        <w:rPr>
          <w:noProof/>
          <w:lang w:val="en-US"/>
        </w:rPr>
      </w:pPr>
      <w:r>
        <w:t>The SCP may include the access token it has obtained from the NRF (e.g. granting authorization for the other access scopes indicated in the service request) in the service response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36498586" w14:textId="3D857348" w:rsidR="00915F62" w:rsidRDefault="00915F62" w:rsidP="00915F62">
      <w:pPr>
        <w:pStyle w:val="NO"/>
        <w:rPr>
          <w:noProof/>
        </w:rPr>
      </w:pPr>
      <w:r>
        <w:rPr>
          <w:noProof/>
        </w:rPr>
        <w:t>NOTE 1:</w:t>
      </w:r>
      <w:r>
        <w:rPr>
          <w:noProof/>
        </w:rPr>
        <w:tab/>
        <w:t xml:space="preserve">This error scenario can happen e.g. when the incoming service request includes a first service name in the </w:t>
      </w:r>
      <w:r>
        <w:t>3gpp-Sbi-Access-</w:t>
      </w:r>
      <w:r w:rsidR="007317AE">
        <w:t xml:space="preserve">Scope </w:t>
      </w:r>
      <w:r>
        <w:t>header, a second service name in 3gpp-Sbi-Other-Access-Scopes header, and the NRF grants an access token with a scope of the second service name only.</w:t>
      </w:r>
    </w:p>
    <w:p w14:paraId="3D942E10" w14:textId="3B5EF758" w:rsidR="00915F62" w:rsidRDefault="00915F62" w:rsidP="00915F62">
      <w:pPr>
        <w:pStyle w:val="NO"/>
        <w:rPr>
          <w:noProof/>
        </w:rPr>
      </w:pPr>
      <w:r>
        <w:rPr>
          <w:noProof/>
        </w:rPr>
        <w:t>NOTE 2:</w:t>
      </w:r>
      <w:r>
        <w:rPr>
          <w:noProof/>
        </w:rPr>
        <w:tab/>
        <w:t xml:space="preserve">The SCP does not reject the service request (i.e. it is not an error) </w:t>
      </w:r>
      <w:r>
        <w:t xml:space="preserve">if the 3gpp-Sbi-Access-Scope header contains a service-level scope and a resource/operation-level scope, the access token granted by the NRF has a scope matching only the service-level scope and the NF service producer is not configured to require the resource/operation-specific scope. </w:t>
      </w:r>
      <w:r>
        <w:rPr>
          <w:noProof/>
        </w:rPr>
        <w:t>See NOTE 3 of clause </w:t>
      </w:r>
      <w:r>
        <w:rPr>
          <w:noProof/>
          <w:lang w:val="en-US"/>
        </w:rPr>
        <w:t>6.10.11.2.1.</w:t>
      </w:r>
    </w:p>
    <w:p w14:paraId="1BB01D85" w14:textId="77777777" w:rsidR="00AD4CCA" w:rsidRDefault="00160D12" w:rsidP="002D7984">
      <w:pPr>
        <w:pStyle w:val="Heading5"/>
        <w:rPr>
          <w:noProof/>
          <w:lang w:val="en-US"/>
        </w:rPr>
      </w:pPr>
      <w:bookmarkStart w:id="1894" w:name="_Toc218608052"/>
      <w:r>
        <w:rPr>
          <w:noProof/>
          <w:lang w:val="en-US"/>
        </w:rPr>
        <w:t>6.10.11.2.3</w:t>
      </w:r>
      <w:r>
        <w:rPr>
          <w:noProof/>
          <w:lang w:val="en-US"/>
        </w:rPr>
        <w:tab/>
        <w:t>Error handling when SCP receives a "401 Unauthorized" response or</w:t>
      </w:r>
      <w:r w:rsidRPr="001A45FC">
        <w:rPr>
          <w:noProof/>
          <w:lang w:val="en-US"/>
        </w:rPr>
        <w:t xml:space="preserve"> </w:t>
      </w:r>
      <w:r>
        <w:rPr>
          <w:noProof/>
          <w:lang w:val="en-US"/>
        </w:rPr>
        <w:t xml:space="preserve">a "403 Forbidden" response </w:t>
      </w:r>
      <w:r>
        <w:t>with</w:t>
      </w:r>
      <w:r w:rsidRPr="00D1205D">
        <w:rPr>
          <w:lang w:eastAsia="zh-CN"/>
        </w:rPr>
        <w:t xml:space="preserve"> a "WWW-Authenticate" header</w:t>
      </w:r>
      <w:bookmarkEnd w:id="1894"/>
    </w:p>
    <w:p w14:paraId="6D690B92" w14:textId="77777777" w:rsidR="00AD4CCA" w:rsidRDefault="00160D12" w:rsidP="00160D12">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4BA6B82B" w14:textId="77777777" w:rsidR="00AD4CCA" w:rsidRDefault="00160D12" w:rsidP="00160D12">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6627A41" w14:textId="55F416DF" w:rsidR="00AD4CCA" w:rsidRDefault="00160D12" w:rsidP="00160D12">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10357E1F" w14:textId="6AF90014" w:rsidR="00160D12" w:rsidRDefault="00160D12" w:rsidP="00160D12">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58E6D7DB" w14:textId="2DB3C556" w:rsidR="00387E16" w:rsidRDefault="00387E16" w:rsidP="0089730F">
      <w:pPr>
        <w:rPr>
          <w:lang w:eastAsia="zh-CN"/>
        </w:rPr>
      </w:pPr>
      <w:r>
        <w:rPr>
          <w:lang w:eastAsia="zh-CN"/>
        </w:rPr>
        <w:t>When requesting a new access token, the NF service consumer or the SCP should consider the error information received in the error response, e.g. to retrieve a new access token with the scopes or claims required by the NF service producer (see clause 6.7.3).</w:t>
      </w:r>
    </w:p>
    <w:p w14:paraId="797AF8FE" w14:textId="31F7309D" w:rsidR="00C16CA5" w:rsidRDefault="00C16CA5" w:rsidP="002D7984">
      <w:pPr>
        <w:pStyle w:val="Heading4"/>
        <w:rPr>
          <w:noProof/>
          <w:lang w:val="en-US"/>
        </w:rPr>
      </w:pPr>
      <w:bookmarkStart w:id="1895" w:name="_Toc218608053"/>
      <w:r>
        <w:rPr>
          <w:noProof/>
          <w:lang w:val="en-US"/>
        </w:rPr>
        <w:t>6.10.11.3</w:t>
      </w:r>
      <w:r>
        <w:rPr>
          <w:noProof/>
          <w:lang w:val="en-US"/>
        </w:rPr>
        <w:tab/>
        <w:t>Authorization for indirect communication without delegated discovery</w:t>
      </w:r>
      <w:bookmarkEnd w:id="1895"/>
    </w:p>
    <w:p w14:paraId="220F082E" w14:textId="77777777" w:rsidR="00AD4CCA" w:rsidRDefault="00C16CA5" w:rsidP="00C16CA5">
      <w:r>
        <w:rPr>
          <w:noProof/>
          <w:lang w:val="en-US"/>
        </w:rPr>
        <w:t xml:space="preserve">Requirements in clause 13.4.1.3.1 of </w:t>
      </w:r>
      <w:r w:rsidRPr="00D1205D">
        <w:t>3GPP TS 33.501 [17]</w:t>
      </w:r>
      <w:r>
        <w:t xml:space="preserve"> shall apply with the following additions.</w:t>
      </w:r>
    </w:p>
    <w:p w14:paraId="50742174" w14:textId="35B983B6" w:rsidR="00C16CA5" w:rsidRDefault="00C16CA5" w:rsidP="002100E6">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403C20EE" w14:textId="77777777" w:rsidR="00F90BFA" w:rsidRPr="00D1205D" w:rsidRDefault="00F90BFA" w:rsidP="002D7984">
      <w:pPr>
        <w:pStyle w:val="Heading2"/>
        <w:rPr>
          <w:lang w:eastAsia="zh-CN"/>
        </w:rPr>
      </w:pPr>
      <w:bookmarkStart w:id="1896" w:name="_Toc57022712"/>
      <w:bookmarkStart w:id="1897" w:name="_Toc218608054"/>
      <w:r w:rsidRPr="00D1205D">
        <w:rPr>
          <w:lang w:eastAsia="zh-CN"/>
        </w:rPr>
        <w:lastRenderedPageBreak/>
        <w:t>6</w:t>
      </w:r>
      <w:r w:rsidRPr="00D1205D">
        <w:t>.</w:t>
      </w:r>
      <w:r w:rsidRPr="00D1205D">
        <w:rPr>
          <w:lang w:eastAsia="zh-CN"/>
        </w:rPr>
        <w:t>11</w:t>
      </w:r>
      <w:r w:rsidRPr="00D1205D">
        <w:rPr>
          <w:lang w:eastAsia="zh-CN"/>
        </w:rPr>
        <w:tab/>
        <w:t>Detection and handling of late arriving requests</w:t>
      </w:r>
      <w:bookmarkEnd w:id="1830"/>
      <w:bookmarkEnd w:id="1831"/>
      <w:bookmarkEnd w:id="1832"/>
      <w:bookmarkEnd w:id="1878"/>
      <w:bookmarkEnd w:id="1879"/>
      <w:bookmarkEnd w:id="1880"/>
      <w:bookmarkEnd w:id="1881"/>
      <w:bookmarkEnd w:id="1882"/>
      <w:bookmarkEnd w:id="1883"/>
      <w:bookmarkEnd w:id="1896"/>
      <w:bookmarkEnd w:id="1897"/>
    </w:p>
    <w:p w14:paraId="5DC815D6" w14:textId="77777777" w:rsidR="00F90BFA" w:rsidRPr="00D1205D" w:rsidRDefault="00F90BFA" w:rsidP="002D7984">
      <w:pPr>
        <w:pStyle w:val="Heading3"/>
        <w:rPr>
          <w:lang w:eastAsia="zh-CN"/>
        </w:rPr>
      </w:pPr>
      <w:bookmarkStart w:id="1898" w:name="_Toc19709031"/>
      <w:bookmarkStart w:id="1899" w:name="_Toc27745117"/>
      <w:bookmarkStart w:id="1900" w:name="_Toc29803265"/>
      <w:bookmarkStart w:id="1901" w:name="_Toc35970056"/>
      <w:bookmarkStart w:id="1902" w:name="_Toc36050850"/>
      <w:bookmarkStart w:id="1903" w:name="_Toc44847574"/>
      <w:bookmarkStart w:id="1904" w:name="_Toc51845229"/>
      <w:bookmarkStart w:id="1905" w:name="_Toc51845560"/>
      <w:bookmarkStart w:id="1906" w:name="_Toc51847080"/>
      <w:bookmarkStart w:id="1907" w:name="_Toc57022713"/>
      <w:bookmarkStart w:id="1908" w:name="_Toc218608055"/>
      <w:r w:rsidRPr="00D1205D">
        <w:rPr>
          <w:lang w:eastAsia="zh-CN"/>
        </w:rPr>
        <w:t>6.11.1</w:t>
      </w:r>
      <w:r w:rsidRPr="00D1205D">
        <w:rPr>
          <w:lang w:eastAsia="zh-CN"/>
        </w:rPr>
        <w:tab/>
        <w:t>General</w:t>
      </w:r>
      <w:bookmarkEnd w:id="1898"/>
      <w:bookmarkEnd w:id="1899"/>
      <w:bookmarkEnd w:id="1900"/>
      <w:bookmarkEnd w:id="1901"/>
      <w:bookmarkEnd w:id="1902"/>
      <w:bookmarkEnd w:id="1903"/>
      <w:bookmarkEnd w:id="1904"/>
      <w:bookmarkEnd w:id="1905"/>
      <w:bookmarkEnd w:id="1906"/>
      <w:bookmarkEnd w:id="1907"/>
      <w:bookmarkEnd w:id="1908"/>
    </w:p>
    <w:p w14:paraId="5FFAA89A" w14:textId="2D39ADBD" w:rsidR="00F90BFA" w:rsidRPr="00D1205D" w:rsidRDefault="00F90BFA" w:rsidP="00F90BFA">
      <w:r w:rsidRPr="00D1205D">
        <w:t>The procedures specified in this clause aim at handling more efficiently requests which may arrive late at upstream entities, e.g. in networks experiencing processing or transport delays.</w:t>
      </w:r>
    </w:p>
    <w:p w14:paraId="2E23116F" w14:textId="77777777" w:rsidR="00F90BFA" w:rsidRPr="00D1205D" w:rsidRDefault="00F90BFA" w:rsidP="00F90BFA">
      <w:r w:rsidRPr="00D1205D">
        <w:t>These procedures are optional to support. When supported, the use of these procedures is dependent on operator policy.</w:t>
      </w:r>
    </w:p>
    <w:p w14:paraId="1260A1F9" w14:textId="77777777" w:rsidR="00F90BFA" w:rsidRPr="00D1205D" w:rsidRDefault="00F90BFA" w:rsidP="002D7984">
      <w:pPr>
        <w:pStyle w:val="Heading3"/>
        <w:rPr>
          <w:lang w:eastAsia="zh-CN"/>
        </w:rPr>
      </w:pPr>
      <w:bookmarkStart w:id="1909" w:name="_Toc19709032"/>
      <w:bookmarkStart w:id="1910" w:name="_Toc27745118"/>
      <w:bookmarkStart w:id="1911" w:name="_Toc29803266"/>
      <w:bookmarkStart w:id="1912" w:name="_Toc35970057"/>
      <w:bookmarkStart w:id="1913" w:name="_Toc36050851"/>
      <w:bookmarkStart w:id="1914" w:name="_Toc44847575"/>
      <w:bookmarkStart w:id="1915" w:name="_Toc51845230"/>
      <w:bookmarkStart w:id="1916" w:name="_Toc51845561"/>
      <w:bookmarkStart w:id="1917" w:name="_Toc51847081"/>
      <w:bookmarkStart w:id="1918" w:name="_Toc57022714"/>
      <w:bookmarkStart w:id="1919" w:name="_Toc218608056"/>
      <w:r w:rsidRPr="00D1205D">
        <w:rPr>
          <w:lang w:eastAsia="zh-CN"/>
        </w:rPr>
        <w:t>6.11.2</w:t>
      </w:r>
      <w:r w:rsidRPr="00D1205D">
        <w:rPr>
          <w:lang w:eastAsia="zh-CN"/>
        </w:rPr>
        <w:tab/>
      </w:r>
      <w:r w:rsidRPr="00D1205D">
        <w:t>Detection and handling of requests which have timed out at the HTTP client</w:t>
      </w:r>
      <w:bookmarkEnd w:id="1909"/>
      <w:bookmarkEnd w:id="1910"/>
      <w:bookmarkEnd w:id="1911"/>
      <w:bookmarkEnd w:id="1912"/>
      <w:bookmarkEnd w:id="1913"/>
      <w:bookmarkEnd w:id="1914"/>
      <w:bookmarkEnd w:id="1915"/>
      <w:bookmarkEnd w:id="1916"/>
      <w:bookmarkEnd w:id="1917"/>
      <w:bookmarkEnd w:id="1918"/>
      <w:bookmarkEnd w:id="1919"/>
    </w:p>
    <w:p w14:paraId="20328E59" w14:textId="77777777" w:rsidR="00F90BFA" w:rsidRPr="00D1205D" w:rsidRDefault="00F90BFA" w:rsidP="002D7984">
      <w:pPr>
        <w:pStyle w:val="Heading4"/>
      </w:pPr>
      <w:bookmarkStart w:id="1920" w:name="_Toc19709033"/>
      <w:bookmarkStart w:id="1921" w:name="_Toc27745119"/>
      <w:bookmarkStart w:id="1922" w:name="_Toc29803267"/>
      <w:bookmarkStart w:id="1923" w:name="_Toc35970058"/>
      <w:bookmarkStart w:id="1924" w:name="_Toc36050852"/>
      <w:bookmarkStart w:id="1925" w:name="_Toc44847576"/>
      <w:bookmarkStart w:id="1926" w:name="_Toc51845231"/>
      <w:bookmarkStart w:id="1927" w:name="_Toc51845562"/>
      <w:bookmarkStart w:id="1928" w:name="_Toc51847082"/>
      <w:bookmarkStart w:id="1929" w:name="_Toc57022715"/>
      <w:bookmarkStart w:id="1930" w:name="_Toc218608057"/>
      <w:r w:rsidRPr="00D1205D">
        <w:t>6.11.2.1</w:t>
      </w:r>
      <w:r w:rsidRPr="00D1205D">
        <w:tab/>
        <w:t>General</w:t>
      </w:r>
      <w:bookmarkEnd w:id="1920"/>
      <w:bookmarkEnd w:id="1921"/>
      <w:bookmarkEnd w:id="1922"/>
      <w:bookmarkEnd w:id="1923"/>
      <w:bookmarkEnd w:id="1924"/>
      <w:bookmarkEnd w:id="1925"/>
      <w:bookmarkEnd w:id="1926"/>
      <w:bookmarkEnd w:id="1927"/>
      <w:bookmarkEnd w:id="1928"/>
      <w:bookmarkEnd w:id="1929"/>
      <w:bookmarkEnd w:id="1930"/>
    </w:p>
    <w:p w14:paraId="4E8BAB59" w14:textId="77777777"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5F3945F4" w14:textId="77777777" w:rsidR="00F90BFA" w:rsidRPr="00D1205D" w:rsidRDefault="00F90BFA" w:rsidP="00F90BFA">
      <w:r w:rsidRPr="00D1205D">
        <w:t>The HTTP client and HTTP server shall be NTP synchronized. This procedure may be used between NFs pertaining to the same PLMN, and if allowed by operator policy, between NFs pertaining to different PLMNs.</w:t>
      </w:r>
    </w:p>
    <w:p w14:paraId="333D8C90" w14:textId="77777777" w:rsidR="00F90BFA" w:rsidRPr="00D1205D" w:rsidRDefault="00F90BFA" w:rsidP="002D7984">
      <w:pPr>
        <w:pStyle w:val="Heading4"/>
      </w:pPr>
      <w:bookmarkStart w:id="1931" w:name="_Toc19709034"/>
      <w:bookmarkStart w:id="1932" w:name="_Toc27745120"/>
      <w:bookmarkStart w:id="1933" w:name="_Toc29803268"/>
      <w:bookmarkStart w:id="1934" w:name="_Toc35970059"/>
      <w:bookmarkStart w:id="1935" w:name="_Toc36050853"/>
      <w:bookmarkStart w:id="1936" w:name="_Toc44847577"/>
      <w:bookmarkStart w:id="1937" w:name="_Toc51845232"/>
      <w:bookmarkStart w:id="1938" w:name="_Toc51845563"/>
      <w:bookmarkStart w:id="1939" w:name="_Toc51847083"/>
      <w:bookmarkStart w:id="1940" w:name="_Toc57022716"/>
      <w:bookmarkStart w:id="1941" w:name="_Toc218608058"/>
      <w:r w:rsidRPr="00D1205D">
        <w:t>6.11.2.2</w:t>
      </w:r>
      <w:r w:rsidRPr="00D1205D">
        <w:tab/>
        <w:t>Principles</w:t>
      </w:r>
      <w:bookmarkEnd w:id="1931"/>
      <w:bookmarkEnd w:id="1932"/>
      <w:bookmarkEnd w:id="1933"/>
      <w:bookmarkEnd w:id="1934"/>
      <w:bookmarkEnd w:id="1935"/>
      <w:bookmarkEnd w:id="1936"/>
      <w:bookmarkEnd w:id="1937"/>
      <w:bookmarkEnd w:id="1938"/>
      <w:bookmarkEnd w:id="1939"/>
      <w:bookmarkEnd w:id="1940"/>
      <w:bookmarkEnd w:id="1941"/>
    </w:p>
    <w:p w14:paraId="5B4651DE" w14:textId="77777777"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p>
    <w:p w14:paraId="33BF9E85" w14:textId="1A3D7C70"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r w:rsidR="005B3B5C" w:rsidRPr="005B3B5C">
        <w:rPr>
          <w:lang w:eastAsia="zh-CN"/>
        </w:rPr>
        <w:t xml:space="preserve"> or SEPP</w:t>
      </w:r>
      <w:r w:rsidRPr="00D1205D">
        <w:rPr>
          <w:lang w:eastAsia="zh-CN"/>
        </w:rPr>
        <w:t xml:space="preserve"> may forward these headers unmodified;</w:t>
      </w:r>
      <w:r w:rsidRPr="00D1205D">
        <w:t xml:space="preserve"> if the SCP</w:t>
      </w:r>
      <w:r w:rsidR="005B3B5C" w:rsidRPr="005B3B5C">
        <w:t xml:space="preserve"> or SEPP</w:t>
      </w:r>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9312B3B" w14:textId="77777777" w:rsidR="00F90BFA" w:rsidRPr="00D1205D" w:rsidRDefault="00F90BFA" w:rsidP="00F90BFA">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The HTTP server may perform additional similar checks during the processing of the request, e.g. upon receipt of a response from the next upstream NF service.</w:t>
      </w:r>
    </w:p>
    <w:p w14:paraId="4E546B3F" w14:textId="77777777" w:rsidR="00F90BFA" w:rsidRPr="00D1205D" w:rsidRDefault="00F90BFA" w:rsidP="00F90BFA">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17A3308C" w14:textId="77777777" w:rsidR="00F90BFA" w:rsidRPr="00D1205D" w:rsidRDefault="00F90BFA" w:rsidP="002D7984">
      <w:pPr>
        <w:pStyle w:val="Heading2"/>
        <w:rPr>
          <w:lang w:eastAsia="zh-CN"/>
        </w:rPr>
      </w:pPr>
      <w:bookmarkStart w:id="1942" w:name="_Toc4121472"/>
      <w:bookmarkStart w:id="1943" w:name="_Toc27745121"/>
      <w:bookmarkStart w:id="1944" w:name="_Toc29803269"/>
      <w:bookmarkStart w:id="1945" w:name="_Toc35970060"/>
      <w:bookmarkStart w:id="1946" w:name="_Toc36050854"/>
      <w:bookmarkStart w:id="1947" w:name="_Toc44847578"/>
      <w:bookmarkStart w:id="1948" w:name="_Toc51845233"/>
      <w:bookmarkStart w:id="1949" w:name="_Toc51845564"/>
      <w:bookmarkStart w:id="1950" w:name="_Toc51847084"/>
      <w:bookmarkStart w:id="1951" w:name="_Toc57022717"/>
      <w:bookmarkStart w:id="1952" w:name="_Toc218608059"/>
      <w:r w:rsidRPr="00D1205D">
        <w:rPr>
          <w:lang w:eastAsia="zh-CN"/>
        </w:rPr>
        <w:t>6</w:t>
      </w:r>
      <w:r w:rsidRPr="00D1205D">
        <w:t>.</w:t>
      </w:r>
      <w:r w:rsidRPr="00D1205D">
        <w:rPr>
          <w:lang w:eastAsia="zh-CN"/>
        </w:rPr>
        <w:t>12</w:t>
      </w:r>
      <w:r w:rsidRPr="00D1205D">
        <w:rPr>
          <w:lang w:eastAsia="zh-CN"/>
        </w:rPr>
        <w:tab/>
      </w:r>
      <w:bookmarkEnd w:id="1942"/>
      <w:r w:rsidRPr="00D1205D">
        <w:rPr>
          <w:lang w:eastAsia="zh-CN"/>
        </w:rPr>
        <w:t>Binding between an NF Service Consumer and an NF Service Resource</w:t>
      </w:r>
      <w:bookmarkEnd w:id="1943"/>
      <w:bookmarkEnd w:id="1944"/>
      <w:bookmarkEnd w:id="1945"/>
      <w:bookmarkEnd w:id="1946"/>
      <w:bookmarkEnd w:id="1947"/>
      <w:bookmarkEnd w:id="1948"/>
      <w:bookmarkEnd w:id="1949"/>
      <w:bookmarkEnd w:id="1950"/>
      <w:bookmarkEnd w:id="1951"/>
      <w:bookmarkEnd w:id="1952"/>
    </w:p>
    <w:p w14:paraId="6A8A2A79" w14:textId="77777777" w:rsidR="00F90BFA" w:rsidRPr="00D1205D" w:rsidRDefault="00F90BFA" w:rsidP="002D7984">
      <w:pPr>
        <w:pStyle w:val="Heading3"/>
        <w:rPr>
          <w:lang w:eastAsia="zh-CN"/>
        </w:rPr>
      </w:pPr>
      <w:bookmarkStart w:id="1953" w:name="_Toc4121473"/>
      <w:bookmarkStart w:id="1954" w:name="_Toc27745122"/>
      <w:bookmarkStart w:id="1955" w:name="_Toc29803270"/>
      <w:bookmarkStart w:id="1956" w:name="_Toc35970061"/>
      <w:bookmarkStart w:id="1957" w:name="_Toc36050855"/>
      <w:bookmarkStart w:id="1958" w:name="_Toc44847579"/>
      <w:bookmarkStart w:id="1959" w:name="_Toc51845234"/>
      <w:bookmarkStart w:id="1960" w:name="_Toc51845565"/>
      <w:bookmarkStart w:id="1961" w:name="_Toc51847085"/>
      <w:bookmarkStart w:id="1962" w:name="_Toc57022718"/>
      <w:bookmarkStart w:id="1963" w:name="_Toc218608060"/>
      <w:r w:rsidRPr="00D1205D">
        <w:rPr>
          <w:lang w:eastAsia="zh-CN"/>
        </w:rPr>
        <w:t>6.12.1</w:t>
      </w:r>
      <w:r w:rsidRPr="00D1205D">
        <w:rPr>
          <w:lang w:eastAsia="zh-CN"/>
        </w:rPr>
        <w:tab/>
        <w:t>General</w:t>
      </w:r>
      <w:bookmarkEnd w:id="1953"/>
      <w:bookmarkEnd w:id="1954"/>
      <w:bookmarkEnd w:id="1955"/>
      <w:bookmarkEnd w:id="1956"/>
      <w:bookmarkEnd w:id="1957"/>
      <w:bookmarkEnd w:id="1958"/>
      <w:bookmarkEnd w:id="1959"/>
      <w:bookmarkEnd w:id="1960"/>
      <w:bookmarkEnd w:id="1961"/>
      <w:bookmarkEnd w:id="1962"/>
      <w:bookmarkEnd w:id="1963"/>
    </w:p>
    <w:p w14:paraId="518C45F6" w14:textId="3311E7DA" w:rsidR="00F90BFA" w:rsidRPr="00D1205D" w:rsidRDefault="00F90BFA" w:rsidP="00F90BFA">
      <w:pPr>
        <w:rPr>
          <w:lang w:eastAsia="zh-CN"/>
        </w:rPr>
      </w:pPr>
      <w:bookmarkStart w:id="1964" w:name="_Toc27745123"/>
      <w:bookmarkStart w:id="1965" w:name="_Toc29803271"/>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w:t>
      </w:r>
      <w:r w:rsidR="00AD4CCA" w:rsidRPr="00D1205D">
        <w:rPr>
          <w:lang w:eastAsia="zh-CN"/>
        </w:rPr>
        <w:t>clause</w:t>
      </w:r>
      <w:r w:rsidR="00AD4CCA">
        <w:rPr>
          <w:lang w:eastAsia="zh-CN"/>
        </w:rPr>
        <w:t> </w:t>
      </w:r>
      <w:r w:rsidR="00AD4CCA" w:rsidRPr="00D1205D">
        <w:rPr>
          <w:lang w:eastAsia="zh-CN"/>
        </w:rPr>
        <w:t>6</w:t>
      </w:r>
      <w:r w:rsidRPr="00D1205D">
        <w:rPr>
          <w:lang w:eastAsia="zh-CN"/>
        </w:rPr>
        <w:t>.3.1.0 of 3GPP TS 23.501 [3] and clause 4.17.12 of 3GPP TS 23.502 [4].</w:t>
      </w:r>
    </w:p>
    <w:p w14:paraId="0D64DEB0" w14:textId="77777777" w:rsidR="00F90BFA" w:rsidRPr="00D1205D" w:rsidRDefault="00F90BFA" w:rsidP="00F90BFA">
      <w:pPr>
        <w:rPr>
          <w:lang w:eastAsia="zh-CN"/>
        </w:rPr>
      </w:pPr>
      <w:r w:rsidRPr="00D1205D">
        <w:rPr>
          <w:lang w:eastAsia="zh-CN"/>
        </w:rPr>
        <w:t>A binding may be established or updated as part of a:</w:t>
      </w:r>
    </w:p>
    <w:p w14:paraId="71BFC420" w14:textId="7BBE07BD" w:rsidR="00F90BFA" w:rsidRPr="00D1205D" w:rsidRDefault="00F90BFA" w:rsidP="00F90BFA">
      <w:pPr>
        <w:pStyle w:val="B1"/>
        <w:rPr>
          <w:lang w:eastAsia="zh-CN"/>
        </w:rPr>
      </w:pPr>
      <w:r w:rsidRPr="00D1205D">
        <w:rPr>
          <w:lang w:eastAsia="zh-CN"/>
        </w:rPr>
        <w:t>1)</w:t>
      </w:r>
      <w:r w:rsidRPr="00D1205D">
        <w:rPr>
          <w:lang w:eastAsia="zh-CN"/>
        </w:rPr>
        <w:tab/>
        <w:t xml:space="preserve">service response creating or modifying a resource, to be used for subsequent requests targeting this resource (see </w:t>
      </w:r>
      <w:r w:rsidR="00AD4CCA" w:rsidRPr="00D1205D">
        <w:rPr>
          <w:lang w:eastAsia="zh-CN"/>
        </w:rPr>
        <w:t>clause</w:t>
      </w:r>
      <w:r w:rsidR="00AD4CCA">
        <w:rPr>
          <w:lang w:eastAsia="zh-CN"/>
        </w:rPr>
        <w:t> </w:t>
      </w:r>
      <w:r w:rsidR="00AD4CCA" w:rsidRPr="00D1205D">
        <w:rPr>
          <w:lang w:eastAsia="zh-CN"/>
        </w:rPr>
        <w:t>4</w:t>
      </w:r>
      <w:r w:rsidRPr="00D1205D">
        <w:rPr>
          <w:lang w:eastAsia="zh-CN"/>
        </w:rPr>
        <w:t>.17.12.2 of 3GPP TS 23.502 [4]), for any API that defines resources;</w:t>
      </w:r>
    </w:p>
    <w:p w14:paraId="64D3F6AF" w14:textId="7BC5940B" w:rsidR="00F90BFA" w:rsidRPr="00D1205D" w:rsidRDefault="00F90BFA" w:rsidP="00F90BFA">
      <w:pPr>
        <w:pStyle w:val="B1"/>
        <w:rPr>
          <w:lang w:eastAsia="zh-CN"/>
        </w:rPr>
      </w:pPr>
      <w:r w:rsidRPr="00D1205D">
        <w:rPr>
          <w:lang w:eastAsia="zh-CN"/>
        </w:rPr>
        <w:lastRenderedPageBreak/>
        <w:t>2)</w:t>
      </w:r>
      <w:r w:rsidRPr="00D1205D">
        <w:rPr>
          <w:lang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32AB898B" w14:textId="790247B6" w:rsidR="00F90BFA" w:rsidRPr="00D1205D" w:rsidRDefault="00F90BFA" w:rsidP="00F90BFA">
      <w:pPr>
        <w:pStyle w:val="B1"/>
        <w:rPr>
          <w:lang w:eastAsia="zh-CN"/>
        </w:rPr>
      </w:pPr>
      <w:r w:rsidRPr="00D1205D">
        <w:rPr>
          <w:lang w:eastAsia="zh-CN"/>
        </w:rPr>
        <w:t>3)</w:t>
      </w:r>
      <w:r w:rsidRPr="00D1205D">
        <w:rPr>
          <w:lang w:eastAsia="zh-CN"/>
        </w:rPr>
        <w:tab/>
        <w:t xml:space="preserve">service request creating or modifying an explicit or an implicit subscription, or as part of a notification response, to be used for subsequent notification requests initiated by the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79C85789" w14:textId="29E3FFD9" w:rsidR="00F90BFA" w:rsidRPr="00D1205D" w:rsidRDefault="00F90BFA" w:rsidP="00F90BFA">
      <w:pPr>
        <w:pStyle w:val="B1"/>
        <w:rPr>
          <w:lang w:eastAsia="zh-CN"/>
        </w:rPr>
      </w:pPr>
      <w:r w:rsidRPr="00D1205D">
        <w:rPr>
          <w:lang w:eastAsia="zh-CN"/>
        </w:rPr>
        <w:t>4)</w:t>
      </w:r>
      <w:r w:rsidRPr="00D1205D">
        <w:rPr>
          <w:lang w:eastAsia="zh-CN"/>
        </w:rPr>
        <w:tab/>
        <w:t xml:space="preserve">service response creating an implicit or explicit subscription or updating a subscription, or as part of a notification request, to be used for subsequent operations on the subscription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5D30BE6" w14:textId="77777777" w:rsidR="0051152D" w:rsidRDefault="0051152D" w:rsidP="0051152D">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C7C2409" w14:textId="77777777" w:rsidR="0051152D" w:rsidRDefault="0051152D" w:rsidP="0051152D">
      <w:pPr>
        <w:pStyle w:val="B1"/>
        <w:rPr>
          <w:lang w:val="en-US" w:eastAsia="zh-CN"/>
        </w:rPr>
      </w:pPr>
      <w:r>
        <w:rPr>
          <w:lang w:val="en-US" w:eastAsia="zh-CN"/>
        </w:rPr>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217F50ED" w14:textId="77777777" w:rsidR="00F90BFA" w:rsidRPr="00D1205D" w:rsidRDefault="00F90BFA" w:rsidP="00F90BFA">
      <w:r w:rsidRPr="00D1205D">
        <w:t>Two types of binding information are defined to manage the binding between an NF Service Consumer and an NF Service Resource:</w:t>
      </w:r>
    </w:p>
    <w:p w14:paraId="2C505DE7" w14:textId="77777777"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22F3D8A" w14:textId="77777777"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095889B7" w14:textId="77777777" w:rsidR="00F90BFA" w:rsidRPr="00D1205D" w:rsidRDefault="00F90BFA" w:rsidP="00F90BFA">
      <w:pPr>
        <w:rPr>
          <w:lang w:eastAsia="zh-CN"/>
        </w:rPr>
      </w:pPr>
      <w:r w:rsidRPr="00D1205D">
        <w:rPr>
          <w:lang w:eastAsia="zh-CN"/>
        </w:rPr>
        <w:t>A same service request may convey more than one Binding Indication, e.g.:</w:t>
      </w:r>
    </w:p>
    <w:p w14:paraId="24A7D5E6" w14:textId="77777777" w:rsidR="00F90BFA" w:rsidRPr="00D1205D" w:rsidRDefault="00F90BFA" w:rsidP="00F90BFA">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14:paraId="55C596AB" w14:textId="4C5ACB53" w:rsidR="00F90BFA" w:rsidRPr="00D1205D" w:rsidRDefault="00F90BFA" w:rsidP="00F90BFA">
      <w:pPr>
        <w:pStyle w:val="B1"/>
        <w:rPr>
          <w:lang w:eastAsia="zh-CN"/>
        </w:rPr>
      </w:pPr>
      <w:r w:rsidRPr="00D1205D">
        <w:rPr>
          <w:lang w:eastAsia="zh-CN"/>
        </w:rPr>
        <w:t>-</w:t>
      </w:r>
      <w:r w:rsidRPr="00D1205D">
        <w:rPr>
          <w:lang w:eastAsia="zh-CN"/>
        </w:rPr>
        <w:tab/>
        <w:t xml:space="preserve">to provide binding information for different event notifications, when creating a subscription on behalf of another NF (see </w:t>
      </w:r>
      <w:r w:rsidR="00AD4CCA" w:rsidRPr="00D1205D">
        <w:rPr>
          <w:lang w:eastAsia="zh-CN"/>
        </w:rPr>
        <w:t>clause</w:t>
      </w:r>
      <w:r w:rsidR="00AD4CCA">
        <w:rPr>
          <w:lang w:eastAsia="zh-CN"/>
        </w:rPr>
        <w:t> </w:t>
      </w:r>
      <w:r w:rsidR="00AD4CCA" w:rsidRPr="00D1205D">
        <w:rPr>
          <w:lang w:eastAsia="zh-CN"/>
        </w:rPr>
        <w:t>6</w:t>
      </w:r>
      <w:r w:rsidRPr="00D1205D">
        <w:rPr>
          <w:lang w:eastAsia="zh-CN"/>
        </w:rPr>
        <w:t>.12.4).</w:t>
      </w:r>
    </w:p>
    <w:p w14:paraId="69CCF563" w14:textId="77777777" w:rsidR="00BE6CE8" w:rsidRPr="00D1205D" w:rsidRDefault="00BE6CE8" w:rsidP="00BE6CE8">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535823A1" w14:textId="77777777" w:rsidR="00F90BFA" w:rsidRPr="00D1205D" w:rsidRDefault="00F90BFA" w:rsidP="00F90BFA">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75BB48C" w14:textId="287E675A"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387E04FB" w14:textId="77777777" w:rsidR="00283ED3" w:rsidRDefault="00EF177C" w:rsidP="00EF177C">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1A983C40" w14:textId="77777777" w:rsidR="00283ED3" w:rsidRDefault="00EF177C" w:rsidP="00EF177C">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529106B" w14:textId="5D4C2303" w:rsidR="00EF177C" w:rsidRDefault="00EF177C" w:rsidP="00F90BFA">
      <w:pPr>
        <w:rPr>
          <w:lang w:eastAsia="zh-CN"/>
        </w:rPr>
      </w:pPr>
      <w:r>
        <w:rPr>
          <w:lang w:eastAsia="zh-CN"/>
        </w:rPr>
        <w:t xml:space="preserve">In scenarios with NF service consumer change (e.g. inter-AMF mobility), the NF service producer (e.g. SMF) shall delete any earlier binding indication received from the old NF service consumer (e.g. binding indication for callback </w:t>
      </w:r>
      <w:r>
        <w:rPr>
          <w:lang w:eastAsia="zh-CN"/>
        </w:rPr>
        <w:lastRenderedPageBreak/>
        <w:t>request received from the old AMF) and replace it by any new binding indication possibly received from the new NF service consumer (e.g. new AMF).</w:t>
      </w:r>
    </w:p>
    <w:p w14:paraId="142A4FA1" w14:textId="336DC4F1"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363D9534" w14:textId="77777777" w:rsidR="00F90BFA" w:rsidRPr="00D1205D" w:rsidRDefault="00F90BFA" w:rsidP="00F90BFA">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391AAD4" w14:textId="77777777"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14:paraId="2EF35921" w14:textId="4F40B4B9" w:rsidR="004A05A6" w:rsidRDefault="004A05A6" w:rsidP="004A05A6">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BE274F">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6995073D" w14:textId="77777777" w:rsidR="0024054A" w:rsidRDefault="0024054A" w:rsidP="0024054A">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was signalled in the Binding Indication or Routing Binding Indication;</w:t>
      </w:r>
    </w:p>
    <w:p w14:paraId="1543A6D3" w14:textId="77777777" w:rsidR="0024054A" w:rsidRDefault="0024054A" w:rsidP="0024054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179F9755" w14:textId="77777777"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07D5DC9" w14:textId="77777777" w:rsidR="008116EA" w:rsidRDefault="008116EA" w:rsidP="008116EA">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4483D3EB" w14:textId="77777777"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1065A76E" w14:textId="77777777"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26D4DE43" w14:textId="77777777"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4F5F65C3" w14:textId="62A15B4D" w:rsidR="00F90BFA" w:rsidRPr="00D1205D" w:rsidRDefault="006D6D09" w:rsidP="00F90BFA">
      <w:pPr>
        <w:pStyle w:val="NO"/>
      </w:pPr>
      <w:r>
        <w:t>NOTE </w:t>
      </w:r>
      <w:r w:rsidR="00F90BFA" w:rsidRPr="00D1205D">
        <w:t>2:</w:t>
      </w:r>
      <w:r w:rsidR="00F90BFA" w:rsidRPr="00D1205D">
        <w:tab/>
        <w:t xml:space="preserve">NF service instances from different NF instances are equivalent NF service instances if they share the same MCC, MNC, NID (for SNPN), ServiceName, API version, and, if applicable, NF Service Set ID (see </w:t>
      </w:r>
      <w:r w:rsidR="00AD4CCA" w:rsidRPr="00D1205D">
        <w:t>clause</w:t>
      </w:r>
      <w:r w:rsidR="00AD4CCA">
        <w:t> </w:t>
      </w:r>
      <w:r w:rsidR="00AD4CCA" w:rsidRPr="00D1205D">
        <w:t>2</w:t>
      </w:r>
      <w:r w:rsidR="00F90BFA" w:rsidRPr="00D1205D">
        <w:t>8.13 of 3GPP TS 23.003 [15]).</w:t>
      </w:r>
    </w:p>
    <w:p w14:paraId="75D37836" w14:textId="41FDDAA6" w:rsidR="00EC278A" w:rsidRDefault="00EC278A" w:rsidP="00EC278A">
      <w:pPr>
        <w:rPr>
          <w:rFonts w:cs="Arial"/>
          <w:szCs w:val="18"/>
        </w:rPr>
      </w:pPr>
      <w:r>
        <w:rPr>
          <w:lang w:eastAsia="zh-CN"/>
        </w:rPr>
        <w:t xml:space="preserve">Binding Indications shall not be used if a particular resource can only be served by a specific NF service instance of an NF instance, i.e. if </w:t>
      </w:r>
      <w:r>
        <w:rPr>
          <w:rFonts w:cs="Arial"/>
          <w:szCs w:val="18"/>
        </w:rPr>
        <w:t xml:space="preserve">NF service instances of a same NF service are not capable to share resource inside the NF Instance, unless the receiver of the Binding Indication has indicated its support of the no-redundancy indication in the Binding Indication in the SupportFeatures attribute for a specific API (see </w:t>
      </w:r>
      <w:r w:rsidR="00D93C0A">
        <w:rPr>
          <w:rFonts w:cs="Arial"/>
          <w:szCs w:val="18"/>
        </w:rPr>
        <w:t>clause 5</w:t>
      </w:r>
      <w:r>
        <w:rPr>
          <w:rFonts w:cs="Arial"/>
          <w:szCs w:val="18"/>
        </w:rPr>
        <w:t xml:space="preserve">.2.3.2.6). A resource for which no Binding Indication or Routing Binding Indication is signalled shall be considered to be bound exclusively to one NF service instance, unless the </w:t>
      </w:r>
      <w:r>
        <w:rPr>
          <w:lang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Pr>
          <w:lang w:eastAsia="zh-CN"/>
        </w:rPr>
        <w:t>3GPP TS 23.527 [38]</w:t>
      </w:r>
      <w:r>
        <w:rPr>
          <w:rFonts w:cs="Arial"/>
          <w:szCs w:val="18"/>
        </w:rPr>
        <w:t>).</w:t>
      </w:r>
    </w:p>
    <w:p w14:paraId="459C93DE" w14:textId="6E53C1F2" w:rsidR="0024054A" w:rsidRDefault="00BE274F" w:rsidP="00BE274F">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22E1899C" w14:textId="77777777" w:rsidR="0024054A" w:rsidRDefault="0024054A" w:rsidP="0024054A">
      <w:pPr>
        <w:rPr>
          <w:rFonts w:cs="Arial"/>
          <w:szCs w:val="18"/>
        </w:rPr>
      </w:pPr>
      <w:r>
        <w:rPr>
          <w:rFonts w:cs="Arial"/>
          <w:szCs w:val="18"/>
        </w:rPr>
        <w:lastRenderedPageBreak/>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168F6F8" w14:textId="77777777" w:rsidR="0024054A" w:rsidRDefault="0024054A" w:rsidP="00AD4CCA">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09A20AE" w14:textId="77777777" w:rsidR="00AD4CCA" w:rsidRDefault="0024054A" w:rsidP="00AD4CCA">
      <w:pPr>
        <w:pStyle w:val="B1"/>
      </w:pPr>
      <w:r>
        <w:t>-</w:t>
      </w:r>
      <w:r>
        <w:tab/>
        <w:t>a group id may be included in the Binding Indication to indicate the group to which resource/session contexts pertain are sharing the same Binding Indication, when the resource/session context is created;</w:t>
      </w:r>
    </w:p>
    <w:p w14:paraId="229CF166" w14:textId="1672D169" w:rsidR="0016391D" w:rsidRDefault="0016391D" w:rsidP="00E0716E">
      <w:pPr>
        <w:pStyle w:val="B1"/>
      </w:pPr>
      <w:bookmarkStart w:id="1966" w:name="_Toc35970062"/>
      <w:bookmarkStart w:id="1967" w:name="_Toc36050856"/>
      <w:bookmarkStart w:id="1968" w:name="_Toc44847580"/>
      <w:bookmarkStart w:id="1969" w:name="_Toc51845235"/>
      <w:bookmarkStart w:id="1970" w:name="_Toc51845566"/>
      <w:bookmarkStart w:id="1971" w:name="_Toc51847086"/>
      <w:bookmarkStart w:id="1972" w:name="_Toc57022719"/>
      <w:r w:rsidRPr="00E0716E">
        <w:t>-</w:t>
      </w:r>
      <w:r w:rsidRPr="00E0716E">
        <w:tab/>
      </w:r>
      <w:r w:rsidR="00EA5926" w:rsidRPr="00E0716E">
        <w:t xml:space="preserve">the Binding Indication for a group of contexts may be updated towards each Resource URI with different apiRoot part (representing different peer NF (service) instances) or towards each Notification URI with different authority part, or with the same authority part but different callback-uri-prefix (see </w:t>
      </w:r>
      <w:r w:rsidR="00C832FB" w:rsidRPr="00E0716E">
        <w:t>clause</w:t>
      </w:r>
      <w:r w:rsidR="00C832FB">
        <w:t> </w:t>
      </w:r>
      <w:r w:rsidR="00C832FB" w:rsidRPr="00E0716E">
        <w:t>5</w:t>
      </w:r>
      <w:r w:rsidR="00EA5926" w:rsidRPr="00E0716E">
        <w:t>.2.3.3.7) if it is provided in 3gpp-Sbi-Consumer-Info header when the NF service consumer provides the Callback URI, e.g. when the NF is changed, by including an oldgroupid</w:t>
      </w:r>
      <w:r w:rsidR="00EA5926">
        <w:t xml:space="preserve">, oldnfinst, </w:t>
      </w:r>
      <w:r w:rsidR="00EA5926" w:rsidRPr="006C0FDB">
        <w:t>oldservset</w:t>
      </w:r>
      <w:r w:rsidR="00EA5926">
        <w:t xml:space="preserve">, </w:t>
      </w:r>
      <w:r w:rsidR="00EA5926" w:rsidRPr="006C0FDB">
        <w:t>oldservinst</w:t>
      </w:r>
      <w:r w:rsidR="00EA5926" w:rsidRPr="00E0716E">
        <w:t xml:space="preserve"> or uribase to address applicable contexts for the update of the Binding Indication</w:t>
      </w:r>
      <w:r w:rsidR="00EA5926">
        <w:t>.</w:t>
      </w:r>
      <w:r w:rsidR="00EA5926" w:rsidRPr="00E0716E">
        <w:t xml:space="preserve"> </w:t>
      </w:r>
      <w:r w:rsidR="00EA5926">
        <w:t>W</w:t>
      </w:r>
      <w:r w:rsidR="00EA5926" w:rsidRPr="00E0716E">
        <w:t>hen the oldgroupid is present, the groupid shall also be present to indicate the new group id which is newly allocated.</w:t>
      </w:r>
      <w:r w:rsidR="00EA5926">
        <w:t xml:space="preserve"> Additionally, the Binding Indication may be updated for a group of UE contexts by including the gumai</w:t>
      </w:r>
      <w:r w:rsidR="00EA5926" w:rsidRPr="00D732D0">
        <w:t xml:space="preserve"> </w:t>
      </w:r>
      <w:r w:rsidR="00EA5926" w:rsidRPr="00E0716E">
        <w:t xml:space="preserve">to address applicable </w:t>
      </w:r>
      <w:r w:rsidR="00EA5926">
        <w:t xml:space="preserve">UE </w:t>
      </w:r>
      <w:r w:rsidR="00EA5926" w:rsidRPr="00E0716E">
        <w:t>contexts for the update of the Binding Indication</w:t>
      </w:r>
      <w:r w:rsidR="00EA5926">
        <w:t>.</w:t>
      </w:r>
    </w:p>
    <w:p w14:paraId="5580FA21" w14:textId="77777777" w:rsidR="00F90BFA" w:rsidRPr="00D1205D" w:rsidRDefault="00F90BFA" w:rsidP="002D7984">
      <w:pPr>
        <w:pStyle w:val="Heading3"/>
        <w:rPr>
          <w:lang w:eastAsia="zh-CN"/>
        </w:rPr>
      </w:pPr>
      <w:bookmarkStart w:id="1973" w:name="_Toc218608061"/>
      <w:r w:rsidRPr="00D1205D">
        <w:rPr>
          <w:lang w:eastAsia="zh-CN"/>
        </w:rPr>
        <w:t>6.12.2</w:t>
      </w:r>
      <w:r w:rsidRPr="00D1205D">
        <w:rPr>
          <w:lang w:eastAsia="zh-CN"/>
        </w:rPr>
        <w:tab/>
        <w:t>Binding created as part of a service response</w:t>
      </w:r>
      <w:bookmarkEnd w:id="1964"/>
      <w:bookmarkEnd w:id="1965"/>
      <w:bookmarkEnd w:id="1966"/>
      <w:bookmarkEnd w:id="1967"/>
      <w:bookmarkEnd w:id="1968"/>
      <w:bookmarkEnd w:id="1969"/>
      <w:bookmarkEnd w:id="1970"/>
      <w:bookmarkEnd w:id="1971"/>
      <w:bookmarkEnd w:id="1972"/>
      <w:bookmarkEnd w:id="1973"/>
    </w:p>
    <w:p w14:paraId="50089BF4" w14:textId="73B7F84E" w:rsidR="00F90BFA" w:rsidRPr="00D1205D" w:rsidRDefault="00F90BFA" w:rsidP="00F90BFA">
      <w:pPr>
        <w:rPr>
          <w:lang w:eastAsia="zh-CN"/>
        </w:rPr>
      </w:pPr>
      <w:bookmarkStart w:id="1974" w:name="_Toc27745124"/>
      <w:bookmarkStart w:id="1975" w:name="_Toc29803272"/>
      <w:r w:rsidRPr="00D1205D">
        <w:rPr>
          <w:lang w:eastAsia="zh-CN"/>
        </w:rPr>
        <w:t xml:space="preserve">An NF Service Producer may provide a Binding Indication in a service response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in the HTTP response with:</w:t>
      </w:r>
    </w:p>
    <w:p w14:paraId="7553C2EB"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969A510" w14:textId="7DECC1D2"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r w:rsidRPr="00D1205D">
        <w:rPr>
          <w:lang w:eastAsia="zh-CN"/>
        </w:rPr>
        <w:t>.</w:t>
      </w:r>
    </w:p>
    <w:p w14:paraId="54EE1BAC" w14:textId="77777777" w:rsidR="00F90BFA" w:rsidRPr="00D1205D" w:rsidRDefault="00F90BFA" w:rsidP="00F90BFA">
      <w:pPr>
        <w:rPr>
          <w:lang w:eastAsia="zh-CN"/>
        </w:rPr>
      </w:pPr>
      <w:r w:rsidRPr="00D1205D">
        <w:rPr>
          <w:lang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3GPP TS 23.501 [3].</w:t>
      </w:r>
    </w:p>
    <w:p w14:paraId="307F6F96" w14:textId="338FA53A" w:rsidR="006D7E1D" w:rsidRDefault="006D7E1D" w:rsidP="006D7E1D">
      <w:pPr>
        <w:pStyle w:val="NO"/>
        <w:rPr>
          <w:lang w:eastAsia="zh-CN"/>
        </w:rPr>
      </w:pPr>
      <w:bookmarkStart w:id="1976" w:name="_Toc35970063"/>
      <w:bookmarkStart w:id="1977" w:name="_Toc36050857"/>
      <w:bookmarkStart w:id="1978" w:name="_Toc44847581"/>
      <w:bookmarkStart w:id="1979" w:name="_Toc51845236"/>
      <w:bookmarkStart w:id="1980" w:name="_Toc51845567"/>
      <w:bookmarkStart w:id="1981" w:name="_Toc51847087"/>
      <w:bookmarkStart w:id="1982" w:name="_Toc57022720"/>
      <w:r w:rsidRPr="00D1205D">
        <w:rPr>
          <w:lang w:eastAsia="zh-CN"/>
        </w:rPr>
        <w:t>NOTE:</w:t>
      </w:r>
      <w:r w:rsidRPr="00D1205D">
        <w:rPr>
          <w:lang w:eastAsia="zh-CN"/>
        </w:rPr>
        <w:tab/>
        <w:t xml:space="preserve">The Binding Indication can be part of an HTTP response with or without </w:t>
      </w:r>
      <w:r>
        <w:rPr>
          <w:lang w:eastAsia="zh-CN"/>
        </w:rPr>
        <w:t>content</w:t>
      </w:r>
      <w:r w:rsidRPr="00D1205D">
        <w:rPr>
          <w:lang w:eastAsia="zh-CN"/>
        </w:rPr>
        <w:t xml:space="preserve">, e.g. in a 204 No Content. The Routing Binding Indication can be part of an HTTP request with or without </w:t>
      </w:r>
      <w:r>
        <w:rPr>
          <w:lang w:eastAsia="zh-CN"/>
        </w:rPr>
        <w:t>content</w:t>
      </w:r>
      <w:r w:rsidRPr="00D1205D">
        <w:rPr>
          <w:lang w:eastAsia="zh-CN"/>
        </w:rPr>
        <w:t>, e.g. in a DELETE request.</w:t>
      </w:r>
    </w:p>
    <w:p w14:paraId="5159399C" w14:textId="77777777" w:rsidR="00F90BFA" w:rsidRPr="00D1205D" w:rsidRDefault="00F90BFA" w:rsidP="002D7984">
      <w:pPr>
        <w:pStyle w:val="Heading3"/>
        <w:rPr>
          <w:lang w:eastAsia="zh-CN"/>
        </w:rPr>
      </w:pPr>
      <w:bookmarkStart w:id="1983" w:name="_Toc218608062"/>
      <w:r w:rsidRPr="00D1205D">
        <w:rPr>
          <w:lang w:eastAsia="zh-CN"/>
        </w:rPr>
        <w:t>6.12.3</w:t>
      </w:r>
      <w:r w:rsidRPr="00D1205D">
        <w:rPr>
          <w:lang w:eastAsia="zh-CN"/>
        </w:rPr>
        <w:tab/>
        <w:t>Binding created as part of a service request</w:t>
      </w:r>
      <w:bookmarkEnd w:id="1974"/>
      <w:bookmarkEnd w:id="1975"/>
      <w:bookmarkEnd w:id="1976"/>
      <w:bookmarkEnd w:id="1977"/>
      <w:bookmarkEnd w:id="1978"/>
      <w:bookmarkEnd w:id="1979"/>
      <w:bookmarkEnd w:id="1980"/>
      <w:bookmarkEnd w:id="1981"/>
      <w:bookmarkEnd w:id="1982"/>
      <w:bookmarkEnd w:id="1983"/>
    </w:p>
    <w:p w14:paraId="1BB7033A" w14:textId="77777777" w:rsidR="006D7E1D" w:rsidRDefault="006D7E1D" w:rsidP="006D7E1D">
      <w:pPr>
        <w:rPr>
          <w:lang w:val="en-US" w:eastAsia="zh-CN"/>
        </w:rPr>
      </w:pPr>
      <w:bookmarkStart w:id="1984" w:name="_Toc27745125"/>
      <w:bookmarkStart w:id="1985" w:name="_Toc29803273"/>
      <w:bookmarkStart w:id="1986" w:name="_Toc35970064"/>
      <w:bookmarkStart w:id="1987" w:name="_Toc36050858"/>
      <w:bookmarkStart w:id="1988" w:name="_Toc44847582"/>
      <w:bookmarkStart w:id="1989" w:name="_Toc51845237"/>
      <w:bookmarkStart w:id="1990" w:name="_Toc51845568"/>
      <w:bookmarkStart w:id="1991" w:name="_Toc51847088"/>
      <w:bookmarkStart w:id="1992" w:name="_Toc57022721"/>
      <w:r>
        <w:rPr>
          <w:lang w:val="en-US" w:eastAsia="zh-CN"/>
        </w:rPr>
        <w:t xml:space="preserve">As specified in clause 4.17.12.3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an AMF as NF Service Consumer sends a service request to a PCF or an SMSF as NF Service Producer 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or when a SMF as </w:t>
      </w:r>
      <w:r w:rsidRPr="0065542D">
        <w:rPr>
          <w:lang w:eastAsia="zh-CN"/>
        </w:rPr>
        <w:t xml:space="preserve">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w:t>
      </w:r>
      <w:r>
        <w:rPr>
          <w:lang w:eastAsia="zh-CN"/>
        </w:rPr>
        <w:t xml:space="preserve"> a NEF as NF Service Producer, the NF Service Consumer </w:t>
      </w:r>
      <w:r>
        <w:rPr>
          <w:lang w:val="en-US" w:eastAsia="zh-CN"/>
        </w:rPr>
        <w:t>may provide a Binding Indication in a service request by including a 3gpp-Sbi- Binding header (see clause </w:t>
      </w:r>
      <w:r>
        <w:t>5.2.3.2.6</w:t>
      </w:r>
      <w:r>
        <w:rPr>
          <w:lang w:val="en-US" w:eastAsia="zh-CN"/>
        </w:rPr>
        <w:t>) in an HTTP request with:</w:t>
      </w:r>
    </w:p>
    <w:p w14:paraId="57039193" w14:textId="77777777" w:rsidR="006D7E1D" w:rsidRPr="00D1205D" w:rsidRDefault="006D7E1D" w:rsidP="006D7E1D">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EF49583" w14:textId="77777777" w:rsidR="006D7E1D" w:rsidRPr="00D1205D" w:rsidRDefault="006D7E1D" w:rsidP="006D7E1D">
      <w:pPr>
        <w:pStyle w:val="B1"/>
        <w:rPr>
          <w:lang w:eastAsia="zh-CN"/>
        </w:rPr>
      </w:pPr>
      <w:r w:rsidRPr="00D1205D">
        <w:rPr>
          <w:lang w:eastAsia="zh-CN"/>
        </w:rPr>
        <w:t>-</w:t>
      </w:r>
      <w:r w:rsidRPr="00D1205D">
        <w:rPr>
          <w:lang w:eastAsia="zh-CN"/>
        </w:rPr>
        <w:tab/>
        <w:t>at least one of the NF Service Instance (nfservinst), NF Service Set (nfserv</w:t>
      </w:r>
      <w:r>
        <w:rPr>
          <w:lang w:eastAsia="zh-CN"/>
        </w:rPr>
        <w:t>ice</w:t>
      </w:r>
      <w:r w:rsidRPr="00D1205D">
        <w:rPr>
          <w:lang w:eastAsia="zh-CN"/>
        </w:rPr>
        <w:t>set), NF instance (nfinst) and NF Set (nfset) parameters, set to a NF Service Instance ID, NF Service Set ID, NF Instance ID and NF Set ID respectively, as described in Table 6.3.1.0-1 of 3GPP TS 23.501 [3];</w:t>
      </w:r>
    </w:p>
    <w:p w14:paraId="481885A7" w14:textId="77777777" w:rsidR="006D7E1D" w:rsidRPr="00D1205D" w:rsidRDefault="006D7E1D" w:rsidP="006D7E1D">
      <w:pPr>
        <w:pStyle w:val="B1"/>
        <w:rPr>
          <w:lang w:eastAsia="zh-CN"/>
        </w:rPr>
      </w:pPr>
      <w:r w:rsidRPr="00D1205D">
        <w:rPr>
          <w:lang w:eastAsia="zh-CN"/>
        </w:rPr>
        <w:t>-</w:t>
      </w:r>
      <w:r w:rsidRPr="00D1205D">
        <w:rPr>
          <w:lang w:eastAsia="zh-CN"/>
        </w:rPr>
        <w:tab/>
        <w:t>the scope parameter indicating "other-service";</w:t>
      </w:r>
    </w:p>
    <w:p w14:paraId="6FCC20F2" w14:textId="77777777" w:rsidR="006D7E1D" w:rsidRPr="00D1205D" w:rsidRDefault="006D7E1D" w:rsidP="006D7E1D">
      <w:pPr>
        <w:pStyle w:val="B1"/>
        <w:rPr>
          <w:lang w:eastAsia="zh-CN"/>
        </w:rPr>
      </w:pPr>
      <w:r w:rsidRPr="00D1205D">
        <w:rPr>
          <w:lang w:eastAsia="zh-CN"/>
        </w:rPr>
        <w:lastRenderedPageBreak/>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0518D67C" w14:textId="77777777" w:rsidR="006D7E1D" w:rsidRDefault="006D7E1D" w:rsidP="006D7E1D">
      <w:r w:rsidRPr="00E0716E">
        <w:t>When receiving a service request from an NF Service Consumer with a Binding Indication with the scope set to "other-service", the V-SMF, the I-SMF</w:t>
      </w:r>
      <w:r>
        <w:t xml:space="preserve">, </w:t>
      </w:r>
      <w:r w:rsidRPr="00E0716E">
        <w:t>the (Home) SMF</w:t>
      </w:r>
      <w:r>
        <w:t>, the SMSF, the PCF</w:t>
      </w:r>
      <w:r w:rsidRPr="00E0716E">
        <w:t xml:space="preserve"> </w:t>
      </w:r>
      <w:r>
        <w:t xml:space="preserve">or the NEF </w:t>
      </w:r>
      <w:r w:rsidRPr="00E0716E">
        <w:t>acting as the NF Service Producer shall use this binding information when sending later on service requests for the "other-service" for existing or new resource context(s) in the original NF service consumer that are related to:</w:t>
      </w:r>
    </w:p>
    <w:p w14:paraId="24E8FC2F" w14:textId="77777777" w:rsidR="006D7E1D" w:rsidRDefault="006D7E1D" w:rsidP="006D7E1D">
      <w:pPr>
        <w:pStyle w:val="B1"/>
        <w:rPr>
          <w:lang w:val="en-US"/>
        </w:rPr>
      </w:pPr>
      <w:r>
        <w:rPr>
          <w:lang w:val="en-US"/>
        </w:rPr>
        <w:t>-</w:t>
      </w:r>
      <w:r>
        <w:rPr>
          <w:lang w:val="en-US"/>
        </w:rPr>
        <w:tab/>
        <w:t>the PDU session for which the service request is received, when the other service corresponds to an SMF service, e.g. SMF event exposure service or SMF NIDD service; or</w:t>
      </w:r>
    </w:p>
    <w:p w14:paraId="191F6634" w14:textId="722877EC" w:rsidR="006D7E1D" w:rsidRDefault="006D7E1D" w:rsidP="006D7E1D">
      <w:pPr>
        <w:pStyle w:val="B1"/>
        <w:rPr>
          <w:lang w:val="en-US"/>
        </w:rPr>
      </w:pPr>
      <w:r>
        <w:rPr>
          <w:lang w:val="en-US"/>
        </w:rPr>
        <w:t>-</w:t>
      </w:r>
      <w:r>
        <w:rPr>
          <w:lang w:val="en-US"/>
        </w:rPr>
        <w:tab/>
        <w:t>the UE for which the service request is received, when the other service corresponds to an AMF service, e.g. AMF event exposure service or AMF Communication Service.</w:t>
      </w:r>
    </w:p>
    <w:p w14:paraId="64A0852C" w14:textId="77777777" w:rsidR="006D7E1D" w:rsidRPr="00D1205D" w:rsidRDefault="006D7E1D" w:rsidP="006D7E1D">
      <w:pPr>
        <w:rPr>
          <w:lang w:eastAsia="zh-CN"/>
        </w:rPr>
      </w:pPr>
      <w:r w:rsidRPr="00D1205D">
        <w:rPr>
          <w:lang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3GPP TS 23.501 [3].</w:t>
      </w:r>
    </w:p>
    <w:p w14:paraId="3FD0E29C" w14:textId="77777777" w:rsidR="00F90BFA" w:rsidRPr="00D1205D" w:rsidRDefault="00F90BFA" w:rsidP="002D7984">
      <w:pPr>
        <w:pStyle w:val="Heading3"/>
        <w:rPr>
          <w:lang w:eastAsia="zh-CN"/>
        </w:rPr>
      </w:pPr>
      <w:bookmarkStart w:id="1993" w:name="_Toc218608063"/>
      <w:r w:rsidRPr="00D1205D">
        <w:rPr>
          <w:lang w:eastAsia="zh-CN"/>
        </w:rPr>
        <w:t>6.12.4</w:t>
      </w:r>
      <w:r w:rsidRPr="00D1205D">
        <w:rPr>
          <w:lang w:eastAsia="zh-CN"/>
        </w:rPr>
        <w:tab/>
        <w:t>Binding for explicit or implicit subscription requests</w:t>
      </w:r>
      <w:bookmarkEnd w:id="1984"/>
      <w:bookmarkEnd w:id="1985"/>
      <w:bookmarkEnd w:id="1986"/>
      <w:bookmarkEnd w:id="1987"/>
      <w:bookmarkEnd w:id="1988"/>
      <w:bookmarkEnd w:id="1989"/>
      <w:bookmarkEnd w:id="1990"/>
      <w:bookmarkEnd w:id="1991"/>
      <w:bookmarkEnd w:id="1992"/>
      <w:bookmarkEnd w:id="1993"/>
    </w:p>
    <w:p w14:paraId="539BFB99" w14:textId="77777777" w:rsidR="00AD4CCA" w:rsidRDefault="00BE6CE8" w:rsidP="00BE6CE8">
      <w:pPr>
        <w:rPr>
          <w:lang w:eastAsia="zh-CN"/>
        </w:rPr>
      </w:pPr>
      <w:bookmarkStart w:id="1994" w:name="_Toc19709035"/>
      <w:bookmarkStart w:id="1995" w:name="_Toc27745126"/>
      <w:bookmarkStart w:id="1996" w:name="_Toc29803274"/>
      <w:r>
        <w:rPr>
          <w:lang w:eastAsia="zh-CN"/>
        </w:rPr>
        <w:t>A NF Service Consumer may provide a Binding Indication:</w:t>
      </w:r>
    </w:p>
    <w:p w14:paraId="3D714419" w14:textId="5113F9EA" w:rsidR="00AD4CCA" w:rsidRDefault="00BE6CE8" w:rsidP="00BE6CE8">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AD4CCA">
        <w:rPr>
          <w:lang w:val="en-US" w:eastAsia="zh-CN"/>
        </w:rPr>
        <w:t>clause </w:t>
      </w:r>
      <w:r w:rsidR="00AD4CCA" w:rsidRPr="000B63FD">
        <w:t>5</w:t>
      </w:r>
      <w:r w:rsidRPr="000B63FD">
        <w:t>.2.3.2.</w:t>
      </w:r>
      <w:r>
        <w:t>6</w:t>
      </w:r>
      <w:r>
        <w:rPr>
          <w:lang w:val="en-US" w:eastAsia="zh-CN"/>
        </w:rPr>
        <w:t>) in an HTTP request or response respectively; or</w:t>
      </w:r>
    </w:p>
    <w:p w14:paraId="0F5913AF" w14:textId="3D4E479A" w:rsidR="00BE6CE8" w:rsidRDefault="00BE6CE8" w:rsidP="00BE6CE8">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6754E847" w14:textId="7C0BEF84" w:rsidR="00BE6CE8" w:rsidRDefault="00BE6CE8" w:rsidP="00AD4CCA">
      <w:pPr>
        <w:pStyle w:val="B1"/>
        <w:rPr>
          <w:lang w:val="en-US" w:eastAsia="zh-CN"/>
        </w:rPr>
      </w:pPr>
      <w:r>
        <w:rPr>
          <w:lang w:val="en-US" w:eastAsia="zh-CN"/>
        </w:rPr>
        <w:t>The Binding Indication shall contain:</w:t>
      </w:r>
    </w:p>
    <w:p w14:paraId="3F5FE57A" w14:textId="77777777" w:rsidR="00BE6CE8" w:rsidRPr="00D1205D" w:rsidRDefault="00BE6CE8" w:rsidP="00BE6CE8">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B917AB5" w14:textId="522411EF"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p>
    <w:p w14:paraId="571D4167" w14:textId="4E1819EA" w:rsidR="00F90BFA" w:rsidRPr="00D1205D" w:rsidRDefault="00F90BFA" w:rsidP="00F90BFA">
      <w:pPr>
        <w:pStyle w:val="B1"/>
        <w:rPr>
          <w:lang w:eastAsia="zh-CN"/>
        </w:rPr>
      </w:pPr>
      <w:r w:rsidRPr="00D1205D">
        <w:rPr>
          <w:lang w:eastAsia="zh-CN"/>
        </w:rPr>
        <w:t>-</w:t>
      </w:r>
      <w:r w:rsidRPr="00D1205D">
        <w:rPr>
          <w:lang w:eastAsia="zh-CN"/>
        </w:rPr>
        <w:tab/>
        <w:t xml:space="preserve">the scope parameter indicating "subscription-events" if the binding information is applicable to subscription change event notification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862E97B" w14:textId="77777777" w:rsidR="00F90BFA" w:rsidRPr="00D1205D" w:rsidRDefault="00F90BFA" w:rsidP="00F90BF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4668F67C" w14:textId="77777777" w:rsidR="004528FB" w:rsidRDefault="00F90BFA" w:rsidP="004528FB">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25A3DE17" w14:textId="3B6FA790" w:rsidR="00F90BFA" w:rsidRPr="00D1205D" w:rsidRDefault="004528FB" w:rsidP="00F90BFA">
      <w:pPr>
        <w:pStyle w:val="B1"/>
        <w:rPr>
          <w:lang w:eastAsia="zh-CN"/>
        </w:rPr>
      </w:pPr>
      <w:r w:rsidRPr="00D1205D">
        <w:rPr>
          <w:lang w:eastAsia="zh-CN"/>
        </w:rPr>
        <w:t>-</w:t>
      </w:r>
      <w:r w:rsidRPr="00D1205D">
        <w:rPr>
          <w:lang w:eastAsia="zh-CN"/>
        </w:rPr>
        <w:tab/>
        <w:t xml:space="preserve">optionally </w:t>
      </w:r>
      <w:r>
        <w:rPr>
          <w:lang w:eastAsia="zh-CN"/>
        </w:rPr>
        <w:t>the prefix of the Callback URI</w:t>
      </w:r>
      <w:r w:rsidRPr="00D1205D">
        <w:rPr>
          <w:lang w:eastAsia="zh-CN"/>
        </w:rPr>
        <w:t>.</w:t>
      </w:r>
    </w:p>
    <w:p w14:paraId="1A8BD9FF" w14:textId="77777777" w:rsidR="00F90BFA" w:rsidRPr="00D1205D" w:rsidRDefault="00F90BFA" w:rsidP="00F90BFA">
      <w:pPr>
        <w:rPr>
          <w:lang w:eastAsia="zh-CN"/>
        </w:rPr>
      </w:pPr>
      <w:r w:rsidRPr="00D1205D">
        <w:rPr>
          <w:lang w:eastAsia="zh-CN"/>
        </w:rPr>
        <w:t>When binding information is applicable to notification/callback requests, corresponding notifications are bound to:</w:t>
      </w:r>
    </w:p>
    <w:p w14:paraId="0236C39D" w14:textId="77777777"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9FB0573" w14:textId="77777777"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E0CD515" w14:textId="77777777"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14:paraId="4D578253" w14:textId="0FB00E07"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12F96E0" w14:textId="69EA6D31" w:rsidR="00F90BFA" w:rsidRPr="00D1205D" w:rsidRDefault="006D6D09" w:rsidP="00F90BFA">
      <w:pPr>
        <w:pStyle w:val="NO"/>
        <w:rPr>
          <w:lang w:eastAsia="zh-CN"/>
        </w:rPr>
      </w:pPr>
      <w:r>
        <w:rPr>
          <w:lang w:eastAsia="zh-CN"/>
        </w:rPr>
        <w:lastRenderedPageBreak/>
        <w:t>NOTE </w:t>
      </w:r>
      <w:r w:rsidR="00F90BFA" w:rsidRPr="00D1205D">
        <w:rPr>
          <w:lang w:eastAsia="zh-CN"/>
        </w:rPr>
        <w:t>2:</w:t>
      </w:r>
      <w:r w:rsidR="00F90BFA" w:rsidRPr="00D1205D">
        <w:rPr>
          <w:lang w:eastAsia="zh-CN"/>
        </w:rPr>
        <w:tab/>
        <w:t xml:space="preserve">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w:t>
      </w:r>
      <w:r w:rsidR="00AD4CCA" w:rsidRPr="00D1205D">
        <w:rPr>
          <w:lang w:eastAsia="zh-CN"/>
        </w:rPr>
        <w:t>clause</w:t>
      </w:r>
      <w:r w:rsidR="00AD4CCA">
        <w:rPr>
          <w:lang w:eastAsia="zh-CN"/>
        </w:rPr>
        <w:t> </w:t>
      </w:r>
      <w:r w:rsidR="00AD4CCA" w:rsidRPr="00D1205D">
        <w:rPr>
          <w:lang w:eastAsia="zh-CN"/>
        </w:rPr>
        <w:t>6</w:t>
      </w:r>
      <w:r w:rsidR="00F90BFA" w:rsidRPr="00D1205D">
        <w:rPr>
          <w:lang w:eastAsia="zh-CN"/>
        </w:rPr>
        <w:t xml:space="preserve">.3.1.0 of 3GPP </w:t>
      </w:r>
      <w:r w:rsidR="00AD4CCA" w:rsidRPr="00D1205D">
        <w:rPr>
          <w:lang w:eastAsia="zh-CN"/>
        </w:rPr>
        <w:t>TS</w:t>
      </w:r>
      <w:r w:rsidR="00AD4CCA">
        <w:rPr>
          <w:lang w:eastAsia="zh-CN"/>
        </w:rPr>
        <w:t> </w:t>
      </w:r>
      <w:r w:rsidR="00AD4CCA" w:rsidRPr="00D1205D">
        <w:rPr>
          <w:lang w:eastAsia="zh-CN"/>
        </w:rPr>
        <w:t>2</w:t>
      </w:r>
      <w:r w:rsidR="00F90BFA" w:rsidRPr="00D1205D">
        <w:rPr>
          <w:lang w:eastAsia="zh-CN"/>
        </w:rPr>
        <w:t>3.501</w:t>
      </w:r>
      <w:r w:rsidR="00AD4CCA">
        <w:rPr>
          <w:lang w:eastAsia="zh-CN"/>
        </w:rPr>
        <w:t> </w:t>
      </w:r>
      <w:r w:rsidR="00AD4CCA" w:rsidRPr="00D1205D">
        <w:rPr>
          <w:lang w:eastAsia="zh-CN"/>
        </w:rPr>
        <w:t>[</w:t>
      </w:r>
      <w:r w:rsidR="00F90BFA" w:rsidRPr="00D1205D">
        <w:rPr>
          <w:lang w:eastAsia="zh-CN"/>
        </w:rPr>
        <w:t>3]</w:t>
      </w:r>
      <w:r w:rsidR="00F90BFA" w:rsidRPr="00D1205D">
        <w:t>.</w:t>
      </w:r>
    </w:p>
    <w:p w14:paraId="20E706DE" w14:textId="5E8936C5" w:rsidR="00583FE0" w:rsidRPr="00D1205D" w:rsidRDefault="00583FE0" w:rsidP="00583FE0">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w:t>
      </w:r>
      <w:r>
        <w:t xml:space="preserve">derive the alternative notification URI (or callback URI) as described in clauses 6.5.2.2 and 6.5.3.2 </w:t>
      </w:r>
      <w:r w:rsidRPr="00D1205D">
        <w:t>and shall use that URI in subsequent notifications.</w:t>
      </w:r>
    </w:p>
    <w:p w14:paraId="0667F1C1" w14:textId="6F534BE7" w:rsidR="00F90BFA" w:rsidRPr="00D1205D" w:rsidRDefault="00F90BFA" w:rsidP="00F90BFA">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7843B7A8" w14:textId="77777777" w:rsidR="00EF177C" w:rsidRPr="00D1205D" w:rsidRDefault="00EF177C" w:rsidP="00EF177C">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or in the HTTP request respectively (without the scope parameter),</w:t>
      </w:r>
      <w:r w:rsidRPr="00D1205D">
        <w:rPr>
          <w:lang w:eastAsia="zh-CN"/>
        </w:rPr>
        <w:t xml:space="preserve"> as specified in clause 6.12.2. 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3B4E440D" w14:textId="77777777" w:rsidR="00F90BFA" w:rsidRPr="00D1205D" w:rsidRDefault="00F90BFA" w:rsidP="00F90BFA">
      <w:r w:rsidRPr="00D1205D">
        <w:t>For a default notification subscription, a NF Service Consumer shall update the Binding Indication value in NF profile when binding information of the default notification subscription has changed.</w:t>
      </w:r>
    </w:p>
    <w:p w14:paraId="44958B94" w14:textId="77777777" w:rsidR="00F90BFA" w:rsidRPr="00D1205D" w:rsidRDefault="00F90BFA" w:rsidP="00F90BF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381872F9" w14:textId="77777777" w:rsidR="005D6DAD" w:rsidRDefault="005D6DAD" w:rsidP="005D6DAD">
      <w:pPr>
        <w:rPr>
          <w:lang w:val="en-US" w:eastAsia="zh-CN"/>
        </w:rPr>
      </w:pPr>
      <w:bookmarkStart w:id="1997" w:name="_Toc35970065"/>
      <w:bookmarkStart w:id="1998" w:name="_Toc36050859"/>
      <w:bookmarkStart w:id="1999" w:name="_Toc44847583"/>
      <w:bookmarkStart w:id="2000" w:name="_Toc51845238"/>
      <w:bookmarkStart w:id="2001" w:name="_Toc51845569"/>
      <w:bookmarkStart w:id="2002" w:name="_Toc51847089"/>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1CFF9BDE" w14:textId="77777777" w:rsidR="005D6DAD" w:rsidRDefault="005D6DAD" w:rsidP="005D6DAD">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150B4C39" w14:textId="1B85D9B8" w:rsidR="005D6DAD" w:rsidRDefault="005D6DAD" w:rsidP="005D6DAD">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7872A9CB" w14:textId="77777777" w:rsidR="00BE6CE8" w:rsidRDefault="00BE6CE8" w:rsidP="00BE6CE8">
      <w:pPr>
        <w:rPr>
          <w:lang w:val="en-US" w:eastAsia="zh-CN"/>
        </w:rPr>
      </w:pPr>
      <w:r>
        <w:rPr>
          <w:lang w:val="en-US" w:eastAsia="zh-CN"/>
        </w:rPr>
        <w:lastRenderedPageBreak/>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61E8D033" w14:textId="77777777" w:rsidR="00BE6CE8" w:rsidRDefault="00BE6CE8" w:rsidP="00BE6CE8">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2DC5A5C7" w14:textId="0D6294BE" w:rsidR="00AD4CCA" w:rsidRDefault="006D6D09" w:rsidP="00BE6CE8">
      <w:pPr>
        <w:pStyle w:val="NO"/>
        <w:rPr>
          <w:lang w:val="en-US" w:eastAsia="zh-CN"/>
        </w:rPr>
      </w:pPr>
      <w:r>
        <w:rPr>
          <w:lang w:val="en-US" w:eastAsia="zh-CN"/>
        </w:rPr>
        <w:t>NOTE </w:t>
      </w:r>
      <w:r w:rsidR="00BE6CE8">
        <w:rPr>
          <w:lang w:val="en-US" w:eastAsia="zh-CN"/>
        </w:rPr>
        <w:t>3:</w:t>
      </w:r>
      <w:r w:rsidR="00BE6CE8">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00BE6CE8" w:rsidRPr="00C33B8B">
        <w:rPr>
          <w:lang w:val="en-US" w:eastAsia="zh-CN"/>
        </w:rPr>
        <w:t xml:space="preserve"> </w:t>
      </w:r>
      <w:r w:rsidR="00BE6CE8">
        <w:rPr>
          <w:lang w:val="en-US" w:eastAsia="zh-CN"/>
        </w:rPr>
        <w:t>for subscription change event notification in the notification response if the Binding Indication is updated.</w:t>
      </w:r>
    </w:p>
    <w:p w14:paraId="090209F7" w14:textId="23721381" w:rsidR="00AD4CCA" w:rsidRDefault="006D6D09" w:rsidP="00BE6CE8">
      <w:pPr>
        <w:pStyle w:val="NO"/>
        <w:rPr>
          <w:lang w:val="en-US" w:eastAsia="zh-CN"/>
        </w:rPr>
      </w:pPr>
      <w:r>
        <w:rPr>
          <w:lang w:val="en-US" w:eastAsia="zh-CN"/>
        </w:rPr>
        <w:t>NOTE </w:t>
      </w:r>
      <w:r w:rsidR="00BE6CE8">
        <w:rPr>
          <w:lang w:val="en-US" w:eastAsia="zh-CN"/>
        </w:rPr>
        <w:t>4:</w:t>
      </w:r>
      <w:r w:rsidR="00BE6CE8">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2003" w:name="_Toc57022722"/>
    </w:p>
    <w:p w14:paraId="73DA0711" w14:textId="77777777" w:rsidR="00283ED3" w:rsidRPr="00EF177C" w:rsidRDefault="00EF177C" w:rsidP="00EF177C">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6D77DF80" w14:textId="0E4E1B47" w:rsidR="00F90BFA" w:rsidRPr="00D1205D" w:rsidRDefault="00F90BFA" w:rsidP="002D7984">
      <w:pPr>
        <w:pStyle w:val="Heading3"/>
        <w:rPr>
          <w:lang w:eastAsia="zh-CN"/>
        </w:rPr>
      </w:pPr>
      <w:bookmarkStart w:id="2004" w:name="_Toc218608064"/>
      <w:r w:rsidRPr="00D1205D">
        <w:rPr>
          <w:lang w:eastAsia="zh-CN"/>
        </w:rPr>
        <w:t>6.12.5</w:t>
      </w:r>
      <w:r w:rsidRPr="00D1205D">
        <w:rPr>
          <w:lang w:eastAsia="zh-CN"/>
        </w:rPr>
        <w:tab/>
        <w:t>Binding for service requests creating a callback resource</w:t>
      </w:r>
      <w:bookmarkEnd w:id="1997"/>
      <w:bookmarkEnd w:id="1998"/>
      <w:bookmarkEnd w:id="1999"/>
      <w:bookmarkEnd w:id="2000"/>
      <w:bookmarkEnd w:id="2001"/>
      <w:bookmarkEnd w:id="2002"/>
      <w:bookmarkEnd w:id="2003"/>
      <w:bookmarkEnd w:id="2004"/>
    </w:p>
    <w:p w14:paraId="3B65D60B" w14:textId="77777777" w:rsidR="004528FB" w:rsidRPr="00D1205D" w:rsidRDefault="004528FB" w:rsidP="004528FB">
      <w:pPr>
        <w:rPr>
          <w:lang w:eastAsia="zh-CN"/>
        </w:rPr>
      </w:pPr>
      <w:bookmarkStart w:id="2005" w:name="_Toc57022723"/>
      <w:r w:rsidRPr="00D1205D">
        <w:rPr>
          <w:lang w:eastAsia="zh-CN"/>
        </w:rPr>
        <w:t>A NF Service Consumer may provide a Binding Indication in a service request creating a callback (other than notification) resource (e.g. V-SMF or I-SMF callback URI sent to the H-SMF or SMF), by including a 3gpp-Sbi-Binding header (see clause</w:t>
      </w:r>
      <w:r>
        <w:rPr>
          <w:lang w:eastAsia="zh-CN"/>
        </w:rPr>
        <w:t> </w:t>
      </w:r>
      <w:r w:rsidRPr="00D1205D">
        <w:t>5.2.3.2.6</w:t>
      </w:r>
      <w:r w:rsidRPr="00D1205D">
        <w:rPr>
          <w:lang w:eastAsia="zh-CN"/>
        </w:rPr>
        <w:t>) in an HTTP request as specified in clause</w:t>
      </w:r>
      <w:r>
        <w:rPr>
          <w:lang w:eastAsia="zh-CN"/>
        </w:rPr>
        <w:t> </w:t>
      </w:r>
      <w:r w:rsidRPr="00D1205D">
        <w:rPr>
          <w:lang w:eastAsia="zh-CN"/>
        </w:rPr>
        <w:t>6.12.4, with the scope parameter being absent or indicating "callback".</w:t>
      </w:r>
    </w:p>
    <w:p w14:paraId="4CD12C00" w14:textId="77777777" w:rsidR="004528FB" w:rsidRPr="00D1205D" w:rsidRDefault="004528FB" w:rsidP="004528FB">
      <w:pPr>
        <w:rPr>
          <w:lang w:eastAsia="zh-CN"/>
        </w:rPr>
      </w:pPr>
      <w:r w:rsidRPr="00D1205D">
        <w:rPr>
          <w:lang w:eastAsia="zh-CN"/>
        </w:rPr>
        <w:t>The NF Service Producer shall behave as specified in clause</w:t>
      </w:r>
      <w:r>
        <w:rPr>
          <w:lang w:eastAsia="zh-CN"/>
        </w:rPr>
        <w:t> </w:t>
      </w:r>
      <w:r w:rsidRPr="00D1205D">
        <w:rPr>
          <w:lang w:eastAsia="zh-CN"/>
        </w:rPr>
        <w:t>6.12.4, with the "notification endpoint</w:t>
      </w:r>
      <w:r>
        <w:rPr>
          <w:lang w:eastAsia="zh-CN"/>
        </w:rPr>
        <w:t xml:space="preserve"> </w:t>
      </w:r>
      <w:r>
        <w:t xml:space="preserve">and callback URI prefix </w:t>
      </w:r>
      <w:r w:rsidRPr="00D1205D">
        <w:rPr>
          <w:lang w:eastAsia="zh-CN"/>
        </w:rPr>
        <w:t>" being replaced by the callback endpoint</w:t>
      </w:r>
      <w:r>
        <w:rPr>
          <w:lang w:eastAsia="zh-CN"/>
        </w:rPr>
        <w:t xml:space="preserve"> </w:t>
      </w:r>
      <w:r>
        <w:t>and callback URI prefix</w:t>
      </w:r>
      <w:r w:rsidRPr="00D1205D">
        <w:rPr>
          <w:lang w:eastAsia="zh-CN"/>
        </w:rPr>
        <w:t>.</w:t>
      </w:r>
    </w:p>
    <w:p w14:paraId="2A52BC37" w14:textId="77777777" w:rsidR="00BE6CE8" w:rsidRDefault="00BE6CE8" w:rsidP="00BE6CE8">
      <w:pPr>
        <w:rPr>
          <w:lang w:eastAsia="zh-CN"/>
        </w:rPr>
      </w:pPr>
      <w:r w:rsidRPr="00D1205D">
        <w:rPr>
          <w:lang w:eastAsia="zh-CN"/>
        </w:rPr>
        <w:t>The NF Service Consumer may provide an updated Binding Indication as part of a callback response, to be used for subsequent callback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42387D29" w14:textId="77777777" w:rsidR="002614D1" w:rsidRPr="00037F21" w:rsidRDefault="002614D1" w:rsidP="002D7984">
      <w:pPr>
        <w:pStyle w:val="Heading2"/>
        <w:rPr>
          <w:lang w:eastAsia="zh-CN"/>
        </w:rPr>
      </w:pPr>
      <w:bookmarkStart w:id="2006" w:name="_Toc218608065"/>
      <w:r>
        <w:t>6</w:t>
      </w:r>
      <w:r w:rsidRPr="00D1205D">
        <w:t>.</w:t>
      </w:r>
      <w:r>
        <w:t>13</w:t>
      </w:r>
      <w:r w:rsidRPr="00D1205D">
        <w:tab/>
      </w:r>
      <w:r>
        <w:t>SBI messages correlation for network troubleshooting</w:t>
      </w:r>
      <w:bookmarkEnd w:id="2005"/>
      <w:bookmarkEnd w:id="2006"/>
    </w:p>
    <w:p w14:paraId="0C265514" w14:textId="77777777" w:rsidR="002614D1" w:rsidRDefault="002614D1" w:rsidP="002D7984">
      <w:pPr>
        <w:pStyle w:val="Heading3"/>
        <w:rPr>
          <w:rFonts w:eastAsia="DengXian"/>
          <w:lang w:eastAsia="zh-CN"/>
        </w:rPr>
      </w:pPr>
      <w:bookmarkStart w:id="2007" w:name="_Toc57022724"/>
      <w:bookmarkStart w:id="2008" w:name="_Toc218608066"/>
      <w:r>
        <w:rPr>
          <w:rFonts w:eastAsia="DengXian"/>
          <w:lang w:eastAsia="zh-CN"/>
        </w:rPr>
        <w:t>6.13.1</w:t>
      </w:r>
      <w:r>
        <w:rPr>
          <w:rFonts w:eastAsia="DengXian"/>
          <w:lang w:eastAsia="zh-CN"/>
        </w:rPr>
        <w:tab/>
        <w:t>General</w:t>
      </w:r>
      <w:bookmarkEnd w:id="2007"/>
      <w:bookmarkEnd w:id="2008"/>
    </w:p>
    <w:p w14:paraId="359AA92C" w14:textId="77777777"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14:paraId="0958CCB6" w14:textId="77777777" w:rsidR="002614D1" w:rsidRDefault="002614D1" w:rsidP="002614D1">
      <w:pPr>
        <w:rPr>
          <w:rFonts w:eastAsia="DengXian"/>
          <w:lang w:eastAsia="zh-CN"/>
        </w:rPr>
      </w:pPr>
      <w:r>
        <w:rPr>
          <w:rFonts w:eastAsia="DengXian"/>
          <w:lang w:eastAsia="zh-CN"/>
        </w:rPr>
        <w:t>The procedures are optional to support. When supported, the use of these procedures is dependent on operator's policy, regulatory guidelines and security considerations.</w:t>
      </w:r>
    </w:p>
    <w:p w14:paraId="2EB21FC9" w14:textId="77777777" w:rsidR="002614D1" w:rsidRDefault="002614D1" w:rsidP="002D7984">
      <w:pPr>
        <w:pStyle w:val="Heading3"/>
        <w:rPr>
          <w:rFonts w:eastAsia="DengXian"/>
          <w:lang w:eastAsia="zh-CN"/>
        </w:rPr>
      </w:pPr>
      <w:bookmarkStart w:id="2009" w:name="_Toc57022725"/>
      <w:bookmarkStart w:id="2010" w:name="_Toc218608067"/>
      <w:r>
        <w:rPr>
          <w:rFonts w:eastAsia="DengXian"/>
          <w:lang w:eastAsia="zh-CN"/>
        </w:rPr>
        <w:t>6.13.2</w:t>
      </w:r>
      <w:r>
        <w:rPr>
          <w:rFonts w:eastAsia="DengXian"/>
          <w:lang w:eastAsia="zh-CN"/>
        </w:rPr>
        <w:tab/>
        <w:t>SBI messages correlation using UE identifier</w:t>
      </w:r>
      <w:bookmarkEnd w:id="2009"/>
      <w:bookmarkEnd w:id="2010"/>
    </w:p>
    <w:p w14:paraId="027A284E" w14:textId="77777777" w:rsidR="002614D1" w:rsidRDefault="002614D1" w:rsidP="002D7984">
      <w:pPr>
        <w:pStyle w:val="Heading4"/>
        <w:rPr>
          <w:rFonts w:eastAsia="DengXian"/>
          <w:lang w:eastAsia="zh-CN"/>
        </w:rPr>
      </w:pPr>
      <w:bookmarkStart w:id="2011" w:name="_Toc57022726"/>
      <w:bookmarkStart w:id="2012" w:name="_Toc218608068"/>
      <w:r>
        <w:rPr>
          <w:rFonts w:eastAsia="DengXian"/>
          <w:lang w:eastAsia="zh-CN"/>
        </w:rPr>
        <w:t>6.13.2.1</w:t>
      </w:r>
      <w:r>
        <w:rPr>
          <w:rFonts w:eastAsia="DengXian"/>
          <w:lang w:eastAsia="zh-CN"/>
        </w:rPr>
        <w:tab/>
        <w:t>General</w:t>
      </w:r>
      <w:bookmarkEnd w:id="2011"/>
      <w:bookmarkEnd w:id="2012"/>
    </w:p>
    <w:p w14:paraId="2368FA5A" w14:textId="3E4C1C5E"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 xml:space="preserve">to identify the UE related to the HTTP request or response, as further defined in </w:t>
      </w:r>
      <w:r w:rsidR="00AD4CCA">
        <w:rPr>
          <w:rFonts w:eastAsia="DengXian"/>
          <w:lang w:eastAsia="zh-CN"/>
        </w:rPr>
        <w:t>clause 6</w:t>
      </w:r>
      <w:r>
        <w:rPr>
          <w:rFonts w:eastAsia="DengXian"/>
          <w:lang w:eastAsia="zh-CN"/>
        </w:rPr>
        <w:t>.13.2.2.</w:t>
      </w:r>
    </w:p>
    <w:p w14:paraId="0D590327" w14:textId="53C6F5B1" w:rsidR="002614D1" w:rsidRPr="00884888" w:rsidRDefault="002614D1" w:rsidP="002614D1">
      <w:pPr>
        <w:rPr>
          <w:rFonts w:eastAsia="DengXian"/>
          <w:lang w:eastAsia="zh-CN"/>
        </w:rPr>
      </w:pPr>
      <w:r w:rsidRPr="00884888">
        <w:rPr>
          <w:rFonts w:eastAsia="DengXian"/>
          <w:lang w:eastAsia="zh-CN"/>
        </w:rPr>
        <w:lastRenderedPageBreak/>
        <w:t xml:space="preserve">When included in an HTTP request or response, the 3gpp-Sbi-Correlation-Info header should contain </w:t>
      </w:r>
      <w:r w:rsidR="00B9097B" w:rsidRPr="00B9097B">
        <w:rPr>
          <w:rFonts w:eastAsia="DengXian"/>
          <w:lang w:eastAsia="zh-CN"/>
        </w:rPr>
        <w:t>at least</w:t>
      </w:r>
      <w:r w:rsidRPr="00884888">
        <w:rPr>
          <w:rFonts w:eastAsia="DengXian"/>
          <w:lang w:eastAsia="zh-CN"/>
        </w:rPr>
        <w:t xml:space="preserve"> one UE identifier</w:t>
      </w:r>
      <w:r w:rsidR="00B9097B" w:rsidRPr="00B9097B">
        <w:rPr>
          <w:rFonts w:eastAsia="DengXian"/>
          <w:lang w:eastAsia="zh-CN"/>
        </w:rPr>
        <w:t>, and no more than one of each type of UE identifier (ctype)</w:t>
      </w:r>
      <w:r w:rsidRPr="00884888">
        <w:rPr>
          <w:rFonts w:eastAsia="DengXian"/>
          <w:lang w:eastAsia="zh-CN"/>
        </w:rPr>
        <w:t>.</w:t>
      </w:r>
    </w:p>
    <w:p w14:paraId="2ADA98FB" w14:textId="77777777"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1F2B964C" w14:textId="77777777" w:rsidR="002614D1" w:rsidRDefault="002614D1" w:rsidP="002D7984">
      <w:pPr>
        <w:pStyle w:val="Heading4"/>
        <w:rPr>
          <w:rFonts w:eastAsia="DengXian"/>
          <w:lang w:eastAsia="zh-CN"/>
        </w:rPr>
      </w:pPr>
      <w:bookmarkStart w:id="2013" w:name="_Toc57022727"/>
      <w:bookmarkStart w:id="2014" w:name="_Toc218608069"/>
      <w:r>
        <w:rPr>
          <w:rFonts w:eastAsia="DengXian"/>
          <w:lang w:eastAsia="zh-CN"/>
        </w:rPr>
        <w:t>6.13.2.2</w:t>
      </w:r>
      <w:r>
        <w:rPr>
          <w:rFonts w:eastAsia="DengXian"/>
          <w:lang w:eastAsia="zh-CN"/>
        </w:rPr>
        <w:tab/>
        <w:t>Principles</w:t>
      </w:r>
      <w:bookmarkEnd w:id="2013"/>
      <w:bookmarkEnd w:id="2014"/>
    </w:p>
    <w:p w14:paraId="6631B587" w14:textId="098F5CC2"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sidR="00B9097B" w:rsidRPr="00B9097B">
        <w:rPr>
          <w:rFonts w:eastAsia="DengXian"/>
          <w:lang w:eastAsia="zh-CN"/>
        </w:rPr>
        <w:t>include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3681AD49" w14:textId="4645C1D2" w:rsidR="00B9097B" w:rsidRDefault="002614D1" w:rsidP="002614D1">
      <w:pPr>
        <w:rPr>
          <w:lang w:eastAsia="zh-CN"/>
        </w:rPr>
      </w:pPr>
      <w:r>
        <w:rPr>
          <w:rFonts w:eastAsia="DengXian"/>
          <w:lang w:eastAsia="zh-CN"/>
        </w:rPr>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w:t>
      </w:r>
    </w:p>
    <w:p w14:paraId="1C0DE6AB" w14:textId="4D2EB864" w:rsidR="002614D1" w:rsidRDefault="002614D1" w:rsidP="002614D1">
      <w:pPr>
        <w:rPr>
          <w:lang w:eastAsia="zh-CN"/>
        </w:rPr>
      </w:pPr>
      <w:r w:rsidRPr="008C0A39">
        <w:rPr>
          <w:lang w:eastAsia="zh-CN"/>
        </w:rPr>
        <w:t>The HTTP server may include the 3gpp-Sbi-Correlation-Info header in a successful response even when the header is not included in the request received from the HTTP client.</w:t>
      </w:r>
    </w:p>
    <w:p w14:paraId="5C56F3CE" w14:textId="77777777" w:rsidR="002614D1" w:rsidRDefault="002614D1" w:rsidP="002614D1">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0ED3FCD5" w14:textId="7629EFD7" w:rsidR="002614D1" w:rsidRDefault="00786C98" w:rsidP="00F90BFA">
      <w:pPr>
        <w:rPr>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 xml:space="preserve">Info header, the SCP should forward this header unmodified. </w:t>
      </w:r>
      <w:r>
        <w:rPr>
          <w:noProof/>
          <w:lang w:eastAsia="zh-CN"/>
        </w:rPr>
        <w:t xml:space="preserve">For </w:t>
      </w:r>
      <w:r w:rsidRPr="00D1205D">
        <w:rPr>
          <w:lang w:eastAsia="zh-CN"/>
        </w:rPr>
        <w:t xml:space="preserve">NF Discovery and </w:t>
      </w:r>
      <w:r>
        <w:rPr>
          <w:lang w:eastAsia="zh-CN"/>
        </w:rPr>
        <w:t>(re)s</w:t>
      </w:r>
      <w:r w:rsidRPr="00D1205D">
        <w:rPr>
          <w:lang w:eastAsia="zh-CN"/>
        </w:rPr>
        <w:t xml:space="preserve">election </w:t>
      </w:r>
      <w:r>
        <w:rPr>
          <w:lang w:eastAsia="zh-CN"/>
        </w:rPr>
        <w:t>in</w:t>
      </w:r>
      <w:r w:rsidRPr="00D1205D">
        <w:rPr>
          <w:lang w:eastAsia="zh-CN"/>
        </w:rPr>
        <w:t xml:space="preserve"> indirect communication with </w:t>
      </w:r>
      <w:r>
        <w:rPr>
          <w:lang w:eastAsia="zh-CN"/>
        </w:rPr>
        <w:t xml:space="preserve">or without </w:t>
      </w:r>
      <w:r w:rsidRPr="00D1205D">
        <w:rPr>
          <w:lang w:eastAsia="zh-CN"/>
        </w:rPr>
        <w:t>Delegated Discovery</w:t>
      </w:r>
      <w:r>
        <w:rPr>
          <w:noProof/>
          <w:lang w:eastAsia="zh-CN"/>
        </w:rPr>
        <w:t xml:space="preserve">, if the service request is received including the 3gpp-Sbi-Correlation-Info header, the SCP should include this header unmodified when it initiates a NF Discovery Request to the NRF. In indirect communication with or without </w:t>
      </w:r>
      <w:r>
        <w:rPr>
          <w:lang w:eastAsia="zh-CN"/>
        </w:rPr>
        <w:t>Delegated D</w:t>
      </w:r>
      <w:r w:rsidRPr="00D1205D">
        <w:rPr>
          <w:lang w:eastAsia="zh-CN"/>
        </w:rPr>
        <w:t>iscovery</w:t>
      </w:r>
      <w:r>
        <w:rPr>
          <w:lang w:eastAsia="zh-CN"/>
        </w:rPr>
        <w:t>, if the SCP reselects an alternative NF, the SCP should also include this header unmodified when it sends the HTTP request to the alternative NF service instance. In an inter-PLMN scenario, the SEPP may remove the header based on operator policies and regulatory requirements.</w:t>
      </w:r>
    </w:p>
    <w:p w14:paraId="62F14C21" w14:textId="0FF99765" w:rsidR="00172347" w:rsidRDefault="00172347" w:rsidP="002D7984">
      <w:pPr>
        <w:pStyle w:val="Heading3"/>
        <w:rPr>
          <w:rFonts w:eastAsia="DengXian"/>
          <w:lang w:eastAsia="zh-CN"/>
        </w:rPr>
      </w:pPr>
      <w:bookmarkStart w:id="2015" w:name="_Toc74139030"/>
      <w:bookmarkStart w:id="2016" w:name="_Toc218608070"/>
      <w:r>
        <w:rPr>
          <w:rFonts w:eastAsia="DengXian"/>
          <w:lang w:eastAsia="zh-CN"/>
        </w:rPr>
        <w:t>6.13.3</w:t>
      </w:r>
      <w:r>
        <w:rPr>
          <w:rFonts w:eastAsia="DengXian"/>
          <w:lang w:eastAsia="zh-CN"/>
        </w:rPr>
        <w:tab/>
        <w:t xml:space="preserve">SBI messages correlation using </w:t>
      </w:r>
      <w:bookmarkEnd w:id="2015"/>
      <w:r>
        <w:rPr>
          <w:rFonts w:eastAsia="DengXian"/>
          <w:lang w:eastAsia="zh-CN"/>
        </w:rPr>
        <w:t>NF Peer Information</w:t>
      </w:r>
      <w:bookmarkEnd w:id="2016"/>
    </w:p>
    <w:p w14:paraId="5E0282E0" w14:textId="0E074BF8" w:rsidR="00172347" w:rsidRDefault="00172347" w:rsidP="002D7984">
      <w:pPr>
        <w:pStyle w:val="Heading4"/>
        <w:rPr>
          <w:rFonts w:eastAsia="DengXian"/>
          <w:lang w:eastAsia="zh-CN"/>
        </w:rPr>
      </w:pPr>
      <w:bookmarkStart w:id="2017" w:name="_Toc74139031"/>
      <w:bookmarkStart w:id="2018" w:name="_Toc218608071"/>
      <w:r>
        <w:rPr>
          <w:rFonts w:eastAsia="DengXian"/>
          <w:lang w:eastAsia="zh-CN"/>
        </w:rPr>
        <w:t>6.13.3.1</w:t>
      </w:r>
      <w:r>
        <w:rPr>
          <w:rFonts w:eastAsia="DengXian"/>
          <w:lang w:eastAsia="zh-CN"/>
        </w:rPr>
        <w:tab/>
        <w:t>General</w:t>
      </w:r>
      <w:bookmarkEnd w:id="2017"/>
      <w:bookmarkEnd w:id="2018"/>
    </w:p>
    <w:p w14:paraId="0E8D5E02" w14:textId="77777777" w:rsidR="0076080A" w:rsidRDefault="0076080A" w:rsidP="0076080A">
      <w:pPr>
        <w:rPr>
          <w:rFonts w:eastAsia="DengXian"/>
          <w:lang w:eastAsia="zh-CN"/>
        </w:rPr>
      </w:pPr>
      <w:bookmarkStart w:id="2019" w:name="_Toc74139032"/>
      <w:r>
        <w:rPr>
          <w:rFonts w:eastAsia="DengXian"/>
          <w:lang w:eastAsia="zh-CN"/>
        </w:rPr>
        <w:t xml:space="preserve">The procedure enables network elements (such as NFs, SCPs, SEPPs, network analytics tools or probes, etc.), to obtain source and destination information of </w:t>
      </w:r>
      <w:r w:rsidRPr="005D5BEE">
        <w:rPr>
          <w:rFonts w:eastAsia="DengXian"/>
          <w:lang w:eastAsia="zh-CN"/>
        </w:rPr>
        <w:t xml:space="preserve">messages that were exchanged </w:t>
      </w:r>
      <w:r>
        <w:rPr>
          <w:rFonts w:eastAsia="DengXian"/>
          <w:lang w:eastAsia="zh-CN"/>
        </w:rPr>
        <w:t xml:space="preserve">between a specified pair of NF (Service) instances. An NF as HTTP client or NF as HTTP server should include the NF (Service) instance IDs in </w:t>
      </w:r>
      <w:r>
        <w:rPr>
          <w:lang w:eastAsia="zh-CN"/>
        </w:rPr>
        <w:t>3gpp-Sbi-NF-Peer-Info header or the FQDN of the destination NF (</w:t>
      </w:r>
      <w:r>
        <w:t>if the NF (Service) instance ID of the destination NF is unknown</w:t>
      </w:r>
      <w:r>
        <w:rPr>
          <w:lang w:eastAsia="zh-CN"/>
        </w:rPr>
        <w:t xml:space="preserve">), </w:t>
      </w:r>
      <w:r>
        <w:rPr>
          <w:rFonts w:eastAsia="DengXian"/>
          <w:lang w:eastAsia="zh-CN"/>
        </w:rPr>
        <w:t>to identify the HTTP requests or responses between the given pair of NF (Service) instances, as further defined in clause 6.13.3.2.</w:t>
      </w:r>
    </w:p>
    <w:p w14:paraId="08D6E8DC" w14:textId="55211802" w:rsidR="00172347" w:rsidRDefault="00172347" w:rsidP="002D7984">
      <w:pPr>
        <w:pStyle w:val="Heading4"/>
        <w:rPr>
          <w:rFonts w:eastAsia="DengXian"/>
          <w:lang w:eastAsia="zh-CN"/>
        </w:rPr>
      </w:pPr>
      <w:bookmarkStart w:id="2020" w:name="_Toc218608072"/>
      <w:r>
        <w:rPr>
          <w:rFonts w:eastAsia="DengXian"/>
          <w:lang w:eastAsia="zh-CN"/>
        </w:rPr>
        <w:t>6.13.3.2</w:t>
      </w:r>
      <w:r>
        <w:rPr>
          <w:rFonts w:eastAsia="DengXian"/>
          <w:lang w:eastAsia="zh-CN"/>
        </w:rPr>
        <w:tab/>
        <w:t>Principles</w:t>
      </w:r>
      <w:bookmarkEnd w:id="2019"/>
      <w:bookmarkEnd w:id="2020"/>
    </w:p>
    <w:p w14:paraId="72D4C170" w14:textId="728190D5" w:rsidR="0076080A" w:rsidRDefault="0076080A" w:rsidP="0076080A">
      <w:pPr>
        <w:rPr>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 and the Destination NF (Service) instance ID (if available) or the Destination NF FQDN (</w:t>
      </w:r>
      <w:r>
        <w:t>if the NF (Service) instance ID of the destination NF is unknown</w:t>
      </w:r>
      <w:r>
        <w:rPr>
          <w:lang w:eastAsia="zh-CN"/>
        </w:rPr>
        <w:t>).</w:t>
      </w:r>
    </w:p>
    <w:p w14:paraId="670DDAB9" w14:textId="77777777" w:rsidR="0076080A" w:rsidRDefault="0076080A" w:rsidP="0076080A">
      <w:pPr>
        <w:rPr>
          <w:lang w:eastAsia="zh-CN"/>
        </w:rPr>
      </w:pPr>
      <w:r>
        <w:rPr>
          <w:rFonts w:eastAsia="DengXian"/>
          <w:lang w:eastAsia="zh-CN"/>
        </w:rPr>
        <w:t xml:space="preserve">Upon receipt of a request that includes the </w:t>
      </w:r>
      <w:r>
        <w:rPr>
          <w:lang w:eastAsia="zh-CN"/>
        </w:rPr>
        <w:t xml:space="preserve">3gpp-Sbi-NF-Peer-Info, the HTTP server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w:t>
      </w:r>
      <w:r>
        <w:rPr>
          <w:lang w:eastAsia="zh-CN"/>
        </w:rPr>
        <w:t xml:space="preserve">When the destination NF FQDN was included in the request, the HTTP server should include the FQDN as the source NF FQDN in the response. </w:t>
      </w:r>
      <w:r w:rsidRPr="008C0A39">
        <w:rPr>
          <w:lang w:eastAsia="zh-CN"/>
        </w:rPr>
        <w:t xml:space="preserve">The HTTP server </w:t>
      </w:r>
      <w:r>
        <w:rPr>
          <w:lang w:eastAsia="zh-CN"/>
        </w:rPr>
        <w:t xml:space="preserve">should </w:t>
      </w:r>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169A3D05" w14:textId="77777777" w:rsidR="00EC278A" w:rsidRDefault="00EC278A" w:rsidP="00EC278A">
      <w:pPr>
        <w:rPr>
          <w:lang w:eastAsia="zh-CN"/>
        </w:rPr>
      </w:pPr>
      <w:r>
        <w:rPr>
          <w:lang w:eastAsia="zh-CN"/>
        </w:rPr>
        <w:lastRenderedPageBreak/>
        <w:t>If the</w:t>
      </w:r>
      <w:r w:rsidRPr="00DD5DDD">
        <w:rPr>
          <w:lang w:eastAsia="zh-CN"/>
        </w:rPr>
        <w:t xml:space="preserve"> destination peer information provided by HTTP client in the request </w:t>
      </w:r>
      <w:r>
        <w:rPr>
          <w:lang w:eastAsia="zh-CN"/>
        </w:rPr>
        <w:t>does not match the information of the HTTP server (e.g. due to the HTTP server having updated its NF (Service) instance ID)</w:t>
      </w:r>
      <w:r w:rsidRPr="00DD5DDD">
        <w:rPr>
          <w:lang w:eastAsia="zh-CN"/>
        </w:rPr>
        <w:t xml:space="preserve">, </w:t>
      </w:r>
      <w:r>
        <w:rPr>
          <w:lang w:eastAsia="zh-CN"/>
        </w:rPr>
        <w:t xml:space="preserve">the </w:t>
      </w:r>
      <w:r w:rsidRPr="00DD5DDD">
        <w:rPr>
          <w:lang w:eastAsia="zh-CN"/>
        </w:rPr>
        <w:t xml:space="preserve">HTTP server should </w:t>
      </w:r>
      <w:r>
        <w:rPr>
          <w:lang w:eastAsia="zh-CN"/>
        </w:rPr>
        <w:t>include the updated</w:t>
      </w:r>
      <w:r w:rsidRPr="00DD5DDD">
        <w:rPr>
          <w:lang w:eastAsia="zh-CN"/>
        </w:rPr>
        <w:t xml:space="preserve"> </w:t>
      </w:r>
      <w:r>
        <w:rPr>
          <w:lang w:eastAsia="zh-CN"/>
        </w:rPr>
        <w:t xml:space="preserve">NF (Service) instance ID </w:t>
      </w:r>
      <w:r w:rsidRPr="00DD5DDD">
        <w:rPr>
          <w:lang w:eastAsia="zh-CN"/>
        </w:rPr>
        <w:t xml:space="preserve">values in </w:t>
      </w:r>
      <w:r>
        <w:rPr>
          <w:lang w:eastAsia="zh-CN"/>
        </w:rPr>
        <w:t xml:space="preserve">the </w:t>
      </w:r>
      <w:r w:rsidRPr="00DD5DDD">
        <w:rPr>
          <w:lang w:eastAsia="zh-CN"/>
        </w:rPr>
        <w:t xml:space="preserve">response </w:t>
      </w:r>
      <w:r>
        <w:rPr>
          <w:lang w:eastAsia="zh-CN"/>
        </w:rPr>
        <w:t xml:space="preserve">header </w:t>
      </w:r>
      <w:r w:rsidRPr="00DD5DDD">
        <w:rPr>
          <w:lang w:eastAsia="zh-CN"/>
        </w:rPr>
        <w:t>sent to HTTP client</w:t>
      </w:r>
      <w:r>
        <w:rPr>
          <w:lang w:eastAsia="zh-CN"/>
        </w:rPr>
        <w:t>.</w:t>
      </w:r>
    </w:p>
    <w:p w14:paraId="3623B53F" w14:textId="66B2A381" w:rsidR="00EC278A" w:rsidRDefault="00EC278A" w:rsidP="00EC278A">
      <w:pPr>
        <w:rPr>
          <w:lang w:eastAsia="zh-CN"/>
        </w:rPr>
      </w:pPr>
      <w:r>
        <w:rPr>
          <w:rFonts w:eastAsia="DengXian"/>
          <w:lang w:eastAsia="zh-CN"/>
        </w:rPr>
        <w:t xml:space="preserve">When forwarding a request or response that includes the </w:t>
      </w:r>
      <w:r>
        <w:rPr>
          <w:lang w:eastAsia="zh-CN"/>
        </w:rPr>
        <w:t>3gpp-Sbi-NF-Peer-Info header, the SCP should forward this header and may update the destination peer info if the receiver NF is (re)selected; the SCP shall also update the srcscp/dstscp components, based on the source and destination SCP of the forwarded HTTP request or response, as described in clause </w:t>
      </w:r>
      <w:r w:rsidRPr="00C43382">
        <w:rPr>
          <w:lang w:eastAsia="zh-CN"/>
        </w:rPr>
        <w:t>5.2.3.2.21</w:t>
      </w:r>
      <w:r>
        <w:rPr>
          <w:lang w:eastAsia="zh-CN"/>
        </w:rPr>
        <w:t>; t</w:t>
      </w:r>
      <w:r>
        <w:t>he SEPP shall also update the</w:t>
      </w:r>
      <w:r>
        <w:rPr>
          <w:lang w:eastAsia="zh-CN"/>
        </w:rPr>
        <w:t xml:space="preserve"> dstscp component (if SEPP relays the request towards an SCP).</w:t>
      </w:r>
    </w:p>
    <w:p w14:paraId="12ECEFDB" w14:textId="673F9E3C" w:rsidR="00EC278A" w:rsidRDefault="00EC278A" w:rsidP="00EC278A">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should insert the header in the response </w:t>
      </w:r>
      <w:r w:rsidRPr="007C68CA">
        <w:rPr>
          <w:lang w:eastAsia="zh-CN"/>
        </w:rPr>
        <w:t xml:space="preserve">with </w:t>
      </w:r>
      <w:r w:rsidRPr="002301A2">
        <w:rPr>
          <w:lang w:eastAsia="zh-CN"/>
        </w:rPr>
        <w:t xml:space="preserve">source peer info </w:t>
      </w:r>
      <w:r>
        <w:rPr>
          <w:lang w:eastAsia="zh-CN"/>
        </w:rPr>
        <w:t xml:space="preserve">containing the information of the SCP or SEPP, and with </w:t>
      </w:r>
      <w:r w:rsidRPr="002301A2">
        <w:rPr>
          <w:lang w:eastAsia="zh-CN"/>
        </w:rPr>
        <w:t xml:space="preserve">destination </w:t>
      </w:r>
      <w:r>
        <w:rPr>
          <w:lang w:eastAsia="zh-CN"/>
        </w:rPr>
        <w:t xml:space="preserve">peer info containing the </w:t>
      </w:r>
      <w:r w:rsidRPr="002301A2">
        <w:rPr>
          <w:lang w:eastAsia="zh-CN"/>
        </w:rPr>
        <w:t>source peer info in the request respectively</w:t>
      </w:r>
      <w:r>
        <w:rPr>
          <w:lang w:eastAsia="zh-CN"/>
        </w:rPr>
        <w:t>.</w:t>
      </w:r>
    </w:p>
    <w:p w14:paraId="23E80B8F" w14:textId="78E713BB" w:rsidR="00DA7149" w:rsidRPr="00037F21" w:rsidRDefault="00DA7149" w:rsidP="002D7984">
      <w:pPr>
        <w:pStyle w:val="Heading2"/>
        <w:rPr>
          <w:lang w:eastAsia="zh-CN"/>
        </w:rPr>
      </w:pPr>
      <w:bookmarkStart w:id="2021" w:name="_Toc218608073"/>
      <w:r>
        <w:t>6</w:t>
      </w:r>
      <w:r w:rsidRPr="00D1205D">
        <w:t>.</w:t>
      </w:r>
      <w:r>
        <w:t>14</w:t>
      </w:r>
      <w:r w:rsidRPr="00D1205D">
        <w:tab/>
      </w:r>
      <w:r>
        <w:t>Indicating the purpose of Inter-PLMN signaling</w:t>
      </w:r>
      <w:bookmarkEnd w:id="2021"/>
    </w:p>
    <w:p w14:paraId="181034CF" w14:textId="69510574" w:rsidR="00DA7149" w:rsidRDefault="00DA7149" w:rsidP="002D7984">
      <w:pPr>
        <w:pStyle w:val="Heading3"/>
        <w:rPr>
          <w:rFonts w:eastAsia="DengXian"/>
          <w:lang w:eastAsia="zh-CN"/>
        </w:rPr>
      </w:pPr>
      <w:bookmarkStart w:id="2022" w:name="_Toc218608074"/>
      <w:r>
        <w:rPr>
          <w:rFonts w:eastAsia="DengXian"/>
          <w:lang w:eastAsia="zh-CN"/>
        </w:rPr>
        <w:t>6.14.1</w:t>
      </w:r>
      <w:r>
        <w:rPr>
          <w:rFonts w:eastAsia="DengXian"/>
          <w:lang w:eastAsia="zh-CN"/>
        </w:rPr>
        <w:tab/>
        <w:t>General</w:t>
      </w:r>
      <w:bookmarkEnd w:id="2022"/>
    </w:p>
    <w:p w14:paraId="40C6A418" w14:textId="77777777" w:rsidR="00DA7149" w:rsidRDefault="00DA7149" w:rsidP="00DA7149">
      <w:pPr>
        <w:rPr>
          <w:rFonts w:eastAsia="DengXian"/>
          <w:lang w:eastAsia="zh-CN"/>
        </w:rPr>
      </w:pPr>
      <w:r>
        <w:rPr>
          <w:rFonts w:eastAsia="DengXian"/>
          <w:lang w:eastAsia="zh-CN"/>
        </w:rPr>
        <w:t>The procedures defined in this clause provide means for two PLMNs to send/receive the purpose of inter-PLMN signaling. This can be used to help operators to avoid receiving any signaling from different operator without any relevant contract.</w:t>
      </w:r>
    </w:p>
    <w:p w14:paraId="1F91FDB8" w14:textId="7E84C85F" w:rsidR="00DA7149" w:rsidRPr="00E05E29" w:rsidRDefault="00DA7149" w:rsidP="00DA7149">
      <w:pPr>
        <w:rPr>
          <w:rFonts w:eastAsia="DengXian"/>
          <w:lang w:eastAsia="zh-CN"/>
        </w:rPr>
      </w:pPr>
      <w:r>
        <w:rPr>
          <w:rFonts w:hint="eastAsia"/>
          <w:lang w:eastAsia="ja-JP"/>
        </w:rPr>
        <w:t>S</w:t>
      </w:r>
      <w:r>
        <w:rPr>
          <w:lang w:eastAsia="ja-JP"/>
        </w:rPr>
        <w:t>EPP shall be preconfigured to understand the relationship with other PLMNs, e.g. roaming. The means on how to configure the relationship is outside the scope of the Release.</w:t>
      </w:r>
    </w:p>
    <w:p w14:paraId="3EBF3CE2" w14:textId="717586C3" w:rsidR="00DA7149" w:rsidRDefault="00DA7149" w:rsidP="002D7984">
      <w:pPr>
        <w:pStyle w:val="Heading3"/>
        <w:rPr>
          <w:rFonts w:eastAsia="DengXian"/>
          <w:lang w:eastAsia="zh-CN"/>
        </w:rPr>
      </w:pPr>
      <w:bookmarkStart w:id="2023" w:name="_Toc218608075"/>
      <w:r>
        <w:rPr>
          <w:rFonts w:eastAsia="DengXian"/>
          <w:lang w:eastAsia="zh-CN"/>
        </w:rPr>
        <w:t>6.14.2</w:t>
      </w:r>
      <w:r>
        <w:rPr>
          <w:rFonts w:eastAsia="DengXian"/>
          <w:lang w:eastAsia="zh-CN"/>
        </w:rPr>
        <w:tab/>
        <w:t>Inclusion of the intended purpose</w:t>
      </w:r>
      <w:bookmarkEnd w:id="2023"/>
    </w:p>
    <w:p w14:paraId="498F770D" w14:textId="50D3C139" w:rsidR="00DA7149" w:rsidRDefault="00DA7149" w:rsidP="00DA7149">
      <w:pPr>
        <w:rPr>
          <w:lang w:val="en-US" w:eastAsia="ja-JP"/>
        </w:rPr>
      </w:pPr>
      <w:r>
        <w:rPr>
          <w:lang w:eastAsia="ja-JP"/>
        </w:rPr>
        <w:t xml:space="preserve">An NF Consumer or SCP in case of model D may include in the HTTP request the intended purpose of the request that is targeted to PLMN different from the source PLMN, using </w:t>
      </w:r>
      <w:r w:rsidRPr="00815AAD">
        <w:rPr>
          <w:lang w:eastAsia="ja-JP"/>
        </w:rPr>
        <w:t>3gpp-Sbi-Interplmn-Purpose</w:t>
      </w:r>
      <w:r>
        <w:rPr>
          <w:rFonts w:hint="eastAsia"/>
          <w:lang w:eastAsia="ja-JP"/>
        </w:rPr>
        <w:t xml:space="preserve"> a</w:t>
      </w:r>
      <w:r>
        <w:rPr>
          <w:lang w:eastAsia="ja-JP"/>
        </w:rPr>
        <w:t>s defined in clause</w:t>
      </w:r>
      <w:r>
        <w:rPr>
          <w:lang w:val="en-US" w:eastAsia="ja-JP"/>
        </w:rPr>
        <w:t> </w:t>
      </w:r>
      <w:r w:rsidRPr="00815AAD">
        <w:rPr>
          <w:lang w:val="en-US" w:eastAsia="ja-JP"/>
        </w:rPr>
        <w:t>5.2.3.3.</w:t>
      </w:r>
      <w:r>
        <w:rPr>
          <w:lang w:val="en-US" w:eastAsia="ja-JP"/>
        </w:rPr>
        <w:t xml:space="preserve">11. The purposes shall be selected from the values specified in </w:t>
      </w:r>
      <w:r w:rsidRPr="00514516">
        <w:rPr>
          <w:lang w:val="en-US" w:eastAsia="ja-JP"/>
        </w:rPr>
        <w:t xml:space="preserve">3GPP </w:t>
      </w:r>
      <w:r w:rsidR="00C832FB" w:rsidRPr="00514516">
        <w:rPr>
          <w:lang w:val="en-US" w:eastAsia="ja-JP"/>
        </w:rPr>
        <w:t>TS</w:t>
      </w:r>
      <w:r w:rsidR="00C832FB">
        <w:rPr>
          <w:lang w:val="en-US" w:eastAsia="ja-JP"/>
        </w:rPr>
        <w:t> </w:t>
      </w:r>
      <w:r w:rsidR="00C832FB" w:rsidRPr="00514516">
        <w:rPr>
          <w:lang w:val="en-US" w:eastAsia="ja-JP"/>
        </w:rPr>
        <w:t>2</w:t>
      </w:r>
      <w:r w:rsidRPr="00514516">
        <w:rPr>
          <w:lang w:val="en-US" w:eastAsia="ja-JP"/>
        </w:rPr>
        <w:t>9.573</w:t>
      </w:r>
      <w:r w:rsidR="00C832FB">
        <w:rPr>
          <w:lang w:val="en-US" w:eastAsia="ja-JP"/>
        </w:rPr>
        <w:t> </w:t>
      </w:r>
      <w:r w:rsidR="00C832FB" w:rsidRPr="00514516">
        <w:rPr>
          <w:lang w:val="en-US" w:eastAsia="ja-JP"/>
        </w:rPr>
        <w:t>[</w:t>
      </w:r>
      <w:r>
        <w:rPr>
          <w:lang w:val="en-US" w:eastAsia="ja-JP"/>
        </w:rPr>
        <w:t>27</w:t>
      </w:r>
      <w:r w:rsidRPr="00514516">
        <w:rPr>
          <w:lang w:val="en-US" w:eastAsia="ja-JP"/>
        </w:rPr>
        <w:t xml:space="preserve">] </w:t>
      </w:r>
      <w:r w:rsidR="00C832FB" w:rsidRPr="00514516">
        <w:rPr>
          <w:lang w:val="en-US" w:eastAsia="ja-JP"/>
        </w:rPr>
        <w:t>clause</w:t>
      </w:r>
      <w:r w:rsidR="00C832FB">
        <w:rPr>
          <w:lang w:val="en-US" w:eastAsia="ja-JP"/>
        </w:rPr>
        <w:t> </w:t>
      </w:r>
      <w:r w:rsidR="00C832FB" w:rsidRPr="00514516">
        <w:rPr>
          <w:lang w:val="en-US" w:eastAsia="ja-JP"/>
        </w:rPr>
        <w:t>6</w:t>
      </w:r>
      <w:r w:rsidRPr="00514516">
        <w:rPr>
          <w:lang w:val="en-US" w:eastAsia="ja-JP"/>
        </w:rPr>
        <w:t>.1.5.3.</w:t>
      </w:r>
      <w:r>
        <w:rPr>
          <w:lang w:val="en-US" w:eastAsia="ja-JP"/>
        </w:rPr>
        <w:t>9. In addition, the any additional information may be associated for indicating the exact purpose.</w:t>
      </w:r>
    </w:p>
    <w:p w14:paraId="1FD71C78" w14:textId="446A8BED" w:rsidR="00DA7149" w:rsidRDefault="00DA7149" w:rsidP="002D7984">
      <w:pPr>
        <w:pStyle w:val="Heading3"/>
        <w:rPr>
          <w:rFonts w:eastAsia="DengXian"/>
          <w:lang w:eastAsia="zh-CN"/>
        </w:rPr>
      </w:pPr>
      <w:bookmarkStart w:id="2024" w:name="_Toc218608076"/>
      <w:r>
        <w:rPr>
          <w:rFonts w:eastAsia="DengXian"/>
          <w:lang w:eastAsia="zh-CN"/>
        </w:rPr>
        <w:t>6.14.3</w:t>
      </w:r>
      <w:r>
        <w:rPr>
          <w:rFonts w:eastAsia="DengXian"/>
          <w:lang w:eastAsia="zh-CN"/>
        </w:rPr>
        <w:tab/>
        <w:t>Evaluating the intended purpose</w:t>
      </w:r>
      <w:bookmarkEnd w:id="2024"/>
    </w:p>
    <w:p w14:paraId="7B73E822" w14:textId="77777777" w:rsidR="004C6315" w:rsidRDefault="004C6315" w:rsidP="004C6315">
      <w:pPr>
        <w:rPr>
          <w:lang w:eastAsia="ja-JP"/>
        </w:rPr>
      </w:pPr>
      <w:bookmarkStart w:id="2025" w:name="_Toc35970066"/>
      <w:bookmarkStart w:id="2026" w:name="_Toc36050860"/>
      <w:bookmarkStart w:id="2027" w:name="_Toc44847584"/>
      <w:bookmarkStart w:id="2028" w:name="_Toc51845239"/>
      <w:bookmarkStart w:id="2029" w:name="_Toc51845570"/>
      <w:bookmarkStart w:id="2030" w:name="_Toc51847090"/>
      <w:bookmarkStart w:id="2031" w:name="_Toc57022728"/>
      <w:r>
        <w:rPr>
          <w:lang w:eastAsia="ja-JP"/>
        </w:rPr>
        <w:t>When the SEPP receives request from NF consumer or SCP of the same network bound to another network (in case of cSEPP), or from the peer SEPP (in case of pSEPP), the SEPP shall evaluate the intended purpose of the signaling from the following information:</w:t>
      </w:r>
    </w:p>
    <w:p w14:paraId="289D5C6F" w14:textId="77777777" w:rsidR="004C6315" w:rsidRDefault="004C6315" w:rsidP="004C6315">
      <w:pPr>
        <w:pStyle w:val="B1"/>
        <w:rPr>
          <w:lang w:eastAsia="ja-JP"/>
        </w:rPr>
      </w:pPr>
      <w:r>
        <w:rPr>
          <w:rFonts w:hint="eastAsia"/>
          <w:lang w:eastAsia="ja-JP"/>
        </w:rPr>
        <w:t>-</w:t>
      </w:r>
      <w:r>
        <w:rPr>
          <w:lang w:eastAsia="ja-JP"/>
        </w:rPr>
        <w:tab/>
        <w:t>Source PLMN;</w:t>
      </w:r>
    </w:p>
    <w:p w14:paraId="37EFE05F" w14:textId="77777777" w:rsidR="004C6315" w:rsidRDefault="004C6315" w:rsidP="004C6315">
      <w:pPr>
        <w:pStyle w:val="B1"/>
        <w:rPr>
          <w:lang w:eastAsia="ja-JP"/>
        </w:rPr>
      </w:pPr>
      <w:r>
        <w:rPr>
          <w:rFonts w:hint="eastAsia"/>
          <w:lang w:eastAsia="ja-JP"/>
        </w:rPr>
        <w:t>-</w:t>
      </w:r>
      <w:r>
        <w:rPr>
          <w:lang w:eastAsia="ja-JP"/>
        </w:rPr>
        <w:tab/>
        <w:t>Target PLMN; and</w:t>
      </w:r>
    </w:p>
    <w:p w14:paraId="087F7262" w14:textId="77777777" w:rsidR="004C6315" w:rsidRDefault="004C6315" w:rsidP="004C6315">
      <w:pPr>
        <w:pStyle w:val="B1"/>
        <w:rPr>
          <w:lang w:eastAsia="ja-JP"/>
        </w:rPr>
      </w:pPr>
      <w:r>
        <w:rPr>
          <w:rFonts w:hint="eastAsia"/>
          <w:lang w:eastAsia="ja-JP"/>
        </w:rPr>
        <w:t>-</w:t>
      </w:r>
      <w:r>
        <w:rPr>
          <w:lang w:eastAsia="ja-JP"/>
        </w:rPr>
        <w:tab/>
        <w:t xml:space="preserve">intended purpose in the received in the </w:t>
      </w:r>
      <w:r w:rsidRPr="00815AAD">
        <w:rPr>
          <w:lang w:eastAsia="ja-JP"/>
        </w:rPr>
        <w:t>3gpp-Sbi-Interplmn-Purpose</w:t>
      </w:r>
      <w:r>
        <w:rPr>
          <w:lang w:eastAsia="ja-JP"/>
        </w:rPr>
        <w:t xml:space="preserve"> header, if available</w:t>
      </w:r>
    </w:p>
    <w:p w14:paraId="1C53D339" w14:textId="77777777" w:rsidR="004C6315" w:rsidRDefault="004C6315" w:rsidP="004C6315">
      <w:pPr>
        <w:rPr>
          <w:lang w:eastAsia="ja-JP"/>
        </w:rPr>
      </w:pPr>
      <w:r>
        <w:rPr>
          <w:lang w:eastAsia="ja-JP"/>
        </w:rPr>
        <w:t xml:space="preserve">If the SEPP (i.e. cSEPP) receives request from NF consumer or SCP of the same network bound to another network including </w:t>
      </w:r>
      <w:r w:rsidRPr="00815AAD">
        <w:rPr>
          <w:lang w:eastAsia="ja-JP"/>
        </w:rPr>
        <w:t>3gpp-Sbi-Interplmn-Purpose</w:t>
      </w:r>
      <w:r>
        <w:rPr>
          <w:lang w:eastAsia="ja-JP"/>
        </w:rPr>
        <w:t xml:space="preserve"> header, the receiving SEPP shall compare the value received in the header with the preconfigured value of allowed intended purpose between the source and target PLMN.</w:t>
      </w:r>
    </w:p>
    <w:p w14:paraId="56DAFF55" w14:textId="77777777" w:rsidR="004C6315" w:rsidRDefault="004C6315" w:rsidP="004C6315">
      <w:pPr>
        <w:rPr>
          <w:lang w:eastAsia="ja-JP"/>
        </w:rPr>
      </w:pPr>
      <w:r>
        <w:rPr>
          <w:lang w:eastAsia="ja-JP"/>
        </w:rPr>
        <w:t>If the SEPP (i.e. pSEPP) receives from the peer SEPP</w:t>
      </w:r>
      <w:r w:rsidRPr="00815AAD">
        <w:rPr>
          <w:lang w:eastAsia="ja-JP"/>
        </w:rPr>
        <w:t xml:space="preserve"> </w:t>
      </w:r>
      <w:r>
        <w:rPr>
          <w:lang w:eastAsia="ja-JP"/>
        </w:rPr>
        <w:t xml:space="preserve">including </w:t>
      </w:r>
      <w:r w:rsidRPr="00815AAD">
        <w:rPr>
          <w:lang w:eastAsia="ja-JP"/>
        </w:rPr>
        <w:t>3gpp-Sbi-Interplmn-Purpose</w:t>
      </w:r>
      <w:r>
        <w:rPr>
          <w:lang w:eastAsia="ja-JP"/>
        </w:rPr>
        <w:t xml:space="preserve"> header, the receiving SEPP shall compare the value received in the header with the pre-negotiated value of allowed intended purpose between the source and target PLMN during Security Capability Negotiation procedure specified in 3GPP</w:t>
      </w:r>
      <w:r>
        <w:rPr>
          <w:lang w:val="en-US" w:eastAsia="ja-JP"/>
        </w:rPr>
        <w:t> TS 29.573 [27]</w:t>
      </w:r>
      <w:r>
        <w:rPr>
          <w:lang w:eastAsia="ja-JP"/>
        </w:rPr>
        <w:t>.</w:t>
      </w:r>
    </w:p>
    <w:p w14:paraId="2A82409D" w14:textId="77777777" w:rsidR="004C6315" w:rsidRDefault="004C6315" w:rsidP="004C6315">
      <w:pPr>
        <w:rPr>
          <w:lang w:eastAsia="ja-JP"/>
        </w:rPr>
      </w:pPr>
      <w:r>
        <w:rPr>
          <w:lang w:eastAsia="ja-JP"/>
        </w:rPr>
        <w:t>The receiving SEPP shall:</w:t>
      </w:r>
    </w:p>
    <w:p w14:paraId="61F58D9E" w14:textId="77777777" w:rsidR="004C6315" w:rsidRDefault="004C6315" w:rsidP="004C6315">
      <w:pPr>
        <w:pStyle w:val="B1"/>
        <w:rPr>
          <w:lang w:eastAsia="ja-JP"/>
        </w:rPr>
      </w:pPr>
      <w:r>
        <w:rPr>
          <w:rFonts w:hint="eastAsia"/>
          <w:lang w:eastAsia="ja-JP"/>
        </w:rPr>
        <w:t>-</w:t>
      </w:r>
      <w:r>
        <w:rPr>
          <w:lang w:eastAsia="ja-JP"/>
        </w:rPr>
        <w:tab/>
        <w:t xml:space="preserve">If the purpose in the </w:t>
      </w:r>
      <w:r w:rsidRPr="00815AAD">
        <w:rPr>
          <w:lang w:eastAsia="ja-JP"/>
        </w:rPr>
        <w:t>3gpp-Sbi-Interplmn-Purpose</w:t>
      </w:r>
      <w:r>
        <w:rPr>
          <w:lang w:eastAsia="ja-JP"/>
        </w:rPr>
        <w:t xml:space="preserve"> header matches with any one of the preconfigured purposes (for cSEPP) or pre-negotiated purposes (for pSEPP) as allowed by the receiving SEPP, then the receiving SEPP shall continue processing the request.</w:t>
      </w:r>
    </w:p>
    <w:p w14:paraId="2446C449" w14:textId="77777777" w:rsidR="004C6315" w:rsidRDefault="004C6315" w:rsidP="004C6315">
      <w:pPr>
        <w:pStyle w:val="B1"/>
        <w:rPr>
          <w:lang w:eastAsia="ja-JP"/>
        </w:rPr>
      </w:pPr>
      <w:r>
        <w:rPr>
          <w:lang w:eastAsia="ja-JP"/>
        </w:rPr>
        <w:t>-</w:t>
      </w:r>
      <w:r>
        <w:rPr>
          <w:lang w:eastAsia="ja-JP"/>
        </w:rPr>
        <w:tab/>
        <w:t xml:space="preserve">Else, the receiving SEPP shall reject the message with 403 Forbidden with ProblemDetails </w:t>
      </w:r>
      <w:r w:rsidRPr="00421F29">
        <w:rPr>
          <w:lang w:eastAsia="ja-JP"/>
        </w:rPr>
        <w:t>REQUESTED_PURPOSE_NOT_ALLOWED</w:t>
      </w:r>
      <w:r>
        <w:rPr>
          <w:lang w:eastAsia="ja-JP"/>
        </w:rPr>
        <w:t xml:space="preserve"> as defined in </w:t>
      </w:r>
      <w:r w:rsidRPr="00421F29">
        <w:rPr>
          <w:lang w:eastAsia="ja-JP"/>
        </w:rPr>
        <w:t>Table 5.2.7.4-1</w:t>
      </w:r>
      <w:r>
        <w:rPr>
          <w:lang w:eastAsia="ja-JP"/>
        </w:rPr>
        <w:t>.</w:t>
      </w:r>
    </w:p>
    <w:p w14:paraId="49E4EED9" w14:textId="77777777" w:rsidR="004C6315" w:rsidRDefault="004C6315" w:rsidP="004C6315">
      <w:pPr>
        <w:pStyle w:val="EX"/>
        <w:rPr>
          <w:lang w:eastAsia="ja-JP"/>
        </w:rPr>
      </w:pPr>
      <w:r>
        <w:rPr>
          <w:lang w:eastAsia="ja-JP"/>
        </w:rPr>
        <w:lastRenderedPageBreak/>
        <w:t>EXAMPLE</w:t>
      </w:r>
      <w:r>
        <w:rPr>
          <w:lang w:eastAsia="ja-JP"/>
        </w:rPr>
        <w:tab/>
      </w:r>
      <w:r>
        <w:rPr>
          <w:rFonts w:hint="eastAsia"/>
          <w:lang w:eastAsia="ja-JP"/>
        </w:rPr>
        <w:t>T</w:t>
      </w:r>
      <w:r>
        <w:rPr>
          <w:lang w:eastAsia="ja-JP"/>
        </w:rPr>
        <w:t>he following example describes how cSEPP and pSEPP evaluates and process with regards to the intended purposes.</w:t>
      </w:r>
    </w:p>
    <w:p w14:paraId="6EABDBDD" w14:textId="77777777" w:rsidR="004C6315" w:rsidRDefault="004C6315" w:rsidP="004C6315">
      <w:pPr>
        <w:pStyle w:val="B1"/>
        <w:rPr>
          <w:lang w:eastAsia="ja-JP"/>
        </w:rPr>
      </w:pPr>
      <w:r>
        <w:rPr>
          <w:lang w:eastAsia="ja-JP"/>
        </w:rPr>
        <w:t>a)</w:t>
      </w:r>
      <w:r>
        <w:rPr>
          <w:lang w:eastAsia="ja-JP"/>
        </w:rPr>
        <w:tab/>
        <w:t>cSEPP and pSEPP are configured with the allowed purpose =X, Y</w:t>
      </w:r>
    </w:p>
    <w:p w14:paraId="521E8FBD" w14:textId="77777777" w:rsidR="004C6315" w:rsidRDefault="004C6315" w:rsidP="004C6315">
      <w:pPr>
        <w:pStyle w:val="B2"/>
        <w:rPr>
          <w:lang w:eastAsia="ja-JP"/>
        </w:rPr>
      </w:pPr>
      <w:r>
        <w:rPr>
          <w:lang w:eastAsia="ja-JP"/>
        </w:rPr>
        <w:t>-</w:t>
      </w:r>
      <w:r>
        <w:rPr>
          <w:lang w:eastAsia="ja-JP"/>
        </w:rPr>
        <w:tab/>
        <w:t>Case 1:</w:t>
      </w:r>
      <w:r>
        <w:rPr>
          <w:lang w:eastAsia="ja-JP"/>
        </w:rPr>
        <w:br/>
        <w:t>NFc/SCP sends the first message to cSEPP with purpose = X. In this case, cSEPP validates the message against the configured purpose and allows it. Using the N32 connection established between cSEPP and pSEPP for purpose = X , cSEPP delivers the message to pSEPP. Then only pSEPP checks the purpose=X over N32f with the pre-negotiated purpose.</w:t>
      </w:r>
    </w:p>
    <w:p w14:paraId="797D3992" w14:textId="77777777" w:rsidR="004C6315" w:rsidRDefault="004C6315" w:rsidP="004C6315">
      <w:pPr>
        <w:pStyle w:val="B2"/>
        <w:rPr>
          <w:lang w:eastAsia="ja-JP"/>
        </w:rPr>
      </w:pPr>
      <w:r>
        <w:rPr>
          <w:lang w:eastAsia="ja-JP"/>
        </w:rPr>
        <w:t>-</w:t>
      </w:r>
      <w:r>
        <w:rPr>
          <w:lang w:eastAsia="ja-JP"/>
        </w:rPr>
        <w:tab/>
        <w:t>Case 2:</w:t>
      </w:r>
      <w:r>
        <w:rPr>
          <w:lang w:eastAsia="ja-JP"/>
        </w:rPr>
        <w:br/>
        <w:t>NFc/SCP sends a second message to cSEPP with the purpose=Z. Here, cSEPP rejects it on its own because it is not allowed purpose for cSEPP (configured).</w:t>
      </w:r>
    </w:p>
    <w:p w14:paraId="5416962A" w14:textId="77777777" w:rsidR="004C6315" w:rsidRDefault="004C6315" w:rsidP="004C6315">
      <w:pPr>
        <w:pStyle w:val="B1"/>
        <w:rPr>
          <w:lang w:eastAsia="ja-JP"/>
        </w:rPr>
      </w:pPr>
      <w:r>
        <w:rPr>
          <w:lang w:eastAsia="ja-JP"/>
        </w:rPr>
        <w:t>b)</w:t>
      </w:r>
      <w:r>
        <w:rPr>
          <w:lang w:eastAsia="ja-JP"/>
        </w:rPr>
        <w:tab/>
        <w:t>cSEPP is configured with allowed purpose X, Y and pSEPP is configured with X, K. The negotiated/allowed purpose between cSEPP and pSEPP is X.</w:t>
      </w:r>
    </w:p>
    <w:p w14:paraId="018BBA7B" w14:textId="6CD586AC" w:rsidR="004C6315" w:rsidRDefault="004C6315" w:rsidP="004C6315">
      <w:pPr>
        <w:pStyle w:val="B2"/>
        <w:rPr>
          <w:lang w:eastAsia="ja-JP"/>
        </w:rPr>
      </w:pPr>
      <w:r>
        <w:rPr>
          <w:lang w:eastAsia="ja-JP"/>
        </w:rPr>
        <w:t>-</w:t>
      </w:r>
      <w:r>
        <w:rPr>
          <w:lang w:eastAsia="ja-JP"/>
        </w:rPr>
        <w:tab/>
        <w:t>Case 3:</w:t>
      </w:r>
      <w:r>
        <w:rPr>
          <w:lang w:eastAsia="ja-JP"/>
        </w:rPr>
        <w:br/>
        <w:t>NFc/SCP sends a message to cSEPP with purpose =Y. In this case, cSEPP autonomously rejects the message based on the negotiated purposes (i.e. purpose X) with pSEPP.</w:t>
      </w:r>
    </w:p>
    <w:p w14:paraId="687D9F67" w14:textId="77777777" w:rsidR="004C6315" w:rsidRDefault="004C6315" w:rsidP="004C6315">
      <w:pPr>
        <w:rPr>
          <w:lang w:eastAsia="ja-JP"/>
        </w:rPr>
      </w:pPr>
      <w:r>
        <w:rPr>
          <w:rFonts w:hint="eastAsia"/>
          <w:lang w:eastAsia="ja-JP"/>
        </w:rPr>
        <w:t>I</w:t>
      </w:r>
      <w:r>
        <w:rPr>
          <w:lang w:eastAsia="ja-JP"/>
        </w:rPr>
        <w:t xml:space="preserve">f the SEPP receives request from NF consumer or SCP of the same network bound to another network (in case of cSEPP), or from the peer SEPP (in case of pSEPP) that does not include the </w:t>
      </w:r>
      <w:r w:rsidRPr="00815AAD">
        <w:rPr>
          <w:lang w:eastAsia="ja-JP"/>
        </w:rPr>
        <w:t>3gpp-Sbi-Interplmn-Purpose</w:t>
      </w:r>
      <w:r>
        <w:rPr>
          <w:lang w:eastAsia="ja-JP"/>
        </w:rPr>
        <w:t xml:space="preserve"> header, the receiving SEPP shall by default consider this as roaming </w:t>
      </w:r>
      <w:r>
        <w:rPr>
          <w:rFonts w:eastAsia="Yu Mincho"/>
          <w:lang w:eastAsia="ja-JP"/>
        </w:rPr>
        <w:t>and inter-PLMN mobility</w:t>
      </w:r>
      <w:r>
        <w:rPr>
          <w:lang w:eastAsia="ja-JP"/>
        </w:rPr>
        <w:t xml:space="preserve"> in order to allow backward compatibility for NF consumers which do not support the </w:t>
      </w:r>
      <w:r w:rsidRPr="00567690">
        <w:rPr>
          <w:lang w:eastAsia="ja-JP"/>
        </w:rPr>
        <w:t>3gpp-Sbi-Interplmn-Purpose header</w:t>
      </w:r>
      <w:r>
        <w:rPr>
          <w:lang w:eastAsia="ja-JP"/>
        </w:rPr>
        <w:t>, and apply the policy accordingly. The purpose of transactions of AMFs or SMFs between two different VPLMNs, i.e. inter AMF or inter V-SMF signalling from VPLMN1 to VPLMN2 shall be considered as inter PLMN mobility.</w:t>
      </w:r>
    </w:p>
    <w:p w14:paraId="7597266E" w14:textId="77777777" w:rsidR="00F90BFA" w:rsidRPr="00D1205D" w:rsidRDefault="00F90BFA" w:rsidP="002D7984">
      <w:pPr>
        <w:pStyle w:val="Heading8"/>
      </w:pPr>
      <w:bookmarkStart w:id="2032" w:name="_Toc218608077"/>
      <w:r w:rsidRPr="00D1205D">
        <w:t>Annex A (informative):</w:t>
      </w:r>
      <w:r w:rsidRPr="00D1205D">
        <w:br/>
        <w:t>Client-side Adaptive Throttling for Overload Control</w:t>
      </w:r>
      <w:bookmarkEnd w:id="1994"/>
      <w:bookmarkEnd w:id="1995"/>
      <w:bookmarkEnd w:id="1996"/>
      <w:bookmarkEnd w:id="2025"/>
      <w:bookmarkEnd w:id="2026"/>
      <w:bookmarkEnd w:id="2027"/>
      <w:bookmarkEnd w:id="2028"/>
      <w:bookmarkEnd w:id="2029"/>
      <w:bookmarkEnd w:id="2030"/>
      <w:bookmarkEnd w:id="2031"/>
      <w:bookmarkEnd w:id="2032"/>
    </w:p>
    <w:p w14:paraId="42AA4CDC" w14:textId="138CE122" w:rsidR="00F90BFA" w:rsidRPr="00D1205D" w:rsidRDefault="00F90BFA" w:rsidP="00F90BFA">
      <w:bookmarkStart w:id="2033" w:name="_PERM_MCCTEMPBM_CRPT57490084___5"/>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21" w:history="1">
        <w:r w:rsidRPr="00D1205D">
          <w:rPr>
            <w:snapToGrid w:val="0"/>
            <w:lang w:eastAsia="zh-CN"/>
          </w:rPr>
          <w:t>https://landing.google.com/sre/book.html</w:t>
        </w:r>
      </w:hyperlink>
      <w:r w:rsidRPr="00D1205D">
        <w:rPr>
          <w:snapToGrid w:val="0"/>
          <w:lang w:eastAsia="zh-CN"/>
        </w:rPr>
        <w:t>)</w:t>
      </w:r>
      <w:r w:rsidRPr="00D1205D">
        <w:t xml:space="preserve">, </w:t>
      </w:r>
      <w:r w:rsidR="00C832FB">
        <w:t>clause </w:t>
      </w:r>
      <w:r w:rsidR="00C832FB" w:rsidRPr="00D1205D">
        <w:t>2</w:t>
      </w:r>
      <w:r w:rsidRPr="00D1205D">
        <w:t>1, "Handling Overload".</w:t>
      </w:r>
    </w:p>
    <w:bookmarkEnd w:id="2033"/>
    <w:p w14:paraId="1A537A5A" w14:textId="77777777" w:rsidR="00F90BFA" w:rsidRPr="00D1205D" w:rsidRDefault="00F90BFA" w:rsidP="00F90BFA">
      <w:r w:rsidRPr="00D1205D">
        <w:t>NOTE:</w:t>
      </w:r>
      <w:r w:rsidRPr="00D1205D">
        <w:tab/>
        <w:t>The reference link provided to the book can change and hence the name of the book is expected to be used for referring to the latest edition.</w:t>
      </w:r>
    </w:p>
    <w:p w14:paraId="0F898DCA" w14:textId="77777777" w:rsidR="00F90BFA" w:rsidRPr="00D1205D" w:rsidRDefault="00F90BFA" w:rsidP="00F90BFA">
      <w:r w:rsidRPr="00D1205D">
        <w:t>Each client (NF Service Consumer) keeps track of the following counters during a certain time window:</w:t>
      </w:r>
    </w:p>
    <w:p w14:paraId="2B112F9D" w14:textId="77777777"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4D5C5A79" w14:textId="77777777" w:rsidR="00F90BFA" w:rsidRPr="00D1205D" w:rsidRDefault="00F90BFA" w:rsidP="00F90BFA">
      <w:pPr>
        <w:pStyle w:val="B1"/>
      </w:pPr>
      <w:r w:rsidRPr="00D1205D">
        <w:t>-</w:t>
      </w:r>
      <w:r w:rsidRPr="00D1205D">
        <w:tab/>
        <w:t>Accepts: The number of requests accepted by the server (i.e., requests for which a response has been effectively received at the client, with a status code other than "503 Service Unavailable").</w:t>
      </w:r>
    </w:p>
    <w:p w14:paraId="6B07B5E3" w14:textId="77777777" w:rsidR="00F90BFA" w:rsidRPr="00D1205D" w:rsidRDefault="00F90BFA" w:rsidP="00F90BFA">
      <w:r w:rsidRPr="00D1205D">
        <w:t>When there is no server overload, these values are equal.</w:t>
      </w:r>
    </w:p>
    <w:p w14:paraId="21D9AED1" w14:textId="77777777"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37144A63" w14:textId="77777777" w:rsidR="00F90BFA" w:rsidRPr="00D1205D" w:rsidRDefault="00F90BFA" w:rsidP="00F90BFA">
      <w:r w:rsidRPr="00D1205D">
        <w:t>The local rejection of requests can be done by calculating a "Client request rejection probability", as:</w:t>
      </w:r>
    </w:p>
    <w:p w14:paraId="2076963A" w14:textId="77777777" w:rsidR="00F90BFA" w:rsidRPr="00D1205D" w:rsidRDefault="00F90BFA" w:rsidP="00F90BFA">
      <w:pPr>
        <w:pStyle w:val="TH"/>
      </w:pPr>
      <w:r w:rsidRPr="00D1205D">
        <w:object w:dxaOrig="5926" w:dyaOrig="1036" w14:anchorId="26A1E03C">
          <v:shape id="_x0000_i1027" type="#_x0000_t75" style="width:295.5pt;height:52.6pt" o:ole="">
            <v:imagedata r:id="rId22" o:title=""/>
          </v:shape>
          <o:OLEObject Type="Embed" ProgID="Visio.Drawing.15" ShapeID="_x0000_i1027" DrawAspect="Content" ObjectID="_1829220733" r:id="rId23"/>
        </w:object>
      </w:r>
    </w:p>
    <w:p w14:paraId="006DF5E2" w14:textId="77777777" w:rsidR="00F90BFA" w:rsidRPr="00D1205D" w:rsidRDefault="00F90BFA" w:rsidP="00F90BFA">
      <w:pPr>
        <w:pStyle w:val="TF"/>
      </w:pPr>
    </w:p>
    <w:p w14:paraId="157E852B" w14:textId="77777777" w:rsidR="00F90BFA" w:rsidRPr="00D1205D" w:rsidRDefault="00F90BFA" w:rsidP="00F90BFA">
      <w:r w:rsidRPr="00D1205D">
        <w:t>So, for example, assuming that the K parameter is set at 1.5:</w:t>
      </w:r>
    </w:p>
    <w:p w14:paraId="31C78097" w14:textId="77777777" w:rsidR="00F90BFA" w:rsidRPr="00D1205D" w:rsidRDefault="00F90BFA" w:rsidP="00F90BFA">
      <w:pPr>
        <w:pStyle w:val="B1"/>
      </w:pPr>
      <w:r w:rsidRPr="00D1205D">
        <w:t>-</w:t>
      </w:r>
      <w:r w:rsidRPr="00D1205D">
        <w:tab/>
        <w:t>if the server accepts &gt;67% of the traffic, and rejects &lt;33% of the traffic, the client does not take any throttling action, and keeps sending to the server all the traffic it has available for processing</w:t>
      </w:r>
    </w:p>
    <w:p w14:paraId="4D9CE826" w14:textId="77777777"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1782E059" w14:textId="77777777" w:rsidR="00F90BFA" w:rsidRPr="00D1205D" w:rsidRDefault="00F90BFA" w:rsidP="00F90BFA">
      <w:pPr>
        <w:pStyle w:val="B1"/>
      </w:pPr>
      <w:r w:rsidRPr="00D1205D">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12E56CBC" w14:textId="77777777"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68916D5" w14:textId="77777777" w:rsidR="00F90BFA" w:rsidRPr="00D1205D" w:rsidRDefault="00F90BFA" w:rsidP="002D7984">
      <w:pPr>
        <w:pStyle w:val="Heading8"/>
      </w:pPr>
      <w:bookmarkStart w:id="2034" w:name="_Toc19709036"/>
      <w:bookmarkStart w:id="2035" w:name="_Toc27745127"/>
      <w:bookmarkStart w:id="2036" w:name="_Toc29803275"/>
      <w:bookmarkStart w:id="2037" w:name="_Toc35970067"/>
      <w:bookmarkStart w:id="2038" w:name="_Toc36050861"/>
      <w:bookmarkStart w:id="2039" w:name="_Toc44847585"/>
      <w:bookmarkStart w:id="2040" w:name="_Toc51845240"/>
      <w:bookmarkStart w:id="2041" w:name="_Toc51845571"/>
      <w:bookmarkStart w:id="2042" w:name="_Toc51847091"/>
      <w:bookmarkStart w:id="2043" w:name="_Toc57022729"/>
      <w:bookmarkStart w:id="2044" w:name="_Toc218608078"/>
      <w:r w:rsidRPr="00D1205D">
        <w:t>Annex B (normative):</w:t>
      </w:r>
      <w:r w:rsidRPr="00D1205D">
        <w:br/>
        <w:t>3gpp-Sbi-Callback Types</w:t>
      </w:r>
      <w:bookmarkEnd w:id="2034"/>
      <w:bookmarkEnd w:id="2035"/>
      <w:bookmarkEnd w:id="2036"/>
      <w:bookmarkEnd w:id="2037"/>
      <w:bookmarkEnd w:id="2038"/>
      <w:bookmarkEnd w:id="2039"/>
      <w:bookmarkEnd w:id="2040"/>
      <w:bookmarkEnd w:id="2041"/>
      <w:bookmarkEnd w:id="2042"/>
      <w:bookmarkEnd w:id="2043"/>
      <w:bookmarkEnd w:id="2044"/>
    </w:p>
    <w:p w14:paraId="6CCA21F7" w14:textId="628610EA" w:rsidR="008956DC" w:rsidRDefault="008956DC" w:rsidP="008956DC">
      <w:bookmarkStart w:id="2045" w:name="_Toc9501083"/>
      <w:bookmarkStart w:id="2046" w:name="_Toc27745128"/>
      <w:bookmarkStart w:id="2047" w:name="_Toc29803276"/>
      <w:bookmarkStart w:id="2048" w:name="_Toc35970068"/>
      <w:bookmarkStart w:id="2049" w:name="_Toc36050862"/>
      <w:bookmarkStart w:id="2050" w:name="_Toc44847586"/>
      <w:bookmarkStart w:id="2051" w:name="_Toc51845241"/>
      <w:bookmarkStart w:id="2052" w:name="_Toc51845572"/>
      <w:bookmarkStart w:id="2053" w:name="_Toc51847092"/>
      <w:bookmarkStart w:id="2054" w:name="_Toc57022730"/>
      <w:bookmarkStart w:id="2055" w:name="historyclause"/>
      <w:r>
        <w:t>This annex specifies allowed 3GPP SBI callback type values for the "3gpp-Sbi-Callback" HTTP custom header specified in clause 5.2.3.2.3.</w:t>
      </w:r>
    </w:p>
    <w:p w14:paraId="2185FFBC" w14:textId="37F290A3" w:rsidR="008956DC" w:rsidRDefault="008956DC" w:rsidP="008956DC">
      <w:r>
        <w:t>Table B-1 contains a non-exhaustive list of callbacks that are invoked in the 5GS.</w:t>
      </w:r>
    </w:p>
    <w:p w14:paraId="2CB0A4A4" w14:textId="70B254F0" w:rsidR="008956DC" w:rsidRDefault="008956DC" w:rsidP="008956DC">
      <w:pPr>
        <w:pStyle w:val="TH"/>
      </w:pPr>
      <w:r>
        <w:t>Table B-1: Non-exhaustive list of values for the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8956DC" w14:paraId="7FBA151D"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FA8FD26" w14:textId="77777777" w:rsidR="008956DC" w:rsidRDefault="008956DC" w:rsidP="008956DC">
            <w:pPr>
              <w:pStyle w:val="TAH"/>
            </w:pPr>
            <w:r>
              <w:t>Value for "3gpp-Sbi-Callback" Custom HTTP Header</w:t>
            </w:r>
          </w:p>
        </w:tc>
        <w:tc>
          <w:tcPr>
            <w:tcW w:w="4678" w:type="dxa"/>
            <w:tcBorders>
              <w:top w:val="single" w:sz="4" w:space="0" w:color="auto"/>
              <w:left w:val="single" w:sz="4" w:space="0" w:color="auto"/>
              <w:bottom w:val="single" w:sz="4" w:space="0" w:color="auto"/>
              <w:right w:val="single" w:sz="4" w:space="0" w:color="auto"/>
            </w:tcBorders>
            <w:hideMark/>
          </w:tcPr>
          <w:p w14:paraId="61045EEA" w14:textId="77777777" w:rsidR="008956DC" w:rsidRDefault="008956DC" w:rsidP="008956DC">
            <w:pPr>
              <w:pStyle w:val="TAH"/>
            </w:pPr>
            <w:r>
              <w:t>Reference</w:t>
            </w:r>
          </w:p>
        </w:tc>
      </w:tr>
      <w:tr w:rsidR="008956DC" w14:paraId="7CD4D343"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0C8FF22" w14:textId="77777777" w:rsidR="008956DC" w:rsidRDefault="008956DC" w:rsidP="008956DC">
            <w:pPr>
              <w:pStyle w:val="TAL"/>
              <w:rPr>
                <w:lang w:eastAsia="zh-CN"/>
              </w:rPr>
            </w:pPr>
            <w:r>
              <w:rPr>
                <w:lang w:eastAsia="zh-CN"/>
              </w:rPr>
              <w:t>"Nsmf_PDUSession_Update"</w:t>
            </w:r>
          </w:p>
        </w:tc>
        <w:tc>
          <w:tcPr>
            <w:tcW w:w="4678" w:type="dxa"/>
            <w:tcBorders>
              <w:top w:val="single" w:sz="4" w:space="0" w:color="auto"/>
              <w:left w:val="single" w:sz="4" w:space="0" w:color="auto"/>
              <w:bottom w:val="single" w:sz="4" w:space="0" w:color="auto"/>
              <w:right w:val="single" w:sz="4" w:space="0" w:color="auto"/>
            </w:tcBorders>
            <w:hideMark/>
          </w:tcPr>
          <w:p w14:paraId="59F09018" w14:textId="77777777" w:rsidR="008956DC" w:rsidRDefault="008956DC" w:rsidP="008956DC">
            <w:pPr>
              <w:pStyle w:val="TAL"/>
              <w:rPr>
                <w:lang w:eastAsia="zh-CN"/>
              </w:rPr>
            </w:pPr>
            <w:r>
              <w:rPr>
                <w:lang w:eastAsia="zh-CN"/>
              </w:rPr>
              <w:t xml:space="preserve">3GPP TS 29.502 [28], Clause 5.2.2.8.3.2, 5.2.2.8.3.3, 5.2.2.8.3.4 and 5.2.2.8.3.5. </w:t>
            </w:r>
          </w:p>
        </w:tc>
      </w:tr>
      <w:tr w:rsidR="008956DC" w14:paraId="6DAE7D7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BB9BCC9" w14:textId="77777777" w:rsidR="008956DC" w:rsidRDefault="008956DC" w:rsidP="008956DC">
            <w:pPr>
              <w:pStyle w:val="TAL"/>
              <w:rPr>
                <w:lang w:eastAsia="zh-CN"/>
              </w:rPr>
            </w:pPr>
            <w:r>
              <w:rPr>
                <w:lang w:eastAsia="zh-CN"/>
              </w:rPr>
              <w:t>"Nsmf_PDUSession_StatusNotify"</w:t>
            </w:r>
          </w:p>
        </w:tc>
        <w:tc>
          <w:tcPr>
            <w:tcW w:w="4678" w:type="dxa"/>
            <w:tcBorders>
              <w:top w:val="single" w:sz="4" w:space="0" w:color="auto"/>
              <w:left w:val="single" w:sz="4" w:space="0" w:color="auto"/>
              <w:bottom w:val="single" w:sz="4" w:space="0" w:color="auto"/>
              <w:right w:val="single" w:sz="4" w:space="0" w:color="auto"/>
            </w:tcBorders>
            <w:hideMark/>
          </w:tcPr>
          <w:p w14:paraId="6F8C1FD7" w14:textId="77777777" w:rsidR="008956DC" w:rsidRDefault="008956DC" w:rsidP="008956DC">
            <w:pPr>
              <w:pStyle w:val="TAL"/>
              <w:rPr>
                <w:lang w:eastAsia="zh-CN"/>
              </w:rPr>
            </w:pPr>
            <w:r>
              <w:rPr>
                <w:lang w:eastAsia="zh-CN"/>
              </w:rPr>
              <w:t>3GPP TS 29.502 [28], Clause 5.2.2.10.</w:t>
            </w:r>
          </w:p>
        </w:tc>
      </w:tr>
      <w:tr w:rsidR="008956DC" w14:paraId="00B051E6"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A10B39F" w14:textId="77777777" w:rsidR="008956DC" w:rsidRDefault="008956DC" w:rsidP="008956DC">
            <w:pPr>
              <w:pStyle w:val="TAL"/>
              <w:rPr>
                <w:lang w:eastAsia="zh-CN"/>
              </w:rPr>
            </w:pPr>
            <w:r>
              <w:rPr>
                <w:lang w:eastAsia="zh-CN"/>
              </w:rPr>
              <w:t>"Nudm_SDM_Notification"</w:t>
            </w:r>
          </w:p>
        </w:tc>
        <w:tc>
          <w:tcPr>
            <w:tcW w:w="4678" w:type="dxa"/>
            <w:tcBorders>
              <w:top w:val="single" w:sz="4" w:space="0" w:color="auto"/>
              <w:left w:val="single" w:sz="4" w:space="0" w:color="auto"/>
              <w:bottom w:val="single" w:sz="4" w:space="0" w:color="auto"/>
              <w:right w:val="single" w:sz="4" w:space="0" w:color="auto"/>
            </w:tcBorders>
            <w:hideMark/>
          </w:tcPr>
          <w:p w14:paraId="4DC7AFCE" w14:textId="77777777" w:rsidR="008956DC" w:rsidRDefault="008956DC" w:rsidP="008956DC">
            <w:pPr>
              <w:pStyle w:val="TAL"/>
              <w:rPr>
                <w:lang w:eastAsia="zh-CN"/>
              </w:rPr>
            </w:pPr>
            <w:r>
              <w:rPr>
                <w:lang w:eastAsia="zh-CN"/>
              </w:rPr>
              <w:t>3GPP TS 29.503 [29], Clause 6.1.5.2</w:t>
            </w:r>
          </w:p>
        </w:tc>
      </w:tr>
      <w:tr w:rsidR="008956DC" w14:paraId="2212EA50"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74292CA" w14:textId="77777777" w:rsidR="008956DC" w:rsidRDefault="008956DC" w:rsidP="008956DC">
            <w:pPr>
              <w:pStyle w:val="TAL"/>
              <w:rPr>
                <w:lang w:eastAsia="zh-CN"/>
              </w:rPr>
            </w:pPr>
            <w:r>
              <w:rPr>
                <w:lang w:eastAsia="zh-CN"/>
              </w:rPr>
              <w:t>"Nudm_UECM_DeregistrationNotification"</w:t>
            </w:r>
          </w:p>
        </w:tc>
        <w:tc>
          <w:tcPr>
            <w:tcW w:w="4678" w:type="dxa"/>
            <w:tcBorders>
              <w:top w:val="single" w:sz="4" w:space="0" w:color="auto"/>
              <w:left w:val="single" w:sz="4" w:space="0" w:color="auto"/>
              <w:bottom w:val="single" w:sz="4" w:space="0" w:color="auto"/>
              <w:right w:val="single" w:sz="4" w:space="0" w:color="auto"/>
            </w:tcBorders>
            <w:hideMark/>
          </w:tcPr>
          <w:p w14:paraId="200605A2" w14:textId="77777777" w:rsidR="008956DC" w:rsidRDefault="008956DC" w:rsidP="008956DC">
            <w:pPr>
              <w:pStyle w:val="TAL"/>
              <w:rPr>
                <w:lang w:eastAsia="zh-CN"/>
              </w:rPr>
            </w:pPr>
            <w:r>
              <w:rPr>
                <w:lang w:eastAsia="zh-CN"/>
              </w:rPr>
              <w:t>3GPP TS 29.503 [29], Clause 6.2.5.2</w:t>
            </w:r>
          </w:p>
        </w:tc>
      </w:tr>
      <w:tr w:rsidR="008956DC" w14:paraId="4964601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B3C1B6" w14:textId="77777777" w:rsidR="008956DC" w:rsidRDefault="008956DC" w:rsidP="008956DC">
            <w:pPr>
              <w:pStyle w:val="TAL"/>
              <w:rPr>
                <w:lang w:eastAsia="zh-CN"/>
              </w:rPr>
            </w:pPr>
            <w:r>
              <w:rPr>
                <w:lang w:eastAsia="zh-CN"/>
              </w:rPr>
              <w:t>"Nudm_UECM_PCSCFRestorationNotification"</w:t>
            </w:r>
          </w:p>
        </w:tc>
        <w:tc>
          <w:tcPr>
            <w:tcW w:w="4678" w:type="dxa"/>
            <w:tcBorders>
              <w:top w:val="single" w:sz="4" w:space="0" w:color="auto"/>
              <w:left w:val="single" w:sz="4" w:space="0" w:color="auto"/>
              <w:bottom w:val="single" w:sz="4" w:space="0" w:color="auto"/>
              <w:right w:val="single" w:sz="4" w:space="0" w:color="auto"/>
            </w:tcBorders>
            <w:hideMark/>
          </w:tcPr>
          <w:p w14:paraId="6D1B3F9D" w14:textId="77777777" w:rsidR="008956DC" w:rsidRDefault="008956DC" w:rsidP="008956DC">
            <w:pPr>
              <w:pStyle w:val="TAL"/>
              <w:rPr>
                <w:lang w:eastAsia="zh-CN"/>
              </w:rPr>
            </w:pPr>
            <w:r>
              <w:rPr>
                <w:lang w:eastAsia="zh-CN"/>
              </w:rPr>
              <w:t>3GPP TS 29.503 [29], Clause 6.2.5.3</w:t>
            </w:r>
          </w:p>
        </w:tc>
      </w:tr>
      <w:tr w:rsidR="008956DC" w14:paraId="672BAB6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C8694B" w14:textId="77777777" w:rsidR="008956DC" w:rsidRDefault="008956DC" w:rsidP="008956DC">
            <w:pPr>
              <w:pStyle w:val="TAL"/>
              <w:rPr>
                <w:lang w:eastAsia="zh-CN"/>
              </w:rPr>
            </w:pPr>
            <w:r>
              <w:rPr>
                <w:lang w:eastAsia="zh-CN"/>
              </w:rPr>
              <w:t>"Nnrf_NFManagement_NFStatusNotify"</w:t>
            </w:r>
          </w:p>
        </w:tc>
        <w:tc>
          <w:tcPr>
            <w:tcW w:w="4678" w:type="dxa"/>
            <w:tcBorders>
              <w:top w:val="single" w:sz="4" w:space="0" w:color="auto"/>
              <w:left w:val="single" w:sz="4" w:space="0" w:color="auto"/>
              <w:bottom w:val="single" w:sz="4" w:space="0" w:color="auto"/>
              <w:right w:val="single" w:sz="4" w:space="0" w:color="auto"/>
            </w:tcBorders>
            <w:hideMark/>
          </w:tcPr>
          <w:p w14:paraId="657C2887" w14:textId="77777777" w:rsidR="008956DC" w:rsidRDefault="008956DC" w:rsidP="008956DC">
            <w:pPr>
              <w:pStyle w:val="TAL"/>
              <w:rPr>
                <w:lang w:eastAsia="zh-CN"/>
              </w:rPr>
            </w:pPr>
            <w:r>
              <w:rPr>
                <w:lang w:eastAsia="zh-CN"/>
              </w:rPr>
              <w:t>3GPP TS 29.510 [8], Clause 6.1.5.2.</w:t>
            </w:r>
          </w:p>
        </w:tc>
      </w:tr>
      <w:tr w:rsidR="008956DC" w14:paraId="52B2A3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15C02B0" w14:textId="77777777" w:rsidR="008956DC" w:rsidRDefault="008956DC" w:rsidP="008956DC">
            <w:pPr>
              <w:pStyle w:val="TAL"/>
              <w:rPr>
                <w:lang w:eastAsia="zh-CN"/>
              </w:rPr>
            </w:pPr>
            <w:r>
              <w:rPr>
                <w:lang w:eastAsia="zh-CN"/>
              </w:rPr>
              <w:t>"Namf_EventExposure_Notify"</w:t>
            </w:r>
          </w:p>
        </w:tc>
        <w:tc>
          <w:tcPr>
            <w:tcW w:w="4678" w:type="dxa"/>
            <w:tcBorders>
              <w:top w:val="single" w:sz="4" w:space="0" w:color="auto"/>
              <w:left w:val="single" w:sz="4" w:space="0" w:color="auto"/>
              <w:bottom w:val="single" w:sz="4" w:space="0" w:color="auto"/>
              <w:right w:val="single" w:sz="4" w:space="0" w:color="auto"/>
            </w:tcBorders>
            <w:hideMark/>
          </w:tcPr>
          <w:p w14:paraId="11DFD31C" w14:textId="77777777" w:rsidR="008956DC" w:rsidRDefault="008956DC" w:rsidP="008956DC">
            <w:pPr>
              <w:pStyle w:val="TAL"/>
              <w:rPr>
                <w:lang w:eastAsia="zh-CN"/>
              </w:rPr>
            </w:pPr>
            <w:r>
              <w:rPr>
                <w:lang w:eastAsia="zh-CN"/>
              </w:rPr>
              <w:t>3GPP TS 29.518 [31], Clause 6.2.5.2.</w:t>
            </w:r>
          </w:p>
        </w:tc>
      </w:tr>
      <w:tr w:rsidR="008956DC" w14:paraId="0DB0984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3186CB" w14:textId="77777777" w:rsidR="008956DC" w:rsidRDefault="008956DC" w:rsidP="008956DC">
            <w:pPr>
              <w:pStyle w:val="TAL"/>
              <w:rPr>
                <w:lang w:eastAsia="zh-CN"/>
              </w:rPr>
            </w:pPr>
            <w:r>
              <w:rPr>
                <w:rFonts w:cs="Arial"/>
              </w:rPr>
              <w:t>"</w:t>
            </w:r>
            <w:r>
              <w:t>Npcf_UEPolicyControl_UpdateNotify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90CDE15" w14:textId="77777777" w:rsidR="008956DC" w:rsidRDefault="008956DC" w:rsidP="008956DC">
            <w:pPr>
              <w:pStyle w:val="TAL"/>
              <w:rPr>
                <w:lang w:eastAsia="zh-CN"/>
              </w:rPr>
            </w:pPr>
            <w:r>
              <w:rPr>
                <w:lang w:eastAsia="zh-CN"/>
              </w:rPr>
              <w:t>3GPP TS 29.525 [35], Clauses 4.2.4, 5.5.2 and 5.5.3.</w:t>
            </w:r>
          </w:p>
        </w:tc>
      </w:tr>
      <w:tr w:rsidR="008956DC" w14:paraId="59571341"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CED507" w14:textId="77777777" w:rsidR="008956DC" w:rsidRDefault="008956DC" w:rsidP="008956DC">
            <w:pPr>
              <w:pStyle w:val="TAL"/>
              <w:rPr>
                <w:lang w:eastAsia="zh-CN"/>
              </w:rPr>
            </w:pPr>
            <w:r>
              <w:rPr>
                <w:lang w:eastAsia="zh-CN"/>
              </w:rPr>
              <w:t>"Nnssf_NSSAIAvailability_Notification</w:t>
            </w:r>
            <w:r>
              <w:rPr>
                <w:rFonts w:cs="Arial"/>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7BCF4355" w14:textId="77777777" w:rsidR="008956DC" w:rsidRDefault="008956DC" w:rsidP="008956DC">
            <w:pPr>
              <w:pStyle w:val="TAL"/>
              <w:rPr>
                <w:lang w:eastAsia="zh-CN"/>
              </w:rPr>
            </w:pPr>
            <w:r>
              <w:rPr>
                <w:lang w:eastAsia="zh-CN"/>
              </w:rPr>
              <w:t>3GPP TS 29.531 [32], Clause 6.2.5.2</w:t>
            </w:r>
          </w:p>
        </w:tc>
      </w:tr>
      <w:tr w:rsidR="008956DC" w14:paraId="019895E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C8A9CB8" w14:textId="77777777" w:rsidR="008956DC" w:rsidRDefault="008956DC" w:rsidP="008956DC">
            <w:pPr>
              <w:pStyle w:val="TAL"/>
              <w:rPr>
                <w:lang w:eastAsia="zh-CN"/>
              </w:rPr>
            </w:pPr>
            <w:r>
              <w:rPr>
                <w:lang w:eastAsia="zh-CN"/>
              </w:rPr>
              <w:t>"</w:t>
            </w:r>
            <w:r>
              <w:t>Namf_Communication_</w:t>
            </w:r>
            <w:r>
              <w:rPr>
                <w:rFonts w:eastAsia="MS Mincho"/>
              </w:rPr>
              <w:t>AMFStatusChangeNotify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6CAB4590" w14:textId="77777777" w:rsidR="008956DC" w:rsidRDefault="008956DC" w:rsidP="008956DC">
            <w:pPr>
              <w:pStyle w:val="TAL"/>
              <w:rPr>
                <w:lang w:eastAsia="zh-CN"/>
              </w:rPr>
            </w:pPr>
            <w:r>
              <w:rPr>
                <w:lang w:eastAsia="zh-CN"/>
              </w:rPr>
              <w:t>3GPP TS 29.518 [31], Clause 6.1.5.2.</w:t>
            </w:r>
          </w:p>
        </w:tc>
      </w:tr>
      <w:tr w:rsidR="008956DC" w14:paraId="7B88E25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5BCA599" w14:textId="77777777" w:rsidR="008956DC" w:rsidRDefault="008956DC" w:rsidP="008956DC">
            <w:pPr>
              <w:pStyle w:val="TAL"/>
              <w:rPr>
                <w:lang w:eastAsia="zh-CN"/>
              </w:rPr>
            </w:pPr>
            <w:r>
              <w:rPr>
                <w:lang w:eastAsia="zh-CN"/>
              </w:rPr>
              <w:t>"</w:t>
            </w:r>
            <w:r>
              <w:t>N</w:t>
            </w:r>
            <w:r>
              <w:rPr>
                <w:lang w:eastAsia="zh-CN"/>
              </w:rPr>
              <w:t>gmlc</w:t>
            </w:r>
            <w:r>
              <w:t>_Location_</w:t>
            </w:r>
            <w:r>
              <w:rPr>
                <w:lang w:eastAsia="zh-CN"/>
              </w:rPr>
              <w:t>EventNot</w:t>
            </w:r>
            <w:r>
              <w: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129CC21" w14:textId="77777777" w:rsidR="008956DC" w:rsidRDefault="008956DC" w:rsidP="008956DC">
            <w:pPr>
              <w:pStyle w:val="TAL"/>
              <w:rPr>
                <w:lang w:eastAsia="zh-CN"/>
              </w:rPr>
            </w:pPr>
            <w:r>
              <w:rPr>
                <w:lang w:eastAsia="zh-CN"/>
              </w:rPr>
              <w:t>3GPP TS 29.515 [40], Clause 6.1.4.2.</w:t>
            </w:r>
          </w:p>
        </w:tc>
      </w:tr>
      <w:tr w:rsidR="008956DC" w14:paraId="47F363C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D60AB21" w14:textId="77777777" w:rsidR="008956DC" w:rsidRDefault="008956DC" w:rsidP="008956DC">
            <w:pPr>
              <w:pStyle w:val="TAL"/>
              <w:rPr>
                <w:lang w:eastAsia="zh-CN"/>
              </w:rPr>
            </w:pPr>
            <w:r>
              <w:rPr>
                <w:lang w:eastAsia="zh-CN"/>
              </w:rPr>
              <w:t>"Nchf_ConvergedCharging_Notify"</w:t>
            </w:r>
          </w:p>
        </w:tc>
        <w:tc>
          <w:tcPr>
            <w:tcW w:w="4678" w:type="dxa"/>
            <w:tcBorders>
              <w:top w:val="single" w:sz="4" w:space="0" w:color="auto"/>
              <w:left w:val="single" w:sz="4" w:space="0" w:color="auto"/>
              <w:bottom w:val="single" w:sz="4" w:space="0" w:color="auto"/>
              <w:right w:val="single" w:sz="4" w:space="0" w:color="auto"/>
            </w:tcBorders>
            <w:hideMark/>
          </w:tcPr>
          <w:p w14:paraId="1091E463" w14:textId="77777777" w:rsidR="008956DC" w:rsidRDefault="008956DC" w:rsidP="008956DC">
            <w:pPr>
              <w:pStyle w:val="TAL"/>
              <w:rPr>
                <w:lang w:eastAsia="zh-CN"/>
              </w:rPr>
            </w:pPr>
            <w:r>
              <w:rPr>
                <w:lang w:eastAsia="zh-CN"/>
              </w:rPr>
              <w:t>3GPP TS 32.291 [42], Clause 6.1.5.2</w:t>
            </w:r>
          </w:p>
        </w:tc>
      </w:tr>
      <w:tr w:rsidR="008956DC" w14:paraId="4767F80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F48DEBA"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ReAuthentication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0995804E" w14:textId="77777777" w:rsidR="008956DC" w:rsidRDefault="008956DC" w:rsidP="008956DC">
            <w:pPr>
              <w:pStyle w:val="TAL"/>
              <w:rPr>
                <w:lang w:eastAsia="zh-CN"/>
              </w:rPr>
            </w:pPr>
            <w:r>
              <w:rPr>
                <w:lang w:eastAsia="zh-CN"/>
              </w:rPr>
              <w:t>3GPP TS 29.526 [44], Clause 6.1.5.2.</w:t>
            </w:r>
          </w:p>
        </w:tc>
      </w:tr>
      <w:tr w:rsidR="008956DC" w14:paraId="641BC57C"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AA39150"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Revocation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700AA9AA" w14:textId="77777777" w:rsidR="008956DC" w:rsidRDefault="008956DC" w:rsidP="008956DC">
            <w:pPr>
              <w:pStyle w:val="TAL"/>
              <w:rPr>
                <w:lang w:eastAsia="zh-CN"/>
              </w:rPr>
            </w:pPr>
            <w:r>
              <w:rPr>
                <w:lang w:eastAsia="zh-CN"/>
              </w:rPr>
              <w:t>3GPP TS 29.526 [44], Clause 6.1.5.3.</w:t>
            </w:r>
          </w:p>
        </w:tc>
      </w:tr>
      <w:tr w:rsidR="008956DC" w14:paraId="6A96AB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8740116" w14:textId="77777777" w:rsidR="008956DC" w:rsidRDefault="008956DC" w:rsidP="008956DC">
            <w:pPr>
              <w:pStyle w:val="TAL"/>
              <w:rPr>
                <w:lang w:eastAsia="zh-CN"/>
              </w:rPr>
            </w:pPr>
            <w:r>
              <w:rPr>
                <w:lang w:eastAsia="zh-CN"/>
              </w:rPr>
              <w:t>"</w:t>
            </w:r>
            <w:r>
              <w:t>N5g-ddnmf_Discovery_MonitorUpdateResult</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55A7712" w14:textId="77777777" w:rsidR="008956DC" w:rsidRDefault="008956DC" w:rsidP="008956DC">
            <w:pPr>
              <w:pStyle w:val="TAL"/>
              <w:rPr>
                <w:lang w:eastAsia="zh-CN"/>
              </w:rPr>
            </w:pPr>
            <w:r>
              <w:rPr>
                <w:lang w:eastAsia="zh-CN"/>
              </w:rPr>
              <w:t>3GPP TS 29.555 [46], Clause 6.1.5.2.</w:t>
            </w:r>
          </w:p>
        </w:tc>
      </w:tr>
      <w:tr w:rsidR="008956DC" w14:paraId="4658BCA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31389647" w14:textId="77777777" w:rsidR="008956DC" w:rsidRDefault="008956DC" w:rsidP="008956DC">
            <w:pPr>
              <w:pStyle w:val="TAL"/>
              <w:rPr>
                <w:lang w:eastAsia="zh-CN"/>
              </w:rPr>
            </w:pPr>
            <w:r>
              <w:rPr>
                <w:lang w:eastAsia="zh-CN"/>
              </w:rPr>
              <w:t>"</w:t>
            </w:r>
            <w:r>
              <w:t>N5g-ddnmf_Discovery_MatchInformation</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2EA01ED" w14:textId="77777777" w:rsidR="008956DC" w:rsidRDefault="008956DC" w:rsidP="008956DC">
            <w:pPr>
              <w:pStyle w:val="TAL"/>
              <w:rPr>
                <w:lang w:eastAsia="zh-CN"/>
              </w:rPr>
            </w:pPr>
            <w:r>
              <w:rPr>
                <w:lang w:eastAsia="zh-CN"/>
              </w:rPr>
              <w:t>3GPP TS 29.555 [46], Clause 6.1.5.3.</w:t>
            </w:r>
          </w:p>
        </w:tc>
      </w:tr>
      <w:tr w:rsidR="008956DC" w14:paraId="279F96F4" w14:textId="77777777" w:rsidTr="008956DC">
        <w:tc>
          <w:tcPr>
            <w:tcW w:w="5353" w:type="dxa"/>
            <w:tcBorders>
              <w:top w:val="single" w:sz="4" w:space="0" w:color="auto"/>
              <w:left w:val="single" w:sz="4" w:space="0" w:color="auto"/>
              <w:bottom w:val="single" w:sz="4" w:space="0" w:color="auto"/>
              <w:right w:val="single" w:sz="4" w:space="0" w:color="auto"/>
            </w:tcBorders>
          </w:tcPr>
          <w:p w14:paraId="554A77E2" w14:textId="77777777" w:rsidR="008956DC" w:rsidRDefault="008956DC" w:rsidP="008956DC">
            <w:pPr>
              <w:pStyle w:val="TAL"/>
              <w:rPr>
                <w:lang w:eastAsia="zh-CN"/>
              </w:rPr>
            </w:pPr>
            <w:r>
              <w:rPr>
                <w:lang w:eastAsia="zh-CN"/>
              </w:rPr>
              <w:t>…</w:t>
            </w:r>
          </w:p>
        </w:tc>
        <w:tc>
          <w:tcPr>
            <w:tcW w:w="4678" w:type="dxa"/>
            <w:tcBorders>
              <w:top w:val="single" w:sz="4" w:space="0" w:color="auto"/>
              <w:left w:val="single" w:sz="4" w:space="0" w:color="auto"/>
              <w:bottom w:val="single" w:sz="4" w:space="0" w:color="auto"/>
              <w:right w:val="single" w:sz="4" w:space="0" w:color="auto"/>
            </w:tcBorders>
          </w:tcPr>
          <w:p w14:paraId="24E606CC" w14:textId="77777777" w:rsidR="008956DC" w:rsidRDefault="008956DC" w:rsidP="008956DC">
            <w:pPr>
              <w:pStyle w:val="TAL"/>
              <w:rPr>
                <w:lang w:eastAsia="zh-CN"/>
              </w:rPr>
            </w:pPr>
            <w:r>
              <w:rPr>
                <w:lang w:eastAsia="zh-CN"/>
              </w:rPr>
              <w:t>…</w:t>
            </w:r>
          </w:p>
        </w:tc>
      </w:tr>
    </w:tbl>
    <w:p w14:paraId="306ED620" w14:textId="77777777" w:rsidR="008956DC" w:rsidRDefault="008956DC" w:rsidP="008956DC"/>
    <w:p w14:paraId="2719480B" w14:textId="3281D977" w:rsidR="008956DC" w:rsidRDefault="008956DC" w:rsidP="008956DC">
      <w:r>
        <w:t>For notification and callback service operations (used across PLMNs or within a PLMN) that are not part of TableB.1, the value of the header shall be constructed as follows:</w:t>
      </w:r>
    </w:p>
    <w:p w14:paraId="0FED8D3D" w14:textId="77777777" w:rsidR="008956DC" w:rsidRDefault="008956DC" w:rsidP="008956DC">
      <w:r>
        <w:lastRenderedPageBreak/>
        <w:t>"&lt;</w:t>
      </w:r>
      <w:r>
        <w:rPr>
          <w:lang w:eastAsia="zh-CN"/>
        </w:rPr>
        <w:t xml:space="preserve">API name taken from the heading of the relevant annex A.x as defined in the </w:t>
      </w:r>
      <w:r>
        <w:t>corresponding 3GPP TS</w:t>
      </w:r>
      <w:r>
        <w:rPr>
          <w:lang w:eastAsia="zh-CN"/>
        </w:rPr>
        <w:t xml:space="preserve"> </w:t>
      </w:r>
      <w:r>
        <w:t>of that API&gt;_&lt;name of the callback service operation in the corresponding OpenAPI specification file&gt;"</w:t>
      </w:r>
    </w:p>
    <w:p w14:paraId="27501C54" w14:textId="77777777" w:rsidR="008956DC" w:rsidRDefault="008956DC" w:rsidP="008956DC">
      <w:pPr>
        <w:pStyle w:val="EX"/>
        <w:rPr>
          <w:lang w:eastAsia="zh-CN"/>
        </w:rPr>
      </w:pPr>
      <w:r>
        <w:rPr>
          <w:lang w:eastAsia="zh-CN"/>
        </w:rPr>
        <w:t>EXAMPLE:</w:t>
      </w:r>
      <w:r>
        <w:rPr>
          <w:lang w:eastAsia="zh-CN"/>
        </w:rPr>
        <w:tab/>
        <w:t>Nsmf_PDUSession_smContextStatusNotification (for the Notify SM Context Status service operation)</w:t>
      </w:r>
    </w:p>
    <w:p w14:paraId="475B7AB6" w14:textId="77777777" w:rsidR="008956DC" w:rsidRDefault="008956DC" w:rsidP="008956DC">
      <w:pPr>
        <w:pStyle w:val="EX"/>
        <w:rPr>
          <w:lang w:eastAsia="zh-CN"/>
        </w:rPr>
      </w:pPr>
      <w:r>
        <w:rPr>
          <w:lang w:eastAsia="zh-CN"/>
        </w:rPr>
        <w:t>where the "smContextStatusNotification" correspond to:</w:t>
      </w:r>
    </w:p>
    <w:p w14:paraId="1B7F7ACD" w14:textId="77777777" w:rsidR="008956DC" w:rsidRDefault="008956DC" w:rsidP="008956DC">
      <w:pPr>
        <w:pStyle w:val="PL"/>
        <w:rPr>
          <w:lang w:val="en-US"/>
        </w:rPr>
      </w:pPr>
      <w:r>
        <w:rPr>
          <w:lang w:val="en-US"/>
        </w:rPr>
        <w:t xml:space="preserve">      callbacks:</w:t>
      </w:r>
    </w:p>
    <w:p w14:paraId="0496C66B" w14:textId="77777777" w:rsidR="008956DC" w:rsidRDefault="008956DC" w:rsidP="008956DC">
      <w:pPr>
        <w:pStyle w:val="PL"/>
        <w:rPr>
          <w:lang w:val="en-US"/>
        </w:rPr>
      </w:pPr>
      <w:r>
        <w:rPr>
          <w:lang w:val="en-US"/>
        </w:rPr>
        <w:t xml:space="preserve">        smContextStatusNotification:</w:t>
      </w:r>
    </w:p>
    <w:p w14:paraId="2746B656" w14:textId="77777777" w:rsidR="008956DC" w:rsidRDefault="008956DC" w:rsidP="008956DC">
      <w:pPr>
        <w:pStyle w:val="PL"/>
        <w:rPr>
          <w:lang w:eastAsia="zh-CN"/>
        </w:rPr>
      </w:pPr>
      <w:r>
        <w:rPr>
          <w:lang w:val="en-US"/>
        </w:rPr>
        <w:t xml:space="preserve">          '{$request.body#/smContextStatusUri}':</w:t>
      </w:r>
    </w:p>
    <w:p w14:paraId="5ECDD54F" w14:textId="77777777" w:rsidR="008956DC" w:rsidRDefault="008956DC" w:rsidP="008956DC">
      <w:bookmarkStart w:id="2056" w:name="_Toc11338784"/>
      <w:bookmarkStart w:id="2057" w:name="_Toc27585488"/>
      <w:bookmarkStart w:id="2058" w:name="_Toc36457494"/>
      <w:bookmarkStart w:id="2059" w:name="_Toc45028411"/>
      <w:bookmarkStart w:id="2060" w:name="_Toc45029246"/>
      <w:bookmarkStart w:id="2061" w:name="_Toc67682010"/>
      <w:bookmarkStart w:id="2062" w:name="_Toc90562473"/>
    </w:p>
    <w:p w14:paraId="197D3043" w14:textId="77777777" w:rsidR="008956DC" w:rsidRDefault="008956DC" w:rsidP="000D0853">
      <w:pPr>
        <w:pStyle w:val="NO"/>
      </w:pPr>
      <w:r>
        <w:t>NOTE:</w:t>
      </w:r>
      <w:r>
        <w:tab/>
        <w:t>Several values in Table B-1 do not comply with the construction rule for the "</w:t>
      </w:r>
      <w:r w:rsidRPr="00C366C6">
        <w:t>3gpp-Sbi-Callback</w:t>
      </w:r>
      <w:r>
        <w:t>"</w:t>
      </w:r>
      <w:r w:rsidRPr="00C366C6">
        <w:t xml:space="preserve"> </w:t>
      </w:r>
      <w:r>
        <w:t>HTTP header described in this clause; in those cases, the values explicitly included in Table B-1 take precedence over the construction rule.</w:t>
      </w:r>
    </w:p>
    <w:p w14:paraId="3526CAC3" w14:textId="6C0DE829" w:rsidR="00387E16" w:rsidRPr="00CF5B8B" w:rsidRDefault="00387E16" w:rsidP="0089730F">
      <w:r>
        <w:t xml:space="preserve">Values for the </w:t>
      </w:r>
      <w:r w:rsidRPr="004E2122">
        <w:t>"3gpp-Sbi-Callback" Custom HTTP Header</w:t>
      </w:r>
      <w:r>
        <w:t xml:space="preserve"> shall be case-insensitive.</w:t>
      </w:r>
    </w:p>
    <w:p w14:paraId="27E12FA1" w14:textId="77777777" w:rsidR="00F90BFA" w:rsidRPr="00D1205D" w:rsidRDefault="00F90BFA" w:rsidP="002D7984">
      <w:pPr>
        <w:pStyle w:val="Heading8"/>
      </w:pPr>
      <w:bookmarkStart w:id="2063" w:name="_Toc218608079"/>
      <w:bookmarkEnd w:id="2056"/>
      <w:bookmarkEnd w:id="2057"/>
      <w:bookmarkEnd w:id="2058"/>
      <w:bookmarkEnd w:id="2059"/>
      <w:bookmarkEnd w:id="2060"/>
      <w:bookmarkEnd w:id="2061"/>
      <w:bookmarkEnd w:id="2062"/>
      <w:r w:rsidRPr="00D1205D">
        <w:t>Annex C (informative):</w:t>
      </w:r>
      <w:r w:rsidRPr="00D1205D">
        <w:br/>
      </w:r>
      <w:bookmarkEnd w:id="2045"/>
      <w:r w:rsidRPr="00D1205D">
        <w:t>Internal NF Routing of HTTP Requests</w:t>
      </w:r>
      <w:bookmarkEnd w:id="2046"/>
      <w:bookmarkEnd w:id="2047"/>
      <w:bookmarkEnd w:id="2048"/>
      <w:bookmarkEnd w:id="2049"/>
      <w:bookmarkEnd w:id="2050"/>
      <w:bookmarkEnd w:id="2051"/>
      <w:bookmarkEnd w:id="2052"/>
      <w:bookmarkEnd w:id="2053"/>
      <w:bookmarkEnd w:id="2054"/>
      <w:bookmarkEnd w:id="2063"/>
    </w:p>
    <w:p w14:paraId="04ED0C0F" w14:textId="77777777"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14:paraId="14F44364" w14:textId="77777777" w:rsidR="00F90BFA" w:rsidRPr="00D1205D" w:rsidRDefault="00F90BFA" w:rsidP="00F90BFA">
      <w:r w:rsidRPr="00D1205D">
        <w:t>Figure C-1 illustrates an example component architecture where incoming HTTP requests are received and processed in a component named as "Ingress Proxy" module and route them to the appropriate computing resource in the NF.</w:t>
      </w:r>
    </w:p>
    <w:p w14:paraId="79C9FFAF" w14:textId="77777777" w:rsidR="00F90BFA" w:rsidRPr="00D1205D" w:rsidRDefault="00F90BFA" w:rsidP="00F90BFA">
      <w:pPr>
        <w:pStyle w:val="TH"/>
      </w:pPr>
      <w:r w:rsidRPr="00D1205D">
        <w:object w:dxaOrig="7235" w:dyaOrig="4355" w14:anchorId="2B242D13">
          <v:shape id="_x0000_i1028" type="#_x0000_t75" style="width:361.9pt;height:217.9pt" o:ole="" o:preferrelative="f">
            <v:imagedata r:id="rId24" o:title=""/>
            <o:lock v:ext="edit" aspectratio="f"/>
          </v:shape>
          <o:OLEObject Type="Embed" ProgID="Visio.Drawing.15" ShapeID="_x0000_i1028" DrawAspect="Content" ObjectID="_1829220734" r:id="rId25"/>
        </w:object>
      </w:r>
    </w:p>
    <w:p w14:paraId="5562CACB" w14:textId="77777777" w:rsidR="00F90BFA" w:rsidRPr="00D1205D" w:rsidRDefault="00F90BFA" w:rsidP="00F90BFA">
      <w:pPr>
        <w:pStyle w:val="TF"/>
      </w:pPr>
      <w:r w:rsidRPr="00D1205D">
        <w:t>Figure C-1: Internal message routing inside NF Service Producer</w:t>
      </w:r>
    </w:p>
    <w:p w14:paraId="4A0AAF14" w14:textId="77777777"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16EB6A3C" w14:textId="77777777" w:rsidR="00F90BFA" w:rsidRPr="00D1205D" w:rsidRDefault="00F90BFA" w:rsidP="00F90BFA">
      <w:r w:rsidRPr="00D1205D">
        <w:t>The path component of the URI contains the service name of the requested SBA service, so frequently the routing is done based on this component.</w:t>
      </w:r>
    </w:p>
    <w:p w14:paraId="60573CB6" w14:textId="77777777"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14:paraId="0DC105CF" w14:textId="7871DFBB" w:rsidR="00F90BFA" w:rsidRDefault="00F90BFA" w:rsidP="00F90BFA">
      <w:r w:rsidRPr="00D1205D">
        <w:lastRenderedPageBreak/>
        <w:t xml:space="preserve">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w:t>
      </w:r>
      <w:hyperlink r:id="rId26" w:anchor="path-templating" w:history="1">
        <w:r w:rsidR="00295171" w:rsidRPr="00543876">
          <w:rPr>
            <w:rStyle w:val="Hyperlink"/>
          </w:rPr>
          <w:t>https://github.com/OAI/OpenAPI-Specification/blob/master/versions/3.0.0.md#path-templating</w:t>
        </w:r>
      </w:hyperlink>
    </w:p>
    <w:p w14:paraId="0D9426B7" w14:textId="77777777" w:rsidR="00295171" w:rsidRDefault="00295171" w:rsidP="00295171">
      <w:pPr>
        <w:pStyle w:val="Heading8"/>
      </w:pPr>
      <w:bookmarkStart w:id="2064" w:name="_Toc218608080"/>
      <w:r w:rsidRPr="00D1205D">
        <w:t xml:space="preserve">Annex </w:t>
      </w:r>
      <w:r>
        <w:t>D</w:t>
      </w:r>
      <w:r w:rsidRPr="00D1205D">
        <w:t xml:space="preserve"> (</w:t>
      </w:r>
      <w:r>
        <w:t>N</w:t>
      </w:r>
      <w:r w:rsidRPr="00D1205D">
        <w:t>ormative):</w:t>
      </w:r>
      <w:r w:rsidRPr="00D1205D">
        <w:br/>
      </w:r>
      <w:r>
        <w:t>ABNF grammar for 3GPP SBI HTTP custom headers</w:t>
      </w:r>
      <w:bookmarkEnd w:id="2064"/>
    </w:p>
    <w:p w14:paraId="079DEFD5" w14:textId="77777777" w:rsidR="00295171" w:rsidRDefault="00295171" w:rsidP="00295171">
      <w:pPr>
        <w:pStyle w:val="Heading1"/>
      </w:pPr>
      <w:bookmarkStart w:id="2065" w:name="_Toc218608081"/>
      <w:r>
        <w:t>D.1</w:t>
      </w:r>
      <w:r>
        <w:tab/>
        <w:t>General</w:t>
      </w:r>
      <w:bookmarkEnd w:id="2065"/>
    </w:p>
    <w:p w14:paraId="51067E71" w14:textId="77777777" w:rsidR="00295171" w:rsidRDefault="00295171" w:rsidP="00295171">
      <w:r>
        <w:t>This Annex contains a self-contained set of ABNF rules, comprising the re-used rules from IETF RFCs, and the rules defined by the 3GPP custom headers defined in this specification (see clause 5.2.3).</w:t>
      </w:r>
    </w:p>
    <w:p w14:paraId="012D9A82" w14:textId="77777777" w:rsidR="00295171" w:rsidRDefault="00295171" w:rsidP="00295171">
      <w:r>
        <w:t>This grammar may be used as input to existing tools to help implementations to parse 3GPP custom headers.</w:t>
      </w:r>
    </w:p>
    <w:p w14:paraId="4D8D1E74" w14:textId="77777777" w:rsidR="00295171" w:rsidRDefault="00295171" w:rsidP="00295171">
      <w:r>
        <w:t>Given that this Annex is included in relation to ABNF tooling, the following aspects should be observed:</w:t>
      </w:r>
    </w:p>
    <w:p w14:paraId="24325A23" w14:textId="5A7B5460" w:rsidR="006D7E1D" w:rsidRDefault="006D7E1D" w:rsidP="006D7E1D">
      <w:pPr>
        <w:pStyle w:val="B1"/>
      </w:pPr>
      <w:r>
        <w:t>-</w:t>
      </w:r>
      <w:r>
        <w:tab/>
        <w:t>The "list extension" rule defined in IETF RFC 9110 [11], section 5.6.1, is typically not supported by ABNF tooling, so rules included this syntax have been re-written with their equivalent syntax:</w:t>
      </w:r>
    </w:p>
    <w:p w14:paraId="68D3C0F2"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1#element</w:t>
      </w:r>
    </w:p>
    <w:p w14:paraId="1E9DE540" w14:textId="77777777" w:rsidR="00295171" w:rsidRPr="004B4850" w:rsidRDefault="00295171" w:rsidP="00295171">
      <w:pPr>
        <w:pStyle w:val="B1"/>
        <w:ind w:firstLine="284"/>
        <w:rPr>
          <w:rStyle w:val="PLChar"/>
        </w:rPr>
      </w:pPr>
      <w:r>
        <w:rPr>
          <w:rStyle w:val="PLChar"/>
        </w:rPr>
        <w:t xml:space="preserve">Rule2 = </w:t>
      </w:r>
      <w:r w:rsidRPr="003176A0">
        <w:rPr>
          <w:rStyle w:val="PLChar"/>
        </w:rPr>
        <w:t>#element</w:t>
      </w:r>
    </w:p>
    <w:p w14:paraId="2A7079DB" w14:textId="77777777" w:rsidR="00295171" w:rsidRDefault="00295171" w:rsidP="00295171">
      <w:pPr>
        <w:pStyle w:val="B1"/>
        <w:ind w:left="852"/>
      </w:pPr>
      <w:r>
        <w:t>is re-written as:</w:t>
      </w:r>
    </w:p>
    <w:p w14:paraId="37FF837A"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element *( OWS "," OWS element )</w:t>
      </w:r>
    </w:p>
    <w:p w14:paraId="6063ACA5" w14:textId="77777777" w:rsidR="00295171" w:rsidRPr="004B4850" w:rsidRDefault="00295171" w:rsidP="00295171">
      <w:pPr>
        <w:pStyle w:val="B1"/>
        <w:ind w:firstLine="284"/>
        <w:rPr>
          <w:rStyle w:val="PLChar"/>
        </w:rPr>
      </w:pPr>
      <w:r>
        <w:rPr>
          <w:rStyle w:val="PLChar"/>
        </w:rPr>
        <w:t xml:space="preserve">Rule2 = </w:t>
      </w:r>
      <w:r w:rsidRPr="003176A0">
        <w:rPr>
          <w:rStyle w:val="PLChar"/>
        </w:rPr>
        <w:t xml:space="preserve">[ </w:t>
      </w:r>
      <w:r w:rsidRPr="004B4850">
        <w:rPr>
          <w:rStyle w:val="PLChar"/>
        </w:rPr>
        <w:t>element *( OWS "," OWS element )</w:t>
      </w:r>
      <w:r w:rsidRPr="003176A0">
        <w:rPr>
          <w:rStyle w:val="PLChar"/>
        </w:rPr>
        <w:t xml:space="preserve"> ]</w:t>
      </w:r>
      <w:r w:rsidRPr="004B4850">
        <w:rPr>
          <w:rStyle w:val="PLChar"/>
        </w:rPr>
        <w:br/>
      </w:r>
    </w:p>
    <w:p w14:paraId="6AE32129" w14:textId="77777777" w:rsidR="00295171" w:rsidRDefault="00295171" w:rsidP="00295171">
      <w:pPr>
        <w:pStyle w:val="B1"/>
      </w:pPr>
      <w:r>
        <w:t>-</w:t>
      </w:r>
      <w:r>
        <w:tab/>
        <w:t xml:space="preserve">The ABNF specification defined in </w:t>
      </w:r>
      <w:r w:rsidRPr="002214B2">
        <w:t>IETF</w:t>
      </w:r>
      <w:r>
        <w:t> </w:t>
      </w:r>
      <w:r w:rsidRPr="002214B2">
        <w:t>RFC</w:t>
      </w:r>
      <w:r>
        <w:t> </w:t>
      </w:r>
      <w:r w:rsidRPr="002214B2">
        <w:t>5234</w:t>
      </w:r>
      <w:r>
        <w:t> [43] does not describe how to evaluate the "alternative" operator (i.e., "Rule1 / Rule2"), when both rules match, but one of them have a "longer" match than the other. Based on existing ABNF rules in different RFCs, it seems that the approach is to apply a "longest" match (see, for example, the "dec-octet" rule in IETF RFC 3986 [14]); however, most existing ABNF tools apply a "left-most" match. When this occurs, the rules in this Annex have been re-written by placing the rule with a longest match on the left side, and the shortest match on the right side of the alternative operator.</w:t>
      </w:r>
    </w:p>
    <w:p w14:paraId="267C1F54" w14:textId="77777777" w:rsidR="00295171" w:rsidRDefault="00295171" w:rsidP="00EE04DE">
      <w:pPr>
        <w:pStyle w:val="NO"/>
      </w:pPr>
      <w:r>
        <w:t>NOTE:</w:t>
      </w:r>
      <w:r>
        <w:tab/>
        <w:t>This ambiguity in the ABNF language has been identified in other IETF specifications, such as IETF RFC 3501; in that case, a requirement was added to the RFC (see section 9): "</w:t>
      </w:r>
      <w:r w:rsidRPr="00EE04DE">
        <w:rPr>
          <w:i/>
          <w:iCs/>
        </w:rPr>
        <w:t>In the case of alternative or optional rules in which a later rule overlaps an earlier rule, the rule which is listed earlier MUST take priority</w:t>
      </w:r>
      <w:r>
        <w:t>".</w:t>
      </w:r>
    </w:p>
    <w:p w14:paraId="02CA8FB1" w14:textId="77777777" w:rsidR="00295171" w:rsidRDefault="00295171" w:rsidP="00295171">
      <w:pPr>
        <w:pStyle w:val="B1"/>
        <w:ind w:firstLine="0"/>
      </w:pPr>
      <w:r>
        <w:t>For example:</w:t>
      </w:r>
    </w:p>
    <w:p w14:paraId="2FF7394A"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"imei" / "imeisv"</w:t>
      </w:r>
    </w:p>
    <w:p w14:paraId="3A5DAA5F" w14:textId="77777777" w:rsidR="00295171" w:rsidRDefault="00295171" w:rsidP="00295171">
      <w:pPr>
        <w:pStyle w:val="B1"/>
        <w:ind w:firstLine="284"/>
        <w:rPr>
          <w:rStyle w:val="PLChar"/>
        </w:rPr>
      </w:pPr>
      <w:r>
        <w:rPr>
          <w:rStyle w:val="PLChar"/>
        </w:rPr>
        <w:t>Rule2 = DIGIT / ( "1" DIGIT ) ; allows an integer in the range 0-19</w:t>
      </w:r>
    </w:p>
    <w:p w14:paraId="365DCADD" w14:textId="77777777" w:rsidR="00295171" w:rsidRDefault="00295171" w:rsidP="00295171">
      <w:pPr>
        <w:pStyle w:val="B1"/>
        <w:ind w:firstLine="0"/>
      </w:pPr>
      <w:r>
        <w:t>is re-written as:</w:t>
      </w:r>
    </w:p>
    <w:p w14:paraId="473C5DA5"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"imeisv" / "imei"</w:t>
      </w:r>
    </w:p>
    <w:p w14:paraId="71E16937" w14:textId="77777777" w:rsidR="00295171" w:rsidRDefault="00295171" w:rsidP="00295171">
      <w:pPr>
        <w:pStyle w:val="B1"/>
        <w:ind w:firstLine="284"/>
      </w:pPr>
      <w:r>
        <w:rPr>
          <w:rStyle w:val="PLChar"/>
        </w:rPr>
        <w:t>Rule2 = ( "1" DIGIT ) / DIGIT ; allows an integer in the range 0-19</w:t>
      </w:r>
    </w:p>
    <w:p w14:paraId="6F8E60DB" w14:textId="77777777" w:rsidR="00295171" w:rsidRDefault="00295171" w:rsidP="00295171">
      <w:pPr>
        <w:pStyle w:val="B1"/>
      </w:pPr>
      <w:r>
        <w:t>-</w:t>
      </w:r>
      <w:r>
        <w:tab/>
        <w:t>The rules containing prose text ("&lt;…&gt;") are typically not supported by ABNF tooling, so the rule in IETF RFC 3986 [14]:</w:t>
      </w:r>
    </w:p>
    <w:p w14:paraId="4426B7C1" w14:textId="77777777" w:rsidR="00295171" w:rsidRPr="004B4850" w:rsidRDefault="00295171" w:rsidP="00295171">
      <w:pPr>
        <w:pStyle w:val="B1"/>
        <w:ind w:firstLine="284"/>
        <w:rPr>
          <w:rStyle w:val="PLChar"/>
        </w:rPr>
      </w:pPr>
      <w:r w:rsidRPr="004B4850">
        <w:rPr>
          <w:rStyle w:val="PLChar"/>
        </w:rPr>
        <w:t>path-empty = 0&lt;pchar&gt;</w:t>
      </w:r>
    </w:p>
    <w:p w14:paraId="1C644D3E" w14:textId="77777777" w:rsidR="00295171" w:rsidRDefault="00295171" w:rsidP="00295171">
      <w:pPr>
        <w:pStyle w:val="B1"/>
        <w:ind w:left="852"/>
      </w:pPr>
      <w:r>
        <w:t>is re-written as:</w:t>
      </w:r>
    </w:p>
    <w:p w14:paraId="4EF40D1A" w14:textId="77777777" w:rsidR="00295171" w:rsidRPr="004B4850" w:rsidRDefault="00295171" w:rsidP="00295171">
      <w:pPr>
        <w:pStyle w:val="B1"/>
        <w:ind w:firstLine="284"/>
        <w:rPr>
          <w:rStyle w:val="PLChar"/>
        </w:rPr>
      </w:pPr>
      <w:r w:rsidRPr="004B4850">
        <w:rPr>
          <w:rStyle w:val="PLChar"/>
        </w:rPr>
        <w:t>path-empty = 0pchar</w:t>
      </w:r>
    </w:p>
    <w:p w14:paraId="4C79D9A0" w14:textId="3EBC132B" w:rsidR="006D7E1D" w:rsidRDefault="006D7E1D" w:rsidP="006D7E1D">
      <w:pPr>
        <w:pStyle w:val="B1"/>
      </w:pPr>
      <w:r>
        <w:lastRenderedPageBreak/>
        <w:t>-</w:t>
      </w:r>
      <w:r>
        <w:tab/>
        <w:t>Some rules in IETF RFC 9110 [11] ("day", "month", "year") contain the same rule names as in IETF RFC 5322 [37], so these clashing rule names in IETF RFC 9110</w:t>
      </w:r>
      <w:r w:rsidR="00D93C0A">
        <w:t> [</w:t>
      </w:r>
      <w:r>
        <w:t>11] have been renamed as "day</w:t>
      </w:r>
      <w:r>
        <w:noBreakHyphen/>
        <w:t>rfc9110", "month</w:t>
      </w:r>
      <w:r>
        <w:noBreakHyphen/>
        <w:t>rfc9110" and "year</w:t>
      </w:r>
      <w:r>
        <w:noBreakHyphen/>
        <w:t>rfc9110" respectively.</w:t>
      </w:r>
    </w:p>
    <w:p w14:paraId="4CE0819E" w14:textId="77777777" w:rsidR="00295171" w:rsidRPr="00DE264D" w:rsidRDefault="00295171" w:rsidP="00295171">
      <w:pPr>
        <w:pStyle w:val="B1"/>
      </w:pPr>
    </w:p>
    <w:p w14:paraId="5BD97A6A" w14:textId="77777777" w:rsidR="00295171" w:rsidRDefault="00295171" w:rsidP="00295171">
      <w:pPr>
        <w:pStyle w:val="Heading1"/>
      </w:pPr>
      <w:bookmarkStart w:id="2066" w:name="_Toc218608082"/>
      <w:r>
        <w:t>D.2</w:t>
      </w:r>
      <w:r>
        <w:tab/>
        <w:t>ABNF definitions (Filename: "TS29500_CustomHeaders.abnf")</w:t>
      </w:r>
      <w:bookmarkEnd w:id="2066"/>
    </w:p>
    <w:p w14:paraId="413A238D" w14:textId="77777777" w:rsidR="00295171" w:rsidRDefault="00295171" w:rsidP="00295171">
      <w:pPr>
        <w:pStyle w:val="B1"/>
        <w:ind w:left="284"/>
      </w:pPr>
    </w:p>
    <w:p w14:paraId="06F9A363" w14:textId="77777777" w:rsidR="00BC1642" w:rsidRPr="00BC1642" w:rsidRDefault="00BC1642" w:rsidP="00BC1642">
      <w:pPr>
        <w:pStyle w:val="PL"/>
      </w:pPr>
      <w:r w:rsidRPr="00BC1642">
        <w:t>; ----------------------------------------</w:t>
      </w:r>
    </w:p>
    <w:p w14:paraId="31FDBE32" w14:textId="77777777" w:rsidR="00BC1642" w:rsidRPr="00BC1642" w:rsidRDefault="00BC1642" w:rsidP="00BC1642">
      <w:pPr>
        <w:pStyle w:val="PL"/>
      </w:pPr>
      <w:r w:rsidRPr="00BC1642">
        <w:t>;   RFC 5234</w:t>
      </w:r>
    </w:p>
    <w:p w14:paraId="6E76449A" w14:textId="77777777" w:rsidR="00BC1642" w:rsidRPr="00BC1642" w:rsidRDefault="00BC1642" w:rsidP="00BC1642">
      <w:pPr>
        <w:pStyle w:val="PL"/>
      </w:pPr>
      <w:r w:rsidRPr="00BC1642">
        <w:t>; ----------------------------------------</w:t>
      </w:r>
    </w:p>
    <w:p w14:paraId="4A32A9E0" w14:textId="77777777" w:rsidR="00BC1642" w:rsidRPr="00BC1642" w:rsidRDefault="00BC1642" w:rsidP="00BC1642">
      <w:pPr>
        <w:pStyle w:val="PL"/>
      </w:pPr>
    </w:p>
    <w:p w14:paraId="14ABDFCD" w14:textId="77777777" w:rsidR="00BC1642" w:rsidRPr="00BC1642" w:rsidRDefault="00BC1642" w:rsidP="00BC1642">
      <w:pPr>
        <w:pStyle w:val="PL"/>
      </w:pPr>
      <w:r w:rsidRPr="00BC1642">
        <w:t>HTAB   = %x09 ; horizontal tab</w:t>
      </w:r>
    </w:p>
    <w:p w14:paraId="20B584C1" w14:textId="77777777" w:rsidR="00BC1642" w:rsidRPr="00BC1642" w:rsidRDefault="00BC1642" w:rsidP="00BC1642">
      <w:pPr>
        <w:pStyle w:val="PL"/>
      </w:pPr>
    </w:p>
    <w:p w14:paraId="6EB2AC50" w14:textId="77777777" w:rsidR="00BC1642" w:rsidRPr="00BC1642" w:rsidRDefault="00BC1642" w:rsidP="00BC1642">
      <w:pPr>
        <w:pStyle w:val="PL"/>
      </w:pPr>
      <w:r w:rsidRPr="00BC1642">
        <w:t>LF     = %x0A ; linefeed</w:t>
      </w:r>
    </w:p>
    <w:p w14:paraId="57896ED9" w14:textId="77777777" w:rsidR="00BC1642" w:rsidRPr="00BC1642" w:rsidRDefault="00BC1642" w:rsidP="00BC1642">
      <w:pPr>
        <w:pStyle w:val="PL"/>
      </w:pPr>
    </w:p>
    <w:p w14:paraId="4E6E695A" w14:textId="77777777" w:rsidR="00BC1642" w:rsidRPr="00BC1642" w:rsidRDefault="00BC1642" w:rsidP="00BC1642">
      <w:pPr>
        <w:pStyle w:val="PL"/>
      </w:pPr>
      <w:r w:rsidRPr="00BC1642">
        <w:t>CR     = %x0D ; carriage return</w:t>
      </w:r>
    </w:p>
    <w:p w14:paraId="7CCC7875" w14:textId="77777777" w:rsidR="00BC1642" w:rsidRPr="00BC1642" w:rsidRDefault="00BC1642" w:rsidP="00BC1642">
      <w:pPr>
        <w:pStyle w:val="PL"/>
      </w:pPr>
    </w:p>
    <w:p w14:paraId="4B362DBE" w14:textId="77777777" w:rsidR="00BC1642" w:rsidRPr="00BC1642" w:rsidRDefault="00BC1642" w:rsidP="00BC1642">
      <w:pPr>
        <w:pStyle w:val="PL"/>
      </w:pPr>
      <w:r w:rsidRPr="00BC1642">
        <w:t>SP     = %x20</w:t>
      </w:r>
    </w:p>
    <w:p w14:paraId="7885BAFF" w14:textId="77777777" w:rsidR="00BC1642" w:rsidRPr="00BC1642" w:rsidRDefault="00BC1642" w:rsidP="00BC1642">
      <w:pPr>
        <w:pStyle w:val="PL"/>
      </w:pPr>
    </w:p>
    <w:p w14:paraId="3D63B4D5" w14:textId="77777777" w:rsidR="00BC1642" w:rsidRPr="00BC1642" w:rsidRDefault="00BC1642" w:rsidP="00BC1642">
      <w:pPr>
        <w:pStyle w:val="PL"/>
      </w:pPr>
      <w:r w:rsidRPr="00BC1642">
        <w:t>DQUOTE = %x22 ; " (Double Quote)</w:t>
      </w:r>
    </w:p>
    <w:p w14:paraId="351D344F" w14:textId="77777777" w:rsidR="00BC1642" w:rsidRPr="00BC1642" w:rsidRDefault="00BC1642" w:rsidP="00BC1642">
      <w:pPr>
        <w:pStyle w:val="PL"/>
      </w:pPr>
    </w:p>
    <w:p w14:paraId="3C6C87E0" w14:textId="77777777" w:rsidR="00BC1642" w:rsidRPr="00BC1642" w:rsidRDefault="00BC1642" w:rsidP="00BC1642">
      <w:pPr>
        <w:pStyle w:val="PL"/>
      </w:pPr>
      <w:r w:rsidRPr="00BC1642">
        <w:t>DIGIT  = %x30-39 ; 0-9</w:t>
      </w:r>
    </w:p>
    <w:p w14:paraId="2AA579AA" w14:textId="77777777" w:rsidR="00BC1642" w:rsidRPr="00BC1642" w:rsidRDefault="00BC1642" w:rsidP="00BC1642">
      <w:pPr>
        <w:pStyle w:val="PL"/>
      </w:pPr>
    </w:p>
    <w:p w14:paraId="293927B4" w14:textId="77777777" w:rsidR="00BC1642" w:rsidRPr="00BC1642" w:rsidRDefault="00BC1642" w:rsidP="00BC1642">
      <w:pPr>
        <w:pStyle w:val="PL"/>
      </w:pPr>
      <w:r w:rsidRPr="00BC1642">
        <w:t>ALPHA  = %x41-5A / %x61-7A ; A-Z / a-z</w:t>
      </w:r>
    </w:p>
    <w:p w14:paraId="10B50008" w14:textId="77777777" w:rsidR="00BC1642" w:rsidRPr="00BC1642" w:rsidRDefault="00BC1642" w:rsidP="00BC1642">
      <w:pPr>
        <w:pStyle w:val="PL"/>
      </w:pPr>
    </w:p>
    <w:p w14:paraId="0ACEEC01" w14:textId="77777777" w:rsidR="00BC1642" w:rsidRPr="00BC1642" w:rsidRDefault="00BC1642" w:rsidP="00BC1642">
      <w:pPr>
        <w:pStyle w:val="PL"/>
      </w:pPr>
      <w:r w:rsidRPr="00BC1642">
        <w:t>VCHAR  = %x21-7E ; visible (printing) characters</w:t>
      </w:r>
    </w:p>
    <w:p w14:paraId="3F40A593" w14:textId="77777777" w:rsidR="00BC1642" w:rsidRPr="00BC1642" w:rsidRDefault="00BC1642" w:rsidP="00BC1642">
      <w:pPr>
        <w:pStyle w:val="PL"/>
      </w:pPr>
    </w:p>
    <w:p w14:paraId="2E1CCF9F" w14:textId="77777777" w:rsidR="00BC1642" w:rsidRPr="00BC1642" w:rsidRDefault="00BC1642" w:rsidP="00BC1642">
      <w:pPr>
        <w:pStyle w:val="PL"/>
      </w:pPr>
      <w:r w:rsidRPr="00BC1642">
        <w:t>WSP    = SP / HTAB ; white space</w:t>
      </w:r>
    </w:p>
    <w:p w14:paraId="2255CAB9" w14:textId="77777777" w:rsidR="00BC1642" w:rsidRPr="00BC1642" w:rsidRDefault="00BC1642" w:rsidP="00BC1642">
      <w:pPr>
        <w:pStyle w:val="PL"/>
      </w:pPr>
    </w:p>
    <w:p w14:paraId="504EEB61" w14:textId="77777777" w:rsidR="00BC1642" w:rsidRPr="00BC1642" w:rsidRDefault="00BC1642" w:rsidP="00BC1642">
      <w:pPr>
        <w:pStyle w:val="PL"/>
      </w:pPr>
      <w:r w:rsidRPr="00BC1642">
        <w:t>CRLF   = CR LF ; Internet standard newline</w:t>
      </w:r>
    </w:p>
    <w:p w14:paraId="7EA8CFB6" w14:textId="77777777" w:rsidR="00BC1642" w:rsidRPr="00BC1642" w:rsidRDefault="00BC1642" w:rsidP="00BC1642">
      <w:pPr>
        <w:pStyle w:val="PL"/>
      </w:pPr>
    </w:p>
    <w:p w14:paraId="2D357367" w14:textId="77777777" w:rsidR="00BC1642" w:rsidRPr="00BC1642" w:rsidRDefault="00BC1642" w:rsidP="00BC1642">
      <w:pPr>
        <w:pStyle w:val="PL"/>
      </w:pPr>
      <w:r w:rsidRPr="00BC1642">
        <w:t>HEXDIG = DIGIT / "A" / "B" / "C" / "D" / "E" / "F"</w:t>
      </w:r>
    </w:p>
    <w:p w14:paraId="7698FAAD" w14:textId="77777777" w:rsidR="00BC1642" w:rsidRPr="00BC1642" w:rsidRDefault="00BC1642" w:rsidP="00BC1642">
      <w:pPr>
        <w:pStyle w:val="PL"/>
      </w:pPr>
    </w:p>
    <w:p w14:paraId="65D5AAE4" w14:textId="77777777" w:rsidR="00BC1642" w:rsidRPr="00BC1642" w:rsidRDefault="00BC1642" w:rsidP="00BC1642">
      <w:pPr>
        <w:pStyle w:val="PL"/>
      </w:pPr>
    </w:p>
    <w:p w14:paraId="5109EA55" w14:textId="77777777" w:rsidR="00BC1642" w:rsidRPr="00BC1642" w:rsidRDefault="00BC1642" w:rsidP="00BC1642">
      <w:pPr>
        <w:pStyle w:val="PL"/>
      </w:pPr>
    </w:p>
    <w:p w14:paraId="046FA23D" w14:textId="77777777" w:rsidR="00BC1642" w:rsidRPr="00BC1642" w:rsidRDefault="00BC1642" w:rsidP="00BC1642">
      <w:pPr>
        <w:pStyle w:val="PL"/>
      </w:pPr>
      <w:r w:rsidRPr="00BC1642">
        <w:t>; ----------------------------------------</w:t>
      </w:r>
    </w:p>
    <w:p w14:paraId="49AFAC17" w14:textId="77777777" w:rsidR="00BC1642" w:rsidRPr="00BC1642" w:rsidRDefault="00BC1642" w:rsidP="00BC1642">
      <w:pPr>
        <w:pStyle w:val="PL"/>
      </w:pPr>
      <w:r w:rsidRPr="00BC1642">
        <w:t>;   RFC 3986</w:t>
      </w:r>
    </w:p>
    <w:p w14:paraId="7369D574" w14:textId="77777777" w:rsidR="00BC1642" w:rsidRPr="00BC1642" w:rsidRDefault="00BC1642" w:rsidP="00BC1642">
      <w:pPr>
        <w:pStyle w:val="PL"/>
      </w:pPr>
      <w:r w:rsidRPr="00BC1642">
        <w:t>; ----------------------------------------</w:t>
      </w:r>
    </w:p>
    <w:p w14:paraId="3E2EC0F2" w14:textId="77777777" w:rsidR="00BC1642" w:rsidRPr="00BC1642" w:rsidRDefault="00BC1642" w:rsidP="00BC1642">
      <w:pPr>
        <w:pStyle w:val="PL"/>
      </w:pPr>
    </w:p>
    <w:p w14:paraId="22ACDCDB" w14:textId="77777777" w:rsidR="00BC1642" w:rsidRPr="00BC1642" w:rsidRDefault="00BC1642" w:rsidP="00BC1642">
      <w:pPr>
        <w:pStyle w:val="PL"/>
      </w:pPr>
      <w:r w:rsidRPr="00BC1642">
        <w:t>unreserved    = ALPHA / DIGIT / "-" / "." / "_" / "~"</w:t>
      </w:r>
    </w:p>
    <w:p w14:paraId="5CA18856" w14:textId="77777777" w:rsidR="00BC1642" w:rsidRPr="00BC1642" w:rsidRDefault="00BC1642" w:rsidP="00BC1642">
      <w:pPr>
        <w:pStyle w:val="PL"/>
      </w:pPr>
    </w:p>
    <w:p w14:paraId="3BF82FB9" w14:textId="77777777" w:rsidR="00BC1642" w:rsidRPr="00BC1642" w:rsidRDefault="00BC1642" w:rsidP="00BC1642">
      <w:pPr>
        <w:pStyle w:val="PL"/>
      </w:pPr>
      <w:r w:rsidRPr="00BC1642">
        <w:t>pct-encoded   = "%" HEXDIG HEXDIG</w:t>
      </w:r>
    </w:p>
    <w:p w14:paraId="3B4B95F0" w14:textId="77777777" w:rsidR="00BC1642" w:rsidRPr="00BC1642" w:rsidRDefault="00BC1642" w:rsidP="00BC1642">
      <w:pPr>
        <w:pStyle w:val="PL"/>
      </w:pPr>
    </w:p>
    <w:p w14:paraId="5DC3E7D6" w14:textId="77777777" w:rsidR="00BC1642" w:rsidRPr="00BC1642" w:rsidRDefault="00BC1642" w:rsidP="00BC1642">
      <w:pPr>
        <w:pStyle w:val="PL"/>
      </w:pPr>
      <w:r w:rsidRPr="00BC1642">
        <w:t>sub-delims    = "!" / "$" / "&amp;" / "'" / "(" / ")" / "*" / "+" / "," / ";" / "="</w:t>
      </w:r>
    </w:p>
    <w:p w14:paraId="3FA1D9CE" w14:textId="77777777" w:rsidR="00BC1642" w:rsidRPr="00BC1642" w:rsidRDefault="00BC1642" w:rsidP="00BC1642">
      <w:pPr>
        <w:pStyle w:val="PL"/>
      </w:pPr>
    </w:p>
    <w:p w14:paraId="3F2D7E3D" w14:textId="77777777" w:rsidR="00BC1642" w:rsidRPr="00BC1642" w:rsidRDefault="00BC1642" w:rsidP="00BC1642">
      <w:pPr>
        <w:pStyle w:val="PL"/>
      </w:pPr>
      <w:r w:rsidRPr="00BC1642">
        <w:t>pchar         = unreserved / pct-encoded / sub-delims / ":" / "@"</w:t>
      </w:r>
    </w:p>
    <w:p w14:paraId="4F50D229" w14:textId="77777777" w:rsidR="00BC1642" w:rsidRPr="00BC1642" w:rsidRDefault="00BC1642" w:rsidP="00BC1642">
      <w:pPr>
        <w:pStyle w:val="PL"/>
      </w:pPr>
    </w:p>
    <w:p w14:paraId="6A9B4D3A" w14:textId="77777777" w:rsidR="00BC1642" w:rsidRPr="00BC1642" w:rsidRDefault="00BC1642" w:rsidP="00BC1642">
      <w:pPr>
        <w:pStyle w:val="PL"/>
      </w:pPr>
      <w:r w:rsidRPr="00BC1642">
        <w:t>segment       = *pchar</w:t>
      </w:r>
    </w:p>
    <w:p w14:paraId="62EE9E35" w14:textId="77777777" w:rsidR="00BC1642" w:rsidRPr="00BC1642" w:rsidRDefault="00BC1642" w:rsidP="00BC1642">
      <w:pPr>
        <w:pStyle w:val="PL"/>
      </w:pPr>
    </w:p>
    <w:p w14:paraId="773845EC" w14:textId="77777777" w:rsidR="00BC1642" w:rsidRPr="00BC1642" w:rsidRDefault="00BC1642" w:rsidP="00BC1642">
      <w:pPr>
        <w:pStyle w:val="PL"/>
      </w:pPr>
      <w:r w:rsidRPr="00BC1642">
        <w:t>segment-nz    = 1*pchar</w:t>
      </w:r>
    </w:p>
    <w:p w14:paraId="44DF5370" w14:textId="77777777" w:rsidR="00BC1642" w:rsidRPr="00BC1642" w:rsidRDefault="00BC1642" w:rsidP="00BC1642">
      <w:pPr>
        <w:pStyle w:val="PL"/>
      </w:pPr>
    </w:p>
    <w:p w14:paraId="4690CE52" w14:textId="77777777" w:rsidR="00BC1642" w:rsidRPr="00BC1642" w:rsidRDefault="00BC1642" w:rsidP="00BC1642">
      <w:pPr>
        <w:pStyle w:val="PL"/>
      </w:pPr>
      <w:r w:rsidRPr="00BC1642">
        <w:t>path-abempty  = *( "/" segment )</w:t>
      </w:r>
    </w:p>
    <w:p w14:paraId="3C480970" w14:textId="77777777" w:rsidR="00BC1642" w:rsidRPr="00BC1642" w:rsidRDefault="00BC1642" w:rsidP="00BC1642">
      <w:pPr>
        <w:pStyle w:val="PL"/>
      </w:pPr>
    </w:p>
    <w:p w14:paraId="329EEBE0" w14:textId="77777777" w:rsidR="00BC1642" w:rsidRPr="00BC1642" w:rsidRDefault="00BC1642" w:rsidP="00BC1642">
      <w:pPr>
        <w:pStyle w:val="PL"/>
      </w:pPr>
      <w:r w:rsidRPr="00BC1642">
        <w:t>path-absolute = "/" [ segment-nz *( "/" segment ) ]</w:t>
      </w:r>
    </w:p>
    <w:p w14:paraId="15CBB038" w14:textId="77777777" w:rsidR="00BC1642" w:rsidRPr="00BC1642" w:rsidRDefault="00BC1642" w:rsidP="00BC1642">
      <w:pPr>
        <w:pStyle w:val="PL"/>
      </w:pPr>
    </w:p>
    <w:p w14:paraId="4233FE87" w14:textId="77777777" w:rsidR="00BC1642" w:rsidRPr="00BC1642" w:rsidRDefault="00BC1642" w:rsidP="00BC1642">
      <w:pPr>
        <w:pStyle w:val="PL"/>
      </w:pPr>
      <w:r w:rsidRPr="00BC1642">
        <w:t>path-rootless = segment-nz *( "/" segment )</w:t>
      </w:r>
    </w:p>
    <w:p w14:paraId="5FB864FF" w14:textId="77777777" w:rsidR="00BC1642" w:rsidRPr="00BC1642" w:rsidRDefault="00BC1642" w:rsidP="00BC1642">
      <w:pPr>
        <w:pStyle w:val="PL"/>
      </w:pPr>
    </w:p>
    <w:p w14:paraId="40077051" w14:textId="77777777" w:rsidR="00BC1642" w:rsidRPr="00BC1642" w:rsidRDefault="00BC1642" w:rsidP="00BC1642">
      <w:pPr>
        <w:pStyle w:val="PL"/>
      </w:pPr>
      <w:r w:rsidRPr="00BC1642">
        <w:t>path-empty    = 0pchar</w:t>
      </w:r>
    </w:p>
    <w:p w14:paraId="786C998E" w14:textId="77777777" w:rsidR="00BC1642" w:rsidRPr="00BC1642" w:rsidRDefault="00BC1642" w:rsidP="00BC1642">
      <w:pPr>
        <w:pStyle w:val="PL"/>
      </w:pPr>
    </w:p>
    <w:p w14:paraId="794BDD62" w14:textId="77777777" w:rsidR="00BC1642" w:rsidRPr="00BC1642" w:rsidRDefault="00BC1642" w:rsidP="00BC1642">
      <w:pPr>
        <w:pStyle w:val="PL"/>
      </w:pPr>
      <w:r w:rsidRPr="00BC1642">
        <w:t>IPvFuture     = "v" 1*HEXDIG "." 1*( unreserved / sub-delims / ":" )</w:t>
      </w:r>
    </w:p>
    <w:p w14:paraId="6E790218" w14:textId="77777777" w:rsidR="00BC1642" w:rsidRPr="00BC1642" w:rsidRDefault="00BC1642" w:rsidP="00BC1642">
      <w:pPr>
        <w:pStyle w:val="PL"/>
      </w:pPr>
    </w:p>
    <w:p w14:paraId="3352388C" w14:textId="77777777" w:rsidR="00BC1642" w:rsidRPr="00BC1642" w:rsidRDefault="00BC1642" w:rsidP="00BC1642">
      <w:pPr>
        <w:pStyle w:val="PL"/>
      </w:pPr>
      <w:r w:rsidRPr="00BC1642">
        <w:t>dec-octet     = "25" %x30-35 / "2" %x30-34 DIGIT / "1" 2DIGIT / %x31-39 DIGIT / DIGIT</w:t>
      </w:r>
    </w:p>
    <w:p w14:paraId="74502700" w14:textId="77777777" w:rsidR="00BC1642" w:rsidRPr="00BC1642" w:rsidRDefault="00BC1642" w:rsidP="00BC1642">
      <w:pPr>
        <w:pStyle w:val="PL"/>
      </w:pPr>
    </w:p>
    <w:p w14:paraId="41F52A87" w14:textId="77777777" w:rsidR="00BC1642" w:rsidRPr="00BC1642" w:rsidRDefault="00BC1642" w:rsidP="00BC1642">
      <w:pPr>
        <w:pStyle w:val="PL"/>
      </w:pPr>
      <w:r w:rsidRPr="00BC1642">
        <w:t>h16           = 1*4HEXDIG</w:t>
      </w:r>
    </w:p>
    <w:p w14:paraId="756D5CE0" w14:textId="77777777" w:rsidR="00BC1642" w:rsidRPr="00BC1642" w:rsidRDefault="00BC1642" w:rsidP="00BC1642">
      <w:pPr>
        <w:pStyle w:val="PL"/>
      </w:pPr>
    </w:p>
    <w:p w14:paraId="7F90E36C" w14:textId="77777777" w:rsidR="00BC1642" w:rsidRPr="00BC1642" w:rsidRDefault="00BC1642" w:rsidP="00BC1642">
      <w:pPr>
        <w:pStyle w:val="PL"/>
      </w:pPr>
      <w:r w:rsidRPr="00BC1642">
        <w:t>ls32          = ( h16 ":" h16 ) / Ipv4address</w:t>
      </w:r>
    </w:p>
    <w:p w14:paraId="7471B5B8" w14:textId="77777777" w:rsidR="00BC1642" w:rsidRPr="00BC1642" w:rsidRDefault="00BC1642" w:rsidP="00BC1642">
      <w:pPr>
        <w:pStyle w:val="PL"/>
      </w:pPr>
    </w:p>
    <w:p w14:paraId="49554E0D" w14:textId="77777777" w:rsidR="00BC1642" w:rsidRPr="00BC1642" w:rsidRDefault="00BC1642" w:rsidP="00BC1642">
      <w:pPr>
        <w:pStyle w:val="PL"/>
      </w:pPr>
      <w:r w:rsidRPr="00BC1642">
        <w:t>Ipv4address   = dec-octet "." dec-octet "." dec-octet "." dec-octet</w:t>
      </w:r>
    </w:p>
    <w:p w14:paraId="68A02C73" w14:textId="77777777" w:rsidR="00BC1642" w:rsidRPr="00BC1642" w:rsidRDefault="00BC1642" w:rsidP="00BC1642">
      <w:pPr>
        <w:pStyle w:val="PL"/>
      </w:pPr>
    </w:p>
    <w:p w14:paraId="63D62EE9" w14:textId="77777777" w:rsidR="00BC1642" w:rsidRPr="00BC1642" w:rsidRDefault="00BC1642" w:rsidP="00BC1642">
      <w:pPr>
        <w:pStyle w:val="PL"/>
      </w:pPr>
      <w:r w:rsidRPr="00BC1642">
        <w:lastRenderedPageBreak/>
        <w:t xml:space="preserve">Ipv6address   = 6( h16 ":" ) ls32 </w:t>
      </w:r>
    </w:p>
    <w:p w14:paraId="2AD29981" w14:textId="77777777" w:rsidR="00BC1642" w:rsidRPr="00BC1642" w:rsidRDefault="00BC1642" w:rsidP="00BC1642">
      <w:pPr>
        <w:pStyle w:val="PL"/>
      </w:pPr>
      <w:r w:rsidRPr="00BC1642">
        <w:t xml:space="preserve">              / "::" 5( h16 ":" ) ls32 </w:t>
      </w:r>
    </w:p>
    <w:p w14:paraId="6C57C32D" w14:textId="77777777" w:rsidR="00BC1642" w:rsidRPr="00BC1642" w:rsidRDefault="00BC1642" w:rsidP="00BC1642">
      <w:pPr>
        <w:pStyle w:val="PL"/>
      </w:pPr>
      <w:r w:rsidRPr="00BC1642">
        <w:t xml:space="preserve">              / [ h16 ] "::" 4( h16 ":" ) ls32 </w:t>
      </w:r>
    </w:p>
    <w:p w14:paraId="7DE782F7" w14:textId="77777777" w:rsidR="00BC1642" w:rsidRPr="00BC1642" w:rsidRDefault="00BC1642" w:rsidP="00BC1642">
      <w:pPr>
        <w:pStyle w:val="PL"/>
      </w:pPr>
      <w:r w:rsidRPr="00BC1642">
        <w:t xml:space="preserve">              / [ *1( h16 ":" ) h16 ] "::" 3( h16 ":" ) ls32 </w:t>
      </w:r>
    </w:p>
    <w:p w14:paraId="3598340B" w14:textId="77777777" w:rsidR="00BC1642" w:rsidRPr="00BC1642" w:rsidRDefault="00BC1642" w:rsidP="00BC1642">
      <w:pPr>
        <w:pStyle w:val="PL"/>
      </w:pPr>
      <w:r w:rsidRPr="00BC1642">
        <w:t xml:space="preserve">              / [ *2( h16 ":" ) h16 ] "::" 2( h16 ":" ) ls32</w:t>
      </w:r>
    </w:p>
    <w:p w14:paraId="2B115CA5" w14:textId="77777777" w:rsidR="00BC1642" w:rsidRPr="00BC1642" w:rsidRDefault="00BC1642" w:rsidP="00BC1642">
      <w:pPr>
        <w:pStyle w:val="PL"/>
      </w:pPr>
      <w:r w:rsidRPr="00BC1642">
        <w:t xml:space="preserve">              / [ *3( h16 ":" ) h16 ] "::" h16 ":" ls32</w:t>
      </w:r>
    </w:p>
    <w:p w14:paraId="541BE6D4" w14:textId="77777777" w:rsidR="00BC1642" w:rsidRPr="00BC1642" w:rsidRDefault="00BC1642" w:rsidP="00BC1642">
      <w:pPr>
        <w:pStyle w:val="PL"/>
      </w:pPr>
      <w:r w:rsidRPr="00BC1642">
        <w:t xml:space="preserve">              / [ *4( h16 ":" ) h16 ] "::" ls32</w:t>
      </w:r>
    </w:p>
    <w:p w14:paraId="4D733865" w14:textId="77777777" w:rsidR="00BC1642" w:rsidRPr="00BC1642" w:rsidRDefault="00BC1642" w:rsidP="00BC1642">
      <w:pPr>
        <w:pStyle w:val="PL"/>
      </w:pPr>
      <w:r w:rsidRPr="00BC1642">
        <w:t xml:space="preserve">              / [ *5( h16 ":" ) h16 ] "::" h16</w:t>
      </w:r>
    </w:p>
    <w:p w14:paraId="58474B50" w14:textId="77777777" w:rsidR="00BC1642" w:rsidRPr="00BC1642" w:rsidRDefault="00BC1642" w:rsidP="00BC1642">
      <w:pPr>
        <w:pStyle w:val="PL"/>
      </w:pPr>
      <w:r w:rsidRPr="00BC1642">
        <w:t xml:space="preserve">              / [ *6( h16 ":" ) h16 ] "::"</w:t>
      </w:r>
    </w:p>
    <w:p w14:paraId="422126FC" w14:textId="77777777" w:rsidR="00BC1642" w:rsidRPr="00BC1642" w:rsidRDefault="00BC1642" w:rsidP="00BC1642">
      <w:pPr>
        <w:pStyle w:val="PL"/>
      </w:pPr>
    </w:p>
    <w:p w14:paraId="0CE1731B" w14:textId="77777777" w:rsidR="00BC1642" w:rsidRPr="00BC1642" w:rsidRDefault="00BC1642" w:rsidP="00BC1642">
      <w:pPr>
        <w:pStyle w:val="PL"/>
      </w:pPr>
      <w:r w:rsidRPr="00BC1642">
        <w:t>IP-literal    = "[" ( Ipv6address / IpvFuture  ) "]"</w:t>
      </w:r>
    </w:p>
    <w:p w14:paraId="40099951" w14:textId="77777777" w:rsidR="00BC1642" w:rsidRPr="00BC1642" w:rsidRDefault="00BC1642" w:rsidP="00BC1642">
      <w:pPr>
        <w:pStyle w:val="PL"/>
      </w:pPr>
    </w:p>
    <w:p w14:paraId="4B4B8F58" w14:textId="77777777" w:rsidR="00BC1642" w:rsidRPr="00BC1642" w:rsidRDefault="00BC1642" w:rsidP="00BC1642">
      <w:pPr>
        <w:pStyle w:val="PL"/>
      </w:pPr>
      <w:r w:rsidRPr="00BC1642">
        <w:t>reg-name      = *( unreserved / pct-encoded / sub-delims )</w:t>
      </w:r>
    </w:p>
    <w:p w14:paraId="2CC6F16C" w14:textId="77777777" w:rsidR="00BC1642" w:rsidRPr="00BC1642" w:rsidRDefault="00BC1642" w:rsidP="00BC1642">
      <w:pPr>
        <w:pStyle w:val="PL"/>
      </w:pPr>
    </w:p>
    <w:p w14:paraId="67287687" w14:textId="77777777" w:rsidR="00BC1642" w:rsidRPr="00BC1642" w:rsidRDefault="00BC1642" w:rsidP="00BC1642">
      <w:pPr>
        <w:pStyle w:val="PL"/>
      </w:pPr>
      <w:r w:rsidRPr="00BC1642">
        <w:t>host          = IP-literal / Ipv4address / reg-name</w:t>
      </w:r>
    </w:p>
    <w:p w14:paraId="1657FF06" w14:textId="77777777" w:rsidR="00BC1642" w:rsidRPr="00BC1642" w:rsidRDefault="00BC1642" w:rsidP="00BC1642">
      <w:pPr>
        <w:pStyle w:val="PL"/>
      </w:pPr>
    </w:p>
    <w:p w14:paraId="48DF44D3" w14:textId="77777777" w:rsidR="00BC1642" w:rsidRPr="00BC1642" w:rsidRDefault="00BC1642" w:rsidP="00BC1642">
      <w:pPr>
        <w:pStyle w:val="PL"/>
      </w:pPr>
      <w:r w:rsidRPr="00BC1642">
        <w:t>port          = *DIGIT</w:t>
      </w:r>
    </w:p>
    <w:p w14:paraId="38601C9B" w14:textId="77777777" w:rsidR="00BC1642" w:rsidRPr="00BC1642" w:rsidRDefault="00BC1642" w:rsidP="00BC1642">
      <w:pPr>
        <w:pStyle w:val="PL"/>
      </w:pPr>
    </w:p>
    <w:p w14:paraId="5A364ADC" w14:textId="77777777" w:rsidR="00BC1642" w:rsidRPr="00BC1642" w:rsidRDefault="00BC1642" w:rsidP="00BC1642">
      <w:pPr>
        <w:pStyle w:val="PL"/>
      </w:pPr>
      <w:r w:rsidRPr="00BC1642">
        <w:t>scheme        = ALPHA *( ALPHA / DIGIT / "+" / "-" / "." )</w:t>
      </w:r>
    </w:p>
    <w:p w14:paraId="6FE2D0FB" w14:textId="77777777" w:rsidR="00BC1642" w:rsidRPr="00BC1642" w:rsidRDefault="00BC1642" w:rsidP="00BC1642">
      <w:pPr>
        <w:pStyle w:val="PL"/>
      </w:pPr>
    </w:p>
    <w:p w14:paraId="6B781F13" w14:textId="77777777" w:rsidR="00BC1642" w:rsidRPr="00BC1642" w:rsidRDefault="00BC1642" w:rsidP="00BC1642">
      <w:pPr>
        <w:pStyle w:val="PL"/>
      </w:pPr>
      <w:r w:rsidRPr="00BC1642">
        <w:t>userinfo      = *( unreserved / pct-encoded / sub-delims / ":" )</w:t>
      </w:r>
    </w:p>
    <w:p w14:paraId="7A4CF956" w14:textId="77777777" w:rsidR="00BC1642" w:rsidRPr="00BC1642" w:rsidRDefault="00BC1642" w:rsidP="00BC1642">
      <w:pPr>
        <w:pStyle w:val="PL"/>
      </w:pPr>
    </w:p>
    <w:p w14:paraId="7606458F" w14:textId="77777777" w:rsidR="00BC1642" w:rsidRPr="00BC1642" w:rsidRDefault="00BC1642" w:rsidP="00BC1642">
      <w:pPr>
        <w:pStyle w:val="PL"/>
      </w:pPr>
      <w:r w:rsidRPr="00BC1642">
        <w:t>authority     = [ userinfo "@" ] host [ ":" port ]</w:t>
      </w:r>
    </w:p>
    <w:p w14:paraId="69A77FC0" w14:textId="77777777" w:rsidR="00BC1642" w:rsidRPr="00BC1642" w:rsidRDefault="00BC1642" w:rsidP="00BC1642">
      <w:pPr>
        <w:pStyle w:val="PL"/>
      </w:pPr>
    </w:p>
    <w:p w14:paraId="59DCCBE1" w14:textId="77777777" w:rsidR="00BC1642" w:rsidRPr="00BC1642" w:rsidRDefault="00BC1642" w:rsidP="00BC1642">
      <w:pPr>
        <w:pStyle w:val="PL"/>
      </w:pPr>
      <w:r w:rsidRPr="00BC1642">
        <w:t>hier-part     = "//" authority path-abempty / path-absolute / path-rootless / path-empty</w:t>
      </w:r>
    </w:p>
    <w:p w14:paraId="06865C7F" w14:textId="77777777" w:rsidR="00BC1642" w:rsidRPr="00BC1642" w:rsidRDefault="00BC1642" w:rsidP="00BC1642">
      <w:pPr>
        <w:pStyle w:val="PL"/>
      </w:pPr>
    </w:p>
    <w:p w14:paraId="6B971ADF" w14:textId="77777777" w:rsidR="00BC1642" w:rsidRPr="00BC1642" w:rsidRDefault="00BC1642" w:rsidP="00BC1642">
      <w:pPr>
        <w:pStyle w:val="PL"/>
      </w:pPr>
      <w:r w:rsidRPr="00BC1642">
        <w:t>query         = *( pchar / "/" / "?" )</w:t>
      </w:r>
    </w:p>
    <w:p w14:paraId="1EEED9B2" w14:textId="77777777" w:rsidR="00BC1642" w:rsidRPr="00BC1642" w:rsidRDefault="00BC1642" w:rsidP="00BC1642">
      <w:pPr>
        <w:pStyle w:val="PL"/>
      </w:pPr>
    </w:p>
    <w:p w14:paraId="4C223EBB" w14:textId="77777777" w:rsidR="00BC1642" w:rsidRPr="00BC1642" w:rsidRDefault="00BC1642" w:rsidP="00BC1642">
      <w:pPr>
        <w:pStyle w:val="PL"/>
      </w:pPr>
      <w:r w:rsidRPr="00BC1642">
        <w:t>fragment      = *( pchar / "/" / "?" )</w:t>
      </w:r>
    </w:p>
    <w:p w14:paraId="58CD6732" w14:textId="77777777" w:rsidR="00BC1642" w:rsidRPr="00BC1642" w:rsidRDefault="00BC1642" w:rsidP="00BC1642">
      <w:pPr>
        <w:pStyle w:val="PL"/>
      </w:pPr>
    </w:p>
    <w:p w14:paraId="5AFCCC25" w14:textId="77777777" w:rsidR="00BC1642" w:rsidRPr="00BC1642" w:rsidRDefault="00BC1642" w:rsidP="00BC1642">
      <w:pPr>
        <w:pStyle w:val="PL"/>
      </w:pPr>
      <w:r w:rsidRPr="00BC1642">
        <w:t>URI           = scheme ":" hier-part [ "?" query ] [ "#" fragment ]</w:t>
      </w:r>
    </w:p>
    <w:p w14:paraId="2F307F42" w14:textId="77777777" w:rsidR="00BC1642" w:rsidRPr="00BC1642" w:rsidRDefault="00BC1642" w:rsidP="00BC1642">
      <w:pPr>
        <w:pStyle w:val="PL"/>
      </w:pPr>
    </w:p>
    <w:p w14:paraId="728EDC51" w14:textId="77777777" w:rsidR="00BC1642" w:rsidRPr="00BC1642" w:rsidRDefault="00BC1642" w:rsidP="00BC1642">
      <w:pPr>
        <w:pStyle w:val="PL"/>
      </w:pPr>
    </w:p>
    <w:p w14:paraId="6DA70B5B" w14:textId="77777777" w:rsidR="00BC1642" w:rsidRPr="00BC1642" w:rsidRDefault="00BC1642" w:rsidP="00BC1642">
      <w:pPr>
        <w:pStyle w:val="PL"/>
      </w:pPr>
    </w:p>
    <w:p w14:paraId="3C6B8CAF" w14:textId="77777777" w:rsidR="00BC1642" w:rsidRPr="00BC1642" w:rsidRDefault="00BC1642" w:rsidP="00BC1642">
      <w:pPr>
        <w:pStyle w:val="PL"/>
      </w:pPr>
      <w:r w:rsidRPr="00BC1642">
        <w:t>; ----------------------------------------</w:t>
      </w:r>
    </w:p>
    <w:p w14:paraId="0500DB56" w14:textId="77777777" w:rsidR="00BC1642" w:rsidRPr="00BC1642" w:rsidRDefault="00BC1642" w:rsidP="00BC1642">
      <w:pPr>
        <w:pStyle w:val="PL"/>
      </w:pPr>
      <w:r w:rsidRPr="00BC1642">
        <w:t>;   RFC 5322</w:t>
      </w:r>
    </w:p>
    <w:p w14:paraId="0CEB29D8" w14:textId="77777777" w:rsidR="00BC1642" w:rsidRPr="00BC1642" w:rsidRDefault="00BC1642" w:rsidP="00BC1642">
      <w:pPr>
        <w:pStyle w:val="PL"/>
      </w:pPr>
      <w:r w:rsidRPr="00BC1642">
        <w:t>; ----------------------------------------</w:t>
      </w:r>
    </w:p>
    <w:p w14:paraId="34B0EE67" w14:textId="77777777" w:rsidR="00BC1642" w:rsidRPr="00BC1642" w:rsidRDefault="00BC1642" w:rsidP="00BC1642">
      <w:pPr>
        <w:pStyle w:val="PL"/>
      </w:pPr>
    </w:p>
    <w:p w14:paraId="02B6C255" w14:textId="77777777" w:rsidR="00BC1642" w:rsidRPr="00BC1642" w:rsidRDefault="00BC1642" w:rsidP="00BC1642">
      <w:pPr>
        <w:pStyle w:val="PL"/>
      </w:pPr>
      <w:r w:rsidRPr="00BC1642">
        <w:t>obs-FWS         = 1*WSP *( CRLF 1*WSP )</w:t>
      </w:r>
    </w:p>
    <w:p w14:paraId="3849F359" w14:textId="77777777" w:rsidR="00BC1642" w:rsidRPr="00BC1642" w:rsidRDefault="00BC1642" w:rsidP="00BC1642">
      <w:pPr>
        <w:pStyle w:val="PL"/>
      </w:pPr>
    </w:p>
    <w:p w14:paraId="08096738" w14:textId="77777777" w:rsidR="00BC1642" w:rsidRPr="00BC1642" w:rsidRDefault="00BC1642" w:rsidP="00BC1642">
      <w:pPr>
        <w:pStyle w:val="PL"/>
      </w:pPr>
      <w:r w:rsidRPr="00BC1642">
        <w:t>FWS             = ( [ *WSP CRLF ] 1*WSP ) / obs-FWS</w:t>
      </w:r>
    </w:p>
    <w:p w14:paraId="6BC97734" w14:textId="77777777" w:rsidR="00BC1642" w:rsidRPr="00BC1642" w:rsidRDefault="00BC1642" w:rsidP="00BC1642">
      <w:pPr>
        <w:pStyle w:val="PL"/>
      </w:pPr>
    </w:p>
    <w:p w14:paraId="2AEEF802" w14:textId="77777777" w:rsidR="00BC1642" w:rsidRPr="00BC1642" w:rsidRDefault="00BC1642" w:rsidP="00BC1642">
      <w:pPr>
        <w:pStyle w:val="PL"/>
      </w:pPr>
      <w:r w:rsidRPr="00BC1642">
        <w:t>obs-NO-WS-CTL   = %d1-8 / %d11 / %d12 / %d14-31 / %d127</w:t>
      </w:r>
    </w:p>
    <w:p w14:paraId="2CAD30C8" w14:textId="77777777" w:rsidR="00BC1642" w:rsidRPr="00BC1642" w:rsidRDefault="00BC1642" w:rsidP="00BC1642">
      <w:pPr>
        <w:pStyle w:val="PL"/>
      </w:pPr>
    </w:p>
    <w:p w14:paraId="0B352A26" w14:textId="77777777" w:rsidR="00BC1642" w:rsidRPr="00BC1642" w:rsidRDefault="00BC1642" w:rsidP="00BC1642">
      <w:pPr>
        <w:pStyle w:val="PL"/>
      </w:pPr>
      <w:r w:rsidRPr="00BC1642">
        <w:t>obs-ctext       = obs-NO-WS-CTL</w:t>
      </w:r>
    </w:p>
    <w:p w14:paraId="119E9DD8" w14:textId="77777777" w:rsidR="00BC1642" w:rsidRPr="00BC1642" w:rsidRDefault="00BC1642" w:rsidP="00BC1642">
      <w:pPr>
        <w:pStyle w:val="PL"/>
      </w:pPr>
    </w:p>
    <w:p w14:paraId="0D1A1720" w14:textId="77777777" w:rsidR="00BC1642" w:rsidRPr="00BC1642" w:rsidRDefault="00BC1642" w:rsidP="00BC1642">
      <w:pPr>
        <w:pStyle w:val="PL"/>
      </w:pPr>
      <w:r w:rsidRPr="00BC1642">
        <w:t>ctext           = %d33-39 / %d42-91 / %d93-126 / obs-ctext</w:t>
      </w:r>
    </w:p>
    <w:p w14:paraId="3CF5EE2F" w14:textId="77777777" w:rsidR="00BC1642" w:rsidRPr="00BC1642" w:rsidRDefault="00BC1642" w:rsidP="00BC1642">
      <w:pPr>
        <w:pStyle w:val="PL"/>
      </w:pPr>
    </w:p>
    <w:p w14:paraId="41BF4675" w14:textId="77777777" w:rsidR="00BC1642" w:rsidRPr="00BC1642" w:rsidRDefault="00BC1642" w:rsidP="00BC1642">
      <w:pPr>
        <w:pStyle w:val="PL"/>
      </w:pPr>
      <w:r w:rsidRPr="00BC1642">
        <w:t>obs-qp          = "\" ( %d0 / obs-NO-WS-CTL / LF / CR )</w:t>
      </w:r>
    </w:p>
    <w:p w14:paraId="61FED7FC" w14:textId="77777777" w:rsidR="00BC1642" w:rsidRPr="00BC1642" w:rsidRDefault="00BC1642" w:rsidP="00BC1642">
      <w:pPr>
        <w:pStyle w:val="PL"/>
      </w:pPr>
    </w:p>
    <w:p w14:paraId="08B0C474" w14:textId="77777777" w:rsidR="00BC1642" w:rsidRPr="00BC1642" w:rsidRDefault="00BC1642" w:rsidP="00BC1642">
      <w:pPr>
        <w:pStyle w:val="PL"/>
      </w:pPr>
      <w:r w:rsidRPr="00BC1642">
        <w:t>quoted-pair     = ( "\" ( VCHAR / WSP ) ) / obs-qp</w:t>
      </w:r>
    </w:p>
    <w:p w14:paraId="006D4AD2" w14:textId="77777777" w:rsidR="00BC1642" w:rsidRPr="00BC1642" w:rsidRDefault="00BC1642" w:rsidP="00BC1642">
      <w:pPr>
        <w:pStyle w:val="PL"/>
      </w:pPr>
    </w:p>
    <w:p w14:paraId="7BDC01FF" w14:textId="77777777" w:rsidR="00BC1642" w:rsidRPr="00BC1642" w:rsidRDefault="00BC1642" w:rsidP="00BC1642">
      <w:pPr>
        <w:pStyle w:val="PL"/>
      </w:pPr>
      <w:r w:rsidRPr="00BC1642">
        <w:t>ccontent        = ctext / quoted-pair / comment</w:t>
      </w:r>
    </w:p>
    <w:p w14:paraId="42459E2E" w14:textId="77777777" w:rsidR="00BC1642" w:rsidRPr="00BC1642" w:rsidRDefault="00BC1642" w:rsidP="00BC1642">
      <w:pPr>
        <w:pStyle w:val="PL"/>
      </w:pPr>
    </w:p>
    <w:p w14:paraId="03D22A8C" w14:textId="77777777" w:rsidR="00BC1642" w:rsidRPr="00BC1642" w:rsidRDefault="00BC1642" w:rsidP="00BC1642">
      <w:pPr>
        <w:pStyle w:val="PL"/>
      </w:pPr>
      <w:r w:rsidRPr="00BC1642">
        <w:t>comment         = "(" *( [ FWS ] ccontent ) [ FWS ] ")"</w:t>
      </w:r>
    </w:p>
    <w:p w14:paraId="30B6FC8D" w14:textId="77777777" w:rsidR="00BC1642" w:rsidRPr="00BC1642" w:rsidRDefault="00BC1642" w:rsidP="00BC1642">
      <w:pPr>
        <w:pStyle w:val="PL"/>
      </w:pPr>
    </w:p>
    <w:p w14:paraId="77036FD5" w14:textId="77777777" w:rsidR="00BC1642" w:rsidRPr="00BC1642" w:rsidRDefault="00BC1642" w:rsidP="00BC1642">
      <w:pPr>
        <w:pStyle w:val="PL"/>
      </w:pPr>
      <w:r w:rsidRPr="00BC1642">
        <w:t>CFWS            = ( 1*( [ FWS ] comment ) [ FWS ] ) / FWS</w:t>
      </w:r>
    </w:p>
    <w:p w14:paraId="59E62A93" w14:textId="77777777" w:rsidR="00BC1642" w:rsidRPr="00BC1642" w:rsidRDefault="00BC1642" w:rsidP="00BC1642">
      <w:pPr>
        <w:pStyle w:val="PL"/>
      </w:pPr>
    </w:p>
    <w:p w14:paraId="6DFC2E54" w14:textId="77777777" w:rsidR="00BC1642" w:rsidRPr="00BC1642" w:rsidRDefault="00BC1642" w:rsidP="00BC1642">
      <w:pPr>
        <w:pStyle w:val="PL"/>
      </w:pPr>
      <w:r w:rsidRPr="00BC1642">
        <w:t>day-name        = "Mon" / "Tue" / "Wed" / "Thu" / "Fri" / "Sat" / "Sun"</w:t>
      </w:r>
    </w:p>
    <w:p w14:paraId="7E8A400D" w14:textId="77777777" w:rsidR="00BC1642" w:rsidRPr="00BC1642" w:rsidRDefault="00BC1642" w:rsidP="00BC1642">
      <w:pPr>
        <w:pStyle w:val="PL"/>
      </w:pPr>
    </w:p>
    <w:p w14:paraId="18C83686" w14:textId="77777777" w:rsidR="00BC1642" w:rsidRPr="00BC1642" w:rsidRDefault="00BC1642" w:rsidP="00BC1642">
      <w:pPr>
        <w:pStyle w:val="PL"/>
      </w:pPr>
      <w:r w:rsidRPr="00BC1642">
        <w:t>obs-day-of-week = [ CFWS ] day-name [ CFWS ]</w:t>
      </w:r>
    </w:p>
    <w:p w14:paraId="53E079A3" w14:textId="77777777" w:rsidR="00BC1642" w:rsidRPr="00BC1642" w:rsidRDefault="00BC1642" w:rsidP="00BC1642">
      <w:pPr>
        <w:pStyle w:val="PL"/>
      </w:pPr>
    </w:p>
    <w:p w14:paraId="65A73C94" w14:textId="77777777" w:rsidR="00BC1642" w:rsidRPr="00BC1642" w:rsidRDefault="00BC1642" w:rsidP="00BC1642">
      <w:pPr>
        <w:pStyle w:val="PL"/>
      </w:pPr>
      <w:r w:rsidRPr="00BC1642">
        <w:t>day-of-week     = ( [ FWS ] day-name ) / obs-day-of-week</w:t>
      </w:r>
    </w:p>
    <w:p w14:paraId="5BCBD5DA" w14:textId="77777777" w:rsidR="00BC1642" w:rsidRPr="00BC1642" w:rsidRDefault="00BC1642" w:rsidP="00BC1642">
      <w:pPr>
        <w:pStyle w:val="PL"/>
      </w:pPr>
    </w:p>
    <w:p w14:paraId="35D7EF1A" w14:textId="77777777" w:rsidR="00BC1642" w:rsidRPr="00BC1642" w:rsidRDefault="00BC1642" w:rsidP="00BC1642">
      <w:pPr>
        <w:pStyle w:val="PL"/>
      </w:pPr>
      <w:r w:rsidRPr="00BC1642">
        <w:t>obs-day         = [ CFWS ] 1*2DIGIT [ CFWS ]</w:t>
      </w:r>
    </w:p>
    <w:p w14:paraId="37FC894B" w14:textId="77777777" w:rsidR="00BC1642" w:rsidRPr="00BC1642" w:rsidRDefault="00BC1642" w:rsidP="00BC1642">
      <w:pPr>
        <w:pStyle w:val="PL"/>
      </w:pPr>
    </w:p>
    <w:p w14:paraId="6E2BDBB5" w14:textId="77777777" w:rsidR="00BC1642" w:rsidRPr="00BC1642" w:rsidRDefault="00BC1642" w:rsidP="00BC1642">
      <w:pPr>
        <w:pStyle w:val="PL"/>
      </w:pPr>
      <w:r w:rsidRPr="00BC1642">
        <w:t>day             = ( [ FWS ] 1*2DIGIT FWS ) / obs-day</w:t>
      </w:r>
    </w:p>
    <w:p w14:paraId="2398AA50" w14:textId="77777777" w:rsidR="00BC1642" w:rsidRPr="00BC1642" w:rsidRDefault="00BC1642" w:rsidP="00BC1642">
      <w:pPr>
        <w:pStyle w:val="PL"/>
      </w:pPr>
    </w:p>
    <w:p w14:paraId="32CA86C5" w14:textId="77777777" w:rsidR="00BC1642" w:rsidRPr="00BC1642" w:rsidRDefault="00BC1642" w:rsidP="00BC1642">
      <w:pPr>
        <w:pStyle w:val="PL"/>
      </w:pPr>
      <w:r w:rsidRPr="00BC1642">
        <w:t>month           = "Jan" / "Feb" / "Mar" / "Apr" / "May" / "Jun"</w:t>
      </w:r>
    </w:p>
    <w:p w14:paraId="1EA106E4" w14:textId="77777777" w:rsidR="00BC1642" w:rsidRPr="00BC1642" w:rsidRDefault="00BC1642" w:rsidP="00BC1642">
      <w:pPr>
        <w:pStyle w:val="PL"/>
      </w:pPr>
      <w:r w:rsidRPr="00BC1642">
        <w:t xml:space="preserve">                / "Jul" / "Aug" / "Sep" / "Oct" / "Nov" / "Dec"</w:t>
      </w:r>
    </w:p>
    <w:p w14:paraId="22920BB5" w14:textId="77777777" w:rsidR="00BC1642" w:rsidRPr="00BC1642" w:rsidRDefault="00BC1642" w:rsidP="00BC1642">
      <w:pPr>
        <w:pStyle w:val="PL"/>
      </w:pPr>
    </w:p>
    <w:p w14:paraId="57D7DF0B" w14:textId="77777777" w:rsidR="00BC1642" w:rsidRPr="00BC1642" w:rsidRDefault="00BC1642" w:rsidP="00BC1642">
      <w:pPr>
        <w:pStyle w:val="PL"/>
      </w:pPr>
      <w:r w:rsidRPr="00BC1642">
        <w:t>obs-year        = [ CFWS ] 2*DIGIT [ CFWS ]</w:t>
      </w:r>
    </w:p>
    <w:p w14:paraId="0F947CFE" w14:textId="77777777" w:rsidR="00BC1642" w:rsidRPr="00BC1642" w:rsidRDefault="00BC1642" w:rsidP="00BC1642">
      <w:pPr>
        <w:pStyle w:val="PL"/>
      </w:pPr>
    </w:p>
    <w:p w14:paraId="4E8BE780" w14:textId="77777777" w:rsidR="00BC1642" w:rsidRPr="00BC1642" w:rsidRDefault="00BC1642" w:rsidP="00BC1642">
      <w:pPr>
        <w:pStyle w:val="PL"/>
      </w:pPr>
      <w:r w:rsidRPr="00BC1642">
        <w:t>year            = ( FWS 4*DIGIT FWS ) / obs-year</w:t>
      </w:r>
    </w:p>
    <w:p w14:paraId="683D016C" w14:textId="77777777" w:rsidR="00BC1642" w:rsidRPr="00BC1642" w:rsidRDefault="00BC1642" w:rsidP="00BC1642">
      <w:pPr>
        <w:pStyle w:val="PL"/>
      </w:pPr>
    </w:p>
    <w:p w14:paraId="076C89F8" w14:textId="77777777" w:rsidR="00BC1642" w:rsidRPr="00BC1642" w:rsidRDefault="00BC1642" w:rsidP="00BC1642">
      <w:pPr>
        <w:pStyle w:val="PL"/>
      </w:pPr>
      <w:r w:rsidRPr="00BC1642">
        <w:t>date            = day month year</w:t>
      </w:r>
    </w:p>
    <w:p w14:paraId="69F59AA0" w14:textId="77777777" w:rsidR="00BC1642" w:rsidRPr="00BC1642" w:rsidRDefault="00BC1642" w:rsidP="00BC1642">
      <w:pPr>
        <w:pStyle w:val="PL"/>
      </w:pPr>
    </w:p>
    <w:p w14:paraId="0E39DA6C" w14:textId="77777777" w:rsidR="00BC1642" w:rsidRPr="00BC1642" w:rsidRDefault="00BC1642" w:rsidP="00BC1642">
      <w:pPr>
        <w:pStyle w:val="PL"/>
      </w:pPr>
      <w:r w:rsidRPr="00BC1642">
        <w:t>obs-hour        = [ CFWS ] 2DIGIT [ CFWS ]</w:t>
      </w:r>
    </w:p>
    <w:p w14:paraId="5C7D2318" w14:textId="77777777" w:rsidR="00BC1642" w:rsidRPr="00BC1642" w:rsidRDefault="00BC1642" w:rsidP="00BC1642">
      <w:pPr>
        <w:pStyle w:val="PL"/>
      </w:pPr>
    </w:p>
    <w:p w14:paraId="47B842F5" w14:textId="77777777" w:rsidR="00BC1642" w:rsidRPr="00BC1642" w:rsidRDefault="00BC1642" w:rsidP="00BC1642">
      <w:pPr>
        <w:pStyle w:val="PL"/>
      </w:pPr>
      <w:r w:rsidRPr="00BC1642">
        <w:t>hour            = obs-hour / 2DIGIT</w:t>
      </w:r>
    </w:p>
    <w:p w14:paraId="02ED98C9" w14:textId="77777777" w:rsidR="00BC1642" w:rsidRPr="00BC1642" w:rsidRDefault="00BC1642" w:rsidP="00BC1642">
      <w:pPr>
        <w:pStyle w:val="PL"/>
      </w:pPr>
    </w:p>
    <w:p w14:paraId="700AFA15" w14:textId="77777777" w:rsidR="00BC1642" w:rsidRPr="00BC1642" w:rsidRDefault="00BC1642" w:rsidP="00BC1642">
      <w:pPr>
        <w:pStyle w:val="PL"/>
      </w:pPr>
      <w:r w:rsidRPr="00BC1642">
        <w:t>obs-minute      = [ CFWS ] 2DIGIT [ CFWS ]</w:t>
      </w:r>
    </w:p>
    <w:p w14:paraId="7028F821" w14:textId="77777777" w:rsidR="00BC1642" w:rsidRPr="00BC1642" w:rsidRDefault="00BC1642" w:rsidP="00BC1642">
      <w:pPr>
        <w:pStyle w:val="PL"/>
      </w:pPr>
    </w:p>
    <w:p w14:paraId="6EC40E89" w14:textId="77777777" w:rsidR="00BC1642" w:rsidRPr="00BC1642" w:rsidRDefault="00BC1642" w:rsidP="00BC1642">
      <w:pPr>
        <w:pStyle w:val="PL"/>
      </w:pPr>
      <w:r w:rsidRPr="00BC1642">
        <w:t>minute          = obs-minute / 2DIGIT</w:t>
      </w:r>
    </w:p>
    <w:p w14:paraId="726E840B" w14:textId="77777777" w:rsidR="00BC1642" w:rsidRPr="00BC1642" w:rsidRDefault="00BC1642" w:rsidP="00BC1642">
      <w:pPr>
        <w:pStyle w:val="PL"/>
      </w:pPr>
    </w:p>
    <w:p w14:paraId="14CC97F4" w14:textId="77777777" w:rsidR="00BC1642" w:rsidRPr="00BC1642" w:rsidRDefault="00BC1642" w:rsidP="00BC1642">
      <w:pPr>
        <w:pStyle w:val="PL"/>
      </w:pPr>
      <w:r w:rsidRPr="00BC1642">
        <w:t>obs-second      = [ CFWS ] 2DIGIT [ CFWS ]</w:t>
      </w:r>
    </w:p>
    <w:p w14:paraId="07EE2C28" w14:textId="77777777" w:rsidR="00BC1642" w:rsidRPr="00BC1642" w:rsidRDefault="00BC1642" w:rsidP="00BC1642">
      <w:pPr>
        <w:pStyle w:val="PL"/>
      </w:pPr>
    </w:p>
    <w:p w14:paraId="5720BD11" w14:textId="77777777" w:rsidR="00BC1642" w:rsidRPr="00BC1642" w:rsidRDefault="00BC1642" w:rsidP="00BC1642">
      <w:pPr>
        <w:pStyle w:val="PL"/>
      </w:pPr>
      <w:r w:rsidRPr="00BC1642">
        <w:t>second          = obs-second / 2DIGIT</w:t>
      </w:r>
    </w:p>
    <w:p w14:paraId="1E021A68" w14:textId="77777777" w:rsidR="00BC1642" w:rsidRPr="00BC1642" w:rsidRDefault="00BC1642" w:rsidP="00BC1642">
      <w:pPr>
        <w:pStyle w:val="PL"/>
      </w:pPr>
    </w:p>
    <w:p w14:paraId="51BBCA77" w14:textId="77777777" w:rsidR="00BC1642" w:rsidRPr="00BC1642" w:rsidRDefault="00BC1642" w:rsidP="00BC1642">
      <w:pPr>
        <w:pStyle w:val="PL"/>
      </w:pPr>
      <w:r w:rsidRPr="00BC1642">
        <w:t>time-of-day     = hour ":" minute [ ":" second ]</w:t>
      </w:r>
    </w:p>
    <w:p w14:paraId="2C532A66" w14:textId="77777777" w:rsidR="00BC1642" w:rsidRPr="00BC1642" w:rsidRDefault="00BC1642" w:rsidP="00BC1642">
      <w:pPr>
        <w:pStyle w:val="PL"/>
      </w:pPr>
    </w:p>
    <w:p w14:paraId="0D8E4581" w14:textId="77777777" w:rsidR="00BC1642" w:rsidRPr="00BC1642" w:rsidRDefault="00BC1642" w:rsidP="00BC1642">
      <w:pPr>
        <w:pStyle w:val="PL"/>
      </w:pPr>
      <w:r w:rsidRPr="00BC1642">
        <w:t>obs-zone        = "UT" / "GMT" / "EST" / "EDT" / "CST" / "CDT" / "MST" / "MDT"</w:t>
      </w:r>
    </w:p>
    <w:p w14:paraId="260D0D0D" w14:textId="77777777" w:rsidR="00BC1642" w:rsidRPr="00BC1642" w:rsidRDefault="00BC1642" w:rsidP="00BC1642">
      <w:pPr>
        <w:pStyle w:val="PL"/>
      </w:pPr>
      <w:r w:rsidRPr="00BC1642">
        <w:t xml:space="preserve">                / "PST" / "PDT" / %d65-73 / %d75-90 / %d97-105 / %d107-122</w:t>
      </w:r>
    </w:p>
    <w:p w14:paraId="5DBA857C" w14:textId="77777777" w:rsidR="00BC1642" w:rsidRPr="00BC1642" w:rsidRDefault="00BC1642" w:rsidP="00BC1642">
      <w:pPr>
        <w:pStyle w:val="PL"/>
      </w:pPr>
    </w:p>
    <w:p w14:paraId="579FD71D" w14:textId="77777777" w:rsidR="00BC1642" w:rsidRPr="00BC1642" w:rsidRDefault="00BC1642" w:rsidP="00BC1642">
      <w:pPr>
        <w:pStyle w:val="PL"/>
      </w:pPr>
      <w:r w:rsidRPr="00BC1642">
        <w:t>zone            = ( FWS ( "+" / "-" ) 4DIGIT ) / obs-zone</w:t>
      </w:r>
    </w:p>
    <w:p w14:paraId="2A0C510C" w14:textId="77777777" w:rsidR="00BC1642" w:rsidRPr="00BC1642" w:rsidRDefault="00BC1642" w:rsidP="00BC1642">
      <w:pPr>
        <w:pStyle w:val="PL"/>
      </w:pPr>
    </w:p>
    <w:p w14:paraId="358E0736" w14:textId="77777777" w:rsidR="00BC1642" w:rsidRPr="00BC1642" w:rsidRDefault="00BC1642" w:rsidP="00BC1642">
      <w:pPr>
        <w:pStyle w:val="PL"/>
      </w:pPr>
      <w:r w:rsidRPr="00BC1642">
        <w:t>time            = time-of-day zone</w:t>
      </w:r>
    </w:p>
    <w:p w14:paraId="24B771E5" w14:textId="77777777" w:rsidR="00BC1642" w:rsidRPr="00BC1642" w:rsidRDefault="00BC1642" w:rsidP="00BC1642">
      <w:pPr>
        <w:pStyle w:val="PL"/>
      </w:pPr>
    </w:p>
    <w:p w14:paraId="2C99186A" w14:textId="77777777" w:rsidR="00BC1642" w:rsidRPr="00BC1642" w:rsidRDefault="00BC1642" w:rsidP="00BC1642">
      <w:pPr>
        <w:pStyle w:val="PL"/>
      </w:pPr>
      <w:r w:rsidRPr="00BC1642">
        <w:t>date-time       = [ day-of-week "," ] date time [ CFWS ]</w:t>
      </w:r>
    </w:p>
    <w:p w14:paraId="084A5328" w14:textId="77777777" w:rsidR="00BC1642" w:rsidRPr="00BC1642" w:rsidRDefault="00BC1642" w:rsidP="00BC1642">
      <w:pPr>
        <w:pStyle w:val="PL"/>
      </w:pPr>
    </w:p>
    <w:p w14:paraId="2664E54C" w14:textId="77777777" w:rsidR="00BC1642" w:rsidRPr="00BC1642" w:rsidRDefault="00BC1642" w:rsidP="00BC1642">
      <w:pPr>
        <w:pStyle w:val="PL"/>
      </w:pPr>
    </w:p>
    <w:p w14:paraId="07BD5E31" w14:textId="77777777" w:rsidR="00BC1642" w:rsidRPr="00BC1642" w:rsidRDefault="00BC1642" w:rsidP="00BC1642">
      <w:pPr>
        <w:pStyle w:val="PL"/>
      </w:pPr>
    </w:p>
    <w:p w14:paraId="06D33F84" w14:textId="77777777" w:rsidR="00BC1642" w:rsidRPr="00BC1642" w:rsidRDefault="00BC1642" w:rsidP="00BC1642">
      <w:pPr>
        <w:pStyle w:val="PL"/>
      </w:pPr>
      <w:r w:rsidRPr="00BC1642">
        <w:t>; ----------------------------------------</w:t>
      </w:r>
    </w:p>
    <w:p w14:paraId="713869E4" w14:textId="77777777" w:rsidR="00BC1642" w:rsidRPr="00BC1642" w:rsidRDefault="00BC1642" w:rsidP="00BC1642">
      <w:pPr>
        <w:pStyle w:val="PL"/>
      </w:pPr>
      <w:r w:rsidRPr="00BC1642">
        <w:t>;   RFC 6749</w:t>
      </w:r>
    </w:p>
    <w:p w14:paraId="1C433FD9" w14:textId="77777777" w:rsidR="00BC1642" w:rsidRPr="00BC1642" w:rsidRDefault="00BC1642" w:rsidP="00BC1642">
      <w:pPr>
        <w:pStyle w:val="PL"/>
      </w:pPr>
      <w:r w:rsidRPr="00BC1642">
        <w:t>; ----------------------------------------</w:t>
      </w:r>
    </w:p>
    <w:p w14:paraId="5AF53096" w14:textId="77777777" w:rsidR="00BC1642" w:rsidRPr="00BC1642" w:rsidRDefault="00BC1642" w:rsidP="00BC1642">
      <w:pPr>
        <w:pStyle w:val="PL"/>
      </w:pPr>
    </w:p>
    <w:p w14:paraId="0B55D2A5" w14:textId="77777777" w:rsidR="00BC1642" w:rsidRPr="00BC1642" w:rsidRDefault="00BC1642" w:rsidP="00BC1642">
      <w:pPr>
        <w:pStyle w:val="PL"/>
      </w:pPr>
      <w:r w:rsidRPr="00BC1642">
        <w:t>NQCHAR = %x21 / %x23-5B / %x5D-7E</w:t>
      </w:r>
    </w:p>
    <w:p w14:paraId="767EC9D9" w14:textId="77777777" w:rsidR="00BC1642" w:rsidRPr="00BC1642" w:rsidRDefault="00BC1642" w:rsidP="00BC1642">
      <w:pPr>
        <w:pStyle w:val="PL"/>
      </w:pPr>
    </w:p>
    <w:p w14:paraId="791275BA" w14:textId="77777777" w:rsidR="00BC1642" w:rsidRPr="00BC1642" w:rsidRDefault="00BC1642" w:rsidP="00BC1642">
      <w:pPr>
        <w:pStyle w:val="PL"/>
      </w:pPr>
    </w:p>
    <w:p w14:paraId="543B4FFD" w14:textId="77777777" w:rsidR="00BC1642" w:rsidRPr="00BC1642" w:rsidRDefault="00BC1642" w:rsidP="00BC1642">
      <w:pPr>
        <w:pStyle w:val="PL"/>
      </w:pPr>
    </w:p>
    <w:p w14:paraId="02787AA6" w14:textId="77777777" w:rsidR="00BC1642" w:rsidRPr="00BC1642" w:rsidRDefault="00BC1642" w:rsidP="00BC1642">
      <w:pPr>
        <w:pStyle w:val="PL"/>
      </w:pPr>
      <w:r w:rsidRPr="00BC1642">
        <w:t>; ----------------------------------------</w:t>
      </w:r>
    </w:p>
    <w:p w14:paraId="6305EEB2" w14:textId="77777777" w:rsidR="00BC1642" w:rsidRPr="00BC1642" w:rsidRDefault="00BC1642" w:rsidP="00BC1642">
      <w:pPr>
        <w:pStyle w:val="PL"/>
      </w:pPr>
      <w:r w:rsidRPr="00BC1642">
        <w:t>;   RFC 9110</w:t>
      </w:r>
    </w:p>
    <w:p w14:paraId="75A30BF0" w14:textId="77777777" w:rsidR="00BC1642" w:rsidRPr="00BC1642" w:rsidRDefault="00BC1642" w:rsidP="00BC1642">
      <w:pPr>
        <w:pStyle w:val="PL"/>
      </w:pPr>
      <w:r w:rsidRPr="00BC1642">
        <w:t>; ----------------------------------------</w:t>
      </w:r>
    </w:p>
    <w:p w14:paraId="0B0DEEE7" w14:textId="77777777" w:rsidR="00BC1642" w:rsidRPr="00BC1642" w:rsidRDefault="00BC1642" w:rsidP="00BC1642">
      <w:pPr>
        <w:pStyle w:val="PL"/>
      </w:pPr>
    </w:p>
    <w:p w14:paraId="3092B902" w14:textId="77777777" w:rsidR="00BC1642" w:rsidRPr="00BC1642" w:rsidRDefault="00BC1642" w:rsidP="00BC1642">
      <w:pPr>
        <w:pStyle w:val="PL"/>
      </w:pPr>
      <w:r w:rsidRPr="00BC1642">
        <w:t>OWS            = *( SP / HTAB )</w:t>
      </w:r>
    </w:p>
    <w:p w14:paraId="07D05833" w14:textId="77777777" w:rsidR="00BC1642" w:rsidRPr="00BC1642" w:rsidRDefault="00BC1642" w:rsidP="00BC1642">
      <w:pPr>
        <w:pStyle w:val="PL"/>
      </w:pPr>
    </w:p>
    <w:p w14:paraId="5ED4412A" w14:textId="77777777" w:rsidR="00BC1642" w:rsidRPr="00BC1642" w:rsidRDefault="00BC1642" w:rsidP="00BC1642">
      <w:pPr>
        <w:pStyle w:val="PL"/>
      </w:pPr>
      <w:r w:rsidRPr="00BC1642">
        <w:t>RWS            = 1*( SP / HTAB )</w:t>
      </w:r>
    </w:p>
    <w:p w14:paraId="0FD4E1A5" w14:textId="77777777" w:rsidR="00BC1642" w:rsidRPr="00BC1642" w:rsidRDefault="00BC1642" w:rsidP="00BC1642">
      <w:pPr>
        <w:pStyle w:val="PL"/>
      </w:pPr>
    </w:p>
    <w:p w14:paraId="74E1344E" w14:textId="77777777" w:rsidR="00BC1642" w:rsidRPr="00BC1642" w:rsidRDefault="00BC1642" w:rsidP="00BC1642">
      <w:pPr>
        <w:pStyle w:val="PL"/>
      </w:pPr>
      <w:r w:rsidRPr="00BC1642">
        <w:t>tchar          = "!" / "#" / "$" / "%" / "&amp;" / "'" / "*" / "+" / "-"</w:t>
      </w:r>
    </w:p>
    <w:p w14:paraId="7EA08B78" w14:textId="77777777" w:rsidR="00BC1642" w:rsidRPr="00BC1642" w:rsidRDefault="00BC1642" w:rsidP="00BC1642">
      <w:pPr>
        <w:pStyle w:val="PL"/>
      </w:pPr>
      <w:r w:rsidRPr="00BC1642">
        <w:t xml:space="preserve">               / "." / "^" / "_" / "`" / "|" / "~" / DIGIT / ALPHA</w:t>
      </w:r>
    </w:p>
    <w:p w14:paraId="7013739A" w14:textId="77777777" w:rsidR="00BC1642" w:rsidRPr="00BC1642" w:rsidRDefault="00BC1642" w:rsidP="00BC1642">
      <w:pPr>
        <w:pStyle w:val="PL"/>
      </w:pPr>
    </w:p>
    <w:p w14:paraId="3546C246" w14:textId="77777777" w:rsidR="00BC1642" w:rsidRPr="00BC1642" w:rsidRDefault="00BC1642" w:rsidP="00BC1642">
      <w:pPr>
        <w:pStyle w:val="PL"/>
      </w:pPr>
      <w:r w:rsidRPr="00BC1642">
        <w:t>token          = 1*tchar</w:t>
      </w:r>
    </w:p>
    <w:p w14:paraId="7697BD7C" w14:textId="77777777" w:rsidR="00BC1642" w:rsidRPr="00BC1642" w:rsidRDefault="00BC1642" w:rsidP="00BC1642">
      <w:pPr>
        <w:pStyle w:val="PL"/>
      </w:pPr>
    </w:p>
    <w:p w14:paraId="364D37E2" w14:textId="77777777" w:rsidR="00BC1642" w:rsidRPr="00BC1642" w:rsidRDefault="00BC1642" w:rsidP="00BC1642">
      <w:pPr>
        <w:pStyle w:val="PL"/>
      </w:pPr>
      <w:r w:rsidRPr="00BC1642">
        <w:t>BWS            = OWS</w:t>
      </w:r>
    </w:p>
    <w:p w14:paraId="4B659A10" w14:textId="77777777" w:rsidR="00BC1642" w:rsidRPr="00BC1642" w:rsidRDefault="00BC1642" w:rsidP="00BC1642">
      <w:pPr>
        <w:pStyle w:val="PL"/>
      </w:pPr>
    </w:p>
    <w:p w14:paraId="13D44429" w14:textId="77777777" w:rsidR="00BC1642" w:rsidRPr="00BC1642" w:rsidRDefault="00BC1642" w:rsidP="00BC1642">
      <w:pPr>
        <w:pStyle w:val="PL"/>
      </w:pPr>
      <w:r w:rsidRPr="00BC1642">
        <w:t>quoted-string  = DQUOTE *( qdtext / quoted-pair ) DQUOTE</w:t>
      </w:r>
    </w:p>
    <w:p w14:paraId="5147A565" w14:textId="77777777" w:rsidR="00BC1642" w:rsidRPr="00BC1642" w:rsidRDefault="00BC1642" w:rsidP="00BC1642">
      <w:pPr>
        <w:pStyle w:val="PL"/>
      </w:pPr>
    </w:p>
    <w:p w14:paraId="44A0FEFD" w14:textId="77777777" w:rsidR="00BC1642" w:rsidRPr="00BC1642" w:rsidRDefault="00BC1642" w:rsidP="00BC1642">
      <w:pPr>
        <w:pStyle w:val="PL"/>
      </w:pPr>
      <w:r w:rsidRPr="00BC1642">
        <w:t>qdtext         = HTAB / SP / %x21 / %x23-5B / %x5D-7E / obs-text</w:t>
      </w:r>
    </w:p>
    <w:p w14:paraId="6F630DF1" w14:textId="77777777" w:rsidR="00BC1642" w:rsidRPr="00BC1642" w:rsidRDefault="00BC1642" w:rsidP="00BC1642">
      <w:pPr>
        <w:pStyle w:val="PL"/>
      </w:pPr>
    </w:p>
    <w:p w14:paraId="461AD52E" w14:textId="77777777" w:rsidR="00BC1642" w:rsidRPr="00BC1642" w:rsidRDefault="00BC1642" w:rsidP="00BC1642">
      <w:pPr>
        <w:pStyle w:val="PL"/>
      </w:pPr>
      <w:r w:rsidRPr="00BC1642">
        <w:t>obs-text       = %x80-FF</w:t>
      </w:r>
    </w:p>
    <w:p w14:paraId="0E711EA7" w14:textId="77777777" w:rsidR="00BC1642" w:rsidRPr="00BC1642" w:rsidRDefault="00BC1642" w:rsidP="00BC1642">
      <w:pPr>
        <w:pStyle w:val="PL"/>
      </w:pPr>
    </w:p>
    <w:p w14:paraId="24B1B773" w14:textId="77777777" w:rsidR="00BC1642" w:rsidRPr="00BC1642" w:rsidRDefault="00BC1642" w:rsidP="00BC1642">
      <w:pPr>
        <w:pStyle w:val="PL"/>
      </w:pPr>
      <w:r w:rsidRPr="00BC1642">
        <w:t>date1          = day-rfc9110 SP month-rfc9110 SP year-rfc9110 ; e.g., 02 Jun 1982</w:t>
      </w:r>
    </w:p>
    <w:p w14:paraId="50D774E4" w14:textId="77777777" w:rsidR="00BC1642" w:rsidRPr="00BC1642" w:rsidRDefault="00BC1642" w:rsidP="00BC1642">
      <w:pPr>
        <w:pStyle w:val="PL"/>
      </w:pPr>
    </w:p>
    <w:p w14:paraId="74AC3EEB" w14:textId="77777777" w:rsidR="00BC1642" w:rsidRPr="00BC1642" w:rsidRDefault="00BC1642" w:rsidP="00BC1642">
      <w:pPr>
        <w:pStyle w:val="PL"/>
      </w:pPr>
      <w:r w:rsidRPr="00BC1642">
        <w:t>day-rfc9110    = 2DIGIT</w:t>
      </w:r>
    </w:p>
    <w:p w14:paraId="0EF6B363" w14:textId="77777777" w:rsidR="00BC1642" w:rsidRPr="00BC1642" w:rsidRDefault="00BC1642" w:rsidP="00BC1642">
      <w:pPr>
        <w:pStyle w:val="PL"/>
      </w:pPr>
    </w:p>
    <w:p w14:paraId="294C93BD" w14:textId="77777777" w:rsidR="00BC1642" w:rsidRPr="00BC1642" w:rsidRDefault="00BC1642" w:rsidP="00BC1642">
      <w:pPr>
        <w:pStyle w:val="PL"/>
      </w:pPr>
      <w:r w:rsidRPr="00BC1642">
        <w:t>month-rfc9110  = %x4A.61.6E ; "Jan", case-sensitive</w:t>
      </w:r>
    </w:p>
    <w:p w14:paraId="79CC8B07" w14:textId="77777777" w:rsidR="00BC1642" w:rsidRPr="00BC1642" w:rsidRDefault="00BC1642" w:rsidP="00BC1642">
      <w:pPr>
        <w:pStyle w:val="PL"/>
      </w:pPr>
      <w:r w:rsidRPr="00BC1642">
        <w:t xml:space="preserve">               / %x46.65.62 ; "Feb", case-sensitive</w:t>
      </w:r>
    </w:p>
    <w:p w14:paraId="36FE95C9" w14:textId="77777777" w:rsidR="00BC1642" w:rsidRPr="00BC1642" w:rsidRDefault="00BC1642" w:rsidP="00BC1642">
      <w:pPr>
        <w:pStyle w:val="PL"/>
      </w:pPr>
      <w:r w:rsidRPr="00BC1642">
        <w:t xml:space="preserve">               / %x4D.61.72 ; "Mar", case-sensitive</w:t>
      </w:r>
    </w:p>
    <w:p w14:paraId="5FC51ECD" w14:textId="77777777" w:rsidR="00BC1642" w:rsidRPr="00BC1642" w:rsidRDefault="00BC1642" w:rsidP="00BC1642">
      <w:pPr>
        <w:pStyle w:val="PL"/>
      </w:pPr>
      <w:r w:rsidRPr="00BC1642">
        <w:t xml:space="preserve">               / %x41.70.72 ; "Apr", case-sensitive</w:t>
      </w:r>
    </w:p>
    <w:p w14:paraId="283B960F" w14:textId="77777777" w:rsidR="00BC1642" w:rsidRPr="00BC1642" w:rsidRDefault="00BC1642" w:rsidP="00BC1642">
      <w:pPr>
        <w:pStyle w:val="PL"/>
      </w:pPr>
      <w:r w:rsidRPr="00BC1642">
        <w:t xml:space="preserve">               / %x4D.61.79 ; "May", case-sensitive</w:t>
      </w:r>
    </w:p>
    <w:p w14:paraId="10F89365" w14:textId="77777777" w:rsidR="00BC1642" w:rsidRPr="00BC1642" w:rsidRDefault="00BC1642" w:rsidP="00BC1642">
      <w:pPr>
        <w:pStyle w:val="PL"/>
      </w:pPr>
      <w:r w:rsidRPr="00BC1642">
        <w:t xml:space="preserve">               / %x4A.75.6E ; "Jun", case-sensitive</w:t>
      </w:r>
    </w:p>
    <w:p w14:paraId="2B3B4A48" w14:textId="77777777" w:rsidR="00BC1642" w:rsidRPr="00BC1642" w:rsidRDefault="00BC1642" w:rsidP="00BC1642">
      <w:pPr>
        <w:pStyle w:val="PL"/>
      </w:pPr>
      <w:r w:rsidRPr="00BC1642">
        <w:t xml:space="preserve">               / %x4A.75.6C ; "Jul", case-sensitive</w:t>
      </w:r>
    </w:p>
    <w:p w14:paraId="1C9D75AA" w14:textId="77777777" w:rsidR="00BC1642" w:rsidRPr="00BC1642" w:rsidRDefault="00BC1642" w:rsidP="00BC1642">
      <w:pPr>
        <w:pStyle w:val="PL"/>
      </w:pPr>
      <w:r w:rsidRPr="00BC1642">
        <w:t xml:space="preserve">               / %x41.75.67 ; "Aug", case-sensitive</w:t>
      </w:r>
    </w:p>
    <w:p w14:paraId="5FB7B580" w14:textId="77777777" w:rsidR="00BC1642" w:rsidRPr="00BC1642" w:rsidRDefault="00BC1642" w:rsidP="00BC1642">
      <w:pPr>
        <w:pStyle w:val="PL"/>
      </w:pPr>
      <w:r w:rsidRPr="00BC1642">
        <w:t xml:space="preserve">               / %x53.65.70 ; "Sep", case-sensitive</w:t>
      </w:r>
    </w:p>
    <w:p w14:paraId="25BAD8ED" w14:textId="77777777" w:rsidR="00BC1642" w:rsidRPr="00BC1642" w:rsidRDefault="00BC1642" w:rsidP="00BC1642">
      <w:pPr>
        <w:pStyle w:val="PL"/>
      </w:pPr>
      <w:r w:rsidRPr="00BC1642">
        <w:t xml:space="preserve">               / %x4F.63.74 ; "Oct", case-sensitive</w:t>
      </w:r>
    </w:p>
    <w:p w14:paraId="0C20C562" w14:textId="77777777" w:rsidR="00BC1642" w:rsidRPr="00BC1642" w:rsidRDefault="00BC1642" w:rsidP="00BC1642">
      <w:pPr>
        <w:pStyle w:val="PL"/>
      </w:pPr>
      <w:r w:rsidRPr="00BC1642">
        <w:t xml:space="preserve">               / %x4E.6F.76 ; "Nov", case-sensitive</w:t>
      </w:r>
    </w:p>
    <w:p w14:paraId="6040E670" w14:textId="77777777" w:rsidR="00BC1642" w:rsidRPr="00BC1642" w:rsidRDefault="00BC1642" w:rsidP="00BC1642">
      <w:pPr>
        <w:pStyle w:val="PL"/>
      </w:pPr>
      <w:r w:rsidRPr="00BC1642">
        <w:t xml:space="preserve">               / %x44.65.63 ; "Dec", case-sensitive</w:t>
      </w:r>
    </w:p>
    <w:p w14:paraId="34D54C7A" w14:textId="77777777" w:rsidR="00BC1642" w:rsidRPr="00BC1642" w:rsidRDefault="00BC1642" w:rsidP="00BC1642">
      <w:pPr>
        <w:pStyle w:val="PL"/>
      </w:pPr>
    </w:p>
    <w:p w14:paraId="75E3AC79" w14:textId="77777777" w:rsidR="00BC1642" w:rsidRPr="00BC1642" w:rsidRDefault="00BC1642" w:rsidP="00BC1642">
      <w:pPr>
        <w:pStyle w:val="PL"/>
      </w:pPr>
      <w:r w:rsidRPr="00BC1642">
        <w:t>year-rfc9110   = 4DIGIT</w:t>
      </w:r>
    </w:p>
    <w:p w14:paraId="3A5C9B17" w14:textId="77777777" w:rsidR="00BC1642" w:rsidRPr="00BC1642" w:rsidRDefault="00BC1642" w:rsidP="00BC1642">
      <w:pPr>
        <w:pStyle w:val="PL"/>
      </w:pPr>
    </w:p>
    <w:p w14:paraId="0DB68206" w14:textId="77777777" w:rsidR="00BC1642" w:rsidRPr="00BC1642" w:rsidRDefault="00BC1642" w:rsidP="00BC1642">
      <w:pPr>
        <w:pStyle w:val="PL"/>
      </w:pPr>
      <w:r w:rsidRPr="00BC1642">
        <w:t>codings        = content-coding / "identity" / "*"</w:t>
      </w:r>
    </w:p>
    <w:p w14:paraId="2DA6CA4A" w14:textId="77777777" w:rsidR="00BC1642" w:rsidRPr="00BC1642" w:rsidRDefault="00BC1642" w:rsidP="00BC1642">
      <w:pPr>
        <w:pStyle w:val="PL"/>
      </w:pPr>
    </w:p>
    <w:p w14:paraId="72AB55DE" w14:textId="77777777" w:rsidR="00BC1642" w:rsidRPr="00BC1642" w:rsidRDefault="00BC1642" w:rsidP="00BC1642">
      <w:pPr>
        <w:pStyle w:val="PL"/>
      </w:pPr>
      <w:r w:rsidRPr="00BC1642">
        <w:t>content-coding = token</w:t>
      </w:r>
    </w:p>
    <w:p w14:paraId="320A0F73" w14:textId="77777777" w:rsidR="00BC1642" w:rsidRPr="00BC1642" w:rsidRDefault="00BC1642" w:rsidP="00BC1642">
      <w:pPr>
        <w:pStyle w:val="PL"/>
      </w:pPr>
    </w:p>
    <w:p w14:paraId="46FF7489" w14:textId="77777777" w:rsidR="00BC1642" w:rsidRPr="00BC1642" w:rsidRDefault="00BC1642" w:rsidP="00BC1642">
      <w:pPr>
        <w:pStyle w:val="PL"/>
      </w:pPr>
      <w:r w:rsidRPr="00BC1642">
        <w:t>weight         = OWS ";" OWS "q=" qvalue</w:t>
      </w:r>
    </w:p>
    <w:p w14:paraId="512689BB" w14:textId="77777777" w:rsidR="00BC1642" w:rsidRPr="00BC1642" w:rsidRDefault="00BC1642" w:rsidP="00BC1642">
      <w:pPr>
        <w:pStyle w:val="PL"/>
      </w:pPr>
    </w:p>
    <w:p w14:paraId="4E7E9C3B" w14:textId="77777777" w:rsidR="00BC1642" w:rsidRPr="00BC1642" w:rsidRDefault="00BC1642" w:rsidP="00BC1642">
      <w:pPr>
        <w:pStyle w:val="PL"/>
      </w:pPr>
      <w:r w:rsidRPr="00BC1642">
        <w:lastRenderedPageBreak/>
        <w:t>qvalue         = ( "0" [ "." *3DIGIT ] ) / ( "1" [ "." *3"0" ] )</w:t>
      </w:r>
    </w:p>
    <w:p w14:paraId="6A3C6058" w14:textId="77777777" w:rsidR="00BC1642" w:rsidRPr="00BC1642" w:rsidRDefault="00BC1642" w:rsidP="00BC1642">
      <w:pPr>
        <w:pStyle w:val="PL"/>
      </w:pPr>
    </w:p>
    <w:p w14:paraId="2948F2CD" w14:textId="77777777" w:rsidR="00BC1642" w:rsidRPr="00BC1642" w:rsidRDefault="00BC1642" w:rsidP="00BC1642">
      <w:pPr>
        <w:pStyle w:val="PL"/>
      </w:pPr>
      <w:r w:rsidRPr="00BC1642">
        <w:t>credentials    = auth-scheme [ 1*SP ( token68</w:t>
      </w:r>
    </w:p>
    <w:p w14:paraId="6E976C59" w14:textId="77777777" w:rsidR="00BC1642" w:rsidRPr="00BC1642" w:rsidRDefault="00BC1642" w:rsidP="00BC1642">
      <w:pPr>
        <w:pStyle w:val="PL"/>
      </w:pPr>
      <w:r w:rsidRPr="00BC1642">
        <w:t xml:space="preserve">               / [ ( "," / auth-param ) *( OWS "," [ OWS auth-param ] ) ] ) ]</w:t>
      </w:r>
    </w:p>
    <w:p w14:paraId="42249648" w14:textId="77777777" w:rsidR="00BC1642" w:rsidRPr="00BC1642" w:rsidRDefault="00BC1642" w:rsidP="00BC1642">
      <w:pPr>
        <w:pStyle w:val="PL"/>
      </w:pPr>
    </w:p>
    <w:p w14:paraId="10A61D0E" w14:textId="77777777" w:rsidR="00BC1642" w:rsidRPr="00BC1642" w:rsidRDefault="00BC1642" w:rsidP="00BC1642">
      <w:pPr>
        <w:pStyle w:val="PL"/>
      </w:pPr>
      <w:r w:rsidRPr="00BC1642">
        <w:t>auth-scheme    = token</w:t>
      </w:r>
    </w:p>
    <w:p w14:paraId="4FB54DD8" w14:textId="77777777" w:rsidR="00BC1642" w:rsidRPr="00BC1642" w:rsidRDefault="00BC1642" w:rsidP="00BC1642">
      <w:pPr>
        <w:pStyle w:val="PL"/>
      </w:pPr>
    </w:p>
    <w:p w14:paraId="7978344D" w14:textId="77777777" w:rsidR="00BC1642" w:rsidRPr="00BC1642" w:rsidRDefault="00BC1642" w:rsidP="00BC1642">
      <w:pPr>
        <w:pStyle w:val="PL"/>
      </w:pPr>
      <w:r w:rsidRPr="00BC1642">
        <w:t>auth-param     = token BWS "=" BWS ( token / quoted-string )</w:t>
      </w:r>
    </w:p>
    <w:p w14:paraId="137B7033" w14:textId="77777777" w:rsidR="00BC1642" w:rsidRPr="00BC1642" w:rsidRDefault="00BC1642" w:rsidP="00BC1642">
      <w:pPr>
        <w:pStyle w:val="PL"/>
      </w:pPr>
    </w:p>
    <w:p w14:paraId="018C22AF" w14:textId="77777777" w:rsidR="00BC1642" w:rsidRPr="00BC1642" w:rsidRDefault="00BC1642" w:rsidP="00BC1642">
      <w:pPr>
        <w:pStyle w:val="PL"/>
      </w:pPr>
      <w:r w:rsidRPr="00BC1642">
        <w:t>token68        = 1*( ALPHA / DIGIT / "-" / "." / "_" / "~" / "+" / "/" ) *"="</w:t>
      </w:r>
    </w:p>
    <w:p w14:paraId="781B31FE" w14:textId="77777777" w:rsidR="00BC1642" w:rsidRPr="00BC1642" w:rsidRDefault="00BC1642" w:rsidP="00BC1642">
      <w:pPr>
        <w:pStyle w:val="PL"/>
      </w:pPr>
    </w:p>
    <w:p w14:paraId="4659D3BC" w14:textId="77777777" w:rsidR="00BC1642" w:rsidRPr="00BC1642" w:rsidRDefault="00BC1642" w:rsidP="00BC1642">
      <w:pPr>
        <w:pStyle w:val="PL"/>
      </w:pPr>
    </w:p>
    <w:p w14:paraId="7F1CBF6A" w14:textId="77777777" w:rsidR="00BC1642" w:rsidRPr="00BC1642" w:rsidRDefault="00BC1642" w:rsidP="00BC1642">
      <w:pPr>
        <w:pStyle w:val="PL"/>
      </w:pPr>
    </w:p>
    <w:p w14:paraId="0CE849D6" w14:textId="77777777" w:rsidR="00BC1642" w:rsidRPr="00BC1642" w:rsidRDefault="00BC1642" w:rsidP="00BC1642">
      <w:pPr>
        <w:pStyle w:val="PL"/>
      </w:pPr>
      <w:r w:rsidRPr="00BC1642">
        <w:t>; ----------------------------------------</w:t>
      </w:r>
    </w:p>
    <w:p w14:paraId="466541D3" w14:textId="77777777" w:rsidR="00BC1642" w:rsidRPr="00BC1642" w:rsidRDefault="00BC1642" w:rsidP="00BC1642">
      <w:pPr>
        <w:pStyle w:val="PL"/>
      </w:pPr>
      <w:r w:rsidRPr="00BC1642">
        <w:t>;   3GPP TS 29.500</w:t>
      </w:r>
    </w:p>
    <w:p w14:paraId="359B2680" w14:textId="77777777" w:rsidR="00BC1642" w:rsidRPr="00BC1642" w:rsidRDefault="00BC1642" w:rsidP="00BC1642">
      <w:pPr>
        <w:pStyle w:val="PL"/>
      </w:pPr>
      <w:r w:rsidRPr="00BC1642">
        <w:t>;</w:t>
      </w:r>
    </w:p>
    <w:p w14:paraId="1C20D717" w14:textId="77777777" w:rsidR="00BC1642" w:rsidRPr="00BC1642" w:rsidRDefault="00BC1642" w:rsidP="00BC1642">
      <w:pPr>
        <w:pStyle w:val="PL"/>
      </w:pPr>
      <w:r w:rsidRPr="00BC1642">
        <w:t>;   Version: 18.6.1 (June 2024)</w:t>
      </w:r>
    </w:p>
    <w:p w14:paraId="32E857FC" w14:textId="77777777" w:rsidR="00BC1642" w:rsidRPr="00BC1642" w:rsidRDefault="00BC1642" w:rsidP="00BC1642">
      <w:pPr>
        <w:pStyle w:val="PL"/>
      </w:pPr>
      <w:r w:rsidRPr="00BC1642">
        <w:t>;</w:t>
      </w:r>
    </w:p>
    <w:p w14:paraId="16843518" w14:textId="77777777" w:rsidR="00BC1642" w:rsidRPr="00BC1642" w:rsidRDefault="00BC1642" w:rsidP="00BC1642">
      <w:pPr>
        <w:pStyle w:val="PL"/>
      </w:pPr>
      <w:r w:rsidRPr="00BC1642">
        <w:t>;   (c) 2024, 3GPP Organizational Partners (ARIB, ATIS, CCSA, ETSI, TSDSI, TTA, TTC).</w:t>
      </w:r>
    </w:p>
    <w:p w14:paraId="68F58553" w14:textId="77777777" w:rsidR="00BC1642" w:rsidRPr="00BC1642" w:rsidRDefault="00BC1642" w:rsidP="00BC1642">
      <w:pPr>
        <w:pStyle w:val="PL"/>
      </w:pPr>
      <w:r w:rsidRPr="00BC1642">
        <w:t>; ----------------------------------------</w:t>
      </w:r>
    </w:p>
    <w:p w14:paraId="2E08B66B" w14:textId="77777777" w:rsidR="00BC1642" w:rsidRPr="00BC1642" w:rsidRDefault="00BC1642" w:rsidP="00BC1642">
      <w:pPr>
        <w:pStyle w:val="PL"/>
      </w:pPr>
    </w:p>
    <w:p w14:paraId="1F4AE49D" w14:textId="77777777" w:rsidR="00BC1642" w:rsidRPr="00BC1642" w:rsidRDefault="00BC1642" w:rsidP="00BC1642">
      <w:pPr>
        <w:pStyle w:val="PL"/>
      </w:pPr>
      <w:r w:rsidRPr="00BC1642">
        <w:t>;</w:t>
      </w:r>
    </w:p>
    <w:p w14:paraId="1731284A" w14:textId="77777777" w:rsidR="00BC1642" w:rsidRPr="00BC1642" w:rsidRDefault="00BC1642" w:rsidP="00BC1642">
      <w:pPr>
        <w:pStyle w:val="PL"/>
      </w:pPr>
      <w:r w:rsidRPr="00BC1642">
        <w:t>; Header: 3gpp-Sbi-Message-Priority</w:t>
      </w:r>
    </w:p>
    <w:p w14:paraId="53E35CC6" w14:textId="77777777" w:rsidR="00BC1642" w:rsidRPr="00BC1642" w:rsidRDefault="00BC1642" w:rsidP="00BC1642">
      <w:pPr>
        <w:pStyle w:val="PL"/>
      </w:pPr>
      <w:r w:rsidRPr="00BC1642">
        <w:t>;</w:t>
      </w:r>
    </w:p>
    <w:p w14:paraId="546AF31E" w14:textId="77777777" w:rsidR="00BC1642" w:rsidRPr="00BC1642" w:rsidRDefault="00BC1642" w:rsidP="00BC1642">
      <w:pPr>
        <w:pStyle w:val="PL"/>
      </w:pPr>
    </w:p>
    <w:p w14:paraId="25FDA1EA" w14:textId="77777777" w:rsidR="00BC1642" w:rsidRPr="00BC1642" w:rsidRDefault="00BC1642" w:rsidP="00BC1642">
      <w:pPr>
        <w:pStyle w:val="PL"/>
      </w:pPr>
      <w:r w:rsidRPr="00BC1642">
        <w:t>Sbi-Message-Priority-Header = "3gpp-Sbi-Message-Priority:" OWS</w:t>
      </w:r>
    </w:p>
    <w:p w14:paraId="0E394396" w14:textId="77777777" w:rsidR="00BC1642" w:rsidRPr="00BC1642" w:rsidRDefault="00BC1642" w:rsidP="00BC1642">
      <w:pPr>
        <w:pStyle w:val="PL"/>
      </w:pPr>
      <w:r w:rsidRPr="00BC1642">
        <w:t xml:space="preserve">                              ( "3" %x30-31 / %x31-32 DIGIT / DIGIT ) OWS</w:t>
      </w:r>
    </w:p>
    <w:p w14:paraId="45E28019" w14:textId="77777777" w:rsidR="00BC1642" w:rsidRPr="00BC1642" w:rsidRDefault="00BC1642" w:rsidP="00BC1642">
      <w:pPr>
        <w:pStyle w:val="PL"/>
      </w:pPr>
    </w:p>
    <w:p w14:paraId="1D59182D" w14:textId="77777777" w:rsidR="00BC1642" w:rsidRPr="00BC1642" w:rsidRDefault="00BC1642" w:rsidP="00BC1642">
      <w:pPr>
        <w:pStyle w:val="PL"/>
      </w:pPr>
    </w:p>
    <w:p w14:paraId="7E0128B2" w14:textId="77777777" w:rsidR="00BC1642" w:rsidRPr="00BC1642" w:rsidRDefault="00BC1642" w:rsidP="00BC1642">
      <w:pPr>
        <w:pStyle w:val="PL"/>
      </w:pPr>
    </w:p>
    <w:p w14:paraId="0D833744" w14:textId="77777777" w:rsidR="00BC1642" w:rsidRPr="00BC1642" w:rsidRDefault="00BC1642" w:rsidP="00BC1642">
      <w:pPr>
        <w:pStyle w:val="PL"/>
      </w:pPr>
      <w:r w:rsidRPr="00BC1642">
        <w:t>;</w:t>
      </w:r>
    </w:p>
    <w:p w14:paraId="7DEBF641" w14:textId="77777777" w:rsidR="00BC1642" w:rsidRPr="00BC1642" w:rsidRDefault="00BC1642" w:rsidP="00BC1642">
      <w:pPr>
        <w:pStyle w:val="PL"/>
      </w:pPr>
      <w:r w:rsidRPr="00BC1642">
        <w:t>; Header: 3gpp-Sbi-Callback</w:t>
      </w:r>
    </w:p>
    <w:p w14:paraId="6053118C" w14:textId="77777777" w:rsidR="00BC1642" w:rsidRPr="00BC1642" w:rsidRDefault="00BC1642" w:rsidP="00BC1642">
      <w:pPr>
        <w:pStyle w:val="PL"/>
      </w:pPr>
      <w:r w:rsidRPr="00BC1642">
        <w:t>;</w:t>
      </w:r>
    </w:p>
    <w:p w14:paraId="6DD52476" w14:textId="77777777" w:rsidR="00BC1642" w:rsidRPr="00BC1642" w:rsidRDefault="00BC1642" w:rsidP="00BC1642">
      <w:pPr>
        <w:pStyle w:val="PL"/>
      </w:pPr>
    </w:p>
    <w:p w14:paraId="24E4C5B2" w14:textId="77777777" w:rsidR="00BC1642" w:rsidRPr="00BC1642" w:rsidRDefault="00BC1642" w:rsidP="00BC1642">
      <w:pPr>
        <w:pStyle w:val="PL"/>
      </w:pPr>
      <w:r w:rsidRPr="00BC1642">
        <w:t>Sbi-Callback-Header = "3gpp-Sbi-Callback:" OWS cbtype *1( ";" OWS "apiversion=" majorversion ) OWS</w:t>
      </w:r>
    </w:p>
    <w:p w14:paraId="7780F6D5" w14:textId="77777777" w:rsidR="00BC1642" w:rsidRPr="00BC1642" w:rsidRDefault="00BC1642" w:rsidP="00BC1642">
      <w:pPr>
        <w:pStyle w:val="PL"/>
      </w:pPr>
    </w:p>
    <w:p w14:paraId="298A39EC" w14:textId="77777777" w:rsidR="00BC1642" w:rsidRPr="00BC1642" w:rsidRDefault="00BC1642" w:rsidP="00BC1642">
      <w:pPr>
        <w:pStyle w:val="PL"/>
      </w:pPr>
      <w:r w:rsidRPr="00BC1642">
        <w:t>cbchar              = "-" / "_" / DIGIT / ALPHA</w:t>
      </w:r>
    </w:p>
    <w:p w14:paraId="36DCE5FB" w14:textId="77777777" w:rsidR="00BC1642" w:rsidRPr="00BC1642" w:rsidRDefault="00BC1642" w:rsidP="00BC1642">
      <w:pPr>
        <w:pStyle w:val="PL"/>
      </w:pPr>
    </w:p>
    <w:p w14:paraId="536FA074" w14:textId="77777777" w:rsidR="00BC1642" w:rsidRPr="00BC1642" w:rsidRDefault="00BC1642" w:rsidP="00BC1642">
      <w:pPr>
        <w:pStyle w:val="PL"/>
      </w:pPr>
      <w:r w:rsidRPr="00BC1642">
        <w:t>cbtype              = 1*cbchar</w:t>
      </w:r>
    </w:p>
    <w:p w14:paraId="7C6B6CE9" w14:textId="77777777" w:rsidR="00BC1642" w:rsidRPr="00BC1642" w:rsidRDefault="00BC1642" w:rsidP="00BC1642">
      <w:pPr>
        <w:pStyle w:val="PL"/>
      </w:pPr>
    </w:p>
    <w:p w14:paraId="403E20A1" w14:textId="77777777" w:rsidR="00BC1642" w:rsidRPr="00BC1642" w:rsidRDefault="00BC1642" w:rsidP="00BC1642">
      <w:pPr>
        <w:pStyle w:val="PL"/>
      </w:pPr>
      <w:r w:rsidRPr="00BC1642">
        <w:t xml:space="preserve">majorversion        = *DIGIT  </w:t>
      </w:r>
    </w:p>
    <w:p w14:paraId="2A768F3D" w14:textId="77777777" w:rsidR="00BC1642" w:rsidRPr="00BC1642" w:rsidRDefault="00BC1642" w:rsidP="00BC1642">
      <w:pPr>
        <w:pStyle w:val="PL"/>
      </w:pPr>
    </w:p>
    <w:p w14:paraId="2161ED54" w14:textId="77777777" w:rsidR="00BC1642" w:rsidRPr="00BC1642" w:rsidRDefault="00BC1642" w:rsidP="00BC1642">
      <w:pPr>
        <w:pStyle w:val="PL"/>
      </w:pPr>
    </w:p>
    <w:p w14:paraId="44DA8502" w14:textId="77777777" w:rsidR="00BC1642" w:rsidRPr="00BC1642" w:rsidRDefault="00BC1642" w:rsidP="00BC1642">
      <w:pPr>
        <w:pStyle w:val="PL"/>
      </w:pPr>
    </w:p>
    <w:p w14:paraId="0E2D813C" w14:textId="77777777" w:rsidR="00BC1642" w:rsidRPr="00BC1642" w:rsidRDefault="00BC1642" w:rsidP="00BC1642">
      <w:pPr>
        <w:pStyle w:val="PL"/>
      </w:pPr>
      <w:r w:rsidRPr="00BC1642">
        <w:t>;</w:t>
      </w:r>
    </w:p>
    <w:p w14:paraId="02C396AB" w14:textId="77777777" w:rsidR="00BC1642" w:rsidRPr="00BC1642" w:rsidRDefault="00BC1642" w:rsidP="00BC1642">
      <w:pPr>
        <w:pStyle w:val="PL"/>
      </w:pPr>
      <w:r w:rsidRPr="00BC1642">
        <w:t>; Header: 3gpp-Sbi-Target-apiRoot</w:t>
      </w:r>
    </w:p>
    <w:p w14:paraId="2477D69E" w14:textId="77777777" w:rsidR="00BC1642" w:rsidRPr="00BC1642" w:rsidRDefault="00BC1642" w:rsidP="00BC1642">
      <w:pPr>
        <w:pStyle w:val="PL"/>
      </w:pPr>
      <w:r w:rsidRPr="00BC1642">
        <w:t>;</w:t>
      </w:r>
    </w:p>
    <w:p w14:paraId="24714398" w14:textId="77777777" w:rsidR="00BC1642" w:rsidRPr="00BC1642" w:rsidRDefault="00BC1642" w:rsidP="00BC1642">
      <w:pPr>
        <w:pStyle w:val="PL"/>
      </w:pPr>
    </w:p>
    <w:p w14:paraId="283AE0AF" w14:textId="77777777" w:rsidR="00BC1642" w:rsidRPr="00BC1642" w:rsidRDefault="00BC1642" w:rsidP="00BC1642">
      <w:pPr>
        <w:pStyle w:val="PL"/>
      </w:pPr>
      <w:r w:rsidRPr="00BC1642">
        <w:t>Sbi-Target-ApiRoot-Header = "3gpp-Sbi-Target-apiRoot:" OWS sbi-scheme "://" sbi-authority</w:t>
      </w:r>
    </w:p>
    <w:p w14:paraId="75CA5178" w14:textId="77777777" w:rsidR="00BC1642" w:rsidRPr="00BC1642" w:rsidRDefault="00BC1642" w:rsidP="00BC1642">
      <w:pPr>
        <w:pStyle w:val="PL"/>
      </w:pPr>
      <w:r w:rsidRPr="00BC1642">
        <w:t xml:space="preserve">                            [ prefix ] OWS</w:t>
      </w:r>
    </w:p>
    <w:p w14:paraId="6DA455C3" w14:textId="77777777" w:rsidR="00BC1642" w:rsidRPr="00BC1642" w:rsidRDefault="00BC1642" w:rsidP="00BC1642">
      <w:pPr>
        <w:pStyle w:val="PL"/>
      </w:pPr>
    </w:p>
    <w:p w14:paraId="547B0CB4" w14:textId="77777777" w:rsidR="00BC1642" w:rsidRPr="00BC1642" w:rsidRDefault="00BC1642" w:rsidP="00BC1642">
      <w:pPr>
        <w:pStyle w:val="PL"/>
      </w:pPr>
      <w:r w:rsidRPr="00BC1642">
        <w:t>sbi-scheme                = "https" / "http"</w:t>
      </w:r>
    </w:p>
    <w:p w14:paraId="0FA340C4" w14:textId="77777777" w:rsidR="00BC1642" w:rsidRPr="00BC1642" w:rsidRDefault="00BC1642" w:rsidP="00BC1642">
      <w:pPr>
        <w:pStyle w:val="PL"/>
      </w:pPr>
    </w:p>
    <w:p w14:paraId="04F85DD9" w14:textId="77777777" w:rsidR="00BC1642" w:rsidRPr="00BC1642" w:rsidRDefault="00BC1642" w:rsidP="00BC1642">
      <w:pPr>
        <w:pStyle w:val="PL"/>
      </w:pPr>
      <w:r w:rsidRPr="00BC1642">
        <w:t>sbi-authority             = host [ ":" port ]</w:t>
      </w:r>
    </w:p>
    <w:p w14:paraId="4734FB9D" w14:textId="77777777" w:rsidR="00BC1642" w:rsidRPr="00BC1642" w:rsidRDefault="00BC1642" w:rsidP="00BC1642">
      <w:pPr>
        <w:pStyle w:val="PL"/>
      </w:pPr>
    </w:p>
    <w:p w14:paraId="56A58F33" w14:textId="77777777" w:rsidR="00BC1642" w:rsidRPr="00BC1642" w:rsidRDefault="00BC1642" w:rsidP="00BC1642">
      <w:pPr>
        <w:pStyle w:val="PL"/>
      </w:pPr>
      <w:r w:rsidRPr="00BC1642">
        <w:t>prefix                    = path-absolute</w:t>
      </w:r>
    </w:p>
    <w:p w14:paraId="28737736" w14:textId="77777777" w:rsidR="00BC1642" w:rsidRPr="00BC1642" w:rsidRDefault="00BC1642" w:rsidP="00BC1642">
      <w:pPr>
        <w:pStyle w:val="PL"/>
      </w:pPr>
    </w:p>
    <w:p w14:paraId="70B12ABB" w14:textId="77777777" w:rsidR="00BC1642" w:rsidRPr="00BC1642" w:rsidRDefault="00BC1642" w:rsidP="00BC1642">
      <w:pPr>
        <w:pStyle w:val="PL"/>
      </w:pPr>
    </w:p>
    <w:p w14:paraId="57C13926" w14:textId="77777777" w:rsidR="00BC1642" w:rsidRPr="00BC1642" w:rsidRDefault="00BC1642" w:rsidP="00BC1642">
      <w:pPr>
        <w:pStyle w:val="PL"/>
      </w:pPr>
    </w:p>
    <w:p w14:paraId="2ABA5254" w14:textId="77777777" w:rsidR="00BC1642" w:rsidRPr="00BC1642" w:rsidRDefault="00BC1642" w:rsidP="00BC1642">
      <w:pPr>
        <w:pStyle w:val="PL"/>
      </w:pPr>
      <w:r w:rsidRPr="00BC1642">
        <w:t>;</w:t>
      </w:r>
    </w:p>
    <w:p w14:paraId="48F52D18" w14:textId="77777777" w:rsidR="00BC1642" w:rsidRPr="00BC1642" w:rsidRDefault="00BC1642" w:rsidP="00BC1642">
      <w:pPr>
        <w:pStyle w:val="PL"/>
      </w:pPr>
      <w:r w:rsidRPr="00BC1642">
        <w:t>; Header: 3gpp-Sbi-Routing-Binding</w:t>
      </w:r>
    </w:p>
    <w:p w14:paraId="00CFBDA0" w14:textId="77777777" w:rsidR="00BC1642" w:rsidRPr="00BC1642" w:rsidRDefault="00BC1642" w:rsidP="00BC1642">
      <w:pPr>
        <w:pStyle w:val="PL"/>
      </w:pPr>
      <w:r w:rsidRPr="00BC1642">
        <w:t>;</w:t>
      </w:r>
    </w:p>
    <w:p w14:paraId="3CAA56AD" w14:textId="77777777" w:rsidR="00BC1642" w:rsidRPr="00BC1642" w:rsidRDefault="00BC1642" w:rsidP="00BC1642">
      <w:pPr>
        <w:pStyle w:val="PL"/>
      </w:pPr>
    </w:p>
    <w:p w14:paraId="6DCC037D" w14:textId="77777777" w:rsidR="00BC1642" w:rsidRPr="00BC1642" w:rsidRDefault="00BC1642" w:rsidP="00BC1642">
      <w:pPr>
        <w:pStyle w:val="PL"/>
      </w:pPr>
      <w:r w:rsidRPr="00BC1642">
        <w:t>Sbi-Routing-Binding-Header = "3gpp-Sbi-Routing-Binding:" OWS "bl=" blvalue</w:t>
      </w:r>
    </w:p>
    <w:p w14:paraId="46AEB324" w14:textId="77777777" w:rsidR="00BC1642" w:rsidRPr="00BC1642" w:rsidRDefault="00BC1642" w:rsidP="00BC1642">
      <w:pPr>
        <w:pStyle w:val="PL"/>
      </w:pPr>
      <w:r w:rsidRPr="00BC1642">
        <w:t xml:space="preserve">                             1*( ";" OWS parameter ) </w:t>
      </w:r>
    </w:p>
    <w:p w14:paraId="371B591A" w14:textId="77777777" w:rsidR="00BC1642" w:rsidRPr="00BC1642" w:rsidRDefault="00BC1642" w:rsidP="00BC1642">
      <w:pPr>
        <w:pStyle w:val="PL"/>
      </w:pPr>
      <w:r w:rsidRPr="00BC1642">
        <w:t xml:space="preserve">                             [ ";" OWS callback-uri-prefix ] OWS</w:t>
      </w:r>
    </w:p>
    <w:p w14:paraId="2F35F8F0" w14:textId="77777777" w:rsidR="00BC1642" w:rsidRPr="00BC1642" w:rsidRDefault="00BC1642" w:rsidP="00BC1642">
      <w:pPr>
        <w:pStyle w:val="PL"/>
      </w:pPr>
    </w:p>
    <w:p w14:paraId="449BD565" w14:textId="77777777" w:rsidR="00BC1642" w:rsidRPr="00BC1642" w:rsidRDefault="00BC1642" w:rsidP="00BC1642">
      <w:pPr>
        <w:pStyle w:val="PL"/>
      </w:pPr>
      <w:r w:rsidRPr="00BC1642">
        <w:t>blvalue                    = "nf-instance"</w:t>
      </w:r>
    </w:p>
    <w:p w14:paraId="2956651A" w14:textId="77777777" w:rsidR="00BC1642" w:rsidRPr="00BC1642" w:rsidRDefault="00BC1642" w:rsidP="00BC1642">
      <w:pPr>
        <w:pStyle w:val="PL"/>
      </w:pPr>
      <w:r w:rsidRPr="00BC1642">
        <w:t xml:space="preserve">                           / "nf-set"</w:t>
      </w:r>
    </w:p>
    <w:p w14:paraId="72714F03" w14:textId="77777777" w:rsidR="00BC1642" w:rsidRPr="00BC1642" w:rsidRDefault="00BC1642" w:rsidP="00BC1642">
      <w:pPr>
        <w:pStyle w:val="PL"/>
      </w:pPr>
      <w:r w:rsidRPr="00BC1642">
        <w:t xml:space="preserve">                           / "nfservice-instance"</w:t>
      </w:r>
    </w:p>
    <w:p w14:paraId="7FF12B9C" w14:textId="77777777" w:rsidR="00BC1642" w:rsidRPr="00BC1642" w:rsidRDefault="00BC1642" w:rsidP="00BC1642">
      <w:pPr>
        <w:pStyle w:val="PL"/>
      </w:pPr>
      <w:r w:rsidRPr="00BC1642">
        <w:t xml:space="preserve">                           / "nfservice-set"</w:t>
      </w:r>
    </w:p>
    <w:p w14:paraId="6222F3E2" w14:textId="77777777" w:rsidR="00BC1642" w:rsidRPr="00BC1642" w:rsidRDefault="00BC1642" w:rsidP="00BC1642">
      <w:pPr>
        <w:pStyle w:val="PL"/>
      </w:pPr>
    </w:p>
    <w:p w14:paraId="71F31AD0" w14:textId="77777777" w:rsidR="00BC1642" w:rsidRPr="00BC1642" w:rsidRDefault="00BC1642" w:rsidP="00BC1642">
      <w:pPr>
        <w:pStyle w:val="PL"/>
      </w:pPr>
      <w:r w:rsidRPr="00BC1642">
        <w:t>parametername              = "nfinst"</w:t>
      </w:r>
    </w:p>
    <w:p w14:paraId="1658851E" w14:textId="77777777" w:rsidR="00BC1642" w:rsidRPr="00BC1642" w:rsidRDefault="00BC1642" w:rsidP="00BC1642">
      <w:pPr>
        <w:pStyle w:val="PL"/>
      </w:pPr>
      <w:r w:rsidRPr="00BC1642">
        <w:t xml:space="preserve">                           / "nfset"</w:t>
      </w:r>
    </w:p>
    <w:p w14:paraId="5CF78492" w14:textId="77777777" w:rsidR="00BC1642" w:rsidRPr="00BC1642" w:rsidRDefault="00BC1642" w:rsidP="00BC1642">
      <w:pPr>
        <w:pStyle w:val="PL"/>
      </w:pPr>
      <w:r w:rsidRPr="00BC1642">
        <w:t xml:space="preserve">                           / "nfservinst"</w:t>
      </w:r>
    </w:p>
    <w:p w14:paraId="1EA5C97B" w14:textId="77777777" w:rsidR="00BC1642" w:rsidRPr="00BC1642" w:rsidRDefault="00BC1642" w:rsidP="00BC1642">
      <w:pPr>
        <w:pStyle w:val="PL"/>
      </w:pPr>
      <w:r w:rsidRPr="00BC1642">
        <w:t xml:space="preserve">                           / "nfserviceset"</w:t>
      </w:r>
    </w:p>
    <w:p w14:paraId="592F3180" w14:textId="77777777" w:rsidR="00BC1642" w:rsidRPr="00BC1642" w:rsidRDefault="00BC1642" w:rsidP="00BC1642">
      <w:pPr>
        <w:pStyle w:val="PL"/>
      </w:pPr>
      <w:r w:rsidRPr="00BC1642">
        <w:t xml:space="preserve">                           / "servname"</w:t>
      </w:r>
    </w:p>
    <w:p w14:paraId="028ACFB9" w14:textId="77777777" w:rsidR="00BC1642" w:rsidRPr="00BC1642" w:rsidRDefault="00BC1642" w:rsidP="00BC1642">
      <w:pPr>
        <w:pStyle w:val="PL"/>
      </w:pPr>
      <w:r w:rsidRPr="00BC1642">
        <w:t xml:space="preserve">                           / "backupamfinst"</w:t>
      </w:r>
    </w:p>
    <w:p w14:paraId="224FA5FB" w14:textId="77777777" w:rsidR="00BC1642" w:rsidRPr="00BC1642" w:rsidRDefault="00BC1642" w:rsidP="00BC1642">
      <w:pPr>
        <w:pStyle w:val="PL"/>
      </w:pPr>
      <w:r w:rsidRPr="00BC1642">
        <w:lastRenderedPageBreak/>
        <w:t xml:space="preserve">                           / "backupnf"</w:t>
      </w:r>
    </w:p>
    <w:p w14:paraId="649F4362" w14:textId="77777777" w:rsidR="00BC1642" w:rsidRPr="00BC1642" w:rsidRDefault="00BC1642" w:rsidP="00BC1642">
      <w:pPr>
        <w:pStyle w:val="PL"/>
      </w:pPr>
    </w:p>
    <w:p w14:paraId="4CE8F618" w14:textId="77777777" w:rsidR="00BC1642" w:rsidRPr="00BC1642" w:rsidRDefault="00BC1642" w:rsidP="00BC1642">
      <w:pPr>
        <w:pStyle w:val="PL"/>
      </w:pPr>
      <w:r w:rsidRPr="00BC1642">
        <w:t>parameter                  = parametername "=" token</w:t>
      </w:r>
    </w:p>
    <w:p w14:paraId="2035DB5A" w14:textId="77777777" w:rsidR="00BC1642" w:rsidRPr="00BC1642" w:rsidRDefault="00BC1642" w:rsidP="00BC1642">
      <w:pPr>
        <w:pStyle w:val="PL"/>
      </w:pPr>
    </w:p>
    <w:p w14:paraId="4D2CBCFF" w14:textId="77777777" w:rsidR="00BC1642" w:rsidRPr="00BC1642" w:rsidRDefault="00BC1642" w:rsidP="00BC1642">
      <w:pPr>
        <w:pStyle w:val="PL"/>
      </w:pPr>
    </w:p>
    <w:p w14:paraId="485B7068" w14:textId="77777777" w:rsidR="00BC1642" w:rsidRPr="00BC1642" w:rsidRDefault="00BC1642" w:rsidP="00BC1642">
      <w:pPr>
        <w:pStyle w:val="PL"/>
      </w:pPr>
    </w:p>
    <w:p w14:paraId="76F42397" w14:textId="77777777" w:rsidR="00BC1642" w:rsidRPr="00BC1642" w:rsidRDefault="00BC1642" w:rsidP="00BC1642">
      <w:pPr>
        <w:pStyle w:val="PL"/>
      </w:pPr>
      <w:r w:rsidRPr="00BC1642">
        <w:t>;</w:t>
      </w:r>
    </w:p>
    <w:p w14:paraId="0F064195" w14:textId="77777777" w:rsidR="00BC1642" w:rsidRPr="00BC1642" w:rsidRDefault="00BC1642" w:rsidP="00BC1642">
      <w:pPr>
        <w:pStyle w:val="PL"/>
      </w:pPr>
      <w:r w:rsidRPr="00BC1642">
        <w:t>; Header: 3gpp-Sbi-Binding</w:t>
      </w:r>
    </w:p>
    <w:p w14:paraId="7E0EAFFE" w14:textId="77777777" w:rsidR="00BC1642" w:rsidRPr="00BC1642" w:rsidRDefault="00BC1642" w:rsidP="00BC1642">
      <w:pPr>
        <w:pStyle w:val="PL"/>
      </w:pPr>
      <w:r w:rsidRPr="00BC1642">
        <w:t>;</w:t>
      </w:r>
    </w:p>
    <w:p w14:paraId="14828C53" w14:textId="77777777" w:rsidR="00BC1642" w:rsidRPr="00BC1642" w:rsidRDefault="00BC1642" w:rsidP="00BC1642">
      <w:pPr>
        <w:pStyle w:val="PL"/>
      </w:pPr>
    </w:p>
    <w:p w14:paraId="6F4E191A" w14:textId="77777777" w:rsidR="00BC1642" w:rsidRPr="00BC1642" w:rsidRDefault="00BC1642" w:rsidP="00BC1642">
      <w:pPr>
        <w:pStyle w:val="PL"/>
      </w:pPr>
      <w:r w:rsidRPr="00BC1642">
        <w:t>Sbi-Binding-Header = "3gpp-Sbi-Binding:" OWS binding-element *( OWS "," OWS binding-element ) OWS</w:t>
      </w:r>
    </w:p>
    <w:p w14:paraId="2225E931" w14:textId="77777777" w:rsidR="00BC1642" w:rsidRPr="00BC1642" w:rsidRDefault="00BC1642" w:rsidP="00BC1642">
      <w:pPr>
        <w:pStyle w:val="PL"/>
      </w:pPr>
    </w:p>
    <w:p w14:paraId="236FC243" w14:textId="77777777" w:rsidR="00BC1642" w:rsidRPr="00BC1642" w:rsidRDefault="00BC1642" w:rsidP="00BC1642">
      <w:pPr>
        <w:pStyle w:val="PL"/>
      </w:pPr>
      <w:r w:rsidRPr="00BC1642">
        <w:t>binding-element    = "bl=" blvalue 1*( ";" OWS bh-parameter )</w:t>
      </w:r>
    </w:p>
    <w:p w14:paraId="117C466E" w14:textId="77777777" w:rsidR="00BC1642" w:rsidRPr="00BC1642" w:rsidRDefault="00BC1642" w:rsidP="00BC1642">
      <w:pPr>
        <w:pStyle w:val="PL"/>
      </w:pPr>
      <w:r w:rsidRPr="00BC1642">
        <w:t xml:space="preserve">                     [ ";" OWS recoverytime ]</w:t>
      </w:r>
    </w:p>
    <w:p w14:paraId="67A6A561" w14:textId="77777777" w:rsidR="00BC1642" w:rsidRPr="00BC1642" w:rsidRDefault="00BC1642" w:rsidP="00BC1642">
      <w:pPr>
        <w:pStyle w:val="PL"/>
      </w:pPr>
      <w:r w:rsidRPr="00BC1642">
        <w:t xml:space="preserve">                     [ ";" OWS notif-receiver ]</w:t>
      </w:r>
    </w:p>
    <w:p w14:paraId="7F2355A6" w14:textId="77777777" w:rsidR="00BC1642" w:rsidRPr="00BC1642" w:rsidRDefault="00BC1642" w:rsidP="00BC1642">
      <w:pPr>
        <w:pStyle w:val="PL"/>
      </w:pPr>
      <w:r w:rsidRPr="00BC1642">
        <w:t xml:space="preserve">                     [ ";" OWS "group=" groupvalue ]</w:t>
      </w:r>
    </w:p>
    <w:p w14:paraId="0999B23A" w14:textId="77777777" w:rsidR="00BC1642" w:rsidRPr="00BC1642" w:rsidRDefault="00BC1642" w:rsidP="00BC1642">
      <w:pPr>
        <w:pStyle w:val="PL"/>
      </w:pPr>
      <w:r w:rsidRPr="00BC1642">
        <w:t xml:space="preserve">                     [ 1*( ";" OWS groupparameter ) ]</w:t>
      </w:r>
    </w:p>
    <w:p w14:paraId="6857045B" w14:textId="77777777" w:rsidR="00BC1642" w:rsidRPr="00BC1642" w:rsidRDefault="00BC1642" w:rsidP="00BC1642">
      <w:pPr>
        <w:pStyle w:val="PL"/>
      </w:pPr>
      <w:r w:rsidRPr="00BC1642">
        <w:t xml:space="preserve">                     [ ";" OWS "no-redundancy=" no-red-value ]</w:t>
      </w:r>
    </w:p>
    <w:p w14:paraId="6D4EF41E" w14:textId="77777777" w:rsidR="00BC1642" w:rsidRPr="00BC1642" w:rsidRDefault="00BC1642" w:rsidP="00BC1642">
      <w:pPr>
        <w:pStyle w:val="PL"/>
      </w:pPr>
      <w:r w:rsidRPr="00BC1642">
        <w:t xml:space="preserve">                     [ ";" OWS callback-uri-prefix ] OWS</w:t>
      </w:r>
    </w:p>
    <w:p w14:paraId="08F813AB" w14:textId="77777777" w:rsidR="00BC1642" w:rsidRPr="00BC1642" w:rsidRDefault="00BC1642" w:rsidP="00BC1642">
      <w:pPr>
        <w:pStyle w:val="PL"/>
      </w:pPr>
    </w:p>
    <w:p w14:paraId="301748D6" w14:textId="77777777" w:rsidR="00BC1642" w:rsidRPr="00BC1642" w:rsidRDefault="00BC1642" w:rsidP="00BC1642">
      <w:pPr>
        <w:pStyle w:val="PL"/>
      </w:pPr>
      <w:r w:rsidRPr="00BC1642">
        <w:t>bh-parametername   = parametername / "scope"</w:t>
      </w:r>
    </w:p>
    <w:p w14:paraId="0851F8B0" w14:textId="77777777" w:rsidR="00BC1642" w:rsidRPr="00BC1642" w:rsidRDefault="00BC1642" w:rsidP="00BC1642">
      <w:pPr>
        <w:pStyle w:val="PL"/>
      </w:pPr>
    </w:p>
    <w:p w14:paraId="4BBE1B3A" w14:textId="77777777" w:rsidR="00BC1642" w:rsidRPr="00BC1642" w:rsidRDefault="00BC1642" w:rsidP="00BC1642">
      <w:pPr>
        <w:pStyle w:val="PL"/>
      </w:pPr>
      <w:r w:rsidRPr="00BC1642">
        <w:t>bh-parameter       = bh-parametername "=" token</w:t>
      </w:r>
    </w:p>
    <w:p w14:paraId="57276F1D" w14:textId="77777777" w:rsidR="00BC1642" w:rsidRPr="00BC1642" w:rsidRDefault="00BC1642" w:rsidP="00BC1642">
      <w:pPr>
        <w:pStyle w:val="PL"/>
      </w:pPr>
    </w:p>
    <w:p w14:paraId="1EDE8CB8" w14:textId="77777777" w:rsidR="00BC1642" w:rsidRPr="00BC1642" w:rsidRDefault="00BC1642" w:rsidP="00BC1642">
      <w:pPr>
        <w:pStyle w:val="PL"/>
      </w:pPr>
      <w:r w:rsidRPr="00BC1642">
        <w:t>recoverytime       = "recoverytime=" OWS DQUOTE date-time DQUOTE</w:t>
      </w:r>
    </w:p>
    <w:p w14:paraId="5AC938DF" w14:textId="77777777" w:rsidR="00BC1642" w:rsidRPr="00BC1642" w:rsidRDefault="00BC1642" w:rsidP="00BC1642">
      <w:pPr>
        <w:pStyle w:val="PL"/>
      </w:pPr>
    </w:p>
    <w:p w14:paraId="7497AE88" w14:textId="77777777" w:rsidR="00BC1642" w:rsidRPr="00BC1642" w:rsidRDefault="00BC1642" w:rsidP="00BC1642">
      <w:pPr>
        <w:pStyle w:val="PL"/>
      </w:pPr>
      <w:r w:rsidRPr="00BC1642">
        <w:t>notif-receiver     = "nr=" URI</w:t>
      </w:r>
    </w:p>
    <w:p w14:paraId="7A0F8A58" w14:textId="77777777" w:rsidR="00BC1642" w:rsidRPr="00BC1642" w:rsidRDefault="00BC1642" w:rsidP="00BC1642">
      <w:pPr>
        <w:pStyle w:val="PL"/>
      </w:pPr>
    </w:p>
    <w:p w14:paraId="413B4462" w14:textId="77777777" w:rsidR="00BC1642" w:rsidRPr="00BC1642" w:rsidRDefault="00BC1642" w:rsidP="00BC1642">
      <w:pPr>
        <w:pStyle w:val="PL"/>
      </w:pPr>
      <w:r w:rsidRPr="00BC1642">
        <w:t>groupvalue         = "true" / "false"</w:t>
      </w:r>
    </w:p>
    <w:p w14:paraId="19BB4B88" w14:textId="77777777" w:rsidR="00BC1642" w:rsidRPr="00BC1642" w:rsidRDefault="00BC1642" w:rsidP="00BC1642">
      <w:pPr>
        <w:pStyle w:val="PL"/>
      </w:pPr>
    </w:p>
    <w:p w14:paraId="414D5169" w14:textId="77777777" w:rsidR="00BC1642" w:rsidRPr="00BC1642" w:rsidRDefault="00BC1642" w:rsidP="00BC1642">
      <w:pPr>
        <w:pStyle w:val="PL"/>
      </w:pPr>
      <w:r w:rsidRPr="00BC1642">
        <w:t>groupparametername = "oldgroupid"</w:t>
      </w:r>
    </w:p>
    <w:p w14:paraId="4E38FB0A" w14:textId="77777777" w:rsidR="00BC1642" w:rsidRPr="00BC1642" w:rsidRDefault="00BC1642" w:rsidP="00BC1642">
      <w:pPr>
        <w:pStyle w:val="PL"/>
      </w:pPr>
      <w:r w:rsidRPr="00BC1642">
        <w:t xml:space="preserve">                   / "groupid"</w:t>
      </w:r>
    </w:p>
    <w:p w14:paraId="7B039CED" w14:textId="77777777" w:rsidR="00BC1642" w:rsidRPr="00BC1642" w:rsidRDefault="00BC1642" w:rsidP="00BC1642">
      <w:pPr>
        <w:pStyle w:val="PL"/>
      </w:pPr>
      <w:r w:rsidRPr="00BC1642">
        <w:t xml:space="preserve">                   / "uribase"</w:t>
      </w:r>
    </w:p>
    <w:p w14:paraId="54A81852" w14:textId="77777777" w:rsidR="00BC1642" w:rsidRPr="00BC1642" w:rsidRDefault="00BC1642" w:rsidP="00BC1642">
      <w:pPr>
        <w:pStyle w:val="PL"/>
      </w:pPr>
      <w:r w:rsidRPr="00BC1642">
        <w:t xml:space="preserve">                   / "oldnfinst"</w:t>
      </w:r>
    </w:p>
    <w:p w14:paraId="4FB9F51A" w14:textId="77777777" w:rsidR="00BC1642" w:rsidRPr="00BC1642" w:rsidRDefault="00BC1642" w:rsidP="00BC1642">
      <w:pPr>
        <w:pStyle w:val="PL"/>
      </w:pPr>
      <w:r w:rsidRPr="00BC1642">
        <w:t xml:space="preserve">                   / "oldservset"</w:t>
      </w:r>
    </w:p>
    <w:p w14:paraId="2BFCD531" w14:textId="77777777" w:rsidR="00BC1642" w:rsidRPr="00BC1642" w:rsidRDefault="00BC1642" w:rsidP="00BC1642">
      <w:pPr>
        <w:pStyle w:val="PL"/>
      </w:pPr>
      <w:r w:rsidRPr="00BC1642">
        <w:t xml:space="preserve">                   / "oldservinst"</w:t>
      </w:r>
    </w:p>
    <w:p w14:paraId="1D8B7E1D" w14:textId="77777777" w:rsidR="00BC1642" w:rsidRPr="00BC1642" w:rsidRDefault="00BC1642" w:rsidP="00BC1642">
      <w:pPr>
        <w:pStyle w:val="PL"/>
      </w:pPr>
      <w:r w:rsidRPr="00BC1642">
        <w:t xml:space="preserve">                   / "guami"</w:t>
      </w:r>
    </w:p>
    <w:p w14:paraId="0B71D2B0" w14:textId="77777777" w:rsidR="00BC1642" w:rsidRPr="00BC1642" w:rsidRDefault="00BC1642" w:rsidP="00BC1642">
      <w:pPr>
        <w:pStyle w:val="PL"/>
      </w:pPr>
    </w:p>
    <w:p w14:paraId="28AC6D99" w14:textId="77777777" w:rsidR="00BC1642" w:rsidRPr="00BC1642" w:rsidRDefault="00BC1642" w:rsidP="00BC1642">
      <w:pPr>
        <w:pStyle w:val="PL"/>
      </w:pPr>
      <w:r w:rsidRPr="00BC1642">
        <w:t>groupparameter     = groupparametername "=" token</w:t>
      </w:r>
    </w:p>
    <w:p w14:paraId="79F5613E" w14:textId="77777777" w:rsidR="00BC1642" w:rsidRPr="00BC1642" w:rsidRDefault="00BC1642" w:rsidP="00BC1642">
      <w:pPr>
        <w:pStyle w:val="PL"/>
      </w:pPr>
    </w:p>
    <w:p w14:paraId="55A07F7C" w14:textId="77777777" w:rsidR="00BC1642" w:rsidRPr="00BC1642" w:rsidRDefault="00BC1642" w:rsidP="00BC1642">
      <w:pPr>
        <w:pStyle w:val="PL"/>
      </w:pPr>
      <w:r w:rsidRPr="00BC1642">
        <w:t xml:space="preserve">no-red-value       = "true" </w:t>
      </w:r>
    </w:p>
    <w:p w14:paraId="09478A8C" w14:textId="77777777" w:rsidR="00BC1642" w:rsidRPr="00BC1642" w:rsidRDefault="00BC1642" w:rsidP="00BC1642">
      <w:pPr>
        <w:pStyle w:val="PL"/>
      </w:pPr>
    </w:p>
    <w:p w14:paraId="189ACFD0" w14:textId="77777777" w:rsidR="00BC1642" w:rsidRPr="00BC1642" w:rsidRDefault="00BC1642" w:rsidP="00BC1642">
      <w:pPr>
        <w:pStyle w:val="PL"/>
      </w:pPr>
    </w:p>
    <w:p w14:paraId="062325D3" w14:textId="77777777" w:rsidR="00BC1642" w:rsidRPr="00BC1642" w:rsidRDefault="00BC1642" w:rsidP="00BC1642">
      <w:pPr>
        <w:pStyle w:val="PL"/>
      </w:pPr>
    </w:p>
    <w:p w14:paraId="0D6EB92B" w14:textId="77777777" w:rsidR="00BC1642" w:rsidRPr="00BC1642" w:rsidRDefault="00BC1642" w:rsidP="00BC1642">
      <w:pPr>
        <w:pStyle w:val="PL"/>
      </w:pPr>
      <w:r w:rsidRPr="00BC1642">
        <w:t>;</w:t>
      </w:r>
    </w:p>
    <w:p w14:paraId="6BC24BDC" w14:textId="77777777" w:rsidR="00BC1642" w:rsidRPr="00BC1642" w:rsidRDefault="00BC1642" w:rsidP="00BC1642">
      <w:pPr>
        <w:pStyle w:val="PL"/>
      </w:pPr>
      <w:r w:rsidRPr="00BC1642">
        <w:t>; Header: 3gpp-Sbi-Producer-Id</w:t>
      </w:r>
    </w:p>
    <w:p w14:paraId="17E51B54" w14:textId="77777777" w:rsidR="00BC1642" w:rsidRPr="00BC1642" w:rsidRDefault="00BC1642" w:rsidP="00BC1642">
      <w:pPr>
        <w:pStyle w:val="PL"/>
      </w:pPr>
      <w:r w:rsidRPr="00BC1642">
        <w:t>;</w:t>
      </w:r>
    </w:p>
    <w:p w14:paraId="4B562847" w14:textId="77777777" w:rsidR="00BC1642" w:rsidRPr="00BC1642" w:rsidRDefault="00BC1642" w:rsidP="00BC1642">
      <w:pPr>
        <w:pStyle w:val="PL"/>
      </w:pPr>
    </w:p>
    <w:p w14:paraId="4353FF90" w14:textId="77777777" w:rsidR="00BC1642" w:rsidRPr="00BC1642" w:rsidRDefault="00BC1642" w:rsidP="00BC1642">
      <w:pPr>
        <w:pStyle w:val="PL"/>
      </w:pPr>
      <w:r w:rsidRPr="00BC1642">
        <w:t>Sbi-Producer-Id-Header = "3gpp-Sbi-Producer-Id:" OWS "nfinst=" nfinst</w:t>
      </w:r>
    </w:p>
    <w:p w14:paraId="08801401" w14:textId="77777777" w:rsidR="00BC1642" w:rsidRPr="00BC1642" w:rsidRDefault="00BC1642" w:rsidP="00BC1642">
      <w:pPr>
        <w:pStyle w:val="PL"/>
      </w:pPr>
      <w:r w:rsidRPr="00BC1642">
        <w:t xml:space="preserve">                         [ OWS ";" OWS "nfservinst=" nfservinst ]</w:t>
      </w:r>
    </w:p>
    <w:p w14:paraId="348C11ED" w14:textId="77777777" w:rsidR="00BC1642" w:rsidRPr="00BC1642" w:rsidRDefault="00BC1642" w:rsidP="00BC1642">
      <w:pPr>
        <w:pStyle w:val="PL"/>
      </w:pPr>
      <w:r w:rsidRPr="00BC1642">
        <w:t xml:space="preserve">                         [ OWS ";" OWS "nfset=" nfset ]</w:t>
      </w:r>
    </w:p>
    <w:p w14:paraId="7C988756" w14:textId="77777777" w:rsidR="00BC1642" w:rsidRPr="00BC1642" w:rsidRDefault="00BC1642" w:rsidP="00BC1642">
      <w:pPr>
        <w:pStyle w:val="PL"/>
      </w:pPr>
      <w:r w:rsidRPr="00BC1642">
        <w:t xml:space="preserve">                         [ OWS ";" OWS "nfserviceset=" nfserviceset ] OWS</w:t>
      </w:r>
    </w:p>
    <w:p w14:paraId="028CF112" w14:textId="77777777" w:rsidR="00BC1642" w:rsidRPr="00BC1642" w:rsidRDefault="00BC1642" w:rsidP="00BC1642">
      <w:pPr>
        <w:pStyle w:val="PL"/>
      </w:pPr>
    </w:p>
    <w:p w14:paraId="7408F8B5" w14:textId="77777777" w:rsidR="00BC1642" w:rsidRPr="00BC1642" w:rsidRDefault="00BC1642" w:rsidP="00BC1642">
      <w:pPr>
        <w:pStyle w:val="PL"/>
      </w:pPr>
      <w:r w:rsidRPr="00BC1642">
        <w:t>nfinst                 = 8HEXDIG "-" 4HEXDIG "-" 4HEXDIG "-" 4HEXDIG "-" 12HEXDIG</w:t>
      </w:r>
    </w:p>
    <w:p w14:paraId="173A284D" w14:textId="77777777" w:rsidR="00BC1642" w:rsidRPr="00BC1642" w:rsidRDefault="00BC1642" w:rsidP="00BC1642">
      <w:pPr>
        <w:pStyle w:val="PL"/>
      </w:pPr>
    </w:p>
    <w:p w14:paraId="2D28D5C9" w14:textId="77777777" w:rsidR="00BC1642" w:rsidRPr="00BC1642" w:rsidRDefault="00BC1642" w:rsidP="00BC1642">
      <w:pPr>
        <w:pStyle w:val="PL"/>
      </w:pPr>
      <w:r w:rsidRPr="00BC1642">
        <w:t>nfservinst             = token</w:t>
      </w:r>
    </w:p>
    <w:p w14:paraId="129E4242" w14:textId="77777777" w:rsidR="00BC1642" w:rsidRPr="00BC1642" w:rsidRDefault="00BC1642" w:rsidP="00BC1642">
      <w:pPr>
        <w:pStyle w:val="PL"/>
      </w:pPr>
    </w:p>
    <w:p w14:paraId="5C60A754" w14:textId="77777777" w:rsidR="00BC1642" w:rsidRPr="00BC1642" w:rsidRDefault="00BC1642" w:rsidP="00BC1642">
      <w:pPr>
        <w:pStyle w:val="PL"/>
      </w:pPr>
      <w:r w:rsidRPr="00BC1642">
        <w:t>nfset                  = token</w:t>
      </w:r>
    </w:p>
    <w:p w14:paraId="03003B0E" w14:textId="77777777" w:rsidR="00BC1642" w:rsidRPr="00BC1642" w:rsidRDefault="00BC1642" w:rsidP="00BC1642">
      <w:pPr>
        <w:pStyle w:val="PL"/>
      </w:pPr>
    </w:p>
    <w:p w14:paraId="3AE62D07" w14:textId="77777777" w:rsidR="00BC1642" w:rsidRPr="00BC1642" w:rsidRDefault="00BC1642" w:rsidP="00BC1642">
      <w:pPr>
        <w:pStyle w:val="PL"/>
      </w:pPr>
      <w:r w:rsidRPr="00BC1642">
        <w:t>nfserviceset           = token</w:t>
      </w:r>
    </w:p>
    <w:p w14:paraId="2B5A2E14" w14:textId="77777777" w:rsidR="00BC1642" w:rsidRPr="00BC1642" w:rsidRDefault="00BC1642" w:rsidP="00BC1642">
      <w:pPr>
        <w:pStyle w:val="PL"/>
      </w:pPr>
    </w:p>
    <w:p w14:paraId="3DA67927" w14:textId="77777777" w:rsidR="00BC1642" w:rsidRPr="00BC1642" w:rsidRDefault="00BC1642" w:rsidP="00BC1642">
      <w:pPr>
        <w:pStyle w:val="PL"/>
      </w:pPr>
    </w:p>
    <w:p w14:paraId="36829660" w14:textId="77777777" w:rsidR="00BC1642" w:rsidRPr="00BC1642" w:rsidRDefault="00BC1642" w:rsidP="00BC1642">
      <w:pPr>
        <w:pStyle w:val="PL"/>
      </w:pPr>
    </w:p>
    <w:p w14:paraId="4ACFA61C" w14:textId="77777777" w:rsidR="00BC1642" w:rsidRPr="00BC1642" w:rsidRDefault="00BC1642" w:rsidP="00BC1642">
      <w:pPr>
        <w:pStyle w:val="PL"/>
      </w:pPr>
      <w:r w:rsidRPr="00BC1642">
        <w:t>;</w:t>
      </w:r>
    </w:p>
    <w:p w14:paraId="1B2453B8" w14:textId="77777777" w:rsidR="00BC1642" w:rsidRPr="00BC1642" w:rsidRDefault="00BC1642" w:rsidP="00BC1642">
      <w:pPr>
        <w:pStyle w:val="PL"/>
      </w:pPr>
      <w:r w:rsidRPr="00BC1642">
        <w:t>; Header: 3gpp-Sbi-Oci</w:t>
      </w:r>
    </w:p>
    <w:p w14:paraId="5BAC81A0" w14:textId="77777777" w:rsidR="00BC1642" w:rsidRPr="00BC1642" w:rsidRDefault="00BC1642" w:rsidP="00BC1642">
      <w:pPr>
        <w:pStyle w:val="PL"/>
      </w:pPr>
      <w:r w:rsidRPr="00BC1642">
        <w:t>;</w:t>
      </w:r>
    </w:p>
    <w:p w14:paraId="03F5B16B" w14:textId="77777777" w:rsidR="00BC1642" w:rsidRPr="00BC1642" w:rsidRDefault="00BC1642" w:rsidP="00BC1642">
      <w:pPr>
        <w:pStyle w:val="PL"/>
      </w:pPr>
    </w:p>
    <w:p w14:paraId="03A404A1" w14:textId="77777777" w:rsidR="00BC1642" w:rsidRPr="00BC1642" w:rsidRDefault="00BC1642" w:rsidP="00BC1642">
      <w:pPr>
        <w:pStyle w:val="PL"/>
      </w:pPr>
      <w:r w:rsidRPr="00BC1642">
        <w:t>Sbi-Oci-Header  = "3gpp-Sbi-Oci:" OWS oci-element *( OWS "," OWS oci-element ) OWS</w:t>
      </w:r>
    </w:p>
    <w:p w14:paraId="46525527" w14:textId="77777777" w:rsidR="00BC1642" w:rsidRPr="00BC1642" w:rsidRDefault="00BC1642" w:rsidP="00BC1642">
      <w:pPr>
        <w:pStyle w:val="PL"/>
      </w:pPr>
    </w:p>
    <w:p w14:paraId="5F9989A4" w14:textId="77777777" w:rsidR="00BC1642" w:rsidRPr="00BC1642" w:rsidRDefault="00BC1642" w:rsidP="00BC1642">
      <w:pPr>
        <w:pStyle w:val="PL"/>
      </w:pPr>
      <w:r w:rsidRPr="00BC1642">
        <w:t>oci-element     = timestamp ";" RWS validityPeriod ";" RWS olcMetric ";" RWS olcScope</w:t>
      </w:r>
    </w:p>
    <w:p w14:paraId="20423591" w14:textId="77777777" w:rsidR="00BC1642" w:rsidRPr="00BC1642" w:rsidRDefault="00BC1642" w:rsidP="00BC1642">
      <w:pPr>
        <w:pStyle w:val="PL"/>
      </w:pPr>
    </w:p>
    <w:p w14:paraId="270DBF1D" w14:textId="77777777" w:rsidR="00BC1642" w:rsidRPr="00BC1642" w:rsidRDefault="00BC1642" w:rsidP="00BC1642">
      <w:pPr>
        <w:pStyle w:val="PL"/>
      </w:pPr>
      <w:r w:rsidRPr="00BC1642">
        <w:t>timestamp       = "Timestamp:" RWS DQUOTE date-time DQUOTE</w:t>
      </w:r>
    </w:p>
    <w:p w14:paraId="5569814B" w14:textId="77777777" w:rsidR="00BC1642" w:rsidRPr="00BC1642" w:rsidRDefault="00BC1642" w:rsidP="00BC1642">
      <w:pPr>
        <w:pStyle w:val="PL"/>
      </w:pPr>
    </w:p>
    <w:p w14:paraId="4B91F835" w14:textId="77777777" w:rsidR="00BC1642" w:rsidRPr="00BC1642" w:rsidRDefault="00BC1642" w:rsidP="00BC1642">
      <w:pPr>
        <w:pStyle w:val="PL"/>
      </w:pPr>
      <w:r w:rsidRPr="00BC1642">
        <w:t>validityPeriod  = "Period-of-Validity:" RWS 1*DIGIT "s"</w:t>
      </w:r>
    </w:p>
    <w:p w14:paraId="39EBDA8D" w14:textId="77777777" w:rsidR="00BC1642" w:rsidRPr="00BC1642" w:rsidRDefault="00BC1642" w:rsidP="00BC1642">
      <w:pPr>
        <w:pStyle w:val="PL"/>
      </w:pPr>
    </w:p>
    <w:p w14:paraId="282C3023" w14:textId="77777777" w:rsidR="00BC1642" w:rsidRPr="00BC1642" w:rsidRDefault="00BC1642" w:rsidP="00BC1642">
      <w:pPr>
        <w:pStyle w:val="PL"/>
      </w:pPr>
      <w:r w:rsidRPr="00BC1642">
        <w:t>olcMetric       = "Overload-Reduction-Metric:" RWS ( "100" / %x31-39 DIGIT / DIGIT ) "%"</w:t>
      </w:r>
    </w:p>
    <w:p w14:paraId="423F6B2F" w14:textId="77777777" w:rsidR="00BC1642" w:rsidRPr="00BC1642" w:rsidRDefault="00BC1642" w:rsidP="00BC1642">
      <w:pPr>
        <w:pStyle w:val="PL"/>
      </w:pPr>
    </w:p>
    <w:p w14:paraId="15FFB3F5" w14:textId="77777777" w:rsidR="00BC1642" w:rsidRPr="00BC1642" w:rsidRDefault="00BC1642" w:rsidP="00BC1642">
      <w:pPr>
        <w:pStyle w:val="PL"/>
      </w:pPr>
      <w:r w:rsidRPr="00BC1642">
        <w:t>olcScope        = nfProducerScope / nfConsumerScope / scpScope / seppScope</w:t>
      </w:r>
    </w:p>
    <w:p w14:paraId="0DA7753B" w14:textId="77777777" w:rsidR="00BC1642" w:rsidRPr="00BC1642" w:rsidRDefault="00BC1642" w:rsidP="00BC1642">
      <w:pPr>
        <w:pStyle w:val="PL"/>
      </w:pPr>
    </w:p>
    <w:p w14:paraId="6C4906E3" w14:textId="77777777" w:rsidR="00BC1642" w:rsidRPr="00BC1642" w:rsidRDefault="00BC1642" w:rsidP="00BC1642">
      <w:pPr>
        <w:pStyle w:val="PL"/>
      </w:pPr>
      <w:r w:rsidRPr="00BC1642">
        <w:t xml:space="preserve">nfProducerScope = ( ( "NF-Instance:" RWS nfinst ) </w:t>
      </w:r>
    </w:p>
    <w:p w14:paraId="489A23FB" w14:textId="77777777" w:rsidR="00BC1642" w:rsidRPr="00BC1642" w:rsidRDefault="00BC1642" w:rsidP="00BC1642">
      <w:pPr>
        <w:pStyle w:val="PL"/>
      </w:pPr>
      <w:r w:rsidRPr="00BC1642">
        <w:t xml:space="preserve">                  / ( "NF-Set:" RWS nfset ) </w:t>
      </w:r>
    </w:p>
    <w:p w14:paraId="5C633537" w14:textId="77777777" w:rsidR="00BC1642" w:rsidRPr="00BC1642" w:rsidRDefault="00BC1642" w:rsidP="00BC1642">
      <w:pPr>
        <w:pStyle w:val="PL"/>
      </w:pPr>
      <w:r w:rsidRPr="00BC1642">
        <w:t xml:space="preserve">                  / ( "NF-Service-Instance:" RWS nfservinst [ ";" RWS "NF-Inst:" RWS nfinst ] )</w:t>
      </w:r>
    </w:p>
    <w:p w14:paraId="64FD616F" w14:textId="77777777" w:rsidR="00BC1642" w:rsidRPr="00BC1642" w:rsidRDefault="00BC1642" w:rsidP="00BC1642">
      <w:pPr>
        <w:pStyle w:val="PL"/>
      </w:pPr>
      <w:r w:rsidRPr="00BC1642">
        <w:t xml:space="preserve">                  / ( "NF-Service-Set:" RWS nfserviceset )</w:t>
      </w:r>
    </w:p>
    <w:p w14:paraId="678FD316" w14:textId="77777777" w:rsidR="00BC1642" w:rsidRPr="00BC1642" w:rsidRDefault="00BC1642" w:rsidP="00BC1642">
      <w:pPr>
        <w:pStyle w:val="PL"/>
      </w:pPr>
      <w:r w:rsidRPr="00BC1642">
        <w:t xml:space="preserve">                  ) [ ";" RWS sNssaiList ";" RWS dnnList ]</w:t>
      </w:r>
    </w:p>
    <w:p w14:paraId="13A1E530" w14:textId="77777777" w:rsidR="00BC1642" w:rsidRPr="00BC1642" w:rsidRDefault="00BC1642" w:rsidP="00BC1642">
      <w:pPr>
        <w:pStyle w:val="PL"/>
      </w:pPr>
    </w:p>
    <w:p w14:paraId="44E20F05" w14:textId="77777777" w:rsidR="00BC1642" w:rsidRPr="00BC1642" w:rsidRDefault="00BC1642" w:rsidP="00BC1642">
      <w:pPr>
        <w:pStyle w:val="PL"/>
      </w:pPr>
      <w:r w:rsidRPr="00BC1642">
        <w:t>nfConsumerScope = ( "NFC-Instance:" RWS nfinst [ ";" RWS "Service-Name:" RWS servname ] )</w:t>
      </w:r>
    </w:p>
    <w:p w14:paraId="2F670F94" w14:textId="77777777" w:rsidR="00BC1642" w:rsidRPr="00BC1642" w:rsidRDefault="00BC1642" w:rsidP="00BC1642">
      <w:pPr>
        <w:pStyle w:val="PL"/>
      </w:pPr>
      <w:r w:rsidRPr="00BC1642">
        <w:t xml:space="preserve">                / ( "NFC-Set:" RWS nfset [ ";" RWS "Service-Name:" RWS servname ] )</w:t>
      </w:r>
    </w:p>
    <w:p w14:paraId="1FCD75A9" w14:textId="77777777" w:rsidR="00BC1642" w:rsidRPr="00BC1642" w:rsidRDefault="00BC1642" w:rsidP="00BC1642">
      <w:pPr>
        <w:pStyle w:val="PL"/>
      </w:pPr>
      <w:r w:rsidRPr="00BC1642">
        <w:t xml:space="preserve">                / ( "NFC-Service-Instance:" RWS nfservinst [";" RWS "NF-Inst:" RWS nfinst ] )</w:t>
      </w:r>
    </w:p>
    <w:p w14:paraId="2827A685" w14:textId="77777777" w:rsidR="00BC1642" w:rsidRPr="00BC1642" w:rsidRDefault="00BC1642" w:rsidP="00BC1642">
      <w:pPr>
        <w:pStyle w:val="PL"/>
      </w:pPr>
      <w:r w:rsidRPr="00BC1642">
        <w:t xml:space="preserve">                / ( "NFC-Service-Set:" RWS nfserviceset )</w:t>
      </w:r>
    </w:p>
    <w:p w14:paraId="142BF2CB" w14:textId="77777777" w:rsidR="00BC1642" w:rsidRPr="00BC1642" w:rsidRDefault="00BC1642" w:rsidP="00BC1642">
      <w:pPr>
        <w:pStyle w:val="PL"/>
      </w:pPr>
      <w:r w:rsidRPr="00BC1642">
        <w:t xml:space="preserve">                / ( "Callback-Uri:" RWS DQUOTE URI DQUOTE *( RWS "&amp;" RWS DQUOTE URI DQUOTE ) )</w:t>
      </w:r>
    </w:p>
    <w:p w14:paraId="750E0B3E" w14:textId="77777777" w:rsidR="00BC1642" w:rsidRPr="00BC1642" w:rsidRDefault="00BC1642" w:rsidP="00BC1642">
      <w:pPr>
        <w:pStyle w:val="PL"/>
      </w:pPr>
    </w:p>
    <w:p w14:paraId="36D23DE3" w14:textId="77777777" w:rsidR="00BC1642" w:rsidRPr="00BC1642" w:rsidRDefault="00BC1642" w:rsidP="00BC1642">
      <w:pPr>
        <w:pStyle w:val="PL"/>
      </w:pPr>
      <w:r w:rsidRPr="00BC1642">
        <w:t>servname        = token</w:t>
      </w:r>
    </w:p>
    <w:p w14:paraId="3A9D0AC0" w14:textId="77777777" w:rsidR="00BC1642" w:rsidRPr="00BC1642" w:rsidRDefault="00BC1642" w:rsidP="00BC1642">
      <w:pPr>
        <w:pStyle w:val="PL"/>
      </w:pPr>
    </w:p>
    <w:p w14:paraId="35B2470F" w14:textId="77777777" w:rsidR="00BC1642" w:rsidRPr="00BC1642" w:rsidRDefault="00BC1642" w:rsidP="00BC1642">
      <w:pPr>
        <w:pStyle w:val="PL"/>
      </w:pPr>
      <w:r w:rsidRPr="00BC1642">
        <w:t>scpScope        = "SCP-FQDN:" RWS fqdn</w:t>
      </w:r>
    </w:p>
    <w:p w14:paraId="135CE617" w14:textId="77777777" w:rsidR="00BC1642" w:rsidRPr="00BC1642" w:rsidRDefault="00BC1642" w:rsidP="00BC1642">
      <w:pPr>
        <w:pStyle w:val="PL"/>
      </w:pPr>
    </w:p>
    <w:p w14:paraId="6DF3B973" w14:textId="77777777" w:rsidR="00BC1642" w:rsidRPr="00BC1642" w:rsidRDefault="00BC1642" w:rsidP="00BC1642">
      <w:pPr>
        <w:pStyle w:val="PL"/>
      </w:pPr>
      <w:r w:rsidRPr="00BC1642">
        <w:t>seppScope       = "SEPP-FQDN:" RWS fqdn</w:t>
      </w:r>
    </w:p>
    <w:p w14:paraId="3A1E5A5A" w14:textId="77777777" w:rsidR="00BC1642" w:rsidRPr="00BC1642" w:rsidRDefault="00BC1642" w:rsidP="00BC1642">
      <w:pPr>
        <w:pStyle w:val="PL"/>
      </w:pPr>
    </w:p>
    <w:p w14:paraId="397D05FD" w14:textId="77777777" w:rsidR="00BC1642" w:rsidRPr="00BC1642" w:rsidRDefault="00BC1642" w:rsidP="00BC1642">
      <w:pPr>
        <w:pStyle w:val="PL"/>
      </w:pPr>
      <w:r w:rsidRPr="00BC1642">
        <w:t>fqdn            = token</w:t>
      </w:r>
    </w:p>
    <w:p w14:paraId="0C5B85D8" w14:textId="77777777" w:rsidR="00BC1642" w:rsidRPr="00BC1642" w:rsidRDefault="00BC1642" w:rsidP="00BC1642">
      <w:pPr>
        <w:pStyle w:val="PL"/>
      </w:pPr>
    </w:p>
    <w:p w14:paraId="2E2A5529" w14:textId="77777777" w:rsidR="00BC1642" w:rsidRPr="00BC1642" w:rsidRDefault="00BC1642" w:rsidP="00BC1642">
      <w:pPr>
        <w:pStyle w:val="PL"/>
      </w:pPr>
      <w:r w:rsidRPr="00BC1642">
        <w:t>dnnList         = "DNN:" RWS 1*tchar *( RWS "&amp;" RWS 1*tchar )</w:t>
      </w:r>
    </w:p>
    <w:p w14:paraId="2911C762" w14:textId="77777777" w:rsidR="00BC1642" w:rsidRPr="00BC1642" w:rsidRDefault="00BC1642" w:rsidP="00BC1642">
      <w:pPr>
        <w:pStyle w:val="PL"/>
      </w:pPr>
    </w:p>
    <w:p w14:paraId="2A1ACB00" w14:textId="77777777" w:rsidR="00BC1642" w:rsidRPr="00BC1642" w:rsidRDefault="00BC1642" w:rsidP="00BC1642">
      <w:pPr>
        <w:pStyle w:val="PL"/>
        <w:rPr>
          <w:lang w:val="fi-FI"/>
        </w:rPr>
      </w:pPr>
      <w:r w:rsidRPr="00BC1642">
        <w:rPr>
          <w:lang w:val="fi-FI"/>
        </w:rPr>
        <w:t>sNssaiList      = "S-NSSAI:" RWS snssai *( RWS "&amp;" RWS snssai )</w:t>
      </w:r>
    </w:p>
    <w:p w14:paraId="60EA9504" w14:textId="77777777" w:rsidR="00BC1642" w:rsidRPr="00BC1642" w:rsidRDefault="00BC1642" w:rsidP="00BC1642">
      <w:pPr>
        <w:pStyle w:val="PL"/>
        <w:rPr>
          <w:lang w:val="fi-FI"/>
        </w:rPr>
      </w:pPr>
    </w:p>
    <w:p w14:paraId="2263A860" w14:textId="77777777" w:rsidR="00BC1642" w:rsidRPr="00BC1642" w:rsidRDefault="00BC1642" w:rsidP="00BC1642">
      <w:pPr>
        <w:pStyle w:val="PL"/>
      </w:pPr>
      <w:r w:rsidRPr="00BC1642">
        <w:t>snssai          = 1*tchar</w:t>
      </w:r>
    </w:p>
    <w:p w14:paraId="643F3042" w14:textId="77777777" w:rsidR="00BC1642" w:rsidRPr="00BC1642" w:rsidRDefault="00BC1642" w:rsidP="00BC1642">
      <w:pPr>
        <w:pStyle w:val="PL"/>
      </w:pPr>
    </w:p>
    <w:p w14:paraId="672B3575" w14:textId="77777777" w:rsidR="00BC1642" w:rsidRPr="00BC1642" w:rsidRDefault="00BC1642" w:rsidP="00BC1642">
      <w:pPr>
        <w:pStyle w:val="PL"/>
      </w:pPr>
    </w:p>
    <w:p w14:paraId="7FAEAF67" w14:textId="77777777" w:rsidR="00BC1642" w:rsidRPr="00BC1642" w:rsidRDefault="00BC1642" w:rsidP="00BC1642">
      <w:pPr>
        <w:pStyle w:val="PL"/>
      </w:pPr>
    </w:p>
    <w:p w14:paraId="6B8C03D1" w14:textId="77777777" w:rsidR="00BC1642" w:rsidRPr="00BC1642" w:rsidRDefault="00BC1642" w:rsidP="00BC1642">
      <w:pPr>
        <w:pStyle w:val="PL"/>
      </w:pPr>
      <w:r w:rsidRPr="00BC1642">
        <w:t>;</w:t>
      </w:r>
    </w:p>
    <w:p w14:paraId="757B5D70" w14:textId="77777777" w:rsidR="00BC1642" w:rsidRPr="00BC1642" w:rsidRDefault="00BC1642" w:rsidP="00BC1642">
      <w:pPr>
        <w:pStyle w:val="PL"/>
      </w:pPr>
      <w:r w:rsidRPr="00BC1642">
        <w:t>; Header: 3gpp-Sbi-Lci</w:t>
      </w:r>
    </w:p>
    <w:p w14:paraId="18BC7CEA" w14:textId="77777777" w:rsidR="00BC1642" w:rsidRPr="00BC1642" w:rsidRDefault="00BC1642" w:rsidP="00BC1642">
      <w:pPr>
        <w:pStyle w:val="PL"/>
      </w:pPr>
      <w:r w:rsidRPr="00BC1642">
        <w:t>;</w:t>
      </w:r>
    </w:p>
    <w:p w14:paraId="1210CDCA" w14:textId="77777777" w:rsidR="00BC1642" w:rsidRPr="00BC1642" w:rsidRDefault="00BC1642" w:rsidP="00BC1642">
      <w:pPr>
        <w:pStyle w:val="PL"/>
      </w:pPr>
    </w:p>
    <w:p w14:paraId="29B37B60" w14:textId="77777777" w:rsidR="00BC1642" w:rsidRPr="00BC1642" w:rsidRDefault="00BC1642" w:rsidP="00BC1642">
      <w:pPr>
        <w:pStyle w:val="PL"/>
      </w:pPr>
      <w:r w:rsidRPr="00BC1642">
        <w:t>Sbi-Lci-Header    = "3gpp-Sbi-Lci:" OWS lc-element *( OWS "," OWS lc-element ) OWS</w:t>
      </w:r>
    </w:p>
    <w:p w14:paraId="6590E62B" w14:textId="77777777" w:rsidR="00BC1642" w:rsidRPr="00BC1642" w:rsidRDefault="00BC1642" w:rsidP="00BC1642">
      <w:pPr>
        <w:pStyle w:val="PL"/>
      </w:pPr>
    </w:p>
    <w:p w14:paraId="02DAE6BA" w14:textId="77777777" w:rsidR="00BC1642" w:rsidRPr="00BC1642" w:rsidRDefault="00BC1642" w:rsidP="00BC1642">
      <w:pPr>
        <w:pStyle w:val="PL"/>
      </w:pPr>
      <w:r w:rsidRPr="00BC1642">
        <w:t>lc-element        = timestamp ";" RWS lcMetric ";" RWS lcScope</w:t>
      </w:r>
    </w:p>
    <w:p w14:paraId="22D21EA7" w14:textId="77777777" w:rsidR="00BC1642" w:rsidRPr="00BC1642" w:rsidRDefault="00BC1642" w:rsidP="00BC1642">
      <w:pPr>
        <w:pStyle w:val="PL"/>
      </w:pPr>
    </w:p>
    <w:p w14:paraId="71EE9F2B" w14:textId="77777777" w:rsidR="00BC1642" w:rsidRPr="00BC1642" w:rsidRDefault="00BC1642" w:rsidP="00BC1642">
      <w:pPr>
        <w:pStyle w:val="PL"/>
      </w:pPr>
      <w:r w:rsidRPr="00BC1642">
        <w:t>lcMetric          = "Load-Metric:" RWS ( "100" / %x31-39 DIGIT / DIGIT ) "%"</w:t>
      </w:r>
    </w:p>
    <w:p w14:paraId="6A5D35CC" w14:textId="77777777" w:rsidR="00BC1642" w:rsidRPr="00BC1642" w:rsidRDefault="00BC1642" w:rsidP="00BC1642">
      <w:pPr>
        <w:pStyle w:val="PL"/>
      </w:pPr>
    </w:p>
    <w:p w14:paraId="14E5B2A5" w14:textId="77777777" w:rsidR="00BC1642" w:rsidRPr="00BC1642" w:rsidRDefault="00BC1642" w:rsidP="00BC1642">
      <w:pPr>
        <w:pStyle w:val="PL"/>
      </w:pPr>
      <w:r w:rsidRPr="00BC1642">
        <w:t>lcScope           = lcNfProducerScope / scpScope / seppScope</w:t>
      </w:r>
    </w:p>
    <w:p w14:paraId="4B032E1F" w14:textId="77777777" w:rsidR="00BC1642" w:rsidRPr="00BC1642" w:rsidRDefault="00BC1642" w:rsidP="00BC1642">
      <w:pPr>
        <w:pStyle w:val="PL"/>
      </w:pPr>
    </w:p>
    <w:p w14:paraId="540D2E5B" w14:textId="77777777" w:rsidR="00BC1642" w:rsidRPr="00BC1642" w:rsidRDefault="00BC1642" w:rsidP="00BC1642">
      <w:pPr>
        <w:pStyle w:val="PL"/>
      </w:pPr>
      <w:r w:rsidRPr="00BC1642">
        <w:t>lcNfProducerScope = ( ( "NF-Instance:" RWS nfinst )</w:t>
      </w:r>
    </w:p>
    <w:p w14:paraId="18B843C2" w14:textId="77777777" w:rsidR="00BC1642" w:rsidRPr="00BC1642" w:rsidRDefault="00BC1642" w:rsidP="00BC1642">
      <w:pPr>
        <w:pStyle w:val="PL"/>
      </w:pPr>
      <w:r w:rsidRPr="00BC1642">
        <w:t xml:space="preserve">                    / ( "NF-Set:" RWS nfset )</w:t>
      </w:r>
    </w:p>
    <w:p w14:paraId="700C3620" w14:textId="77777777" w:rsidR="00BC1642" w:rsidRPr="00BC1642" w:rsidRDefault="00BC1642" w:rsidP="00BC1642">
      <w:pPr>
        <w:pStyle w:val="PL"/>
      </w:pPr>
      <w:r w:rsidRPr="00BC1642">
        <w:t xml:space="preserve">                    / ( "NF-Service-Instance:" RWS nfservinst [ ";" RWS "NF-Inst:" RWS nfinst ] )</w:t>
      </w:r>
    </w:p>
    <w:p w14:paraId="1F8562DC" w14:textId="77777777" w:rsidR="00BC1642" w:rsidRPr="00BC1642" w:rsidRDefault="00BC1642" w:rsidP="00BC1642">
      <w:pPr>
        <w:pStyle w:val="PL"/>
      </w:pPr>
      <w:r w:rsidRPr="00BC1642">
        <w:t xml:space="preserve">                    / ( "NF-Service-Set:" RWS nfserviceset )</w:t>
      </w:r>
    </w:p>
    <w:p w14:paraId="5B2E67DD" w14:textId="77777777" w:rsidR="00BC1642" w:rsidRPr="00BC1642" w:rsidRDefault="00BC1642" w:rsidP="00BC1642">
      <w:pPr>
        <w:pStyle w:val="PL"/>
      </w:pPr>
      <w:r w:rsidRPr="00BC1642">
        <w:t xml:space="preserve">                    ) [ ";" RWS sNssaiList ";" RWS dnnList ";" RWS relativeCapacity ]</w:t>
      </w:r>
    </w:p>
    <w:p w14:paraId="1E53703D" w14:textId="77777777" w:rsidR="00BC1642" w:rsidRPr="00BC1642" w:rsidRDefault="00BC1642" w:rsidP="00BC1642">
      <w:pPr>
        <w:pStyle w:val="PL"/>
      </w:pPr>
    </w:p>
    <w:p w14:paraId="02059DAB" w14:textId="77777777" w:rsidR="00BC1642" w:rsidRPr="00BC1642" w:rsidRDefault="00BC1642" w:rsidP="00BC1642">
      <w:pPr>
        <w:pStyle w:val="PL"/>
      </w:pPr>
      <w:r w:rsidRPr="00BC1642">
        <w:t>relativeCapacity  = "Relative-Capacity:" RWS ( "100" / 1*2DIGIT ) "%"</w:t>
      </w:r>
    </w:p>
    <w:p w14:paraId="2C7E63DE" w14:textId="77777777" w:rsidR="00BC1642" w:rsidRPr="00BC1642" w:rsidRDefault="00BC1642" w:rsidP="00BC1642">
      <w:pPr>
        <w:pStyle w:val="PL"/>
      </w:pPr>
    </w:p>
    <w:p w14:paraId="07C9FEB7" w14:textId="77777777" w:rsidR="00BC1642" w:rsidRPr="00BC1642" w:rsidRDefault="00BC1642" w:rsidP="00BC1642">
      <w:pPr>
        <w:pStyle w:val="PL"/>
      </w:pPr>
    </w:p>
    <w:p w14:paraId="6B3D6C66" w14:textId="77777777" w:rsidR="00BC1642" w:rsidRPr="00BC1642" w:rsidRDefault="00BC1642" w:rsidP="00BC1642">
      <w:pPr>
        <w:pStyle w:val="PL"/>
      </w:pPr>
    </w:p>
    <w:p w14:paraId="2E746E8E" w14:textId="77777777" w:rsidR="00BC1642" w:rsidRPr="00BC1642" w:rsidRDefault="00BC1642" w:rsidP="00BC1642">
      <w:pPr>
        <w:pStyle w:val="PL"/>
      </w:pPr>
      <w:r w:rsidRPr="00BC1642">
        <w:t>;</w:t>
      </w:r>
    </w:p>
    <w:p w14:paraId="43C20DD6" w14:textId="77777777" w:rsidR="00BC1642" w:rsidRPr="00BC1642" w:rsidRDefault="00BC1642" w:rsidP="00BC1642">
      <w:pPr>
        <w:pStyle w:val="PL"/>
      </w:pPr>
      <w:r w:rsidRPr="00BC1642">
        <w:t>; Header: 3gpp-Sbi-Client-Credentials</w:t>
      </w:r>
    </w:p>
    <w:p w14:paraId="069992D4" w14:textId="77777777" w:rsidR="00BC1642" w:rsidRPr="00BC1642" w:rsidRDefault="00BC1642" w:rsidP="00BC1642">
      <w:pPr>
        <w:pStyle w:val="PL"/>
      </w:pPr>
      <w:r w:rsidRPr="00BC1642">
        <w:t>;</w:t>
      </w:r>
    </w:p>
    <w:p w14:paraId="4CA27873" w14:textId="77777777" w:rsidR="00BC1642" w:rsidRPr="00BC1642" w:rsidRDefault="00BC1642" w:rsidP="00BC1642">
      <w:pPr>
        <w:pStyle w:val="PL"/>
      </w:pPr>
    </w:p>
    <w:p w14:paraId="0FF3BEC7" w14:textId="77777777" w:rsidR="00BC1642" w:rsidRPr="00BC1642" w:rsidRDefault="00BC1642" w:rsidP="00BC1642">
      <w:pPr>
        <w:pStyle w:val="PL"/>
      </w:pPr>
      <w:r w:rsidRPr="00BC1642">
        <w:t>Sbi-Client-Credentials-Header = "3gpp-Sbi-Client-Credentials:" OWS jwt OWS</w:t>
      </w:r>
    </w:p>
    <w:p w14:paraId="14EA9A75" w14:textId="77777777" w:rsidR="00BC1642" w:rsidRPr="00BC1642" w:rsidRDefault="00BC1642" w:rsidP="00BC1642">
      <w:pPr>
        <w:pStyle w:val="PL"/>
      </w:pPr>
    </w:p>
    <w:p w14:paraId="07343CE5" w14:textId="77777777" w:rsidR="00BC1642" w:rsidRPr="00BC1642" w:rsidRDefault="00BC1642" w:rsidP="00BC1642">
      <w:pPr>
        <w:pStyle w:val="PL"/>
      </w:pPr>
      <w:r w:rsidRPr="00BC1642">
        <w:t>jwt                           = 1*b64urlchar "." 1*b64urlchar "." 1*b64urlchar</w:t>
      </w:r>
    </w:p>
    <w:p w14:paraId="7A10CE1E" w14:textId="77777777" w:rsidR="00BC1642" w:rsidRPr="00BC1642" w:rsidRDefault="00BC1642" w:rsidP="00BC1642">
      <w:pPr>
        <w:pStyle w:val="PL"/>
      </w:pPr>
    </w:p>
    <w:p w14:paraId="71C04630" w14:textId="77777777" w:rsidR="00BC1642" w:rsidRPr="00BC1642" w:rsidRDefault="00BC1642" w:rsidP="00BC1642">
      <w:pPr>
        <w:pStyle w:val="PL"/>
      </w:pPr>
      <w:r w:rsidRPr="00BC1642">
        <w:t>b64urlchar                    = ALPHA / DIGIT / "-" / "_"</w:t>
      </w:r>
    </w:p>
    <w:p w14:paraId="785191DA" w14:textId="77777777" w:rsidR="00BC1642" w:rsidRPr="00BC1642" w:rsidRDefault="00BC1642" w:rsidP="00BC1642">
      <w:pPr>
        <w:pStyle w:val="PL"/>
      </w:pPr>
    </w:p>
    <w:p w14:paraId="6C55401E" w14:textId="77777777" w:rsidR="00BC1642" w:rsidRPr="00BC1642" w:rsidRDefault="00BC1642" w:rsidP="00BC1642">
      <w:pPr>
        <w:pStyle w:val="PL"/>
      </w:pPr>
    </w:p>
    <w:p w14:paraId="1D89BCB5" w14:textId="77777777" w:rsidR="00BC1642" w:rsidRPr="00BC1642" w:rsidRDefault="00BC1642" w:rsidP="00BC1642">
      <w:pPr>
        <w:pStyle w:val="PL"/>
      </w:pPr>
    </w:p>
    <w:p w14:paraId="48191E55" w14:textId="77777777" w:rsidR="00BC1642" w:rsidRPr="00BC1642" w:rsidRDefault="00BC1642" w:rsidP="00BC1642">
      <w:pPr>
        <w:pStyle w:val="PL"/>
      </w:pPr>
      <w:r w:rsidRPr="00BC1642">
        <w:t>;</w:t>
      </w:r>
    </w:p>
    <w:p w14:paraId="06AD6DA9" w14:textId="77777777" w:rsidR="00BC1642" w:rsidRPr="00BC1642" w:rsidRDefault="00BC1642" w:rsidP="00BC1642">
      <w:pPr>
        <w:pStyle w:val="PL"/>
      </w:pPr>
      <w:r w:rsidRPr="00BC1642">
        <w:t>; Header: 3gpp-Sbi-Source-NF-Client-Credentials</w:t>
      </w:r>
    </w:p>
    <w:p w14:paraId="4654AA83" w14:textId="77777777" w:rsidR="00BC1642" w:rsidRPr="00BC1642" w:rsidRDefault="00BC1642" w:rsidP="00BC1642">
      <w:pPr>
        <w:pStyle w:val="PL"/>
      </w:pPr>
      <w:r w:rsidRPr="00BC1642">
        <w:t>;</w:t>
      </w:r>
    </w:p>
    <w:p w14:paraId="391E2D52" w14:textId="77777777" w:rsidR="00BC1642" w:rsidRPr="00BC1642" w:rsidRDefault="00BC1642" w:rsidP="00BC1642">
      <w:pPr>
        <w:pStyle w:val="PL"/>
      </w:pPr>
    </w:p>
    <w:p w14:paraId="55BD7270" w14:textId="77777777" w:rsidR="00BC1642" w:rsidRPr="00BC1642" w:rsidRDefault="00BC1642" w:rsidP="00BC1642">
      <w:pPr>
        <w:pStyle w:val="PL"/>
      </w:pPr>
      <w:r w:rsidRPr="00BC1642">
        <w:t>Sbi-Source-NF-Client-Credentials-Header = "3gpp-Sbi-Source-NF-Client-Credentials:" OWS jwt OWS</w:t>
      </w:r>
    </w:p>
    <w:p w14:paraId="5FDC0FBF" w14:textId="77777777" w:rsidR="00BC1642" w:rsidRPr="00BC1642" w:rsidRDefault="00BC1642" w:rsidP="00BC1642">
      <w:pPr>
        <w:pStyle w:val="PL"/>
      </w:pPr>
    </w:p>
    <w:p w14:paraId="18550328" w14:textId="77777777" w:rsidR="00BC1642" w:rsidRPr="00BC1642" w:rsidRDefault="00BC1642" w:rsidP="00BC1642">
      <w:pPr>
        <w:pStyle w:val="PL"/>
      </w:pPr>
    </w:p>
    <w:p w14:paraId="1066D72C" w14:textId="77777777" w:rsidR="00BC1642" w:rsidRPr="00BC1642" w:rsidRDefault="00BC1642" w:rsidP="00BC1642">
      <w:pPr>
        <w:pStyle w:val="PL"/>
      </w:pPr>
    </w:p>
    <w:p w14:paraId="54596AF4" w14:textId="77777777" w:rsidR="00BC1642" w:rsidRPr="00BC1642" w:rsidRDefault="00BC1642" w:rsidP="00BC1642">
      <w:pPr>
        <w:pStyle w:val="PL"/>
      </w:pPr>
      <w:r w:rsidRPr="00BC1642">
        <w:t>;</w:t>
      </w:r>
    </w:p>
    <w:p w14:paraId="056906C9" w14:textId="77777777" w:rsidR="00BC1642" w:rsidRPr="00BC1642" w:rsidRDefault="00BC1642" w:rsidP="00BC1642">
      <w:pPr>
        <w:pStyle w:val="PL"/>
      </w:pPr>
      <w:r w:rsidRPr="00BC1642">
        <w:t>; Header: 3gpp-Sbi-Nrf-Uri</w:t>
      </w:r>
    </w:p>
    <w:p w14:paraId="2935EEF7" w14:textId="77777777" w:rsidR="00BC1642" w:rsidRPr="00BC1642" w:rsidRDefault="00BC1642" w:rsidP="00BC1642">
      <w:pPr>
        <w:pStyle w:val="PL"/>
      </w:pPr>
      <w:r w:rsidRPr="00BC1642">
        <w:t>;</w:t>
      </w:r>
    </w:p>
    <w:p w14:paraId="151D3813" w14:textId="77777777" w:rsidR="00BC1642" w:rsidRPr="00BC1642" w:rsidRDefault="00BC1642" w:rsidP="00BC1642">
      <w:pPr>
        <w:pStyle w:val="PL"/>
      </w:pPr>
    </w:p>
    <w:p w14:paraId="1CFCE92D" w14:textId="77777777" w:rsidR="00BC1642" w:rsidRPr="00BC1642" w:rsidRDefault="00BC1642" w:rsidP="00BC1642">
      <w:pPr>
        <w:pStyle w:val="PL"/>
      </w:pPr>
      <w:r w:rsidRPr="00BC1642">
        <w:t>Sbi-Nrf-Uri-Header = "3gpp-Sbi-Nrf-Uri:" OWS nrfUriParam *( OWS ";" OWS nrfUriParam ) OWS</w:t>
      </w:r>
    </w:p>
    <w:p w14:paraId="2D8A26A2" w14:textId="77777777" w:rsidR="00BC1642" w:rsidRPr="00BC1642" w:rsidRDefault="00BC1642" w:rsidP="00BC1642">
      <w:pPr>
        <w:pStyle w:val="PL"/>
      </w:pPr>
    </w:p>
    <w:p w14:paraId="27F8F30A" w14:textId="77777777" w:rsidR="00BC1642" w:rsidRPr="00BC1642" w:rsidRDefault="00BC1642" w:rsidP="00BC1642">
      <w:pPr>
        <w:pStyle w:val="PL"/>
      </w:pPr>
      <w:r w:rsidRPr="00BC1642">
        <w:t>nrfUriParam        = nrfUriParamName ":" RWS ( nrfUriParamValue1 / nrfUriParamValue2 )</w:t>
      </w:r>
    </w:p>
    <w:p w14:paraId="1490867A" w14:textId="77777777" w:rsidR="00BC1642" w:rsidRPr="00BC1642" w:rsidRDefault="00BC1642" w:rsidP="00BC1642">
      <w:pPr>
        <w:pStyle w:val="PL"/>
      </w:pPr>
    </w:p>
    <w:p w14:paraId="0783A082" w14:textId="77777777" w:rsidR="00BC1642" w:rsidRPr="00BC1642" w:rsidRDefault="00BC1642" w:rsidP="00BC1642">
      <w:pPr>
        <w:pStyle w:val="PL"/>
      </w:pPr>
      <w:r w:rsidRPr="00BC1642">
        <w:t>nrfUriParamName    = "nnrf-disc" / "nnrf-nfm" / "nnrf-oauth2" / "oauth2-requested-services" / token</w:t>
      </w:r>
    </w:p>
    <w:p w14:paraId="5FB158D1" w14:textId="77777777" w:rsidR="00BC1642" w:rsidRPr="00BC1642" w:rsidRDefault="00BC1642" w:rsidP="00BC1642">
      <w:pPr>
        <w:pStyle w:val="PL"/>
      </w:pPr>
    </w:p>
    <w:p w14:paraId="31A92F9B" w14:textId="77777777" w:rsidR="00BC1642" w:rsidRPr="00BC1642" w:rsidRDefault="00BC1642" w:rsidP="00BC1642">
      <w:pPr>
        <w:pStyle w:val="PL"/>
      </w:pPr>
      <w:r w:rsidRPr="00BC1642">
        <w:t>nrfUriParamValue1  = DQUOTE URI DQUOTE</w:t>
      </w:r>
    </w:p>
    <w:p w14:paraId="42941371" w14:textId="77777777" w:rsidR="00BC1642" w:rsidRPr="00BC1642" w:rsidRDefault="00BC1642" w:rsidP="00BC1642">
      <w:pPr>
        <w:pStyle w:val="PL"/>
      </w:pPr>
    </w:p>
    <w:p w14:paraId="45BAB07D" w14:textId="77777777" w:rsidR="00BC1642" w:rsidRPr="00BC1642" w:rsidRDefault="00BC1642" w:rsidP="00BC1642">
      <w:pPr>
        <w:pStyle w:val="PL"/>
      </w:pPr>
      <w:r w:rsidRPr="00BC1642">
        <w:t>nrfUriParamValue2  = ( nrfServiceName *( RWS "&amp;" RWS nrfServiceName ) )</w:t>
      </w:r>
    </w:p>
    <w:p w14:paraId="26118E78" w14:textId="77777777" w:rsidR="00BC1642" w:rsidRPr="00BC1642" w:rsidRDefault="00BC1642" w:rsidP="00BC1642">
      <w:pPr>
        <w:pStyle w:val="PL"/>
      </w:pPr>
    </w:p>
    <w:p w14:paraId="0A934A05" w14:textId="77777777" w:rsidR="00BC1642" w:rsidRPr="00BC1642" w:rsidRDefault="00BC1642" w:rsidP="00BC1642">
      <w:pPr>
        <w:pStyle w:val="PL"/>
      </w:pPr>
      <w:r w:rsidRPr="00BC1642">
        <w:t>nrfServiceName     = "nnrf-disc" / "nnrf-nfm"</w:t>
      </w:r>
    </w:p>
    <w:p w14:paraId="4F8B4CAD" w14:textId="77777777" w:rsidR="00BC1642" w:rsidRPr="00BC1642" w:rsidRDefault="00BC1642" w:rsidP="00BC1642">
      <w:pPr>
        <w:pStyle w:val="PL"/>
      </w:pPr>
    </w:p>
    <w:p w14:paraId="2E095ECB" w14:textId="77777777" w:rsidR="00BC1642" w:rsidRPr="00BC1642" w:rsidRDefault="00BC1642" w:rsidP="00BC1642">
      <w:pPr>
        <w:pStyle w:val="PL"/>
      </w:pPr>
    </w:p>
    <w:p w14:paraId="38865256" w14:textId="77777777" w:rsidR="00BC1642" w:rsidRPr="00BC1642" w:rsidRDefault="00BC1642" w:rsidP="00BC1642">
      <w:pPr>
        <w:pStyle w:val="PL"/>
      </w:pPr>
    </w:p>
    <w:p w14:paraId="141176C0" w14:textId="77777777" w:rsidR="00BC1642" w:rsidRPr="00BC1642" w:rsidRDefault="00BC1642" w:rsidP="00BC1642">
      <w:pPr>
        <w:pStyle w:val="PL"/>
      </w:pPr>
      <w:r w:rsidRPr="00BC1642">
        <w:t>;</w:t>
      </w:r>
    </w:p>
    <w:p w14:paraId="7D055E7E" w14:textId="77777777" w:rsidR="00BC1642" w:rsidRPr="00BC1642" w:rsidRDefault="00BC1642" w:rsidP="00BC1642">
      <w:pPr>
        <w:pStyle w:val="PL"/>
      </w:pPr>
      <w:r w:rsidRPr="00BC1642">
        <w:t>; Header: 3gpp-Sbi-Target-Nf-Id</w:t>
      </w:r>
    </w:p>
    <w:p w14:paraId="5206F132" w14:textId="77777777" w:rsidR="00BC1642" w:rsidRPr="00BC1642" w:rsidRDefault="00BC1642" w:rsidP="00BC1642">
      <w:pPr>
        <w:pStyle w:val="PL"/>
      </w:pPr>
      <w:r w:rsidRPr="00BC1642">
        <w:t>;</w:t>
      </w:r>
    </w:p>
    <w:p w14:paraId="6F5FFAE1" w14:textId="77777777" w:rsidR="00BC1642" w:rsidRPr="00BC1642" w:rsidRDefault="00BC1642" w:rsidP="00BC1642">
      <w:pPr>
        <w:pStyle w:val="PL"/>
      </w:pPr>
    </w:p>
    <w:p w14:paraId="50288345" w14:textId="77777777" w:rsidR="00BC1642" w:rsidRPr="00BC1642" w:rsidRDefault="00BC1642" w:rsidP="00BC1642">
      <w:pPr>
        <w:pStyle w:val="PL"/>
      </w:pPr>
      <w:r w:rsidRPr="00BC1642">
        <w:t>Sbi-Target-Nf-Id-Header = "3gpp-Sbi-Target-Nf-Id:" OWS "nfinst=" nfinst</w:t>
      </w:r>
    </w:p>
    <w:p w14:paraId="3D40DFE2" w14:textId="77777777" w:rsidR="00BC1642" w:rsidRPr="00BC1642" w:rsidRDefault="00BC1642" w:rsidP="00BC1642">
      <w:pPr>
        <w:pStyle w:val="PL"/>
      </w:pPr>
      <w:r w:rsidRPr="00BC1642">
        <w:t xml:space="preserve">                          [ ";" OWS "nfservinst=" nfservinst ] OWS</w:t>
      </w:r>
    </w:p>
    <w:p w14:paraId="7CD9B791" w14:textId="77777777" w:rsidR="00BC1642" w:rsidRPr="00BC1642" w:rsidRDefault="00BC1642" w:rsidP="00BC1642">
      <w:pPr>
        <w:pStyle w:val="PL"/>
      </w:pPr>
    </w:p>
    <w:p w14:paraId="4764270B" w14:textId="77777777" w:rsidR="00BC1642" w:rsidRPr="00BC1642" w:rsidRDefault="00BC1642" w:rsidP="00BC1642">
      <w:pPr>
        <w:pStyle w:val="PL"/>
      </w:pPr>
    </w:p>
    <w:p w14:paraId="683AA417" w14:textId="77777777" w:rsidR="00BC1642" w:rsidRPr="00BC1642" w:rsidRDefault="00BC1642" w:rsidP="00BC1642">
      <w:pPr>
        <w:pStyle w:val="PL"/>
      </w:pPr>
    </w:p>
    <w:p w14:paraId="2CB5F10E" w14:textId="77777777" w:rsidR="00BC1642" w:rsidRPr="00BC1642" w:rsidRDefault="00BC1642" w:rsidP="00BC1642">
      <w:pPr>
        <w:pStyle w:val="PL"/>
      </w:pPr>
      <w:r w:rsidRPr="00BC1642">
        <w:t>;</w:t>
      </w:r>
    </w:p>
    <w:p w14:paraId="5AED72BC" w14:textId="77777777" w:rsidR="00BC1642" w:rsidRPr="00BC1642" w:rsidRDefault="00BC1642" w:rsidP="00BC1642">
      <w:pPr>
        <w:pStyle w:val="PL"/>
      </w:pPr>
      <w:r w:rsidRPr="00BC1642">
        <w:t>; Header: 3gpp-Sbi-Max-Forward-Hops</w:t>
      </w:r>
    </w:p>
    <w:p w14:paraId="62578F87" w14:textId="77777777" w:rsidR="00BC1642" w:rsidRPr="00BC1642" w:rsidRDefault="00BC1642" w:rsidP="00BC1642">
      <w:pPr>
        <w:pStyle w:val="PL"/>
      </w:pPr>
      <w:r w:rsidRPr="00BC1642">
        <w:t>;</w:t>
      </w:r>
    </w:p>
    <w:p w14:paraId="542A2A33" w14:textId="77777777" w:rsidR="00BC1642" w:rsidRPr="00BC1642" w:rsidRDefault="00BC1642" w:rsidP="00BC1642">
      <w:pPr>
        <w:pStyle w:val="PL"/>
      </w:pPr>
    </w:p>
    <w:p w14:paraId="70A1BF8A" w14:textId="77777777" w:rsidR="00BC1642" w:rsidRPr="00BC1642" w:rsidRDefault="00BC1642" w:rsidP="00BC1642">
      <w:pPr>
        <w:pStyle w:val="PL"/>
      </w:pPr>
      <w:r w:rsidRPr="00BC1642">
        <w:t>Sbi-Max-Forward-Hops-Header = "3gpp-Sbi-Max-Forward-Hops:" OWS ( %x31-39 DIGIT / DIGIT )</w:t>
      </w:r>
    </w:p>
    <w:p w14:paraId="083E093F" w14:textId="77777777" w:rsidR="00BC1642" w:rsidRPr="00BC1642" w:rsidRDefault="00BC1642" w:rsidP="00BC1642">
      <w:pPr>
        <w:pStyle w:val="PL"/>
      </w:pPr>
      <w:r w:rsidRPr="00BC1642">
        <w:t xml:space="preserve">                              ";" OWS "nodetype=" nodetypevalue OWS</w:t>
      </w:r>
    </w:p>
    <w:p w14:paraId="4EF56FF5" w14:textId="77777777" w:rsidR="00BC1642" w:rsidRPr="00BC1642" w:rsidRDefault="00BC1642" w:rsidP="00BC1642">
      <w:pPr>
        <w:pStyle w:val="PL"/>
      </w:pPr>
    </w:p>
    <w:p w14:paraId="38D4DB14" w14:textId="77777777" w:rsidR="00BC1642" w:rsidRPr="00BC1642" w:rsidRDefault="00BC1642" w:rsidP="00BC1642">
      <w:pPr>
        <w:pStyle w:val="PL"/>
      </w:pPr>
      <w:r w:rsidRPr="00BC1642">
        <w:t>nodetypevalue               = "scp"</w:t>
      </w:r>
    </w:p>
    <w:p w14:paraId="58E55645" w14:textId="77777777" w:rsidR="00BC1642" w:rsidRPr="00BC1642" w:rsidRDefault="00BC1642" w:rsidP="00BC1642">
      <w:pPr>
        <w:pStyle w:val="PL"/>
      </w:pPr>
    </w:p>
    <w:p w14:paraId="712B8442" w14:textId="77777777" w:rsidR="00BC1642" w:rsidRPr="00BC1642" w:rsidRDefault="00BC1642" w:rsidP="00BC1642">
      <w:pPr>
        <w:pStyle w:val="PL"/>
      </w:pPr>
    </w:p>
    <w:p w14:paraId="2D7DC719" w14:textId="77777777" w:rsidR="00BC1642" w:rsidRPr="00BC1642" w:rsidRDefault="00BC1642" w:rsidP="00BC1642">
      <w:pPr>
        <w:pStyle w:val="PL"/>
      </w:pPr>
    </w:p>
    <w:p w14:paraId="4D4BCBF2" w14:textId="77777777" w:rsidR="00BC1642" w:rsidRPr="00BC1642" w:rsidRDefault="00BC1642" w:rsidP="00BC1642">
      <w:pPr>
        <w:pStyle w:val="PL"/>
      </w:pPr>
      <w:r w:rsidRPr="00BC1642">
        <w:t>;</w:t>
      </w:r>
    </w:p>
    <w:p w14:paraId="6FDBCFCA" w14:textId="77777777" w:rsidR="00BC1642" w:rsidRPr="00BC1642" w:rsidRDefault="00BC1642" w:rsidP="00BC1642">
      <w:pPr>
        <w:pStyle w:val="PL"/>
      </w:pPr>
      <w:r w:rsidRPr="00BC1642">
        <w:t>; Header: 3gpp-Sbi-Originating-Network-Id</w:t>
      </w:r>
    </w:p>
    <w:p w14:paraId="5EBF6028" w14:textId="77777777" w:rsidR="00BC1642" w:rsidRPr="00BC1642" w:rsidRDefault="00BC1642" w:rsidP="00BC1642">
      <w:pPr>
        <w:pStyle w:val="PL"/>
      </w:pPr>
      <w:r w:rsidRPr="00BC1642">
        <w:t>;</w:t>
      </w:r>
    </w:p>
    <w:p w14:paraId="6ED8CE66" w14:textId="77777777" w:rsidR="00BC1642" w:rsidRPr="00BC1642" w:rsidRDefault="00BC1642" w:rsidP="00BC1642">
      <w:pPr>
        <w:pStyle w:val="PL"/>
      </w:pPr>
    </w:p>
    <w:p w14:paraId="0E73002A" w14:textId="77777777" w:rsidR="00BC1642" w:rsidRPr="00BC1642" w:rsidRDefault="00BC1642" w:rsidP="00BC1642">
      <w:pPr>
        <w:pStyle w:val="PL"/>
      </w:pPr>
      <w:r w:rsidRPr="00BC1642">
        <w:t>Sbi-Originating-Network-Id-Header = "3gpp-Sbi-Originating-Network-Id:" OWS 3DIGIT "-" 2*3DIGIT</w:t>
      </w:r>
    </w:p>
    <w:p w14:paraId="6CDA0E51" w14:textId="77777777" w:rsidR="00BC1642" w:rsidRPr="00BC1642" w:rsidRDefault="00BC1642" w:rsidP="00BC1642">
      <w:pPr>
        <w:pStyle w:val="PL"/>
      </w:pPr>
      <w:r w:rsidRPr="00BC1642">
        <w:t xml:space="preserve">                                    [ "-" 11HEXDIG ] [ ";" OWS srcinfo ] OWS</w:t>
      </w:r>
    </w:p>
    <w:p w14:paraId="04642913" w14:textId="77777777" w:rsidR="00BC1642" w:rsidRPr="00BC1642" w:rsidRDefault="00BC1642" w:rsidP="00BC1642">
      <w:pPr>
        <w:pStyle w:val="PL"/>
      </w:pPr>
    </w:p>
    <w:p w14:paraId="118863E5" w14:textId="77777777" w:rsidR="00BC1642" w:rsidRPr="00BC1642" w:rsidRDefault="00BC1642" w:rsidP="00BC1642">
      <w:pPr>
        <w:pStyle w:val="PL"/>
      </w:pPr>
      <w:r w:rsidRPr="00BC1642">
        <w:t>srcinfo                           = "src" ":" RWS srctype "-" srcfqdn</w:t>
      </w:r>
    </w:p>
    <w:p w14:paraId="386CFF31" w14:textId="77777777" w:rsidR="00BC1642" w:rsidRPr="00BC1642" w:rsidRDefault="00BC1642" w:rsidP="00BC1642">
      <w:pPr>
        <w:pStyle w:val="PL"/>
      </w:pPr>
    </w:p>
    <w:p w14:paraId="4886BAB7" w14:textId="77777777" w:rsidR="00BC1642" w:rsidRPr="00BC1642" w:rsidRDefault="00BC1642" w:rsidP="00BC1642">
      <w:pPr>
        <w:pStyle w:val="PL"/>
      </w:pPr>
      <w:r w:rsidRPr="00BC1642">
        <w:t>srctype                           = "SCP" / "SEPP"</w:t>
      </w:r>
    </w:p>
    <w:p w14:paraId="73B5D5FE" w14:textId="77777777" w:rsidR="00BC1642" w:rsidRPr="00BC1642" w:rsidRDefault="00BC1642" w:rsidP="00BC1642">
      <w:pPr>
        <w:pStyle w:val="PL"/>
      </w:pPr>
    </w:p>
    <w:p w14:paraId="21DF7779" w14:textId="77777777" w:rsidR="00BC1642" w:rsidRPr="00BC1642" w:rsidRDefault="00BC1642" w:rsidP="00BC1642">
      <w:pPr>
        <w:pStyle w:val="PL"/>
      </w:pPr>
      <w:r w:rsidRPr="00BC1642">
        <w:t>srcfqdn                           = 4*( ALPHA / DIGIT / "-" / "." )</w:t>
      </w:r>
    </w:p>
    <w:p w14:paraId="14F71CB9" w14:textId="77777777" w:rsidR="00BC1642" w:rsidRPr="00BC1642" w:rsidRDefault="00BC1642" w:rsidP="00BC1642">
      <w:pPr>
        <w:pStyle w:val="PL"/>
      </w:pPr>
    </w:p>
    <w:p w14:paraId="6715AEC9" w14:textId="77777777" w:rsidR="00BC1642" w:rsidRPr="00BC1642" w:rsidRDefault="00BC1642" w:rsidP="00BC1642">
      <w:pPr>
        <w:pStyle w:val="PL"/>
      </w:pPr>
    </w:p>
    <w:p w14:paraId="45DF3D18" w14:textId="77777777" w:rsidR="00BC1642" w:rsidRPr="00BC1642" w:rsidRDefault="00BC1642" w:rsidP="00BC1642">
      <w:pPr>
        <w:pStyle w:val="PL"/>
      </w:pPr>
    </w:p>
    <w:p w14:paraId="2037A706" w14:textId="77777777" w:rsidR="00BC1642" w:rsidRPr="00BC1642" w:rsidRDefault="00BC1642" w:rsidP="00BC1642">
      <w:pPr>
        <w:pStyle w:val="PL"/>
      </w:pPr>
      <w:r w:rsidRPr="00BC1642">
        <w:t>;</w:t>
      </w:r>
    </w:p>
    <w:p w14:paraId="120F5AD6" w14:textId="77777777" w:rsidR="00BC1642" w:rsidRPr="00BC1642" w:rsidRDefault="00BC1642" w:rsidP="00BC1642">
      <w:pPr>
        <w:pStyle w:val="PL"/>
      </w:pPr>
      <w:r w:rsidRPr="00BC1642">
        <w:t>; Header: 3gpp-Sbi-Access-Scope</w:t>
      </w:r>
    </w:p>
    <w:p w14:paraId="721C8C6B" w14:textId="77777777" w:rsidR="00BC1642" w:rsidRPr="00BC1642" w:rsidRDefault="00BC1642" w:rsidP="00BC1642">
      <w:pPr>
        <w:pStyle w:val="PL"/>
      </w:pPr>
      <w:r w:rsidRPr="00BC1642">
        <w:t>;</w:t>
      </w:r>
    </w:p>
    <w:p w14:paraId="4C43EC6A" w14:textId="77777777" w:rsidR="00BC1642" w:rsidRPr="00BC1642" w:rsidRDefault="00BC1642" w:rsidP="00BC1642">
      <w:pPr>
        <w:pStyle w:val="PL"/>
      </w:pPr>
    </w:p>
    <w:p w14:paraId="64D18EF9" w14:textId="77777777" w:rsidR="00BC1642" w:rsidRPr="00BC1642" w:rsidRDefault="00BC1642" w:rsidP="00BC1642">
      <w:pPr>
        <w:pStyle w:val="PL"/>
      </w:pPr>
      <w:r w:rsidRPr="00BC1642">
        <w:t>Sbi-Access-Scope-Header = "3gpp-Sbi-Access-Scope:" OWS scope-token *( SP scope-token ) OWS</w:t>
      </w:r>
    </w:p>
    <w:p w14:paraId="5666D8F2" w14:textId="77777777" w:rsidR="00BC1642" w:rsidRPr="00BC1642" w:rsidRDefault="00BC1642" w:rsidP="00BC1642">
      <w:pPr>
        <w:pStyle w:val="PL"/>
      </w:pPr>
    </w:p>
    <w:p w14:paraId="429DAABC" w14:textId="77777777" w:rsidR="00BC1642" w:rsidRPr="00BC1642" w:rsidRDefault="00BC1642" w:rsidP="00BC1642">
      <w:pPr>
        <w:pStyle w:val="PL"/>
      </w:pPr>
      <w:r w:rsidRPr="00BC1642">
        <w:t>scope-token             = 1*NQCHAR</w:t>
      </w:r>
    </w:p>
    <w:p w14:paraId="35ABBA93" w14:textId="77777777" w:rsidR="00BC1642" w:rsidRPr="00BC1642" w:rsidRDefault="00BC1642" w:rsidP="00BC1642">
      <w:pPr>
        <w:pStyle w:val="PL"/>
      </w:pPr>
    </w:p>
    <w:p w14:paraId="18216FCC" w14:textId="77777777" w:rsidR="00BC1642" w:rsidRPr="00BC1642" w:rsidRDefault="00BC1642" w:rsidP="00BC1642">
      <w:pPr>
        <w:pStyle w:val="PL"/>
      </w:pPr>
    </w:p>
    <w:p w14:paraId="55CAA925" w14:textId="77777777" w:rsidR="00BC1642" w:rsidRPr="00BC1642" w:rsidRDefault="00BC1642" w:rsidP="00BC1642">
      <w:pPr>
        <w:pStyle w:val="PL"/>
      </w:pPr>
    </w:p>
    <w:p w14:paraId="5AC7C795" w14:textId="77777777" w:rsidR="00BC1642" w:rsidRPr="00BC1642" w:rsidRDefault="00BC1642" w:rsidP="00BC1642">
      <w:pPr>
        <w:pStyle w:val="PL"/>
      </w:pPr>
      <w:r w:rsidRPr="00BC1642">
        <w:t>;</w:t>
      </w:r>
    </w:p>
    <w:p w14:paraId="3D40827C" w14:textId="77777777" w:rsidR="00BC1642" w:rsidRPr="00BC1642" w:rsidRDefault="00BC1642" w:rsidP="00BC1642">
      <w:pPr>
        <w:pStyle w:val="PL"/>
      </w:pPr>
      <w:r w:rsidRPr="00BC1642">
        <w:t>; Header: 3gpp-Sbi-Other-Access-Scopes</w:t>
      </w:r>
    </w:p>
    <w:p w14:paraId="6EDAA357" w14:textId="77777777" w:rsidR="00BC1642" w:rsidRPr="00BC1642" w:rsidRDefault="00BC1642" w:rsidP="00BC1642">
      <w:pPr>
        <w:pStyle w:val="PL"/>
      </w:pPr>
      <w:r w:rsidRPr="00BC1642">
        <w:t>;</w:t>
      </w:r>
    </w:p>
    <w:p w14:paraId="54B927B5" w14:textId="77777777" w:rsidR="00BC1642" w:rsidRPr="00BC1642" w:rsidRDefault="00BC1642" w:rsidP="00BC1642">
      <w:pPr>
        <w:pStyle w:val="PL"/>
      </w:pPr>
    </w:p>
    <w:p w14:paraId="5E352232" w14:textId="77777777" w:rsidR="00BC1642" w:rsidRPr="00BC1642" w:rsidRDefault="00BC1642" w:rsidP="00BC1642">
      <w:pPr>
        <w:pStyle w:val="PL"/>
      </w:pPr>
      <w:r w:rsidRPr="00BC1642">
        <w:t>Sbi-Other-Access-Scopes-Header = "3gpp-Sbi-Other-Access-Scopes:" OWS scope-token</w:t>
      </w:r>
    </w:p>
    <w:p w14:paraId="376DB108" w14:textId="77777777" w:rsidR="00BC1642" w:rsidRPr="00BC1642" w:rsidRDefault="00BC1642" w:rsidP="00BC1642">
      <w:pPr>
        <w:pStyle w:val="PL"/>
      </w:pPr>
      <w:r w:rsidRPr="00BC1642">
        <w:t xml:space="preserve">                                 *( SP scope-token ) OWS</w:t>
      </w:r>
    </w:p>
    <w:p w14:paraId="062D43B8" w14:textId="77777777" w:rsidR="00BC1642" w:rsidRPr="00BC1642" w:rsidRDefault="00BC1642" w:rsidP="00BC1642">
      <w:pPr>
        <w:pStyle w:val="PL"/>
      </w:pPr>
    </w:p>
    <w:p w14:paraId="118BAC15" w14:textId="77777777" w:rsidR="00BC1642" w:rsidRPr="00BC1642" w:rsidRDefault="00BC1642" w:rsidP="00BC1642">
      <w:pPr>
        <w:pStyle w:val="PL"/>
      </w:pPr>
    </w:p>
    <w:p w14:paraId="36556AFC" w14:textId="77777777" w:rsidR="00BC1642" w:rsidRPr="00BC1642" w:rsidRDefault="00BC1642" w:rsidP="00BC1642">
      <w:pPr>
        <w:pStyle w:val="PL"/>
      </w:pPr>
    </w:p>
    <w:p w14:paraId="05F618B9" w14:textId="77777777" w:rsidR="00BC1642" w:rsidRPr="00BC1642" w:rsidRDefault="00BC1642" w:rsidP="00BC1642">
      <w:pPr>
        <w:pStyle w:val="PL"/>
      </w:pPr>
      <w:r w:rsidRPr="00BC1642">
        <w:t>;</w:t>
      </w:r>
    </w:p>
    <w:p w14:paraId="4D1F1625" w14:textId="77777777" w:rsidR="00BC1642" w:rsidRPr="00BC1642" w:rsidRDefault="00BC1642" w:rsidP="00BC1642">
      <w:pPr>
        <w:pStyle w:val="PL"/>
      </w:pPr>
      <w:r w:rsidRPr="00BC1642">
        <w:t>; Header: 3gpp-Sbi-Access-Token</w:t>
      </w:r>
    </w:p>
    <w:p w14:paraId="3CA17856" w14:textId="77777777" w:rsidR="00BC1642" w:rsidRPr="00BC1642" w:rsidRDefault="00BC1642" w:rsidP="00BC1642">
      <w:pPr>
        <w:pStyle w:val="PL"/>
      </w:pPr>
      <w:r w:rsidRPr="00BC1642">
        <w:t>;</w:t>
      </w:r>
    </w:p>
    <w:p w14:paraId="19924E7D" w14:textId="77777777" w:rsidR="00BC1642" w:rsidRPr="00BC1642" w:rsidRDefault="00BC1642" w:rsidP="00BC1642">
      <w:pPr>
        <w:pStyle w:val="PL"/>
      </w:pPr>
    </w:p>
    <w:p w14:paraId="1CD9E3AF" w14:textId="77777777" w:rsidR="00BC1642" w:rsidRPr="00BC1642" w:rsidRDefault="00BC1642" w:rsidP="00BC1642">
      <w:pPr>
        <w:pStyle w:val="PL"/>
      </w:pPr>
      <w:r w:rsidRPr="00BC1642">
        <w:t>Sbi-Access-Token-Header = "3gpp-Sbi-Access-Token:" OWS credentials OWS</w:t>
      </w:r>
    </w:p>
    <w:p w14:paraId="6E0074FB" w14:textId="77777777" w:rsidR="00BC1642" w:rsidRPr="00BC1642" w:rsidRDefault="00BC1642" w:rsidP="00BC1642">
      <w:pPr>
        <w:pStyle w:val="PL"/>
      </w:pPr>
    </w:p>
    <w:p w14:paraId="2294BB2B" w14:textId="77777777" w:rsidR="00BC1642" w:rsidRPr="00BC1642" w:rsidRDefault="00BC1642" w:rsidP="00BC1642">
      <w:pPr>
        <w:pStyle w:val="PL"/>
      </w:pPr>
    </w:p>
    <w:p w14:paraId="3EDD2F5F" w14:textId="77777777" w:rsidR="00BC1642" w:rsidRPr="00BC1642" w:rsidRDefault="00BC1642" w:rsidP="00BC1642">
      <w:pPr>
        <w:pStyle w:val="PL"/>
      </w:pPr>
    </w:p>
    <w:p w14:paraId="466F25AE" w14:textId="77777777" w:rsidR="00BC1642" w:rsidRPr="00BC1642" w:rsidRDefault="00BC1642" w:rsidP="00BC1642">
      <w:pPr>
        <w:pStyle w:val="PL"/>
      </w:pPr>
      <w:r w:rsidRPr="00BC1642">
        <w:t>;</w:t>
      </w:r>
    </w:p>
    <w:p w14:paraId="310559B5" w14:textId="77777777" w:rsidR="00BC1642" w:rsidRPr="00BC1642" w:rsidRDefault="00BC1642" w:rsidP="00BC1642">
      <w:pPr>
        <w:pStyle w:val="PL"/>
      </w:pPr>
      <w:r w:rsidRPr="00BC1642">
        <w:t>; Header: 3gpp-Sbi-Target-Nf-Group-Id</w:t>
      </w:r>
    </w:p>
    <w:p w14:paraId="354F31E5" w14:textId="77777777" w:rsidR="00BC1642" w:rsidRPr="00BC1642" w:rsidRDefault="00BC1642" w:rsidP="00BC1642">
      <w:pPr>
        <w:pStyle w:val="PL"/>
      </w:pPr>
      <w:r w:rsidRPr="00BC1642">
        <w:t>;</w:t>
      </w:r>
    </w:p>
    <w:p w14:paraId="3A3A006C" w14:textId="77777777" w:rsidR="00BC1642" w:rsidRPr="00BC1642" w:rsidRDefault="00BC1642" w:rsidP="00BC1642">
      <w:pPr>
        <w:pStyle w:val="PL"/>
      </w:pPr>
    </w:p>
    <w:p w14:paraId="5E2F0E18" w14:textId="77777777" w:rsidR="00BC1642" w:rsidRPr="00BC1642" w:rsidRDefault="00BC1642" w:rsidP="00BC1642">
      <w:pPr>
        <w:pStyle w:val="PL"/>
      </w:pPr>
      <w:r w:rsidRPr="00BC1642">
        <w:t>Sbi-Target-Nf-Group-Id-Header = "3gpp-Sbi-Target-Nf-Group-Id:" OWS "nfgid=" nfGroupIdValue OWS</w:t>
      </w:r>
    </w:p>
    <w:p w14:paraId="4E3C86E9" w14:textId="77777777" w:rsidR="00BC1642" w:rsidRPr="00BC1642" w:rsidRDefault="00BC1642" w:rsidP="00BC1642">
      <w:pPr>
        <w:pStyle w:val="PL"/>
      </w:pPr>
    </w:p>
    <w:p w14:paraId="03106A78" w14:textId="77777777" w:rsidR="00BC1642" w:rsidRPr="00BC1642" w:rsidRDefault="00BC1642" w:rsidP="00BC1642">
      <w:pPr>
        <w:pStyle w:val="PL"/>
      </w:pPr>
      <w:r w:rsidRPr="00BC1642">
        <w:t>nfGroupIdValue                = DQUOTE token DQUOTE</w:t>
      </w:r>
    </w:p>
    <w:p w14:paraId="27D13E8F" w14:textId="77777777" w:rsidR="00BC1642" w:rsidRPr="00BC1642" w:rsidRDefault="00BC1642" w:rsidP="00BC1642">
      <w:pPr>
        <w:pStyle w:val="PL"/>
      </w:pPr>
    </w:p>
    <w:p w14:paraId="2159B9F0" w14:textId="77777777" w:rsidR="00BC1642" w:rsidRPr="00BC1642" w:rsidRDefault="00BC1642" w:rsidP="00BC1642">
      <w:pPr>
        <w:pStyle w:val="PL"/>
      </w:pPr>
    </w:p>
    <w:p w14:paraId="0A3EE955" w14:textId="77777777" w:rsidR="00BC1642" w:rsidRPr="00BC1642" w:rsidRDefault="00BC1642" w:rsidP="00BC1642">
      <w:pPr>
        <w:pStyle w:val="PL"/>
      </w:pPr>
    </w:p>
    <w:p w14:paraId="2A8A1DC0" w14:textId="77777777" w:rsidR="00BC1642" w:rsidRPr="00BC1642" w:rsidRDefault="00BC1642" w:rsidP="00BC1642">
      <w:pPr>
        <w:pStyle w:val="PL"/>
      </w:pPr>
      <w:r w:rsidRPr="00BC1642">
        <w:t>;</w:t>
      </w:r>
    </w:p>
    <w:p w14:paraId="0FA40740" w14:textId="77777777" w:rsidR="00BC1642" w:rsidRPr="00BC1642" w:rsidRDefault="00BC1642" w:rsidP="00BC1642">
      <w:pPr>
        <w:pStyle w:val="PL"/>
      </w:pPr>
      <w:r w:rsidRPr="00BC1642">
        <w:t>; Header: 3gpp-Sbi-Nrf-Uri-Callback</w:t>
      </w:r>
    </w:p>
    <w:p w14:paraId="22B6D414" w14:textId="77777777" w:rsidR="00BC1642" w:rsidRPr="00BC1642" w:rsidRDefault="00BC1642" w:rsidP="00BC1642">
      <w:pPr>
        <w:pStyle w:val="PL"/>
      </w:pPr>
      <w:r w:rsidRPr="00BC1642">
        <w:t>;</w:t>
      </w:r>
    </w:p>
    <w:p w14:paraId="5AF2D516" w14:textId="77777777" w:rsidR="00BC1642" w:rsidRPr="00BC1642" w:rsidRDefault="00BC1642" w:rsidP="00BC1642">
      <w:pPr>
        <w:pStyle w:val="PL"/>
      </w:pPr>
    </w:p>
    <w:p w14:paraId="30E59452" w14:textId="77777777" w:rsidR="00BC1642" w:rsidRPr="00BC1642" w:rsidRDefault="00BC1642" w:rsidP="00BC1642">
      <w:pPr>
        <w:pStyle w:val="PL"/>
      </w:pPr>
      <w:r w:rsidRPr="00BC1642">
        <w:t>Sbi-Nrf-Uri-Callback-Header = "3gpp-Sbi-Nrf-Uri-Callback:" OWS</w:t>
      </w:r>
    </w:p>
    <w:p w14:paraId="7277D3C5" w14:textId="77777777" w:rsidR="00BC1642" w:rsidRPr="00BC1642" w:rsidRDefault="00BC1642" w:rsidP="00BC1642">
      <w:pPr>
        <w:pStyle w:val="PL"/>
      </w:pPr>
      <w:r w:rsidRPr="00BC1642">
        <w:t xml:space="preserve">                              nrfUriCallbackParam *( OWS ";" OWS nrfUriCallbackParam ) OWS</w:t>
      </w:r>
    </w:p>
    <w:p w14:paraId="7A041F6E" w14:textId="77777777" w:rsidR="00BC1642" w:rsidRPr="00BC1642" w:rsidRDefault="00BC1642" w:rsidP="00BC1642">
      <w:pPr>
        <w:pStyle w:val="PL"/>
      </w:pPr>
    </w:p>
    <w:p w14:paraId="0B36AA56" w14:textId="77777777" w:rsidR="00BC1642" w:rsidRPr="00BC1642" w:rsidRDefault="00BC1642" w:rsidP="00BC1642">
      <w:pPr>
        <w:pStyle w:val="PL"/>
      </w:pPr>
      <w:r w:rsidRPr="00BC1642">
        <w:t>nrfUriCallbackParam         = nrfUriCallbackParamName ":" RWS nrfUriCallbackParamValue</w:t>
      </w:r>
    </w:p>
    <w:p w14:paraId="4B3163F5" w14:textId="77777777" w:rsidR="00BC1642" w:rsidRPr="00BC1642" w:rsidRDefault="00BC1642" w:rsidP="00BC1642">
      <w:pPr>
        <w:pStyle w:val="PL"/>
      </w:pPr>
    </w:p>
    <w:p w14:paraId="40D4891E" w14:textId="77777777" w:rsidR="00BC1642" w:rsidRPr="00BC1642" w:rsidRDefault="00BC1642" w:rsidP="00BC1642">
      <w:pPr>
        <w:pStyle w:val="PL"/>
      </w:pPr>
      <w:r w:rsidRPr="00BC1642">
        <w:t>nrfUriCallbackParamName     = "nnrf-disc" / "nnrf-nfm" / token</w:t>
      </w:r>
    </w:p>
    <w:p w14:paraId="349D18F1" w14:textId="77777777" w:rsidR="00BC1642" w:rsidRPr="00BC1642" w:rsidRDefault="00BC1642" w:rsidP="00BC1642">
      <w:pPr>
        <w:pStyle w:val="PL"/>
      </w:pPr>
    </w:p>
    <w:p w14:paraId="09D2B59D" w14:textId="77777777" w:rsidR="00BC1642" w:rsidRPr="00BC1642" w:rsidRDefault="00BC1642" w:rsidP="00BC1642">
      <w:pPr>
        <w:pStyle w:val="PL"/>
      </w:pPr>
      <w:r w:rsidRPr="00BC1642">
        <w:t>nrfUriCallbackParamValue    = DQUOTE URI DQUOTE</w:t>
      </w:r>
    </w:p>
    <w:p w14:paraId="738DF643" w14:textId="77777777" w:rsidR="00BC1642" w:rsidRPr="00BC1642" w:rsidRDefault="00BC1642" w:rsidP="00BC1642">
      <w:pPr>
        <w:pStyle w:val="PL"/>
      </w:pPr>
    </w:p>
    <w:p w14:paraId="282D6B51" w14:textId="77777777" w:rsidR="00BC1642" w:rsidRPr="00BC1642" w:rsidRDefault="00BC1642" w:rsidP="00BC1642">
      <w:pPr>
        <w:pStyle w:val="PL"/>
      </w:pPr>
    </w:p>
    <w:p w14:paraId="717AC961" w14:textId="77777777" w:rsidR="00BC1642" w:rsidRPr="00BC1642" w:rsidRDefault="00BC1642" w:rsidP="00BC1642">
      <w:pPr>
        <w:pStyle w:val="PL"/>
      </w:pPr>
    </w:p>
    <w:p w14:paraId="0E8C8EF8" w14:textId="77777777" w:rsidR="00BC1642" w:rsidRPr="00BC1642" w:rsidRDefault="00BC1642" w:rsidP="00BC1642">
      <w:pPr>
        <w:pStyle w:val="PL"/>
      </w:pPr>
      <w:r w:rsidRPr="00BC1642">
        <w:t>;</w:t>
      </w:r>
    </w:p>
    <w:p w14:paraId="415575F8" w14:textId="77777777" w:rsidR="00BC1642" w:rsidRPr="00BC1642" w:rsidRDefault="00BC1642" w:rsidP="00BC1642">
      <w:pPr>
        <w:pStyle w:val="PL"/>
      </w:pPr>
      <w:r w:rsidRPr="00BC1642">
        <w:t>; Header: 3gpp-Sbi-NF-Peer-Info</w:t>
      </w:r>
    </w:p>
    <w:p w14:paraId="069B7594" w14:textId="77777777" w:rsidR="00BC1642" w:rsidRPr="00BC1642" w:rsidRDefault="00BC1642" w:rsidP="00BC1642">
      <w:pPr>
        <w:pStyle w:val="PL"/>
      </w:pPr>
      <w:r w:rsidRPr="00BC1642">
        <w:t>;</w:t>
      </w:r>
    </w:p>
    <w:p w14:paraId="14FA5103" w14:textId="77777777" w:rsidR="00BC1642" w:rsidRPr="00BC1642" w:rsidRDefault="00BC1642" w:rsidP="00BC1642">
      <w:pPr>
        <w:pStyle w:val="PL"/>
      </w:pPr>
    </w:p>
    <w:p w14:paraId="620293F0" w14:textId="77777777" w:rsidR="00BC1642" w:rsidRPr="00BC1642" w:rsidRDefault="00BC1642" w:rsidP="00BC1642">
      <w:pPr>
        <w:pStyle w:val="PL"/>
      </w:pPr>
      <w:r w:rsidRPr="00BC1642">
        <w:t>Sbi-NF-Peer-Info-Header = "3gpp-Sbi-NF-Peer-Info:" OWS peerinfo *( ";" OWS peerinfo ) OWS</w:t>
      </w:r>
    </w:p>
    <w:p w14:paraId="17F252B4" w14:textId="77777777" w:rsidR="00BC1642" w:rsidRPr="00BC1642" w:rsidRDefault="00BC1642" w:rsidP="00BC1642">
      <w:pPr>
        <w:pStyle w:val="PL"/>
      </w:pPr>
    </w:p>
    <w:p w14:paraId="465B882D" w14:textId="77777777" w:rsidR="00BC1642" w:rsidRPr="00BC1642" w:rsidRDefault="00BC1642" w:rsidP="00BC1642">
      <w:pPr>
        <w:pStyle w:val="PL"/>
      </w:pPr>
      <w:r w:rsidRPr="00BC1642">
        <w:t>peerinfo                = peertype "=" token</w:t>
      </w:r>
    </w:p>
    <w:p w14:paraId="4083F672" w14:textId="77777777" w:rsidR="00BC1642" w:rsidRPr="00BC1642" w:rsidRDefault="00BC1642" w:rsidP="00BC1642">
      <w:pPr>
        <w:pStyle w:val="PL"/>
      </w:pPr>
    </w:p>
    <w:p w14:paraId="219253ED" w14:textId="77777777" w:rsidR="00BC1642" w:rsidRPr="00BC1642" w:rsidRDefault="00BC1642" w:rsidP="00BC1642">
      <w:pPr>
        <w:pStyle w:val="PL"/>
      </w:pPr>
      <w:r w:rsidRPr="00BC1642">
        <w:t>peertype                = "srcinst"</w:t>
      </w:r>
    </w:p>
    <w:p w14:paraId="05AA5CC7" w14:textId="77777777" w:rsidR="00BC1642" w:rsidRPr="00BC1642" w:rsidRDefault="00BC1642" w:rsidP="00BC1642">
      <w:pPr>
        <w:pStyle w:val="PL"/>
      </w:pPr>
      <w:r w:rsidRPr="00BC1642">
        <w:t xml:space="preserve">                        / "srcservinst"</w:t>
      </w:r>
    </w:p>
    <w:p w14:paraId="73B6022D" w14:textId="77777777" w:rsidR="00BC1642" w:rsidRPr="00BC1642" w:rsidRDefault="00BC1642" w:rsidP="00BC1642">
      <w:pPr>
        <w:pStyle w:val="PL"/>
      </w:pPr>
      <w:r w:rsidRPr="00BC1642">
        <w:t xml:space="preserve">                        / "srcscp"</w:t>
      </w:r>
    </w:p>
    <w:p w14:paraId="287E67EB" w14:textId="77777777" w:rsidR="00BC1642" w:rsidRPr="00BC1642" w:rsidRDefault="00BC1642" w:rsidP="00BC1642">
      <w:pPr>
        <w:pStyle w:val="PL"/>
      </w:pPr>
      <w:r w:rsidRPr="00BC1642">
        <w:t xml:space="preserve">                        / "srcsepp"</w:t>
      </w:r>
    </w:p>
    <w:p w14:paraId="146567AF" w14:textId="77777777" w:rsidR="00BC1642" w:rsidRPr="00BC1642" w:rsidRDefault="00BC1642" w:rsidP="00BC1642">
      <w:pPr>
        <w:pStyle w:val="PL"/>
      </w:pPr>
      <w:r w:rsidRPr="00BC1642">
        <w:t xml:space="preserve">                        / "dstinst"</w:t>
      </w:r>
    </w:p>
    <w:p w14:paraId="114758BA" w14:textId="77777777" w:rsidR="00BC1642" w:rsidRPr="00BC1642" w:rsidRDefault="00BC1642" w:rsidP="00BC1642">
      <w:pPr>
        <w:pStyle w:val="PL"/>
      </w:pPr>
      <w:r w:rsidRPr="00BC1642">
        <w:t xml:space="preserve">                        / "dstservinst"</w:t>
      </w:r>
    </w:p>
    <w:p w14:paraId="79239B3A" w14:textId="77777777" w:rsidR="00BC1642" w:rsidRPr="00BC1642" w:rsidRDefault="00BC1642" w:rsidP="00BC1642">
      <w:pPr>
        <w:pStyle w:val="PL"/>
      </w:pPr>
      <w:r w:rsidRPr="00BC1642">
        <w:t xml:space="preserve">                        / "dstscp"</w:t>
      </w:r>
    </w:p>
    <w:p w14:paraId="19CAF254" w14:textId="77777777" w:rsidR="0076080A" w:rsidRDefault="00BC1642" w:rsidP="0076080A">
      <w:pPr>
        <w:pStyle w:val="PL"/>
      </w:pPr>
      <w:r w:rsidRPr="00BC1642">
        <w:t xml:space="preserve">                        / "dstsepp"</w:t>
      </w:r>
    </w:p>
    <w:p w14:paraId="19BF3AD0" w14:textId="77777777" w:rsidR="0076080A" w:rsidRDefault="0076080A" w:rsidP="0076080A">
      <w:pPr>
        <w:pStyle w:val="PL"/>
      </w:pPr>
      <w:r w:rsidRPr="00BC1642">
        <w:t xml:space="preserve">                        </w:t>
      </w:r>
      <w:r>
        <w:t>/ "dstfqdn"</w:t>
      </w:r>
    </w:p>
    <w:p w14:paraId="66070118" w14:textId="583FFD2D" w:rsidR="00BC1642" w:rsidRPr="00BC1642" w:rsidRDefault="0076080A" w:rsidP="0076080A">
      <w:pPr>
        <w:pStyle w:val="PL"/>
      </w:pPr>
      <w:r w:rsidRPr="00BC1642">
        <w:t xml:space="preserve">                        </w:t>
      </w:r>
      <w:r>
        <w:t>/ "srcfqdn"</w:t>
      </w:r>
    </w:p>
    <w:p w14:paraId="35C1EDD4" w14:textId="77777777" w:rsidR="00BC1642" w:rsidRPr="00BC1642" w:rsidRDefault="00BC1642" w:rsidP="00BC1642">
      <w:pPr>
        <w:pStyle w:val="PL"/>
      </w:pPr>
    </w:p>
    <w:p w14:paraId="6BCDBE5F" w14:textId="77777777" w:rsidR="00BC1642" w:rsidRPr="00BC1642" w:rsidRDefault="00BC1642" w:rsidP="00BC1642">
      <w:pPr>
        <w:pStyle w:val="PL"/>
      </w:pPr>
    </w:p>
    <w:p w14:paraId="4F0D32FA" w14:textId="77777777" w:rsidR="00BC1642" w:rsidRPr="00BC1642" w:rsidRDefault="00BC1642" w:rsidP="00BC1642">
      <w:pPr>
        <w:pStyle w:val="PL"/>
      </w:pPr>
    </w:p>
    <w:p w14:paraId="48699363" w14:textId="77777777" w:rsidR="00BC1642" w:rsidRPr="00BC1642" w:rsidRDefault="00BC1642" w:rsidP="00BC1642">
      <w:pPr>
        <w:pStyle w:val="PL"/>
      </w:pPr>
      <w:r w:rsidRPr="00BC1642">
        <w:t>;</w:t>
      </w:r>
    </w:p>
    <w:p w14:paraId="15480C64" w14:textId="77777777" w:rsidR="00BC1642" w:rsidRPr="00BC1642" w:rsidRDefault="00BC1642" w:rsidP="00BC1642">
      <w:pPr>
        <w:pStyle w:val="PL"/>
      </w:pPr>
      <w:r w:rsidRPr="00BC1642">
        <w:t>; Header: 3gpp-Sbi-Sender-Timestamp</w:t>
      </w:r>
    </w:p>
    <w:p w14:paraId="0810207D" w14:textId="77777777" w:rsidR="00BC1642" w:rsidRPr="00BC1642" w:rsidRDefault="00BC1642" w:rsidP="00BC1642">
      <w:pPr>
        <w:pStyle w:val="PL"/>
      </w:pPr>
      <w:r w:rsidRPr="00BC1642">
        <w:t>;</w:t>
      </w:r>
    </w:p>
    <w:p w14:paraId="6DBB0BD0" w14:textId="77777777" w:rsidR="00BC1642" w:rsidRPr="00BC1642" w:rsidRDefault="00BC1642" w:rsidP="00BC1642">
      <w:pPr>
        <w:pStyle w:val="PL"/>
      </w:pPr>
    </w:p>
    <w:p w14:paraId="3BC11171" w14:textId="77777777" w:rsidR="00BC1642" w:rsidRPr="00BC1642" w:rsidRDefault="00BC1642" w:rsidP="00BC1642">
      <w:pPr>
        <w:pStyle w:val="PL"/>
      </w:pPr>
      <w:r w:rsidRPr="00BC1642">
        <w:t>Sbi-Sender-Timestamp-Header = "3gpp-Sbi-Sender-Timestamp:" OWS</w:t>
      </w:r>
    </w:p>
    <w:p w14:paraId="78C6DEA9" w14:textId="77777777" w:rsidR="00BC1642" w:rsidRPr="00BC1642" w:rsidRDefault="00BC1642" w:rsidP="00BC1642">
      <w:pPr>
        <w:pStyle w:val="PL"/>
      </w:pPr>
      <w:r w:rsidRPr="00BC1642">
        <w:t xml:space="preserve">                              day-name "," SP date1 SP time-of-day "." milliseconds SP "GMT" OWS</w:t>
      </w:r>
    </w:p>
    <w:p w14:paraId="0058E598" w14:textId="77777777" w:rsidR="00BC1642" w:rsidRPr="00BC1642" w:rsidRDefault="00BC1642" w:rsidP="00BC1642">
      <w:pPr>
        <w:pStyle w:val="PL"/>
      </w:pPr>
    </w:p>
    <w:p w14:paraId="6D6CB6C8" w14:textId="77777777" w:rsidR="00BC1642" w:rsidRPr="00BC1642" w:rsidRDefault="00BC1642" w:rsidP="00BC1642">
      <w:pPr>
        <w:pStyle w:val="PL"/>
      </w:pPr>
      <w:r w:rsidRPr="00BC1642">
        <w:t>milliseconds                = 3DIGIT</w:t>
      </w:r>
    </w:p>
    <w:p w14:paraId="7EAD0A32" w14:textId="77777777" w:rsidR="00BC1642" w:rsidRPr="00BC1642" w:rsidRDefault="00BC1642" w:rsidP="00BC1642">
      <w:pPr>
        <w:pStyle w:val="PL"/>
      </w:pPr>
    </w:p>
    <w:p w14:paraId="4F6D0BD6" w14:textId="77777777" w:rsidR="00BC1642" w:rsidRPr="00BC1642" w:rsidRDefault="00BC1642" w:rsidP="00BC1642">
      <w:pPr>
        <w:pStyle w:val="PL"/>
      </w:pPr>
    </w:p>
    <w:p w14:paraId="256BEB55" w14:textId="77777777" w:rsidR="00BC1642" w:rsidRPr="00BC1642" w:rsidRDefault="00BC1642" w:rsidP="00BC1642">
      <w:pPr>
        <w:pStyle w:val="PL"/>
      </w:pPr>
    </w:p>
    <w:p w14:paraId="382FE682" w14:textId="77777777" w:rsidR="00BC1642" w:rsidRPr="00BC1642" w:rsidRDefault="00BC1642" w:rsidP="00BC1642">
      <w:pPr>
        <w:pStyle w:val="PL"/>
      </w:pPr>
      <w:r w:rsidRPr="00BC1642">
        <w:t>;</w:t>
      </w:r>
    </w:p>
    <w:p w14:paraId="20AADFC5" w14:textId="77777777" w:rsidR="00BC1642" w:rsidRPr="00BC1642" w:rsidRDefault="00BC1642" w:rsidP="00BC1642">
      <w:pPr>
        <w:pStyle w:val="PL"/>
      </w:pPr>
      <w:r w:rsidRPr="00BC1642">
        <w:t>; Header: 3gpp-Sbi-Max-Rsp-Time</w:t>
      </w:r>
    </w:p>
    <w:p w14:paraId="56575A89" w14:textId="77777777" w:rsidR="00BC1642" w:rsidRPr="00BC1642" w:rsidRDefault="00BC1642" w:rsidP="00BC1642">
      <w:pPr>
        <w:pStyle w:val="PL"/>
      </w:pPr>
      <w:r w:rsidRPr="00BC1642">
        <w:t>;</w:t>
      </w:r>
    </w:p>
    <w:p w14:paraId="70392F08" w14:textId="77777777" w:rsidR="00BC1642" w:rsidRPr="00BC1642" w:rsidRDefault="00BC1642" w:rsidP="00BC1642">
      <w:pPr>
        <w:pStyle w:val="PL"/>
      </w:pPr>
    </w:p>
    <w:p w14:paraId="5CCE2A02" w14:textId="77777777" w:rsidR="00BC1642" w:rsidRPr="00BC1642" w:rsidRDefault="00BC1642" w:rsidP="00BC1642">
      <w:pPr>
        <w:pStyle w:val="PL"/>
      </w:pPr>
      <w:r w:rsidRPr="00BC1642">
        <w:t>Sbi-Max-Rsp-Time-Header = "3gpp-Sbi-Max-Rsp-Time:" OWS 1*5DIGIT OWS</w:t>
      </w:r>
    </w:p>
    <w:p w14:paraId="6C2E8257" w14:textId="77777777" w:rsidR="00BC1642" w:rsidRPr="00BC1642" w:rsidRDefault="00BC1642" w:rsidP="00BC1642">
      <w:pPr>
        <w:pStyle w:val="PL"/>
      </w:pPr>
    </w:p>
    <w:p w14:paraId="4F4B27DC" w14:textId="77777777" w:rsidR="00BC1642" w:rsidRPr="00BC1642" w:rsidRDefault="00BC1642" w:rsidP="00BC1642">
      <w:pPr>
        <w:pStyle w:val="PL"/>
      </w:pPr>
    </w:p>
    <w:p w14:paraId="1144FE43" w14:textId="77777777" w:rsidR="00BC1642" w:rsidRPr="00BC1642" w:rsidRDefault="00BC1642" w:rsidP="00BC1642">
      <w:pPr>
        <w:pStyle w:val="PL"/>
      </w:pPr>
    </w:p>
    <w:p w14:paraId="1EDB13ED" w14:textId="77777777" w:rsidR="00BC1642" w:rsidRPr="00BC1642" w:rsidRDefault="00BC1642" w:rsidP="00BC1642">
      <w:pPr>
        <w:pStyle w:val="PL"/>
      </w:pPr>
      <w:r w:rsidRPr="00BC1642">
        <w:t>;</w:t>
      </w:r>
    </w:p>
    <w:p w14:paraId="55983ECB" w14:textId="77777777" w:rsidR="00BC1642" w:rsidRPr="00BC1642" w:rsidRDefault="00BC1642" w:rsidP="00BC1642">
      <w:pPr>
        <w:pStyle w:val="PL"/>
      </w:pPr>
      <w:r w:rsidRPr="00BC1642">
        <w:t>; Header: 3gpp-Sbi-Correlation-Info</w:t>
      </w:r>
    </w:p>
    <w:p w14:paraId="4CADC777" w14:textId="77777777" w:rsidR="00BC1642" w:rsidRPr="00BC1642" w:rsidRDefault="00BC1642" w:rsidP="00BC1642">
      <w:pPr>
        <w:pStyle w:val="PL"/>
      </w:pPr>
      <w:r w:rsidRPr="00BC1642">
        <w:t>;</w:t>
      </w:r>
    </w:p>
    <w:p w14:paraId="41C9F247" w14:textId="77777777" w:rsidR="00BC1642" w:rsidRPr="00BC1642" w:rsidRDefault="00BC1642" w:rsidP="00BC1642">
      <w:pPr>
        <w:pStyle w:val="PL"/>
      </w:pPr>
    </w:p>
    <w:p w14:paraId="7B6063A8" w14:textId="77777777" w:rsidR="00BC1642" w:rsidRPr="00BC1642" w:rsidRDefault="00BC1642" w:rsidP="00BC1642">
      <w:pPr>
        <w:pStyle w:val="PL"/>
      </w:pPr>
      <w:r w:rsidRPr="00BC1642">
        <w:t>Sbi-Correlation-Info-Header = "3gpp-Sbi-Correlation-Info:" OWS</w:t>
      </w:r>
    </w:p>
    <w:p w14:paraId="3BDC2A61" w14:textId="77777777" w:rsidR="00BC1642" w:rsidRPr="00BC1642" w:rsidRDefault="00BC1642" w:rsidP="00BC1642">
      <w:pPr>
        <w:pStyle w:val="PL"/>
      </w:pPr>
      <w:r w:rsidRPr="00BC1642">
        <w:t xml:space="preserve">                              correlationinfo *( ";" OWS correlationinfo ) OWS</w:t>
      </w:r>
    </w:p>
    <w:p w14:paraId="085298F1" w14:textId="77777777" w:rsidR="00BC1642" w:rsidRPr="00BC1642" w:rsidRDefault="00BC1642" w:rsidP="00BC1642">
      <w:pPr>
        <w:pStyle w:val="PL"/>
      </w:pPr>
    </w:p>
    <w:p w14:paraId="63C216E3" w14:textId="77777777" w:rsidR="00BC1642" w:rsidRPr="00BC1642" w:rsidRDefault="00BC1642" w:rsidP="00BC1642">
      <w:pPr>
        <w:pStyle w:val="PL"/>
      </w:pPr>
      <w:r w:rsidRPr="00BC1642">
        <w:t>correlationinfo             = ctype "-" cvalue</w:t>
      </w:r>
    </w:p>
    <w:p w14:paraId="27F4EB4B" w14:textId="77777777" w:rsidR="00BC1642" w:rsidRPr="00BC1642" w:rsidRDefault="00BC1642" w:rsidP="00BC1642">
      <w:pPr>
        <w:pStyle w:val="PL"/>
      </w:pPr>
    </w:p>
    <w:p w14:paraId="79F35424" w14:textId="77777777" w:rsidR="00BC1642" w:rsidRPr="00BC1642" w:rsidRDefault="00BC1642" w:rsidP="00BC1642">
      <w:pPr>
        <w:pStyle w:val="PL"/>
      </w:pPr>
      <w:r w:rsidRPr="00BC1642">
        <w:t>ctype                       = extension-token / "imsi" / "impi" / "suci" / "nai" / "gci" / "gli"</w:t>
      </w:r>
    </w:p>
    <w:p w14:paraId="06EFD641" w14:textId="77777777" w:rsidR="00BC1642" w:rsidRPr="00BC1642" w:rsidRDefault="00BC1642" w:rsidP="00BC1642">
      <w:pPr>
        <w:pStyle w:val="PL"/>
      </w:pPr>
      <w:r w:rsidRPr="00BC1642">
        <w:t xml:space="preserve">                            / "impu" / "msisdn" / "extid" / "imeisv" / "imei" / "mac" / "eui"</w:t>
      </w:r>
    </w:p>
    <w:p w14:paraId="39FB21C1" w14:textId="77777777" w:rsidR="00BC1642" w:rsidRPr="00BC1642" w:rsidRDefault="00BC1642" w:rsidP="00BC1642">
      <w:pPr>
        <w:pStyle w:val="PL"/>
      </w:pPr>
    </w:p>
    <w:p w14:paraId="724AAE0B" w14:textId="77777777" w:rsidR="00BC1642" w:rsidRPr="00BC1642" w:rsidRDefault="00BC1642" w:rsidP="00BC1642">
      <w:pPr>
        <w:pStyle w:val="PL"/>
      </w:pPr>
      <w:r w:rsidRPr="00BC1642">
        <w:t>extension-token             = 1*( "!" / "#" / "$" / "%" / "&amp;" / "'" / "*" / "+" / "." / "^" / "_"</w:t>
      </w:r>
    </w:p>
    <w:p w14:paraId="3603E065" w14:textId="77777777" w:rsidR="00BC1642" w:rsidRPr="00BC1642" w:rsidRDefault="00BC1642" w:rsidP="00BC1642">
      <w:pPr>
        <w:pStyle w:val="PL"/>
      </w:pPr>
      <w:r w:rsidRPr="00BC1642">
        <w:t xml:space="preserve">                            / "`" / "|" / "~" / DIGIT / ALPHA )</w:t>
      </w:r>
    </w:p>
    <w:p w14:paraId="4DC45B08" w14:textId="77777777" w:rsidR="00BC1642" w:rsidRPr="00BC1642" w:rsidRDefault="00BC1642" w:rsidP="00BC1642">
      <w:pPr>
        <w:pStyle w:val="PL"/>
      </w:pPr>
    </w:p>
    <w:p w14:paraId="00E521AB" w14:textId="77777777" w:rsidR="00BC1642" w:rsidRPr="00BC1642" w:rsidRDefault="00BC1642" w:rsidP="00BC1642">
      <w:pPr>
        <w:pStyle w:val="PL"/>
      </w:pPr>
      <w:r w:rsidRPr="00BC1642">
        <w:t>cvalue                      = 1*( tchar / "@" )</w:t>
      </w:r>
    </w:p>
    <w:p w14:paraId="714955D7" w14:textId="77777777" w:rsidR="00BC1642" w:rsidRPr="00BC1642" w:rsidRDefault="00BC1642" w:rsidP="00BC1642">
      <w:pPr>
        <w:pStyle w:val="PL"/>
      </w:pPr>
    </w:p>
    <w:p w14:paraId="256F0634" w14:textId="77777777" w:rsidR="00BC1642" w:rsidRPr="00BC1642" w:rsidRDefault="00BC1642" w:rsidP="00BC1642">
      <w:pPr>
        <w:pStyle w:val="PL"/>
      </w:pPr>
    </w:p>
    <w:p w14:paraId="2F4DC9E4" w14:textId="77777777" w:rsidR="00BC1642" w:rsidRPr="00BC1642" w:rsidRDefault="00BC1642" w:rsidP="00BC1642">
      <w:pPr>
        <w:pStyle w:val="PL"/>
      </w:pPr>
    </w:p>
    <w:p w14:paraId="5646F0DD" w14:textId="77777777" w:rsidR="00BC1642" w:rsidRPr="00BC1642" w:rsidRDefault="00BC1642" w:rsidP="00BC1642">
      <w:pPr>
        <w:pStyle w:val="PL"/>
      </w:pPr>
      <w:r w:rsidRPr="00BC1642">
        <w:t>;</w:t>
      </w:r>
    </w:p>
    <w:p w14:paraId="7A934199" w14:textId="77777777" w:rsidR="00BC1642" w:rsidRPr="00BC1642" w:rsidRDefault="00BC1642" w:rsidP="00BC1642">
      <w:pPr>
        <w:pStyle w:val="PL"/>
      </w:pPr>
      <w:r w:rsidRPr="00BC1642">
        <w:t>; Header: 3gpp-Sbi-Alternate-Chf-Id</w:t>
      </w:r>
    </w:p>
    <w:p w14:paraId="7E487953" w14:textId="77777777" w:rsidR="00BC1642" w:rsidRPr="00BC1642" w:rsidRDefault="00BC1642" w:rsidP="00BC1642">
      <w:pPr>
        <w:pStyle w:val="PL"/>
      </w:pPr>
      <w:r w:rsidRPr="00BC1642">
        <w:t>;</w:t>
      </w:r>
    </w:p>
    <w:p w14:paraId="3D6350FA" w14:textId="77777777" w:rsidR="00BC1642" w:rsidRPr="00BC1642" w:rsidRDefault="00BC1642" w:rsidP="00BC1642">
      <w:pPr>
        <w:pStyle w:val="PL"/>
      </w:pPr>
    </w:p>
    <w:p w14:paraId="262648FC" w14:textId="77777777" w:rsidR="00BC1642" w:rsidRPr="00BC1642" w:rsidRDefault="00BC1642" w:rsidP="00BC1642">
      <w:pPr>
        <w:pStyle w:val="PL"/>
      </w:pPr>
      <w:r w:rsidRPr="00BC1642">
        <w:t>Sbi-Alternate-Chf-Id-Header = "3gpp-Sbi-Alternate-Chf-Id:" OWS</w:t>
      </w:r>
    </w:p>
    <w:p w14:paraId="25CAADEF" w14:textId="77777777" w:rsidR="00BC1642" w:rsidRPr="00BC1642" w:rsidRDefault="00BC1642" w:rsidP="00BC1642">
      <w:pPr>
        <w:pStyle w:val="PL"/>
      </w:pPr>
      <w:r w:rsidRPr="00BC1642">
        <w:t xml:space="preserve">                              "nfinst=" nfinst ";" OWS ( "primary" / "secondary" ) OWS</w:t>
      </w:r>
    </w:p>
    <w:p w14:paraId="6B7F811D" w14:textId="77777777" w:rsidR="00BC1642" w:rsidRPr="00BC1642" w:rsidRDefault="00BC1642" w:rsidP="00BC1642">
      <w:pPr>
        <w:pStyle w:val="PL"/>
      </w:pPr>
    </w:p>
    <w:p w14:paraId="158926D4" w14:textId="77777777" w:rsidR="00BC1642" w:rsidRPr="00BC1642" w:rsidRDefault="00BC1642" w:rsidP="00BC1642">
      <w:pPr>
        <w:pStyle w:val="PL"/>
      </w:pPr>
    </w:p>
    <w:p w14:paraId="49A35F11" w14:textId="77777777" w:rsidR="00BC1642" w:rsidRPr="00BC1642" w:rsidRDefault="00BC1642" w:rsidP="00BC1642">
      <w:pPr>
        <w:pStyle w:val="PL"/>
      </w:pPr>
    </w:p>
    <w:p w14:paraId="1B82F707" w14:textId="77777777" w:rsidR="00BC1642" w:rsidRPr="00BC1642" w:rsidRDefault="00BC1642" w:rsidP="00BC1642">
      <w:pPr>
        <w:pStyle w:val="PL"/>
      </w:pPr>
      <w:r w:rsidRPr="00BC1642">
        <w:t>;</w:t>
      </w:r>
    </w:p>
    <w:p w14:paraId="0A4B97F2" w14:textId="77777777" w:rsidR="00BC1642" w:rsidRPr="00BC1642" w:rsidRDefault="00BC1642" w:rsidP="00BC1642">
      <w:pPr>
        <w:pStyle w:val="PL"/>
      </w:pPr>
      <w:r w:rsidRPr="00BC1642">
        <w:t>; Header: 3gpp-Sbi-Notif-Accepted-Encoding</w:t>
      </w:r>
    </w:p>
    <w:p w14:paraId="1110CE92" w14:textId="77777777" w:rsidR="00BC1642" w:rsidRPr="00BC1642" w:rsidRDefault="00BC1642" w:rsidP="00BC1642">
      <w:pPr>
        <w:pStyle w:val="PL"/>
      </w:pPr>
      <w:r w:rsidRPr="00BC1642">
        <w:t>;</w:t>
      </w:r>
    </w:p>
    <w:p w14:paraId="4CD17E98" w14:textId="77777777" w:rsidR="00BC1642" w:rsidRPr="00BC1642" w:rsidRDefault="00BC1642" w:rsidP="00BC1642">
      <w:pPr>
        <w:pStyle w:val="PL"/>
      </w:pPr>
    </w:p>
    <w:p w14:paraId="1BF278F8" w14:textId="77777777" w:rsidR="00BC1642" w:rsidRPr="00BC1642" w:rsidRDefault="00BC1642" w:rsidP="00BC1642">
      <w:pPr>
        <w:pStyle w:val="PL"/>
      </w:pPr>
      <w:r w:rsidRPr="00BC1642">
        <w:t>Sbi-Notif-Accepted-Encoding-Header = "3gpp-Sbi-Notif-Accepted-Encoding:" OWS</w:t>
      </w:r>
    </w:p>
    <w:p w14:paraId="40177D36" w14:textId="77777777" w:rsidR="00BC1642" w:rsidRPr="00BC1642" w:rsidRDefault="00BC1642" w:rsidP="00BC1642">
      <w:pPr>
        <w:pStyle w:val="PL"/>
      </w:pPr>
      <w:r w:rsidRPr="00BC1642">
        <w:t xml:space="preserve">                                     encoding-element *( OWS "," OWS encoding-element ) OWS</w:t>
      </w:r>
    </w:p>
    <w:p w14:paraId="602B6685" w14:textId="77777777" w:rsidR="00BC1642" w:rsidRPr="00BC1642" w:rsidRDefault="00BC1642" w:rsidP="00BC1642">
      <w:pPr>
        <w:pStyle w:val="PL"/>
      </w:pPr>
    </w:p>
    <w:p w14:paraId="7C08D75A" w14:textId="77777777" w:rsidR="00BC1642" w:rsidRPr="00BC1642" w:rsidRDefault="00BC1642" w:rsidP="00BC1642">
      <w:pPr>
        <w:pStyle w:val="PL"/>
      </w:pPr>
      <w:r w:rsidRPr="00BC1642">
        <w:t>encoding-element                   = codings [ weight ]</w:t>
      </w:r>
    </w:p>
    <w:p w14:paraId="7A3A8C21" w14:textId="77777777" w:rsidR="00BC1642" w:rsidRPr="00BC1642" w:rsidRDefault="00BC1642" w:rsidP="00BC1642">
      <w:pPr>
        <w:pStyle w:val="PL"/>
      </w:pPr>
    </w:p>
    <w:p w14:paraId="331ED8AF" w14:textId="77777777" w:rsidR="00BC1642" w:rsidRPr="00BC1642" w:rsidRDefault="00BC1642" w:rsidP="00BC1642">
      <w:pPr>
        <w:pStyle w:val="PL"/>
      </w:pPr>
    </w:p>
    <w:p w14:paraId="416B6D71" w14:textId="77777777" w:rsidR="00BC1642" w:rsidRPr="00BC1642" w:rsidRDefault="00BC1642" w:rsidP="00BC1642">
      <w:pPr>
        <w:pStyle w:val="PL"/>
      </w:pPr>
    </w:p>
    <w:p w14:paraId="515266E9" w14:textId="77777777" w:rsidR="00BC1642" w:rsidRPr="00BC1642" w:rsidRDefault="00BC1642" w:rsidP="00BC1642">
      <w:pPr>
        <w:pStyle w:val="PL"/>
      </w:pPr>
      <w:r w:rsidRPr="00BC1642">
        <w:t>;</w:t>
      </w:r>
    </w:p>
    <w:p w14:paraId="6142D0D5" w14:textId="77777777" w:rsidR="00BC1642" w:rsidRPr="00BC1642" w:rsidRDefault="00BC1642" w:rsidP="00BC1642">
      <w:pPr>
        <w:pStyle w:val="PL"/>
      </w:pPr>
      <w:r w:rsidRPr="00BC1642">
        <w:t>; Header: 3gpp-Sbi-Consumer-Info</w:t>
      </w:r>
    </w:p>
    <w:p w14:paraId="5B527390" w14:textId="77777777" w:rsidR="00BC1642" w:rsidRPr="00BC1642" w:rsidRDefault="00BC1642" w:rsidP="00BC1642">
      <w:pPr>
        <w:pStyle w:val="PL"/>
      </w:pPr>
      <w:r w:rsidRPr="00BC1642">
        <w:t>;</w:t>
      </w:r>
    </w:p>
    <w:p w14:paraId="052842A4" w14:textId="77777777" w:rsidR="00BC1642" w:rsidRPr="00BC1642" w:rsidRDefault="00BC1642" w:rsidP="00BC1642">
      <w:pPr>
        <w:pStyle w:val="PL"/>
      </w:pPr>
    </w:p>
    <w:p w14:paraId="7491538F" w14:textId="77777777" w:rsidR="00BC1642" w:rsidRPr="00BC1642" w:rsidRDefault="00BC1642" w:rsidP="00BC1642">
      <w:pPr>
        <w:pStyle w:val="PL"/>
      </w:pPr>
      <w:r w:rsidRPr="00BC1642">
        <w:t>Sbi-Consumer-Info-Header = "3gpp-Sbi-Consumer-Info:" OWS</w:t>
      </w:r>
    </w:p>
    <w:p w14:paraId="063F87D1" w14:textId="77777777" w:rsidR="00BC1642" w:rsidRPr="00BC1642" w:rsidRDefault="00BC1642" w:rsidP="00BC1642">
      <w:pPr>
        <w:pStyle w:val="PL"/>
      </w:pPr>
      <w:r w:rsidRPr="00BC1642">
        <w:t xml:space="preserve">                           consumer-info-element *( OWS "," OWS consumer-info-element ) OWS</w:t>
      </w:r>
    </w:p>
    <w:p w14:paraId="4E4A21EF" w14:textId="77777777" w:rsidR="00BC1642" w:rsidRPr="00BC1642" w:rsidRDefault="00BC1642" w:rsidP="00BC1642">
      <w:pPr>
        <w:pStyle w:val="PL"/>
      </w:pPr>
    </w:p>
    <w:p w14:paraId="0D04B2D5" w14:textId="77777777" w:rsidR="00BC1642" w:rsidRPr="00BC1642" w:rsidRDefault="00BC1642" w:rsidP="00BC1642">
      <w:pPr>
        <w:pStyle w:val="PL"/>
      </w:pPr>
      <w:r w:rsidRPr="00BC1642">
        <w:t xml:space="preserve">consumer-info-element    = ( supportedService ";" OWS supportedVersions </w:t>
      </w:r>
    </w:p>
    <w:p w14:paraId="084D432A" w14:textId="77777777" w:rsidR="00BC1642" w:rsidRPr="00BC1642" w:rsidRDefault="00BC1642" w:rsidP="00BC1642">
      <w:pPr>
        <w:pStyle w:val="PL"/>
      </w:pPr>
      <w:r w:rsidRPr="00BC1642">
        <w:t xml:space="preserve">                             [ ";" OWS supportedFeatures ]</w:t>
      </w:r>
    </w:p>
    <w:p w14:paraId="17165510" w14:textId="77777777" w:rsidR="00BC1642" w:rsidRPr="00BC1642" w:rsidRDefault="00BC1642" w:rsidP="00BC1642">
      <w:pPr>
        <w:pStyle w:val="PL"/>
      </w:pPr>
      <w:r w:rsidRPr="00BC1642">
        <w:t xml:space="preserve">                             [ ";" OWS acceptEncoding ]</w:t>
      </w:r>
    </w:p>
    <w:p w14:paraId="4ECA0022" w14:textId="77777777" w:rsidR="00BC1642" w:rsidRPr="00BC1642" w:rsidRDefault="00BC1642" w:rsidP="00BC1642">
      <w:pPr>
        <w:pStyle w:val="PL"/>
      </w:pPr>
      <w:r w:rsidRPr="00BC1642">
        <w:t xml:space="preserve">                             [ ";" OWS callback-uri-prefix ]</w:t>
      </w:r>
    </w:p>
    <w:p w14:paraId="3673F078" w14:textId="77777777" w:rsidR="00BC1642" w:rsidRPr="00BC1642" w:rsidRDefault="00BC1642" w:rsidP="00BC1642">
      <w:pPr>
        <w:pStyle w:val="PL"/>
      </w:pPr>
      <w:r w:rsidRPr="00BC1642">
        <w:t xml:space="preserve">                             [ ";" OWS intraPlmnCallbackRoot ";" OWS interPlmnCallbackRoot ]</w:t>
      </w:r>
    </w:p>
    <w:p w14:paraId="18DCF673" w14:textId="77777777" w:rsidR="00BC1642" w:rsidRPr="00BC1642" w:rsidRDefault="00BC1642" w:rsidP="00BC1642">
      <w:pPr>
        <w:pStyle w:val="PL"/>
      </w:pPr>
      <w:r w:rsidRPr="00BC1642">
        <w:t xml:space="preserve">                             [ ";" OWS intermediateNfIndication ]</w:t>
      </w:r>
    </w:p>
    <w:p w14:paraId="6FE75EDC" w14:textId="77777777" w:rsidR="00BC1642" w:rsidRPr="00BC1642" w:rsidRDefault="00BC1642" w:rsidP="00BC1642">
      <w:pPr>
        <w:pStyle w:val="PL"/>
      </w:pPr>
      <w:r w:rsidRPr="00BC1642">
        <w:t xml:space="preserve">                           )</w:t>
      </w:r>
    </w:p>
    <w:p w14:paraId="1A2F09E5" w14:textId="77777777" w:rsidR="00BC1642" w:rsidRPr="00BC1642" w:rsidRDefault="00BC1642" w:rsidP="00BC1642">
      <w:pPr>
        <w:pStyle w:val="PL"/>
      </w:pPr>
    </w:p>
    <w:p w14:paraId="199B664B" w14:textId="77777777" w:rsidR="00BC1642" w:rsidRPr="00BC1642" w:rsidRDefault="00BC1642" w:rsidP="00BC1642">
      <w:pPr>
        <w:pStyle w:val="PL"/>
      </w:pPr>
      <w:r w:rsidRPr="00BC1642">
        <w:t>supportedService         = "service=" servicename</w:t>
      </w:r>
    </w:p>
    <w:p w14:paraId="79B00563" w14:textId="77777777" w:rsidR="00BC1642" w:rsidRPr="00BC1642" w:rsidRDefault="00BC1642" w:rsidP="00BC1642">
      <w:pPr>
        <w:pStyle w:val="PL"/>
      </w:pPr>
    </w:p>
    <w:p w14:paraId="70CBA55E" w14:textId="77777777" w:rsidR="00BC1642" w:rsidRPr="00BC1642" w:rsidRDefault="00BC1642" w:rsidP="00BC1642">
      <w:pPr>
        <w:pStyle w:val="PL"/>
      </w:pPr>
      <w:r w:rsidRPr="00BC1642">
        <w:t>servicename              = 1*( "-" / %x30-39 / %x41-5A / "_" / %x61-7A )</w:t>
      </w:r>
    </w:p>
    <w:p w14:paraId="4F93F179" w14:textId="77777777" w:rsidR="00BC1642" w:rsidRPr="00BC1642" w:rsidRDefault="00BC1642" w:rsidP="00BC1642">
      <w:pPr>
        <w:pStyle w:val="PL"/>
      </w:pPr>
    </w:p>
    <w:p w14:paraId="79A37F34" w14:textId="77777777" w:rsidR="00BC1642" w:rsidRPr="00BC1642" w:rsidRDefault="00BC1642" w:rsidP="00BC1642">
      <w:pPr>
        <w:pStyle w:val="PL"/>
      </w:pPr>
      <w:r w:rsidRPr="00BC1642">
        <w:t>supportedVersions        = "apiversion=" "(" OWS</w:t>
      </w:r>
    </w:p>
    <w:p w14:paraId="1053DC57" w14:textId="77777777" w:rsidR="00BC1642" w:rsidRPr="00BC1642" w:rsidRDefault="00BC1642" w:rsidP="00BC1642">
      <w:pPr>
        <w:pStyle w:val="PL"/>
      </w:pPr>
      <w:r w:rsidRPr="00BC1642">
        <w:t xml:space="preserve">                           [ apimajorversion *( RWS apimajorversion ) OWS ] ")"</w:t>
      </w:r>
    </w:p>
    <w:p w14:paraId="7C389F30" w14:textId="77777777" w:rsidR="00BC1642" w:rsidRPr="00BC1642" w:rsidRDefault="00BC1642" w:rsidP="00BC1642">
      <w:pPr>
        <w:pStyle w:val="PL"/>
      </w:pPr>
    </w:p>
    <w:p w14:paraId="233FED60" w14:textId="77777777" w:rsidR="00BC1642" w:rsidRPr="00BC1642" w:rsidRDefault="00BC1642" w:rsidP="00BC1642">
      <w:pPr>
        <w:pStyle w:val="PL"/>
      </w:pPr>
      <w:r w:rsidRPr="00BC1642">
        <w:t>apimajorversion          = %x31-39 [ *DIGIT ]</w:t>
      </w:r>
    </w:p>
    <w:p w14:paraId="668235F1" w14:textId="77777777" w:rsidR="00BC1642" w:rsidRPr="00BC1642" w:rsidRDefault="00BC1642" w:rsidP="00BC1642">
      <w:pPr>
        <w:pStyle w:val="PL"/>
      </w:pPr>
    </w:p>
    <w:p w14:paraId="2C5C55FD" w14:textId="77777777" w:rsidR="00BC1642" w:rsidRPr="00BC1642" w:rsidRDefault="00BC1642" w:rsidP="00BC1642">
      <w:pPr>
        <w:pStyle w:val="PL"/>
      </w:pPr>
      <w:r w:rsidRPr="00BC1642">
        <w:t>supportedFeatures        = "supportedfeatures=" features</w:t>
      </w:r>
    </w:p>
    <w:p w14:paraId="6D5B92EA" w14:textId="77777777" w:rsidR="00BC1642" w:rsidRPr="00BC1642" w:rsidRDefault="00BC1642" w:rsidP="00BC1642">
      <w:pPr>
        <w:pStyle w:val="PL"/>
      </w:pPr>
    </w:p>
    <w:p w14:paraId="6D200A33" w14:textId="77777777" w:rsidR="00BC1642" w:rsidRPr="00BC1642" w:rsidRDefault="00BC1642" w:rsidP="00BC1642">
      <w:pPr>
        <w:pStyle w:val="PL"/>
      </w:pPr>
      <w:r w:rsidRPr="00BC1642">
        <w:t>features                 = *HEXDIG</w:t>
      </w:r>
    </w:p>
    <w:p w14:paraId="013435A6" w14:textId="77777777" w:rsidR="00BC1642" w:rsidRPr="00BC1642" w:rsidRDefault="00BC1642" w:rsidP="00BC1642">
      <w:pPr>
        <w:pStyle w:val="PL"/>
      </w:pPr>
    </w:p>
    <w:p w14:paraId="4AFAE32B" w14:textId="77777777" w:rsidR="00BC1642" w:rsidRPr="00BC1642" w:rsidRDefault="00BC1642" w:rsidP="00BC1642">
      <w:pPr>
        <w:pStyle w:val="PL"/>
      </w:pPr>
      <w:r w:rsidRPr="00BC1642">
        <w:t>acceptEncoding           = "acceptencoding=" %x22 encodingList %x22</w:t>
      </w:r>
    </w:p>
    <w:p w14:paraId="15E9B580" w14:textId="77777777" w:rsidR="00BC1642" w:rsidRPr="00BC1642" w:rsidRDefault="00BC1642" w:rsidP="00BC1642">
      <w:pPr>
        <w:pStyle w:val="PL"/>
      </w:pPr>
    </w:p>
    <w:p w14:paraId="41E4BC60" w14:textId="77777777" w:rsidR="00BC1642" w:rsidRPr="00BC1642" w:rsidRDefault="00BC1642" w:rsidP="00BC1642">
      <w:pPr>
        <w:pStyle w:val="PL"/>
      </w:pPr>
      <w:r w:rsidRPr="00BC1642">
        <w:t>encodingList             = [ encoding-element *( OWS "," OWS encoding-element ) ]</w:t>
      </w:r>
    </w:p>
    <w:p w14:paraId="7F1B96A6" w14:textId="77777777" w:rsidR="00BC1642" w:rsidRPr="00BC1642" w:rsidRDefault="00BC1642" w:rsidP="00BC1642">
      <w:pPr>
        <w:pStyle w:val="PL"/>
      </w:pPr>
    </w:p>
    <w:p w14:paraId="606F4E19" w14:textId="77777777" w:rsidR="00BC1642" w:rsidRPr="00BC1642" w:rsidRDefault="00BC1642" w:rsidP="00BC1642">
      <w:pPr>
        <w:pStyle w:val="PL"/>
      </w:pPr>
      <w:r w:rsidRPr="00BC1642">
        <w:t>intraPlmnCallbackRoot    = "intraPlmnCallbackRoot="</w:t>
      </w:r>
    </w:p>
    <w:p w14:paraId="2913EF39" w14:textId="77777777" w:rsidR="00BC1642" w:rsidRPr="00BC1642" w:rsidRDefault="00BC1642" w:rsidP="00BC1642">
      <w:pPr>
        <w:pStyle w:val="PL"/>
      </w:pPr>
      <w:r w:rsidRPr="00BC1642">
        <w:t xml:space="preserve">                           DQUOTE sbi-scheme "://" sbi-authority [ prefix ] DQUOTE</w:t>
      </w:r>
    </w:p>
    <w:p w14:paraId="7CCD24E3" w14:textId="77777777" w:rsidR="00BC1642" w:rsidRPr="00BC1642" w:rsidRDefault="00BC1642" w:rsidP="00BC1642">
      <w:pPr>
        <w:pStyle w:val="PL"/>
      </w:pPr>
    </w:p>
    <w:p w14:paraId="650D07BB" w14:textId="77777777" w:rsidR="00BC1642" w:rsidRPr="00BC1642" w:rsidRDefault="00BC1642" w:rsidP="00BC1642">
      <w:pPr>
        <w:pStyle w:val="PL"/>
      </w:pPr>
      <w:r w:rsidRPr="00BC1642">
        <w:t>interPlmnCallbackRoot    = "interPlmnCallbackRoot="</w:t>
      </w:r>
    </w:p>
    <w:p w14:paraId="3FEE8719" w14:textId="77777777" w:rsidR="00BC1642" w:rsidRPr="00BC1642" w:rsidRDefault="00BC1642" w:rsidP="00BC1642">
      <w:pPr>
        <w:pStyle w:val="PL"/>
      </w:pPr>
      <w:r w:rsidRPr="00BC1642">
        <w:t xml:space="preserve">                           DQUOTE sbi-scheme "://" sbi-authority [ prefix ] DQUOTE</w:t>
      </w:r>
    </w:p>
    <w:p w14:paraId="3CC18EB8" w14:textId="77777777" w:rsidR="00BC1642" w:rsidRPr="00BC1642" w:rsidRDefault="00BC1642" w:rsidP="00BC1642">
      <w:pPr>
        <w:pStyle w:val="PL"/>
      </w:pPr>
    </w:p>
    <w:p w14:paraId="688CEB01" w14:textId="77777777" w:rsidR="00BC1642" w:rsidRPr="00BC1642" w:rsidRDefault="00BC1642" w:rsidP="00BC1642">
      <w:pPr>
        <w:pStyle w:val="PL"/>
      </w:pPr>
      <w:r w:rsidRPr="00BC1642">
        <w:t>callback-uri-prefix      = "callback-uri-prefix=" DQUOTE prefix DQUOTE</w:t>
      </w:r>
    </w:p>
    <w:p w14:paraId="01206E1E" w14:textId="77777777" w:rsidR="00BC1642" w:rsidRPr="00BC1642" w:rsidRDefault="00BC1642" w:rsidP="00BC1642">
      <w:pPr>
        <w:pStyle w:val="PL"/>
      </w:pPr>
    </w:p>
    <w:p w14:paraId="542D25D3" w14:textId="77777777" w:rsidR="00BC1642" w:rsidRPr="00BC1642" w:rsidRDefault="00BC1642" w:rsidP="00BC1642">
      <w:pPr>
        <w:pStyle w:val="PL"/>
      </w:pPr>
      <w:r w:rsidRPr="00BC1642">
        <w:t>intermediateNfIndication = "intermediate-nf=" intermediateNfValue</w:t>
      </w:r>
    </w:p>
    <w:p w14:paraId="631100F1" w14:textId="77777777" w:rsidR="00BC1642" w:rsidRPr="00BC1642" w:rsidRDefault="00BC1642" w:rsidP="00BC1642">
      <w:pPr>
        <w:pStyle w:val="PL"/>
      </w:pPr>
    </w:p>
    <w:p w14:paraId="1E5E1B6F" w14:textId="77777777" w:rsidR="00BC1642" w:rsidRPr="00BC1642" w:rsidRDefault="00BC1642" w:rsidP="00BC1642">
      <w:pPr>
        <w:pStyle w:val="PL"/>
      </w:pPr>
      <w:r w:rsidRPr="00BC1642">
        <w:t>intermediateNfValue      = "true"</w:t>
      </w:r>
    </w:p>
    <w:p w14:paraId="1B4F2ACC" w14:textId="77777777" w:rsidR="00BC1642" w:rsidRPr="00BC1642" w:rsidRDefault="00BC1642" w:rsidP="00BC1642">
      <w:pPr>
        <w:pStyle w:val="PL"/>
      </w:pPr>
    </w:p>
    <w:p w14:paraId="472993CC" w14:textId="77777777" w:rsidR="00BC1642" w:rsidRPr="00BC1642" w:rsidRDefault="00BC1642" w:rsidP="00BC1642">
      <w:pPr>
        <w:pStyle w:val="PL"/>
      </w:pPr>
    </w:p>
    <w:p w14:paraId="2117E216" w14:textId="77777777" w:rsidR="00BC1642" w:rsidRPr="00BC1642" w:rsidRDefault="00BC1642" w:rsidP="00BC1642">
      <w:pPr>
        <w:pStyle w:val="PL"/>
      </w:pPr>
    </w:p>
    <w:p w14:paraId="2C492BD4" w14:textId="77777777" w:rsidR="00BC1642" w:rsidRPr="00BC1642" w:rsidRDefault="00BC1642" w:rsidP="00BC1642">
      <w:pPr>
        <w:pStyle w:val="PL"/>
      </w:pPr>
      <w:r w:rsidRPr="00BC1642">
        <w:t>;</w:t>
      </w:r>
    </w:p>
    <w:p w14:paraId="0E232296" w14:textId="77777777" w:rsidR="00BC1642" w:rsidRPr="00BC1642" w:rsidRDefault="00BC1642" w:rsidP="00BC1642">
      <w:pPr>
        <w:pStyle w:val="PL"/>
      </w:pPr>
      <w:r w:rsidRPr="00BC1642">
        <w:t>; Header: 3gpp-Sbi-Response-Info</w:t>
      </w:r>
    </w:p>
    <w:p w14:paraId="74F27B4D" w14:textId="77777777" w:rsidR="00BC1642" w:rsidRPr="00BC1642" w:rsidRDefault="00BC1642" w:rsidP="00BC1642">
      <w:pPr>
        <w:pStyle w:val="PL"/>
      </w:pPr>
      <w:r w:rsidRPr="00BC1642">
        <w:t>;</w:t>
      </w:r>
    </w:p>
    <w:p w14:paraId="15713CA0" w14:textId="77777777" w:rsidR="00BC1642" w:rsidRPr="00BC1642" w:rsidRDefault="00BC1642" w:rsidP="00BC1642">
      <w:pPr>
        <w:pStyle w:val="PL"/>
      </w:pPr>
    </w:p>
    <w:p w14:paraId="342F7F25" w14:textId="77777777" w:rsidR="00BC1642" w:rsidRPr="00BC1642" w:rsidRDefault="00BC1642" w:rsidP="00BC1642">
      <w:pPr>
        <w:pStyle w:val="PL"/>
      </w:pPr>
      <w:r w:rsidRPr="00BC1642">
        <w:t>Sbi-Response-Info-Header = "3gpp-Sbi-Response-Info:" OWS</w:t>
      </w:r>
    </w:p>
    <w:p w14:paraId="1D2D910D" w14:textId="77777777" w:rsidR="00BC1642" w:rsidRPr="00BC1642" w:rsidRDefault="00BC1642" w:rsidP="00BC1642">
      <w:pPr>
        <w:pStyle w:val="PL"/>
      </w:pPr>
      <w:r w:rsidRPr="00BC1642">
        <w:t xml:space="preserve">                           resp-info-param *( OWS ";" OWS resp-info-param ) OWS</w:t>
      </w:r>
    </w:p>
    <w:p w14:paraId="782254B2" w14:textId="77777777" w:rsidR="00BC1642" w:rsidRPr="00BC1642" w:rsidRDefault="00BC1642" w:rsidP="00BC1642">
      <w:pPr>
        <w:pStyle w:val="PL"/>
      </w:pPr>
    </w:p>
    <w:p w14:paraId="58181A9D" w14:textId="77777777" w:rsidR="00BC1642" w:rsidRPr="00BC1642" w:rsidRDefault="00BC1642" w:rsidP="00BC1642">
      <w:pPr>
        <w:pStyle w:val="PL"/>
      </w:pPr>
      <w:r w:rsidRPr="00BC1642">
        <w:t>resp-info-param          = resp-info-param-name "=" OWS resp-info-param-value</w:t>
      </w:r>
    </w:p>
    <w:p w14:paraId="2FC1CCE2" w14:textId="77777777" w:rsidR="00BC1642" w:rsidRPr="00BC1642" w:rsidRDefault="00BC1642" w:rsidP="00BC1642">
      <w:pPr>
        <w:pStyle w:val="PL"/>
      </w:pPr>
    </w:p>
    <w:p w14:paraId="38DDB765" w14:textId="77777777" w:rsidR="00BC1642" w:rsidRPr="00BC1642" w:rsidRDefault="00BC1642" w:rsidP="00BC1642">
      <w:pPr>
        <w:pStyle w:val="PL"/>
      </w:pPr>
      <w:r w:rsidRPr="00BC1642">
        <w:t>resp-info-param-name     = "request-retransmitted"</w:t>
      </w:r>
    </w:p>
    <w:p w14:paraId="2CD1677F" w14:textId="77777777" w:rsidR="00BC1642" w:rsidRPr="00BC1642" w:rsidRDefault="00BC1642" w:rsidP="00BC1642">
      <w:pPr>
        <w:pStyle w:val="PL"/>
      </w:pPr>
      <w:r w:rsidRPr="00BC1642">
        <w:t xml:space="preserve">                         / "nfinst"</w:t>
      </w:r>
    </w:p>
    <w:p w14:paraId="787C49C0" w14:textId="77777777" w:rsidR="00BC1642" w:rsidRPr="00BC1642" w:rsidRDefault="00BC1642" w:rsidP="00BC1642">
      <w:pPr>
        <w:pStyle w:val="PL"/>
      </w:pPr>
      <w:r w:rsidRPr="00BC1642">
        <w:lastRenderedPageBreak/>
        <w:t xml:space="preserve">                         / "nfset"</w:t>
      </w:r>
    </w:p>
    <w:p w14:paraId="53264A0D" w14:textId="77777777" w:rsidR="00BC1642" w:rsidRPr="00BC1642" w:rsidRDefault="00BC1642" w:rsidP="00BC1642">
      <w:pPr>
        <w:pStyle w:val="PL"/>
      </w:pPr>
      <w:r w:rsidRPr="00BC1642">
        <w:t xml:space="preserve">                         / "nfservinst"</w:t>
      </w:r>
    </w:p>
    <w:p w14:paraId="7EF3C5F0" w14:textId="77777777" w:rsidR="00BC1642" w:rsidRPr="00BC1642" w:rsidRDefault="00BC1642" w:rsidP="00BC1642">
      <w:pPr>
        <w:pStyle w:val="PL"/>
      </w:pPr>
      <w:r w:rsidRPr="00BC1642">
        <w:t xml:space="preserve">                         / "nfserviceset"</w:t>
      </w:r>
    </w:p>
    <w:p w14:paraId="68FD73A2" w14:textId="77777777" w:rsidR="00BC1642" w:rsidRPr="00BC1642" w:rsidRDefault="00BC1642" w:rsidP="00BC1642">
      <w:pPr>
        <w:pStyle w:val="PL"/>
      </w:pPr>
      <w:r w:rsidRPr="00BC1642">
        <w:t xml:space="preserve">                         / "context-transferred"</w:t>
      </w:r>
    </w:p>
    <w:p w14:paraId="5E49F9F9" w14:textId="77777777" w:rsidR="00BC1642" w:rsidRPr="00BC1642" w:rsidRDefault="00BC1642" w:rsidP="00BC1642">
      <w:pPr>
        <w:pStyle w:val="PL"/>
      </w:pPr>
      <w:r w:rsidRPr="00BC1642">
        <w:t xml:space="preserve">                         / "no-retry"</w:t>
      </w:r>
    </w:p>
    <w:p w14:paraId="5707A36B" w14:textId="77777777" w:rsidR="00BC1642" w:rsidRPr="00BC1642" w:rsidRDefault="00BC1642" w:rsidP="00BC1642">
      <w:pPr>
        <w:pStyle w:val="PL"/>
      </w:pPr>
      <w:r w:rsidRPr="00BC1642">
        <w:t xml:space="preserve">                         / token</w:t>
      </w:r>
    </w:p>
    <w:p w14:paraId="5B15112B" w14:textId="77777777" w:rsidR="00BC1642" w:rsidRPr="00BC1642" w:rsidRDefault="00BC1642" w:rsidP="00BC1642">
      <w:pPr>
        <w:pStyle w:val="PL"/>
      </w:pPr>
    </w:p>
    <w:p w14:paraId="52407B88" w14:textId="77777777" w:rsidR="00BC1642" w:rsidRPr="00BC1642" w:rsidRDefault="00BC1642" w:rsidP="00BC1642">
      <w:pPr>
        <w:pStyle w:val="PL"/>
      </w:pPr>
      <w:r w:rsidRPr="00BC1642">
        <w:t>resp-info-param-value    = token</w:t>
      </w:r>
    </w:p>
    <w:p w14:paraId="0ECFF33D" w14:textId="77777777" w:rsidR="00BC1642" w:rsidRPr="00BC1642" w:rsidRDefault="00BC1642" w:rsidP="00BC1642">
      <w:pPr>
        <w:pStyle w:val="PL"/>
      </w:pPr>
    </w:p>
    <w:p w14:paraId="5AB3350A" w14:textId="77777777" w:rsidR="00BC1642" w:rsidRPr="00BC1642" w:rsidRDefault="00BC1642" w:rsidP="00BC1642">
      <w:pPr>
        <w:pStyle w:val="PL"/>
      </w:pPr>
    </w:p>
    <w:p w14:paraId="28069E38" w14:textId="77777777" w:rsidR="00BC1642" w:rsidRPr="00BC1642" w:rsidRDefault="00BC1642" w:rsidP="00BC1642">
      <w:pPr>
        <w:pStyle w:val="PL"/>
      </w:pPr>
    </w:p>
    <w:p w14:paraId="20F09F2A" w14:textId="77777777" w:rsidR="00BC1642" w:rsidRPr="00BC1642" w:rsidRDefault="00BC1642" w:rsidP="00BC1642">
      <w:pPr>
        <w:pStyle w:val="PL"/>
      </w:pPr>
      <w:r w:rsidRPr="00BC1642">
        <w:t>;</w:t>
      </w:r>
    </w:p>
    <w:p w14:paraId="4A16D969" w14:textId="77777777" w:rsidR="00BC1642" w:rsidRPr="00BC1642" w:rsidRDefault="00BC1642" w:rsidP="00BC1642">
      <w:pPr>
        <w:pStyle w:val="PL"/>
      </w:pPr>
      <w:r w:rsidRPr="00BC1642">
        <w:t>; Header: 3gpp-Sbi-Selection-Info</w:t>
      </w:r>
    </w:p>
    <w:p w14:paraId="699F7219" w14:textId="77777777" w:rsidR="00BC1642" w:rsidRPr="00BC1642" w:rsidRDefault="00BC1642" w:rsidP="00BC1642">
      <w:pPr>
        <w:pStyle w:val="PL"/>
      </w:pPr>
      <w:r w:rsidRPr="00BC1642">
        <w:t>;</w:t>
      </w:r>
    </w:p>
    <w:p w14:paraId="24E92AEF" w14:textId="77777777" w:rsidR="00BC1642" w:rsidRPr="00BC1642" w:rsidRDefault="00BC1642" w:rsidP="00BC1642">
      <w:pPr>
        <w:pStyle w:val="PL"/>
      </w:pPr>
    </w:p>
    <w:p w14:paraId="2020E459" w14:textId="77777777" w:rsidR="00BC1642" w:rsidRPr="00BC1642" w:rsidRDefault="00BC1642" w:rsidP="00BC1642">
      <w:pPr>
        <w:pStyle w:val="PL"/>
      </w:pPr>
      <w:r w:rsidRPr="00BC1642">
        <w:t>Sbi-Selection-Info-Header = "3gpp-Sbi-Selection-Info:" OWS</w:t>
      </w:r>
    </w:p>
    <w:p w14:paraId="28E4F5C9" w14:textId="77777777" w:rsidR="00BC1642" w:rsidRPr="00BC1642" w:rsidRDefault="00BC1642" w:rsidP="00BC1642">
      <w:pPr>
        <w:pStyle w:val="PL"/>
      </w:pPr>
      <w:r w:rsidRPr="00BC1642">
        <w:t xml:space="preserve">                            selection-info-element *( OWS "," OWS selection-info-element ) OWS</w:t>
      </w:r>
    </w:p>
    <w:p w14:paraId="72B5F67C" w14:textId="77777777" w:rsidR="00BC1642" w:rsidRPr="00BC1642" w:rsidRDefault="00BC1642" w:rsidP="00BC1642">
      <w:pPr>
        <w:pStyle w:val="PL"/>
      </w:pPr>
    </w:p>
    <w:p w14:paraId="49BDE46A" w14:textId="77777777" w:rsidR="00BC1642" w:rsidRPr="00BC1642" w:rsidRDefault="00BC1642" w:rsidP="00BC1642">
      <w:pPr>
        <w:pStyle w:val="PL"/>
      </w:pPr>
      <w:r w:rsidRPr="00BC1642">
        <w:t>selection-info-element    = ( "reselection=" reselectionvalue *( ";" OWS selection-criteria ) )</w:t>
      </w:r>
    </w:p>
    <w:p w14:paraId="14F0899B" w14:textId="77777777" w:rsidR="00BC1642" w:rsidRPr="00BC1642" w:rsidRDefault="00BC1642" w:rsidP="00BC1642">
      <w:pPr>
        <w:pStyle w:val="PL"/>
      </w:pPr>
      <w:r w:rsidRPr="00BC1642">
        <w:t xml:space="preserve">                          / ( selection-criteria *( ";" OWS selection-criteria ) )</w:t>
      </w:r>
    </w:p>
    <w:p w14:paraId="6ADBC3A4" w14:textId="77777777" w:rsidR="00BC1642" w:rsidRPr="00BC1642" w:rsidRDefault="00BC1642" w:rsidP="00BC1642">
      <w:pPr>
        <w:pStyle w:val="PL"/>
      </w:pPr>
    </w:p>
    <w:p w14:paraId="0BED5D99" w14:textId="77777777" w:rsidR="00BC1642" w:rsidRPr="00BC1642" w:rsidRDefault="00BC1642" w:rsidP="00BC1642">
      <w:pPr>
        <w:pStyle w:val="PL"/>
      </w:pPr>
      <w:r w:rsidRPr="00BC1642">
        <w:t>reselectionvalue          = "true" / "false"</w:t>
      </w:r>
    </w:p>
    <w:p w14:paraId="2C2C632A" w14:textId="77777777" w:rsidR="00BC1642" w:rsidRPr="00BC1642" w:rsidRDefault="00BC1642" w:rsidP="00BC1642">
      <w:pPr>
        <w:pStyle w:val="PL"/>
      </w:pPr>
    </w:p>
    <w:p w14:paraId="3DE51F05" w14:textId="77777777" w:rsidR="00BC1642" w:rsidRPr="00BC1642" w:rsidRDefault="00BC1642" w:rsidP="00BC1642">
      <w:pPr>
        <w:pStyle w:val="PL"/>
      </w:pPr>
      <w:r w:rsidRPr="00BC1642">
        <w:t>selection-criteria        = selection-action "=" token</w:t>
      </w:r>
    </w:p>
    <w:p w14:paraId="19E3D7B6" w14:textId="77777777" w:rsidR="00BC1642" w:rsidRPr="00BC1642" w:rsidRDefault="00BC1642" w:rsidP="00BC1642">
      <w:pPr>
        <w:pStyle w:val="PL"/>
      </w:pPr>
    </w:p>
    <w:p w14:paraId="54D7333D" w14:textId="77777777" w:rsidR="00BC1642" w:rsidRPr="00BC1642" w:rsidRDefault="00BC1642" w:rsidP="00BC1642">
      <w:pPr>
        <w:pStyle w:val="PL"/>
      </w:pPr>
      <w:r w:rsidRPr="00BC1642">
        <w:t>selection-action          = "not-select-nfservinst"</w:t>
      </w:r>
    </w:p>
    <w:p w14:paraId="5ED587FF" w14:textId="77777777" w:rsidR="00BC1642" w:rsidRPr="00BC1642" w:rsidRDefault="00BC1642" w:rsidP="00BC1642">
      <w:pPr>
        <w:pStyle w:val="PL"/>
      </w:pPr>
      <w:r w:rsidRPr="00BC1642">
        <w:t xml:space="preserve">                          / "not-select-nfserviceset"</w:t>
      </w:r>
    </w:p>
    <w:p w14:paraId="40CF1D80" w14:textId="77777777" w:rsidR="00BC1642" w:rsidRPr="00BC1642" w:rsidRDefault="00BC1642" w:rsidP="00BC1642">
      <w:pPr>
        <w:pStyle w:val="PL"/>
      </w:pPr>
      <w:r w:rsidRPr="00BC1642">
        <w:t xml:space="preserve">                          / "not-select-nfinst"</w:t>
      </w:r>
    </w:p>
    <w:p w14:paraId="64AB8580" w14:textId="77777777" w:rsidR="00BC1642" w:rsidRPr="00BC1642" w:rsidRDefault="00BC1642" w:rsidP="00BC1642">
      <w:pPr>
        <w:pStyle w:val="PL"/>
      </w:pPr>
      <w:r w:rsidRPr="00BC1642">
        <w:t xml:space="preserve">                          / "not-select-nfset"</w:t>
      </w:r>
    </w:p>
    <w:p w14:paraId="232D5CB6" w14:textId="77777777" w:rsidR="00BC1642" w:rsidRPr="00BC1642" w:rsidRDefault="00BC1642" w:rsidP="00BC1642">
      <w:pPr>
        <w:pStyle w:val="PL"/>
      </w:pPr>
    </w:p>
    <w:p w14:paraId="1E4A8A76" w14:textId="77777777" w:rsidR="00BC1642" w:rsidRPr="00BC1642" w:rsidRDefault="00BC1642" w:rsidP="00BC1642">
      <w:pPr>
        <w:pStyle w:val="PL"/>
      </w:pPr>
    </w:p>
    <w:p w14:paraId="2CAE8A44" w14:textId="77777777" w:rsidR="00BC1642" w:rsidRPr="00BC1642" w:rsidRDefault="00BC1642" w:rsidP="00BC1642">
      <w:pPr>
        <w:pStyle w:val="PL"/>
      </w:pPr>
    </w:p>
    <w:p w14:paraId="3EFB0B6D" w14:textId="77777777" w:rsidR="00BC1642" w:rsidRPr="00BC1642" w:rsidRDefault="00BC1642" w:rsidP="00BC1642">
      <w:pPr>
        <w:pStyle w:val="PL"/>
      </w:pPr>
      <w:r w:rsidRPr="00BC1642">
        <w:t>;</w:t>
      </w:r>
    </w:p>
    <w:p w14:paraId="3FF21B55" w14:textId="77777777" w:rsidR="00BC1642" w:rsidRPr="00BC1642" w:rsidRDefault="00BC1642" w:rsidP="00BC1642">
      <w:pPr>
        <w:pStyle w:val="PL"/>
      </w:pPr>
      <w:r w:rsidRPr="00BC1642">
        <w:t>; Header: 3gpp-Sbi-Interplmn-Purpose</w:t>
      </w:r>
    </w:p>
    <w:p w14:paraId="460F5156" w14:textId="77777777" w:rsidR="00BC1642" w:rsidRPr="00BC1642" w:rsidRDefault="00BC1642" w:rsidP="00BC1642">
      <w:pPr>
        <w:pStyle w:val="PL"/>
      </w:pPr>
      <w:r w:rsidRPr="00BC1642">
        <w:t>;</w:t>
      </w:r>
    </w:p>
    <w:p w14:paraId="54B038B1" w14:textId="77777777" w:rsidR="00BC1642" w:rsidRPr="00BC1642" w:rsidRDefault="00BC1642" w:rsidP="00BC1642">
      <w:pPr>
        <w:pStyle w:val="PL"/>
      </w:pPr>
    </w:p>
    <w:p w14:paraId="077BC016" w14:textId="77777777" w:rsidR="00BC1642" w:rsidRPr="00BC1642" w:rsidRDefault="00BC1642" w:rsidP="00BC1642">
      <w:pPr>
        <w:pStyle w:val="PL"/>
      </w:pPr>
      <w:r w:rsidRPr="00BC1642">
        <w:t>Sbi-Interplmn-Purpose-Header = "3gpp-Sbi-Interplmn-Purpose:" OWS N32Purpose ":" OWS</w:t>
      </w:r>
    </w:p>
    <w:p w14:paraId="3184C10B" w14:textId="77777777" w:rsidR="00BC1642" w:rsidRPr="00BC1642" w:rsidRDefault="00BC1642" w:rsidP="00BC1642">
      <w:pPr>
        <w:pStyle w:val="PL"/>
      </w:pPr>
      <w:r w:rsidRPr="00BC1642">
        <w:t xml:space="preserve">                               additional-info OWS</w:t>
      </w:r>
    </w:p>
    <w:p w14:paraId="4CEE8D8D" w14:textId="77777777" w:rsidR="00BC1642" w:rsidRPr="00BC1642" w:rsidRDefault="00BC1642" w:rsidP="00BC1642">
      <w:pPr>
        <w:pStyle w:val="PL"/>
      </w:pPr>
    </w:p>
    <w:p w14:paraId="76B929CB" w14:textId="77777777" w:rsidR="00BC1642" w:rsidRPr="00BC1642" w:rsidRDefault="00BC1642" w:rsidP="00BC1642">
      <w:pPr>
        <w:pStyle w:val="PL"/>
      </w:pPr>
      <w:r w:rsidRPr="00BC1642">
        <w:t>N32Purpose                   = "ROAMING"</w:t>
      </w:r>
    </w:p>
    <w:p w14:paraId="38854D34" w14:textId="77777777" w:rsidR="00BC1642" w:rsidRPr="00BC1642" w:rsidRDefault="00BC1642" w:rsidP="00BC1642">
      <w:pPr>
        <w:pStyle w:val="PL"/>
      </w:pPr>
      <w:r w:rsidRPr="00BC1642">
        <w:t xml:space="preserve">                             / "INTER_PLMN_MOBILITY"</w:t>
      </w:r>
    </w:p>
    <w:p w14:paraId="6CEF927D" w14:textId="77777777" w:rsidR="00BC1642" w:rsidRPr="00BC1642" w:rsidRDefault="00BC1642" w:rsidP="00BC1642">
      <w:pPr>
        <w:pStyle w:val="PL"/>
      </w:pPr>
      <w:r w:rsidRPr="00BC1642">
        <w:t xml:space="preserve">                             / "SMS_INTERCONNECT"</w:t>
      </w:r>
    </w:p>
    <w:p w14:paraId="3DD3B401" w14:textId="77777777" w:rsidR="00BC1642" w:rsidRPr="00BC1642" w:rsidRDefault="00BC1642" w:rsidP="00BC1642">
      <w:pPr>
        <w:pStyle w:val="PL"/>
      </w:pPr>
      <w:r w:rsidRPr="00BC1642">
        <w:t xml:space="preserve">                             / "ROAMING_TEST"</w:t>
      </w:r>
    </w:p>
    <w:p w14:paraId="7DAD6818" w14:textId="77777777" w:rsidR="00BC1642" w:rsidRPr="00BC1642" w:rsidRDefault="00BC1642" w:rsidP="00BC1642">
      <w:pPr>
        <w:pStyle w:val="PL"/>
      </w:pPr>
      <w:r w:rsidRPr="00BC1642">
        <w:t xml:space="preserve">                             / "INTER_PLMN_MOBILITY_TEST"</w:t>
      </w:r>
    </w:p>
    <w:p w14:paraId="007F69D7" w14:textId="77777777" w:rsidR="00BC1642" w:rsidRPr="00BC1642" w:rsidRDefault="00BC1642" w:rsidP="00BC1642">
      <w:pPr>
        <w:pStyle w:val="PL"/>
      </w:pPr>
      <w:r w:rsidRPr="00BC1642">
        <w:t xml:space="preserve">                             / "SMS_INTERCONNECT_TEST"</w:t>
      </w:r>
    </w:p>
    <w:p w14:paraId="330C202B" w14:textId="77777777" w:rsidR="00BC1642" w:rsidRPr="00BC1642" w:rsidRDefault="00BC1642" w:rsidP="00BC1642">
      <w:pPr>
        <w:pStyle w:val="PL"/>
      </w:pPr>
      <w:r w:rsidRPr="00BC1642">
        <w:t xml:space="preserve">                             / "SNPN_INTERCONNECT"</w:t>
      </w:r>
    </w:p>
    <w:p w14:paraId="733ADAE6" w14:textId="77777777" w:rsidR="00BC1642" w:rsidRPr="00BC1642" w:rsidRDefault="00BC1642" w:rsidP="00BC1642">
      <w:pPr>
        <w:pStyle w:val="PL"/>
      </w:pPr>
      <w:r w:rsidRPr="00BC1642">
        <w:t xml:space="preserve">                             / "SNPN_INTERCONNECT_TEST"</w:t>
      </w:r>
    </w:p>
    <w:p w14:paraId="33ECA79F" w14:textId="77777777" w:rsidR="00BC1642" w:rsidRPr="00BC1642" w:rsidRDefault="00BC1642" w:rsidP="00BC1642">
      <w:pPr>
        <w:pStyle w:val="PL"/>
      </w:pPr>
      <w:r w:rsidRPr="00BC1642">
        <w:t xml:space="preserve">                             / "DISASTER_ROAMING"</w:t>
      </w:r>
    </w:p>
    <w:p w14:paraId="18E75CF3" w14:textId="77777777" w:rsidR="00BC1642" w:rsidRPr="00BC1642" w:rsidRDefault="00BC1642" w:rsidP="00BC1642">
      <w:pPr>
        <w:pStyle w:val="PL"/>
      </w:pPr>
      <w:r w:rsidRPr="00BC1642">
        <w:t xml:space="preserve">                             / "DISASTER_ROAMING_TEST"</w:t>
      </w:r>
    </w:p>
    <w:p w14:paraId="7EE5961D" w14:textId="77777777" w:rsidR="00BC1642" w:rsidRPr="00BC1642" w:rsidRDefault="00BC1642" w:rsidP="00BC1642">
      <w:pPr>
        <w:pStyle w:val="PL"/>
      </w:pPr>
      <w:r w:rsidRPr="00BC1642">
        <w:t xml:space="preserve">                             / "DATA_ANALYTICS_EXCHANGE"</w:t>
      </w:r>
    </w:p>
    <w:p w14:paraId="48BCCD72" w14:textId="77777777" w:rsidR="00BC1642" w:rsidRPr="00BC1642" w:rsidRDefault="00BC1642" w:rsidP="00BC1642">
      <w:pPr>
        <w:pStyle w:val="PL"/>
      </w:pPr>
      <w:r w:rsidRPr="00BC1642">
        <w:t xml:space="preserve">                             / "DATA_ANALYTICS_EXCHANGE_TEST"</w:t>
      </w:r>
    </w:p>
    <w:p w14:paraId="0E227272" w14:textId="77777777" w:rsidR="00BC1642" w:rsidRPr="00BC1642" w:rsidRDefault="00BC1642" w:rsidP="00BC1642">
      <w:pPr>
        <w:pStyle w:val="PL"/>
      </w:pPr>
      <w:r w:rsidRPr="00BC1642">
        <w:t xml:space="preserve">                             / token</w:t>
      </w:r>
    </w:p>
    <w:p w14:paraId="5A8D45B2" w14:textId="77777777" w:rsidR="00BC1642" w:rsidRPr="00BC1642" w:rsidRDefault="00BC1642" w:rsidP="00BC1642">
      <w:pPr>
        <w:pStyle w:val="PL"/>
      </w:pPr>
    </w:p>
    <w:p w14:paraId="78B7A609" w14:textId="77777777" w:rsidR="00BC1642" w:rsidRPr="00BC1642" w:rsidRDefault="00BC1642" w:rsidP="00BC1642">
      <w:pPr>
        <w:pStyle w:val="PL"/>
      </w:pPr>
      <w:r w:rsidRPr="00BC1642">
        <w:t>additional-info              = token</w:t>
      </w:r>
    </w:p>
    <w:p w14:paraId="3869A872" w14:textId="77777777" w:rsidR="00BC1642" w:rsidRPr="00BC1642" w:rsidRDefault="00BC1642" w:rsidP="00BC1642">
      <w:pPr>
        <w:pStyle w:val="PL"/>
      </w:pPr>
    </w:p>
    <w:p w14:paraId="486FFCF3" w14:textId="77777777" w:rsidR="00BC1642" w:rsidRPr="00BC1642" w:rsidRDefault="00BC1642" w:rsidP="00BC1642">
      <w:pPr>
        <w:pStyle w:val="PL"/>
      </w:pPr>
    </w:p>
    <w:p w14:paraId="0B47C076" w14:textId="77777777" w:rsidR="00BC1642" w:rsidRPr="00BC1642" w:rsidRDefault="00BC1642" w:rsidP="00BC1642">
      <w:pPr>
        <w:pStyle w:val="PL"/>
      </w:pPr>
    </w:p>
    <w:p w14:paraId="5AAF1B99" w14:textId="77777777" w:rsidR="00BC1642" w:rsidRPr="00BC1642" w:rsidRDefault="00BC1642" w:rsidP="00BC1642">
      <w:pPr>
        <w:pStyle w:val="PL"/>
      </w:pPr>
      <w:r w:rsidRPr="00BC1642">
        <w:t>;</w:t>
      </w:r>
    </w:p>
    <w:p w14:paraId="0AC2A749" w14:textId="77777777" w:rsidR="00BC1642" w:rsidRPr="00BC1642" w:rsidRDefault="00BC1642" w:rsidP="00BC1642">
      <w:pPr>
        <w:pStyle w:val="PL"/>
      </w:pPr>
      <w:r w:rsidRPr="00BC1642">
        <w:t>; Header: 3gpp-Sbi-Request-Info</w:t>
      </w:r>
    </w:p>
    <w:p w14:paraId="689841CE" w14:textId="77777777" w:rsidR="00BC1642" w:rsidRPr="00BC1642" w:rsidRDefault="00BC1642" w:rsidP="00BC1642">
      <w:pPr>
        <w:pStyle w:val="PL"/>
      </w:pPr>
      <w:r w:rsidRPr="00BC1642">
        <w:t>;</w:t>
      </w:r>
    </w:p>
    <w:p w14:paraId="34217512" w14:textId="77777777" w:rsidR="00BC1642" w:rsidRPr="00BC1642" w:rsidRDefault="00BC1642" w:rsidP="00BC1642">
      <w:pPr>
        <w:pStyle w:val="PL"/>
      </w:pPr>
    </w:p>
    <w:p w14:paraId="02950956" w14:textId="77777777" w:rsidR="00BC1642" w:rsidRPr="00BC1642" w:rsidRDefault="00BC1642" w:rsidP="00BC1642">
      <w:pPr>
        <w:pStyle w:val="PL"/>
      </w:pPr>
      <w:r w:rsidRPr="00BC1642">
        <w:t>Sbi-Request-Info-Header = "3gpp-Sbi-Request-Info:" OWS req-param *( ";" OWS req-param ) OWS</w:t>
      </w:r>
    </w:p>
    <w:p w14:paraId="2A93DAE5" w14:textId="77777777" w:rsidR="00BC1642" w:rsidRPr="00BC1642" w:rsidRDefault="00BC1642" w:rsidP="00BC1642">
      <w:pPr>
        <w:pStyle w:val="PL"/>
      </w:pPr>
    </w:p>
    <w:p w14:paraId="054154F2" w14:textId="77777777" w:rsidR="00BC1642" w:rsidRPr="00BC1642" w:rsidRDefault="00BC1642" w:rsidP="00BC1642">
      <w:pPr>
        <w:pStyle w:val="PL"/>
      </w:pPr>
      <w:r w:rsidRPr="00BC1642">
        <w:t>req-param               = req-param-name "=" OWS req-param-value</w:t>
      </w:r>
    </w:p>
    <w:p w14:paraId="3664728D" w14:textId="77777777" w:rsidR="00BC1642" w:rsidRPr="00BC1642" w:rsidRDefault="00BC1642" w:rsidP="00BC1642">
      <w:pPr>
        <w:pStyle w:val="PL"/>
      </w:pPr>
    </w:p>
    <w:p w14:paraId="468B4C43" w14:textId="77777777" w:rsidR="00BC1642" w:rsidRPr="00BC1642" w:rsidRDefault="00BC1642" w:rsidP="00BC1642">
      <w:pPr>
        <w:pStyle w:val="PL"/>
      </w:pPr>
      <w:r w:rsidRPr="00BC1642">
        <w:t xml:space="preserve">req-param-name          = "retrans" </w:t>
      </w:r>
    </w:p>
    <w:p w14:paraId="68F9734A" w14:textId="77777777" w:rsidR="00BC1642" w:rsidRPr="00BC1642" w:rsidRDefault="00BC1642" w:rsidP="00BC1642">
      <w:pPr>
        <w:pStyle w:val="PL"/>
      </w:pPr>
      <w:r w:rsidRPr="00BC1642">
        <w:t xml:space="preserve">                        / "redirect"</w:t>
      </w:r>
    </w:p>
    <w:p w14:paraId="44C8CCA0" w14:textId="77777777" w:rsidR="00BC1642" w:rsidRPr="00BC1642" w:rsidRDefault="00BC1642" w:rsidP="00BC1642">
      <w:pPr>
        <w:pStyle w:val="PL"/>
      </w:pPr>
      <w:r w:rsidRPr="00BC1642">
        <w:t xml:space="preserve">                        / "reason"</w:t>
      </w:r>
    </w:p>
    <w:p w14:paraId="665F01CC" w14:textId="77777777" w:rsidR="00BC1642" w:rsidRPr="00BC1642" w:rsidRDefault="00BC1642" w:rsidP="00BC1642">
      <w:pPr>
        <w:pStyle w:val="PL"/>
      </w:pPr>
      <w:r w:rsidRPr="00BC1642">
        <w:t xml:space="preserve">                        / "idempotency-key"</w:t>
      </w:r>
    </w:p>
    <w:p w14:paraId="65D4C99F" w14:textId="77777777" w:rsidR="00BC1642" w:rsidRPr="00BC1642" w:rsidRDefault="00BC1642" w:rsidP="00BC1642">
      <w:pPr>
        <w:pStyle w:val="PL"/>
      </w:pPr>
      <w:r w:rsidRPr="00BC1642">
        <w:t xml:space="preserve">                        / "receivedrejectioncause"</w:t>
      </w:r>
    </w:p>
    <w:p w14:paraId="2F47C2C9" w14:textId="77777777" w:rsidR="00BC1642" w:rsidRPr="00BC1642" w:rsidRDefault="00BC1642" w:rsidP="00BC1642">
      <w:pPr>
        <w:pStyle w:val="PL"/>
      </w:pPr>
      <w:r w:rsidRPr="00BC1642">
        <w:t xml:space="preserve">                        / "callback-uri-prefix"</w:t>
      </w:r>
    </w:p>
    <w:p w14:paraId="6F0873AE" w14:textId="77777777" w:rsidR="00BC1642" w:rsidRPr="00BC1642" w:rsidRDefault="00BC1642" w:rsidP="00BC1642">
      <w:pPr>
        <w:pStyle w:val="PL"/>
      </w:pPr>
      <w:r w:rsidRPr="00BC1642">
        <w:t xml:space="preserve">                        / "nfinst"</w:t>
      </w:r>
    </w:p>
    <w:p w14:paraId="324AD22C" w14:textId="77777777" w:rsidR="00BC1642" w:rsidRPr="00BC1642" w:rsidRDefault="00BC1642" w:rsidP="00BC1642">
      <w:pPr>
        <w:pStyle w:val="PL"/>
      </w:pPr>
      <w:r w:rsidRPr="00BC1642">
        <w:t xml:space="preserve">                        / "nfservinst"</w:t>
      </w:r>
    </w:p>
    <w:p w14:paraId="7B6DB47A" w14:textId="77777777" w:rsidR="00BC1642" w:rsidRPr="00BC1642" w:rsidRDefault="00BC1642" w:rsidP="00BC1642">
      <w:pPr>
        <w:pStyle w:val="PL"/>
      </w:pPr>
      <w:r w:rsidRPr="00BC1642">
        <w:t xml:space="preserve">                        / "redirection-cause"</w:t>
      </w:r>
    </w:p>
    <w:p w14:paraId="3AB1AC00" w14:textId="77777777" w:rsidR="00BC1642" w:rsidRPr="00BC1642" w:rsidRDefault="00BC1642" w:rsidP="00BC1642">
      <w:pPr>
        <w:pStyle w:val="PL"/>
      </w:pPr>
      <w:r w:rsidRPr="00BC1642">
        <w:t xml:space="preserve">                        / token</w:t>
      </w:r>
    </w:p>
    <w:p w14:paraId="4D204342" w14:textId="77777777" w:rsidR="00BC1642" w:rsidRPr="00BC1642" w:rsidRDefault="00BC1642" w:rsidP="00BC1642">
      <w:pPr>
        <w:pStyle w:val="PL"/>
      </w:pPr>
    </w:p>
    <w:p w14:paraId="69C10AD9" w14:textId="77777777" w:rsidR="00BC1642" w:rsidRPr="00BC1642" w:rsidRDefault="00BC1642" w:rsidP="00BC1642">
      <w:pPr>
        <w:pStyle w:val="PL"/>
      </w:pPr>
      <w:r w:rsidRPr="00BC1642">
        <w:t>req-param-value         = token</w:t>
      </w:r>
    </w:p>
    <w:p w14:paraId="2DCA18CD" w14:textId="77777777" w:rsidR="00BC1642" w:rsidRPr="00BC1642" w:rsidRDefault="00BC1642" w:rsidP="00BC1642">
      <w:pPr>
        <w:pStyle w:val="PL"/>
      </w:pPr>
    </w:p>
    <w:p w14:paraId="3D262E84" w14:textId="77777777" w:rsidR="00BC1642" w:rsidRPr="00BC1642" w:rsidRDefault="00BC1642" w:rsidP="00BC1642">
      <w:pPr>
        <w:pStyle w:val="PL"/>
      </w:pPr>
    </w:p>
    <w:p w14:paraId="7CD340B6" w14:textId="77777777" w:rsidR="00BC1642" w:rsidRPr="00BC1642" w:rsidRDefault="00BC1642" w:rsidP="00BC1642">
      <w:pPr>
        <w:pStyle w:val="PL"/>
      </w:pPr>
    </w:p>
    <w:p w14:paraId="4F668040" w14:textId="77777777" w:rsidR="00BC1642" w:rsidRPr="00BC1642" w:rsidRDefault="00BC1642" w:rsidP="00BC1642">
      <w:pPr>
        <w:pStyle w:val="PL"/>
      </w:pPr>
      <w:r w:rsidRPr="00BC1642">
        <w:t>;</w:t>
      </w:r>
    </w:p>
    <w:p w14:paraId="2A52F416" w14:textId="77777777" w:rsidR="00BC1642" w:rsidRPr="00BC1642" w:rsidRDefault="00BC1642" w:rsidP="00BC1642">
      <w:pPr>
        <w:pStyle w:val="PL"/>
      </w:pPr>
      <w:r w:rsidRPr="00BC1642">
        <w:t>; Header: 3gpp-Sbi-Retry-Info</w:t>
      </w:r>
    </w:p>
    <w:p w14:paraId="4B6ACBDB" w14:textId="77777777" w:rsidR="00BC1642" w:rsidRPr="00BC1642" w:rsidRDefault="00BC1642" w:rsidP="00BC1642">
      <w:pPr>
        <w:pStyle w:val="PL"/>
      </w:pPr>
      <w:r w:rsidRPr="00BC1642">
        <w:t>;</w:t>
      </w:r>
    </w:p>
    <w:p w14:paraId="5B1B5E8F" w14:textId="77777777" w:rsidR="00BC1642" w:rsidRPr="00BC1642" w:rsidRDefault="00BC1642" w:rsidP="00BC1642">
      <w:pPr>
        <w:pStyle w:val="PL"/>
      </w:pPr>
    </w:p>
    <w:p w14:paraId="44077129" w14:textId="77777777" w:rsidR="00BC1642" w:rsidRPr="00BC1642" w:rsidRDefault="00BC1642" w:rsidP="00BC1642">
      <w:pPr>
        <w:pStyle w:val="PL"/>
      </w:pPr>
      <w:r w:rsidRPr="00BC1642">
        <w:t>Sbi-Retry-Info-Header = "3gpp-Sbi-Retry-Info:" OWS retriesindication OWS</w:t>
      </w:r>
    </w:p>
    <w:p w14:paraId="6C8D0A3C" w14:textId="77777777" w:rsidR="00BC1642" w:rsidRPr="00BC1642" w:rsidRDefault="00BC1642" w:rsidP="00BC1642">
      <w:pPr>
        <w:pStyle w:val="PL"/>
      </w:pPr>
    </w:p>
    <w:p w14:paraId="79CE7F8D" w14:textId="77777777" w:rsidR="00BC1642" w:rsidRPr="00BC1642" w:rsidRDefault="00BC1642" w:rsidP="00BC1642">
      <w:pPr>
        <w:pStyle w:val="PL"/>
      </w:pPr>
      <w:r w:rsidRPr="00BC1642">
        <w:t>retriesindication     = "no-retries"</w:t>
      </w:r>
    </w:p>
    <w:p w14:paraId="06666A57" w14:textId="77777777" w:rsidR="00295171" w:rsidRDefault="00295171" w:rsidP="00295171">
      <w:pPr>
        <w:pStyle w:val="PL"/>
      </w:pPr>
    </w:p>
    <w:p w14:paraId="220A4B72" w14:textId="77777777" w:rsidR="00295171" w:rsidRPr="009E155C" w:rsidRDefault="00295171" w:rsidP="00295171">
      <w:pPr>
        <w:pStyle w:val="PL"/>
      </w:pPr>
    </w:p>
    <w:p w14:paraId="60025305" w14:textId="77777777" w:rsidR="00295171" w:rsidRPr="00D1205D" w:rsidRDefault="00295171" w:rsidP="00F90BFA"/>
    <w:p w14:paraId="41089B0F" w14:textId="6F41ABA9" w:rsidR="00F90BFA" w:rsidRPr="00D1205D" w:rsidRDefault="00F90BFA" w:rsidP="002D7984">
      <w:pPr>
        <w:pStyle w:val="Heading8"/>
      </w:pPr>
      <w:bookmarkStart w:id="2067" w:name="_Toc19709037"/>
      <w:bookmarkStart w:id="2068" w:name="_Toc27745129"/>
      <w:bookmarkStart w:id="2069" w:name="_Toc29803277"/>
      <w:bookmarkStart w:id="2070" w:name="_Toc35970069"/>
      <w:bookmarkStart w:id="2071" w:name="_Toc36050863"/>
      <w:bookmarkStart w:id="2072" w:name="_Toc44847587"/>
      <w:bookmarkStart w:id="2073" w:name="_Toc51845242"/>
      <w:bookmarkStart w:id="2074" w:name="_Toc51845573"/>
      <w:bookmarkStart w:id="2075" w:name="_Toc51847093"/>
      <w:bookmarkStart w:id="2076" w:name="_Toc57022731"/>
      <w:bookmarkStart w:id="2077" w:name="_Toc218608083"/>
      <w:r w:rsidRPr="00D1205D">
        <w:t xml:space="preserve">Annex </w:t>
      </w:r>
      <w:r w:rsidR="00295171">
        <w:rPr>
          <w:lang w:eastAsia="zh-CN"/>
        </w:rPr>
        <w:t>E</w:t>
      </w:r>
      <w:r w:rsidRPr="00D1205D">
        <w:t xml:space="preserve"> (informative):</w:t>
      </w:r>
      <w:r w:rsidRPr="00D1205D">
        <w:br/>
        <w:t>Change history</w:t>
      </w:r>
      <w:bookmarkEnd w:id="2067"/>
      <w:bookmarkEnd w:id="2068"/>
      <w:bookmarkEnd w:id="2069"/>
      <w:bookmarkEnd w:id="2070"/>
      <w:bookmarkEnd w:id="2071"/>
      <w:bookmarkEnd w:id="2072"/>
      <w:bookmarkEnd w:id="2073"/>
      <w:bookmarkEnd w:id="2074"/>
      <w:bookmarkEnd w:id="2075"/>
      <w:bookmarkEnd w:id="2076"/>
      <w:bookmarkEnd w:id="2077"/>
    </w:p>
    <w:bookmarkEnd w:id="2055"/>
    <w:p w14:paraId="02316585" w14:textId="77777777" w:rsidR="00F90BFA" w:rsidRPr="00D1205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D1205D" w14:paraId="59A6C306" w14:textId="77777777" w:rsidTr="005400CD">
        <w:trPr>
          <w:cantSplit/>
        </w:trPr>
        <w:tc>
          <w:tcPr>
            <w:tcW w:w="9639" w:type="dxa"/>
            <w:gridSpan w:val="8"/>
            <w:tcBorders>
              <w:bottom w:val="nil"/>
            </w:tcBorders>
            <w:shd w:val="solid" w:color="FFFFFF" w:fill="auto"/>
          </w:tcPr>
          <w:p w14:paraId="3C105557" w14:textId="77777777" w:rsidR="00F90BFA" w:rsidRPr="00D1205D" w:rsidRDefault="00F90BFA" w:rsidP="005400CD">
            <w:pPr>
              <w:pStyle w:val="TAL"/>
              <w:jc w:val="center"/>
              <w:rPr>
                <w:b/>
                <w:sz w:val="16"/>
              </w:rPr>
            </w:pPr>
            <w:r w:rsidRPr="00D1205D">
              <w:rPr>
                <w:b/>
              </w:rPr>
              <w:t>Change history</w:t>
            </w:r>
          </w:p>
        </w:tc>
      </w:tr>
      <w:tr w:rsidR="00F90BFA" w:rsidRPr="00D1205D" w14:paraId="732E1A0A" w14:textId="77777777" w:rsidTr="002C7497">
        <w:tc>
          <w:tcPr>
            <w:tcW w:w="800" w:type="dxa"/>
            <w:tcBorders>
              <w:bottom w:val="single" w:sz="4" w:space="0" w:color="auto"/>
            </w:tcBorders>
            <w:shd w:val="pct10" w:color="auto" w:fill="FFFFFF"/>
          </w:tcPr>
          <w:p w14:paraId="6D94948B" w14:textId="77777777" w:rsidR="00F90BFA" w:rsidRPr="00D1205D" w:rsidRDefault="00F90BFA" w:rsidP="005400CD">
            <w:pPr>
              <w:pStyle w:val="TAL"/>
              <w:rPr>
                <w:b/>
                <w:sz w:val="16"/>
              </w:rPr>
            </w:pPr>
            <w:r w:rsidRPr="00D1205D">
              <w:rPr>
                <w:b/>
                <w:sz w:val="16"/>
              </w:rPr>
              <w:t>Date</w:t>
            </w:r>
          </w:p>
        </w:tc>
        <w:tc>
          <w:tcPr>
            <w:tcW w:w="800" w:type="dxa"/>
            <w:tcBorders>
              <w:bottom w:val="single" w:sz="4" w:space="0" w:color="auto"/>
            </w:tcBorders>
            <w:shd w:val="pct10" w:color="auto" w:fill="FFFFFF"/>
          </w:tcPr>
          <w:p w14:paraId="781390C1" w14:textId="77777777" w:rsidR="00F90BFA" w:rsidRPr="00D1205D" w:rsidRDefault="00F90BFA" w:rsidP="005400CD">
            <w:pPr>
              <w:pStyle w:val="TAL"/>
              <w:rPr>
                <w:b/>
                <w:sz w:val="16"/>
              </w:rPr>
            </w:pPr>
            <w:r w:rsidRPr="00D1205D">
              <w:rPr>
                <w:b/>
                <w:sz w:val="16"/>
              </w:rPr>
              <w:t>Meeting</w:t>
            </w:r>
          </w:p>
        </w:tc>
        <w:tc>
          <w:tcPr>
            <w:tcW w:w="1094" w:type="dxa"/>
            <w:tcBorders>
              <w:bottom w:val="single" w:sz="4" w:space="0" w:color="auto"/>
            </w:tcBorders>
            <w:shd w:val="pct10" w:color="auto" w:fill="FFFFFF"/>
          </w:tcPr>
          <w:p w14:paraId="21A52A7C" w14:textId="77777777" w:rsidR="00F90BFA" w:rsidRPr="00D1205D" w:rsidRDefault="00F90BFA" w:rsidP="005400CD">
            <w:pPr>
              <w:pStyle w:val="TAL"/>
              <w:rPr>
                <w:b/>
                <w:sz w:val="16"/>
              </w:rPr>
            </w:pPr>
            <w:r w:rsidRPr="00D1205D">
              <w:rPr>
                <w:b/>
                <w:sz w:val="16"/>
              </w:rPr>
              <w:t>TDoc</w:t>
            </w:r>
          </w:p>
        </w:tc>
        <w:tc>
          <w:tcPr>
            <w:tcW w:w="567" w:type="dxa"/>
            <w:tcBorders>
              <w:bottom w:val="single" w:sz="4" w:space="0" w:color="auto"/>
            </w:tcBorders>
            <w:shd w:val="pct10" w:color="auto" w:fill="FFFFFF"/>
          </w:tcPr>
          <w:p w14:paraId="585B9FF3" w14:textId="77777777" w:rsidR="00F90BFA" w:rsidRPr="00D1205D" w:rsidRDefault="00F90BFA" w:rsidP="005400CD">
            <w:pPr>
              <w:pStyle w:val="TAL"/>
              <w:rPr>
                <w:b/>
                <w:sz w:val="16"/>
              </w:rPr>
            </w:pPr>
            <w:r w:rsidRPr="00D1205D">
              <w:rPr>
                <w:b/>
                <w:sz w:val="16"/>
              </w:rPr>
              <w:t>CR</w:t>
            </w:r>
          </w:p>
        </w:tc>
        <w:tc>
          <w:tcPr>
            <w:tcW w:w="283" w:type="dxa"/>
            <w:tcBorders>
              <w:bottom w:val="single" w:sz="4" w:space="0" w:color="auto"/>
            </w:tcBorders>
            <w:shd w:val="pct10" w:color="auto" w:fill="FFFFFF"/>
          </w:tcPr>
          <w:p w14:paraId="4E14235D" w14:textId="77777777" w:rsidR="00F90BFA" w:rsidRPr="00D1205D" w:rsidRDefault="00F90BFA" w:rsidP="005400CD">
            <w:pPr>
              <w:pStyle w:val="TAL"/>
              <w:rPr>
                <w:b/>
                <w:sz w:val="16"/>
              </w:rPr>
            </w:pPr>
            <w:r w:rsidRPr="00D1205D">
              <w:rPr>
                <w:b/>
                <w:sz w:val="16"/>
              </w:rPr>
              <w:t>Rev</w:t>
            </w:r>
          </w:p>
        </w:tc>
        <w:tc>
          <w:tcPr>
            <w:tcW w:w="425" w:type="dxa"/>
            <w:tcBorders>
              <w:bottom w:val="single" w:sz="4" w:space="0" w:color="auto"/>
            </w:tcBorders>
            <w:shd w:val="pct10" w:color="auto" w:fill="FFFFFF"/>
          </w:tcPr>
          <w:p w14:paraId="759D8AD0" w14:textId="77777777" w:rsidR="00F90BFA" w:rsidRPr="00D1205D" w:rsidRDefault="00F90BFA" w:rsidP="005400CD">
            <w:pPr>
              <w:pStyle w:val="TAL"/>
              <w:rPr>
                <w:b/>
                <w:sz w:val="16"/>
              </w:rPr>
            </w:pPr>
            <w:r w:rsidRPr="00D1205D">
              <w:rPr>
                <w:b/>
                <w:sz w:val="16"/>
              </w:rPr>
              <w:t>Cat</w:t>
            </w:r>
          </w:p>
        </w:tc>
        <w:tc>
          <w:tcPr>
            <w:tcW w:w="4962" w:type="dxa"/>
            <w:tcBorders>
              <w:bottom w:val="single" w:sz="4" w:space="0" w:color="auto"/>
            </w:tcBorders>
            <w:shd w:val="pct10" w:color="auto" w:fill="FFFFFF"/>
          </w:tcPr>
          <w:p w14:paraId="37E33A36" w14:textId="77777777" w:rsidR="00F90BFA" w:rsidRPr="00D1205D" w:rsidRDefault="00F90BFA" w:rsidP="005400CD">
            <w:pPr>
              <w:pStyle w:val="TAL"/>
              <w:rPr>
                <w:b/>
                <w:sz w:val="16"/>
              </w:rPr>
            </w:pPr>
            <w:r w:rsidRPr="00D1205D">
              <w:rPr>
                <w:b/>
                <w:sz w:val="16"/>
              </w:rPr>
              <w:t>Subject/Comment</w:t>
            </w:r>
          </w:p>
        </w:tc>
        <w:tc>
          <w:tcPr>
            <w:tcW w:w="708" w:type="dxa"/>
            <w:tcBorders>
              <w:bottom w:val="single" w:sz="4" w:space="0" w:color="auto"/>
            </w:tcBorders>
            <w:shd w:val="pct10" w:color="auto" w:fill="FFFFFF"/>
          </w:tcPr>
          <w:p w14:paraId="233CEBC8" w14:textId="77777777" w:rsidR="00F90BFA" w:rsidRPr="00D1205D" w:rsidRDefault="00F90BFA" w:rsidP="005400CD">
            <w:pPr>
              <w:pStyle w:val="TAL"/>
              <w:rPr>
                <w:b/>
                <w:sz w:val="16"/>
              </w:rPr>
            </w:pPr>
            <w:r w:rsidRPr="00D1205D">
              <w:rPr>
                <w:b/>
                <w:sz w:val="16"/>
              </w:rPr>
              <w:t>New version</w:t>
            </w:r>
          </w:p>
        </w:tc>
      </w:tr>
      <w:tr w:rsidR="00F90BFA" w:rsidRPr="00D1205D" w14:paraId="53179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A9EF4A"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DB4E2"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13B7C" w14:textId="77777777" w:rsidR="00F90BFA" w:rsidRPr="00D1205D" w:rsidRDefault="00F90BFA" w:rsidP="005400CD">
            <w:pPr>
              <w:spacing w:after="0"/>
              <w:rPr>
                <w:snapToGrid w:val="0"/>
              </w:rPr>
            </w:pPr>
            <w:r w:rsidRPr="00D1205D">
              <w:rPr>
                <w:snapToGrid w:val="0"/>
              </w:rPr>
              <w:t>C4-175246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3E7C6"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0F8E11"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9F4AB"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C43CD" w14:textId="77777777" w:rsidR="00F90BFA" w:rsidRPr="00D1205D" w:rsidRDefault="00F90BFA" w:rsidP="005400CD">
            <w:pPr>
              <w:spacing w:after="0"/>
              <w:rPr>
                <w:snapToGrid w:val="0"/>
              </w:rPr>
            </w:pPr>
            <w:r w:rsidRPr="00D1205D">
              <w:rPr>
                <w:snapToGrid w:val="0"/>
              </w:rPr>
              <w:t>TR 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1D6BB" w14:textId="77777777" w:rsidR="00F90BFA" w:rsidRPr="00D1205D" w:rsidRDefault="00F90BFA" w:rsidP="005400CD">
            <w:pPr>
              <w:spacing w:after="0"/>
              <w:rPr>
                <w:snapToGrid w:val="0"/>
              </w:rPr>
            </w:pPr>
            <w:r w:rsidRPr="00D1205D">
              <w:rPr>
                <w:snapToGrid w:val="0"/>
              </w:rPr>
              <w:t>0.1.0</w:t>
            </w:r>
          </w:p>
        </w:tc>
      </w:tr>
      <w:tr w:rsidR="00F90BFA" w:rsidRPr="00D1205D" w14:paraId="5724B3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8E37CD"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F97E0"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725581" w14:textId="77777777" w:rsidR="00F90BFA" w:rsidRPr="00D1205D" w:rsidRDefault="00F90BFA" w:rsidP="005400CD">
            <w:pPr>
              <w:spacing w:after="0"/>
              <w:rPr>
                <w:snapToGrid w:val="0"/>
              </w:rPr>
            </w:pPr>
            <w:r w:rsidRPr="00D1205D">
              <w:rPr>
                <w:snapToGrid w:val="0"/>
              </w:rPr>
              <w:t>C4-175390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6E34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9AAC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87C0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B61E1" w14:textId="77777777" w:rsidR="00F90BFA" w:rsidRPr="00D1205D" w:rsidRDefault="00F90BFA" w:rsidP="005400CD">
            <w:pPr>
              <w:spacing w:after="0"/>
              <w:rPr>
                <w:snapToGrid w:val="0"/>
              </w:rPr>
            </w:pPr>
            <w:r w:rsidRPr="00D1205D">
              <w:rPr>
                <w:snapToGrid w:val="0"/>
              </w:rPr>
              <w:t>Implementation of pCRs agreed at CT4#80.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96AAD6" w14:textId="77777777" w:rsidR="00F90BFA" w:rsidRPr="00D1205D" w:rsidRDefault="00F90BFA" w:rsidP="005400CD">
            <w:pPr>
              <w:spacing w:after="0"/>
              <w:rPr>
                <w:snapToGrid w:val="0"/>
              </w:rPr>
            </w:pPr>
            <w:r w:rsidRPr="00D1205D">
              <w:rPr>
                <w:snapToGrid w:val="0"/>
              </w:rPr>
              <w:t>0.2.0</w:t>
            </w:r>
          </w:p>
        </w:tc>
      </w:tr>
      <w:tr w:rsidR="00F90BFA" w:rsidRPr="00D1205D" w14:paraId="31CD695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F8B53B" w14:textId="77777777" w:rsidR="00F90BFA" w:rsidRPr="00D1205D" w:rsidRDefault="00F90BFA" w:rsidP="005400CD">
            <w:pPr>
              <w:spacing w:after="0"/>
              <w:rPr>
                <w:snapToGrid w:val="0"/>
                <w:lang w:eastAsia="zh-CN"/>
              </w:rPr>
            </w:pPr>
            <w:r w:rsidRPr="00D1205D">
              <w:rPr>
                <w:snapToGrid w:val="0"/>
                <w:lang w:eastAsia="zh-CN"/>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73C6" w14:textId="77777777"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F3684" w14:textId="77777777" w:rsidR="00F90BFA" w:rsidRPr="00D1205D" w:rsidRDefault="00F90BFA" w:rsidP="005400CD">
            <w:pPr>
              <w:spacing w:after="0"/>
              <w:rPr>
                <w:snapToGrid w:val="0"/>
                <w:lang w:eastAsia="zh-CN"/>
              </w:rPr>
            </w:pPr>
            <w:r w:rsidRPr="00D1205D">
              <w:rPr>
                <w:snapToGrid w:val="0"/>
                <w:lang w:eastAsia="zh-CN"/>
              </w:rPr>
              <w:t>C4-176433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B39A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9F6B0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99739"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8B61F1"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91453" w14:textId="77777777" w:rsidR="00F90BFA" w:rsidRPr="00D1205D" w:rsidRDefault="00F90BFA" w:rsidP="005400CD">
            <w:pPr>
              <w:spacing w:after="0"/>
              <w:rPr>
                <w:snapToGrid w:val="0"/>
                <w:lang w:eastAsia="zh-CN"/>
              </w:rPr>
            </w:pPr>
            <w:r w:rsidRPr="00D1205D">
              <w:rPr>
                <w:snapToGrid w:val="0"/>
                <w:lang w:eastAsia="zh-CN"/>
              </w:rPr>
              <w:t>0.3.0</w:t>
            </w:r>
          </w:p>
        </w:tc>
      </w:tr>
      <w:tr w:rsidR="00F90BFA" w:rsidRPr="00D1205D" w14:paraId="7BC228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4F7A30" w14:textId="77777777" w:rsidR="00F90BFA" w:rsidRPr="00D1205D" w:rsidRDefault="00F90BFA" w:rsidP="005400CD">
            <w:pPr>
              <w:spacing w:after="0"/>
              <w:rPr>
                <w:snapToGrid w:val="0"/>
                <w:lang w:eastAsia="zh-CN"/>
              </w:rPr>
            </w:pPr>
            <w:r w:rsidRPr="00D1205D">
              <w:rPr>
                <w:snapToGrid w:val="0"/>
                <w:lang w:eastAsia="zh-CN"/>
              </w:rPr>
              <w:t>2018-01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F4AC4" w14:textId="77777777" w:rsidR="00F90BFA" w:rsidRPr="00D1205D" w:rsidRDefault="00F90BFA" w:rsidP="005400CD">
            <w:pPr>
              <w:spacing w:after="0"/>
              <w:rPr>
                <w:snapToGrid w:val="0"/>
              </w:rPr>
            </w:pPr>
            <w:r w:rsidRPr="00D1205D">
              <w:rPr>
                <w:snapToGrid w:val="0"/>
              </w:rPr>
              <w:t>CT4#82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B43E69" w14:textId="77777777" w:rsidR="00F90BFA" w:rsidRPr="00D1205D" w:rsidRDefault="00F90BFA" w:rsidP="005400CD">
            <w:pPr>
              <w:spacing w:after="0"/>
              <w:rPr>
                <w:snapToGrid w:val="0"/>
                <w:lang w:eastAsia="zh-CN"/>
              </w:rPr>
            </w:pPr>
            <w:r w:rsidRPr="00D1205D">
              <w:rPr>
                <w:snapToGrid w:val="0"/>
                <w:lang w:eastAsia="zh-CN"/>
              </w:rPr>
              <w:t>C4-181387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09B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4003C7"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DA46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9360C"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9B4566" w14:textId="77777777" w:rsidR="00F90BFA" w:rsidRPr="00D1205D" w:rsidRDefault="00F90BFA" w:rsidP="005400CD">
            <w:pPr>
              <w:spacing w:after="0"/>
              <w:rPr>
                <w:snapToGrid w:val="0"/>
                <w:lang w:eastAsia="zh-CN"/>
              </w:rPr>
            </w:pPr>
            <w:r w:rsidRPr="00D1205D">
              <w:rPr>
                <w:snapToGrid w:val="0"/>
                <w:lang w:eastAsia="zh-CN"/>
              </w:rPr>
              <w:t>0.4.0</w:t>
            </w:r>
          </w:p>
        </w:tc>
      </w:tr>
      <w:tr w:rsidR="00F90BFA" w:rsidRPr="00D1205D" w14:paraId="623CC1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8A5E2A"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B6BEA" w14:textId="77777777" w:rsidR="00F90BFA" w:rsidRPr="00D1205D" w:rsidRDefault="00F90BFA" w:rsidP="005400CD">
            <w:pPr>
              <w:spacing w:after="0"/>
              <w:rPr>
                <w:snapToGrid w:val="0"/>
              </w:rPr>
            </w:pPr>
            <w:r w:rsidRPr="00D1205D">
              <w:rPr>
                <w:snapToGrid w:val="0"/>
              </w:rPr>
              <w:t>CT4#83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7D71B" w14:textId="77777777" w:rsidR="00F90BFA" w:rsidRPr="00D1205D" w:rsidRDefault="00F90BFA" w:rsidP="005400CD">
            <w:pPr>
              <w:spacing w:after="0"/>
              <w:rPr>
                <w:snapToGrid w:val="0"/>
                <w:lang w:eastAsia="zh-CN"/>
              </w:rPr>
            </w:pPr>
            <w:r w:rsidRPr="00D1205D">
              <w:rPr>
                <w:snapToGrid w:val="0"/>
                <w:lang w:eastAsia="zh-CN"/>
              </w:rPr>
              <w:t>C4-182430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4249E"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D73F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7089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1BA10"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FBC18A" w14:textId="77777777" w:rsidR="00F90BFA" w:rsidRPr="00D1205D" w:rsidRDefault="00F90BFA" w:rsidP="005400CD">
            <w:pPr>
              <w:spacing w:after="0"/>
              <w:rPr>
                <w:snapToGrid w:val="0"/>
                <w:lang w:eastAsia="zh-CN"/>
              </w:rPr>
            </w:pPr>
            <w:r w:rsidRPr="00D1205D">
              <w:rPr>
                <w:snapToGrid w:val="0"/>
                <w:lang w:eastAsia="zh-CN"/>
              </w:rPr>
              <w:t>0.5.0</w:t>
            </w:r>
          </w:p>
        </w:tc>
      </w:tr>
      <w:tr w:rsidR="00F90BFA" w:rsidRPr="00D1205D" w14:paraId="309F43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CA8594"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5024" w14:textId="77777777" w:rsidR="00F90BFA" w:rsidRPr="00D1205D" w:rsidRDefault="00F90BFA" w:rsidP="005400CD">
            <w:pPr>
              <w:spacing w:after="0"/>
              <w:rPr>
                <w:snapToGrid w:val="0"/>
              </w:rPr>
            </w:pPr>
            <w:r w:rsidRPr="00D1205D">
              <w:rPr>
                <w:snapToGrid w:val="0"/>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63299" w14:textId="77777777" w:rsidR="00F90BFA" w:rsidRPr="00D1205D" w:rsidRDefault="00F90BFA" w:rsidP="005400CD">
            <w:pPr>
              <w:spacing w:after="0"/>
              <w:rPr>
                <w:snapToGrid w:val="0"/>
                <w:lang w:eastAsia="zh-CN"/>
              </w:rPr>
            </w:pPr>
            <w:r w:rsidRPr="00D1205D">
              <w:rPr>
                <w:snapToGrid w:val="0"/>
                <w:lang w:eastAsia="zh-CN"/>
              </w:rPr>
              <w:t>CP-180028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FCFE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8A7B8"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6F19F"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7027F2" w14:textId="77777777" w:rsidR="00F90BFA" w:rsidRPr="00D1205D" w:rsidRDefault="00F90BFA" w:rsidP="005400CD">
            <w:pPr>
              <w:spacing w:after="0"/>
              <w:rPr>
                <w:snapToGrid w:val="0"/>
              </w:rPr>
            </w:pPr>
            <w:r w:rsidRPr="00D1205D">
              <w:rPr>
                <w:snapToGrid w:val="0"/>
              </w:rPr>
              <w:t>Presented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937D1" w14:textId="77777777" w:rsidR="00F90BFA" w:rsidRPr="00D1205D" w:rsidRDefault="00F90BFA" w:rsidP="005400CD">
            <w:pPr>
              <w:spacing w:after="0"/>
              <w:rPr>
                <w:snapToGrid w:val="0"/>
                <w:lang w:eastAsia="zh-CN"/>
              </w:rPr>
            </w:pPr>
            <w:r w:rsidRPr="00D1205D">
              <w:rPr>
                <w:snapToGrid w:val="0"/>
                <w:lang w:eastAsia="zh-CN"/>
              </w:rPr>
              <w:t>1.0.0</w:t>
            </w:r>
          </w:p>
        </w:tc>
      </w:tr>
      <w:tr w:rsidR="00F90BFA" w:rsidRPr="00D1205D" w14:paraId="7781956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DAAE1E" w14:textId="77777777" w:rsidR="00F90BFA" w:rsidRPr="00D1205D" w:rsidRDefault="00F90BFA" w:rsidP="005400CD">
            <w:pPr>
              <w:spacing w:after="0"/>
              <w:rPr>
                <w:snapToGrid w:val="0"/>
                <w:lang w:eastAsia="zh-CN"/>
              </w:rPr>
            </w:pPr>
            <w:r w:rsidRPr="00D1205D">
              <w:rPr>
                <w:snapToGrid w:val="0"/>
                <w:lang w:eastAsia="zh-CN"/>
              </w:rPr>
              <w:t>2018-04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A18C" w14:textId="77777777" w:rsidR="00F90BFA" w:rsidRPr="00D1205D" w:rsidRDefault="00F90BFA" w:rsidP="005400CD">
            <w:pPr>
              <w:spacing w:after="0"/>
              <w:rPr>
                <w:snapToGrid w:val="0"/>
              </w:rPr>
            </w:pPr>
            <w:r w:rsidRPr="00D1205D">
              <w:rPr>
                <w:snapToGrid w:val="0"/>
              </w:rPr>
              <w:t>CT4#84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039E0" w14:textId="77777777" w:rsidR="00F90BFA" w:rsidRPr="00D1205D" w:rsidRDefault="00F90BFA" w:rsidP="005400CD">
            <w:pPr>
              <w:spacing w:after="0"/>
              <w:rPr>
                <w:snapToGrid w:val="0"/>
                <w:lang w:eastAsia="zh-CN"/>
              </w:rPr>
            </w:pPr>
            <w:r w:rsidRPr="00D1205D">
              <w:rPr>
                <w:snapToGrid w:val="0"/>
                <w:lang w:eastAsia="zh-CN"/>
              </w:rPr>
              <w:t>C4-183512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FAD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B502F"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00B9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0A7FA5"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FAF36" w14:textId="77777777" w:rsidR="00F90BFA" w:rsidRPr="00D1205D" w:rsidRDefault="00F90BFA" w:rsidP="005400CD">
            <w:pPr>
              <w:spacing w:after="0"/>
              <w:rPr>
                <w:snapToGrid w:val="0"/>
                <w:lang w:eastAsia="zh-CN"/>
              </w:rPr>
            </w:pPr>
            <w:r w:rsidRPr="00D1205D">
              <w:rPr>
                <w:snapToGrid w:val="0"/>
                <w:lang w:eastAsia="zh-CN"/>
              </w:rPr>
              <w:t>1.1.0</w:t>
            </w:r>
          </w:p>
        </w:tc>
      </w:tr>
      <w:tr w:rsidR="00F90BFA" w:rsidRPr="00D1205D" w14:paraId="3373D4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CF0F3" w14:textId="77777777" w:rsidR="00F90BFA" w:rsidRPr="00D1205D" w:rsidRDefault="00F90BFA" w:rsidP="005400CD">
            <w:pPr>
              <w:spacing w:after="0"/>
              <w:rPr>
                <w:snapToGrid w:val="0"/>
                <w:lang w:eastAsia="zh-CN"/>
              </w:rPr>
            </w:pPr>
            <w:r w:rsidRPr="00D1205D">
              <w:rPr>
                <w:snapToGrid w:val="0"/>
                <w:lang w:eastAsia="zh-CN"/>
              </w:rPr>
              <w:t>2018-05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46907" w14:textId="77777777" w:rsidR="00F90BFA" w:rsidRPr="00D1205D" w:rsidRDefault="00F90BFA" w:rsidP="005400CD">
            <w:pPr>
              <w:spacing w:after="0"/>
              <w:rPr>
                <w:snapToGrid w:val="0"/>
              </w:rPr>
            </w:pPr>
            <w:r w:rsidRPr="00D1205D">
              <w:rPr>
                <w:snapToGrid w:val="0"/>
              </w:rPr>
              <w:t>CT4#85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FE07B5" w14:textId="77777777" w:rsidR="00F90BFA" w:rsidRPr="00D1205D" w:rsidRDefault="00F90BFA" w:rsidP="005400CD">
            <w:pPr>
              <w:spacing w:after="0"/>
              <w:rPr>
                <w:snapToGrid w:val="0"/>
                <w:lang w:eastAsia="zh-CN"/>
              </w:rPr>
            </w:pPr>
            <w:r w:rsidRPr="00D1205D">
              <w:rPr>
                <w:snapToGrid w:val="0"/>
                <w:lang w:eastAsia="zh-CN"/>
              </w:rPr>
              <w:t>C4-184617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A69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69240"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8A7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0D3884" w14:textId="77777777" w:rsidR="00F90BFA" w:rsidRPr="00D1205D" w:rsidRDefault="00F90BFA" w:rsidP="005400CD">
            <w:pPr>
              <w:spacing w:after="0"/>
              <w:rPr>
                <w:snapToGrid w:val="0"/>
              </w:rPr>
            </w:pPr>
            <w:r w:rsidRPr="00D1205D">
              <w:rPr>
                <w:snapToGrid w:val="0"/>
              </w:rPr>
              <w:t>Implementation of pCRs agreed at CT4#85. The following pCRs are implemented. C4-184589, C4-184580, C4-184347, C4-184590, C4-184338, C4-184591, C4-184349, C4-184490, C4-184350, C4-184579, C4-184577 and C4-184498.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3DF885" w14:textId="77777777" w:rsidR="00F90BFA" w:rsidRPr="00D1205D" w:rsidRDefault="00F90BFA" w:rsidP="005400CD">
            <w:pPr>
              <w:spacing w:after="0"/>
              <w:rPr>
                <w:snapToGrid w:val="0"/>
                <w:lang w:eastAsia="zh-CN"/>
              </w:rPr>
            </w:pPr>
            <w:r w:rsidRPr="00D1205D">
              <w:rPr>
                <w:snapToGrid w:val="0"/>
                <w:lang w:eastAsia="zh-CN"/>
              </w:rPr>
              <w:t>1.2.0</w:t>
            </w:r>
          </w:p>
        </w:tc>
      </w:tr>
      <w:tr w:rsidR="00F90BFA" w:rsidRPr="00D1205D" w14:paraId="620AF3F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B0841E"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9611D"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F9D3C" w14:textId="77777777" w:rsidR="00F90BFA" w:rsidRPr="00D1205D" w:rsidRDefault="00F90BFA" w:rsidP="005400CD">
            <w:pPr>
              <w:spacing w:after="0"/>
              <w:rPr>
                <w:snapToGrid w:val="0"/>
                <w:lang w:eastAsia="zh-CN"/>
              </w:rPr>
            </w:pPr>
            <w:r w:rsidRPr="00D1205D">
              <w:rPr>
                <w:snapToGrid w:val="0"/>
                <w:lang w:eastAsia="zh-CN"/>
              </w:rPr>
              <w:t>CP-181098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B87A"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4E434"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38E76"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D0A2D" w14:textId="77777777" w:rsidR="00F90BFA" w:rsidRPr="00D1205D" w:rsidRDefault="00F90BFA" w:rsidP="005400CD">
            <w:pPr>
              <w:spacing w:after="0"/>
              <w:rPr>
                <w:snapToGrid w:val="0"/>
              </w:rPr>
            </w:pPr>
            <w:r w:rsidRPr="00D1205D">
              <w:rPr>
                <w:snapToGrid w:val="0"/>
              </w:rPr>
              <w:t>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1C3ADC" w14:textId="77777777" w:rsidR="00F90BFA" w:rsidRPr="00D1205D" w:rsidRDefault="00F90BFA" w:rsidP="005400CD">
            <w:pPr>
              <w:spacing w:after="0"/>
              <w:rPr>
                <w:snapToGrid w:val="0"/>
                <w:lang w:eastAsia="zh-CN"/>
              </w:rPr>
            </w:pPr>
            <w:r w:rsidRPr="00D1205D">
              <w:rPr>
                <w:snapToGrid w:val="0"/>
                <w:lang w:eastAsia="zh-CN"/>
              </w:rPr>
              <w:t>2.0.0</w:t>
            </w:r>
          </w:p>
        </w:tc>
      </w:tr>
      <w:tr w:rsidR="00F90BFA" w:rsidRPr="00D1205D" w14:paraId="65209F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3D65A7"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903C"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1C1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DBDC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74FB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91A8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ECB0F3" w14:textId="77777777" w:rsidR="00F90BFA" w:rsidRPr="00D1205D" w:rsidRDefault="00F90BFA" w:rsidP="005400CD">
            <w:pPr>
              <w:spacing w:after="0"/>
              <w:rPr>
                <w:snapToGrid w:val="0"/>
              </w:rPr>
            </w:pPr>
            <w:r w:rsidRPr="00D1205D">
              <w:rPr>
                <w:snapToGrid w:val="0"/>
              </w:rPr>
              <w:t>Apprvoed in CT#80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D1B63" w14:textId="77777777" w:rsidR="00F90BFA" w:rsidRPr="00D1205D" w:rsidRDefault="00F90BFA" w:rsidP="005400CD">
            <w:pPr>
              <w:spacing w:after="0"/>
              <w:rPr>
                <w:snapToGrid w:val="0"/>
                <w:lang w:eastAsia="zh-CN"/>
              </w:rPr>
            </w:pPr>
            <w:r w:rsidRPr="00D1205D">
              <w:rPr>
                <w:snapToGrid w:val="0"/>
                <w:lang w:eastAsia="zh-CN"/>
              </w:rPr>
              <w:t>15.0.0</w:t>
            </w:r>
          </w:p>
        </w:tc>
      </w:tr>
      <w:tr w:rsidR="00F90BFA" w:rsidRPr="00D1205D" w14:paraId="6C6569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8A1E83"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14D45"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4D6B"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FDA8" w14:textId="77777777" w:rsidR="00F90BFA" w:rsidRPr="00D1205D" w:rsidRDefault="00F90BFA" w:rsidP="005400CD">
            <w:pPr>
              <w:spacing w:after="0"/>
              <w:rPr>
                <w:snapToGrid w:val="0"/>
              </w:rPr>
            </w:pPr>
            <w:r w:rsidRPr="00D1205D">
              <w:rPr>
                <w:snapToGrid w:val="0"/>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BCC34"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5CD3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FA203" w14:textId="77777777" w:rsidR="00F90BFA" w:rsidRPr="00D1205D" w:rsidRDefault="00F90BFA" w:rsidP="005400CD">
            <w:pPr>
              <w:spacing w:after="0"/>
              <w:rPr>
                <w:snapToGrid w:val="0"/>
              </w:rPr>
            </w:pPr>
            <w:r w:rsidRPr="00D1205D">
              <w:rPr>
                <w:snapToGrid w:val="0"/>
              </w:rPr>
              <w:t>OAuth2.0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70271"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6F734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97E62FE"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85BA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0E40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53B0" w14:textId="77777777" w:rsidR="00F90BFA" w:rsidRPr="00D1205D" w:rsidRDefault="00F90BFA" w:rsidP="005400CD">
            <w:pPr>
              <w:spacing w:after="0"/>
              <w:rPr>
                <w:snapToGrid w:val="0"/>
              </w:rPr>
            </w:pPr>
            <w:r w:rsidRPr="00D1205D">
              <w:rPr>
                <w:snapToGrid w:val="0"/>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C4AA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8A1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46E60" w14:textId="77777777" w:rsidR="00F90BFA" w:rsidRPr="00D1205D" w:rsidRDefault="00F90BFA" w:rsidP="005400CD">
            <w:pPr>
              <w:spacing w:after="0"/>
              <w:rPr>
                <w:snapToGrid w:val="0"/>
              </w:rPr>
            </w:pPr>
            <w:r w:rsidRPr="00D1205D">
              <w:rPr>
                <w:snapToGrid w:val="0"/>
              </w:rPr>
              <w:t>Specifying N32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B2BAC"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998F2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E97D5"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3BE1E"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1426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DBB38" w14:textId="77777777" w:rsidR="00F90BFA" w:rsidRPr="00D1205D" w:rsidRDefault="00F90BFA" w:rsidP="005400CD">
            <w:pPr>
              <w:spacing w:after="0"/>
              <w:rPr>
                <w:snapToGrid w:val="0"/>
              </w:rPr>
            </w:pPr>
            <w:r w:rsidRPr="00D1205D">
              <w:rPr>
                <w:snapToGrid w:val="0"/>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741D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050A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42B0AC" w14:textId="77777777" w:rsidR="00F90BFA" w:rsidRPr="00D1205D" w:rsidRDefault="00F90BFA" w:rsidP="005400CD">
            <w:pPr>
              <w:spacing w:after="0"/>
              <w:rPr>
                <w:snapToGrid w:val="0"/>
              </w:rPr>
            </w:pPr>
            <w:r w:rsidRPr="00D1205D">
              <w:rPr>
                <w:snapToGrid w:val="0"/>
              </w:rPr>
              <w:t>Determination of SBI message priorities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06B15"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5F579E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8C9162"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3072"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96912"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0A157" w14:textId="77777777" w:rsidR="00F90BFA" w:rsidRPr="00D1205D" w:rsidRDefault="00F90BFA" w:rsidP="005400CD">
            <w:pPr>
              <w:spacing w:after="0"/>
              <w:rPr>
                <w:snapToGrid w:val="0"/>
              </w:rPr>
            </w:pPr>
            <w:r w:rsidRPr="00D1205D">
              <w:rPr>
                <w:snapToGrid w:val="0"/>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A8396"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EA6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2C6F1A" w14:textId="77777777" w:rsidR="00F90BFA" w:rsidRPr="00D1205D" w:rsidRDefault="00F90BFA" w:rsidP="005400CD">
            <w:pPr>
              <w:spacing w:after="0"/>
              <w:rPr>
                <w:snapToGrid w:val="0"/>
              </w:rPr>
            </w:pPr>
            <w:r w:rsidRPr="00D1205D">
              <w:rPr>
                <w:snapToGrid w:val="0"/>
              </w:rPr>
              <w:t>Stateless AMF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F1CED"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36C2AB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2698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85B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161E6"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572AC" w14:textId="77777777" w:rsidR="00F90BFA" w:rsidRPr="00D1205D" w:rsidRDefault="00F90BFA" w:rsidP="005400CD">
            <w:pPr>
              <w:spacing w:after="0"/>
              <w:rPr>
                <w:snapToGrid w:val="0"/>
              </w:rPr>
            </w:pPr>
            <w:r w:rsidRPr="00D1205D">
              <w:rPr>
                <w:snapToGrid w:val="0"/>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CFA3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7DFA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8B00A0" w14:textId="77777777" w:rsidR="00F90BFA" w:rsidRPr="00D1205D" w:rsidRDefault="00F90BFA" w:rsidP="005400CD">
            <w:pPr>
              <w:spacing w:after="0"/>
              <w:rPr>
                <w:snapToGrid w:val="0"/>
              </w:rPr>
            </w:pPr>
            <w:r w:rsidRPr="00D1205D">
              <w:rPr>
                <w:snapToGrid w:val="0"/>
              </w:rPr>
              <w:t>Support of status code "501 Not implemented"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3CB7F"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100C26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7972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EF083"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BDABA8"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0C3F" w14:textId="77777777" w:rsidR="00F90BFA" w:rsidRPr="00D1205D" w:rsidRDefault="00F90BFA" w:rsidP="005400CD">
            <w:pPr>
              <w:spacing w:after="0"/>
              <w:rPr>
                <w:snapToGrid w:val="0"/>
              </w:rPr>
            </w:pPr>
            <w:r w:rsidRPr="00D1205D">
              <w:rPr>
                <w:snapToGrid w:val="0"/>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3599EA"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55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90B9C" w14:textId="77777777" w:rsidR="00F90BFA" w:rsidRPr="00D1205D" w:rsidRDefault="00F90BFA" w:rsidP="005400CD">
            <w:pPr>
              <w:spacing w:after="0"/>
              <w:rPr>
                <w:snapToGrid w:val="0"/>
              </w:rPr>
            </w:pPr>
            <w:r w:rsidRPr="00D1205D">
              <w:rPr>
                <w:snapToGrid w:val="0"/>
              </w:rPr>
              <w:t>Default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F3AB6"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E36CAA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2209FB"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B667"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36D8D"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E95C9" w14:textId="77777777" w:rsidR="00F90BFA" w:rsidRPr="00D1205D" w:rsidRDefault="00F90BFA" w:rsidP="005400CD">
            <w:pPr>
              <w:spacing w:after="0"/>
              <w:rPr>
                <w:snapToGrid w:val="0"/>
              </w:rPr>
            </w:pPr>
            <w:r w:rsidRPr="00D1205D">
              <w:rPr>
                <w:snapToGrid w:val="0"/>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5188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A20E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DD494" w14:textId="77777777" w:rsidR="00F90BFA" w:rsidRPr="00D1205D" w:rsidRDefault="00F90BFA" w:rsidP="005400CD">
            <w:pPr>
              <w:spacing w:after="0"/>
              <w:rPr>
                <w:snapToGrid w:val="0"/>
              </w:rPr>
            </w:pPr>
            <w:r w:rsidRPr="00D1205D">
              <w:rPr>
                <w:snapToGrid w:val="0"/>
              </w:rPr>
              <w:t>Keep-alive on idle HTTP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F93F"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4D249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09C15C"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BCBF3"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C07D6"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57F6D" w14:textId="77777777" w:rsidR="00F90BFA" w:rsidRPr="00D1205D" w:rsidRDefault="00F90BFA" w:rsidP="005400CD">
            <w:pPr>
              <w:spacing w:after="0"/>
              <w:rPr>
                <w:snapToGrid w:val="0"/>
              </w:rPr>
            </w:pPr>
            <w:r w:rsidRPr="00D1205D">
              <w:rPr>
                <w:snapToGrid w:val="0"/>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96348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A77F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8EC83" w14:textId="77777777" w:rsidR="00F90BFA" w:rsidRPr="00D1205D" w:rsidRDefault="00F90BFA" w:rsidP="005400CD">
            <w:pPr>
              <w:spacing w:after="0"/>
              <w:rPr>
                <w:snapToGrid w:val="0"/>
              </w:rPr>
            </w:pPr>
            <w:r w:rsidRPr="00D1205D">
              <w:rPr>
                <w:snapToGrid w:val="0"/>
              </w:rPr>
              <w:t>Stream Concurrency for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636D5"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79FB8E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60F91F"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1D6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08ED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4F32C" w14:textId="77777777" w:rsidR="00F90BFA" w:rsidRPr="00D1205D" w:rsidRDefault="00F90BFA" w:rsidP="005400CD">
            <w:pPr>
              <w:spacing w:after="0"/>
              <w:rPr>
                <w:snapToGrid w:val="0"/>
              </w:rPr>
            </w:pPr>
            <w:r w:rsidRPr="00D1205D">
              <w:rPr>
                <w:snapToGrid w:val="0"/>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1BEB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F5E1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A1EE8"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06FB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479C0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87A9F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1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6B083"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0C" w14:textId="77777777" w:rsidR="00F90BFA" w:rsidRPr="00D1205D" w:rsidRDefault="00F90BFA" w:rsidP="005400CD">
            <w:pPr>
              <w:spacing w:after="0"/>
              <w:rPr>
                <w:snapToGrid w:val="0"/>
              </w:rPr>
            </w:pPr>
            <w:r w:rsidRPr="00D1205D">
              <w:rPr>
                <w:snapToGrid w:val="0"/>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04457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9B13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11DD2"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1BEA8"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5E660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4AC85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3E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2CB6C"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2BE1C" w14:textId="77777777" w:rsidR="00F90BFA" w:rsidRPr="00D1205D" w:rsidRDefault="00F90BFA" w:rsidP="005400CD">
            <w:pPr>
              <w:spacing w:after="0"/>
              <w:rPr>
                <w:snapToGrid w:val="0"/>
              </w:rPr>
            </w:pPr>
            <w:r w:rsidRPr="00D1205D">
              <w:rPr>
                <w:snapToGrid w:val="0"/>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8403C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1A7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D5102" w14:textId="77777777" w:rsidR="00F90BFA" w:rsidRPr="00D1205D" w:rsidRDefault="00F90BFA" w:rsidP="005400CD">
            <w:pPr>
              <w:spacing w:after="0"/>
              <w:rPr>
                <w:snapToGrid w:val="0"/>
              </w:rPr>
            </w:pPr>
            <w:r w:rsidRPr="00D1205D">
              <w:rPr>
                <w:snapToGrid w:val="0"/>
              </w:rPr>
              <w:t>Custom header for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9672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6F0B1F0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D8E"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39D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23D42"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512BA" w14:textId="77777777" w:rsidR="00F90BFA" w:rsidRPr="00D1205D" w:rsidRDefault="00F90BFA" w:rsidP="005400CD">
            <w:pPr>
              <w:spacing w:after="0"/>
              <w:rPr>
                <w:snapToGrid w:val="0"/>
              </w:rPr>
            </w:pPr>
            <w:r w:rsidRPr="00D1205D">
              <w:rPr>
                <w:snapToGrid w:val="0"/>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C25E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57C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20664" w14:textId="77777777" w:rsidR="00F90BFA" w:rsidRPr="00D1205D" w:rsidRDefault="00F90BFA" w:rsidP="005400CD">
            <w:pPr>
              <w:spacing w:after="0"/>
              <w:rPr>
                <w:snapToGrid w:val="0"/>
              </w:rPr>
            </w:pPr>
            <w:r w:rsidRPr="00D1205D">
              <w:rPr>
                <w:snapToGrid w:val="0"/>
              </w:rPr>
              <w:t>Routing across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C24C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C8EE68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B2801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830A5"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F850"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151E" w14:textId="77777777" w:rsidR="00F90BFA" w:rsidRPr="00D1205D" w:rsidRDefault="00F90BFA" w:rsidP="005400CD">
            <w:pPr>
              <w:spacing w:after="0"/>
              <w:rPr>
                <w:snapToGrid w:val="0"/>
              </w:rPr>
            </w:pPr>
            <w:r w:rsidRPr="00D1205D">
              <w:rPr>
                <w:snapToGrid w:val="0"/>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BE3B5"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7F5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18F6A" w14:textId="77777777" w:rsidR="00F90BFA" w:rsidRPr="00D1205D" w:rsidRDefault="00F90BFA" w:rsidP="005400CD">
            <w:pPr>
              <w:spacing w:after="0"/>
              <w:rPr>
                <w:snapToGrid w:val="0"/>
              </w:rPr>
            </w:pPr>
            <w:r w:rsidRPr="00D1205D">
              <w:rPr>
                <w:snapToGrid w:val="0"/>
              </w:rPr>
              <w:t>HTTP status code "406 Not Acceptable"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7A8A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8A4A2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E1E90"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72E29"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2CF6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BBF64" w14:textId="77777777" w:rsidR="00F90BFA" w:rsidRPr="00D1205D" w:rsidRDefault="00F90BFA" w:rsidP="005400CD">
            <w:pPr>
              <w:spacing w:after="0"/>
              <w:rPr>
                <w:snapToGrid w:val="0"/>
              </w:rPr>
            </w:pPr>
            <w:r w:rsidRPr="00D1205D">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5A4DC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74B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8EE91" w14:textId="77777777" w:rsidR="00F90BFA" w:rsidRPr="00D1205D" w:rsidRDefault="00F90BFA" w:rsidP="005400CD">
            <w:pPr>
              <w:spacing w:after="0"/>
              <w:rPr>
                <w:snapToGrid w:val="0"/>
              </w:rPr>
            </w:pPr>
            <w:r w:rsidRPr="00D1205D">
              <w:rPr>
                <w:snapToGrid w:val="0"/>
              </w:rPr>
              <w:t>Support of HTTP status code "414 URI Too Long"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05193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12E8EB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EF25516"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F7EB"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1E4C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2DADF" w14:textId="77777777" w:rsidR="00F90BFA" w:rsidRPr="00D1205D" w:rsidRDefault="00F90BFA" w:rsidP="005400CD">
            <w:pPr>
              <w:spacing w:after="0"/>
              <w:rPr>
                <w:snapToGrid w:val="0"/>
              </w:rPr>
            </w:pPr>
            <w:r w:rsidRPr="00D1205D">
              <w:rPr>
                <w:snapToGrid w:val="0"/>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36D8E"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EEA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685BF" w14:textId="77777777" w:rsidR="00F90BFA" w:rsidRPr="00D1205D" w:rsidRDefault="00F90BFA" w:rsidP="005400CD">
            <w:pPr>
              <w:spacing w:after="0"/>
              <w:rPr>
                <w:snapToGrid w:val="0"/>
              </w:rPr>
            </w:pPr>
            <w:r w:rsidRPr="00D1205D">
              <w:rPr>
                <w:snapToGrid w:val="0"/>
              </w:rPr>
              <w:t>HTTP status code "414 URI Too Long" on PUT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5C47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B6B37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254CE9"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43EF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1608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0F51C" w14:textId="77777777" w:rsidR="00F90BFA" w:rsidRPr="00D1205D" w:rsidRDefault="00F90BFA" w:rsidP="005400CD">
            <w:pPr>
              <w:spacing w:after="0"/>
              <w:rPr>
                <w:snapToGrid w:val="0"/>
              </w:rPr>
            </w:pPr>
            <w:r w:rsidRPr="00D1205D">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97F36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E9F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D84A0" w14:textId="77777777" w:rsidR="00F90BFA" w:rsidRPr="00D1205D" w:rsidRDefault="00F90BFA" w:rsidP="005400CD">
            <w:pPr>
              <w:spacing w:after="0"/>
              <w:rPr>
                <w:snapToGrid w:val="0"/>
              </w:rPr>
            </w:pPr>
            <w:r w:rsidRPr="00D1205D">
              <w:rPr>
                <w:snapToGrid w:val="0"/>
              </w:rPr>
              <w:t>Correction of Stream Priority in HTTP/2 Server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5BAC7"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E7C93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301C0D"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F7B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1CDF69" w14:textId="77777777" w:rsidR="00F90BFA" w:rsidRPr="00D1205D" w:rsidRDefault="00F90BFA" w:rsidP="005400CD">
            <w:pPr>
              <w:spacing w:after="0"/>
              <w:rPr>
                <w:snapToGrid w:val="0"/>
                <w:lang w:eastAsia="zh-CN"/>
              </w:rPr>
            </w:pPr>
            <w:r w:rsidRPr="00D1205D">
              <w:rPr>
                <w:snapToGrid w:val="0"/>
                <w:lang w:eastAsia="zh-CN"/>
              </w:rPr>
              <w:t>CP-183194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7923" w14:textId="77777777" w:rsidR="00F90BFA" w:rsidRPr="00D1205D" w:rsidRDefault="00F90BFA" w:rsidP="005400CD">
            <w:pPr>
              <w:spacing w:after="0"/>
              <w:rPr>
                <w:snapToGrid w:val="0"/>
              </w:rPr>
            </w:pPr>
            <w:r w:rsidRPr="00D1205D">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B242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7EB3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36F259" w14:textId="77777777" w:rsidR="00F90BFA" w:rsidRPr="00D1205D" w:rsidRDefault="00F90BFA" w:rsidP="005400CD">
            <w:pPr>
              <w:spacing w:after="0"/>
              <w:rPr>
                <w:snapToGrid w:val="0"/>
              </w:rPr>
            </w:pPr>
            <w:r w:rsidRPr="00D1205D">
              <w:rPr>
                <w:snapToGrid w:val="0"/>
              </w:rPr>
              <w:t>Change 403 to mandatory and clarify conditional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C0C9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8C89CE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C22B73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B69C3"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51AE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6118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2BE47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F424"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AB80F" w14:textId="77777777" w:rsidR="00F90BFA" w:rsidRPr="00D1205D" w:rsidRDefault="00F90BFA" w:rsidP="005400CD">
            <w:pPr>
              <w:spacing w:after="0"/>
              <w:rPr>
                <w:snapToGrid w:val="0"/>
              </w:rPr>
            </w:pPr>
            <w:r w:rsidRPr="00D1205D">
              <w:rPr>
                <w:snapToGrid w:val="0"/>
              </w:rPr>
              <w:t>Change history annex number corected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A3ED05" w14:textId="77777777" w:rsidR="00F90BFA" w:rsidRPr="00D1205D" w:rsidRDefault="00F90BFA" w:rsidP="005400CD">
            <w:pPr>
              <w:spacing w:after="0"/>
              <w:rPr>
                <w:snapToGrid w:val="0"/>
                <w:lang w:eastAsia="zh-CN"/>
              </w:rPr>
            </w:pPr>
            <w:r w:rsidRPr="00D1205D">
              <w:rPr>
                <w:snapToGrid w:val="0"/>
                <w:lang w:eastAsia="zh-CN"/>
              </w:rPr>
              <w:t>15.2.1</w:t>
            </w:r>
          </w:p>
        </w:tc>
      </w:tr>
      <w:tr w:rsidR="00F90BFA" w:rsidRPr="00D1205D" w14:paraId="266BAE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390E36"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2E67C"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11E14"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BC8D8" w14:textId="77777777" w:rsidR="00F90BFA" w:rsidRPr="00D1205D" w:rsidRDefault="00F90BFA" w:rsidP="005400CD">
            <w:pPr>
              <w:spacing w:after="0"/>
              <w:rPr>
                <w:snapToGrid w:val="0"/>
              </w:rPr>
            </w:pPr>
            <w:r w:rsidRPr="00D1205D">
              <w:rPr>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4EFA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4DD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6C97D" w14:textId="77777777" w:rsidR="00F90BFA" w:rsidRPr="00D1205D" w:rsidRDefault="00F90BFA" w:rsidP="005400CD">
            <w:pPr>
              <w:spacing w:after="0"/>
            </w:pPr>
            <w:r w:rsidRPr="00D1205D">
              <w:t>Extensibility mechanism for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C8EB5"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6C75C4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5F7"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5FFA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0C6E1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982AB" w14:textId="77777777" w:rsidR="00F90BFA" w:rsidRPr="00D1205D" w:rsidRDefault="00F90BFA" w:rsidP="005400CD">
            <w:pPr>
              <w:spacing w:after="0"/>
              <w:rPr>
                <w:snapToGrid w:val="0"/>
              </w:rPr>
            </w:pPr>
            <w:r w:rsidRPr="00D1205D">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680B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8E8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9B89D0" w14:textId="77777777" w:rsidR="00F90BFA" w:rsidRPr="00D1205D" w:rsidRDefault="00F90BFA" w:rsidP="005400CD">
            <w:pPr>
              <w:spacing w:after="0"/>
            </w:pPr>
            <w:r w:rsidRPr="00D1205D">
              <w:t>Bearer Tokens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2A4B6"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B02B5D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CF273B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11C4"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9301"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93825" w14:textId="77777777" w:rsidR="00F90BFA" w:rsidRPr="00D1205D" w:rsidRDefault="00F90BFA" w:rsidP="005400CD">
            <w:pPr>
              <w:spacing w:after="0"/>
              <w:rPr>
                <w:snapToGrid w:val="0"/>
              </w:rPr>
            </w:pPr>
            <w:r w:rsidRPr="00D1205D">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BD8C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43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C0773" w14:textId="77777777" w:rsidR="00F90BFA" w:rsidRPr="00D1205D" w:rsidRDefault="00F90BFA" w:rsidP="005400CD">
            <w:pPr>
              <w:spacing w:after="0"/>
            </w:pPr>
            <w:r w:rsidRPr="00D1205D">
              <w:t>Handling of Incorrect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76936E"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343F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822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AB0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8F0B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8AFBE" w14:textId="77777777" w:rsidR="00F90BFA" w:rsidRPr="00D1205D" w:rsidRDefault="00F90BFA" w:rsidP="005400CD">
            <w:pPr>
              <w:spacing w:after="0"/>
              <w:rPr>
                <w:snapToGrid w:val="0"/>
              </w:rPr>
            </w:pPr>
            <w:r w:rsidRPr="00D1205D">
              <w:rPr>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AFC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539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3B1B60" w14:textId="77777777" w:rsidR="00F90BFA" w:rsidRPr="00D1205D" w:rsidRDefault="00F90BFA" w:rsidP="005400CD">
            <w:pPr>
              <w:spacing w:after="0"/>
            </w:pPr>
            <w:r w:rsidRPr="00D1205D">
              <w:t>Clarification on Handling of Incorrect Optional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95FE28"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BA6DFC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FC59"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2B979"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3A50"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3E35C" w14:textId="77777777" w:rsidR="00F90BFA" w:rsidRPr="00D1205D" w:rsidRDefault="00F90BFA" w:rsidP="005400CD">
            <w:pPr>
              <w:spacing w:after="0"/>
              <w:rPr>
                <w:snapToGrid w:val="0"/>
              </w:rPr>
            </w:pPr>
            <w:r w:rsidRPr="00D1205D">
              <w:rPr>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60129"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7595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3B111C" w14:textId="77777777" w:rsidR="00F90BFA" w:rsidRPr="00D1205D" w:rsidRDefault="00F90BFA" w:rsidP="005400CD">
            <w:pPr>
              <w:spacing w:after="0"/>
            </w:pPr>
            <w:r w:rsidRPr="00D1205D">
              <w:t>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C22FB"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EBDCE9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BE3EB5F"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9950C"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B8D0"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9DA08" w14:textId="77777777" w:rsidR="00F90BFA" w:rsidRPr="00D1205D" w:rsidRDefault="00F90BFA" w:rsidP="005400CD">
            <w:pPr>
              <w:spacing w:after="0"/>
              <w:rPr>
                <w:snapToGrid w:val="0"/>
              </w:rPr>
            </w:pPr>
            <w:r w:rsidRPr="00D1205D">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9E2FE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0D0A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71ED7C" w14:textId="77777777" w:rsidR="00F90BFA" w:rsidRPr="00D1205D" w:rsidRDefault="00F90BFA" w:rsidP="005400CD">
            <w:pPr>
              <w:spacing w:after="0"/>
            </w:pPr>
            <w:r w:rsidRPr="00D1205D">
              <w:t>Content-encodings supported in HTTP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A52F"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83C71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AA905B" w14:textId="77777777" w:rsidR="00F90BFA" w:rsidRPr="00D1205D" w:rsidRDefault="00F90BFA" w:rsidP="005400CD">
            <w:pPr>
              <w:spacing w:after="0"/>
              <w:rPr>
                <w:snapToGrid w:val="0"/>
                <w:lang w:eastAsia="zh-CN"/>
              </w:rPr>
            </w:pPr>
            <w:r w:rsidRPr="00D1205D">
              <w:rPr>
                <w:snapToGrid w:val="0"/>
                <w:lang w:eastAsia="zh-CN"/>
              </w:rPr>
              <w:lastRenderedPageBreak/>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0BA51"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8854E"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EA693" w14:textId="77777777" w:rsidR="00F90BFA" w:rsidRPr="00D1205D" w:rsidRDefault="00F90BFA" w:rsidP="005400CD">
            <w:pPr>
              <w:spacing w:after="0"/>
              <w:rPr>
                <w:snapToGrid w:val="0"/>
              </w:rPr>
            </w:pPr>
            <w:r w:rsidRPr="00D1205D">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939CF"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B7CF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85BD23" w14:textId="77777777" w:rsidR="00F90BFA" w:rsidRPr="00D1205D" w:rsidRDefault="00F90BFA" w:rsidP="005400CD">
            <w:pPr>
              <w:spacing w:after="0"/>
            </w:pPr>
            <w:r w:rsidRPr="00D1205D">
              <w:t>Missing Application Error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B5C468"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5A6861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336"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EDB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6DA7"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5BE9" w14:textId="77777777" w:rsidR="00F90BFA" w:rsidRPr="00D1205D" w:rsidRDefault="00F90BFA" w:rsidP="005400CD">
            <w:pPr>
              <w:spacing w:after="0"/>
              <w:rPr>
                <w:snapToGrid w:val="0"/>
              </w:rPr>
            </w:pPr>
            <w:r w:rsidRPr="00D1205D">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0D4F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78B2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16B32" w14:textId="77777777" w:rsidR="00F90BFA" w:rsidRPr="00D1205D" w:rsidRDefault="00F90BFA" w:rsidP="005400CD">
            <w:pPr>
              <w:spacing w:after="0"/>
            </w:pPr>
            <w:r w:rsidRPr="00D1205D">
              <w:t>Correction on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A40E5"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0A68024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831339"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57162"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AA39"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E1C94" w14:textId="77777777" w:rsidR="00F90BFA" w:rsidRPr="00D1205D" w:rsidRDefault="00F90BFA" w:rsidP="005400CD">
            <w:pPr>
              <w:spacing w:after="0"/>
              <w:rPr>
                <w:snapToGrid w:val="0"/>
              </w:rPr>
            </w:pPr>
            <w:r w:rsidRPr="00D1205D">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BB4BB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296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2913D" w14:textId="77777777"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AA0CE"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179AA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2B8EE5"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5B6C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11534B"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55922" w14:textId="77777777" w:rsidR="00F90BFA" w:rsidRPr="00D1205D" w:rsidRDefault="00F90BFA" w:rsidP="005400CD">
            <w:pPr>
              <w:spacing w:after="0"/>
              <w:rPr>
                <w:snapToGrid w:val="0"/>
              </w:rPr>
            </w:pPr>
            <w:r w:rsidRPr="00D1205D">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2954F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DDC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9B2C" w14:textId="77777777" w:rsidR="00F90BFA" w:rsidRPr="00D1205D" w:rsidRDefault="00F90BFA" w:rsidP="005400CD">
            <w:pPr>
              <w:spacing w:after="0"/>
            </w:pPr>
            <w:r w:rsidRPr="00D1205D">
              <w:rPr>
                <w:lang w:eastAsia="zh-CN"/>
              </w:rPr>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FD6A1"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6258B9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BD77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5D683"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10BF"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28DB" w14:textId="77777777" w:rsidR="00F90BFA" w:rsidRPr="00D1205D" w:rsidRDefault="00F90BFA" w:rsidP="005400CD">
            <w:pPr>
              <w:spacing w:after="0"/>
              <w:rPr>
                <w:snapToGrid w:val="0"/>
              </w:rPr>
            </w:pPr>
            <w:r w:rsidRPr="00D1205D">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A3F9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2CA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C8A236" w14:textId="77777777" w:rsidR="00F90BFA" w:rsidRPr="00D1205D" w:rsidRDefault="00F90BFA" w:rsidP="005400CD">
            <w:pPr>
              <w:spacing w:after="0"/>
              <w:rPr>
                <w:lang w:eastAsia="zh-CN"/>
              </w:rPr>
            </w:pPr>
            <w:r w:rsidRPr="00D1205D">
              <w:rPr>
                <w:lang w:eastAsia="zh-CN"/>
              </w:rPr>
              <w:t>Support of Indirect Communication (General)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3DD97"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29DAB2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E2A6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CD7D9"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163B9"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B5E8D" w14:textId="77777777" w:rsidR="00F90BFA" w:rsidRPr="00D1205D" w:rsidRDefault="00F90BFA" w:rsidP="005400CD">
            <w:pPr>
              <w:spacing w:after="0"/>
              <w:rPr>
                <w:snapToGrid w:val="0"/>
              </w:rPr>
            </w:pPr>
            <w:r w:rsidRPr="00D1205D">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071B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7AEB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70031" w14:textId="77777777" w:rsidR="00F90BFA" w:rsidRPr="00D1205D" w:rsidRDefault="00F90BFA" w:rsidP="005400CD">
            <w:pPr>
              <w:spacing w:after="0"/>
              <w:rPr>
                <w:lang w:eastAsia="zh-CN"/>
              </w:rPr>
            </w:pPr>
            <w:r w:rsidRPr="00D1205D">
              <w:rPr>
                <w:lang w:eastAsia="zh-CN"/>
              </w:rPr>
              <w:t>Support of Indirect Communication (Routing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F43D9"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28ACF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0B1E12"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75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14041"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ADC18" w14:textId="77777777" w:rsidR="00F90BFA" w:rsidRPr="00D1205D" w:rsidRDefault="00F90BFA" w:rsidP="005400CD">
            <w:pPr>
              <w:spacing w:after="0"/>
              <w:rPr>
                <w:snapToGrid w:val="0"/>
              </w:rPr>
            </w:pPr>
            <w:r w:rsidRPr="00D1205D">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A86C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002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D7D71" w14:textId="77777777" w:rsidR="00F90BFA" w:rsidRPr="00D1205D" w:rsidRDefault="00F90BFA" w:rsidP="005400CD">
            <w:pPr>
              <w:spacing w:after="0"/>
              <w:rPr>
                <w:lang w:eastAsia="zh-CN"/>
              </w:rPr>
            </w:pPr>
            <w:r w:rsidRPr="00D1205D">
              <w:rPr>
                <w:lang w:eastAsia="zh-CN"/>
              </w:rPr>
              <w:t>Support of Indirect Communication (NF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0948"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D5136E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4ADC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8728"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E2D9" w14:textId="77777777" w:rsidR="00F90BFA" w:rsidRPr="00D1205D" w:rsidRDefault="00F90BFA" w:rsidP="005400CD">
            <w:pPr>
              <w:spacing w:after="0"/>
              <w:rPr>
                <w:snapToGrid w:val="0"/>
                <w:lang w:eastAsia="zh-CN"/>
              </w:rPr>
            </w:pPr>
            <w:r w:rsidRPr="00D1205D">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06616" w14:textId="77777777" w:rsidR="00F90BFA" w:rsidRPr="00D1205D" w:rsidRDefault="00F90BFA" w:rsidP="005400CD">
            <w:pPr>
              <w:spacing w:after="0"/>
              <w:rPr>
                <w:snapToGrid w:val="0"/>
              </w:rPr>
            </w:pPr>
            <w:r w:rsidRPr="00D1205D">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69503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7B30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C44AC" w14:textId="77777777" w:rsidR="00F90BFA" w:rsidRPr="00D1205D" w:rsidRDefault="00F90BFA" w:rsidP="005400CD">
            <w:pPr>
              <w:spacing w:after="0"/>
              <w:rPr>
                <w:lang w:eastAsia="zh-CN"/>
              </w:rPr>
            </w:pPr>
            <w:r w:rsidRPr="00D1205D">
              <w:rPr>
                <w:lang w:eastAsia="zh-CN"/>
              </w:rPr>
              <w:t>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3639D"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62F08C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B436F2"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CEBDB"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19D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8E216" w14:textId="77777777" w:rsidR="00F90BFA" w:rsidRPr="00D1205D" w:rsidRDefault="00F90BFA" w:rsidP="005400CD">
            <w:pPr>
              <w:spacing w:after="0"/>
              <w:rPr>
                <w:snapToGrid w:val="0"/>
              </w:rPr>
            </w:pPr>
            <w:r w:rsidRPr="00D1205D">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63A71"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CA95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6A23FC" w14:textId="77777777" w:rsidR="00F90BFA" w:rsidRPr="00D1205D" w:rsidRDefault="00F90BFA" w:rsidP="005400CD">
            <w:pPr>
              <w:spacing w:after="0"/>
              <w:rPr>
                <w:lang w:eastAsia="zh-CN"/>
              </w:rPr>
            </w:pPr>
            <w:r w:rsidRPr="00D1205D">
              <w:t>Support of stateless NFs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3542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0B8D56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38A7E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8F48E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D826A"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0FFF0" w14:textId="77777777" w:rsidR="00F90BFA" w:rsidRPr="00D1205D" w:rsidRDefault="00F90BFA" w:rsidP="005400CD">
            <w:pPr>
              <w:spacing w:after="0"/>
              <w:rPr>
                <w:snapToGrid w:val="0"/>
              </w:rPr>
            </w:pPr>
            <w:r w:rsidRPr="00D1205D">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7757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19FC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9AAD4C" w14:textId="77777777" w:rsidR="00F90BFA" w:rsidRPr="00D1205D" w:rsidRDefault="00F90BFA" w:rsidP="005400CD">
            <w:pPr>
              <w:spacing w:after="0"/>
              <w:rPr>
                <w:lang w:eastAsia="zh-CN"/>
              </w:rPr>
            </w:pPr>
            <w:r w:rsidRPr="00D1205D">
              <w:t>Routing mechanisms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6EB98"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7FD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AB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04FD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4B08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4B2FD" w14:textId="77777777" w:rsidR="00F90BFA" w:rsidRPr="00D1205D" w:rsidRDefault="00F90BFA" w:rsidP="005400CD">
            <w:pPr>
              <w:spacing w:after="0"/>
              <w:rPr>
                <w:snapToGrid w:val="0"/>
              </w:rPr>
            </w:pPr>
            <w:r w:rsidRPr="00D1205D">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93512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C21D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CA7665" w14:textId="77777777" w:rsidR="00F90BFA" w:rsidRPr="00D1205D" w:rsidRDefault="00F90BFA" w:rsidP="005400CD">
            <w:pPr>
              <w:spacing w:after="0"/>
              <w:rPr>
                <w:lang w:eastAsia="zh-CN"/>
              </w:rPr>
            </w:pPr>
            <w:r w:rsidRPr="00D1205D">
              <w:t>Routing extensions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CB2E4"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6ABDEF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59B97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E04FE"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826587"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E367" w14:textId="77777777" w:rsidR="00F90BFA" w:rsidRPr="00D1205D" w:rsidRDefault="00F90BFA" w:rsidP="005400CD">
            <w:pPr>
              <w:spacing w:after="0"/>
              <w:rPr>
                <w:snapToGrid w:val="0"/>
              </w:rPr>
            </w:pPr>
            <w:r w:rsidRPr="00D1205D">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89CDE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C9E1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A82CC" w14:textId="77777777" w:rsidR="00F90BFA" w:rsidRPr="00D1205D" w:rsidRDefault="00F90BFA" w:rsidP="005400CD">
            <w:pPr>
              <w:spacing w:after="0"/>
              <w:rPr>
                <w:lang w:eastAsia="zh-CN"/>
              </w:rPr>
            </w:pPr>
            <w:r w:rsidRPr="00D1205D">
              <w:t>Authority and/or deployment-specific string in apiRoot of resource URI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891C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60503B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A2FB1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70AC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640D3"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1BD49" w14:textId="77777777" w:rsidR="00F90BFA" w:rsidRPr="00D1205D" w:rsidRDefault="00F90BFA" w:rsidP="005400CD">
            <w:pPr>
              <w:spacing w:after="0"/>
              <w:rPr>
                <w:snapToGrid w:val="0"/>
              </w:rPr>
            </w:pPr>
            <w:r w:rsidRPr="00D1205D">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27832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FE6C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65309" w14:textId="77777777"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772E"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74B87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6D564E"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4D6B6"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DDEEE"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2FFE" w14:textId="77777777" w:rsidR="00F90BFA" w:rsidRPr="00D1205D" w:rsidRDefault="00F90BFA" w:rsidP="005400CD">
            <w:pPr>
              <w:spacing w:after="0"/>
              <w:rPr>
                <w:snapToGrid w:val="0"/>
              </w:rPr>
            </w:pPr>
            <w:r w:rsidRPr="00D1205D">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6413D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0C0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2F0683" w14:textId="77777777"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9C29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558DD1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90A55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528C5"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99DFB0"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FC6" w14:textId="77777777" w:rsidR="00F90BFA" w:rsidRPr="00D1205D" w:rsidRDefault="00F90BFA" w:rsidP="005400CD">
            <w:pPr>
              <w:spacing w:after="0"/>
              <w:rPr>
                <w:snapToGrid w:val="0"/>
              </w:rPr>
            </w:pPr>
            <w:r w:rsidRPr="00D1205D">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66AC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BBBB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E6B98" w14:textId="77777777" w:rsidR="00F90BFA" w:rsidRPr="00D1205D" w:rsidRDefault="00F90BFA" w:rsidP="005400CD">
            <w:pPr>
              <w:spacing w:after="0"/>
              <w:rPr>
                <w:lang w:eastAsia="zh-CN"/>
              </w:rPr>
            </w:pPr>
            <w:r w:rsidRPr="00D1205D">
              <w:rPr>
                <w:lang w:eastAsia="ja-JP"/>
              </w:rPr>
              <w:t>Routing for indirect Communication with HTTP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2A4EC"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2DA637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CAAADDC"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C97A7"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2CD7D" w14:textId="77777777" w:rsidR="00F90BFA" w:rsidRPr="00D1205D" w:rsidRDefault="00F90BFA" w:rsidP="005400CD">
            <w:pPr>
              <w:spacing w:after="0"/>
              <w:rPr>
                <w:snapToGrid w:val="0"/>
                <w:lang w:eastAsia="zh-CN"/>
              </w:rPr>
            </w:pPr>
            <w:r w:rsidRPr="00D1205D">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21CF0" w14:textId="77777777" w:rsidR="00F90BFA" w:rsidRPr="00D1205D" w:rsidRDefault="00F90BFA" w:rsidP="005400CD">
            <w:pPr>
              <w:spacing w:after="0"/>
              <w:rPr>
                <w:snapToGrid w:val="0"/>
              </w:rPr>
            </w:pPr>
            <w:r w:rsidRPr="00D1205D">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CE5A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2EF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D547C" w14:textId="77777777" w:rsidR="00F90BFA" w:rsidRPr="00D1205D" w:rsidRDefault="00F90BFA" w:rsidP="005400CD">
            <w:pPr>
              <w:spacing w:after="0"/>
              <w:rPr>
                <w:lang w:eastAsia="zh-CN"/>
              </w:rPr>
            </w:pPr>
            <w:r w:rsidRPr="00D1205D">
              <w:t>Timestamp in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EE57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49F863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A3CDA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4BF"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DD044"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BB957" w14:textId="77777777" w:rsidR="00F90BFA" w:rsidRPr="00D1205D" w:rsidRDefault="00F90BFA" w:rsidP="005400CD">
            <w:pPr>
              <w:spacing w:after="0"/>
              <w:rPr>
                <w:snapToGrid w:val="0"/>
              </w:rPr>
            </w:pPr>
            <w:r w:rsidRPr="00D1205D">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2030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A841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99BA7" w14:textId="77777777" w:rsidR="00F90BFA" w:rsidRPr="00D1205D" w:rsidRDefault="00F90BFA" w:rsidP="005400CD">
            <w:pPr>
              <w:spacing w:after="0"/>
              <w:rPr>
                <w:b/>
                <w:lang w:eastAsia="zh-CN"/>
              </w:rPr>
            </w:pPr>
            <w:r w:rsidRPr="00D1205D">
              <w:t>Handling of timed out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52BD7"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248FB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6ED8F4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F5F34"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42CBF"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99F0" w14:textId="77777777" w:rsidR="00F90BFA" w:rsidRPr="00D1205D" w:rsidRDefault="00F90BFA" w:rsidP="005400CD">
            <w:pPr>
              <w:spacing w:after="0"/>
              <w:rPr>
                <w:snapToGrid w:val="0"/>
              </w:rPr>
            </w:pPr>
            <w:r w:rsidRPr="00D1205D">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F847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8F7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3C2FA" w14:textId="77777777" w:rsidR="00F90BFA" w:rsidRPr="00D1205D" w:rsidRDefault="00F90BFA" w:rsidP="005400CD">
            <w:pPr>
              <w:spacing w:after="0"/>
              <w:rPr>
                <w:lang w:eastAsia="zh-CN"/>
              </w:rPr>
            </w:pPr>
            <w:r w:rsidRPr="00D1205D">
              <w:rPr>
                <w:lang w:eastAsia="zh-CN"/>
              </w:rPr>
              <w:t>Indicating 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BE40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8C8CE7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E0693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2416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4942B"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4F77D" w14:textId="77777777" w:rsidR="00F90BFA" w:rsidRPr="00D1205D" w:rsidRDefault="00F90BFA" w:rsidP="005400CD">
            <w:pPr>
              <w:spacing w:after="0"/>
              <w:rPr>
                <w:snapToGrid w:val="0"/>
              </w:rPr>
            </w:pPr>
            <w:r w:rsidRPr="00D1205D">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872B5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558A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77FA08" w14:textId="77777777" w:rsidR="00F90BFA" w:rsidRPr="00D1205D" w:rsidRDefault="00F90BFA" w:rsidP="005400CD">
            <w:pPr>
              <w:spacing w:after="0"/>
              <w:rPr>
                <w:lang w:eastAsia="zh-CN"/>
              </w:rPr>
            </w:pPr>
            <w:r w:rsidRPr="00D1205D">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FD12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2AB8B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A595A0"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A18A1"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FBBD9"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621EA" w14:textId="77777777" w:rsidR="00F90BFA" w:rsidRPr="00D1205D" w:rsidRDefault="00F90BFA" w:rsidP="005400CD">
            <w:pPr>
              <w:spacing w:after="0"/>
              <w:rPr>
                <w:snapToGrid w:val="0"/>
              </w:rPr>
            </w:pPr>
            <w:r w:rsidRPr="00D1205D">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FDCA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1F4C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8298B" w14:textId="77777777" w:rsidR="00F90BFA" w:rsidRPr="00D1205D" w:rsidRDefault="00F90BFA" w:rsidP="005400CD">
            <w:pPr>
              <w:spacing w:after="0"/>
            </w:pPr>
            <w:r w:rsidRPr="00D1205D">
              <w:t>Load Info used for 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E9CA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41AC3C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A2203FC"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E52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75798"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84C2B" w14:textId="77777777" w:rsidR="00F90BFA" w:rsidRPr="00D1205D" w:rsidRDefault="00F90BFA" w:rsidP="005400CD">
            <w:pPr>
              <w:spacing w:after="0"/>
              <w:rPr>
                <w:snapToGrid w:val="0"/>
              </w:rPr>
            </w:pPr>
            <w:r w:rsidRPr="00D1205D">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4EE15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B62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267B7E" w14:textId="77777777" w:rsidR="00F90BFA" w:rsidRPr="00D1205D" w:rsidRDefault="00F90BFA" w:rsidP="005400CD">
            <w:pPr>
              <w:spacing w:after="0"/>
            </w:pPr>
            <w:r w:rsidRPr="00D1205D">
              <w:t>Informative description of internal NF routing of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404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DA85B8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6EB"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FF61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1306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4A37" w14:textId="77777777" w:rsidR="00F90BFA" w:rsidRPr="00D1205D" w:rsidRDefault="00F90BFA" w:rsidP="005400CD">
            <w:pPr>
              <w:spacing w:after="0"/>
              <w:rPr>
                <w:snapToGrid w:val="0"/>
              </w:rPr>
            </w:pPr>
            <w:r w:rsidRPr="00D1205D">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DEA50"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9B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C1D63" w14:textId="77777777" w:rsidR="00F90BFA" w:rsidRPr="00D1205D" w:rsidRDefault="00F90BFA" w:rsidP="005400CD">
            <w:pPr>
              <w:spacing w:after="0"/>
            </w:pPr>
            <w:fldSimple w:instr=" DOCPROPERTY  CrTitle  \* MERGEFORMAT ">
              <w:r w:rsidRPr="00D1205D">
                <w:t>Binding between NF Service Consumer and NF Service Producer</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52E2"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E331F9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E91"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4E3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2554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EC729" w14:textId="77777777" w:rsidR="00F90BFA" w:rsidRPr="00D1205D" w:rsidRDefault="00F90BFA" w:rsidP="005400CD">
            <w:pPr>
              <w:spacing w:after="0"/>
              <w:rPr>
                <w:snapToGrid w:val="0"/>
              </w:rPr>
            </w:pPr>
            <w:r w:rsidRPr="00D1205D">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B2A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B798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2AF9F" w14:textId="77777777" w:rsidR="00F90BFA" w:rsidRPr="00D1205D" w:rsidRDefault="00F90BFA" w:rsidP="005400CD">
            <w:pPr>
              <w:spacing w:after="0"/>
            </w:pPr>
            <w:r w:rsidRPr="00D1205D">
              <w:t>Routing of Indirect Communication with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856B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943C5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50BD4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0E34"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FD0AE"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5A3B7" w14:textId="77777777" w:rsidR="00F90BFA" w:rsidRPr="00D1205D" w:rsidRDefault="00F90BFA" w:rsidP="005400CD">
            <w:pPr>
              <w:spacing w:after="0"/>
              <w:rPr>
                <w:snapToGrid w:val="0"/>
              </w:rPr>
            </w:pPr>
            <w:r w:rsidRPr="00D1205D">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166AB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9A48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F9E760" w14:textId="77777777" w:rsidR="00F90BFA" w:rsidRPr="00D1205D" w:rsidRDefault="00F90BFA" w:rsidP="005400CD">
            <w:pPr>
              <w:spacing w:after="0"/>
            </w:pPr>
            <w:r w:rsidRPr="00D1205D">
              <w:t>Routing of Indirect Communication without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2E1761"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327E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F6AA65"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3ADF9"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65F5A8"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E23D2" w14:textId="77777777" w:rsidR="00F90BFA" w:rsidRPr="00D1205D" w:rsidRDefault="00F90BFA" w:rsidP="005400CD">
            <w:pPr>
              <w:spacing w:after="0"/>
              <w:rPr>
                <w:snapToGrid w:val="0"/>
              </w:rPr>
            </w:pPr>
            <w:r w:rsidRPr="00D1205D">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0F773"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A72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77696" w14:textId="77777777" w:rsidR="00F90BFA" w:rsidRPr="00D1205D" w:rsidRDefault="00F90BFA" w:rsidP="005400CD">
            <w:pPr>
              <w:spacing w:after="0"/>
            </w:pPr>
            <w:r w:rsidRPr="00D1205D">
              <w:rPr>
                <w:lang w:eastAsia="zh-CN"/>
              </w:rPr>
              <w:t>Conveyance of Delegated Discovery Parameters in HTTP/2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D416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78BC80E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2DF6A3"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B98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3B243"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A81E4" w14:textId="77777777" w:rsidR="00F90BFA" w:rsidRPr="00D1205D" w:rsidRDefault="00F90BFA" w:rsidP="005400CD">
            <w:pPr>
              <w:spacing w:after="0"/>
              <w:rPr>
                <w:snapToGrid w:val="0"/>
              </w:rPr>
            </w:pPr>
            <w:r w:rsidRPr="00D1205D">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5E1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4EEC"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6C913F" w14:textId="77777777" w:rsidR="00F90BFA" w:rsidRPr="00D1205D" w:rsidRDefault="00F90BFA" w:rsidP="005400CD">
            <w:pPr>
              <w:spacing w:after="0"/>
            </w:pPr>
            <w:r w:rsidRPr="00D1205D">
              <w:t>Binding indication for subscribe/notify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CEBBD"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624140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AB3167"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341DE"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2A875"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5CEF" w14:textId="77777777" w:rsidR="00F90BFA" w:rsidRPr="00D1205D" w:rsidRDefault="00F90BFA" w:rsidP="005400CD">
            <w:pPr>
              <w:spacing w:after="0"/>
              <w:rPr>
                <w:snapToGrid w:val="0"/>
              </w:rPr>
            </w:pPr>
            <w:r w:rsidRPr="00D1205D">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9AFAC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F98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8FB2D" w14:textId="77777777" w:rsidR="00F90BFA" w:rsidRPr="00D1205D" w:rsidRDefault="00F90BFA" w:rsidP="005400CD">
            <w:pPr>
              <w:spacing w:after="0"/>
            </w:pPr>
            <w:r w:rsidRPr="00D1205D">
              <w:t>General Introduction for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28B13B"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58A5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02F9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D42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CBDC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91452" w14:textId="77777777" w:rsidR="00F90BFA" w:rsidRPr="00D1205D" w:rsidRDefault="00F90BFA" w:rsidP="005400CD">
            <w:pPr>
              <w:spacing w:after="0"/>
              <w:rPr>
                <w:snapToGrid w:val="0"/>
              </w:rPr>
            </w:pPr>
            <w:r w:rsidRPr="00D1205D">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8D5B0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A72E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649A6" w14:textId="77777777" w:rsidR="00F90BFA" w:rsidRPr="00D1205D" w:rsidRDefault="00F90BFA" w:rsidP="005400CD">
            <w:pPr>
              <w:spacing w:after="0"/>
            </w:pPr>
            <w:r w:rsidRPr="00D1205D">
              <w:t>Handling of relative URIs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67AE"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A4C68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B138C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DD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AE18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AFAA5" w14:textId="77777777" w:rsidR="00F90BFA" w:rsidRPr="00D1205D" w:rsidRDefault="00F90BFA" w:rsidP="005400CD">
            <w:pPr>
              <w:spacing w:after="0"/>
              <w:rPr>
                <w:snapToGrid w:val="0"/>
              </w:rPr>
            </w:pPr>
            <w:r w:rsidRPr="00D1205D">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E566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635D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AC5352" w14:textId="77777777"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53EF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F138B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B7B7D"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D58D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6995C"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62321" w14:textId="77777777" w:rsidR="00F90BFA" w:rsidRPr="00D1205D" w:rsidRDefault="00F90BFA" w:rsidP="005400CD">
            <w:pPr>
              <w:spacing w:after="0"/>
              <w:rPr>
                <w:snapToGrid w:val="0"/>
              </w:rPr>
            </w:pPr>
            <w:r w:rsidRPr="00D1205D">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3E987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8B5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953BB" w14:textId="77777777" w:rsidR="00F90BFA" w:rsidRPr="00D1205D" w:rsidRDefault="00F90BFA" w:rsidP="005400CD">
            <w:pPr>
              <w:spacing w:after="0"/>
            </w:pPr>
            <w:r w:rsidRPr="00D1205D">
              <w:t>Returning NF Producer ID to NF Consumer when using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DF45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6778FA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D84B3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FB96"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8BBA"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1712" w14:textId="77777777" w:rsidR="00F90BFA" w:rsidRPr="00D1205D" w:rsidRDefault="00F90BFA" w:rsidP="005400CD">
            <w:pPr>
              <w:spacing w:after="0"/>
              <w:rPr>
                <w:snapToGrid w:val="0"/>
              </w:rPr>
            </w:pPr>
            <w:r w:rsidRPr="00D1205D">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CBF5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64AF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D6FEEB" w14:textId="77777777" w:rsidR="00F90BFA" w:rsidRPr="00D1205D" w:rsidRDefault="00F90BFA" w:rsidP="005400CD">
            <w:pPr>
              <w:spacing w:after="0"/>
            </w:pPr>
            <w:r w:rsidRPr="00D1205D">
              <w:t>Handling of default notification subscriptions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4A65"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80DD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2B28F9"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F8CF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05FAF" w14:textId="77777777" w:rsidR="00F90BFA" w:rsidRPr="00D1205D" w:rsidRDefault="00F90BFA" w:rsidP="005400CD">
            <w:pPr>
              <w:spacing w:after="0"/>
              <w:rPr>
                <w:snapToGrid w:val="0"/>
                <w:lang w:eastAsia="zh-CN"/>
              </w:rPr>
            </w:pPr>
            <w:r w:rsidRPr="00D1205D">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3A8FF" w14:textId="77777777" w:rsidR="00F90BFA" w:rsidRPr="00D1205D" w:rsidRDefault="00F90BFA" w:rsidP="005400CD">
            <w:pPr>
              <w:spacing w:after="0"/>
              <w:rPr>
                <w:snapToGrid w:val="0"/>
              </w:rPr>
            </w:pPr>
            <w:r w:rsidRPr="00D1205D">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7121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E7C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DADF5" w14:textId="77777777" w:rsidR="00F90BFA" w:rsidRPr="00D1205D" w:rsidRDefault="00F90BFA" w:rsidP="005400CD">
            <w:pPr>
              <w:spacing w:after="0"/>
            </w:pPr>
            <w:r w:rsidRPr="00D1205D">
              <w:t>Clarification of Cause MANDATORY_IE_INCORRECT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764C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A9E683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CEFEE7" w14:textId="77777777" w:rsidR="00F90BFA" w:rsidRPr="00D1205D" w:rsidRDefault="00F90BFA" w:rsidP="005400CD">
            <w:pPr>
              <w:spacing w:after="0"/>
              <w:rPr>
                <w:snapToGrid w:val="0"/>
                <w:lang w:eastAsia="zh-CN"/>
              </w:rPr>
            </w:pPr>
            <w:r w:rsidRPr="00D1205D">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5BF08"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E6AF3"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9CC5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0D3D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956D"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06AE4" w14:textId="77777777" w:rsidR="00F90BFA" w:rsidRPr="00D1205D" w:rsidRDefault="00F90BFA" w:rsidP="005400CD">
            <w:pPr>
              <w:spacing w:after="0"/>
            </w:pPr>
            <w:r w:rsidRPr="00D1205D">
              <w:t>6.10.7 was removed (same as 6.10.2A0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15CB5" w14:textId="77777777" w:rsidR="00F90BFA" w:rsidRPr="00D1205D" w:rsidRDefault="00F90BFA" w:rsidP="005400CD">
            <w:pPr>
              <w:spacing w:after="0"/>
              <w:rPr>
                <w:snapToGrid w:val="0"/>
                <w:lang w:eastAsia="zh-CN"/>
              </w:rPr>
            </w:pPr>
            <w:r w:rsidRPr="00D1205D">
              <w:rPr>
                <w:snapToGrid w:val="0"/>
                <w:lang w:eastAsia="zh-CN"/>
              </w:rPr>
              <w:t>16.2.1</w:t>
            </w:r>
          </w:p>
        </w:tc>
      </w:tr>
      <w:tr w:rsidR="00F90BFA" w:rsidRPr="00D1205D" w14:paraId="4BA974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0E55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C036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AEEAB"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2D9B4" w14:textId="77777777" w:rsidR="00F90BFA" w:rsidRPr="00D1205D" w:rsidRDefault="00F90BFA" w:rsidP="005400CD">
            <w:pPr>
              <w:spacing w:after="0"/>
              <w:rPr>
                <w:snapToGrid w:val="0"/>
              </w:rPr>
            </w:pPr>
            <w:r w:rsidRPr="00D1205D">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6C873"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4B9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EF0F" w14:textId="77777777" w:rsidR="00F90BFA" w:rsidRPr="00D1205D" w:rsidRDefault="00F90BFA" w:rsidP="005400CD">
            <w:pPr>
              <w:spacing w:after="0"/>
            </w:pPr>
            <w:fldSimple w:instr=" DOCPROPERTY  CrTitle  \* MERGEFORMAT ">
              <w:r w:rsidRPr="00D1205D">
                <w:t>Description of the 3GPP Rel-16 OLC</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2BDD6"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B133A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F040C4"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16B55"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F6456"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90384" w14:textId="77777777" w:rsidR="00F90BFA" w:rsidRPr="00D1205D" w:rsidRDefault="00F90BFA" w:rsidP="005400CD">
            <w:pPr>
              <w:spacing w:after="0"/>
              <w:rPr>
                <w:snapToGrid w:val="0"/>
              </w:rPr>
            </w:pPr>
            <w:r w:rsidRPr="00D1205D">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8DBB6"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993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0242E" w14:textId="77777777" w:rsidR="00F90BFA" w:rsidRPr="00D1205D" w:rsidRDefault="00F90BFA" w:rsidP="005400CD">
            <w:pPr>
              <w:spacing w:after="0"/>
            </w:pPr>
            <w:fldSimple w:instr=" DOCPROPERTY  CrTitle  \* MERGEFORMAT ">
              <w:r w:rsidRPr="00D1205D">
                <w:t>Dynamic Load Control</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8D7F2"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7746E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179E95"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B78D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7D195"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0162C" w14:textId="77777777" w:rsidR="00F90BFA" w:rsidRPr="00D1205D" w:rsidRDefault="00F90BFA" w:rsidP="005400CD">
            <w:pPr>
              <w:spacing w:after="0"/>
              <w:rPr>
                <w:snapToGrid w:val="0"/>
              </w:rPr>
            </w:pPr>
            <w:r w:rsidRPr="00D1205D">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F760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0589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537579" w14:textId="77777777" w:rsidR="00F90BFA" w:rsidRPr="00D1205D" w:rsidRDefault="00F90BFA" w:rsidP="005400CD">
            <w:pPr>
              <w:spacing w:after="0"/>
            </w:pPr>
            <w:r w:rsidRPr="00D1205D">
              <w:rPr>
                <w:lang w:eastAsia="zh-CN"/>
              </w:rPr>
              <w:t>Security requirements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CE5A8C"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32656C4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8CF4FCA"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4B0E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27FED"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9F49" w14:textId="77777777" w:rsidR="00F90BFA" w:rsidRPr="00D1205D" w:rsidRDefault="00F90BFA" w:rsidP="005400CD">
            <w:pPr>
              <w:spacing w:after="0"/>
              <w:rPr>
                <w:snapToGrid w:val="0"/>
              </w:rPr>
            </w:pPr>
            <w:r w:rsidRPr="00D1205D">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5747B"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27F0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A02268" w14:textId="77777777" w:rsidR="00F90BFA" w:rsidRPr="00D1205D" w:rsidRDefault="00F90BFA" w:rsidP="005400CD">
            <w:pPr>
              <w:spacing w:after="0"/>
            </w:pPr>
            <w:r w:rsidRPr="00D1205D">
              <w:rPr>
                <w:lang w:eastAsia="zh-CN"/>
              </w:rPr>
              <w:t>Corrections to routing mechanism with TLS between NF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4DB1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304AC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F89E3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B62F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FE78E"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2647" w14:textId="77777777" w:rsidR="00F90BFA" w:rsidRPr="00D1205D" w:rsidRDefault="00F90BFA" w:rsidP="005400CD">
            <w:pPr>
              <w:spacing w:after="0"/>
              <w:rPr>
                <w:snapToGrid w:val="0"/>
              </w:rPr>
            </w:pPr>
            <w:r w:rsidRPr="00D1205D">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036A7"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7BB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0B7B0" w14:textId="77777777" w:rsidR="00F90BFA" w:rsidRPr="00D1205D" w:rsidRDefault="00F90BFA" w:rsidP="005400CD">
            <w:pPr>
              <w:spacing w:after="0"/>
            </w:pPr>
            <w:r w:rsidRPr="00D1205D">
              <w:rPr>
                <w:lang w:eastAsia="zh-CN"/>
              </w:rPr>
              <w:t>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38CFD"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B27B74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FC42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5DFD2"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83D3A"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1ADEB" w14:textId="77777777" w:rsidR="00F90BFA" w:rsidRPr="00D1205D" w:rsidRDefault="00F90BFA" w:rsidP="005400CD">
            <w:pPr>
              <w:spacing w:after="0"/>
              <w:rPr>
                <w:snapToGrid w:val="0"/>
              </w:rPr>
            </w:pPr>
            <w:r w:rsidRPr="00D1205D">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29CDA9"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3BC9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25B6ED" w14:textId="77777777" w:rsidR="00F90BFA" w:rsidRPr="00D1205D" w:rsidRDefault="00F90BFA" w:rsidP="005400CD">
            <w:pPr>
              <w:spacing w:after="0"/>
            </w:pPr>
            <w:r w:rsidRPr="00D1205D">
              <w:rPr>
                <w:lang w:eastAsia="zh-CN"/>
              </w:rPr>
              <w:t>Notifications sent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7A167"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2DF93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AEBD83"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3690"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F0256"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76C8" w14:textId="77777777" w:rsidR="00F90BFA" w:rsidRPr="00D1205D" w:rsidRDefault="00F90BFA" w:rsidP="005400CD">
            <w:pPr>
              <w:spacing w:after="0"/>
              <w:rPr>
                <w:snapToGrid w:val="0"/>
              </w:rPr>
            </w:pPr>
            <w:r w:rsidRPr="00D1205D">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EB2D2"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EE5C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22B633" w14:textId="77777777" w:rsidR="00F90BFA" w:rsidRPr="00D1205D" w:rsidRDefault="00F90BFA" w:rsidP="005400CD">
            <w:pPr>
              <w:spacing w:after="0"/>
            </w:pPr>
            <w:r w:rsidRPr="00D1205D">
              <w:rPr>
                <w:lang w:eastAsia="zh-CN"/>
              </w:rPr>
              <w:t>Handling of Discovery headers not supported by the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49C5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FBC1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36B8A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7B96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71C970"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C01B" w14:textId="77777777" w:rsidR="00F90BFA" w:rsidRPr="00D1205D" w:rsidRDefault="00F90BFA" w:rsidP="005400CD">
            <w:pPr>
              <w:spacing w:after="0"/>
              <w:rPr>
                <w:snapToGrid w:val="0"/>
              </w:rPr>
            </w:pPr>
            <w:r w:rsidRPr="00D1205D">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B8D6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B4CE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D125A2" w14:textId="77777777" w:rsidR="00F90BFA" w:rsidRPr="00D1205D" w:rsidRDefault="00F90BFA" w:rsidP="005400CD">
            <w:pPr>
              <w:spacing w:after="0"/>
            </w:pPr>
            <w:fldSimple w:instr=" DOCPROPERTY  CrTitle  \* MERGEFORMAT ">
              <w:r w:rsidRPr="00D1205D">
                <w:t>Clarification to the SBI priority range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DA625"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468FA1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418A00"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7E36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22F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52B53" w14:textId="77777777" w:rsidR="00F90BFA" w:rsidRPr="00D1205D" w:rsidRDefault="00F90BFA" w:rsidP="005400CD">
            <w:pPr>
              <w:spacing w:after="0"/>
              <w:rPr>
                <w:snapToGrid w:val="0"/>
              </w:rPr>
            </w:pPr>
            <w:r w:rsidRPr="00D1205D">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BFCB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27E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CB8D" w14:textId="77777777" w:rsidR="00F90BFA" w:rsidRPr="00D1205D" w:rsidRDefault="00F90BFA" w:rsidP="005400CD">
            <w:pPr>
              <w:spacing w:after="0"/>
            </w:pPr>
            <w:r w:rsidRPr="00D1205D">
              <w:t>Indirect Communication Configuration Fixes With or Without TLS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F9DE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D4ABF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4FEC8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291A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B5304"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B0FF" w14:textId="77777777" w:rsidR="00F90BFA" w:rsidRPr="00D1205D" w:rsidRDefault="00F90BFA" w:rsidP="005400CD">
            <w:pPr>
              <w:spacing w:after="0"/>
              <w:rPr>
                <w:snapToGrid w:val="0"/>
              </w:rPr>
            </w:pPr>
            <w:r w:rsidRPr="00D1205D">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EF9E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256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D79849" w14:textId="77777777" w:rsidR="00F90BFA" w:rsidRPr="00D1205D" w:rsidRDefault="00F90BFA" w:rsidP="005400CD">
            <w:pPr>
              <w:spacing w:after="0"/>
            </w:pPr>
            <w:r w:rsidRPr="00D1205D">
              <w:t>Stateless Network Functions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9FC2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8E9E9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ADFE2F" w14:textId="77777777" w:rsidR="00F90BFA" w:rsidRPr="00D1205D" w:rsidRDefault="00F90BFA" w:rsidP="005400CD">
            <w:pPr>
              <w:spacing w:after="0"/>
              <w:rPr>
                <w:snapToGrid w:val="0"/>
                <w:lang w:eastAsia="zh-CN"/>
              </w:rPr>
            </w:pPr>
            <w:r w:rsidRPr="00D1205D">
              <w:rPr>
                <w:snapToGrid w:val="0"/>
                <w:lang w:eastAsia="zh-CN"/>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269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D6C2F"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C02F1" w14:textId="77777777" w:rsidR="00F90BFA" w:rsidRPr="00D1205D" w:rsidRDefault="00F90BFA" w:rsidP="005400CD">
            <w:pPr>
              <w:spacing w:after="0"/>
              <w:rPr>
                <w:snapToGrid w:val="0"/>
              </w:rPr>
            </w:pPr>
            <w:r w:rsidRPr="00D1205D">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9B66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7C9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3D75C" w14:textId="77777777" w:rsidR="00F90BFA" w:rsidRPr="00D1205D" w:rsidRDefault="00F90BFA" w:rsidP="005400CD">
            <w:pPr>
              <w:spacing w:after="0"/>
            </w:pPr>
            <w:r w:rsidRPr="00D1205D">
              <w:t>NF set / NF service set usage in Indirect Communication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9CC9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728355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A86799"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B21A3"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647E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03829" w14:textId="77777777" w:rsidR="00F90BFA" w:rsidRPr="00D1205D" w:rsidRDefault="00F90BFA" w:rsidP="005400CD">
            <w:pPr>
              <w:spacing w:after="0"/>
              <w:rPr>
                <w:snapToGrid w:val="0"/>
              </w:rPr>
            </w:pPr>
            <w:r w:rsidRPr="00D1205D">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D76A4A"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57A3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E67F1" w14:textId="77777777" w:rsidR="00F90BFA" w:rsidRPr="00D1205D" w:rsidRDefault="00F90BFA" w:rsidP="005400CD">
            <w:pPr>
              <w:spacing w:after="0"/>
            </w:pPr>
            <w:r w:rsidRPr="00D1205D">
              <w:t>Complement to 3gpp-Sbi-Callback Types</w:t>
            </w:r>
            <w:r w:rsidRPr="00D1205D">
              <w:rPr>
                <w:lang w:eastAsia="zh-CN"/>
              </w:rPr>
              <w:t xml:space="preserve">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69231"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9BA3B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66781"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D92C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5EBF5"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A1144" w14:textId="77777777" w:rsidR="00F90BFA" w:rsidRPr="00D1205D" w:rsidRDefault="00F90BFA" w:rsidP="005400CD">
            <w:pPr>
              <w:spacing w:after="0"/>
              <w:rPr>
                <w:snapToGrid w:val="0"/>
              </w:rPr>
            </w:pPr>
            <w:r w:rsidRPr="00D1205D">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55097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D0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B6541" w14:textId="77777777" w:rsidR="00F90BFA" w:rsidRPr="00D1205D" w:rsidRDefault="00F90BFA" w:rsidP="005400CD">
            <w:pPr>
              <w:spacing w:after="0"/>
            </w:pPr>
            <w:r w:rsidRPr="00D1205D">
              <w:t>Failover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83C9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A4B64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8918572"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0F1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5241F"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7A4A2" w14:textId="77777777" w:rsidR="00F90BFA" w:rsidRPr="00D1205D" w:rsidRDefault="00F90BFA" w:rsidP="005400CD">
            <w:pPr>
              <w:spacing w:after="0"/>
              <w:rPr>
                <w:snapToGrid w:val="0"/>
              </w:rPr>
            </w:pPr>
            <w:r w:rsidRPr="00D1205D">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3BFD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408B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EBA8E" w14:textId="77777777" w:rsidR="00F90BFA" w:rsidRPr="00D1205D" w:rsidRDefault="00F90BFA" w:rsidP="005400CD">
            <w:pPr>
              <w:spacing w:after="0"/>
            </w:pPr>
            <w:r w:rsidRPr="00D1205D">
              <w:t>Usage of compression for HTTP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7B94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17A9780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4F29ED"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548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04477" w14:textId="77777777" w:rsidR="00F90BFA" w:rsidRPr="00D1205D" w:rsidRDefault="00F90BFA" w:rsidP="005400CD">
            <w:pPr>
              <w:spacing w:after="0"/>
              <w:rPr>
                <w:snapToGrid w:val="0"/>
                <w:lang w:eastAsia="zh-CN"/>
              </w:rPr>
            </w:pPr>
            <w:r w:rsidRPr="00D1205D">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F7F9F" w14:textId="77777777" w:rsidR="00F90BFA" w:rsidRPr="00D1205D" w:rsidRDefault="00F90BFA" w:rsidP="005400CD">
            <w:pPr>
              <w:spacing w:after="0"/>
              <w:rPr>
                <w:snapToGrid w:val="0"/>
              </w:rPr>
            </w:pPr>
            <w:r w:rsidRPr="00D1205D">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7FA9F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7385A" w14:textId="77777777" w:rsidR="00F90BFA" w:rsidRPr="00D1205D" w:rsidRDefault="00F90BFA"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99835" w14:textId="77777777" w:rsidR="00F90BFA" w:rsidRPr="00D1205D" w:rsidRDefault="00F90BFA" w:rsidP="005400CD">
            <w:pPr>
              <w:spacing w:after="0"/>
            </w:pPr>
            <w:fldSimple w:instr=" DOCPROPERTY  CrTitle  \* MERGEFORMAT ">
              <w:r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0F5FB"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DE37F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6E4FD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A379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3343B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B599" w14:textId="77777777" w:rsidR="00F90BFA" w:rsidRPr="00D1205D" w:rsidRDefault="00F90BFA" w:rsidP="005400CD">
            <w:pPr>
              <w:spacing w:after="0"/>
              <w:rPr>
                <w:snapToGrid w:val="0"/>
              </w:rPr>
            </w:pPr>
            <w:r w:rsidRPr="00D1205D">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87A8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A0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0DFE7" w14:textId="77777777" w:rsidR="00F90BFA" w:rsidRPr="00D1205D" w:rsidRDefault="00F90BFA" w:rsidP="005400CD">
            <w:pPr>
              <w:spacing w:after="0"/>
            </w:pPr>
            <w:fldSimple w:instr=" DOCPROPERTY  CrTitle  \* MERGEFORMAT ">
              <w:r w:rsidRPr="00D1205D">
                <w:t>Essential definitions for the binding concept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A503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D284EE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A3374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3E3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8BB7E"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D9FC0" w14:textId="77777777" w:rsidR="00F90BFA" w:rsidRPr="00D1205D" w:rsidRDefault="00F90BFA" w:rsidP="005400CD">
            <w:pPr>
              <w:spacing w:after="0"/>
              <w:rPr>
                <w:snapToGrid w:val="0"/>
              </w:rPr>
            </w:pPr>
            <w:r w:rsidRPr="00D1205D">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C64D7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70F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9CB44" w14:textId="77777777" w:rsidR="00F90BFA" w:rsidRPr="00D1205D" w:rsidRDefault="00F90BFA" w:rsidP="005400CD">
            <w:pPr>
              <w:spacing w:after="0"/>
            </w:pPr>
            <w:fldSimple w:instr=" DOCPROPERTY  CrTitle  \* MERGEFORMAT ">
              <w:r w:rsidRPr="00D1205D">
                <w:t>Correction of references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7C75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4213F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E686B2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4AD7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E608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EA45" w14:textId="77777777" w:rsidR="00F90BFA" w:rsidRPr="00D1205D" w:rsidRDefault="00F90BFA" w:rsidP="005400CD">
            <w:pPr>
              <w:spacing w:after="0"/>
              <w:rPr>
                <w:snapToGrid w:val="0"/>
              </w:rPr>
            </w:pPr>
            <w:r w:rsidRPr="00D1205D">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4C6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113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86FDB" w14:textId="77777777" w:rsidR="00F90BFA" w:rsidRPr="00D1205D" w:rsidRDefault="00F90BFA" w:rsidP="005400CD">
            <w:pPr>
              <w:spacing w:after="0"/>
            </w:pPr>
            <w:r w:rsidRPr="00D1205D">
              <w:rPr>
                <w:rFonts w:cs="Arial"/>
                <w:szCs w:val="18"/>
              </w:rPr>
              <w:t>ABNF definition of 3gpp-Sbi-Target-apiRoot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7FF1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F2EF9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9051F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5B59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35C0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8F5F" w14:textId="77777777" w:rsidR="00F90BFA" w:rsidRPr="00D1205D" w:rsidRDefault="00F90BFA" w:rsidP="005400CD">
            <w:pPr>
              <w:spacing w:after="0"/>
              <w:rPr>
                <w:snapToGrid w:val="0"/>
              </w:rPr>
            </w:pPr>
            <w:r w:rsidRPr="00D1205D">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AF22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8D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CE6C91" w14:textId="77777777" w:rsidR="00F90BFA" w:rsidRPr="00D1205D" w:rsidRDefault="00F90BFA" w:rsidP="005400CD">
            <w:pPr>
              <w:spacing w:after="0"/>
            </w:pPr>
            <w:r w:rsidRPr="00D1205D">
              <w:rPr>
                <w:rFonts w:cs="Arial"/>
                <w:szCs w:val="18"/>
              </w:rPr>
              <w:t>Error handling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27CD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E97F27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DDB18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104D9"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F37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0E983" w14:textId="77777777" w:rsidR="00F90BFA" w:rsidRPr="00D1205D" w:rsidRDefault="00F90BFA" w:rsidP="005400CD">
            <w:pPr>
              <w:spacing w:after="0"/>
              <w:rPr>
                <w:snapToGrid w:val="0"/>
              </w:rPr>
            </w:pPr>
            <w:r w:rsidRPr="00D1205D">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B1E0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BF1C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36FCE4" w14:textId="77777777" w:rsidR="00F90BFA" w:rsidRPr="00D1205D" w:rsidRDefault="00F90BFA" w:rsidP="005400CD">
            <w:pPr>
              <w:spacing w:after="0"/>
            </w:pPr>
            <w:r w:rsidRPr="00D1205D">
              <w:t>Populating Recovery Information in the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0870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1E9184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3E06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3CC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2B0B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1C063" w14:textId="77777777" w:rsidR="00F90BFA" w:rsidRPr="00D1205D" w:rsidRDefault="00F90BFA" w:rsidP="005400CD">
            <w:pPr>
              <w:spacing w:after="0"/>
              <w:rPr>
                <w:snapToGrid w:val="0"/>
              </w:rPr>
            </w:pPr>
            <w:r w:rsidRPr="00D1205D">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E450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AAD5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93C0B" w14:textId="77777777" w:rsidR="00F90BFA" w:rsidRPr="00D1205D" w:rsidRDefault="00F90BFA" w:rsidP="005400CD">
            <w:pPr>
              <w:spacing w:after="0"/>
            </w:pPr>
            <w:r w:rsidRPr="00D1205D">
              <w:t>Binding Indication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176D8"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A93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546303"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250E"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886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F2DF1" w14:textId="77777777" w:rsidR="00F90BFA" w:rsidRPr="00D1205D" w:rsidRDefault="00F90BFA" w:rsidP="005400CD">
            <w:pPr>
              <w:spacing w:after="0"/>
              <w:rPr>
                <w:snapToGrid w:val="0"/>
              </w:rPr>
            </w:pPr>
            <w:r w:rsidRPr="00D1205D">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22B7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9BDC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1934C" w14:textId="77777777" w:rsidR="00F90BFA" w:rsidRPr="00D1205D" w:rsidRDefault="00F90BFA" w:rsidP="005400CD">
            <w:pPr>
              <w:spacing w:after="0"/>
            </w:pPr>
            <w:r w:rsidRPr="00D1205D">
              <w:rPr>
                <w:rFonts w:cs="Arial"/>
                <w:szCs w:val="18"/>
              </w:rPr>
              <w:t>Binding indications /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C850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A39396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41F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04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055F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F25AC" w14:textId="77777777" w:rsidR="00F90BFA" w:rsidRPr="00D1205D" w:rsidRDefault="00F90BFA" w:rsidP="005400CD">
            <w:pPr>
              <w:spacing w:after="0"/>
              <w:rPr>
                <w:snapToGrid w:val="0"/>
              </w:rPr>
            </w:pPr>
            <w:r w:rsidRPr="00D1205D">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506C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1210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E1B76" w14:textId="77777777" w:rsidR="00F90BFA" w:rsidRPr="00D1205D" w:rsidRDefault="00F90BFA" w:rsidP="005400CD">
            <w:pPr>
              <w:spacing w:after="0"/>
            </w:pPr>
            <w:r w:rsidRPr="00D1205D">
              <w:rPr>
                <w:rFonts w:cs="Arial"/>
                <w:szCs w:val="18"/>
              </w:rPr>
              <w:t>HTTP redirection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B03DA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9CE08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D1930"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C135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DCB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1C089" w14:textId="77777777" w:rsidR="00F90BFA" w:rsidRPr="00D1205D" w:rsidRDefault="00F90BFA" w:rsidP="005400CD">
            <w:pPr>
              <w:spacing w:after="0"/>
              <w:rPr>
                <w:snapToGrid w:val="0"/>
              </w:rPr>
            </w:pPr>
            <w:r w:rsidRPr="00D1205D">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421E8"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5AE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C0C3EC" w14:textId="77777777" w:rsidR="00F90BFA" w:rsidRPr="00D1205D" w:rsidRDefault="00F90BFA" w:rsidP="005400CD">
            <w:pPr>
              <w:spacing w:after="0"/>
            </w:pPr>
            <w:r w:rsidRPr="00D1205D">
              <w:rPr>
                <w:rFonts w:cs="Arial"/>
                <w:szCs w:val="18"/>
              </w:rPr>
              <w:t>Clarifications for scenarios with more than one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9047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92D14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5EAE2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AF0F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B30C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B6EED" w14:textId="77777777" w:rsidR="00F90BFA" w:rsidRPr="00D1205D" w:rsidRDefault="00F90BFA" w:rsidP="005400CD">
            <w:pPr>
              <w:spacing w:after="0"/>
              <w:rPr>
                <w:snapToGrid w:val="0"/>
              </w:rPr>
            </w:pPr>
            <w:r w:rsidRPr="00D1205D">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BB671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FCED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E6830" w14:textId="77777777" w:rsidR="00F90BFA" w:rsidRPr="00D1205D" w:rsidRDefault="00F90BFA" w:rsidP="005400CD">
            <w:pPr>
              <w:spacing w:after="0"/>
            </w:pPr>
            <w:fldSimple w:instr=" DOCPROPERTY  CrTitle  \* MERGEFORMAT ">
              <w:fldSimple w:instr=" DOCPROPERTY  CrTitle  \* MERGEFORMAT ">
                <w:r w:rsidRPr="00D1205D">
                  <w:t>Service instance binding level</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FFD1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EBEAE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73898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EE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986A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AF2C" w14:textId="77777777" w:rsidR="00F90BFA" w:rsidRPr="00D1205D" w:rsidRDefault="00F90BFA" w:rsidP="005400CD">
            <w:pPr>
              <w:spacing w:after="0"/>
              <w:rPr>
                <w:snapToGrid w:val="0"/>
              </w:rPr>
            </w:pPr>
            <w:r w:rsidRPr="00D1205D">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02A8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C36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A4EC4A" w14:textId="77777777" w:rsidR="00F90BFA" w:rsidRPr="00D1205D" w:rsidRDefault="00F90BFA" w:rsidP="005400CD">
            <w:pPr>
              <w:spacing w:after="0"/>
            </w:pPr>
            <w:fldSimple w:instr=" DOCPROPERTY  CrTitle  \* MERGEFORMAT ">
              <w:r w:rsidRPr="00D1205D">
                <w:t>Binding header clarification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995A4"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3E647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158F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48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276DC"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6D97F" w14:textId="77777777" w:rsidR="00F90BFA" w:rsidRPr="00D1205D" w:rsidRDefault="00F90BFA" w:rsidP="005400CD">
            <w:pPr>
              <w:spacing w:after="0"/>
              <w:rPr>
                <w:snapToGrid w:val="0"/>
              </w:rPr>
            </w:pPr>
            <w:r w:rsidRPr="00D1205D">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2B57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8E91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928380" w14:textId="77777777" w:rsidR="00F90BFA" w:rsidRPr="00D1205D" w:rsidRDefault="00F90BFA" w:rsidP="005400CD">
            <w:pPr>
              <w:spacing w:after="0"/>
            </w:pPr>
            <w:fldSimple w:instr=" DOCPROPERTY  CrTitle  \* MERGEFORMAT ">
              <w:r w:rsidRPr="00D1205D">
                <w:t>Correcting parameter names in the binding headers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9A2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2383D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44658B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6B24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3594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45402" w14:textId="77777777" w:rsidR="00F90BFA" w:rsidRPr="00D1205D" w:rsidRDefault="00F90BFA" w:rsidP="005400CD">
            <w:pPr>
              <w:spacing w:after="0"/>
              <w:rPr>
                <w:snapToGrid w:val="0"/>
              </w:rPr>
            </w:pPr>
            <w:r w:rsidRPr="00D1205D">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77D1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7CD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07218" w14:textId="77777777" w:rsidR="00F90BFA" w:rsidRPr="00D1205D" w:rsidRDefault="00F90BFA" w:rsidP="005400CD">
            <w:pPr>
              <w:spacing w:after="0"/>
            </w:pPr>
            <w:r w:rsidRPr="00D1205D">
              <w:t>Clarifications of Binding concepts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5AD5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CD45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8CB50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E2A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48E5F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B8255" w14:textId="77777777" w:rsidR="00F90BFA" w:rsidRPr="00D1205D" w:rsidRDefault="00F90BFA" w:rsidP="005400CD">
            <w:pPr>
              <w:spacing w:after="0"/>
              <w:rPr>
                <w:snapToGrid w:val="0"/>
              </w:rPr>
            </w:pPr>
            <w:r w:rsidRPr="00D1205D">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3E0E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7D89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C9DB9" w14:textId="77777777" w:rsidR="00F90BFA" w:rsidRPr="00D1205D" w:rsidRDefault="00F90BFA" w:rsidP="005400CD">
            <w:pPr>
              <w:spacing w:after="0"/>
            </w:pPr>
            <w:r w:rsidRPr="00D1205D">
              <w:t>Client credentials assertion and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BBB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6602C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BD0CE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4C5AD"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238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0269F" w14:textId="77777777" w:rsidR="00F90BFA" w:rsidRPr="00D1205D" w:rsidRDefault="00F90BFA" w:rsidP="005400CD">
            <w:pPr>
              <w:spacing w:after="0"/>
              <w:rPr>
                <w:snapToGrid w:val="0"/>
              </w:rPr>
            </w:pPr>
            <w:r w:rsidRPr="00D1205D">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F6722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664E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A2C91" w14:textId="77777777" w:rsidR="00F90BFA" w:rsidRPr="00D1205D" w:rsidRDefault="00F90BFA" w:rsidP="005400CD">
            <w:pPr>
              <w:spacing w:after="0"/>
            </w:pPr>
            <w:r w:rsidRPr="00D1205D">
              <w:t>URI used in communications after an NF Service Producer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C7C0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4BF3C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2A88C5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A6D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5BAB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55C1" w14:textId="77777777" w:rsidR="00F90BFA" w:rsidRPr="00D1205D" w:rsidRDefault="00F90BFA" w:rsidP="005400CD">
            <w:pPr>
              <w:spacing w:after="0"/>
              <w:rPr>
                <w:snapToGrid w:val="0"/>
              </w:rPr>
            </w:pPr>
            <w:r w:rsidRPr="00D1205D">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CB7AF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95C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3F8B6" w14:textId="77777777" w:rsidR="00F90BFA" w:rsidRPr="00D1205D" w:rsidRDefault="00F90BFA" w:rsidP="005400CD">
            <w:pPr>
              <w:spacing w:after="0"/>
            </w:pPr>
            <w:r w:rsidRPr="00D1205D">
              <w:t>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9174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0986D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7004E8"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922F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C3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8BB9C" w14:textId="77777777" w:rsidR="00F90BFA" w:rsidRPr="00D1205D" w:rsidRDefault="00F90BFA" w:rsidP="005400CD">
            <w:pPr>
              <w:spacing w:after="0"/>
              <w:rPr>
                <w:snapToGrid w:val="0"/>
              </w:rPr>
            </w:pPr>
            <w:r w:rsidRPr="00D1205D">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524BD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DD1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62D86" w14:textId="77777777" w:rsidR="00F90BFA" w:rsidRPr="00D1205D" w:rsidRDefault="00F90BFA" w:rsidP="005400CD">
            <w:pPr>
              <w:spacing w:after="0"/>
            </w:pPr>
            <w:r w:rsidRPr="00D1205D">
              <w:t>Support of Nchf_ConvergedCharging_Notify in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D49E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E34AF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8721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88FB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D211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3424" w14:textId="77777777" w:rsidR="00F90BFA" w:rsidRPr="00D1205D" w:rsidRDefault="00F90BFA" w:rsidP="005400CD">
            <w:pPr>
              <w:spacing w:after="0"/>
              <w:rPr>
                <w:snapToGrid w:val="0"/>
              </w:rPr>
            </w:pPr>
            <w:r w:rsidRPr="00D1205D">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C24AD"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F00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09EC0" w14:textId="77777777" w:rsidR="00F90BFA" w:rsidRPr="00D1205D" w:rsidRDefault="00F90BFA" w:rsidP="005400CD">
            <w:pPr>
              <w:spacing w:after="0"/>
            </w:pPr>
            <w:r w:rsidRPr="00D1205D">
              <w:t>Complete the description of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713E6"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91EB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4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FA0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8EFDB"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69FAB" w14:textId="77777777" w:rsidR="00F90BFA" w:rsidRPr="00D1205D" w:rsidRDefault="00F90BFA" w:rsidP="005400CD">
            <w:pPr>
              <w:spacing w:after="0"/>
              <w:rPr>
                <w:snapToGrid w:val="0"/>
              </w:rPr>
            </w:pPr>
            <w:r w:rsidRPr="00D1205D">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8274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8C06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A7D9F" w14:textId="77777777" w:rsidR="00F90BFA" w:rsidRPr="00D1205D" w:rsidRDefault="00F90BFA" w:rsidP="005400CD">
            <w:pPr>
              <w:spacing w:after="0"/>
            </w:pPr>
            <w:r w:rsidRPr="00D1205D">
              <w:rPr>
                <w:rFonts w:cs="Arial"/>
                <w:szCs w:val="18"/>
              </w:rPr>
              <w:t>Scope of OCI signalled by an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211C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2C7D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1384C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9EFA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CAE0CF"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3F90" w14:textId="77777777" w:rsidR="00F90BFA" w:rsidRPr="00D1205D" w:rsidRDefault="00F90BFA" w:rsidP="005400CD">
            <w:pPr>
              <w:spacing w:after="0"/>
              <w:rPr>
                <w:snapToGrid w:val="0"/>
              </w:rPr>
            </w:pPr>
            <w:r w:rsidRPr="00D1205D">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D6536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52F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7837" w14:textId="77777777" w:rsidR="00F90BFA" w:rsidRPr="00D1205D" w:rsidRDefault="00F90BFA" w:rsidP="005400CD">
            <w:pPr>
              <w:spacing w:after="0"/>
            </w:pPr>
            <w:r w:rsidRPr="00D1205D">
              <w:rPr>
                <w:rFonts w:cs="Arial"/>
                <w:szCs w:val="18"/>
              </w:rPr>
              <w:t>Load and Overload Control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F7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C4C86C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CDB914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229A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6224D"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A40A" w14:textId="77777777" w:rsidR="00F90BFA" w:rsidRPr="00D1205D" w:rsidRDefault="00F90BFA" w:rsidP="005400CD">
            <w:pPr>
              <w:spacing w:after="0"/>
              <w:rPr>
                <w:snapToGrid w:val="0"/>
              </w:rPr>
            </w:pPr>
            <w:r w:rsidRPr="00D1205D">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7D2B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BDAC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5AAEA" w14:textId="77777777" w:rsidR="00F90BFA" w:rsidRPr="00D1205D" w:rsidRDefault="00F90BFA" w:rsidP="005400CD">
            <w:pPr>
              <w:spacing w:after="0"/>
            </w:pPr>
            <w:r w:rsidRPr="00D1205D">
              <w:rPr>
                <w:lang w:eastAsia="zh-CN"/>
              </w:rPr>
              <w:t>S-NSSAI/DNN based Load/Overload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A8E9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6A42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DA5C6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891E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2D9C8"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BFB3" w14:textId="77777777" w:rsidR="00F90BFA" w:rsidRPr="00D1205D" w:rsidRDefault="00F90BFA" w:rsidP="005400CD">
            <w:pPr>
              <w:spacing w:after="0"/>
              <w:rPr>
                <w:snapToGrid w:val="0"/>
              </w:rPr>
            </w:pPr>
            <w:r w:rsidRPr="00D1205D">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BFB3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02D0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3BBE5B" w14:textId="77777777" w:rsidR="00F90BFA" w:rsidRPr="00D1205D" w:rsidRDefault="00F90BFA" w:rsidP="005400CD">
            <w:pPr>
              <w:spacing w:after="0"/>
            </w:pPr>
            <w:r w:rsidRPr="00D1205D">
              <w:rPr>
                <w:rFonts w:cs="Arial"/>
                <w:szCs w:val="18"/>
              </w:rPr>
              <w:t>Handling of multiple LCI/OCIs with different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02830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7E1FF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97F5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81A8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D6536"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091BF" w14:textId="77777777" w:rsidR="00F90BFA" w:rsidRPr="00D1205D" w:rsidRDefault="00F90BFA" w:rsidP="005400CD">
            <w:pPr>
              <w:spacing w:after="0"/>
              <w:rPr>
                <w:snapToGrid w:val="0"/>
              </w:rPr>
            </w:pPr>
            <w:r w:rsidRPr="00D1205D">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14310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3E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0F2AB" w14:textId="77777777" w:rsidR="00F90BFA" w:rsidRPr="00D1205D" w:rsidRDefault="00F90BFA" w:rsidP="005400CD">
            <w:pPr>
              <w:spacing w:after="0"/>
            </w:pPr>
            <w:r w:rsidRPr="00D1205D">
              <w:t>The Overload Control clarification when OCI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2A67E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4FB4A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407933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7FA2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7B2B"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5E1A8" w14:textId="77777777" w:rsidR="00F90BFA" w:rsidRPr="00D1205D" w:rsidRDefault="00F90BFA" w:rsidP="005400CD">
            <w:pPr>
              <w:spacing w:after="0"/>
              <w:rPr>
                <w:snapToGrid w:val="0"/>
              </w:rPr>
            </w:pPr>
            <w:r w:rsidRPr="00D1205D">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8EDD5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67C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07CA9" w14:textId="77777777" w:rsidR="00F90BFA" w:rsidRPr="00D1205D" w:rsidRDefault="00F90BFA" w:rsidP="005400CD">
            <w:pPr>
              <w:spacing w:after="0"/>
            </w:pPr>
            <w:r w:rsidRPr="00D1205D">
              <w:rPr>
                <w:lang w:eastAsia="zh-CN"/>
              </w:rPr>
              <w:t>Failure detection on idle HTTP connections by NFs acting as HTTP/2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6B35C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0CA40A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62C20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D07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E79B4"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FFBDA" w14:textId="77777777" w:rsidR="00F90BFA" w:rsidRPr="00D1205D" w:rsidRDefault="00F90BFA" w:rsidP="005400CD">
            <w:pPr>
              <w:spacing w:after="0"/>
              <w:rPr>
                <w:snapToGrid w:val="0"/>
              </w:rPr>
            </w:pPr>
            <w:r w:rsidRPr="00D1205D">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3DD8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450F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F1F855" w14:textId="77777777" w:rsidR="00F90BFA" w:rsidRPr="00D1205D" w:rsidRDefault="00F90BFA" w:rsidP="005400CD">
            <w:pPr>
              <w:spacing w:after="0"/>
            </w:pPr>
            <w:fldSimple w:instr=" DOCPROPERTY  CrTitle  \* MERGEFORMAT ">
              <w:r w:rsidRPr="00D1205D">
                <w:t>Missing abbreviations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092F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D833A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2E87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7A2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7B464"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0220A" w14:textId="77777777" w:rsidR="00F90BFA" w:rsidRPr="00D1205D" w:rsidRDefault="00F90BFA" w:rsidP="005400CD">
            <w:pPr>
              <w:spacing w:after="0"/>
              <w:rPr>
                <w:snapToGrid w:val="0"/>
              </w:rPr>
            </w:pPr>
            <w:r w:rsidRPr="00D1205D">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6BEF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7C6D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B41526" w14:textId="77777777" w:rsidR="00F90BFA" w:rsidRPr="00D1205D" w:rsidRDefault="00F90BFA" w:rsidP="005400CD">
            <w:pPr>
              <w:spacing w:after="0"/>
            </w:pPr>
            <w:r w:rsidRPr="00D1205D">
              <w:t>Resource-Level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33F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603F1F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78F4B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0B6B2"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969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61297" w14:textId="77777777" w:rsidR="00F90BFA" w:rsidRPr="00D1205D" w:rsidRDefault="00F90BFA" w:rsidP="005400CD">
            <w:pPr>
              <w:spacing w:after="0"/>
              <w:rPr>
                <w:snapToGrid w:val="0"/>
              </w:rPr>
            </w:pPr>
            <w:r w:rsidRPr="00D1205D">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0403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6F46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B0889" w14:textId="77777777" w:rsidR="00F90BFA" w:rsidRPr="00D1205D" w:rsidRDefault="00F90BFA" w:rsidP="005400CD">
            <w:pPr>
              <w:spacing w:after="0"/>
            </w:pPr>
            <w:fldSimple w:instr=" DOCPROPERTY  CrTitle  \* MERGEFORMAT ">
              <w:fldSimple w:instr=" DOCPROPERTY  CrTitle  \* MERGEFORMAT ">
                <w:r w:rsidRPr="00D1205D">
                  <w:t>Delimiters - ABNF specific</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1F9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2B6A2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B777C5"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A9C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F9EF2"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15C1E" w14:textId="77777777" w:rsidR="00F90BFA" w:rsidRPr="00D1205D" w:rsidRDefault="00F90BFA" w:rsidP="005400CD">
            <w:pPr>
              <w:spacing w:after="0"/>
              <w:rPr>
                <w:snapToGrid w:val="0"/>
              </w:rPr>
            </w:pPr>
            <w:r w:rsidRPr="00D1205D">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B93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C34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75367" w14:textId="77777777" w:rsidR="00F90BFA" w:rsidRPr="00D1205D" w:rsidRDefault="00F90BFA" w:rsidP="005400CD">
            <w:pPr>
              <w:spacing w:after="0"/>
            </w:pPr>
            <w:r w:rsidRPr="00D1205D">
              <w:t>HTTP Connection management and HTTP Retry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577880"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7B22F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6E1"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BBC7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9FC3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CD146" w14:textId="77777777" w:rsidR="00F90BFA" w:rsidRPr="00D1205D" w:rsidRDefault="00F90BFA" w:rsidP="005400CD">
            <w:pPr>
              <w:spacing w:after="0"/>
              <w:rPr>
                <w:snapToGrid w:val="0"/>
              </w:rPr>
            </w:pPr>
            <w:r w:rsidRPr="00D1205D">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52C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5F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B24EE" w14:textId="77777777"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4886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10924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C4498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4F21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656" w14:textId="77777777" w:rsidR="00F90BFA" w:rsidRPr="00D1205D" w:rsidRDefault="00F90BFA" w:rsidP="005400CD">
            <w:pPr>
              <w:spacing w:after="0"/>
              <w:rPr>
                <w:snapToGrid w:val="0"/>
                <w:lang w:eastAsia="zh-CN"/>
              </w:rPr>
            </w:pPr>
            <w:r w:rsidRPr="00D1205D">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1820" w14:textId="77777777" w:rsidR="00F90BFA" w:rsidRPr="00D1205D" w:rsidRDefault="00F90BFA" w:rsidP="005400CD">
            <w:pPr>
              <w:spacing w:after="0"/>
              <w:rPr>
                <w:snapToGrid w:val="0"/>
              </w:rPr>
            </w:pPr>
            <w:r w:rsidRPr="00D1205D">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96570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53B0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0637B5" w14:textId="77777777" w:rsidR="00F90BFA" w:rsidRPr="00D1205D" w:rsidRDefault="00F90BFA" w:rsidP="005400CD">
            <w:pPr>
              <w:spacing w:after="0"/>
            </w:pPr>
            <w:fldSimple w:instr=" DOCPROPERTY  CrTitle  \* MERGEFORMAT ">
              <w:r w:rsidRPr="00D1205D">
                <w:rPr>
                  <w:lang w:eastAsia="zh-CN"/>
                </w:rPr>
                <w:t>NSSAA Callback</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4157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512F0C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BB6639"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D4B9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979C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1C1A7" w14:textId="77777777" w:rsidR="00F90BFA" w:rsidRPr="00D1205D" w:rsidRDefault="00F90BFA" w:rsidP="005400CD">
            <w:pPr>
              <w:spacing w:after="0"/>
              <w:rPr>
                <w:snapToGrid w:val="0"/>
              </w:rPr>
            </w:pPr>
            <w:r w:rsidRPr="00D1205D">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8EEEE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AF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DE957" w14:textId="77777777" w:rsidR="00F90BFA" w:rsidRPr="00D1205D" w:rsidRDefault="00F90BFA" w:rsidP="005400CD">
            <w:pPr>
              <w:spacing w:after="0"/>
            </w:pPr>
            <w:r w:rsidRPr="00D1205D">
              <w:rPr>
                <w:lang w:eastAsia="zh-CN"/>
              </w:rPr>
              <w:t>Custom headers related to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D8778"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4123C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AB77CD"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E33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BA1F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198C2" w14:textId="77777777" w:rsidR="00F90BFA" w:rsidRPr="00D1205D" w:rsidRDefault="00F90BFA" w:rsidP="005400CD">
            <w:pPr>
              <w:spacing w:after="0"/>
              <w:rPr>
                <w:snapToGrid w:val="0"/>
              </w:rPr>
            </w:pPr>
            <w:r w:rsidRPr="00D1205D">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E39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BC4C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818D3" w14:textId="77777777" w:rsidR="00F90BFA" w:rsidRPr="00D1205D" w:rsidRDefault="00F90BFA" w:rsidP="005400CD">
            <w:pPr>
              <w:spacing w:after="0"/>
            </w:pPr>
            <w:r w:rsidRPr="00D1205D">
              <w:t>TLS security with the 3gpp-Sbi-Target-apiRoot header on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D221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10D821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9F3ACB"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772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A10B7"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3B2" w14:textId="77777777" w:rsidR="00F90BFA" w:rsidRPr="00D1205D" w:rsidRDefault="00F90BFA" w:rsidP="005400CD">
            <w:pPr>
              <w:spacing w:after="0"/>
              <w:rPr>
                <w:snapToGrid w:val="0"/>
              </w:rPr>
            </w:pPr>
            <w:r w:rsidRPr="00D1205D">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BE6D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3A24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E4F494" w14:textId="77777777" w:rsidR="00F90BFA" w:rsidRPr="00D1205D" w:rsidRDefault="00F90BFA" w:rsidP="005400CD">
            <w:pPr>
              <w:spacing w:after="0"/>
            </w:pPr>
            <w:r w:rsidRPr="00D1205D">
              <w:t>Determining the NF Service Producer Identity without support of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79E7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77D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8E55C8"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DBA0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5F590"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3B14" w14:textId="77777777" w:rsidR="00F90BFA" w:rsidRPr="00D1205D" w:rsidRDefault="00F90BFA" w:rsidP="005400CD">
            <w:pPr>
              <w:spacing w:after="0"/>
              <w:rPr>
                <w:snapToGrid w:val="0"/>
              </w:rPr>
            </w:pPr>
            <w:r w:rsidRPr="00D1205D">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936B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5237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F2270" w14:textId="77777777" w:rsidR="00F90BFA" w:rsidRPr="00D1205D" w:rsidRDefault="00F90BFA" w:rsidP="005400CD">
            <w:pPr>
              <w:spacing w:after="0"/>
            </w:pPr>
            <w:r w:rsidRPr="00D1205D">
              <w:t>Clarifications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F90D16"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12336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7B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9DF3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47633"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77817" w14:textId="77777777" w:rsidR="00F90BFA" w:rsidRPr="00D1205D" w:rsidRDefault="00F90BFA" w:rsidP="005400CD">
            <w:pPr>
              <w:spacing w:after="0"/>
              <w:rPr>
                <w:snapToGrid w:val="0"/>
              </w:rPr>
            </w:pPr>
            <w:r w:rsidRPr="00D1205D">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3F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84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16476" w14:textId="77777777" w:rsidR="00F90BFA" w:rsidRPr="00D1205D" w:rsidRDefault="00F90BFA" w:rsidP="005400CD">
            <w:pPr>
              <w:spacing w:after="0"/>
            </w:pPr>
            <w:r w:rsidRPr="00D1205D">
              <w:t>Incorrect references and editorial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7CFF9"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33DB31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4B2694"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3B0BE"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02C9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C305D" w14:textId="77777777" w:rsidR="00F90BFA" w:rsidRPr="00D1205D" w:rsidRDefault="00F90BFA" w:rsidP="005400CD">
            <w:pPr>
              <w:spacing w:after="0"/>
              <w:rPr>
                <w:snapToGrid w:val="0"/>
              </w:rPr>
            </w:pPr>
            <w:r w:rsidRPr="00D1205D">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885BDE"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925B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7F388" w14:textId="77777777" w:rsidR="00F90BFA" w:rsidRPr="00D1205D" w:rsidRDefault="00F90BFA" w:rsidP="005400CD">
            <w:pPr>
              <w:spacing w:after="0"/>
            </w:pPr>
            <w:r w:rsidRPr="00D1205D">
              <w:t>Sending the NRF API URIs to the SCP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68863"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5CAC96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183E5F"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DAF7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0F98A"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1FB79" w14:textId="77777777" w:rsidR="00F90BFA" w:rsidRPr="00D1205D" w:rsidRDefault="00F90BFA" w:rsidP="005400CD">
            <w:pPr>
              <w:spacing w:after="0"/>
              <w:rPr>
                <w:snapToGrid w:val="0"/>
              </w:rPr>
            </w:pPr>
            <w:r w:rsidRPr="00D1205D">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930B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BB9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2E706A" w14:textId="77777777" w:rsidR="00F90BFA" w:rsidRPr="00D1205D" w:rsidRDefault="00F90BFA" w:rsidP="005400CD">
            <w:pPr>
              <w:spacing w:after="0"/>
            </w:pPr>
            <w:r w:rsidRPr="00D1205D">
              <w:t>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B319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DDC2B5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50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BEE87"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3A942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341BC" w14:textId="77777777" w:rsidR="00F90BFA" w:rsidRPr="00D1205D" w:rsidRDefault="00F90BFA" w:rsidP="005400CD">
            <w:pPr>
              <w:spacing w:after="0"/>
              <w:rPr>
                <w:snapToGrid w:val="0"/>
              </w:rPr>
            </w:pPr>
            <w:r w:rsidRPr="00D1205D">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0DBCC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F5B2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28F0F6" w14:textId="77777777" w:rsidR="00F90BFA" w:rsidRPr="00D1205D" w:rsidRDefault="00F90BFA" w:rsidP="005400CD">
            <w:pPr>
              <w:spacing w:after="0"/>
            </w:pPr>
            <w:r w:rsidRPr="00D1205D">
              <w:t>Reselection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0E8B4"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38AA5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777C4C"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86BB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83759"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02746" w14:textId="77777777" w:rsidR="00F90BFA" w:rsidRPr="00D1205D" w:rsidRDefault="00F90BFA" w:rsidP="005400CD">
            <w:pPr>
              <w:spacing w:after="0"/>
              <w:rPr>
                <w:snapToGrid w:val="0"/>
              </w:rPr>
            </w:pPr>
            <w:r w:rsidRPr="00D1205D">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F8F62"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C6C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5C28EB" w14:textId="77777777" w:rsidR="00F90BFA" w:rsidRPr="00D1205D" w:rsidRDefault="00F90BFA" w:rsidP="005400CD">
            <w:pPr>
              <w:spacing w:after="0"/>
            </w:pPr>
            <w:r w:rsidRPr="00D1205D">
              <w:t>API Root Change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A826F"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5F6F5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FFF78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72C03"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F05D9B"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0084" w14:textId="77777777" w:rsidR="00F90BFA" w:rsidRPr="00D1205D" w:rsidRDefault="00F90BFA" w:rsidP="005400CD">
            <w:pPr>
              <w:spacing w:after="0"/>
              <w:rPr>
                <w:snapToGrid w:val="0"/>
              </w:rPr>
            </w:pPr>
            <w:r w:rsidRPr="00D1205D">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D48F6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F7A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C1D0C" w14:textId="77777777" w:rsidR="00F90BFA" w:rsidRPr="00D1205D" w:rsidRDefault="00F90BFA" w:rsidP="005400CD">
            <w:pPr>
              <w:spacing w:after="0"/>
            </w:pPr>
            <w:r w:rsidRPr="00D1205D">
              <w:t>Notification Binding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33AE2"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29ACB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22CA03"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C9EF9"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B6DAF"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B8108" w14:textId="77777777" w:rsidR="00F90BFA" w:rsidRPr="00D1205D" w:rsidRDefault="00F90BFA" w:rsidP="005400CD">
            <w:pPr>
              <w:spacing w:after="0"/>
              <w:rPr>
                <w:snapToGrid w:val="0"/>
              </w:rPr>
            </w:pPr>
            <w:r w:rsidRPr="00D1205D">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1DB0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AF6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F046B" w14:textId="77777777" w:rsidR="00F90BFA" w:rsidRPr="00D1205D" w:rsidRDefault="00F90BFA" w:rsidP="005400CD">
            <w:pPr>
              <w:spacing w:after="0"/>
            </w:pPr>
            <w:r w:rsidRPr="00D1205D">
              <w:t>Notification for Default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95C67"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DC509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8F6F76"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3EC9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74353" w14:textId="77777777" w:rsidR="00F90BFA" w:rsidRPr="00D1205D" w:rsidRDefault="00F90BFA" w:rsidP="005400CD">
            <w:pPr>
              <w:spacing w:after="0"/>
              <w:rPr>
                <w:snapToGrid w:val="0"/>
                <w:lang w:eastAsia="zh-CN"/>
              </w:rPr>
            </w:pPr>
            <w:r w:rsidRPr="00D1205D">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C064" w14:textId="77777777" w:rsidR="00F90BFA" w:rsidRPr="00D1205D" w:rsidRDefault="00F90BFA" w:rsidP="005400CD">
            <w:pPr>
              <w:spacing w:after="0"/>
              <w:rPr>
                <w:snapToGrid w:val="0"/>
              </w:rPr>
            </w:pPr>
            <w:r w:rsidRPr="00D1205D">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976BC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DCA7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E1586" w14:textId="77777777" w:rsidR="00F90BFA" w:rsidRPr="00D1205D" w:rsidRDefault="00F90BFA" w:rsidP="005400CD">
            <w:pPr>
              <w:spacing w:after="0"/>
            </w:pPr>
            <w:r w:rsidRPr="00D1205D">
              <w:rPr>
                <w:lang w:eastAsia="zh-CN"/>
              </w:rPr>
              <w:t>3gpp-Sbi-Oci and 3gpp-Sbi-Lci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C6FA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1250D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B1BA1C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9CB06"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E7175" w14:textId="77777777" w:rsidR="00F90BFA" w:rsidRPr="00D1205D" w:rsidRDefault="00F90BFA" w:rsidP="005400CD">
            <w:pPr>
              <w:spacing w:after="0"/>
              <w:rPr>
                <w:snapToGrid w:val="0"/>
                <w:lang w:eastAsia="zh-CN"/>
              </w:rPr>
            </w:pPr>
            <w:r w:rsidRPr="00D1205D">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36BE6" w14:textId="77777777" w:rsidR="00F90BFA" w:rsidRPr="00D1205D" w:rsidRDefault="00F90BFA" w:rsidP="005400CD">
            <w:pPr>
              <w:spacing w:after="0"/>
              <w:rPr>
                <w:snapToGrid w:val="0"/>
              </w:rPr>
            </w:pPr>
            <w:r w:rsidRPr="00D1205D">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6F1A9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BEA0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2CBF12" w14:textId="77777777" w:rsidR="00F90BFA" w:rsidRPr="00D1205D" w:rsidRDefault="00F90BFA" w:rsidP="005400CD">
            <w:pPr>
              <w:spacing w:after="0"/>
            </w:pPr>
            <w:r w:rsidRPr="00D1205D">
              <w:t>Corrections on expressions based on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ACA71" w14:textId="77777777" w:rsidR="00F90BFA" w:rsidRPr="00D1205D" w:rsidRDefault="00F90BFA" w:rsidP="005400CD">
            <w:pPr>
              <w:spacing w:after="0"/>
              <w:rPr>
                <w:snapToGrid w:val="0"/>
                <w:lang w:eastAsia="zh-CN"/>
              </w:rPr>
            </w:pPr>
            <w:r w:rsidRPr="00D1205D">
              <w:rPr>
                <w:snapToGrid w:val="0"/>
                <w:lang w:eastAsia="zh-CN"/>
              </w:rPr>
              <w:t>16.5.0</w:t>
            </w:r>
          </w:p>
        </w:tc>
      </w:tr>
      <w:tr w:rsidR="005400CD" w:rsidRPr="00D1205D" w14:paraId="4E1B2C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8A30EF"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843C89"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302F9" w14:textId="77777777" w:rsidR="005400CD" w:rsidRPr="00D1205D" w:rsidRDefault="00A47901"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F4EE" w14:textId="77777777" w:rsidR="005400CD" w:rsidRPr="00D1205D" w:rsidRDefault="00A47901" w:rsidP="005400CD">
            <w:pPr>
              <w:spacing w:after="0"/>
              <w:rPr>
                <w:snapToGrid w:val="0"/>
              </w:rPr>
            </w:pPr>
            <w:r w:rsidRPr="00D1205D">
              <w:rPr>
                <w:snapToGrid w:val="0"/>
              </w:rPr>
              <w:t>0144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23809" w14:textId="77777777" w:rsidR="005400CD" w:rsidRPr="00D1205D" w:rsidRDefault="00A47901"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C888F" w14:textId="77777777" w:rsidR="005400CD" w:rsidRPr="00D1205D" w:rsidRDefault="00A47901"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FC73E" w14:textId="77777777" w:rsidR="005400CD" w:rsidRPr="00D1205D" w:rsidRDefault="00A47901" w:rsidP="005400CD">
            <w:pPr>
              <w:spacing w:after="0"/>
            </w:pPr>
            <w:fldSimple w:instr=" DOCPROPERTY  CrTitle  \* MERGEFORMAT ">
              <w:r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B6194" w14:textId="77777777" w:rsidR="005400CD" w:rsidRPr="00D1205D" w:rsidRDefault="005400CD" w:rsidP="005400CD">
            <w:pPr>
              <w:spacing w:after="0"/>
              <w:rPr>
                <w:snapToGrid w:val="0"/>
                <w:lang w:eastAsia="zh-CN"/>
              </w:rPr>
            </w:pPr>
            <w:r w:rsidRPr="00D1205D">
              <w:rPr>
                <w:snapToGrid w:val="0"/>
                <w:lang w:eastAsia="zh-CN"/>
              </w:rPr>
              <w:t>17.0.0</w:t>
            </w:r>
          </w:p>
        </w:tc>
      </w:tr>
      <w:tr w:rsidR="005400CD" w:rsidRPr="00D1205D" w14:paraId="58EB8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A04"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6B1D"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D8BA" w14:textId="77777777" w:rsidR="005400CD" w:rsidRPr="00D1205D" w:rsidRDefault="00D1205D"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04351" w14:textId="77777777" w:rsidR="005400CD" w:rsidRPr="00D1205D" w:rsidRDefault="00D1205D" w:rsidP="005400CD">
            <w:pPr>
              <w:spacing w:after="0"/>
              <w:rPr>
                <w:snapToGrid w:val="0"/>
              </w:rPr>
            </w:pPr>
            <w:r w:rsidRPr="00D1205D">
              <w:rPr>
                <w:snapToGrid w:val="0"/>
              </w:rPr>
              <w:t>0145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372E9" w14:textId="77777777" w:rsidR="005400CD" w:rsidRPr="00D1205D" w:rsidRDefault="00D1205D"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C317B" w14:textId="77777777" w:rsidR="005400CD" w:rsidRPr="00D1205D" w:rsidRDefault="00D1205D"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3178C" w14:textId="77777777" w:rsidR="005400CD" w:rsidRPr="00D1205D" w:rsidRDefault="00D1205D" w:rsidP="005400CD">
            <w:pPr>
              <w:spacing w:after="0"/>
            </w:pPr>
            <w:fldSimple w:instr=" DOCPROPERTY  CrTitle  \* MERGEFORMAT ">
              <w:r w:rsidRPr="00D1205D">
                <w:t>Fixing proofing language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B23DC" w14:textId="77777777" w:rsidR="005400CD" w:rsidRPr="00D1205D" w:rsidRDefault="005400CD" w:rsidP="005400CD">
            <w:pPr>
              <w:spacing w:after="0"/>
              <w:rPr>
                <w:snapToGrid w:val="0"/>
                <w:lang w:eastAsia="zh-CN"/>
              </w:rPr>
            </w:pPr>
            <w:r w:rsidRPr="00D1205D">
              <w:rPr>
                <w:snapToGrid w:val="0"/>
                <w:lang w:eastAsia="zh-CN"/>
              </w:rPr>
              <w:t>17.0.0</w:t>
            </w:r>
          </w:p>
        </w:tc>
      </w:tr>
      <w:tr w:rsidR="00994A8D" w:rsidRPr="00D1205D" w14:paraId="1D97D54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6BCCB1" w14:textId="77777777" w:rsidR="00994A8D" w:rsidRPr="00D1205D" w:rsidRDefault="00994A8D" w:rsidP="005400CD">
            <w:pPr>
              <w:spacing w:after="0"/>
              <w:rPr>
                <w:snapToGrid w:val="0"/>
                <w:lang w:eastAsia="zh-CN"/>
              </w:rPr>
            </w:pPr>
            <w:r>
              <w:rPr>
                <w:snapToGrid w:val="0"/>
                <w:lang w:eastAsia="zh-CN"/>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8820F" w14:textId="77777777" w:rsidR="00994A8D" w:rsidRPr="00D1205D" w:rsidRDefault="00994A8D" w:rsidP="005400C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25889" w14:textId="77777777" w:rsidR="00994A8D" w:rsidRPr="00D1205D" w:rsidRDefault="00994A8D" w:rsidP="005400C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B4680" w14:textId="77777777" w:rsidR="00994A8D" w:rsidRPr="00D1205D" w:rsidRDefault="00994A8D" w:rsidP="005400CD">
            <w:pPr>
              <w:spacing w:after="0"/>
              <w:rPr>
                <w:snapToGrid w:val="0"/>
              </w:rPr>
            </w:pPr>
            <w:r>
              <w:rPr>
                <w:snapToGrid w:val="0"/>
              </w:rPr>
              <w:t>0171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C8852" w14:textId="77777777" w:rsidR="00994A8D" w:rsidRPr="00D1205D" w:rsidRDefault="00994A8D" w:rsidP="005400C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69A3D" w14:textId="77777777" w:rsidR="00994A8D" w:rsidRPr="00D1205D" w:rsidRDefault="00994A8D" w:rsidP="005400C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7F7F2" w14:textId="77777777" w:rsidR="00994A8D" w:rsidRPr="00D1205D" w:rsidRDefault="00994A8D" w:rsidP="005400CD">
            <w:pPr>
              <w:spacing w:after="0"/>
            </w:pPr>
            <w:r>
              <w:rPr>
                <w:noProof/>
              </w:rPr>
              <w:t>Service access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FB3F8" w14:textId="77777777" w:rsidR="00994A8D" w:rsidRPr="00D1205D" w:rsidRDefault="00994A8D" w:rsidP="005400CD">
            <w:pPr>
              <w:spacing w:after="0"/>
              <w:rPr>
                <w:snapToGrid w:val="0"/>
                <w:lang w:eastAsia="zh-CN"/>
              </w:rPr>
            </w:pPr>
            <w:r>
              <w:rPr>
                <w:snapToGrid w:val="0"/>
                <w:lang w:eastAsia="zh-CN"/>
              </w:rPr>
              <w:t>17.1.0</w:t>
            </w:r>
          </w:p>
        </w:tc>
      </w:tr>
      <w:tr w:rsidR="00994A8D" w:rsidRPr="00D1205D" w14:paraId="7F9EAEF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DE2117"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86BD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D917"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1089F" w14:textId="77777777" w:rsidR="00994A8D" w:rsidRPr="00D1205D" w:rsidRDefault="00C403B9" w:rsidP="00994A8D">
            <w:pPr>
              <w:spacing w:after="0"/>
              <w:rPr>
                <w:snapToGrid w:val="0"/>
              </w:rPr>
            </w:pPr>
            <w:r>
              <w:rPr>
                <w:snapToGrid w:val="0"/>
              </w:rPr>
              <w:t>0173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947742" w14:textId="77777777" w:rsidR="00994A8D" w:rsidRPr="00D1205D" w:rsidRDefault="00C403B9"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FDAFE"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12F13" w14:textId="77777777" w:rsidR="00994A8D" w:rsidRPr="00D1205D" w:rsidRDefault="00C403B9" w:rsidP="00994A8D">
            <w:pPr>
              <w:spacing w:after="0"/>
            </w:pPr>
            <w:r>
              <w:rPr>
                <w:noProof/>
              </w:rPr>
              <w:t>NF instance selection in SCP for Indirect Communication mode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7957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5C3CC1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ABBF02"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71E4"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CFA3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7E745" w14:textId="77777777" w:rsidR="00994A8D" w:rsidRPr="00D1205D" w:rsidRDefault="00C403B9" w:rsidP="00994A8D">
            <w:pPr>
              <w:spacing w:after="0"/>
              <w:rPr>
                <w:snapToGrid w:val="0"/>
              </w:rPr>
            </w:pPr>
            <w:r>
              <w:rPr>
                <w:snapToGrid w:val="0"/>
              </w:rPr>
              <w:t>0175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0335C" w14:textId="77777777" w:rsidR="00994A8D" w:rsidRPr="00D1205D" w:rsidRDefault="00C403B9"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1C7A"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2435D0" w14:textId="77777777" w:rsidR="00994A8D" w:rsidRPr="00D1205D" w:rsidRDefault="00C403B9" w:rsidP="00994A8D">
            <w:pPr>
              <w:spacing w:after="0"/>
            </w:pPr>
            <w:r>
              <w:rPr>
                <w:noProof/>
              </w:rPr>
              <w:t>Essential Clarification on the Default Notification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1169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0DD1E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DBF88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9324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97C5E"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5080E" w14:textId="77777777" w:rsidR="00994A8D" w:rsidRPr="00D1205D" w:rsidRDefault="00112365" w:rsidP="00994A8D">
            <w:pPr>
              <w:spacing w:after="0"/>
              <w:rPr>
                <w:snapToGrid w:val="0"/>
              </w:rPr>
            </w:pPr>
            <w:r>
              <w:rPr>
                <w:snapToGrid w:val="0"/>
              </w:rPr>
              <w:t>0177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A2B5C4" w14:textId="77777777" w:rsidR="00994A8D" w:rsidRPr="00D1205D" w:rsidRDefault="00112365"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3C7EB" w14:textId="77777777" w:rsidR="00994A8D" w:rsidRPr="00D1205D" w:rsidRDefault="00112365"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94030" w14:textId="77777777" w:rsidR="00994A8D" w:rsidRPr="00D1205D" w:rsidRDefault="00112365" w:rsidP="00994A8D">
            <w:pPr>
              <w:spacing w:after="0"/>
            </w:pPr>
            <w:r>
              <w:rPr>
                <w:noProof/>
              </w:rPr>
              <w:t>Reporting NF is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045A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4483C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DB0CD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ACC7"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C3C11"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90FA0" w14:textId="77777777" w:rsidR="00994A8D" w:rsidRPr="00D1205D" w:rsidRDefault="00444EE6" w:rsidP="00994A8D">
            <w:pPr>
              <w:spacing w:after="0"/>
              <w:rPr>
                <w:snapToGrid w:val="0"/>
              </w:rPr>
            </w:pPr>
            <w:r>
              <w:rPr>
                <w:snapToGrid w:val="0"/>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9307C"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A34"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6889C" w14:textId="77777777" w:rsidR="00994A8D" w:rsidRPr="00D1205D" w:rsidRDefault="00444EE6" w:rsidP="00994A8D">
            <w:pPr>
              <w:spacing w:after="0"/>
            </w:pPr>
            <w:r>
              <w:rPr>
                <w:noProof/>
              </w:rPr>
              <w:t>Update a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A3999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E6C42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BA3B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5782D"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0537A" w14:textId="77777777"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F5658" w14:textId="77777777" w:rsidR="00994A8D" w:rsidRPr="00D1205D" w:rsidRDefault="00444EE6" w:rsidP="00994A8D">
            <w:pPr>
              <w:spacing w:after="0"/>
              <w:rPr>
                <w:snapToGrid w:val="0"/>
              </w:rPr>
            </w:pPr>
            <w:r>
              <w:rPr>
                <w:snapToGrid w:val="0"/>
              </w:rPr>
              <w:t>0168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064CF" w14:textId="77777777" w:rsidR="00994A8D" w:rsidRPr="00D1205D" w:rsidRDefault="00444EE6"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80FF8" w14:textId="77777777" w:rsidR="00994A8D" w:rsidRPr="00D1205D" w:rsidRDefault="00444EE6" w:rsidP="00994A8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994D4" w14:textId="77777777" w:rsidR="00994A8D" w:rsidRPr="00D1205D" w:rsidRDefault="00444EE6" w:rsidP="00994A8D">
            <w:pPr>
              <w:spacing w:after="0"/>
            </w:pPr>
            <w:fldSimple w:instr=" DOCPROPERTY  CrTitle  \* MERGEFORMAT ">
              <w:r>
                <w:t>C</w:t>
              </w:r>
              <w:r w:rsidRPr="00535489">
                <w:t>l</w:t>
              </w:r>
              <w:r>
                <w:t>a</w:t>
              </w:r>
              <w:r w:rsidRPr="00535489">
                <w:t>rifications to stateless NF definition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2F83F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40B6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FF8D5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F2563"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AA49C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A9EB" w14:textId="77777777" w:rsidR="00994A8D" w:rsidRPr="00D1205D" w:rsidRDefault="00444EE6" w:rsidP="00994A8D">
            <w:pPr>
              <w:spacing w:after="0"/>
              <w:rPr>
                <w:snapToGrid w:val="0"/>
              </w:rPr>
            </w:pPr>
            <w:r>
              <w:rPr>
                <w:snapToGrid w:val="0"/>
              </w:rPr>
              <w:t>0183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C668E"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0252"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70C820" w14:textId="77777777" w:rsidR="00994A8D" w:rsidRPr="00D1205D" w:rsidRDefault="00444EE6" w:rsidP="00994A8D">
            <w:pPr>
              <w:spacing w:after="0"/>
            </w:pPr>
            <w:r>
              <w:rPr>
                <w:noProof/>
              </w:rPr>
              <w:t>Binding indication with the scope set to other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A404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EEFD4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AC6D8D"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933C"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5CE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D10A4" w14:textId="77777777" w:rsidR="00994A8D" w:rsidRPr="00D1205D" w:rsidRDefault="0051152D" w:rsidP="00994A8D">
            <w:pPr>
              <w:spacing w:after="0"/>
              <w:rPr>
                <w:snapToGrid w:val="0"/>
              </w:rPr>
            </w:pPr>
            <w:r>
              <w:rPr>
                <w:snapToGrid w:val="0"/>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42DAE" w14:textId="77777777" w:rsidR="00994A8D" w:rsidRPr="00D1205D" w:rsidRDefault="0051152D"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95EB4" w14:textId="77777777" w:rsidR="00994A8D" w:rsidRPr="00D1205D" w:rsidRDefault="0051152D"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12E7D8" w14:textId="77777777" w:rsidR="00994A8D" w:rsidRPr="00D1205D" w:rsidRDefault="0051152D" w:rsidP="00994A8D">
            <w:pPr>
              <w:spacing w:after="0"/>
            </w:pPr>
            <w:r>
              <w:rPr>
                <w:noProof/>
              </w:rPr>
              <w:t>NF instance reselection and use of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53C1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33B8AE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C04274"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2B3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FC27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4ADB1" w14:textId="77777777" w:rsidR="00994A8D" w:rsidRPr="00D1205D" w:rsidRDefault="0060688C" w:rsidP="00994A8D">
            <w:pPr>
              <w:spacing w:after="0"/>
              <w:rPr>
                <w:snapToGrid w:val="0"/>
              </w:rPr>
            </w:pPr>
            <w:r>
              <w:rPr>
                <w:snapToGrid w:val="0"/>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8444E" w14:textId="77777777" w:rsidR="00994A8D" w:rsidRPr="00D1205D" w:rsidRDefault="0060688C"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1387A" w14:textId="77777777" w:rsidR="00994A8D" w:rsidRPr="00D1205D" w:rsidRDefault="0060688C"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09FD9" w14:textId="77777777" w:rsidR="00994A8D" w:rsidRPr="00D1205D" w:rsidRDefault="0060688C" w:rsidP="00994A8D">
            <w:pPr>
              <w:spacing w:after="0"/>
            </w:pPr>
            <w:r>
              <w:t>Handling of binding on behalf of another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127A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89755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4BF00B"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BE38"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25D96"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D04E8" w14:textId="77777777" w:rsidR="00994A8D" w:rsidRPr="00D1205D" w:rsidRDefault="008116EA" w:rsidP="00994A8D">
            <w:pPr>
              <w:spacing w:after="0"/>
              <w:rPr>
                <w:snapToGrid w:val="0"/>
              </w:rPr>
            </w:pPr>
            <w:r>
              <w:rPr>
                <w:snapToGrid w:val="0"/>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8201B7" w14:textId="77777777" w:rsidR="00994A8D" w:rsidRPr="00D1205D" w:rsidRDefault="008116EA"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87D41" w14:textId="77777777" w:rsidR="00994A8D" w:rsidRPr="00D1205D" w:rsidRDefault="008116EA"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A1429" w14:textId="77777777" w:rsidR="00994A8D" w:rsidRPr="00D1205D" w:rsidRDefault="008116EA" w:rsidP="00994A8D">
            <w:pPr>
              <w:spacing w:after="0"/>
            </w:pPr>
            <w:r>
              <w:rPr>
                <w:noProof/>
              </w:rPr>
              <w:t>Binding Indication for Backup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431CD" w14:textId="77777777" w:rsidR="00994A8D" w:rsidRPr="00D1205D" w:rsidRDefault="00994A8D" w:rsidP="00994A8D">
            <w:pPr>
              <w:spacing w:after="0"/>
              <w:rPr>
                <w:snapToGrid w:val="0"/>
                <w:lang w:eastAsia="zh-CN"/>
              </w:rPr>
            </w:pPr>
            <w:r>
              <w:rPr>
                <w:snapToGrid w:val="0"/>
                <w:lang w:eastAsia="zh-CN"/>
              </w:rPr>
              <w:t>17.1.0</w:t>
            </w:r>
          </w:p>
        </w:tc>
      </w:tr>
      <w:tr w:rsidR="008116EA" w:rsidRPr="00D1205D" w14:paraId="75C283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C4331"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A9B73"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A4CF1"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67BF0" w14:textId="77777777" w:rsidR="008116EA" w:rsidRPr="00D1205D" w:rsidRDefault="008116EA" w:rsidP="008116EA">
            <w:pPr>
              <w:spacing w:after="0"/>
              <w:rPr>
                <w:snapToGrid w:val="0"/>
              </w:rPr>
            </w:pPr>
            <w:r>
              <w:rPr>
                <w:snapToGrid w:val="0"/>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7D7D7C" w14:textId="77777777" w:rsidR="008116EA" w:rsidRPr="00D1205D" w:rsidRDefault="008116EA" w:rsidP="008116E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3A29D"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22D16" w14:textId="77777777" w:rsidR="008116EA" w:rsidRPr="00D1205D" w:rsidRDefault="008116EA" w:rsidP="008116EA">
            <w:pPr>
              <w:spacing w:after="0"/>
            </w:pPr>
            <w:r>
              <w:rPr>
                <w:noProof/>
              </w:rPr>
              <w:t>Target NF (service) instance ID in HTTP 307/308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8A3D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3D2D0C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3198F8"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4BD2"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77614"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BF58" w14:textId="77777777" w:rsidR="008116EA" w:rsidRPr="00D1205D" w:rsidRDefault="008116EA" w:rsidP="008116EA">
            <w:pPr>
              <w:spacing w:after="0"/>
              <w:rPr>
                <w:snapToGrid w:val="0"/>
              </w:rPr>
            </w:pPr>
            <w:r>
              <w:rPr>
                <w:snapToGrid w:val="0"/>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E8A42" w14:textId="77777777" w:rsidR="008116EA" w:rsidRPr="00D1205D" w:rsidRDefault="008116E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C00C"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065D6E" w14:textId="77777777" w:rsidR="008116EA" w:rsidRPr="00D1205D" w:rsidRDefault="008116EA" w:rsidP="008116EA">
            <w:pPr>
              <w:spacing w:after="0"/>
            </w:pPr>
            <w:fldSimple w:instr=" DOCPROPERTY  CrTitle  \* MERGEFORMAT ">
              <w:r w:rsidRPr="00C95324">
                <w:t>Clarifications to Stateless NF scenarios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B3355"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13CCC7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4D6AE0"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09D52A"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3722A" w14:textId="77777777" w:rsidR="008116EA" w:rsidRPr="00D1205D" w:rsidRDefault="002F2589" w:rsidP="008116EA">
            <w:pPr>
              <w:spacing w:after="0"/>
              <w:rPr>
                <w:snapToGrid w:val="0"/>
                <w:lang w:eastAsia="zh-CN"/>
              </w:rPr>
            </w:pPr>
            <w:r>
              <w:rPr>
                <w:snapToGrid w:val="0"/>
                <w:lang w:eastAsia="zh-CN"/>
              </w:rPr>
              <w:t>CP-203048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A128" w14:textId="77777777" w:rsidR="008116EA" w:rsidRPr="00D1205D" w:rsidRDefault="002F2589" w:rsidP="008116EA">
            <w:pPr>
              <w:spacing w:after="0"/>
              <w:rPr>
                <w:snapToGrid w:val="0"/>
              </w:rPr>
            </w:pPr>
            <w:r>
              <w:rPr>
                <w:snapToGrid w:val="0"/>
              </w:rPr>
              <w:t>0195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564496" w14:textId="77777777" w:rsidR="008116EA" w:rsidRPr="00D1205D" w:rsidRDefault="002F2589" w:rsidP="008116EA">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0C27" w14:textId="77777777" w:rsidR="008116EA" w:rsidRPr="00D1205D" w:rsidRDefault="002F2589" w:rsidP="008116E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90FF5" w14:textId="77777777" w:rsidR="008116EA" w:rsidRPr="00D1205D" w:rsidRDefault="002F2589" w:rsidP="008116EA">
            <w:pPr>
              <w:spacing w:after="0"/>
            </w:pPr>
            <w:r>
              <w:rPr>
                <w:noProof/>
              </w:rPr>
              <w:t>Max SCP Hops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5F10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5FFBCA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1236FD"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44BCB"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C9A51" w14:textId="77777777" w:rsidR="008116EA" w:rsidRPr="00D1205D" w:rsidRDefault="006A539A" w:rsidP="008116EA">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8DABB" w14:textId="77777777" w:rsidR="008116EA" w:rsidRPr="00D1205D" w:rsidRDefault="006A539A" w:rsidP="008116EA">
            <w:pPr>
              <w:spacing w:after="0"/>
              <w:rPr>
                <w:snapToGrid w:val="0"/>
              </w:rPr>
            </w:pPr>
            <w:r>
              <w:rPr>
                <w:snapToGrid w:val="0"/>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9C38D0" w14:textId="77777777" w:rsidR="008116EA" w:rsidRPr="00D1205D" w:rsidRDefault="006A539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C4739" w14:textId="77777777" w:rsidR="008116EA" w:rsidRPr="00D1205D" w:rsidRDefault="006A539A" w:rsidP="008116E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53060" w14:textId="77777777" w:rsidR="008116EA" w:rsidRPr="00D1205D" w:rsidRDefault="006A539A" w:rsidP="008116EA">
            <w:pPr>
              <w:spacing w:after="0"/>
            </w:pPr>
            <w:fldSimple w:instr=" DOCPROPERTY  CrTitle  \* MERGEFORMAT ">
              <w:r>
                <w:t>Incorrect reference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E1C" w14:textId="77777777" w:rsidR="008116EA" w:rsidRPr="00D1205D" w:rsidRDefault="008116EA" w:rsidP="008116EA">
            <w:pPr>
              <w:spacing w:after="0"/>
              <w:rPr>
                <w:snapToGrid w:val="0"/>
                <w:lang w:eastAsia="zh-CN"/>
              </w:rPr>
            </w:pPr>
            <w:r>
              <w:rPr>
                <w:snapToGrid w:val="0"/>
                <w:lang w:eastAsia="zh-CN"/>
              </w:rPr>
              <w:t>17.1.0</w:t>
            </w:r>
          </w:p>
        </w:tc>
      </w:tr>
      <w:tr w:rsidR="003148E2" w:rsidRPr="00D1205D" w14:paraId="6626951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97FB90"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AB50E"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0A995" w14:textId="77777777" w:rsidR="003148E2" w:rsidRPr="00D1205D" w:rsidRDefault="003148E2" w:rsidP="003148E2">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6AE9E" w14:textId="77777777" w:rsidR="003148E2" w:rsidRPr="00D1205D" w:rsidRDefault="003148E2" w:rsidP="003148E2">
            <w:pPr>
              <w:spacing w:after="0"/>
              <w:rPr>
                <w:snapToGrid w:val="0"/>
              </w:rPr>
            </w:pPr>
            <w:r>
              <w:rPr>
                <w:snapToGrid w:val="0"/>
              </w:rPr>
              <w:t>0179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35B60C" w14:textId="77777777" w:rsidR="003148E2" w:rsidRPr="00D1205D" w:rsidRDefault="003148E2" w:rsidP="003148E2">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AB40" w14:textId="77777777" w:rsidR="003148E2" w:rsidRPr="00D1205D" w:rsidRDefault="003148E2" w:rsidP="003148E2">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77543" w14:textId="77777777" w:rsidR="003148E2" w:rsidRPr="00D1205D" w:rsidRDefault="003148E2" w:rsidP="003148E2">
            <w:pPr>
              <w:spacing w:after="0"/>
            </w:pPr>
            <w:r>
              <w:rPr>
                <w:noProof/>
              </w:rPr>
              <w:t>Direct retrying with another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A8254" w14:textId="77777777" w:rsidR="003148E2" w:rsidRPr="00D1205D" w:rsidRDefault="003148E2" w:rsidP="003148E2">
            <w:pPr>
              <w:spacing w:after="0"/>
              <w:rPr>
                <w:snapToGrid w:val="0"/>
                <w:lang w:eastAsia="zh-CN"/>
              </w:rPr>
            </w:pPr>
            <w:r>
              <w:rPr>
                <w:snapToGrid w:val="0"/>
                <w:lang w:eastAsia="zh-CN"/>
              </w:rPr>
              <w:t>17.1.0</w:t>
            </w:r>
          </w:p>
        </w:tc>
      </w:tr>
      <w:tr w:rsidR="003148E2" w:rsidRPr="00D1205D" w14:paraId="108C7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31DB75"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0461"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ADDF" w14:textId="77777777" w:rsidR="003148E2" w:rsidRPr="00D1205D" w:rsidRDefault="002614D1" w:rsidP="003148E2">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F311" w14:textId="77777777" w:rsidR="003148E2" w:rsidRPr="00D1205D" w:rsidRDefault="002614D1" w:rsidP="003148E2">
            <w:pPr>
              <w:spacing w:after="0"/>
              <w:rPr>
                <w:snapToGrid w:val="0"/>
              </w:rPr>
            </w:pPr>
            <w:r>
              <w:rPr>
                <w:snapToGrid w:val="0"/>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0AFB6" w14:textId="77777777" w:rsidR="003148E2" w:rsidRPr="00D1205D" w:rsidRDefault="002614D1" w:rsidP="003148E2">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1BF79" w14:textId="77777777" w:rsidR="003148E2" w:rsidRPr="00D1205D" w:rsidRDefault="002614D1" w:rsidP="003148E2">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6B3D14" w14:textId="77777777" w:rsidR="003148E2" w:rsidRPr="00D1205D" w:rsidRDefault="002614D1" w:rsidP="003148E2">
            <w:pPr>
              <w:spacing w:after="0"/>
            </w:pPr>
            <w:r>
              <w:t>SBI correlation 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03FA" w14:textId="77777777" w:rsidR="003148E2" w:rsidRPr="00D1205D" w:rsidRDefault="003148E2" w:rsidP="003148E2">
            <w:pPr>
              <w:spacing w:after="0"/>
              <w:rPr>
                <w:snapToGrid w:val="0"/>
                <w:lang w:eastAsia="zh-CN"/>
              </w:rPr>
            </w:pPr>
            <w:r>
              <w:rPr>
                <w:snapToGrid w:val="0"/>
                <w:lang w:eastAsia="zh-CN"/>
              </w:rPr>
              <w:t>17.1.0</w:t>
            </w:r>
          </w:p>
        </w:tc>
      </w:tr>
      <w:tr w:rsidR="002614D1" w:rsidRPr="00D1205D" w14:paraId="3FF57D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547A56"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63331"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6EC0A"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A249C" w14:textId="77777777" w:rsidR="002614D1" w:rsidRPr="00D1205D" w:rsidRDefault="006E4268" w:rsidP="002614D1">
            <w:pPr>
              <w:spacing w:after="0"/>
              <w:rPr>
                <w:snapToGrid w:val="0"/>
              </w:rPr>
            </w:pPr>
            <w:r>
              <w:rPr>
                <w:snapToGrid w:val="0"/>
              </w:rPr>
              <w:t>0186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B3A82" w14:textId="77777777" w:rsidR="002614D1" w:rsidRPr="00D1205D" w:rsidRDefault="006E4268" w:rsidP="002614D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4BCB" w14:textId="77777777" w:rsidR="002614D1" w:rsidRPr="00D1205D" w:rsidRDefault="006E4268" w:rsidP="002614D1">
            <w:pPr>
              <w:spacing w:after="0"/>
              <w:rPr>
                <w:snapToGrid w:val="0"/>
              </w:rPr>
            </w:pPr>
            <w:r>
              <w:rPr>
                <w:snapToGrid w:val="0"/>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877EC" w14:textId="77777777" w:rsidR="002614D1" w:rsidRPr="00D1205D" w:rsidRDefault="006E4268" w:rsidP="002614D1">
            <w:pPr>
              <w:spacing w:after="0"/>
            </w:pPr>
            <w:r>
              <w:t>Too Many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D7606"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087A84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CE1043"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B9CC"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EB0AF"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D00CB" w14:textId="77777777" w:rsidR="002614D1" w:rsidRPr="00D1205D" w:rsidRDefault="006F5A49" w:rsidP="002614D1">
            <w:pPr>
              <w:spacing w:after="0"/>
              <w:rPr>
                <w:snapToGrid w:val="0"/>
              </w:rPr>
            </w:pPr>
            <w:r>
              <w:rPr>
                <w:snapToGrid w:val="0"/>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D42FB4" w14:textId="77777777" w:rsidR="002614D1" w:rsidRPr="00D1205D" w:rsidRDefault="006F5A49"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702EC" w14:textId="77777777" w:rsidR="002614D1" w:rsidRPr="00D1205D" w:rsidRDefault="006F5A49" w:rsidP="002614D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7825B8" w14:textId="77777777" w:rsidR="002614D1" w:rsidRPr="00D1205D" w:rsidRDefault="006F5A49" w:rsidP="002614D1">
            <w:pPr>
              <w:spacing w:after="0"/>
            </w:pPr>
            <w:r>
              <w:t>Resolution of FQDN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C0C24"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344DB0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2C225B"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EFA0"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B9C8D" w14:textId="77777777" w:rsidR="002614D1" w:rsidRPr="00D1205D" w:rsidRDefault="00C115FD"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9561" w14:textId="77777777" w:rsidR="002614D1" w:rsidRPr="00D1205D" w:rsidRDefault="00C115FD" w:rsidP="002614D1">
            <w:pPr>
              <w:spacing w:after="0"/>
              <w:rPr>
                <w:snapToGrid w:val="0"/>
              </w:rPr>
            </w:pPr>
            <w:r>
              <w:rPr>
                <w:snapToGrid w:val="0"/>
              </w:rPr>
              <w:t>0189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EC8101" w14:textId="77777777" w:rsidR="002614D1" w:rsidRPr="00D1205D" w:rsidRDefault="00C115FD" w:rsidP="002614D1">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DEA3E" w14:textId="77777777" w:rsidR="002614D1" w:rsidRPr="00D1205D" w:rsidRDefault="00C115FD" w:rsidP="002614D1">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00F0F" w14:textId="77777777" w:rsidR="002614D1" w:rsidRPr="00D1205D" w:rsidRDefault="00C115FD" w:rsidP="002614D1">
            <w:pPr>
              <w:spacing w:after="0"/>
            </w:pPr>
            <w:r>
              <w:t>Asserted PLMN-ID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E97AE" w14:textId="77777777" w:rsidR="002614D1" w:rsidRPr="00D1205D" w:rsidRDefault="002614D1" w:rsidP="002614D1">
            <w:pPr>
              <w:spacing w:after="0"/>
              <w:rPr>
                <w:snapToGrid w:val="0"/>
                <w:lang w:eastAsia="zh-CN"/>
              </w:rPr>
            </w:pPr>
            <w:r>
              <w:rPr>
                <w:snapToGrid w:val="0"/>
                <w:lang w:eastAsia="zh-CN"/>
              </w:rPr>
              <w:t>17.1.0</w:t>
            </w:r>
          </w:p>
        </w:tc>
      </w:tr>
      <w:tr w:rsidR="002C7497" w:rsidRPr="00D1205D" w14:paraId="051ED6C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B0C9F0" w14:textId="53940C25" w:rsidR="002C7497" w:rsidRDefault="002C7497" w:rsidP="002614D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FB031" w14:textId="2A2E5BB4" w:rsidR="002C7497" w:rsidRDefault="002C7497" w:rsidP="002614D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6FD86" w14:textId="1CDD8EE2" w:rsidR="002C7497" w:rsidRDefault="002C7497" w:rsidP="002614D1">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8E095" w14:textId="4FD16961" w:rsidR="002C7497" w:rsidRDefault="002C7497" w:rsidP="002614D1">
            <w:pPr>
              <w:spacing w:after="0"/>
              <w:rPr>
                <w:snapToGrid w:val="0"/>
              </w:rPr>
            </w:pPr>
            <w:r>
              <w:rPr>
                <w:snapToGrid w:val="0"/>
              </w:rPr>
              <w:t>0202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CAB58" w14:textId="3564DBC2" w:rsidR="002C7497" w:rsidRDefault="002C7497"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60224" w14:textId="6485A8C7" w:rsidR="002C7497" w:rsidRDefault="002C7497" w:rsidP="002614D1">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D219A" w14:textId="0D7D9739" w:rsidR="002C7497" w:rsidRDefault="002C7497" w:rsidP="002614D1">
            <w:pPr>
              <w:spacing w:after="0"/>
            </w:pPr>
            <w:fldSimple w:instr=" DOCPROPERTY  CrTitle  \* MERGEFORMAT ">
              <w:r>
                <w:t xml:space="preserve">Authorization of NF service access for Indirect Communication </w:t>
              </w:r>
            </w:fldSimple>
            <w:r>
              <w:t>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EFAF8" w14:textId="7920AAFF" w:rsidR="002C7497" w:rsidRDefault="002C7497" w:rsidP="002614D1">
            <w:pPr>
              <w:spacing w:after="0"/>
              <w:rPr>
                <w:snapToGrid w:val="0"/>
                <w:lang w:eastAsia="zh-CN"/>
              </w:rPr>
            </w:pPr>
            <w:r>
              <w:rPr>
                <w:snapToGrid w:val="0"/>
                <w:lang w:eastAsia="zh-CN"/>
              </w:rPr>
              <w:t>17.2.0</w:t>
            </w:r>
          </w:p>
        </w:tc>
      </w:tr>
      <w:tr w:rsidR="002C7497" w:rsidRPr="00D1205D" w14:paraId="63297B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21A214" w14:textId="65BA31C4"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38553" w14:textId="331417B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E9380" w14:textId="25E5B7BA"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D60E1" w14:textId="3976D1AE" w:rsidR="002C7497" w:rsidRDefault="00C16CA5" w:rsidP="002C7497">
            <w:pPr>
              <w:spacing w:after="0"/>
              <w:rPr>
                <w:snapToGrid w:val="0"/>
              </w:rPr>
            </w:pPr>
            <w:r>
              <w:rPr>
                <w:snapToGrid w:val="0"/>
              </w:rPr>
              <w:t>0204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A673C" w14:textId="33B7F37E" w:rsidR="002C7497" w:rsidRDefault="00C16CA5"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75E49" w14:textId="68782A97" w:rsidR="002C7497" w:rsidRDefault="00C16CA5"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8E92A" w14:textId="626C8592" w:rsidR="002C7497" w:rsidRDefault="00C16CA5" w:rsidP="002C7497">
            <w:pPr>
              <w:spacing w:after="0"/>
            </w:pPr>
            <w:fldSimple w:instr=" DOCPROPERTY  CrTitle  \* MERGEFORMAT ">
              <w:r>
                <w:t xml:space="preserve">Authorization of NF service access for Indirect Communication </w:t>
              </w:r>
            </w:fldSimple>
            <w:r>
              <w:t>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5D783" w14:textId="24DF0726" w:rsidR="002C7497" w:rsidRDefault="002C7497" w:rsidP="002C7497">
            <w:pPr>
              <w:spacing w:after="0"/>
              <w:rPr>
                <w:snapToGrid w:val="0"/>
                <w:lang w:eastAsia="zh-CN"/>
              </w:rPr>
            </w:pPr>
            <w:r>
              <w:rPr>
                <w:snapToGrid w:val="0"/>
                <w:lang w:eastAsia="zh-CN"/>
              </w:rPr>
              <w:t>17.2.0</w:t>
            </w:r>
          </w:p>
        </w:tc>
      </w:tr>
      <w:tr w:rsidR="002C7497" w:rsidRPr="00D1205D" w14:paraId="6C9826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977B9EE" w14:textId="7A977BD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4CA63" w14:textId="2077605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4F328" w14:textId="20BEFB41"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3266" w14:textId="5743316B" w:rsidR="002C7497" w:rsidRDefault="00160D12" w:rsidP="002C7497">
            <w:pPr>
              <w:spacing w:after="0"/>
              <w:rPr>
                <w:snapToGrid w:val="0"/>
              </w:rPr>
            </w:pPr>
            <w:r>
              <w:rPr>
                <w:snapToGrid w:val="0"/>
              </w:rPr>
              <w:t>0206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177056" w14:textId="1B846A36" w:rsidR="002C7497" w:rsidRDefault="00160D12"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D61B1" w14:textId="4734B040" w:rsidR="002C7497" w:rsidRDefault="00160D12"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A3F6" w14:textId="39CCC953" w:rsidR="002C7497" w:rsidRDefault="00160D12" w:rsidP="002C7497">
            <w:pPr>
              <w:spacing w:after="0"/>
            </w:pPr>
            <w:r>
              <w:rPr>
                <w:noProof/>
                <w:lang w:val="en-US"/>
              </w:rPr>
              <w:t>Error handling when SCP receives "401 Unauthorized" or "403 Forbidden" from NFp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3D3FB" w14:textId="1EB6E2A9" w:rsidR="002C7497" w:rsidRDefault="002C7497" w:rsidP="002C7497">
            <w:pPr>
              <w:spacing w:after="0"/>
              <w:rPr>
                <w:snapToGrid w:val="0"/>
                <w:lang w:eastAsia="zh-CN"/>
              </w:rPr>
            </w:pPr>
            <w:r>
              <w:rPr>
                <w:snapToGrid w:val="0"/>
                <w:lang w:eastAsia="zh-CN"/>
              </w:rPr>
              <w:t>17.2.0</w:t>
            </w:r>
          </w:p>
        </w:tc>
      </w:tr>
      <w:tr w:rsidR="002C7497" w:rsidRPr="00D1205D" w14:paraId="3AA04A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FDEFC2" w14:textId="19F7F0C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3A3BE" w14:textId="57DD7C6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D87B1" w14:textId="40572563"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B58B6" w14:textId="15539C63" w:rsidR="002C7497" w:rsidRDefault="000557EA" w:rsidP="002C7497">
            <w:pPr>
              <w:spacing w:after="0"/>
              <w:rPr>
                <w:snapToGrid w:val="0"/>
              </w:rPr>
            </w:pPr>
            <w:r>
              <w:rPr>
                <w:snapToGrid w:val="0"/>
              </w:rPr>
              <w:t>0208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26F590" w14:textId="0C296AEC" w:rsidR="002C7497" w:rsidRDefault="000557EA"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77F0A" w14:textId="38AB077D" w:rsidR="002C7497" w:rsidRDefault="000557E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C1616C" w14:textId="5680DC78" w:rsidR="002C7497" w:rsidRDefault="000557EA" w:rsidP="002C7497">
            <w:pPr>
              <w:spacing w:after="0"/>
            </w:pPr>
            <w:r>
              <w:rPr>
                <w:noProof/>
                <w:lang w:val="en-US"/>
              </w:rPr>
              <w:t>Error handling when the SCP fails to obtain an access token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34E51" w14:textId="66FA6165" w:rsidR="002C7497" w:rsidRDefault="002C7497" w:rsidP="002C7497">
            <w:pPr>
              <w:spacing w:after="0"/>
              <w:rPr>
                <w:snapToGrid w:val="0"/>
                <w:lang w:eastAsia="zh-CN"/>
              </w:rPr>
            </w:pPr>
            <w:r>
              <w:rPr>
                <w:snapToGrid w:val="0"/>
                <w:lang w:eastAsia="zh-CN"/>
              </w:rPr>
              <w:t>17.2.0</w:t>
            </w:r>
          </w:p>
        </w:tc>
      </w:tr>
      <w:tr w:rsidR="002C7497" w:rsidRPr="00D1205D" w14:paraId="5E8F44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F61473" w14:textId="712DA669"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B641C" w14:textId="7F55F2A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41F7" w14:textId="5A77F3E1"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789F" w14:textId="17BFA92F" w:rsidR="002C7497" w:rsidRDefault="00ED66A9" w:rsidP="002C7497">
            <w:pPr>
              <w:spacing w:after="0"/>
              <w:rPr>
                <w:snapToGrid w:val="0"/>
              </w:rPr>
            </w:pPr>
            <w:r>
              <w:rPr>
                <w:snapToGrid w:val="0"/>
              </w:rPr>
              <w:t>0210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8F4812" w14:textId="1AB3C6E3" w:rsidR="002C7497" w:rsidRDefault="00ED66A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CD259" w14:textId="4CE065B9" w:rsidR="002C7497" w:rsidRDefault="00ED66A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E8B41" w14:textId="7689A345" w:rsidR="002C7497" w:rsidRDefault="00ED66A9" w:rsidP="002C7497">
            <w:pPr>
              <w:spacing w:after="0"/>
            </w:pPr>
            <w:r>
              <w:rPr>
                <w:noProof/>
                <w:lang w:val="en-US"/>
              </w:rPr>
              <w:t>Rejection response upon Client credentials assertion verification 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211E2C" w14:textId="1F4B72F3" w:rsidR="002C7497" w:rsidRDefault="002C7497" w:rsidP="002C7497">
            <w:pPr>
              <w:spacing w:after="0"/>
              <w:rPr>
                <w:snapToGrid w:val="0"/>
                <w:lang w:eastAsia="zh-CN"/>
              </w:rPr>
            </w:pPr>
            <w:r>
              <w:rPr>
                <w:snapToGrid w:val="0"/>
                <w:lang w:eastAsia="zh-CN"/>
              </w:rPr>
              <w:t>17.2.0</w:t>
            </w:r>
          </w:p>
        </w:tc>
      </w:tr>
      <w:tr w:rsidR="002C7497" w:rsidRPr="00D1205D" w14:paraId="6054D5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436CB1" w14:textId="69B4B9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90C0" w14:textId="5546EDD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6F669" w14:textId="532EDEB4"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D9C1" w14:textId="5012E6D1" w:rsidR="002C7497" w:rsidRDefault="00BE6CE8" w:rsidP="002C7497">
            <w:pPr>
              <w:spacing w:after="0"/>
              <w:rPr>
                <w:snapToGrid w:val="0"/>
              </w:rPr>
            </w:pPr>
            <w:r>
              <w:rPr>
                <w:snapToGrid w:val="0"/>
              </w:rPr>
              <w:t>0212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9C97B" w14:textId="7351E4F2" w:rsidR="002C7497" w:rsidRDefault="00BE6CE8"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6401" w14:textId="2E1ED64D" w:rsidR="002C7497" w:rsidRDefault="00BE6CE8"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038A0" w14:textId="67186E31" w:rsidR="002C7497" w:rsidRDefault="00BE6CE8" w:rsidP="002C7497">
            <w:pPr>
              <w:spacing w:after="0"/>
            </w:pPr>
            <w:r>
              <w:t>Scope parameter in notification and callback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95027" w14:textId="1D1F2AF2" w:rsidR="002C7497" w:rsidRDefault="002C7497" w:rsidP="002C7497">
            <w:pPr>
              <w:spacing w:after="0"/>
              <w:rPr>
                <w:snapToGrid w:val="0"/>
                <w:lang w:eastAsia="zh-CN"/>
              </w:rPr>
            </w:pPr>
            <w:r>
              <w:rPr>
                <w:snapToGrid w:val="0"/>
                <w:lang w:eastAsia="zh-CN"/>
              </w:rPr>
              <w:t>17.2.0</w:t>
            </w:r>
          </w:p>
        </w:tc>
      </w:tr>
      <w:tr w:rsidR="002C7497" w:rsidRPr="00D1205D" w14:paraId="16AAB6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A03600" w14:textId="17FA71A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4615C" w14:textId="7DE624EC"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7EB93" w14:textId="2E8CB378"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5487C" w14:textId="5A32C703" w:rsidR="002C7497" w:rsidRDefault="007F3277" w:rsidP="002C7497">
            <w:pPr>
              <w:spacing w:after="0"/>
              <w:rPr>
                <w:snapToGrid w:val="0"/>
              </w:rPr>
            </w:pPr>
            <w:r>
              <w:rPr>
                <w:snapToGrid w:val="0"/>
              </w:rPr>
              <w:t>0214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A8DF8" w14:textId="0F30AE4D" w:rsidR="002C7497" w:rsidRDefault="007F3277"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4387" w14:textId="46162C42" w:rsidR="002C7497" w:rsidRDefault="007F3277"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C631E" w14:textId="0BEE3216" w:rsidR="002C7497" w:rsidRDefault="007F3277" w:rsidP="002C7497">
            <w:pPr>
              <w:spacing w:after="0"/>
            </w:pPr>
            <w:r w:rsidRPr="000B63FD">
              <w:rPr>
                <w:rFonts w:hint="eastAsia"/>
                <w:lang w:eastAsia="zh-CN"/>
              </w:rPr>
              <w:t>User-Agent</w:t>
            </w:r>
            <w:r>
              <w:rPr>
                <w:lang w:eastAsia="zh-CN"/>
              </w:rPr>
              <w:t xml:space="preserv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433DE9" w14:textId="0123601C" w:rsidR="002C7497" w:rsidRDefault="002C7497" w:rsidP="002C7497">
            <w:pPr>
              <w:spacing w:after="0"/>
              <w:rPr>
                <w:snapToGrid w:val="0"/>
                <w:lang w:eastAsia="zh-CN"/>
              </w:rPr>
            </w:pPr>
            <w:r>
              <w:rPr>
                <w:snapToGrid w:val="0"/>
                <w:lang w:eastAsia="zh-CN"/>
              </w:rPr>
              <w:t>17.2.0</w:t>
            </w:r>
          </w:p>
        </w:tc>
      </w:tr>
      <w:tr w:rsidR="002C7497" w:rsidRPr="00D1205D" w14:paraId="266AA6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193F4B" w14:textId="01E1BC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DE209" w14:textId="4C12BCA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5392D" w14:textId="60ED0C5D"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5F3E" w14:textId="78B0929B" w:rsidR="002C7497" w:rsidRDefault="000924AD" w:rsidP="002C7497">
            <w:pPr>
              <w:spacing w:after="0"/>
              <w:rPr>
                <w:snapToGrid w:val="0"/>
              </w:rPr>
            </w:pPr>
            <w:r>
              <w:rPr>
                <w:snapToGrid w:val="0"/>
              </w:rPr>
              <w:t>0218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15BCF1" w14:textId="5BF27F3A" w:rsidR="002C7497" w:rsidRDefault="000924AD"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E4737" w14:textId="1EDDDCE2" w:rsidR="002C7497" w:rsidRDefault="000924AD"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FEBE67" w14:textId="64A32B37" w:rsidR="002C7497" w:rsidRDefault="000924AD" w:rsidP="002C7497">
            <w:pPr>
              <w:spacing w:after="0"/>
            </w:pPr>
            <w:r>
              <w:t>Essential Correction for interpretation of NF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B62D1" w14:textId="05DD627E" w:rsidR="002C7497" w:rsidRDefault="002C7497" w:rsidP="002C7497">
            <w:pPr>
              <w:spacing w:after="0"/>
              <w:rPr>
                <w:snapToGrid w:val="0"/>
                <w:lang w:eastAsia="zh-CN"/>
              </w:rPr>
            </w:pPr>
            <w:r>
              <w:rPr>
                <w:snapToGrid w:val="0"/>
                <w:lang w:eastAsia="zh-CN"/>
              </w:rPr>
              <w:t>17.2.0</w:t>
            </w:r>
          </w:p>
        </w:tc>
      </w:tr>
      <w:tr w:rsidR="002C7497" w:rsidRPr="00D1205D" w14:paraId="19CE4D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17728" w14:textId="2611108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51CD0" w14:textId="77B4526D"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F24E3" w14:textId="5DB8D283"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703B0" w14:textId="77E7D847" w:rsidR="002C7497" w:rsidRDefault="009C31D9" w:rsidP="002C7497">
            <w:pPr>
              <w:spacing w:after="0"/>
              <w:rPr>
                <w:snapToGrid w:val="0"/>
              </w:rPr>
            </w:pPr>
            <w:r>
              <w:rPr>
                <w:snapToGrid w:val="0"/>
              </w:rPr>
              <w:t>0228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54E02" w14:textId="6FF4CADC" w:rsidR="002C7497" w:rsidRDefault="009C31D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58C1" w14:textId="127A12E7" w:rsidR="002C7497" w:rsidRDefault="009C31D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F962A" w14:textId="1B70EF41" w:rsidR="002C7497" w:rsidRDefault="009C31D9" w:rsidP="002C7497">
            <w:pPr>
              <w:spacing w:after="0"/>
            </w:pPr>
            <w:r>
              <w:rPr>
                <w:lang w:eastAsia="zh-CN"/>
              </w:rPr>
              <w:t>Signaling Primary or Secondary CHF instance ID in service response with Model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0C6FA" w14:textId="5BCB06B3" w:rsidR="002C7497" w:rsidRDefault="002C7497" w:rsidP="002C7497">
            <w:pPr>
              <w:spacing w:after="0"/>
              <w:rPr>
                <w:snapToGrid w:val="0"/>
                <w:lang w:eastAsia="zh-CN"/>
              </w:rPr>
            </w:pPr>
            <w:r>
              <w:rPr>
                <w:snapToGrid w:val="0"/>
                <w:lang w:eastAsia="zh-CN"/>
              </w:rPr>
              <w:t>17.2.0</w:t>
            </w:r>
          </w:p>
        </w:tc>
      </w:tr>
      <w:tr w:rsidR="002C7497" w:rsidRPr="00D1205D" w14:paraId="284A8B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6621" w14:textId="320DEF8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6400B7" w14:textId="5BAB8C80"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C48B7" w14:textId="2138CC3E"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8553" w14:textId="659E0A2C" w:rsidR="002C7497" w:rsidRDefault="00D628F0" w:rsidP="002C7497">
            <w:pPr>
              <w:spacing w:after="0"/>
              <w:rPr>
                <w:snapToGrid w:val="0"/>
              </w:rPr>
            </w:pPr>
            <w:r>
              <w:rPr>
                <w:snapToGrid w:val="0"/>
              </w:rPr>
              <w:t>0233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D89C2" w14:textId="24EDE2A5" w:rsidR="002C7497" w:rsidRDefault="00D628F0"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B1B1" w14:textId="64D97C41"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A174" w14:textId="4B56C48D" w:rsidR="002C7497" w:rsidRDefault="00D628F0" w:rsidP="002C7497">
            <w:pPr>
              <w:spacing w:after="0"/>
            </w:pPr>
            <w:fldSimple w:instr=" DOCPROPERTY  CrTitle  \* MERGEFORMAT ">
              <w:r>
                <w:t xml:space="preserve">HTTP status code </w:t>
              </w:r>
            </w:fldSimple>
            <w:r>
              <w:t>used by SCP</w:t>
            </w:r>
            <w:r>
              <w:rPr>
                <w:rFonts w:hint="eastAsia"/>
                <w:lang w:eastAsia="zh-CN"/>
              </w:rPr>
              <w:t>/</w:t>
            </w:r>
            <w:r>
              <w:t>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A3EE" w14:textId="5F39DEA5" w:rsidR="002C7497" w:rsidRDefault="002C7497" w:rsidP="002C7497">
            <w:pPr>
              <w:spacing w:after="0"/>
              <w:rPr>
                <w:snapToGrid w:val="0"/>
                <w:lang w:eastAsia="zh-CN"/>
              </w:rPr>
            </w:pPr>
            <w:r>
              <w:rPr>
                <w:snapToGrid w:val="0"/>
                <w:lang w:eastAsia="zh-CN"/>
              </w:rPr>
              <w:t>17.2.0</w:t>
            </w:r>
          </w:p>
        </w:tc>
      </w:tr>
      <w:tr w:rsidR="002C7497" w:rsidRPr="00D1205D" w14:paraId="7EC267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CADDAC" w14:textId="191CE34F"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6FE87" w14:textId="04491E5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623A" w14:textId="29FC9C62"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81519" w14:textId="0C8E4DF2" w:rsidR="002C7497" w:rsidRDefault="00D628F0" w:rsidP="002C7497">
            <w:pPr>
              <w:spacing w:after="0"/>
              <w:rPr>
                <w:snapToGrid w:val="0"/>
              </w:rPr>
            </w:pPr>
            <w:r>
              <w:rPr>
                <w:snapToGrid w:val="0"/>
              </w:rPr>
              <w:t>0222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E4B9B" w14:textId="05AFBAAC" w:rsidR="002C7497" w:rsidRDefault="00D628F0"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745F6" w14:textId="5B544297"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3C13D" w14:textId="44F1ADE0" w:rsidR="002C7497" w:rsidRDefault="00D628F0" w:rsidP="002C7497">
            <w:pPr>
              <w:spacing w:after="0"/>
            </w:pPr>
            <w:r>
              <w:t>Essential Correction to Causes NF_FAILOVER and NF_SERVICE_FAILOVER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16F4" w14:textId="041D1AB7" w:rsidR="002C7497" w:rsidRDefault="002C7497" w:rsidP="002C7497">
            <w:pPr>
              <w:spacing w:after="0"/>
              <w:rPr>
                <w:snapToGrid w:val="0"/>
                <w:lang w:eastAsia="zh-CN"/>
              </w:rPr>
            </w:pPr>
            <w:r>
              <w:rPr>
                <w:snapToGrid w:val="0"/>
                <w:lang w:eastAsia="zh-CN"/>
              </w:rPr>
              <w:t>17.2.0</w:t>
            </w:r>
          </w:p>
        </w:tc>
      </w:tr>
      <w:tr w:rsidR="002C7497" w:rsidRPr="00D1205D" w14:paraId="7B9914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0F69C8" w14:textId="4FFD8C71"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9D7BB" w14:textId="4D01B7F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5CBA4" w14:textId="4513F10E"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5257F2" w14:textId="51366FD5" w:rsidR="002C7497" w:rsidRDefault="00ED19EB" w:rsidP="002C7497">
            <w:pPr>
              <w:spacing w:after="0"/>
              <w:rPr>
                <w:snapToGrid w:val="0"/>
              </w:rPr>
            </w:pPr>
            <w:r>
              <w:rPr>
                <w:snapToGrid w:val="0"/>
              </w:rPr>
              <w:t>0223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4B203" w14:textId="3C80F08A" w:rsidR="002C7497" w:rsidRDefault="00ED19EB"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DE16D" w14:textId="56BE31F4" w:rsidR="002C7497" w:rsidRDefault="00ED19EB"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DDF40" w14:textId="12F0BD69" w:rsidR="002C7497" w:rsidRDefault="00ED19EB" w:rsidP="002C7497">
            <w:pPr>
              <w:spacing w:after="0"/>
            </w:pPr>
            <w:r>
              <w:t>ABNF Definition of 3GPP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A6D1E" w14:textId="55FC8F85" w:rsidR="002C7497" w:rsidRDefault="002C7497" w:rsidP="002C7497">
            <w:pPr>
              <w:spacing w:after="0"/>
              <w:rPr>
                <w:snapToGrid w:val="0"/>
                <w:lang w:eastAsia="zh-CN"/>
              </w:rPr>
            </w:pPr>
            <w:r>
              <w:rPr>
                <w:snapToGrid w:val="0"/>
                <w:lang w:eastAsia="zh-CN"/>
              </w:rPr>
              <w:t>17.2.0</w:t>
            </w:r>
          </w:p>
        </w:tc>
      </w:tr>
      <w:tr w:rsidR="002C7497" w:rsidRPr="00D1205D" w14:paraId="32B5D1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A3361A" w14:textId="2CA943E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F5532" w14:textId="749DB2D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541929" w14:textId="588A8FEC" w:rsidR="002C7497" w:rsidRDefault="0024054A" w:rsidP="002C7497">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60400" w14:textId="2E774267" w:rsidR="002C7497" w:rsidRDefault="0024054A" w:rsidP="002C7497">
            <w:pPr>
              <w:spacing w:after="0"/>
              <w:rPr>
                <w:snapToGrid w:val="0"/>
              </w:rPr>
            </w:pPr>
            <w:r>
              <w:rPr>
                <w:snapToGrid w:val="0"/>
              </w:rPr>
              <w:t>0225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44020" w14:textId="43F060FF"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CFA71" w14:textId="08DEED06" w:rsidR="002C7497" w:rsidRDefault="0024054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A0B3C5" w14:textId="49493AB8" w:rsidR="002C7497" w:rsidRDefault="0024054A" w:rsidP="002C7497">
            <w:pPr>
              <w:spacing w:after="0"/>
            </w:pPr>
            <w:r>
              <w:rPr>
                <w:noProof/>
              </w:rPr>
              <w:t>Correction to API Prefix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D4391" w14:textId="60E3442A" w:rsidR="002C7497" w:rsidRDefault="002C7497" w:rsidP="002C7497">
            <w:pPr>
              <w:spacing w:after="0"/>
              <w:rPr>
                <w:snapToGrid w:val="0"/>
                <w:lang w:eastAsia="zh-CN"/>
              </w:rPr>
            </w:pPr>
            <w:r>
              <w:rPr>
                <w:snapToGrid w:val="0"/>
                <w:lang w:eastAsia="zh-CN"/>
              </w:rPr>
              <w:t>17.2.0</w:t>
            </w:r>
          </w:p>
        </w:tc>
      </w:tr>
      <w:tr w:rsidR="002C7497" w:rsidRPr="00D1205D" w14:paraId="23625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366560" w14:textId="3C1D3B28"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CD59" w14:textId="4873544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618F05" w14:textId="7DE38BD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89BCA" w14:textId="76DA4B32" w:rsidR="002C7497" w:rsidRDefault="0024054A" w:rsidP="002C7497">
            <w:pPr>
              <w:spacing w:after="0"/>
              <w:rPr>
                <w:snapToGrid w:val="0"/>
              </w:rPr>
            </w:pPr>
            <w:r>
              <w:rPr>
                <w:snapToGrid w:val="0"/>
              </w:rPr>
              <w:t>0215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3D8095" w14:textId="51AFB988" w:rsidR="002C7497" w:rsidRDefault="0024054A" w:rsidP="002C749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A92B2" w14:textId="611E320B" w:rsidR="002C7497" w:rsidRDefault="0024054A" w:rsidP="002C749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A83D8" w14:textId="53A8F9CE" w:rsidR="002C7497" w:rsidRDefault="0024054A" w:rsidP="002C7497">
            <w:pPr>
              <w:spacing w:after="0"/>
            </w:pPr>
            <w:r>
              <w:t>Update Binding Indication for multiple resource contexts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0AC64" w14:textId="0B7442F1" w:rsidR="002C7497" w:rsidRDefault="002C7497" w:rsidP="002C7497">
            <w:pPr>
              <w:spacing w:after="0"/>
              <w:rPr>
                <w:snapToGrid w:val="0"/>
                <w:lang w:eastAsia="zh-CN"/>
              </w:rPr>
            </w:pPr>
            <w:r>
              <w:rPr>
                <w:snapToGrid w:val="0"/>
                <w:lang w:eastAsia="zh-CN"/>
              </w:rPr>
              <w:t>17.2.0</w:t>
            </w:r>
          </w:p>
        </w:tc>
      </w:tr>
      <w:tr w:rsidR="002C7497" w:rsidRPr="00D1205D" w14:paraId="162151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BA8" w14:textId="06C4A36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5F17" w14:textId="40BC941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F9E500" w14:textId="2F49E8F5"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2FD34" w14:textId="51DE640A" w:rsidR="002C7497" w:rsidRDefault="0024054A" w:rsidP="002C7497">
            <w:pPr>
              <w:spacing w:after="0"/>
              <w:rPr>
                <w:snapToGrid w:val="0"/>
              </w:rPr>
            </w:pPr>
            <w:r>
              <w:rPr>
                <w:snapToGrid w:val="0"/>
              </w:rPr>
              <w:t>0226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488351" w14:textId="0D885DC2"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28295" w14:textId="28C9954E" w:rsidR="002C7497" w:rsidRDefault="0024054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864E5" w14:textId="5494F411" w:rsidR="002C7497" w:rsidRDefault="0024054A" w:rsidP="002C7497">
            <w:pPr>
              <w:spacing w:after="0"/>
            </w:pPr>
            <w:r w:rsidRPr="004951C9">
              <w:t xml:space="preserve">Corrections to the description of the 3gpp-Sbi-discovery </w:t>
            </w:r>
            <w:r>
              <w:t xml:space="preserve">custom </w:t>
            </w:r>
            <w:r w:rsidRPr="004951C9">
              <w:t>header</w:t>
            </w:r>
            <w:r>
              <w: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038C12" w14:textId="1D89CD49" w:rsidR="002C7497" w:rsidRDefault="002C7497" w:rsidP="002C7497">
            <w:pPr>
              <w:spacing w:after="0"/>
              <w:rPr>
                <w:snapToGrid w:val="0"/>
                <w:lang w:eastAsia="zh-CN"/>
              </w:rPr>
            </w:pPr>
            <w:r>
              <w:rPr>
                <w:snapToGrid w:val="0"/>
                <w:lang w:eastAsia="zh-CN"/>
              </w:rPr>
              <w:t>17.2.0</w:t>
            </w:r>
          </w:p>
        </w:tc>
      </w:tr>
      <w:tr w:rsidR="001F1B91" w:rsidRPr="00D1205D" w14:paraId="4E1670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330B01" w14:textId="5E0C93FF" w:rsidR="001F1B91" w:rsidRDefault="001F1B91" w:rsidP="001F1B9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E3EE" w14:textId="239684D1" w:rsidR="001F1B91" w:rsidRDefault="001F1B91" w:rsidP="001F1B9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9EEA2" w14:textId="64739E92" w:rsidR="001F1B91" w:rsidRDefault="001F1B91" w:rsidP="001F1B91">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4C07F" w14:textId="640BF33C" w:rsidR="001F1B91" w:rsidRDefault="001F1B91" w:rsidP="001F1B91">
            <w:pPr>
              <w:spacing w:after="0"/>
              <w:rPr>
                <w:snapToGrid w:val="0"/>
              </w:rPr>
            </w:pPr>
            <w:r>
              <w:rPr>
                <w:snapToGrid w:val="0"/>
              </w:rPr>
              <w:t>0235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9CDE2" w14:textId="397F35A4" w:rsidR="001F1B91" w:rsidRDefault="001F1B91" w:rsidP="001F1B9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C39C7" w14:textId="1D4FEE4A" w:rsidR="001F1B91" w:rsidRDefault="001F1B91" w:rsidP="001F1B9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B18FF6" w14:textId="2DD211A2" w:rsidR="001F1B91" w:rsidRDefault="001F1B91" w:rsidP="001F1B91">
            <w:pPr>
              <w:spacing w:after="0"/>
            </w:pPr>
            <w:r>
              <w:t>Usage of Via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B633" w14:textId="6071FDF8" w:rsidR="001F1B91" w:rsidRDefault="001F1B91" w:rsidP="001F1B91">
            <w:pPr>
              <w:spacing w:after="0"/>
              <w:rPr>
                <w:snapToGrid w:val="0"/>
                <w:lang w:eastAsia="zh-CN"/>
              </w:rPr>
            </w:pPr>
            <w:r>
              <w:rPr>
                <w:snapToGrid w:val="0"/>
                <w:lang w:eastAsia="zh-CN"/>
              </w:rPr>
              <w:t>17.2.0</w:t>
            </w:r>
          </w:p>
        </w:tc>
      </w:tr>
      <w:tr w:rsidR="002C7497" w:rsidRPr="00D1205D" w14:paraId="6A12666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DC7FFF" w14:textId="1107E5D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72E15" w14:textId="770A2B8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FAA4E" w14:textId="75CAC75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5418A" w14:textId="2E005816" w:rsidR="002C7497" w:rsidRDefault="001F1B91" w:rsidP="002C7497">
            <w:pPr>
              <w:spacing w:after="0"/>
              <w:rPr>
                <w:snapToGrid w:val="0"/>
              </w:rPr>
            </w:pPr>
            <w:r>
              <w:rPr>
                <w:snapToGrid w:val="0"/>
              </w:rPr>
              <w:t>0236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3FFE62" w14:textId="25242299" w:rsidR="002C7497" w:rsidRDefault="001F1B91"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ED8BD" w14:textId="24DC61E1" w:rsidR="002C7497" w:rsidRDefault="001F1B91"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D7AB1" w14:textId="33D98404" w:rsidR="002C7497" w:rsidRDefault="001F1B91" w:rsidP="002C7497">
            <w:pPr>
              <w:spacing w:after="0"/>
            </w:pPr>
            <w:r w:rsidRPr="00D1205D">
              <w:t>Overload Control based on HTTP 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89C55" w14:textId="5C347E28" w:rsidR="002C7497" w:rsidRDefault="002C7497" w:rsidP="002C7497">
            <w:pPr>
              <w:spacing w:after="0"/>
              <w:rPr>
                <w:snapToGrid w:val="0"/>
                <w:lang w:eastAsia="zh-CN"/>
              </w:rPr>
            </w:pPr>
            <w:r>
              <w:rPr>
                <w:snapToGrid w:val="0"/>
                <w:lang w:eastAsia="zh-CN"/>
              </w:rPr>
              <w:t>17.2.0</w:t>
            </w:r>
          </w:p>
        </w:tc>
      </w:tr>
      <w:tr w:rsidR="002C7497" w:rsidRPr="00D1205D" w14:paraId="759B40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EEA108" w14:textId="7A12B93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48B2C" w14:textId="3B59663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D39A" w14:textId="1886D854"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92C3" w14:textId="28877162" w:rsidR="002C7497" w:rsidRDefault="00773D0E" w:rsidP="002C7497">
            <w:pPr>
              <w:spacing w:after="0"/>
              <w:rPr>
                <w:snapToGrid w:val="0"/>
              </w:rPr>
            </w:pPr>
            <w:r>
              <w:rPr>
                <w:snapToGrid w:val="0"/>
              </w:rPr>
              <w:t>0237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8182F" w14:textId="174CF0E8" w:rsidR="002C7497" w:rsidRDefault="00773D0E"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498A4" w14:textId="691D159D" w:rsidR="002C7497" w:rsidRDefault="00773D0E" w:rsidP="002C749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0B60E" w14:textId="06857668" w:rsidR="002C7497" w:rsidRDefault="00773D0E" w:rsidP="002C7497">
            <w:pPr>
              <w:spacing w:after="0"/>
            </w:pPr>
            <w:r>
              <w:rPr>
                <w:noProof/>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4EED6" w14:textId="6FB31063" w:rsidR="002C7497" w:rsidRDefault="002C7497" w:rsidP="002C7497">
            <w:pPr>
              <w:spacing w:after="0"/>
              <w:rPr>
                <w:snapToGrid w:val="0"/>
                <w:lang w:eastAsia="zh-CN"/>
              </w:rPr>
            </w:pPr>
            <w:r>
              <w:rPr>
                <w:snapToGrid w:val="0"/>
                <w:lang w:eastAsia="zh-CN"/>
              </w:rPr>
              <w:t>17.2.0</w:t>
            </w:r>
          </w:p>
        </w:tc>
      </w:tr>
      <w:tr w:rsidR="002C7497" w:rsidRPr="00D1205D" w14:paraId="5F6C5B1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0A9BB4" w14:textId="47B399A5"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42C20" w14:textId="501A303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D7209" w14:textId="02C9CF19" w:rsidR="002C7497" w:rsidRDefault="00773D0E" w:rsidP="002C7497">
            <w:pPr>
              <w:spacing w:after="0"/>
              <w:rPr>
                <w:snapToGrid w:val="0"/>
                <w:lang w:eastAsia="zh-CN"/>
              </w:rPr>
            </w:pPr>
            <w:r>
              <w:rPr>
                <w:snapToGrid w:val="0"/>
                <w:lang w:eastAsia="zh-CN"/>
              </w:rPr>
              <w:t>CP-210034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C95C5" w14:textId="25CAB5CE" w:rsidR="002C7497" w:rsidRDefault="00AD4CCA" w:rsidP="002C7497">
            <w:pPr>
              <w:spacing w:after="0"/>
              <w:rPr>
                <w:snapToGrid w:val="0"/>
              </w:rPr>
            </w:pPr>
            <w:r>
              <w:rPr>
                <w:snapToGrid w:val="0"/>
              </w:rPr>
              <w:t>0229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FA5985" w14:textId="6A675710" w:rsidR="002C7497" w:rsidRDefault="00AD4CC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90A92" w14:textId="165E2498" w:rsidR="002C7497" w:rsidRDefault="00AD4CC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277947" w14:textId="71BCC3FD" w:rsidR="002C7497" w:rsidRDefault="00AD4CCA" w:rsidP="002C7497">
            <w:pPr>
              <w:spacing w:after="0"/>
            </w:pPr>
            <w:r>
              <w:t>Text 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46466" w14:textId="17B7E587" w:rsidR="002C7497" w:rsidRDefault="002C7497" w:rsidP="002C7497">
            <w:pPr>
              <w:spacing w:after="0"/>
              <w:rPr>
                <w:snapToGrid w:val="0"/>
                <w:lang w:eastAsia="zh-CN"/>
              </w:rPr>
            </w:pPr>
            <w:r>
              <w:rPr>
                <w:snapToGrid w:val="0"/>
                <w:lang w:eastAsia="zh-CN"/>
              </w:rPr>
              <w:t>17.2.0</w:t>
            </w:r>
          </w:p>
        </w:tc>
      </w:tr>
      <w:tr w:rsidR="00EF177C" w:rsidRPr="00D1205D" w14:paraId="0986A0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954257" w14:textId="04595ED7" w:rsidR="00EF177C" w:rsidRDefault="00EF177C" w:rsidP="002C7497">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174" w14:textId="7068042C" w:rsidR="00EF177C" w:rsidRDefault="00EF177C" w:rsidP="002C7497">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644C8" w14:textId="4A58C68F" w:rsidR="00EF177C" w:rsidRDefault="00EF177C" w:rsidP="002C7497">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966E0" w14:textId="39C9DE6C" w:rsidR="00EF177C" w:rsidRDefault="00EF177C" w:rsidP="002C7497">
            <w:pPr>
              <w:spacing w:after="0"/>
              <w:rPr>
                <w:snapToGrid w:val="0"/>
              </w:rPr>
            </w:pPr>
            <w:r>
              <w:rPr>
                <w:snapToGrid w:val="0"/>
              </w:rPr>
              <w:t>0242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C7E64" w14:textId="4941B1BE" w:rsidR="00EF177C" w:rsidRDefault="00EF177C"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972BC" w14:textId="5BC84766" w:rsidR="00EF177C" w:rsidRDefault="00EF177C"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9356CF" w14:textId="743B58B6" w:rsidR="00EF177C" w:rsidRDefault="00EF177C" w:rsidP="002C7497">
            <w:pPr>
              <w:spacing w:after="0"/>
            </w:pPr>
            <w:r>
              <w:t>Correction to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762C1A" w14:textId="4FB2823A" w:rsidR="00EF177C" w:rsidRDefault="00EF177C" w:rsidP="002C7497">
            <w:pPr>
              <w:spacing w:after="0"/>
              <w:rPr>
                <w:snapToGrid w:val="0"/>
                <w:lang w:eastAsia="zh-CN"/>
              </w:rPr>
            </w:pPr>
            <w:r>
              <w:rPr>
                <w:snapToGrid w:val="0"/>
                <w:lang w:eastAsia="zh-CN"/>
              </w:rPr>
              <w:t>17.3.0</w:t>
            </w:r>
          </w:p>
        </w:tc>
      </w:tr>
      <w:tr w:rsidR="00EF177C" w:rsidRPr="00D1205D" w14:paraId="318A4B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C0DFC1" w14:textId="21ECE7F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4958D" w14:textId="188C85C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A2307" w14:textId="61F47429"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EB775" w14:textId="5E0B2DD9" w:rsidR="00EF177C" w:rsidRDefault="00EF177C" w:rsidP="00EF177C">
            <w:pPr>
              <w:spacing w:after="0"/>
              <w:rPr>
                <w:snapToGrid w:val="0"/>
              </w:rPr>
            </w:pPr>
            <w:r>
              <w:rPr>
                <w:snapToGrid w:val="0"/>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70DD58" w14:textId="70154A87" w:rsidR="00EF177C" w:rsidRDefault="00EF177C"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84AA3" w14:textId="346B24CF"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844EF7" w14:textId="3979563E" w:rsidR="00EF177C" w:rsidRDefault="00EF177C" w:rsidP="00EF177C">
            <w:pPr>
              <w:spacing w:after="0"/>
            </w:pPr>
            <w:r>
              <w:t>SCP Redirect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D64E65" w14:textId="7A193F6E" w:rsidR="00EF177C" w:rsidRDefault="00EF177C" w:rsidP="00EF177C">
            <w:pPr>
              <w:spacing w:after="0"/>
              <w:rPr>
                <w:snapToGrid w:val="0"/>
                <w:lang w:eastAsia="zh-CN"/>
              </w:rPr>
            </w:pPr>
            <w:r>
              <w:rPr>
                <w:snapToGrid w:val="0"/>
                <w:lang w:eastAsia="zh-CN"/>
              </w:rPr>
              <w:t>17.3.0</w:t>
            </w:r>
          </w:p>
        </w:tc>
      </w:tr>
      <w:tr w:rsidR="00EF177C" w:rsidRPr="00D1205D" w14:paraId="0ED20C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7EC93D" w14:textId="10DFCC8D"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ADFEF" w14:textId="74B6F3E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DA533" w14:textId="29B86F24"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67530C" w14:textId="77363E93" w:rsidR="00EF177C" w:rsidRDefault="00EF177C" w:rsidP="00EF177C">
            <w:pPr>
              <w:spacing w:after="0"/>
              <w:rPr>
                <w:snapToGrid w:val="0"/>
              </w:rPr>
            </w:pPr>
            <w:r>
              <w:rPr>
                <w:snapToGrid w:val="0"/>
              </w:rPr>
              <w:t>0263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E9ABB4" w14:textId="2EB76CD8" w:rsidR="00EF177C" w:rsidRDefault="00EF177C"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D0901" w14:textId="3DAB4888"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FF6BCB" w14:textId="4159020D" w:rsidR="00EF177C" w:rsidRDefault="00EF177C" w:rsidP="00EF177C">
            <w:pPr>
              <w:spacing w:after="0"/>
            </w:pPr>
            <w:r>
              <w:t>Requirements supported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70B1D" w14:textId="238C79CB" w:rsidR="00EF177C" w:rsidRDefault="00EF177C" w:rsidP="00EF177C">
            <w:pPr>
              <w:spacing w:after="0"/>
              <w:rPr>
                <w:snapToGrid w:val="0"/>
                <w:lang w:eastAsia="zh-CN"/>
              </w:rPr>
            </w:pPr>
            <w:r>
              <w:rPr>
                <w:snapToGrid w:val="0"/>
                <w:lang w:eastAsia="zh-CN"/>
              </w:rPr>
              <w:t>17.3.0</w:t>
            </w:r>
          </w:p>
        </w:tc>
      </w:tr>
      <w:tr w:rsidR="00EF177C" w:rsidRPr="00D1205D" w14:paraId="2545D7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2861D3" w14:textId="24339334"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DB498" w14:textId="69A2F76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5F600" w14:textId="2BFAE528"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B1C1F" w14:textId="41D9E50F" w:rsidR="00EF177C" w:rsidRDefault="004A05A6" w:rsidP="00EF177C">
            <w:pPr>
              <w:spacing w:after="0"/>
              <w:rPr>
                <w:snapToGrid w:val="0"/>
              </w:rPr>
            </w:pPr>
            <w:r>
              <w:rPr>
                <w:snapToGrid w:val="0"/>
              </w:rPr>
              <w:t>0264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274A1" w14:textId="43E6969F" w:rsidR="00EF177C" w:rsidRDefault="004A05A6"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1424" w14:textId="7F3F5BAB" w:rsidR="00EF177C" w:rsidRDefault="004A05A6"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E5FC7" w14:textId="558DD523" w:rsidR="00EF177C" w:rsidRDefault="004A05A6" w:rsidP="00EF177C">
            <w:pPr>
              <w:spacing w:after="0"/>
            </w:pPr>
            <w:r>
              <w:t>Sending requests taking the binding level into account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D1FB3" w14:textId="5335F583" w:rsidR="00EF177C" w:rsidRDefault="00EF177C" w:rsidP="00EF177C">
            <w:pPr>
              <w:spacing w:after="0"/>
              <w:rPr>
                <w:snapToGrid w:val="0"/>
                <w:lang w:eastAsia="zh-CN"/>
              </w:rPr>
            </w:pPr>
            <w:r>
              <w:rPr>
                <w:snapToGrid w:val="0"/>
                <w:lang w:eastAsia="zh-CN"/>
              </w:rPr>
              <w:t>17.3.0</w:t>
            </w:r>
          </w:p>
        </w:tc>
      </w:tr>
      <w:tr w:rsidR="00EF177C" w:rsidRPr="00D1205D" w14:paraId="63A5042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D68C0A" w14:textId="1A49C162"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71136" w14:textId="1A8C7D6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EBF33A" w14:textId="769C5A8D" w:rsidR="00EF177C" w:rsidRDefault="00EF177C" w:rsidP="00EF177C">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EAACC" w14:textId="789D2219" w:rsidR="00EF177C" w:rsidRDefault="00633ACA" w:rsidP="00EF177C">
            <w:pPr>
              <w:spacing w:after="0"/>
              <w:rPr>
                <w:snapToGrid w:val="0"/>
              </w:rPr>
            </w:pPr>
            <w:r>
              <w:rPr>
                <w:snapToGrid w:val="0"/>
              </w:rPr>
              <w:t>0255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B2CD4" w14:textId="5B735B01" w:rsidR="00EF177C" w:rsidRDefault="00633ACA"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376E5" w14:textId="37525618" w:rsidR="00EF177C" w:rsidRDefault="00633ACA"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4D34E" w14:textId="3499759D" w:rsidR="00EF177C" w:rsidRDefault="00633ACA" w:rsidP="00EF177C">
            <w:pPr>
              <w:spacing w:after="0"/>
            </w:pPr>
            <w:r>
              <w:t>Match check between Token and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464E" w14:textId="59B8FC83" w:rsidR="00EF177C" w:rsidRDefault="00EF177C" w:rsidP="00EF177C">
            <w:pPr>
              <w:spacing w:after="0"/>
              <w:rPr>
                <w:snapToGrid w:val="0"/>
                <w:lang w:eastAsia="zh-CN"/>
              </w:rPr>
            </w:pPr>
            <w:r>
              <w:rPr>
                <w:snapToGrid w:val="0"/>
                <w:lang w:eastAsia="zh-CN"/>
              </w:rPr>
              <w:t>17.3.0</w:t>
            </w:r>
          </w:p>
        </w:tc>
      </w:tr>
      <w:tr w:rsidR="00EF177C" w:rsidRPr="00D1205D" w14:paraId="031506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9D9354" w14:textId="13222A8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9CFB6" w14:textId="20C5370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25CEB" w14:textId="21E9CFE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3A179" w14:textId="4816E7CA" w:rsidR="00EF177C" w:rsidRDefault="00633ACA" w:rsidP="00EF177C">
            <w:pPr>
              <w:spacing w:after="0"/>
              <w:rPr>
                <w:snapToGrid w:val="0"/>
              </w:rPr>
            </w:pPr>
            <w:r>
              <w:rPr>
                <w:snapToGrid w:val="0"/>
              </w:rPr>
              <w:t>0238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D693B3" w14:textId="0CA747D6" w:rsidR="00EF177C" w:rsidRDefault="00633AC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CED5B" w14:textId="0550D521" w:rsidR="00EF177C" w:rsidRDefault="00633AC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A7FCC" w14:textId="7854B9F1" w:rsidR="00EF177C" w:rsidRDefault="00633ACA" w:rsidP="00EF177C">
            <w:pPr>
              <w:spacing w:after="0"/>
            </w:pPr>
            <w:r w:rsidRPr="0015061D">
              <w:rPr>
                <w:color w:val="000000" w:themeColor="text1"/>
                <w:lang w:val="en-US"/>
              </w:rPr>
              <w:t xml:space="preserve">New header for requests sent to an </w:t>
            </w:r>
            <w:r>
              <w:rPr>
                <w:color w:val="000000" w:themeColor="text1"/>
                <w:lang w:val="en-US"/>
              </w:rPr>
              <w:t>(</w:t>
            </w:r>
            <w:r w:rsidRPr="0015061D">
              <w:rPr>
                <w:color w:val="000000" w:themeColor="text1"/>
                <w:lang w:val="en-US"/>
              </w:rPr>
              <w:t>alternate</w:t>
            </w:r>
            <w:r>
              <w:rPr>
                <w:color w:val="000000" w:themeColor="text1"/>
                <w:lang w:val="en-US"/>
              </w:rPr>
              <w:t>)</w:t>
            </w:r>
            <w:r w:rsidRPr="0015061D">
              <w:rPr>
                <w:color w:val="000000" w:themeColor="text1"/>
                <w:lang w:val="en-US"/>
              </w:rPr>
              <w:t xml:space="preserve"> NF</w:t>
            </w:r>
            <w:r>
              <w:rPr>
                <w:color w:val="000000" w:themeColor="text1"/>
                <w:lang w:val="en-US"/>
              </w:rPr>
              <w:t xml:space="preserve"> and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57061" w14:textId="3F906E64" w:rsidR="00EF177C" w:rsidRDefault="00EF177C" w:rsidP="00EF177C">
            <w:pPr>
              <w:spacing w:after="0"/>
              <w:rPr>
                <w:snapToGrid w:val="0"/>
                <w:lang w:eastAsia="zh-CN"/>
              </w:rPr>
            </w:pPr>
            <w:r>
              <w:rPr>
                <w:snapToGrid w:val="0"/>
                <w:lang w:eastAsia="zh-CN"/>
              </w:rPr>
              <w:t>17.3.0</w:t>
            </w:r>
          </w:p>
        </w:tc>
      </w:tr>
      <w:tr w:rsidR="00EF177C" w:rsidRPr="00D1205D" w14:paraId="44D02A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AF6D46" w14:textId="0BDAD999"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00B9E" w14:textId="65DA7395"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AA089" w14:textId="08911364"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9671" w14:textId="25B11C8A" w:rsidR="00EF177C" w:rsidRDefault="00633ACA" w:rsidP="00EF177C">
            <w:pPr>
              <w:spacing w:after="0"/>
              <w:rPr>
                <w:snapToGrid w:val="0"/>
              </w:rPr>
            </w:pPr>
            <w:r>
              <w:rPr>
                <w:snapToGrid w:val="0"/>
              </w:rPr>
              <w:t>0239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12B64" w14:textId="4352774F" w:rsidR="00EF177C" w:rsidRDefault="00633ACA"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A79F7" w14:textId="6D6AE14B" w:rsidR="00EF177C" w:rsidRDefault="00633ACA"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55BC04" w14:textId="0974CECA" w:rsidR="00EF177C" w:rsidRDefault="00633ACA" w:rsidP="00EF177C">
            <w:pPr>
              <w:spacing w:after="0"/>
            </w:pPr>
            <w:r>
              <w:t>Enhancement of the supported communication options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AC3A3" w14:textId="40A1AB42" w:rsidR="00EF177C" w:rsidRDefault="00EF177C" w:rsidP="00EF177C">
            <w:pPr>
              <w:spacing w:after="0"/>
              <w:rPr>
                <w:snapToGrid w:val="0"/>
                <w:lang w:eastAsia="zh-CN"/>
              </w:rPr>
            </w:pPr>
            <w:r>
              <w:rPr>
                <w:snapToGrid w:val="0"/>
                <w:lang w:eastAsia="zh-CN"/>
              </w:rPr>
              <w:t>17.3.0</w:t>
            </w:r>
          </w:p>
        </w:tc>
      </w:tr>
      <w:tr w:rsidR="00EF177C" w:rsidRPr="00D1205D" w14:paraId="55A035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FAFB4B" w14:textId="1BDFBBE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725B8" w14:textId="7138006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EC388" w14:textId="0C7462D0"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2CD8" w14:textId="3A6CFDF3" w:rsidR="00EF177C" w:rsidRDefault="000F4758" w:rsidP="00EF177C">
            <w:pPr>
              <w:spacing w:after="0"/>
              <w:rPr>
                <w:snapToGrid w:val="0"/>
              </w:rPr>
            </w:pPr>
            <w:r>
              <w:rPr>
                <w:snapToGrid w:val="0"/>
              </w:rPr>
              <w:t>0245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A53EA6" w14:textId="504BFEF2"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13A99" w14:textId="109EF8E3"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11E6AF" w14:textId="0275D82E" w:rsidR="00EF177C" w:rsidRDefault="000F4758" w:rsidP="00EF177C">
            <w:pPr>
              <w:spacing w:after="0"/>
            </w:pPr>
            <w:r>
              <w:rPr>
                <w:noProof/>
              </w:rPr>
              <w:t>3GPP SBI Callback in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B9F05" w14:textId="67FF6E8C" w:rsidR="00EF177C" w:rsidRDefault="00EF177C" w:rsidP="00EF177C">
            <w:pPr>
              <w:spacing w:after="0"/>
              <w:rPr>
                <w:snapToGrid w:val="0"/>
                <w:lang w:eastAsia="zh-CN"/>
              </w:rPr>
            </w:pPr>
            <w:r>
              <w:rPr>
                <w:snapToGrid w:val="0"/>
                <w:lang w:eastAsia="zh-CN"/>
              </w:rPr>
              <w:t>17.3.0</w:t>
            </w:r>
          </w:p>
        </w:tc>
      </w:tr>
      <w:tr w:rsidR="00EF177C" w:rsidRPr="00D1205D" w14:paraId="0BE7DC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2A4E98" w14:textId="5D1F48F3"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62C2F" w14:textId="143E806D"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9D06E" w14:textId="3CD18986"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DDF22" w14:textId="2F1D5D84" w:rsidR="00EF177C" w:rsidRDefault="000F4758" w:rsidP="00EF177C">
            <w:pPr>
              <w:spacing w:after="0"/>
              <w:rPr>
                <w:snapToGrid w:val="0"/>
              </w:rPr>
            </w:pPr>
            <w:r>
              <w:rPr>
                <w:snapToGrid w:val="0"/>
              </w:rPr>
              <w:t>0247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5E6A8" w14:textId="7CA70F63"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838F" w14:textId="5F400BF7"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89FE8F" w14:textId="59A2D2FA" w:rsidR="00EF177C" w:rsidRDefault="000F4758" w:rsidP="00EF177C">
            <w:pPr>
              <w:spacing w:after="0"/>
            </w:pPr>
            <w:r>
              <w:t xml:space="preserve">Clarification on </w:t>
            </w:r>
            <w:r w:rsidRPr="006A546E">
              <w:t>NF Service Advertisement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7864C" w14:textId="4D95AECC" w:rsidR="00EF177C" w:rsidRDefault="00EF177C" w:rsidP="00EF177C">
            <w:pPr>
              <w:spacing w:after="0"/>
              <w:rPr>
                <w:snapToGrid w:val="0"/>
                <w:lang w:eastAsia="zh-CN"/>
              </w:rPr>
            </w:pPr>
            <w:r>
              <w:rPr>
                <w:snapToGrid w:val="0"/>
                <w:lang w:eastAsia="zh-CN"/>
              </w:rPr>
              <w:t>17.3.0</w:t>
            </w:r>
          </w:p>
        </w:tc>
      </w:tr>
      <w:tr w:rsidR="00EF177C" w:rsidRPr="00D1205D" w14:paraId="000887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73B4EB" w14:textId="748F5A0F" w:rsidR="00EF177C" w:rsidRDefault="00EF177C" w:rsidP="00EF177C">
            <w:pPr>
              <w:spacing w:after="0"/>
              <w:rPr>
                <w:snapToGrid w:val="0"/>
                <w:lang w:eastAsia="zh-CN"/>
              </w:rPr>
            </w:pPr>
            <w:r>
              <w:rPr>
                <w:snapToGrid w:val="0"/>
                <w:lang w:eastAsia="zh-CN"/>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47F4" w14:textId="3A7EDE1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53868" w14:textId="301B273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B351" w14:textId="2FF04B10" w:rsidR="00EF177C" w:rsidRDefault="00567AFA" w:rsidP="00EF177C">
            <w:pPr>
              <w:spacing w:after="0"/>
              <w:rPr>
                <w:snapToGrid w:val="0"/>
              </w:rPr>
            </w:pPr>
            <w:r>
              <w:rPr>
                <w:snapToGrid w:val="0"/>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8F37A" w14:textId="0A302C42" w:rsidR="00EF177C" w:rsidRDefault="00567AF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19358" w14:textId="22A047CC" w:rsidR="00EF177C" w:rsidRDefault="00567AF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E72E8" w14:textId="6EB578D0" w:rsidR="00EF177C" w:rsidRDefault="00567AFA" w:rsidP="00EF177C">
            <w:pPr>
              <w:spacing w:after="0"/>
            </w:pPr>
            <w:fldSimple w:instr=" DOCPROPERTY  CrTitle  \* MERGEFORMAT ">
              <w:r>
                <w:t>Detection and handling of message loop</w:t>
              </w:r>
            </w:fldSimple>
            <w:r>
              <w: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B0340" w14:textId="1CBD5E47" w:rsidR="00EF177C" w:rsidRDefault="00EF177C" w:rsidP="00EF177C">
            <w:pPr>
              <w:spacing w:after="0"/>
              <w:rPr>
                <w:snapToGrid w:val="0"/>
                <w:lang w:eastAsia="zh-CN"/>
              </w:rPr>
            </w:pPr>
            <w:r>
              <w:rPr>
                <w:snapToGrid w:val="0"/>
                <w:lang w:eastAsia="zh-CN"/>
              </w:rPr>
              <w:t>17.3.0</w:t>
            </w:r>
          </w:p>
        </w:tc>
      </w:tr>
      <w:tr w:rsidR="00EF177C" w:rsidRPr="00D1205D" w14:paraId="667E0F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3CED52" w14:textId="59E9C83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3F07" w14:textId="78B1D118"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3C7A9" w14:textId="58AF88F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F6940" w14:textId="039D926D" w:rsidR="00EF177C" w:rsidRDefault="00B73DF7" w:rsidP="00EF177C">
            <w:pPr>
              <w:spacing w:after="0"/>
              <w:rPr>
                <w:snapToGrid w:val="0"/>
              </w:rPr>
            </w:pPr>
            <w:r>
              <w:rPr>
                <w:snapToGrid w:val="0"/>
              </w:rPr>
              <w:t>0249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58156" w14:textId="5A0B5057" w:rsidR="00EF177C" w:rsidRDefault="00B73DF7"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F85DA" w14:textId="7B9F0A3F" w:rsidR="00EF177C" w:rsidRDefault="00B73DF7"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ECC37" w14:textId="7C4205EC" w:rsidR="00EF177C" w:rsidRPr="00B73DF7" w:rsidRDefault="00B73DF7" w:rsidP="00EF177C">
            <w:pPr>
              <w:spacing w:after="0"/>
            </w:pPr>
            <w:r>
              <w:t>Load control and overload control for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D59E2" w14:textId="61275B1A" w:rsidR="00EF177C" w:rsidRDefault="00EF177C" w:rsidP="00EF177C">
            <w:pPr>
              <w:spacing w:after="0"/>
              <w:rPr>
                <w:snapToGrid w:val="0"/>
                <w:lang w:eastAsia="zh-CN"/>
              </w:rPr>
            </w:pPr>
            <w:r>
              <w:rPr>
                <w:snapToGrid w:val="0"/>
                <w:lang w:eastAsia="zh-CN"/>
              </w:rPr>
              <w:t>17.3.0</w:t>
            </w:r>
          </w:p>
        </w:tc>
      </w:tr>
      <w:tr w:rsidR="00EF177C" w:rsidRPr="00D1205D" w14:paraId="78EE4D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716" w14:textId="191CCDC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DF9A" w14:textId="010F7516"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CCACC" w14:textId="490B7108"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C243" w14:textId="18614EE5" w:rsidR="00EF177C" w:rsidRDefault="00BE1178" w:rsidP="00EF177C">
            <w:pPr>
              <w:spacing w:after="0"/>
              <w:rPr>
                <w:snapToGrid w:val="0"/>
              </w:rPr>
            </w:pPr>
            <w:r>
              <w:rPr>
                <w:snapToGrid w:val="0"/>
              </w:rPr>
              <w:t>0253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5491F" w14:textId="780FCF27" w:rsidR="00EF177C" w:rsidRDefault="00BE117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320B9" w14:textId="77777777" w:rsidR="00EF177C" w:rsidRDefault="00EF177C" w:rsidP="00EF177C">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B39B8" w14:textId="52025958" w:rsidR="00EF177C" w:rsidRDefault="00BE1178" w:rsidP="00EF177C">
            <w:pPr>
              <w:spacing w:after="0"/>
            </w:pPr>
            <w:r>
              <w:t>Passing the NF Group ID to the NF service consumer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1F985" w14:textId="56FC27E8" w:rsidR="00EF177C" w:rsidRDefault="00EF177C" w:rsidP="00EF177C">
            <w:pPr>
              <w:spacing w:after="0"/>
              <w:rPr>
                <w:snapToGrid w:val="0"/>
                <w:lang w:eastAsia="zh-CN"/>
              </w:rPr>
            </w:pPr>
            <w:r>
              <w:rPr>
                <w:snapToGrid w:val="0"/>
                <w:lang w:eastAsia="zh-CN"/>
              </w:rPr>
              <w:t>17.3.0</w:t>
            </w:r>
          </w:p>
        </w:tc>
      </w:tr>
      <w:tr w:rsidR="00EF177C" w:rsidRPr="00D1205D" w14:paraId="5128C3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227D07" w14:textId="1C859961"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6F26" w14:textId="4C59EFE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BFD70" w14:textId="3155970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69C9C" w14:textId="560E9425" w:rsidR="00EF177C" w:rsidRDefault="00EC42C1" w:rsidP="00EF177C">
            <w:pPr>
              <w:spacing w:after="0"/>
              <w:rPr>
                <w:snapToGrid w:val="0"/>
              </w:rPr>
            </w:pPr>
            <w:r>
              <w:rPr>
                <w:snapToGrid w:val="0"/>
              </w:rPr>
              <w:t>0258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12EE3C" w14:textId="1DCB3F93" w:rsidR="00EF177C" w:rsidRDefault="00EC42C1"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3F0" w14:textId="5B891726" w:rsidR="00EF177C" w:rsidRDefault="00EC42C1"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EBDB78" w14:textId="6D7F86C1" w:rsidR="00EF177C" w:rsidRDefault="00EC42C1" w:rsidP="00EF177C">
            <w:pPr>
              <w:spacing w:after="0"/>
            </w:pPr>
            <w:r>
              <w:t>Incorrect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F66D5" w14:textId="3B90027F" w:rsidR="00EF177C" w:rsidRDefault="00EF177C" w:rsidP="00EF177C">
            <w:pPr>
              <w:spacing w:after="0"/>
              <w:rPr>
                <w:snapToGrid w:val="0"/>
                <w:lang w:eastAsia="zh-CN"/>
              </w:rPr>
            </w:pPr>
            <w:r>
              <w:rPr>
                <w:snapToGrid w:val="0"/>
                <w:lang w:eastAsia="zh-CN"/>
              </w:rPr>
              <w:t>17.3.0</w:t>
            </w:r>
          </w:p>
        </w:tc>
      </w:tr>
      <w:tr w:rsidR="00EF177C" w:rsidRPr="00D1205D" w14:paraId="4ADBF9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EE9788" w14:textId="72E11C1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7F042" w14:textId="41003EF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8E220" w14:textId="417CF0BC"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7D0C6" w14:textId="6F843119" w:rsidR="00EF177C" w:rsidRDefault="009365AB" w:rsidP="00EF177C">
            <w:pPr>
              <w:spacing w:after="0"/>
              <w:rPr>
                <w:snapToGrid w:val="0"/>
              </w:rPr>
            </w:pPr>
            <w:r>
              <w:rPr>
                <w:snapToGrid w:val="0"/>
              </w:rPr>
              <w:t>0260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10C07" w14:textId="1192439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7490E" w14:textId="0600FB7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EA4FC4" w14:textId="0FCE4A0E" w:rsidR="00EF177C" w:rsidRDefault="009365AB" w:rsidP="00EF177C">
            <w:pPr>
              <w:spacing w:after="0"/>
            </w:pPr>
            <w:r>
              <w:t>Implementation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2D617" w14:textId="712C360F" w:rsidR="00EF177C" w:rsidRDefault="00EF177C" w:rsidP="00EF177C">
            <w:pPr>
              <w:spacing w:after="0"/>
              <w:rPr>
                <w:snapToGrid w:val="0"/>
                <w:lang w:eastAsia="zh-CN"/>
              </w:rPr>
            </w:pPr>
            <w:r>
              <w:rPr>
                <w:snapToGrid w:val="0"/>
                <w:lang w:eastAsia="zh-CN"/>
              </w:rPr>
              <w:t>17.3.0</w:t>
            </w:r>
          </w:p>
        </w:tc>
      </w:tr>
      <w:tr w:rsidR="00EF177C" w:rsidRPr="00D1205D" w14:paraId="6A44B5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B5A44C" w14:textId="73D6AA8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CFA0F" w14:textId="0D59898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1F46F" w14:textId="3EFD398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AF7C8" w14:textId="55554929" w:rsidR="00EF177C" w:rsidRDefault="009365AB" w:rsidP="00EF177C">
            <w:pPr>
              <w:spacing w:after="0"/>
              <w:rPr>
                <w:snapToGrid w:val="0"/>
              </w:rPr>
            </w:pPr>
            <w:r>
              <w:rPr>
                <w:snapToGrid w:val="0"/>
              </w:rPr>
              <w:t>0261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62A3" w14:textId="52DB39E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DCC8" w14:textId="3EC43A9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36CF21" w14:textId="056A9A7D" w:rsidR="00EF177C" w:rsidRDefault="009365AB" w:rsidP="00EF177C">
            <w:pPr>
              <w:spacing w:after="0"/>
            </w:pPr>
            <w:r>
              <w:t>Service specific support of 409 status code for HTTP GET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50318" w14:textId="13951989" w:rsidR="00EF177C" w:rsidRDefault="00EF177C" w:rsidP="00EF177C">
            <w:pPr>
              <w:spacing w:after="0"/>
              <w:rPr>
                <w:snapToGrid w:val="0"/>
                <w:lang w:eastAsia="zh-CN"/>
              </w:rPr>
            </w:pPr>
            <w:r>
              <w:rPr>
                <w:snapToGrid w:val="0"/>
                <w:lang w:eastAsia="zh-CN"/>
              </w:rPr>
              <w:t>17.3.0</w:t>
            </w:r>
          </w:p>
        </w:tc>
      </w:tr>
      <w:tr w:rsidR="00EF177C" w:rsidRPr="00D1205D" w14:paraId="17BB13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ECB92B" w14:textId="39669E5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8912B" w14:textId="30D5FA8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603B2" w14:textId="1BF7DA7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8C523" w14:textId="77461A51" w:rsidR="00EF177C" w:rsidRDefault="009365AB" w:rsidP="00EF177C">
            <w:pPr>
              <w:spacing w:after="0"/>
              <w:rPr>
                <w:snapToGrid w:val="0"/>
              </w:rPr>
            </w:pPr>
            <w:r>
              <w:rPr>
                <w:snapToGrid w:val="0"/>
              </w:rPr>
              <w:t>0266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FCB20" w14:textId="4A4EA3B0" w:rsidR="00EF177C" w:rsidRDefault="009365AB"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04465" w14:textId="0F86EFD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5CB242" w14:textId="06CB1210" w:rsidR="00EF177C" w:rsidRDefault="009365AB" w:rsidP="00EF177C">
            <w:pPr>
              <w:spacing w:after="0"/>
            </w:pPr>
            <w:r>
              <w:t>Consumer Information for Direct Notification Report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F401B" w14:textId="0E85CD06" w:rsidR="00EF177C" w:rsidRDefault="00EF177C" w:rsidP="00EF177C">
            <w:pPr>
              <w:spacing w:after="0"/>
              <w:rPr>
                <w:snapToGrid w:val="0"/>
                <w:lang w:eastAsia="zh-CN"/>
              </w:rPr>
            </w:pPr>
            <w:r>
              <w:rPr>
                <w:snapToGrid w:val="0"/>
                <w:lang w:eastAsia="zh-CN"/>
              </w:rPr>
              <w:t>17.3.0</w:t>
            </w:r>
          </w:p>
        </w:tc>
      </w:tr>
      <w:tr w:rsidR="00EF177C" w:rsidRPr="00D1205D" w14:paraId="13DFCD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DA22EB" w14:textId="05D736A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7F38" w14:textId="2C57F9B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45E9" w14:textId="452BC925" w:rsidR="00EF177C" w:rsidRDefault="00EF177C" w:rsidP="00EF177C">
            <w:pPr>
              <w:spacing w:after="0"/>
              <w:rPr>
                <w:snapToGrid w:val="0"/>
                <w:lang w:eastAsia="zh-CN"/>
              </w:rPr>
            </w:pPr>
            <w:r>
              <w:rPr>
                <w:snapToGrid w:val="0"/>
                <w:lang w:eastAsia="zh-CN"/>
              </w:rPr>
              <w:t>CP-211039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9C8D1" w14:textId="62456B3C" w:rsidR="00EF177C" w:rsidRDefault="00283ED3" w:rsidP="00EF177C">
            <w:pPr>
              <w:spacing w:after="0"/>
              <w:rPr>
                <w:snapToGrid w:val="0"/>
              </w:rPr>
            </w:pPr>
            <w:r>
              <w:rPr>
                <w:snapToGrid w:val="0"/>
              </w:rPr>
              <w:t>0267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9FD94" w14:textId="43F67D7C"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1CFCA" w14:textId="3090E913" w:rsidR="00EF177C" w:rsidRDefault="00283ED3"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0D34A1" w14:textId="6C974097" w:rsidR="00EF177C" w:rsidRDefault="00283ED3" w:rsidP="00EF177C">
            <w:pPr>
              <w:spacing w:after="0"/>
            </w:pPr>
            <w:r>
              <w:t xml:space="preserve">N5g-ddnmf </w:t>
            </w:r>
            <w:r w:rsidRPr="00AF5E65">
              <w:t>Discovery</w:t>
            </w:r>
            <w:r>
              <w:t xml:space="preserv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A8B976" w14:textId="1A4EE4B1" w:rsidR="00EF177C" w:rsidRDefault="00EF177C" w:rsidP="00EF177C">
            <w:pPr>
              <w:spacing w:after="0"/>
              <w:rPr>
                <w:snapToGrid w:val="0"/>
                <w:lang w:eastAsia="zh-CN"/>
              </w:rPr>
            </w:pPr>
            <w:r>
              <w:rPr>
                <w:snapToGrid w:val="0"/>
                <w:lang w:eastAsia="zh-CN"/>
              </w:rPr>
              <w:t>17.3.0</w:t>
            </w:r>
          </w:p>
        </w:tc>
      </w:tr>
      <w:tr w:rsidR="00EF177C" w:rsidRPr="00D1205D" w14:paraId="79AA5E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E79EC6" w14:textId="796267B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2CF38" w14:textId="4F32389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48782" w14:textId="0D01DB9E" w:rsidR="00EF177C" w:rsidRDefault="00EF177C" w:rsidP="00EF177C">
            <w:pPr>
              <w:spacing w:after="0"/>
              <w:rPr>
                <w:snapToGrid w:val="0"/>
                <w:lang w:eastAsia="zh-CN"/>
              </w:rPr>
            </w:pPr>
            <w:r>
              <w:rPr>
                <w:snapToGrid w:val="0"/>
                <w:lang w:eastAsia="zh-CN"/>
              </w:rPr>
              <w:t>CP-211046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F8336" w14:textId="001801B8" w:rsidR="00EF177C" w:rsidRDefault="00283ED3" w:rsidP="00EF177C">
            <w:pPr>
              <w:spacing w:after="0"/>
              <w:rPr>
                <w:snapToGrid w:val="0"/>
              </w:rPr>
            </w:pPr>
            <w:r>
              <w:rPr>
                <w:snapToGrid w:val="0"/>
              </w:rPr>
              <w:t>0252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F96131" w14:textId="06ACFB51" w:rsidR="00EF177C" w:rsidRDefault="00283ED3"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285F2" w14:textId="10FBB9C4"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9616A" w14:textId="37E02069" w:rsidR="00EF177C" w:rsidRDefault="00283ED3" w:rsidP="00EF177C">
            <w:pPr>
              <w:spacing w:after="0"/>
            </w:pPr>
            <w:r>
              <w:t>Error handling for encBlockIndex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0B0ACF" w14:textId="2068ECE8" w:rsidR="00EF177C" w:rsidRDefault="00EF177C" w:rsidP="00EF177C">
            <w:pPr>
              <w:spacing w:after="0"/>
              <w:rPr>
                <w:snapToGrid w:val="0"/>
                <w:lang w:eastAsia="zh-CN"/>
              </w:rPr>
            </w:pPr>
            <w:r>
              <w:rPr>
                <w:snapToGrid w:val="0"/>
                <w:lang w:eastAsia="zh-CN"/>
              </w:rPr>
              <w:t>17.3.0</w:t>
            </w:r>
          </w:p>
        </w:tc>
      </w:tr>
      <w:tr w:rsidR="00EF177C" w:rsidRPr="00D1205D" w14:paraId="168667B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066948" w14:textId="06703AF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A1BC" w14:textId="1A936B4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A67413" w14:textId="5192C491"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E162" w14:textId="3CF70423" w:rsidR="00EF177C" w:rsidRDefault="00283ED3" w:rsidP="00EF177C">
            <w:pPr>
              <w:spacing w:after="0"/>
              <w:rPr>
                <w:snapToGrid w:val="0"/>
              </w:rPr>
            </w:pPr>
            <w:r>
              <w:rPr>
                <w:snapToGrid w:val="0"/>
              </w:rPr>
              <w:t>0250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63656" w14:textId="5027EB13"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F2A87" w14:textId="3AB110A8"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9F5A1A" w14:textId="1413481C" w:rsidR="00EF177C" w:rsidRDefault="00283ED3" w:rsidP="00EF177C">
            <w:pPr>
              <w:spacing w:after="0"/>
            </w:pPr>
            <w:r>
              <w:t>OpenAPI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8836" w14:textId="761C59FD" w:rsidR="00EF177C" w:rsidRDefault="00EF177C" w:rsidP="00EF177C">
            <w:pPr>
              <w:spacing w:after="0"/>
              <w:rPr>
                <w:snapToGrid w:val="0"/>
                <w:lang w:eastAsia="zh-CN"/>
              </w:rPr>
            </w:pPr>
            <w:r>
              <w:rPr>
                <w:snapToGrid w:val="0"/>
                <w:lang w:eastAsia="zh-CN"/>
              </w:rPr>
              <w:t>17.3.0</w:t>
            </w:r>
          </w:p>
        </w:tc>
      </w:tr>
      <w:tr w:rsidR="00BE274F" w:rsidRPr="00D1205D" w14:paraId="656C55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5138B8" w14:textId="27FE60E8"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96D3" w14:textId="5C9FA8A5"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C0E65" w14:textId="341ACAD8" w:rsidR="00BE274F" w:rsidRDefault="00BE274F" w:rsidP="00EF177C">
            <w:pPr>
              <w:spacing w:after="0"/>
              <w:rPr>
                <w:snapToGrid w:val="0"/>
                <w:lang w:eastAsia="zh-CN"/>
              </w:rPr>
            </w:pPr>
            <w:r>
              <w:rPr>
                <w:snapToGrid w:val="0"/>
                <w:lang w:eastAsia="zh-CN"/>
              </w:rPr>
              <w:t>CP-212060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10831" w14:textId="4E9410AC" w:rsidR="00BE274F" w:rsidRDefault="00BE274F" w:rsidP="00EF177C">
            <w:pPr>
              <w:spacing w:after="0"/>
              <w:rPr>
                <w:snapToGrid w:val="0"/>
              </w:rPr>
            </w:pPr>
            <w:r>
              <w:rPr>
                <w:snapToGrid w:val="0"/>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40EEC" w14:textId="28CEF0D9" w:rsidR="00BE274F" w:rsidRDefault="00BE274F"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D6CBE" w14:textId="15ED28EE" w:rsidR="00BE274F" w:rsidRDefault="00BE274F"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819C5B" w14:textId="50978AFC" w:rsidR="00BE274F" w:rsidRDefault="00BE274F" w:rsidP="00EF177C">
            <w:pPr>
              <w:spacing w:after="0"/>
            </w:pPr>
            <w:r>
              <w:t>Discovery headers in service request with binding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57EEAE" w14:textId="5B479D31" w:rsidR="00BE274F" w:rsidRDefault="00BE274F" w:rsidP="00EF177C">
            <w:pPr>
              <w:spacing w:after="0"/>
              <w:rPr>
                <w:snapToGrid w:val="0"/>
                <w:lang w:eastAsia="zh-CN"/>
              </w:rPr>
            </w:pPr>
            <w:r>
              <w:rPr>
                <w:snapToGrid w:val="0"/>
                <w:lang w:eastAsia="zh-CN"/>
              </w:rPr>
              <w:t>17.4.0</w:t>
            </w:r>
          </w:p>
        </w:tc>
      </w:tr>
      <w:tr w:rsidR="00BE274F" w:rsidRPr="00D1205D" w14:paraId="082033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9E21BB" w14:textId="566CD2B7"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C759" w14:textId="27DC8B27"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C4E96" w14:textId="25CB31DB" w:rsidR="00BE274F" w:rsidRDefault="00BE274F"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FC59B" w14:textId="3F57B670" w:rsidR="00BE274F" w:rsidRDefault="00BE274F" w:rsidP="00EF177C">
            <w:pPr>
              <w:spacing w:after="0"/>
              <w:rPr>
                <w:snapToGrid w:val="0"/>
              </w:rPr>
            </w:pPr>
            <w:r>
              <w:rPr>
                <w:snapToGrid w:val="0"/>
              </w:rPr>
              <w:t>0268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A17B" w14:textId="234C3FC9" w:rsidR="00BE274F" w:rsidRDefault="00BE274F"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B9AD0" w14:textId="58A4CA83" w:rsidR="00BE274F" w:rsidRDefault="00BE274F"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1F0110" w14:textId="434B78A1" w:rsidR="00BE274F" w:rsidRDefault="00BE274F" w:rsidP="00EF177C">
            <w:pPr>
              <w:spacing w:after="0"/>
            </w:pPr>
            <w:r>
              <w:t>Correct the examples of 3gpp-Sbi-Routing-Binding and 3gpp-Sbi-Binding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8CB67" w14:textId="24B5C060" w:rsidR="00BE274F" w:rsidRDefault="00BE274F" w:rsidP="00EF177C">
            <w:pPr>
              <w:spacing w:after="0"/>
              <w:rPr>
                <w:snapToGrid w:val="0"/>
                <w:lang w:eastAsia="zh-CN"/>
              </w:rPr>
            </w:pPr>
            <w:r>
              <w:rPr>
                <w:snapToGrid w:val="0"/>
                <w:lang w:eastAsia="zh-CN"/>
              </w:rPr>
              <w:t>17.4.0</w:t>
            </w:r>
          </w:p>
        </w:tc>
      </w:tr>
      <w:tr w:rsidR="00907FE0" w:rsidRPr="00D1205D" w14:paraId="05EA58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A05B65" w14:textId="0A459476" w:rsidR="00907FE0" w:rsidRDefault="00907FE0"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0802" w14:textId="2A5D2BBD" w:rsidR="00907FE0" w:rsidRDefault="00907FE0"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31828" w14:textId="236CAB0A" w:rsidR="00907FE0" w:rsidRDefault="00907FE0"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291CC" w14:textId="72D21D16" w:rsidR="00907FE0" w:rsidRDefault="00907FE0" w:rsidP="00EF177C">
            <w:pPr>
              <w:spacing w:after="0"/>
              <w:rPr>
                <w:snapToGrid w:val="0"/>
              </w:rPr>
            </w:pPr>
            <w:r>
              <w:rPr>
                <w:snapToGrid w:val="0"/>
              </w:rPr>
              <w:t>0269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FFBBB" w14:textId="41F7CFF3" w:rsidR="00907FE0" w:rsidRDefault="00907FE0"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8E663" w14:textId="7C2BC5CE" w:rsidR="00907FE0" w:rsidRDefault="00907FE0"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FB3950" w14:textId="43AB26A0" w:rsidR="00907FE0" w:rsidRDefault="00907FE0" w:rsidP="00EF177C">
            <w:pPr>
              <w:spacing w:after="0"/>
            </w:pPr>
            <w:r>
              <w:t>SCP response in NRF error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26145" w14:textId="4253E5BD" w:rsidR="00907FE0" w:rsidRDefault="00907FE0" w:rsidP="00EF177C">
            <w:pPr>
              <w:spacing w:after="0"/>
              <w:rPr>
                <w:snapToGrid w:val="0"/>
                <w:lang w:eastAsia="zh-CN"/>
              </w:rPr>
            </w:pPr>
            <w:r>
              <w:rPr>
                <w:snapToGrid w:val="0"/>
                <w:lang w:eastAsia="zh-CN"/>
              </w:rPr>
              <w:t>17.4.0</w:t>
            </w:r>
          </w:p>
        </w:tc>
      </w:tr>
      <w:tr w:rsidR="00536026" w:rsidRPr="00D1205D" w14:paraId="521397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28E94B" w14:textId="54992A50" w:rsidR="00536026" w:rsidRDefault="00536026"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A95A7" w14:textId="12F93394" w:rsidR="00536026" w:rsidRDefault="00536026"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BCC02" w14:textId="2D37CDEA" w:rsidR="00536026" w:rsidRDefault="00536026"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E463C" w14:textId="21FBD15A" w:rsidR="00536026" w:rsidRDefault="00536026" w:rsidP="00536026">
            <w:pPr>
              <w:spacing w:after="0"/>
              <w:rPr>
                <w:snapToGrid w:val="0"/>
              </w:rPr>
            </w:pPr>
            <w:r>
              <w:rPr>
                <w:snapToGrid w:val="0"/>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6B7A" w14:textId="5F72BEDE" w:rsidR="00536026" w:rsidRDefault="00536026"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CEE94" w14:textId="3FDF1C7C" w:rsidR="00536026" w:rsidRDefault="00536026"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0973A5" w14:textId="5F68436C" w:rsidR="00536026" w:rsidRDefault="00536026" w:rsidP="00536026">
            <w:pPr>
              <w:spacing w:after="0"/>
            </w:pPr>
            <w:r>
              <w:t>Via header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6262F" w14:textId="0CBF1B72" w:rsidR="00536026" w:rsidRDefault="00536026" w:rsidP="00536026">
            <w:pPr>
              <w:spacing w:after="0"/>
              <w:rPr>
                <w:snapToGrid w:val="0"/>
                <w:lang w:eastAsia="zh-CN"/>
              </w:rPr>
            </w:pPr>
            <w:r>
              <w:rPr>
                <w:snapToGrid w:val="0"/>
                <w:lang w:eastAsia="zh-CN"/>
              </w:rPr>
              <w:t>17.4.0</w:t>
            </w:r>
          </w:p>
        </w:tc>
      </w:tr>
      <w:tr w:rsidR="00E8091F" w:rsidRPr="00D1205D" w14:paraId="08D66EB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481C5D" w14:textId="25612E0E"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50729" w14:textId="1C3099F1"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06E88" w14:textId="66068BE8"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D51EB" w14:textId="75501339" w:rsidR="00E8091F" w:rsidRDefault="00E8091F" w:rsidP="00536026">
            <w:pPr>
              <w:spacing w:after="0"/>
              <w:rPr>
                <w:snapToGrid w:val="0"/>
              </w:rPr>
            </w:pPr>
            <w:r>
              <w:rPr>
                <w:snapToGrid w:val="0"/>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FC573F" w14:textId="0B64C965" w:rsidR="00E8091F" w:rsidRDefault="00E8091F"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F28A" w14:textId="6874E70A" w:rsidR="00E8091F" w:rsidRDefault="00E8091F" w:rsidP="005360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846C48" w14:textId="3F915D15" w:rsidR="00E8091F" w:rsidRDefault="00E8091F" w:rsidP="00536026">
            <w:pPr>
              <w:spacing w:after="0"/>
            </w:pPr>
            <w:r>
              <w:t>Feature Negotiation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AB8F6" w14:textId="20A81F21" w:rsidR="00E8091F" w:rsidRDefault="00E8091F" w:rsidP="00536026">
            <w:pPr>
              <w:spacing w:after="0"/>
              <w:rPr>
                <w:snapToGrid w:val="0"/>
                <w:lang w:eastAsia="zh-CN"/>
              </w:rPr>
            </w:pPr>
            <w:r>
              <w:rPr>
                <w:snapToGrid w:val="0"/>
                <w:lang w:eastAsia="zh-CN"/>
              </w:rPr>
              <w:t>17.4.0</w:t>
            </w:r>
          </w:p>
        </w:tc>
      </w:tr>
      <w:tr w:rsidR="00E8091F" w:rsidRPr="00D1205D" w14:paraId="3FD24AA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A1432" w14:textId="0187B9ED"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5768B" w14:textId="4EF45BDD"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0164B3" w14:textId="07A248D7"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0F555" w14:textId="7874CD5F" w:rsidR="00E8091F" w:rsidRDefault="00E8091F" w:rsidP="00536026">
            <w:pPr>
              <w:spacing w:after="0"/>
              <w:rPr>
                <w:snapToGrid w:val="0"/>
              </w:rPr>
            </w:pPr>
            <w:r>
              <w:rPr>
                <w:snapToGrid w:val="0"/>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506A3E" w14:textId="3DAD45B6" w:rsidR="00E8091F" w:rsidRDefault="00E8091F" w:rsidP="005360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6E03" w14:textId="42D387BC" w:rsidR="00E8091F" w:rsidRDefault="00E8091F"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170B6" w14:textId="6B21A2F2" w:rsidR="00E8091F" w:rsidRDefault="00E8091F" w:rsidP="00536026">
            <w:pPr>
              <w:spacing w:after="0"/>
            </w:pPr>
            <w:r>
              <w:t>NRF Uri for Callbacks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DC744" w14:textId="7BD213FA" w:rsidR="00E8091F" w:rsidRDefault="00E8091F" w:rsidP="00536026">
            <w:pPr>
              <w:spacing w:after="0"/>
              <w:rPr>
                <w:snapToGrid w:val="0"/>
                <w:lang w:eastAsia="zh-CN"/>
              </w:rPr>
            </w:pPr>
            <w:r>
              <w:rPr>
                <w:snapToGrid w:val="0"/>
                <w:lang w:eastAsia="zh-CN"/>
              </w:rPr>
              <w:t>17.4.0</w:t>
            </w:r>
          </w:p>
        </w:tc>
      </w:tr>
      <w:tr w:rsidR="00E35575" w:rsidRPr="00D1205D" w14:paraId="5341D4F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D4870AE" w14:textId="1F944873" w:rsidR="00E35575" w:rsidRDefault="00E35575"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794A8" w14:textId="16AC1E26" w:rsidR="00E35575" w:rsidRDefault="00E35575"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EDBE1" w14:textId="4BC97AE5" w:rsidR="00E35575" w:rsidRDefault="00E35575" w:rsidP="00536026">
            <w:pPr>
              <w:spacing w:after="0"/>
              <w:rPr>
                <w:snapToGrid w:val="0"/>
                <w:lang w:eastAsia="zh-CN"/>
              </w:rPr>
            </w:pPr>
            <w:r>
              <w:rPr>
                <w:snapToGrid w:val="0"/>
                <w:lang w:eastAsia="zh-CN"/>
              </w:rPr>
              <w:t>CP-212055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62154" w14:textId="545D49AA" w:rsidR="00E35575" w:rsidRDefault="00E35575" w:rsidP="00536026">
            <w:pPr>
              <w:spacing w:after="0"/>
              <w:rPr>
                <w:snapToGrid w:val="0"/>
              </w:rPr>
            </w:pPr>
            <w:r>
              <w:rPr>
                <w:snapToGrid w:val="0"/>
              </w:rPr>
              <w:t>0273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A95E24" w14:textId="3A7CC327" w:rsidR="00E35575" w:rsidRDefault="00E35575"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D87FC" w14:textId="3B722BEF" w:rsidR="00E35575" w:rsidRDefault="00E35575"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A6A098" w14:textId="40E5CB42" w:rsidR="00E35575" w:rsidRDefault="00E35575" w:rsidP="00536026">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6BBD17" w14:textId="0FAF4394" w:rsidR="00E35575" w:rsidRDefault="00E35575" w:rsidP="00536026">
            <w:pPr>
              <w:spacing w:after="0"/>
              <w:rPr>
                <w:snapToGrid w:val="0"/>
                <w:lang w:eastAsia="zh-CN"/>
              </w:rPr>
            </w:pPr>
            <w:r>
              <w:rPr>
                <w:snapToGrid w:val="0"/>
                <w:lang w:eastAsia="zh-CN"/>
              </w:rPr>
              <w:t>17.4.0</w:t>
            </w:r>
          </w:p>
        </w:tc>
      </w:tr>
      <w:tr w:rsidR="005B3B5C" w:rsidRPr="00D1205D" w14:paraId="2F6D573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CFD7EA" w14:textId="4C6EF3BF" w:rsidR="005B3B5C" w:rsidRDefault="005B3B5C" w:rsidP="005B3B5C">
            <w:pPr>
              <w:spacing w:after="0"/>
              <w:rPr>
                <w:snapToGrid w:val="0"/>
                <w:lang w:eastAsia="zh-CN"/>
              </w:rPr>
            </w:pPr>
            <w:r>
              <w:rPr>
                <w:snapToGrid w:val="0"/>
                <w:lang w:eastAsia="zh-CN"/>
              </w:rPr>
              <w:t>2021-</w:t>
            </w:r>
            <w:r w:rsidR="003A631E">
              <w:rPr>
                <w:snapToGrid w:val="0"/>
                <w:lang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AF54B" w14:textId="67442C02" w:rsidR="005B3B5C" w:rsidRDefault="005B3B5C"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E417" w14:textId="3B05CF3E" w:rsidR="005B3B5C" w:rsidRDefault="005B3B5C"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EF6A" w14:textId="73F1417F" w:rsidR="005B3B5C" w:rsidRDefault="005B3B5C" w:rsidP="005B3B5C">
            <w:pPr>
              <w:spacing w:after="0"/>
              <w:rPr>
                <w:snapToGrid w:val="0"/>
              </w:rPr>
            </w:pPr>
            <w:r>
              <w:rPr>
                <w:snapToGrid w:val="0"/>
              </w:rPr>
              <w:t>0293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FA407" w14:textId="5C5E4074" w:rsidR="005B3B5C" w:rsidRDefault="005B3B5C"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4774F" w14:textId="4ED6AAD8" w:rsidR="005B3B5C" w:rsidRDefault="005B3B5C"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1F893" w14:textId="6A05CD4F" w:rsidR="005B3B5C" w:rsidRDefault="005B3B5C" w:rsidP="005B3B5C">
            <w:pPr>
              <w:spacing w:after="0"/>
            </w:pPr>
            <w:r>
              <w:t>Handling of 3gpp-Sbi-Sender-Timestamp and 3gpp-Sbi-Max-Rsp-Time in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8A084E" w14:textId="39D0180C" w:rsidR="005B3B5C" w:rsidRDefault="005B3B5C" w:rsidP="005B3B5C">
            <w:pPr>
              <w:spacing w:after="0"/>
              <w:rPr>
                <w:snapToGrid w:val="0"/>
                <w:lang w:eastAsia="zh-CN"/>
              </w:rPr>
            </w:pPr>
            <w:r>
              <w:rPr>
                <w:snapToGrid w:val="0"/>
                <w:lang w:eastAsia="zh-CN"/>
              </w:rPr>
              <w:t>17.5.0</w:t>
            </w:r>
          </w:p>
        </w:tc>
      </w:tr>
      <w:tr w:rsidR="003A631E" w:rsidRPr="00D1205D" w14:paraId="470D04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34B83A" w14:textId="2D688F1A" w:rsidR="003A631E" w:rsidRDefault="003A631E"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6695" w14:textId="13413605" w:rsidR="003A631E" w:rsidRDefault="003A631E"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482FFB" w14:textId="0144006E" w:rsidR="003A631E" w:rsidRDefault="003A631E"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57F74" w14:textId="00100E27" w:rsidR="003A631E" w:rsidRDefault="003A631E" w:rsidP="005B3B5C">
            <w:pPr>
              <w:spacing w:after="0"/>
              <w:rPr>
                <w:snapToGrid w:val="0"/>
              </w:rPr>
            </w:pPr>
            <w:r>
              <w:rPr>
                <w:snapToGrid w:val="0"/>
              </w:rPr>
              <w:t>0295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78C15" w14:textId="08CE7BA1" w:rsidR="003A631E" w:rsidRDefault="003A631E"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60714" w14:textId="0F991E73" w:rsidR="003A631E" w:rsidRDefault="003A631E"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A5112" w14:textId="14899C5F" w:rsidR="003A631E" w:rsidRDefault="003A631E" w:rsidP="005B3B5C">
            <w:pPr>
              <w:spacing w:after="0"/>
            </w:pPr>
            <w:r>
              <w:t>Correction to HTTP status code 307 and 308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51255" w14:textId="7C5B1CD8" w:rsidR="003A631E" w:rsidRDefault="003A631E" w:rsidP="005B3B5C">
            <w:pPr>
              <w:spacing w:after="0"/>
              <w:rPr>
                <w:snapToGrid w:val="0"/>
                <w:lang w:eastAsia="zh-CN"/>
              </w:rPr>
            </w:pPr>
            <w:r>
              <w:rPr>
                <w:snapToGrid w:val="0"/>
                <w:lang w:eastAsia="zh-CN"/>
              </w:rPr>
              <w:t>17.5.0</w:t>
            </w:r>
          </w:p>
        </w:tc>
      </w:tr>
      <w:tr w:rsidR="004A33CA" w:rsidRPr="00D1205D" w14:paraId="129C71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37634" w14:textId="16C0E185" w:rsidR="004A33CA" w:rsidRDefault="004A33C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9FCE" w14:textId="00987A98" w:rsidR="004A33CA" w:rsidRDefault="004A33C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15F6E" w14:textId="06FCD92B" w:rsidR="004A33CA" w:rsidRDefault="004A33C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6BE46" w14:textId="18A9C25C" w:rsidR="004A33CA" w:rsidRDefault="004A33CA" w:rsidP="005B3B5C">
            <w:pPr>
              <w:spacing w:after="0"/>
              <w:rPr>
                <w:snapToGrid w:val="0"/>
              </w:rPr>
            </w:pPr>
            <w:r>
              <w:rPr>
                <w:snapToGrid w:val="0"/>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E6FEE" w14:textId="50CB11F6" w:rsidR="004A33CA" w:rsidRDefault="004A33CA" w:rsidP="005B3B5C">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8B189" w14:textId="66BEBD43" w:rsidR="004A33CA" w:rsidRDefault="004A33CA"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FB7D3" w14:textId="59FABEB3" w:rsidR="004A33CA" w:rsidRDefault="004A33CA" w:rsidP="005B3B5C">
            <w:pPr>
              <w:spacing w:after="0"/>
            </w:pPr>
            <w:r>
              <w:t>Indicating in error responses whether a request was retransmitted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BF895" w14:textId="0B917465" w:rsidR="004A33CA" w:rsidRDefault="004A33CA" w:rsidP="005B3B5C">
            <w:pPr>
              <w:spacing w:after="0"/>
              <w:rPr>
                <w:snapToGrid w:val="0"/>
                <w:lang w:eastAsia="zh-CN"/>
              </w:rPr>
            </w:pPr>
            <w:r>
              <w:rPr>
                <w:snapToGrid w:val="0"/>
                <w:lang w:eastAsia="zh-CN"/>
              </w:rPr>
              <w:t>17.5.0</w:t>
            </w:r>
          </w:p>
        </w:tc>
      </w:tr>
      <w:tr w:rsidR="007C471B" w:rsidRPr="00D1205D" w14:paraId="64C8BD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48C7706" w14:textId="041729B5" w:rsidR="007C471B" w:rsidRDefault="007C471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F14A5" w14:textId="07A7BFF3" w:rsidR="007C471B" w:rsidRDefault="007C471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7D442" w14:textId="52B8B762" w:rsidR="007C471B" w:rsidRDefault="007C471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CB68" w14:textId="5CE7E641" w:rsidR="007C471B" w:rsidRDefault="007C471B" w:rsidP="005B3B5C">
            <w:pPr>
              <w:spacing w:after="0"/>
              <w:rPr>
                <w:snapToGrid w:val="0"/>
              </w:rPr>
            </w:pPr>
            <w:r>
              <w:rPr>
                <w:snapToGrid w:val="0"/>
              </w:rPr>
              <w:t>0283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16300B" w14:textId="116FF8D8" w:rsidR="007C471B" w:rsidRDefault="007C471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DF8F9" w14:textId="10C41BCF" w:rsidR="007C471B" w:rsidRDefault="007C471B"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8566B6" w14:textId="10ADAD97" w:rsidR="007C471B" w:rsidRDefault="007C471B" w:rsidP="005B3B5C">
            <w:pPr>
              <w:spacing w:after="0"/>
            </w:pPr>
            <w:r>
              <w:t>3GPP SBI Response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2306D" w14:textId="732BC323" w:rsidR="007C471B" w:rsidRDefault="007C471B" w:rsidP="005B3B5C">
            <w:pPr>
              <w:spacing w:after="0"/>
              <w:rPr>
                <w:snapToGrid w:val="0"/>
                <w:lang w:eastAsia="zh-CN"/>
              </w:rPr>
            </w:pPr>
            <w:r>
              <w:rPr>
                <w:snapToGrid w:val="0"/>
                <w:lang w:eastAsia="zh-CN"/>
              </w:rPr>
              <w:t>17.5.0</w:t>
            </w:r>
          </w:p>
        </w:tc>
      </w:tr>
      <w:tr w:rsidR="00172347" w:rsidRPr="00D1205D" w14:paraId="626124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369473" w14:textId="43C01157" w:rsidR="00172347" w:rsidRDefault="0017234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9E24F" w14:textId="3A660DF9" w:rsidR="00172347" w:rsidRDefault="0017234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BC512" w14:textId="4E6C2B5D" w:rsidR="00172347" w:rsidRDefault="00172347"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0B40" w14:textId="71604A2A" w:rsidR="00172347" w:rsidRDefault="00172347" w:rsidP="005B3B5C">
            <w:pPr>
              <w:spacing w:after="0"/>
              <w:rPr>
                <w:snapToGrid w:val="0"/>
              </w:rPr>
            </w:pPr>
            <w:r>
              <w:rPr>
                <w:snapToGrid w:val="0"/>
              </w:rPr>
              <w:t>0284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04336" w14:textId="1C1500EE" w:rsidR="00172347" w:rsidRDefault="00172347"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F217F" w14:textId="3BCD7B28" w:rsidR="00172347" w:rsidRDefault="00172347"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4C56E" w14:textId="2792F6EE" w:rsidR="00172347" w:rsidRDefault="00172347" w:rsidP="005B3B5C">
            <w:pPr>
              <w:spacing w:after="0"/>
            </w:pPr>
            <w:r>
              <w:t>NF Peer Informaiton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6BA98" w14:textId="2C3A46A2" w:rsidR="00172347" w:rsidRDefault="00172347" w:rsidP="005B3B5C">
            <w:pPr>
              <w:spacing w:after="0"/>
              <w:rPr>
                <w:snapToGrid w:val="0"/>
                <w:lang w:eastAsia="zh-CN"/>
              </w:rPr>
            </w:pPr>
            <w:r>
              <w:rPr>
                <w:snapToGrid w:val="0"/>
                <w:lang w:eastAsia="zh-CN"/>
              </w:rPr>
              <w:t>17.5.0</w:t>
            </w:r>
          </w:p>
        </w:tc>
      </w:tr>
      <w:tr w:rsidR="00B9097B" w:rsidRPr="00D1205D" w14:paraId="6EF486F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8B6E9A" w14:textId="35EA47E9"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BEB2" w14:textId="77D5867D"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687B6" w14:textId="25E476A3"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0AD0" w14:textId="112FAD9F" w:rsidR="00B9097B" w:rsidRDefault="00B9097B" w:rsidP="005B3B5C">
            <w:pPr>
              <w:spacing w:after="0"/>
              <w:rPr>
                <w:snapToGrid w:val="0"/>
              </w:rPr>
            </w:pPr>
            <w:r>
              <w:rPr>
                <w:snapToGrid w:val="0"/>
              </w:rPr>
              <w:t>0285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D8A228" w14:textId="29028505"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1B525" w14:textId="3E1A7F27"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F1366" w14:textId="4919D350" w:rsidR="00B9097B" w:rsidRDefault="00B9097B" w:rsidP="005B3B5C">
            <w:pPr>
              <w:spacing w:after="0"/>
            </w:pPr>
            <w:r>
              <w:t>Multiple UE identities in 3gpp-Sbi-Correlation-Info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0A6B" w14:textId="3C621E6F" w:rsidR="00B9097B" w:rsidRDefault="00B9097B" w:rsidP="005B3B5C">
            <w:pPr>
              <w:spacing w:after="0"/>
              <w:rPr>
                <w:snapToGrid w:val="0"/>
                <w:lang w:eastAsia="zh-CN"/>
              </w:rPr>
            </w:pPr>
            <w:r>
              <w:rPr>
                <w:snapToGrid w:val="0"/>
                <w:lang w:eastAsia="zh-CN"/>
              </w:rPr>
              <w:t>17.5.0</w:t>
            </w:r>
          </w:p>
        </w:tc>
      </w:tr>
      <w:tr w:rsidR="00B9097B" w:rsidRPr="00D1205D" w14:paraId="59146B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F0AE6E" w14:textId="7F7FDA0B"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0ADF8" w14:textId="66DCD1FA"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CE3F" w14:textId="4BE6A67C"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27D7" w14:textId="5F3095F8" w:rsidR="00B9097B" w:rsidRDefault="00B9097B" w:rsidP="005B3B5C">
            <w:pPr>
              <w:spacing w:after="0"/>
              <w:rPr>
                <w:snapToGrid w:val="0"/>
              </w:rPr>
            </w:pPr>
            <w:r>
              <w:rPr>
                <w:snapToGrid w:val="0"/>
              </w:rPr>
              <w:t>0286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74651B" w14:textId="337FE21F"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79C57" w14:textId="7D8E8E63"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5A626" w14:textId="58958360" w:rsidR="00B9097B" w:rsidRDefault="00B9097B" w:rsidP="005B3B5C">
            <w:pPr>
              <w:spacing w:after="0"/>
            </w:pPr>
            <w:r>
              <w:t>Invalid characters in headers using tchar common component in ABNF syntax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3D30E" w14:textId="3317DEFC" w:rsidR="00B9097B" w:rsidRDefault="00B9097B" w:rsidP="005B3B5C">
            <w:pPr>
              <w:spacing w:after="0"/>
              <w:rPr>
                <w:snapToGrid w:val="0"/>
                <w:lang w:eastAsia="zh-CN"/>
              </w:rPr>
            </w:pPr>
            <w:r>
              <w:rPr>
                <w:snapToGrid w:val="0"/>
                <w:lang w:eastAsia="zh-CN"/>
              </w:rPr>
              <w:t>17.5.0</w:t>
            </w:r>
          </w:p>
        </w:tc>
      </w:tr>
      <w:tr w:rsidR="0076412A" w:rsidRPr="00D1205D" w14:paraId="43F61D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4A058" w14:textId="53C8E36A" w:rsidR="0076412A" w:rsidRDefault="0076412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812CE" w14:textId="5CC94494" w:rsidR="0076412A" w:rsidRDefault="0076412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64393" w14:textId="4457C5F8" w:rsidR="0076412A" w:rsidRDefault="0076412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B36F8" w14:textId="6ADF3705" w:rsidR="0076412A" w:rsidRDefault="0076412A" w:rsidP="005B3B5C">
            <w:pPr>
              <w:spacing w:after="0"/>
              <w:rPr>
                <w:snapToGrid w:val="0"/>
              </w:rPr>
            </w:pPr>
            <w:r>
              <w:rPr>
                <w:snapToGrid w:val="0"/>
              </w:rPr>
              <w:t>0288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89664" w14:textId="32E5F48E" w:rsidR="0076412A" w:rsidRDefault="0076412A"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E7369" w14:textId="4B624313" w:rsidR="0076412A" w:rsidRDefault="0076412A"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E715C" w14:textId="00088B9E" w:rsidR="0076412A" w:rsidRDefault="0076412A" w:rsidP="005B3B5C">
            <w:pPr>
              <w:spacing w:after="0"/>
            </w:pPr>
            <w:r>
              <w:t xml:space="preserve">NF Producer information sent to NF Consumer when using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DE0C" w14:textId="10B3F6E2" w:rsidR="0076412A" w:rsidRDefault="0076412A" w:rsidP="005B3B5C">
            <w:pPr>
              <w:spacing w:after="0"/>
              <w:rPr>
                <w:snapToGrid w:val="0"/>
                <w:lang w:eastAsia="zh-CN"/>
              </w:rPr>
            </w:pPr>
            <w:r>
              <w:rPr>
                <w:snapToGrid w:val="0"/>
                <w:lang w:eastAsia="zh-CN"/>
              </w:rPr>
              <w:t>17.5.0</w:t>
            </w:r>
          </w:p>
        </w:tc>
      </w:tr>
      <w:tr w:rsidR="00FC4AD0" w:rsidRPr="00D1205D" w14:paraId="56978D3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37F069" w14:textId="0F11BAFF" w:rsidR="00FC4AD0" w:rsidRDefault="00FC4AD0"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B546" w14:textId="363F82B5" w:rsidR="00FC4AD0" w:rsidRDefault="00FC4AD0"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D2310" w14:textId="2FBC4AC4" w:rsidR="00FC4AD0" w:rsidRDefault="00FC4AD0"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46CE1F" w14:textId="6555C004" w:rsidR="00FC4AD0" w:rsidRDefault="00FC4AD0" w:rsidP="005B3B5C">
            <w:pPr>
              <w:spacing w:after="0"/>
              <w:rPr>
                <w:snapToGrid w:val="0"/>
              </w:rPr>
            </w:pPr>
            <w:r>
              <w:rPr>
                <w:snapToGrid w:val="0"/>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5E1C4E" w14:textId="105C70AD" w:rsidR="00FC4AD0" w:rsidRDefault="00FC4AD0"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0BA25" w14:textId="5B700E76" w:rsidR="00FC4AD0" w:rsidRDefault="00FC4AD0"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A2072B" w14:textId="75DFCA7D" w:rsidR="00FC4AD0" w:rsidRDefault="00FC4AD0" w:rsidP="005B3B5C">
            <w:pPr>
              <w:spacing w:after="0"/>
            </w:pPr>
            <w:r>
              <w:t xml:space="preserve">Mandating SCPs to support NF reselection for Model C/D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BB6A" w14:textId="5124279E" w:rsidR="00FC4AD0" w:rsidRDefault="00FC4AD0" w:rsidP="005B3B5C">
            <w:pPr>
              <w:spacing w:after="0"/>
              <w:rPr>
                <w:snapToGrid w:val="0"/>
                <w:lang w:eastAsia="zh-CN"/>
              </w:rPr>
            </w:pPr>
            <w:r>
              <w:rPr>
                <w:snapToGrid w:val="0"/>
                <w:lang w:eastAsia="zh-CN"/>
              </w:rPr>
              <w:t>17.5.0</w:t>
            </w:r>
          </w:p>
        </w:tc>
      </w:tr>
      <w:tr w:rsidR="00786C98" w:rsidRPr="00D1205D" w14:paraId="5E6ED83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53F25" w14:textId="5D6A2BAB"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43BB2" w14:textId="4D1A2FF6"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2D98E" w14:textId="2388589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0F7C5" w14:textId="18307201" w:rsidR="00786C98" w:rsidRDefault="00786C98" w:rsidP="005B3B5C">
            <w:pPr>
              <w:spacing w:after="0"/>
              <w:rPr>
                <w:snapToGrid w:val="0"/>
              </w:rPr>
            </w:pPr>
            <w:r>
              <w:rPr>
                <w:snapToGrid w:val="0"/>
              </w:rPr>
              <w:t>0277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1E42F1" w14:textId="2974C76E"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F37D" w14:textId="0BAAEE8C" w:rsidR="00786C98" w:rsidRDefault="00786C98"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5BD762" w14:textId="6103EE5D" w:rsidR="00786C98" w:rsidRDefault="00786C98" w:rsidP="005B3B5C">
            <w:pPr>
              <w:spacing w:after="0"/>
            </w:pPr>
            <w:r>
              <w:t>Indicating possible use of OAuth2 authorization in 3gpp-Sbi-Nrf-Uri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27D53" w14:textId="2A67C13D" w:rsidR="00786C98" w:rsidRDefault="00786C98" w:rsidP="005B3B5C">
            <w:pPr>
              <w:spacing w:after="0"/>
              <w:rPr>
                <w:snapToGrid w:val="0"/>
                <w:lang w:eastAsia="zh-CN"/>
              </w:rPr>
            </w:pPr>
            <w:r>
              <w:rPr>
                <w:snapToGrid w:val="0"/>
                <w:lang w:eastAsia="zh-CN"/>
              </w:rPr>
              <w:t>17.5.0</w:t>
            </w:r>
          </w:p>
        </w:tc>
      </w:tr>
      <w:tr w:rsidR="00786C98" w:rsidRPr="00D1205D" w14:paraId="6CAEB38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16675C" w14:textId="052AE0A6"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F10B" w14:textId="58F8EB3D"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F2D6" w14:textId="4A52688B"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ECC4B" w14:textId="789BE393" w:rsidR="00786C98" w:rsidRDefault="00786C98" w:rsidP="005B3B5C">
            <w:pPr>
              <w:spacing w:after="0"/>
              <w:rPr>
                <w:snapToGrid w:val="0"/>
              </w:rPr>
            </w:pPr>
            <w:r>
              <w:rPr>
                <w:snapToGrid w:val="0"/>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C016D7" w14:textId="50230F36"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8F56D" w14:textId="0AFD1AFC"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2BF65F" w14:textId="5AD075AE" w:rsidR="00786C98" w:rsidRDefault="00786C98" w:rsidP="005B3B5C">
            <w:pPr>
              <w:spacing w:after="0"/>
            </w:pPr>
            <w:r>
              <w:t xml:space="preserve">3gpp-Sbi-Correlation-Info in Indrect Communication with or without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74E96" w14:textId="4B42B9D4" w:rsidR="00786C98" w:rsidRDefault="00786C98" w:rsidP="005B3B5C">
            <w:pPr>
              <w:spacing w:after="0"/>
              <w:rPr>
                <w:snapToGrid w:val="0"/>
                <w:lang w:eastAsia="zh-CN"/>
              </w:rPr>
            </w:pPr>
            <w:r>
              <w:rPr>
                <w:snapToGrid w:val="0"/>
                <w:lang w:eastAsia="zh-CN"/>
              </w:rPr>
              <w:t>17.5.0</w:t>
            </w:r>
          </w:p>
        </w:tc>
      </w:tr>
      <w:tr w:rsidR="00786C98" w:rsidRPr="00D1205D" w14:paraId="12706D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AA7BF2" w14:textId="7E183054"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1ACB0" w14:textId="01030B71"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A9124" w14:textId="2E57DC4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EC435" w14:textId="1E091FCB" w:rsidR="00786C98" w:rsidRDefault="00786C98" w:rsidP="005B3B5C">
            <w:pPr>
              <w:spacing w:after="0"/>
              <w:rPr>
                <w:snapToGrid w:val="0"/>
              </w:rPr>
            </w:pPr>
            <w:r>
              <w:rPr>
                <w:snapToGrid w:val="0"/>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89EC97" w14:textId="52CA91DA"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60D55" w14:textId="7ABEA5CF"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A63BA" w14:textId="3A02E5A6" w:rsidR="00786C98" w:rsidRDefault="00786C98" w:rsidP="005B3B5C">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094FD" w14:textId="03F0265C" w:rsidR="00786C98" w:rsidRDefault="00786C98" w:rsidP="005B3B5C">
            <w:pPr>
              <w:spacing w:after="0"/>
              <w:rPr>
                <w:snapToGrid w:val="0"/>
                <w:lang w:eastAsia="zh-CN"/>
              </w:rPr>
            </w:pPr>
            <w:r>
              <w:rPr>
                <w:snapToGrid w:val="0"/>
                <w:lang w:eastAsia="zh-CN"/>
              </w:rPr>
              <w:t>17.5.0</w:t>
            </w:r>
          </w:p>
        </w:tc>
      </w:tr>
      <w:tr w:rsidR="00114046" w:rsidRPr="00D1205D" w14:paraId="772F67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166807" w14:textId="70B03E7B" w:rsidR="00114046" w:rsidRDefault="00114046"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17E80" w14:textId="3459F3B0" w:rsidR="00114046" w:rsidRDefault="00114046"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EE9EA" w14:textId="2EA5676B" w:rsidR="00114046" w:rsidRDefault="00114046" w:rsidP="005B3B5C">
            <w:pPr>
              <w:spacing w:after="0"/>
              <w:rPr>
                <w:snapToGrid w:val="0"/>
                <w:lang w:eastAsia="zh-CN"/>
              </w:rPr>
            </w:pPr>
            <w:r>
              <w:rPr>
                <w:snapToGrid w:val="0"/>
                <w:lang w:eastAsia="zh-CN"/>
              </w:rPr>
              <w:t>CP-213105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081AF" w14:textId="0BC1D106" w:rsidR="00114046" w:rsidRDefault="00114046" w:rsidP="005B3B5C">
            <w:pPr>
              <w:spacing w:after="0"/>
              <w:rPr>
                <w:snapToGrid w:val="0"/>
              </w:rPr>
            </w:pPr>
            <w:r>
              <w:rPr>
                <w:snapToGrid w:val="0"/>
              </w:rPr>
              <w:t>0278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DC01F3" w14:textId="36889E38" w:rsidR="00114046" w:rsidRDefault="00114046"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385FE" w14:textId="28AA3398" w:rsidR="00114046" w:rsidRDefault="00114046"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783C62" w14:textId="5F75440E" w:rsidR="00114046" w:rsidRDefault="00114046" w:rsidP="005B3B5C">
            <w:pPr>
              <w:spacing w:after="0"/>
            </w:pPr>
            <w:r>
              <w:t>SBI message priority for MPS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703" w14:textId="568DDBCE" w:rsidR="00114046" w:rsidRDefault="00114046" w:rsidP="005B3B5C">
            <w:pPr>
              <w:spacing w:after="0"/>
              <w:rPr>
                <w:snapToGrid w:val="0"/>
                <w:lang w:eastAsia="zh-CN"/>
              </w:rPr>
            </w:pPr>
            <w:r>
              <w:rPr>
                <w:snapToGrid w:val="0"/>
                <w:lang w:eastAsia="zh-CN"/>
              </w:rPr>
              <w:t>17.5.0</w:t>
            </w:r>
          </w:p>
        </w:tc>
      </w:tr>
      <w:tr w:rsidR="0016391D" w:rsidRPr="00D1205D" w14:paraId="2BDB61A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44BC5C" w14:textId="1A3EC978"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EB97" w14:textId="75C3CD18"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2CD559" w14:textId="4619593D" w:rsidR="0016391D" w:rsidRDefault="0016391D" w:rsidP="005B3B5C">
            <w:pPr>
              <w:spacing w:after="0"/>
              <w:rPr>
                <w:snapToGrid w:val="0"/>
                <w:lang w:eastAsia="zh-CN"/>
              </w:rPr>
            </w:pPr>
            <w:r>
              <w:rPr>
                <w:snapToGrid w:val="0"/>
                <w:lang w:eastAsia="zh-CN"/>
              </w:rPr>
              <w:t>CP-213093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19AD6" w14:textId="47A3F491" w:rsidR="0016391D" w:rsidRDefault="0016391D" w:rsidP="005B3B5C">
            <w:pPr>
              <w:spacing w:after="0"/>
              <w:rPr>
                <w:snapToGrid w:val="0"/>
              </w:rPr>
            </w:pPr>
            <w:r>
              <w:rPr>
                <w:snapToGrid w:val="0"/>
              </w:rPr>
              <w:t>0287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DE5F9" w14:textId="71B77867"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C6051" w14:textId="71D76DA9"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57DB9E" w14:textId="67E2E80E" w:rsidR="0016391D" w:rsidRDefault="0016391D" w:rsidP="005B3B5C">
            <w:pPr>
              <w:spacing w:after="0"/>
            </w:pPr>
            <w:r>
              <w:t xml:space="preserve">Notifying different NF Service consumer instance sharing same authority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10E38" w14:textId="75B4964F" w:rsidR="0016391D" w:rsidRDefault="0016391D" w:rsidP="005B3B5C">
            <w:pPr>
              <w:spacing w:after="0"/>
              <w:rPr>
                <w:snapToGrid w:val="0"/>
                <w:lang w:eastAsia="zh-CN"/>
              </w:rPr>
            </w:pPr>
            <w:r>
              <w:rPr>
                <w:snapToGrid w:val="0"/>
                <w:lang w:eastAsia="zh-CN"/>
              </w:rPr>
              <w:t>17.5.0</w:t>
            </w:r>
          </w:p>
        </w:tc>
      </w:tr>
      <w:tr w:rsidR="0016391D" w:rsidRPr="00D1205D" w14:paraId="3B4C9C9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BAD426" w14:textId="051FFB17"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A659" w14:textId="36F0579B"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1F776D" w14:textId="279C779A"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57B4B" w14:textId="6698DC2E" w:rsidR="0016391D" w:rsidRDefault="0016391D" w:rsidP="005B3B5C">
            <w:pPr>
              <w:spacing w:after="0"/>
              <w:rPr>
                <w:snapToGrid w:val="0"/>
              </w:rPr>
            </w:pPr>
            <w:r>
              <w:rPr>
                <w:snapToGrid w:val="0"/>
              </w:rPr>
              <w:t>0289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7DF44" w14:textId="710E9A0C"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E048" w14:textId="1497449E" w:rsidR="0016391D" w:rsidRDefault="0016391D"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C52D48" w14:textId="70D74FF8" w:rsidR="0016391D" w:rsidRDefault="0016391D" w:rsidP="005B3B5C">
            <w:pPr>
              <w:spacing w:after="0"/>
            </w:pPr>
            <w:r>
              <w:t>New application errors to indicate Congestion per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6F833" w14:textId="6CB495BB" w:rsidR="0016391D" w:rsidRDefault="0016391D" w:rsidP="005B3B5C">
            <w:pPr>
              <w:spacing w:after="0"/>
              <w:rPr>
                <w:snapToGrid w:val="0"/>
                <w:lang w:eastAsia="zh-CN"/>
              </w:rPr>
            </w:pPr>
            <w:r>
              <w:rPr>
                <w:snapToGrid w:val="0"/>
                <w:lang w:eastAsia="zh-CN"/>
              </w:rPr>
              <w:t>17.5.0</w:t>
            </w:r>
          </w:p>
        </w:tc>
      </w:tr>
      <w:tr w:rsidR="0016391D" w:rsidRPr="00D1205D" w14:paraId="58C0FAE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4CCE52" w14:textId="7E670599"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3FC40" w14:textId="514EC4ED"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102A3" w14:textId="4F6EBEA1"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EE376" w14:textId="6DDFFEBE" w:rsidR="0016391D" w:rsidRDefault="0016391D" w:rsidP="005B3B5C">
            <w:pPr>
              <w:spacing w:after="0"/>
              <w:rPr>
                <w:snapToGrid w:val="0"/>
              </w:rPr>
            </w:pPr>
            <w:r>
              <w:rPr>
                <w:snapToGrid w:val="0"/>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8DAD7" w14:textId="420039C0"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0540E" w14:textId="2C937A35"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1570C9" w14:textId="6B8676F4" w:rsidR="0016391D" w:rsidRDefault="0016391D" w:rsidP="005B3B5C">
            <w:pPr>
              <w:spacing w:after="0"/>
            </w:pPr>
            <w:r>
              <w:t xml:space="preserve">NF_FAILOVER and NF_SERVICE_FAILOVER from NF service consumer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47E60" w14:textId="645E76C8" w:rsidR="0016391D" w:rsidRDefault="0016391D" w:rsidP="005B3B5C">
            <w:pPr>
              <w:spacing w:after="0"/>
              <w:rPr>
                <w:snapToGrid w:val="0"/>
                <w:lang w:eastAsia="zh-CN"/>
              </w:rPr>
            </w:pPr>
            <w:r>
              <w:rPr>
                <w:snapToGrid w:val="0"/>
                <w:lang w:eastAsia="zh-CN"/>
              </w:rPr>
              <w:t>17.5.0</w:t>
            </w:r>
          </w:p>
        </w:tc>
      </w:tr>
      <w:tr w:rsidR="00C82987" w:rsidRPr="00D1205D" w14:paraId="312EBF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DBDAC6" w14:textId="696E9A7B" w:rsidR="00C82987" w:rsidRDefault="00C8298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498E6" w14:textId="53295DE3" w:rsidR="00C82987" w:rsidRDefault="00C8298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A8786" w14:textId="7812CE91" w:rsidR="00C82987" w:rsidRDefault="00C82987"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DDC98" w14:textId="09EBDF59" w:rsidR="00C82987" w:rsidRDefault="00C82987" w:rsidP="005B3B5C">
            <w:pPr>
              <w:spacing w:after="0"/>
              <w:rPr>
                <w:snapToGrid w:val="0"/>
              </w:rPr>
            </w:pPr>
            <w:r>
              <w:rPr>
                <w:snapToGrid w:val="0"/>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44A6E9" w14:textId="1DE9489A" w:rsidR="00C82987" w:rsidRDefault="00C82987"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FD81" w14:textId="352B9194" w:rsidR="00C82987" w:rsidRDefault="00C82987"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E114ED" w14:textId="4279EC5C" w:rsidR="00C82987" w:rsidRDefault="00C82987" w:rsidP="005B3B5C">
            <w:pPr>
              <w:spacing w:after="0"/>
            </w:pPr>
            <w:r>
              <w:t xml:space="preserve">Event subscriptions with Inter PLMN and Intra PLMN callback URIs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CCAD9" w14:textId="596750CA" w:rsidR="00C82987" w:rsidRDefault="00C82987" w:rsidP="005B3B5C">
            <w:pPr>
              <w:spacing w:after="0"/>
              <w:rPr>
                <w:snapToGrid w:val="0"/>
                <w:lang w:eastAsia="zh-CN"/>
              </w:rPr>
            </w:pPr>
            <w:r>
              <w:rPr>
                <w:snapToGrid w:val="0"/>
                <w:lang w:eastAsia="zh-CN"/>
              </w:rPr>
              <w:t>17.5.0</w:t>
            </w:r>
          </w:p>
        </w:tc>
      </w:tr>
      <w:tr w:rsidR="00DA01BA" w:rsidRPr="00D1205D" w14:paraId="323D7D1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E387AC" w14:textId="0E72C1E4" w:rsidR="00DA01BA" w:rsidRDefault="00DA01BA" w:rsidP="005B3B5C">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87621" w14:textId="7F0B981E" w:rsidR="00DA01BA" w:rsidRDefault="00DA01BA" w:rsidP="005B3B5C">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87CA6" w14:textId="0ADC6A34" w:rsidR="00DA01BA" w:rsidRDefault="00DA01BA" w:rsidP="005B3B5C">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2C0AD" w14:textId="23909898" w:rsidR="00DA01BA" w:rsidRDefault="00DA01BA" w:rsidP="005B3B5C">
            <w:pPr>
              <w:spacing w:after="0"/>
              <w:rPr>
                <w:snapToGrid w:val="0"/>
              </w:rPr>
            </w:pPr>
            <w:r>
              <w:rPr>
                <w:snapToGrid w:val="0"/>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76748D" w14:textId="5560E939" w:rsidR="00DA01BA" w:rsidRDefault="00DA01BA"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23EE8" w14:textId="0E226BC5" w:rsidR="00DA01BA" w:rsidRDefault="00DA01BA"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42385" w14:textId="18725D8C" w:rsidR="00DA01BA" w:rsidRDefault="00DA01BA" w:rsidP="005B3B5C">
            <w:pPr>
              <w:spacing w:after="0"/>
            </w:pPr>
            <w:r>
              <w:t xml:space="preserve">3gpp-Sbi-Discovery-service-names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38BF9" w14:textId="3FFFD91F" w:rsidR="00DA01BA" w:rsidRDefault="00DA01BA" w:rsidP="005B3B5C">
            <w:pPr>
              <w:spacing w:after="0"/>
              <w:rPr>
                <w:snapToGrid w:val="0"/>
                <w:lang w:eastAsia="zh-CN"/>
              </w:rPr>
            </w:pPr>
            <w:r>
              <w:rPr>
                <w:snapToGrid w:val="0"/>
                <w:lang w:eastAsia="zh-CN"/>
              </w:rPr>
              <w:t>17.6.0</w:t>
            </w:r>
          </w:p>
        </w:tc>
      </w:tr>
      <w:tr w:rsidR="00DA01BA" w:rsidRPr="00D1205D" w14:paraId="1A96E7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A287B2" w14:textId="2A2AA1E9"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C8FDB" w14:textId="4092265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79661" w14:textId="4DC95C7F"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EE90" w14:textId="2C40B44E" w:rsidR="00DA01BA" w:rsidRDefault="00DA01BA" w:rsidP="00DA01BA">
            <w:pPr>
              <w:spacing w:after="0"/>
              <w:rPr>
                <w:snapToGrid w:val="0"/>
              </w:rPr>
            </w:pPr>
            <w:r>
              <w:rPr>
                <w:snapToGrid w:val="0"/>
              </w:rPr>
              <w:t>0309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CCF6BD" w14:textId="678FA17E"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25DC4" w14:textId="25600194"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740F62" w14:textId="1EAFA665" w:rsidR="00DA01BA" w:rsidRDefault="00DA01BA" w:rsidP="00DA01BA">
            <w:pPr>
              <w:spacing w:after="0"/>
            </w:pPr>
            <w:r>
              <w:t>ABNF correction for binding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EDAA6" w14:textId="2A8708BF" w:rsidR="00DA01BA" w:rsidRDefault="00DA01BA" w:rsidP="00DA01BA">
            <w:pPr>
              <w:spacing w:after="0"/>
              <w:rPr>
                <w:snapToGrid w:val="0"/>
                <w:lang w:eastAsia="zh-CN"/>
              </w:rPr>
            </w:pPr>
            <w:r>
              <w:rPr>
                <w:snapToGrid w:val="0"/>
                <w:lang w:eastAsia="zh-CN"/>
              </w:rPr>
              <w:t>17.6.0</w:t>
            </w:r>
          </w:p>
        </w:tc>
      </w:tr>
      <w:tr w:rsidR="00DA01BA" w:rsidRPr="00D1205D" w14:paraId="6A11A4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F13827" w14:textId="41DA052E"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3EB10" w14:textId="6405874E"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D95D0" w14:textId="2C38546A"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90D9A" w14:textId="670DC9D6" w:rsidR="00DA01BA" w:rsidRDefault="00DA01BA" w:rsidP="00DA01BA">
            <w:pPr>
              <w:spacing w:after="0"/>
              <w:rPr>
                <w:snapToGrid w:val="0"/>
              </w:rPr>
            </w:pPr>
            <w:r>
              <w:rPr>
                <w:snapToGrid w:val="0"/>
              </w:rPr>
              <w:t>0315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9B99E6" w14:textId="343ACE0B"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BD4F0" w14:textId="31EC22AD"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D4C07F" w14:textId="1FD9C956" w:rsidR="00DA01BA" w:rsidRDefault="00DA01BA" w:rsidP="00DA01BA">
            <w:pPr>
              <w:spacing w:after="0"/>
            </w:pPr>
            <w:r>
              <w:t>ABNF definition of the 3gpp-Sbi-Target-Nf-Id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9A2A7" w14:textId="4ED86692" w:rsidR="00DA01BA" w:rsidRDefault="00DA01BA" w:rsidP="00DA01BA">
            <w:pPr>
              <w:spacing w:after="0"/>
              <w:rPr>
                <w:snapToGrid w:val="0"/>
                <w:lang w:eastAsia="zh-CN"/>
              </w:rPr>
            </w:pPr>
            <w:r>
              <w:rPr>
                <w:snapToGrid w:val="0"/>
                <w:lang w:eastAsia="zh-CN"/>
              </w:rPr>
              <w:t>17.6.0</w:t>
            </w:r>
          </w:p>
        </w:tc>
      </w:tr>
      <w:tr w:rsidR="00DA01BA" w:rsidRPr="00D1205D" w14:paraId="68C8C88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457FEE" w14:textId="79C0B847"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9C1D3" w14:textId="716A7D91"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D98DD" w14:textId="6BE5A81C"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E2EA1" w14:textId="4B1F7C9D" w:rsidR="00DA01BA" w:rsidRDefault="00DA01BA" w:rsidP="00DA01BA">
            <w:pPr>
              <w:spacing w:after="0"/>
              <w:rPr>
                <w:snapToGrid w:val="0"/>
              </w:rPr>
            </w:pPr>
            <w:r>
              <w:rPr>
                <w:snapToGrid w:val="0"/>
              </w:rPr>
              <w:t>0322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4F8FE2" w14:textId="1F08D219"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FB030" w14:textId="751A70C6"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26E82B" w14:textId="56302EA7" w:rsidR="00DA01BA" w:rsidRDefault="00DA01BA" w:rsidP="00DA01BA">
            <w:pPr>
              <w:spacing w:after="0"/>
            </w:pPr>
            <w:r>
              <w:t>Correction on Pseudo-header Setting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5A572" w14:textId="0A01D152" w:rsidR="00DA01BA" w:rsidRDefault="00DA01BA" w:rsidP="00DA01BA">
            <w:pPr>
              <w:spacing w:after="0"/>
              <w:rPr>
                <w:snapToGrid w:val="0"/>
                <w:lang w:eastAsia="zh-CN"/>
              </w:rPr>
            </w:pPr>
            <w:r>
              <w:rPr>
                <w:snapToGrid w:val="0"/>
                <w:lang w:eastAsia="zh-CN"/>
              </w:rPr>
              <w:t>17.6.0</w:t>
            </w:r>
          </w:p>
        </w:tc>
      </w:tr>
      <w:tr w:rsidR="00DA01BA" w:rsidRPr="00D1205D" w14:paraId="0E28B1C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511D7F5" w14:textId="4A39BA86"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69FDA" w14:textId="23B5713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F63D4" w14:textId="7DC0D6C6"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5C2F6" w14:textId="014F7576" w:rsidR="00DA01BA" w:rsidRDefault="00DA01BA" w:rsidP="00DA01BA">
            <w:pPr>
              <w:spacing w:after="0"/>
              <w:rPr>
                <w:snapToGrid w:val="0"/>
              </w:rPr>
            </w:pPr>
            <w:r>
              <w:rPr>
                <w:snapToGrid w:val="0"/>
              </w:rPr>
              <w:t>0298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B53673" w14:textId="70659BD1"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6C6E0" w14:textId="73B60187" w:rsidR="00DA01BA" w:rsidRDefault="00DA01BA"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3844D6" w14:textId="59D9B9E0" w:rsidR="00DA01BA" w:rsidRDefault="00DA01BA" w:rsidP="00DA01BA">
            <w:pPr>
              <w:spacing w:after="0"/>
            </w:pPr>
            <w:r>
              <w:t>Static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587D4" w14:textId="2823A364" w:rsidR="00DA01BA" w:rsidRDefault="00DA01BA" w:rsidP="00DA01BA">
            <w:pPr>
              <w:spacing w:after="0"/>
              <w:rPr>
                <w:snapToGrid w:val="0"/>
                <w:lang w:eastAsia="zh-CN"/>
              </w:rPr>
            </w:pPr>
            <w:r>
              <w:rPr>
                <w:snapToGrid w:val="0"/>
                <w:lang w:eastAsia="zh-CN"/>
              </w:rPr>
              <w:t>17.6.0</w:t>
            </w:r>
          </w:p>
        </w:tc>
      </w:tr>
      <w:tr w:rsidR="00DA01BA" w:rsidRPr="00D1205D" w14:paraId="2A05F17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2EF58" w14:textId="410C4FE5"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4B399" w14:textId="1061E7D9"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ACA01" w14:textId="6E332584"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43E89" w14:textId="1A8158FE" w:rsidR="00DA01BA" w:rsidRDefault="00DA01BA" w:rsidP="00DA01BA">
            <w:pPr>
              <w:spacing w:after="0"/>
              <w:rPr>
                <w:snapToGrid w:val="0"/>
              </w:rPr>
            </w:pPr>
            <w:r>
              <w:rPr>
                <w:snapToGrid w:val="0"/>
              </w:rPr>
              <w:t>0302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DFF41E" w14:textId="7B9100BA"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527BE" w14:textId="1D7D6F17" w:rsidR="00DA01BA" w:rsidRDefault="00DA01BA" w:rsidP="00DA01B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F2A62C" w14:textId="6C304FEF" w:rsidR="00DA01BA" w:rsidRDefault="00DA01BA" w:rsidP="00DA01BA">
            <w:pPr>
              <w:spacing w:after="0"/>
            </w:pPr>
            <w:r>
              <w:t>3gpp-Sbi-NF-Peer-Info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DD375" w14:textId="64C89F27" w:rsidR="00DA01BA" w:rsidRDefault="00DA01BA" w:rsidP="00DA01BA">
            <w:pPr>
              <w:spacing w:after="0"/>
              <w:rPr>
                <w:snapToGrid w:val="0"/>
                <w:lang w:eastAsia="zh-CN"/>
              </w:rPr>
            </w:pPr>
            <w:r>
              <w:rPr>
                <w:snapToGrid w:val="0"/>
                <w:lang w:eastAsia="zh-CN"/>
              </w:rPr>
              <w:t>17.6.0</w:t>
            </w:r>
          </w:p>
        </w:tc>
      </w:tr>
      <w:tr w:rsidR="00EA5926" w:rsidRPr="00D1205D" w14:paraId="29B9C9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CF5ED8" w14:textId="57631479" w:rsidR="00EA5926" w:rsidRDefault="00EA5926"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68FD5" w14:textId="0F153F80" w:rsidR="00EA5926" w:rsidRDefault="00EA5926"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8D8E3" w14:textId="1B2FFE5D" w:rsidR="00EA5926" w:rsidRDefault="00EA5926"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555A1" w14:textId="0B1FA987" w:rsidR="00EA5926" w:rsidRDefault="00EA5926" w:rsidP="00DA01BA">
            <w:pPr>
              <w:spacing w:after="0"/>
              <w:rPr>
                <w:snapToGrid w:val="0"/>
              </w:rPr>
            </w:pPr>
            <w:r>
              <w:rPr>
                <w:snapToGrid w:val="0"/>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2E12D" w14:textId="0AFAD347" w:rsidR="00EA5926" w:rsidRDefault="00EA5926"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52D1B" w14:textId="244F01F0" w:rsidR="00EA5926" w:rsidRDefault="00EA5926"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F0094C" w14:textId="4BDD1F05" w:rsidR="00EA5926" w:rsidRDefault="00EA5926" w:rsidP="00DA01BA">
            <w:pPr>
              <w:spacing w:after="0"/>
            </w:pPr>
            <w:r>
              <w:t>HTTP Client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1940F" w14:textId="75F0C93C" w:rsidR="00EA5926" w:rsidRDefault="00EA5926" w:rsidP="00DA01BA">
            <w:pPr>
              <w:spacing w:after="0"/>
              <w:rPr>
                <w:snapToGrid w:val="0"/>
                <w:lang w:eastAsia="zh-CN"/>
              </w:rPr>
            </w:pPr>
            <w:r>
              <w:rPr>
                <w:snapToGrid w:val="0"/>
                <w:lang w:eastAsia="zh-CN"/>
              </w:rPr>
              <w:t>17.6.0</w:t>
            </w:r>
          </w:p>
        </w:tc>
      </w:tr>
      <w:tr w:rsidR="00EA5926" w:rsidRPr="00D1205D" w14:paraId="31912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26BAE7" w14:textId="290AF0C9" w:rsidR="00EA5926" w:rsidRDefault="00EA5926" w:rsidP="00EA5926">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CE1F9" w14:textId="23C427F6" w:rsidR="00EA5926" w:rsidRDefault="00EA5926" w:rsidP="00EA5926">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5CDD2" w14:textId="581DCB35" w:rsidR="00EA5926" w:rsidRDefault="00EA5926" w:rsidP="00EA5926">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5CC40" w14:textId="76E7505F" w:rsidR="00EA5926" w:rsidRDefault="00EA5926" w:rsidP="00EA5926">
            <w:pPr>
              <w:spacing w:after="0"/>
              <w:rPr>
                <w:snapToGrid w:val="0"/>
              </w:rPr>
            </w:pPr>
            <w:r>
              <w:rPr>
                <w:snapToGrid w:val="0"/>
              </w:rPr>
              <w:t>0305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9A0B8" w14:textId="514F5278" w:rsidR="00EA5926" w:rsidRDefault="00EA5926" w:rsidP="00EA59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79B25" w14:textId="1C2AE93C" w:rsidR="00EA5926" w:rsidRDefault="00EA5926" w:rsidP="00EA59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E7AE4A" w14:textId="4DBDC40C" w:rsidR="00EA5926" w:rsidRDefault="00EA5926" w:rsidP="00EA5926">
            <w:pPr>
              <w:spacing w:after="0"/>
            </w:pPr>
            <w:r>
              <w:t>Group Binding for NF (Service) Levels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60A2C" w14:textId="44B435CD" w:rsidR="00EA5926" w:rsidRDefault="00EA5926" w:rsidP="00EA5926">
            <w:pPr>
              <w:spacing w:after="0"/>
              <w:rPr>
                <w:snapToGrid w:val="0"/>
                <w:lang w:eastAsia="zh-CN"/>
              </w:rPr>
            </w:pPr>
            <w:r>
              <w:rPr>
                <w:snapToGrid w:val="0"/>
                <w:lang w:eastAsia="zh-CN"/>
              </w:rPr>
              <w:t>17.6.0</w:t>
            </w:r>
          </w:p>
        </w:tc>
      </w:tr>
      <w:tr w:rsidR="00AF037D" w:rsidRPr="00D1205D" w14:paraId="5B5691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63881F3" w14:textId="2329A9C9"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E1C2B" w14:textId="106358B1"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B961B" w14:textId="47C0BF20"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A66A5" w14:textId="4AD708A1" w:rsidR="00AF037D" w:rsidRDefault="00AF037D" w:rsidP="00AF037D">
            <w:pPr>
              <w:spacing w:after="0"/>
              <w:rPr>
                <w:snapToGrid w:val="0"/>
              </w:rPr>
            </w:pPr>
            <w:r>
              <w:rPr>
                <w:snapToGrid w:val="0"/>
              </w:rPr>
              <w:t>0306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0A3CE" w14:textId="70DFFC7F" w:rsidR="00AF037D" w:rsidRDefault="00AF037D"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8E3D6" w14:textId="3397103D" w:rsidR="00AF037D" w:rsidRDefault="00AF037D"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5965F5" w14:textId="2CDF168C" w:rsidR="00AF037D" w:rsidRDefault="00AF037D" w:rsidP="00AF037D">
            <w:pPr>
              <w:spacing w:after="0"/>
            </w:pPr>
            <w:r>
              <w:t>Other-service Scope support to PDU Session resource for NIDD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919FA" w14:textId="263F6122" w:rsidR="00AF037D" w:rsidRDefault="00AF037D" w:rsidP="00AF037D">
            <w:pPr>
              <w:spacing w:after="0"/>
              <w:rPr>
                <w:snapToGrid w:val="0"/>
                <w:lang w:eastAsia="zh-CN"/>
              </w:rPr>
            </w:pPr>
            <w:r>
              <w:rPr>
                <w:snapToGrid w:val="0"/>
                <w:lang w:eastAsia="zh-CN"/>
              </w:rPr>
              <w:t>17.6.0</w:t>
            </w:r>
          </w:p>
        </w:tc>
      </w:tr>
      <w:tr w:rsidR="00AF037D" w:rsidRPr="00D1205D" w14:paraId="7C4283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6AAB2B" w14:textId="1EAA08C0" w:rsidR="00AF037D" w:rsidRDefault="00AF037D" w:rsidP="00AF037D">
            <w:pPr>
              <w:spacing w:after="0"/>
              <w:rPr>
                <w:snapToGrid w:val="0"/>
                <w:lang w:eastAsia="zh-CN"/>
              </w:rPr>
            </w:pPr>
            <w:r>
              <w:rPr>
                <w:snapToGrid w:val="0"/>
                <w:lang w:eastAsia="zh-CN"/>
              </w:rPr>
              <w:lastRenderedPageBreak/>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5481" w14:textId="7C1E79CD"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F7C86E" w14:textId="32150162"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10FA3" w14:textId="0C5121C2" w:rsidR="00AF037D" w:rsidRDefault="00AF037D" w:rsidP="00AF037D">
            <w:pPr>
              <w:spacing w:after="0"/>
              <w:rPr>
                <w:snapToGrid w:val="0"/>
              </w:rPr>
            </w:pPr>
            <w:r>
              <w:rPr>
                <w:snapToGrid w:val="0"/>
              </w:rPr>
              <w:t>0307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19471" w14:textId="5D6F5384" w:rsidR="00AF037D" w:rsidRDefault="00AF037D" w:rsidP="00AF037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7DAE" w14:textId="4B88F827" w:rsidR="00AF037D" w:rsidRDefault="00AF037D" w:rsidP="00AF037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BA52C0" w14:textId="2F256689" w:rsidR="00AF037D" w:rsidRDefault="00AF037D" w:rsidP="00AF037D">
            <w:pPr>
              <w:spacing w:after="0"/>
            </w:pPr>
            <w:r>
              <w:t>Producer ID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58815" w14:textId="2DECE96B" w:rsidR="00AF037D" w:rsidRDefault="00AF037D" w:rsidP="00AF037D">
            <w:pPr>
              <w:spacing w:after="0"/>
              <w:rPr>
                <w:snapToGrid w:val="0"/>
                <w:lang w:eastAsia="zh-CN"/>
              </w:rPr>
            </w:pPr>
            <w:r>
              <w:rPr>
                <w:snapToGrid w:val="0"/>
                <w:lang w:eastAsia="zh-CN"/>
              </w:rPr>
              <w:t>17.6.0</w:t>
            </w:r>
          </w:p>
        </w:tc>
      </w:tr>
      <w:tr w:rsidR="00C47001" w:rsidRPr="00D1205D" w14:paraId="692533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02B0D1" w14:textId="53443234" w:rsidR="00C47001" w:rsidRDefault="00C47001"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5EC1D" w14:textId="7A46CB34" w:rsidR="00C47001" w:rsidRDefault="00C47001"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D220" w14:textId="0F4C1DD1" w:rsidR="00C47001" w:rsidRDefault="00C47001" w:rsidP="00AF037D">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CFB4E" w14:textId="0C905B45" w:rsidR="00C47001" w:rsidRDefault="00C47001" w:rsidP="00AF037D">
            <w:pPr>
              <w:spacing w:after="0"/>
              <w:rPr>
                <w:snapToGrid w:val="0"/>
              </w:rPr>
            </w:pPr>
            <w:r>
              <w:rPr>
                <w:snapToGrid w:val="0"/>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1B116" w14:textId="3474304E" w:rsidR="00C47001" w:rsidRDefault="00C47001"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52FD" w14:textId="5DEFA459" w:rsidR="00C47001" w:rsidRDefault="00C47001"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37E05" w14:textId="5F7FA2D4" w:rsidR="00C47001" w:rsidRDefault="00C47001" w:rsidP="00AF037D">
            <w:pPr>
              <w:spacing w:after="0"/>
            </w:pPr>
            <w:r>
              <w:t>Avoidance of (re)selection of the target NF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B64296" w14:textId="475AB3BA" w:rsidR="00C47001" w:rsidRDefault="00C47001" w:rsidP="00AF037D">
            <w:pPr>
              <w:spacing w:after="0"/>
              <w:rPr>
                <w:snapToGrid w:val="0"/>
                <w:lang w:eastAsia="zh-CN"/>
              </w:rPr>
            </w:pPr>
            <w:r>
              <w:rPr>
                <w:snapToGrid w:val="0"/>
                <w:lang w:eastAsia="zh-CN"/>
              </w:rPr>
              <w:t>17.6.0</w:t>
            </w:r>
          </w:p>
        </w:tc>
      </w:tr>
      <w:tr w:rsidR="00315428" w:rsidRPr="00D1205D" w14:paraId="54E73B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24A2B0" w14:textId="45EF94F3"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1F2CF" w14:textId="1332130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CC3DE" w14:textId="2B940CBD"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3163B" w14:textId="7E00E6E3" w:rsidR="00315428" w:rsidRDefault="00315428" w:rsidP="00315428">
            <w:pPr>
              <w:spacing w:after="0"/>
              <w:rPr>
                <w:snapToGrid w:val="0"/>
              </w:rPr>
            </w:pPr>
            <w:r>
              <w:rPr>
                <w:snapToGrid w:val="0"/>
              </w:rPr>
              <w:t>0316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78B592" w14:textId="2624F503"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A573D" w14:textId="6ED3996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5197A7" w14:textId="079F3A82" w:rsidR="00315428" w:rsidRDefault="00315428" w:rsidP="00315428">
            <w:pPr>
              <w:spacing w:after="0"/>
            </w:pPr>
            <w:r>
              <w:t>NF Type in User-Agent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3A900" w14:textId="50CC216A" w:rsidR="00315428" w:rsidRDefault="00315428" w:rsidP="00315428">
            <w:pPr>
              <w:spacing w:after="0"/>
              <w:rPr>
                <w:snapToGrid w:val="0"/>
                <w:lang w:eastAsia="zh-CN"/>
              </w:rPr>
            </w:pPr>
            <w:r>
              <w:rPr>
                <w:snapToGrid w:val="0"/>
                <w:lang w:eastAsia="zh-CN"/>
              </w:rPr>
              <w:t>17.6.0</w:t>
            </w:r>
          </w:p>
        </w:tc>
      </w:tr>
      <w:tr w:rsidR="00315428" w:rsidRPr="00D1205D" w14:paraId="342B288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38F110" w14:textId="76BF1A9C"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4B0DA" w14:textId="1C6CC2C4"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818451" w14:textId="15534268"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11A3" w14:textId="09C65F78" w:rsidR="00315428" w:rsidRDefault="00315428" w:rsidP="00315428">
            <w:pPr>
              <w:spacing w:after="0"/>
              <w:rPr>
                <w:snapToGrid w:val="0"/>
              </w:rPr>
            </w:pPr>
            <w:r>
              <w:rPr>
                <w:snapToGrid w:val="0"/>
              </w:rPr>
              <w:t>0323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75782" w14:textId="030A659F"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4E007" w14:textId="509A9141"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336986" w14:textId="6145B1E6" w:rsidR="00315428" w:rsidRDefault="00315428" w:rsidP="00315428">
            <w:pPr>
              <w:spacing w:after="0"/>
            </w:pPr>
            <w:r>
              <w:t>Corrections to the examples on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4129E" w14:textId="7F557D7E" w:rsidR="00315428" w:rsidRDefault="00315428" w:rsidP="00315428">
            <w:pPr>
              <w:spacing w:after="0"/>
              <w:rPr>
                <w:snapToGrid w:val="0"/>
                <w:lang w:eastAsia="zh-CN"/>
              </w:rPr>
            </w:pPr>
            <w:r>
              <w:rPr>
                <w:snapToGrid w:val="0"/>
                <w:lang w:eastAsia="zh-CN"/>
              </w:rPr>
              <w:t>17.6.0</w:t>
            </w:r>
          </w:p>
        </w:tc>
      </w:tr>
      <w:tr w:rsidR="00315428" w:rsidRPr="00D1205D" w14:paraId="6F6009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11C43A" w14:textId="5265D5C4"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1BE9C" w14:textId="27C6B2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A42D6" w14:textId="79159FDA"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2CF40" w14:textId="49A02DFA" w:rsidR="00315428" w:rsidRDefault="00315428" w:rsidP="00315428">
            <w:pPr>
              <w:spacing w:after="0"/>
              <w:rPr>
                <w:snapToGrid w:val="0"/>
              </w:rPr>
            </w:pPr>
            <w:r>
              <w:rPr>
                <w:snapToGrid w:val="0"/>
              </w:rPr>
              <w:t>0325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55BD57" w14:textId="1785E75A"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D8C72" w14:textId="079A282A" w:rsidR="00315428" w:rsidRDefault="00315428"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11C316" w14:textId="60A29F7F" w:rsidR="00315428" w:rsidRDefault="00315428" w:rsidP="00315428">
            <w:pPr>
              <w:spacing w:after="0"/>
            </w:pPr>
            <w:r>
              <w:t>Retry with an Idempotency key for non-idempotent methods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5FC61" w14:textId="4AD85E93" w:rsidR="00315428" w:rsidRDefault="00315428" w:rsidP="00315428">
            <w:pPr>
              <w:spacing w:after="0"/>
              <w:rPr>
                <w:snapToGrid w:val="0"/>
                <w:lang w:eastAsia="zh-CN"/>
              </w:rPr>
            </w:pPr>
            <w:r>
              <w:rPr>
                <w:snapToGrid w:val="0"/>
                <w:lang w:eastAsia="zh-CN"/>
              </w:rPr>
              <w:t>17.6.0</w:t>
            </w:r>
          </w:p>
        </w:tc>
      </w:tr>
      <w:tr w:rsidR="00315428" w:rsidRPr="00D1205D" w14:paraId="018435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6834CC" w14:textId="480ACB57"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E45E8" w14:textId="61279E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CC047" w14:textId="6B342F04" w:rsidR="00315428" w:rsidRDefault="00315428"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94C52" w14:textId="23991350" w:rsidR="00315428" w:rsidRDefault="00315428" w:rsidP="00315428">
            <w:pPr>
              <w:spacing w:after="0"/>
              <w:rPr>
                <w:snapToGrid w:val="0"/>
              </w:rPr>
            </w:pPr>
            <w:r>
              <w:rPr>
                <w:snapToGrid w:val="0"/>
              </w:rPr>
              <w:t>0312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1A82C" w14:textId="440DF129"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D9DA4" w14:textId="4DECE29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56782" w14:textId="65ABBFA2" w:rsidR="00315428" w:rsidRDefault="00315428" w:rsidP="00315428">
            <w:pPr>
              <w:spacing w:after="0"/>
            </w:pPr>
            <w:r>
              <w:t>S-NSSAI encoding in the 3gpp-Sbi-Lci and 3gpp-Sbi-Oci headers' examples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0B247" w14:textId="4F9673C5" w:rsidR="00315428" w:rsidRDefault="00315428" w:rsidP="00315428">
            <w:pPr>
              <w:spacing w:after="0"/>
              <w:rPr>
                <w:snapToGrid w:val="0"/>
                <w:lang w:eastAsia="zh-CN"/>
              </w:rPr>
            </w:pPr>
            <w:r>
              <w:rPr>
                <w:snapToGrid w:val="0"/>
                <w:lang w:eastAsia="zh-CN"/>
              </w:rPr>
              <w:t>17.6.0</w:t>
            </w:r>
          </w:p>
        </w:tc>
      </w:tr>
      <w:tr w:rsidR="004539E1" w:rsidRPr="00D1205D" w14:paraId="2AD6FC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A7A4ED2" w14:textId="14A6FB71" w:rsidR="004539E1" w:rsidRDefault="004539E1"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E8A61" w14:textId="6508EC0D" w:rsidR="004539E1" w:rsidRDefault="004539E1"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F9F00" w14:textId="374EB10E" w:rsidR="004539E1" w:rsidRDefault="004539E1"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3B531" w14:textId="0A7F2543" w:rsidR="004539E1" w:rsidRDefault="004539E1" w:rsidP="00315428">
            <w:pPr>
              <w:spacing w:after="0"/>
              <w:rPr>
                <w:snapToGrid w:val="0"/>
              </w:rPr>
            </w:pPr>
            <w:r>
              <w:rPr>
                <w:snapToGrid w:val="0"/>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AEBBF" w14:textId="0AD28BE5" w:rsidR="004539E1" w:rsidRDefault="004539E1"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2DB26" w14:textId="1876A32E" w:rsidR="004539E1" w:rsidRDefault="004539E1"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DE15B2" w14:textId="41AF7C93" w:rsidR="004539E1" w:rsidRDefault="004539E1" w:rsidP="00315428">
            <w:pPr>
              <w:spacing w:after="0"/>
            </w:pPr>
            <w:r>
              <w:t>URL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34626" w14:textId="2E8F97DE" w:rsidR="004539E1" w:rsidRDefault="004539E1" w:rsidP="00315428">
            <w:pPr>
              <w:spacing w:after="0"/>
              <w:rPr>
                <w:snapToGrid w:val="0"/>
                <w:lang w:eastAsia="zh-CN"/>
              </w:rPr>
            </w:pPr>
            <w:r>
              <w:rPr>
                <w:snapToGrid w:val="0"/>
                <w:lang w:eastAsia="zh-CN"/>
              </w:rPr>
              <w:t>17.6.0</w:t>
            </w:r>
          </w:p>
        </w:tc>
      </w:tr>
      <w:tr w:rsidR="00DA7149" w:rsidRPr="00D1205D" w14:paraId="6734205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92E858" w14:textId="55CA2CC8"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849B8" w14:textId="4824D9CF"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60D1D6" w14:textId="6F534B19" w:rsidR="00DA7149" w:rsidRDefault="00DA7149"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EEF37" w14:textId="7D6D4E35" w:rsidR="00DA7149" w:rsidRDefault="00DA7149" w:rsidP="00315428">
            <w:pPr>
              <w:spacing w:after="0"/>
              <w:rPr>
                <w:snapToGrid w:val="0"/>
              </w:rPr>
            </w:pPr>
            <w:r>
              <w:rPr>
                <w:snapToGrid w:val="0"/>
              </w:rPr>
              <w:t>0326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0BB6D3" w14:textId="6F0D2C9F" w:rsidR="00DA7149" w:rsidRDefault="00DA7149" w:rsidP="00315428">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165B6" w14:textId="2CC3B38C" w:rsidR="00DA7149" w:rsidRDefault="00DA7149"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57E5A3" w14:textId="26BE75F9" w:rsidR="00DA7149" w:rsidRDefault="00DA7149" w:rsidP="00315428">
            <w:pPr>
              <w:spacing w:after="0"/>
            </w:pPr>
            <w:r>
              <w:t>Usage indication over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18BFD" w14:textId="7CB7DB73" w:rsidR="00DA7149" w:rsidRDefault="00DA7149" w:rsidP="00315428">
            <w:pPr>
              <w:spacing w:after="0"/>
              <w:rPr>
                <w:snapToGrid w:val="0"/>
                <w:lang w:eastAsia="zh-CN"/>
              </w:rPr>
            </w:pPr>
            <w:r>
              <w:rPr>
                <w:snapToGrid w:val="0"/>
                <w:lang w:eastAsia="zh-CN"/>
              </w:rPr>
              <w:t>17.6.0</w:t>
            </w:r>
          </w:p>
        </w:tc>
      </w:tr>
      <w:tr w:rsidR="00DA7149" w:rsidRPr="00D1205D" w14:paraId="2FBA220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55A74B" w14:textId="12B8DE42"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FA22A" w14:textId="593350C8"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FD0EC2" w14:textId="7B750F7D" w:rsidR="00DA7149" w:rsidRDefault="00DA7149" w:rsidP="00315428">
            <w:pPr>
              <w:spacing w:after="0"/>
              <w:rPr>
                <w:snapToGrid w:val="0"/>
                <w:lang w:eastAsia="zh-CN"/>
              </w:rPr>
            </w:pPr>
            <w:r>
              <w:rPr>
                <w:snapToGrid w:val="0"/>
                <w:lang w:eastAsia="zh-CN"/>
              </w:rPr>
              <w:t>CP-220090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BF8BA" w14:textId="757FEA7C" w:rsidR="00DA7149" w:rsidRDefault="00DA7149" w:rsidP="00315428">
            <w:pPr>
              <w:spacing w:after="0"/>
              <w:rPr>
                <w:snapToGrid w:val="0"/>
              </w:rPr>
            </w:pPr>
            <w:r>
              <w:rPr>
                <w:snapToGrid w:val="0"/>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1BFA6" w14:textId="6BECCEDC" w:rsidR="00DA7149" w:rsidRDefault="00DA7149"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3978" w14:textId="0BF548DD" w:rsidR="00DA7149" w:rsidRDefault="00DA7149"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3753A" w14:textId="77F49222" w:rsidR="00DA7149" w:rsidRDefault="00DA7149" w:rsidP="00315428">
            <w:pPr>
              <w:spacing w:after="0"/>
            </w:pPr>
            <w: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651A98" w14:textId="42DA3700" w:rsidR="00DA7149" w:rsidRDefault="00DA7149" w:rsidP="00315428">
            <w:pPr>
              <w:spacing w:after="0"/>
              <w:rPr>
                <w:snapToGrid w:val="0"/>
                <w:lang w:eastAsia="zh-CN"/>
              </w:rPr>
            </w:pPr>
            <w:r>
              <w:rPr>
                <w:snapToGrid w:val="0"/>
                <w:lang w:eastAsia="zh-CN"/>
              </w:rPr>
              <w:t>17.6.0</w:t>
            </w:r>
          </w:p>
        </w:tc>
      </w:tr>
      <w:tr w:rsidR="00CA154E" w:rsidRPr="00D1205D" w14:paraId="33C3D9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44B312" w14:textId="7B720A5E" w:rsidR="00CA154E" w:rsidRDefault="00CA154E"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5C02" w14:textId="6104B919" w:rsidR="00CA154E" w:rsidRDefault="00CA154E"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4817B" w14:textId="0988A355" w:rsidR="00CA154E" w:rsidRDefault="00CA154E"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F83F4D" w14:textId="44E8942D" w:rsidR="00CA154E" w:rsidRDefault="00CA154E" w:rsidP="00CA154E">
            <w:pPr>
              <w:spacing w:after="0"/>
              <w:rPr>
                <w:snapToGrid w:val="0"/>
              </w:rPr>
            </w:pPr>
            <w:r>
              <w:rPr>
                <w:snapToGrid w:val="0"/>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12AF0" w14:textId="1332AB2D" w:rsidR="00CA154E" w:rsidRDefault="00CA154E"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91B58" w14:textId="65C18C89" w:rsidR="00CA154E" w:rsidRDefault="00CA154E"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AD6DC" w14:textId="2B2AD6BF" w:rsidR="00CA154E" w:rsidRDefault="00CA154E" w:rsidP="00CA154E">
            <w:pPr>
              <w:spacing w:after="0"/>
            </w:pPr>
            <w:r>
              <w:t>OpenAPI definition of 3gpp-Sbi-Discovery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1923C" w14:textId="27E82CC3" w:rsidR="00CA154E" w:rsidRDefault="00CA154E" w:rsidP="00CA154E">
            <w:pPr>
              <w:spacing w:after="0"/>
              <w:rPr>
                <w:snapToGrid w:val="0"/>
                <w:lang w:eastAsia="zh-CN"/>
              </w:rPr>
            </w:pPr>
            <w:r>
              <w:rPr>
                <w:snapToGrid w:val="0"/>
                <w:lang w:eastAsia="zh-CN"/>
              </w:rPr>
              <w:t>17.6.0</w:t>
            </w:r>
          </w:p>
        </w:tc>
      </w:tr>
      <w:tr w:rsidR="00C71881" w:rsidRPr="00D1205D" w14:paraId="7F739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699803" w14:textId="100B4A5F"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A5E7" w14:textId="1C30E060"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E374E" w14:textId="51E80770"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180" w14:textId="78469548" w:rsidR="00C71881" w:rsidRDefault="00C71881" w:rsidP="00CA154E">
            <w:pPr>
              <w:spacing w:after="0"/>
              <w:rPr>
                <w:snapToGrid w:val="0"/>
              </w:rPr>
            </w:pPr>
            <w:r>
              <w:rPr>
                <w:snapToGrid w:val="0"/>
              </w:rPr>
              <w:t>0310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81075B" w14:textId="32BC47DC"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1191" w14:textId="162AE0FD"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22A38B" w14:textId="32D022DB" w:rsidR="00C71881" w:rsidRDefault="00C71881" w:rsidP="00CA154E">
            <w:pPr>
              <w:spacing w:after="0"/>
            </w:pPr>
            <w:r>
              <w:t>ABNF correction for max forwarding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8EA5C" w14:textId="146C5658" w:rsidR="00C71881" w:rsidRDefault="00C71881" w:rsidP="00CA154E">
            <w:pPr>
              <w:spacing w:after="0"/>
              <w:rPr>
                <w:snapToGrid w:val="0"/>
                <w:lang w:eastAsia="zh-CN"/>
              </w:rPr>
            </w:pPr>
            <w:r>
              <w:rPr>
                <w:snapToGrid w:val="0"/>
                <w:lang w:eastAsia="zh-CN"/>
              </w:rPr>
              <w:t>17.6.0</w:t>
            </w:r>
          </w:p>
        </w:tc>
      </w:tr>
      <w:tr w:rsidR="00C71881" w:rsidRPr="00D1205D" w14:paraId="570245C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077267" w14:textId="0D3C48A7"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C9210" w14:textId="5CBBE238"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55F1" w14:textId="151BC342"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C835" w14:textId="3AB2D25D" w:rsidR="00C71881" w:rsidRDefault="00C71881" w:rsidP="00CA154E">
            <w:pPr>
              <w:spacing w:after="0"/>
              <w:rPr>
                <w:snapToGrid w:val="0"/>
              </w:rPr>
            </w:pPr>
            <w:r>
              <w:rPr>
                <w:snapToGrid w:val="0"/>
              </w:rPr>
              <w:t>0311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261F0" w14:textId="38548538"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EF01" w14:textId="72E362E2"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4E9C2" w14:textId="214E6196" w:rsidR="00C71881" w:rsidRDefault="00C71881" w:rsidP="00CA154E">
            <w:pPr>
              <w:spacing w:after="0"/>
            </w:pPr>
            <w:r>
              <w:t>SEPP Error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87CA3" w14:textId="13EBC02B" w:rsidR="00C71881" w:rsidRDefault="00C71881" w:rsidP="00CA154E">
            <w:pPr>
              <w:spacing w:after="0"/>
              <w:rPr>
                <w:snapToGrid w:val="0"/>
                <w:lang w:eastAsia="zh-CN"/>
              </w:rPr>
            </w:pPr>
            <w:r>
              <w:rPr>
                <w:snapToGrid w:val="0"/>
                <w:lang w:eastAsia="zh-CN"/>
              </w:rPr>
              <w:t>17.6.0</w:t>
            </w:r>
          </w:p>
        </w:tc>
      </w:tr>
      <w:tr w:rsidR="008956DC" w:rsidRPr="00D1205D" w14:paraId="04E0104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DA46C2" w14:textId="274053E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96EB2" w14:textId="2EBE34F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883FF" w14:textId="5DBC16D3"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CA59A" w14:textId="0E89029E" w:rsidR="008956DC" w:rsidRDefault="008956DC" w:rsidP="00CA154E">
            <w:pPr>
              <w:spacing w:after="0"/>
              <w:rPr>
                <w:snapToGrid w:val="0"/>
              </w:rPr>
            </w:pPr>
            <w:r>
              <w:rPr>
                <w:snapToGrid w:val="0"/>
              </w:rPr>
              <w:t>0327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9E83A" w14:textId="6B8F5699"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EEC666" w14:textId="3846FF9E"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3DFBEB" w14:textId="3DED7D44" w:rsidR="008956DC" w:rsidRDefault="008956DC" w:rsidP="00CA154E">
            <w:pPr>
              <w:spacing w:after="0"/>
            </w:pPr>
            <w:r>
              <w:t>Corrections to Parameter Name in 3gpp-Sbi-Routing-Binding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61714" w14:textId="540C8B23" w:rsidR="008956DC" w:rsidRDefault="008956DC" w:rsidP="00CA154E">
            <w:pPr>
              <w:spacing w:after="0"/>
              <w:rPr>
                <w:snapToGrid w:val="0"/>
                <w:lang w:eastAsia="zh-CN"/>
              </w:rPr>
            </w:pPr>
            <w:r>
              <w:rPr>
                <w:snapToGrid w:val="0"/>
                <w:lang w:eastAsia="zh-CN"/>
              </w:rPr>
              <w:t>17.7.0</w:t>
            </w:r>
          </w:p>
        </w:tc>
      </w:tr>
      <w:tr w:rsidR="008956DC" w:rsidRPr="00D1205D" w14:paraId="13FBFC2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E36D230" w14:textId="4505D07E"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A2912" w14:textId="0B1C479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679C5" w14:textId="11A3EFC2"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A596D" w14:textId="1CC95A71" w:rsidR="008956DC" w:rsidRDefault="008956DC" w:rsidP="00CA154E">
            <w:pPr>
              <w:spacing w:after="0"/>
              <w:rPr>
                <w:snapToGrid w:val="0"/>
              </w:rPr>
            </w:pPr>
            <w:r>
              <w:rPr>
                <w:snapToGrid w:val="0"/>
              </w:rPr>
              <w:t>0329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B582CA" w14:textId="41F656AA"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75134" w14:textId="79E1F0E8"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A31F37" w14:textId="2252545E" w:rsidR="008956DC" w:rsidRDefault="008956DC" w:rsidP="00CA154E">
            <w:pPr>
              <w:spacing w:after="0"/>
            </w:pPr>
            <w:r>
              <w:t>3gpp-Sbi-Request-Info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16D54" w14:textId="6A392467" w:rsidR="008956DC" w:rsidRDefault="008956DC" w:rsidP="00CA154E">
            <w:pPr>
              <w:spacing w:after="0"/>
              <w:rPr>
                <w:snapToGrid w:val="0"/>
                <w:lang w:eastAsia="zh-CN"/>
              </w:rPr>
            </w:pPr>
            <w:r>
              <w:rPr>
                <w:snapToGrid w:val="0"/>
                <w:lang w:eastAsia="zh-CN"/>
              </w:rPr>
              <w:t>17.7.0</w:t>
            </w:r>
          </w:p>
        </w:tc>
      </w:tr>
      <w:tr w:rsidR="008956DC" w:rsidRPr="00D1205D" w14:paraId="6CA9EA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3B75A8" w14:textId="4D8FC141"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90D3" w14:textId="1EF5B68D"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49C845" w14:textId="44FC5516"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4BBD5" w14:textId="7F20CDD1" w:rsidR="008956DC" w:rsidRDefault="008956DC" w:rsidP="00CA154E">
            <w:pPr>
              <w:spacing w:after="0"/>
              <w:rPr>
                <w:snapToGrid w:val="0"/>
              </w:rPr>
            </w:pPr>
            <w:r>
              <w:rPr>
                <w:snapToGrid w:val="0"/>
              </w:rPr>
              <w:t>0335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F6C022" w14:textId="0AA7F4C5"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5BC75" w14:textId="2A223B09"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8BA1C1" w14:textId="68AB4FD1" w:rsidR="008956DC" w:rsidRDefault="008956DC" w:rsidP="00CA154E">
            <w:pPr>
              <w:spacing w:after="0"/>
            </w:pPr>
            <w:r>
              <w:t>Access Token reuse in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94D5E" w14:textId="7D609163" w:rsidR="008956DC" w:rsidRDefault="008956DC" w:rsidP="00CA154E">
            <w:pPr>
              <w:spacing w:after="0"/>
              <w:rPr>
                <w:snapToGrid w:val="0"/>
                <w:lang w:eastAsia="zh-CN"/>
              </w:rPr>
            </w:pPr>
            <w:r>
              <w:rPr>
                <w:snapToGrid w:val="0"/>
                <w:lang w:eastAsia="zh-CN"/>
              </w:rPr>
              <w:t>17.7.0</w:t>
            </w:r>
          </w:p>
        </w:tc>
      </w:tr>
      <w:tr w:rsidR="008956DC" w:rsidRPr="00D1205D" w14:paraId="701050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725531" w14:textId="3CFA71A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AF378" w14:textId="6EE7890E"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B250D" w14:textId="572679C2"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311F" w14:textId="108A118C" w:rsidR="008956DC" w:rsidRDefault="008956DC" w:rsidP="00CA154E">
            <w:pPr>
              <w:spacing w:after="0"/>
              <w:rPr>
                <w:snapToGrid w:val="0"/>
              </w:rPr>
            </w:pPr>
            <w:r>
              <w:rPr>
                <w:snapToGrid w:val="0"/>
              </w:rPr>
              <w:t>0330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0E6474" w14:textId="0F0D3034" w:rsidR="008956DC" w:rsidRDefault="008956DC"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08916" w14:textId="5B27F104"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07EDC2" w14:textId="4E5E5782" w:rsidR="008956DC" w:rsidRDefault="008956DC" w:rsidP="00CA154E">
            <w:pPr>
              <w:spacing w:after="0"/>
            </w:pPr>
            <w:r>
              <w:t>New values for the 3gpp-Sbi-Callback HTTP custom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8DA03" w14:textId="33CC8089" w:rsidR="008956DC" w:rsidRDefault="008956DC" w:rsidP="00CA154E">
            <w:pPr>
              <w:spacing w:after="0"/>
              <w:rPr>
                <w:snapToGrid w:val="0"/>
                <w:lang w:eastAsia="zh-CN"/>
              </w:rPr>
            </w:pPr>
            <w:r>
              <w:rPr>
                <w:snapToGrid w:val="0"/>
                <w:lang w:eastAsia="zh-CN"/>
              </w:rPr>
              <w:t>17.7.0</w:t>
            </w:r>
          </w:p>
        </w:tc>
      </w:tr>
      <w:tr w:rsidR="000D0853" w:rsidRPr="00D1205D" w14:paraId="642A2EC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B7832C" w14:textId="41522B64"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01B41" w14:textId="085768A8"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27882" w14:textId="4C512D4A"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602A5" w14:textId="078B40C7" w:rsidR="000D0853" w:rsidRDefault="000D0853" w:rsidP="00CA154E">
            <w:pPr>
              <w:spacing w:after="0"/>
              <w:rPr>
                <w:snapToGrid w:val="0"/>
              </w:rPr>
            </w:pPr>
            <w:r>
              <w:rPr>
                <w:snapToGrid w:val="0"/>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0519A" w14:textId="461AAF47"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75CBC" w14:textId="3FDA7795"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FD5F54" w14:textId="648E2953" w:rsidR="000D0853" w:rsidRDefault="000D0853" w:rsidP="00CA154E">
            <w:pPr>
              <w:spacing w:after="0"/>
            </w:pPr>
            <w:r>
              <w:t>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3EFAD9" w14:textId="23E35C71" w:rsidR="000D0853" w:rsidRDefault="000D0853" w:rsidP="00CA154E">
            <w:pPr>
              <w:spacing w:after="0"/>
              <w:rPr>
                <w:snapToGrid w:val="0"/>
                <w:lang w:eastAsia="zh-CN"/>
              </w:rPr>
            </w:pPr>
            <w:r>
              <w:rPr>
                <w:snapToGrid w:val="0"/>
                <w:lang w:eastAsia="zh-CN"/>
              </w:rPr>
              <w:t>17.7.0</w:t>
            </w:r>
          </w:p>
        </w:tc>
      </w:tr>
      <w:tr w:rsidR="000D0853" w:rsidRPr="00D1205D" w14:paraId="39CD30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21968F" w14:textId="0FC6AAB9"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9A2F1" w14:textId="539043B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D0432" w14:textId="2D8C3368"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6A365" w14:textId="75E0D226" w:rsidR="000D0853" w:rsidRDefault="000D0853" w:rsidP="00CA154E">
            <w:pPr>
              <w:spacing w:after="0"/>
              <w:rPr>
                <w:snapToGrid w:val="0"/>
              </w:rPr>
            </w:pPr>
            <w:r>
              <w:rPr>
                <w:snapToGrid w:val="0"/>
              </w:rPr>
              <w:t>0333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971A21" w14:textId="6F4579B6" w:rsidR="000D0853" w:rsidRDefault="000D0853"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245EB" w14:textId="62C021F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D131CB" w14:textId="47694591" w:rsidR="000D0853" w:rsidRDefault="000D0853" w:rsidP="00CA154E">
            <w:pPr>
              <w:spacing w:after="0"/>
            </w:pPr>
            <w:r>
              <w:t>Removing misplaced string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02878" w14:textId="3E5121BA" w:rsidR="000D0853" w:rsidRDefault="000D0853" w:rsidP="00CA154E">
            <w:pPr>
              <w:spacing w:after="0"/>
              <w:rPr>
                <w:snapToGrid w:val="0"/>
                <w:lang w:eastAsia="zh-CN"/>
              </w:rPr>
            </w:pPr>
            <w:r>
              <w:rPr>
                <w:snapToGrid w:val="0"/>
                <w:lang w:eastAsia="zh-CN"/>
              </w:rPr>
              <w:t>17.7.0</w:t>
            </w:r>
          </w:p>
        </w:tc>
      </w:tr>
      <w:tr w:rsidR="000D0853" w:rsidRPr="00D1205D" w14:paraId="0C06E64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5EF141" w14:textId="7FBDBB41"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9FF10" w14:textId="2CC5B10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9AE859" w14:textId="01763A8F"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06884" w14:textId="767BE3C8" w:rsidR="000D0853" w:rsidRDefault="000D0853" w:rsidP="00CA154E">
            <w:pPr>
              <w:spacing w:after="0"/>
              <w:rPr>
                <w:snapToGrid w:val="0"/>
              </w:rPr>
            </w:pPr>
            <w:r>
              <w:rPr>
                <w:snapToGrid w:val="0"/>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63CB0" w14:textId="3453C9CE"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2F046" w14:textId="60AE7A3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187A16" w14:textId="3AE05CDD" w:rsidR="000D0853" w:rsidRDefault="000D0853" w:rsidP="00CA154E">
            <w:pPr>
              <w:spacing w:after="0"/>
            </w:pPr>
            <w:r>
              <w:t>Target NF type in notification request for NF service consumer reselection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04A81" w14:textId="00369E65" w:rsidR="000D0853" w:rsidRDefault="000D0853" w:rsidP="00CA154E">
            <w:pPr>
              <w:spacing w:after="0"/>
              <w:rPr>
                <w:snapToGrid w:val="0"/>
                <w:lang w:eastAsia="zh-CN"/>
              </w:rPr>
            </w:pPr>
            <w:r>
              <w:rPr>
                <w:snapToGrid w:val="0"/>
                <w:lang w:eastAsia="zh-CN"/>
              </w:rPr>
              <w:t>17.7.0</w:t>
            </w:r>
          </w:p>
        </w:tc>
      </w:tr>
      <w:tr w:rsidR="00EC278A" w:rsidRPr="00D1205D" w14:paraId="5C00F1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C5553FF" w14:textId="2D74D169"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422CC" w14:textId="1C80D19F"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7B8B0" w14:textId="0BA5068B"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503D7" w14:textId="6706EEEB" w:rsidR="00EC278A" w:rsidRDefault="00EC278A" w:rsidP="00CA154E">
            <w:pPr>
              <w:spacing w:after="0"/>
              <w:rPr>
                <w:snapToGrid w:val="0"/>
              </w:rPr>
            </w:pPr>
            <w:r>
              <w:rPr>
                <w:snapToGrid w:val="0"/>
              </w:rPr>
              <w:t>0337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612905" w14:textId="3379E5CE" w:rsidR="00EC278A" w:rsidRDefault="00EC278A"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F7D75" w14:textId="3ADF265E"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2CC6C5" w14:textId="41FE0F85" w:rsidR="00EC278A" w:rsidRDefault="00EC278A" w:rsidP="00CA154E">
            <w:pPr>
              <w:spacing w:after="0"/>
            </w:pPr>
            <w:r>
              <w:t>URL Encoding of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D26888" w14:textId="66ED7281" w:rsidR="00EC278A" w:rsidRDefault="00EC278A" w:rsidP="00CA154E">
            <w:pPr>
              <w:spacing w:after="0"/>
              <w:rPr>
                <w:snapToGrid w:val="0"/>
                <w:lang w:eastAsia="zh-CN"/>
              </w:rPr>
            </w:pPr>
            <w:r>
              <w:rPr>
                <w:snapToGrid w:val="0"/>
                <w:lang w:eastAsia="zh-CN"/>
              </w:rPr>
              <w:t>17.8.0</w:t>
            </w:r>
          </w:p>
        </w:tc>
      </w:tr>
      <w:tr w:rsidR="00EC278A" w:rsidRPr="00D1205D" w14:paraId="1D5DAB2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2EB6BB" w14:textId="2D7CE292"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F1A3" w14:textId="2B0CD33B"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6BB8D" w14:textId="5FD10F49"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5F90C" w14:textId="4C1CB773" w:rsidR="00EC278A" w:rsidRDefault="00EC278A" w:rsidP="00CA154E">
            <w:pPr>
              <w:spacing w:after="0"/>
              <w:rPr>
                <w:snapToGrid w:val="0"/>
              </w:rPr>
            </w:pPr>
            <w:r>
              <w:rPr>
                <w:snapToGrid w:val="0"/>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101F9E" w14:textId="69611FE1" w:rsidR="00EC278A" w:rsidRDefault="00EC278A"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9DD91" w14:textId="7C32C453"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D5F677" w14:textId="7209E583" w:rsidR="00EC278A" w:rsidRDefault="00EC278A" w:rsidP="00CA154E">
            <w:pPr>
              <w:spacing w:after="0"/>
            </w:pPr>
            <w:r>
              <w:t>Binding Indication for the resource bound to a specific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D178F" w14:textId="3DB68570" w:rsidR="00EC278A" w:rsidRDefault="00EC278A" w:rsidP="00CA154E">
            <w:pPr>
              <w:spacing w:after="0"/>
              <w:rPr>
                <w:snapToGrid w:val="0"/>
                <w:lang w:eastAsia="zh-CN"/>
              </w:rPr>
            </w:pPr>
            <w:r>
              <w:rPr>
                <w:snapToGrid w:val="0"/>
                <w:lang w:eastAsia="zh-CN"/>
              </w:rPr>
              <w:t>17.8.0</w:t>
            </w:r>
          </w:p>
        </w:tc>
      </w:tr>
      <w:tr w:rsidR="00EC278A" w:rsidRPr="00D1205D" w14:paraId="4D85F4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AE7EBD4" w14:textId="26FFC14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EDFBC" w14:textId="3CA5E6E1"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EA0038" w14:textId="6EAC8631"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744C6" w14:textId="186D602C" w:rsidR="00EC278A" w:rsidRDefault="00EC278A" w:rsidP="00EC278A">
            <w:pPr>
              <w:spacing w:after="0"/>
              <w:rPr>
                <w:snapToGrid w:val="0"/>
              </w:rPr>
            </w:pPr>
            <w:r>
              <w:rPr>
                <w:snapToGrid w:val="0"/>
              </w:rPr>
              <w:t>0345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B6575D" w14:textId="5EFFBD23" w:rsidR="00EC278A" w:rsidRDefault="00EC278A" w:rsidP="00EC278A">
            <w:pPr>
              <w:spacing w:after="0"/>
              <w:rPr>
                <w:snapToGrid w:val="0"/>
              </w:rPr>
            </w:pPr>
            <w:r>
              <w:rPr>
                <w:snapToGrid w:val="0"/>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2794D" w14:textId="0AFA9AD8"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347C2D" w14:textId="34C75E5C" w:rsidR="00EC278A" w:rsidRDefault="00EC278A" w:rsidP="00EC278A">
            <w:pPr>
              <w:spacing w:after="0"/>
            </w:pPr>
            <w:r>
              <w:t>Originating network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CB844" w14:textId="22F7186F" w:rsidR="00EC278A" w:rsidRDefault="00EC278A" w:rsidP="00EC278A">
            <w:pPr>
              <w:spacing w:after="0"/>
              <w:rPr>
                <w:snapToGrid w:val="0"/>
                <w:lang w:eastAsia="zh-CN"/>
              </w:rPr>
            </w:pPr>
            <w:r>
              <w:rPr>
                <w:snapToGrid w:val="0"/>
                <w:lang w:eastAsia="zh-CN"/>
              </w:rPr>
              <w:t>17.8.0</w:t>
            </w:r>
          </w:p>
        </w:tc>
      </w:tr>
      <w:tr w:rsidR="00EC278A" w:rsidRPr="00D1205D" w14:paraId="3A1AD6D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7B02BDE" w14:textId="32B195FB"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9E9F" w14:textId="61D392C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4EB5C" w14:textId="1BB7C244"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863211" w14:textId="1EEC3748" w:rsidR="00EC278A" w:rsidRDefault="00EC278A" w:rsidP="00EC278A">
            <w:pPr>
              <w:spacing w:after="0"/>
              <w:rPr>
                <w:snapToGrid w:val="0"/>
              </w:rPr>
            </w:pPr>
            <w:r>
              <w:rPr>
                <w:snapToGrid w:val="0"/>
              </w:rPr>
              <w:t>0352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3B8394" w14:textId="295B36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39098" w14:textId="516E2202"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3EEA29" w14:textId="00FD36E2" w:rsidR="00EC278A" w:rsidRDefault="00EC278A" w:rsidP="00EC278A">
            <w:pPr>
              <w:spacing w:after="0"/>
            </w:pPr>
            <w:r>
              <w:t>Removal of Editor's NOTE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A2A05" w14:textId="6001CF1B" w:rsidR="00EC278A" w:rsidRDefault="00EC278A" w:rsidP="00EC278A">
            <w:pPr>
              <w:spacing w:after="0"/>
              <w:rPr>
                <w:snapToGrid w:val="0"/>
                <w:lang w:eastAsia="zh-CN"/>
              </w:rPr>
            </w:pPr>
            <w:r>
              <w:rPr>
                <w:snapToGrid w:val="0"/>
                <w:lang w:eastAsia="zh-CN"/>
              </w:rPr>
              <w:t>17.8.0</w:t>
            </w:r>
          </w:p>
        </w:tc>
      </w:tr>
      <w:tr w:rsidR="00EC278A" w:rsidRPr="00D1205D" w14:paraId="458AD7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E548A3" w14:textId="7A7053D1"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0688A" w14:textId="424C612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72903" w14:textId="1BD5636B"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D1861" w14:textId="6493E4DF" w:rsidR="00EC278A" w:rsidRDefault="00EC278A" w:rsidP="00EC278A">
            <w:pPr>
              <w:spacing w:after="0"/>
              <w:rPr>
                <w:snapToGrid w:val="0"/>
              </w:rPr>
            </w:pPr>
            <w:r>
              <w:rPr>
                <w:snapToGrid w:val="0"/>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2D153C" w14:textId="212C3F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46A07" w14:textId="6E6FBBCD"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4501B" w14:textId="2CFF422B" w:rsidR="00EC278A" w:rsidRDefault="00EC278A" w:rsidP="00EC278A">
            <w:pPr>
              <w:spacing w:after="0"/>
            </w:pPr>
            <w:r>
              <w:t>Usage of 3gpp-Sbi-NF-Peer-Info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1F32E" w14:textId="235789DE" w:rsidR="00EC278A" w:rsidRDefault="00EC278A" w:rsidP="00EC278A">
            <w:pPr>
              <w:spacing w:after="0"/>
              <w:rPr>
                <w:snapToGrid w:val="0"/>
                <w:lang w:eastAsia="zh-CN"/>
              </w:rPr>
            </w:pPr>
            <w:r>
              <w:rPr>
                <w:snapToGrid w:val="0"/>
                <w:lang w:eastAsia="zh-CN"/>
              </w:rPr>
              <w:t>17.8.0</w:t>
            </w:r>
          </w:p>
        </w:tc>
      </w:tr>
      <w:tr w:rsidR="00EC278A" w:rsidRPr="00D1205D" w14:paraId="20D8A8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FAF0DA" w14:textId="32CDC1A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9C29" w14:textId="1A8A4A6E"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196E1" w14:textId="7C42354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96023F" w14:textId="40D81100" w:rsidR="00EC278A" w:rsidRDefault="00EC278A" w:rsidP="00EC278A">
            <w:pPr>
              <w:spacing w:after="0"/>
              <w:rPr>
                <w:snapToGrid w:val="0"/>
              </w:rPr>
            </w:pPr>
            <w:r>
              <w:rPr>
                <w:snapToGrid w:val="0"/>
              </w:rPr>
              <w:t>0340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E0C974" w14:textId="73F57B23"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D6B8B" w14:textId="314F309B"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337104" w14:textId="4B2ACC5F" w:rsidR="00EC278A" w:rsidRDefault="00EC278A" w:rsidP="00EC278A">
            <w:pPr>
              <w:spacing w:after="0"/>
            </w:pPr>
            <w:r>
              <w:t>Load and Overload Control Information of an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35ECC" w14:textId="67E13BB4" w:rsidR="00EC278A" w:rsidRDefault="00EC278A" w:rsidP="00EC278A">
            <w:pPr>
              <w:spacing w:after="0"/>
              <w:rPr>
                <w:snapToGrid w:val="0"/>
                <w:lang w:eastAsia="zh-CN"/>
              </w:rPr>
            </w:pPr>
            <w:r>
              <w:rPr>
                <w:snapToGrid w:val="0"/>
                <w:lang w:eastAsia="zh-CN"/>
              </w:rPr>
              <w:t>17.8.0</w:t>
            </w:r>
          </w:p>
        </w:tc>
      </w:tr>
      <w:tr w:rsidR="00EC278A" w:rsidRPr="00D1205D" w14:paraId="3C8599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F91A390" w14:textId="6C59ED0F"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CAF1E" w14:textId="50E85BF3"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6E9A4" w14:textId="44F9280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E06F5" w14:textId="31E3239E" w:rsidR="00EC278A" w:rsidRDefault="00EC278A" w:rsidP="00EC278A">
            <w:pPr>
              <w:spacing w:after="0"/>
              <w:rPr>
                <w:snapToGrid w:val="0"/>
              </w:rPr>
            </w:pPr>
            <w:r>
              <w:rPr>
                <w:snapToGrid w:val="0"/>
              </w:rPr>
              <w:t>0346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D9855" w14:textId="57F2311D" w:rsidR="00EC278A" w:rsidRDefault="00EC278A" w:rsidP="00EC278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9B89E" w14:textId="698BC6FE"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C40AC" w14:textId="56975DE4" w:rsidR="00EC278A" w:rsidRDefault="00EC278A" w:rsidP="00EC278A">
            <w:pPr>
              <w:spacing w:after="0"/>
            </w:pPr>
            <w:r>
              <w:t>Correct the order of parameters in 3gpp-Sbi-Producer-Id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9AD99" w14:textId="62D3D6A4" w:rsidR="00EC278A" w:rsidRDefault="00EC278A" w:rsidP="00EC278A">
            <w:pPr>
              <w:spacing w:after="0"/>
              <w:rPr>
                <w:snapToGrid w:val="0"/>
                <w:lang w:eastAsia="zh-CN"/>
              </w:rPr>
            </w:pPr>
            <w:r>
              <w:rPr>
                <w:snapToGrid w:val="0"/>
                <w:lang w:eastAsia="zh-CN"/>
              </w:rPr>
              <w:t>17.8.0</w:t>
            </w:r>
          </w:p>
        </w:tc>
      </w:tr>
      <w:tr w:rsidR="00C60479" w:rsidRPr="00D1205D" w14:paraId="42430B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4ECA1D" w14:textId="212B2D13" w:rsidR="00C60479" w:rsidRDefault="00C60479"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C6DEF" w14:textId="106CFB2F" w:rsidR="00C60479" w:rsidRDefault="00C60479"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025AE5" w14:textId="0EED1FAB" w:rsidR="00C60479" w:rsidRDefault="00C60479" w:rsidP="00EC278A">
            <w:pPr>
              <w:spacing w:after="0"/>
              <w:rPr>
                <w:snapToGrid w:val="0"/>
                <w:lang w:eastAsia="zh-CN"/>
              </w:rPr>
            </w:pPr>
            <w:r>
              <w:rPr>
                <w:snapToGrid w:val="0"/>
                <w:lang w:eastAsia="zh-CN"/>
              </w:rPr>
              <w:t>CP-222046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5BA57" w14:textId="186A7A6C" w:rsidR="00C60479" w:rsidRDefault="00C60479" w:rsidP="00EC278A">
            <w:pPr>
              <w:spacing w:after="0"/>
              <w:rPr>
                <w:snapToGrid w:val="0"/>
              </w:rPr>
            </w:pPr>
            <w:r>
              <w:rPr>
                <w:snapToGrid w:val="0"/>
              </w:rPr>
              <w:t>0341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AA6975" w14:textId="0E22A1AB" w:rsidR="00C60479" w:rsidRDefault="00C60479"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C93C8" w14:textId="7318BC1C" w:rsidR="00C60479" w:rsidRDefault="00C60479" w:rsidP="00EC278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DE373F" w14:textId="638234AC" w:rsidR="00C60479" w:rsidRDefault="00C60479" w:rsidP="00EC278A">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A52AF" w14:textId="5FCBB095" w:rsidR="00C60479" w:rsidRDefault="00C60479" w:rsidP="00EC278A">
            <w:pPr>
              <w:spacing w:after="0"/>
              <w:rPr>
                <w:snapToGrid w:val="0"/>
                <w:lang w:eastAsia="zh-CN"/>
              </w:rPr>
            </w:pPr>
            <w:r>
              <w:rPr>
                <w:snapToGrid w:val="0"/>
                <w:lang w:eastAsia="zh-CN"/>
              </w:rPr>
              <w:t>17.8.0</w:t>
            </w:r>
          </w:p>
        </w:tc>
      </w:tr>
      <w:tr w:rsidR="00C60479" w:rsidRPr="00D1205D" w14:paraId="676FF09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D54F" w14:textId="4C6EA1CF"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E022D9" w14:textId="4B4255D2"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5AEEE" w14:textId="7C946F37" w:rsidR="00C60479" w:rsidRDefault="00C60479" w:rsidP="00C60479">
            <w:pPr>
              <w:spacing w:after="0"/>
              <w:rPr>
                <w:snapToGrid w:val="0"/>
                <w:lang w:eastAsia="zh-CN"/>
              </w:rPr>
            </w:pPr>
            <w:r>
              <w:rPr>
                <w:snapToGrid w:val="0"/>
                <w:lang w:eastAsia="zh-CN"/>
              </w:rPr>
              <w:t>CP-222053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4C0F8" w14:textId="49B3BF9C" w:rsidR="00C60479" w:rsidRDefault="00C60479" w:rsidP="00C60479">
            <w:pPr>
              <w:spacing w:after="0"/>
              <w:rPr>
                <w:snapToGrid w:val="0"/>
              </w:rPr>
            </w:pPr>
            <w:r>
              <w:rPr>
                <w:snapToGrid w:val="0"/>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DBC222" w14:textId="69D5EA19"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37C99" w14:textId="06442177" w:rsidR="00C60479" w:rsidRDefault="00C6047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BFE94C" w14:textId="56E8044B" w:rsidR="00C60479" w:rsidRDefault="00C60479" w:rsidP="00C60479">
            <w:pPr>
              <w:spacing w:after="0"/>
            </w:pPr>
            <w:r>
              <w:t>NF Producer Id for Resource Creation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60237" w14:textId="6506D107" w:rsidR="00C60479" w:rsidRDefault="00C60479" w:rsidP="00C60479">
            <w:pPr>
              <w:spacing w:after="0"/>
              <w:rPr>
                <w:snapToGrid w:val="0"/>
                <w:lang w:eastAsia="zh-CN"/>
              </w:rPr>
            </w:pPr>
            <w:r>
              <w:rPr>
                <w:snapToGrid w:val="0"/>
                <w:lang w:eastAsia="zh-CN"/>
              </w:rPr>
              <w:t>17.8.0</w:t>
            </w:r>
          </w:p>
        </w:tc>
      </w:tr>
      <w:tr w:rsidR="00C60479" w:rsidRPr="00D1205D" w14:paraId="30539F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F0BF74E" w14:textId="131CCE40"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B3331" w14:textId="5321218D"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7C00F" w14:textId="6BE57156" w:rsidR="00C60479" w:rsidRDefault="00C60479" w:rsidP="00C60479">
            <w:pPr>
              <w:spacing w:after="0"/>
              <w:rPr>
                <w:snapToGrid w:val="0"/>
                <w:lang w:eastAsia="zh-CN"/>
              </w:rPr>
            </w:pPr>
            <w:r>
              <w:rPr>
                <w:snapToGrid w:val="0"/>
                <w:lang w:eastAsia="zh-CN"/>
              </w:rPr>
              <w:t>CP-222059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FD072" w14:textId="457090B0" w:rsidR="00C60479" w:rsidRDefault="00C60479" w:rsidP="00C60479">
            <w:pPr>
              <w:spacing w:after="0"/>
              <w:rPr>
                <w:snapToGrid w:val="0"/>
              </w:rPr>
            </w:pPr>
            <w:r>
              <w:rPr>
                <w:snapToGrid w:val="0"/>
              </w:rPr>
              <w:t>0351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4C8CD1" w14:textId="5BF5D8ED"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2FAE2" w14:textId="09E63DA2"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1F521F" w14:textId="39E31A23" w:rsidR="00C60479" w:rsidRDefault="00C60479" w:rsidP="00C60479">
            <w:pPr>
              <w:spacing w:after="0"/>
            </w:pPr>
            <w:r>
              <w:t>API version in URI setting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9E3492" w14:textId="3BE0B92C" w:rsidR="00C60479" w:rsidRDefault="00C60479" w:rsidP="00C60479">
            <w:pPr>
              <w:spacing w:after="0"/>
              <w:rPr>
                <w:snapToGrid w:val="0"/>
                <w:lang w:eastAsia="zh-CN"/>
              </w:rPr>
            </w:pPr>
            <w:r>
              <w:rPr>
                <w:snapToGrid w:val="0"/>
                <w:lang w:eastAsia="zh-CN"/>
              </w:rPr>
              <w:t>17.8.0</w:t>
            </w:r>
          </w:p>
        </w:tc>
      </w:tr>
      <w:tr w:rsidR="00C60479" w:rsidRPr="00D1205D" w14:paraId="5787D10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0C545B" w14:textId="106BD91C"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D223D" w14:textId="1474C48B"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E76FAD" w14:textId="2302582A" w:rsidR="00C60479" w:rsidRDefault="00C60479" w:rsidP="00C60479">
            <w:pPr>
              <w:spacing w:after="0"/>
              <w:rPr>
                <w:snapToGrid w:val="0"/>
                <w:lang w:eastAsia="zh-CN"/>
              </w:rPr>
            </w:pPr>
            <w:r>
              <w:rPr>
                <w:snapToGrid w:val="0"/>
                <w:lang w:eastAsia="zh-CN"/>
              </w:rPr>
              <w:t>CP-222061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420CF" w14:textId="2A37A09E" w:rsidR="00C60479" w:rsidRDefault="00C60479" w:rsidP="00C60479">
            <w:pPr>
              <w:spacing w:after="0"/>
              <w:rPr>
                <w:snapToGrid w:val="0"/>
              </w:rPr>
            </w:pPr>
            <w:r>
              <w:rPr>
                <w:snapToGrid w:val="0"/>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B5A54" w14:textId="758016E3"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F3AD" w14:textId="3101331D"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24FF4D" w14:textId="62AFBF79" w:rsidR="00C60479" w:rsidRDefault="00C60479" w:rsidP="00C60479">
            <w:pPr>
              <w:spacing w:after="0"/>
            </w:pPr>
            <w:r>
              <w:t>Essential Correction on Headers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30371" w14:textId="5E0D2855" w:rsidR="00C60479" w:rsidRDefault="00C60479" w:rsidP="00C60479">
            <w:pPr>
              <w:spacing w:after="0"/>
              <w:rPr>
                <w:snapToGrid w:val="0"/>
                <w:lang w:eastAsia="zh-CN"/>
              </w:rPr>
            </w:pPr>
            <w:r>
              <w:rPr>
                <w:snapToGrid w:val="0"/>
                <w:lang w:eastAsia="zh-CN"/>
              </w:rPr>
              <w:t>17.8.0</w:t>
            </w:r>
          </w:p>
        </w:tc>
      </w:tr>
      <w:tr w:rsidR="00465E77" w:rsidRPr="00D1205D" w14:paraId="41A338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7576FD" w14:textId="00AA031F"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29DB4" w14:textId="20896E9C"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8DB68" w14:textId="13BBB294"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5F687" w14:textId="176DF550" w:rsidR="00465E77" w:rsidRDefault="00465E77" w:rsidP="00C60479">
            <w:pPr>
              <w:spacing w:after="0"/>
              <w:rPr>
                <w:snapToGrid w:val="0"/>
              </w:rPr>
            </w:pPr>
            <w:r>
              <w:rPr>
                <w:snapToGrid w:val="0"/>
              </w:rPr>
              <w:t>0358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9F7967" w14:textId="7DFC4F72" w:rsidR="00465E77" w:rsidRDefault="00465E77"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12E85" w14:textId="0C588146"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6296CF" w14:textId="2AB5B79F" w:rsidR="00465E77" w:rsidRDefault="00465E77" w:rsidP="00C60479">
            <w:pPr>
              <w:spacing w:after="0"/>
            </w:pPr>
            <w:r>
              <w:t>Incomplete implementation of CR 29.500 #0353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404BA7" w14:textId="5D99FD66" w:rsidR="00465E77" w:rsidRDefault="00465E77" w:rsidP="00C60479">
            <w:pPr>
              <w:spacing w:after="0"/>
              <w:rPr>
                <w:snapToGrid w:val="0"/>
                <w:lang w:eastAsia="zh-CN"/>
              </w:rPr>
            </w:pPr>
            <w:r>
              <w:rPr>
                <w:snapToGrid w:val="0"/>
                <w:lang w:eastAsia="zh-CN"/>
              </w:rPr>
              <w:t>17.9.0</w:t>
            </w:r>
          </w:p>
        </w:tc>
      </w:tr>
      <w:tr w:rsidR="00465E77" w:rsidRPr="00D1205D" w14:paraId="5942F5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C41D" w14:textId="78D97519"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551D8" w14:textId="496E3771"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1A5FB" w14:textId="5701D1CF"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7835" w14:textId="207955D4" w:rsidR="00465E77" w:rsidRDefault="00465E77" w:rsidP="00C60479">
            <w:pPr>
              <w:spacing w:after="0"/>
              <w:rPr>
                <w:snapToGrid w:val="0"/>
              </w:rPr>
            </w:pPr>
            <w:r>
              <w:rPr>
                <w:snapToGrid w:val="0"/>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563FE" w14:textId="1374F8EE" w:rsidR="00465E77" w:rsidRDefault="00465E77"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9DFD6" w14:textId="540F0364"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8D0968" w14:textId="6B80B36C" w:rsidR="00465E77" w:rsidRDefault="00465E77" w:rsidP="00C60479">
            <w:pPr>
              <w:spacing w:after="0"/>
            </w:pPr>
            <w:r>
              <w:t>Identifying the entity inserting 3gpp-Sbi-Originating-Network-Id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AD81" w14:textId="31C1F4DE" w:rsidR="00465E77" w:rsidRDefault="00465E77" w:rsidP="00C60479">
            <w:pPr>
              <w:spacing w:after="0"/>
              <w:rPr>
                <w:snapToGrid w:val="0"/>
                <w:lang w:eastAsia="zh-CN"/>
              </w:rPr>
            </w:pPr>
            <w:r>
              <w:rPr>
                <w:snapToGrid w:val="0"/>
                <w:lang w:eastAsia="zh-CN"/>
              </w:rPr>
              <w:t>17.9.0</w:t>
            </w:r>
          </w:p>
        </w:tc>
      </w:tr>
      <w:tr w:rsidR="00384F71" w:rsidRPr="00D1205D" w14:paraId="454B4D8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FD99605" w14:textId="74EA8624"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CE8E7" w14:textId="6428F934"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5FAA66" w14:textId="6FF8DC70"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90C02" w14:textId="5C07A93A" w:rsidR="00384F71" w:rsidRDefault="00384F71" w:rsidP="00C60479">
            <w:pPr>
              <w:spacing w:after="0"/>
              <w:rPr>
                <w:snapToGrid w:val="0"/>
              </w:rPr>
            </w:pPr>
            <w:r>
              <w:rPr>
                <w:snapToGrid w:val="0"/>
              </w:rPr>
              <w:t>0355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EE736E" w14:textId="254A6F30"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F2079" w14:textId="76B6435A"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1D8FCF" w14:textId="21246E9F" w:rsidR="00384F71" w:rsidRDefault="00384F71" w:rsidP="00C60479">
            <w:pPr>
              <w:spacing w:after="0"/>
            </w:pPr>
            <w:r>
              <w:t>Notification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C77A" w14:textId="55A8BD45" w:rsidR="00384F71" w:rsidRDefault="00384F71" w:rsidP="00C60479">
            <w:pPr>
              <w:spacing w:after="0"/>
              <w:rPr>
                <w:snapToGrid w:val="0"/>
                <w:lang w:eastAsia="zh-CN"/>
              </w:rPr>
            </w:pPr>
            <w:r>
              <w:rPr>
                <w:snapToGrid w:val="0"/>
                <w:lang w:eastAsia="zh-CN"/>
              </w:rPr>
              <w:t>18.0.0</w:t>
            </w:r>
          </w:p>
        </w:tc>
      </w:tr>
      <w:tr w:rsidR="00384F71" w:rsidRPr="00D1205D" w14:paraId="66D167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2E7AD4" w14:textId="0A7A771B"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AF2BB" w14:textId="1737EF7F"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B000" w14:textId="57683192"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2AF17" w14:textId="2472F778" w:rsidR="00384F71" w:rsidRDefault="00384F71" w:rsidP="00C60479">
            <w:pPr>
              <w:spacing w:after="0"/>
              <w:rPr>
                <w:snapToGrid w:val="0"/>
              </w:rPr>
            </w:pPr>
            <w:r>
              <w:rPr>
                <w:snapToGrid w:val="0"/>
              </w:rPr>
              <w:t>0359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23DCF3" w14:textId="4E4EDDDC"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016B8" w14:textId="62A11D37"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44C69" w14:textId="191CEA7B" w:rsidR="00384F71" w:rsidRDefault="00384F71" w:rsidP="00C60479">
            <w:pPr>
              <w:spacing w:after="0"/>
            </w:pPr>
            <w:r>
              <w:t xml:space="preserve">Extending the problem details with supported API versions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417E" w14:textId="6514A40F" w:rsidR="00384F71" w:rsidRDefault="00384F71" w:rsidP="00C60479">
            <w:pPr>
              <w:spacing w:after="0"/>
              <w:rPr>
                <w:snapToGrid w:val="0"/>
                <w:lang w:eastAsia="zh-CN"/>
              </w:rPr>
            </w:pPr>
            <w:r>
              <w:rPr>
                <w:snapToGrid w:val="0"/>
                <w:lang w:eastAsia="zh-CN"/>
              </w:rPr>
              <w:t>18.0.0</w:t>
            </w:r>
          </w:p>
        </w:tc>
      </w:tr>
      <w:tr w:rsidR="00384F71" w:rsidRPr="00D1205D" w14:paraId="1B20491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1CADAA" w14:textId="40A08B83"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3F0D33" w14:textId="6A14F51B"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A5171" w14:textId="1CFBCAC9"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335E4" w14:textId="0A97B4E4" w:rsidR="00384F71" w:rsidRDefault="00384F71" w:rsidP="00C60479">
            <w:pPr>
              <w:spacing w:after="0"/>
              <w:rPr>
                <w:snapToGrid w:val="0"/>
              </w:rPr>
            </w:pPr>
            <w:r>
              <w:rPr>
                <w:snapToGrid w:val="0"/>
              </w:rPr>
              <w:t>0362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773D81" w14:textId="105236A3" w:rsidR="00384F71" w:rsidRDefault="00384F71"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F30E4" w14:textId="467DE198"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83690E" w14:textId="67D37761" w:rsidR="00384F71" w:rsidRDefault="00384F71" w:rsidP="00C60479">
            <w:pPr>
              <w:spacing w:after="0"/>
            </w:pPr>
            <w:r>
              <w:t>Standalone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6209D7" w14:textId="0B18067D" w:rsidR="00384F71" w:rsidRDefault="00384F71" w:rsidP="00C60479">
            <w:pPr>
              <w:spacing w:after="0"/>
              <w:rPr>
                <w:snapToGrid w:val="0"/>
                <w:lang w:eastAsia="zh-CN"/>
              </w:rPr>
            </w:pPr>
            <w:r>
              <w:rPr>
                <w:snapToGrid w:val="0"/>
                <w:lang w:eastAsia="zh-CN"/>
              </w:rPr>
              <w:t>18.0.0</w:t>
            </w:r>
          </w:p>
        </w:tc>
      </w:tr>
      <w:tr w:rsidR="00384F71" w:rsidRPr="00D1205D" w14:paraId="24D998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CF1" w14:textId="4AAB5629"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2A8B7" w14:textId="2A152D2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BF530A" w14:textId="084C4625" w:rsidR="00384F71" w:rsidRDefault="00384F71" w:rsidP="00C60479">
            <w:pPr>
              <w:spacing w:after="0"/>
              <w:rPr>
                <w:snapToGrid w:val="0"/>
                <w:lang w:eastAsia="zh-CN"/>
              </w:rPr>
            </w:pPr>
            <w:r>
              <w:rPr>
                <w:snapToGrid w:val="0"/>
                <w:lang w:eastAsia="zh-CN"/>
              </w:rPr>
              <w:t>CP-223028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894F" w14:textId="46F616B6" w:rsidR="00384F71" w:rsidRDefault="00384F71" w:rsidP="00C60479">
            <w:pPr>
              <w:spacing w:after="0"/>
              <w:rPr>
                <w:snapToGrid w:val="0"/>
              </w:rPr>
            </w:pPr>
            <w:r>
              <w:rPr>
                <w:snapToGrid w:val="0"/>
              </w:rPr>
              <w:t>0357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5DA45F" w14:textId="3FAB50F5"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78FFA" w14:textId="7E097CAF"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DB3DE3" w14:textId="4177BC27" w:rsidR="00384F71" w:rsidRDefault="00384F71" w:rsidP="00C60479">
            <w:pPr>
              <w:spacing w:after="0"/>
            </w:pPr>
            <w:r>
              <w:t>Feature negotiation for subscriptions to notifications occuring via an indirect path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22606" w14:textId="1C50E297" w:rsidR="00384F71" w:rsidRDefault="00384F71" w:rsidP="00C60479">
            <w:pPr>
              <w:spacing w:after="0"/>
              <w:rPr>
                <w:snapToGrid w:val="0"/>
                <w:lang w:eastAsia="zh-CN"/>
              </w:rPr>
            </w:pPr>
            <w:r>
              <w:rPr>
                <w:snapToGrid w:val="0"/>
                <w:lang w:eastAsia="zh-CN"/>
              </w:rPr>
              <w:t>18.0.0</w:t>
            </w:r>
          </w:p>
        </w:tc>
      </w:tr>
      <w:tr w:rsidR="00384F71" w:rsidRPr="00D1205D" w14:paraId="48E8D98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9282E4" w14:textId="27ED396D"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43CA4" w14:textId="52C0E55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75B4A" w14:textId="7CED0801" w:rsidR="00384F71" w:rsidRDefault="00CD64AC" w:rsidP="00C60479">
            <w:pPr>
              <w:spacing w:after="0"/>
              <w:rPr>
                <w:snapToGrid w:val="0"/>
                <w:lang w:eastAsia="zh-CN"/>
              </w:rPr>
            </w:pPr>
            <w:r>
              <w:rPr>
                <w:snapToGrid w:val="0"/>
                <w:lang w:eastAsia="zh-CN"/>
              </w:rPr>
              <w:t>C</w:t>
            </w:r>
            <w:r w:rsidR="00384F71">
              <w:rPr>
                <w:snapToGrid w:val="0"/>
                <w:lang w:eastAsia="zh-CN"/>
              </w:rPr>
              <w:t>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5D516" w14:textId="156E921B" w:rsidR="00384F71" w:rsidRDefault="00384F71" w:rsidP="00C60479">
            <w:pPr>
              <w:spacing w:after="0"/>
              <w:rPr>
                <w:snapToGrid w:val="0"/>
              </w:rPr>
            </w:pPr>
            <w:r>
              <w:rPr>
                <w:snapToGrid w:val="0"/>
              </w:rPr>
              <w:t>0356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8C9776" w14:textId="53F03B59" w:rsidR="00384F71" w:rsidRDefault="00384F71"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B8E57" w14:textId="222E66C4"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B07ED7" w14:textId="6CCB82DE" w:rsidR="00384F71" w:rsidRDefault="00384F71" w:rsidP="00C60479">
            <w:pPr>
              <w:spacing w:after="0"/>
            </w:pPr>
            <w:r>
              <w:t>Restricting SCP to perform retries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ED2C7" w14:textId="3A9CEA93" w:rsidR="00384F71" w:rsidRDefault="00384F71" w:rsidP="00C60479">
            <w:pPr>
              <w:spacing w:after="0"/>
              <w:rPr>
                <w:snapToGrid w:val="0"/>
                <w:lang w:eastAsia="zh-CN"/>
              </w:rPr>
            </w:pPr>
            <w:r>
              <w:rPr>
                <w:snapToGrid w:val="0"/>
                <w:lang w:eastAsia="zh-CN"/>
              </w:rPr>
              <w:t>18.0.0</w:t>
            </w:r>
          </w:p>
        </w:tc>
      </w:tr>
      <w:tr w:rsidR="00CD64AC" w:rsidRPr="00D1205D" w14:paraId="059A039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0E29A" w14:textId="00881CBC"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41EFBB" w14:textId="00C31538"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96C535" w14:textId="1335D3F5"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847C9" w14:textId="1F089E81" w:rsidR="00CD64AC" w:rsidRDefault="00CD64AC" w:rsidP="00C60479">
            <w:pPr>
              <w:spacing w:after="0"/>
              <w:rPr>
                <w:snapToGrid w:val="0"/>
              </w:rPr>
            </w:pPr>
            <w:r>
              <w:rPr>
                <w:snapToGrid w:val="0"/>
              </w:rPr>
              <w:t>0360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86D970" w14:textId="541A487B" w:rsidR="00CD64AC" w:rsidRDefault="00CD64AC"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07B5A" w14:textId="45E6A916"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98E11E" w14:textId="1BA6C530" w:rsidR="00CD64AC" w:rsidRDefault="00CD64AC" w:rsidP="00C60479">
            <w:pPr>
              <w:spacing w:after="0"/>
            </w:pPr>
            <w:r>
              <w:t>Extending the 3gpp-Sbi-Nrf-Callback URI with the NRF NFManagement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1294B" w14:textId="6A708128" w:rsidR="00CD64AC" w:rsidRDefault="00CD64AC" w:rsidP="00C60479">
            <w:pPr>
              <w:spacing w:after="0"/>
              <w:rPr>
                <w:snapToGrid w:val="0"/>
                <w:lang w:eastAsia="zh-CN"/>
              </w:rPr>
            </w:pPr>
            <w:r>
              <w:rPr>
                <w:snapToGrid w:val="0"/>
                <w:lang w:eastAsia="zh-CN"/>
              </w:rPr>
              <w:t>18.0.0</w:t>
            </w:r>
          </w:p>
        </w:tc>
      </w:tr>
      <w:tr w:rsidR="00CD64AC" w:rsidRPr="00D1205D" w14:paraId="6EBF95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3697C" w14:textId="46CD8BDF"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27C49" w14:textId="567BB8C3"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26C5E0" w14:textId="232B7B6E"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1F58C" w14:textId="03BDF5B7" w:rsidR="00CD64AC" w:rsidRDefault="00CD64AC" w:rsidP="00C60479">
            <w:pPr>
              <w:spacing w:after="0"/>
              <w:rPr>
                <w:snapToGrid w:val="0"/>
              </w:rPr>
            </w:pPr>
            <w:r>
              <w:rPr>
                <w:snapToGrid w:val="0"/>
              </w:rPr>
              <w:t>0365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5C72A" w14:textId="64D2BAC8" w:rsidR="00CD64AC" w:rsidRDefault="00CD64AC"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65ECA" w14:textId="57C86BFF"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8F3EA1" w14:textId="4C2FE3EC" w:rsidR="00CD64AC" w:rsidRDefault="00CD64AC" w:rsidP="00C60479">
            <w:pPr>
              <w:spacing w:after="0"/>
            </w:pPr>
            <w:r>
              <w:t>Clarification on error handling at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278C3" w14:textId="6ED1AFBE" w:rsidR="00CD64AC" w:rsidRDefault="00CD64AC" w:rsidP="00C60479">
            <w:pPr>
              <w:spacing w:after="0"/>
              <w:rPr>
                <w:snapToGrid w:val="0"/>
                <w:lang w:eastAsia="zh-CN"/>
              </w:rPr>
            </w:pPr>
            <w:r>
              <w:rPr>
                <w:snapToGrid w:val="0"/>
                <w:lang w:eastAsia="zh-CN"/>
              </w:rPr>
              <w:t>18.0.0</w:t>
            </w:r>
          </w:p>
        </w:tc>
      </w:tr>
      <w:tr w:rsidR="002E6BA4" w:rsidRPr="00D1205D" w14:paraId="154883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391037" w14:textId="5768AC16"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FCE58" w14:textId="3C4E069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0BE0EF" w14:textId="6A54E1FA" w:rsidR="002E6BA4" w:rsidRDefault="002E6BA4" w:rsidP="00C60479">
            <w:pPr>
              <w:spacing w:after="0"/>
              <w:rPr>
                <w:snapToGrid w:val="0"/>
                <w:lang w:eastAsia="zh-CN"/>
              </w:rPr>
            </w:pPr>
            <w:r>
              <w:rPr>
                <w:snapToGrid w:val="0"/>
                <w:lang w:eastAsia="zh-CN"/>
              </w:rPr>
              <w:t>CP-230091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C10651" w14:textId="1A8B38F0" w:rsidR="002E6BA4" w:rsidRDefault="002E6BA4" w:rsidP="00C60479">
            <w:pPr>
              <w:spacing w:after="0"/>
              <w:rPr>
                <w:snapToGrid w:val="0"/>
              </w:rPr>
            </w:pPr>
            <w:r>
              <w:rPr>
                <w:snapToGrid w:val="0"/>
              </w:rPr>
              <w:t>0372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34EF" w14:textId="1F4947D1"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770B1" w14:textId="2807D75B" w:rsidR="002E6BA4" w:rsidRDefault="002E6BA4"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1B1528" w14:textId="00DD1DF7" w:rsidR="002E6BA4" w:rsidRDefault="002E6BA4" w:rsidP="00C60479">
            <w:pPr>
              <w:spacing w:after="0"/>
            </w:pPr>
            <w:r>
              <w:t>NF Set ID encoding for an AMF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79E16" w14:textId="076A6E34" w:rsidR="002E6BA4" w:rsidRDefault="002E6BA4" w:rsidP="00C60479">
            <w:pPr>
              <w:spacing w:after="0"/>
              <w:rPr>
                <w:snapToGrid w:val="0"/>
                <w:lang w:eastAsia="zh-CN"/>
              </w:rPr>
            </w:pPr>
            <w:r>
              <w:rPr>
                <w:snapToGrid w:val="0"/>
                <w:lang w:eastAsia="zh-CN"/>
              </w:rPr>
              <w:t>18.1.0</w:t>
            </w:r>
          </w:p>
        </w:tc>
      </w:tr>
      <w:tr w:rsidR="002E6BA4" w:rsidRPr="00D1205D" w14:paraId="3115B7A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344C6BE" w14:textId="2932631F"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96AD3" w14:textId="0D11689E"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3E79D" w14:textId="36415928" w:rsidR="002E6BA4" w:rsidRDefault="002E6BA4" w:rsidP="00C60479">
            <w:pPr>
              <w:spacing w:after="0"/>
              <w:rPr>
                <w:snapToGrid w:val="0"/>
                <w:lang w:eastAsia="zh-CN"/>
              </w:rPr>
            </w:pPr>
            <w:r>
              <w:rPr>
                <w:snapToGrid w:val="0"/>
                <w:lang w:eastAsia="zh-CN"/>
              </w:rPr>
              <w:t>CP-230029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692609" w14:textId="466C24C0" w:rsidR="002E6BA4" w:rsidRDefault="002E6BA4" w:rsidP="00C60479">
            <w:pPr>
              <w:spacing w:after="0"/>
              <w:rPr>
                <w:snapToGrid w:val="0"/>
              </w:rPr>
            </w:pPr>
            <w:r>
              <w:rPr>
                <w:snapToGrid w:val="0"/>
              </w:rPr>
              <w:t>0375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E5035A" w14:textId="22EB69F4"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E9CF7" w14:textId="5E09EBCC" w:rsidR="002E6BA4" w:rsidRDefault="002E6BA4"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988094" w14:textId="6ACDEAAD" w:rsidR="002E6BA4" w:rsidRDefault="002E6BA4" w:rsidP="00C60479">
            <w:pPr>
              <w:spacing w:after="0"/>
            </w:pPr>
            <w:r>
              <w:t>Binding created as part of a service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9873B" w14:textId="2F4CC1CF" w:rsidR="002E6BA4" w:rsidRDefault="002E6BA4" w:rsidP="00C60479">
            <w:pPr>
              <w:spacing w:after="0"/>
              <w:rPr>
                <w:snapToGrid w:val="0"/>
                <w:lang w:eastAsia="zh-CN"/>
              </w:rPr>
            </w:pPr>
            <w:r>
              <w:rPr>
                <w:snapToGrid w:val="0"/>
                <w:lang w:eastAsia="zh-CN"/>
              </w:rPr>
              <w:t>18.1.0</w:t>
            </w:r>
          </w:p>
        </w:tc>
      </w:tr>
      <w:tr w:rsidR="002E6BA4" w:rsidRPr="00D1205D" w14:paraId="712644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B9D60E" w14:textId="6417D5E7"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59B7E" w14:textId="0175F024"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3B2AC2" w14:textId="5496BD22"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42339" w14:textId="7C676E3C" w:rsidR="002E6BA4" w:rsidRDefault="002E6BA4" w:rsidP="00C60479">
            <w:pPr>
              <w:spacing w:after="0"/>
              <w:rPr>
                <w:snapToGrid w:val="0"/>
              </w:rPr>
            </w:pPr>
            <w:r>
              <w:rPr>
                <w:snapToGrid w:val="0"/>
              </w:rPr>
              <w:t>0367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283E3E" w14:textId="511DF643"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7FCE" w14:textId="34D328AE"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7BCCE9" w14:textId="75C1A4BF" w:rsidR="002E6BA4" w:rsidRDefault="002E6BA4" w:rsidP="00C60479">
            <w:pPr>
              <w:spacing w:after="0"/>
            </w:pPr>
            <w:r>
              <w:t>Correcting reference to RFC 1738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10700" w14:textId="3458B1B3" w:rsidR="002E6BA4" w:rsidRDefault="002E6BA4" w:rsidP="00C60479">
            <w:pPr>
              <w:spacing w:after="0"/>
              <w:rPr>
                <w:snapToGrid w:val="0"/>
                <w:lang w:eastAsia="zh-CN"/>
              </w:rPr>
            </w:pPr>
            <w:r>
              <w:rPr>
                <w:snapToGrid w:val="0"/>
                <w:lang w:eastAsia="zh-CN"/>
              </w:rPr>
              <w:t>18.1.0</w:t>
            </w:r>
          </w:p>
        </w:tc>
      </w:tr>
      <w:tr w:rsidR="002E6BA4" w:rsidRPr="00D1205D" w14:paraId="281878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5B773" w14:textId="4DC298A3"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B8826" w14:textId="3D66971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2FDB0" w14:textId="29C65058"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B0148" w14:textId="6835BFDE" w:rsidR="002E6BA4" w:rsidRDefault="002E6BA4" w:rsidP="00C60479">
            <w:pPr>
              <w:spacing w:after="0"/>
              <w:rPr>
                <w:snapToGrid w:val="0"/>
              </w:rPr>
            </w:pPr>
            <w:r>
              <w:rPr>
                <w:snapToGrid w:val="0"/>
              </w:rPr>
              <w:t>0368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6D17C6" w14:textId="5952F2FD"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5E0FE" w14:textId="73A3E16B"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0556D9" w14:textId="6902F7F2" w:rsidR="002E6BA4" w:rsidRDefault="002E6BA4" w:rsidP="00C60479">
            <w:pPr>
              <w:spacing w:after="0"/>
            </w:pPr>
            <w:r>
              <w:t xml:space="preserve">Clarification to URL Encoding of URI components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1B63A" w14:textId="2C4BC1EF" w:rsidR="002E6BA4" w:rsidRDefault="002E6BA4" w:rsidP="00C60479">
            <w:pPr>
              <w:spacing w:after="0"/>
              <w:rPr>
                <w:snapToGrid w:val="0"/>
                <w:lang w:eastAsia="zh-CN"/>
              </w:rPr>
            </w:pPr>
            <w:r>
              <w:rPr>
                <w:snapToGrid w:val="0"/>
                <w:lang w:eastAsia="zh-CN"/>
              </w:rPr>
              <w:t>18.1.0</w:t>
            </w:r>
          </w:p>
        </w:tc>
      </w:tr>
      <w:tr w:rsidR="00DB0483" w:rsidRPr="00D1205D" w14:paraId="7F6DB2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6715AE" w14:textId="1EE1E831" w:rsidR="00DB0483" w:rsidRDefault="00DB0483"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B78881" w14:textId="4E1EA724" w:rsidR="00DB0483" w:rsidRDefault="00DB0483"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CA3F6" w14:textId="0DEF5F19" w:rsidR="00DB0483" w:rsidRDefault="00DB0483" w:rsidP="00C60479">
            <w:pPr>
              <w:spacing w:after="0"/>
              <w:rPr>
                <w:snapToGrid w:val="0"/>
                <w:lang w:eastAsia="zh-CN"/>
              </w:rPr>
            </w:pPr>
            <w:r>
              <w:rPr>
                <w:snapToGrid w:val="0"/>
                <w:lang w:eastAsia="zh-CN"/>
              </w:rPr>
              <w:t>CP-231086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2B122D" w14:textId="6FCF0C32" w:rsidR="00DB0483" w:rsidRDefault="00DB0483" w:rsidP="00C60479">
            <w:pPr>
              <w:spacing w:after="0"/>
              <w:rPr>
                <w:snapToGrid w:val="0"/>
              </w:rPr>
            </w:pPr>
            <w:r>
              <w:rPr>
                <w:snapToGrid w:val="0"/>
              </w:rPr>
              <w:t>0378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64FAEC" w14:textId="1431AAF8" w:rsidR="00DB0483" w:rsidRDefault="00DB0483"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B20E0" w14:textId="4093DE6F" w:rsidR="00DB0483" w:rsidRDefault="00DB0483"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2915DB" w14:textId="5430CDF3" w:rsidR="00DB0483" w:rsidRDefault="00DB0483" w:rsidP="00C60479">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83C49" w14:textId="506C6D31" w:rsidR="00DB0483" w:rsidRDefault="00DB0483" w:rsidP="00C60479">
            <w:pPr>
              <w:spacing w:after="0"/>
              <w:rPr>
                <w:snapToGrid w:val="0"/>
                <w:lang w:eastAsia="zh-CN"/>
              </w:rPr>
            </w:pPr>
            <w:r>
              <w:rPr>
                <w:snapToGrid w:val="0"/>
                <w:lang w:eastAsia="zh-CN"/>
              </w:rPr>
              <w:t>18.2.0</w:t>
            </w:r>
          </w:p>
        </w:tc>
      </w:tr>
      <w:tr w:rsidR="00EE04DE" w:rsidRPr="00D1205D" w14:paraId="33D593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6A022B" w14:textId="2382809F" w:rsidR="00EE04DE" w:rsidRDefault="00EE04DE"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1FB92" w14:textId="608D0B95" w:rsidR="00EE04DE" w:rsidRDefault="00EE04DE"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CF040" w14:textId="15CE525F" w:rsidR="00EE04DE" w:rsidRDefault="00EE04DE" w:rsidP="00C60479">
            <w:pPr>
              <w:spacing w:after="0"/>
              <w:rPr>
                <w:snapToGrid w:val="0"/>
                <w:lang w:eastAsia="zh-CN"/>
              </w:rPr>
            </w:pPr>
            <w:r>
              <w:rPr>
                <w:snapToGrid w:val="0"/>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19836B" w14:textId="1E140FB7" w:rsidR="00EE04DE" w:rsidRDefault="00EE04DE" w:rsidP="00C60479">
            <w:pPr>
              <w:spacing w:after="0"/>
              <w:rPr>
                <w:snapToGrid w:val="0"/>
              </w:rPr>
            </w:pPr>
            <w:r>
              <w:rPr>
                <w:snapToGrid w:val="0"/>
              </w:rPr>
              <w:t>0382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D3743E" w14:textId="0B5F909C" w:rsidR="00EE04DE" w:rsidRDefault="00EE04DE" w:rsidP="00C60479">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63C" w14:textId="3F0A9CA0" w:rsidR="00EE04DE" w:rsidRDefault="00EE04D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7048C2" w14:textId="24B31771" w:rsidR="00EE04DE" w:rsidRDefault="00EE04DE" w:rsidP="00C60479">
            <w:pPr>
              <w:spacing w:after="0"/>
            </w:pPr>
            <w:r>
              <w:t>Correction of ABNF rules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3ED5B" w14:textId="20DD9D21" w:rsidR="00EE04DE" w:rsidRDefault="00EE04DE" w:rsidP="00C60479">
            <w:pPr>
              <w:spacing w:after="0"/>
              <w:rPr>
                <w:snapToGrid w:val="0"/>
                <w:lang w:eastAsia="zh-CN"/>
              </w:rPr>
            </w:pPr>
            <w:r>
              <w:rPr>
                <w:snapToGrid w:val="0"/>
                <w:lang w:eastAsia="zh-CN"/>
              </w:rPr>
              <w:t>18.2.0</w:t>
            </w:r>
          </w:p>
        </w:tc>
      </w:tr>
      <w:tr w:rsidR="00982A8F" w:rsidRPr="00D1205D" w14:paraId="301D4D5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6B7755" w14:textId="740D2BE0" w:rsidR="00982A8F" w:rsidRDefault="00982A8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DF708" w14:textId="2EE7F1DD" w:rsidR="00982A8F" w:rsidRDefault="00982A8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8AD130" w14:textId="0ECC17E7" w:rsidR="00982A8F" w:rsidRDefault="00982A8F" w:rsidP="00C60479">
            <w:pPr>
              <w:spacing w:after="0"/>
              <w:rPr>
                <w:snapToGrid w:val="0"/>
                <w:lang w:eastAsia="zh-CN"/>
              </w:rPr>
            </w:pPr>
            <w:r>
              <w:rPr>
                <w:snapToGrid w:val="0"/>
                <w:lang w:eastAsia="zh-CN"/>
              </w:rPr>
              <w:t>CP-232072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7EBC3" w14:textId="31D641FB" w:rsidR="00982A8F" w:rsidRDefault="00982A8F" w:rsidP="00C60479">
            <w:pPr>
              <w:spacing w:after="0"/>
              <w:rPr>
                <w:snapToGrid w:val="0"/>
              </w:rPr>
            </w:pPr>
            <w:r>
              <w:rPr>
                <w:snapToGrid w:val="0"/>
              </w:rPr>
              <w:t>0389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6C8311" w14:textId="47574675" w:rsidR="00982A8F" w:rsidRDefault="00982A8F"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D3E1" w14:textId="22B89F18" w:rsidR="00982A8F" w:rsidRDefault="00982A8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893B20" w14:textId="0D9137FA" w:rsidR="00982A8F" w:rsidRDefault="00982A8F" w:rsidP="00C60479">
            <w:pPr>
              <w:spacing w:after="0"/>
            </w:pPr>
            <w:r>
              <w:t xml:space="preserve">ABNF rule of 3gpp-Sbi-Oci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E130B" w14:textId="0D72BF57" w:rsidR="00982A8F" w:rsidRDefault="00982A8F" w:rsidP="00C60479">
            <w:pPr>
              <w:spacing w:after="0"/>
              <w:rPr>
                <w:snapToGrid w:val="0"/>
                <w:lang w:eastAsia="zh-CN"/>
              </w:rPr>
            </w:pPr>
            <w:r>
              <w:rPr>
                <w:snapToGrid w:val="0"/>
                <w:lang w:eastAsia="zh-CN"/>
              </w:rPr>
              <w:t>18.3.0</w:t>
            </w:r>
          </w:p>
        </w:tc>
      </w:tr>
      <w:tr w:rsidR="003B68EF" w:rsidRPr="00D1205D" w14:paraId="4C7F3D4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CB725" w14:textId="485FC42F"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1ADB90" w14:textId="1CF619AA"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5E3F9" w14:textId="6B583BBF" w:rsidR="003B68EF" w:rsidRDefault="003B68EF" w:rsidP="00C60479">
            <w:pPr>
              <w:spacing w:after="0"/>
              <w:rPr>
                <w:snapToGrid w:val="0"/>
                <w:lang w:eastAsia="zh-CN"/>
              </w:rPr>
            </w:pPr>
            <w:r>
              <w:rPr>
                <w:snapToGrid w:val="0"/>
                <w:lang w:eastAsia="zh-CN"/>
              </w:rPr>
              <w:t>CP-232061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7BE4B" w14:textId="096D2FD6" w:rsidR="003B68EF" w:rsidRDefault="003B68EF" w:rsidP="00C60479">
            <w:pPr>
              <w:spacing w:after="0"/>
              <w:rPr>
                <w:snapToGrid w:val="0"/>
              </w:rPr>
            </w:pPr>
            <w:r>
              <w:rPr>
                <w:snapToGrid w:val="0"/>
              </w:rPr>
              <w:t>0395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7C203C" w14:textId="33376BB0" w:rsidR="003B68EF" w:rsidRDefault="003B68E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D613C" w14:textId="40B2D858"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B8008D" w14:textId="4EC3B4E8" w:rsidR="003B68EF" w:rsidRDefault="003B68EF" w:rsidP="00C60479">
            <w:pPr>
              <w:spacing w:after="0"/>
            </w:pPr>
            <w:r>
              <w:t>Correlation-Info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FA258C" w14:textId="14877AB4" w:rsidR="003B68EF" w:rsidRDefault="003B68EF" w:rsidP="00C60479">
            <w:pPr>
              <w:spacing w:after="0"/>
              <w:rPr>
                <w:snapToGrid w:val="0"/>
                <w:lang w:eastAsia="zh-CN"/>
              </w:rPr>
            </w:pPr>
            <w:r>
              <w:rPr>
                <w:snapToGrid w:val="0"/>
                <w:lang w:eastAsia="zh-CN"/>
              </w:rPr>
              <w:t>18.3.0</w:t>
            </w:r>
          </w:p>
        </w:tc>
      </w:tr>
      <w:tr w:rsidR="003B68EF" w:rsidRPr="00D1205D" w14:paraId="614E1A7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2A83" w14:textId="0C59EBA6"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48D7B" w14:textId="70B1FD6B"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E44966" w14:textId="75CCAF62" w:rsidR="003B68EF" w:rsidRDefault="00785A89" w:rsidP="00C60479">
            <w:pPr>
              <w:spacing w:after="0"/>
              <w:rPr>
                <w:snapToGrid w:val="0"/>
                <w:lang w:eastAsia="zh-CN"/>
              </w:rPr>
            </w:pPr>
            <w:r>
              <w:rPr>
                <w:snapToGrid w:val="0"/>
                <w:lang w:eastAsia="zh-CN"/>
              </w:rPr>
              <w:t>CP-232068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0C437" w14:textId="17C79244" w:rsidR="003B68EF" w:rsidRDefault="003B68EF" w:rsidP="00C60479">
            <w:pPr>
              <w:spacing w:after="0"/>
              <w:rPr>
                <w:snapToGrid w:val="0"/>
              </w:rPr>
            </w:pPr>
            <w:r>
              <w:rPr>
                <w:snapToGrid w:val="0"/>
              </w:rPr>
              <w:t>0393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D45CFB" w14:textId="48C0CBFF" w:rsidR="003B68EF" w:rsidRDefault="003B68EF"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FCB58" w14:textId="795EC31B"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28D7B7" w14:textId="32B30676" w:rsidR="003B68EF" w:rsidRDefault="003B68EF" w:rsidP="00C60479">
            <w:pPr>
              <w:spacing w:after="0"/>
            </w:pPr>
            <w:r>
              <w:t>Client Credentials Assertion of the source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E88549" w14:textId="43541EC4" w:rsidR="003B68EF" w:rsidRDefault="003B68EF" w:rsidP="00C60479">
            <w:pPr>
              <w:spacing w:after="0"/>
              <w:rPr>
                <w:snapToGrid w:val="0"/>
                <w:lang w:eastAsia="zh-CN"/>
              </w:rPr>
            </w:pPr>
            <w:r>
              <w:rPr>
                <w:snapToGrid w:val="0"/>
                <w:lang w:eastAsia="zh-CN"/>
              </w:rPr>
              <w:t>18.3.0</w:t>
            </w:r>
          </w:p>
        </w:tc>
      </w:tr>
      <w:tr w:rsidR="00EA56AF" w:rsidRPr="00D1205D" w14:paraId="2AC29D6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B19E0" w14:textId="071CD821" w:rsidR="00EA56AF" w:rsidRDefault="00EA56AF" w:rsidP="00C60479">
            <w:pPr>
              <w:spacing w:after="0"/>
              <w:rPr>
                <w:snapToGrid w:val="0"/>
                <w:lang w:eastAsia="zh-CN"/>
              </w:rPr>
            </w:pPr>
            <w:r>
              <w:rPr>
                <w:snapToGrid w:val="0"/>
                <w:lang w:eastAsia="zh-CN"/>
              </w:rPr>
              <w:lastRenderedPageBreak/>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C9EF0" w14:textId="789C1272" w:rsidR="00EA56AF" w:rsidRDefault="00EA56A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A1AA1" w14:textId="42965795" w:rsidR="00EA56AF" w:rsidRDefault="00EA56AF" w:rsidP="00C60479">
            <w:pPr>
              <w:spacing w:after="0"/>
              <w:rPr>
                <w:snapToGrid w:val="0"/>
                <w:lang w:eastAsia="zh-CN"/>
              </w:rPr>
            </w:pPr>
            <w:r>
              <w:rPr>
                <w:snapToGrid w:val="0"/>
                <w:lang w:eastAsia="zh-CN"/>
              </w:rPr>
              <w:t>CP-232073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3C6A3A" w14:textId="64BC4860" w:rsidR="00EA56AF" w:rsidRDefault="00EA56AF" w:rsidP="00C60479">
            <w:pPr>
              <w:spacing w:after="0"/>
              <w:rPr>
                <w:snapToGrid w:val="0"/>
              </w:rPr>
            </w:pPr>
            <w:r>
              <w:rPr>
                <w:snapToGrid w:val="0"/>
              </w:rPr>
              <w:t>0391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C427D0" w14:textId="540DA2D1" w:rsidR="00EA56AF" w:rsidRDefault="00EA56A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809E3" w14:textId="79C2D562" w:rsidR="00EA56AF" w:rsidRDefault="00EA56A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E03390" w14:textId="6CA23E41" w:rsidR="00EA56AF" w:rsidRDefault="00EA56AF" w:rsidP="00C60479">
            <w:pPr>
              <w:spacing w:after="0"/>
            </w:pPr>
            <w:r>
              <w:t xml:space="preserve">S-NSSAI encoding in 3gpp-Sbi-Oci and 3gpp-Sbi-Lci headers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6FCF2" w14:textId="59FC8521" w:rsidR="00EA56AF" w:rsidRDefault="00EA56AF" w:rsidP="00C60479">
            <w:pPr>
              <w:spacing w:after="0"/>
              <w:rPr>
                <w:snapToGrid w:val="0"/>
                <w:lang w:eastAsia="zh-CN"/>
              </w:rPr>
            </w:pPr>
            <w:r>
              <w:rPr>
                <w:snapToGrid w:val="0"/>
                <w:lang w:eastAsia="zh-CN"/>
              </w:rPr>
              <w:t>18.3.0</w:t>
            </w:r>
          </w:p>
        </w:tc>
      </w:tr>
      <w:tr w:rsidR="00BC5679" w:rsidRPr="00D1205D" w14:paraId="66D9E6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69987A" w14:textId="505D8D7F" w:rsidR="00BC5679" w:rsidRDefault="00BC5679"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B34B2" w14:textId="300A2C5C" w:rsidR="00BC5679" w:rsidRDefault="00BC5679"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693B" w14:textId="014E093A" w:rsidR="00BC5679" w:rsidRDefault="00BC5679"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ECABD" w14:textId="764C4012" w:rsidR="00BC5679" w:rsidRDefault="00BC5679" w:rsidP="00C60479">
            <w:pPr>
              <w:spacing w:after="0"/>
              <w:rPr>
                <w:snapToGrid w:val="0"/>
              </w:rPr>
            </w:pPr>
            <w:r>
              <w:rPr>
                <w:snapToGrid w:val="0"/>
              </w:rPr>
              <w:t>0384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946104" w14:textId="30813F1E" w:rsidR="00BC5679" w:rsidRDefault="00BC5679"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AC4AC" w14:textId="0427C2FC" w:rsidR="00BC5679" w:rsidRDefault="00BC5679"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37DBD2" w14:textId="556A25C1" w:rsidR="00BC5679" w:rsidRDefault="00BC5679" w:rsidP="00C60479">
            <w:pPr>
              <w:spacing w:after="0"/>
            </w:pPr>
            <w: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8B8E4" w14:textId="2F1F28BF" w:rsidR="00BC5679" w:rsidRDefault="00BC5679" w:rsidP="00C60479">
            <w:pPr>
              <w:spacing w:after="0"/>
              <w:rPr>
                <w:snapToGrid w:val="0"/>
                <w:lang w:eastAsia="zh-CN"/>
              </w:rPr>
            </w:pPr>
            <w:r>
              <w:rPr>
                <w:snapToGrid w:val="0"/>
                <w:lang w:eastAsia="zh-CN"/>
              </w:rPr>
              <w:t>18.3.0</w:t>
            </w:r>
          </w:p>
        </w:tc>
      </w:tr>
      <w:tr w:rsidR="006D7E1D" w:rsidRPr="00D1205D" w14:paraId="277CE7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5A996" w14:textId="7DDAAAA4"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A913" w14:textId="48D14838"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6DFF9E" w14:textId="14F2C2FA"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40F56" w14:textId="3FF587DB" w:rsidR="006D7E1D" w:rsidRDefault="006D7E1D" w:rsidP="00C60479">
            <w:pPr>
              <w:spacing w:after="0"/>
              <w:rPr>
                <w:snapToGrid w:val="0"/>
              </w:rPr>
            </w:pPr>
            <w:r>
              <w:rPr>
                <w:snapToGrid w:val="0"/>
              </w:rPr>
              <w:t>0385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FD4643" w14:textId="783690D6" w:rsidR="006D7E1D" w:rsidRDefault="006D7E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D4104" w14:textId="42FE981C"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343E00" w14:textId="726B7E81" w:rsidR="006D7E1D" w:rsidRDefault="006D7E1D" w:rsidP="00C60479">
            <w:pPr>
              <w:spacing w:after="0"/>
            </w:pPr>
            <w:r>
              <w:t>Binding indication with other-service scope from AMF to SMSF and PCF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501B" w14:textId="750E7FB3" w:rsidR="006D7E1D" w:rsidRDefault="006D7E1D" w:rsidP="00C60479">
            <w:pPr>
              <w:spacing w:after="0"/>
              <w:rPr>
                <w:snapToGrid w:val="0"/>
                <w:lang w:eastAsia="zh-CN"/>
              </w:rPr>
            </w:pPr>
            <w:r>
              <w:rPr>
                <w:snapToGrid w:val="0"/>
                <w:lang w:eastAsia="zh-CN"/>
              </w:rPr>
              <w:t>18.3.0</w:t>
            </w:r>
          </w:p>
        </w:tc>
      </w:tr>
      <w:tr w:rsidR="006D7E1D" w:rsidRPr="00D1205D" w14:paraId="347CE1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FE8BE" w14:textId="35E1C8CD"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7FAA" w14:textId="31E13A03"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E70E7" w14:textId="618A96D9"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DE2715" w14:textId="3E29F247" w:rsidR="006D7E1D" w:rsidRDefault="006D7E1D" w:rsidP="00C60479">
            <w:pPr>
              <w:spacing w:after="0"/>
              <w:rPr>
                <w:snapToGrid w:val="0"/>
              </w:rPr>
            </w:pPr>
            <w:r>
              <w:rPr>
                <w:snapToGrid w:val="0"/>
              </w:rPr>
              <w:t>0386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8E3051" w14:textId="41B81BD6" w:rsidR="006D7E1D" w:rsidRDefault="006D7E1D"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E0452E" w14:textId="50E0EBA5"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CAC091" w14:textId="6E19BB91" w:rsidR="006D7E1D" w:rsidRDefault="006D7E1D" w:rsidP="00C60479">
            <w:pPr>
              <w:spacing w:after="0"/>
            </w:pPr>
            <w:r>
              <w:t xml:space="preserve">Access token with additional scopes for indirect com. with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A3FC2" w14:textId="4278A571" w:rsidR="006D7E1D" w:rsidRDefault="006D7E1D" w:rsidP="00C60479">
            <w:pPr>
              <w:spacing w:after="0"/>
              <w:rPr>
                <w:snapToGrid w:val="0"/>
                <w:lang w:eastAsia="zh-CN"/>
              </w:rPr>
            </w:pPr>
            <w:r>
              <w:rPr>
                <w:snapToGrid w:val="0"/>
                <w:lang w:eastAsia="zh-CN"/>
              </w:rPr>
              <w:t>18.3.0</w:t>
            </w:r>
          </w:p>
        </w:tc>
      </w:tr>
      <w:tr w:rsidR="00094243" w:rsidRPr="00D1205D" w14:paraId="3AB504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69F35A" w14:textId="4D757200" w:rsidR="00094243" w:rsidRDefault="00094243"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97A9F" w14:textId="2DA33A66" w:rsidR="00094243" w:rsidRDefault="00094243"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1DEB6" w14:textId="4AA240C4" w:rsidR="00094243" w:rsidRDefault="00094243"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59A164" w14:textId="630CFABB" w:rsidR="00094243" w:rsidRDefault="00094243" w:rsidP="00C60479">
            <w:pPr>
              <w:spacing w:after="0"/>
              <w:rPr>
                <w:snapToGrid w:val="0"/>
              </w:rPr>
            </w:pPr>
            <w:r>
              <w:rPr>
                <w:snapToGrid w:val="0"/>
              </w:rPr>
              <w:t>0387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9158C9" w14:textId="6B6C78C1" w:rsidR="00094243" w:rsidRDefault="00094243"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80098" w14:textId="224FA087" w:rsidR="00094243" w:rsidRDefault="00094243"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0B9E83" w14:textId="73E76C49" w:rsidR="00094243" w:rsidRDefault="00094243" w:rsidP="00C60479">
            <w:pPr>
              <w:spacing w:after="0"/>
            </w:pPr>
            <w:r>
              <w:t>Prefix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CD285" w14:textId="1420B8D7" w:rsidR="00094243" w:rsidRDefault="00094243" w:rsidP="00C60479">
            <w:pPr>
              <w:spacing w:after="0"/>
              <w:rPr>
                <w:snapToGrid w:val="0"/>
                <w:lang w:eastAsia="zh-CN"/>
              </w:rPr>
            </w:pPr>
            <w:r>
              <w:rPr>
                <w:snapToGrid w:val="0"/>
                <w:lang w:eastAsia="zh-CN"/>
              </w:rPr>
              <w:t>18.3.0</w:t>
            </w:r>
          </w:p>
        </w:tc>
      </w:tr>
      <w:tr w:rsidR="00820A1D" w:rsidRPr="00D1205D" w14:paraId="0BF9D5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778438" w14:textId="0A782E0F"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83B54" w14:textId="3F8BB570"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8B6F8" w14:textId="135F4D72"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801D6F" w14:textId="0F8C4A49" w:rsidR="00820A1D" w:rsidRDefault="00820A1D" w:rsidP="00C60479">
            <w:pPr>
              <w:spacing w:after="0"/>
              <w:rPr>
                <w:snapToGrid w:val="0"/>
              </w:rPr>
            </w:pPr>
            <w:r>
              <w:rPr>
                <w:snapToGrid w:val="0"/>
              </w:rPr>
              <w:t>0398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F62741" w14:textId="759A9896" w:rsidR="00820A1D" w:rsidRDefault="00820A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CD33C" w14:textId="1AA95508"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5090D8" w14:textId="61703930" w:rsidR="00820A1D" w:rsidRDefault="00820A1D" w:rsidP="00C60479">
            <w:pPr>
              <w:spacing w:after="0"/>
            </w:pPr>
            <w:r>
              <w:t>Correction on NRF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D18577" w14:textId="7A83E9A8" w:rsidR="00820A1D" w:rsidRDefault="00820A1D" w:rsidP="00C60479">
            <w:pPr>
              <w:spacing w:after="0"/>
              <w:rPr>
                <w:snapToGrid w:val="0"/>
                <w:lang w:eastAsia="zh-CN"/>
              </w:rPr>
            </w:pPr>
            <w:r>
              <w:rPr>
                <w:snapToGrid w:val="0"/>
                <w:lang w:eastAsia="zh-CN"/>
              </w:rPr>
              <w:t>18.3.0</w:t>
            </w:r>
          </w:p>
        </w:tc>
      </w:tr>
      <w:tr w:rsidR="00820A1D" w:rsidRPr="00D1205D" w14:paraId="69941B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63FF7AF" w14:textId="71E29E60"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DE14C" w14:textId="1DE2C8B5"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88E9AB" w14:textId="106D5C66"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8FC6A" w14:textId="09BF4805" w:rsidR="00820A1D" w:rsidRDefault="00820A1D" w:rsidP="00C60479">
            <w:pPr>
              <w:spacing w:after="0"/>
              <w:rPr>
                <w:snapToGrid w:val="0"/>
              </w:rPr>
            </w:pPr>
            <w:r>
              <w:rPr>
                <w:snapToGrid w:val="0"/>
              </w:rPr>
              <w:t>0400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7870A9" w14:textId="0835DD76" w:rsidR="00820A1D" w:rsidRDefault="00820A1D"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6CA80" w14:textId="11487EF6"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1378CC" w14:textId="73E666F4" w:rsidR="00820A1D" w:rsidRDefault="00820A1D" w:rsidP="00C60479">
            <w:pPr>
              <w:spacing w:after="0"/>
            </w:pPr>
            <w:r>
              <w:t>504 Gateway Timeout response including the problemDetails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0E2451" w14:textId="76D80C98" w:rsidR="00820A1D" w:rsidRDefault="00820A1D" w:rsidP="00C60479">
            <w:pPr>
              <w:spacing w:after="0"/>
              <w:rPr>
                <w:snapToGrid w:val="0"/>
                <w:lang w:eastAsia="zh-CN"/>
              </w:rPr>
            </w:pPr>
            <w:r>
              <w:rPr>
                <w:snapToGrid w:val="0"/>
                <w:lang w:eastAsia="zh-CN"/>
              </w:rPr>
              <w:t>18.3.0</w:t>
            </w:r>
          </w:p>
        </w:tc>
      </w:tr>
      <w:tr w:rsidR="00AB3AEB" w:rsidRPr="00D1205D" w14:paraId="525707B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833640" w14:textId="6FCEC30D"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509A0" w14:textId="6A1DBAF0"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EE077" w14:textId="33D3AB49" w:rsidR="00AB3AEB" w:rsidRDefault="00AB3AEB" w:rsidP="00C60479">
            <w:pPr>
              <w:spacing w:after="0"/>
              <w:rPr>
                <w:snapToGrid w:val="0"/>
                <w:lang w:eastAsia="zh-CN"/>
              </w:rPr>
            </w:pPr>
            <w:r>
              <w:rPr>
                <w:snapToGrid w:val="0"/>
                <w:lang w:eastAsia="zh-CN"/>
              </w:rPr>
              <w:t>CP-233027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2EEB" w14:textId="119974B6" w:rsidR="00AB3AEB" w:rsidRDefault="00AB3AEB" w:rsidP="00C60479">
            <w:pPr>
              <w:spacing w:after="0"/>
              <w:rPr>
                <w:snapToGrid w:val="0"/>
              </w:rPr>
            </w:pPr>
            <w:r>
              <w:rPr>
                <w:snapToGrid w:val="0"/>
              </w:rPr>
              <w:t>0403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02A03F" w14:textId="471F36B2" w:rsidR="00AB3AEB" w:rsidRDefault="00AB3AEB"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A778A" w14:textId="13821692" w:rsidR="00AB3AEB" w:rsidRDefault="00AB3AEB"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8BD47" w14:textId="00A89298" w:rsidR="00AB3AEB" w:rsidRDefault="00AB3AEB" w:rsidP="00C60479">
            <w:pPr>
              <w:spacing w:after="0"/>
            </w:pPr>
            <w:r>
              <w:t xml:space="preserve">ABNF definition and example of callback-uri-prefix in 3gpp-Sbi-Request-Info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225F5" w14:textId="5E0C837E" w:rsidR="00AB3AEB" w:rsidRDefault="00AB3AEB" w:rsidP="00C60479">
            <w:pPr>
              <w:spacing w:after="0"/>
              <w:rPr>
                <w:snapToGrid w:val="0"/>
                <w:lang w:eastAsia="zh-CN"/>
              </w:rPr>
            </w:pPr>
            <w:r>
              <w:rPr>
                <w:snapToGrid w:val="0"/>
                <w:lang w:eastAsia="zh-CN"/>
              </w:rPr>
              <w:t>18.4.0</w:t>
            </w:r>
          </w:p>
        </w:tc>
      </w:tr>
      <w:tr w:rsidR="00AB3AEB" w:rsidRPr="00D1205D" w14:paraId="59A420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B9D856" w14:textId="087C111F"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D2FB0" w14:textId="1AA995DA"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0B419D" w14:textId="2D7904D9" w:rsidR="00AB3AEB" w:rsidRDefault="00AB3AEB" w:rsidP="00C60479">
            <w:pPr>
              <w:spacing w:after="0"/>
              <w:rPr>
                <w:snapToGrid w:val="0"/>
                <w:lang w:eastAsia="zh-CN"/>
              </w:rPr>
            </w:pPr>
            <w:r>
              <w:rPr>
                <w:snapToGrid w:val="0"/>
                <w:lang w:eastAsia="zh-CN"/>
              </w:rPr>
              <w:t>CP-233027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E0F33C" w14:textId="76E67986" w:rsidR="00AB3AEB" w:rsidRDefault="00AB3AEB" w:rsidP="00C60479">
            <w:pPr>
              <w:spacing w:after="0"/>
              <w:rPr>
                <w:snapToGrid w:val="0"/>
              </w:rPr>
            </w:pPr>
            <w:r>
              <w:rPr>
                <w:snapToGrid w:val="0"/>
              </w:rPr>
              <w:t>0404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E01E69" w14:textId="02D105C4" w:rsidR="00AB3AEB" w:rsidRDefault="00AB3AEB"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B8545" w14:textId="27D6DBE3"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34B42E" w14:textId="78BE6955" w:rsidR="00AB3AEB" w:rsidRDefault="00AB3AEB" w:rsidP="00C60479">
            <w:pPr>
              <w:spacing w:after="0"/>
            </w:pPr>
            <w:r>
              <w:t>HTTP requests redirected by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F13C52" w14:textId="3BDBD8DE" w:rsidR="00AB3AEB" w:rsidRDefault="00AB3AEB" w:rsidP="00C60479">
            <w:pPr>
              <w:spacing w:after="0"/>
              <w:rPr>
                <w:snapToGrid w:val="0"/>
                <w:lang w:eastAsia="zh-CN"/>
              </w:rPr>
            </w:pPr>
            <w:r>
              <w:rPr>
                <w:snapToGrid w:val="0"/>
                <w:lang w:eastAsia="zh-CN"/>
              </w:rPr>
              <w:t>18.4.0</w:t>
            </w:r>
          </w:p>
        </w:tc>
      </w:tr>
      <w:tr w:rsidR="00AB3AEB" w:rsidRPr="00D1205D" w14:paraId="0E9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E30E70" w14:textId="70196B0B"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DC244" w14:textId="1A2C6C66"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0293E7" w14:textId="2DC8E988" w:rsidR="00AB3AEB" w:rsidRDefault="00AB3AEB" w:rsidP="00C60479">
            <w:pPr>
              <w:spacing w:after="0"/>
              <w:rPr>
                <w:snapToGrid w:val="0"/>
                <w:lang w:eastAsia="zh-CN"/>
              </w:rPr>
            </w:pPr>
            <w:r>
              <w:rPr>
                <w:snapToGrid w:val="0"/>
                <w:lang w:eastAsia="zh-CN"/>
              </w:rPr>
              <w:t>CP-233028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0DFA8" w14:textId="35475202" w:rsidR="00AB3AEB" w:rsidRDefault="00AB3AEB" w:rsidP="00C60479">
            <w:pPr>
              <w:spacing w:after="0"/>
              <w:rPr>
                <w:snapToGrid w:val="0"/>
              </w:rPr>
            </w:pPr>
            <w:r>
              <w:rPr>
                <w:snapToGrid w:val="0"/>
              </w:rPr>
              <w:t>0402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10899" w14:textId="0C21DF1C" w:rsidR="00AB3AEB" w:rsidRDefault="00AB3AEB"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3A3E1" w14:textId="0A78FA7C"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62E7D3" w14:textId="5E2E1B32" w:rsidR="00AB3AEB" w:rsidRDefault="00AB3AEB" w:rsidP="00C60479">
            <w:pPr>
              <w:spacing w:after="0"/>
            </w:pPr>
            <w:r>
              <w:t xml:space="preserve">Incorrect references to HTTP RFC 7230 obsoleted by IETF RFC 9110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645182" w14:textId="29D63730" w:rsidR="00AB3AEB" w:rsidRDefault="00AB3AEB" w:rsidP="00C60479">
            <w:pPr>
              <w:spacing w:after="0"/>
              <w:rPr>
                <w:snapToGrid w:val="0"/>
                <w:lang w:eastAsia="zh-CN"/>
              </w:rPr>
            </w:pPr>
            <w:r>
              <w:rPr>
                <w:snapToGrid w:val="0"/>
                <w:lang w:eastAsia="zh-CN"/>
              </w:rPr>
              <w:t>18.4.0</w:t>
            </w:r>
          </w:p>
        </w:tc>
      </w:tr>
      <w:tr w:rsidR="00AB3AEB" w:rsidRPr="00D1205D" w14:paraId="5D8993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588C0C" w14:textId="01DB5223"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18A84" w14:textId="55EAB838"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BC1D7" w14:textId="7B190EDE" w:rsidR="00AB3AEB" w:rsidRDefault="00AB3AEB" w:rsidP="00C60479">
            <w:pPr>
              <w:spacing w:after="0"/>
              <w:rPr>
                <w:snapToGrid w:val="0"/>
                <w:lang w:eastAsia="zh-CN"/>
              </w:rPr>
            </w:pPr>
            <w:r>
              <w:rPr>
                <w:snapToGrid w:val="0"/>
                <w:lang w:eastAsia="zh-CN"/>
              </w:rPr>
              <w:t>CP-233028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857C9" w14:textId="28AA1C55" w:rsidR="00AB3AEB" w:rsidRDefault="00AB3AEB" w:rsidP="00C60479">
            <w:pPr>
              <w:spacing w:after="0"/>
              <w:rPr>
                <w:snapToGrid w:val="0"/>
              </w:rPr>
            </w:pPr>
            <w:r>
              <w:rPr>
                <w:snapToGrid w:val="0"/>
              </w:rPr>
              <w:t>0407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0C651B" w14:textId="210DA726" w:rsidR="00AB3AEB" w:rsidRDefault="00AB3AEB"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F814B" w14:textId="23D20E1C"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5FF4D6" w14:textId="4C740F94" w:rsidR="00AB3AEB" w:rsidRDefault="00AB3AEB" w:rsidP="00C60479">
            <w:pPr>
              <w:spacing w:after="0"/>
            </w:pPr>
            <w: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0805E" w14:textId="1B867E94" w:rsidR="00AB3AEB" w:rsidRDefault="00AB3AEB" w:rsidP="00C60479">
            <w:pPr>
              <w:spacing w:after="0"/>
              <w:rPr>
                <w:snapToGrid w:val="0"/>
                <w:lang w:eastAsia="zh-CN"/>
              </w:rPr>
            </w:pPr>
            <w:r>
              <w:rPr>
                <w:snapToGrid w:val="0"/>
                <w:lang w:eastAsia="zh-CN"/>
              </w:rPr>
              <w:t>18.4.0</w:t>
            </w:r>
          </w:p>
        </w:tc>
      </w:tr>
      <w:tr w:rsidR="00583FE0" w:rsidRPr="00D1205D" w14:paraId="1E2DB9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0D242E" w14:textId="5B2BC460"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1E86D" w14:textId="3919703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AE9721" w14:textId="5EF53F09" w:rsidR="00583FE0" w:rsidRDefault="00583FE0" w:rsidP="00C60479">
            <w:pPr>
              <w:spacing w:after="0"/>
              <w:rPr>
                <w:snapToGrid w:val="0"/>
                <w:lang w:eastAsia="zh-CN"/>
              </w:rPr>
            </w:pPr>
            <w:r>
              <w:rPr>
                <w:snapToGrid w:val="0"/>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E8BECE" w14:textId="1FF1CF0F" w:rsidR="00583FE0" w:rsidRDefault="00583FE0" w:rsidP="00C60479">
            <w:pPr>
              <w:spacing w:after="0"/>
              <w:rPr>
                <w:snapToGrid w:val="0"/>
              </w:rPr>
            </w:pPr>
            <w:r>
              <w:rPr>
                <w:snapToGrid w:val="0"/>
              </w:rPr>
              <w:t>0409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ECBB4E" w14:textId="1AA14253" w:rsidR="00583FE0" w:rsidRDefault="00583FE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A6A56" w14:textId="377A35C1"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2E5EA0" w14:textId="666D1184" w:rsidR="00583FE0" w:rsidRDefault="00583FE0" w:rsidP="00C60479">
            <w:pPr>
              <w:spacing w:after="0"/>
            </w:pPr>
            <w:r>
              <w:t>Correction on the general description for overload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103DB" w14:textId="0145DE15" w:rsidR="00583FE0" w:rsidRDefault="00583FE0" w:rsidP="00C60479">
            <w:pPr>
              <w:spacing w:after="0"/>
              <w:rPr>
                <w:snapToGrid w:val="0"/>
                <w:lang w:eastAsia="zh-CN"/>
              </w:rPr>
            </w:pPr>
            <w:r>
              <w:rPr>
                <w:snapToGrid w:val="0"/>
                <w:lang w:eastAsia="zh-CN"/>
              </w:rPr>
              <w:t>18.4.0</w:t>
            </w:r>
          </w:p>
        </w:tc>
      </w:tr>
      <w:tr w:rsidR="00583FE0" w:rsidRPr="00D1205D" w14:paraId="72EDA2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C7E41" w14:textId="216F3501"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4410E" w14:textId="42511E23"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408DD4" w14:textId="5CBDE88B" w:rsidR="00583FE0" w:rsidRDefault="00583FE0" w:rsidP="00C60479">
            <w:pPr>
              <w:spacing w:after="0"/>
              <w:rPr>
                <w:snapToGrid w:val="0"/>
                <w:lang w:eastAsia="zh-CN"/>
              </w:rPr>
            </w:pPr>
            <w:r>
              <w:rPr>
                <w:snapToGrid w:val="0"/>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DCC63" w14:textId="3CFDF616" w:rsidR="00583FE0" w:rsidRDefault="00583FE0" w:rsidP="00C60479">
            <w:pPr>
              <w:spacing w:after="0"/>
              <w:rPr>
                <w:snapToGrid w:val="0"/>
              </w:rPr>
            </w:pPr>
            <w:r>
              <w:rPr>
                <w:snapToGrid w:val="0"/>
              </w:rPr>
              <w:t>0408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E6F204" w14:textId="75D68DDE"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F6D8D" w14:textId="430D82B9"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7A9BDA" w14:textId="785CBD75" w:rsidR="00583FE0" w:rsidRDefault="00583FE0" w:rsidP="00C60479">
            <w:pPr>
              <w:spacing w:after="0"/>
            </w:pPr>
            <w:r>
              <w:t>Reserved characters in JSON attributes defined as URI and in HTTP header parameters defined as URI or path-absolute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9EE09" w14:textId="18DD31EF" w:rsidR="00583FE0" w:rsidRDefault="00583FE0" w:rsidP="00C60479">
            <w:pPr>
              <w:spacing w:after="0"/>
              <w:rPr>
                <w:snapToGrid w:val="0"/>
                <w:lang w:eastAsia="zh-CN"/>
              </w:rPr>
            </w:pPr>
            <w:r>
              <w:rPr>
                <w:snapToGrid w:val="0"/>
                <w:lang w:eastAsia="zh-CN"/>
              </w:rPr>
              <w:t>18.4.0</w:t>
            </w:r>
          </w:p>
        </w:tc>
      </w:tr>
      <w:tr w:rsidR="00583FE0" w:rsidRPr="00D1205D" w14:paraId="221E117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4EA1CC" w14:textId="7691F6EC"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1EFB2" w14:textId="58BAA80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75384F" w14:textId="27B911B3" w:rsidR="00583FE0" w:rsidRDefault="00583FE0" w:rsidP="00C60479">
            <w:pPr>
              <w:spacing w:after="0"/>
              <w:rPr>
                <w:snapToGrid w:val="0"/>
                <w:lang w:eastAsia="zh-CN"/>
              </w:rPr>
            </w:pPr>
            <w:r>
              <w:rPr>
                <w:snapToGrid w:val="0"/>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E14D4" w14:textId="0BCC1A57" w:rsidR="00583FE0" w:rsidRDefault="00583FE0" w:rsidP="00C60479">
            <w:pPr>
              <w:spacing w:after="0"/>
              <w:rPr>
                <w:snapToGrid w:val="0"/>
              </w:rPr>
            </w:pPr>
            <w:r>
              <w:rPr>
                <w:snapToGrid w:val="0"/>
              </w:rPr>
              <w:t>0412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71D299" w14:textId="301B2544" w:rsidR="00583FE0" w:rsidRDefault="00583FE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F94B" w14:textId="1C717B3F"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70978C" w14:textId="4891D5AF" w:rsidR="00583FE0" w:rsidRDefault="00583FE0" w:rsidP="00C60479">
            <w:pPr>
              <w:spacing w:after="0"/>
            </w:pPr>
            <w:r>
              <w:t>Encoding for String Type JSON Attributes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C5E0" w14:textId="1DBF8473" w:rsidR="00583FE0" w:rsidRDefault="00583FE0" w:rsidP="00C60479">
            <w:pPr>
              <w:spacing w:after="0"/>
              <w:rPr>
                <w:snapToGrid w:val="0"/>
                <w:lang w:eastAsia="zh-CN"/>
              </w:rPr>
            </w:pPr>
            <w:r>
              <w:rPr>
                <w:snapToGrid w:val="0"/>
                <w:lang w:eastAsia="zh-CN"/>
              </w:rPr>
              <w:t>18.4.0</w:t>
            </w:r>
          </w:p>
        </w:tc>
      </w:tr>
      <w:tr w:rsidR="00583FE0" w:rsidRPr="00D1205D" w14:paraId="238CE1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CC25" w14:textId="6EBBEDF6"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1ACE3" w14:textId="3AA4F752"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26DA3" w14:textId="74C54CF7" w:rsidR="00583FE0" w:rsidRDefault="00583FE0" w:rsidP="00C60479">
            <w:pPr>
              <w:spacing w:after="0"/>
              <w:rPr>
                <w:snapToGrid w:val="0"/>
                <w:lang w:eastAsia="zh-CN"/>
              </w:rPr>
            </w:pPr>
            <w:r>
              <w:rPr>
                <w:snapToGrid w:val="0"/>
                <w:lang w:eastAsia="zh-CN"/>
              </w:rPr>
              <w:t>CP-233056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D2A4" w14:textId="65B0CF7E" w:rsidR="00583FE0" w:rsidRDefault="00583FE0" w:rsidP="00C60479">
            <w:pPr>
              <w:spacing w:after="0"/>
              <w:rPr>
                <w:snapToGrid w:val="0"/>
              </w:rPr>
            </w:pPr>
            <w:r>
              <w:rPr>
                <w:snapToGrid w:val="0"/>
              </w:rPr>
              <w:t>0410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1C1E8" w14:textId="4B14F249" w:rsidR="00583FE0" w:rsidRDefault="00583FE0"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8C371" w14:textId="7D9FA85E"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9E7795" w14:textId="710B13C8" w:rsidR="00583FE0" w:rsidRDefault="00583FE0" w:rsidP="00C60479">
            <w:pPr>
              <w:spacing w:after="0"/>
            </w:pPr>
            <w:r>
              <w:t>Essential Correction on Notification URIs of Reselected NF Consumers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5E4515" w14:textId="5102E6C0" w:rsidR="00583FE0" w:rsidRDefault="00583FE0" w:rsidP="00C60479">
            <w:pPr>
              <w:spacing w:after="0"/>
              <w:rPr>
                <w:snapToGrid w:val="0"/>
                <w:lang w:eastAsia="zh-CN"/>
              </w:rPr>
            </w:pPr>
            <w:r>
              <w:rPr>
                <w:snapToGrid w:val="0"/>
                <w:lang w:eastAsia="zh-CN"/>
              </w:rPr>
              <w:t>18.4.0</w:t>
            </w:r>
          </w:p>
        </w:tc>
      </w:tr>
      <w:tr w:rsidR="00583FE0" w:rsidRPr="00D1205D" w14:paraId="0BBD4C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380954" w14:textId="783E3A54"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AD4DD" w14:textId="065094DE"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EF50" w14:textId="61A83312" w:rsidR="00583FE0" w:rsidRDefault="00583FE0" w:rsidP="00C60479">
            <w:pPr>
              <w:spacing w:after="0"/>
              <w:rPr>
                <w:snapToGrid w:val="0"/>
                <w:lang w:eastAsia="zh-CN"/>
              </w:rPr>
            </w:pPr>
            <w:r>
              <w:rPr>
                <w:snapToGrid w:val="0"/>
                <w:lang w:eastAsia="zh-CN"/>
              </w:rPr>
              <w:t>CP-233056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D9F69" w14:textId="5C6BAEEF" w:rsidR="00583FE0" w:rsidRDefault="00583FE0" w:rsidP="00C60479">
            <w:pPr>
              <w:spacing w:after="0"/>
              <w:rPr>
                <w:snapToGrid w:val="0"/>
              </w:rPr>
            </w:pPr>
            <w:r>
              <w:rPr>
                <w:snapToGrid w:val="0"/>
              </w:rPr>
              <w:t>0411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966B2" w14:textId="2A23000F"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5958D" w14:textId="1BC6153F" w:rsidR="00583FE0" w:rsidRDefault="00583FE0"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B728BA" w14:textId="1929C48A" w:rsidR="00583FE0" w:rsidRDefault="00583FE0" w:rsidP="00C60479">
            <w:pPr>
              <w:spacing w:after="0"/>
            </w:pPr>
            <w:r>
              <w:t>New protocol error for the rejection due to target PLMN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2DA0" w14:textId="7265B3E0" w:rsidR="00583FE0" w:rsidRDefault="00583FE0" w:rsidP="00C60479">
            <w:pPr>
              <w:spacing w:after="0"/>
              <w:rPr>
                <w:snapToGrid w:val="0"/>
                <w:lang w:eastAsia="zh-CN"/>
              </w:rPr>
            </w:pPr>
            <w:r>
              <w:rPr>
                <w:snapToGrid w:val="0"/>
                <w:lang w:eastAsia="zh-CN"/>
              </w:rPr>
              <w:t>18.4.0</w:t>
            </w:r>
          </w:p>
        </w:tc>
      </w:tr>
      <w:tr w:rsidR="00583FE0" w:rsidRPr="00D1205D" w14:paraId="76FF27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7C54FD" w14:textId="35AD4E67"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56C17" w14:textId="54A5A24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A083B4" w14:textId="02ED3E42" w:rsidR="00583FE0" w:rsidRDefault="00583FE0" w:rsidP="00C60479">
            <w:pPr>
              <w:spacing w:after="0"/>
              <w:rPr>
                <w:snapToGrid w:val="0"/>
                <w:lang w:eastAsia="zh-CN"/>
              </w:rPr>
            </w:pPr>
            <w:r>
              <w:rPr>
                <w:snapToGrid w:val="0"/>
                <w:lang w:eastAsia="zh-CN"/>
              </w:rPr>
              <w:t>CP-233062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93F99" w14:textId="714E7379" w:rsidR="00583FE0" w:rsidRDefault="00583FE0" w:rsidP="00C60479">
            <w:pPr>
              <w:spacing w:after="0"/>
              <w:rPr>
                <w:snapToGrid w:val="0"/>
              </w:rPr>
            </w:pPr>
            <w:r>
              <w:rPr>
                <w:snapToGrid w:val="0"/>
              </w:rPr>
              <w:t>0406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3994B2" w14:textId="69B0DD52"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A286A" w14:textId="41277013" w:rsidR="00583FE0" w:rsidRDefault="00583FE0"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BD2361" w14:textId="21036837" w:rsidR="00583FE0" w:rsidRDefault="00583FE0" w:rsidP="00C60479">
            <w:pPr>
              <w:spacing w:after="0"/>
            </w:pPr>
            <w:r>
              <w:t>3gpp-Sbi-Consumer-Info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32069" w14:textId="1AC1BB42" w:rsidR="00583FE0" w:rsidRDefault="00583FE0" w:rsidP="00C60479">
            <w:pPr>
              <w:spacing w:after="0"/>
              <w:rPr>
                <w:snapToGrid w:val="0"/>
                <w:lang w:eastAsia="zh-CN"/>
              </w:rPr>
            </w:pPr>
            <w:r>
              <w:rPr>
                <w:snapToGrid w:val="0"/>
                <w:lang w:eastAsia="zh-CN"/>
              </w:rPr>
              <w:t>18.4.0</w:t>
            </w:r>
          </w:p>
        </w:tc>
      </w:tr>
      <w:tr w:rsidR="007317AE" w:rsidRPr="00D1205D" w14:paraId="17F7B5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A3F635" w14:textId="14FBB3F1" w:rsidR="007317AE" w:rsidRDefault="007317AE"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8FE28" w14:textId="1732EB5C" w:rsidR="007317AE" w:rsidRDefault="007317AE"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B397E" w14:textId="6C4BB3A3" w:rsidR="007317AE" w:rsidRDefault="007317AE" w:rsidP="00C60479">
            <w:pPr>
              <w:spacing w:after="0"/>
              <w:rPr>
                <w:snapToGrid w:val="0"/>
                <w:lang w:eastAsia="zh-CN"/>
              </w:rPr>
            </w:pPr>
            <w:r>
              <w:rPr>
                <w:snapToGrid w:val="0"/>
                <w:lang w:eastAsia="zh-CN"/>
              </w:rPr>
              <w:t>CP-240066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98572" w14:textId="177BF4DA" w:rsidR="007317AE" w:rsidRDefault="007317AE" w:rsidP="00C60479">
            <w:pPr>
              <w:spacing w:after="0"/>
              <w:rPr>
                <w:snapToGrid w:val="0"/>
              </w:rPr>
            </w:pPr>
            <w:r>
              <w:rPr>
                <w:snapToGrid w:val="0"/>
              </w:rPr>
              <w:t>0414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1124C2" w14:textId="096D0D2A" w:rsidR="007317AE" w:rsidRDefault="007317AE"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BDEC1" w14:textId="379EC00D" w:rsidR="007317AE" w:rsidRDefault="007317AE"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5D4608" w14:textId="603A8A9D" w:rsidR="007317AE" w:rsidRDefault="007317AE" w:rsidP="00C60479">
            <w:pPr>
              <w:spacing w:after="0"/>
            </w:pPr>
            <w:r>
              <w:t>Authorization of NF Service Consumers for data access via DCCF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466C7" w14:textId="40E48559" w:rsidR="007317AE" w:rsidRDefault="007317AE" w:rsidP="00C60479">
            <w:pPr>
              <w:spacing w:after="0"/>
              <w:rPr>
                <w:snapToGrid w:val="0"/>
                <w:lang w:eastAsia="zh-CN"/>
              </w:rPr>
            </w:pPr>
            <w:r>
              <w:rPr>
                <w:snapToGrid w:val="0"/>
                <w:lang w:eastAsia="zh-CN"/>
              </w:rPr>
              <w:t>18.5.0</w:t>
            </w:r>
          </w:p>
        </w:tc>
      </w:tr>
      <w:tr w:rsidR="007317AE" w:rsidRPr="00D1205D" w14:paraId="0FF56B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5A89E67" w14:textId="553662E1" w:rsidR="007317AE" w:rsidRDefault="007317AE"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1BED8" w14:textId="227C3ACA" w:rsidR="007317AE" w:rsidRDefault="007317AE"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2DC0" w14:textId="604A4B65" w:rsidR="007317AE" w:rsidRDefault="007317AE" w:rsidP="00C60479">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EEAF4" w14:textId="12E82430" w:rsidR="007317AE" w:rsidRDefault="007317AE" w:rsidP="00C60479">
            <w:pPr>
              <w:spacing w:after="0"/>
              <w:rPr>
                <w:snapToGrid w:val="0"/>
              </w:rPr>
            </w:pPr>
            <w:r>
              <w:rPr>
                <w:snapToGrid w:val="0"/>
              </w:rPr>
              <w:t>0415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986211" w14:textId="6EC0FFE1" w:rsidR="007317AE" w:rsidRDefault="007317AE"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6EE56" w14:textId="7D254EA6" w:rsidR="007317AE" w:rsidRDefault="007317A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2209A6" w14:textId="1B473682" w:rsidR="007317AE" w:rsidRDefault="007317AE" w:rsidP="00C60479">
            <w:pPr>
              <w:spacing w:after="0"/>
            </w:pPr>
            <w:r>
              <w:t xml:space="preserve">Note referring to an incorrect header name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8E5D2" w14:textId="1602EAFA" w:rsidR="007317AE" w:rsidRDefault="007317AE" w:rsidP="00C60479">
            <w:pPr>
              <w:spacing w:after="0"/>
              <w:rPr>
                <w:snapToGrid w:val="0"/>
                <w:lang w:eastAsia="zh-CN"/>
              </w:rPr>
            </w:pPr>
            <w:r>
              <w:rPr>
                <w:snapToGrid w:val="0"/>
                <w:lang w:eastAsia="zh-CN"/>
              </w:rPr>
              <w:t>18.5.0</w:t>
            </w:r>
          </w:p>
        </w:tc>
      </w:tr>
      <w:tr w:rsidR="007317AE" w:rsidRPr="00D1205D" w14:paraId="4077CD7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B997DF" w14:textId="4F11F052" w:rsidR="007317AE" w:rsidRDefault="007317AE" w:rsidP="007317AE">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40D32" w14:textId="7E3D6C6D" w:rsidR="007317AE" w:rsidRDefault="007317AE" w:rsidP="007317AE">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7B0013" w14:textId="657A9AE4" w:rsidR="007317AE" w:rsidRDefault="007317AE" w:rsidP="007317AE">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E8243" w14:textId="15758E5B" w:rsidR="007317AE" w:rsidRDefault="007317AE" w:rsidP="007317AE">
            <w:pPr>
              <w:spacing w:after="0"/>
              <w:rPr>
                <w:snapToGrid w:val="0"/>
              </w:rPr>
            </w:pPr>
            <w:r>
              <w:rPr>
                <w:snapToGrid w:val="0"/>
              </w:rPr>
              <w:t>0416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98285F" w14:textId="59E2FD2B" w:rsidR="007317AE" w:rsidRDefault="007317AE" w:rsidP="007317A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9643" w14:textId="741738BA" w:rsidR="007317AE" w:rsidRDefault="007317AE" w:rsidP="007317A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FE4256" w14:textId="39E83D2B" w:rsidR="007317AE" w:rsidRDefault="007317AE" w:rsidP="007317AE">
            <w:pPr>
              <w:spacing w:after="0"/>
            </w:pPr>
            <w:r>
              <w:t xml:space="preserve">SCP handling of 3xx redirect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3A758" w14:textId="1D7F6F5E" w:rsidR="007317AE" w:rsidRDefault="007317AE" w:rsidP="007317AE">
            <w:pPr>
              <w:spacing w:after="0"/>
              <w:rPr>
                <w:snapToGrid w:val="0"/>
                <w:lang w:eastAsia="zh-CN"/>
              </w:rPr>
            </w:pPr>
            <w:r>
              <w:rPr>
                <w:snapToGrid w:val="0"/>
                <w:lang w:eastAsia="zh-CN"/>
              </w:rPr>
              <w:t>18.5.0</w:t>
            </w:r>
          </w:p>
        </w:tc>
      </w:tr>
      <w:tr w:rsidR="007317AE" w:rsidRPr="00D1205D" w14:paraId="0E1186A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F50517" w14:textId="516717AC" w:rsidR="007317AE" w:rsidRDefault="007317AE" w:rsidP="007317AE">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11B18" w14:textId="7B03F002" w:rsidR="007317AE" w:rsidRDefault="007317AE" w:rsidP="007317AE">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095C76" w14:textId="05CD8872" w:rsidR="007317AE" w:rsidRDefault="007317AE" w:rsidP="007317AE">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2CCE57" w14:textId="611B645A" w:rsidR="007317AE" w:rsidRDefault="007317AE" w:rsidP="007317AE">
            <w:pPr>
              <w:spacing w:after="0"/>
              <w:rPr>
                <w:snapToGrid w:val="0"/>
              </w:rPr>
            </w:pPr>
            <w:r>
              <w:rPr>
                <w:snapToGrid w:val="0"/>
              </w:rPr>
              <w:t>0417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F4D7A3" w14:textId="72E5B2A0" w:rsidR="007317AE" w:rsidRDefault="007317AE" w:rsidP="007317A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1881D" w14:textId="71028D79" w:rsidR="007317AE" w:rsidRDefault="007317AE" w:rsidP="007317A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CFC324" w14:textId="09FA43C9" w:rsidR="007317AE" w:rsidRDefault="007317AE" w:rsidP="007317AE">
            <w:pPr>
              <w:spacing w:after="0"/>
            </w:pPr>
            <w:r>
              <w:t>Extensions to the 3gpp-Sbi-Request-Info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DE046" w14:textId="61072DFD" w:rsidR="007317AE" w:rsidRDefault="007317AE" w:rsidP="007317AE">
            <w:pPr>
              <w:spacing w:after="0"/>
              <w:rPr>
                <w:snapToGrid w:val="0"/>
                <w:lang w:eastAsia="zh-CN"/>
              </w:rPr>
            </w:pPr>
            <w:r>
              <w:rPr>
                <w:snapToGrid w:val="0"/>
                <w:lang w:eastAsia="zh-CN"/>
              </w:rPr>
              <w:t>18.5.0</w:t>
            </w:r>
          </w:p>
        </w:tc>
      </w:tr>
      <w:tr w:rsidR="00387E16" w:rsidRPr="00D1205D" w14:paraId="1820C8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C4EEBC" w14:textId="3CC6BD32"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7819B" w14:textId="2F550B1F" w:rsidR="00387E16" w:rsidRDefault="00387E16" w:rsidP="00387E16">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3F2F3" w14:textId="25E4EEB5"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C0D5F" w14:textId="6C986393" w:rsidR="00387E16" w:rsidRDefault="00387E16" w:rsidP="00387E16">
            <w:pPr>
              <w:spacing w:after="0"/>
              <w:rPr>
                <w:snapToGrid w:val="0"/>
              </w:rPr>
            </w:pPr>
            <w:r>
              <w:rPr>
                <w:snapToGrid w:val="0"/>
              </w:rPr>
              <w:t>0418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E9DF16" w14:textId="2D30EAE6" w:rsidR="00387E16" w:rsidRDefault="00387E16" w:rsidP="00387E1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02649" w14:textId="48B053FE" w:rsidR="00387E16" w:rsidRDefault="00387E16" w:rsidP="00387E1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698972" w14:textId="2F931A54" w:rsidR="00387E16" w:rsidRDefault="00387E16" w:rsidP="00387E16">
            <w:pPr>
              <w:spacing w:after="0"/>
            </w:pPr>
            <w:r>
              <w:t>3GPP SBI callback type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ACCD4" w14:textId="3965E74D" w:rsidR="00387E16" w:rsidRDefault="00387E16" w:rsidP="00387E16">
            <w:pPr>
              <w:spacing w:after="0"/>
              <w:rPr>
                <w:snapToGrid w:val="0"/>
                <w:lang w:eastAsia="zh-CN"/>
              </w:rPr>
            </w:pPr>
            <w:r>
              <w:rPr>
                <w:snapToGrid w:val="0"/>
                <w:lang w:eastAsia="zh-CN"/>
              </w:rPr>
              <w:t>18.5.0</w:t>
            </w:r>
          </w:p>
        </w:tc>
      </w:tr>
      <w:tr w:rsidR="00387E16" w:rsidRPr="00DA2AE4" w14:paraId="5383204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D0E561" w14:textId="68797CD5"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C9247" w14:textId="17B6F70F"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84980A" w14:textId="11CB1B53"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9A734" w14:textId="6130C1B4" w:rsidR="00387E16" w:rsidRDefault="00387E16" w:rsidP="00387E16">
            <w:pPr>
              <w:spacing w:after="0"/>
              <w:rPr>
                <w:snapToGrid w:val="0"/>
                <w:lang w:eastAsia="zh-CN"/>
              </w:rPr>
            </w:pPr>
            <w:r>
              <w:rPr>
                <w:snapToGrid w:val="0"/>
                <w:lang w:eastAsia="zh-CN"/>
              </w:rPr>
              <w:t>0420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203B34" w14:textId="26840CA1" w:rsidR="00387E16" w:rsidRDefault="00387E16" w:rsidP="00387E16">
            <w:pPr>
              <w:spacing w:after="0"/>
              <w:rPr>
                <w:snapToGrid w:val="0"/>
                <w:lang w:eastAsia="zh-CN"/>
              </w:rPr>
            </w:pPr>
            <w:r>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BEE0B" w14:textId="32E54818" w:rsidR="00387E16" w:rsidRDefault="00387E16" w:rsidP="00387E16">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37DFA9" w14:textId="210B7EC3" w:rsidR="00387E16" w:rsidRPr="00DA2AE4" w:rsidRDefault="00387E16" w:rsidP="00387E16">
            <w:pPr>
              <w:spacing w:after="0"/>
              <w:rPr>
                <w:snapToGrid w:val="0"/>
                <w:lang w:eastAsia="zh-CN"/>
              </w:rPr>
            </w:pPr>
            <w:r w:rsidRPr="00DA2AE4">
              <w:rPr>
                <w:snapToGrid w:val="0"/>
                <w:lang w:eastAsia="zh-CN"/>
              </w:rPr>
              <w:t>New application error for the HTTP status code 403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C0AB1" w14:textId="510AC19A" w:rsidR="00387E16" w:rsidRDefault="00387E16" w:rsidP="00387E16">
            <w:pPr>
              <w:spacing w:after="0"/>
              <w:rPr>
                <w:snapToGrid w:val="0"/>
                <w:lang w:eastAsia="zh-CN"/>
              </w:rPr>
            </w:pPr>
            <w:r>
              <w:rPr>
                <w:snapToGrid w:val="0"/>
                <w:lang w:eastAsia="zh-CN"/>
              </w:rPr>
              <w:t>18.5.0</w:t>
            </w:r>
          </w:p>
        </w:tc>
      </w:tr>
      <w:tr w:rsidR="00387E16" w:rsidRPr="00DA2AE4" w14:paraId="66CA840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BFF404" w14:textId="02373B17"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12E24" w14:textId="1BE28639"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42279" w14:textId="55CB0C52"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BB5E7E" w14:textId="5C43FA45" w:rsidR="00387E16" w:rsidRDefault="00387E16" w:rsidP="00387E16">
            <w:pPr>
              <w:spacing w:after="0"/>
              <w:rPr>
                <w:snapToGrid w:val="0"/>
                <w:lang w:eastAsia="zh-CN"/>
              </w:rPr>
            </w:pPr>
            <w:r>
              <w:rPr>
                <w:snapToGrid w:val="0"/>
                <w:lang w:eastAsia="zh-CN"/>
              </w:rPr>
              <w:t>0421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24B5C8" w14:textId="36E51770" w:rsidR="00387E16" w:rsidRDefault="00387E16" w:rsidP="00387E16">
            <w:pPr>
              <w:spacing w:after="0"/>
              <w:rPr>
                <w:snapToGrid w:val="0"/>
                <w:lang w:eastAsia="zh-CN"/>
              </w:rPr>
            </w:pPr>
            <w:r>
              <w:rPr>
                <w:snapToGrid w:val="0"/>
                <w:lang w:eastAsia="zh-CN"/>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E815C" w14:textId="0DC0EC85"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95A01A" w14:textId="3D3E7313" w:rsidR="00387E16" w:rsidRPr="00DA2AE4" w:rsidRDefault="00387E16" w:rsidP="00387E16">
            <w:pPr>
              <w:spacing w:after="0"/>
              <w:rPr>
                <w:snapToGrid w:val="0"/>
                <w:lang w:eastAsia="zh-CN"/>
              </w:rPr>
            </w:pPr>
            <w:r w:rsidRPr="00DA2AE4">
              <w:rPr>
                <w:snapToGrid w:val="0"/>
                <w:lang w:eastAsia="zh-CN"/>
              </w:rPr>
              <w:t>Error description in 401 Unauthorized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C050C" w14:textId="1FD161B1" w:rsidR="00387E16" w:rsidRDefault="00387E16" w:rsidP="00387E16">
            <w:pPr>
              <w:spacing w:after="0"/>
              <w:rPr>
                <w:snapToGrid w:val="0"/>
                <w:lang w:eastAsia="zh-CN"/>
              </w:rPr>
            </w:pPr>
            <w:r>
              <w:rPr>
                <w:snapToGrid w:val="0"/>
                <w:lang w:eastAsia="zh-CN"/>
              </w:rPr>
              <w:t>18.5.0</w:t>
            </w:r>
          </w:p>
        </w:tc>
      </w:tr>
      <w:tr w:rsidR="00387E16" w:rsidRPr="00DA2AE4" w14:paraId="4C5B34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54B239" w14:textId="6202CB7D"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460016" w14:textId="20456749"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E1B7E" w14:textId="7EE067A7"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17FE6" w14:textId="21980C13" w:rsidR="00387E16" w:rsidRDefault="00387E16" w:rsidP="00387E16">
            <w:pPr>
              <w:spacing w:after="0"/>
              <w:rPr>
                <w:snapToGrid w:val="0"/>
                <w:lang w:eastAsia="zh-CN"/>
              </w:rPr>
            </w:pPr>
            <w:r>
              <w:rPr>
                <w:snapToGrid w:val="0"/>
                <w:lang w:eastAsia="zh-CN"/>
              </w:rPr>
              <w:t>0424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C46D33" w14:textId="6114035A" w:rsidR="00387E16" w:rsidRDefault="00387E16" w:rsidP="00387E16">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E24C8" w14:textId="57D1745A"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F5CBAD" w14:textId="196986AD" w:rsidR="00387E16" w:rsidRPr="00DA2AE4" w:rsidRDefault="00387E16" w:rsidP="00387E16">
            <w:pPr>
              <w:spacing w:after="0"/>
              <w:rPr>
                <w:snapToGrid w:val="0"/>
                <w:lang w:eastAsia="zh-CN"/>
              </w:rPr>
            </w:pPr>
            <w:r w:rsidRPr="00DA2AE4">
              <w:rPr>
                <w:snapToGrid w:val="0"/>
                <w:lang w:eastAsia="zh-CN"/>
              </w:rPr>
              <w:t>Redundant clause removal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93561C" w14:textId="0060567F" w:rsidR="00387E16" w:rsidRDefault="00387E16" w:rsidP="00387E16">
            <w:pPr>
              <w:spacing w:after="0"/>
              <w:rPr>
                <w:snapToGrid w:val="0"/>
                <w:lang w:eastAsia="zh-CN"/>
              </w:rPr>
            </w:pPr>
            <w:r>
              <w:rPr>
                <w:snapToGrid w:val="0"/>
                <w:lang w:eastAsia="zh-CN"/>
              </w:rPr>
              <w:t>18.5.0</w:t>
            </w:r>
          </w:p>
        </w:tc>
      </w:tr>
      <w:tr w:rsidR="00387E16" w:rsidRPr="00DA2AE4" w14:paraId="0D3258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160D52" w14:textId="5F6B1C10"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09C88C" w14:textId="2B206F40"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80D1" w14:textId="68E52E5C"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DC995" w14:textId="1658B123" w:rsidR="00387E16" w:rsidRDefault="00387E16" w:rsidP="00387E16">
            <w:pPr>
              <w:spacing w:after="0"/>
              <w:rPr>
                <w:snapToGrid w:val="0"/>
                <w:lang w:eastAsia="zh-CN"/>
              </w:rPr>
            </w:pPr>
            <w:r>
              <w:rPr>
                <w:snapToGrid w:val="0"/>
                <w:lang w:eastAsia="zh-CN"/>
              </w:rPr>
              <w:t>0425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8B5C67" w14:textId="639038BF" w:rsidR="00387E16" w:rsidRDefault="00387E16" w:rsidP="00387E16">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BE3F" w14:textId="2EDDD799"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E36734" w14:textId="0FA4C4C1" w:rsidR="00387E16" w:rsidRPr="00DA2AE4" w:rsidRDefault="00387E16" w:rsidP="00387E16">
            <w:pPr>
              <w:spacing w:after="0"/>
              <w:rPr>
                <w:snapToGrid w:val="0"/>
                <w:lang w:eastAsia="zh-CN"/>
              </w:rPr>
            </w:pPr>
            <w:r w:rsidRPr="00DA2AE4">
              <w:rPr>
                <w:snapToGrid w:val="0"/>
                <w:lang w:eastAsia="zh-CN"/>
              </w:rPr>
              <w:t>NoProfileMatchInfo caching in SCPs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B1A73" w14:textId="3F1CCE1F" w:rsidR="00387E16" w:rsidRDefault="00387E16" w:rsidP="00387E16">
            <w:pPr>
              <w:spacing w:after="0"/>
              <w:rPr>
                <w:snapToGrid w:val="0"/>
                <w:lang w:eastAsia="zh-CN"/>
              </w:rPr>
            </w:pPr>
            <w:r>
              <w:rPr>
                <w:snapToGrid w:val="0"/>
                <w:lang w:eastAsia="zh-CN"/>
              </w:rPr>
              <w:t>18.5.0</w:t>
            </w:r>
          </w:p>
        </w:tc>
      </w:tr>
      <w:tr w:rsidR="00387E16" w:rsidRPr="00DA2AE4" w14:paraId="44B5B73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60AE6" w14:textId="0A43B120"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FD1AF5" w14:textId="61EEC5CE"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FF728" w14:textId="1EC2F7EF" w:rsidR="00387E16" w:rsidRDefault="00387E16" w:rsidP="00387E16">
            <w:pPr>
              <w:spacing w:after="0"/>
              <w:rPr>
                <w:snapToGrid w:val="0"/>
                <w:lang w:eastAsia="zh-CN"/>
              </w:rPr>
            </w:pPr>
            <w:r>
              <w:rPr>
                <w:snapToGrid w:val="0"/>
                <w:lang w:eastAsia="zh-CN"/>
              </w:rPr>
              <w:t>CP-240053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97E50" w14:textId="20275DFC" w:rsidR="00387E16" w:rsidRDefault="00387E16" w:rsidP="00387E16">
            <w:pPr>
              <w:spacing w:after="0"/>
              <w:rPr>
                <w:snapToGrid w:val="0"/>
                <w:lang w:eastAsia="zh-CN"/>
              </w:rPr>
            </w:pPr>
            <w:r>
              <w:rPr>
                <w:snapToGrid w:val="0"/>
                <w:lang w:eastAsia="zh-CN"/>
              </w:rPr>
              <w:t>0422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2FB986" w14:textId="214D4079" w:rsidR="00387E16" w:rsidRDefault="00387E16" w:rsidP="00387E16">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ED2A2F" w14:textId="2BAF3714"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784B7B" w14:textId="7BE0BAED" w:rsidR="00387E16" w:rsidRPr="00DA2AE4" w:rsidRDefault="00387E16" w:rsidP="00387E16">
            <w:pPr>
              <w:spacing w:after="0"/>
              <w:rPr>
                <w:snapToGrid w:val="0"/>
                <w:lang w:eastAsia="zh-CN"/>
              </w:rPr>
            </w:pPr>
            <w:r w:rsidRPr="00DA2AE4">
              <w:rPr>
                <w:snapToGrid w:val="0"/>
                <w:lang w:eastAsia="zh-CN"/>
              </w:rPr>
              <w:t>ABNF correction for originating network 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47192" w14:textId="77700CEE" w:rsidR="00387E16" w:rsidRDefault="00387E16" w:rsidP="00387E16">
            <w:pPr>
              <w:spacing w:after="0"/>
              <w:rPr>
                <w:snapToGrid w:val="0"/>
                <w:lang w:eastAsia="zh-CN"/>
              </w:rPr>
            </w:pPr>
            <w:r>
              <w:rPr>
                <w:snapToGrid w:val="0"/>
                <w:lang w:eastAsia="zh-CN"/>
              </w:rPr>
              <w:t>18.5.0</w:t>
            </w:r>
          </w:p>
        </w:tc>
      </w:tr>
      <w:tr w:rsidR="00DA2AE4" w:rsidRPr="00DA2AE4" w14:paraId="151B522E"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0994FDC2" w14:textId="159F8C31"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D7B758" w14:textId="3047E9A9"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189D3" w14:textId="0E2FF5F2" w:rsidR="00DA2AE4" w:rsidRDefault="00DA2AE4" w:rsidP="00DA2AE4">
            <w:pPr>
              <w:spacing w:after="0"/>
              <w:rPr>
                <w:snapToGrid w:val="0"/>
                <w:lang w:eastAsia="zh-CN"/>
              </w:rPr>
            </w:pPr>
            <w:r>
              <w:rPr>
                <w:snapToGrid w:val="0"/>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1316235" w14:textId="34AD8321" w:rsidR="00DA2AE4" w:rsidRDefault="00DA2AE4" w:rsidP="00DA2AE4">
            <w:pPr>
              <w:spacing w:after="0"/>
              <w:rPr>
                <w:snapToGrid w:val="0"/>
                <w:lang w:eastAsia="zh-CN"/>
              </w:rPr>
            </w:pPr>
            <w:r w:rsidRPr="00DA2AE4">
              <w:rPr>
                <w:snapToGrid w:val="0"/>
                <w:lang w:eastAsia="zh-CN"/>
              </w:rPr>
              <w:t>0426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E915D26" w14:textId="437F6150" w:rsidR="00DA2AE4" w:rsidRDefault="00DA2AE4" w:rsidP="00DA2AE4">
            <w:pPr>
              <w:spacing w:after="0"/>
              <w:rPr>
                <w:snapToGrid w:val="0"/>
                <w:lang w:eastAsia="zh-CN"/>
              </w:rPr>
            </w:pPr>
            <w:r w:rsidRPr="00DA2AE4">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AF6919" w14:textId="0DCCBD3F"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95FCC4F" w14:textId="07415ADA" w:rsidR="00DA2AE4" w:rsidRPr="00DA2AE4" w:rsidRDefault="00DA2AE4" w:rsidP="00DA2AE4">
            <w:pPr>
              <w:spacing w:after="0"/>
              <w:rPr>
                <w:snapToGrid w:val="0"/>
                <w:lang w:eastAsia="zh-CN"/>
              </w:rPr>
            </w:pPr>
            <w:r w:rsidRPr="00DA2AE4">
              <w:rPr>
                <w:snapToGrid w:val="0"/>
                <w:lang w:eastAsia="zh-CN"/>
              </w:rPr>
              <w:t>Header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DBF94" w14:textId="563E5CD6" w:rsidR="00DA2AE4" w:rsidRDefault="00DA2AE4" w:rsidP="00DA2AE4">
            <w:pPr>
              <w:spacing w:after="0"/>
              <w:rPr>
                <w:snapToGrid w:val="0"/>
                <w:lang w:eastAsia="zh-CN"/>
              </w:rPr>
            </w:pPr>
            <w:r>
              <w:rPr>
                <w:snapToGrid w:val="0"/>
                <w:lang w:eastAsia="zh-CN"/>
              </w:rPr>
              <w:t>18.6.0</w:t>
            </w:r>
          </w:p>
        </w:tc>
      </w:tr>
      <w:tr w:rsidR="00DA2AE4" w:rsidRPr="00DA2AE4" w14:paraId="2BDB75BF"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7F1ACCA2" w14:textId="0047A52B"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953EB" w14:textId="579818A5"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53BF5" w14:textId="7534EA17" w:rsidR="00DA2AE4" w:rsidRDefault="00DA2AE4" w:rsidP="00DA2AE4">
            <w:pPr>
              <w:spacing w:after="0"/>
              <w:rPr>
                <w:snapToGrid w:val="0"/>
                <w:lang w:eastAsia="zh-CN"/>
              </w:rPr>
            </w:pPr>
            <w:r>
              <w:rPr>
                <w:snapToGrid w:val="0"/>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059FAD4" w14:textId="0284CAD2" w:rsidR="00DA2AE4" w:rsidRDefault="00DA2AE4" w:rsidP="00DA2AE4">
            <w:pPr>
              <w:spacing w:after="0"/>
              <w:rPr>
                <w:snapToGrid w:val="0"/>
                <w:lang w:eastAsia="zh-CN"/>
              </w:rPr>
            </w:pPr>
            <w:r w:rsidRPr="00DA2AE4">
              <w:rPr>
                <w:snapToGrid w:val="0"/>
                <w:lang w:eastAsia="zh-CN"/>
              </w:rPr>
              <w:t>0428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6F83BCF" w14:textId="3B657EDB" w:rsidR="00DA2AE4" w:rsidRDefault="00DA2AE4" w:rsidP="00DA2AE4">
            <w:pPr>
              <w:spacing w:after="0"/>
              <w:rPr>
                <w:snapToGrid w:val="0"/>
                <w:lang w:eastAsia="zh-CN"/>
              </w:rPr>
            </w:pPr>
            <w:r w:rsidRPr="00DA2AE4">
              <w:rPr>
                <w:snapToGrid w:val="0"/>
                <w:lang w:eastAsia="zh-CN"/>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1B2ECB" w14:textId="3FC0639D"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9DF0B9A" w14:textId="71470966" w:rsidR="00DA2AE4" w:rsidRPr="00DA2AE4" w:rsidRDefault="00DA2AE4" w:rsidP="00DA2AE4">
            <w:pPr>
              <w:spacing w:after="0"/>
              <w:rPr>
                <w:snapToGrid w:val="0"/>
                <w:lang w:eastAsia="zh-CN"/>
              </w:rPr>
            </w:pPr>
            <w:r w:rsidRPr="00DA2AE4">
              <w:rPr>
                <w:snapToGrid w:val="0"/>
                <w:lang w:eastAsia="zh-CN"/>
              </w:rPr>
              <w:t>Indication of Intermediate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CCE78B" w14:textId="33A8DC50" w:rsidR="00DA2AE4" w:rsidRDefault="00DA2AE4" w:rsidP="00DA2AE4">
            <w:pPr>
              <w:spacing w:after="0"/>
              <w:rPr>
                <w:snapToGrid w:val="0"/>
                <w:lang w:eastAsia="zh-CN"/>
              </w:rPr>
            </w:pPr>
            <w:r>
              <w:rPr>
                <w:snapToGrid w:val="0"/>
                <w:lang w:eastAsia="zh-CN"/>
              </w:rPr>
              <w:t>18.6.0</w:t>
            </w:r>
          </w:p>
        </w:tc>
      </w:tr>
      <w:tr w:rsidR="00DA2AE4" w:rsidRPr="00DA2AE4" w14:paraId="24EA73EA"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0C4DB1A2" w14:textId="1C551A69"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44B9A" w14:textId="07E2F824"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F50BD2" w14:textId="590DD463" w:rsidR="00DA2AE4" w:rsidRDefault="00DA2AE4" w:rsidP="00DA2AE4">
            <w:pPr>
              <w:spacing w:after="0"/>
              <w:rPr>
                <w:snapToGrid w:val="0"/>
                <w:lang w:eastAsia="zh-CN"/>
              </w:rPr>
            </w:pPr>
            <w:r>
              <w:rPr>
                <w:snapToGrid w:val="0"/>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BD32598" w14:textId="52BA5686" w:rsidR="00DA2AE4" w:rsidRDefault="00DA2AE4" w:rsidP="00DA2AE4">
            <w:pPr>
              <w:spacing w:after="0"/>
              <w:rPr>
                <w:snapToGrid w:val="0"/>
                <w:lang w:eastAsia="zh-CN"/>
              </w:rPr>
            </w:pPr>
            <w:r w:rsidRPr="00DA2AE4">
              <w:rPr>
                <w:snapToGrid w:val="0"/>
                <w:lang w:eastAsia="zh-CN"/>
              </w:rPr>
              <w:t>0433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E561BCD" w14:textId="51964060" w:rsidR="00DA2AE4" w:rsidRDefault="00DA2AE4" w:rsidP="00DA2AE4">
            <w:pPr>
              <w:spacing w:after="0"/>
              <w:rPr>
                <w:snapToGrid w:val="0"/>
                <w:lang w:eastAsia="zh-CN"/>
              </w:rPr>
            </w:pPr>
            <w:r w:rsidRPr="00DA2AE4">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754A4F" w14:textId="0C3079B8" w:rsidR="00DA2AE4" w:rsidRDefault="00DA2AE4" w:rsidP="00DA2AE4">
            <w:pPr>
              <w:spacing w:after="0"/>
              <w:rPr>
                <w:snapToGrid w:val="0"/>
                <w:lang w:eastAsia="zh-CN"/>
              </w:rPr>
            </w:pPr>
            <w:r w:rsidRPr="00DA2AE4">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6B09371" w14:textId="4D4094B3" w:rsidR="00DA2AE4" w:rsidRPr="00DA2AE4" w:rsidRDefault="00DA2AE4" w:rsidP="00DA2AE4">
            <w:pPr>
              <w:spacing w:after="0"/>
              <w:rPr>
                <w:snapToGrid w:val="0"/>
                <w:lang w:eastAsia="zh-CN"/>
              </w:rPr>
            </w:pPr>
            <w:r w:rsidRPr="00DA2AE4">
              <w:rPr>
                <w:snapToGrid w:val="0"/>
                <w:lang w:eastAsia="zh-CN"/>
              </w:rPr>
              <w:t>Exchanging data or analytics between PLMNs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50841" w14:textId="0B7E8F81" w:rsidR="00DA2AE4" w:rsidRDefault="00DA2AE4" w:rsidP="00DA2AE4">
            <w:pPr>
              <w:spacing w:after="0"/>
              <w:rPr>
                <w:snapToGrid w:val="0"/>
                <w:lang w:eastAsia="zh-CN"/>
              </w:rPr>
            </w:pPr>
            <w:r>
              <w:rPr>
                <w:snapToGrid w:val="0"/>
                <w:lang w:eastAsia="zh-CN"/>
              </w:rPr>
              <w:t>18.6.0</w:t>
            </w:r>
          </w:p>
        </w:tc>
      </w:tr>
      <w:tr w:rsidR="00DA2AE4" w:rsidRPr="00DA2AE4" w14:paraId="71116F8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53DAF4FD" w14:textId="64E60421"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582A7" w14:textId="67396417"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1F3FF" w14:textId="4B0EDEA8" w:rsidR="00DA2AE4" w:rsidRDefault="00DA2AE4" w:rsidP="00DA2AE4">
            <w:pPr>
              <w:spacing w:after="0"/>
              <w:rPr>
                <w:snapToGrid w:val="0"/>
                <w:lang w:eastAsia="zh-CN"/>
              </w:rPr>
            </w:pPr>
            <w:r>
              <w:rPr>
                <w:snapToGrid w:val="0"/>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1A415F" w14:textId="3ABA4F53" w:rsidR="00DA2AE4" w:rsidRDefault="00DA2AE4" w:rsidP="00DA2AE4">
            <w:pPr>
              <w:spacing w:after="0"/>
              <w:rPr>
                <w:snapToGrid w:val="0"/>
                <w:lang w:eastAsia="zh-CN"/>
              </w:rPr>
            </w:pPr>
            <w:r w:rsidRPr="00DA2AE4">
              <w:rPr>
                <w:snapToGrid w:val="0"/>
                <w:lang w:eastAsia="zh-CN"/>
              </w:rPr>
              <w:t>0434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C4ABB26" w14:textId="0DA6BCE6" w:rsidR="00DA2AE4" w:rsidRDefault="00DA2AE4" w:rsidP="00DA2AE4">
            <w:pPr>
              <w:spacing w:after="0"/>
              <w:rPr>
                <w:snapToGrid w:val="0"/>
                <w:lang w:eastAsia="zh-CN"/>
              </w:rPr>
            </w:pPr>
            <w:r w:rsidRPr="00DA2AE4">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FA47EB" w14:textId="4F771B10"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1A5D52C" w14:textId="4195809A" w:rsidR="00DA2AE4" w:rsidRPr="00DA2AE4" w:rsidRDefault="00DA2AE4" w:rsidP="00DA2AE4">
            <w:pPr>
              <w:spacing w:after="0"/>
              <w:rPr>
                <w:snapToGrid w:val="0"/>
                <w:lang w:eastAsia="zh-CN"/>
              </w:rPr>
            </w:pPr>
            <w:r w:rsidRPr="00DA2AE4">
              <w:rPr>
                <w:snapToGrid w:val="0"/>
                <w:lang w:eastAsia="zh-CN"/>
              </w:rPr>
              <w:t>Error code on 3gpp-Sbi-Originating-Network-Id mismatch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FA172" w14:textId="0E2B8307" w:rsidR="00DA2AE4" w:rsidRDefault="00DA2AE4" w:rsidP="00DA2AE4">
            <w:pPr>
              <w:spacing w:after="0"/>
              <w:rPr>
                <w:snapToGrid w:val="0"/>
                <w:lang w:eastAsia="zh-CN"/>
              </w:rPr>
            </w:pPr>
            <w:r>
              <w:rPr>
                <w:snapToGrid w:val="0"/>
                <w:lang w:eastAsia="zh-CN"/>
              </w:rPr>
              <w:t>18.6.0</w:t>
            </w:r>
          </w:p>
        </w:tc>
      </w:tr>
      <w:tr w:rsidR="00DA2AE4" w:rsidRPr="00DA2AE4" w14:paraId="5C55AA18"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219A7723" w14:textId="10A5CEB6"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94B9D" w14:textId="43F7C494"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68DF7" w14:textId="7A6B03D4" w:rsidR="00DA2AE4" w:rsidRDefault="00DA2AE4" w:rsidP="00DA2AE4">
            <w:pPr>
              <w:spacing w:after="0"/>
              <w:rPr>
                <w:snapToGrid w:val="0"/>
                <w:lang w:eastAsia="zh-CN"/>
              </w:rPr>
            </w:pPr>
            <w:r>
              <w:rPr>
                <w:snapToGrid w:val="0"/>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F124F5" w14:textId="27561A58" w:rsidR="00DA2AE4" w:rsidRDefault="00DA2AE4" w:rsidP="00DA2AE4">
            <w:pPr>
              <w:spacing w:after="0"/>
              <w:rPr>
                <w:snapToGrid w:val="0"/>
                <w:lang w:eastAsia="zh-CN"/>
              </w:rPr>
            </w:pPr>
            <w:r w:rsidRPr="00DA2AE4">
              <w:rPr>
                <w:snapToGrid w:val="0"/>
                <w:lang w:eastAsia="zh-CN"/>
              </w:rPr>
              <w:t>0435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D2397E0" w14:textId="08EAFB8A" w:rsidR="00DA2AE4" w:rsidRDefault="00DA2AE4" w:rsidP="00DA2AE4">
            <w:pPr>
              <w:spacing w:after="0"/>
              <w:rPr>
                <w:snapToGrid w:val="0"/>
                <w:lang w:eastAsia="zh-CN"/>
              </w:rPr>
            </w:pPr>
            <w:r w:rsidRPr="00DA2AE4">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867A83" w14:textId="25B8DFF1"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716E376" w14:textId="1F736B2A" w:rsidR="00DA2AE4" w:rsidRPr="00DA2AE4" w:rsidRDefault="00DA2AE4" w:rsidP="00DA2AE4">
            <w:pPr>
              <w:spacing w:after="0"/>
              <w:rPr>
                <w:snapToGrid w:val="0"/>
                <w:lang w:eastAsia="zh-CN"/>
              </w:rPr>
            </w:pPr>
            <w:r w:rsidRPr="00DA2AE4">
              <w:rPr>
                <w:snapToGrid w:val="0"/>
                <w:lang w:eastAsia="zh-CN"/>
              </w:rPr>
              <w:t>Align the default N32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0E09C" w14:textId="3C912825" w:rsidR="00DA2AE4" w:rsidRDefault="00DA2AE4" w:rsidP="00DA2AE4">
            <w:pPr>
              <w:spacing w:after="0"/>
              <w:rPr>
                <w:snapToGrid w:val="0"/>
                <w:lang w:eastAsia="zh-CN"/>
              </w:rPr>
            </w:pPr>
            <w:r>
              <w:rPr>
                <w:snapToGrid w:val="0"/>
                <w:lang w:eastAsia="zh-CN"/>
              </w:rPr>
              <w:t>18.6.0</w:t>
            </w:r>
          </w:p>
        </w:tc>
      </w:tr>
      <w:tr w:rsidR="00DA2AE4" w:rsidRPr="00DA2AE4" w14:paraId="07CC2A7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6B1FB186" w14:textId="74BF7762"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A54D8" w14:textId="7053E82E"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C5C359" w14:textId="1A25A8F4" w:rsidR="00DA2AE4" w:rsidRDefault="00DA2AE4" w:rsidP="00DA2AE4">
            <w:pPr>
              <w:spacing w:after="0"/>
              <w:rPr>
                <w:snapToGrid w:val="0"/>
                <w:lang w:eastAsia="zh-CN"/>
              </w:rPr>
            </w:pPr>
            <w:r>
              <w:rPr>
                <w:snapToGrid w:val="0"/>
                <w:lang w:eastAsia="zh-CN"/>
              </w:rPr>
              <w:t>CP-241051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E42837" w14:textId="4073DC7E" w:rsidR="00DA2AE4" w:rsidRDefault="00DA2AE4" w:rsidP="00DA2AE4">
            <w:pPr>
              <w:spacing w:after="0"/>
              <w:rPr>
                <w:snapToGrid w:val="0"/>
                <w:lang w:eastAsia="zh-CN"/>
              </w:rPr>
            </w:pPr>
            <w:r w:rsidRPr="00DA2AE4">
              <w:rPr>
                <w:snapToGrid w:val="0"/>
                <w:lang w:eastAsia="zh-CN"/>
              </w:rPr>
              <w:t>0431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9E79BA1" w14:textId="37DEB39A" w:rsidR="00DA2AE4" w:rsidRDefault="00DA2AE4" w:rsidP="00DA2AE4">
            <w:pPr>
              <w:spacing w:after="0"/>
              <w:rPr>
                <w:snapToGrid w:val="0"/>
                <w:lang w:eastAsia="zh-CN"/>
              </w:rPr>
            </w:pPr>
            <w:r w:rsidRPr="00DA2AE4">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54A1435" w14:textId="759CEF03"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5F5E8E1" w14:textId="29E2EE38" w:rsidR="00DA2AE4" w:rsidRPr="00DA2AE4" w:rsidRDefault="00DA2AE4" w:rsidP="00DA2AE4">
            <w:pPr>
              <w:spacing w:after="0"/>
              <w:rPr>
                <w:snapToGrid w:val="0"/>
                <w:lang w:eastAsia="zh-CN"/>
              </w:rPr>
            </w:pPr>
            <w:r w:rsidRPr="00DA2AE4">
              <w:rPr>
                <w:snapToGrid w:val="0"/>
                <w:lang w:eastAsia="zh-CN"/>
              </w:rPr>
              <w:t>Replacing IPX with Roaming Intermediary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3DF59" w14:textId="69E684AF" w:rsidR="00DA2AE4" w:rsidRDefault="00DA2AE4" w:rsidP="00DA2AE4">
            <w:pPr>
              <w:spacing w:after="0"/>
              <w:rPr>
                <w:snapToGrid w:val="0"/>
                <w:lang w:eastAsia="zh-CN"/>
              </w:rPr>
            </w:pPr>
            <w:r>
              <w:rPr>
                <w:snapToGrid w:val="0"/>
                <w:lang w:eastAsia="zh-CN"/>
              </w:rPr>
              <w:t>18.6.0</w:t>
            </w:r>
          </w:p>
        </w:tc>
      </w:tr>
      <w:tr w:rsidR="00BC1642" w:rsidRPr="00DA2AE4" w14:paraId="43CBE16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4D7B1555" w14:textId="6A98CD67" w:rsidR="00BC1642" w:rsidRDefault="00BC1642" w:rsidP="00DA2AE4">
            <w:pPr>
              <w:spacing w:after="0"/>
              <w:rPr>
                <w:snapToGrid w:val="0"/>
                <w:lang w:eastAsia="zh-CN"/>
              </w:rPr>
            </w:pPr>
            <w:r>
              <w:rPr>
                <w:snapToGrid w:val="0"/>
                <w:lang w:eastAsia="zh-CN"/>
              </w:rPr>
              <w:t>2024-08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37DF" w14:textId="451A8FC1" w:rsidR="00BC1642" w:rsidRDefault="00BC1642" w:rsidP="00DA2AE4">
            <w:pPr>
              <w:spacing w:after="0"/>
              <w:rPr>
                <w:snapToGrid w:val="0"/>
                <w:lang w:eastAsia="zh-CN"/>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E21F42" w14:textId="77777777" w:rsidR="00BC1642" w:rsidRDefault="00BC1642" w:rsidP="00DA2AE4">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D5F81F" w14:textId="77777777" w:rsidR="00BC1642" w:rsidRPr="00DA2AE4" w:rsidRDefault="00BC1642" w:rsidP="00DA2AE4">
            <w:pPr>
              <w:spacing w:after="0"/>
              <w:rPr>
                <w:snapToGrid w:val="0"/>
                <w:lang w:eastAsia="zh-CN"/>
              </w:rPr>
            </w:pP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29CB29A" w14:textId="77777777" w:rsidR="00BC1642" w:rsidRPr="00DA2AE4" w:rsidRDefault="00BC1642" w:rsidP="00DA2AE4">
            <w:pPr>
              <w:spacing w:after="0"/>
              <w:rPr>
                <w:snapToGrid w:val="0"/>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7C82A7" w14:textId="77777777" w:rsidR="00BC1642" w:rsidRPr="00DA2AE4" w:rsidRDefault="00BC1642" w:rsidP="00DA2AE4">
            <w:pPr>
              <w:spacing w:after="0"/>
              <w:rPr>
                <w:snapToGrid w:val="0"/>
                <w:lang w:eastAsia="zh-CN"/>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3AD3029" w14:textId="05D78773" w:rsidR="00BC1642" w:rsidRPr="00DA2AE4" w:rsidRDefault="00BC1642" w:rsidP="00DA2AE4">
            <w:pPr>
              <w:spacing w:after="0"/>
              <w:rPr>
                <w:snapToGrid w:val="0"/>
                <w:lang w:eastAsia="zh-CN"/>
              </w:rPr>
            </w:pPr>
            <w:r w:rsidRPr="00BC1642">
              <w:rPr>
                <w:snapToGrid w:val="0"/>
                <w:lang w:eastAsia="zh-CN"/>
              </w:rPr>
              <w:t>TS29500_CustomHeaders.abnf</w:t>
            </w:r>
            <w:r>
              <w:rPr>
                <w:snapToGrid w:val="0"/>
                <w:lang w:eastAsia="zh-CN"/>
              </w:rPr>
              <w:t xml:space="preserve">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D7986" w14:textId="5C0D6A29" w:rsidR="00BC1642" w:rsidRDefault="00BC1642" w:rsidP="00DA2AE4">
            <w:pPr>
              <w:spacing w:after="0"/>
              <w:rPr>
                <w:snapToGrid w:val="0"/>
                <w:lang w:eastAsia="zh-CN"/>
              </w:rPr>
            </w:pPr>
            <w:r>
              <w:rPr>
                <w:snapToGrid w:val="0"/>
                <w:lang w:eastAsia="zh-CN"/>
              </w:rPr>
              <w:t>18.6.1</w:t>
            </w:r>
          </w:p>
        </w:tc>
      </w:tr>
      <w:tr w:rsidR="004C6315" w:rsidRPr="00DA2AE4" w14:paraId="6C6BF0F2" w14:textId="77777777" w:rsidTr="00FE685C">
        <w:tc>
          <w:tcPr>
            <w:tcW w:w="800" w:type="dxa"/>
            <w:tcBorders>
              <w:top w:val="single" w:sz="4" w:space="0" w:color="auto"/>
              <w:left w:val="single" w:sz="4" w:space="0" w:color="auto"/>
              <w:bottom w:val="single" w:sz="4" w:space="0" w:color="auto"/>
              <w:right w:val="single" w:sz="4" w:space="0" w:color="auto"/>
            </w:tcBorders>
            <w:shd w:val="solid" w:color="FFFFFF" w:fill="auto"/>
          </w:tcPr>
          <w:p w14:paraId="221E7450" w14:textId="4CD43DE5" w:rsidR="004C6315" w:rsidRDefault="004C6315" w:rsidP="004C6315">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0ED32" w14:textId="055746C6" w:rsidR="004C6315" w:rsidRDefault="004C6315" w:rsidP="004C6315">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2783941" w14:textId="0042BF79" w:rsidR="004C6315" w:rsidRDefault="004C6315" w:rsidP="004C6315">
            <w:pPr>
              <w:spacing w:after="0"/>
              <w:rPr>
                <w:snapToGrid w:val="0"/>
                <w:lang w:eastAsia="zh-CN"/>
              </w:rPr>
            </w:pPr>
            <w:r>
              <w:rPr>
                <w:snapToGrid w:val="0"/>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9396542" w14:textId="1BB83883" w:rsidR="004C6315" w:rsidRPr="00DA2AE4" w:rsidRDefault="004C6315" w:rsidP="004C6315">
            <w:pPr>
              <w:spacing w:after="0"/>
              <w:rPr>
                <w:snapToGrid w:val="0"/>
                <w:lang w:eastAsia="zh-CN"/>
              </w:rPr>
            </w:pPr>
            <w:r w:rsidRPr="00E337F0">
              <w:rPr>
                <w:snapToGrid w:val="0"/>
                <w:lang w:eastAsia="zh-CN"/>
              </w:rPr>
              <w:t>0442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9EE4527" w14:textId="055CABDF" w:rsidR="004C6315" w:rsidRPr="00DA2AE4" w:rsidRDefault="004C6315" w:rsidP="004C6315">
            <w:pPr>
              <w:spacing w:after="0"/>
              <w:rPr>
                <w:snapToGrid w:val="0"/>
                <w:lang w:eastAsia="zh-CN"/>
              </w:rPr>
            </w:pPr>
            <w:r w:rsidRPr="00E337F0">
              <w:rPr>
                <w:snapToGrid w:val="0"/>
                <w:lang w:eastAsia="zh-CN"/>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DFE181" w14:textId="4F3A474D" w:rsidR="004C6315" w:rsidRPr="00DA2AE4" w:rsidRDefault="004C6315" w:rsidP="004C6315">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BDAE0E9" w14:textId="09CE4525" w:rsidR="004C6315" w:rsidRPr="00BC1642" w:rsidRDefault="004C6315" w:rsidP="004C6315">
            <w:pPr>
              <w:spacing w:after="0"/>
              <w:rPr>
                <w:snapToGrid w:val="0"/>
                <w:lang w:eastAsia="zh-CN"/>
              </w:rPr>
            </w:pPr>
            <w:r w:rsidRPr="00E337F0">
              <w:rPr>
                <w:snapToGrid w:val="0"/>
                <w:lang w:eastAsia="zh-CN"/>
              </w:rPr>
              <w:t>RWS replaced by OWS in HTTP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33CAF" w14:textId="493F4CB2" w:rsidR="004C6315" w:rsidRDefault="004C6315" w:rsidP="004C6315">
            <w:pPr>
              <w:spacing w:after="0"/>
              <w:rPr>
                <w:snapToGrid w:val="0"/>
                <w:lang w:eastAsia="zh-CN"/>
              </w:rPr>
            </w:pPr>
            <w:r>
              <w:rPr>
                <w:snapToGrid w:val="0"/>
                <w:lang w:eastAsia="zh-CN"/>
              </w:rPr>
              <w:t>18.7.0</w:t>
            </w:r>
          </w:p>
        </w:tc>
      </w:tr>
      <w:tr w:rsidR="004C6315" w:rsidRPr="00DA2AE4" w14:paraId="071B3F4C" w14:textId="77777777" w:rsidTr="00FE685C">
        <w:tc>
          <w:tcPr>
            <w:tcW w:w="800" w:type="dxa"/>
            <w:tcBorders>
              <w:top w:val="single" w:sz="4" w:space="0" w:color="auto"/>
              <w:left w:val="single" w:sz="4" w:space="0" w:color="auto"/>
              <w:bottom w:val="single" w:sz="4" w:space="0" w:color="auto"/>
              <w:right w:val="single" w:sz="4" w:space="0" w:color="auto"/>
            </w:tcBorders>
            <w:shd w:val="solid" w:color="FFFFFF" w:fill="auto"/>
          </w:tcPr>
          <w:p w14:paraId="040758FF" w14:textId="1C6E219B" w:rsidR="004C6315" w:rsidRDefault="004C6315" w:rsidP="004C6315">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DE377" w14:textId="480C0216" w:rsidR="004C6315" w:rsidRDefault="004C6315" w:rsidP="004C6315">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93C01E1" w14:textId="0FB8EA79" w:rsidR="004C6315" w:rsidRDefault="004C6315" w:rsidP="004C6315">
            <w:pPr>
              <w:spacing w:after="0"/>
              <w:rPr>
                <w:snapToGrid w:val="0"/>
                <w:lang w:eastAsia="zh-CN"/>
              </w:rPr>
            </w:pPr>
            <w:r>
              <w:rPr>
                <w:snapToGrid w:val="0"/>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20F0AD" w14:textId="4407EDB0" w:rsidR="004C6315" w:rsidRPr="00DA2AE4" w:rsidRDefault="004C6315" w:rsidP="004C6315">
            <w:pPr>
              <w:spacing w:after="0"/>
              <w:rPr>
                <w:snapToGrid w:val="0"/>
                <w:lang w:eastAsia="zh-CN"/>
              </w:rPr>
            </w:pPr>
            <w:r w:rsidRPr="00E337F0">
              <w:rPr>
                <w:snapToGrid w:val="0"/>
                <w:lang w:eastAsia="zh-CN"/>
              </w:rPr>
              <w:t>0443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0BDF1D0" w14:textId="7F364895" w:rsidR="004C6315" w:rsidRPr="00DA2AE4" w:rsidRDefault="004C6315" w:rsidP="004C6315">
            <w:pPr>
              <w:spacing w:after="0"/>
              <w:rPr>
                <w:snapToGrid w:val="0"/>
                <w:lang w:eastAsia="zh-CN"/>
              </w:rPr>
            </w:pPr>
            <w:r w:rsidRPr="00E337F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F2B804" w14:textId="608B7F8D" w:rsidR="004C6315" w:rsidRPr="00DA2AE4" w:rsidRDefault="004C6315" w:rsidP="004C6315">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78A4A3F" w14:textId="62A93523" w:rsidR="004C6315" w:rsidRPr="00BC1642" w:rsidRDefault="004C6315" w:rsidP="004C6315">
            <w:pPr>
              <w:spacing w:after="0"/>
              <w:rPr>
                <w:snapToGrid w:val="0"/>
                <w:lang w:eastAsia="zh-CN"/>
              </w:rPr>
            </w:pPr>
            <w:r w:rsidRPr="00E337F0">
              <w:rPr>
                <w:snapToGrid w:val="0"/>
                <w:lang w:eastAsia="zh-CN"/>
              </w:rPr>
              <w:t>HTTP redirection for multiple SEPPs per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F0FBB" w14:textId="106875A8" w:rsidR="004C6315" w:rsidRDefault="004C6315" w:rsidP="004C6315">
            <w:pPr>
              <w:spacing w:after="0"/>
              <w:rPr>
                <w:snapToGrid w:val="0"/>
                <w:lang w:eastAsia="zh-CN"/>
              </w:rPr>
            </w:pPr>
            <w:r>
              <w:rPr>
                <w:snapToGrid w:val="0"/>
                <w:lang w:eastAsia="zh-CN"/>
              </w:rPr>
              <w:t>18.7.0</w:t>
            </w:r>
          </w:p>
        </w:tc>
      </w:tr>
      <w:tr w:rsidR="004C6315" w:rsidRPr="00DA2AE4" w14:paraId="3AC1439E" w14:textId="77777777" w:rsidTr="00FE685C">
        <w:tc>
          <w:tcPr>
            <w:tcW w:w="800" w:type="dxa"/>
            <w:tcBorders>
              <w:top w:val="single" w:sz="4" w:space="0" w:color="auto"/>
              <w:left w:val="single" w:sz="4" w:space="0" w:color="auto"/>
              <w:bottom w:val="single" w:sz="4" w:space="0" w:color="auto"/>
              <w:right w:val="single" w:sz="4" w:space="0" w:color="auto"/>
            </w:tcBorders>
            <w:shd w:val="solid" w:color="FFFFFF" w:fill="auto"/>
          </w:tcPr>
          <w:p w14:paraId="3B57E93A" w14:textId="12765DC4" w:rsidR="004C6315" w:rsidRDefault="004C6315" w:rsidP="004C6315">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B2CC3" w14:textId="61F7D05D" w:rsidR="004C6315" w:rsidRDefault="004C6315" w:rsidP="004C6315">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A1114BF" w14:textId="7B016768" w:rsidR="004C6315" w:rsidRDefault="004C6315" w:rsidP="004C6315">
            <w:pPr>
              <w:spacing w:after="0"/>
              <w:rPr>
                <w:snapToGrid w:val="0"/>
                <w:lang w:eastAsia="zh-CN"/>
              </w:rPr>
            </w:pPr>
            <w:r>
              <w:rPr>
                <w:snapToGrid w:val="0"/>
                <w:lang w:eastAsia="zh-CN"/>
              </w:rPr>
              <w:t>CP-242046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C55D067" w14:textId="7FE908FF" w:rsidR="004C6315" w:rsidRPr="00DA2AE4" w:rsidRDefault="004C6315" w:rsidP="004C6315">
            <w:pPr>
              <w:spacing w:after="0"/>
              <w:rPr>
                <w:snapToGrid w:val="0"/>
                <w:lang w:eastAsia="zh-CN"/>
              </w:rPr>
            </w:pPr>
            <w:r w:rsidRPr="00E337F0">
              <w:rPr>
                <w:snapToGrid w:val="0"/>
                <w:lang w:eastAsia="zh-CN"/>
              </w:rPr>
              <w:t>0438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3290AB7" w14:textId="2A0B2788" w:rsidR="004C6315" w:rsidRPr="00DA2AE4" w:rsidRDefault="004C6315" w:rsidP="004C6315">
            <w:pPr>
              <w:spacing w:after="0"/>
              <w:rPr>
                <w:snapToGrid w:val="0"/>
                <w:lang w:eastAsia="zh-CN"/>
              </w:rPr>
            </w:pPr>
            <w:r w:rsidRPr="00E337F0">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88CB55E" w14:textId="08F860DB" w:rsidR="004C6315" w:rsidRPr="00DA2AE4" w:rsidRDefault="004C6315" w:rsidP="004C6315">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916BB68" w14:textId="3BA859DF" w:rsidR="004C6315" w:rsidRPr="00BC1642" w:rsidRDefault="004C6315" w:rsidP="004C6315">
            <w:pPr>
              <w:spacing w:after="0"/>
              <w:rPr>
                <w:snapToGrid w:val="0"/>
                <w:lang w:eastAsia="zh-CN"/>
              </w:rPr>
            </w:pPr>
            <w:r w:rsidRPr="00E337F0">
              <w:rPr>
                <w:snapToGrid w:val="0"/>
                <w:lang w:eastAsia="zh-CN"/>
              </w:rPr>
              <w:t>Delegated authorization to support AI/ML model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20509B" w14:textId="448C8F36" w:rsidR="004C6315" w:rsidRDefault="004C6315" w:rsidP="004C6315">
            <w:pPr>
              <w:spacing w:after="0"/>
              <w:rPr>
                <w:snapToGrid w:val="0"/>
                <w:lang w:eastAsia="zh-CN"/>
              </w:rPr>
            </w:pPr>
            <w:r>
              <w:rPr>
                <w:snapToGrid w:val="0"/>
                <w:lang w:eastAsia="zh-CN"/>
              </w:rPr>
              <w:t>18.7.0</w:t>
            </w:r>
          </w:p>
        </w:tc>
      </w:tr>
      <w:tr w:rsidR="004C6315" w:rsidRPr="00DA2AE4" w14:paraId="00A102E8" w14:textId="77777777" w:rsidTr="00FE685C">
        <w:tc>
          <w:tcPr>
            <w:tcW w:w="800" w:type="dxa"/>
            <w:tcBorders>
              <w:top w:val="single" w:sz="4" w:space="0" w:color="auto"/>
              <w:left w:val="single" w:sz="4" w:space="0" w:color="auto"/>
              <w:bottom w:val="single" w:sz="4" w:space="0" w:color="auto"/>
              <w:right w:val="single" w:sz="4" w:space="0" w:color="auto"/>
            </w:tcBorders>
            <w:shd w:val="solid" w:color="FFFFFF" w:fill="auto"/>
          </w:tcPr>
          <w:p w14:paraId="234BE129" w14:textId="5F5EE43B" w:rsidR="004C6315" w:rsidRDefault="004C6315" w:rsidP="004C6315">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6CA" w14:textId="56668E90" w:rsidR="004C6315" w:rsidRDefault="004C6315" w:rsidP="004C6315">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CB63581" w14:textId="37781011" w:rsidR="004C6315" w:rsidRDefault="004C6315" w:rsidP="004C6315">
            <w:pPr>
              <w:spacing w:after="0"/>
              <w:rPr>
                <w:snapToGrid w:val="0"/>
                <w:lang w:eastAsia="zh-CN"/>
              </w:rPr>
            </w:pPr>
            <w:r>
              <w:rPr>
                <w:snapToGrid w:val="0"/>
                <w:lang w:eastAsia="zh-CN"/>
              </w:rPr>
              <w:t>CP-242053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2F72B3" w14:textId="140D2948" w:rsidR="004C6315" w:rsidRPr="00DA2AE4" w:rsidRDefault="004C6315" w:rsidP="004C6315">
            <w:pPr>
              <w:spacing w:after="0"/>
              <w:rPr>
                <w:snapToGrid w:val="0"/>
                <w:lang w:eastAsia="zh-CN"/>
              </w:rPr>
            </w:pPr>
            <w:r w:rsidRPr="00E337F0">
              <w:rPr>
                <w:snapToGrid w:val="0"/>
                <w:lang w:eastAsia="zh-CN"/>
              </w:rPr>
              <w:t>0447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85018E4" w14:textId="57F55F1C" w:rsidR="004C6315" w:rsidRPr="00DA2AE4" w:rsidRDefault="004C6315" w:rsidP="004C6315">
            <w:pPr>
              <w:spacing w:after="0"/>
              <w:rPr>
                <w:snapToGrid w:val="0"/>
                <w:lang w:eastAsia="zh-CN"/>
              </w:rPr>
            </w:pPr>
            <w:r w:rsidRPr="00E337F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D7B0D4" w14:textId="7B4E9899" w:rsidR="004C6315" w:rsidRPr="00DA2AE4" w:rsidRDefault="004C6315" w:rsidP="004C6315">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4A7923B" w14:textId="11412736" w:rsidR="004C6315" w:rsidRPr="00BC1642" w:rsidRDefault="004C6315" w:rsidP="004C6315">
            <w:pPr>
              <w:spacing w:after="0"/>
              <w:rPr>
                <w:snapToGrid w:val="0"/>
                <w:lang w:eastAsia="zh-CN"/>
              </w:rPr>
            </w:pPr>
            <w:r w:rsidRPr="00E337F0">
              <w:rPr>
                <w:snapToGrid w:val="0"/>
                <w:lang w:eastAsia="zh-CN"/>
              </w:rPr>
              <w:t>Incorrect example for evaluating the intended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A19368" w14:textId="0B89FF63" w:rsidR="004C6315" w:rsidRDefault="004C6315" w:rsidP="004C6315">
            <w:pPr>
              <w:spacing w:after="0"/>
              <w:rPr>
                <w:snapToGrid w:val="0"/>
                <w:lang w:eastAsia="zh-CN"/>
              </w:rPr>
            </w:pPr>
            <w:r>
              <w:rPr>
                <w:snapToGrid w:val="0"/>
                <w:lang w:eastAsia="zh-CN"/>
              </w:rPr>
              <w:t>18.7.0</w:t>
            </w:r>
          </w:p>
        </w:tc>
      </w:tr>
      <w:tr w:rsidR="00F90107" w:rsidRPr="00DA2AE4" w14:paraId="463D4B13" w14:textId="77777777" w:rsidTr="00FE685C">
        <w:tc>
          <w:tcPr>
            <w:tcW w:w="800" w:type="dxa"/>
            <w:tcBorders>
              <w:top w:val="single" w:sz="4" w:space="0" w:color="auto"/>
              <w:left w:val="single" w:sz="4" w:space="0" w:color="auto"/>
              <w:bottom w:val="single" w:sz="4" w:space="0" w:color="auto"/>
              <w:right w:val="single" w:sz="4" w:space="0" w:color="auto"/>
            </w:tcBorders>
            <w:shd w:val="solid" w:color="FFFFFF" w:fill="auto"/>
          </w:tcPr>
          <w:p w14:paraId="49714990" w14:textId="3875EF58" w:rsidR="00F90107" w:rsidRDefault="00F90107" w:rsidP="004C6315">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200822" w14:textId="1F6BDBD6" w:rsidR="00F90107" w:rsidRDefault="00F90107" w:rsidP="004C6315">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9E4CCA1" w14:textId="0B08D796" w:rsidR="00F90107" w:rsidRDefault="00F90107" w:rsidP="004C6315">
            <w:pPr>
              <w:spacing w:after="0"/>
              <w:rPr>
                <w:snapToGrid w:val="0"/>
                <w:lang w:eastAsia="zh-CN"/>
              </w:rPr>
            </w:pPr>
            <w:r>
              <w:rPr>
                <w:snapToGrid w:val="0"/>
                <w:lang w:eastAsia="zh-CN"/>
              </w:rPr>
              <w:t>CP-250022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98B12E2" w14:textId="07DD648E" w:rsidR="00F90107" w:rsidRPr="00E337F0" w:rsidRDefault="00F90107" w:rsidP="004C6315">
            <w:pPr>
              <w:spacing w:after="0"/>
              <w:rPr>
                <w:snapToGrid w:val="0"/>
                <w:lang w:eastAsia="zh-CN"/>
              </w:rPr>
            </w:pPr>
            <w:r>
              <w:rPr>
                <w:snapToGrid w:val="0"/>
                <w:lang w:eastAsia="zh-CN"/>
              </w:rPr>
              <w:t>0461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7602C23" w14:textId="53675DD2" w:rsidR="00F90107" w:rsidRPr="00E337F0" w:rsidRDefault="00F90107" w:rsidP="004C6315">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8A11DC" w14:textId="3F873102" w:rsidR="00F90107" w:rsidRPr="00E337F0" w:rsidRDefault="00F90107" w:rsidP="004C6315">
            <w:pPr>
              <w:spacing w:after="0"/>
              <w:rPr>
                <w:snapToGrid w:val="0"/>
                <w:lang w:eastAsia="zh-CN"/>
              </w:rPr>
            </w:pPr>
            <w:r>
              <w:rPr>
                <w:snapToGrid w:val="0"/>
                <w:lang w:eastAsia="zh-CN"/>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EDBE1E9" w14:textId="406FECE6" w:rsidR="00F90107" w:rsidRPr="00E337F0" w:rsidRDefault="00F90107" w:rsidP="004C6315">
            <w:pPr>
              <w:spacing w:after="0"/>
              <w:rPr>
                <w:snapToGrid w:val="0"/>
                <w:lang w:eastAsia="zh-CN"/>
              </w:rPr>
            </w:pPr>
            <w:r>
              <w:rPr>
                <w:snapToGrid w:val="0"/>
                <w:lang w:eastAsia="zh-CN"/>
              </w:rPr>
              <w:t>Encoding of curly brackets in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76A24E" w14:textId="20DFFEDC" w:rsidR="00F90107" w:rsidRDefault="00F90107" w:rsidP="004C6315">
            <w:pPr>
              <w:spacing w:after="0"/>
              <w:rPr>
                <w:snapToGrid w:val="0"/>
                <w:lang w:eastAsia="zh-CN"/>
              </w:rPr>
            </w:pPr>
            <w:r>
              <w:rPr>
                <w:snapToGrid w:val="0"/>
                <w:lang w:eastAsia="zh-CN"/>
              </w:rPr>
              <w:t>18.8.0</w:t>
            </w:r>
          </w:p>
        </w:tc>
      </w:tr>
      <w:tr w:rsidR="0076080A" w:rsidRPr="00DA2AE4" w14:paraId="1BB482AF" w14:textId="77777777" w:rsidTr="00FE685C">
        <w:tc>
          <w:tcPr>
            <w:tcW w:w="800" w:type="dxa"/>
            <w:tcBorders>
              <w:top w:val="single" w:sz="4" w:space="0" w:color="auto"/>
              <w:left w:val="single" w:sz="4" w:space="0" w:color="auto"/>
              <w:bottom w:val="single" w:sz="4" w:space="0" w:color="auto"/>
              <w:right w:val="single" w:sz="4" w:space="0" w:color="auto"/>
            </w:tcBorders>
            <w:shd w:val="solid" w:color="FFFFFF" w:fill="auto"/>
          </w:tcPr>
          <w:p w14:paraId="3203AAE0" w14:textId="770644F1" w:rsidR="0076080A" w:rsidRDefault="0076080A" w:rsidP="004C63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F21C0" w14:textId="468FDBCB" w:rsidR="0076080A" w:rsidRDefault="0076080A" w:rsidP="004C63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C7E9C71" w14:textId="04CE83E9" w:rsidR="0076080A" w:rsidRDefault="0076080A" w:rsidP="004C6315">
            <w:pPr>
              <w:spacing w:after="0"/>
              <w:rPr>
                <w:snapToGrid w:val="0"/>
                <w:lang w:eastAsia="zh-CN"/>
              </w:rPr>
            </w:pPr>
            <w:r>
              <w:rPr>
                <w:snapToGrid w:val="0"/>
                <w:lang w:eastAsia="zh-CN"/>
              </w:rPr>
              <w:t>CP-251051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0445ECA" w14:textId="17EFD988" w:rsidR="0076080A" w:rsidRDefault="0076080A" w:rsidP="004C6315">
            <w:pPr>
              <w:spacing w:after="0"/>
              <w:rPr>
                <w:snapToGrid w:val="0"/>
                <w:lang w:eastAsia="zh-CN"/>
              </w:rPr>
            </w:pPr>
            <w:r>
              <w:rPr>
                <w:snapToGrid w:val="0"/>
                <w:lang w:eastAsia="zh-CN"/>
              </w:rPr>
              <w:t>0468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9F526A7" w14:textId="677907A0" w:rsidR="0076080A" w:rsidRDefault="0076080A" w:rsidP="004C6315">
            <w:pPr>
              <w:spacing w:after="0"/>
              <w:rPr>
                <w:snapToGrid w:val="0"/>
                <w:lang w:eastAsia="zh-CN"/>
              </w:rPr>
            </w:pPr>
            <w:r>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CD8A225" w14:textId="2926816F" w:rsidR="0076080A" w:rsidRDefault="0076080A" w:rsidP="004C63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DD1383C" w14:textId="45403FEA" w:rsidR="0076080A" w:rsidRDefault="0076080A" w:rsidP="004C6315">
            <w:pPr>
              <w:spacing w:after="0"/>
              <w:rPr>
                <w:snapToGrid w:val="0"/>
                <w:lang w:eastAsia="zh-CN"/>
              </w:rPr>
            </w:pPr>
            <w:r>
              <w:rPr>
                <w:snapToGrid w:val="0"/>
                <w:lang w:eastAsia="zh-CN"/>
              </w:rPr>
              <w:t>New Peer Types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674AFC" w14:textId="4CE0BD83" w:rsidR="0076080A" w:rsidRDefault="0076080A" w:rsidP="004C6315">
            <w:pPr>
              <w:spacing w:after="0"/>
              <w:rPr>
                <w:snapToGrid w:val="0"/>
                <w:lang w:eastAsia="zh-CN"/>
              </w:rPr>
            </w:pPr>
            <w:r>
              <w:rPr>
                <w:snapToGrid w:val="0"/>
                <w:lang w:eastAsia="zh-CN"/>
              </w:rPr>
              <w:t>18.9.0</w:t>
            </w:r>
          </w:p>
        </w:tc>
      </w:tr>
      <w:tr w:rsidR="00B54944" w:rsidRPr="00B54944" w14:paraId="692DC94E" w14:textId="77777777" w:rsidTr="00B54944">
        <w:tc>
          <w:tcPr>
            <w:tcW w:w="800" w:type="dxa"/>
            <w:tcBorders>
              <w:top w:val="single" w:sz="4" w:space="0" w:color="auto"/>
              <w:left w:val="single" w:sz="4" w:space="0" w:color="auto"/>
              <w:bottom w:val="single" w:sz="4" w:space="0" w:color="auto"/>
              <w:right w:val="single" w:sz="4" w:space="0" w:color="auto"/>
            </w:tcBorders>
            <w:shd w:val="solid" w:color="FFFFFF" w:fill="auto"/>
          </w:tcPr>
          <w:p w14:paraId="7C3FF0FF" w14:textId="77777777" w:rsidR="00B54944" w:rsidRPr="00B54944" w:rsidRDefault="00B54944" w:rsidP="00B54944">
            <w:pPr>
              <w:spacing w:after="0"/>
              <w:rPr>
                <w:snapToGrid w:val="0"/>
                <w:lang w:eastAsia="zh-CN"/>
              </w:rPr>
            </w:pPr>
            <w:r w:rsidRPr="00B54944">
              <w:rPr>
                <w:snapToGrid w:val="0"/>
                <w:lang w:eastAsia="zh-CN"/>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D6CFC" w14:textId="77777777" w:rsidR="00B54944" w:rsidRPr="00B54944" w:rsidRDefault="00B54944" w:rsidP="00B54944">
            <w:pPr>
              <w:spacing w:after="0"/>
              <w:rPr>
                <w:snapToGrid w:val="0"/>
                <w:lang w:eastAsia="zh-CN"/>
              </w:rPr>
            </w:pPr>
            <w:r w:rsidRPr="00B54944">
              <w:rPr>
                <w:snapToGrid w:val="0"/>
                <w:lang w:eastAsia="zh-CN"/>
              </w:rPr>
              <w:t>CT#110</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A1AE42C" w14:textId="77777777" w:rsidR="00B54944" w:rsidRPr="00B54944" w:rsidRDefault="00B54944" w:rsidP="00B54944">
            <w:pPr>
              <w:spacing w:after="0"/>
              <w:rPr>
                <w:snapToGrid w:val="0"/>
                <w:lang w:eastAsia="zh-CN"/>
              </w:rPr>
            </w:pPr>
            <w:r w:rsidRPr="00B54944">
              <w:rPr>
                <w:snapToGrid w:val="0"/>
                <w:lang w:eastAsia="zh-CN"/>
              </w:rPr>
              <w:t>CP-253136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B06A04" w14:textId="77777777" w:rsidR="00B54944" w:rsidRPr="00B54944" w:rsidRDefault="00B54944" w:rsidP="00B54944">
            <w:pPr>
              <w:spacing w:after="0"/>
              <w:rPr>
                <w:snapToGrid w:val="0"/>
                <w:lang w:eastAsia="zh-CN"/>
              </w:rPr>
            </w:pPr>
            <w:r w:rsidRPr="00B54944">
              <w:rPr>
                <w:snapToGrid w:val="0"/>
                <w:lang w:eastAsia="zh-CN"/>
              </w:rPr>
              <w:t>0481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EDFE2DD" w14:textId="77777777" w:rsidR="00B54944" w:rsidRPr="00B54944" w:rsidRDefault="00B54944" w:rsidP="00B54944">
            <w:pPr>
              <w:spacing w:after="0"/>
              <w:rPr>
                <w:snapToGrid w:val="0"/>
                <w:lang w:eastAsia="zh-CN"/>
              </w:rPr>
            </w:pPr>
            <w:r w:rsidRPr="00B54944">
              <w:rPr>
                <w:snapToGrid w:val="0"/>
                <w:lang w:eastAsia="zh-CN"/>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E0EEFBC" w14:textId="77777777" w:rsidR="00B54944" w:rsidRPr="00B54944" w:rsidRDefault="00B54944" w:rsidP="00B54944">
            <w:pPr>
              <w:spacing w:after="0"/>
              <w:rPr>
                <w:snapToGrid w:val="0"/>
                <w:lang w:eastAsia="zh-CN"/>
              </w:rPr>
            </w:pPr>
            <w:r w:rsidRPr="00B54944">
              <w:rPr>
                <w:snapToGrid w:val="0"/>
                <w:lang w:eastAsia="zh-CN"/>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E0FC2A8" w14:textId="77777777" w:rsidR="00B54944" w:rsidRPr="00B54944" w:rsidRDefault="00B54944" w:rsidP="00B54944">
            <w:pPr>
              <w:spacing w:after="0"/>
              <w:rPr>
                <w:snapToGrid w:val="0"/>
                <w:lang w:eastAsia="zh-CN"/>
              </w:rPr>
            </w:pPr>
            <w:r w:rsidRPr="00B54944">
              <w:rPr>
                <w:snapToGrid w:val="0"/>
                <w:lang w:eastAsia="zh-CN"/>
              </w:rPr>
              <w:t>Implementation error of CR#0236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AB8C2F" w14:textId="09A46B1C" w:rsidR="00B54944" w:rsidRPr="00B54944" w:rsidRDefault="00B54944" w:rsidP="00B54944">
            <w:pPr>
              <w:spacing w:after="0"/>
              <w:rPr>
                <w:snapToGrid w:val="0"/>
                <w:lang w:eastAsia="zh-CN"/>
              </w:rPr>
            </w:pPr>
            <w:r>
              <w:rPr>
                <w:snapToGrid w:val="0"/>
                <w:lang w:eastAsia="zh-CN"/>
              </w:rPr>
              <w:t>18.10.0</w:t>
            </w:r>
          </w:p>
        </w:tc>
      </w:tr>
    </w:tbl>
    <w:p w14:paraId="2388345C" w14:textId="77777777" w:rsidR="00080512" w:rsidRPr="00D1205D" w:rsidRDefault="00080512" w:rsidP="00F90BFA"/>
    <w:sectPr w:rsidR="00080512" w:rsidRPr="00D1205D">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C72BE" w14:textId="77777777" w:rsidR="0006170F" w:rsidRDefault="0006170F">
      <w:r>
        <w:separator/>
      </w:r>
    </w:p>
  </w:endnote>
  <w:endnote w:type="continuationSeparator" w:id="0">
    <w:p w14:paraId="75001055" w14:textId="77777777" w:rsidR="0006170F" w:rsidRDefault="00061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9D355" w14:textId="77777777" w:rsidR="0006170F" w:rsidRDefault="0006170F">
      <w:r>
        <w:separator/>
      </w:r>
    </w:p>
  </w:footnote>
  <w:footnote w:type="continuationSeparator" w:id="0">
    <w:p w14:paraId="74BE3787" w14:textId="77777777" w:rsidR="0006170F" w:rsidRDefault="00061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A83B" w14:textId="771B0104"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5508">
      <w:rPr>
        <w:rFonts w:ascii="Arial" w:hAnsi="Arial" w:cs="Arial"/>
        <w:b/>
        <w:noProof/>
        <w:sz w:val="18"/>
        <w:szCs w:val="18"/>
      </w:rPr>
      <w:t>3GPP TS 29.500 V18.10.0 (2025-12)</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23A120AE"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5508">
      <w:rPr>
        <w:rFonts w:ascii="Arial" w:hAnsi="Arial" w:cs="Arial"/>
        <w:b/>
        <w:noProof/>
        <w:sz w:val="18"/>
        <w:szCs w:val="18"/>
      </w:rPr>
      <w:t>Release 18</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20"/>
  </w:num>
  <w:num w:numId="5" w16cid:durableId="1601332763">
    <w:abstractNumId w:val="12"/>
  </w:num>
  <w:num w:numId="6" w16cid:durableId="1888223602">
    <w:abstractNumId w:val="22"/>
  </w:num>
  <w:num w:numId="7" w16cid:durableId="467672673">
    <w:abstractNumId w:val="15"/>
  </w:num>
  <w:num w:numId="8" w16cid:durableId="676687430">
    <w:abstractNumId w:val="19"/>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6"/>
  </w:num>
  <w:num w:numId="20" w16cid:durableId="605888135">
    <w:abstractNumId w:val="11"/>
  </w:num>
  <w:num w:numId="21" w16cid:durableId="864291937">
    <w:abstractNumId w:val="17"/>
  </w:num>
  <w:num w:numId="22" w16cid:durableId="1486125245">
    <w:abstractNumId w:val="18"/>
  </w:num>
  <w:num w:numId="23" w16cid:durableId="523399924">
    <w:abstractNumId w:val="21"/>
  </w:num>
  <w:num w:numId="24" w16cid:durableId="18140576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7EA"/>
    <w:rsid w:val="0006170F"/>
    <w:rsid w:val="00062023"/>
    <w:rsid w:val="000655A6"/>
    <w:rsid w:val="00080512"/>
    <w:rsid w:val="000924AD"/>
    <w:rsid w:val="00094243"/>
    <w:rsid w:val="000A7683"/>
    <w:rsid w:val="000B4D2F"/>
    <w:rsid w:val="000B4DCA"/>
    <w:rsid w:val="000B7CE7"/>
    <w:rsid w:val="000C0656"/>
    <w:rsid w:val="000C47C3"/>
    <w:rsid w:val="000C5E76"/>
    <w:rsid w:val="000D0853"/>
    <w:rsid w:val="000D58AB"/>
    <w:rsid w:val="000E1CC6"/>
    <w:rsid w:val="000F4758"/>
    <w:rsid w:val="00112365"/>
    <w:rsid w:val="00114046"/>
    <w:rsid w:val="00114835"/>
    <w:rsid w:val="00133525"/>
    <w:rsid w:val="00160D12"/>
    <w:rsid w:val="0016391D"/>
    <w:rsid w:val="00172347"/>
    <w:rsid w:val="001A4C42"/>
    <w:rsid w:val="001A7420"/>
    <w:rsid w:val="001B568B"/>
    <w:rsid w:val="001B635B"/>
    <w:rsid w:val="001B6637"/>
    <w:rsid w:val="001C21C3"/>
    <w:rsid w:val="001D02C2"/>
    <w:rsid w:val="001D5439"/>
    <w:rsid w:val="001F0C1D"/>
    <w:rsid w:val="001F1132"/>
    <w:rsid w:val="001F168B"/>
    <w:rsid w:val="001F1B91"/>
    <w:rsid w:val="002100E6"/>
    <w:rsid w:val="002140C8"/>
    <w:rsid w:val="002347A2"/>
    <w:rsid w:val="0024054A"/>
    <w:rsid w:val="00246C8B"/>
    <w:rsid w:val="002614D1"/>
    <w:rsid w:val="002675F0"/>
    <w:rsid w:val="00283ED3"/>
    <w:rsid w:val="00295171"/>
    <w:rsid w:val="002B6339"/>
    <w:rsid w:val="002C21DE"/>
    <w:rsid w:val="002C7497"/>
    <w:rsid w:val="002D7984"/>
    <w:rsid w:val="002E00EE"/>
    <w:rsid w:val="002E6BA4"/>
    <w:rsid w:val="002F2589"/>
    <w:rsid w:val="002F39D0"/>
    <w:rsid w:val="003148E2"/>
    <w:rsid w:val="00315428"/>
    <w:rsid w:val="003172DC"/>
    <w:rsid w:val="0031772E"/>
    <w:rsid w:val="00325508"/>
    <w:rsid w:val="0035462D"/>
    <w:rsid w:val="003765B8"/>
    <w:rsid w:val="00376D2B"/>
    <w:rsid w:val="00384F71"/>
    <w:rsid w:val="00385A0C"/>
    <w:rsid w:val="00387E16"/>
    <w:rsid w:val="003A631E"/>
    <w:rsid w:val="003A75CC"/>
    <w:rsid w:val="003B68EF"/>
    <w:rsid w:val="003C3971"/>
    <w:rsid w:val="003D2AAA"/>
    <w:rsid w:val="003F45AD"/>
    <w:rsid w:val="0040539A"/>
    <w:rsid w:val="00414561"/>
    <w:rsid w:val="00423334"/>
    <w:rsid w:val="00430303"/>
    <w:rsid w:val="004345EC"/>
    <w:rsid w:val="004371AC"/>
    <w:rsid w:val="004375F7"/>
    <w:rsid w:val="00444EE6"/>
    <w:rsid w:val="004528FB"/>
    <w:rsid w:val="004539E1"/>
    <w:rsid w:val="0045418A"/>
    <w:rsid w:val="00465515"/>
    <w:rsid w:val="00465E77"/>
    <w:rsid w:val="00471916"/>
    <w:rsid w:val="00483001"/>
    <w:rsid w:val="004A05A6"/>
    <w:rsid w:val="004A169C"/>
    <w:rsid w:val="004A33CA"/>
    <w:rsid w:val="004A3AA4"/>
    <w:rsid w:val="004A6FBF"/>
    <w:rsid w:val="004B06E9"/>
    <w:rsid w:val="004B313B"/>
    <w:rsid w:val="004C6315"/>
    <w:rsid w:val="004D3578"/>
    <w:rsid w:val="004E213A"/>
    <w:rsid w:val="004F0988"/>
    <w:rsid w:val="004F3340"/>
    <w:rsid w:val="00500AFA"/>
    <w:rsid w:val="0051152D"/>
    <w:rsid w:val="0053388B"/>
    <w:rsid w:val="00535773"/>
    <w:rsid w:val="00536026"/>
    <w:rsid w:val="005400CD"/>
    <w:rsid w:val="00540180"/>
    <w:rsid w:val="00543E6C"/>
    <w:rsid w:val="00544160"/>
    <w:rsid w:val="00565087"/>
    <w:rsid w:val="00567AFA"/>
    <w:rsid w:val="00583FE0"/>
    <w:rsid w:val="00586FDA"/>
    <w:rsid w:val="00597B11"/>
    <w:rsid w:val="005B3B5C"/>
    <w:rsid w:val="005C2647"/>
    <w:rsid w:val="005D2E01"/>
    <w:rsid w:val="005D6DAD"/>
    <w:rsid w:val="005D7526"/>
    <w:rsid w:val="005E4BB2"/>
    <w:rsid w:val="005F4B91"/>
    <w:rsid w:val="005F5E61"/>
    <w:rsid w:val="005F6A64"/>
    <w:rsid w:val="00602AEA"/>
    <w:rsid w:val="0060688C"/>
    <w:rsid w:val="00614FDF"/>
    <w:rsid w:val="0061692B"/>
    <w:rsid w:val="00633ACA"/>
    <w:rsid w:val="0063543D"/>
    <w:rsid w:val="00647114"/>
    <w:rsid w:val="00660C9D"/>
    <w:rsid w:val="00697526"/>
    <w:rsid w:val="006A323F"/>
    <w:rsid w:val="006A539A"/>
    <w:rsid w:val="006B30D0"/>
    <w:rsid w:val="006C3D95"/>
    <w:rsid w:val="006D6D09"/>
    <w:rsid w:val="006D7E1D"/>
    <w:rsid w:val="006E4268"/>
    <w:rsid w:val="006E5C86"/>
    <w:rsid w:val="006F1461"/>
    <w:rsid w:val="006F5A49"/>
    <w:rsid w:val="00701116"/>
    <w:rsid w:val="00702865"/>
    <w:rsid w:val="007100AD"/>
    <w:rsid w:val="00713C44"/>
    <w:rsid w:val="007240AF"/>
    <w:rsid w:val="007317AE"/>
    <w:rsid w:val="00734A5B"/>
    <w:rsid w:val="0074026F"/>
    <w:rsid w:val="007429F6"/>
    <w:rsid w:val="00742AA6"/>
    <w:rsid w:val="00744E76"/>
    <w:rsid w:val="00752CC3"/>
    <w:rsid w:val="00757B84"/>
    <w:rsid w:val="0076080A"/>
    <w:rsid w:val="0076412A"/>
    <w:rsid w:val="00773D0E"/>
    <w:rsid w:val="00774DA4"/>
    <w:rsid w:val="00781F0F"/>
    <w:rsid w:val="00785A89"/>
    <w:rsid w:val="00786C98"/>
    <w:rsid w:val="007B600E"/>
    <w:rsid w:val="007C471B"/>
    <w:rsid w:val="007F0F4A"/>
    <w:rsid w:val="007F3277"/>
    <w:rsid w:val="008028A4"/>
    <w:rsid w:val="0080577D"/>
    <w:rsid w:val="008116EA"/>
    <w:rsid w:val="008128FE"/>
    <w:rsid w:val="00820A1D"/>
    <w:rsid w:val="00821FD2"/>
    <w:rsid w:val="00830747"/>
    <w:rsid w:val="00836DB3"/>
    <w:rsid w:val="008768CA"/>
    <w:rsid w:val="008956DC"/>
    <w:rsid w:val="008966F7"/>
    <w:rsid w:val="0089730F"/>
    <w:rsid w:val="008C384C"/>
    <w:rsid w:val="008D00C9"/>
    <w:rsid w:val="008D08ED"/>
    <w:rsid w:val="008D1BC2"/>
    <w:rsid w:val="008E442F"/>
    <w:rsid w:val="008E66C8"/>
    <w:rsid w:val="008F0F3D"/>
    <w:rsid w:val="008F4653"/>
    <w:rsid w:val="0090271F"/>
    <w:rsid w:val="00902E23"/>
    <w:rsid w:val="00907FE0"/>
    <w:rsid w:val="009114D7"/>
    <w:rsid w:val="0091348E"/>
    <w:rsid w:val="009137F5"/>
    <w:rsid w:val="00913CEB"/>
    <w:rsid w:val="00915F62"/>
    <w:rsid w:val="009166F2"/>
    <w:rsid w:val="00917CCB"/>
    <w:rsid w:val="009365AB"/>
    <w:rsid w:val="00942EC2"/>
    <w:rsid w:val="009630C5"/>
    <w:rsid w:val="00982A8F"/>
    <w:rsid w:val="0098436C"/>
    <w:rsid w:val="00994A8D"/>
    <w:rsid w:val="009A52F9"/>
    <w:rsid w:val="009C31D9"/>
    <w:rsid w:val="009F37B7"/>
    <w:rsid w:val="00A06A1D"/>
    <w:rsid w:val="00A10F02"/>
    <w:rsid w:val="00A164B4"/>
    <w:rsid w:val="00A26956"/>
    <w:rsid w:val="00A27486"/>
    <w:rsid w:val="00A32A36"/>
    <w:rsid w:val="00A47901"/>
    <w:rsid w:val="00A50EF6"/>
    <w:rsid w:val="00A53724"/>
    <w:rsid w:val="00A56066"/>
    <w:rsid w:val="00A62E51"/>
    <w:rsid w:val="00A640F3"/>
    <w:rsid w:val="00A73129"/>
    <w:rsid w:val="00A76C3A"/>
    <w:rsid w:val="00A82346"/>
    <w:rsid w:val="00A83286"/>
    <w:rsid w:val="00A92BA1"/>
    <w:rsid w:val="00AB3AEB"/>
    <w:rsid w:val="00AC6BC6"/>
    <w:rsid w:val="00AD4CCA"/>
    <w:rsid w:val="00AE65E2"/>
    <w:rsid w:val="00AF037D"/>
    <w:rsid w:val="00B15449"/>
    <w:rsid w:val="00B40CB2"/>
    <w:rsid w:val="00B54944"/>
    <w:rsid w:val="00B73DF7"/>
    <w:rsid w:val="00B9097B"/>
    <w:rsid w:val="00B93086"/>
    <w:rsid w:val="00B94B62"/>
    <w:rsid w:val="00BA19ED"/>
    <w:rsid w:val="00BA2F56"/>
    <w:rsid w:val="00BA4B8D"/>
    <w:rsid w:val="00BC0F7D"/>
    <w:rsid w:val="00BC1642"/>
    <w:rsid w:val="00BC5679"/>
    <w:rsid w:val="00BD74C3"/>
    <w:rsid w:val="00BD7D31"/>
    <w:rsid w:val="00BE1178"/>
    <w:rsid w:val="00BE274F"/>
    <w:rsid w:val="00BE3255"/>
    <w:rsid w:val="00BE6A88"/>
    <w:rsid w:val="00BE6CE8"/>
    <w:rsid w:val="00BF128E"/>
    <w:rsid w:val="00BF3C6E"/>
    <w:rsid w:val="00C04C64"/>
    <w:rsid w:val="00C074DD"/>
    <w:rsid w:val="00C115FD"/>
    <w:rsid w:val="00C1496A"/>
    <w:rsid w:val="00C16CA5"/>
    <w:rsid w:val="00C20A10"/>
    <w:rsid w:val="00C33079"/>
    <w:rsid w:val="00C403B9"/>
    <w:rsid w:val="00C45231"/>
    <w:rsid w:val="00C47001"/>
    <w:rsid w:val="00C57859"/>
    <w:rsid w:val="00C60479"/>
    <w:rsid w:val="00C71881"/>
    <w:rsid w:val="00C72833"/>
    <w:rsid w:val="00C809F8"/>
    <w:rsid w:val="00C80F1D"/>
    <w:rsid w:val="00C82987"/>
    <w:rsid w:val="00C832FB"/>
    <w:rsid w:val="00C93F40"/>
    <w:rsid w:val="00C96065"/>
    <w:rsid w:val="00CA0213"/>
    <w:rsid w:val="00CA154E"/>
    <w:rsid w:val="00CA3D0C"/>
    <w:rsid w:val="00CC5B3F"/>
    <w:rsid w:val="00CD64AC"/>
    <w:rsid w:val="00D1205D"/>
    <w:rsid w:val="00D12884"/>
    <w:rsid w:val="00D42E89"/>
    <w:rsid w:val="00D43291"/>
    <w:rsid w:val="00D57972"/>
    <w:rsid w:val="00D628F0"/>
    <w:rsid w:val="00D63D79"/>
    <w:rsid w:val="00D675A9"/>
    <w:rsid w:val="00D738D6"/>
    <w:rsid w:val="00D755EB"/>
    <w:rsid w:val="00D75E58"/>
    <w:rsid w:val="00D76048"/>
    <w:rsid w:val="00D77BEA"/>
    <w:rsid w:val="00D83866"/>
    <w:rsid w:val="00D87E00"/>
    <w:rsid w:val="00D91253"/>
    <w:rsid w:val="00D9134D"/>
    <w:rsid w:val="00D93C0A"/>
    <w:rsid w:val="00DA01BA"/>
    <w:rsid w:val="00DA2AE4"/>
    <w:rsid w:val="00DA7149"/>
    <w:rsid w:val="00DA7A03"/>
    <w:rsid w:val="00DB0483"/>
    <w:rsid w:val="00DB1818"/>
    <w:rsid w:val="00DC309B"/>
    <w:rsid w:val="00DC4DA2"/>
    <w:rsid w:val="00DC4F8A"/>
    <w:rsid w:val="00DD4C17"/>
    <w:rsid w:val="00DD74A5"/>
    <w:rsid w:val="00DE79DC"/>
    <w:rsid w:val="00DF2B1F"/>
    <w:rsid w:val="00DF62CD"/>
    <w:rsid w:val="00E0623E"/>
    <w:rsid w:val="00E0716E"/>
    <w:rsid w:val="00E16509"/>
    <w:rsid w:val="00E35575"/>
    <w:rsid w:val="00E44582"/>
    <w:rsid w:val="00E56ECE"/>
    <w:rsid w:val="00E77645"/>
    <w:rsid w:val="00E8091F"/>
    <w:rsid w:val="00EA15B0"/>
    <w:rsid w:val="00EA56AF"/>
    <w:rsid w:val="00EA5926"/>
    <w:rsid w:val="00EA5EA7"/>
    <w:rsid w:val="00EC278A"/>
    <w:rsid w:val="00EC42C1"/>
    <w:rsid w:val="00EC4A25"/>
    <w:rsid w:val="00ED19EB"/>
    <w:rsid w:val="00ED66A9"/>
    <w:rsid w:val="00EE04DE"/>
    <w:rsid w:val="00EF177C"/>
    <w:rsid w:val="00F025A2"/>
    <w:rsid w:val="00F04712"/>
    <w:rsid w:val="00F13360"/>
    <w:rsid w:val="00F1450C"/>
    <w:rsid w:val="00F22C93"/>
    <w:rsid w:val="00F22EC7"/>
    <w:rsid w:val="00F325C8"/>
    <w:rsid w:val="00F620ED"/>
    <w:rsid w:val="00F653B8"/>
    <w:rsid w:val="00F759BC"/>
    <w:rsid w:val="00F9008D"/>
    <w:rsid w:val="00F90107"/>
    <w:rsid w:val="00F90BFA"/>
    <w:rsid w:val="00FA1266"/>
    <w:rsid w:val="00FB227C"/>
    <w:rsid w:val="00FC1192"/>
    <w:rsid w:val="00FC4AD0"/>
    <w:rsid w:val="00FE6DB3"/>
    <w:rsid w:val="00FE7D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link w:val="Heading1Char"/>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D7984"/>
    <w:pPr>
      <w:pBdr>
        <w:top w:val="none" w:sz="0" w:space="0" w:color="auto"/>
      </w:pBdr>
      <w:spacing w:before="180"/>
      <w:outlineLvl w:val="1"/>
    </w:pPr>
    <w:rPr>
      <w:sz w:val="32"/>
    </w:rPr>
  </w:style>
  <w:style w:type="paragraph" w:styleId="Heading3">
    <w:name w:val="heading 3"/>
    <w:basedOn w:val="Heading2"/>
    <w:next w:val="Normal"/>
    <w:link w:val="Heading3Char"/>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link w:val="Heading5Char"/>
    <w:qFormat/>
    <w:rsid w:val="002D7984"/>
    <w:pPr>
      <w:ind w:left="1701" w:hanging="1701"/>
      <w:outlineLvl w:val="4"/>
    </w:pPr>
    <w:rPr>
      <w:sz w:val="22"/>
    </w:rPr>
  </w:style>
  <w:style w:type="paragraph" w:styleId="Heading6">
    <w:name w:val="heading 6"/>
    <w:next w:val="Normal"/>
    <w:link w:val="Heading6Char"/>
    <w:qFormat/>
    <w:rsid w:val="00742AA6"/>
    <w:pPr>
      <w:keepNext/>
      <w:keepLines/>
      <w:numPr>
        <w:ilvl w:val="5"/>
        <w:numId w:val="22"/>
      </w:numPr>
      <w:spacing w:before="120"/>
      <w:outlineLvl w:val="5"/>
    </w:pPr>
    <w:rPr>
      <w:rFonts w:ascii="Arial" w:hAnsi="Arial"/>
    </w:rPr>
  </w:style>
  <w:style w:type="paragraph" w:styleId="Heading7">
    <w:name w:val="heading 7"/>
    <w:next w:val="Normal"/>
    <w:link w:val="Heading7Char"/>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2D7984"/>
    <w:pPr>
      <w:ind w:left="0" w:firstLine="0"/>
      <w:outlineLvl w:val="7"/>
    </w:pPr>
  </w:style>
  <w:style w:type="paragraph" w:styleId="Heading9">
    <w:name w:val="heading 9"/>
    <w:basedOn w:val="Heading8"/>
    <w:next w:val="Normal"/>
    <w:link w:val="Heading9Char"/>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qFormat/>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qFormat/>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qFormat/>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qFormat/>
    <w:rsid w:val="008956DC"/>
    <w:rPr>
      <w:rFonts w:ascii="Times New Roman" w:hAnsi="Times New Roman"/>
      <w:lang w:val="en-GB" w:eastAsia="en-US"/>
    </w:rPr>
  </w:style>
  <w:style w:type="character" w:customStyle="1" w:styleId="Heading5Char">
    <w:name w:val="Heading 5 Char"/>
    <w:basedOn w:val="DefaultParagraphFont"/>
    <w:link w:val="Heading5"/>
    <w:rsid w:val="008D08ED"/>
    <w:rPr>
      <w:rFonts w:ascii="Arial" w:hAnsi="Arial"/>
      <w:sz w:val="22"/>
    </w:rPr>
  </w:style>
  <w:style w:type="character" w:customStyle="1" w:styleId="EXChar">
    <w:name w:val="EX Char"/>
    <w:locked/>
    <w:rsid w:val="002E6BA4"/>
    <w:rPr>
      <w:rFonts w:ascii="Times New Roman" w:hAnsi="Times New Roman"/>
      <w:lang w:val="en-GB" w:eastAsia="en-US"/>
    </w:rPr>
  </w:style>
  <w:style w:type="character" w:styleId="Hyperlink">
    <w:name w:val="Hyperlink"/>
    <w:basedOn w:val="DefaultParagraphFont"/>
    <w:rsid w:val="00295171"/>
    <w:rPr>
      <w:color w:val="0563C1" w:themeColor="hyperlink"/>
      <w:u w:val="single"/>
    </w:rPr>
  </w:style>
  <w:style w:type="character" w:styleId="UnresolvedMention">
    <w:name w:val="Unresolved Mention"/>
    <w:basedOn w:val="DefaultParagraphFont"/>
    <w:uiPriority w:val="99"/>
    <w:semiHidden/>
    <w:unhideWhenUsed/>
    <w:rsid w:val="00295171"/>
    <w:rPr>
      <w:color w:val="605E5C"/>
      <w:shd w:val="clear" w:color="auto" w:fill="E1DFDD"/>
    </w:rPr>
  </w:style>
  <w:style w:type="character" w:customStyle="1" w:styleId="Heading1Char">
    <w:name w:val="Heading 1 Char"/>
    <w:basedOn w:val="DefaultParagraphFont"/>
    <w:link w:val="Heading1"/>
    <w:rsid w:val="00295171"/>
    <w:rPr>
      <w:rFonts w:ascii="Arial" w:hAnsi="Arial"/>
      <w:sz w:val="36"/>
    </w:rPr>
  </w:style>
  <w:style w:type="character" w:customStyle="1" w:styleId="Heading2Char">
    <w:name w:val="Heading 2 Char"/>
    <w:basedOn w:val="DefaultParagraphFont"/>
    <w:link w:val="Heading2"/>
    <w:rsid w:val="00295171"/>
    <w:rPr>
      <w:rFonts w:ascii="Arial" w:hAnsi="Arial"/>
      <w:sz w:val="32"/>
    </w:rPr>
  </w:style>
  <w:style w:type="character" w:customStyle="1" w:styleId="Heading3Char">
    <w:name w:val="Heading 3 Char"/>
    <w:basedOn w:val="DefaultParagraphFont"/>
    <w:link w:val="Heading3"/>
    <w:rsid w:val="00295171"/>
    <w:rPr>
      <w:rFonts w:ascii="Arial" w:hAnsi="Arial"/>
      <w:sz w:val="28"/>
    </w:rPr>
  </w:style>
  <w:style w:type="character" w:customStyle="1" w:styleId="Heading6Char">
    <w:name w:val="Heading 6 Char"/>
    <w:basedOn w:val="DefaultParagraphFont"/>
    <w:link w:val="Heading6"/>
    <w:rsid w:val="00295171"/>
    <w:rPr>
      <w:rFonts w:ascii="Arial" w:hAnsi="Arial"/>
    </w:rPr>
  </w:style>
  <w:style w:type="character" w:customStyle="1" w:styleId="Heading7Char">
    <w:name w:val="Heading 7 Char"/>
    <w:basedOn w:val="DefaultParagraphFont"/>
    <w:link w:val="Heading7"/>
    <w:rsid w:val="00295171"/>
    <w:rPr>
      <w:rFonts w:ascii="Arial" w:hAnsi="Arial"/>
    </w:rPr>
  </w:style>
  <w:style w:type="character" w:customStyle="1" w:styleId="Heading8Char">
    <w:name w:val="Heading 8 Char"/>
    <w:basedOn w:val="DefaultParagraphFont"/>
    <w:link w:val="Heading8"/>
    <w:rsid w:val="00295171"/>
    <w:rPr>
      <w:rFonts w:ascii="Arial" w:hAnsi="Arial"/>
      <w:sz w:val="36"/>
    </w:rPr>
  </w:style>
  <w:style w:type="character" w:customStyle="1" w:styleId="Heading9Char">
    <w:name w:val="Heading 9 Char"/>
    <w:basedOn w:val="DefaultParagraphFont"/>
    <w:link w:val="Heading9"/>
    <w:rsid w:val="00295171"/>
    <w:rPr>
      <w:rFonts w:ascii="Arial" w:hAnsi="Arial"/>
      <w:sz w:val="36"/>
    </w:rPr>
  </w:style>
  <w:style w:type="paragraph" w:customStyle="1" w:styleId="ZH">
    <w:name w:val="ZH"/>
    <w:rsid w:val="00295171"/>
    <w:pPr>
      <w:framePr w:wrap="notBeside" w:vAnchor="page" w:hAnchor="margin" w:xAlign="center" w:y="6805"/>
      <w:widowControl w:val="0"/>
    </w:pPr>
    <w:rPr>
      <w:rFonts w:ascii="Arial" w:hAnsi="Arial"/>
      <w:noProof/>
      <w:lang w:eastAsia="en-US"/>
    </w:rPr>
  </w:style>
  <w:style w:type="character" w:styleId="FootnoteReference">
    <w:name w:val="footnote reference"/>
    <w:rsid w:val="00295171"/>
    <w:rPr>
      <w:b/>
      <w:position w:val="6"/>
      <w:sz w:val="16"/>
    </w:rPr>
  </w:style>
  <w:style w:type="paragraph" w:customStyle="1" w:styleId="ZD">
    <w:name w:val="ZD"/>
    <w:rsid w:val="00295171"/>
    <w:pPr>
      <w:framePr w:wrap="notBeside" w:vAnchor="page" w:hAnchor="margin" w:y="15764"/>
      <w:widowControl w:val="0"/>
    </w:pPr>
    <w:rPr>
      <w:rFonts w:ascii="Arial" w:hAnsi="Arial"/>
      <w:noProof/>
      <w:sz w:val="32"/>
      <w:lang w:eastAsia="en-US"/>
    </w:rPr>
  </w:style>
  <w:style w:type="paragraph" w:customStyle="1" w:styleId="ZG">
    <w:name w:val="ZG"/>
    <w:rsid w:val="00295171"/>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2951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95171"/>
    <w:pPr>
      <w:spacing w:after="120"/>
    </w:pPr>
    <w:rPr>
      <w:rFonts w:ascii="Arial" w:hAnsi="Arial"/>
      <w:lang w:eastAsia="en-US"/>
    </w:rPr>
  </w:style>
  <w:style w:type="paragraph" w:customStyle="1" w:styleId="tdoc-header">
    <w:name w:val="tdoc-header"/>
    <w:rsid w:val="00295171"/>
    <w:rPr>
      <w:rFonts w:ascii="Arial" w:hAnsi="Arial"/>
      <w:sz w:val="24"/>
      <w:lang w:eastAsia="en-US"/>
    </w:rPr>
  </w:style>
  <w:style w:type="character" w:styleId="CommentReference">
    <w:name w:val="annotation reference"/>
    <w:rsid w:val="00295171"/>
    <w:rPr>
      <w:sz w:val="16"/>
    </w:rPr>
  </w:style>
  <w:style w:type="character" w:styleId="FollowedHyperlink">
    <w:name w:val="FollowedHyperlink"/>
    <w:rsid w:val="0029517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8954138">
      <w:bodyDiv w:val="1"/>
      <w:marLeft w:val="0"/>
      <w:marRight w:val="0"/>
      <w:marTop w:val="0"/>
      <w:marBottom w:val="0"/>
      <w:divBdr>
        <w:top w:val="none" w:sz="0" w:space="0" w:color="auto"/>
        <w:left w:val="none" w:sz="0" w:space="0" w:color="auto"/>
        <w:bottom w:val="none" w:sz="0" w:space="0" w:color="auto"/>
        <w:right w:val="none" w:sz="0" w:space="0" w:color="auto"/>
      </w:divBdr>
    </w:div>
    <w:div w:id="165048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enterprise-numbers" TargetMode="External"/><Relationship Id="rId18" Type="http://schemas.openxmlformats.org/officeDocument/2006/relationships/hyperlink" Target="https://operator.com" TargetMode="External"/><Relationship Id="rId26" Type="http://schemas.openxmlformats.org/officeDocument/2006/relationships/hyperlink" Target="https://github.com/OAI/OpenAPI-Specification/blob/master/versions/3.0.0.md" TargetMode="External"/><Relationship Id="rId3" Type="http://schemas.openxmlformats.org/officeDocument/2006/relationships/numbering" Target="numbering.xml"/><Relationship Id="rId21" Type="http://schemas.openxmlformats.org/officeDocument/2006/relationships/hyperlink" Target="https://landing.google.com/sre/book.html"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amf45.operator.com/servinst123/pdusession" TargetMode="Externa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yperlink" Target="mailto:extid-123456789@domain.com" TargetMode="External"/><Relationship Id="rId20" Type="http://schemas.openxmlformats.org/officeDocument/2006/relationships/hyperlink" Target="https://operator.com"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1.vsdx"/><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yperlink" Target="https://operator.com"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4.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Pages>
  <Words>73914</Words>
  <Characters>421311</Characters>
  <Application>Microsoft Office Word</Application>
  <DocSecurity>0</DocSecurity>
  <Lines>3510</Lines>
  <Paragraphs>988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494237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23003-j40.</cp:lastModifiedBy>
  <cp:revision>22</cp:revision>
  <cp:lastPrinted>2019-02-25T14:05:00Z</cp:lastPrinted>
  <dcterms:created xsi:type="dcterms:W3CDTF">2024-03-10T13:24:00Z</dcterms:created>
  <dcterms:modified xsi:type="dcterms:W3CDTF">2026-01-06T15:05:00Z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y fmtid="{D5CDD505-2E9C-101B-9397-08002B2CF9AE}" pid="16" name="GrammarlyDocumentId">
    <vt:lpwstr>2e9573241abcfd3561561854b6fac9e5d62b7e7706677fddc0b444b279e29d63</vt:lpwstr>
  </property>
</Properties>
</file>