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5AF01D52" w:rsidR="00550BD9" w:rsidRPr="001964B3" w:rsidRDefault="00550BD9" w:rsidP="00482F72">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C05E2A">
              <w:rPr>
                <w:lang w:eastAsia="zh-CN"/>
              </w:rPr>
              <w:t>19.2.0</w:t>
            </w:r>
            <w:r w:rsidRPr="004D3578">
              <w:t xml:space="preserve"> </w:t>
            </w:r>
            <w:r w:rsidRPr="00133525">
              <w:rPr>
                <w:sz w:val="32"/>
              </w:rPr>
              <w:t>(</w:t>
            </w:r>
            <w:r w:rsidR="00C05E2A">
              <w:rPr>
                <w:sz w:val="32"/>
                <w:lang w:eastAsia="zh-CN"/>
              </w:rPr>
              <w:t>2025-09</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1" w:name="spectype2"/>
            <w:r w:rsidRPr="00612F8B">
              <w:t>Specification</w:t>
            </w:r>
            <w:bookmarkEnd w:id="1"/>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24F1027E"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w:t>
            </w:r>
            <w:r w:rsidR="00281572">
              <w:rPr>
                <w:rStyle w:val="ZGSM"/>
              </w:rPr>
              <w:t>9</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2"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2"/>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3"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3"/>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0"/>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4"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5"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5"/>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6"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33A6F1B1"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BD5203">
              <w:rPr>
                <w:noProof/>
                <w:sz w:val="18"/>
              </w:rPr>
              <w:t>5</w:t>
            </w:r>
            <w:r w:rsidRPr="001964B3">
              <w:rPr>
                <w:noProof/>
                <w:sz w:val="18"/>
              </w:rPr>
              <w:t>, 3GPP Organizational Partners (ARIB, ATIS, CCSA, ETSI, TSDSI, TTA, TTC).</w:t>
            </w:r>
            <w:bookmarkStart w:id="7" w:name="copyrightaddon"/>
            <w:bookmarkEnd w:id="7"/>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6"/>
          </w:p>
          <w:p w14:paraId="1D9E80D7" w14:textId="77777777" w:rsidR="00550BD9" w:rsidRPr="001964B3" w:rsidRDefault="00550BD9" w:rsidP="00482F72"/>
        </w:tc>
      </w:tr>
      <w:bookmarkEnd w:id="4"/>
    </w:tbl>
    <w:p w14:paraId="3C5FFE80" w14:textId="6B127E42" w:rsidR="00080512" w:rsidRPr="004D3578" w:rsidRDefault="00550BD9">
      <w:pPr>
        <w:pStyle w:val="TT"/>
      </w:pPr>
      <w:r w:rsidRPr="001964B3">
        <w:br w:type="page"/>
      </w:r>
      <w:r w:rsidR="00080512" w:rsidRPr="004D3578">
        <w:lastRenderedPageBreak/>
        <w:t>Contents</w:t>
      </w:r>
    </w:p>
    <w:p w14:paraId="668AF48E" w14:textId="479D98B4" w:rsidR="0020164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01649">
        <w:rPr>
          <w:noProof/>
        </w:rPr>
        <w:t>Foreword</w:t>
      </w:r>
      <w:r w:rsidR="00201649">
        <w:rPr>
          <w:noProof/>
        </w:rPr>
        <w:tab/>
      </w:r>
      <w:r w:rsidR="00201649">
        <w:rPr>
          <w:noProof/>
        </w:rPr>
        <w:fldChar w:fldCharType="begin" w:fldLock="1"/>
      </w:r>
      <w:r w:rsidR="00201649">
        <w:rPr>
          <w:noProof/>
        </w:rPr>
        <w:instrText xml:space="preserve"> PAGEREF _Toc187934195 \h </w:instrText>
      </w:r>
      <w:r w:rsidR="00201649">
        <w:rPr>
          <w:noProof/>
        </w:rPr>
      </w:r>
      <w:r w:rsidR="00201649">
        <w:rPr>
          <w:noProof/>
        </w:rPr>
        <w:fldChar w:fldCharType="separate"/>
      </w:r>
      <w:r w:rsidR="00201649">
        <w:rPr>
          <w:noProof/>
        </w:rPr>
        <w:t>5</w:t>
      </w:r>
      <w:r w:rsidR="00201649">
        <w:rPr>
          <w:noProof/>
        </w:rPr>
        <w:fldChar w:fldCharType="end"/>
      </w:r>
    </w:p>
    <w:p w14:paraId="7BD4E93D" w14:textId="764CA2B3" w:rsidR="00201649" w:rsidRDefault="0020164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_Toc187934196 \h </w:instrText>
      </w:r>
      <w:r>
        <w:rPr>
          <w:noProof/>
        </w:rPr>
      </w:r>
      <w:r>
        <w:rPr>
          <w:noProof/>
        </w:rPr>
        <w:fldChar w:fldCharType="separate"/>
      </w:r>
      <w:r>
        <w:rPr>
          <w:noProof/>
        </w:rPr>
        <w:t>6</w:t>
      </w:r>
      <w:r>
        <w:rPr>
          <w:noProof/>
        </w:rPr>
        <w:fldChar w:fldCharType="end"/>
      </w:r>
    </w:p>
    <w:p w14:paraId="3204BA74" w14:textId="75B0C5B7" w:rsidR="00201649" w:rsidRDefault="0020164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_Toc187934197 \h </w:instrText>
      </w:r>
      <w:r>
        <w:rPr>
          <w:noProof/>
        </w:rPr>
      </w:r>
      <w:r>
        <w:rPr>
          <w:noProof/>
        </w:rPr>
        <w:fldChar w:fldCharType="separate"/>
      </w:r>
      <w:r>
        <w:rPr>
          <w:noProof/>
        </w:rPr>
        <w:t>6</w:t>
      </w:r>
      <w:r>
        <w:rPr>
          <w:noProof/>
        </w:rPr>
        <w:fldChar w:fldCharType="end"/>
      </w:r>
    </w:p>
    <w:p w14:paraId="7A71C031" w14:textId="692ED910" w:rsidR="00201649" w:rsidRDefault="0020164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_Toc187934198 \h </w:instrText>
      </w:r>
      <w:r>
        <w:rPr>
          <w:noProof/>
        </w:rPr>
      </w:r>
      <w:r>
        <w:rPr>
          <w:noProof/>
        </w:rPr>
        <w:fldChar w:fldCharType="separate"/>
      </w:r>
      <w:r>
        <w:rPr>
          <w:noProof/>
        </w:rPr>
        <w:t>7</w:t>
      </w:r>
      <w:r>
        <w:rPr>
          <w:noProof/>
        </w:rPr>
        <w:fldChar w:fldCharType="end"/>
      </w:r>
    </w:p>
    <w:p w14:paraId="78E6FFA6" w14:textId="26E9113B" w:rsidR="00201649" w:rsidRDefault="0020164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_Toc187934199 \h </w:instrText>
      </w:r>
      <w:r>
        <w:rPr>
          <w:noProof/>
        </w:rPr>
      </w:r>
      <w:r>
        <w:rPr>
          <w:noProof/>
        </w:rPr>
        <w:fldChar w:fldCharType="separate"/>
      </w:r>
      <w:r>
        <w:rPr>
          <w:noProof/>
        </w:rPr>
        <w:t>7</w:t>
      </w:r>
      <w:r>
        <w:rPr>
          <w:noProof/>
        </w:rPr>
        <w:fldChar w:fldCharType="end"/>
      </w:r>
    </w:p>
    <w:p w14:paraId="50EA7A37" w14:textId="63358DDE" w:rsidR="00201649" w:rsidRDefault="0020164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_Toc187934200 \h </w:instrText>
      </w:r>
      <w:r>
        <w:rPr>
          <w:noProof/>
        </w:rPr>
      </w:r>
      <w:r>
        <w:rPr>
          <w:noProof/>
        </w:rPr>
        <w:fldChar w:fldCharType="separate"/>
      </w:r>
      <w:r>
        <w:rPr>
          <w:noProof/>
        </w:rPr>
        <w:t>7</w:t>
      </w:r>
      <w:r>
        <w:rPr>
          <w:noProof/>
        </w:rPr>
        <w:fldChar w:fldCharType="end"/>
      </w:r>
    </w:p>
    <w:p w14:paraId="4E5F7402" w14:textId="44BC9039" w:rsidR="00201649" w:rsidRDefault="0020164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_Toc187934201 \h </w:instrText>
      </w:r>
      <w:r>
        <w:rPr>
          <w:noProof/>
        </w:rPr>
      </w:r>
      <w:r>
        <w:rPr>
          <w:noProof/>
        </w:rPr>
        <w:fldChar w:fldCharType="separate"/>
      </w:r>
      <w:r>
        <w:rPr>
          <w:noProof/>
        </w:rPr>
        <w:t>7</w:t>
      </w:r>
      <w:r>
        <w:rPr>
          <w:noProof/>
        </w:rPr>
        <w:fldChar w:fldCharType="end"/>
      </w:r>
    </w:p>
    <w:p w14:paraId="3EF25D5F" w14:textId="48710593" w:rsidR="00201649" w:rsidRDefault="0020164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_Toc187934202 \h </w:instrText>
      </w:r>
      <w:r>
        <w:rPr>
          <w:noProof/>
        </w:rPr>
      </w:r>
      <w:r>
        <w:rPr>
          <w:noProof/>
        </w:rPr>
        <w:fldChar w:fldCharType="separate"/>
      </w:r>
      <w:r>
        <w:rPr>
          <w:noProof/>
        </w:rPr>
        <w:t>7</w:t>
      </w:r>
      <w:r>
        <w:rPr>
          <w:noProof/>
        </w:rPr>
        <w:fldChar w:fldCharType="end"/>
      </w:r>
    </w:p>
    <w:p w14:paraId="72F4EDE2" w14:textId="3BCEB66A" w:rsidR="00201649" w:rsidRDefault="00201649">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_Toc187934203 \h </w:instrText>
      </w:r>
      <w:r>
        <w:rPr>
          <w:noProof/>
        </w:rPr>
      </w:r>
      <w:r>
        <w:rPr>
          <w:noProof/>
        </w:rPr>
        <w:fldChar w:fldCharType="separate"/>
      </w:r>
      <w:r>
        <w:rPr>
          <w:noProof/>
        </w:rPr>
        <w:t>7</w:t>
      </w:r>
      <w:r>
        <w:rPr>
          <w:noProof/>
        </w:rPr>
        <w:fldChar w:fldCharType="end"/>
      </w:r>
    </w:p>
    <w:p w14:paraId="3956F847" w14:textId="3B13C902"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4.1.1</w:t>
      </w:r>
      <w:r>
        <w:rPr>
          <w:rFonts w:asciiTheme="minorHAnsi"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_Toc187934204 \h </w:instrText>
      </w:r>
      <w:r>
        <w:rPr>
          <w:noProof/>
        </w:rPr>
      </w:r>
      <w:r>
        <w:rPr>
          <w:noProof/>
        </w:rPr>
        <w:fldChar w:fldCharType="separate"/>
      </w:r>
      <w:r>
        <w:rPr>
          <w:noProof/>
        </w:rPr>
        <w:t>7</w:t>
      </w:r>
      <w:r>
        <w:rPr>
          <w:noProof/>
        </w:rPr>
        <w:fldChar w:fldCharType="end"/>
      </w:r>
    </w:p>
    <w:p w14:paraId="587F9B53" w14:textId="27CA5DEB"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4.1.2</w:t>
      </w:r>
      <w:r>
        <w:rPr>
          <w:rFonts w:asciiTheme="minorHAnsi"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_Toc187934205 \h </w:instrText>
      </w:r>
      <w:r>
        <w:rPr>
          <w:noProof/>
        </w:rPr>
      </w:r>
      <w:r>
        <w:rPr>
          <w:noProof/>
        </w:rPr>
        <w:fldChar w:fldCharType="separate"/>
      </w:r>
      <w:r>
        <w:rPr>
          <w:noProof/>
        </w:rPr>
        <w:t>8</w:t>
      </w:r>
      <w:r>
        <w:rPr>
          <w:noProof/>
        </w:rPr>
        <w:fldChar w:fldCharType="end"/>
      </w:r>
    </w:p>
    <w:p w14:paraId="3276AFB2" w14:textId="4315477F" w:rsidR="00201649" w:rsidRDefault="00201649">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_Toc187934206 \h </w:instrText>
      </w:r>
      <w:r>
        <w:rPr>
          <w:noProof/>
        </w:rPr>
      </w:r>
      <w:r>
        <w:rPr>
          <w:noProof/>
        </w:rPr>
        <w:fldChar w:fldCharType="separate"/>
      </w:r>
      <w:r>
        <w:rPr>
          <w:noProof/>
        </w:rPr>
        <w:t>9</w:t>
      </w:r>
      <w:r>
        <w:rPr>
          <w:noProof/>
        </w:rPr>
        <w:fldChar w:fldCharType="end"/>
      </w:r>
    </w:p>
    <w:p w14:paraId="0E3F12C3" w14:textId="587ED348"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_Toc187934207 \h </w:instrText>
      </w:r>
      <w:r>
        <w:rPr>
          <w:noProof/>
        </w:rPr>
      </w:r>
      <w:r>
        <w:rPr>
          <w:noProof/>
        </w:rPr>
        <w:fldChar w:fldCharType="separate"/>
      </w:r>
      <w:r>
        <w:rPr>
          <w:noProof/>
        </w:rPr>
        <w:t>9</w:t>
      </w:r>
      <w:r>
        <w:rPr>
          <w:noProof/>
        </w:rPr>
        <w:fldChar w:fldCharType="end"/>
      </w:r>
    </w:p>
    <w:p w14:paraId="24BF872D" w14:textId="260399AB"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_Toc187934208 \h </w:instrText>
      </w:r>
      <w:r>
        <w:rPr>
          <w:noProof/>
        </w:rPr>
      </w:r>
      <w:r>
        <w:rPr>
          <w:noProof/>
        </w:rPr>
        <w:fldChar w:fldCharType="separate"/>
      </w:r>
      <w:r>
        <w:rPr>
          <w:noProof/>
        </w:rPr>
        <w:t>9</w:t>
      </w:r>
      <w:r>
        <w:rPr>
          <w:noProof/>
        </w:rPr>
        <w:fldChar w:fldCharType="end"/>
      </w:r>
    </w:p>
    <w:p w14:paraId="62B195FF" w14:textId="440026C8" w:rsidR="00201649" w:rsidRDefault="00201649">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_Toc187934209 \h </w:instrText>
      </w:r>
      <w:r>
        <w:rPr>
          <w:noProof/>
        </w:rPr>
      </w:r>
      <w:r>
        <w:rPr>
          <w:noProof/>
        </w:rPr>
        <w:fldChar w:fldCharType="separate"/>
      </w:r>
      <w:r>
        <w:rPr>
          <w:noProof/>
        </w:rPr>
        <w:t>9</w:t>
      </w:r>
      <w:r>
        <w:rPr>
          <w:noProof/>
        </w:rPr>
        <w:fldChar w:fldCharType="end"/>
      </w:r>
    </w:p>
    <w:p w14:paraId="51D450DF" w14:textId="60077553" w:rsidR="00201649" w:rsidRDefault="00201649">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_Toc187934210 \h </w:instrText>
      </w:r>
      <w:r>
        <w:rPr>
          <w:noProof/>
        </w:rPr>
      </w:r>
      <w:r>
        <w:rPr>
          <w:noProof/>
        </w:rPr>
        <w:fldChar w:fldCharType="separate"/>
      </w:r>
      <w:r>
        <w:rPr>
          <w:noProof/>
        </w:rPr>
        <w:t>9</w:t>
      </w:r>
      <w:r>
        <w:rPr>
          <w:noProof/>
        </w:rPr>
        <w:fldChar w:fldCharType="end"/>
      </w:r>
    </w:p>
    <w:p w14:paraId="592F50CE" w14:textId="505FFFEE" w:rsidR="00201649" w:rsidRDefault="00201649">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_Toc187934211 \h </w:instrText>
      </w:r>
      <w:r>
        <w:rPr>
          <w:noProof/>
        </w:rPr>
      </w:r>
      <w:r>
        <w:rPr>
          <w:noProof/>
        </w:rPr>
        <w:fldChar w:fldCharType="separate"/>
      </w:r>
      <w:r>
        <w:rPr>
          <w:noProof/>
        </w:rPr>
        <w:t>9</w:t>
      </w:r>
      <w:r>
        <w:rPr>
          <w:noProof/>
        </w:rPr>
        <w:fldChar w:fldCharType="end"/>
      </w:r>
    </w:p>
    <w:p w14:paraId="073BC7DB" w14:textId="5784DE69" w:rsidR="00201649" w:rsidRDefault="0020164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_Toc187934212 \h </w:instrText>
      </w:r>
      <w:r>
        <w:rPr>
          <w:noProof/>
        </w:rPr>
      </w:r>
      <w:r>
        <w:rPr>
          <w:noProof/>
        </w:rPr>
        <w:fldChar w:fldCharType="separate"/>
      </w:r>
      <w:r>
        <w:rPr>
          <w:noProof/>
        </w:rPr>
        <w:t>9</w:t>
      </w:r>
      <w:r>
        <w:rPr>
          <w:noProof/>
        </w:rPr>
        <w:fldChar w:fldCharType="end"/>
      </w:r>
    </w:p>
    <w:p w14:paraId="1B6EC7F2" w14:textId="0DDB79DD" w:rsidR="00201649" w:rsidRDefault="00201649">
      <w:pPr>
        <w:pStyle w:val="TOC4"/>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_Toc187934213 \h </w:instrText>
      </w:r>
      <w:r>
        <w:rPr>
          <w:noProof/>
        </w:rPr>
      </w:r>
      <w:r>
        <w:rPr>
          <w:noProof/>
        </w:rPr>
        <w:fldChar w:fldCharType="separate"/>
      </w:r>
      <w:r>
        <w:rPr>
          <w:noProof/>
        </w:rPr>
        <w:t>9</w:t>
      </w:r>
      <w:r>
        <w:rPr>
          <w:noProof/>
        </w:rPr>
        <w:fldChar w:fldCharType="end"/>
      </w:r>
    </w:p>
    <w:p w14:paraId="03F948EA" w14:textId="155C5E91" w:rsidR="00201649" w:rsidRDefault="00201649">
      <w:pPr>
        <w:pStyle w:val="TOC5"/>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_Toc187934214 \h </w:instrText>
      </w:r>
      <w:r>
        <w:rPr>
          <w:noProof/>
        </w:rPr>
      </w:r>
      <w:r>
        <w:rPr>
          <w:noProof/>
        </w:rPr>
        <w:fldChar w:fldCharType="separate"/>
      </w:r>
      <w:r>
        <w:rPr>
          <w:noProof/>
        </w:rPr>
        <w:t>9</w:t>
      </w:r>
      <w:r>
        <w:rPr>
          <w:noProof/>
        </w:rPr>
        <w:fldChar w:fldCharType="end"/>
      </w:r>
    </w:p>
    <w:p w14:paraId="0D6EDCC1" w14:textId="228B9323" w:rsidR="00201649" w:rsidRDefault="00201649">
      <w:pPr>
        <w:pStyle w:val="TOC5"/>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_Toc187934215 \h </w:instrText>
      </w:r>
      <w:r>
        <w:rPr>
          <w:noProof/>
        </w:rPr>
      </w:r>
      <w:r>
        <w:rPr>
          <w:noProof/>
        </w:rPr>
        <w:fldChar w:fldCharType="separate"/>
      </w:r>
      <w:r>
        <w:rPr>
          <w:noProof/>
        </w:rPr>
        <w:t>10</w:t>
      </w:r>
      <w:r>
        <w:rPr>
          <w:noProof/>
        </w:rPr>
        <w:fldChar w:fldCharType="end"/>
      </w:r>
    </w:p>
    <w:p w14:paraId="71177DE0" w14:textId="52D5D76E" w:rsidR="00201649" w:rsidRDefault="00201649">
      <w:pPr>
        <w:pStyle w:val="TOC4"/>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_Toc187934216 \h </w:instrText>
      </w:r>
      <w:r>
        <w:rPr>
          <w:noProof/>
        </w:rPr>
      </w:r>
      <w:r>
        <w:rPr>
          <w:noProof/>
        </w:rPr>
        <w:fldChar w:fldCharType="separate"/>
      </w:r>
      <w:r>
        <w:rPr>
          <w:noProof/>
        </w:rPr>
        <w:t>12</w:t>
      </w:r>
      <w:r>
        <w:rPr>
          <w:noProof/>
        </w:rPr>
        <w:fldChar w:fldCharType="end"/>
      </w:r>
    </w:p>
    <w:p w14:paraId="2D44E932" w14:textId="7F4BD419" w:rsidR="00201649" w:rsidRDefault="00201649">
      <w:pPr>
        <w:pStyle w:val="TOC4"/>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_Toc187934217 \h </w:instrText>
      </w:r>
      <w:r>
        <w:rPr>
          <w:noProof/>
        </w:rPr>
      </w:r>
      <w:r>
        <w:rPr>
          <w:noProof/>
        </w:rPr>
        <w:fldChar w:fldCharType="separate"/>
      </w:r>
      <w:r>
        <w:rPr>
          <w:noProof/>
        </w:rPr>
        <w:t>14</w:t>
      </w:r>
      <w:r>
        <w:rPr>
          <w:noProof/>
        </w:rPr>
        <w:fldChar w:fldCharType="end"/>
      </w:r>
    </w:p>
    <w:p w14:paraId="47B2EF84" w14:textId="001DF22B" w:rsidR="00201649" w:rsidRDefault="00201649">
      <w:pPr>
        <w:pStyle w:val="TOC5"/>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_Toc187934218 \h </w:instrText>
      </w:r>
      <w:r>
        <w:rPr>
          <w:noProof/>
        </w:rPr>
      </w:r>
      <w:r>
        <w:rPr>
          <w:noProof/>
        </w:rPr>
        <w:fldChar w:fldCharType="separate"/>
      </w:r>
      <w:r>
        <w:rPr>
          <w:noProof/>
        </w:rPr>
        <w:t>14</w:t>
      </w:r>
      <w:r>
        <w:rPr>
          <w:noProof/>
        </w:rPr>
        <w:fldChar w:fldCharType="end"/>
      </w:r>
    </w:p>
    <w:p w14:paraId="369B7851" w14:textId="62193306" w:rsidR="00201649" w:rsidRDefault="00201649">
      <w:pPr>
        <w:pStyle w:val="TOC5"/>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_Toc187934219 \h </w:instrText>
      </w:r>
      <w:r>
        <w:rPr>
          <w:noProof/>
        </w:rPr>
      </w:r>
      <w:r>
        <w:rPr>
          <w:noProof/>
        </w:rPr>
        <w:fldChar w:fldCharType="separate"/>
      </w:r>
      <w:r>
        <w:rPr>
          <w:noProof/>
        </w:rPr>
        <w:t>16</w:t>
      </w:r>
      <w:r>
        <w:rPr>
          <w:noProof/>
        </w:rPr>
        <w:fldChar w:fldCharType="end"/>
      </w:r>
    </w:p>
    <w:p w14:paraId="05637B58" w14:textId="381A27A1" w:rsidR="00201649" w:rsidRDefault="00201649">
      <w:pPr>
        <w:pStyle w:val="TOC4"/>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_Toc187934220 \h </w:instrText>
      </w:r>
      <w:r>
        <w:rPr>
          <w:noProof/>
        </w:rPr>
      </w:r>
      <w:r>
        <w:rPr>
          <w:noProof/>
        </w:rPr>
        <w:fldChar w:fldCharType="separate"/>
      </w:r>
      <w:r>
        <w:rPr>
          <w:noProof/>
        </w:rPr>
        <w:t>17</w:t>
      </w:r>
      <w:r>
        <w:rPr>
          <w:noProof/>
        </w:rPr>
        <w:fldChar w:fldCharType="end"/>
      </w:r>
    </w:p>
    <w:p w14:paraId="547F901F" w14:textId="1D57B27E" w:rsidR="00201649" w:rsidRDefault="00201649">
      <w:pPr>
        <w:pStyle w:val="TOC5"/>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_Toc187934221 \h </w:instrText>
      </w:r>
      <w:r>
        <w:rPr>
          <w:noProof/>
        </w:rPr>
      </w:r>
      <w:r>
        <w:rPr>
          <w:noProof/>
        </w:rPr>
        <w:fldChar w:fldCharType="separate"/>
      </w:r>
      <w:r>
        <w:rPr>
          <w:noProof/>
        </w:rPr>
        <w:t>17</w:t>
      </w:r>
      <w:r>
        <w:rPr>
          <w:noProof/>
        </w:rPr>
        <w:fldChar w:fldCharType="end"/>
      </w:r>
    </w:p>
    <w:p w14:paraId="3CC8D518" w14:textId="2943CE74" w:rsidR="00201649" w:rsidRDefault="00201649">
      <w:pPr>
        <w:pStyle w:val="TOC5"/>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_Toc187934222 \h </w:instrText>
      </w:r>
      <w:r>
        <w:rPr>
          <w:noProof/>
        </w:rPr>
      </w:r>
      <w:r>
        <w:rPr>
          <w:noProof/>
        </w:rPr>
        <w:fldChar w:fldCharType="separate"/>
      </w:r>
      <w:r>
        <w:rPr>
          <w:noProof/>
        </w:rPr>
        <w:t>18</w:t>
      </w:r>
      <w:r>
        <w:rPr>
          <w:noProof/>
        </w:rPr>
        <w:fldChar w:fldCharType="end"/>
      </w:r>
    </w:p>
    <w:p w14:paraId="7FA3DFC4" w14:textId="430E7677" w:rsidR="00201649" w:rsidRDefault="00201649">
      <w:pPr>
        <w:pStyle w:val="TOC4"/>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_Toc187934223 \h </w:instrText>
      </w:r>
      <w:r>
        <w:rPr>
          <w:noProof/>
        </w:rPr>
      </w:r>
      <w:r>
        <w:rPr>
          <w:noProof/>
        </w:rPr>
        <w:fldChar w:fldCharType="separate"/>
      </w:r>
      <w:r>
        <w:rPr>
          <w:noProof/>
        </w:rPr>
        <w:t>21</w:t>
      </w:r>
      <w:r>
        <w:rPr>
          <w:noProof/>
        </w:rPr>
        <w:fldChar w:fldCharType="end"/>
      </w:r>
    </w:p>
    <w:p w14:paraId="4CCC718A" w14:textId="4FCEEB87" w:rsidR="00201649" w:rsidRDefault="00201649">
      <w:pPr>
        <w:pStyle w:val="TOC4"/>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_Toc187934224 \h </w:instrText>
      </w:r>
      <w:r>
        <w:rPr>
          <w:noProof/>
        </w:rPr>
      </w:r>
      <w:r>
        <w:rPr>
          <w:noProof/>
        </w:rPr>
        <w:fldChar w:fldCharType="separate"/>
      </w:r>
      <w:r>
        <w:rPr>
          <w:noProof/>
        </w:rPr>
        <w:t>22</w:t>
      </w:r>
      <w:r>
        <w:rPr>
          <w:noProof/>
        </w:rPr>
        <w:fldChar w:fldCharType="end"/>
      </w:r>
    </w:p>
    <w:p w14:paraId="5A2CA767" w14:textId="500035EE" w:rsidR="00201649" w:rsidRDefault="00201649">
      <w:pPr>
        <w:pStyle w:val="TOC5"/>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_Toc187934225 \h </w:instrText>
      </w:r>
      <w:r>
        <w:rPr>
          <w:noProof/>
        </w:rPr>
      </w:r>
      <w:r>
        <w:rPr>
          <w:noProof/>
        </w:rPr>
        <w:fldChar w:fldCharType="separate"/>
      </w:r>
      <w:r>
        <w:rPr>
          <w:noProof/>
        </w:rPr>
        <w:t>22</w:t>
      </w:r>
      <w:r>
        <w:rPr>
          <w:noProof/>
        </w:rPr>
        <w:fldChar w:fldCharType="end"/>
      </w:r>
    </w:p>
    <w:p w14:paraId="7E1F0650" w14:textId="1F754F55" w:rsidR="00201649" w:rsidRDefault="00201649">
      <w:pPr>
        <w:pStyle w:val="TOC5"/>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_Toc187934226 \h </w:instrText>
      </w:r>
      <w:r>
        <w:rPr>
          <w:noProof/>
        </w:rPr>
      </w:r>
      <w:r>
        <w:rPr>
          <w:noProof/>
        </w:rPr>
        <w:fldChar w:fldCharType="separate"/>
      </w:r>
      <w:r>
        <w:rPr>
          <w:noProof/>
        </w:rPr>
        <w:t>23</w:t>
      </w:r>
      <w:r>
        <w:rPr>
          <w:noProof/>
        </w:rPr>
        <w:fldChar w:fldCharType="end"/>
      </w:r>
    </w:p>
    <w:p w14:paraId="07421A7C" w14:textId="27DA295E" w:rsidR="00201649" w:rsidRDefault="00201649">
      <w:pPr>
        <w:pStyle w:val="TOC4"/>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_Toc187934227 \h </w:instrText>
      </w:r>
      <w:r>
        <w:rPr>
          <w:noProof/>
        </w:rPr>
      </w:r>
      <w:r>
        <w:rPr>
          <w:noProof/>
        </w:rPr>
        <w:fldChar w:fldCharType="separate"/>
      </w:r>
      <w:r>
        <w:rPr>
          <w:noProof/>
        </w:rPr>
        <w:t>24</w:t>
      </w:r>
      <w:r>
        <w:rPr>
          <w:noProof/>
        </w:rPr>
        <w:fldChar w:fldCharType="end"/>
      </w:r>
    </w:p>
    <w:p w14:paraId="0DFEBE6C" w14:textId="71188C17" w:rsidR="00201649" w:rsidRDefault="00201649">
      <w:pPr>
        <w:pStyle w:val="TOC5"/>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_Toc187934228 \h </w:instrText>
      </w:r>
      <w:r>
        <w:rPr>
          <w:noProof/>
        </w:rPr>
      </w:r>
      <w:r>
        <w:rPr>
          <w:noProof/>
        </w:rPr>
        <w:fldChar w:fldCharType="separate"/>
      </w:r>
      <w:r>
        <w:rPr>
          <w:noProof/>
        </w:rPr>
        <w:t>24</w:t>
      </w:r>
      <w:r>
        <w:rPr>
          <w:noProof/>
        </w:rPr>
        <w:fldChar w:fldCharType="end"/>
      </w:r>
    </w:p>
    <w:p w14:paraId="00DBF1A1" w14:textId="704FA1AF" w:rsidR="00201649" w:rsidRDefault="00201649">
      <w:pPr>
        <w:pStyle w:val="TOC5"/>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_Toc187934229 \h </w:instrText>
      </w:r>
      <w:r>
        <w:rPr>
          <w:noProof/>
        </w:rPr>
      </w:r>
      <w:r>
        <w:rPr>
          <w:noProof/>
        </w:rPr>
        <w:fldChar w:fldCharType="separate"/>
      </w:r>
      <w:r>
        <w:rPr>
          <w:noProof/>
        </w:rPr>
        <w:t>25</w:t>
      </w:r>
      <w:r>
        <w:rPr>
          <w:noProof/>
        </w:rPr>
        <w:fldChar w:fldCharType="end"/>
      </w:r>
    </w:p>
    <w:p w14:paraId="10D17067" w14:textId="752767F5" w:rsidR="00201649" w:rsidRDefault="0020164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_Toc187934230 \h </w:instrText>
      </w:r>
      <w:r>
        <w:rPr>
          <w:noProof/>
        </w:rPr>
      </w:r>
      <w:r>
        <w:rPr>
          <w:noProof/>
        </w:rPr>
        <w:fldChar w:fldCharType="separate"/>
      </w:r>
      <w:r>
        <w:rPr>
          <w:noProof/>
        </w:rPr>
        <w:t>27</w:t>
      </w:r>
      <w:r>
        <w:rPr>
          <w:noProof/>
        </w:rPr>
        <w:fldChar w:fldCharType="end"/>
      </w:r>
    </w:p>
    <w:p w14:paraId="4DD1DAC3" w14:textId="5A665228" w:rsidR="00201649" w:rsidRDefault="00201649">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_Toc187934231 \h </w:instrText>
      </w:r>
      <w:r>
        <w:rPr>
          <w:noProof/>
        </w:rPr>
      </w:r>
      <w:r>
        <w:rPr>
          <w:noProof/>
        </w:rPr>
        <w:fldChar w:fldCharType="separate"/>
      </w:r>
      <w:r>
        <w:rPr>
          <w:noProof/>
        </w:rPr>
        <w:t>27</w:t>
      </w:r>
      <w:r>
        <w:rPr>
          <w:noProof/>
        </w:rPr>
        <w:fldChar w:fldCharType="end"/>
      </w:r>
    </w:p>
    <w:p w14:paraId="06C24ACA" w14:textId="2E46FB82" w:rsidR="00201649" w:rsidRDefault="00201649">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_Toc187934232 \h </w:instrText>
      </w:r>
      <w:r>
        <w:rPr>
          <w:noProof/>
        </w:rPr>
      </w:r>
      <w:r>
        <w:rPr>
          <w:noProof/>
        </w:rPr>
        <w:fldChar w:fldCharType="separate"/>
      </w:r>
      <w:r>
        <w:rPr>
          <w:noProof/>
        </w:rPr>
        <w:t>27</w:t>
      </w:r>
      <w:r>
        <w:rPr>
          <w:noProof/>
        </w:rPr>
        <w:fldChar w:fldCharType="end"/>
      </w:r>
    </w:p>
    <w:p w14:paraId="66BBDE61" w14:textId="0A2ECB60" w:rsidR="00201649" w:rsidRDefault="00201649">
      <w:pPr>
        <w:pStyle w:val="TOC5"/>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_Toc187934233 \h </w:instrText>
      </w:r>
      <w:r>
        <w:rPr>
          <w:noProof/>
        </w:rPr>
      </w:r>
      <w:r>
        <w:rPr>
          <w:noProof/>
        </w:rPr>
        <w:fldChar w:fldCharType="separate"/>
      </w:r>
      <w:r>
        <w:rPr>
          <w:noProof/>
        </w:rPr>
        <w:t>27</w:t>
      </w:r>
      <w:r>
        <w:rPr>
          <w:noProof/>
        </w:rPr>
        <w:fldChar w:fldCharType="end"/>
      </w:r>
    </w:p>
    <w:p w14:paraId="504F1584" w14:textId="79C85525" w:rsidR="00201649" w:rsidRDefault="0020164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_Toc187934234 \h </w:instrText>
      </w:r>
      <w:r>
        <w:rPr>
          <w:noProof/>
        </w:rPr>
      </w:r>
      <w:r>
        <w:rPr>
          <w:noProof/>
        </w:rPr>
        <w:fldChar w:fldCharType="separate"/>
      </w:r>
      <w:r>
        <w:rPr>
          <w:noProof/>
        </w:rPr>
        <w:t>31</w:t>
      </w:r>
      <w:r>
        <w:rPr>
          <w:noProof/>
        </w:rPr>
        <w:fldChar w:fldCharType="end"/>
      </w:r>
    </w:p>
    <w:p w14:paraId="04F94079" w14:textId="23EC8B4C" w:rsidR="00201649" w:rsidRDefault="0020164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_Toc187934235 \h </w:instrText>
      </w:r>
      <w:r>
        <w:rPr>
          <w:noProof/>
        </w:rPr>
      </w:r>
      <w:r>
        <w:rPr>
          <w:noProof/>
        </w:rPr>
        <w:fldChar w:fldCharType="separate"/>
      </w:r>
      <w:r>
        <w:rPr>
          <w:noProof/>
        </w:rPr>
        <w:t>31</w:t>
      </w:r>
      <w:r>
        <w:rPr>
          <w:noProof/>
        </w:rPr>
        <w:fldChar w:fldCharType="end"/>
      </w:r>
    </w:p>
    <w:p w14:paraId="692B1B6D" w14:textId="347B8D21" w:rsidR="00201649" w:rsidRDefault="0020164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_Toc187934236 \h </w:instrText>
      </w:r>
      <w:r>
        <w:rPr>
          <w:noProof/>
        </w:rPr>
      </w:r>
      <w:r>
        <w:rPr>
          <w:noProof/>
        </w:rPr>
        <w:fldChar w:fldCharType="separate"/>
      </w:r>
      <w:r>
        <w:rPr>
          <w:noProof/>
        </w:rPr>
        <w:t>32</w:t>
      </w:r>
      <w:r>
        <w:rPr>
          <w:noProof/>
        </w:rPr>
        <w:fldChar w:fldCharType="end"/>
      </w:r>
    </w:p>
    <w:p w14:paraId="35C80AA7" w14:textId="3D3DFD1F" w:rsidR="00201649" w:rsidRDefault="0020164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_Toc187934237 \h </w:instrText>
      </w:r>
      <w:r>
        <w:rPr>
          <w:noProof/>
        </w:rPr>
      </w:r>
      <w:r>
        <w:rPr>
          <w:noProof/>
        </w:rPr>
        <w:fldChar w:fldCharType="separate"/>
      </w:r>
      <w:r>
        <w:rPr>
          <w:noProof/>
        </w:rPr>
        <w:t>34</w:t>
      </w:r>
      <w:r>
        <w:rPr>
          <w:noProof/>
        </w:rPr>
        <w:fldChar w:fldCharType="end"/>
      </w:r>
    </w:p>
    <w:p w14:paraId="564D6B47" w14:textId="2E61CBA4" w:rsidR="00201649" w:rsidRDefault="00201649">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_Toc187934238 \h </w:instrText>
      </w:r>
      <w:r>
        <w:rPr>
          <w:noProof/>
        </w:rPr>
      </w:r>
      <w:r>
        <w:rPr>
          <w:noProof/>
        </w:rPr>
        <w:fldChar w:fldCharType="separate"/>
      </w:r>
      <w:r>
        <w:rPr>
          <w:noProof/>
        </w:rPr>
        <w:t>35</w:t>
      </w:r>
      <w:r>
        <w:rPr>
          <w:noProof/>
        </w:rPr>
        <w:fldChar w:fldCharType="end"/>
      </w:r>
    </w:p>
    <w:p w14:paraId="73196EFD" w14:textId="64EA70C5" w:rsidR="00201649" w:rsidRDefault="00201649">
      <w:pPr>
        <w:pStyle w:val="TOC5"/>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_Toc187934239 \h </w:instrText>
      </w:r>
      <w:r>
        <w:rPr>
          <w:noProof/>
        </w:rPr>
      </w:r>
      <w:r>
        <w:rPr>
          <w:noProof/>
        </w:rPr>
        <w:fldChar w:fldCharType="separate"/>
      </w:r>
      <w:r>
        <w:rPr>
          <w:noProof/>
        </w:rPr>
        <w:t>35</w:t>
      </w:r>
      <w:r>
        <w:rPr>
          <w:noProof/>
        </w:rPr>
        <w:fldChar w:fldCharType="end"/>
      </w:r>
    </w:p>
    <w:p w14:paraId="31C3C4D7" w14:textId="78F477E7" w:rsidR="00201649" w:rsidRDefault="00201649">
      <w:pPr>
        <w:pStyle w:val="TOC5"/>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_Toc187934240 \h </w:instrText>
      </w:r>
      <w:r>
        <w:rPr>
          <w:noProof/>
        </w:rPr>
      </w:r>
      <w:r>
        <w:rPr>
          <w:noProof/>
        </w:rPr>
        <w:fldChar w:fldCharType="separate"/>
      </w:r>
      <w:r>
        <w:rPr>
          <w:noProof/>
        </w:rPr>
        <w:t>36</w:t>
      </w:r>
      <w:r>
        <w:rPr>
          <w:noProof/>
        </w:rPr>
        <w:fldChar w:fldCharType="end"/>
      </w:r>
    </w:p>
    <w:p w14:paraId="3E63395B" w14:textId="3FA0BFD4" w:rsidR="00201649" w:rsidRDefault="00201649">
      <w:pPr>
        <w:pStyle w:val="TOC4"/>
        <w:rPr>
          <w:rFonts w:asciiTheme="minorHAnsi" w:hAnsiTheme="minorHAnsi" w:cstheme="minorBidi"/>
          <w:noProof/>
          <w:kern w:val="2"/>
          <w:sz w:val="22"/>
          <w:szCs w:val="22"/>
          <w:lang w:eastAsia="en-GB"/>
          <w14:ligatures w14:val="standardContextual"/>
        </w:rPr>
      </w:pPr>
      <w:r>
        <w:rPr>
          <w:noProof/>
          <w:lang w:eastAsia="zh-CN"/>
        </w:rPr>
        <w:t>5.2.2.5</w:t>
      </w:r>
      <w:r>
        <w:rPr>
          <w:rFonts w:asciiTheme="minorHAnsi"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_Toc187934241 \h </w:instrText>
      </w:r>
      <w:r>
        <w:rPr>
          <w:noProof/>
        </w:rPr>
      </w:r>
      <w:r>
        <w:rPr>
          <w:noProof/>
        </w:rPr>
        <w:fldChar w:fldCharType="separate"/>
      </w:r>
      <w:r>
        <w:rPr>
          <w:noProof/>
        </w:rPr>
        <w:t>37</w:t>
      </w:r>
      <w:r>
        <w:rPr>
          <w:noProof/>
        </w:rPr>
        <w:fldChar w:fldCharType="end"/>
      </w:r>
    </w:p>
    <w:p w14:paraId="7F9C3C4F" w14:textId="4FBC3588" w:rsidR="00201649" w:rsidRDefault="00201649">
      <w:pPr>
        <w:pStyle w:val="TOC5"/>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_Toc187934242 \h </w:instrText>
      </w:r>
      <w:r>
        <w:rPr>
          <w:noProof/>
        </w:rPr>
      </w:r>
      <w:r>
        <w:rPr>
          <w:noProof/>
        </w:rPr>
        <w:fldChar w:fldCharType="separate"/>
      </w:r>
      <w:r>
        <w:rPr>
          <w:noProof/>
        </w:rPr>
        <w:t>37</w:t>
      </w:r>
      <w:r>
        <w:rPr>
          <w:noProof/>
        </w:rPr>
        <w:fldChar w:fldCharType="end"/>
      </w:r>
    </w:p>
    <w:p w14:paraId="27C2A441" w14:textId="00C96FE7" w:rsidR="00201649" w:rsidRDefault="00201649">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_Toc187934243 \h </w:instrText>
      </w:r>
      <w:r>
        <w:rPr>
          <w:noProof/>
        </w:rPr>
      </w:r>
      <w:r>
        <w:rPr>
          <w:noProof/>
        </w:rPr>
        <w:fldChar w:fldCharType="separate"/>
      </w:r>
      <w:r>
        <w:rPr>
          <w:noProof/>
        </w:rPr>
        <w:t>38</w:t>
      </w:r>
      <w:r>
        <w:rPr>
          <w:noProof/>
        </w:rPr>
        <w:fldChar w:fldCharType="end"/>
      </w:r>
    </w:p>
    <w:p w14:paraId="71240756" w14:textId="15FC6087" w:rsidR="00201649" w:rsidRDefault="00201649">
      <w:pPr>
        <w:pStyle w:val="TOC4"/>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_Toc187934244 \h </w:instrText>
      </w:r>
      <w:r>
        <w:rPr>
          <w:noProof/>
        </w:rPr>
      </w:r>
      <w:r>
        <w:rPr>
          <w:noProof/>
        </w:rPr>
        <w:fldChar w:fldCharType="separate"/>
      </w:r>
      <w:r>
        <w:rPr>
          <w:noProof/>
        </w:rPr>
        <w:t>39</w:t>
      </w:r>
      <w:r>
        <w:rPr>
          <w:noProof/>
        </w:rPr>
        <w:fldChar w:fldCharType="end"/>
      </w:r>
    </w:p>
    <w:p w14:paraId="0E3A5127" w14:textId="303035C5" w:rsidR="00201649" w:rsidRDefault="00201649">
      <w:pPr>
        <w:pStyle w:val="TOC5"/>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_Toc187934245 \h </w:instrText>
      </w:r>
      <w:r>
        <w:rPr>
          <w:noProof/>
        </w:rPr>
      </w:r>
      <w:r>
        <w:rPr>
          <w:noProof/>
        </w:rPr>
        <w:fldChar w:fldCharType="separate"/>
      </w:r>
      <w:r>
        <w:rPr>
          <w:noProof/>
        </w:rPr>
        <w:t>39</w:t>
      </w:r>
      <w:r>
        <w:rPr>
          <w:noProof/>
        </w:rPr>
        <w:fldChar w:fldCharType="end"/>
      </w:r>
    </w:p>
    <w:p w14:paraId="6E47EFA6" w14:textId="7D14C0CF" w:rsidR="00201649" w:rsidRDefault="00201649">
      <w:pPr>
        <w:pStyle w:val="TOC5"/>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_Toc187934246 \h </w:instrText>
      </w:r>
      <w:r>
        <w:rPr>
          <w:noProof/>
        </w:rPr>
      </w:r>
      <w:r>
        <w:rPr>
          <w:noProof/>
        </w:rPr>
        <w:fldChar w:fldCharType="separate"/>
      </w:r>
      <w:r>
        <w:rPr>
          <w:noProof/>
        </w:rPr>
        <w:t>41</w:t>
      </w:r>
      <w:r>
        <w:rPr>
          <w:noProof/>
        </w:rPr>
        <w:fldChar w:fldCharType="end"/>
      </w:r>
    </w:p>
    <w:p w14:paraId="58C1B322" w14:textId="4156DC0C" w:rsidR="00201649" w:rsidRDefault="00201649">
      <w:pPr>
        <w:pStyle w:val="TOC5"/>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_Toc187934247 \h </w:instrText>
      </w:r>
      <w:r>
        <w:rPr>
          <w:noProof/>
        </w:rPr>
      </w:r>
      <w:r>
        <w:rPr>
          <w:noProof/>
        </w:rPr>
        <w:fldChar w:fldCharType="separate"/>
      </w:r>
      <w:r>
        <w:rPr>
          <w:noProof/>
        </w:rPr>
        <w:t>41</w:t>
      </w:r>
      <w:r>
        <w:rPr>
          <w:noProof/>
        </w:rPr>
        <w:fldChar w:fldCharType="end"/>
      </w:r>
    </w:p>
    <w:p w14:paraId="1A01F4B3" w14:textId="3103B115" w:rsidR="00201649" w:rsidRDefault="00201649">
      <w:pPr>
        <w:pStyle w:val="TOC5"/>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_Toc187934248 \h </w:instrText>
      </w:r>
      <w:r>
        <w:rPr>
          <w:noProof/>
        </w:rPr>
      </w:r>
      <w:r>
        <w:rPr>
          <w:noProof/>
        </w:rPr>
        <w:fldChar w:fldCharType="separate"/>
      </w:r>
      <w:r>
        <w:rPr>
          <w:noProof/>
        </w:rPr>
        <w:t>43</w:t>
      </w:r>
      <w:r>
        <w:rPr>
          <w:noProof/>
        </w:rPr>
        <w:fldChar w:fldCharType="end"/>
      </w:r>
    </w:p>
    <w:p w14:paraId="5815263B" w14:textId="636301E2" w:rsidR="00201649" w:rsidRDefault="00201649">
      <w:pPr>
        <w:pStyle w:val="TOC4"/>
        <w:rPr>
          <w:rFonts w:asciiTheme="minorHAnsi" w:hAnsiTheme="minorHAnsi" w:cstheme="minorBidi"/>
          <w:noProof/>
          <w:kern w:val="2"/>
          <w:sz w:val="22"/>
          <w:szCs w:val="22"/>
          <w:lang w:eastAsia="en-GB"/>
          <w14:ligatures w14:val="standardContextual"/>
        </w:rPr>
      </w:pPr>
      <w:r>
        <w:rPr>
          <w:noProof/>
        </w:rPr>
        <w:lastRenderedPageBreak/>
        <w:t>5.2.</w:t>
      </w:r>
      <w:r>
        <w:rPr>
          <w:noProof/>
          <w:lang w:eastAsia="zh-CN"/>
        </w:rPr>
        <w:t>2</w:t>
      </w:r>
      <w:r>
        <w:rPr>
          <w:noProof/>
        </w:rPr>
        <w:t>.9</w:t>
      </w:r>
      <w:r>
        <w:rPr>
          <w:rFonts w:asciiTheme="minorHAnsi"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_Toc187934249 \h </w:instrText>
      </w:r>
      <w:r>
        <w:rPr>
          <w:noProof/>
        </w:rPr>
      </w:r>
      <w:r>
        <w:rPr>
          <w:noProof/>
        </w:rPr>
        <w:fldChar w:fldCharType="separate"/>
      </w:r>
      <w:r>
        <w:rPr>
          <w:noProof/>
        </w:rPr>
        <w:t>45</w:t>
      </w:r>
      <w:r>
        <w:rPr>
          <w:noProof/>
        </w:rPr>
        <w:fldChar w:fldCharType="end"/>
      </w:r>
    </w:p>
    <w:p w14:paraId="3E688FE8" w14:textId="5C6F4B91" w:rsidR="00201649" w:rsidRDefault="00201649">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_Toc187934250 \h </w:instrText>
      </w:r>
      <w:r>
        <w:rPr>
          <w:noProof/>
        </w:rPr>
      </w:r>
      <w:r>
        <w:rPr>
          <w:noProof/>
        </w:rPr>
        <w:fldChar w:fldCharType="separate"/>
      </w:r>
      <w:r>
        <w:rPr>
          <w:noProof/>
        </w:rPr>
        <w:t>45</w:t>
      </w:r>
      <w:r>
        <w:rPr>
          <w:noProof/>
        </w:rPr>
        <w:fldChar w:fldCharType="end"/>
      </w:r>
    </w:p>
    <w:p w14:paraId="4C659564" w14:textId="54EEB8BC" w:rsidR="00201649" w:rsidRDefault="00201649">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_Toc187934251 \h </w:instrText>
      </w:r>
      <w:r>
        <w:rPr>
          <w:noProof/>
        </w:rPr>
      </w:r>
      <w:r>
        <w:rPr>
          <w:noProof/>
        </w:rPr>
        <w:fldChar w:fldCharType="separate"/>
      </w:r>
      <w:r>
        <w:rPr>
          <w:noProof/>
        </w:rPr>
        <w:t>46</w:t>
      </w:r>
      <w:r>
        <w:rPr>
          <w:noProof/>
        </w:rPr>
        <w:fldChar w:fldCharType="end"/>
      </w:r>
    </w:p>
    <w:p w14:paraId="7020FC8F" w14:textId="4ABAEA68" w:rsidR="00201649" w:rsidRDefault="00201649">
      <w:pPr>
        <w:pStyle w:val="TOC4"/>
        <w:rPr>
          <w:rFonts w:asciiTheme="minorHAnsi" w:hAnsiTheme="minorHAnsi" w:cstheme="minorBidi"/>
          <w:noProof/>
          <w:kern w:val="2"/>
          <w:sz w:val="22"/>
          <w:szCs w:val="22"/>
          <w:lang w:eastAsia="en-GB"/>
          <w14:ligatures w14:val="standardContextual"/>
        </w:rPr>
      </w:pPr>
      <w:r>
        <w:rPr>
          <w:noProof/>
        </w:rPr>
        <w:t>5.2.2.10</w:t>
      </w:r>
      <w:r>
        <w:rPr>
          <w:rFonts w:asciiTheme="minorHAnsi"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_Toc187934252 \h </w:instrText>
      </w:r>
      <w:r>
        <w:rPr>
          <w:noProof/>
        </w:rPr>
      </w:r>
      <w:r>
        <w:rPr>
          <w:noProof/>
        </w:rPr>
        <w:fldChar w:fldCharType="separate"/>
      </w:r>
      <w:r>
        <w:rPr>
          <w:noProof/>
        </w:rPr>
        <w:t>50</w:t>
      </w:r>
      <w:r>
        <w:rPr>
          <w:noProof/>
        </w:rPr>
        <w:fldChar w:fldCharType="end"/>
      </w:r>
    </w:p>
    <w:p w14:paraId="3C85F4FB" w14:textId="605CD20E" w:rsidR="00201649" w:rsidRDefault="00201649">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_Toc187934253 \h </w:instrText>
      </w:r>
      <w:r>
        <w:rPr>
          <w:noProof/>
        </w:rPr>
      </w:r>
      <w:r>
        <w:rPr>
          <w:noProof/>
        </w:rPr>
        <w:fldChar w:fldCharType="separate"/>
      </w:r>
      <w:r>
        <w:rPr>
          <w:noProof/>
        </w:rPr>
        <w:t>51</w:t>
      </w:r>
      <w:r>
        <w:rPr>
          <w:noProof/>
        </w:rPr>
        <w:fldChar w:fldCharType="end"/>
      </w:r>
    </w:p>
    <w:p w14:paraId="7A1424E9" w14:textId="521E2D65" w:rsidR="00201649" w:rsidRDefault="00201649">
      <w:pPr>
        <w:pStyle w:val="TOC5"/>
        <w:rPr>
          <w:rFonts w:asciiTheme="minorHAnsi" w:hAnsiTheme="minorHAnsi" w:cstheme="minorBidi"/>
          <w:noProof/>
          <w:kern w:val="2"/>
          <w:sz w:val="22"/>
          <w:szCs w:val="22"/>
          <w:lang w:eastAsia="en-GB"/>
          <w14:ligatures w14:val="standardContextual"/>
        </w:rPr>
      </w:pPr>
      <w:r>
        <w:rPr>
          <w:noProof/>
        </w:rPr>
        <w:t>5.2.2.11.1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_Toc187934254 \h </w:instrText>
      </w:r>
      <w:r>
        <w:rPr>
          <w:noProof/>
        </w:rPr>
      </w:r>
      <w:r>
        <w:rPr>
          <w:noProof/>
        </w:rPr>
        <w:fldChar w:fldCharType="separate"/>
      </w:r>
      <w:r>
        <w:rPr>
          <w:noProof/>
        </w:rPr>
        <w:t>51</w:t>
      </w:r>
      <w:r>
        <w:rPr>
          <w:noProof/>
        </w:rPr>
        <w:fldChar w:fldCharType="end"/>
      </w:r>
    </w:p>
    <w:p w14:paraId="71D8F5C7" w14:textId="145716CE" w:rsidR="00201649" w:rsidRDefault="00201649">
      <w:pPr>
        <w:pStyle w:val="TOC5"/>
        <w:rPr>
          <w:rFonts w:asciiTheme="minorHAnsi" w:hAnsiTheme="minorHAnsi" w:cstheme="minorBidi"/>
          <w:noProof/>
          <w:kern w:val="2"/>
          <w:sz w:val="22"/>
          <w:szCs w:val="22"/>
          <w:lang w:eastAsia="en-GB"/>
          <w14:ligatures w14:val="standardContextual"/>
        </w:rPr>
      </w:pPr>
      <w:r>
        <w:rPr>
          <w:noProof/>
        </w:rPr>
        <w:t>5.2.2.11.2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_Toc187934255 \h </w:instrText>
      </w:r>
      <w:r>
        <w:rPr>
          <w:noProof/>
        </w:rPr>
      </w:r>
      <w:r>
        <w:rPr>
          <w:noProof/>
        </w:rPr>
        <w:fldChar w:fldCharType="separate"/>
      </w:r>
      <w:r>
        <w:rPr>
          <w:noProof/>
        </w:rPr>
        <w:t>51</w:t>
      </w:r>
      <w:r>
        <w:rPr>
          <w:noProof/>
        </w:rPr>
        <w:fldChar w:fldCharType="end"/>
      </w:r>
    </w:p>
    <w:p w14:paraId="2B59CC4E" w14:textId="7923BD46" w:rsidR="00201649" w:rsidRDefault="00201649">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_Toc187934256 \h </w:instrText>
      </w:r>
      <w:r>
        <w:rPr>
          <w:noProof/>
        </w:rPr>
      </w:r>
      <w:r>
        <w:rPr>
          <w:noProof/>
        </w:rPr>
        <w:fldChar w:fldCharType="separate"/>
      </w:r>
      <w:r>
        <w:rPr>
          <w:noProof/>
        </w:rPr>
        <w:t>53</w:t>
      </w:r>
      <w:r>
        <w:rPr>
          <w:noProof/>
        </w:rPr>
        <w:fldChar w:fldCharType="end"/>
      </w:r>
    </w:p>
    <w:p w14:paraId="2EFF8D4D" w14:textId="717C5DAC" w:rsidR="00201649" w:rsidRDefault="00201649">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_Toc187934257 \h </w:instrText>
      </w:r>
      <w:r>
        <w:rPr>
          <w:noProof/>
        </w:rPr>
      </w:r>
      <w:r>
        <w:rPr>
          <w:noProof/>
        </w:rPr>
        <w:fldChar w:fldCharType="separate"/>
      </w:r>
      <w:r>
        <w:rPr>
          <w:noProof/>
        </w:rPr>
        <w:t>53</w:t>
      </w:r>
      <w:r>
        <w:rPr>
          <w:noProof/>
        </w:rPr>
        <w:fldChar w:fldCharType="end"/>
      </w:r>
    </w:p>
    <w:p w14:paraId="1CDC88F5" w14:textId="1611AB9F" w:rsidR="00201649" w:rsidRDefault="00201649">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_Toc187934258 \h </w:instrText>
      </w:r>
      <w:r>
        <w:rPr>
          <w:noProof/>
        </w:rPr>
      </w:r>
      <w:r>
        <w:rPr>
          <w:noProof/>
        </w:rPr>
        <w:fldChar w:fldCharType="separate"/>
      </w:r>
      <w:r>
        <w:rPr>
          <w:noProof/>
        </w:rPr>
        <w:t>53</w:t>
      </w:r>
      <w:r>
        <w:rPr>
          <w:noProof/>
        </w:rPr>
        <w:fldChar w:fldCharType="end"/>
      </w:r>
    </w:p>
    <w:p w14:paraId="537EEB81" w14:textId="795B7B2C" w:rsidR="00201649" w:rsidRDefault="00201649">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_Toc187934259 \h </w:instrText>
      </w:r>
      <w:r>
        <w:rPr>
          <w:noProof/>
        </w:rPr>
      </w:r>
      <w:r>
        <w:rPr>
          <w:noProof/>
        </w:rPr>
        <w:fldChar w:fldCharType="separate"/>
      </w:r>
      <w:r>
        <w:rPr>
          <w:noProof/>
        </w:rPr>
        <w:t>53</w:t>
      </w:r>
      <w:r>
        <w:rPr>
          <w:noProof/>
        </w:rPr>
        <w:fldChar w:fldCharType="end"/>
      </w:r>
    </w:p>
    <w:p w14:paraId="471D9F29" w14:textId="746A6149" w:rsidR="00201649" w:rsidRDefault="00201649">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_Toc187934260 \h </w:instrText>
      </w:r>
      <w:r>
        <w:rPr>
          <w:noProof/>
        </w:rPr>
      </w:r>
      <w:r>
        <w:rPr>
          <w:noProof/>
        </w:rPr>
        <w:fldChar w:fldCharType="separate"/>
      </w:r>
      <w:r>
        <w:rPr>
          <w:noProof/>
        </w:rPr>
        <w:t>54</w:t>
      </w:r>
      <w:r>
        <w:rPr>
          <w:noProof/>
        </w:rPr>
        <w:fldChar w:fldCharType="end"/>
      </w:r>
    </w:p>
    <w:p w14:paraId="566FC5EE" w14:textId="7F8BDEAF" w:rsidR="00201649" w:rsidRDefault="00201649">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_Toc187934261 \h </w:instrText>
      </w:r>
      <w:r>
        <w:rPr>
          <w:noProof/>
        </w:rPr>
      </w:r>
      <w:r>
        <w:rPr>
          <w:noProof/>
        </w:rPr>
        <w:fldChar w:fldCharType="separate"/>
      </w:r>
      <w:r>
        <w:rPr>
          <w:noProof/>
        </w:rPr>
        <w:t>54</w:t>
      </w:r>
      <w:r>
        <w:rPr>
          <w:noProof/>
        </w:rPr>
        <w:fldChar w:fldCharType="end"/>
      </w:r>
    </w:p>
    <w:p w14:paraId="190913BB" w14:textId="3BADFF64" w:rsidR="00201649" w:rsidRDefault="00201649">
      <w:pPr>
        <w:pStyle w:val="TOC4"/>
        <w:rPr>
          <w:rFonts w:asciiTheme="minorHAnsi" w:hAnsiTheme="minorHAnsi" w:cstheme="minorBidi"/>
          <w:noProof/>
          <w:kern w:val="2"/>
          <w:sz w:val="22"/>
          <w:szCs w:val="22"/>
          <w:lang w:eastAsia="en-GB"/>
          <w14:ligatures w14:val="standardContextual"/>
        </w:rPr>
      </w:pPr>
      <w:r>
        <w:rPr>
          <w:noProof/>
        </w:rPr>
        <w:t>5.3.3.1</w:t>
      </w:r>
      <w:r>
        <w:rPr>
          <w:rFonts w:asciiTheme="minorHAnsi"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_Toc187934262 \h </w:instrText>
      </w:r>
      <w:r>
        <w:rPr>
          <w:noProof/>
        </w:rPr>
      </w:r>
      <w:r>
        <w:rPr>
          <w:noProof/>
        </w:rPr>
        <w:fldChar w:fldCharType="separate"/>
      </w:r>
      <w:r>
        <w:rPr>
          <w:noProof/>
        </w:rPr>
        <w:t>54</w:t>
      </w:r>
      <w:r>
        <w:rPr>
          <w:noProof/>
        </w:rPr>
        <w:fldChar w:fldCharType="end"/>
      </w:r>
    </w:p>
    <w:p w14:paraId="0C469F5D" w14:textId="251AE7A4" w:rsidR="00201649" w:rsidRDefault="00201649">
      <w:pPr>
        <w:pStyle w:val="TOC4"/>
        <w:rPr>
          <w:rFonts w:asciiTheme="minorHAnsi" w:hAnsiTheme="minorHAnsi" w:cstheme="minorBidi"/>
          <w:noProof/>
          <w:kern w:val="2"/>
          <w:sz w:val="22"/>
          <w:szCs w:val="22"/>
          <w:lang w:eastAsia="en-GB"/>
          <w14:ligatures w14:val="standardContextual"/>
        </w:rPr>
      </w:pPr>
      <w:r>
        <w:rPr>
          <w:noProof/>
        </w:rPr>
        <w:t>5.3.3.2</w:t>
      </w:r>
      <w:r>
        <w:rPr>
          <w:rFonts w:asciiTheme="minorHAnsi"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_Toc187934263 \h </w:instrText>
      </w:r>
      <w:r>
        <w:rPr>
          <w:noProof/>
        </w:rPr>
      </w:r>
      <w:r>
        <w:rPr>
          <w:noProof/>
        </w:rPr>
        <w:fldChar w:fldCharType="separate"/>
      </w:r>
      <w:r>
        <w:rPr>
          <w:noProof/>
        </w:rPr>
        <w:t>54</w:t>
      </w:r>
      <w:r>
        <w:rPr>
          <w:noProof/>
        </w:rPr>
        <w:fldChar w:fldCharType="end"/>
      </w:r>
    </w:p>
    <w:p w14:paraId="0C5C6FA1" w14:textId="626E1A76" w:rsidR="00201649" w:rsidRDefault="00201649" w:rsidP="00201649">
      <w:pPr>
        <w:pStyle w:val="TOC8"/>
        <w:rPr>
          <w:rFonts w:asciiTheme="minorHAnsi"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_Toc187934264 \h </w:instrText>
      </w:r>
      <w:r>
        <w:rPr>
          <w:noProof/>
        </w:rPr>
      </w:r>
      <w:r>
        <w:rPr>
          <w:noProof/>
        </w:rPr>
        <w:fldChar w:fldCharType="separate"/>
      </w:r>
      <w:r>
        <w:rPr>
          <w:noProof/>
        </w:rPr>
        <w:t>55</w:t>
      </w:r>
      <w:r>
        <w:rPr>
          <w:noProof/>
        </w:rPr>
        <w:fldChar w:fldCharType="end"/>
      </w:r>
    </w:p>
    <w:p w14:paraId="6F5F90D0" w14:textId="513339D8" w:rsidR="00080512" w:rsidRPr="004D3578" w:rsidRDefault="004D3578">
      <w:r w:rsidRPr="004D3578">
        <w:rPr>
          <w:noProof/>
          <w:sz w:val="22"/>
        </w:rPr>
        <w:fldChar w:fldCharType="end"/>
      </w:r>
    </w:p>
    <w:p w14:paraId="5AC47547" w14:textId="3C47D797" w:rsidR="00080512" w:rsidRDefault="00080512" w:rsidP="00612F8B">
      <w:pPr>
        <w:pStyle w:val="Heading1"/>
      </w:pPr>
      <w:bookmarkStart w:id="8" w:name="_CRForeword"/>
      <w:bookmarkEnd w:id="8"/>
      <w:r w:rsidRPr="004D3578">
        <w:br w:type="page"/>
      </w:r>
      <w:bookmarkStart w:id="9" w:name="foreword"/>
      <w:bookmarkStart w:id="10" w:name="_Toc187934195"/>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CR1"/>
      <w:bookmarkStart w:id="14" w:name="_Toc22050936"/>
      <w:bookmarkStart w:id="15" w:name="_Toc26192999"/>
      <w:bookmarkStart w:id="16" w:name="_Toc26193071"/>
      <w:bookmarkStart w:id="17" w:name="_Toc35266474"/>
      <w:bookmarkStart w:id="18" w:name="_Toc43195233"/>
      <w:bookmarkStart w:id="19" w:name="_Toc45263987"/>
      <w:bookmarkStart w:id="20" w:name="_Toc92299329"/>
      <w:bookmarkStart w:id="21" w:name="_Toc187934196"/>
      <w:bookmarkEnd w:id="12"/>
      <w:bookmarkEnd w:id="13"/>
      <w:r w:rsidRPr="004D3578">
        <w:t>1</w:t>
      </w:r>
      <w:r w:rsidRPr="004D3578">
        <w:tab/>
        <w:t>Scope</w:t>
      </w:r>
      <w:bookmarkEnd w:id="14"/>
      <w:bookmarkEnd w:id="15"/>
      <w:bookmarkEnd w:id="16"/>
      <w:bookmarkEnd w:id="17"/>
      <w:bookmarkEnd w:id="18"/>
      <w:bookmarkEnd w:id="19"/>
      <w:bookmarkEnd w:id="20"/>
      <w:bookmarkEnd w:id="21"/>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2" w:name="_CR2"/>
      <w:bookmarkStart w:id="23" w:name="_Toc22050937"/>
      <w:bookmarkStart w:id="24" w:name="_Toc26193000"/>
      <w:bookmarkStart w:id="25" w:name="_Toc26193072"/>
      <w:bookmarkStart w:id="26" w:name="_Toc35266475"/>
      <w:bookmarkStart w:id="27" w:name="_Toc43195234"/>
      <w:bookmarkStart w:id="28" w:name="_Toc45263988"/>
      <w:bookmarkStart w:id="29" w:name="_Toc92299330"/>
      <w:bookmarkStart w:id="30" w:name="_Toc187934197"/>
      <w:bookmarkEnd w:id="22"/>
      <w:r w:rsidRPr="004D3578">
        <w:t>2</w:t>
      </w:r>
      <w:r w:rsidRPr="004D3578">
        <w:tab/>
        <w:t>References</w:t>
      </w:r>
      <w:bookmarkEnd w:id="23"/>
      <w:bookmarkEnd w:id="24"/>
      <w:bookmarkEnd w:id="25"/>
      <w:bookmarkEnd w:id="26"/>
      <w:bookmarkEnd w:id="27"/>
      <w:bookmarkEnd w:id="28"/>
      <w:bookmarkEnd w:id="29"/>
      <w:bookmarkEnd w:id="30"/>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Pr="00C05E2A" w:rsidRDefault="00612F8B" w:rsidP="00612F8B">
      <w:pPr>
        <w:pStyle w:val="EX"/>
        <w:rPr>
          <w:lang w:val="sv-SE"/>
        </w:rPr>
      </w:pPr>
      <w:r w:rsidRPr="00C05E2A">
        <w:rPr>
          <w:rFonts w:hint="eastAsia"/>
          <w:lang w:val="sv-SE" w:eastAsia="zh-CN"/>
        </w:rPr>
        <w:t>[4]</w:t>
      </w:r>
      <w:r w:rsidRPr="00C05E2A">
        <w:rPr>
          <w:rFonts w:hint="eastAsia"/>
          <w:lang w:val="sv-SE" w:eastAsia="zh-CN"/>
        </w:rPr>
        <w:tab/>
      </w:r>
      <w:r w:rsidRPr="00C05E2A">
        <w:rPr>
          <w:lang w:val="sv-SE"/>
        </w:rPr>
        <w:t>3GPP TS 37.355: "LTE Positioning Protocol (LPP)".</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1" w:name="_CR3"/>
      <w:bookmarkStart w:id="32" w:name="_Toc22050938"/>
      <w:bookmarkStart w:id="33" w:name="_Toc26193001"/>
      <w:bookmarkStart w:id="34" w:name="_Toc26193073"/>
      <w:bookmarkStart w:id="35" w:name="_Toc35266476"/>
      <w:bookmarkStart w:id="36" w:name="_Toc43195235"/>
      <w:bookmarkStart w:id="37" w:name="_Toc45263989"/>
      <w:bookmarkStart w:id="38" w:name="_Toc92299331"/>
      <w:bookmarkStart w:id="39" w:name="_Toc187934198"/>
      <w:bookmarkEnd w:id="31"/>
      <w:r w:rsidRPr="004D3578">
        <w:lastRenderedPageBreak/>
        <w:t>3</w:t>
      </w:r>
      <w:r w:rsidRPr="004D3578">
        <w:tab/>
        <w:t>Definitions</w:t>
      </w:r>
      <w:r>
        <w:t xml:space="preserve"> of terms, symbols and abbreviations</w:t>
      </w:r>
      <w:bookmarkEnd w:id="32"/>
      <w:bookmarkEnd w:id="33"/>
      <w:bookmarkEnd w:id="34"/>
      <w:bookmarkEnd w:id="35"/>
      <w:bookmarkEnd w:id="36"/>
      <w:bookmarkEnd w:id="37"/>
      <w:bookmarkEnd w:id="38"/>
      <w:bookmarkEnd w:id="39"/>
    </w:p>
    <w:p w14:paraId="28B4AE26" w14:textId="77777777" w:rsidR="00612F8B" w:rsidRPr="004D3578" w:rsidRDefault="00612F8B" w:rsidP="00612F8B">
      <w:pPr>
        <w:pStyle w:val="Heading2"/>
      </w:pPr>
      <w:bookmarkStart w:id="40" w:name="_CR3_1"/>
      <w:bookmarkStart w:id="41" w:name="_Toc22050939"/>
      <w:bookmarkStart w:id="42" w:name="_Toc26193002"/>
      <w:bookmarkStart w:id="43" w:name="_Toc26193074"/>
      <w:bookmarkStart w:id="44" w:name="_Toc35266477"/>
      <w:bookmarkStart w:id="45" w:name="_Toc43195236"/>
      <w:bookmarkStart w:id="46" w:name="_Toc45263990"/>
      <w:bookmarkStart w:id="47" w:name="_Toc92299332"/>
      <w:bookmarkStart w:id="48" w:name="_Toc187934199"/>
      <w:bookmarkEnd w:id="40"/>
      <w:r w:rsidRPr="004D3578">
        <w:t>3.1</w:t>
      </w:r>
      <w:r w:rsidRPr="004D3578">
        <w:tab/>
      </w:r>
      <w:r>
        <w:t>Terms</w:t>
      </w:r>
      <w:bookmarkEnd w:id="41"/>
      <w:bookmarkEnd w:id="42"/>
      <w:bookmarkEnd w:id="43"/>
      <w:bookmarkEnd w:id="44"/>
      <w:bookmarkEnd w:id="45"/>
      <w:bookmarkEnd w:id="46"/>
      <w:bookmarkEnd w:id="47"/>
      <w:bookmarkEnd w:id="48"/>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49" w:name="_CR3_2"/>
      <w:bookmarkStart w:id="50" w:name="_Toc22050940"/>
      <w:bookmarkStart w:id="51" w:name="_Toc26193003"/>
      <w:bookmarkStart w:id="52" w:name="_Toc26193075"/>
      <w:bookmarkStart w:id="53" w:name="_Toc35266478"/>
      <w:bookmarkStart w:id="54" w:name="_Toc43195237"/>
      <w:bookmarkStart w:id="55" w:name="_Toc45263991"/>
      <w:bookmarkStart w:id="56" w:name="_Toc92299333"/>
      <w:bookmarkStart w:id="57" w:name="_Toc187934200"/>
      <w:bookmarkEnd w:id="49"/>
      <w:r w:rsidRPr="004D3578">
        <w:t>3.2</w:t>
      </w:r>
      <w:r w:rsidRPr="004D3578">
        <w:tab/>
        <w:t>Symbols</w:t>
      </w:r>
      <w:bookmarkEnd w:id="50"/>
      <w:bookmarkEnd w:id="51"/>
      <w:bookmarkEnd w:id="52"/>
      <w:bookmarkEnd w:id="53"/>
      <w:bookmarkEnd w:id="54"/>
      <w:bookmarkEnd w:id="55"/>
      <w:bookmarkEnd w:id="56"/>
      <w:bookmarkEnd w:id="57"/>
    </w:p>
    <w:p w14:paraId="4109F429" w14:textId="77777777" w:rsidR="00612F8B" w:rsidRPr="004D3578" w:rsidRDefault="00612F8B" w:rsidP="00612F8B">
      <w:pPr>
        <w:pStyle w:val="Heading2"/>
      </w:pPr>
      <w:bookmarkStart w:id="58" w:name="_CR3_3"/>
      <w:bookmarkStart w:id="59" w:name="_Toc22050941"/>
      <w:bookmarkStart w:id="60" w:name="_Toc26193004"/>
      <w:bookmarkStart w:id="61" w:name="_Toc26193076"/>
      <w:bookmarkStart w:id="62" w:name="_Toc35266479"/>
      <w:bookmarkStart w:id="63" w:name="_Toc43195238"/>
      <w:bookmarkStart w:id="64" w:name="_Toc45263992"/>
      <w:bookmarkStart w:id="65" w:name="_Toc92299334"/>
      <w:bookmarkStart w:id="66" w:name="_Toc187934201"/>
      <w:bookmarkEnd w:id="58"/>
      <w:r w:rsidRPr="004D3578">
        <w:t>3.3</w:t>
      </w:r>
      <w:r w:rsidRPr="004D3578">
        <w:tab/>
        <w:t>Abbreviations</w:t>
      </w:r>
      <w:bookmarkEnd w:id="59"/>
      <w:bookmarkEnd w:id="60"/>
      <w:bookmarkEnd w:id="61"/>
      <w:bookmarkEnd w:id="62"/>
      <w:bookmarkEnd w:id="63"/>
      <w:bookmarkEnd w:id="64"/>
      <w:bookmarkEnd w:id="65"/>
      <w:bookmarkEnd w:id="66"/>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7" w:name="_CR4"/>
      <w:bookmarkStart w:id="68" w:name="_Toc22050942"/>
      <w:bookmarkStart w:id="69" w:name="_Toc26193005"/>
      <w:bookmarkStart w:id="70" w:name="_Toc26193077"/>
      <w:bookmarkStart w:id="71" w:name="_Toc35266480"/>
      <w:bookmarkStart w:id="72" w:name="_Toc43195239"/>
      <w:bookmarkStart w:id="73" w:name="_Toc45263993"/>
      <w:bookmarkStart w:id="74" w:name="_Toc92299335"/>
      <w:bookmarkStart w:id="75" w:name="_Toc187934202"/>
      <w:bookmarkEnd w:id="67"/>
      <w:r w:rsidRPr="004D3578">
        <w:t>4</w:t>
      </w:r>
      <w:r w:rsidRPr="004D3578">
        <w:tab/>
      </w:r>
      <w:r>
        <w:rPr>
          <w:rFonts w:hint="eastAsia"/>
          <w:lang w:eastAsia="zh-CN"/>
        </w:rPr>
        <w:t>General</w:t>
      </w:r>
      <w:bookmarkEnd w:id="68"/>
      <w:bookmarkEnd w:id="69"/>
      <w:bookmarkEnd w:id="70"/>
      <w:bookmarkEnd w:id="71"/>
      <w:bookmarkEnd w:id="72"/>
      <w:bookmarkEnd w:id="73"/>
      <w:bookmarkEnd w:id="74"/>
      <w:bookmarkEnd w:id="75"/>
    </w:p>
    <w:p w14:paraId="292D688D" w14:textId="77777777" w:rsidR="00612F8B" w:rsidRPr="004D3578" w:rsidRDefault="00612F8B" w:rsidP="00612F8B">
      <w:pPr>
        <w:pStyle w:val="Heading2"/>
        <w:rPr>
          <w:lang w:eastAsia="zh-CN"/>
        </w:rPr>
      </w:pPr>
      <w:bookmarkStart w:id="76" w:name="_CR4_1"/>
      <w:bookmarkStart w:id="77" w:name="_Toc22050943"/>
      <w:bookmarkStart w:id="78" w:name="_Toc26193006"/>
      <w:bookmarkStart w:id="79" w:name="_Toc26193078"/>
      <w:bookmarkStart w:id="80" w:name="_Toc35266481"/>
      <w:bookmarkStart w:id="81" w:name="_Toc43195240"/>
      <w:bookmarkStart w:id="82" w:name="_Toc45263994"/>
      <w:bookmarkStart w:id="83" w:name="_Toc92299336"/>
      <w:bookmarkStart w:id="84" w:name="_Toc187934203"/>
      <w:bookmarkEnd w:id="76"/>
      <w:r w:rsidRPr="004D3578">
        <w:t>4.1</w:t>
      </w:r>
      <w:r w:rsidRPr="004D3578">
        <w:tab/>
      </w:r>
      <w:r>
        <w:rPr>
          <w:rFonts w:hint="eastAsia"/>
          <w:lang w:eastAsia="zh-CN"/>
        </w:rPr>
        <w:t>Overview</w:t>
      </w:r>
      <w:bookmarkEnd w:id="77"/>
      <w:bookmarkEnd w:id="78"/>
      <w:bookmarkEnd w:id="79"/>
      <w:bookmarkEnd w:id="80"/>
      <w:bookmarkEnd w:id="81"/>
      <w:bookmarkEnd w:id="82"/>
      <w:bookmarkEnd w:id="83"/>
      <w:bookmarkEnd w:id="84"/>
    </w:p>
    <w:p w14:paraId="4E10A29E" w14:textId="77777777" w:rsidR="00612F8B" w:rsidRDefault="00612F8B" w:rsidP="00612F8B">
      <w:pPr>
        <w:pStyle w:val="Heading3"/>
        <w:rPr>
          <w:lang w:eastAsia="zh-CN"/>
        </w:rPr>
      </w:pPr>
      <w:bookmarkStart w:id="85" w:name="_CR4_1_1"/>
      <w:bookmarkStart w:id="86" w:name="_Toc22050944"/>
      <w:bookmarkStart w:id="87" w:name="_Toc26193007"/>
      <w:bookmarkStart w:id="88" w:name="_Toc26193079"/>
      <w:bookmarkStart w:id="89" w:name="_Toc35266482"/>
      <w:bookmarkStart w:id="90" w:name="_Toc43195241"/>
      <w:bookmarkStart w:id="91" w:name="_Toc45263995"/>
      <w:bookmarkStart w:id="92" w:name="_Toc92299337"/>
      <w:bookmarkStart w:id="93" w:name="_Toc187934204"/>
      <w:bookmarkEnd w:id="85"/>
      <w:r>
        <w:rPr>
          <w:rFonts w:hint="eastAsia"/>
          <w:lang w:eastAsia="zh-CN"/>
        </w:rPr>
        <w:t>4.1.1</w:t>
      </w:r>
      <w:r>
        <w:rPr>
          <w:rFonts w:hint="eastAsia"/>
          <w:lang w:eastAsia="zh-CN"/>
        </w:rPr>
        <w:tab/>
        <w:t>NAS aspect</w:t>
      </w:r>
      <w:bookmarkEnd w:id="86"/>
      <w:bookmarkEnd w:id="87"/>
      <w:bookmarkEnd w:id="88"/>
      <w:bookmarkEnd w:id="89"/>
      <w:bookmarkEnd w:id="90"/>
      <w:bookmarkEnd w:id="91"/>
      <w:bookmarkEnd w:id="92"/>
      <w:bookmarkEnd w:id="93"/>
    </w:p>
    <w:p w14:paraId="35DEE1D7" w14:textId="77777777" w:rsidR="00263ED3" w:rsidRDefault="00263ED3" w:rsidP="00263ED3">
      <w:pPr>
        <w:rPr>
          <w:lang w:eastAsia="zh-CN"/>
        </w:rPr>
      </w:pPr>
      <w:bookmarkStart w:id="94" w:name="_Toc22050945"/>
      <w:bookmarkStart w:id="95" w:name="_Toc26193008"/>
      <w:bookmarkStart w:id="96" w:name="_Toc26193080"/>
      <w:bookmarkStart w:id="97" w:name="_Toc35266483"/>
      <w:bookmarkStart w:id="98" w:name="_Toc43195242"/>
      <w:bookmarkStart w:id="99" w:name="_Toc45263996"/>
      <w:bookmarkStart w:id="100"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w:t>
      </w:r>
      <w:r>
        <w:lastRenderedPageBreak/>
        <w:t>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1" w:name="_CR4_1_2"/>
      <w:bookmarkStart w:id="102" w:name="_Toc187934205"/>
      <w:bookmarkEnd w:id="101"/>
      <w:r>
        <w:rPr>
          <w:rFonts w:hint="eastAsia"/>
          <w:lang w:eastAsia="zh-CN"/>
        </w:rPr>
        <w:t>4.1.2</w:t>
      </w:r>
      <w:r>
        <w:rPr>
          <w:rFonts w:hint="eastAsia"/>
          <w:lang w:eastAsia="zh-CN"/>
        </w:rPr>
        <w:tab/>
        <w:t>LCS aspect</w:t>
      </w:r>
      <w:bookmarkEnd w:id="94"/>
      <w:bookmarkEnd w:id="95"/>
      <w:bookmarkEnd w:id="96"/>
      <w:bookmarkEnd w:id="97"/>
      <w:bookmarkEnd w:id="98"/>
      <w:bookmarkEnd w:id="99"/>
      <w:bookmarkEnd w:id="100"/>
      <w:bookmarkEnd w:id="10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2B6B5F70" w:rsidR="00612F8B" w:rsidRDefault="00612F8B" w:rsidP="00612F8B">
      <w:pPr>
        <w:pStyle w:val="B2"/>
        <w:rPr>
          <w:lang w:eastAsia="zh-CN"/>
        </w:rPr>
      </w:pPr>
      <w:r>
        <w:rPr>
          <w:rFonts w:hint="eastAsia"/>
          <w:lang w:eastAsia="zh-CN"/>
        </w:rPr>
        <w:t>-</w:t>
      </w:r>
      <w:r>
        <w:rPr>
          <w:rFonts w:hint="eastAsia"/>
          <w:lang w:eastAsia="zh-CN"/>
        </w:rPr>
        <w:tab/>
        <w:t xml:space="preserve">Routing information is transported as the Additional information IE in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rPr>
          <w:rFonts w:hint="eastAsia"/>
          <w:lang w:eastAsia="zh-CN"/>
        </w:rPr>
        <w:t>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513928AC"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rPr>
          <w:rFonts w:hint="eastAsia"/>
          <w:lang w:eastAsia="zh-CN"/>
        </w:rPr>
        <w:t xml:space="preserve">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06AE0E48" w:rsidR="00612F8B" w:rsidRDefault="00612F8B" w:rsidP="00612F8B">
      <w:pPr>
        <w:pStyle w:val="B2"/>
        <w:rPr>
          <w:lang w:eastAsia="zh-CN"/>
        </w:rPr>
      </w:pPr>
      <w:r>
        <w:rPr>
          <w:rFonts w:hint="eastAsia"/>
          <w:lang w:eastAsia="zh-CN"/>
        </w:rPr>
        <w:t>-</w:t>
      </w:r>
      <w:r>
        <w:tab/>
      </w:r>
      <w:r>
        <w:rPr>
          <w:rFonts w:hint="eastAsia"/>
          <w:lang w:eastAsia="zh-CN"/>
        </w:rPr>
        <w:t xml:space="preserve">Messages for </w:t>
      </w:r>
      <w:r w:rsidR="009D7CAD" w:rsidRPr="0021514B">
        <w:rPr>
          <w:lang w:eastAsia="zh-CN"/>
        </w:rPr>
        <w:t>lcs-</w:t>
      </w:r>
      <w:r>
        <w:rPr>
          <w:rFonts w:hint="eastAsia"/>
          <w:lang w:eastAsia="zh-CN"/>
        </w:rPr>
        <w:t>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5554B6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sidR="009D7CAD" w:rsidRPr="0021514B">
        <w:t>lcs-</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0EA70749" w:rsidR="00612F8B" w:rsidRDefault="00612F8B" w:rsidP="00612F8B">
      <w:pPr>
        <w:pStyle w:val="B2"/>
        <w:rPr>
          <w:lang w:eastAsia="zh-CN"/>
        </w:rPr>
      </w:pPr>
      <w:r>
        <w:rPr>
          <w:rFonts w:hint="eastAsia"/>
          <w:lang w:eastAsia="zh-CN"/>
        </w:rPr>
        <w:t>-</w:t>
      </w:r>
      <w:r>
        <w:rPr>
          <w:rFonts w:hint="eastAsia"/>
          <w:lang w:eastAsia="zh-CN"/>
        </w:rPr>
        <w:tab/>
        <w:t xml:space="preserve">Messages for </w:t>
      </w:r>
      <w:r w:rsidR="009D7CAD" w:rsidRPr="0021514B">
        <w:t>lcs-</w:t>
      </w:r>
      <w:r>
        <w:rPr>
          <w:rFonts w:hint="eastAsia"/>
          <w:lang w:eastAsia="zh-CN"/>
        </w:rPr>
        <w:t>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54C292F1" w:rsidR="00612F8B" w:rsidRDefault="00612F8B" w:rsidP="00612F8B">
      <w:pPr>
        <w:pStyle w:val="B2"/>
        <w:rPr>
          <w:lang w:eastAsia="zh-CN"/>
        </w:rPr>
      </w:pPr>
      <w:r>
        <w:rPr>
          <w:rFonts w:hint="eastAsia"/>
          <w:lang w:eastAsia="zh-CN"/>
        </w:rPr>
        <w:t>-</w:t>
      </w:r>
      <w:r>
        <w:rPr>
          <w:rFonts w:hint="eastAsia"/>
          <w:lang w:eastAsia="zh-CN"/>
        </w:rPr>
        <w:tab/>
        <w:t xml:space="preserve">Messages for </w:t>
      </w:r>
      <w:r w:rsidR="009D7CAD" w:rsidRPr="0021514B">
        <w:t>lcs-</w:t>
      </w:r>
      <w:r>
        <w:rPr>
          <w:rFonts w:hint="eastAsia"/>
          <w:lang w:eastAsia="zh-CN"/>
        </w:rPr>
        <w:t>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590E0C2D" w:rsidR="00612F8B" w:rsidRDefault="00612F8B" w:rsidP="00612F8B">
      <w:pPr>
        <w:pStyle w:val="B2"/>
        <w:rPr>
          <w:lang w:eastAsia="zh-CN"/>
        </w:rPr>
      </w:pPr>
      <w:r>
        <w:rPr>
          <w:rFonts w:hint="eastAsia"/>
          <w:lang w:eastAsia="zh-CN"/>
        </w:rPr>
        <w:t>-</w:t>
      </w:r>
      <w:r>
        <w:rPr>
          <w:rFonts w:hint="eastAsia"/>
          <w:lang w:eastAsia="zh-CN"/>
        </w:rPr>
        <w:tab/>
        <w:t xml:space="preserve">Messages for </w:t>
      </w:r>
      <w:r w:rsidR="009D7CAD" w:rsidRPr="0021514B">
        <w:t>lcs-</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001B8B03" w:rsidR="00612F8B" w:rsidRDefault="00612F8B" w:rsidP="00612F8B">
      <w:pPr>
        <w:pStyle w:val="B2"/>
        <w:rPr>
          <w:lang w:eastAsia="zh-CN"/>
        </w:rPr>
      </w:pPr>
      <w:r>
        <w:rPr>
          <w:lang w:eastAsia="zh-CN"/>
        </w:rPr>
        <w:t>-</w:t>
      </w:r>
      <w:r>
        <w:rPr>
          <w:lang w:eastAsia="zh-CN"/>
        </w:rPr>
        <w:tab/>
        <w:t xml:space="preserve">Messages for </w:t>
      </w:r>
      <w:r w:rsidR="009D7CAD" w:rsidRPr="0021514B">
        <w:t>lcs-</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14604C04" w:rsidR="00612F8B" w:rsidRPr="00AC174F" w:rsidRDefault="00612F8B" w:rsidP="00612F8B">
      <w:pPr>
        <w:pStyle w:val="B2"/>
        <w:rPr>
          <w:lang w:eastAsia="zh-CN"/>
        </w:rPr>
      </w:pPr>
      <w:r>
        <w:rPr>
          <w:lang w:eastAsia="zh-CN"/>
        </w:rPr>
        <w:t>-</w:t>
      </w:r>
      <w:r>
        <w:rPr>
          <w:lang w:eastAsia="zh-CN"/>
        </w:rPr>
        <w:tab/>
        <w:t xml:space="preserve">Messages for </w:t>
      </w:r>
      <w:r w:rsidR="009D7CAD" w:rsidRPr="0021514B">
        <w:t>lcs-</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20D8986A"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lcs-Pru</w:t>
      </w:r>
      <w:r>
        <w:rPr>
          <w:lang w:eastAsia="zh-CN"/>
        </w:rPr>
        <w:t xml:space="preserve">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8A30D42" w14:textId="7517AB6E" w:rsidR="009D7CAD" w:rsidRDefault="009D7CAD"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Pr="0021514B">
        <w:rPr>
          <w:lang w:eastAsia="zh-CN"/>
        </w:rPr>
        <w:t>lcs-PruDisassociation</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307CF1FF" w14:textId="4D6FE8EA"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rPr>
          <w:lang w:eastAsia="zh-CN"/>
        </w:rPr>
        <w:t xml:space="preserve">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59474940"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rPr>
          <w:lang w:eastAsia="zh-CN"/>
        </w:rPr>
        <w:t>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1ED1F9D6"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 xml:space="preserve">Routing information associated with the LMF is transported as the Additional information IE in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263ED3" w:rsidRPr="00775331">
        <w:rPr>
          <w:lang w:eastAsia="zh-CN"/>
        </w:rPr>
        <w:t xml:space="preserve">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0AAF143E"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07F6A218"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23476E78"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 xml:space="preserve">nformation IE is the </w:t>
      </w:r>
      <w:r w:rsidR="00DC4478">
        <w:t xml:space="preserve">LCS </w:t>
      </w:r>
      <w:r w:rsidR="00DC4478" w:rsidRPr="007F2770">
        <w:t>correlation identifier</w:t>
      </w:r>
      <w:r>
        <w:t xml:space="preserve">, which is allocated by the AMF and can be used in the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t>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2996C18B" w:rsidR="0047356A" w:rsidRDefault="0047356A" w:rsidP="0047356A">
      <w:bookmarkStart w:id="103" w:name="_Toc22050946"/>
      <w:bookmarkStart w:id="104" w:name="_Toc26193009"/>
      <w:bookmarkStart w:id="105" w:name="_Toc26193081"/>
      <w:bookmarkStart w:id="106" w:name="_Toc35266484"/>
      <w:bookmarkStart w:id="107" w:name="_Toc43195243"/>
      <w:bookmarkStart w:id="108" w:name="_Toc45263997"/>
      <w:bookmarkStart w:id="109" w:name="_Toc92299339"/>
      <w:r>
        <w:lastRenderedPageBreak/>
        <w:t>The m</w:t>
      </w:r>
      <w:r w:rsidRPr="002060CF">
        <w:t xml:space="preserve">essages for </w:t>
      </w:r>
      <w:r w:rsidR="00C05E2A" w:rsidRPr="000C3C3F">
        <w:rPr>
          <w:rFonts w:eastAsia="DengXian"/>
        </w:rPr>
        <w:t>lcs-</w:t>
      </w:r>
      <w:r w:rsidRPr="002060CF">
        <w:t>PeriodicTriggeredInvoke operations</w:t>
      </w:r>
      <w:r>
        <w:t xml:space="preserve"> can be used to enable the location events reporting over user plane connection, and the m</w:t>
      </w:r>
      <w:r w:rsidRPr="002060CF">
        <w:t xml:space="preserve">essages for </w:t>
      </w:r>
      <w:r w:rsidR="0072564F" w:rsidRPr="0021514B">
        <w:t>lcs-</w:t>
      </w:r>
      <w:r w:rsidRPr="002060CF">
        <w:t xml:space="preserve">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0" w:name="_CR4_2"/>
      <w:bookmarkStart w:id="111" w:name="_Toc187934206"/>
      <w:bookmarkEnd w:id="110"/>
      <w:r w:rsidRPr="004D3578">
        <w:t>4.2</w:t>
      </w:r>
      <w:r w:rsidRPr="004D3578">
        <w:tab/>
      </w:r>
      <w:r>
        <w:rPr>
          <w:rFonts w:hint="eastAsia"/>
          <w:lang w:eastAsia="zh-CN"/>
        </w:rPr>
        <w:t>LCS Support capabilities</w:t>
      </w:r>
      <w:bookmarkEnd w:id="103"/>
      <w:bookmarkEnd w:id="104"/>
      <w:bookmarkEnd w:id="105"/>
      <w:bookmarkEnd w:id="106"/>
      <w:bookmarkEnd w:id="107"/>
      <w:bookmarkEnd w:id="108"/>
      <w:bookmarkEnd w:id="109"/>
      <w:bookmarkEnd w:id="111"/>
    </w:p>
    <w:p w14:paraId="2EA1D785" w14:textId="77777777" w:rsidR="00612F8B" w:rsidRDefault="00612F8B" w:rsidP="00612F8B">
      <w:pPr>
        <w:pStyle w:val="Heading3"/>
        <w:rPr>
          <w:lang w:eastAsia="zh-CN"/>
        </w:rPr>
      </w:pPr>
      <w:bookmarkStart w:id="112" w:name="_CR4_2_1"/>
      <w:bookmarkStart w:id="113" w:name="_Toc22050947"/>
      <w:bookmarkStart w:id="114" w:name="_Toc26193010"/>
      <w:bookmarkStart w:id="115" w:name="_Toc26193082"/>
      <w:bookmarkStart w:id="116" w:name="_Toc35266485"/>
      <w:bookmarkStart w:id="117" w:name="_Toc43195244"/>
      <w:bookmarkStart w:id="118" w:name="_Toc45263998"/>
      <w:bookmarkStart w:id="119" w:name="_Toc92299340"/>
      <w:bookmarkStart w:id="120" w:name="_Toc187934207"/>
      <w:bookmarkEnd w:id="112"/>
      <w:r>
        <w:rPr>
          <w:rFonts w:hint="eastAsia"/>
          <w:lang w:eastAsia="zh-CN"/>
        </w:rPr>
        <w:t>4.2.1</w:t>
      </w:r>
      <w:r>
        <w:rPr>
          <w:rFonts w:hint="eastAsia"/>
          <w:lang w:eastAsia="zh-CN"/>
        </w:rPr>
        <w:tab/>
        <w:t>UE support of LCS</w:t>
      </w:r>
      <w:bookmarkEnd w:id="113"/>
      <w:bookmarkEnd w:id="114"/>
      <w:bookmarkEnd w:id="115"/>
      <w:bookmarkEnd w:id="116"/>
      <w:bookmarkEnd w:id="117"/>
      <w:bookmarkEnd w:id="118"/>
      <w:bookmarkEnd w:id="119"/>
      <w:bookmarkEnd w:id="120"/>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1" w:name="_Toc22050948"/>
      <w:bookmarkStart w:id="122" w:name="_Toc26193011"/>
      <w:bookmarkStart w:id="123" w:name="_Toc26193083"/>
      <w:bookmarkStart w:id="124" w:name="_Toc35266486"/>
      <w:bookmarkStart w:id="125" w:name="_Toc43195245"/>
      <w:bookmarkStart w:id="126" w:name="_Toc45263999"/>
      <w:bookmarkStart w:id="127"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8" w:name="_CR4_2_2"/>
      <w:bookmarkStart w:id="129" w:name="_Toc187934208"/>
      <w:bookmarkEnd w:id="128"/>
      <w:r>
        <w:rPr>
          <w:rFonts w:hint="eastAsia"/>
          <w:lang w:eastAsia="zh-CN"/>
        </w:rPr>
        <w:t>4.2.2</w:t>
      </w:r>
      <w:r>
        <w:rPr>
          <w:rFonts w:hint="eastAsia"/>
          <w:lang w:eastAsia="zh-CN"/>
        </w:rPr>
        <w:tab/>
        <w:t>Network support of LCS</w:t>
      </w:r>
      <w:bookmarkEnd w:id="121"/>
      <w:bookmarkEnd w:id="122"/>
      <w:bookmarkEnd w:id="123"/>
      <w:bookmarkEnd w:id="124"/>
      <w:bookmarkEnd w:id="125"/>
      <w:bookmarkEnd w:id="126"/>
      <w:bookmarkEnd w:id="127"/>
      <w:bookmarkEnd w:id="129"/>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594415B0"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w:t>
      </w:r>
      <w:r w:rsidR="0072564F">
        <w:t xml:space="preserve">and </w:t>
      </w:r>
      <w:r>
        <w:t>roaming, which are not supported in an SNPN.</w:t>
      </w:r>
    </w:p>
    <w:p w14:paraId="17BA274B" w14:textId="77777777" w:rsidR="00612F8B" w:rsidRDefault="00612F8B" w:rsidP="00612F8B">
      <w:pPr>
        <w:pStyle w:val="Heading1"/>
        <w:rPr>
          <w:lang w:eastAsia="zh-CN"/>
        </w:rPr>
      </w:pPr>
      <w:bookmarkStart w:id="130" w:name="_CR5"/>
      <w:bookmarkStart w:id="131" w:name="_Toc22050949"/>
      <w:bookmarkStart w:id="132" w:name="_Toc26193012"/>
      <w:bookmarkStart w:id="133" w:name="_Toc26193084"/>
      <w:bookmarkStart w:id="134" w:name="_Toc35266487"/>
      <w:bookmarkStart w:id="135" w:name="_Toc43195246"/>
      <w:bookmarkStart w:id="136" w:name="_Toc45264000"/>
      <w:bookmarkStart w:id="137" w:name="_Toc92299342"/>
      <w:bookmarkStart w:id="138" w:name="_Toc187934209"/>
      <w:bookmarkEnd w:id="130"/>
      <w:r>
        <w:rPr>
          <w:rFonts w:hint="eastAsia"/>
          <w:lang w:eastAsia="zh-CN"/>
        </w:rPr>
        <w:t>5</w:t>
      </w:r>
      <w:r>
        <w:rPr>
          <w:rFonts w:hint="eastAsia"/>
          <w:lang w:eastAsia="zh-CN"/>
        </w:rPr>
        <w:tab/>
        <w:t>Support of LCS signalling</w:t>
      </w:r>
      <w:bookmarkEnd w:id="131"/>
      <w:bookmarkEnd w:id="132"/>
      <w:bookmarkEnd w:id="133"/>
      <w:bookmarkEnd w:id="134"/>
      <w:bookmarkEnd w:id="135"/>
      <w:bookmarkEnd w:id="136"/>
      <w:bookmarkEnd w:id="137"/>
      <w:bookmarkEnd w:id="138"/>
    </w:p>
    <w:p w14:paraId="5B821AAC" w14:textId="77777777" w:rsidR="00612F8B" w:rsidRPr="00A7451F" w:rsidRDefault="00612F8B" w:rsidP="00612F8B">
      <w:pPr>
        <w:pStyle w:val="Heading2"/>
        <w:rPr>
          <w:lang w:eastAsia="zh-CN"/>
        </w:rPr>
      </w:pPr>
      <w:bookmarkStart w:id="139" w:name="_CR5_1"/>
      <w:bookmarkStart w:id="140" w:name="_Toc26193013"/>
      <w:bookmarkStart w:id="141" w:name="_Toc26193085"/>
      <w:bookmarkStart w:id="142" w:name="_Toc35266488"/>
      <w:bookmarkStart w:id="143" w:name="_Toc43195247"/>
      <w:bookmarkStart w:id="144" w:name="_Toc45264001"/>
      <w:bookmarkStart w:id="145" w:name="_Toc92299343"/>
      <w:bookmarkStart w:id="146" w:name="_Toc187934210"/>
      <w:bookmarkEnd w:id="139"/>
      <w:r w:rsidRPr="00A7451F">
        <w:rPr>
          <w:rFonts w:hint="eastAsia"/>
          <w:lang w:eastAsia="zh-CN"/>
        </w:rPr>
        <w:t>5.</w:t>
      </w:r>
      <w:r>
        <w:rPr>
          <w:rFonts w:hint="eastAsia"/>
          <w:lang w:eastAsia="zh-CN"/>
        </w:rPr>
        <w:t>1</w:t>
      </w:r>
      <w:r w:rsidRPr="00A7451F">
        <w:rPr>
          <w:rFonts w:hint="eastAsia"/>
          <w:lang w:eastAsia="zh-CN"/>
        </w:rPr>
        <w:tab/>
        <w:t>General</w:t>
      </w:r>
      <w:bookmarkEnd w:id="140"/>
      <w:bookmarkEnd w:id="141"/>
      <w:bookmarkEnd w:id="142"/>
      <w:bookmarkEnd w:id="143"/>
      <w:bookmarkEnd w:id="144"/>
      <w:bookmarkEnd w:id="145"/>
      <w:bookmarkEnd w:id="146"/>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50D15AB0"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rsidRPr="005A4B7C">
        <w:t>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7" w:name="_CR5_2"/>
      <w:bookmarkStart w:id="148" w:name="_Toc517469172"/>
      <w:bookmarkStart w:id="149" w:name="_Toc26193014"/>
      <w:bookmarkStart w:id="150" w:name="_Toc26193086"/>
      <w:bookmarkStart w:id="151" w:name="_Toc35266489"/>
      <w:bookmarkStart w:id="152" w:name="_Toc43195248"/>
      <w:bookmarkStart w:id="153" w:name="_Toc45264002"/>
      <w:bookmarkStart w:id="154" w:name="_Toc92299344"/>
      <w:bookmarkStart w:id="155" w:name="_Toc187934211"/>
      <w:bookmarkEnd w:id="147"/>
      <w:r>
        <w:rPr>
          <w:lang w:eastAsia="zh-CN"/>
        </w:rPr>
        <w:t>5.</w:t>
      </w:r>
      <w:r>
        <w:rPr>
          <w:rFonts w:hint="eastAsia"/>
          <w:lang w:eastAsia="zh-CN"/>
        </w:rPr>
        <w:t>2</w:t>
      </w:r>
      <w:r>
        <w:rPr>
          <w:lang w:eastAsia="zh-CN"/>
        </w:rPr>
        <w:tab/>
        <w:t>LCS operations</w:t>
      </w:r>
      <w:bookmarkEnd w:id="148"/>
      <w:bookmarkEnd w:id="149"/>
      <w:bookmarkEnd w:id="150"/>
      <w:bookmarkEnd w:id="151"/>
      <w:bookmarkEnd w:id="152"/>
      <w:bookmarkEnd w:id="153"/>
      <w:bookmarkEnd w:id="154"/>
      <w:bookmarkEnd w:id="155"/>
    </w:p>
    <w:p w14:paraId="7D889891" w14:textId="77777777" w:rsidR="00612F8B" w:rsidRDefault="00612F8B" w:rsidP="00612F8B">
      <w:pPr>
        <w:pStyle w:val="Heading3"/>
      </w:pPr>
      <w:bookmarkStart w:id="156" w:name="_CR5_2_1"/>
      <w:bookmarkStart w:id="157" w:name="_Toc517469174"/>
      <w:bookmarkStart w:id="158" w:name="_Toc26193015"/>
      <w:bookmarkStart w:id="159" w:name="_Toc26193087"/>
      <w:bookmarkStart w:id="160" w:name="_Toc35266490"/>
      <w:bookmarkStart w:id="161" w:name="_Toc43195249"/>
      <w:bookmarkStart w:id="162" w:name="_Toc45264003"/>
      <w:bookmarkStart w:id="163" w:name="_Toc92299345"/>
      <w:bookmarkStart w:id="164" w:name="_Toc187934212"/>
      <w:bookmarkEnd w:id="156"/>
      <w:r>
        <w:t>5.</w:t>
      </w:r>
      <w:r w:rsidRPr="00A7451F">
        <w:t>2.1</w:t>
      </w:r>
      <w:r>
        <w:tab/>
        <w:t>Network initiated location services operations</w:t>
      </w:r>
      <w:bookmarkEnd w:id="157"/>
      <w:bookmarkEnd w:id="158"/>
      <w:bookmarkEnd w:id="159"/>
      <w:bookmarkEnd w:id="160"/>
      <w:bookmarkEnd w:id="161"/>
      <w:bookmarkEnd w:id="162"/>
      <w:bookmarkEnd w:id="163"/>
      <w:bookmarkEnd w:id="164"/>
    </w:p>
    <w:p w14:paraId="7C51DE15" w14:textId="77777777" w:rsidR="00612F8B" w:rsidRDefault="00612F8B" w:rsidP="00612F8B">
      <w:pPr>
        <w:pStyle w:val="Heading4"/>
      </w:pPr>
      <w:bookmarkStart w:id="165" w:name="_CR5_2_1_1"/>
      <w:bookmarkStart w:id="166" w:name="_Toc517469175"/>
      <w:bookmarkStart w:id="167" w:name="_Toc26193016"/>
      <w:bookmarkStart w:id="168" w:name="_Toc26193088"/>
      <w:bookmarkStart w:id="169" w:name="_Toc35266491"/>
      <w:bookmarkStart w:id="170" w:name="_Toc43195250"/>
      <w:bookmarkStart w:id="171" w:name="_Toc45264004"/>
      <w:bookmarkStart w:id="172" w:name="_Toc92299346"/>
      <w:bookmarkStart w:id="173" w:name="_Toc187934213"/>
      <w:bookmarkEnd w:id="165"/>
      <w:r>
        <w:t>5.</w:t>
      </w:r>
      <w:r w:rsidRPr="00A7451F">
        <w:t>2.1</w:t>
      </w:r>
      <w:r>
        <w:t>.1</w:t>
      </w:r>
      <w:r>
        <w:tab/>
        <w:t>Supplementary Services Location Notification</w:t>
      </w:r>
      <w:bookmarkEnd w:id="166"/>
      <w:bookmarkEnd w:id="167"/>
      <w:bookmarkEnd w:id="168"/>
      <w:bookmarkEnd w:id="169"/>
      <w:bookmarkEnd w:id="170"/>
      <w:bookmarkEnd w:id="171"/>
      <w:bookmarkEnd w:id="172"/>
      <w:bookmarkEnd w:id="173"/>
    </w:p>
    <w:p w14:paraId="6BC1C755" w14:textId="77777777" w:rsidR="00612F8B" w:rsidRDefault="00612F8B" w:rsidP="00612F8B">
      <w:pPr>
        <w:pStyle w:val="Heading5"/>
      </w:pPr>
      <w:bookmarkStart w:id="174" w:name="_CR5_2_1_1_1"/>
      <w:bookmarkStart w:id="175" w:name="_Toc517469176"/>
      <w:bookmarkStart w:id="176" w:name="_Toc26193017"/>
      <w:bookmarkStart w:id="177" w:name="_Toc26193089"/>
      <w:bookmarkStart w:id="178" w:name="_Toc35266492"/>
      <w:bookmarkStart w:id="179" w:name="_Toc43195251"/>
      <w:bookmarkStart w:id="180" w:name="_Toc45264005"/>
      <w:bookmarkStart w:id="181" w:name="_Toc92299347"/>
      <w:bookmarkStart w:id="182" w:name="_Toc187934214"/>
      <w:bookmarkEnd w:id="174"/>
      <w:r>
        <w:t>5.</w:t>
      </w:r>
      <w:r w:rsidRPr="00A7451F">
        <w:t>2.1.</w:t>
      </w:r>
      <w:r>
        <w:t>1.1</w:t>
      </w:r>
      <w:r>
        <w:tab/>
        <w:t>General</w:t>
      </w:r>
      <w:bookmarkEnd w:id="175"/>
      <w:bookmarkEnd w:id="176"/>
      <w:bookmarkEnd w:id="177"/>
      <w:bookmarkEnd w:id="178"/>
      <w:bookmarkEnd w:id="179"/>
      <w:bookmarkEnd w:id="180"/>
      <w:bookmarkEnd w:id="181"/>
      <w:bookmarkEnd w:id="182"/>
    </w:p>
    <w:p w14:paraId="4C12BBCD" w14:textId="72DA982C"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w:t>
      </w:r>
      <w:r w:rsidR="00C573DA">
        <w:t>TRANSPORT</w:t>
      </w:r>
      <w:r>
        <w:t xml:space="preserve"> message and the UL NAS </w:t>
      </w:r>
      <w:r w:rsidR="00C573DA">
        <w:t>TRANSPORT</w:t>
      </w:r>
      <w:r>
        <w:t xml:space="preserve">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w:t>
      </w:r>
      <w:r w:rsidR="00994E91">
        <w:t>n</w:t>
      </w:r>
      <w:r w:rsidR="00D86F30">
        <w:t xml:space="preserve"> SL-MT-LR procedure for immediate or deferred location</w:t>
      </w:r>
      <w:r>
        <w:t>.</w:t>
      </w:r>
    </w:p>
    <w:p w14:paraId="05BB73AE" w14:textId="2B799673" w:rsidR="00D86F30" w:rsidRDefault="00D86F30" w:rsidP="00D86F30">
      <w:pPr>
        <w:pStyle w:val="TH"/>
      </w:pPr>
    </w:p>
    <w:p w14:paraId="2E8090A3" w14:textId="7C885B49" w:rsidR="003C0ABF" w:rsidRDefault="003C0ABF" w:rsidP="003C0ABF">
      <w:pPr>
        <w:pStyle w:val="TH"/>
      </w:pPr>
      <w:r>
        <w:object w:dxaOrig="10770" w:dyaOrig="7291" w14:anchorId="6069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15pt;height:335.05pt" o:ole="">
            <v:imagedata r:id="rId11" o:title=""/>
          </v:shape>
          <o:OLEObject Type="Embed" ProgID="Visio.Drawing.11" ShapeID="_x0000_i1025" DrawAspect="Content" ObjectID="_1820391553" r:id="rId12"/>
        </w:object>
      </w:r>
    </w:p>
    <w:p w14:paraId="538EAA8C" w14:textId="15398320" w:rsidR="00612F8B" w:rsidRDefault="003C0ABF" w:rsidP="003C0ABF">
      <w:pPr>
        <w:pStyle w:val="TF"/>
      </w:pPr>
      <w:bookmarkStart w:id="183" w:name="_CRFigure5_2_1_1_1_1"/>
      <w:r>
        <w:t>Figure </w:t>
      </w:r>
      <w:bookmarkEnd w:id="183"/>
      <w:r>
        <w:t>5.</w:t>
      </w:r>
      <w:r w:rsidRPr="00A7451F">
        <w:t>2.1.</w:t>
      </w:r>
      <w:r>
        <w:t>1.1.1: NAS signalling transport for Supplementary Services Location Notification</w:t>
      </w:r>
    </w:p>
    <w:p w14:paraId="23318E75" w14:textId="71B16034"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w:t>
      </w:r>
      <w:r w:rsidR="00C573DA">
        <w:t xml:space="preserve">DL NAS TRANSPORT </w:t>
      </w:r>
      <w:r w:rsidR="00C573DA">
        <w:rPr>
          <w:rFonts w:hint="eastAsia"/>
          <w:lang w:eastAsia="zh-CN"/>
        </w:rPr>
        <w:t xml:space="preserve">message </w:t>
      </w:r>
      <w:r w:rsidR="00C573DA">
        <w:rPr>
          <w:lang w:eastAsia="zh-CN"/>
        </w:rPr>
        <w:t xml:space="preserve">or </w:t>
      </w:r>
      <w:r w:rsidR="00C573DA">
        <w:t>UL NAS TRANSPORT</w:t>
      </w:r>
      <w:r w:rsidR="00C573DA" w:rsidDel="00C573DA">
        <w:rPr>
          <w:lang w:eastAsia="zh-CN"/>
        </w:rPr>
        <w:t xml:space="preserve"> </w:t>
      </w:r>
      <w:r>
        <w:rPr>
          <w:lang w:eastAsia="zh-CN"/>
        </w:rPr>
        <w:t xml:space="preserve">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4" w:name="_CR5_2_1_1_2"/>
      <w:bookmarkStart w:id="185" w:name="_Toc517469177"/>
      <w:bookmarkStart w:id="186" w:name="_Toc26193018"/>
      <w:bookmarkStart w:id="187" w:name="_Toc26193090"/>
      <w:bookmarkStart w:id="188" w:name="_Toc35266493"/>
      <w:bookmarkStart w:id="189" w:name="_Toc43195252"/>
      <w:bookmarkStart w:id="190" w:name="_Toc45264006"/>
      <w:bookmarkStart w:id="191" w:name="_Toc92299348"/>
      <w:bookmarkStart w:id="192" w:name="_Toc187934215"/>
      <w:bookmarkEnd w:id="184"/>
      <w:r>
        <w:t>5.</w:t>
      </w:r>
      <w:r w:rsidRPr="00A7451F">
        <w:t>2.1</w:t>
      </w:r>
      <w:r>
        <w:t>.1.2</w:t>
      </w:r>
      <w:r>
        <w:tab/>
        <w:t>Normal operation</w:t>
      </w:r>
      <w:bookmarkEnd w:id="185"/>
      <w:bookmarkEnd w:id="186"/>
      <w:bookmarkEnd w:id="187"/>
      <w:bookmarkEnd w:id="188"/>
      <w:bookmarkEnd w:id="189"/>
      <w:bookmarkEnd w:id="190"/>
      <w:bookmarkEnd w:id="191"/>
      <w:bookmarkEnd w:id="192"/>
    </w:p>
    <w:p w14:paraId="20518672" w14:textId="3CC49032" w:rsidR="00612F8B" w:rsidRDefault="00612F8B" w:rsidP="00612F8B">
      <w:pPr>
        <w:keepNext/>
      </w:pPr>
      <w:r>
        <w:t xml:space="preserve">The network invokes a location notification procedure by sending a REGISTER message containing an </w:t>
      </w:r>
      <w:r w:rsidR="003C0ABF">
        <w:t>lcs</w:t>
      </w:r>
      <w:r>
        <w:t>-LocationNotification invoke component to the UE as defined in 3GPP TS 24.080 [5]. This may be sent either to request verification for a 5GC-MT-LR or to notify the UE about an already authorized 5GC-MT-LR.</w:t>
      </w:r>
    </w:p>
    <w:p w14:paraId="729F8ECA" w14:textId="51678401"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 xml:space="preserve">in a </w:t>
      </w:r>
      <w:r w:rsidR="003C0ABF">
        <w:t xml:space="preserve">lcs-LocationNotification </w:t>
      </w:r>
      <w:r>
        <w:t>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5BDC97D1" w:rsidR="00612F8B" w:rsidRDefault="006E6B24" w:rsidP="00612F8B">
      <w:pPr>
        <w:keepNext/>
        <w:keepLines/>
      </w:pPr>
      <w:r w:rsidRPr="000F688B">
        <w:t xml:space="preserve">During the </w:t>
      </w:r>
      <w:r>
        <w:t xml:space="preserve">supplementary services Location Notification operation, </w:t>
      </w:r>
      <w:r w:rsidRPr="000F688B">
        <w:t xml:space="preserve">the </w:t>
      </w:r>
      <w:r>
        <w:t>network</w:t>
      </w:r>
      <w:r w:rsidRPr="000F688B">
        <w:t xml:space="preserve"> shall run </w:t>
      </w:r>
      <w:r>
        <w:t>the</w:t>
      </w:r>
      <w:r w:rsidRPr="000F688B">
        <w:t xml:space="preserve"> timer T(LCS</w:t>
      </w:r>
      <w:r>
        <w:t>N</w:t>
      </w:r>
      <w:r w:rsidRPr="000F688B">
        <w:t>)</w:t>
      </w:r>
      <w:r w:rsidRPr="00EA354E">
        <w:t xml:space="preserve"> </w:t>
      </w:r>
      <w:r>
        <w:t>defined in 3GPP TS 24.080 [5]</w:t>
      </w:r>
      <w:r w:rsidRPr="000F688B">
        <w:t xml:space="preserve">. This timer is started when the operation is sent, and stopped when a response is received from the </w:t>
      </w:r>
      <w:r>
        <w:t>UE</w:t>
      </w:r>
      <w:r w:rsidRPr="000F688B">
        <w:t>.</w:t>
      </w:r>
      <w:r>
        <w:t xml:space="preserve"> </w:t>
      </w:r>
      <w:r w:rsidR="00612F8B">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t xml:space="preserve"> T</w:t>
      </w:r>
      <w:r w:rsidRPr="000F688B">
        <w:t xml:space="preserve">he </w:t>
      </w:r>
      <w:r>
        <w:t>network</w:t>
      </w:r>
      <w:r w:rsidRPr="000F688B">
        <w:t xml:space="preserve"> may </w:t>
      </w:r>
      <w:r>
        <w:t xml:space="preserve">also </w:t>
      </w:r>
      <w:r w:rsidRPr="000F688B">
        <w:t>terminate the dialogue by sending a RELEASE COMPLETE message.</w:t>
      </w:r>
    </w:p>
    <w:p w14:paraId="21A92D17" w14:textId="2D43DC54" w:rsidR="00612F8B" w:rsidRDefault="00612F8B" w:rsidP="00612F8B">
      <w:r>
        <w:t xml:space="preserve">In the case of location notification, the UE shall terminate the dialogue immediately by sending a RELEASE COMPLETE message containing a </w:t>
      </w:r>
      <w:r w:rsidR="003C0ABF">
        <w:t>lcs-</w:t>
      </w:r>
      <w:r>
        <w:t>LocationNotification return result.</w:t>
      </w:r>
    </w:p>
    <w:p w14:paraId="72337EAE" w14:textId="77777777" w:rsidR="00612F8B" w:rsidRDefault="00612F8B" w:rsidP="00612F8B">
      <w:r>
        <w:lastRenderedPageBreak/>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072DA47" w:rsidR="00612F8B" w:rsidRPr="001941E4" w:rsidRDefault="00612F8B" w:rsidP="00612F8B">
      <w:pPr>
        <w:keepNext/>
        <w:keepLines/>
        <w:tabs>
          <w:tab w:val="left" w:pos="8352"/>
        </w:tabs>
        <w:spacing w:after="0"/>
        <w:jc w:val="center"/>
        <w:rPr>
          <w:bCs/>
        </w:rPr>
      </w:pPr>
      <w:r w:rsidRPr="001941E4">
        <w:rPr>
          <w:bCs/>
        </w:rPr>
        <w:t>Facility (Invoke =</w:t>
      </w:r>
      <w:r w:rsidR="003C0ABF">
        <w:t>lcs</w:t>
      </w:r>
      <w:r w:rsidRPr="001941E4">
        <w:rPr>
          <w:bCs/>
        </w:rPr>
        <w:t xml:space="preserve">-LocationNotification (notificationType, locationType, lcsClientExternalID, lcsClientName, </w:t>
      </w:r>
      <w:r w:rsidR="00574F0B" w:rsidRPr="00982F75">
        <w:rPr>
          <w:rFonts w:hint="eastAsia"/>
        </w:rPr>
        <w:t>lcsRequestorID</w:t>
      </w:r>
      <w:r w:rsidR="00574F0B">
        <w:rPr>
          <w:rFonts w:hint="eastAsia"/>
          <w:bCs/>
          <w:lang w:eastAsia="zh-CN"/>
        </w:rPr>
        <w:t>,</w:t>
      </w:r>
      <w:r w:rsidR="00574F0B">
        <w:rPr>
          <w:bCs/>
          <w:lang w:eastAsia="zh-CN"/>
        </w:rPr>
        <w:t xml:space="preserve"> </w:t>
      </w:r>
      <w:r w:rsidRPr="001941E4">
        <w:rPr>
          <w:bCs/>
        </w:rPr>
        <w:t>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412C9FD3" w:rsidR="00612F8B" w:rsidRPr="001941E4" w:rsidRDefault="00612F8B" w:rsidP="00612F8B">
      <w:pPr>
        <w:keepNext/>
        <w:keepLines/>
        <w:tabs>
          <w:tab w:val="left" w:pos="8352"/>
        </w:tabs>
        <w:spacing w:after="0"/>
        <w:jc w:val="center"/>
        <w:rPr>
          <w:bCs/>
        </w:rPr>
      </w:pPr>
      <w:r w:rsidRPr="001941E4">
        <w:rPr>
          <w:bCs/>
        </w:rPr>
        <w:t xml:space="preserve">Facility (Return result = </w:t>
      </w:r>
      <w:r w:rsidR="003C0ABF">
        <w:rPr>
          <w:bCs/>
        </w:rPr>
        <w:t>lcs</w:t>
      </w:r>
      <w:r w:rsidR="003C0ABF" w:rsidRPr="001941E4">
        <w:rPr>
          <w:bCs/>
        </w:rPr>
        <w:t>-</w:t>
      </w:r>
      <w:r w:rsidRPr="001941E4">
        <w:rPr>
          <w:bCs/>
        </w:rPr>
        <w:t>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3" w:name="_CRFigure5_2_1_1_2_1"/>
      <w:r>
        <w:t>Figure </w:t>
      </w:r>
      <w:bookmarkEnd w:id="193"/>
      <w:r>
        <w:t>5</w:t>
      </w:r>
      <w:r w:rsidRPr="00A7451F">
        <w:t>.2.1.</w:t>
      </w:r>
      <w:r>
        <w:t>1.2.1: Location Notification</w:t>
      </w:r>
    </w:p>
    <w:p w14:paraId="255FCB9B" w14:textId="77777777" w:rsidR="00612F8B" w:rsidRDefault="00612F8B" w:rsidP="00612F8B">
      <w:pPr>
        <w:pStyle w:val="Heading4"/>
      </w:pPr>
      <w:bookmarkStart w:id="194" w:name="_CR5_2_1_2"/>
      <w:bookmarkStart w:id="195" w:name="_Toc517469178"/>
      <w:bookmarkStart w:id="196" w:name="_Toc26193019"/>
      <w:bookmarkStart w:id="197" w:name="_Toc26193091"/>
      <w:bookmarkStart w:id="198" w:name="_Toc35266494"/>
      <w:bookmarkStart w:id="199" w:name="_Toc43195253"/>
      <w:bookmarkStart w:id="200" w:name="_Toc45264007"/>
      <w:bookmarkStart w:id="201" w:name="_Toc92299349"/>
      <w:bookmarkStart w:id="202" w:name="_Toc187934216"/>
      <w:bookmarkEnd w:id="194"/>
      <w:r>
        <w:t>5.</w:t>
      </w:r>
      <w:r w:rsidRPr="00A7451F">
        <w:t>2.1</w:t>
      </w:r>
      <w:r>
        <w:t>.2</w:t>
      </w:r>
      <w:r>
        <w:tab/>
        <w:t>Positioning Information Transport</w:t>
      </w:r>
      <w:bookmarkEnd w:id="195"/>
      <w:bookmarkEnd w:id="196"/>
      <w:bookmarkEnd w:id="197"/>
      <w:bookmarkEnd w:id="198"/>
      <w:bookmarkEnd w:id="199"/>
      <w:bookmarkEnd w:id="200"/>
      <w:bookmarkEnd w:id="201"/>
      <w:bookmarkEnd w:id="202"/>
    </w:p>
    <w:p w14:paraId="5472760F" w14:textId="27E31EFB" w:rsidR="00612F8B" w:rsidRDefault="00612F8B" w:rsidP="00D565C9">
      <w:r>
        <w:t>The AMF sends an LPP message and a</w:t>
      </w:r>
      <w:r w:rsidR="00DC4478">
        <w:t xml:space="preserve"> </w:t>
      </w:r>
      <w:r w:rsidR="00DC4478" w:rsidRPr="00F97550">
        <w:rPr>
          <w:lang w:val="en-US" w:eastAsia="zh-CN"/>
        </w:rPr>
        <w:t xml:space="preserve">Routing identifier which is the </w:t>
      </w:r>
      <w:r w:rsidR="00DC4478">
        <w:t xml:space="preserve">associated LCS </w:t>
      </w:r>
      <w:r w:rsidR="00DC4478" w:rsidRPr="007F2770">
        <w:t>correlation identifier</w:t>
      </w:r>
      <w:r>
        <w:t xml:space="preserve"> in the DL NAS </w:t>
      </w:r>
      <w:r w:rsidR="00C573DA">
        <w:t>TRANSPORT</w:t>
      </w:r>
      <w:r>
        <w:t xml:space="preserve">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657D80BB" w14:textId="498BBDFC" w:rsidR="00DC4478" w:rsidRDefault="00DC4478" w:rsidP="00DC4478">
      <w:pPr>
        <w:pStyle w:val="TH"/>
      </w:pPr>
      <w:r>
        <w:object w:dxaOrig="10510" w:dyaOrig="10175" w14:anchorId="69740632">
          <v:shape id="_x0000_i1026" type="#_x0000_t75" style="width:525.4pt;height:509.7pt" o:ole="">
            <v:imagedata r:id="rId13" o:title=""/>
          </v:shape>
          <o:OLEObject Type="Embed" ProgID="Visio.Drawing.11" ShapeID="_x0000_i1026" DrawAspect="Content" ObjectID="_1820391554" r:id="rId14"/>
        </w:object>
      </w:r>
    </w:p>
    <w:p w14:paraId="075D7704" w14:textId="1AC0762E" w:rsidR="00612F8B" w:rsidRDefault="00DC4478" w:rsidP="00DC4478">
      <w:pPr>
        <w:pStyle w:val="TF"/>
      </w:pPr>
      <w:bookmarkStart w:id="203" w:name="_CRFigure5_2_1_2_1"/>
      <w:r>
        <w:t>Figure </w:t>
      </w:r>
      <w:bookmarkEnd w:id="203"/>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4" w:name="_Toc26193020"/>
      <w:bookmarkStart w:id="205" w:name="_Toc26193092"/>
      <w:bookmarkStart w:id="206" w:name="_Toc35266495"/>
      <w:bookmarkStart w:id="207" w:name="_Toc43195254"/>
      <w:bookmarkStart w:id="208" w:name="_Toc45264008"/>
      <w:bookmarkStart w:id="209"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0" w:name="_CR5_2_1_3"/>
      <w:bookmarkStart w:id="211" w:name="_Toc187934217"/>
      <w:bookmarkEnd w:id="210"/>
      <w:r>
        <w:t>5.</w:t>
      </w:r>
      <w:r w:rsidRPr="00A7451F">
        <w:t>2.1</w:t>
      </w:r>
      <w:r>
        <w:t>.3</w:t>
      </w:r>
      <w:r>
        <w:tab/>
        <w:t>Supplementary Services Periodic or Triggered Location</w:t>
      </w:r>
      <w:bookmarkEnd w:id="204"/>
      <w:bookmarkEnd w:id="205"/>
      <w:bookmarkEnd w:id="206"/>
      <w:bookmarkEnd w:id="207"/>
      <w:bookmarkEnd w:id="208"/>
      <w:bookmarkEnd w:id="209"/>
      <w:bookmarkEnd w:id="211"/>
    </w:p>
    <w:p w14:paraId="780F43B6" w14:textId="77777777" w:rsidR="00612F8B" w:rsidRDefault="00612F8B" w:rsidP="00612F8B">
      <w:pPr>
        <w:pStyle w:val="Heading5"/>
      </w:pPr>
      <w:bookmarkStart w:id="212" w:name="_CR5_2_1_3_1"/>
      <w:bookmarkStart w:id="213" w:name="_Toc26193021"/>
      <w:bookmarkStart w:id="214" w:name="_Toc26193093"/>
      <w:bookmarkStart w:id="215" w:name="_Toc35266496"/>
      <w:bookmarkStart w:id="216" w:name="_Toc43195255"/>
      <w:bookmarkStart w:id="217" w:name="_Toc45264009"/>
      <w:bookmarkStart w:id="218" w:name="_Toc92299351"/>
      <w:bookmarkStart w:id="219" w:name="_Toc187934218"/>
      <w:bookmarkEnd w:id="212"/>
      <w:r>
        <w:t>5</w:t>
      </w:r>
      <w:r w:rsidRPr="00A7451F">
        <w:t>.2.1.3</w:t>
      </w:r>
      <w:r>
        <w:t>.1</w:t>
      </w:r>
      <w:r>
        <w:tab/>
        <w:t>General</w:t>
      </w:r>
      <w:bookmarkEnd w:id="213"/>
      <w:bookmarkEnd w:id="214"/>
      <w:bookmarkEnd w:id="215"/>
      <w:bookmarkEnd w:id="216"/>
      <w:bookmarkEnd w:id="217"/>
      <w:bookmarkEnd w:id="218"/>
      <w:bookmarkEnd w:id="219"/>
    </w:p>
    <w:p w14:paraId="1C4718FA" w14:textId="51DC47EF"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w:t>
      </w:r>
      <w:r w:rsidR="003C0ABF" w:rsidRPr="003C0ABF">
        <w:t xml:space="preserve"> </w:t>
      </w:r>
      <w:r w:rsidR="003C0ABF" w:rsidRPr="00943D96">
        <w:t>lcs-</w:t>
      </w:r>
      <w:r w:rsidR="003C0ABF" w:rsidRPr="00943D96">
        <w:lastRenderedPageBreak/>
        <w:t>PeriodicTriggeredInvoke</w:t>
      </w:r>
      <w:r w:rsidR="003C0ABF">
        <w:t xml:space="preserve"> invoke component</w:t>
      </w:r>
      <w:r>
        <w:t xml:space="preserve"> is transferred to the target UE via the serving AMF in a DL NAS </w:t>
      </w:r>
      <w:r w:rsidR="004D2E2C">
        <w:t>TRANSPORT</w:t>
      </w:r>
      <w:r>
        <w:t xml:space="preserve"> message. A response from the target UE is similarly returned to the LMF via the serving AMF and is transferred to the AMF in an UL NAS </w:t>
      </w:r>
      <w:r w:rsidR="004D2E2C">
        <w:t>TRANSPORT</w:t>
      </w:r>
      <w:r>
        <w:t xml:space="preserve"> message.</w:t>
      </w:r>
      <w:r w:rsidRPr="00EA792D">
        <w:t xml:space="preserve"> </w:t>
      </w:r>
      <w:r>
        <w:t xml:space="preserve">If the </w:t>
      </w:r>
      <w:r w:rsidR="003C0ABF">
        <w:t>l</w:t>
      </w:r>
      <w:r w:rsidR="003C0ABF" w:rsidRPr="00943D96">
        <w:t>cs-PeriodicTriggeredInvoke</w:t>
      </w:r>
      <w:r w:rsidR="003C0ABF">
        <w:t xml:space="preserve"> invoke component </w:t>
      </w:r>
      <w:r>
        <w:t xml:space="preserve">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w:t>
      </w:r>
      <w:r w:rsidR="00994E91">
        <w:t>n</w:t>
      </w:r>
      <w:r>
        <w:t xml:space="preserve">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5A8A4961" w14:textId="3B1D9D91" w:rsidR="003C0ABF" w:rsidRDefault="00FF10A8" w:rsidP="003C0ABF">
      <w:pPr>
        <w:pStyle w:val="TH"/>
      </w:pPr>
      <w:r w:rsidRPr="00E64E14">
        <w:object w:dxaOrig="10514" w:dyaOrig="11894" w14:anchorId="768CBC0B">
          <v:shape id="_x0000_i1027" type="#_x0000_t75" style="width:528.95pt;height:596.65pt" o:ole="">
            <v:imagedata r:id="rId15" o:title=""/>
          </v:shape>
          <o:OLEObject Type="Embed" ProgID="Visio.Drawing.11" ShapeID="_x0000_i1027" DrawAspect="Content" ObjectID="_1820391555" r:id="rId16"/>
        </w:object>
      </w:r>
    </w:p>
    <w:p w14:paraId="5E0A161D" w14:textId="062DFFAF" w:rsidR="00612F8B" w:rsidRDefault="003C0ABF" w:rsidP="003C0ABF">
      <w:pPr>
        <w:pStyle w:val="TF"/>
      </w:pPr>
      <w:bookmarkStart w:id="220" w:name="_CRFigure5_2_1_3_1_1"/>
      <w:r>
        <w:t>Figure </w:t>
      </w:r>
      <w:bookmarkEnd w:id="220"/>
      <w:r>
        <w:t>5</w:t>
      </w:r>
      <w:r w:rsidRPr="00A7451F">
        <w:t>.2.1.</w:t>
      </w:r>
      <w:r>
        <w:t>3.1.1: NAS signalling transport for LCS PeriodicTriggered messages</w:t>
      </w:r>
    </w:p>
    <w:p w14:paraId="1259F1FF" w14:textId="02713DFA" w:rsidR="00D75E69" w:rsidRDefault="00D75E69" w:rsidP="00D75E69">
      <w:pPr>
        <w:pStyle w:val="NO"/>
      </w:pPr>
      <w:bookmarkStart w:id="221" w:name="_Toc26193022"/>
      <w:bookmarkStart w:id="222" w:name="_Toc26193094"/>
      <w:bookmarkStart w:id="223" w:name="_Toc35266497"/>
      <w:bookmarkStart w:id="224" w:name="_Toc43195256"/>
      <w:bookmarkStart w:id="225" w:name="_Toc45264010"/>
      <w:bookmarkStart w:id="226" w:name="_Toc92299352"/>
      <w:r>
        <w:t>NOTE:</w:t>
      </w:r>
      <w:r>
        <w:tab/>
        <w:t>If</w:t>
      </w:r>
      <w:r w:rsidRPr="008E04B2">
        <w:t xml:space="preserve"> a scheduled location time is received in the</w:t>
      </w:r>
      <w:r w:rsidR="003C0ABF">
        <w:t xml:space="preserve"> </w:t>
      </w:r>
      <w:r w:rsidR="003C0ABF" w:rsidRPr="00943D96">
        <w:t>lcs-PeriodicTriggeredInvoke</w:t>
      </w:r>
      <w:r w:rsidR="003C0ABF">
        <w:t xml:space="preserve"> invoke component</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7" w:name="_CR5_2_1_3_2"/>
      <w:bookmarkStart w:id="228" w:name="_Toc187934219"/>
      <w:bookmarkEnd w:id="227"/>
      <w:r>
        <w:lastRenderedPageBreak/>
        <w:t>5.</w:t>
      </w:r>
      <w:r w:rsidRPr="00A7451F">
        <w:t>2.1.</w:t>
      </w:r>
      <w:r>
        <w:t>3.2</w:t>
      </w:r>
      <w:r>
        <w:tab/>
        <w:t>Normal operation</w:t>
      </w:r>
      <w:bookmarkEnd w:id="221"/>
      <w:bookmarkEnd w:id="222"/>
      <w:bookmarkEnd w:id="223"/>
      <w:bookmarkEnd w:id="224"/>
      <w:bookmarkEnd w:id="225"/>
      <w:bookmarkEnd w:id="226"/>
      <w:bookmarkEnd w:id="228"/>
    </w:p>
    <w:p w14:paraId="53C1EE2F" w14:textId="6E60CFC9" w:rsidR="003F2766" w:rsidRDefault="003F2766" w:rsidP="003F2766">
      <w:pPr>
        <w:keepNext/>
      </w:pPr>
      <w:r>
        <w:t xml:space="preserve">The LMF sends a REGISTER message to the UE containing </w:t>
      </w:r>
      <w:r w:rsidRPr="0021514B">
        <w:t>lcs-PeriodicTriggeredInvoke</w:t>
      </w:r>
      <w:r>
        <w:t xml:space="preserve"> invoke component as defined in 3GPP TS 24.080 [5]. The REGISTER message is transported to the UE via the serving AMF as described in figure 5.</w:t>
      </w:r>
      <w:r w:rsidRPr="00A7451F">
        <w:t>2.1</w:t>
      </w:r>
      <w:r>
        <w:t>.3.1.1.</w:t>
      </w:r>
    </w:p>
    <w:p w14:paraId="51DB6A6C" w14:textId="131043C4" w:rsidR="003F2766" w:rsidRDefault="003F2766" w:rsidP="003F2766">
      <w:r>
        <w:t xml:space="preserve">If the UE can support the periodic or triggered location, the UE returns a RELEASE COMPLETE message to the LMF containing an </w:t>
      </w:r>
      <w:r w:rsidRPr="0021514B">
        <w:t>lcs-PeriodicTriggeredInvoke</w:t>
      </w:r>
      <w:r>
        <w:t xml:space="preserve"> return result component.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Default="006E6B24" w:rsidP="00612F8B">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09B31679" w:rsidR="00612F8B" w:rsidRDefault="005A44D4" w:rsidP="00612F8B">
      <w:pPr>
        <w:keepNext/>
        <w:keepLines/>
        <w:tabs>
          <w:tab w:val="left" w:pos="720"/>
          <w:tab w:val="left" w:pos="1440"/>
          <w:tab w:val="left" w:pos="2160"/>
        </w:tabs>
        <w:spacing w:after="0"/>
        <w:jc w:val="center"/>
      </w:pPr>
      <w:r>
        <w:t xml:space="preserve">Facility (Invoke = </w:t>
      </w:r>
      <w:r w:rsidR="003F2766" w:rsidRPr="0021514B">
        <w:t>lcs-PeriodicTriggeredInvoke</w:t>
      </w:r>
      <w:r>
        <w:t xml:space="preserve"> (referenceNumber, </w:t>
      </w:r>
      <w:r w:rsidR="00607350">
        <w:rPr>
          <w:rFonts w:eastAsia="DengXian"/>
        </w:rPr>
        <w:t>q</w:t>
      </w:r>
      <w:r>
        <w:t>o</w:t>
      </w:r>
      <w:r w:rsidR="00607350">
        <w:t>S</w:t>
      </w:r>
      <w:r>
        <w:t>,</w:t>
      </w:r>
      <w:r w:rsidRPr="00E67220">
        <w:rPr>
          <w:rFonts w:eastAsia="DengXian"/>
        </w:rPr>
        <w:t xml:space="preserve"> </w:t>
      </w:r>
      <w:r>
        <w:rPr>
          <w:rFonts w:eastAsia="DengXian"/>
        </w:rPr>
        <w:t>mapped-Qos,</w:t>
      </w:r>
      <w:r>
        <w:t xml:space="preserve"> </w:t>
      </w:r>
      <w:r w:rsidR="00607350" w:rsidRPr="00793914">
        <w:rPr>
          <w:lang w:val="en-US"/>
        </w:rPr>
        <w:t>reportingPLMNList</w:t>
      </w:r>
      <w:r w:rsidR="00607350">
        <w:rPr>
          <w:rFonts w:hint="eastAsia"/>
          <w:lang w:eastAsia="zh-CN"/>
        </w:rPr>
        <w:t xml:space="preserve">, </w:t>
      </w:r>
      <w:r>
        <w:t xml:space="preserve">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rsidR="00607350" w:rsidRPr="00D76700">
        <w:t>cumulativeReport</w:t>
      </w:r>
      <w:r w:rsidR="00607350">
        <w:t>Criteria</w:t>
      </w:r>
      <w:r>
        <w:rPr>
          <w:rFonts w:hint="eastAsia"/>
          <w:lang w:eastAsia="zh-CN"/>
        </w:rPr>
        <w:t>,</w:t>
      </w:r>
      <w:r w:rsidRPr="00BA2773">
        <w:t xml:space="preserve"> </w:t>
      </w:r>
      <w:r>
        <w:t>h-gmlc-address,</w:t>
      </w:r>
      <w:r w:rsidRPr="008F5539">
        <w:t xml:space="preserve"> </w:t>
      </w:r>
      <w:r>
        <w:t>reportingInd))</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3671D84E" w:rsidR="00612F8B" w:rsidRDefault="00612F8B" w:rsidP="00612F8B">
      <w:pPr>
        <w:keepNext/>
        <w:keepLines/>
        <w:tabs>
          <w:tab w:val="left" w:pos="720"/>
          <w:tab w:val="left" w:pos="1440"/>
          <w:tab w:val="left" w:pos="2160"/>
        </w:tabs>
        <w:spacing w:after="0"/>
        <w:jc w:val="center"/>
      </w:pPr>
      <w:r>
        <w:t>Facility (Return result =</w:t>
      </w:r>
      <w:r w:rsidR="003F2766" w:rsidRPr="0021514B">
        <w:t>lcs-PeriodicTriggeredInvoke</w:t>
      </w:r>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9"/>
    <w:p w14:paraId="3B5065AD" w14:textId="77777777" w:rsidR="00612F8B" w:rsidRDefault="00612F8B" w:rsidP="00612F8B"/>
    <w:p w14:paraId="1659748B" w14:textId="10A60C49" w:rsidR="00612F8B" w:rsidRDefault="00612F8B" w:rsidP="00612F8B">
      <w:pPr>
        <w:pStyle w:val="TF"/>
      </w:pPr>
      <w:bookmarkStart w:id="230" w:name="_CRFigure5_2_1_3_2_1"/>
      <w:r>
        <w:t>Figure </w:t>
      </w:r>
      <w:bookmarkEnd w:id="230"/>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226B33B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003F2766" w:rsidRPr="0021514B">
        <w:t>lcs-PeriodicTriggeredInvoke</w:t>
      </w:r>
      <w:r w:rsidR="003F2766">
        <w:t xml:space="preserve"> invoke component</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4A4D3767" w:rsidR="009E1472" w:rsidRPr="00A66968" w:rsidRDefault="003F2766"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21514B">
        <w:t>lcs-PeriodicTriggeredInvoke</w:t>
      </w:r>
      <w:r w:rsidRPr="00575DBB">
        <w:t xml:space="preserve"> </w:t>
      </w:r>
      <w:r>
        <w:t>invoke component</w:t>
      </w:r>
      <w:r>
        <w:rPr>
          <w:rFonts w:hint="eastAsia"/>
          <w:lang w:eastAsia="zh-CN"/>
        </w:rPr>
        <w:t>,</w:t>
      </w:r>
      <w:r>
        <w:rPr>
          <w:lang w:eastAsia="ko-KR"/>
        </w:rPr>
        <w:t xml:space="preserve"> the </w:t>
      </w:r>
      <w:r>
        <w:rPr>
          <w:lang w:eastAsia="zh-CN"/>
        </w:rPr>
        <w:t>reportingIndication</w:t>
      </w:r>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r>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1" w:name="_CR5_2_1_4"/>
      <w:bookmarkStart w:id="232" w:name="_Toc26193023"/>
      <w:bookmarkStart w:id="233" w:name="_Toc26193095"/>
      <w:bookmarkStart w:id="234" w:name="_Toc35266498"/>
      <w:bookmarkStart w:id="235" w:name="_Toc43195257"/>
      <w:bookmarkStart w:id="236" w:name="_Toc45264011"/>
      <w:bookmarkStart w:id="237" w:name="_Toc92299353"/>
      <w:bookmarkStart w:id="238" w:name="_Toc187934220"/>
      <w:bookmarkEnd w:id="231"/>
      <w:r>
        <w:t>5.</w:t>
      </w:r>
      <w:r w:rsidRPr="00A7451F">
        <w:t>2.1</w:t>
      </w:r>
      <w:r>
        <w:t>.4</w:t>
      </w:r>
      <w:r>
        <w:tab/>
        <w:t>Supplementary Services Cancel Deferred Location</w:t>
      </w:r>
      <w:bookmarkEnd w:id="232"/>
      <w:bookmarkEnd w:id="233"/>
      <w:bookmarkEnd w:id="234"/>
      <w:bookmarkEnd w:id="235"/>
      <w:bookmarkEnd w:id="236"/>
      <w:bookmarkEnd w:id="237"/>
      <w:bookmarkEnd w:id="238"/>
    </w:p>
    <w:p w14:paraId="143316A8" w14:textId="77777777" w:rsidR="00612F8B" w:rsidRDefault="00612F8B" w:rsidP="00612F8B">
      <w:pPr>
        <w:pStyle w:val="Heading5"/>
      </w:pPr>
      <w:bookmarkStart w:id="239" w:name="_CR5_2_1_4_1"/>
      <w:bookmarkStart w:id="240" w:name="_Toc26193024"/>
      <w:bookmarkStart w:id="241" w:name="_Toc26193096"/>
      <w:bookmarkStart w:id="242" w:name="_Toc35266499"/>
      <w:bookmarkStart w:id="243" w:name="_Toc43195258"/>
      <w:bookmarkStart w:id="244" w:name="_Toc45264012"/>
      <w:bookmarkStart w:id="245" w:name="_Toc92299354"/>
      <w:bookmarkStart w:id="246" w:name="_Toc187934221"/>
      <w:bookmarkEnd w:id="239"/>
      <w:r>
        <w:t>5</w:t>
      </w:r>
      <w:r w:rsidRPr="00A7451F">
        <w:t>.2.1.</w:t>
      </w:r>
      <w:r>
        <w:t>4.1</w:t>
      </w:r>
      <w:r>
        <w:tab/>
        <w:t>General</w:t>
      </w:r>
      <w:bookmarkEnd w:id="240"/>
      <w:bookmarkEnd w:id="241"/>
      <w:bookmarkEnd w:id="242"/>
      <w:bookmarkEnd w:id="243"/>
      <w:bookmarkEnd w:id="244"/>
      <w:bookmarkEnd w:id="245"/>
      <w:bookmarkEnd w:id="246"/>
    </w:p>
    <w:p w14:paraId="06F8E987" w14:textId="44604985" w:rsidR="00612F8B" w:rsidRDefault="003F2766" w:rsidP="00612F8B">
      <w:r>
        <w:t xml:space="preserve">The supplementary services Cancel Deferred Location operation enables the AMF to cancel ongoing periodic or triggered location in a target UE using NAS signalling as described in 3GPP TS 23.273 [2] clause 6.3.3. The </w:t>
      </w:r>
      <w:r w:rsidRPr="0028659B">
        <w:t>lcs-CancelDeferredLocation</w:t>
      </w:r>
      <w:r>
        <w:t xml:space="preserve"> invoke component, </w:t>
      </w:r>
      <w:r w:rsidRPr="0028659B">
        <w:t>lcs-CancelDeferredLocation</w:t>
      </w:r>
      <w:r>
        <w:t xml:space="preserve"> return result component, related return error component and related reject component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352F90F5" w14:textId="0692F4D1" w:rsidR="003F2766" w:rsidRDefault="003F2766" w:rsidP="003F2766">
      <w:pPr>
        <w:pStyle w:val="TH"/>
      </w:pPr>
      <w:r>
        <w:object w:dxaOrig="11475" w:dyaOrig="7981" w14:anchorId="42DC289C">
          <v:shape id="_x0000_i1028" type="#_x0000_t75" style="width:503.3pt;height:346.45pt" o:ole="">
            <v:imagedata r:id="rId17" o:title=""/>
          </v:shape>
          <o:OLEObject Type="Embed" ProgID="Visio.Drawing.11" ShapeID="_x0000_i1028" DrawAspect="Content" ObjectID="_1820391556" r:id="rId18"/>
        </w:object>
      </w:r>
    </w:p>
    <w:p w14:paraId="680FB029" w14:textId="7CD8D2E7" w:rsidR="00612F8B" w:rsidRDefault="003F2766" w:rsidP="003F2766">
      <w:pPr>
        <w:pStyle w:val="TF"/>
      </w:pPr>
      <w:bookmarkStart w:id="247" w:name="_CRFigure5_2_1_4_1_1"/>
      <w:r>
        <w:t>Figure </w:t>
      </w:r>
      <w:bookmarkEnd w:id="247"/>
      <w:r>
        <w:t>5</w:t>
      </w:r>
      <w:r w:rsidRPr="00A7451F">
        <w:t>.2.1</w:t>
      </w:r>
      <w:r>
        <w:t>.4.1.1: NAS signalling transport for Cancel Deferred Location</w:t>
      </w:r>
    </w:p>
    <w:p w14:paraId="3CE6074F" w14:textId="1117E308" w:rsidR="00612F8B" w:rsidRDefault="003F2766" w:rsidP="00612F8B">
      <w:pPr>
        <w:pStyle w:val="NO"/>
      </w:pPr>
      <w:r>
        <w:t>NOTE:</w:t>
      </w:r>
      <w:r>
        <w:tab/>
        <w:t xml:space="preserve">The optional </w:t>
      </w:r>
      <w:r>
        <w:rPr>
          <w:lang w:eastAsia="zh-CN"/>
        </w:rPr>
        <w:t xml:space="preserve">Additional information IE of the </w:t>
      </w:r>
      <w:r w:rsidR="004D2E2C">
        <w:t xml:space="preserve">DL NAS TRANSPORT </w:t>
      </w:r>
      <w:r w:rsidR="004D2E2C">
        <w:rPr>
          <w:rFonts w:hint="eastAsia"/>
          <w:lang w:eastAsia="zh-CN"/>
        </w:rPr>
        <w:t xml:space="preserve">message </w:t>
      </w:r>
      <w:r w:rsidR="004D2E2C">
        <w:rPr>
          <w:lang w:eastAsia="zh-CN"/>
        </w:rPr>
        <w:t xml:space="preserve">or </w:t>
      </w:r>
      <w:r w:rsidR="004D2E2C">
        <w:t>UL NAS TRANSPORT</w:t>
      </w:r>
      <w:r w:rsidR="004D2E2C" w:rsidDel="004D2E2C">
        <w:rPr>
          <w:lang w:eastAsia="zh-CN"/>
        </w:rPr>
        <w:t xml:space="preserve"> </w:t>
      </w:r>
      <w:r>
        <w:rPr>
          <w:lang w:eastAsia="zh-CN"/>
        </w:rPr>
        <w:t xml:space="preserve">message is not included when the </w:t>
      </w:r>
      <w:r w:rsidRPr="009F5144">
        <w:rPr>
          <w:lang w:eastAsia="zh-CN"/>
        </w:rPr>
        <w:t>lcs-CancelDeferredLocation</w:t>
      </w:r>
      <w:r>
        <w:rPr>
          <w:lang w:eastAsia="zh-CN"/>
        </w:rPr>
        <w:t xml:space="preserve"> invoke component, </w:t>
      </w:r>
      <w:r w:rsidRPr="009F5144">
        <w:rPr>
          <w:lang w:eastAsia="zh-CN"/>
        </w:rPr>
        <w:t>lcs-CancelDeferredLocation</w:t>
      </w:r>
      <w:r>
        <w:rPr>
          <w:lang w:eastAsia="zh-CN"/>
        </w:rPr>
        <w:t xml:space="preserve"> return result component, related return error component or related reject component is transported in the Payload container.</w:t>
      </w:r>
    </w:p>
    <w:p w14:paraId="5FB3498C" w14:textId="77777777" w:rsidR="00612F8B" w:rsidRDefault="00612F8B" w:rsidP="00612F8B">
      <w:pPr>
        <w:pStyle w:val="Heading5"/>
      </w:pPr>
      <w:bookmarkStart w:id="248" w:name="_CR5_2_1_4_2"/>
      <w:bookmarkStart w:id="249" w:name="_Toc26193025"/>
      <w:bookmarkStart w:id="250" w:name="_Toc26193097"/>
      <w:bookmarkStart w:id="251" w:name="_Toc35266500"/>
      <w:bookmarkStart w:id="252" w:name="_Toc43195259"/>
      <w:bookmarkStart w:id="253" w:name="_Toc45264013"/>
      <w:bookmarkStart w:id="254" w:name="_Toc92299355"/>
      <w:bookmarkStart w:id="255" w:name="_Toc187934222"/>
      <w:bookmarkEnd w:id="248"/>
      <w:r>
        <w:t>5.</w:t>
      </w:r>
      <w:r w:rsidRPr="00A7451F">
        <w:t>2.1.</w:t>
      </w:r>
      <w:r>
        <w:t>4.2</w:t>
      </w:r>
      <w:r>
        <w:tab/>
        <w:t>Normal operation</w:t>
      </w:r>
      <w:bookmarkEnd w:id="249"/>
      <w:bookmarkEnd w:id="250"/>
      <w:bookmarkEnd w:id="251"/>
      <w:bookmarkEnd w:id="252"/>
      <w:bookmarkEnd w:id="253"/>
      <w:bookmarkEnd w:id="254"/>
      <w:bookmarkEnd w:id="255"/>
    </w:p>
    <w:p w14:paraId="3F7F2865" w14:textId="5C6D53DD" w:rsidR="003F2766" w:rsidRDefault="003F2766" w:rsidP="003F2766">
      <w:pPr>
        <w:keepNext/>
      </w:pPr>
      <w:r>
        <w:t xml:space="preserve">The AMF invokes a cancel deferred location procedure by sending a REGISTER message containing an </w:t>
      </w:r>
      <w:r w:rsidRPr="0021514B">
        <w:t>lcs-CancelDeferredLocation</w:t>
      </w:r>
      <w:r>
        <w:t xml:space="preserve"> invoke component to the UE as defined in 3GPP TS 24.080 [5].</w:t>
      </w:r>
    </w:p>
    <w:p w14:paraId="0C3D75C6" w14:textId="69373AB2" w:rsidR="003F2766" w:rsidRDefault="003F2766" w:rsidP="003F2766">
      <w:pPr>
        <w:keepNext/>
      </w:pPr>
      <w:r>
        <w:t xml:space="preserve">The UE shall terminate the ongoing periodic or triggered location if this can be identified from the information in the </w:t>
      </w:r>
      <w:r w:rsidRPr="0021514B">
        <w:t>lcs-CancelDeferredLocation</w:t>
      </w:r>
      <w:r>
        <w:t xml:space="preserve"> invoke component.</w:t>
      </w:r>
    </w:p>
    <w:p w14:paraId="2CDBE08F" w14:textId="06D3B0B5" w:rsidR="003F2766" w:rsidRDefault="003F2766" w:rsidP="003F2766">
      <w:pPr>
        <w:keepNext/>
      </w:pPr>
      <w:r>
        <w:t xml:space="preserve">The UE shall then return a RELEASE COMPLETE message containing an </w:t>
      </w:r>
      <w:r w:rsidRPr="0021514B">
        <w:t>lcs-CancelDeferredLocation</w:t>
      </w:r>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Default="006E6B24" w:rsidP="00612F8B">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6"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723DDC53" w14:textId="377B240E" w:rsidR="003F2766" w:rsidRDefault="003F2766" w:rsidP="003F2766">
      <w:pPr>
        <w:keepNext/>
        <w:keepLines/>
        <w:tabs>
          <w:tab w:val="left" w:pos="720"/>
          <w:tab w:val="left" w:pos="1440"/>
          <w:tab w:val="left" w:pos="2160"/>
        </w:tabs>
        <w:spacing w:after="0"/>
        <w:jc w:val="center"/>
      </w:pPr>
      <w:r>
        <w:t xml:space="preserve">Facility (Invoke = </w:t>
      </w:r>
      <w:r w:rsidRPr="0021514B">
        <w:t>lcs-CancelDeferredLocation</w:t>
      </w:r>
      <w:r>
        <w:t xml:space="preserve"> (referenceNumberExt, h-gmlc-callBackUri))</w:t>
      </w:r>
    </w:p>
    <w:p w14:paraId="5F7DC8F1" w14:textId="0A22EEBA" w:rsidR="00612F8B" w:rsidRDefault="00612F8B" w:rsidP="00612F8B">
      <w:pPr>
        <w:keepNext/>
        <w:keepLines/>
        <w:tabs>
          <w:tab w:val="left" w:pos="720"/>
          <w:tab w:val="left" w:pos="1440"/>
          <w:tab w:val="left" w:pos="2160"/>
        </w:tabs>
        <w:spacing w:after="0"/>
        <w:jc w:val="center"/>
      </w:pP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506D5B45" w:rsidR="00612F8B" w:rsidRDefault="003F2766" w:rsidP="00612F8B">
      <w:pPr>
        <w:keepNext/>
        <w:keepLines/>
        <w:tabs>
          <w:tab w:val="left" w:pos="720"/>
          <w:tab w:val="left" w:pos="1440"/>
          <w:tab w:val="left" w:pos="2160"/>
        </w:tabs>
        <w:spacing w:after="0"/>
        <w:jc w:val="center"/>
      </w:pPr>
      <w:r>
        <w:t xml:space="preserve">Facility (Return result = </w:t>
      </w:r>
      <w:r w:rsidRPr="0021514B">
        <w:t>lcs-CancelDeferredLocation</w:t>
      </w:r>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6"/>
    <w:p w14:paraId="6EAB1056" w14:textId="77777777" w:rsidR="00612F8B" w:rsidRDefault="00612F8B" w:rsidP="00612F8B"/>
    <w:p w14:paraId="339EAAC1" w14:textId="3644AFC5" w:rsidR="00612F8B" w:rsidRDefault="00612F8B" w:rsidP="00612F8B">
      <w:pPr>
        <w:pStyle w:val="TF"/>
      </w:pPr>
      <w:bookmarkStart w:id="257" w:name="_CRFigure5_2_1_4_2_1"/>
      <w:r>
        <w:t>Figure </w:t>
      </w:r>
      <w:bookmarkEnd w:id="257"/>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4AE5AC97" w:rsidR="00156548" w:rsidRPr="00F0027A" w:rsidRDefault="00156548" w:rsidP="00156548">
      <w:pPr>
        <w:rPr>
          <w:rFonts w:eastAsia="DengXian"/>
          <w:noProof/>
          <w:lang w:val="en-US" w:eastAsia="zh-CN"/>
        </w:rPr>
      </w:pPr>
      <w:r w:rsidRPr="00F0027A">
        <w:rPr>
          <w:rFonts w:eastAsia="SimSun"/>
          <w:noProof/>
          <w:lang w:val="en-US" w:eastAsia="zh-CN"/>
        </w:rPr>
        <w:t>The supplementary services PRU disassociation operation enables the LMF to disassociate the associated PRU by using NAS signalling as de</w:t>
      </w:r>
      <w:r w:rsidR="00994E91">
        <w:rPr>
          <w:rFonts w:eastAsia="SimSun"/>
          <w:noProof/>
          <w:lang w:val="en-US" w:eastAsia="zh-CN"/>
        </w:rPr>
        <w:t>s</w:t>
      </w:r>
      <w:r w:rsidRPr="00F0027A">
        <w:rPr>
          <w:rFonts w:eastAsia="SimSun"/>
          <w:noProof/>
          <w:lang w:val="en-US" w:eastAsia="zh-CN"/>
        </w:rPr>
        <w:t xml:space="preserve">cribed in clause 6.17.2 of 3GPP TS 23.273 [2]. The NAS signaling are transported using the DL NAS </w:t>
      </w:r>
      <w:r w:rsidR="004D2E2C">
        <w:t>TRANSPORT</w:t>
      </w:r>
      <w:r w:rsidRPr="00F0027A">
        <w:rPr>
          <w:rFonts w:eastAsia="SimSun"/>
          <w:noProof/>
          <w:lang w:val="en-US" w:eastAsia="zh-CN"/>
        </w:rPr>
        <w:t xml:space="preserve"> message and the </w:t>
      </w:r>
      <w:r w:rsidR="004D2E2C">
        <w:t>UL NAS TRANSPORT</w:t>
      </w:r>
      <w:r w:rsidR="004D2E2C" w:rsidRPr="00F0027A" w:rsidDel="004D2E2C">
        <w:rPr>
          <w:rFonts w:eastAsia="SimSun"/>
          <w:noProof/>
          <w:lang w:val="en-US" w:eastAsia="zh-CN"/>
        </w:rPr>
        <w:t xml:space="preserve"> </w:t>
      </w:r>
      <w:r w:rsidRPr="00F0027A">
        <w:rPr>
          <w:rFonts w:eastAsia="SimSun"/>
          <w:noProof/>
          <w:lang w:val="en-US" w:eastAsia="zh-CN"/>
        </w:rPr>
        <w:t xml:space="preserve">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81AF126" w:rsidR="00156548" w:rsidRPr="00F0027A" w:rsidRDefault="00994E91" w:rsidP="00156548">
      <w:pPr>
        <w:rPr>
          <w:rFonts w:eastAsia="SimSun"/>
          <w:noProof/>
          <w:lang w:val="en-US" w:eastAsia="zh-CN"/>
        </w:rPr>
      </w:pPr>
      <w:r w:rsidRPr="00F0027A">
        <w:rPr>
          <w:rFonts w:eastAsia="SimSun"/>
          <w:noProof/>
          <w:lang w:val="en-US" w:eastAsia="zh-CN"/>
        </w:rPr>
        <w:t>Figure</w:t>
      </w:r>
      <w:r>
        <w:rPr>
          <w:rFonts w:eastAsia="SimSun"/>
          <w:noProof/>
          <w:lang w:val="en-US" w:eastAsia="zh-CN"/>
        </w:rPr>
        <w:t> </w:t>
      </w:r>
      <w:r w:rsidR="00156548" w:rsidRPr="00F0027A">
        <w:rPr>
          <w:rFonts w:eastAsia="SimSun"/>
          <w:noProof/>
          <w:lang w:val="en-US" w:eastAsia="zh-CN"/>
        </w:rPr>
        <w:t>5.2.1.</w:t>
      </w:r>
      <w:r w:rsidR="00156548">
        <w:rPr>
          <w:rFonts w:eastAsia="SimSun"/>
          <w:noProof/>
          <w:lang w:val="en-US" w:eastAsia="zh-CN"/>
        </w:rPr>
        <w:t>5</w:t>
      </w:r>
      <w:r w:rsidR="00156548" w:rsidRPr="00F0027A">
        <w:rPr>
          <w:rFonts w:eastAsia="SimSun"/>
          <w:noProof/>
          <w:lang w:val="en-US" w:eastAsia="zh-CN"/>
        </w:rPr>
        <w:t>.1-1 illustrates an example of the NAS signaling transport for a PRU disassociation procedure.</w:t>
      </w:r>
    </w:p>
    <w:bookmarkStart w:id="258" w:name="_MON_1788788348"/>
    <w:bookmarkEnd w:id="258"/>
    <w:p w14:paraId="63474E48" w14:textId="16749AE5" w:rsidR="00156548" w:rsidRPr="00F0027A" w:rsidRDefault="00C858B1" w:rsidP="00156548">
      <w:pPr>
        <w:keepLines/>
        <w:spacing w:after="240"/>
        <w:jc w:val="center"/>
        <w:rPr>
          <w:rFonts w:ascii="Arial" w:eastAsia="SimSun" w:hAnsi="Arial"/>
          <w:b/>
        </w:rPr>
      </w:pPr>
      <w:r w:rsidRPr="00F0027A">
        <w:rPr>
          <w:rFonts w:ascii="Arial" w:eastAsia="SimSun" w:hAnsi="Arial"/>
          <w:b/>
        </w:rPr>
        <w:object w:dxaOrig="9072" w:dyaOrig="7227" w14:anchorId="68BFDAB8">
          <v:shape id="_x0000_i1029" type="#_x0000_t75" style="width:442pt;height:354.3pt" o:ole="">
            <v:imagedata r:id="rId19" o:title=""/>
          </v:shape>
          <o:OLEObject Type="Embed" ProgID="Word.Picture.8" ShapeID="_x0000_i1029" DrawAspect="Content" ObjectID="_1820391557" r:id="rId20"/>
        </w:object>
      </w:r>
      <w:r w:rsidR="003F2766" w:rsidRPr="00F0027A">
        <w:rPr>
          <w:rFonts w:ascii="Arial" w:eastAsia="SimSun" w:hAnsi="Arial"/>
          <w:b/>
        </w:rPr>
        <w:t>Figure 5.2.1.</w:t>
      </w:r>
      <w:r w:rsidR="003F2766">
        <w:rPr>
          <w:rFonts w:ascii="Arial" w:eastAsia="SimSun" w:hAnsi="Arial"/>
          <w:b/>
        </w:rPr>
        <w:t>5</w:t>
      </w:r>
      <w:r w:rsidR="003F2766" w:rsidRPr="00F0027A">
        <w:rPr>
          <w:rFonts w:ascii="Arial" w:eastAsia="SimSun" w:hAnsi="Arial"/>
          <w:b/>
        </w:rPr>
        <w:t>.1</w:t>
      </w:r>
      <w:r w:rsidR="003F2766" w:rsidRPr="00F0027A">
        <w:rPr>
          <w:rFonts w:ascii="Arial" w:eastAsia="SimSun" w:hAnsi="Arial" w:hint="eastAsia"/>
          <w:b/>
          <w:lang w:eastAsia="zh-CN"/>
        </w:rPr>
        <w:t>-</w:t>
      </w:r>
      <w:r w:rsidR="003F2766" w:rsidRPr="00F0027A">
        <w:rPr>
          <w:rFonts w:ascii="Arial" w:eastAsia="SimSun" w:hAnsi="Arial"/>
          <w:b/>
        </w:rPr>
        <w:t xml:space="preserve">1: NAS signalling transport for </w:t>
      </w:r>
      <w:r w:rsidR="003F2766">
        <w:rPr>
          <w:rFonts w:ascii="Arial" w:eastAsia="SimSun" w:hAnsi="Arial"/>
          <w:b/>
        </w:rPr>
        <w:t xml:space="preserve">network initiated </w:t>
      </w:r>
      <w:r w:rsidR="003F2766" w:rsidRPr="00F0027A">
        <w:rPr>
          <w:rFonts w:ascii="Arial" w:eastAsia="SimSun" w:hAnsi="Arial"/>
          <w:b/>
          <w:lang w:eastAsia="zh-CN"/>
        </w:rPr>
        <w:t xml:space="preserve">PRU </w:t>
      </w:r>
      <w:r w:rsidR="003F2766">
        <w:rPr>
          <w:rFonts w:ascii="Arial" w:eastAsia="SimSun" w:hAnsi="Arial"/>
          <w:b/>
          <w:lang w:eastAsia="zh-CN"/>
        </w:rPr>
        <w:t>dis</w:t>
      </w:r>
      <w:r w:rsidR="003F2766" w:rsidRPr="00F0027A">
        <w:rPr>
          <w:rFonts w:ascii="Arial" w:eastAsia="SimSun" w:hAnsi="Arial"/>
          <w:b/>
          <w:lang w:eastAsia="zh-CN"/>
        </w:rPr>
        <w:t>association procedure</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110EC73C" w14:textId="1266FBC4" w:rsidR="003F2766" w:rsidRPr="00F0027A" w:rsidRDefault="003F2766" w:rsidP="003F2766">
      <w:pPr>
        <w:keepNext/>
        <w:rPr>
          <w:lang w:val="en-US"/>
        </w:rPr>
      </w:pPr>
      <w:r w:rsidRPr="00F0027A">
        <w:t xml:space="preserve">The LMF invokes a PRU disassociation procedure by </w:t>
      </w:r>
      <w:r>
        <w:t xml:space="preserve">sending </w:t>
      </w:r>
      <w:r w:rsidRPr="0021514B">
        <w:t>lcs-PruDisassociation</w:t>
      </w:r>
      <w:r>
        <w:t xml:space="preserve"> invoke component</w:t>
      </w:r>
      <w:r w:rsidRPr="00F0027A">
        <w:t xml:space="preserve"> to the associated </w:t>
      </w:r>
      <w:r w:rsidRPr="00274CED">
        <w:t>UE operating as PRU</w:t>
      </w:r>
      <w:r w:rsidRPr="00F0027A">
        <w:t xml:space="preserve"> as defined in 3GPP</w:t>
      </w:r>
      <w:r w:rsidRPr="00F0027A">
        <w:rPr>
          <w:lang w:val="en-US"/>
        </w:rPr>
        <w:t> TS 24.080 [5].</w:t>
      </w:r>
    </w:p>
    <w:p w14:paraId="1138499D" w14:textId="607A32C1" w:rsidR="00F74E38" w:rsidRDefault="003F2766"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w:t>
      </w:r>
      <w:r w:rsidRPr="0021514B">
        <w:t>lcs-PruDisassociation</w:t>
      </w:r>
      <w:r>
        <w:t xml:space="preserve"> </w:t>
      </w:r>
      <w:r w:rsidRPr="00F0027A">
        <w:t xml:space="preserve">invoke component. The UE shall then return a RELEASE COMPLETE message containing a </w:t>
      </w:r>
      <w:r w:rsidRPr="0021514B">
        <w:t>lcs-PruDisassociation</w:t>
      </w:r>
      <w:r w:rsidRPr="00F0027A">
        <w:t xml:space="preserve">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w:t>
      </w:r>
      <w:r w:rsidRPr="0021514B">
        <w:t>lcs-PruDisassociation</w:t>
      </w:r>
      <w:r w:rsidRPr="00F0027A">
        <w:t xml:space="preserve">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8070401" w:rsidR="00156548" w:rsidRPr="00F0027A" w:rsidRDefault="003F2766" w:rsidP="00474663">
      <w:pPr>
        <w:keepNext/>
        <w:keepLines/>
        <w:tabs>
          <w:tab w:val="left" w:pos="8352"/>
        </w:tabs>
        <w:spacing w:after="0"/>
        <w:jc w:val="center"/>
        <w:rPr>
          <w:rFonts w:eastAsia="SimSun"/>
          <w:bCs/>
        </w:rPr>
      </w:pPr>
      <w:r w:rsidRPr="00F0027A">
        <w:rPr>
          <w:rFonts w:eastAsia="SimSun"/>
          <w:bCs/>
        </w:rPr>
        <w:t xml:space="preserve">Facility (Invoke = </w:t>
      </w:r>
      <w:r w:rsidRPr="0021514B">
        <w:rPr>
          <w:rFonts w:eastAsia="SimSun"/>
          <w:bCs/>
        </w:rPr>
        <w:t>lcs-PruDisassociation</w:t>
      </w:r>
      <w:r>
        <w:rPr>
          <w:rFonts w:eastAsia="SimSun" w:hint="eastAsia"/>
          <w:bCs/>
        </w:rPr>
        <w:t>(</w:t>
      </w:r>
      <w:r w:rsidRPr="00DD34A1">
        <w:rPr>
          <w:rFonts w:eastAsia="SimSun"/>
          <w:bCs/>
        </w:rPr>
        <w:t>newLmfRoutingId</w:t>
      </w:r>
      <w:r w:rsidR="00607350">
        <w:rPr>
          <w:rFonts w:hint="eastAsia"/>
          <w:bCs/>
          <w:lang w:eastAsia="zh-CN"/>
        </w:rPr>
        <w:t>,</w:t>
      </w:r>
      <w:r w:rsidR="00607350" w:rsidRPr="00835BC4">
        <w:t xml:space="preserve"> </w:t>
      </w:r>
      <w:r w:rsidR="00607350">
        <w:t>ackIndication</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6EC61FCD" w:rsidR="00156548" w:rsidRDefault="003F2766" w:rsidP="00156548">
      <w:pPr>
        <w:keepNext/>
        <w:keepLines/>
        <w:tabs>
          <w:tab w:val="left" w:pos="8352"/>
        </w:tabs>
        <w:spacing w:after="0"/>
        <w:jc w:val="center"/>
        <w:rPr>
          <w:rFonts w:eastAsia="SimSun"/>
          <w:bCs/>
        </w:rPr>
      </w:pPr>
      <w:r w:rsidRPr="00F0027A">
        <w:rPr>
          <w:rFonts w:eastAsia="SimSun"/>
          <w:bCs/>
        </w:rPr>
        <w:t xml:space="preserve">Facility (Return result = </w:t>
      </w:r>
      <w:r w:rsidRPr="0021514B">
        <w:rPr>
          <w:rFonts w:eastAsia="SimSun"/>
          <w:bCs/>
        </w:rPr>
        <w:t>lcs-PruDisassociation</w:t>
      </w:r>
      <w:r w:rsidRPr="00F0027A">
        <w:rPr>
          <w:rFonts w:eastAsia="SimSun"/>
          <w:bCs/>
        </w:rPr>
        <w:t>)</w:t>
      </w:r>
    </w:p>
    <w:p w14:paraId="156CD0AF" w14:textId="77777777" w:rsidR="003F2766" w:rsidRPr="00F0027A" w:rsidRDefault="003F2766" w:rsidP="00156548">
      <w:pPr>
        <w:keepNext/>
        <w:keepLines/>
        <w:tabs>
          <w:tab w:val="left" w:pos="8352"/>
        </w:tabs>
        <w:spacing w:after="0"/>
        <w:jc w:val="center"/>
        <w:rPr>
          <w:rFonts w:eastAsia="SimSun"/>
          <w:bCs/>
        </w:rPr>
      </w:pP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2F2A668F" w:rsidR="0056418D" w:rsidRPr="000F688B" w:rsidRDefault="003F2766"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21514B">
        <w:rPr>
          <w:rFonts w:eastAsia="SimSun"/>
          <w:bCs/>
        </w:rPr>
        <w:t>lcs-PruDisassociation</w:t>
      </w:r>
      <w:r w:rsidRPr="000F688B">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6AA69B3E" w14:textId="5ED00581" w:rsidR="00EE08FB" w:rsidRDefault="00EE08FB" w:rsidP="00EE08FB">
      <w:pPr>
        <w:pStyle w:val="Heading4"/>
      </w:pPr>
      <w:bookmarkStart w:id="259" w:name="_CR5_2_1_6"/>
      <w:bookmarkStart w:id="260" w:name="_Toc187934223"/>
      <w:bookmarkEnd w:id="259"/>
      <w:r>
        <w:t>5.</w:t>
      </w:r>
      <w:r w:rsidRPr="00A7451F">
        <w:t>2.1</w:t>
      </w:r>
      <w:r>
        <w:t>.</w:t>
      </w:r>
      <w:r w:rsidR="009D12E2">
        <w:t>6</w:t>
      </w:r>
      <w:r>
        <w:tab/>
        <w:t>Sidelink Positioning Information Transport</w:t>
      </w:r>
      <w:bookmarkEnd w:id="260"/>
    </w:p>
    <w:p w14:paraId="149E8413" w14:textId="7B9EA51D" w:rsidR="00EE08FB" w:rsidRDefault="00EE08FB" w:rsidP="00EE08FB">
      <w:r>
        <w:t xml:space="preserve">The AMF sends an SLPP message and a </w:t>
      </w:r>
      <w:r w:rsidR="00DC4478" w:rsidRPr="00F97550">
        <w:rPr>
          <w:lang w:val="en-US" w:eastAsia="zh-CN"/>
        </w:rPr>
        <w:t xml:space="preserve">Routing identifier which is the </w:t>
      </w:r>
      <w:r w:rsidR="00DC4478">
        <w:t xml:space="preserve">associated LCS </w:t>
      </w:r>
      <w:r w:rsidR="00DC4478" w:rsidRPr="007F2770">
        <w:t>correlation identifier</w:t>
      </w:r>
      <w:r w:rsidR="00DC4478">
        <w:t xml:space="preserve"> </w:t>
      </w:r>
      <w:r>
        <w:t>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502B7D23" w14:textId="5536B95F" w:rsidR="00DC4478" w:rsidRDefault="00DC4478" w:rsidP="00DC4478">
      <w:pPr>
        <w:pStyle w:val="TH"/>
      </w:pPr>
      <w:r>
        <w:object w:dxaOrig="12485" w:dyaOrig="10175" w14:anchorId="39FECFD9">
          <v:shape id="_x0000_i1030" type="#_x0000_t75" style="width:536.8pt;height:436.3pt" o:ole="">
            <v:imagedata r:id="rId21" o:title=""/>
          </v:shape>
          <o:OLEObject Type="Embed" ProgID="Visio.Drawing.11" ShapeID="_x0000_i1030" DrawAspect="Content" ObjectID="_1820391558" r:id="rId22"/>
        </w:object>
      </w:r>
    </w:p>
    <w:p w14:paraId="203D8B9F" w14:textId="2F6C8E25" w:rsidR="00EE08FB" w:rsidRDefault="00DC4478" w:rsidP="00DC4478">
      <w:pPr>
        <w:pStyle w:val="TF"/>
        <w:overflowPunct/>
        <w:autoSpaceDE/>
        <w:autoSpaceDN/>
        <w:adjustRightInd/>
        <w:textAlignment w:val="auto"/>
      </w:pPr>
      <w:bookmarkStart w:id="261" w:name="_CRFigure5_2_1_6_1"/>
      <w:r w:rsidRPr="00A06B49">
        <w:t>Figure </w:t>
      </w:r>
      <w:bookmarkEnd w:id="261"/>
      <w:r w:rsidRPr="00A06B49">
        <w:t>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62" w:name="_CR5_2_1_7"/>
      <w:bookmarkStart w:id="263" w:name="_Toc187934224"/>
      <w:bookmarkEnd w:id="262"/>
      <w:r w:rsidRPr="00C3054E">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63"/>
    </w:p>
    <w:p w14:paraId="686E9DE6" w14:textId="4B342EDE" w:rsidR="004A06C5" w:rsidRPr="00C3054E" w:rsidRDefault="004A06C5" w:rsidP="004A06C5">
      <w:pPr>
        <w:pStyle w:val="Heading5"/>
      </w:pPr>
      <w:bookmarkStart w:id="264" w:name="_CR5_2_1_7_1"/>
      <w:bookmarkStart w:id="265" w:name="_Toc187934225"/>
      <w:bookmarkEnd w:id="264"/>
      <w:r w:rsidRPr="00C3054E">
        <w:t>5.2.1.</w:t>
      </w:r>
      <w:r>
        <w:t>7</w:t>
      </w:r>
      <w:r w:rsidRPr="00C3054E">
        <w:t>.1</w:t>
      </w:r>
      <w:r w:rsidRPr="00C3054E">
        <w:tab/>
        <w:t>General</w:t>
      </w:r>
      <w:bookmarkEnd w:id="265"/>
    </w:p>
    <w:p w14:paraId="76AC6E9F" w14:textId="70772732"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w:t>
      </w:r>
      <w:r w:rsidR="00994E91">
        <w:rPr>
          <w:rFonts w:eastAsia="SimSun"/>
          <w:noProof/>
          <w:lang w:val="en-US" w:eastAsia="zh-CN"/>
        </w:rPr>
        <w:t>s</w:t>
      </w:r>
      <w:r w:rsidRPr="00C3054E">
        <w:rPr>
          <w:rFonts w:eastAsia="SimSun"/>
          <w:noProof/>
          <w:lang w:val="en-US" w:eastAsia="zh-CN"/>
        </w:rPr>
        <w:t>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3A477A33" w:rsidR="004A06C5" w:rsidRPr="00C3054E" w:rsidRDefault="004A06C5" w:rsidP="004A06C5">
      <w:r w:rsidRPr="00C3054E">
        <w:t xml:space="preserve">The </w:t>
      </w:r>
      <w:r>
        <w:t>LCS</w:t>
      </w:r>
      <w:r w:rsidRPr="00C3054E">
        <w:t xml:space="preserve"> message carrying the </w:t>
      </w:r>
      <w:r w:rsidR="003F2766" w:rsidRPr="0021514B">
        <w:t>lcs-</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6" w:name="_CR5_2_1_7_2"/>
      <w:bookmarkStart w:id="267" w:name="_Toc187934226"/>
      <w:bookmarkEnd w:id="266"/>
      <w:r w:rsidRPr="00C3054E">
        <w:t>5.2.1.</w:t>
      </w:r>
      <w:r>
        <w:t>7</w:t>
      </w:r>
      <w:r w:rsidRPr="00C3054E">
        <w:t>.2</w:t>
      </w:r>
      <w:r w:rsidRPr="00C3054E">
        <w:tab/>
        <w:t>Normal operation</w:t>
      </w:r>
      <w:bookmarkEnd w:id="267"/>
    </w:p>
    <w:p w14:paraId="05E57E53" w14:textId="7D9C0E0C"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rsidR="003F2766" w:rsidRPr="0021514B">
        <w:t>lcs-</w:t>
      </w:r>
      <w:r>
        <w:t>DLRSPPTransport</w:t>
      </w:r>
      <w:r w:rsidRPr="00C3054E">
        <w:t xml:space="preserve"> </w:t>
      </w:r>
      <w:r>
        <w:t xml:space="preserve">invoke </w:t>
      </w:r>
      <w:r w:rsidRPr="00C3054E">
        <w:t>component as defined in 3GPP TS 24.080 [5]</w:t>
      </w:r>
      <w:r>
        <w:t>.</w:t>
      </w:r>
    </w:p>
    <w:p w14:paraId="502BE3EF" w14:textId="66A1A465" w:rsidR="004A06C5" w:rsidRPr="00D565C9" w:rsidRDefault="004A06C5" w:rsidP="004A06C5">
      <w:r>
        <w:lastRenderedPageBreak/>
        <w:t xml:space="preserve">In the </w:t>
      </w:r>
      <w:r w:rsidR="003F2766" w:rsidRPr="0021514B">
        <w:t>lcs-</w:t>
      </w:r>
      <w:r>
        <w:t>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0A3F0745"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4D4403A0" w:rsidR="004A06C5" w:rsidRPr="00D565C9" w:rsidRDefault="004A06C5" w:rsidP="004A06C5">
      <w:pPr>
        <w:pStyle w:val="B1"/>
        <w:ind w:left="0" w:firstLine="0"/>
      </w:pPr>
      <w:r w:rsidRPr="00D565C9">
        <w:t xml:space="preserve">The receiving UE shall then return a RELEASE COMPLETE message containing a </w:t>
      </w:r>
      <w:r w:rsidR="00AD4F16" w:rsidRPr="0021514B">
        <w:t>lcs-</w:t>
      </w:r>
      <w:r w:rsidRPr="00D565C9">
        <w:t>DLRSPPTransport return result component (see Figure 5.2.1.7.2-1) if the receiving UE accepts the DLRSPPTransport invoke component.</w:t>
      </w:r>
    </w:p>
    <w:p w14:paraId="632D520B" w14:textId="77777777" w:rsidR="004A06C5"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41C39E5F" w14:textId="039BEC0B" w:rsidR="006E6B24" w:rsidRPr="00D565C9" w:rsidRDefault="006E6B24" w:rsidP="004A06C5">
      <w:pPr>
        <w:pStyle w:val="B1"/>
        <w:ind w:left="0" w:firstLine="0"/>
      </w:pPr>
      <w:r w:rsidRPr="000F688B">
        <w:t xml:space="preserve">During the </w:t>
      </w:r>
      <w:r>
        <w:t xml:space="preserve">network initiated RSPP supplementary information transport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47934280"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8" w:name="_Hlk159167450"/>
      <w:r w:rsidR="00AD4F16" w:rsidRPr="0021514B">
        <w:t>lcs</w:t>
      </w:r>
      <w:r w:rsidRPr="00C3054E">
        <w:t>-</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8"/>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1E786EC3" w:rsidR="004A06C5" w:rsidRPr="00C3054E" w:rsidRDefault="004A06C5" w:rsidP="004A06C5">
      <w:pPr>
        <w:keepNext/>
        <w:keepLines/>
        <w:tabs>
          <w:tab w:val="left" w:pos="720"/>
          <w:tab w:val="left" w:pos="1440"/>
          <w:tab w:val="left" w:pos="2160"/>
        </w:tabs>
        <w:spacing w:after="0"/>
        <w:jc w:val="center"/>
      </w:pPr>
      <w:r w:rsidRPr="0094717B">
        <w:t xml:space="preserve">Facility (Return result = </w:t>
      </w:r>
      <w:r w:rsidR="00AD4F16" w:rsidRPr="0021514B">
        <w:t>lcs</w:t>
      </w:r>
      <w:r w:rsidRPr="0094717B">
        <w:t>-</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bookmarkStart w:id="269" w:name="_CRFigure5_2_1_7_2_1"/>
      <w:r w:rsidRPr="00C3054E">
        <w:t>Figure </w:t>
      </w:r>
      <w:bookmarkEnd w:id="269"/>
      <w:r w:rsidRPr="00C3054E">
        <w:t>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0D3DE1B8"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 xml:space="preserve">operation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284B0233"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70" w:name="_CR5_2_1_8"/>
      <w:bookmarkStart w:id="271" w:name="_Toc187934227"/>
      <w:bookmarkStart w:id="272" w:name="_Hlk135040752"/>
      <w:bookmarkEnd w:id="270"/>
      <w:r w:rsidRPr="00C3054E">
        <w:t>5.2.1.</w:t>
      </w:r>
      <w:r>
        <w:t>8</w:t>
      </w:r>
      <w:r w:rsidRPr="00C3054E">
        <w:tab/>
        <w:t>Sidelink mobile terminating location request</w:t>
      </w:r>
      <w:bookmarkEnd w:id="271"/>
    </w:p>
    <w:p w14:paraId="5AB46AC5" w14:textId="276C1201" w:rsidR="00CC0518" w:rsidRPr="00C3054E" w:rsidRDefault="00CC0518" w:rsidP="00CC0518">
      <w:pPr>
        <w:pStyle w:val="Heading5"/>
      </w:pPr>
      <w:bookmarkStart w:id="273" w:name="_CR5_2_1_8_1"/>
      <w:bookmarkStart w:id="274" w:name="_Toc187934228"/>
      <w:bookmarkEnd w:id="273"/>
      <w:r w:rsidRPr="00C3054E">
        <w:t>5.2.1.</w:t>
      </w:r>
      <w:r>
        <w:t>8</w:t>
      </w:r>
      <w:r w:rsidRPr="00C3054E">
        <w:t>.1</w:t>
      </w:r>
      <w:r w:rsidRPr="00C3054E">
        <w:tab/>
        <w:t>General</w:t>
      </w:r>
      <w:bookmarkEnd w:id="274"/>
    </w:p>
    <w:p w14:paraId="5670F5EF" w14:textId="672CC9D1"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w:t>
      </w:r>
      <w:r w:rsidR="00994E91">
        <w:rPr>
          <w:rFonts w:eastAsia="SimSun"/>
          <w:noProof/>
          <w:lang w:val="en-US" w:eastAsia="zh-CN"/>
        </w:rPr>
        <w:t>s</w:t>
      </w:r>
      <w:r w:rsidRPr="00C3054E">
        <w:rPr>
          <w:rFonts w:eastAsia="SimSun"/>
          <w:noProof/>
          <w:lang w:val="en-US" w:eastAsia="zh-CN"/>
        </w:rPr>
        <w:t>cribed in clause 6.20.2, clause 6.20.3, clause 6.20.4 or clause 6.20.5 of 3GPP TS 23.273 [2]</w:t>
      </w:r>
      <w:r w:rsidRPr="00C3054E">
        <w:t>.</w:t>
      </w:r>
    </w:p>
    <w:p w14:paraId="4697C105" w14:textId="1A091023" w:rsidR="00CC0518" w:rsidRPr="00C3054E" w:rsidRDefault="00CC0518" w:rsidP="00CC0518">
      <w:r w:rsidRPr="00C3054E">
        <w:t xml:space="preserve">The LCS message carrying the </w:t>
      </w:r>
      <w:r w:rsidR="00AD4F16">
        <w:t>lcs</w:t>
      </w:r>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75" w:name="_CR5_2_1_8_2"/>
      <w:bookmarkStart w:id="276" w:name="_Toc187934229"/>
      <w:bookmarkEnd w:id="275"/>
      <w:r w:rsidRPr="00C3054E">
        <w:t>5.2.1.</w:t>
      </w:r>
      <w:r>
        <w:t>8</w:t>
      </w:r>
      <w:r w:rsidRPr="00C3054E">
        <w:t>.2</w:t>
      </w:r>
      <w:r w:rsidRPr="00C3054E">
        <w:tab/>
        <w:t>Normal operation</w:t>
      </w:r>
      <w:bookmarkEnd w:id="276"/>
    </w:p>
    <w:p w14:paraId="66E0BA30" w14:textId="2B926D90" w:rsidR="00CC0518" w:rsidRPr="00C3054E" w:rsidRDefault="00CC0518" w:rsidP="00CC0518">
      <w:pPr>
        <w:keepNext/>
      </w:pPr>
      <w:r w:rsidRPr="00C3054E">
        <w:t xml:space="preserve">In order to initate the sidelink mobile terminating location request procedure, the LMF shall send a REGISTER message to the UE containing the </w:t>
      </w:r>
      <w:r w:rsidR="00AD4F16">
        <w:t>lcs</w:t>
      </w:r>
      <w:r w:rsidRPr="00C3054E">
        <w:t xml:space="preserve">-SLMTLR invoke component as defined in 3GPP TS 24.080 [5] as described in </w:t>
      </w:r>
      <w:r w:rsidRPr="00C3054E">
        <w:rPr>
          <w:rFonts w:eastAsia="SimSun"/>
          <w:noProof/>
          <w:lang w:val="en-US" w:eastAsia="zh-CN"/>
        </w:rPr>
        <w:lastRenderedPageBreak/>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w:t>
      </w:r>
      <w:r w:rsidR="00AD4F16">
        <w:t xml:space="preserve"> lcs</w:t>
      </w:r>
      <w:r w:rsidRPr="00C3054E">
        <w:t>-SLMTLR invoke component, the LMF:</w:t>
      </w:r>
    </w:p>
    <w:p w14:paraId="5653AFB5" w14:textId="77777777" w:rsidR="00CC0518" w:rsidRPr="00734A3B" w:rsidRDefault="00CC0518" w:rsidP="00CC0518">
      <w:pPr>
        <w:pStyle w:val="B1"/>
      </w:pPr>
      <w:r w:rsidRPr="00C3054E">
        <w:t>-</w:t>
      </w:r>
      <w:r w:rsidRPr="00C3054E">
        <w:tab/>
      </w:r>
      <w:bookmarkStart w:id="277" w:name="_Hlk159164372"/>
      <w:r w:rsidRPr="00C3054E">
        <w:t xml:space="preserve">shall include the relatedUEInfo IE indicating information of candidate </w:t>
      </w:r>
      <w:bookmarkStart w:id="278" w:name="_Hlk159163385"/>
      <w:r>
        <w:t>l</w:t>
      </w:r>
      <w:r w:rsidRPr="00C3054E">
        <w:t>ocated UE(s)</w:t>
      </w:r>
      <w:bookmarkEnd w:id="278"/>
      <w:r w:rsidRPr="00C3054E">
        <w:t xml:space="preserve"> when the required location result i</w:t>
      </w:r>
      <w:r w:rsidRPr="00734A3B">
        <w:t>s absolute location</w:t>
      </w:r>
      <w:bookmarkEnd w:id="277"/>
      <w:r w:rsidRPr="00734A3B">
        <w:t xml:space="preserve"> or indicating information of candidate </w:t>
      </w:r>
      <w:bookmarkStart w:id="279" w:name="_Hlk159163357"/>
      <w:r w:rsidRPr="00734A3B">
        <w:rPr>
          <w:lang w:eastAsia="zh-CN"/>
        </w:rPr>
        <w:t xml:space="preserve">SL reference </w:t>
      </w:r>
      <w:r w:rsidRPr="00734A3B">
        <w:t>UE(s)</w:t>
      </w:r>
      <w:bookmarkEnd w:id="279"/>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E3DED76" w14:textId="77777777" w:rsidR="00962438" w:rsidRPr="00C3054E" w:rsidRDefault="00962438" w:rsidP="00962438">
      <w:pPr>
        <w:keepNext/>
      </w:pPr>
      <w:r>
        <w:t xml:space="preserve">When </w:t>
      </w:r>
      <w:r w:rsidRPr="00C3054E">
        <w:t xml:space="preserve">the </w:t>
      </w:r>
      <w:r>
        <w:t>lcs</w:t>
      </w:r>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rFonts w:eastAsia="SimSun"/>
          <w:noProof/>
          <w:lang w:val="en-US" w:eastAsia="zh-CN"/>
        </w:rPr>
        <w:t>clause 6.20.4</w:t>
      </w:r>
      <w:r w:rsidRPr="00C3054E">
        <w:t xml:space="preserve"> of 3GPP TS 23.273 [2]</w:t>
      </w:r>
      <w:r>
        <w:t>,</w:t>
      </w:r>
      <w:r w:rsidRPr="00C3054E">
        <w:t xml:space="preserve"> the LMF</w:t>
      </w:r>
      <w:r>
        <w:t xml:space="preserve"> additionally:</w:t>
      </w:r>
    </w:p>
    <w:p w14:paraId="48CB7C18" w14:textId="77777777" w:rsidR="00962438" w:rsidRPr="00734A3B" w:rsidRDefault="00962438" w:rsidP="00962438">
      <w:pPr>
        <w:pStyle w:val="B1"/>
      </w:pPr>
      <w:r w:rsidRPr="00C3054E">
        <w:t>-</w:t>
      </w:r>
      <w:r w:rsidRPr="00C3054E">
        <w:tab/>
        <w:t xml:space="preserve">shall include the </w:t>
      </w:r>
      <w:r>
        <w:t>requestedRangingResult</w:t>
      </w:r>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41646F59" w14:textId="77777777" w:rsidR="00962438" w:rsidRPr="00734A3B" w:rsidRDefault="00962438" w:rsidP="00962438">
      <w:pPr>
        <w:pStyle w:val="B1"/>
        <w:overflowPunct/>
        <w:autoSpaceDE/>
        <w:autoSpaceDN/>
        <w:adjustRightInd/>
        <w:textAlignment w:val="auto"/>
        <w:rPr>
          <w:lang w:eastAsia="en-US"/>
        </w:rPr>
      </w:pPr>
      <w:r w:rsidRPr="00734A3B">
        <w:rPr>
          <w:lang w:eastAsia="en-US"/>
        </w:rPr>
        <w:t>-</w:t>
      </w:r>
      <w:r w:rsidRPr="00734A3B">
        <w:rPr>
          <w:lang w:eastAsia="en-US"/>
        </w:rPr>
        <w:tab/>
        <w:t xml:space="preserve">shall include the </w:t>
      </w:r>
      <w:r>
        <w:rPr>
          <w:rFonts w:hint="eastAsia"/>
          <w:lang w:eastAsia="en-US"/>
        </w:rPr>
        <w:t>h-gmlc-address</w:t>
      </w:r>
      <w:r w:rsidRPr="00734A3B">
        <w:rPr>
          <w:lang w:eastAsia="en-US"/>
        </w:rPr>
        <w:t xml:space="preserve"> IE</w:t>
      </w:r>
      <w:r>
        <w:rPr>
          <w:lang w:eastAsia="en-US"/>
        </w:rPr>
        <w:t xml:space="preserve"> </w:t>
      </w:r>
      <w:r w:rsidRPr="00734A3B">
        <w:rPr>
          <w:lang w:eastAsia="en-US"/>
        </w:rPr>
        <w:t xml:space="preserve">indicating </w:t>
      </w:r>
      <w:r>
        <w:rPr>
          <w:lang w:eastAsia="en-US"/>
        </w:rPr>
        <w:t>the address for the (H)GMLC;</w:t>
      </w:r>
    </w:p>
    <w:p w14:paraId="45107FE0" w14:textId="77777777" w:rsidR="00962438" w:rsidRDefault="00962438" w:rsidP="00962438">
      <w:pPr>
        <w:pStyle w:val="B1"/>
        <w:overflowPunct/>
        <w:autoSpaceDE/>
        <w:autoSpaceDN/>
        <w:adjustRightInd/>
        <w:textAlignment w:val="auto"/>
        <w:rPr>
          <w:lang w:eastAsia="en-US"/>
        </w:rPr>
      </w:pPr>
      <w:r w:rsidRPr="00734A3B">
        <w:rPr>
          <w:lang w:eastAsia="en-US"/>
        </w:rPr>
        <w:t>-</w:t>
      </w:r>
      <w:r w:rsidRPr="00734A3B">
        <w:rPr>
          <w:lang w:eastAsia="en-US"/>
        </w:rPr>
        <w:tab/>
        <w:t>shall include the</w:t>
      </w:r>
      <w:r>
        <w:rPr>
          <w:lang w:eastAsia="en-US"/>
        </w:rPr>
        <w:t xml:space="preserve"> referenceNumber</w:t>
      </w:r>
      <w:r w:rsidRPr="00734A3B">
        <w:rPr>
          <w:lang w:eastAsia="en-US"/>
        </w:rPr>
        <w:t xml:space="preserve"> IE indicating </w:t>
      </w:r>
      <w:r>
        <w:rPr>
          <w:lang w:eastAsia="en-US"/>
        </w:rPr>
        <w:t>the LDR reference number</w:t>
      </w:r>
      <w:r w:rsidRPr="00734A3B">
        <w:rPr>
          <w:lang w:eastAsia="en-US"/>
        </w:rPr>
        <w:t>;</w:t>
      </w:r>
    </w:p>
    <w:p w14:paraId="25068659" w14:textId="77777777" w:rsidR="00962438" w:rsidRDefault="00962438" w:rsidP="00962438">
      <w:pPr>
        <w:pStyle w:val="B1"/>
        <w:overflowPunct/>
        <w:autoSpaceDE/>
        <w:autoSpaceDN/>
        <w:adjustRightInd/>
        <w:textAlignment w:val="auto"/>
        <w:rPr>
          <w:lang w:eastAsia="en-US"/>
        </w:rPr>
      </w:pPr>
      <w:r>
        <w:rPr>
          <w:lang w:eastAsia="en-US"/>
        </w:rPr>
        <w:t>-</w:t>
      </w:r>
      <w:r>
        <w:rPr>
          <w:lang w:eastAsia="en-US"/>
        </w:rPr>
        <w:tab/>
      </w:r>
      <w:r w:rsidRPr="00734A3B">
        <w:rPr>
          <w:lang w:eastAsia="en-US"/>
        </w:rPr>
        <w:t xml:space="preserve">shall </w:t>
      </w:r>
      <w:r>
        <w:rPr>
          <w:lang w:eastAsia="en-US"/>
        </w:rPr>
        <w:t>include periodicLocation IE, areaEventReporting IE, or motionEventReporting IE indicating the reporting criteria;</w:t>
      </w:r>
    </w:p>
    <w:p w14:paraId="065CD33C" w14:textId="77777777" w:rsidR="00962438" w:rsidRPr="00734A3B" w:rsidRDefault="00962438" w:rsidP="00962438">
      <w:pPr>
        <w:pStyle w:val="B1"/>
        <w:overflowPunct/>
        <w:autoSpaceDE/>
        <w:autoSpaceDN/>
        <w:adjustRightInd/>
        <w:textAlignment w:val="auto"/>
        <w:rPr>
          <w:lang w:eastAsia="en-US"/>
        </w:rPr>
      </w:pPr>
      <w:r>
        <w:rPr>
          <w:lang w:eastAsia="en-US"/>
        </w:rPr>
        <w:t>-</w:t>
      </w:r>
      <w:r>
        <w:rPr>
          <w:lang w:eastAsia="en-US"/>
        </w:rPr>
        <w:tab/>
        <w:t>shall include the deferredRoutingIdentifier IE indicating identification of a new LMF, if any,which is to serve the UE;</w:t>
      </w:r>
      <w:r w:rsidRPr="00734A3B">
        <w:rPr>
          <w:lang w:eastAsia="en-US"/>
        </w:rPr>
        <w:t xml:space="preserve"> and</w:t>
      </w:r>
    </w:p>
    <w:p w14:paraId="1BBA5E9B" w14:textId="3220628A" w:rsidR="00962438" w:rsidRPr="00C3054E" w:rsidRDefault="00962438" w:rsidP="00962438">
      <w:pPr>
        <w:pStyle w:val="B1"/>
        <w:overflowPunct/>
        <w:autoSpaceDE/>
        <w:autoSpaceDN/>
        <w:adjustRightInd/>
        <w:textAlignment w:val="auto"/>
      </w:pPr>
      <w:r w:rsidRPr="00734A3B">
        <w:rPr>
          <w:lang w:eastAsia="en-US"/>
        </w:rPr>
        <w:t>-</w:t>
      </w:r>
      <w:r w:rsidRPr="00734A3B">
        <w:rPr>
          <w:lang w:eastAsia="en-US"/>
        </w:rPr>
        <w:tab/>
        <w:t xml:space="preserve">may include the </w:t>
      </w:r>
      <w:r w:rsidRPr="00E64E14">
        <w:rPr>
          <w:lang w:eastAsia="en-US"/>
        </w:rPr>
        <w:t>lcs-QoS</w:t>
      </w:r>
      <w:r w:rsidRPr="00734A3B">
        <w:rPr>
          <w:lang w:eastAsia="en-US"/>
        </w:rPr>
        <w:t xml:space="preserve"> IE indicating </w:t>
      </w:r>
      <w:r>
        <w:rPr>
          <w:lang w:eastAsia="en-US"/>
        </w:rPr>
        <w:t>the QoS for the requested location results</w:t>
      </w:r>
      <w:r w:rsidRPr="00A13CCD">
        <w:rPr>
          <w:lang w:eastAsia="en-US"/>
        </w:rPr>
        <w:t>.</w:t>
      </w:r>
    </w:p>
    <w:p w14:paraId="11CE3B70" w14:textId="062EF0ED" w:rsidR="00CC0518" w:rsidRPr="00C3054E" w:rsidRDefault="00CC0518" w:rsidP="00CC0518">
      <w:pPr>
        <w:rPr>
          <w:lang w:eastAsia="zh-CN"/>
        </w:rPr>
      </w:pPr>
      <w:r w:rsidRPr="00C3054E">
        <w:t xml:space="preserve">If the UE accepts the </w:t>
      </w:r>
      <w:r w:rsidR="00AD4F16">
        <w:t>lcs</w:t>
      </w:r>
      <w:r w:rsidRPr="00C3054E">
        <w:t xml:space="preserve">-SLMTLR invoke component, the UE shall send a </w:t>
      </w:r>
      <w:r w:rsidR="00B7027D">
        <w:t>RELEASE COMPLETE</w:t>
      </w:r>
      <w:r w:rsidRPr="00C3054E">
        <w:t xml:space="preserve"> message to the LMF containing the </w:t>
      </w:r>
      <w:r w:rsidR="00AD4F16">
        <w:t>lcs</w:t>
      </w:r>
      <w:r w:rsidRPr="00C3054E">
        <w:t xml:space="preserve">-SLMTLR </w:t>
      </w:r>
      <w:r w:rsidRPr="00C3054E">
        <w:rPr>
          <w:rFonts w:hint="eastAsia"/>
          <w:lang w:eastAsia="zh-CN"/>
        </w:rPr>
        <w:t>return result</w:t>
      </w:r>
      <w:r w:rsidRPr="00C3054E">
        <w:rPr>
          <w:lang w:eastAsia="zh-CN"/>
        </w:rPr>
        <w:t xml:space="preserve"> component. In the </w:t>
      </w:r>
      <w:r w:rsidR="00AD4F16">
        <w:t>lcs</w:t>
      </w:r>
      <w:r w:rsidRPr="00C3054E">
        <w:t xml:space="preserve">-SLMTLR </w:t>
      </w:r>
      <w:r w:rsidRPr="00C3054E">
        <w:rPr>
          <w:rFonts w:hint="eastAsia"/>
          <w:lang w:eastAsia="zh-CN"/>
        </w:rPr>
        <w:t>return result</w:t>
      </w:r>
      <w:r w:rsidRPr="00C3054E">
        <w:rPr>
          <w:lang w:eastAsia="zh-CN"/>
        </w:rPr>
        <w:t xml:space="preserve"> component, the UE:</w:t>
      </w:r>
    </w:p>
    <w:p w14:paraId="2FCAFECC" w14:textId="51DD55AA" w:rsidR="00CC0518" w:rsidRPr="00C3054E" w:rsidRDefault="00CC0518" w:rsidP="00CC0518">
      <w:pPr>
        <w:pStyle w:val="B1"/>
      </w:pPr>
      <w:r w:rsidRPr="00C3054E">
        <w:t>-</w:t>
      </w:r>
      <w:r w:rsidRPr="00C3054E">
        <w:tab/>
        <w:t xml:space="preserve">shall include the </w:t>
      </w:r>
      <w:r w:rsidR="006E444E">
        <w:t>relatedUEInfo IE containing</w:t>
      </w:r>
      <w:r w:rsidR="006E444E" w:rsidRPr="00C3054E">
        <w:t xml:space="preserve"> </w:t>
      </w:r>
      <w:r w:rsidRPr="00C3054E">
        <w:t xml:space="preserve">information of the related UEs for the ranging and sidelink positioning discovered by the UE, </w:t>
      </w:r>
      <w:r w:rsidRPr="00C3054E">
        <w:rPr>
          <w:rFonts w:hint="eastAsia"/>
        </w:rPr>
        <w:t>if</w:t>
      </w:r>
      <w:r w:rsidRPr="00C3054E">
        <w:t xml:space="preserve"> the </w:t>
      </w:r>
      <w:r w:rsidR="00AD4F16">
        <w:t>lcs</w:t>
      </w:r>
      <w:r w:rsidRPr="00C3054E">
        <w:t xml:space="preserve">-SLMTLR invoke component includes the </w:t>
      </w:r>
      <w:r w:rsidRPr="00C3054E">
        <w:rPr>
          <w:lang w:eastAsia="zh-CN"/>
        </w:rPr>
        <w:t>locatedUEselect</w:t>
      </w:r>
      <w:r w:rsidRPr="00C3054E">
        <w:t xml:space="preserve"> IE indicating that the LMF is to select the located UE(s);</w:t>
      </w:r>
    </w:p>
    <w:p w14:paraId="199D9A0D" w14:textId="332C42FC" w:rsidR="00CC0518" w:rsidRPr="00C3054E" w:rsidRDefault="00CC0518" w:rsidP="00CC0518">
      <w:pPr>
        <w:pStyle w:val="B1"/>
      </w:pPr>
      <w:r w:rsidRPr="00C3054E">
        <w:t>-</w:t>
      </w:r>
      <w:r w:rsidRPr="00C3054E">
        <w:tab/>
        <w:t>shall include the</w:t>
      </w:r>
      <w:r w:rsidR="006E444E">
        <w:t xml:space="preserve"> relatedUEInfo IE containing</w:t>
      </w:r>
      <w:r w:rsidRPr="00C3054E">
        <w:t xml:space="preserve"> information of the related UEs for the ranging and sidelink positioning selected by the UE, </w:t>
      </w:r>
      <w:r w:rsidRPr="00C3054E">
        <w:rPr>
          <w:rFonts w:hint="eastAsia"/>
        </w:rPr>
        <w:t>if</w:t>
      </w:r>
      <w:r w:rsidRPr="00C3054E">
        <w:t xml:space="preserve"> the </w:t>
      </w:r>
      <w:r w:rsidR="00AD4F16">
        <w:t>lcs</w:t>
      </w:r>
      <w:r w:rsidRPr="00C3054E">
        <w:t xml:space="preserve">-SLMTLR invoke component includes the </w:t>
      </w:r>
      <w:r w:rsidRPr="00C3054E">
        <w:rPr>
          <w:lang w:eastAsia="zh-CN"/>
        </w:rPr>
        <w:t>locatedUEselect</w:t>
      </w:r>
      <w:r w:rsidRPr="00C3054E">
        <w:t xml:space="preserve"> IE indicating that target UE is to select the located UE(s); and</w:t>
      </w:r>
    </w:p>
    <w:p w14:paraId="4E2B9234" w14:textId="24C4531F" w:rsidR="00CC0518" w:rsidRPr="00C3054E" w:rsidRDefault="00CC0518" w:rsidP="00CC0518">
      <w:pPr>
        <w:pStyle w:val="B1"/>
      </w:pPr>
      <w:r w:rsidRPr="00C3054E">
        <w:t>-</w:t>
      </w:r>
      <w:r w:rsidRPr="00C3054E">
        <w:tab/>
        <w:t xml:space="preserve">may include the </w:t>
      </w:r>
      <w:r w:rsidR="006E444E">
        <w:t>rangingSLPPList IE containing the embedded SLPP message providing</w:t>
      </w:r>
      <w:r w:rsidR="006E444E" w:rsidRPr="00C3054E">
        <w:t xml:space="preserve"> </w:t>
      </w:r>
      <w:r w:rsidRPr="00C3054E">
        <w:t>sidelink positioning capabilities of the related UEs</w:t>
      </w:r>
      <w:r w:rsidR="006E444E">
        <w:t xml:space="preserve"> as defined in 3GPP TS 38.355 [4a]</w:t>
      </w:r>
      <w:r w:rsidRPr="00C3054E">
        <w:t>.</w:t>
      </w:r>
    </w:p>
    <w:p w14:paraId="7894B88B" w14:textId="77777777" w:rsidR="00CC0518"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C3054E" w:rsidRDefault="006E6B24" w:rsidP="00CC0518">
      <w:r w:rsidRPr="000F688B">
        <w:t xml:space="preserve">During the </w:t>
      </w:r>
      <w:r>
        <w:t xml:space="preserve">sidelink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44128A6C" w:rsidR="00CC0518" w:rsidRPr="00C3054E" w:rsidRDefault="00CC0518" w:rsidP="00CC0518">
      <w:pPr>
        <w:keepNext/>
        <w:keepLines/>
        <w:tabs>
          <w:tab w:val="left" w:pos="720"/>
          <w:tab w:val="left" w:pos="1440"/>
          <w:tab w:val="left" w:pos="2160"/>
        </w:tabs>
        <w:spacing w:after="0"/>
        <w:jc w:val="center"/>
      </w:pPr>
      <w:r w:rsidRPr="00C3054E">
        <w:t>Facility (Invoke =</w:t>
      </w:r>
      <w:r w:rsidR="00AD4F16">
        <w:t xml:space="preserve"> lcs</w:t>
      </w:r>
      <w:r w:rsidRPr="00C3054E">
        <w:t xml:space="preserve">-SLMTLR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00962438">
        <w:rPr>
          <w:lang w:eastAsia="zh-CN"/>
        </w:rPr>
        <w:t>, lcs-QoS, requestedRangingResult, referenceNumber, h-gmlc-address, periodicLocation, areaEventReporting, motionEventReporting, deferredRoutingIdentifier</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16553903" w:rsidR="00CC0518" w:rsidRPr="00C3054E" w:rsidRDefault="00CC0518" w:rsidP="00CC0518">
      <w:pPr>
        <w:keepNext/>
        <w:keepLines/>
        <w:tabs>
          <w:tab w:val="left" w:pos="720"/>
          <w:tab w:val="left" w:pos="1440"/>
          <w:tab w:val="left" w:pos="2160"/>
        </w:tabs>
        <w:spacing w:after="0"/>
        <w:jc w:val="center"/>
      </w:pPr>
      <w:r w:rsidRPr="00C3054E">
        <w:t xml:space="preserve">Facility (Return result = </w:t>
      </w:r>
      <w:r w:rsidR="00AD4F16">
        <w:t>lcs</w:t>
      </w:r>
      <w:r w:rsidRPr="00C3054E">
        <w:t>-SLMTLR(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bookmarkStart w:id="280" w:name="_CRFigure5_2_1_8_2_1"/>
      <w:r w:rsidRPr="00C3054E">
        <w:t>Figure </w:t>
      </w:r>
      <w:bookmarkEnd w:id="280"/>
      <w:r w:rsidRPr="00C3054E">
        <w:t>5.2.1.</w:t>
      </w:r>
      <w:r>
        <w:t>8</w:t>
      </w:r>
      <w:r w:rsidRPr="00C3054E">
        <w:t>.2.1: Sidelink mobile terminating location request procedure</w:t>
      </w:r>
    </w:p>
    <w:p w14:paraId="348E9977" w14:textId="60D65574"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w:t>
      </w:r>
      <w:r w:rsidR="00AD4F16" w:rsidRPr="00ED042B">
        <w:rPr>
          <w:lang w:eastAsia="en-US"/>
        </w:rPr>
        <w:t>lcs-SLMTLR</w:t>
      </w:r>
      <w:r w:rsidR="00AD4F16" w:rsidRPr="00C3054E" w:rsidDel="00AD4F16">
        <w:rPr>
          <w:lang w:eastAsia="en-US"/>
        </w:rPr>
        <w:t xml:space="preserve"> </w:t>
      </w:r>
      <w:r w:rsidR="00CC0518" w:rsidRPr="00C3054E">
        <w:rPr>
          <w:rFonts w:hint="eastAsia"/>
          <w:lang w:eastAsia="en-US"/>
        </w:rPr>
        <w:t xml:space="preserve">operation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Default="00CC0518" w:rsidP="00CC0518">
      <w:pPr>
        <w:pStyle w:val="B1"/>
        <w:rPr>
          <w:lang w:eastAsia="zh-CN"/>
        </w:rPr>
      </w:pPr>
      <w:r w:rsidRPr="00C3054E">
        <w:rPr>
          <w:lang w:eastAsia="zh-CN"/>
        </w:rPr>
        <w:t>-</w:t>
      </w:r>
      <w:r w:rsidRPr="00C3054E">
        <w:rPr>
          <w:lang w:eastAsia="zh-CN"/>
        </w:rPr>
        <w:tab/>
      </w:r>
      <w:bookmarkStart w:id="281" w:name="_Hlk160079204"/>
      <w:r>
        <w:rPr>
          <w:lang w:eastAsia="ja-JP"/>
        </w:rPr>
        <w:t>rangingSLPPList</w:t>
      </w:r>
      <w:r w:rsidRPr="00C3054E">
        <w:rPr>
          <w:lang w:eastAsia="zh-CN"/>
        </w:rPr>
        <w:t xml:space="preserve"> </w:t>
      </w:r>
      <w:bookmarkEnd w:id="281"/>
    </w:p>
    <w:p w14:paraId="3A48C472" w14:textId="77777777" w:rsidR="00962438" w:rsidRDefault="00962438" w:rsidP="00962438">
      <w:pPr>
        <w:pStyle w:val="B1"/>
      </w:pPr>
      <w:r>
        <w:t>-</w:t>
      </w:r>
      <w:r>
        <w:tab/>
      </w:r>
      <w:r w:rsidRPr="00E64E14">
        <w:t>lcs-QoS</w:t>
      </w:r>
    </w:p>
    <w:p w14:paraId="14A518B1" w14:textId="77777777" w:rsidR="00962438" w:rsidRDefault="00962438" w:rsidP="00962438">
      <w:pPr>
        <w:pStyle w:val="B1"/>
        <w:rPr>
          <w:lang w:eastAsia="ja-JP"/>
        </w:rPr>
      </w:pPr>
      <w:r>
        <w:t>-</w:t>
      </w:r>
      <w:r>
        <w:tab/>
        <w:t>requestedRangingResult</w:t>
      </w:r>
    </w:p>
    <w:p w14:paraId="1CB0F886" w14:textId="77777777" w:rsidR="00962438" w:rsidRDefault="00962438" w:rsidP="00962438">
      <w:pPr>
        <w:pStyle w:val="B1"/>
      </w:pPr>
      <w:r>
        <w:rPr>
          <w:rFonts w:hint="eastAsia"/>
          <w:lang w:eastAsia="zh-CN"/>
        </w:rPr>
        <w:t>-</w:t>
      </w:r>
      <w:r>
        <w:rPr>
          <w:lang w:eastAsia="zh-CN"/>
        </w:rPr>
        <w:tab/>
      </w:r>
      <w:r>
        <w:t>referenceNumber</w:t>
      </w:r>
    </w:p>
    <w:p w14:paraId="4C3AE553" w14:textId="77777777" w:rsidR="00962438" w:rsidRDefault="00962438" w:rsidP="00962438">
      <w:pPr>
        <w:pStyle w:val="B1"/>
        <w:rPr>
          <w:lang w:eastAsia="zh-CN"/>
        </w:rPr>
      </w:pPr>
      <w:r>
        <w:rPr>
          <w:rFonts w:hint="eastAsia"/>
          <w:lang w:eastAsia="zh-CN"/>
        </w:rPr>
        <w:t>-</w:t>
      </w:r>
      <w:r>
        <w:rPr>
          <w:lang w:eastAsia="zh-CN"/>
        </w:rPr>
        <w:tab/>
      </w:r>
      <w:r>
        <w:rPr>
          <w:rFonts w:hint="eastAsia"/>
          <w:lang w:eastAsia="zh-CN"/>
        </w:rPr>
        <w:t>h-gmlc-address</w:t>
      </w:r>
    </w:p>
    <w:p w14:paraId="0A7C8748" w14:textId="77777777" w:rsidR="00962438" w:rsidRDefault="00962438" w:rsidP="00962438">
      <w:pPr>
        <w:pStyle w:val="B1"/>
      </w:pPr>
      <w:r>
        <w:t>-</w:t>
      </w:r>
      <w:r>
        <w:tab/>
        <w:t>periodicLocation</w:t>
      </w:r>
    </w:p>
    <w:p w14:paraId="665E9EBC" w14:textId="77777777" w:rsidR="00962438" w:rsidRDefault="00962438" w:rsidP="00962438">
      <w:pPr>
        <w:pStyle w:val="B1"/>
      </w:pPr>
      <w:r>
        <w:t>-</w:t>
      </w:r>
      <w:r>
        <w:tab/>
        <w:t>areaEventReporting</w:t>
      </w:r>
    </w:p>
    <w:p w14:paraId="56FC7A5F" w14:textId="77777777" w:rsidR="00962438" w:rsidRDefault="00962438" w:rsidP="00962438">
      <w:pPr>
        <w:pStyle w:val="B1"/>
      </w:pPr>
      <w:r>
        <w:t>-</w:t>
      </w:r>
      <w:r>
        <w:tab/>
        <w:t>motionEventReporting</w:t>
      </w:r>
    </w:p>
    <w:p w14:paraId="703A0496" w14:textId="2EEF73D1" w:rsidR="00962438" w:rsidRPr="00C3054E" w:rsidRDefault="00962438" w:rsidP="00962438">
      <w:pPr>
        <w:pStyle w:val="B1"/>
        <w:rPr>
          <w:lang w:eastAsia="zh-CN"/>
        </w:rPr>
      </w:pPr>
      <w:r>
        <w:t>-</w:t>
      </w:r>
      <w:r>
        <w:tab/>
        <w:t>deferredRoutingIdentifier</w:t>
      </w:r>
    </w:p>
    <w:p w14:paraId="6D7E3997" w14:textId="500CD9EB"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 xml:space="preserve">IE is added to the </w:t>
      </w:r>
      <w:r w:rsidR="00AD4F16" w:rsidRPr="00ED042B">
        <w:t>lcs-SLMTLR</w:t>
      </w:r>
      <w:r w:rsidR="00AD4F16">
        <w:t xml:space="preserve"> return result component</w:t>
      </w:r>
      <w:r w:rsidR="00AD4F16"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72"/>
    </w:p>
    <w:p w14:paraId="69097D29" w14:textId="77777777" w:rsidR="00612F8B" w:rsidRDefault="00612F8B" w:rsidP="00612F8B">
      <w:pPr>
        <w:pStyle w:val="Heading3"/>
      </w:pPr>
      <w:bookmarkStart w:id="282" w:name="_CR5_2_2"/>
      <w:bookmarkStart w:id="283" w:name="_Toc26193026"/>
      <w:bookmarkStart w:id="284" w:name="_Toc26193098"/>
      <w:bookmarkStart w:id="285" w:name="_Toc35266501"/>
      <w:bookmarkStart w:id="286" w:name="_Toc43195260"/>
      <w:bookmarkStart w:id="287" w:name="_Toc45264014"/>
      <w:bookmarkStart w:id="288" w:name="_Toc92299356"/>
      <w:bookmarkStart w:id="289" w:name="_Toc187934230"/>
      <w:bookmarkEnd w:id="282"/>
      <w:r w:rsidRPr="0094717B">
        <w:lastRenderedPageBreak/>
        <w:t>5.</w:t>
      </w:r>
      <w:r>
        <w:rPr>
          <w:rFonts w:hint="eastAsia"/>
        </w:rPr>
        <w:t>2.2</w:t>
      </w:r>
      <w:r w:rsidRPr="0094717B">
        <w:tab/>
      </w:r>
      <w:r>
        <w:rPr>
          <w:rFonts w:hint="eastAsia"/>
        </w:rPr>
        <w:t>Mobile</w:t>
      </w:r>
      <w:r w:rsidRPr="0094717B">
        <w:t xml:space="preserve"> initiated location services operations</w:t>
      </w:r>
      <w:bookmarkEnd w:id="283"/>
      <w:bookmarkEnd w:id="284"/>
      <w:bookmarkEnd w:id="285"/>
      <w:bookmarkEnd w:id="286"/>
      <w:bookmarkEnd w:id="287"/>
      <w:bookmarkEnd w:id="288"/>
      <w:bookmarkEnd w:id="289"/>
    </w:p>
    <w:p w14:paraId="4A184595" w14:textId="58970C05" w:rsidR="00F00672" w:rsidRPr="000E16D0" w:rsidRDefault="00F00672" w:rsidP="00F00672">
      <w:pPr>
        <w:pStyle w:val="Heading4"/>
      </w:pPr>
      <w:bookmarkStart w:id="290" w:name="_CR5_2_2_1"/>
      <w:bookmarkStart w:id="291" w:name="_Toc187934231"/>
      <w:bookmarkStart w:id="292" w:name="_Toc26193027"/>
      <w:bookmarkStart w:id="293" w:name="_Toc26193099"/>
      <w:bookmarkStart w:id="294" w:name="_Toc35266502"/>
      <w:bookmarkStart w:id="295" w:name="_Toc43195261"/>
      <w:bookmarkStart w:id="296" w:name="_Toc45264015"/>
      <w:bookmarkStart w:id="297" w:name="_Toc92299357"/>
      <w:bookmarkEnd w:id="290"/>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91"/>
    </w:p>
    <w:p w14:paraId="031FDF33" w14:textId="18730FA1" w:rsidR="00612F8B" w:rsidRDefault="00612F8B" w:rsidP="00612F8B">
      <w:pPr>
        <w:pStyle w:val="Heading5"/>
        <w:rPr>
          <w:lang w:eastAsia="zh-CN"/>
        </w:rPr>
      </w:pPr>
      <w:bookmarkStart w:id="298" w:name="_CR5_2_2_1_1"/>
      <w:bookmarkStart w:id="299" w:name="_Toc26193028"/>
      <w:bookmarkStart w:id="300" w:name="_Toc26193100"/>
      <w:bookmarkStart w:id="301" w:name="_Toc35266503"/>
      <w:bookmarkStart w:id="302" w:name="_Toc43195262"/>
      <w:bookmarkStart w:id="303" w:name="_Toc45264016"/>
      <w:bookmarkStart w:id="304" w:name="_Toc92299358"/>
      <w:bookmarkStart w:id="305" w:name="_Toc187934232"/>
      <w:bookmarkEnd w:id="292"/>
      <w:bookmarkEnd w:id="293"/>
      <w:bookmarkEnd w:id="294"/>
      <w:bookmarkEnd w:id="295"/>
      <w:bookmarkEnd w:id="296"/>
      <w:bookmarkEnd w:id="297"/>
      <w:bookmarkEnd w:id="298"/>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99"/>
      <w:bookmarkEnd w:id="300"/>
      <w:bookmarkEnd w:id="301"/>
      <w:bookmarkEnd w:id="302"/>
      <w:bookmarkEnd w:id="303"/>
      <w:bookmarkEnd w:id="304"/>
      <w:bookmarkEnd w:id="305"/>
    </w:p>
    <w:p w14:paraId="78C2662A" w14:textId="2B87653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r w:rsidR="00994E91">
        <w:t>Figure</w:t>
      </w:r>
      <w:r w:rsidR="00994E91">
        <w:rPr>
          <w:lang w:val="en-US"/>
        </w:rPr>
        <w:t> </w:t>
      </w:r>
      <w:r>
        <w:t>5.</w:t>
      </w:r>
      <w:r>
        <w:rPr>
          <w:rFonts w:hint="eastAsia"/>
          <w:lang w:eastAsia="zh-CN"/>
        </w:rPr>
        <w:t>2.2</w:t>
      </w:r>
      <w:r>
        <w:t>.1.</w:t>
      </w:r>
      <w:r>
        <w:rPr>
          <w:rFonts w:hint="eastAsia"/>
          <w:lang w:eastAsia="zh-CN"/>
        </w:rPr>
        <w:t>1</w:t>
      </w:r>
      <w:r>
        <w:t>-1 illustrates an example of the NAS signaling transport for an MO-LR session.</w:t>
      </w:r>
    </w:p>
    <w:bookmarkStart w:id="306" w:name="_MON_1634383786"/>
    <w:bookmarkStart w:id="307" w:name="_MON_1634389124"/>
    <w:bookmarkStart w:id="308" w:name="_MON_1634389134"/>
    <w:bookmarkStart w:id="309" w:name="_MON_1634389600"/>
    <w:bookmarkStart w:id="310" w:name="_MON_1634391019"/>
    <w:bookmarkStart w:id="311" w:name="_MON_1634391118"/>
    <w:bookmarkStart w:id="312" w:name="_MON_1634391211"/>
    <w:bookmarkStart w:id="313" w:name="_MON_1634399084"/>
    <w:bookmarkStart w:id="314" w:name="_MON_1634399293"/>
    <w:bookmarkStart w:id="315" w:name="_MON_1634399299"/>
    <w:bookmarkStart w:id="316" w:name="_MON_1634400889"/>
    <w:bookmarkStart w:id="317" w:name="_MON_1634401134"/>
    <w:bookmarkStart w:id="318" w:name="_MON_1634401136"/>
    <w:bookmarkStart w:id="319" w:name="_MON_1634642145"/>
    <w:bookmarkStart w:id="320" w:name="_MON_1634642260"/>
    <w:bookmarkStart w:id="321" w:name="_MON_1635252066"/>
    <w:bookmarkStart w:id="322" w:name="_MON_1635253262"/>
    <w:bookmarkStart w:id="323" w:name="_MON_1634389013"/>
    <w:bookmarkStart w:id="324" w:name="_MON_1634383344"/>
    <w:bookmarkStart w:id="325" w:name="_MON_1634383399"/>
    <w:bookmarkStart w:id="326" w:name="_MON_1634383450"/>
    <w:bookmarkStart w:id="327" w:name="_MON_1635970678"/>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28" w:name="_MON_1635970687"/>
    <w:bookmarkEnd w:id="328"/>
    <w:p w14:paraId="3E3E8D1D" w14:textId="44542F0E" w:rsidR="00AD4F16" w:rsidRDefault="00AD4F16" w:rsidP="00AD4F16">
      <w:pPr>
        <w:pStyle w:val="TH"/>
        <w:rPr>
          <w:lang w:eastAsia="zh-CN"/>
        </w:rPr>
      </w:pPr>
      <w:r w:rsidRPr="00050CA8">
        <w:object w:dxaOrig="9072" w:dyaOrig="7227" w14:anchorId="10F5A7CF">
          <v:shape id="_x0000_i1031" type="#_x0000_t75" style="width:442pt;height:354.3pt" o:ole="">
            <v:imagedata r:id="rId23" o:title=""/>
          </v:shape>
          <o:OLEObject Type="Embed" ProgID="Word.Picture.8" ShapeID="_x0000_i1031" DrawAspect="Content" ObjectID="_1820391559" r:id="rId24"/>
        </w:object>
      </w:r>
    </w:p>
    <w:p w14:paraId="3D58765F" w14:textId="6C9E03F9" w:rsidR="00612F8B" w:rsidRDefault="00994E91" w:rsidP="00AD4F16">
      <w:pPr>
        <w:pStyle w:val="TF"/>
        <w:rPr>
          <w:lang w:eastAsia="zh-CN"/>
        </w:rPr>
      </w:pPr>
      <w:bookmarkStart w:id="329" w:name="_CRFigure5_2_2_1_11"/>
      <w:r>
        <w:t>Figure</w:t>
      </w:r>
      <w:r>
        <w:rPr>
          <w:lang w:val="en-US"/>
        </w:rPr>
        <w:t> </w:t>
      </w:r>
      <w:bookmarkEnd w:id="329"/>
      <w:r w:rsidR="00AD4F16" w:rsidRPr="00D8362C">
        <w:t>5.</w:t>
      </w:r>
      <w:r w:rsidR="00AD4F16">
        <w:rPr>
          <w:rFonts w:hint="eastAsia"/>
          <w:lang w:eastAsia="zh-CN"/>
        </w:rPr>
        <w:t>2.2</w:t>
      </w:r>
      <w:r w:rsidR="00AD4F16" w:rsidRPr="00D8362C">
        <w:t>.1.</w:t>
      </w:r>
      <w:r w:rsidR="00AD4F16">
        <w:rPr>
          <w:rFonts w:hint="eastAsia"/>
          <w:lang w:eastAsia="zh-CN"/>
        </w:rPr>
        <w:t>1</w:t>
      </w:r>
      <w:r w:rsidR="00AD4F16" w:rsidRPr="00D8362C">
        <w:t>-1: NAS signaling transport for MO-LR</w:t>
      </w:r>
    </w:p>
    <w:p w14:paraId="05C1F122" w14:textId="71299DE5" w:rsidR="00612F8B" w:rsidRPr="008B65D1" w:rsidRDefault="00AD4F16" w:rsidP="00612F8B">
      <w:pPr>
        <w:pStyle w:val="NO"/>
      </w:pPr>
      <w:r w:rsidRPr="008B65D1">
        <w:t>NOTE:</w:t>
      </w:r>
      <w:r w:rsidRPr="008B65D1">
        <w:tab/>
        <w:t xml:space="preserve">The optional </w:t>
      </w:r>
      <w:r w:rsidRPr="00E64E14">
        <w:t xml:space="preserve">Additional </w:t>
      </w:r>
      <w:r>
        <w:t>i</w:t>
      </w:r>
      <w:r w:rsidRPr="00E64E14">
        <w:t xml:space="preserve">nformation IE of the </w:t>
      </w:r>
      <w:r w:rsidR="004D2E2C">
        <w:t xml:space="preserve">UL NAS TRANSPORT </w:t>
      </w:r>
      <w:r w:rsidR="004D2E2C">
        <w:rPr>
          <w:rFonts w:hint="eastAsia"/>
          <w:lang w:eastAsia="zh-CN"/>
        </w:rPr>
        <w:t xml:space="preserve">message </w:t>
      </w:r>
      <w:r w:rsidR="004D2E2C">
        <w:rPr>
          <w:lang w:eastAsia="zh-CN"/>
        </w:rPr>
        <w:t xml:space="preserve">or </w:t>
      </w:r>
      <w:r w:rsidR="004D2E2C">
        <w:t>DL NAS TRANSPORT</w:t>
      </w:r>
      <w:r w:rsidR="004D2E2C" w:rsidRPr="00E64E14" w:rsidDel="004D2E2C">
        <w:t xml:space="preserve"> </w:t>
      </w:r>
      <w:r w:rsidRPr="00E64E14">
        <w:t xml:space="preserve">message is not </w:t>
      </w:r>
      <w:r>
        <w:t>included</w:t>
      </w:r>
      <w:r w:rsidRPr="00E64E14">
        <w:t xml:space="preserve"> when the </w:t>
      </w:r>
      <w:r>
        <w:t>lcs-</w:t>
      </w:r>
      <w:r w:rsidRPr="00E64E14">
        <w:t xml:space="preserve">MOLR </w:t>
      </w:r>
      <w:r>
        <w:rPr>
          <w:lang w:eastAsia="zh-CN"/>
        </w:rPr>
        <w:t xml:space="preserve">invoke component, </w:t>
      </w:r>
      <w:r>
        <w:t>lcs-</w:t>
      </w:r>
      <w:r w:rsidRPr="00E64E14">
        <w:t>MOLR</w:t>
      </w:r>
      <w:r>
        <w:rPr>
          <w:lang w:eastAsia="zh-CN"/>
        </w:rPr>
        <w:t xml:space="preserve"> return result component, related return error component or related reject component </w:t>
      </w:r>
      <w:r w:rsidRPr="00E64E14">
        <w:t>is transported in the Payload container.</w:t>
      </w:r>
    </w:p>
    <w:p w14:paraId="7C4C57ED" w14:textId="77777777" w:rsidR="00612F8B" w:rsidRDefault="00612F8B" w:rsidP="00612F8B">
      <w:pPr>
        <w:pStyle w:val="Heading5"/>
        <w:rPr>
          <w:lang w:eastAsia="zh-CN"/>
        </w:rPr>
      </w:pPr>
      <w:bookmarkStart w:id="330" w:name="_CR5_2_2_1_2"/>
      <w:bookmarkStart w:id="331" w:name="_Toc26193029"/>
      <w:bookmarkStart w:id="332" w:name="_Toc26193101"/>
      <w:bookmarkStart w:id="333" w:name="_Toc35266504"/>
      <w:bookmarkStart w:id="334" w:name="_Toc43195263"/>
      <w:bookmarkStart w:id="335" w:name="_Toc45264017"/>
      <w:bookmarkStart w:id="336" w:name="_Toc92299359"/>
      <w:bookmarkStart w:id="337" w:name="_Toc187934233"/>
      <w:bookmarkEnd w:id="33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31"/>
      <w:bookmarkEnd w:id="332"/>
      <w:bookmarkEnd w:id="333"/>
      <w:bookmarkEnd w:id="334"/>
      <w:bookmarkEnd w:id="335"/>
      <w:bookmarkEnd w:id="336"/>
      <w:bookmarkEnd w:id="337"/>
    </w:p>
    <w:p w14:paraId="17D6103E" w14:textId="649B5C7D" w:rsidR="00612F8B" w:rsidRPr="000F688B" w:rsidRDefault="00612F8B" w:rsidP="00612F8B">
      <w:pPr>
        <w:keepNext/>
        <w:keepLines/>
      </w:pPr>
      <w:r w:rsidRPr="000F688B">
        <w:t>The UE invokes a</w:t>
      </w:r>
      <w:r w:rsidR="00994E91">
        <w:t>n</w:t>
      </w:r>
      <w:r w:rsidRPr="000F688B">
        <w:t xml:space="preserve"> MO-LR by sending a REGISTER message to the network containing a</w:t>
      </w:r>
      <w:r w:rsidR="00994E91">
        <w:t>n</w:t>
      </w:r>
      <w:r w:rsidRPr="000F688B">
        <w:t xml:space="preserve"> </w:t>
      </w:r>
      <w:r w:rsidR="00AD4F16">
        <w:t>lcs</w:t>
      </w:r>
      <w:r>
        <w:t xml:space="preserve">-MOLR </w:t>
      </w:r>
      <w:r>
        <w:rPr>
          <w:rFonts w:hint="eastAsia"/>
          <w:lang w:eastAsia="zh-CN"/>
        </w:rPr>
        <w:t>i</w:t>
      </w:r>
      <w:r>
        <w:t>nvoke</w:t>
      </w:r>
      <w:r w:rsidRPr="000F688B">
        <w:t xml:space="preserve"> component. SS Version Indicator value 1 or above shall be used.</w:t>
      </w:r>
    </w:p>
    <w:p w14:paraId="0A39D8CB" w14:textId="373822D1"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rsidR="00994E91">
        <w:t>n</w:t>
      </w:r>
      <w:r w:rsidRPr="000F688B">
        <w:t xml:space="preserve"> </w:t>
      </w:r>
      <w:r w:rsidR="00AD4F16">
        <w:t>lcs</w:t>
      </w:r>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0F688B" w:rsidRDefault="00612F8B" w:rsidP="00612F8B">
      <w:r w:rsidRPr="000F688B">
        <w:lastRenderedPageBreak/>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AD4F16">
        <w:t>lcs</w:t>
      </w:r>
      <w:r>
        <w:rPr>
          <w:rFonts w:hint="eastAsia"/>
          <w:lang w:eastAsia="zh-CN"/>
        </w:rPr>
        <w:t>-</w:t>
      </w:r>
      <w:r w:rsidRPr="000F688B">
        <w:t xml:space="preserve">MOLR </w:t>
      </w:r>
      <w:r w:rsidR="00AD4F16">
        <w:t>invoke component</w:t>
      </w:r>
      <w:r w:rsidRPr="000F688B">
        <w:t>.</w:t>
      </w:r>
    </w:p>
    <w:p w14:paraId="43E8DB21" w14:textId="57DB9D3B" w:rsidR="00612F8B" w:rsidRPr="000F688B" w:rsidRDefault="00612F8B" w:rsidP="00612F8B">
      <w:r w:rsidRPr="000F688B">
        <w:t xml:space="preserve">The UE may terminate the dialogue by sending a RELEASE COMPLETE message in the case of single location request (see </w:t>
      </w:r>
      <w:r w:rsidR="00994E91" w:rsidRPr="000F688B">
        <w:t>figure</w:t>
      </w:r>
      <w:r w:rsidR="00994E91">
        <w:rPr>
          <w:lang w:val="en-US"/>
        </w:rPr>
        <w:t> </w:t>
      </w:r>
      <w:r w:rsidRPr="000F688B">
        <w:t>5.</w:t>
      </w:r>
      <w:r>
        <w:rPr>
          <w:rFonts w:hint="eastAsia"/>
          <w:lang w:eastAsia="zh-CN"/>
        </w:rPr>
        <w:t>2.2</w:t>
      </w:r>
      <w:r w:rsidRPr="000F688B">
        <w:t>.1.1-1). The UE may also initiate another location request operation by sending a FACILITY message to the network containing a</w:t>
      </w:r>
      <w:r w:rsidR="00994E91">
        <w:t>n</w:t>
      </w:r>
      <w:r w:rsidRPr="000F688B">
        <w:t xml:space="preserve"> </w:t>
      </w:r>
      <w:r w:rsidR="00B86736">
        <w:t>lcs</w:t>
      </w:r>
      <w:r>
        <w:rPr>
          <w:rFonts w:hint="eastAsia"/>
          <w:lang w:eastAsia="zh-CN"/>
        </w:rPr>
        <w:t>-</w:t>
      </w:r>
      <w:r w:rsidRPr="000F688B">
        <w:t xml:space="preserve">MOLR </w:t>
      </w:r>
      <w:r>
        <w:rPr>
          <w:rFonts w:hint="eastAsia"/>
          <w:lang w:eastAsia="zh-CN"/>
        </w:rPr>
        <w:t>invoke</w:t>
      </w:r>
      <w:r w:rsidRPr="000F688B">
        <w:t xml:space="preserve"> component (see </w:t>
      </w:r>
      <w:r w:rsidR="00994E91" w:rsidRPr="000F688B">
        <w:t>figure</w:t>
      </w:r>
      <w:r w:rsidR="00994E91">
        <w:rPr>
          <w:lang w:val="en-US"/>
        </w:rPr>
        <w:t> </w:t>
      </w:r>
      <w:r w:rsidRPr="000F688B">
        <w:t>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3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F2BBCE6" w:rsidR="00612F8B" w:rsidRPr="000F688B" w:rsidRDefault="00612F8B" w:rsidP="00612F8B">
      <w:pPr>
        <w:keepNext/>
        <w:keepLines/>
        <w:tabs>
          <w:tab w:val="left" w:pos="720"/>
          <w:tab w:val="left" w:pos="1440"/>
          <w:tab w:val="left" w:pos="2160"/>
        </w:tabs>
        <w:spacing w:after="0"/>
        <w:jc w:val="center"/>
      </w:pPr>
      <w:r w:rsidRPr="000F688B">
        <w:t xml:space="preserve">Facility (Invoke = </w:t>
      </w:r>
      <w:r w:rsidR="00B86736">
        <w:t>lcs</w:t>
      </w:r>
      <w:r>
        <w:t>-MOLR</w:t>
      </w:r>
      <w:r>
        <w:rPr>
          <w:rFonts w:hint="eastAsia"/>
          <w:lang w:eastAsia="zh-CN"/>
        </w:rPr>
        <w:t xml:space="preserve"> </w:t>
      </w:r>
      <w:r w:rsidRPr="000F688B">
        <w:t xml:space="preserve">(molr-Type, lcs-QoS, lcsClientExternalID, mlc-Number, </w:t>
      </w:r>
      <w:r w:rsidR="00607350">
        <w:t>gpsAssistanceData</w:t>
      </w:r>
      <w:r w:rsidR="00607350">
        <w:rPr>
          <w:rFonts w:hint="eastAsia"/>
          <w:lang w:eastAsia="zh-CN"/>
        </w:rPr>
        <w:t>,</w:t>
      </w:r>
      <w:r w:rsidR="00607350">
        <w:rPr>
          <w:lang w:eastAsia="zh-CN"/>
        </w:rPr>
        <w:t xml:space="preserve"> </w:t>
      </w:r>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00607350">
        <w:rPr>
          <w:lang w:eastAsia="zh-CN"/>
        </w:rPr>
        <w:t xml:space="preserve"> </w:t>
      </w:r>
      <w:r w:rsidR="00607350">
        <w:t>locationEstimate</w:t>
      </w:r>
      <w:r w:rsidR="00607350">
        <w:rPr>
          <w:rFonts w:hint="eastAsia"/>
          <w:lang w:eastAsia="zh-CN"/>
        </w:rPr>
        <w:t xml:space="preserve">, </w:t>
      </w:r>
      <w:r w:rsidR="00607350">
        <w:t>velocityEstimate</w:t>
      </w:r>
      <w:r w:rsidR="00607350">
        <w:rPr>
          <w:rFonts w:hint="eastAsia"/>
          <w:lang w:eastAsia="zh-CN"/>
        </w:rPr>
        <w:t xml:space="preserve">, </w:t>
      </w:r>
      <w:r w:rsidR="00607350" w:rsidRPr="00793914">
        <w:rPr>
          <w:lang w:val="en-US"/>
        </w:rPr>
        <w:t>referenceNumber</w:t>
      </w:r>
      <w:r w:rsidR="00607350">
        <w:rPr>
          <w:rFonts w:hint="eastAsia"/>
          <w:lang w:eastAsia="zh-CN"/>
        </w:rPr>
        <w:t xml:space="preserve">, </w:t>
      </w:r>
      <w:r w:rsidR="00607350" w:rsidRPr="00793914">
        <w:rPr>
          <w:lang w:val="en-US"/>
        </w:rPr>
        <w:t>periodicLDRInfo</w:t>
      </w:r>
      <w:r w:rsidR="00607350">
        <w:rPr>
          <w:rFonts w:hint="eastAsia"/>
          <w:lang w:eastAsia="zh-CN"/>
        </w:rPr>
        <w:t>,</w:t>
      </w:r>
      <w:r w:rsidR="00607350" w:rsidRPr="005D15A7">
        <w:rPr>
          <w:lang w:val="en-US"/>
        </w:rPr>
        <w:t xml:space="preserve"> </w:t>
      </w:r>
      <w:r w:rsidR="00607350">
        <w:rPr>
          <w:lang w:val="en-US"/>
        </w:rPr>
        <w:t>locationUpdateReques</w:t>
      </w:r>
      <w:r w:rsidR="00607350">
        <w:rPr>
          <w:rFonts w:hint="eastAsia"/>
          <w:lang w:val="en-US" w:eastAsia="zh-CN"/>
        </w:rPr>
        <w:t>t,</w:t>
      </w:r>
      <w:r w:rsidR="00607350">
        <w:rPr>
          <w:rFonts w:hint="eastAsia"/>
          <w:lang w:eastAsia="zh-CN"/>
        </w:rPr>
        <w:t xml:space="preserve"> </w:t>
      </w:r>
      <w:r w:rsidR="00607350">
        <w:rPr>
          <w:lang w:val="en-US"/>
        </w:rPr>
        <w:t>sequenceNumber</w:t>
      </w:r>
      <w:r w:rsidR="00607350">
        <w:rPr>
          <w:rFonts w:hint="eastAsia"/>
          <w:lang w:eastAsia="zh-CN"/>
        </w:rPr>
        <w:t xml:space="preserve">, </w:t>
      </w:r>
      <w:r w:rsidR="00607350" w:rsidRPr="00793914">
        <w:rPr>
          <w:lang w:val="en-US"/>
        </w:rPr>
        <w:t>terminationCause</w:t>
      </w:r>
      <w:r w:rsidR="00607350">
        <w:rPr>
          <w:rFonts w:hint="eastAsia"/>
          <w:lang w:eastAsia="zh-CN"/>
        </w:rPr>
        <w:t xml:space="preserve">, </w:t>
      </w:r>
      <w:r w:rsidR="00607350" w:rsidRPr="00793914">
        <w:rPr>
          <w:lang w:val="en-US"/>
        </w:rPr>
        <w:t>mo-lrShortCircuit</w:t>
      </w:r>
      <w:r w:rsidR="00607350">
        <w:rPr>
          <w:rFonts w:hint="eastAsia"/>
          <w:lang w:eastAsia="zh-CN"/>
        </w:rPr>
        <w:t xml:space="preserve">, </w:t>
      </w:r>
      <w:r w:rsidR="00607350">
        <w:t>ganssAssistanceData</w:t>
      </w:r>
      <w:r w:rsidR="00607350">
        <w:rPr>
          <w:rFonts w:hint="eastAsia"/>
          <w:lang w:eastAsia="zh-CN"/>
        </w:rPr>
        <w:t>,</w:t>
      </w:r>
      <w:r w:rsidR="00607350">
        <w:rPr>
          <w:lang w:eastAsia="zh-CN"/>
        </w:rPr>
        <w:t xml:space="preserve"> </w:t>
      </w:r>
      <w:r w:rsidRPr="000F688B">
        <w:rPr>
          <w:lang w:eastAsia="ja-JP"/>
        </w:rPr>
        <w:t>multiplePositioningProtocolPDUs</w:t>
      </w:r>
      <w:r w:rsidR="00D75E69">
        <w:t xml:space="preserve">, </w:t>
      </w:r>
      <w:r w:rsidR="00607350">
        <w:t>locationInfo</w:t>
      </w:r>
      <w:r w:rsidR="00607350">
        <w:rPr>
          <w:rFonts w:hint="eastAsia"/>
          <w:lang w:eastAsia="zh-CN"/>
        </w:rPr>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0389F603" w:rsidR="00612F8B" w:rsidRPr="000F688B" w:rsidRDefault="00612F8B" w:rsidP="00612F8B">
      <w:pPr>
        <w:keepNext/>
        <w:keepLines/>
        <w:tabs>
          <w:tab w:val="left" w:pos="720"/>
          <w:tab w:val="left" w:pos="1440"/>
          <w:tab w:val="left" w:pos="2160"/>
        </w:tabs>
        <w:spacing w:after="0"/>
        <w:jc w:val="center"/>
      </w:pPr>
      <w:r w:rsidRPr="000F688B">
        <w:t>Facility (Return result =</w:t>
      </w:r>
      <w:r w:rsidR="00B86736">
        <w:t xml:space="preserve"> lcs</w:t>
      </w:r>
      <w:r>
        <w:t>-MOLR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00607350">
        <w:rPr>
          <w:rFonts w:hint="eastAsia"/>
          <w:lang w:eastAsia="zh-CN"/>
        </w:rPr>
        <w:t xml:space="preserve">, </w:t>
      </w:r>
      <w:r w:rsidR="00607350" w:rsidRPr="00793914">
        <w:rPr>
          <w:lang w:val="en-US"/>
        </w:rPr>
        <w:t>referenceNumber</w:t>
      </w:r>
      <w:r w:rsidR="00607350">
        <w:rPr>
          <w:rFonts w:hint="eastAsia"/>
          <w:lang w:val="en-US" w:eastAsia="zh-CN"/>
        </w:rPr>
        <w:t xml:space="preserve">, </w:t>
      </w:r>
      <w:r w:rsidR="00607350">
        <w:t>h-gmlc-address</w:t>
      </w:r>
      <w:r w:rsidR="00607350">
        <w:rPr>
          <w:rFonts w:hint="eastAsia"/>
          <w:lang w:eastAsia="zh-CN"/>
        </w:rPr>
        <w:t xml:space="preserve">, </w:t>
      </w:r>
      <w:r w:rsidR="00607350" w:rsidRPr="00793914">
        <w:rPr>
          <w:lang w:val="en-US"/>
        </w:rPr>
        <w:t>mo-lrShortCircuit</w:t>
      </w:r>
      <w:r w:rsidR="00607350">
        <w:rPr>
          <w:rFonts w:hint="eastAsia"/>
          <w:lang w:val="en-US" w:eastAsia="zh-CN"/>
        </w:rPr>
        <w:t xml:space="preserve">, </w:t>
      </w:r>
      <w:r w:rsidR="00607350" w:rsidRPr="00793914">
        <w:rPr>
          <w:lang w:val="en-US"/>
        </w:rPr>
        <w:t>reportingPLMNList</w:t>
      </w:r>
      <w:r w:rsidR="00607350">
        <w:rPr>
          <w:rFonts w:hint="eastAsia"/>
          <w:lang w:val="en-US" w:eastAsia="zh-CN"/>
        </w:rPr>
        <w:t xml:space="preserve">, </w:t>
      </w:r>
      <w:r w:rsidR="00607350" w:rsidRPr="007502D2">
        <w:rPr>
          <w:lang w:val="en-US"/>
        </w:rPr>
        <w:t>timestampOfLocationEstimate</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0326B376" w:rsidR="00612F8B" w:rsidRPr="000F688B" w:rsidRDefault="00994E91" w:rsidP="00612F8B">
      <w:pPr>
        <w:pStyle w:val="TF"/>
      </w:pPr>
      <w:bookmarkStart w:id="339" w:name="_CRFigure5_2_2_1_21"/>
      <w:bookmarkEnd w:id="338"/>
      <w:r w:rsidRPr="000F688B">
        <w:t>Figure</w:t>
      </w:r>
      <w:r>
        <w:rPr>
          <w:lang w:val="en-US"/>
        </w:rPr>
        <w:t> </w:t>
      </w:r>
      <w:bookmarkEnd w:id="339"/>
      <w:r w:rsidR="00612F8B" w:rsidRPr="000F688B">
        <w:t>5.</w:t>
      </w:r>
      <w:r w:rsidR="00612F8B">
        <w:rPr>
          <w:rFonts w:hint="eastAsia"/>
          <w:lang w:eastAsia="zh-CN"/>
        </w:rPr>
        <w:t>2.2</w:t>
      </w:r>
      <w:r w:rsidR="00612F8B" w:rsidRPr="000F688B">
        <w:t>.1.</w:t>
      </w:r>
      <w:r w:rsidR="00482F72">
        <w:rPr>
          <w:rFonts w:hint="eastAsia"/>
          <w:lang w:eastAsia="zh-CN"/>
        </w:rPr>
        <w:t>2</w:t>
      </w:r>
      <w:r w:rsidR="00612F8B"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40"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646A4FEF" w:rsidR="00612F8B" w:rsidRPr="000F688B" w:rsidRDefault="00612F8B" w:rsidP="00612F8B">
      <w:pPr>
        <w:keepNext/>
        <w:keepLines/>
        <w:tabs>
          <w:tab w:val="left" w:pos="720"/>
          <w:tab w:val="right" w:leader="hyphen" w:pos="9360"/>
        </w:tabs>
        <w:spacing w:after="0"/>
        <w:jc w:val="center"/>
      </w:pPr>
      <w:r w:rsidRPr="000F688B">
        <w:t xml:space="preserve">Facility (Invoke = </w:t>
      </w:r>
      <w:r w:rsidR="00B86736">
        <w:t>lcs</w:t>
      </w:r>
      <w:r>
        <w:rPr>
          <w:rFonts w:hint="eastAsia"/>
          <w:lang w:eastAsia="zh-CN"/>
        </w:rPr>
        <w:t>-</w:t>
      </w:r>
      <w:r w:rsidRPr="000F688B">
        <w:t>MOLR</w:t>
      </w:r>
      <w:r>
        <w:rPr>
          <w:rFonts w:hint="eastAsia"/>
          <w:lang w:eastAsia="zh-CN"/>
        </w:rPr>
        <w:t xml:space="preserve"> </w:t>
      </w:r>
      <w:r w:rsidRPr="000F688B">
        <w:t xml:space="preserve">(molr-Type, lcs-QoS, lcsClientExternalID, mlc-Number, </w:t>
      </w:r>
      <w:r w:rsidR="00607350">
        <w:t>gpsAssistanceData</w:t>
      </w:r>
      <w:r w:rsidR="00607350">
        <w:rPr>
          <w:rFonts w:hint="eastAsia"/>
          <w:lang w:eastAsia="zh-CN"/>
        </w:rPr>
        <w:t>,</w:t>
      </w:r>
      <w:r w:rsidR="00607350" w:rsidRPr="000F688B">
        <w:t xml:space="preserve"> </w:t>
      </w:r>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00607350">
        <w:t>locationEstimate</w:t>
      </w:r>
      <w:r w:rsidR="00607350">
        <w:rPr>
          <w:rFonts w:hint="eastAsia"/>
          <w:lang w:eastAsia="zh-CN"/>
        </w:rPr>
        <w:t xml:space="preserve">, </w:t>
      </w:r>
      <w:r w:rsidR="00607350">
        <w:t>velocityEstimate</w:t>
      </w:r>
      <w:r w:rsidR="00607350">
        <w:rPr>
          <w:rFonts w:hint="eastAsia"/>
          <w:lang w:eastAsia="zh-CN"/>
        </w:rPr>
        <w:t xml:space="preserve">, </w:t>
      </w:r>
      <w:r w:rsidR="00607350" w:rsidRPr="00793914">
        <w:rPr>
          <w:lang w:val="en-US"/>
        </w:rPr>
        <w:t>referenceNumber</w:t>
      </w:r>
      <w:r w:rsidR="00607350">
        <w:rPr>
          <w:rFonts w:hint="eastAsia"/>
          <w:lang w:eastAsia="zh-CN"/>
        </w:rPr>
        <w:t xml:space="preserve">, </w:t>
      </w:r>
      <w:r w:rsidR="00607350" w:rsidRPr="00793914">
        <w:rPr>
          <w:lang w:val="en-US"/>
        </w:rPr>
        <w:t>periodicLDRInfo</w:t>
      </w:r>
      <w:r w:rsidR="00607350">
        <w:rPr>
          <w:rFonts w:hint="eastAsia"/>
          <w:lang w:eastAsia="zh-CN"/>
        </w:rPr>
        <w:t>,</w:t>
      </w:r>
      <w:r w:rsidR="00607350" w:rsidRPr="005D15A7">
        <w:rPr>
          <w:lang w:val="en-US"/>
        </w:rPr>
        <w:t xml:space="preserve"> </w:t>
      </w:r>
      <w:r w:rsidR="00607350">
        <w:rPr>
          <w:lang w:val="en-US"/>
        </w:rPr>
        <w:t>locationUpdateReques</w:t>
      </w:r>
      <w:r w:rsidR="00607350">
        <w:rPr>
          <w:rFonts w:hint="eastAsia"/>
          <w:lang w:val="en-US" w:eastAsia="zh-CN"/>
        </w:rPr>
        <w:t>t,</w:t>
      </w:r>
      <w:r w:rsidR="00607350">
        <w:rPr>
          <w:rFonts w:hint="eastAsia"/>
          <w:lang w:eastAsia="zh-CN"/>
        </w:rPr>
        <w:t xml:space="preserve"> </w:t>
      </w:r>
      <w:r w:rsidR="00607350">
        <w:rPr>
          <w:lang w:val="en-US"/>
        </w:rPr>
        <w:t>sequenceNumber</w:t>
      </w:r>
      <w:r w:rsidR="00607350">
        <w:rPr>
          <w:rFonts w:hint="eastAsia"/>
          <w:lang w:eastAsia="zh-CN"/>
        </w:rPr>
        <w:t xml:space="preserve">, </w:t>
      </w:r>
      <w:r w:rsidR="00607350" w:rsidRPr="00793914">
        <w:rPr>
          <w:lang w:val="en-US"/>
        </w:rPr>
        <w:t>terminationCause</w:t>
      </w:r>
      <w:r w:rsidR="00607350">
        <w:rPr>
          <w:rFonts w:hint="eastAsia"/>
          <w:lang w:eastAsia="zh-CN"/>
        </w:rPr>
        <w:t xml:space="preserve">, </w:t>
      </w:r>
      <w:r w:rsidR="00607350" w:rsidRPr="00793914">
        <w:rPr>
          <w:lang w:val="en-US"/>
        </w:rPr>
        <w:t>mo-lrShortCircuit</w:t>
      </w:r>
      <w:r w:rsidR="00607350">
        <w:rPr>
          <w:rFonts w:hint="eastAsia"/>
          <w:lang w:eastAsia="zh-CN"/>
        </w:rPr>
        <w:t xml:space="preserve">, </w:t>
      </w:r>
      <w:r w:rsidR="00607350">
        <w:t>ganssAssistanceData</w:t>
      </w:r>
      <w:r w:rsidR="00607350">
        <w:rPr>
          <w:rFonts w:hint="eastAsia"/>
          <w:lang w:eastAsia="zh-CN"/>
        </w:rPr>
        <w:t xml:space="preserve">, </w:t>
      </w:r>
      <w:r w:rsidRPr="000F688B">
        <w:rPr>
          <w:lang w:eastAsia="ja-JP"/>
        </w:rPr>
        <w:t>multiplePositioningProtocolPDUs</w:t>
      </w:r>
      <w:r w:rsidR="00607350">
        <w:t>, locationInfo</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5D8968FA" w:rsidR="00612F8B" w:rsidRPr="000F688B" w:rsidRDefault="00612F8B" w:rsidP="00612F8B">
      <w:pPr>
        <w:keepNext/>
        <w:keepLines/>
        <w:tabs>
          <w:tab w:val="left" w:pos="720"/>
          <w:tab w:val="left" w:pos="1440"/>
          <w:tab w:val="left" w:pos="2160"/>
        </w:tabs>
        <w:spacing w:after="0"/>
        <w:jc w:val="center"/>
      </w:pPr>
      <w:r w:rsidRPr="000F688B">
        <w:t xml:space="preserve">(Return result = </w:t>
      </w:r>
      <w:r w:rsidR="00B86736">
        <w:rPr>
          <w:lang w:eastAsia="zh-CN"/>
        </w:rPr>
        <w:t>lcs</w:t>
      </w:r>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00607350">
        <w:rPr>
          <w:lang w:eastAsia="zh-CN"/>
        </w:rPr>
        <w:t xml:space="preserve">, </w:t>
      </w:r>
      <w:r w:rsidR="00607350" w:rsidRPr="00793914">
        <w:rPr>
          <w:lang w:val="en-US"/>
        </w:rPr>
        <w:t>referenceNumber</w:t>
      </w:r>
      <w:r w:rsidR="00607350">
        <w:rPr>
          <w:rFonts w:hint="eastAsia"/>
          <w:lang w:val="en-US" w:eastAsia="zh-CN"/>
        </w:rPr>
        <w:t xml:space="preserve">, </w:t>
      </w:r>
      <w:r w:rsidR="00607350">
        <w:t>h-gmlc-address</w:t>
      </w:r>
      <w:r w:rsidR="00607350">
        <w:rPr>
          <w:rFonts w:hint="eastAsia"/>
          <w:lang w:eastAsia="zh-CN"/>
        </w:rPr>
        <w:t xml:space="preserve">, </w:t>
      </w:r>
      <w:r w:rsidR="00607350" w:rsidRPr="00793914">
        <w:rPr>
          <w:lang w:val="en-US"/>
        </w:rPr>
        <w:t>mo-lrShortCircuit</w:t>
      </w:r>
      <w:r w:rsidR="00607350">
        <w:rPr>
          <w:rFonts w:hint="eastAsia"/>
          <w:lang w:val="en-US" w:eastAsia="zh-CN"/>
        </w:rPr>
        <w:t xml:space="preserve">, </w:t>
      </w:r>
      <w:r w:rsidR="00607350" w:rsidRPr="00793914">
        <w:rPr>
          <w:lang w:val="en-US"/>
        </w:rPr>
        <w:t>reportingPLMNList</w:t>
      </w:r>
      <w:r w:rsidR="00607350">
        <w:rPr>
          <w:rFonts w:hint="eastAsia"/>
          <w:lang w:val="en-US" w:eastAsia="zh-CN"/>
        </w:rPr>
        <w:t xml:space="preserve">, </w:t>
      </w:r>
      <w:r w:rsidR="00607350" w:rsidRPr="007502D2">
        <w:rPr>
          <w:lang w:val="en-US"/>
        </w:rPr>
        <w:t>timestampOfLocationEstimate</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B8D20E6" w:rsidR="00612F8B" w:rsidRPr="000F688B" w:rsidRDefault="00612F8B" w:rsidP="00612F8B">
      <w:pPr>
        <w:keepNext/>
        <w:keepLines/>
        <w:tabs>
          <w:tab w:val="left" w:pos="720"/>
          <w:tab w:val="right" w:leader="hyphen" w:pos="9360"/>
        </w:tabs>
        <w:spacing w:after="0"/>
        <w:jc w:val="center"/>
      </w:pPr>
      <w:r w:rsidRPr="000F688B">
        <w:t xml:space="preserve">Facility (Invoke = </w:t>
      </w:r>
      <w:r w:rsidR="00B86736">
        <w:rPr>
          <w:lang w:eastAsia="zh-CN"/>
        </w:rPr>
        <w:t>lcs</w:t>
      </w:r>
      <w:r>
        <w:rPr>
          <w:rFonts w:hint="eastAsia"/>
          <w:lang w:eastAsia="zh-CN"/>
        </w:rPr>
        <w:t>-</w:t>
      </w:r>
      <w:r w:rsidRPr="000F688B">
        <w:t xml:space="preserve">MOLR (molr-Type, lcs-QoS, lcsClientExternalID, mlc-Number, </w:t>
      </w:r>
      <w:r w:rsidR="004F7727">
        <w:t>gpsAssistanceData</w:t>
      </w:r>
      <w:r w:rsidR="004F7727">
        <w:rPr>
          <w:lang w:eastAsia="zh-CN"/>
        </w:rPr>
        <w:t xml:space="preserve">, </w:t>
      </w:r>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004F7727">
        <w:t>locationEstimate</w:t>
      </w:r>
      <w:r w:rsidR="004F7727">
        <w:rPr>
          <w:rFonts w:hint="eastAsia"/>
          <w:lang w:eastAsia="zh-CN"/>
        </w:rPr>
        <w:t xml:space="preserve">, </w:t>
      </w:r>
      <w:r w:rsidR="004F7727">
        <w:t>velocityEstimate</w:t>
      </w:r>
      <w:r w:rsidR="004F7727">
        <w:rPr>
          <w:rFonts w:hint="eastAsia"/>
          <w:lang w:eastAsia="zh-CN"/>
        </w:rPr>
        <w:t xml:space="preserve">, </w:t>
      </w:r>
      <w:r w:rsidR="004F7727" w:rsidRPr="00793914">
        <w:rPr>
          <w:lang w:val="en-US"/>
        </w:rPr>
        <w:t>referenceNumber</w:t>
      </w:r>
      <w:r w:rsidR="004F7727">
        <w:rPr>
          <w:rFonts w:hint="eastAsia"/>
          <w:lang w:eastAsia="zh-CN"/>
        </w:rPr>
        <w:t xml:space="preserve">, </w:t>
      </w:r>
      <w:r w:rsidR="004F7727" w:rsidRPr="00793914">
        <w:rPr>
          <w:lang w:val="en-US"/>
        </w:rPr>
        <w:t>periodicLDRInfo</w:t>
      </w:r>
      <w:r w:rsidR="004F7727">
        <w:rPr>
          <w:rFonts w:hint="eastAsia"/>
          <w:lang w:eastAsia="zh-CN"/>
        </w:rPr>
        <w:t>,</w:t>
      </w:r>
      <w:r w:rsidR="004F7727" w:rsidRPr="005D15A7">
        <w:rPr>
          <w:lang w:val="en-US"/>
        </w:rPr>
        <w:t xml:space="preserve"> </w:t>
      </w:r>
      <w:r w:rsidR="004F7727">
        <w:rPr>
          <w:lang w:val="en-US"/>
        </w:rPr>
        <w:t>locationUpdateReques</w:t>
      </w:r>
      <w:r w:rsidR="004F7727">
        <w:rPr>
          <w:rFonts w:hint="eastAsia"/>
          <w:lang w:val="en-US" w:eastAsia="zh-CN"/>
        </w:rPr>
        <w:t>t,</w:t>
      </w:r>
      <w:r w:rsidR="004F7727">
        <w:rPr>
          <w:rFonts w:hint="eastAsia"/>
          <w:lang w:eastAsia="zh-CN"/>
        </w:rPr>
        <w:t xml:space="preserve"> </w:t>
      </w:r>
      <w:r w:rsidR="004F7727">
        <w:rPr>
          <w:lang w:val="en-US"/>
        </w:rPr>
        <w:t>sequenceNumber</w:t>
      </w:r>
      <w:r w:rsidR="004F7727">
        <w:rPr>
          <w:rFonts w:hint="eastAsia"/>
          <w:lang w:eastAsia="zh-CN"/>
        </w:rPr>
        <w:t xml:space="preserve">, </w:t>
      </w:r>
      <w:r w:rsidR="004F7727" w:rsidRPr="00793914">
        <w:rPr>
          <w:lang w:val="en-US"/>
        </w:rPr>
        <w:t>terminationCause</w:t>
      </w:r>
      <w:r w:rsidR="004F7727">
        <w:rPr>
          <w:rFonts w:hint="eastAsia"/>
          <w:lang w:eastAsia="zh-CN"/>
        </w:rPr>
        <w:t xml:space="preserve">, </w:t>
      </w:r>
      <w:r w:rsidR="004F7727" w:rsidRPr="00793914">
        <w:rPr>
          <w:lang w:val="en-US"/>
        </w:rPr>
        <w:t>mo-lrShortCircuit</w:t>
      </w:r>
      <w:r w:rsidR="004F7727">
        <w:rPr>
          <w:rFonts w:hint="eastAsia"/>
          <w:lang w:eastAsia="zh-CN"/>
        </w:rPr>
        <w:t xml:space="preserve">, </w:t>
      </w:r>
      <w:r w:rsidR="004F7727">
        <w:t>ganssAssistanceData</w:t>
      </w:r>
      <w:r w:rsidR="004F7727">
        <w:rPr>
          <w:rFonts w:hint="eastAsia"/>
          <w:lang w:eastAsia="zh-CN"/>
        </w:rPr>
        <w:t>,</w:t>
      </w:r>
      <w:r w:rsidR="004F7727">
        <w:rPr>
          <w:lang w:eastAsia="zh-CN"/>
        </w:rPr>
        <w:t xml:space="preserve"> </w:t>
      </w:r>
      <w:r w:rsidRPr="000F688B">
        <w:rPr>
          <w:lang w:eastAsia="ja-JP"/>
        </w:rPr>
        <w:t>multiplePositioningProtocolPDUs</w:t>
      </w:r>
      <w:r w:rsidR="004F7727">
        <w:rPr>
          <w:rFonts w:hint="eastAsia"/>
          <w:lang w:eastAsia="zh-CN"/>
        </w:rPr>
        <w:t>,</w:t>
      </w:r>
      <w:r w:rsidR="004F7727" w:rsidRPr="005D15A7">
        <w:t xml:space="preserve"> </w:t>
      </w:r>
      <w:r w:rsidR="004F7727">
        <w:t>locationInfo</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0340ED7" w:rsidR="00612F8B" w:rsidRPr="000F688B" w:rsidRDefault="00612F8B" w:rsidP="00612F8B">
      <w:pPr>
        <w:keepNext/>
        <w:keepLines/>
        <w:tabs>
          <w:tab w:val="left" w:pos="720"/>
          <w:tab w:val="left" w:pos="1440"/>
          <w:tab w:val="left" w:pos="2160"/>
        </w:tabs>
        <w:spacing w:after="0"/>
        <w:jc w:val="center"/>
      </w:pPr>
      <w:r w:rsidRPr="000F688B">
        <w:t xml:space="preserve">(Return result = </w:t>
      </w:r>
      <w:r w:rsidR="00B86736">
        <w:rPr>
          <w:lang w:eastAsia="zh-CN"/>
        </w:rPr>
        <w:t>lcs</w:t>
      </w:r>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004F7727">
        <w:rPr>
          <w:lang w:val="en-US"/>
        </w:rPr>
        <w:t xml:space="preserve">, </w:t>
      </w:r>
      <w:r w:rsidR="004F7727" w:rsidRPr="00793914">
        <w:rPr>
          <w:lang w:val="en-US"/>
        </w:rPr>
        <w:t>referenceNumber</w:t>
      </w:r>
      <w:r w:rsidR="004F7727">
        <w:rPr>
          <w:rFonts w:hint="eastAsia"/>
          <w:lang w:val="en-US" w:eastAsia="zh-CN"/>
        </w:rPr>
        <w:t xml:space="preserve">, </w:t>
      </w:r>
      <w:r w:rsidR="004F7727">
        <w:t>h-gmlc-address</w:t>
      </w:r>
      <w:r w:rsidR="004F7727">
        <w:rPr>
          <w:rFonts w:hint="eastAsia"/>
          <w:lang w:eastAsia="zh-CN"/>
        </w:rPr>
        <w:t xml:space="preserve">, </w:t>
      </w:r>
      <w:r w:rsidR="004F7727" w:rsidRPr="00793914">
        <w:rPr>
          <w:lang w:val="en-US"/>
        </w:rPr>
        <w:t>mo-lrShortCircuit</w:t>
      </w:r>
      <w:r w:rsidR="004F7727">
        <w:rPr>
          <w:rFonts w:hint="eastAsia"/>
          <w:lang w:val="en-US" w:eastAsia="zh-CN"/>
        </w:rPr>
        <w:t xml:space="preserve">, </w:t>
      </w:r>
      <w:r w:rsidR="004F7727" w:rsidRPr="00793914">
        <w:rPr>
          <w:lang w:val="en-US"/>
        </w:rPr>
        <w:t>reportingPLMNList</w:t>
      </w:r>
      <w:r w:rsidR="004F7727">
        <w:rPr>
          <w:rFonts w:hint="eastAsia"/>
          <w:lang w:val="en-US" w:eastAsia="zh-CN"/>
        </w:rPr>
        <w:t xml:space="preserve">, </w:t>
      </w:r>
      <w:r w:rsidR="004F7727" w:rsidRPr="007502D2">
        <w:rPr>
          <w:lang w:val="en-US"/>
        </w:rPr>
        <w:t>timestampOfLocationEstimate</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40"/>
    <w:p w14:paraId="31C00E1A" w14:textId="77777777" w:rsidR="00612F8B" w:rsidRPr="000F688B" w:rsidRDefault="00612F8B" w:rsidP="00612F8B"/>
    <w:p w14:paraId="2FE9D6EF" w14:textId="42A7A1F1" w:rsidR="00612F8B" w:rsidRPr="000F688B" w:rsidRDefault="00994E91" w:rsidP="00612F8B">
      <w:pPr>
        <w:pStyle w:val="TF"/>
      </w:pPr>
      <w:bookmarkStart w:id="341" w:name="_CRFigure5_2_2_1_12"/>
      <w:bookmarkStart w:id="342" w:name="_CRFigure5_2_2_1_22"/>
      <w:r w:rsidRPr="000F688B">
        <w:t>Figure</w:t>
      </w:r>
      <w:r>
        <w:rPr>
          <w:lang w:val="en-US"/>
        </w:rPr>
        <w:t> </w:t>
      </w:r>
      <w:bookmarkEnd w:id="341"/>
      <w:bookmarkEnd w:id="342"/>
      <w:r w:rsidR="00612F8B" w:rsidRPr="000F688B">
        <w:t>5.</w:t>
      </w:r>
      <w:r w:rsidR="00612F8B">
        <w:rPr>
          <w:rFonts w:hint="eastAsia"/>
          <w:lang w:eastAsia="zh-CN"/>
        </w:rPr>
        <w:t>2.2</w:t>
      </w:r>
      <w:r w:rsidR="00612F8B" w:rsidRPr="000F688B">
        <w:t>.1.</w:t>
      </w:r>
      <w:r w:rsidR="00482F72">
        <w:rPr>
          <w:rFonts w:hint="eastAsia"/>
          <w:lang w:eastAsia="zh-CN"/>
        </w:rPr>
        <w:t>2</w:t>
      </w:r>
      <w:r w:rsidR="00612F8B" w:rsidRPr="000F688B">
        <w:t>-2: Multiple mobile originated location requests</w:t>
      </w:r>
    </w:p>
    <w:p w14:paraId="507ACA4C" w14:textId="0B513201" w:rsidR="00A031DF" w:rsidRPr="000F688B" w:rsidRDefault="00A031DF" w:rsidP="00A031DF">
      <w:pPr>
        <w:pStyle w:val="NO"/>
      </w:pPr>
      <w:bookmarkStart w:id="343" w:name="_Toc26193030"/>
      <w:bookmarkStart w:id="344" w:name="_Toc26193102"/>
      <w:bookmarkStart w:id="345" w:name="_Toc35266505"/>
      <w:bookmarkStart w:id="346" w:name="_Toc43195264"/>
      <w:bookmarkStart w:id="347" w:name="_Toc45264018"/>
      <w:bookmarkStart w:id="348"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w:t>
      </w:r>
      <w:r w:rsidR="00B86736" w:rsidRPr="00ED042B">
        <w:t>lcs-MOLR</w:t>
      </w:r>
      <w:r w:rsidR="00B86736">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lastRenderedPageBreak/>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479F68E6"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w:t>
      </w:r>
      <w:r w:rsidR="00B86736" w:rsidRPr="00ED042B">
        <w:t>lcs-MOLR</w:t>
      </w:r>
      <w:r w:rsidR="00B86736">
        <w:t xml:space="preserve"> invoke component </w:t>
      </w:r>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70BB0D3F" w14:textId="77777777" w:rsidR="00612F8B" w:rsidRPr="00631696" w:rsidRDefault="00612F8B" w:rsidP="00612F8B">
      <w:pPr>
        <w:pStyle w:val="Heading4"/>
        <w:rPr>
          <w:lang w:eastAsia="zh-CN"/>
        </w:rPr>
      </w:pPr>
      <w:bookmarkStart w:id="349" w:name="_CR5_2_2_2"/>
      <w:bookmarkStart w:id="350" w:name="_Toc187934234"/>
      <w:bookmarkEnd w:id="349"/>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43"/>
      <w:bookmarkEnd w:id="344"/>
      <w:bookmarkEnd w:id="345"/>
      <w:bookmarkEnd w:id="346"/>
      <w:bookmarkEnd w:id="347"/>
      <w:bookmarkEnd w:id="348"/>
      <w:bookmarkEnd w:id="350"/>
    </w:p>
    <w:p w14:paraId="52F814F5" w14:textId="77777777" w:rsidR="00612F8B" w:rsidRDefault="00612F8B" w:rsidP="00612F8B">
      <w:pPr>
        <w:pStyle w:val="Heading5"/>
      </w:pPr>
      <w:bookmarkStart w:id="351" w:name="_CR5_2_2_2_1"/>
      <w:bookmarkStart w:id="352" w:name="_Toc26193031"/>
      <w:bookmarkStart w:id="353" w:name="_Toc26193103"/>
      <w:bookmarkStart w:id="354" w:name="_Toc35266506"/>
      <w:bookmarkStart w:id="355" w:name="_Toc43195265"/>
      <w:bookmarkStart w:id="356" w:name="_Toc45264019"/>
      <w:bookmarkStart w:id="357" w:name="_Toc92299361"/>
      <w:bookmarkStart w:id="358" w:name="_Toc187934235"/>
      <w:bookmarkEnd w:id="351"/>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52"/>
      <w:bookmarkEnd w:id="353"/>
      <w:bookmarkEnd w:id="354"/>
      <w:bookmarkEnd w:id="355"/>
      <w:bookmarkEnd w:id="356"/>
      <w:bookmarkEnd w:id="357"/>
      <w:bookmarkEnd w:id="358"/>
    </w:p>
    <w:p w14:paraId="584CBC86" w14:textId="1B45157F" w:rsidR="00945A4A" w:rsidRDefault="00945A4A" w:rsidP="00945A4A">
      <w:bookmarkStart w:id="359" w:name="_MON_1634642341"/>
      <w:bookmarkStart w:id="360" w:name="_MON_1634642349"/>
      <w:bookmarkStart w:id="361" w:name="_MON_1634642369"/>
      <w:bookmarkStart w:id="362" w:name="_MON_1634642391"/>
      <w:bookmarkStart w:id="363" w:name="_MON_1634643028"/>
      <w:bookmarkStart w:id="364" w:name="_MON_1634643051"/>
      <w:bookmarkStart w:id="365" w:name="_MON_1634643061"/>
      <w:bookmarkStart w:id="366" w:name="_MON_1634643066"/>
      <w:bookmarkStart w:id="367" w:name="_MON_1634643078"/>
      <w:bookmarkStart w:id="368" w:name="_MON_1634643105"/>
      <w:bookmarkStart w:id="369" w:name="_MON_1634643115"/>
      <w:bookmarkStart w:id="370" w:name="_MON_1634643176"/>
      <w:bookmarkStart w:id="371" w:name="_MON_1635310760"/>
      <w:bookmarkStart w:id="372" w:name="_MON_1635311843"/>
      <w:bookmarkStart w:id="373" w:name="_MON_1635311853"/>
      <w:bookmarkStart w:id="374" w:name="_MON_1635311872"/>
      <w:bookmarkStart w:id="375" w:name="_MON_1635682741"/>
      <w:bookmarkStart w:id="376" w:name="_MON_1634387501"/>
      <w:bookmarkStart w:id="377" w:name="_MON_1634392870"/>
      <w:bookmarkStart w:id="378" w:name="_MON_1634392880"/>
      <w:bookmarkStart w:id="379" w:name="_MON_1634392888"/>
      <w:bookmarkStart w:id="380" w:name="_MON_1634392988"/>
      <w:bookmarkStart w:id="381" w:name="_MON_1634398193"/>
      <w:bookmarkStart w:id="382" w:name="_MON_1634398208"/>
      <w:bookmarkStart w:id="383" w:name="_MON_1634398227"/>
      <w:bookmarkStart w:id="384" w:name="_MON_1634398232"/>
      <w:bookmarkStart w:id="385" w:name="_MON_1634398859"/>
      <w:bookmarkStart w:id="386" w:name="_MON_1634403240"/>
      <w:bookmarkStart w:id="387" w:name="_MON_1634400147"/>
      <w:bookmarkStart w:id="388" w:name="_MON_1634400169"/>
      <w:bookmarkStart w:id="389" w:name="_MON_1634400177"/>
      <w:bookmarkStart w:id="390" w:name="_MON_1634402192"/>
      <w:bookmarkStart w:id="391" w:name="_MON_1634402831"/>
      <w:bookmarkStart w:id="392" w:name="_MON_1634403158"/>
      <w:bookmarkStart w:id="393" w:name="_MON_1634403235"/>
      <w:bookmarkStart w:id="394" w:name="_MON_1634641374"/>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ja-JP"/>
        </w:rPr>
        <w:t>clause</w:t>
      </w:r>
      <w:r>
        <w:t> </w:t>
      </w:r>
      <w:r>
        <w:rPr>
          <w:lang w:eastAsia="zh-CN"/>
        </w:rPr>
        <w:t>6</w:t>
      </w:r>
      <w:r>
        <w:rPr>
          <w:lang w:eastAsia="ja-JP"/>
        </w:rPr>
        <w:t>.</w:t>
      </w:r>
      <w:r>
        <w:rPr>
          <w:lang w:eastAsia="zh-CN"/>
        </w:rPr>
        <w:t>3.2</w:t>
      </w:r>
      <w:r>
        <w:t xml:space="preserve"> [2]. The </w:t>
      </w:r>
      <w:r w:rsidRPr="0028659B">
        <w:t xml:space="preserve">lcs-MSCancelDeferredLocation invoke component, lcs-MSCancelDeferredLocation return result component, related return error component and related reject component </w:t>
      </w:r>
      <w:r>
        <w:t xml:space="preserve">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95" w:name="_MON_1788788624"/>
    <w:bookmarkEnd w:id="395"/>
    <w:p w14:paraId="11B1F665" w14:textId="7E81EAB1" w:rsidR="00945A4A" w:rsidRDefault="008E30E8" w:rsidP="00945A4A">
      <w:pPr>
        <w:pStyle w:val="TH"/>
        <w:rPr>
          <w:lang w:eastAsia="zh-CN"/>
        </w:rPr>
      </w:pPr>
      <w:r>
        <w:object w:dxaOrig="10490" w:dyaOrig="10203" w14:anchorId="7CB814B0">
          <v:shape id="_x0000_i1032" type="#_x0000_t75" style="width:479.05pt;height:467.65pt" o:ole="">
            <v:imagedata r:id="rId25" o:title=""/>
          </v:shape>
          <o:OLEObject Type="Embed" ProgID="Word.Picture.8" ShapeID="_x0000_i1032" DrawAspect="Content" ObjectID="_1820391560" r:id="rId26"/>
        </w:object>
      </w:r>
    </w:p>
    <w:p w14:paraId="671316C2" w14:textId="591571F3" w:rsidR="00612F8B" w:rsidRDefault="00994E91" w:rsidP="00945A4A">
      <w:pPr>
        <w:pStyle w:val="TF"/>
        <w:rPr>
          <w:lang w:eastAsia="zh-CN"/>
        </w:rPr>
      </w:pPr>
      <w:bookmarkStart w:id="396" w:name="_CRFigure5_2_2_2_11"/>
      <w:r w:rsidRPr="00D8362C">
        <w:t>Figure</w:t>
      </w:r>
      <w:r>
        <w:rPr>
          <w:lang w:val="en-US"/>
        </w:rPr>
        <w:t> </w:t>
      </w:r>
      <w:bookmarkEnd w:id="396"/>
      <w:r w:rsidR="00945A4A" w:rsidRPr="00D8362C">
        <w:t>5.</w:t>
      </w:r>
      <w:r w:rsidR="00945A4A">
        <w:rPr>
          <w:rFonts w:hint="eastAsia"/>
          <w:lang w:eastAsia="zh-CN"/>
        </w:rPr>
        <w:t>2.2</w:t>
      </w:r>
      <w:r w:rsidR="00945A4A" w:rsidRPr="00D8362C">
        <w:t>.</w:t>
      </w:r>
      <w:r w:rsidR="00945A4A">
        <w:rPr>
          <w:rFonts w:hint="eastAsia"/>
          <w:lang w:eastAsia="zh-CN"/>
        </w:rPr>
        <w:t>2</w:t>
      </w:r>
      <w:r w:rsidR="00945A4A" w:rsidRPr="00D8362C">
        <w:t>.</w:t>
      </w:r>
      <w:r w:rsidR="00945A4A">
        <w:rPr>
          <w:rFonts w:hint="eastAsia"/>
          <w:lang w:eastAsia="zh-CN"/>
        </w:rPr>
        <w:t>1</w:t>
      </w:r>
      <w:r w:rsidR="00945A4A" w:rsidRPr="00D8362C">
        <w:t>-1: NAS signa</w:t>
      </w:r>
      <w:r w:rsidR="00945A4A">
        <w:rPr>
          <w:rFonts w:hint="eastAsia"/>
          <w:lang w:eastAsia="zh-CN"/>
        </w:rPr>
        <w:t>l</w:t>
      </w:r>
      <w:r w:rsidR="00945A4A" w:rsidRPr="00D8362C">
        <w:t xml:space="preserve">ling transport for </w:t>
      </w:r>
      <w:r w:rsidR="00945A4A">
        <w:rPr>
          <w:rFonts w:hint="eastAsia"/>
          <w:lang w:eastAsia="zh-CN"/>
        </w:rPr>
        <w:t>UE initiated Cancel Deferred Location</w:t>
      </w:r>
    </w:p>
    <w:p w14:paraId="625CFE9F" w14:textId="77777777" w:rsidR="00612F8B" w:rsidRPr="0094717B" w:rsidRDefault="00612F8B" w:rsidP="00612F8B">
      <w:pPr>
        <w:pStyle w:val="Heading5"/>
      </w:pPr>
      <w:bookmarkStart w:id="397" w:name="_CR5_2_2_2_2"/>
      <w:bookmarkStart w:id="398" w:name="_Toc26193032"/>
      <w:bookmarkStart w:id="399" w:name="_Toc26193104"/>
      <w:bookmarkStart w:id="400" w:name="_Toc35266507"/>
      <w:bookmarkStart w:id="401" w:name="_Toc43195266"/>
      <w:bookmarkStart w:id="402" w:name="_Toc45264020"/>
      <w:bookmarkStart w:id="403" w:name="_Toc92299362"/>
      <w:bookmarkStart w:id="404" w:name="_Toc187934236"/>
      <w:bookmarkEnd w:id="397"/>
      <w:r w:rsidRPr="0094717B">
        <w:t>5.</w:t>
      </w:r>
      <w:r>
        <w:rPr>
          <w:rFonts w:hint="eastAsia"/>
        </w:rPr>
        <w:t>2.2</w:t>
      </w:r>
      <w:r>
        <w:t>.</w:t>
      </w:r>
      <w:r>
        <w:rPr>
          <w:rFonts w:hint="eastAsia"/>
          <w:lang w:eastAsia="zh-CN"/>
        </w:rPr>
        <w:t>2</w:t>
      </w:r>
      <w:r w:rsidRPr="0094717B">
        <w:t>.</w:t>
      </w:r>
      <w:r>
        <w:t>2</w:t>
      </w:r>
      <w:r w:rsidRPr="0094717B">
        <w:tab/>
        <w:t>Normal operation</w:t>
      </w:r>
      <w:bookmarkEnd w:id="398"/>
      <w:bookmarkEnd w:id="399"/>
      <w:bookmarkEnd w:id="400"/>
      <w:bookmarkEnd w:id="401"/>
      <w:bookmarkEnd w:id="402"/>
      <w:bookmarkEnd w:id="403"/>
      <w:bookmarkEnd w:id="404"/>
    </w:p>
    <w:p w14:paraId="24A0F40D" w14:textId="26C1559D"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r w:rsidR="00994E91">
        <w:t>n</w:t>
      </w:r>
      <w:r w:rsidRPr="0094717B">
        <w:t xml:space="preserve"> </w:t>
      </w:r>
      <w:r w:rsidR="00945A4A">
        <w:t>lcs</w:t>
      </w:r>
      <w:r w:rsidR="00945A4A" w:rsidRPr="0094717B">
        <w:t>-</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61FE35CF"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00945A4A">
        <w:t>lcs</w:t>
      </w:r>
      <w:r w:rsidRPr="0094717B">
        <w:t>-</w:t>
      </w:r>
      <w:r>
        <w:rPr>
          <w:rFonts w:hint="eastAsia"/>
          <w:lang w:eastAsia="zh-CN"/>
        </w:rPr>
        <w:t>MS</w:t>
      </w:r>
      <w:r>
        <w:t>CancelDeferredLocation</w:t>
      </w:r>
      <w:r w:rsidRPr="0094717B">
        <w:t xml:space="preserve"> invoke component</w:t>
      </w:r>
      <w:r>
        <w:t>.</w:t>
      </w:r>
    </w:p>
    <w:p w14:paraId="4398FE22" w14:textId="1C3D1455"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00945A4A">
        <w:t>lcs</w:t>
      </w:r>
      <w:r w:rsidRPr="0094717B">
        <w:t>-</w:t>
      </w:r>
      <w:r>
        <w:rPr>
          <w:rFonts w:hint="eastAsia"/>
          <w:lang w:eastAsia="zh-CN"/>
        </w:rPr>
        <w:t>MS</w:t>
      </w:r>
      <w:r>
        <w:t>CancelDeferredLocation</w:t>
      </w:r>
      <w:r w:rsidRPr="0094717B">
        <w:t xml:space="preserve"> return result component (see </w:t>
      </w:r>
      <w:r w:rsidR="00994E91">
        <w:t>F</w:t>
      </w:r>
      <w:r w:rsidR="00994E91" w:rsidRPr="0094717B">
        <w:t>igure</w:t>
      </w:r>
      <w:r w:rsidR="00994E91">
        <w:rPr>
          <w:lang w:val="en-US"/>
        </w:rPr>
        <w:t> </w:t>
      </w:r>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5E874E08" w14:textId="21EE06E8" w:rsidR="00155C05" w:rsidRPr="0094717B" w:rsidRDefault="00155C05" w:rsidP="00612F8B">
      <w:r w:rsidRPr="000F688B">
        <w:lastRenderedPageBreak/>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w:t>
      </w:r>
      <w:r>
        <w:t xml:space="preserve">The UE may </w:t>
      </w:r>
      <w:r w:rsidRPr="000F688B">
        <w:t>terminate the dialogue by sending a RELEASE COMPLETE message</w:t>
      </w:r>
      <w:r>
        <w:t>, and informs the user of the failure</w:t>
      </w:r>
      <w:r w:rsidRPr="000F688B">
        <w:t>.</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405"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6E41C429" w:rsidR="00612F8B" w:rsidRPr="0094717B" w:rsidRDefault="00612F8B" w:rsidP="00612F8B">
      <w:pPr>
        <w:keepNext/>
        <w:keepLines/>
        <w:tabs>
          <w:tab w:val="left" w:pos="720"/>
          <w:tab w:val="left" w:pos="1440"/>
          <w:tab w:val="left" w:pos="2160"/>
        </w:tabs>
        <w:spacing w:after="0"/>
        <w:jc w:val="center"/>
      </w:pPr>
      <w:r w:rsidRPr="0094717B">
        <w:t xml:space="preserve">Facility (Invoke = </w:t>
      </w:r>
      <w:r w:rsidR="00945A4A">
        <w:t>lcs</w:t>
      </w:r>
      <w:r w:rsidRPr="0094717B">
        <w:t>-</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6C0F5D71"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r w:rsidR="00945A4A">
        <w:t>lcs</w:t>
      </w:r>
      <w:r w:rsidRPr="0094717B">
        <w:t>-</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05"/>
    <w:p w14:paraId="027386EB" w14:textId="77777777" w:rsidR="00612F8B" w:rsidRPr="0094717B" w:rsidRDefault="00612F8B" w:rsidP="00612F8B"/>
    <w:p w14:paraId="250B98D9" w14:textId="06161D4C" w:rsidR="00612F8B" w:rsidRDefault="00994E91" w:rsidP="00612F8B">
      <w:pPr>
        <w:pStyle w:val="TF"/>
        <w:rPr>
          <w:lang w:eastAsia="zh-CN"/>
        </w:rPr>
      </w:pPr>
      <w:bookmarkStart w:id="406" w:name="_CRFigure5_2_2_2_21"/>
      <w:r>
        <w:t>F</w:t>
      </w:r>
      <w:r w:rsidRPr="0094717B">
        <w:t>igure</w:t>
      </w:r>
      <w:r>
        <w:rPr>
          <w:lang w:val="en-US"/>
        </w:rPr>
        <w:t> </w:t>
      </w:r>
      <w:bookmarkEnd w:id="406"/>
      <w:r w:rsidR="00612F8B" w:rsidRPr="0094717B">
        <w:t>5.</w:t>
      </w:r>
      <w:r w:rsidR="00612F8B">
        <w:rPr>
          <w:rFonts w:hint="eastAsia"/>
          <w:lang w:eastAsia="zh-CN"/>
        </w:rPr>
        <w:t>2.2</w:t>
      </w:r>
      <w:r w:rsidR="00612F8B" w:rsidRPr="00260DDD">
        <w:t>.</w:t>
      </w:r>
      <w:r w:rsidR="00612F8B">
        <w:rPr>
          <w:rFonts w:hint="eastAsia"/>
          <w:lang w:eastAsia="zh-CN"/>
        </w:rPr>
        <w:t>2</w:t>
      </w:r>
      <w:r w:rsidR="00612F8B" w:rsidRPr="0094717B">
        <w:t>.</w:t>
      </w:r>
      <w:r w:rsidR="00612F8B">
        <w:t>2</w:t>
      </w:r>
      <w:r w:rsidR="00612F8B">
        <w:rPr>
          <w:rFonts w:hint="eastAsia"/>
          <w:lang w:eastAsia="zh-CN"/>
        </w:rPr>
        <w:t>-</w:t>
      </w:r>
      <w:r w:rsidR="00612F8B">
        <w:t>1</w:t>
      </w:r>
      <w:r w:rsidR="00612F8B" w:rsidRPr="0094717B">
        <w:t xml:space="preserve">: </w:t>
      </w:r>
      <w:r w:rsidR="00612F8B">
        <w:t>Cancel Deferred Location</w:t>
      </w:r>
    </w:p>
    <w:p w14:paraId="48F38E82" w14:textId="31761C76"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r w:rsidR="00945A4A">
        <w:t>lcs</w:t>
      </w:r>
      <w:r w:rsidR="00945A4A" w:rsidRPr="0094717B">
        <w:t>-</w:t>
      </w:r>
      <w:r>
        <w:rPr>
          <w:rFonts w:hint="eastAsia"/>
          <w:lang w:eastAsia="zh-CN"/>
        </w:rPr>
        <w:t xml:space="preserve">MSCancelDeferredLocation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407" w:name="_CR5_2_2_3"/>
      <w:bookmarkStart w:id="408" w:name="_Toc35266508"/>
      <w:bookmarkStart w:id="409" w:name="_Toc43195267"/>
      <w:bookmarkStart w:id="410" w:name="_Toc45264021"/>
      <w:bookmarkStart w:id="411" w:name="_Toc92299363"/>
      <w:bookmarkStart w:id="412" w:name="_Toc187934237"/>
      <w:bookmarkStart w:id="413" w:name="_Toc26193033"/>
      <w:bookmarkStart w:id="414" w:name="_Toc26193105"/>
      <w:bookmarkEnd w:id="407"/>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408"/>
      <w:bookmarkEnd w:id="409"/>
      <w:bookmarkEnd w:id="410"/>
      <w:bookmarkEnd w:id="411"/>
      <w:bookmarkEnd w:id="412"/>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58BD9025" w14:textId="1B2E96AA" w:rsidR="00DC4478" w:rsidRDefault="00DC4478" w:rsidP="00DC4478">
      <w:pPr>
        <w:pStyle w:val="TH"/>
        <w:rPr>
          <w:lang w:eastAsia="zh-CN"/>
        </w:rPr>
      </w:pPr>
      <w:r>
        <w:object w:dxaOrig="10355" w:dyaOrig="9025" w14:anchorId="17D1B76D">
          <v:shape id="_x0000_i1033" type="#_x0000_t75" style="width:431.3pt;height:375.7pt" o:ole="">
            <v:imagedata r:id="rId27" o:title=""/>
          </v:shape>
          <o:OLEObject Type="Embed" ProgID="Visio.Drawing.11" ShapeID="_x0000_i1033" DrawAspect="Content" ObjectID="_1820391561" r:id="rId28"/>
        </w:object>
      </w:r>
    </w:p>
    <w:p w14:paraId="7830EA7B" w14:textId="1F5CCC9E" w:rsidR="00612F8B" w:rsidRPr="0080063C" w:rsidRDefault="00DC4478" w:rsidP="00D876BF">
      <w:pPr>
        <w:pStyle w:val="TF"/>
      </w:pPr>
      <w:bookmarkStart w:id="415" w:name="_CRFigure5_2_2_31"/>
      <w:r w:rsidRPr="0080063C">
        <w:t>Figure </w:t>
      </w:r>
      <w:bookmarkEnd w:id="415"/>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r w:rsidDel="00DC4478">
        <w:t xml:space="preserve"> </w:t>
      </w:r>
    </w:p>
    <w:p w14:paraId="07A06C65" w14:textId="77777777" w:rsidR="00612F8B" w:rsidRPr="00E02C77" w:rsidRDefault="00612F8B" w:rsidP="00612F8B">
      <w:pPr>
        <w:pStyle w:val="Heading4"/>
        <w:rPr>
          <w:lang w:eastAsia="zh-CN"/>
        </w:rPr>
      </w:pPr>
      <w:bookmarkStart w:id="416" w:name="_CR5_2_2_4"/>
      <w:bookmarkStart w:id="417" w:name="_Toc35266509"/>
      <w:bookmarkStart w:id="418" w:name="_Toc43195268"/>
      <w:bookmarkStart w:id="419" w:name="_Toc45264022"/>
      <w:bookmarkStart w:id="420" w:name="_Toc92299364"/>
      <w:bookmarkStart w:id="421" w:name="_Toc187934238"/>
      <w:bookmarkEnd w:id="41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17"/>
      <w:bookmarkEnd w:id="418"/>
      <w:bookmarkEnd w:id="419"/>
      <w:bookmarkEnd w:id="420"/>
      <w:bookmarkEnd w:id="421"/>
    </w:p>
    <w:p w14:paraId="306B0DF9" w14:textId="77777777" w:rsidR="00612F8B" w:rsidRPr="0080063C" w:rsidRDefault="00612F8B" w:rsidP="00612F8B">
      <w:pPr>
        <w:pStyle w:val="Heading5"/>
      </w:pPr>
      <w:bookmarkStart w:id="422" w:name="_CR5_2_2_4_1"/>
      <w:bookmarkStart w:id="423" w:name="_Toc35266510"/>
      <w:bookmarkStart w:id="424" w:name="_Toc43195269"/>
      <w:bookmarkStart w:id="425" w:name="_Toc45264023"/>
      <w:bookmarkStart w:id="426" w:name="_Toc92299365"/>
      <w:bookmarkStart w:id="427" w:name="_Toc187934239"/>
      <w:bookmarkEnd w:id="422"/>
      <w:r>
        <w:rPr>
          <w:rFonts w:hint="eastAsia"/>
        </w:rPr>
        <w:t>5.2.2.4</w:t>
      </w:r>
      <w:r w:rsidRPr="0080063C">
        <w:rPr>
          <w:rFonts w:hint="eastAsia"/>
        </w:rPr>
        <w:t>.1</w:t>
      </w:r>
      <w:r w:rsidRPr="0080063C">
        <w:rPr>
          <w:rFonts w:hint="eastAsia"/>
        </w:rPr>
        <w:tab/>
        <w:t>General</w:t>
      </w:r>
      <w:bookmarkEnd w:id="423"/>
      <w:bookmarkEnd w:id="424"/>
      <w:bookmarkEnd w:id="425"/>
      <w:bookmarkEnd w:id="426"/>
      <w:bookmarkEnd w:id="427"/>
    </w:p>
    <w:p w14:paraId="7F8068B3" w14:textId="67691332" w:rsidR="00945A4A" w:rsidRDefault="00945A4A" w:rsidP="00945A4A">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sidR="00962438">
        <w:t>or via lcs</w:t>
      </w:r>
      <w:r w:rsidR="00962438" w:rsidRPr="00C3054E">
        <w:t xml:space="preserve">-SLMTLR invoke </w:t>
      </w:r>
      <w:r w:rsidR="00962438">
        <w:rPr>
          <w:noProof/>
          <w:lang w:val="en-US" w:eastAsia="zh-CN"/>
        </w:rPr>
        <w:t>operation</w:t>
      </w:r>
      <w:r w:rsidR="00962438" w:rsidRPr="00174DA0">
        <w:t xml:space="preserve"> </w:t>
      </w:r>
      <w:r w:rsidR="00962438">
        <w:rPr>
          <w:lang w:eastAsia="zh-CN"/>
        </w:rPr>
        <w:t>for periodic, triggered</w:t>
      </w:r>
      <w:r w:rsidR="00962438">
        <w:t xml:space="preserve"> l</w:t>
      </w:r>
      <w:r w:rsidR="00962438" w:rsidRPr="009C0E7B">
        <w:t xml:space="preserve">ocation </w:t>
      </w:r>
      <w:r w:rsidR="00962438">
        <w:t>e</w:t>
      </w:r>
      <w:r w:rsidR="00962438" w:rsidRPr="009C0E7B">
        <w:t>vents</w:t>
      </w:r>
      <w:r w:rsidR="00962438">
        <w:rPr>
          <w:noProof/>
          <w:lang w:val="en-US" w:eastAsia="zh-CN"/>
        </w:rPr>
        <w:t xml:space="preserve"> as described in </w:t>
      </w:r>
      <w:r w:rsidR="00962438">
        <w:t>clause 6.20.4 of 3GPP TS 23.27</w:t>
      </w:r>
      <w:r w:rsidR="00962438">
        <w:rPr>
          <w:lang w:eastAsia="zh-CN"/>
        </w:rPr>
        <w:t>3</w:t>
      </w:r>
      <w:r w:rsidR="00962438">
        <w:t xml:space="preserve"> [2] </w:t>
      </w:r>
      <w:r>
        <w:rPr>
          <w:noProof/>
          <w:lang w:val="en-US" w:eastAsia="zh-CN"/>
        </w:rPr>
        <w:t xml:space="preserve">when some certain events are detected in the UE. The </w:t>
      </w:r>
      <w:r>
        <w:t>UE sends</w:t>
      </w:r>
      <w:r w:rsidRPr="0078014A">
        <w:rPr>
          <w:noProof/>
          <w:lang w:val="en-US" w:eastAsia="zh-CN"/>
        </w:rPr>
        <w:t xml:space="preserve"> </w:t>
      </w:r>
      <w:r w:rsidRPr="00C72DD1">
        <w:rPr>
          <w:noProof/>
          <w:lang w:val="en-US" w:eastAsia="zh-CN"/>
        </w:rPr>
        <w:t>lcs-EventReport</w:t>
      </w:r>
      <w:r>
        <w:rPr>
          <w:noProof/>
          <w:lang w:val="en-US" w:eastAsia="zh-CN"/>
        </w:rPr>
        <w:t xml:space="preserve"> invoke component when the UE is inside or outside the </w:t>
      </w:r>
      <w:r>
        <w:rPr>
          <w:lang w:eastAsia="zh-CN"/>
        </w:rPr>
        <w:t>e</w:t>
      </w:r>
      <w:r>
        <w:rPr>
          <w:rFonts w:hint="eastAsia"/>
          <w:lang w:eastAsia="zh-CN"/>
        </w:rPr>
        <w:t>ventReportAllowedArea</w:t>
      </w:r>
      <w:r>
        <w:rPr>
          <w:noProof/>
          <w:lang w:val="en-US" w:eastAsia="zh-CN"/>
        </w:rPr>
        <w:t xml:space="preserve"> based on the </w:t>
      </w:r>
      <w:r>
        <w:t>reportingIndication</w:t>
      </w:r>
      <w:r>
        <w:rPr>
          <w:noProof/>
          <w:lang w:val="en-US" w:eastAsia="zh-CN"/>
        </w:rPr>
        <w:t xml:space="preserve"> if received in </w:t>
      </w:r>
      <w:r w:rsidRPr="00C72DD1">
        <w:rPr>
          <w:noProof/>
          <w:lang w:val="en-US" w:eastAsia="zh-CN"/>
        </w:rPr>
        <w:t>lcs-PeriodicTriggeredInvoke</w:t>
      </w:r>
      <w:r>
        <w:rPr>
          <w:noProof/>
          <w:lang w:val="en-US" w:eastAsia="zh-CN"/>
        </w:rPr>
        <w:t xml:space="preserve"> invoke component as described in clause 5.2.1.3</w:t>
      </w:r>
      <w:r>
        <w:t xml:space="preserve">. </w:t>
      </w:r>
      <w:r>
        <w:rPr>
          <w:noProof/>
          <w:lang w:val="en-US" w:eastAsia="zh-CN"/>
        </w:rPr>
        <w:t xml:space="preserve">The </w:t>
      </w:r>
      <w:r w:rsidRPr="00C72DD1">
        <w:rPr>
          <w:noProof/>
          <w:lang w:val="en-US" w:eastAsia="zh-CN"/>
        </w:rPr>
        <w:t>lcs-</w:t>
      </w:r>
      <w:r>
        <w:rPr>
          <w:noProof/>
          <w:lang w:val="en-US" w:eastAsia="zh-CN"/>
        </w:rPr>
        <w:t>EventReport invoke component is transferred to the LMF via the serving AMF in a</w:t>
      </w:r>
      <w:r w:rsidR="00994E91">
        <w:rPr>
          <w:noProof/>
          <w:lang w:val="en-US" w:eastAsia="zh-CN"/>
        </w:rPr>
        <w:t>n</w:t>
      </w:r>
      <w:r>
        <w:rPr>
          <w:noProof/>
          <w:lang w:val="en-US" w:eastAsia="zh-CN"/>
        </w:rPr>
        <w:t xml:space="preserve">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If the serving LMF is changed, the deferred routing identifier may be included in the lcs-</w:t>
      </w:r>
      <w:r>
        <w:rPr>
          <w:noProof/>
          <w:lang w:val="en-US" w:eastAsia="zh-CN"/>
        </w:rPr>
        <w:t>EventReport return result component (</w:t>
      </w:r>
      <w:r>
        <w:t>refer to clause </w:t>
      </w:r>
      <w:r w:rsidRPr="004045C0">
        <w:t>6.3.1</w:t>
      </w:r>
      <w:r>
        <w:t xml:space="preserve"> of 3GPP TS 23.273 [2]</w:t>
      </w:r>
      <w:r>
        <w:rPr>
          <w:noProof/>
          <w:lang w:val="en-US" w:eastAsia="zh-CN"/>
        </w:rPr>
        <w:t>).</w:t>
      </w:r>
    </w:p>
    <w:p w14:paraId="6CDCCA33" w14:textId="06999B81" w:rsidR="00945A4A" w:rsidRDefault="00945A4A" w:rsidP="00945A4A">
      <w:pPr>
        <w:rPr>
          <w:noProof/>
          <w:lang w:val="en-US" w:eastAsia="zh-CN"/>
        </w:rPr>
      </w:pPr>
      <w:r>
        <w:rPr>
          <w:noProof/>
          <w:lang w:val="en-US" w:eastAsia="zh-CN"/>
        </w:rPr>
        <w:t xml:space="preserve">The </w:t>
      </w:r>
      <w:r w:rsidRPr="00C72DD1">
        <w:rPr>
          <w:noProof/>
          <w:lang w:val="en-US" w:eastAsia="zh-CN"/>
        </w:rPr>
        <w:t>lcs-</w:t>
      </w:r>
      <w:r>
        <w:rPr>
          <w:noProof/>
          <w:lang w:val="en-US" w:eastAsia="zh-CN"/>
        </w:rPr>
        <w:t xml:space="preserve">EventReport invoke component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w:t>
      </w:r>
      <w:r w:rsidRPr="00C72DD1">
        <w:rPr>
          <w:noProof/>
          <w:lang w:val="en-US" w:eastAsia="zh-CN"/>
        </w:rPr>
        <w:t>lcs-</w:t>
      </w:r>
      <w:r>
        <w:rPr>
          <w:noProof/>
          <w:lang w:val="en-US" w:eastAsia="zh-CN"/>
        </w:rPr>
        <w:t xml:space="preserve">EventReport invoke component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F1F15A4" w14:textId="4159939E" w:rsidR="00945A4A" w:rsidRDefault="00FC0A60" w:rsidP="00945A4A">
      <w:pPr>
        <w:pStyle w:val="TH"/>
        <w:rPr>
          <w:lang w:eastAsia="zh-CN"/>
        </w:rPr>
      </w:pPr>
      <w:r w:rsidRPr="00FC0A60">
        <w:lastRenderedPageBreak/>
        <w:t xml:space="preserve"> </w:t>
      </w:r>
      <w:r>
        <w:object w:dxaOrig="11819" w:dyaOrig="10954" w14:anchorId="5BD91A4D">
          <v:shape id="_x0000_i1034" type="#_x0000_t75" style="width:481.9pt;height:446.25pt" o:ole="">
            <v:imagedata r:id="rId29" o:title=""/>
          </v:shape>
          <o:OLEObject Type="Embed" ProgID="Visio.Drawing.11" ShapeID="_x0000_i1034" DrawAspect="Content" ObjectID="_1820391562" r:id="rId30"/>
        </w:object>
      </w:r>
    </w:p>
    <w:p w14:paraId="2BBE5424" w14:textId="068DE882" w:rsidR="00612F8B" w:rsidRDefault="00945A4A" w:rsidP="00945A4A">
      <w:pPr>
        <w:pStyle w:val="TF"/>
      </w:pPr>
      <w:bookmarkStart w:id="428" w:name="_CRFigure5_2_2_4_11"/>
      <w:r>
        <w:t>Figure </w:t>
      </w:r>
      <w:bookmarkEnd w:id="428"/>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29" w:name="_CR5_2_2_4_2"/>
      <w:bookmarkStart w:id="430" w:name="_Toc35266511"/>
      <w:bookmarkStart w:id="431" w:name="_Toc43195270"/>
      <w:bookmarkStart w:id="432" w:name="_Toc45264024"/>
      <w:bookmarkStart w:id="433" w:name="_Toc92299366"/>
      <w:bookmarkStart w:id="434" w:name="_Toc187934240"/>
      <w:bookmarkEnd w:id="429"/>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30"/>
      <w:bookmarkEnd w:id="431"/>
      <w:bookmarkEnd w:id="432"/>
      <w:bookmarkEnd w:id="433"/>
      <w:bookmarkEnd w:id="434"/>
    </w:p>
    <w:p w14:paraId="6A502286" w14:textId="77777777" w:rsidR="00815A99" w:rsidRDefault="00815A99" w:rsidP="00815A9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w:t>
      </w:r>
      <w:r w:rsidRPr="00044F03">
        <w:rPr>
          <w:lang w:eastAsia="zh-CN"/>
        </w:rPr>
        <w:t>lcs-</w:t>
      </w:r>
      <w:r>
        <w:rPr>
          <w:rFonts w:hint="eastAsia"/>
          <w:lang w:eastAsia="zh-CN"/>
        </w:rPr>
        <w:t xml:space="preserve">EventReport </w:t>
      </w:r>
      <w:r>
        <w:rPr>
          <w:lang w:eastAsia="zh-CN"/>
        </w:rPr>
        <w:t xml:space="preserve">invoke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5634C9" w14:textId="6A3D64C6" w:rsidR="00612F8B" w:rsidRPr="0094717B" w:rsidRDefault="00815A99" w:rsidP="00612F8B">
      <w:pPr>
        <w:keepNext/>
      </w:pPr>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r w:rsidRPr="0094717B">
        <w:t xml:space="preserve">he </w:t>
      </w:r>
      <w:r>
        <w:rPr>
          <w:rFonts w:hint="eastAsia"/>
          <w:lang w:eastAsia="zh-CN"/>
        </w:rPr>
        <w:t>LMF</w:t>
      </w:r>
      <w:r w:rsidRPr="0094717B">
        <w:t xml:space="preserve"> shall </w:t>
      </w:r>
      <w:r>
        <w:t xml:space="preserve">return </w:t>
      </w:r>
      <w:r w:rsidRPr="0094717B">
        <w:t>a RELEASE COMPLETE message containing a</w:t>
      </w:r>
      <w:r>
        <w:t xml:space="preserve">n </w:t>
      </w:r>
      <w:r w:rsidRPr="00044F03">
        <w:t>lcs-</w:t>
      </w:r>
      <w:r>
        <w:rPr>
          <w:rFonts w:hint="eastAsia"/>
          <w:lang w:eastAsia="zh-CN"/>
        </w:rPr>
        <w:t xml:space="preserve">EventReport </w:t>
      </w:r>
      <w:r>
        <w:rPr>
          <w:lang w:eastAsia="zh-CN"/>
        </w:rPr>
        <w:t xml:space="preserve">return result </w:t>
      </w:r>
      <w:r w:rsidRPr="0094717B">
        <w:t xml:space="preserve">component (see </w:t>
      </w:r>
      <w:r w:rsidR="00994E91">
        <w:t>F</w:t>
      </w:r>
      <w:r w:rsidR="00994E91" w:rsidRPr="0094717B">
        <w:t>igure</w:t>
      </w:r>
      <w:r w:rsidR="00994E91">
        <w:rPr>
          <w:lang w:val="en-US"/>
        </w:rPr>
        <w:t> </w:t>
      </w:r>
      <w:r>
        <w:t>5.2.2.4</w:t>
      </w:r>
      <w:r w:rsidRPr="0094717B">
        <w:t>.</w:t>
      </w:r>
      <w:r>
        <w:t>2</w:t>
      </w:r>
      <w:r>
        <w:rPr>
          <w:rFonts w:hint="eastAsia"/>
          <w:lang w:eastAsia="zh-CN"/>
        </w:rPr>
        <w:t>-</w:t>
      </w:r>
      <w:r w:rsidRPr="0094717B">
        <w:t>1).</w:t>
      </w:r>
    </w:p>
    <w:p w14:paraId="0834010D" w14:textId="7CA74024" w:rsidR="00612F8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DA50FD9" w14:textId="323382BC" w:rsidR="00155C05" w:rsidRPr="0094717B" w:rsidRDefault="00155C05" w:rsidP="00612F8B">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35"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04FFB30"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 xml:space="preserve">Facility (Invoke = </w:t>
      </w:r>
      <w:r w:rsidR="00815A99">
        <w:rPr>
          <w:rFonts w:eastAsia="SimSun"/>
          <w:lang w:eastAsia="en-US"/>
        </w:rPr>
        <w:t>lcs</w:t>
      </w:r>
      <w:r w:rsidRPr="00C6166F">
        <w:rPr>
          <w:rFonts w:eastAsia="SimSun"/>
          <w:lang w:eastAsia="en-US"/>
        </w:rPr>
        <w:t>-EventReport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35"/>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36"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49F474C9"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r w:rsidR="00815A99">
        <w:t>lcs</w:t>
      </w:r>
      <w:r w:rsidRPr="0094717B">
        <w:t>-</w:t>
      </w:r>
      <w:r>
        <w:rPr>
          <w:rFonts w:hint="eastAsia"/>
          <w:lang w:eastAsia="zh-CN"/>
        </w:rPr>
        <w:t>EventReport</w:t>
      </w:r>
      <w:r w:rsidR="004F7727">
        <w:rPr>
          <w:rFonts w:hint="eastAsia"/>
          <w:lang w:eastAsia="zh-CN"/>
        </w:rPr>
        <w:t>(</w:t>
      </w:r>
      <w:r w:rsidR="004F7727">
        <w:t>deferredRoutingIdentifier</w:t>
      </w:r>
      <w:r w:rsidR="004F7727">
        <w:rPr>
          <w:rFonts w:hint="eastAsia"/>
          <w:lang w:eastAsia="zh-CN"/>
        </w:rPr>
        <w:t xml:space="preserve">, </w:t>
      </w:r>
      <w:r w:rsidR="004F7727" w:rsidRPr="00793914">
        <w:rPr>
          <w:lang w:val="en-US"/>
        </w:rPr>
        <w:t>terminationCause</w:t>
      </w:r>
      <w:r w:rsidR="004F7727">
        <w:rPr>
          <w:rFonts w:hint="eastAsia"/>
          <w:lang w:val="en-US" w:eastAsia="zh-CN"/>
        </w:rPr>
        <w:t>)</w:t>
      </w:r>
      <w:r w:rsidRPr="0094717B">
        <w:t>)</w:t>
      </w:r>
    </w:p>
    <w:bookmarkEnd w:id="436"/>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37"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37"/>
    <w:p w14:paraId="486ADE22" w14:textId="77777777" w:rsidR="00612F8B" w:rsidRPr="0094717B" w:rsidRDefault="00612F8B" w:rsidP="00612F8B"/>
    <w:p w14:paraId="46D8A813" w14:textId="42311EE2" w:rsidR="00612F8B" w:rsidRDefault="00994E91" w:rsidP="00612F8B">
      <w:pPr>
        <w:pStyle w:val="TF"/>
        <w:rPr>
          <w:lang w:eastAsia="zh-CN"/>
        </w:rPr>
      </w:pPr>
      <w:bookmarkStart w:id="438" w:name="_CRFigure5_2_2_4_21"/>
      <w:r>
        <w:t>F</w:t>
      </w:r>
      <w:r w:rsidRPr="0094717B">
        <w:t>igure</w:t>
      </w:r>
      <w:r>
        <w:rPr>
          <w:lang w:val="en-US"/>
        </w:rPr>
        <w:t> </w:t>
      </w:r>
      <w:bookmarkEnd w:id="438"/>
      <w:r w:rsidR="00612F8B">
        <w:t>5.2.2.4</w:t>
      </w:r>
      <w:r w:rsidR="00612F8B" w:rsidRPr="0094717B">
        <w:t>.</w:t>
      </w:r>
      <w:r w:rsidR="00612F8B">
        <w:t>2</w:t>
      </w:r>
      <w:r w:rsidR="00612F8B">
        <w:rPr>
          <w:rFonts w:hint="eastAsia"/>
          <w:lang w:eastAsia="zh-CN"/>
        </w:rPr>
        <w:t>-</w:t>
      </w:r>
      <w:r w:rsidR="00612F8B">
        <w:t>1</w:t>
      </w:r>
      <w:r w:rsidR="00612F8B" w:rsidRPr="0094717B">
        <w:t xml:space="preserve">: </w:t>
      </w:r>
      <w:r w:rsidR="00612F8B">
        <w:rPr>
          <w:rFonts w:hint="eastAsia"/>
          <w:lang w:eastAsia="zh-CN"/>
        </w:rPr>
        <w:t>EventReport</w:t>
      </w:r>
    </w:p>
    <w:p w14:paraId="00B4C60F" w14:textId="717A9219"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sidR="00815A99">
        <w:t>lcs-</w:t>
      </w:r>
      <w:r>
        <w:rPr>
          <w:rFonts w:hint="eastAsia"/>
          <w:lang w:eastAsia="zh-CN"/>
        </w:rPr>
        <w:t xml:space="preserve">EventReport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39"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40" w:name="_CR5_2_2_5"/>
      <w:bookmarkStart w:id="441" w:name="_Toc43195271"/>
      <w:bookmarkStart w:id="442" w:name="_Toc45264025"/>
      <w:bookmarkStart w:id="443" w:name="_Toc92299367"/>
      <w:bookmarkStart w:id="444" w:name="_Toc187934241"/>
      <w:bookmarkEnd w:id="440"/>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41"/>
      <w:bookmarkEnd w:id="442"/>
      <w:bookmarkEnd w:id="443"/>
      <w:bookmarkEnd w:id="444"/>
    </w:p>
    <w:p w14:paraId="05960C36" w14:textId="77777777" w:rsidR="00612F8B" w:rsidRPr="0080063C" w:rsidRDefault="00612F8B" w:rsidP="00612F8B">
      <w:pPr>
        <w:pStyle w:val="Heading5"/>
      </w:pPr>
      <w:bookmarkStart w:id="445" w:name="_CR5_2_2_5_1"/>
      <w:bookmarkStart w:id="446" w:name="_Toc43195272"/>
      <w:bookmarkStart w:id="447" w:name="_Toc45264026"/>
      <w:bookmarkStart w:id="448" w:name="_Toc92299368"/>
      <w:bookmarkStart w:id="449" w:name="_Toc187934242"/>
      <w:bookmarkEnd w:id="445"/>
      <w:r w:rsidRPr="0080063C">
        <w:rPr>
          <w:rFonts w:hint="eastAsia"/>
        </w:rPr>
        <w:t>5.2.2.</w:t>
      </w:r>
      <w:r>
        <w:rPr>
          <w:rFonts w:hint="eastAsia"/>
        </w:rPr>
        <w:t>5</w:t>
      </w:r>
      <w:r w:rsidRPr="0080063C">
        <w:rPr>
          <w:rFonts w:hint="eastAsia"/>
        </w:rPr>
        <w:t>.1</w:t>
      </w:r>
      <w:r w:rsidRPr="0080063C">
        <w:rPr>
          <w:rFonts w:hint="eastAsia"/>
        </w:rPr>
        <w:tab/>
        <w:t>General</w:t>
      </w:r>
      <w:bookmarkEnd w:id="446"/>
      <w:bookmarkEnd w:id="447"/>
      <w:bookmarkEnd w:id="448"/>
      <w:bookmarkEnd w:id="449"/>
    </w:p>
    <w:p w14:paraId="685F35ED" w14:textId="52564B4D"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 xml:space="preserve">when the UE has generated or updated the UE Location Privacy Indication. The </w:t>
      </w:r>
      <w:r w:rsidR="00815A99">
        <w:rPr>
          <w:noProof/>
          <w:lang w:val="en-US" w:eastAsia="zh-CN"/>
        </w:rPr>
        <w:t>lcs-</w:t>
      </w:r>
      <w:r>
        <w:rPr>
          <w:rFonts w:hint="eastAsia"/>
          <w:noProof/>
          <w:lang w:val="en-US" w:eastAsia="zh-CN"/>
        </w:rPr>
        <w:t xml:space="preserve">LocationPrivacySetting </w:t>
      </w:r>
      <w:r w:rsidR="00815A99">
        <w:rPr>
          <w:noProof/>
          <w:lang w:val="en-US" w:eastAsia="zh-CN"/>
        </w:rPr>
        <w:t xml:space="preserve">invoke component </w:t>
      </w:r>
      <w:r>
        <w:rPr>
          <w:rFonts w:hint="eastAsia"/>
          <w:noProof/>
          <w:lang w:val="en-US" w:eastAsia="zh-CN"/>
        </w:rPr>
        <w:t>is transferred to the serving AMF in a</w:t>
      </w:r>
      <w:r w:rsidR="00994E91">
        <w:rPr>
          <w:noProof/>
          <w:lang w:val="en-US" w:eastAsia="zh-CN"/>
        </w:rPr>
        <w:t>n</w:t>
      </w:r>
      <w:r>
        <w:rPr>
          <w:rFonts w:hint="eastAsia"/>
          <w:noProof/>
          <w:lang w:val="en-US" w:eastAsia="zh-CN"/>
        </w:rPr>
        <w:t xml:space="preserve">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6D5A4FA5" w14:textId="443A627E" w:rsidR="00815A99" w:rsidRDefault="00815A99" w:rsidP="00815A99">
      <w:pPr>
        <w:pStyle w:val="TH"/>
        <w:rPr>
          <w:lang w:eastAsia="zh-CN"/>
        </w:rPr>
      </w:pPr>
      <w:r>
        <w:object w:dxaOrig="11131" w:dyaOrig="8190" w14:anchorId="60AB8D7E">
          <v:shape id="_x0000_i1035" type="#_x0000_t75" style="width:478.35pt;height:352.85pt" o:ole="">
            <v:imagedata r:id="rId31" o:title=""/>
          </v:shape>
          <o:OLEObject Type="Embed" ProgID="Visio.Drawing.11" ShapeID="_x0000_i1035" DrawAspect="Content" ObjectID="_1820391563" r:id="rId32"/>
        </w:object>
      </w:r>
    </w:p>
    <w:p w14:paraId="1C61C738" w14:textId="0EE15025" w:rsidR="00612F8B" w:rsidRDefault="00815A99" w:rsidP="00815A99">
      <w:pPr>
        <w:pStyle w:val="TF"/>
      </w:pPr>
      <w:bookmarkStart w:id="450" w:name="_CRFigure5_2_2_5_11"/>
      <w:r>
        <w:t>Figure </w:t>
      </w:r>
      <w:bookmarkEnd w:id="450"/>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451" w:name="_CR5_2_2_5_2"/>
      <w:bookmarkStart w:id="452" w:name="_Toc43195273"/>
      <w:bookmarkStart w:id="453" w:name="_Toc45264027"/>
      <w:bookmarkStart w:id="454" w:name="_Toc92299369"/>
      <w:bookmarkStart w:id="455" w:name="_Toc187934243"/>
      <w:bookmarkEnd w:id="45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52"/>
      <w:bookmarkEnd w:id="453"/>
      <w:bookmarkEnd w:id="454"/>
      <w:bookmarkEnd w:id="455"/>
    </w:p>
    <w:p w14:paraId="3B9CFA69" w14:textId="271AB0DE" w:rsidR="0006254B" w:rsidRDefault="0006254B" w:rsidP="0006254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r>
        <w:rPr>
          <w:lang w:eastAsia="zh-CN"/>
        </w:rPr>
        <w:t>lcs-</w:t>
      </w:r>
      <w:r>
        <w:rPr>
          <w:rFonts w:hint="eastAsia"/>
          <w:lang w:eastAsia="zh-CN"/>
        </w:rPr>
        <w:t xml:space="preserve">LocationPrivacySetting </w:t>
      </w:r>
      <w:r>
        <w:rPr>
          <w:lang w:eastAsia="zh-CN"/>
        </w:rPr>
        <w:t xml:space="preserve">invoke component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r>
        <w:rPr>
          <w:lang w:eastAsia="zh-CN"/>
        </w:rPr>
        <w:t>lcs-</w:t>
      </w:r>
      <w:r>
        <w:rPr>
          <w:rFonts w:hint="eastAsia"/>
          <w:lang w:eastAsia="zh-CN"/>
        </w:rPr>
        <w:t>LocationPrivacySetting</w:t>
      </w:r>
      <w:r>
        <w:rPr>
          <w:lang w:eastAsia="zh-CN"/>
        </w:rPr>
        <w:t xml:space="preserve"> invoke component</w:t>
      </w:r>
      <w:r>
        <w:rPr>
          <w:rFonts w:hint="eastAsia"/>
          <w:lang w:eastAsia="zh-CN"/>
        </w:rPr>
        <w:t xml:space="preserve">. </w:t>
      </w:r>
    </w:p>
    <w:p w14:paraId="2AF2CC1B" w14:textId="6D845DF1" w:rsidR="00612F8B" w:rsidRPr="0094717B" w:rsidRDefault="0006254B" w:rsidP="00612F8B">
      <w:pPr>
        <w:keepNext/>
      </w:pPr>
      <w:r>
        <w:t xml:space="preserve">The </w:t>
      </w:r>
      <w:r>
        <w:rPr>
          <w:rFonts w:hint="eastAsia"/>
          <w:lang w:eastAsia="zh-CN"/>
        </w:rPr>
        <w:t xml:space="preserve">AMF </w:t>
      </w:r>
      <w:r>
        <w:t xml:space="preserve">shall </w:t>
      </w:r>
      <w:r>
        <w:rPr>
          <w:rFonts w:hint="eastAsia"/>
          <w:lang w:eastAsia="zh-CN"/>
        </w:rPr>
        <w:t xml:space="preserve">transfer </w:t>
      </w:r>
      <w:r w:rsidRPr="0094494C">
        <w:rPr>
          <w:rFonts w:hint="eastAsia"/>
          <w:lang w:eastAsia="zh-CN"/>
        </w:rPr>
        <w:t xml:space="preserve">the UE Location Privacy Indication information in </w:t>
      </w:r>
      <w:r w:rsidRPr="0094494C">
        <w:rPr>
          <w:lang w:eastAsia="zh-CN"/>
        </w:rPr>
        <w:t>lcs-</w:t>
      </w:r>
      <w:r w:rsidRPr="0094494C">
        <w:rPr>
          <w:rFonts w:hint="eastAsia"/>
          <w:lang w:eastAsia="zh-CN"/>
        </w:rPr>
        <w:t>LocationPrivacySetting</w:t>
      </w:r>
      <w:r w:rsidRPr="0094494C">
        <w:rPr>
          <w:lang w:eastAsia="zh-CN"/>
        </w:rPr>
        <w:t xml:space="preserve"> invoke component</w:t>
      </w:r>
      <w:r w:rsidRPr="0094494C">
        <w:rPr>
          <w:rFonts w:hint="eastAsia"/>
          <w:lang w:eastAsia="zh-CN"/>
        </w:rPr>
        <w:t xml:space="preserve"> to UDM</w:t>
      </w:r>
      <w:r w:rsidRPr="0094494C">
        <w:t>.</w:t>
      </w:r>
    </w:p>
    <w:p w14:paraId="3F8CE94C" w14:textId="66667B98" w:rsidR="00612F8B" w:rsidRPr="0094717B" w:rsidRDefault="00612F8B" w:rsidP="00612F8B">
      <w:pPr>
        <w:keepNext/>
      </w:pPr>
      <w:r>
        <w:t>T</w:t>
      </w:r>
      <w:r w:rsidRPr="0094717B">
        <w:t xml:space="preserve">he </w:t>
      </w:r>
      <w:r>
        <w:rPr>
          <w:rFonts w:hint="eastAsia"/>
          <w:lang w:eastAsia="zh-CN"/>
        </w:rPr>
        <w:t>AMF</w:t>
      </w:r>
      <w:r w:rsidRPr="0094717B">
        <w:t xml:space="preserve"> shall</w:t>
      </w:r>
      <w:r>
        <w:t xml:space="preserve"> return </w:t>
      </w:r>
      <w:r w:rsidRPr="0094717B">
        <w:t>a RELEASE COMPLETE message containing a</w:t>
      </w:r>
      <w:r>
        <w:rPr>
          <w:rFonts w:hint="eastAsia"/>
          <w:lang w:eastAsia="zh-CN"/>
        </w:rPr>
        <w:t xml:space="preserve"> LocationPrivacySetting Acknowledgement </w:t>
      </w:r>
      <w:r w:rsidRPr="0094717B">
        <w:t xml:space="preserve">component (see </w:t>
      </w:r>
      <w:r w:rsidR="00994E91">
        <w:t>f</w:t>
      </w:r>
      <w:r w:rsidR="00994E91" w:rsidRPr="0094717B">
        <w:t>igure</w:t>
      </w:r>
      <w:r w:rsidR="00994E91">
        <w:rPr>
          <w:lang w:val="en-US"/>
        </w:rPr>
        <w:t> </w:t>
      </w:r>
      <w:r w:rsidRPr="0094717B">
        <w:t>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w:t>
      </w:r>
      <w:r w:rsidR="008563E2">
        <w:rPr>
          <w:rFonts w:hint="eastAsia"/>
          <w:lang w:eastAsia="zh-CN"/>
        </w:rPr>
        <w:t>the acknowledgement message is received from UDM</w:t>
      </w:r>
      <w:r w:rsidR="00C624F8">
        <w:rPr>
          <w:lang w:eastAsia="zh-CN"/>
        </w:rPr>
        <w:t>.</w:t>
      </w:r>
      <w:r w:rsidR="008563E2">
        <w:rPr>
          <w:lang w:eastAsia="zh-CN"/>
        </w:rPr>
        <w:t xml:space="preserve"> </w:t>
      </w:r>
    </w:p>
    <w:p w14:paraId="1BDED903" w14:textId="04A06471" w:rsidR="00612F8B" w:rsidRDefault="00612F8B" w:rsidP="00612F8B">
      <w:r w:rsidRPr="00E40F4F">
        <w:t xml:space="preserve">If the </w:t>
      </w:r>
      <w:r>
        <w:rPr>
          <w:rFonts w:hint="eastAsia"/>
          <w:lang w:eastAsia="zh-CN"/>
        </w:rPr>
        <w:t>AMF</w:t>
      </w:r>
      <w:r w:rsidRPr="00E40F4F">
        <w:t xml:space="preserve"> is unable to process the </w:t>
      </w:r>
      <w:r w:rsidR="009061EC">
        <w:rPr>
          <w:lang w:eastAsia="zh-CN"/>
        </w:rPr>
        <w:t>lcs-</w:t>
      </w:r>
      <w:r w:rsidR="009061EC">
        <w:rPr>
          <w:rFonts w:hint="eastAsia"/>
          <w:lang w:eastAsia="zh-CN"/>
        </w:rPr>
        <w:t xml:space="preserve">LocationPrivacySetting </w:t>
      </w:r>
      <w:r w:rsidR="009061EC">
        <w:rPr>
          <w:lang w:eastAsia="zh-CN"/>
        </w:rPr>
        <w:t>invoke component</w:t>
      </w:r>
      <w:r w:rsidRPr="00E40F4F">
        <w:t xml:space="preserve">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2E104A3E" w14:textId="123A986D" w:rsidR="00155C05" w:rsidRPr="0094717B" w:rsidRDefault="00155C05" w:rsidP="00612F8B">
      <w:pPr>
        <w:rPr>
          <w:lang w:eastAsia="zh-CN"/>
        </w:rPr>
      </w:pPr>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The UE</w:t>
      </w:r>
      <w:r w:rsidRPr="000F688B">
        <w:t xml:space="preserve"> may terminate the dialogue by sending a RELEASE COMPLETE message</w:t>
      </w:r>
      <w:r>
        <w:t>, and informs the user of the failure</w:t>
      </w:r>
      <w:r w:rsidRPr="000F688B">
        <w:t>.</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56"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1839FDF2" w:rsidR="00612F8B" w:rsidRPr="0094717B" w:rsidRDefault="00612F8B" w:rsidP="00612F8B">
      <w:pPr>
        <w:keepNext/>
        <w:keepLines/>
        <w:tabs>
          <w:tab w:val="left" w:pos="720"/>
          <w:tab w:val="left" w:pos="1440"/>
          <w:tab w:val="left" w:pos="2160"/>
        </w:tabs>
        <w:spacing w:after="0"/>
        <w:jc w:val="center"/>
      </w:pPr>
      <w:r w:rsidRPr="0094717B">
        <w:t xml:space="preserve">Facility (Invoke = </w:t>
      </w:r>
      <w:r w:rsidR="009061EC">
        <w:t>lcs</w:t>
      </w:r>
      <w:r w:rsidRPr="0094717B">
        <w:t>-</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56"/>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57"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5D4CBB0B"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r w:rsidR="009061EC">
        <w:t>lcs</w:t>
      </w:r>
      <w:r w:rsidRPr="0094717B">
        <w:t>-</w:t>
      </w:r>
      <w:r>
        <w:rPr>
          <w:rFonts w:hint="eastAsia"/>
          <w:lang w:eastAsia="zh-CN"/>
        </w:rPr>
        <w:t>LocationPrivacySetting</w:t>
      </w:r>
      <w:r w:rsidRPr="0094717B">
        <w:t>)</w:t>
      </w:r>
    </w:p>
    <w:bookmarkEnd w:id="457"/>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58"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58"/>
    <w:p w14:paraId="642617EC" w14:textId="77777777" w:rsidR="00612F8B" w:rsidRPr="0094717B" w:rsidRDefault="00612F8B" w:rsidP="00612F8B"/>
    <w:p w14:paraId="2470AE26" w14:textId="63B0884F" w:rsidR="00612F8B" w:rsidRDefault="00994E91" w:rsidP="00612F8B">
      <w:pPr>
        <w:pStyle w:val="TF"/>
        <w:rPr>
          <w:lang w:eastAsia="zh-CN"/>
        </w:rPr>
      </w:pPr>
      <w:bookmarkStart w:id="459" w:name="_CRFigure5_2_2_5_21"/>
      <w:r w:rsidRPr="0094717B">
        <w:t>Figure</w:t>
      </w:r>
      <w:r>
        <w:rPr>
          <w:lang w:val="en-US"/>
        </w:rPr>
        <w:t> </w:t>
      </w:r>
      <w:bookmarkEnd w:id="459"/>
      <w:r w:rsidR="00612F8B" w:rsidRPr="0094717B">
        <w:t>5.</w:t>
      </w:r>
      <w:r w:rsidR="00612F8B">
        <w:rPr>
          <w:rFonts w:hint="eastAsia"/>
          <w:lang w:eastAsia="zh-CN"/>
        </w:rPr>
        <w:t>2.2</w:t>
      </w:r>
      <w:r w:rsidR="00612F8B" w:rsidRPr="00260DDD">
        <w:t>.</w:t>
      </w:r>
      <w:r w:rsidR="00612F8B">
        <w:rPr>
          <w:rFonts w:hint="eastAsia"/>
          <w:lang w:eastAsia="zh-CN"/>
        </w:rPr>
        <w:t>5</w:t>
      </w:r>
      <w:r w:rsidR="00612F8B" w:rsidRPr="0094717B">
        <w:t>.</w:t>
      </w:r>
      <w:r w:rsidR="00612F8B">
        <w:t>2</w:t>
      </w:r>
      <w:r w:rsidR="00612F8B">
        <w:rPr>
          <w:rFonts w:hint="eastAsia"/>
          <w:lang w:eastAsia="zh-CN"/>
        </w:rPr>
        <w:t>-</w:t>
      </w:r>
      <w:r w:rsidR="00612F8B">
        <w:t>1</w:t>
      </w:r>
      <w:r w:rsidR="00612F8B" w:rsidRPr="0094717B">
        <w:t xml:space="preserve">: </w:t>
      </w:r>
      <w:r w:rsidR="00612F8B">
        <w:rPr>
          <w:rFonts w:hint="eastAsia"/>
          <w:lang w:eastAsia="zh-CN"/>
        </w:rPr>
        <w:t>LocationPrivacySetting</w:t>
      </w:r>
    </w:p>
    <w:p w14:paraId="11D5B37C" w14:textId="066A2D72"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sidR="009061EC">
        <w:t>lcs-</w:t>
      </w:r>
      <w:r>
        <w:rPr>
          <w:rFonts w:hint="eastAsia"/>
        </w:rPr>
        <w:t xml:space="preserve">LocationPrivacySetting operation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60" w:name="OLE_LINK2"/>
      <w:bookmarkStart w:id="461" w:name="OLE_LINK5"/>
      <w:r w:rsidR="00943D75">
        <w:rPr>
          <w:rFonts w:hint="eastAsia"/>
          <w:lang w:eastAsia="zh-CN"/>
        </w:rPr>
        <w:t>e</w:t>
      </w:r>
      <w:r w:rsidR="00943D75">
        <w:t>ventReportExpectedArea</w:t>
      </w:r>
      <w:bookmarkEnd w:id="460"/>
      <w:bookmarkEnd w:id="461"/>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62" w:name="_CR5_2_2_6"/>
      <w:bookmarkStart w:id="463" w:name="_Toc92299370"/>
      <w:bookmarkStart w:id="464" w:name="_Toc187934244"/>
      <w:bookmarkStart w:id="465" w:name="_Toc43195274"/>
      <w:bookmarkStart w:id="466" w:name="_Toc45264028"/>
      <w:bookmarkEnd w:id="462"/>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63"/>
      <w:bookmarkEnd w:id="464"/>
    </w:p>
    <w:p w14:paraId="4B21C8BD" w14:textId="77777777" w:rsidR="00612F8B" w:rsidRPr="0080063C" w:rsidRDefault="00612F8B" w:rsidP="00612F8B">
      <w:pPr>
        <w:pStyle w:val="Heading5"/>
      </w:pPr>
      <w:bookmarkStart w:id="467" w:name="_CR5_2_2_6_1"/>
      <w:bookmarkStart w:id="468" w:name="_Toc92299371"/>
      <w:bookmarkStart w:id="469" w:name="_Toc187934245"/>
      <w:bookmarkEnd w:id="467"/>
      <w:r>
        <w:rPr>
          <w:rFonts w:hint="eastAsia"/>
        </w:rPr>
        <w:t>5.2.2.</w:t>
      </w:r>
      <w:r>
        <w:t>6</w:t>
      </w:r>
      <w:r w:rsidRPr="00544EA7">
        <w:t>.</w:t>
      </w:r>
      <w:r w:rsidRPr="0080063C">
        <w:rPr>
          <w:rFonts w:hint="eastAsia"/>
        </w:rPr>
        <w:t>1</w:t>
      </w:r>
      <w:r w:rsidRPr="0080063C">
        <w:rPr>
          <w:rFonts w:hint="eastAsia"/>
        </w:rPr>
        <w:tab/>
        <w:t>General</w:t>
      </w:r>
      <w:bookmarkEnd w:id="468"/>
      <w:bookmarkEnd w:id="469"/>
    </w:p>
    <w:p w14:paraId="4DEBB372" w14:textId="325E33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w:t>
      </w:r>
      <w:r w:rsidR="009061EC" w:rsidRPr="00E32565">
        <w:rPr>
          <w:noProof/>
          <w:lang w:val="en-US" w:eastAsia="zh-CN"/>
        </w:rPr>
        <w:t>lcs-EventReport</w:t>
      </w:r>
      <w:r w:rsidR="009061EC">
        <w:rPr>
          <w:noProof/>
          <w:lang w:val="en-US" w:eastAsia="zh-CN"/>
        </w:rPr>
        <w:t xml:space="preserve"> invoke component </w:t>
      </w:r>
      <w:r>
        <w:rPr>
          <w:noProof/>
          <w:lang w:val="en-US" w:eastAsia="zh-CN"/>
        </w:rPr>
        <w:t xml:space="preserve">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331A9B70" w14:textId="24585A27" w:rsidR="009061EC" w:rsidRDefault="009061EC" w:rsidP="009061EC">
      <w:pPr>
        <w:pStyle w:val="TH"/>
        <w:rPr>
          <w:lang w:eastAsia="zh-CN"/>
        </w:rPr>
      </w:pPr>
      <w:r>
        <w:object w:dxaOrig="12045" w:dyaOrig="12720" w14:anchorId="51B860C6">
          <v:shape id="_x0000_i1036" type="#_x0000_t75" style="width:484.05pt;height:535.35pt" o:ole="">
            <v:imagedata r:id="rId33" o:title=""/>
          </v:shape>
          <o:OLEObject Type="Embed" ProgID="Visio.Drawing.11" ShapeID="_x0000_i1036" DrawAspect="Content" ObjectID="_1820391564" r:id="rId34"/>
        </w:object>
      </w:r>
    </w:p>
    <w:p w14:paraId="5844F4C6" w14:textId="1EC9D8BA" w:rsidR="00612F8B" w:rsidRDefault="009061EC" w:rsidP="009061EC">
      <w:pPr>
        <w:pStyle w:val="TF"/>
      </w:pPr>
      <w:bookmarkStart w:id="470" w:name="_CRFigure5_2_2_6_11"/>
      <w:r>
        <w:t>Figure </w:t>
      </w:r>
      <w:bookmarkEnd w:id="470"/>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00612F8B" w:rsidRPr="00163B20">
        <w:t xml:space="preserve"> </w:t>
      </w:r>
    </w:p>
    <w:p w14:paraId="686F274B" w14:textId="77777777" w:rsidR="00612F8B" w:rsidRPr="0080063C" w:rsidRDefault="00612F8B" w:rsidP="00612F8B">
      <w:pPr>
        <w:pStyle w:val="Heading5"/>
      </w:pPr>
      <w:bookmarkStart w:id="471" w:name="_CR5_2_2_6_2"/>
      <w:bookmarkStart w:id="472" w:name="_Toc92299372"/>
      <w:bookmarkStart w:id="473" w:name="_Toc187934246"/>
      <w:bookmarkEnd w:id="471"/>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2"/>
      <w:bookmarkEnd w:id="473"/>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9061EC">
      <w:pPr>
        <w:pStyle w:val="Heading5"/>
        <w:rPr>
          <w:rFonts w:eastAsia="SimSun"/>
        </w:rPr>
      </w:pPr>
      <w:bookmarkStart w:id="474" w:name="_CR5_2_2_7_1"/>
      <w:bookmarkStart w:id="475" w:name="_Toc187934247"/>
      <w:bookmarkEnd w:id="474"/>
      <w:r w:rsidRPr="009061EC">
        <w:rPr>
          <w:rFonts w:hint="eastAsia"/>
        </w:rPr>
        <w:t>5.2.2.</w:t>
      </w:r>
      <w:r w:rsidRPr="009061EC">
        <w:t>7.</w:t>
      </w:r>
      <w:r w:rsidRPr="009061EC">
        <w:rPr>
          <w:rFonts w:hint="eastAsia"/>
        </w:rPr>
        <w:t>1</w:t>
      </w:r>
      <w:r w:rsidRPr="009061EC">
        <w:rPr>
          <w:rFonts w:hint="eastAsia"/>
        </w:rPr>
        <w:tab/>
        <w:t>General</w:t>
      </w:r>
      <w:bookmarkEnd w:id="475"/>
    </w:p>
    <w:p w14:paraId="440E94A7" w14:textId="1EFBB8AE" w:rsidR="00156548" w:rsidRPr="00F0027A" w:rsidRDefault="00156548" w:rsidP="00156548">
      <w:pPr>
        <w:rPr>
          <w:rFonts w:eastAsia="DengXian"/>
          <w:noProof/>
          <w:lang w:val="en-US" w:eastAsia="zh-CN"/>
        </w:rPr>
      </w:pPr>
      <w:r w:rsidRPr="00F0027A">
        <w:rPr>
          <w:rFonts w:eastAsia="SimSun"/>
          <w:noProof/>
          <w:lang w:val="en-US" w:eastAsia="zh-CN"/>
        </w:rPr>
        <w:t>The supplementary services PRU association operation enables the PRU to associate with a serving LMF by using NAS signalling as de</w:t>
      </w:r>
      <w:r w:rsidR="00994E91">
        <w:rPr>
          <w:rFonts w:eastAsia="SimSun"/>
          <w:noProof/>
          <w:lang w:val="en-US" w:eastAsia="zh-CN"/>
        </w:rPr>
        <w:t>s</w:t>
      </w:r>
      <w:r w:rsidRPr="00F0027A">
        <w:rPr>
          <w:rFonts w:eastAsia="SimSun"/>
          <w:noProof/>
          <w:lang w:val="en-US" w:eastAsia="zh-CN"/>
        </w:rPr>
        <w:t xml:space="preserv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C875CD0" w:rsidR="00156548" w:rsidRPr="00F0027A" w:rsidRDefault="00994E91" w:rsidP="00156548">
      <w:pPr>
        <w:rPr>
          <w:rFonts w:eastAsia="SimSun"/>
          <w:noProof/>
          <w:lang w:val="en-US" w:eastAsia="zh-CN"/>
        </w:rPr>
      </w:pPr>
      <w:r w:rsidRPr="00F0027A">
        <w:rPr>
          <w:rFonts w:eastAsia="SimSun"/>
          <w:noProof/>
          <w:lang w:val="en-US" w:eastAsia="zh-CN"/>
        </w:rPr>
        <w:t>Figure</w:t>
      </w:r>
      <w:r>
        <w:rPr>
          <w:rFonts w:eastAsia="SimSun"/>
          <w:noProof/>
          <w:lang w:val="en-US" w:eastAsia="zh-CN"/>
        </w:rPr>
        <w:t> </w:t>
      </w:r>
      <w:r w:rsidR="00156548" w:rsidRPr="00F0027A">
        <w:rPr>
          <w:rFonts w:eastAsia="SimSun"/>
          <w:noProof/>
          <w:lang w:val="en-US" w:eastAsia="zh-CN"/>
        </w:rPr>
        <w:t>5.2.2.</w:t>
      </w:r>
      <w:r w:rsidR="00156548">
        <w:rPr>
          <w:rFonts w:eastAsia="SimSun"/>
          <w:noProof/>
          <w:lang w:val="en-US" w:eastAsia="zh-CN"/>
        </w:rPr>
        <w:t>7</w:t>
      </w:r>
      <w:r w:rsidR="00156548" w:rsidRPr="00F0027A">
        <w:rPr>
          <w:rFonts w:eastAsia="SimSun"/>
          <w:noProof/>
          <w:lang w:val="en-US" w:eastAsia="zh-CN"/>
        </w:rPr>
        <w:t>.1-1 illustrates an example of the NAS signaling transport for a PRU association procedure.</w:t>
      </w:r>
    </w:p>
    <w:bookmarkStart w:id="476" w:name="_MON_1788789425"/>
    <w:bookmarkEnd w:id="476"/>
    <w:p w14:paraId="163F8B4B" w14:textId="30C1A0AA" w:rsidR="009061EC" w:rsidRDefault="009061EC" w:rsidP="009061EC">
      <w:pPr>
        <w:keepLines/>
        <w:spacing w:after="240"/>
        <w:jc w:val="center"/>
        <w:rPr>
          <w:rFonts w:ascii="Arial" w:eastAsia="SimSun" w:hAnsi="Arial"/>
          <w:b/>
        </w:rPr>
      </w:pPr>
      <w:r w:rsidRPr="00F0027A">
        <w:rPr>
          <w:rFonts w:ascii="Arial" w:eastAsia="SimSun" w:hAnsi="Arial"/>
          <w:b/>
        </w:rPr>
        <w:object w:dxaOrig="9072" w:dyaOrig="9034" w14:anchorId="0B09C581">
          <v:shape id="_x0000_i1037" type="#_x0000_t75" style="width:452.65pt;height:448.4pt" o:ole="">
            <v:imagedata r:id="rId35" o:title=""/>
          </v:shape>
          <o:OLEObject Type="Embed" ProgID="Word.Picture.8" ShapeID="_x0000_i1037" DrawAspect="Content" ObjectID="_1820391565" r:id="rId36"/>
        </w:object>
      </w:r>
    </w:p>
    <w:p w14:paraId="7728837B" w14:textId="0F3D6836" w:rsidR="00342F0B" w:rsidRPr="00F0027A" w:rsidRDefault="009061EC" w:rsidP="009061EC">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6DC4659F" w:rsidR="00F74E38" w:rsidRDefault="00F74E38" w:rsidP="00AF1476">
      <w:pPr>
        <w:keepNext/>
        <w:rPr>
          <w:lang w:val="en-US"/>
        </w:rPr>
      </w:pPr>
      <w:r w:rsidRPr="00F0027A">
        <w:t xml:space="preserve">The </w:t>
      </w:r>
      <w:r w:rsidRPr="00274CED">
        <w:t>UE operating as PRU</w:t>
      </w:r>
      <w:r>
        <w:t xml:space="preserve"> </w:t>
      </w:r>
      <w:r w:rsidRPr="00F0027A">
        <w:t xml:space="preserve">invokes a PRU association procedure by sending a REGISTER message containing a </w:t>
      </w:r>
      <w:r w:rsidR="009061EC" w:rsidRPr="003723C2">
        <w:t>lcs-PruAssociation</w:t>
      </w:r>
      <w:r w:rsidR="009061EC">
        <w:t xml:space="preserve"> </w:t>
      </w:r>
      <w:r w:rsidRPr="00F0027A">
        <w:t>invoke component to the serving LMF as defined in 3GPP</w:t>
      </w:r>
      <w:r w:rsidRPr="00F0027A">
        <w:rPr>
          <w:lang w:val="en-US"/>
        </w:rPr>
        <w:t xml:space="preserve"> TS 24.080 [5]. The </w:t>
      </w:r>
      <w:r w:rsidR="009061EC" w:rsidRPr="003723C2">
        <w:t>lcs-PruAssociation</w:t>
      </w:r>
      <w:r w:rsidR="009061EC">
        <w:t xml:space="preserve"> </w:t>
      </w:r>
      <w:r w:rsidRPr="00F0027A">
        <w:rPr>
          <w:lang w:val="en-US"/>
        </w:rPr>
        <w:t xml:space="preserve">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73225D85" w:rsidR="00F74E38" w:rsidRPr="00F0027A" w:rsidRDefault="00156548" w:rsidP="00156548">
      <w:pPr>
        <w:keepNext/>
        <w:rPr>
          <w:rFonts w:eastAsia="SimSun"/>
        </w:rPr>
      </w:pPr>
      <w:r w:rsidRPr="00F0027A">
        <w:rPr>
          <w:rFonts w:eastAsia="SimSun"/>
        </w:rPr>
        <w:t xml:space="preserve">The LMF shall return a RELEASE COMPLETE message containing a </w:t>
      </w:r>
      <w:r w:rsidR="009061EC" w:rsidRPr="003723C2">
        <w:t>lcs-PruAssociation</w:t>
      </w:r>
      <w:r w:rsidR="009061EC">
        <w:t xml:space="preserve"> </w:t>
      </w:r>
      <w:r w:rsidRPr="00F0027A">
        <w:rPr>
          <w:rFonts w:eastAsia="SimSun"/>
        </w:rPr>
        <w:t xml:space="preserve">return result component if the LMF accepts the PRU association. The </w:t>
      </w:r>
      <w:r w:rsidR="009061EC" w:rsidRPr="003723C2">
        <w:t>lcs-PruAssociation</w:t>
      </w:r>
      <w:r w:rsidR="009061EC">
        <w:t xml:space="preserve"> </w:t>
      </w:r>
      <w:r w:rsidRPr="00F0027A">
        <w:rPr>
          <w:rFonts w:eastAsia="SimSun"/>
        </w:rPr>
        <w:t>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086A9BE0" w:rsidR="00156548" w:rsidRPr="00F0027A" w:rsidRDefault="00F74E38" w:rsidP="00F74E38">
      <w:pPr>
        <w:keepNext/>
        <w:rPr>
          <w:rFonts w:eastAsia="SimSun"/>
          <w:b/>
        </w:rPr>
      </w:pPr>
      <w:r w:rsidRPr="00F0027A">
        <w:t xml:space="preserve">If the LMF is unable to process the </w:t>
      </w:r>
      <w:r w:rsidR="009061EC" w:rsidRPr="003723C2">
        <w:t>lcs-PruAssociation</w:t>
      </w:r>
      <w:r w:rsidRPr="00F0027A">
        <w:t xml:space="preserve">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CEA8ADB" w:rsidR="00156548" w:rsidRPr="00F0027A" w:rsidRDefault="00AF1476" w:rsidP="00156548">
      <w:pPr>
        <w:keepNext/>
        <w:keepLines/>
        <w:tabs>
          <w:tab w:val="left" w:pos="8352"/>
        </w:tabs>
        <w:spacing w:after="0"/>
        <w:jc w:val="center"/>
        <w:rPr>
          <w:rFonts w:eastAsia="SimSun"/>
          <w:bCs/>
        </w:rPr>
      </w:pPr>
      <w:r w:rsidRPr="00F0027A">
        <w:rPr>
          <w:bCs/>
        </w:rPr>
        <w:t xml:space="preserve">Facility (invoke = </w:t>
      </w:r>
      <w:r w:rsidR="009061EC" w:rsidRPr="003723C2">
        <w:t>lcs-PruAssociation</w:t>
      </w:r>
      <w:r w:rsidR="009061EC">
        <w:t xml:space="preserve"> </w:t>
      </w:r>
      <w:r w:rsidRPr="00F0027A">
        <w:rPr>
          <w:bCs/>
        </w:rPr>
        <w:t>(associationType,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4CDDF363" w:rsidR="00156548" w:rsidRPr="00F0027A" w:rsidRDefault="00AF1476" w:rsidP="00156548">
      <w:pPr>
        <w:keepNext/>
        <w:keepLines/>
        <w:tabs>
          <w:tab w:val="left" w:pos="8352"/>
        </w:tabs>
        <w:spacing w:after="0"/>
        <w:jc w:val="center"/>
        <w:rPr>
          <w:rFonts w:eastAsia="SimSun"/>
          <w:bCs/>
        </w:rPr>
      </w:pPr>
      <w:r w:rsidRPr="00F0027A">
        <w:rPr>
          <w:bCs/>
        </w:rPr>
        <w:t xml:space="preserve">Facility (return result = </w:t>
      </w:r>
      <w:r w:rsidR="009061EC" w:rsidRPr="003723C2">
        <w:t>lcs-PruAssociation</w:t>
      </w:r>
      <w:r w:rsidRPr="00F0027A">
        <w:rPr>
          <w:bCs/>
        </w:rPr>
        <w:t xml:space="preserv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9061EC">
      <w:pPr>
        <w:pStyle w:val="Heading5"/>
        <w:rPr>
          <w:rFonts w:eastAsia="SimSun"/>
        </w:rPr>
      </w:pPr>
      <w:bookmarkStart w:id="477" w:name="_CR5_2_2_8_1"/>
      <w:bookmarkStart w:id="478" w:name="_Toc187934248"/>
      <w:bookmarkEnd w:id="477"/>
      <w:r w:rsidRPr="009061EC">
        <w:rPr>
          <w:rFonts w:hint="eastAsia"/>
        </w:rPr>
        <w:t>5.2.2.</w:t>
      </w:r>
      <w:r w:rsidRPr="009061EC">
        <w:t>8.</w:t>
      </w:r>
      <w:r w:rsidRPr="009061EC">
        <w:rPr>
          <w:rFonts w:hint="eastAsia"/>
        </w:rPr>
        <w:t>1</w:t>
      </w:r>
      <w:r w:rsidRPr="009061EC">
        <w:rPr>
          <w:rFonts w:hint="eastAsia"/>
        </w:rPr>
        <w:tab/>
        <w:t>General</w:t>
      </w:r>
      <w:bookmarkEnd w:id="478"/>
    </w:p>
    <w:p w14:paraId="12448866" w14:textId="79CEF24E" w:rsidR="00F74E38" w:rsidRDefault="00F74E38" w:rsidP="00F74E38">
      <w:pPr>
        <w:rPr>
          <w:rFonts w:eastAsia="DengXian"/>
          <w:noProof/>
          <w:lang w:val="en-US" w:eastAsia="zh-CN"/>
        </w:rPr>
      </w:pPr>
      <w:r w:rsidRPr="00F0027A">
        <w:rPr>
          <w:noProof/>
          <w:lang w:val="en-US" w:eastAsia="zh-CN"/>
        </w:rPr>
        <w:t>The supplementary services PRU disassociation operation enables the PRU to disassociate from a serving LMF by using NAS signalling as de</w:t>
      </w:r>
      <w:r w:rsidR="00994E91">
        <w:rPr>
          <w:noProof/>
          <w:lang w:val="en-US" w:eastAsia="zh-CN"/>
        </w:rPr>
        <w:t>s</w:t>
      </w:r>
      <w:r w:rsidRPr="00F0027A">
        <w:rPr>
          <w:noProof/>
          <w:lang w:val="en-US" w:eastAsia="zh-CN"/>
        </w:rPr>
        <w:t xml:space="preserv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13329645" w:rsidR="002C4E4C" w:rsidRDefault="00994E91" w:rsidP="002C4E4C">
      <w:pPr>
        <w:rPr>
          <w:rFonts w:eastAsia="SimSun"/>
          <w:noProof/>
          <w:lang w:val="en-US" w:eastAsia="zh-CN"/>
        </w:rPr>
      </w:pPr>
      <w:r w:rsidRPr="00F0027A">
        <w:rPr>
          <w:rFonts w:eastAsia="SimSun"/>
          <w:noProof/>
          <w:lang w:val="en-US" w:eastAsia="zh-CN"/>
        </w:rPr>
        <w:t>Figure</w:t>
      </w:r>
      <w:r>
        <w:rPr>
          <w:rFonts w:eastAsia="SimSun"/>
          <w:noProof/>
          <w:lang w:val="en-US" w:eastAsia="zh-CN"/>
        </w:rPr>
        <w:t> </w:t>
      </w:r>
      <w:r w:rsidR="002C4E4C" w:rsidRPr="00F0027A">
        <w:rPr>
          <w:rFonts w:eastAsia="SimSun"/>
          <w:noProof/>
          <w:lang w:val="en-US" w:eastAsia="zh-CN"/>
        </w:rPr>
        <w:t>5.2.2.</w:t>
      </w:r>
      <w:r w:rsidR="002C4E4C">
        <w:rPr>
          <w:rFonts w:eastAsia="SimSun"/>
          <w:noProof/>
          <w:lang w:val="en-US" w:eastAsia="zh-CN"/>
        </w:rPr>
        <w:t>8</w:t>
      </w:r>
      <w:r w:rsidR="002C4E4C"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79" w:name="_MON_1788789582"/>
    <w:bookmarkEnd w:id="479"/>
    <w:p w14:paraId="568B8774" w14:textId="16BB9954" w:rsidR="00AF1A49" w:rsidRDefault="00FC0A60" w:rsidP="00AF1A49">
      <w:pPr>
        <w:keepLines/>
        <w:spacing w:after="240"/>
        <w:jc w:val="center"/>
        <w:rPr>
          <w:rFonts w:ascii="Arial" w:eastAsia="SimSun" w:hAnsi="Arial"/>
          <w:b/>
          <w:lang w:eastAsia="zh-CN"/>
        </w:rPr>
      </w:pPr>
      <w:r w:rsidRPr="00F0027A">
        <w:rPr>
          <w:rFonts w:ascii="Arial" w:eastAsia="SimSun" w:hAnsi="Arial"/>
          <w:b/>
        </w:rPr>
        <w:object w:dxaOrig="9072" w:dyaOrig="10739" w14:anchorId="31723556">
          <v:shape id="_x0000_i1038" type="#_x0000_t75" style="width:444.1pt;height:525.4pt" o:ole="">
            <v:imagedata r:id="rId37" o:title=""/>
          </v:shape>
          <o:OLEObject Type="Embed" ProgID="Word.Picture.8" ShapeID="_x0000_i1038" DrawAspect="Content" ObjectID="_1820391566" r:id="rId38"/>
        </w:object>
      </w:r>
    </w:p>
    <w:p w14:paraId="4FE941A5" w14:textId="3BDAABBC"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57009FFE" w14:textId="2973706B" w:rsidR="009061EC" w:rsidRPr="00F0027A" w:rsidRDefault="009061EC" w:rsidP="009061EC">
      <w:pPr>
        <w:keepNext/>
        <w:rPr>
          <w:lang w:val="en-US"/>
        </w:rPr>
      </w:pPr>
      <w:r w:rsidRPr="00F0027A">
        <w:t xml:space="preserve">The </w:t>
      </w:r>
      <w:r w:rsidRPr="00274CED">
        <w:t>UE operating as PRU</w:t>
      </w:r>
      <w:r w:rsidRPr="00F0027A">
        <w:t xml:space="preserve"> invokes a PRU disassociation procedure by </w:t>
      </w:r>
      <w:r>
        <w:t xml:space="preserve">sending </w:t>
      </w:r>
      <w:r w:rsidRPr="003723C2">
        <w:t>lcs-PruDisassociation</w:t>
      </w:r>
      <w:r>
        <w:t xml:space="preserve"> invoke component</w:t>
      </w:r>
      <w:r w:rsidRPr="00F0027A">
        <w:t xml:space="preserve"> to the serving LMF as defined in 3GPP</w:t>
      </w:r>
      <w:r w:rsidRPr="00F0027A">
        <w:rPr>
          <w:lang w:val="en-US"/>
        </w:rPr>
        <w:t xml:space="preserve"> TS 24.080 [5]. The </w:t>
      </w:r>
      <w:r w:rsidRPr="003723C2">
        <w:rPr>
          <w:lang w:val="en-US"/>
        </w:rPr>
        <w:t>lcs-PruDisassociation</w:t>
      </w:r>
      <w:r w:rsidRPr="00F0027A">
        <w:rPr>
          <w:lang w:val="en-US"/>
        </w:rPr>
        <w:t xml:space="preserve">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3B5D8340" w:rsidR="00F74E38" w:rsidRDefault="009061EC" w:rsidP="00F74E38">
      <w:pPr>
        <w:keepNext/>
        <w:rPr>
          <w:lang w:val="en-US"/>
        </w:rPr>
      </w:pPr>
      <w:r w:rsidRPr="00F0027A">
        <w:t xml:space="preserve">The LMF shall terminate the PRU association with the associated </w:t>
      </w:r>
      <w:r w:rsidRPr="00274CED">
        <w:t>UE operating as PRU</w:t>
      </w:r>
      <w:r>
        <w:t xml:space="preserve"> </w:t>
      </w:r>
      <w:r w:rsidRPr="00F0027A">
        <w:t xml:space="preserve">if this can be identified from the information in the </w:t>
      </w:r>
      <w:r w:rsidRPr="003723C2">
        <w:t>lcs-PruDisassociation</w:t>
      </w:r>
      <w:r w:rsidRPr="00F0027A">
        <w:t xml:space="preserve"> invoke component. The LMF shall then return a RELEASE COMPLETE message containing a </w:t>
      </w:r>
      <w:r w:rsidRPr="003723C2">
        <w:t>lcs-PruDisassociation</w:t>
      </w:r>
      <w:r w:rsidRPr="00F0027A">
        <w:t xml:space="preserve">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0D8102B3" w:rsidR="002C4E4C" w:rsidRPr="00F0027A" w:rsidRDefault="002C4E4C" w:rsidP="002C4E4C">
      <w:pPr>
        <w:keepNext/>
        <w:keepLines/>
        <w:tabs>
          <w:tab w:val="left" w:pos="8352"/>
        </w:tabs>
        <w:spacing w:after="0"/>
        <w:jc w:val="center"/>
        <w:rPr>
          <w:rFonts w:eastAsia="SimSun"/>
          <w:bCs/>
        </w:rPr>
      </w:pPr>
      <w:r w:rsidRPr="00F0027A">
        <w:rPr>
          <w:rFonts w:eastAsia="SimSun"/>
          <w:bCs/>
        </w:rPr>
        <w:t xml:space="preserve">Facility (invoke = </w:t>
      </w:r>
      <w:r w:rsidR="009061EC" w:rsidRPr="003723C2">
        <w:rPr>
          <w:rFonts w:eastAsia="SimSun"/>
          <w:bCs/>
        </w:rPr>
        <w:t>lcs-PruDisassociation</w:t>
      </w:r>
      <w:r w:rsidRPr="00F0027A">
        <w:rPr>
          <w:rFonts w:eastAsia="SimSun"/>
          <w:bCs/>
        </w:rPr>
        <w:t xml:space="preserve"> (AckIndication</w:t>
      </w:r>
      <w:r w:rsidR="004F7727">
        <w:rPr>
          <w:rFonts w:hint="eastAsia"/>
          <w:bCs/>
          <w:lang w:eastAsia="zh-CN"/>
        </w:rPr>
        <w:t xml:space="preserve">, </w:t>
      </w:r>
      <w:r w:rsidR="004F7727">
        <w:rPr>
          <w:szCs w:val="16"/>
        </w:rPr>
        <w:t>newLmfRoutingId</w:t>
      </w:r>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2951355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w:t>
      </w:r>
      <w:r w:rsidR="009061EC" w:rsidRPr="003723C2">
        <w:rPr>
          <w:rFonts w:eastAsia="SimSun"/>
          <w:bCs/>
        </w:rPr>
        <w:t>lcs-PruDisassociation</w:t>
      </w:r>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80" w:name="_CR5_2_2_9"/>
      <w:bookmarkStart w:id="481" w:name="_Toc187934249"/>
      <w:bookmarkEnd w:id="480"/>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81"/>
    </w:p>
    <w:p w14:paraId="36546FC1" w14:textId="250A03DA" w:rsidR="0050330B" w:rsidRDefault="0050330B" w:rsidP="0050330B">
      <w:pPr>
        <w:pStyle w:val="Heading5"/>
        <w:rPr>
          <w:lang w:eastAsia="zh-CN"/>
        </w:rPr>
      </w:pPr>
      <w:bookmarkStart w:id="482" w:name="_CR5_2_2_9_1"/>
      <w:bookmarkStart w:id="483" w:name="_Toc187934250"/>
      <w:bookmarkEnd w:id="482"/>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83"/>
    </w:p>
    <w:p w14:paraId="605005FE" w14:textId="2B7819CE"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r w:rsidR="00994E91">
        <w:t>Figure</w:t>
      </w:r>
      <w:r w:rsidR="00994E91">
        <w:rPr>
          <w:lang w:val="en-US"/>
        </w:rPr>
        <w:t> </w:t>
      </w:r>
      <w:r>
        <w:t>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84" w:name="_MON_1634389137"/>
      <w:bookmarkEnd w:id="484"/>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85" w:name="_MON_1788789812"/>
    <w:bookmarkEnd w:id="485"/>
    <w:p w14:paraId="305BC75B" w14:textId="6F77B8A6" w:rsidR="009061EC" w:rsidRDefault="009061EC" w:rsidP="009061EC">
      <w:pPr>
        <w:pStyle w:val="TH"/>
        <w:rPr>
          <w:lang w:eastAsia="zh-CN"/>
        </w:rPr>
      </w:pPr>
      <w:r w:rsidRPr="00801565">
        <w:object w:dxaOrig="9072" w:dyaOrig="7227" w14:anchorId="0CC416B9">
          <v:shape id="_x0000_i1039" type="#_x0000_t75" style="width:444.1pt;height:354.3pt" o:ole="">
            <v:imagedata r:id="rId39" o:title=""/>
          </v:shape>
          <o:OLEObject Type="Embed" ProgID="Word.Picture.8" ShapeID="_x0000_i1039" DrawAspect="Content" ObjectID="_1820391567" r:id="rId40"/>
        </w:object>
      </w:r>
    </w:p>
    <w:p w14:paraId="7D99A21C" w14:textId="4BFBB53D" w:rsidR="0050330B" w:rsidRDefault="009061EC" w:rsidP="009061EC">
      <w:pPr>
        <w:pStyle w:val="TF"/>
        <w:rPr>
          <w:lang w:eastAsia="zh-CN"/>
        </w:rPr>
      </w:pPr>
      <w:bookmarkStart w:id="486" w:name="_CRFigure5_2_2_9_11"/>
      <w:r w:rsidRPr="00D8362C">
        <w:t>Figure</w:t>
      </w:r>
      <w:r w:rsidRPr="00F0027A">
        <w:rPr>
          <w:rFonts w:eastAsia="SimSun"/>
          <w:b w:val="0"/>
        </w:rPr>
        <w:t> </w:t>
      </w:r>
      <w:bookmarkEnd w:id="486"/>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successful SL-</w:t>
      </w:r>
      <w:r w:rsidRPr="00D8362C">
        <w:t>MO-LR</w:t>
      </w:r>
    </w:p>
    <w:p w14:paraId="09ED1512" w14:textId="53B377DF" w:rsidR="0050330B" w:rsidRPr="008B65D1" w:rsidRDefault="009061EC" w:rsidP="0050330B">
      <w:pPr>
        <w:pStyle w:val="NO"/>
      </w:pPr>
      <w:r w:rsidRPr="008B65D1">
        <w:t>NOTE:</w:t>
      </w:r>
      <w:r w:rsidRPr="008B65D1">
        <w:tab/>
        <w:t xml:space="preserve">The </w:t>
      </w:r>
      <w:r w:rsidRPr="00E64E14">
        <w:t xml:space="preserve">Additional </w:t>
      </w:r>
      <w:r>
        <w:t>i</w:t>
      </w:r>
      <w:r w:rsidRPr="00E64E14">
        <w:t>nformation IE of the</w:t>
      </w:r>
      <w:r w:rsidR="004D2E2C" w:rsidRPr="004D2E2C">
        <w:t xml:space="preserve"> </w:t>
      </w:r>
      <w:r w:rsidR="004D2E2C">
        <w:t xml:space="preserve">UL NAS TRANSPORT </w:t>
      </w:r>
      <w:r w:rsidR="004D2E2C">
        <w:rPr>
          <w:rFonts w:hint="eastAsia"/>
          <w:lang w:eastAsia="zh-CN"/>
        </w:rPr>
        <w:t xml:space="preserve">message </w:t>
      </w:r>
      <w:r w:rsidR="004D2E2C">
        <w:rPr>
          <w:lang w:eastAsia="zh-CN"/>
        </w:rPr>
        <w:t>or</w:t>
      </w:r>
      <w:r w:rsidR="004D2E2C">
        <w:t xml:space="preserve"> DL NAS TRANSPORT</w:t>
      </w:r>
      <w:r w:rsidRPr="00E64E14">
        <w:t xml:space="preserve"> message is not </w:t>
      </w:r>
      <w:r>
        <w:t>included</w:t>
      </w:r>
      <w:r w:rsidRPr="00E64E14">
        <w:t xml:space="preserve"> when the </w:t>
      </w:r>
      <w:r w:rsidRPr="00136722">
        <w:t>lcs-SLMOLR</w:t>
      </w:r>
      <w:r>
        <w:t xml:space="preserve"> invoke component, </w:t>
      </w:r>
      <w:r w:rsidRPr="00136722">
        <w:t>lcs-SLMOLR</w:t>
      </w:r>
      <w:r>
        <w:t xml:space="preserve"> return result component, related return error component or related reject component </w:t>
      </w:r>
      <w:r w:rsidRPr="00E64E14">
        <w:t>is transported in the Payload container.</w:t>
      </w:r>
    </w:p>
    <w:p w14:paraId="674E019E" w14:textId="2CB24A19" w:rsidR="0050330B" w:rsidRDefault="0050330B" w:rsidP="0050330B">
      <w:pPr>
        <w:pStyle w:val="Heading5"/>
        <w:rPr>
          <w:lang w:eastAsia="zh-CN"/>
        </w:rPr>
      </w:pPr>
      <w:bookmarkStart w:id="487" w:name="_CR5_2_2_9_2"/>
      <w:bookmarkStart w:id="488" w:name="_Toc187934251"/>
      <w:bookmarkEnd w:id="487"/>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88"/>
    </w:p>
    <w:p w14:paraId="36A0FF70" w14:textId="270A92BC" w:rsidR="0050330B" w:rsidRPr="000F688B" w:rsidRDefault="0050330B" w:rsidP="0050330B">
      <w:pPr>
        <w:keepNext/>
        <w:keepLines/>
      </w:pPr>
      <w:r w:rsidRPr="000F688B">
        <w:t>The UE invokes a</w:t>
      </w:r>
      <w:r w:rsidR="00994E91">
        <w:t>n</w:t>
      </w:r>
      <w:r w:rsidRPr="000F688B">
        <w:t xml:space="preserve"> </w:t>
      </w:r>
      <w:r>
        <w:t>SL-</w:t>
      </w:r>
      <w:r w:rsidRPr="000F688B">
        <w:t>MO-LR by sending a REGISTER message to the network containing a</w:t>
      </w:r>
      <w:r w:rsidR="00994E91">
        <w:t>n</w:t>
      </w:r>
      <w:r w:rsidRPr="000F688B">
        <w:t xml:space="preserve"> </w:t>
      </w:r>
      <w:r w:rsidR="009061EC" w:rsidRPr="003723C2">
        <w:t>lcs</w:t>
      </w:r>
      <w:r>
        <w:t xml:space="preserve">-SLMOLR </w:t>
      </w:r>
      <w:r>
        <w:rPr>
          <w:rFonts w:hint="eastAsia"/>
          <w:lang w:eastAsia="zh-CN"/>
        </w:rPr>
        <w:t>i</w:t>
      </w:r>
      <w:r>
        <w:t>nvoke</w:t>
      </w:r>
      <w:r w:rsidRPr="000F688B">
        <w:t xml:space="preserve"> component. SS Version Indicator value 1 or above shall be used.</w:t>
      </w:r>
    </w:p>
    <w:p w14:paraId="59743AE3" w14:textId="5BABFF4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rsidR="00994E91">
        <w:t>n</w:t>
      </w:r>
      <w:r w:rsidRPr="000F688B">
        <w:t xml:space="preserve"> </w:t>
      </w:r>
      <w:r w:rsidR="009061EC" w:rsidRPr="003723C2">
        <w:t>lcs</w:t>
      </w:r>
      <w:r>
        <w:t xml:space="preserve">-SLMOLR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9061EC" w:rsidRPr="003723C2">
        <w:t>lcs</w:t>
      </w:r>
      <w:r>
        <w:rPr>
          <w:rFonts w:hint="eastAsia"/>
          <w:lang w:eastAsia="zh-CN"/>
        </w:rPr>
        <w:t>-</w:t>
      </w:r>
      <w:r>
        <w:rPr>
          <w:lang w:eastAsia="zh-CN"/>
        </w:rPr>
        <w:t>SL</w:t>
      </w:r>
      <w:r w:rsidRPr="000F688B">
        <w:t xml:space="preserve">MOLR </w:t>
      </w:r>
      <w:r w:rsidR="009061EC">
        <w:t xml:space="preserve">invoke component </w:t>
      </w:r>
      <w:r w:rsidRPr="000F688B">
        <w:t>operation.</w:t>
      </w:r>
    </w:p>
    <w:p w14:paraId="411E1265" w14:textId="3CCE4640" w:rsidR="0050330B" w:rsidRDefault="0050330B" w:rsidP="0050330B">
      <w:r w:rsidRPr="000F688B">
        <w:t xml:space="preserve">The UE may terminate the dialogue by sending a RELEASE COMPLETE message in the case of single location request (see </w:t>
      </w:r>
      <w:r w:rsidR="00994E91" w:rsidRPr="000F688B">
        <w:t>figure</w:t>
      </w:r>
      <w:r w:rsidR="00994E91">
        <w:rPr>
          <w:lang w:val="en-US"/>
        </w:rPr>
        <w:t> </w:t>
      </w:r>
      <w:r w:rsidRPr="000F688B">
        <w:t>5.</w:t>
      </w:r>
      <w:r>
        <w:rPr>
          <w:rFonts w:hint="eastAsia"/>
          <w:lang w:eastAsia="zh-CN"/>
        </w:rPr>
        <w:t>2.2</w:t>
      </w:r>
      <w:r w:rsidRPr="000F688B">
        <w:t>.</w:t>
      </w:r>
      <w:r w:rsidR="009C6AF2">
        <w:t>9</w:t>
      </w:r>
      <w:r w:rsidRPr="000F688B">
        <w:t>.</w:t>
      </w:r>
      <w:r>
        <w:t>2</w:t>
      </w:r>
      <w:r w:rsidRPr="000F688B">
        <w:t>-1). The UE may also initiate another location request operation by sending a FACILITY message to the network containing a</w:t>
      </w:r>
      <w:r w:rsidR="00994E91">
        <w:t>n</w:t>
      </w:r>
      <w:r w:rsidRPr="000F688B">
        <w:t xml:space="preserve"> </w:t>
      </w:r>
      <w:r w:rsidR="009061EC" w:rsidRPr="003723C2">
        <w:t>lcs</w:t>
      </w:r>
      <w:r>
        <w:rPr>
          <w:rFonts w:hint="eastAsia"/>
          <w:lang w:eastAsia="zh-CN"/>
        </w:rPr>
        <w:t>-</w:t>
      </w:r>
      <w:r>
        <w:rPr>
          <w:lang w:eastAsia="zh-CN"/>
        </w:rPr>
        <w:t>SL</w:t>
      </w:r>
      <w:r w:rsidRPr="000F688B">
        <w:t xml:space="preserve">MOLR </w:t>
      </w:r>
      <w:r>
        <w:rPr>
          <w:rFonts w:hint="eastAsia"/>
          <w:lang w:eastAsia="zh-CN"/>
        </w:rPr>
        <w:t>invoke</w:t>
      </w:r>
      <w:r w:rsidRPr="000F688B">
        <w:t xml:space="preserve"> component (see </w:t>
      </w:r>
      <w:r w:rsidR="00994E91" w:rsidRPr="000F688B">
        <w:t>figure</w:t>
      </w:r>
      <w:r w:rsidR="00994E91">
        <w:rPr>
          <w:lang w:val="en-US"/>
        </w:rPr>
        <w:t> </w:t>
      </w:r>
      <w:r w:rsidRPr="000F688B">
        <w:t>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5069CB75"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rsidR="009061EC" w:rsidRPr="003723C2">
        <w:t>lcs</w:t>
      </w:r>
      <w:r>
        <w:t xml:space="preserve">-SLMOLR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5AF28EA" w:rsidR="00F16D06" w:rsidRPr="000F688B" w:rsidRDefault="00F16D06" w:rsidP="00F16D06">
      <w:r>
        <w:lastRenderedPageBreak/>
        <w:t xml:space="preserve">Upon receiving the </w:t>
      </w:r>
      <w:r w:rsidR="009061EC" w:rsidRPr="003723C2">
        <w:t>lcs</w:t>
      </w:r>
      <w:r>
        <w:t xml:space="preserve">-SLMOLR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Default="00344B42" w:rsidP="0050330B">
      <w:r w:rsidRPr="000F688B">
        <w:t xml:space="preserve">During the </w:t>
      </w:r>
      <w:r w:rsidRPr="00263FFB">
        <w:t>lcs-SLMOLR</w:t>
      </w:r>
      <w:r w:rsidRPr="000F688B">
        <w:t xml:space="preserve"> operation</w:t>
      </w:r>
      <w:r>
        <w:t>,</w:t>
      </w:r>
      <w:r w:rsidRPr="000F688B">
        <w:t xml:space="preserve"> the UE shall run a timer T</w:t>
      </w:r>
      <w:r>
        <w:rPr>
          <w:rFonts w:hint="eastAsia"/>
          <w:lang w:eastAsia="zh-CN"/>
        </w:rPr>
        <w:t>5101</w:t>
      </w:r>
      <w:r w:rsidRPr="000F688B">
        <w:t xml:space="preserve">. This timer is started when the </w:t>
      </w:r>
      <w:r w:rsidRPr="00263FFB">
        <w:t>lcs-SLMOLR</w:t>
      </w:r>
      <w:r>
        <w:t xml:space="preserve"> invoke component </w:t>
      </w:r>
      <w:r w:rsidRPr="000F688B">
        <w:t xml:space="preserve">is sent, and stopped when a </w:t>
      </w:r>
      <w:r w:rsidRPr="00263FFB">
        <w:t>lcs-SLMOLR</w:t>
      </w:r>
      <w:r>
        <w:t xml:space="preserve"> return result component, return error component or reject component </w:t>
      </w:r>
      <w:r w:rsidRPr="000F688B">
        <w:t>is received from the network. If this timer expires the UE shall assume that the operation has failed, and may terminate the dialogue by sending a RELEASE COMPLETE message, and shall inform the user of the failure.</w:t>
      </w:r>
    </w:p>
    <w:p w14:paraId="5043A1DF" w14:textId="54817934" w:rsidR="00AA0869" w:rsidRPr="000E6B96" w:rsidRDefault="00AA0869" w:rsidP="000E6B96">
      <w:r w:rsidRPr="005226C4">
        <w:t xml:space="preserve">In the </w:t>
      </w:r>
      <w:r w:rsidR="00344B42" w:rsidRPr="003723C2">
        <w:t>lcs</w:t>
      </w:r>
      <w:r w:rsidRPr="005226C4">
        <w:t xml:space="preserve">-SLMOLR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06139071" w:rsidR="00AA0869" w:rsidRDefault="00A026C0" w:rsidP="000E6B96">
      <w:r>
        <w:t xml:space="preserve">When </w:t>
      </w:r>
      <w:r w:rsidR="00AA0869">
        <w:t xml:space="preserve">the network receives the </w:t>
      </w:r>
      <w:r w:rsidR="00344B42" w:rsidRPr="003723C2">
        <w:t>lcs</w:t>
      </w:r>
      <w:r w:rsidR="00AA0869">
        <w:t>-SLMOLR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24D37B1D" w:rsidR="00962C03" w:rsidRPr="000E6B96" w:rsidRDefault="00962C03" w:rsidP="000E6B96">
      <w:r>
        <w:t xml:space="preserve">If the </w:t>
      </w:r>
      <w:r w:rsidRPr="00294469">
        <w:rPr>
          <w:rFonts w:hint="eastAsia"/>
        </w:rPr>
        <w:t>network</w:t>
      </w:r>
      <w:r w:rsidRPr="00294469">
        <w:t xml:space="preserve"> accepts the </w:t>
      </w:r>
      <w:r w:rsidR="00344B42" w:rsidRPr="003723C2">
        <w:t>lcs</w:t>
      </w:r>
      <w:r w:rsidRPr="00294469">
        <w:t>-</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w:t>
      </w:r>
      <w:r w:rsidR="00344B42" w:rsidRPr="003723C2">
        <w:t>lcs</w:t>
      </w:r>
      <w:r w:rsidRPr="005226C4">
        <w:t xml:space="preserve">-SLMOLR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w:t>
      </w:r>
      <w:r w:rsidR="00344B42" w:rsidRPr="003723C2">
        <w:t>lcs</w:t>
      </w:r>
      <w:r w:rsidRPr="005226C4">
        <w:t xml:space="preserve">-SLMOLR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48F849BB" w:rsidR="0050330B" w:rsidRPr="000F688B" w:rsidRDefault="0050330B" w:rsidP="0050330B">
      <w:pPr>
        <w:keepNext/>
        <w:keepLines/>
        <w:tabs>
          <w:tab w:val="left" w:pos="720"/>
          <w:tab w:val="left" w:pos="1440"/>
          <w:tab w:val="left" w:pos="2160"/>
        </w:tabs>
        <w:spacing w:after="0"/>
        <w:jc w:val="center"/>
      </w:pPr>
      <w:r w:rsidRPr="000F688B">
        <w:t>Facility (Invoke =</w:t>
      </w:r>
      <w:r w:rsidR="00344B42" w:rsidRPr="00344B42">
        <w:t xml:space="preserve"> </w:t>
      </w:r>
      <w:r w:rsidR="00344B42" w:rsidRPr="003723C2">
        <w:t>lcs</w:t>
      </w:r>
      <w:r>
        <w:t>-SLMOLR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83160A6" w:rsidR="0050330B" w:rsidRDefault="00962C03" w:rsidP="0050330B">
      <w:pPr>
        <w:keepNext/>
        <w:keepLines/>
        <w:tabs>
          <w:tab w:val="left" w:pos="720"/>
          <w:tab w:val="left" w:pos="1440"/>
          <w:tab w:val="left" w:pos="2160"/>
        </w:tabs>
        <w:spacing w:after="0"/>
        <w:jc w:val="center"/>
      </w:pPr>
      <w:r w:rsidRPr="000F688B">
        <w:t xml:space="preserve">Facility (Return result = </w:t>
      </w:r>
      <w:r w:rsidR="00344B42" w:rsidRPr="003723C2">
        <w:t>lcs</w:t>
      </w:r>
      <w:r>
        <w:t>-SLMOLR</w:t>
      </w:r>
      <w:r>
        <w:rPr>
          <w:rFonts w:hint="eastAsia"/>
          <w:lang w:eastAsia="zh-CN"/>
        </w:rPr>
        <w:t xml:space="preserve"> </w:t>
      </w:r>
      <w:bookmarkStart w:id="489"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89"/>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1955B8B8"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rsidR="00344B42" w:rsidRPr="003723C2">
        <w:t>lcs</w:t>
      </w:r>
      <w:r>
        <w:t>-SLMOLR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bookmarkStart w:id="490" w:name="_CRFigure5_2_2_9_21"/>
      <w:r w:rsidRPr="000F688B">
        <w:t>Figure</w:t>
      </w:r>
      <w:r w:rsidR="000E6B96" w:rsidRPr="00F0027A">
        <w:rPr>
          <w:rFonts w:eastAsia="SimSun"/>
          <w:b w:val="0"/>
        </w:rPr>
        <w:t> </w:t>
      </w:r>
      <w:bookmarkEnd w:id="490"/>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089C1A6D" w:rsidR="0050330B" w:rsidRPr="000F688B" w:rsidRDefault="0050330B" w:rsidP="0050330B">
      <w:pPr>
        <w:keepNext/>
        <w:keepLines/>
        <w:tabs>
          <w:tab w:val="left" w:pos="720"/>
          <w:tab w:val="right" w:leader="hyphen" w:pos="9360"/>
        </w:tabs>
        <w:spacing w:after="0"/>
        <w:jc w:val="center"/>
      </w:pPr>
      <w:r w:rsidRPr="000F688B">
        <w:t xml:space="preserve">Facility (Invoke = </w:t>
      </w:r>
      <w:r w:rsidR="00344B42" w:rsidRPr="003723C2">
        <w:t>lcs</w:t>
      </w:r>
      <w:r>
        <w:rPr>
          <w:rFonts w:hint="eastAsia"/>
          <w:lang w:eastAsia="zh-CN"/>
        </w:rPr>
        <w:t>-</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67AE882F"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sidR="00344B42" w:rsidRPr="003723C2">
        <w:t>lcs</w:t>
      </w:r>
      <w:r>
        <w:rPr>
          <w:rFonts w:hint="eastAsia"/>
          <w:lang w:eastAsia="zh-CN"/>
        </w:rPr>
        <w:t>-</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22FF98A9" w:rsidR="0050330B" w:rsidRPr="000F688B" w:rsidRDefault="0050330B" w:rsidP="0050330B">
      <w:pPr>
        <w:keepNext/>
        <w:keepLines/>
        <w:tabs>
          <w:tab w:val="left" w:pos="720"/>
          <w:tab w:val="right" w:leader="hyphen" w:pos="9360"/>
        </w:tabs>
        <w:spacing w:after="0"/>
        <w:jc w:val="center"/>
      </w:pPr>
      <w:r w:rsidRPr="000F688B">
        <w:t xml:space="preserve">Facility (Invoke = </w:t>
      </w:r>
      <w:r w:rsidR="00344B42" w:rsidRPr="003723C2">
        <w:t>lcs</w:t>
      </w:r>
      <w:r>
        <w:rPr>
          <w:rFonts w:hint="eastAsia"/>
          <w:lang w:eastAsia="zh-CN"/>
        </w:rPr>
        <w:t>-</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2904E75" w:rsidR="0050330B" w:rsidRDefault="00962C03" w:rsidP="0050330B">
      <w:pPr>
        <w:keepNext/>
        <w:keepLines/>
        <w:tabs>
          <w:tab w:val="left" w:pos="720"/>
          <w:tab w:val="left" w:pos="1440"/>
          <w:tab w:val="left" w:pos="2160"/>
        </w:tabs>
        <w:spacing w:after="0"/>
        <w:jc w:val="center"/>
      </w:pPr>
      <w:r w:rsidRPr="000F688B">
        <w:t xml:space="preserve">Facility (Return result = </w:t>
      </w:r>
      <w:r w:rsidR="00344B42" w:rsidRPr="003723C2">
        <w:t>lcs</w:t>
      </w:r>
      <w:r>
        <w:rPr>
          <w:rFonts w:hint="eastAsia"/>
          <w:lang w:eastAsia="zh-CN"/>
        </w:rPr>
        <w:t>-</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bookmarkStart w:id="491" w:name="_CRFigure5_2_2_9_22"/>
      <w:r w:rsidRPr="000F688B">
        <w:t>Figure</w:t>
      </w:r>
      <w:r w:rsidR="000E6B96" w:rsidRPr="00F0027A">
        <w:rPr>
          <w:rFonts w:eastAsia="SimSun"/>
          <w:b w:val="0"/>
        </w:rPr>
        <w:t> </w:t>
      </w:r>
      <w:bookmarkEnd w:id="491"/>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17725883" w:rsidR="0050330B" w:rsidRPr="000F688B" w:rsidRDefault="0050330B" w:rsidP="0050330B">
      <w:pPr>
        <w:pStyle w:val="NO"/>
      </w:pPr>
      <w:r w:rsidRPr="000F688B">
        <w:t>NOTE:</w:t>
      </w:r>
      <w:r w:rsidRPr="000F688B">
        <w:tab/>
        <w:t xml:space="preserve">Only the following </w:t>
      </w:r>
      <w:bookmarkStart w:id="492" w:name="OLE_LINK9"/>
      <w:r w:rsidR="00CE3C60">
        <w:t>IE</w:t>
      </w:r>
      <w:r w:rsidR="00AF1A49">
        <w:t>s</w:t>
      </w:r>
      <w:bookmarkEnd w:id="492"/>
      <w:r w:rsidRPr="000F688B">
        <w:t xml:space="preserve"> defined in</w:t>
      </w:r>
      <w:r w:rsidR="00344B42">
        <w:t xml:space="preserve"> </w:t>
      </w:r>
      <w:r w:rsidR="00344B42" w:rsidRPr="003723C2">
        <w:t>lcs-SLMOLR</w:t>
      </w:r>
      <w:r w:rsidRPr="000F688B">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sidR="00807F3E">
        <w:rPr>
          <w:lang w:eastAsia="zh-CN"/>
        </w:rPr>
        <w:t>ranging and sidelink positioning</w:t>
      </w:r>
      <w:r w:rsidRPr="000F688B">
        <w:t>:</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lastRenderedPageBreak/>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93" w:name="_CR5_2_2_10"/>
      <w:bookmarkStart w:id="494" w:name="_Toc187934252"/>
      <w:bookmarkEnd w:id="493"/>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94"/>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0" type="#_x0000_t75" style="width:483.35pt;height:426.3pt" o:ole="">
            <v:imagedata r:id="rId41" o:title=""/>
          </v:shape>
          <o:OLEObject Type="Embed" ProgID="Visio.Drawing.15" ShapeID="_x0000_i1040" DrawAspect="Content" ObjectID="_1820391568" r:id="rId42"/>
        </w:object>
      </w:r>
    </w:p>
    <w:p w14:paraId="713B73D7" w14:textId="36577B86" w:rsidR="004771E8" w:rsidRPr="0080063C" w:rsidRDefault="004771E8" w:rsidP="004771E8">
      <w:pPr>
        <w:pStyle w:val="TF"/>
      </w:pPr>
      <w:bookmarkStart w:id="495" w:name="_CRFigure5_2_2_101"/>
      <w:r w:rsidRPr="0080063C">
        <w:t>Figure </w:t>
      </w:r>
      <w:bookmarkEnd w:id="495"/>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96" w:name="_CR5_2_2_11"/>
      <w:bookmarkStart w:id="497" w:name="_Toc187934253"/>
      <w:bookmarkEnd w:id="496"/>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97"/>
    </w:p>
    <w:p w14:paraId="435B5DB4" w14:textId="3B08D6FA" w:rsidR="00F410D5" w:rsidRPr="00C3054E" w:rsidRDefault="00F410D5" w:rsidP="00F410D5">
      <w:pPr>
        <w:pStyle w:val="Heading5"/>
      </w:pPr>
      <w:bookmarkStart w:id="498" w:name="_CR5_2_2_11_1"/>
      <w:bookmarkStart w:id="499" w:name="_Toc187934254"/>
      <w:bookmarkEnd w:id="498"/>
      <w:r>
        <w:t>5.2.2</w:t>
      </w:r>
      <w:r w:rsidRPr="00C3054E">
        <w:t>.</w:t>
      </w:r>
      <w:r>
        <w:t>11</w:t>
      </w:r>
      <w:r w:rsidRPr="00C3054E">
        <w:t>.1</w:t>
      </w:r>
      <w:r w:rsidRPr="00C3054E">
        <w:tab/>
        <w:t>General</w:t>
      </w:r>
      <w:bookmarkEnd w:id="499"/>
    </w:p>
    <w:p w14:paraId="232693C4" w14:textId="76E766EE" w:rsidR="00F410D5" w:rsidRDefault="00F410D5" w:rsidP="00F410D5">
      <w:r w:rsidRPr="00C3054E">
        <w:t xml:space="preserve">The </w:t>
      </w:r>
      <w:bookmarkStart w:id="500"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500"/>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w:t>
      </w:r>
      <w:r w:rsidR="006F7272">
        <w:rPr>
          <w:rFonts w:eastAsia="SimSun"/>
          <w:noProof/>
          <w:lang w:val="en-US" w:eastAsia="zh-CN"/>
        </w:rPr>
        <w:t>s</w:t>
      </w:r>
      <w:r w:rsidRPr="00C3054E">
        <w:rPr>
          <w:rFonts w:eastAsia="SimSun"/>
          <w:noProof/>
          <w:lang w:val="en-US" w:eastAsia="zh-CN"/>
        </w:rPr>
        <w:t>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06A64358" w:rsidR="00F410D5" w:rsidRPr="00C3054E" w:rsidRDefault="00F410D5" w:rsidP="00F410D5">
      <w:r w:rsidRPr="00C3054E">
        <w:t xml:space="preserve">The </w:t>
      </w:r>
      <w:r>
        <w:t>LCS</w:t>
      </w:r>
      <w:r w:rsidRPr="00C3054E">
        <w:t xml:space="preserve"> message carrying the </w:t>
      </w:r>
      <w:r w:rsidR="00344B42" w:rsidRPr="003723C2">
        <w:t>lcs-</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w:t>
      </w:r>
      <w:r w:rsidR="006F7272">
        <w:t>n</w:t>
      </w:r>
      <w:r w:rsidRPr="00C3054E">
        <w:t xml:space="preserve">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501" w:name="_CR5_2_2_11_2"/>
      <w:bookmarkStart w:id="502" w:name="_Toc187934255"/>
      <w:bookmarkEnd w:id="501"/>
      <w:r>
        <w:t>5.2.2</w:t>
      </w:r>
      <w:r w:rsidRPr="00C3054E">
        <w:t>.</w:t>
      </w:r>
      <w:r>
        <w:t>11</w:t>
      </w:r>
      <w:r w:rsidRPr="00C3054E">
        <w:t>.2</w:t>
      </w:r>
      <w:r w:rsidRPr="00C3054E">
        <w:tab/>
        <w:t>Normal operation</w:t>
      </w:r>
      <w:bookmarkEnd w:id="502"/>
    </w:p>
    <w:p w14:paraId="43EDF9D7" w14:textId="18BA49FF" w:rsidR="00F410D5" w:rsidRDefault="00F410D5" w:rsidP="00F410D5">
      <w:r w:rsidRPr="00C3054E">
        <w:t>In order to init</w:t>
      </w:r>
      <w:r w:rsidR="006F7272">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00344B42">
        <w:t xml:space="preserve"> </w:t>
      </w:r>
      <w:r w:rsidR="00344B42" w:rsidRPr="003723C2">
        <w:t>lcs-</w:t>
      </w:r>
      <w:r>
        <w:t>ULRSPPTransport</w:t>
      </w:r>
      <w:r w:rsidRPr="00C3054E">
        <w:t xml:space="preserve"> </w:t>
      </w:r>
      <w:r>
        <w:t xml:space="preserve">invoke </w:t>
      </w:r>
      <w:r w:rsidRPr="00C3054E">
        <w:t>component as defined in 3GPP TS 24.080 [5]</w:t>
      </w:r>
      <w:r>
        <w:t>.</w:t>
      </w:r>
    </w:p>
    <w:p w14:paraId="1B96873F" w14:textId="3DB57C27" w:rsidR="00F410D5" w:rsidRPr="00D3432E" w:rsidRDefault="00F410D5" w:rsidP="00F410D5">
      <w:bookmarkStart w:id="503" w:name="_Hlk160077819"/>
      <w:r w:rsidRPr="00D3432E">
        <w:t>In the</w:t>
      </w:r>
      <w:r w:rsidR="00344B42">
        <w:t xml:space="preserve"> </w:t>
      </w:r>
      <w:r w:rsidR="00344B42" w:rsidRPr="003723C2">
        <w:t>lcs-</w:t>
      </w:r>
      <w:r w:rsidRPr="00D3432E">
        <w:t xml:space="preserve">ULRSPPTransport invoke component included in the REGISTER message, the UE shall include </w:t>
      </w:r>
      <w:bookmarkStart w:id="504" w:name="_Hlk158993992"/>
      <w:bookmarkEnd w:id="503"/>
      <w:r w:rsidRPr="00D3432E">
        <w:rPr>
          <w:lang w:eastAsia="ja-JP"/>
        </w:rPr>
        <w:t>rangingSLPPList</w:t>
      </w:r>
      <w:bookmarkEnd w:id="504"/>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lastRenderedPageBreak/>
        <w:t>a)</w:t>
      </w:r>
      <w:r w:rsidRPr="00D3432E">
        <w:rPr>
          <w:lang w:val="en-US" w:eastAsia="zh-CN"/>
        </w:rPr>
        <w:tab/>
      </w:r>
      <w:r w:rsidR="00F410D5" w:rsidRPr="00D3432E">
        <w:t>may include the embedded SLPP message as defined in 3GPP TS 38.355</w:t>
      </w:r>
      <w:bookmarkStart w:id="505" w:name="_Hlk160077461"/>
      <w:r w:rsidR="00F410D5" w:rsidRPr="00D3432E">
        <w:t> [4a]</w:t>
      </w:r>
      <w:bookmarkEnd w:id="505"/>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45DD19E9" w:rsidR="00F410D5" w:rsidRPr="00D3432E" w:rsidRDefault="00F410D5" w:rsidP="00F410D5">
      <w:pPr>
        <w:pStyle w:val="B1"/>
        <w:ind w:left="0" w:firstLine="0"/>
      </w:pPr>
      <w:r w:rsidRPr="00D3432E">
        <w:t xml:space="preserve">The LMF shall then return a RELEASE COMPLETE message containing an </w:t>
      </w:r>
      <w:r w:rsidR="00344B42" w:rsidRPr="003723C2">
        <w:t>lcs-</w:t>
      </w:r>
      <w:r w:rsidRPr="00D3432E">
        <w:t xml:space="preserve">ULRSPPTransport return result component (see Figure 5.2.2.11.2-1) if the LMF accepts the </w:t>
      </w:r>
      <w:r w:rsidR="00344B42" w:rsidRPr="003723C2">
        <w:t>lcs-</w:t>
      </w:r>
      <w:r w:rsidRPr="00D3432E">
        <w:t>ULRSPPTransport invoke componen</w:t>
      </w:r>
      <w:r w:rsidR="00824259">
        <w:t>t</w:t>
      </w:r>
      <w:r w:rsidRPr="00D3432E">
        <w:t>.</w:t>
      </w:r>
    </w:p>
    <w:p w14:paraId="2D2C1090" w14:textId="5D7986BB" w:rsidR="00F410D5" w:rsidRDefault="00F410D5" w:rsidP="00F410D5">
      <w:pPr>
        <w:pStyle w:val="B1"/>
        <w:ind w:left="0" w:firstLine="0"/>
      </w:pPr>
      <w:r w:rsidRPr="00D3432E">
        <w:t xml:space="preserve">If the LMF does not accept the </w:t>
      </w:r>
      <w:r w:rsidR="00344B42" w:rsidRPr="003723C2">
        <w:t>lcs-</w:t>
      </w:r>
      <w:r w:rsidRPr="00D3432E">
        <w:t>ULRSPPTransport invoke component, it shall return an error indication by sending a RELEASE COMPLETE message containing a return error component. Error values are specified in 3GPP TS 24.080 [5].</w:t>
      </w:r>
    </w:p>
    <w:p w14:paraId="671DDD21" w14:textId="46751FCE" w:rsidR="00155C05" w:rsidRPr="00D3432E" w:rsidRDefault="00155C05" w:rsidP="00F410D5">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668A6B4"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00344B42" w:rsidRPr="003723C2">
        <w:t>lcs</w:t>
      </w:r>
      <w:r w:rsidRPr="00C3054E">
        <w:t>-</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27D02C9F" w:rsidR="00F410D5" w:rsidRDefault="00F410D5" w:rsidP="00F410D5">
      <w:pPr>
        <w:keepNext/>
        <w:keepLines/>
        <w:tabs>
          <w:tab w:val="left" w:pos="720"/>
          <w:tab w:val="left" w:pos="1440"/>
          <w:tab w:val="left" w:pos="2160"/>
        </w:tabs>
        <w:spacing w:after="0"/>
        <w:jc w:val="center"/>
      </w:pPr>
      <w:bookmarkStart w:id="506" w:name="_Hlk159164647"/>
      <w:r w:rsidRPr="0094717B">
        <w:t xml:space="preserve">Facility (Return result = </w:t>
      </w:r>
      <w:r w:rsidR="00344B42" w:rsidRPr="003723C2">
        <w:t>lcs</w:t>
      </w:r>
      <w:r w:rsidRPr="0094717B">
        <w:t>-</w:t>
      </w:r>
      <w:r>
        <w:t>ULRSPPTransport</w:t>
      </w:r>
      <w:r>
        <w:rPr>
          <w:lang w:eastAsia="zh-CN"/>
        </w:rPr>
        <w:t>()</w:t>
      </w:r>
      <w:r w:rsidRPr="0094717B">
        <w:t>)</w:t>
      </w:r>
      <w:bookmarkEnd w:id="506"/>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784C9285" w:rsidR="00F410D5" w:rsidRDefault="006F7272" w:rsidP="00F410D5">
      <w:pPr>
        <w:pStyle w:val="TF"/>
        <w:rPr>
          <w:lang w:eastAsia="zh-CN"/>
        </w:rPr>
      </w:pPr>
      <w:bookmarkStart w:id="507" w:name="_CRFigure5_2_2_11_21"/>
      <w:r w:rsidRPr="0094717B">
        <w:t>Figure</w:t>
      </w:r>
      <w:r>
        <w:rPr>
          <w:lang w:val="en-US"/>
        </w:rPr>
        <w:t> </w:t>
      </w:r>
      <w:bookmarkEnd w:id="507"/>
      <w:r w:rsidR="00F410D5">
        <w:t>5.2.2.11</w:t>
      </w:r>
      <w:r w:rsidR="00F410D5" w:rsidRPr="0094717B">
        <w:t>.</w:t>
      </w:r>
      <w:r w:rsidR="00F410D5">
        <w:t>2</w:t>
      </w:r>
      <w:r w:rsidR="00F410D5">
        <w:rPr>
          <w:rFonts w:hint="eastAsia"/>
          <w:lang w:eastAsia="zh-CN"/>
        </w:rPr>
        <w:t>-</w:t>
      </w:r>
      <w:r w:rsidR="00F410D5">
        <w:t>1</w:t>
      </w:r>
      <w:r w:rsidR="00F410D5" w:rsidRPr="0094717B">
        <w:t xml:space="preserve">: </w:t>
      </w:r>
      <w:r w:rsidR="00F410D5">
        <w:t xml:space="preserve">UE initiated </w:t>
      </w:r>
      <w:r w:rsidR="00F410D5">
        <w:rPr>
          <w:lang w:eastAsia="zh-CN"/>
        </w:rPr>
        <w:t>RSPP</w:t>
      </w:r>
      <w:r w:rsidR="00F410D5">
        <w:rPr>
          <w:rFonts w:hint="eastAsia"/>
          <w:lang w:eastAsia="zh-CN"/>
        </w:rPr>
        <w:t xml:space="preserve"> </w:t>
      </w:r>
      <w:r w:rsidR="00F410D5">
        <w:rPr>
          <w:lang w:eastAsia="zh-CN"/>
        </w:rPr>
        <w:t>supplementary i</w:t>
      </w:r>
      <w:r w:rsidR="00F410D5">
        <w:rPr>
          <w:rFonts w:hint="eastAsia"/>
          <w:lang w:eastAsia="zh-CN"/>
        </w:rPr>
        <w:t xml:space="preserve">nformation </w:t>
      </w:r>
      <w:r w:rsidR="00F410D5">
        <w:rPr>
          <w:lang w:eastAsia="zh-CN"/>
        </w:rPr>
        <w:t>t</w:t>
      </w:r>
      <w:r w:rsidR="00F410D5">
        <w:rPr>
          <w:rFonts w:hint="eastAsia"/>
          <w:lang w:eastAsia="zh-CN"/>
        </w:rPr>
        <w:t>ransport</w:t>
      </w:r>
    </w:p>
    <w:p w14:paraId="573F1D8E" w14:textId="1121503C"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r w:rsidR="00344B42" w:rsidRPr="003723C2">
        <w:t>lcs-</w:t>
      </w:r>
      <w:r w:rsidR="00F410D5">
        <w:rPr>
          <w:lang w:eastAsia="en-US"/>
        </w:rPr>
        <w:t xml:space="preserve">ULRSPPTransport </w:t>
      </w:r>
      <w:r w:rsidR="00F410D5" w:rsidRPr="00C3054E">
        <w:rPr>
          <w:rFonts w:hint="eastAsia"/>
          <w:lang w:eastAsia="en-US"/>
        </w:rPr>
        <w:t xml:space="preserve">operations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32CBFE34"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r w:rsidR="00344B42" w:rsidRPr="003723C2">
        <w:t>lcs-</w:t>
      </w:r>
      <w:r>
        <w:t xml:space="preserve">ULRSPPTransport </w:t>
      </w:r>
      <w:r w:rsidR="00344B42">
        <w:t>invoke component</w:t>
      </w:r>
      <w:r w:rsidR="00344B42" w:rsidRPr="00C3054E">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508" w:name="_CR5_3"/>
      <w:bookmarkStart w:id="509" w:name="_Toc92299373"/>
      <w:bookmarkStart w:id="510" w:name="_Toc187934256"/>
      <w:bookmarkEnd w:id="508"/>
      <w:r w:rsidRPr="0094717B">
        <w:t>5.</w:t>
      </w:r>
      <w:r>
        <w:rPr>
          <w:rFonts w:hint="eastAsia"/>
          <w:lang w:eastAsia="zh-CN"/>
        </w:rPr>
        <w:t>3</w:t>
      </w:r>
      <w:r w:rsidRPr="0094717B">
        <w:tab/>
        <w:t xml:space="preserve">LCS </w:t>
      </w:r>
      <w:r>
        <w:rPr>
          <w:rFonts w:hint="eastAsia"/>
          <w:lang w:eastAsia="zh-CN"/>
        </w:rPr>
        <w:t>message and coding</w:t>
      </w:r>
      <w:bookmarkEnd w:id="413"/>
      <w:bookmarkEnd w:id="414"/>
      <w:bookmarkEnd w:id="439"/>
      <w:bookmarkEnd w:id="465"/>
      <w:bookmarkEnd w:id="466"/>
      <w:bookmarkEnd w:id="509"/>
      <w:bookmarkEnd w:id="510"/>
    </w:p>
    <w:p w14:paraId="75839DC1" w14:textId="77777777" w:rsidR="00612F8B" w:rsidRDefault="00612F8B" w:rsidP="00612F8B">
      <w:pPr>
        <w:pStyle w:val="Heading3"/>
      </w:pPr>
      <w:bookmarkStart w:id="511" w:name="_CR5_3_1"/>
      <w:bookmarkStart w:id="512" w:name="_Toc517469185"/>
      <w:bookmarkStart w:id="513" w:name="_Toc35266513"/>
      <w:bookmarkStart w:id="514" w:name="_Toc43195275"/>
      <w:bookmarkStart w:id="515" w:name="_Toc45264029"/>
      <w:bookmarkStart w:id="516" w:name="_Toc92299374"/>
      <w:bookmarkStart w:id="517" w:name="_Toc187934257"/>
      <w:bookmarkEnd w:id="511"/>
      <w:r>
        <w:t>5.3.1</w:t>
      </w:r>
      <w:r>
        <w:tab/>
        <w:t xml:space="preserve">Messages for </w:t>
      </w:r>
      <w:r>
        <w:rPr>
          <w:rFonts w:hint="eastAsia"/>
          <w:lang w:eastAsia="zh-CN"/>
        </w:rPr>
        <w:t>Location services</w:t>
      </w:r>
      <w:r>
        <w:t xml:space="preserve"> operations</w:t>
      </w:r>
      <w:bookmarkEnd w:id="512"/>
      <w:bookmarkEnd w:id="513"/>
      <w:bookmarkEnd w:id="514"/>
      <w:bookmarkEnd w:id="515"/>
      <w:bookmarkEnd w:id="516"/>
      <w:bookmarkEnd w:id="517"/>
    </w:p>
    <w:p w14:paraId="0C6E61F0" w14:textId="02693775" w:rsidR="00344B42" w:rsidRDefault="00344B42" w:rsidP="00344B42">
      <w:r>
        <w:t xml:space="preserve">The LCS message format and information elements coding for the </w:t>
      </w:r>
      <w:r w:rsidRPr="003723C2">
        <w:t>lcs-MOLR</w:t>
      </w:r>
      <w:r>
        <w:rPr>
          <w:rFonts w:hint="eastAsia"/>
          <w:lang w:eastAsia="zh-CN"/>
        </w:rPr>
        <w:t xml:space="preserve">, </w:t>
      </w:r>
      <w:r w:rsidRPr="003723C2">
        <w:rPr>
          <w:lang w:eastAsia="zh-CN"/>
        </w:rPr>
        <w:t>lcs-</w:t>
      </w:r>
      <w:r>
        <w:t>LocationNotification</w:t>
      </w:r>
      <w:r>
        <w:rPr>
          <w:rFonts w:hint="eastAsia"/>
          <w:lang w:eastAsia="zh-CN"/>
        </w:rPr>
        <w:t xml:space="preserve">, </w:t>
      </w:r>
      <w:r w:rsidRPr="003723C2">
        <w:rPr>
          <w:lang w:eastAsia="zh-CN"/>
        </w:rPr>
        <w:t>lcs-</w:t>
      </w:r>
      <w:r>
        <w:rPr>
          <w:rFonts w:hint="eastAsia"/>
          <w:lang w:eastAsia="zh-CN"/>
        </w:rPr>
        <w:t xml:space="preserve">EventReport, </w:t>
      </w:r>
      <w:r w:rsidRPr="003723C2">
        <w:rPr>
          <w:lang w:eastAsia="zh-CN"/>
        </w:rPr>
        <w:t>lcs-</w:t>
      </w:r>
      <w:r>
        <w:rPr>
          <w:rFonts w:hint="eastAsia"/>
          <w:lang w:eastAsia="zh-CN"/>
        </w:rPr>
        <w:t xml:space="preserve">PeriodicTriggeredInvoke, </w:t>
      </w:r>
      <w:r w:rsidRPr="003723C2">
        <w:rPr>
          <w:lang w:eastAsia="zh-CN"/>
        </w:rPr>
        <w:t>lcs-</w:t>
      </w:r>
      <w:r>
        <w:rPr>
          <w:rFonts w:hint="eastAsia"/>
          <w:lang w:eastAsia="zh-CN"/>
        </w:rPr>
        <w:t>CancelDeferredLocation</w:t>
      </w:r>
      <w:r>
        <w:rPr>
          <w:lang w:eastAsia="zh-CN"/>
        </w:rPr>
        <w:t>,</w:t>
      </w:r>
      <w:r>
        <w:t xml:space="preserve"> </w:t>
      </w:r>
      <w:r>
        <w:rPr>
          <w:lang w:eastAsia="zh-CN"/>
        </w:rPr>
        <w:t>lcs-</w:t>
      </w:r>
      <w:r>
        <w:rPr>
          <w:rFonts w:hint="eastAsia"/>
          <w:lang w:eastAsia="zh-CN"/>
        </w:rPr>
        <w:t>LocationPrivacySetting</w:t>
      </w:r>
      <w:r>
        <w:rPr>
          <w:lang w:eastAsia="zh-CN"/>
        </w:rPr>
        <w:t xml:space="preserve">, </w:t>
      </w:r>
      <w:r w:rsidRPr="003723C2">
        <w:rPr>
          <w:lang w:eastAsia="zh-CN"/>
        </w:rPr>
        <w:t>lcs-SLMOLR</w:t>
      </w:r>
      <w:r>
        <w:rPr>
          <w:lang w:eastAsia="zh-CN"/>
        </w:rPr>
        <w:t xml:space="preserve">, </w:t>
      </w:r>
      <w:r w:rsidRPr="003723C2">
        <w:rPr>
          <w:lang w:eastAsia="zh-CN"/>
        </w:rPr>
        <w:t>lcs-SLMTLR</w:t>
      </w:r>
      <w:r>
        <w:rPr>
          <w:lang w:eastAsia="zh-CN"/>
        </w:rPr>
        <w:t xml:space="preserve">, </w:t>
      </w:r>
      <w:r w:rsidRPr="003723C2">
        <w:rPr>
          <w:lang w:eastAsia="zh-CN"/>
        </w:rPr>
        <w:t>lcs-PruAssociation</w:t>
      </w:r>
      <w:r>
        <w:rPr>
          <w:lang w:eastAsia="zh-CN"/>
        </w:rPr>
        <w:t xml:space="preserve">, </w:t>
      </w:r>
      <w:r w:rsidRPr="003723C2">
        <w:rPr>
          <w:lang w:eastAsia="zh-CN"/>
        </w:rPr>
        <w:t>lcs-PruDisassociation</w:t>
      </w:r>
      <w:r>
        <w:rPr>
          <w:lang w:eastAsia="zh-CN"/>
        </w:rPr>
        <w:t xml:space="preserve">, </w:t>
      </w:r>
      <w:r w:rsidRPr="003723C2">
        <w:rPr>
          <w:lang w:eastAsia="zh-CN"/>
        </w:rPr>
        <w:t>lcs-DLRSPPTransport</w:t>
      </w:r>
      <w:r>
        <w:rPr>
          <w:lang w:eastAsia="zh-CN"/>
        </w:rPr>
        <w:t xml:space="preserve">, and </w:t>
      </w:r>
      <w:r w:rsidRPr="003723C2">
        <w:rPr>
          <w:lang w:eastAsia="zh-CN"/>
        </w:rPr>
        <w:t>lcs-ULRSPPTransport</w:t>
      </w:r>
      <w:r>
        <w:t xml:space="preserve"> operations (</w:t>
      </w:r>
      <w:r>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01AFEFAF" w14:textId="19812D8B" w:rsidR="00344B42" w:rsidRDefault="00344B42" w:rsidP="00344B42">
      <w:pPr>
        <w:pStyle w:val="B1"/>
      </w:pPr>
      <w:r>
        <w:t>-</w:t>
      </w:r>
      <w:r>
        <w:tab/>
        <w:t>REGISTER message;</w:t>
      </w:r>
    </w:p>
    <w:p w14:paraId="558AC897" w14:textId="0BBCDD28" w:rsidR="00344B42" w:rsidRDefault="00344B42" w:rsidP="00344B42">
      <w:pPr>
        <w:pStyle w:val="B1"/>
        <w:rPr>
          <w:lang w:eastAsia="zh-CN"/>
        </w:rPr>
      </w:pPr>
      <w:r>
        <w:t>-</w:t>
      </w:r>
      <w:r>
        <w:tab/>
        <w:t>FACILITY message;</w:t>
      </w:r>
      <w:r>
        <w:rPr>
          <w:rFonts w:hint="eastAsia"/>
          <w:lang w:eastAsia="zh-CN"/>
        </w:rPr>
        <w:t xml:space="preserve"> and</w:t>
      </w:r>
    </w:p>
    <w:p w14:paraId="57F9EEE2" w14:textId="1EA8E7AB" w:rsidR="00612F8B" w:rsidRDefault="00344B42" w:rsidP="00612F8B">
      <w:pPr>
        <w:pStyle w:val="B1"/>
      </w:pPr>
      <w:r>
        <w:t>-</w:t>
      </w:r>
      <w:r>
        <w:tab/>
        <w:t>RELEASE COMPLETE message.</w:t>
      </w:r>
    </w:p>
    <w:p w14:paraId="2A4E4266" w14:textId="77777777" w:rsidR="00612F8B" w:rsidRDefault="00612F8B" w:rsidP="00612F8B">
      <w:pPr>
        <w:pStyle w:val="Heading3"/>
        <w:rPr>
          <w:lang w:eastAsia="zh-CN"/>
        </w:rPr>
      </w:pPr>
      <w:bookmarkStart w:id="518" w:name="_CR5_3_2"/>
      <w:bookmarkStart w:id="519" w:name="_Toc517469186"/>
      <w:bookmarkStart w:id="520" w:name="_Toc35266514"/>
      <w:bookmarkStart w:id="521" w:name="_Toc43195276"/>
      <w:bookmarkStart w:id="522" w:name="_Toc45264030"/>
      <w:bookmarkStart w:id="523" w:name="_Toc92299375"/>
      <w:bookmarkStart w:id="524" w:name="_Toc187934258"/>
      <w:bookmarkEnd w:id="518"/>
      <w:r>
        <w:t>5.3.2</w:t>
      </w:r>
      <w:r>
        <w:tab/>
        <w:t xml:space="preserve">Messages for </w:t>
      </w:r>
      <w:bookmarkEnd w:id="519"/>
      <w:r>
        <w:rPr>
          <w:rFonts w:hint="eastAsia"/>
          <w:lang w:eastAsia="zh-CN"/>
        </w:rPr>
        <w:t>LTE Positioning Protocol (LPP)</w:t>
      </w:r>
      <w:bookmarkEnd w:id="520"/>
      <w:bookmarkEnd w:id="521"/>
      <w:bookmarkEnd w:id="522"/>
      <w:bookmarkEnd w:id="523"/>
      <w:bookmarkEnd w:id="524"/>
    </w:p>
    <w:p w14:paraId="17561BEC" w14:textId="77777777" w:rsidR="00612F8B" w:rsidRPr="006916F6" w:rsidRDefault="00612F8B" w:rsidP="00612F8B">
      <w:pPr>
        <w:pStyle w:val="Heading4"/>
      </w:pPr>
      <w:bookmarkStart w:id="525" w:name="_CR5_3_2_1"/>
      <w:bookmarkStart w:id="526" w:name="_Toc517469188"/>
      <w:bookmarkStart w:id="527" w:name="_Toc35266515"/>
      <w:bookmarkStart w:id="528" w:name="_Toc43195277"/>
      <w:bookmarkStart w:id="529" w:name="_Toc45264031"/>
      <w:bookmarkStart w:id="530" w:name="_Toc92299376"/>
      <w:bookmarkStart w:id="531" w:name="_Toc187934259"/>
      <w:bookmarkEnd w:id="525"/>
      <w:r>
        <w:t>5.3.2.1</w:t>
      </w:r>
      <w:r w:rsidRPr="006916F6">
        <w:tab/>
        <w:t>Downlink Positioning Information Transport using LPP messages</w:t>
      </w:r>
      <w:bookmarkEnd w:id="526"/>
      <w:bookmarkEnd w:id="527"/>
      <w:bookmarkEnd w:id="528"/>
      <w:bookmarkEnd w:id="529"/>
      <w:bookmarkEnd w:id="530"/>
      <w:bookmarkEnd w:id="531"/>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098C3A4C" w:rsidR="00612F8B" w:rsidRPr="00311589" w:rsidRDefault="00DC4478" w:rsidP="00612F8B">
      <w:r w:rsidRPr="00311589">
        <w:lastRenderedPageBreak/>
        <w:t xml:space="preserve">The Routing identifier is the </w:t>
      </w:r>
      <w:r>
        <w:t xml:space="preserve">LCS </w:t>
      </w:r>
      <w:r w:rsidRPr="007F2770">
        <w:t>correlation identifier</w:t>
      </w:r>
      <w:r w:rsidRPr="00311589">
        <w:t>, which is defined</w:t>
      </w:r>
      <w:r>
        <w:t xml:space="preserve"> as </w:t>
      </w:r>
      <w:r w:rsidRPr="00311589">
        <w:t>Correlation ID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t xml:space="preserve">LCS </w:t>
      </w:r>
      <w:r w:rsidRPr="007F2770">
        <w:t>correlation identifier</w:t>
      </w:r>
      <w:r w:rsidRPr="00311589">
        <w:t xml:space="preserve"> when the </w:t>
      </w:r>
      <w:r w:rsidRPr="00311589">
        <w:rPr>
          <w:rFonts w:hint="eastAsia"/>
        </w:rPr>
        <w:t>AMF</w:t>
      </w:r>
      <w:r w:rsidRPr="00311589">
        <w:t xml:space="preserve"> receives a</w:t>
      </w:r>
      <w:r w:rsidR="006F7272">
        <w:t>n</w:t>
      </w:r>
      <w:r w:rsidRPr="00311589">
        <w:t xml:space="preserve">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32" w:name="_CR5_3_2_2"/>
      <w:bookmarkStart w:id="533" w:name="_Toc517469189"/>
      <w:bookmarkStart w:id="534" w:name="_Toc35266516"/>
      <w:bookmarkStart w:id="535" w:name="_Toc43195278"/>
      <w:bookmarkStart w:id="536" w:name="_Toc45264032"/>
      <w:bookmarkStart w:id="537" w:name="_Toc92299377"/>
      <w:bookmarkStart w:id="538" w:name="_Toc187934260"/>
      <w:bookmarkEnd w:id="532"/>
      <w:r w:rsidRPr="003521E6">
        <w:t>5.3.2.2</w:t>
      </w:r>
      <w:r w:rsidRPr="003521E6">
        <w:tab/>
      </w:r>
      <w:r w:rsidRPr="00EB4E5F">
        <w:t xml:space="preserve">Uplink </w:t>
      </w:r>
      <w:r>
        <w:t>Positioning Information Transport</w:t>
      </w:r>
      <w:r w:rsidRPr="00EB4E5F">
        <w:t xml:space="preserve"> using LPP messages</w:t>
      </w:r>
      <w:bookmarkEnd w:id="533"/>
      <w:bookmarkEnd w:id="534"/>
      <w:bookmarkEnd w:id="535"/>
      <w:bookmarkEnd w:id="536"/>
      <w:bookmarkEnd w:id="537"/>
      <w:bookmarkEnd w:id="538"/>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AAE7418" w:rsidR="00A031DF" w:rsidRDefault="00DC4478" w:rsidP="00A031DF">
      <w:bookmarkStart w:id="539"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LCS </w:t>
      </w:r>
      <w:r w:rsidRPr="007F2770">
        <w:t>correlation identifier</w:t>
      </w:r>
      <w:r>
        <w:t>, which is defined as Correlation ID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LCS </w:t>
      </w:r>
      <w:r w:rsidRPr="007F2770">
        <w:t>correlation identifier</w:t>
      </w:r>
      <w:r>
        <w:t xml:space="preserve">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40" w:name="_CR5_3_3"/>
      <w:bookmarkStart w:id="541" w:name="_Toc187934261"/>
      <w:bookmarkEnd w:id="540"/>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41"/>
    </w:p>
    <w:p w14:paraId="56F5F6BE" w14:textId="3C51D1AC" w:rsidR="005668F7" w:rsidRPr="006916F6" w:rsidRDefault="005668F7" w:rsidP="005668F7">
      <w:pPr>
        <w:pStyle w:val="Heading4"/>
      </w:pPr>
      <w:bookmarkStart w:id="542" w:name="_CR5_3_3_1"/>
      <w:bookmarkStart w:id="543" w:name="_Toc187934262"/>
      <w:bookmarkEnd w:id="542"/>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43"/>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04D63BB7" w:rsidR="005668F7" w:rsidRPr="00311589" w:rsidRDefault="00272416" w:rsidP="005668F7">
      <w:r w:rsidRPr="00311589">
        <w:t xml:space="preserve">The </w:t>
      </w:r>
      <w:r>
        <w:t>r</w:t>
      </w:r>
      <w:r w:rsidRPr="00311589">
        <w:t xml:space="preserve">outing identifier is the </w:t>
      </w:r>
      <w:r>
        <w:t xml:space="preserve">LCS </w:t>
      </w:r>
      <w:r w:rsidRPr="007F2770">
        <w:t>correlation identifier</w:t>
      </w:r>
      <w:r w:rsidRPr="00311589">
        <w:t xml:space="preserve">, which is defined </w:t>
      </w:r>
      <w:r>
        <w:t xml:space="preserve">as Correlation ID </w:t>
      </w:r>
      <w:r w:rsidRPr="00311589">
        <w:t>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LCS 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w:t>
      </w:r>
      <w:r w:rsidR="006F7272">
        <w:t>n</w:t>
      </w:r>
      <w:r w:rsidRPr="00311589">
        <w:t xml:space="preserve">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44" w:name="_CR5_3_3_2"/>
      <w:bookmarkStart w:id="545" w:name="_Toc187934263"/>
      <w:bookmarkEnd w:id="544"/>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45"/>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324CCAC9" w:rsidR="005668F7" w:rsidRPr="00FF286B" w:rsidRDefault="00272416" w:rsidP="00A031D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LCS </w:t>
      </w:r>
      <w:r w:rsidRPr="007F2770">
        <w:t>correlation identifier</w:t>
      </w:r>
      <w:r>
        <w:t>, which is defined as Correlation ID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LCS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46" w:name="_CRAnnexAinformative"/>
      <w:bookmarkEnd w:id="546"/>
      <w:r w:rsidRPr="004D3578">
        <w:br w:type="page"/>
      </w:r>
      <w:bookmarkStart w:id="547" w:name="_Toc22050950"/>
      <w:bookmarkStart w:id="548" w:name="_Toc26193034"/>
      <w:bookmarkStart w:id="549" w:name="_Toc26193106"/>
      <w:bookmarkStart w:id="550" w:name="_Toc35266517"/>
      <w:bookmarkStart w:id="551" w:name="_Toc43195279"/>
      <w:bookmarkStart w:id="552" w:name="_Toc45264033"/>
      <w:bookmarkStart w:id="553" w:name="_Toc92299378"/>
      <w:bookmarkStart w:id="554" w:name="_Toc187934264"/>
      <w:r w:rsidRPr="004D3578">
        <w:lastRenderedPageBreak/>
        <w:t xml:space="preserve">Annex </w:t>
      </w:r>
      <w:r>
        <w:rPr>
          <w:rFonts w:hint="eastAsia"/>
          <w:lang w:eastAsia="zh-CN"/>
        </w:rPr>
        <w:t>A</w:t>
      </w:r>
      <w:r w:rsidRPr="004D3578">
        <w:t xml:space="preserve"> (informative):</w:t>
      </w:r>
      <w:r w:rsidRPr="004D3578">
        <w:br/>
        <w:t>Change history</w:t>
      </w:r>
      <w:bookmarkEnd w:id="547"/>
      <w:bookmarkEnd w:id="548"/>
      <w:bookmarkEnd w:id="549"/>
      <w:bookmarkEnd w:id="550"/>
      <w:bookmarkEnd w:id="551"/>
      <w:bookmarkEnd w:id="552"/>
      <w:bookmarkEnd w:id="553"/>
      <w:bookmarkEnd w:id="554"/>
    </w:p>
    <w:bookmarkEnd w:id="539"/>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lastRenderedPageBreak/>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6B0D02" w:rsidRDefault="00612F8B" w:rsidP="00482F72">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482F72">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482F72">
            <w:pPr>
              <w:pStyle w:val="TAC"/>
              <w:rPr>
                <w:sz w:val="16"/>
                <w:szCs w:val="16"/>
              </w:rPr>
            </w:pPr>
          </w:p>
        </w:tc>
        <w:tc>
          <w:tcPr>
            <w:tcW w:w="525" w:type="dxa"/>
            <w:shd w:val="solid" w:color="FFFFFF" w:fill="auto"/>
          </w:tcPr>
          <w:p w14:paraId="44F4DC3D" w14:textId="77777777" w:rsidR="00612F8B" w:rsidRPr="006B0D02" w:rsidRDefault="00612F8B" w:rsidP="00482F72">
            <w:pPr>
              <w:pStyle w:val="TAL"/>
              <w:rPr>
                <w:sz w:val="16"/>
                <w:szCs w:val="16"/>
              </w:rPr>
            </w:pPr>
          </w:p>
        </w:tc>
        <w:tc>
          <w:tcPr>
            <w:tcW w:w="425" w:type="dxa"/>
            <w:shd w:val="solid" w:color="FFFFFF" w:fill="auto"/>
          </w:tcPr>
          <w:p w14:paraId="00B1D6AC" w14:textId="77777777" w:rsidR="00612F8B" w:rsidRPr="006B0D02" w:rsidRDefault="00612F8B" w:rsidP="00482F72">
            <w:pPr>
              <w:pStyle w:val="TAR"/>
              <w:rPr>
                <w:sz w:val="16"/>
                <w:szCs w:val="16"/>
              </w:rPr>
            </w:pPr>
          </w:p>
        </w:tc>
        <w:tc>
          <w:tcPr>
            <w:tcW w:w="425" w:type="dxa"/>
            <w:shd w:val="solid" w:color="FFFFFF" w:fill="auto"/>
          </w:tcPr>
          <w:p w14:paraId="4185350A" w14:textId="77777777" w:rsidR="00612F8B" w:rsidRPr="006B0D02" w:rsidRDefault="00612F8B" w:rsidP="00482F72">
            <w:pPr>
              <w:pStyle w:val="TAC"/>
              <w:rPr>
                <w:sz w:val="16"/>
                <w:szCs w:val="16"/>
              </w:rPr>
            </w:pPr>
          </w:p>
        </w:tc>
        <w:tc>
          <w:tcPr>
            <w:tcW w:w="5287" w:type="dxa"/>
            <w:shd w:val="solid" w:color="FFFFFF" w:fill="auto"/>
          </w:tcPr>
          <w:p w14:paraId="2E508F16" w14:textId="77777777" w:rsidR="00612F8B" w:rsidRPr="006B0D02" w:rsidRDefault="00612F8B" w:rsidP="00482F72">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482F72">
            <w:pPr>
              <w:pStyle w:val="TAC"/>
              <w:rPr>
                <w:sz w:val="16"/>
                <w:szCs w:val="16"/>
                <w:lang w:eastAsia="zh-CN"/>
              </w:rPr>
            </w:pPr>
            <w:r>
              <w:rPr>
                <w:rFonts w:hint="eastAsia"/>
                <w:sz w:val="16"/>
                <w:szCs w:val="16"/>
                <w:lang w:eastAsia="zh-CN"/>
              </w:rPr>
              <w:t>0.0.0</w:t>
            </w:r>
          </w:p>
        </w:tc>
      </w:tr>
      <w:tr w:rsidR="00612F8B" w:rsidRPr="006B0D02" w14:paraId="0B347B8F" w14:textId="77777777" w:rsidTr="00482F72">
        <w:tc>
          <w:tcPr>
            <w:tcW w:w="800" w:type="dxa"/>
            <w:shd w:val="solid" w:color="FFFFFF" w:fill="auto"/>
          </w:tcPr>
          <w:p w14:paraId="26EF726B" w14:textId="77777777" w:rsidR="00612F8B" w:rsidRDefault="00612F8B" w:rsidP="00482F72">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482F72">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482F72">
            <w:pPr>
              <w:pStyle w:val="TAC"/>
              <w:rPr>
                <w:sz w:val="16"/>
                <w:szCs w:val="16"/>
              </w:rPr>
            </w:pPr>
          </w:p>
        </w:tc>
        <w:tc>
          <w:tcPr>
            <w:tcW w:w="525" w:type="dxa"/>
            <w:shd w:val="solid" w:color="FFFFFF" w:fill="auto"/>
          </w:tcPr>
          <w:p w14:paraId="0CDD5346" w14:textId="77777777" w:rsidR="00612F8B" w:rsidRPr="006B0D02" w:rsidRDefault="00612F8B" w:rsidP="00482F72">
            <w:pPr>
              <w:pStyle w:val="TAL"/>
              <w:rPr>
                <w:sz w:val="16"/>
                <w:szCs w:val="16"/>
              </w:rPr>
            </w:pPr>
          </w:p>
        </w:tc>
        <w:tc>
          <w:tcPr>
            <w:tcW w:w="425" w:type="dxa"/>
            <w:shd w:val="solid" w:color="FFFFFF" w:fill="auto"/>
          </w:tcPr>
          <w:p w14:paraId="21D05BA7" w14:textId="77777777" w:rsidR="00612F8B" w:rsidRPr="006B0D02" w:rsidRDefault="00612F8B" w:rsidP="00482F72">
            <w:pPr>
              <w:pStyle w:val="TAR"/>
              <w:rPr>
                <w:sz w:val="16"/>
                <w:szCs w:val="16"/>
              </w:rPr>
            </w:pPr>
          </w:p>
        </w:tc>
        <w:tc>
          <w:tcPr>
            <w:tcW w:w="425" w:type="dxa"/>
            <w:shd w:val="solid" w:color="FFFFFF" w:fill="auto"/>
          </w:tcPr>
          <w:p w14:paraId="5158EA7C" w14:textId="77777777" w:rsidR="00612F8B" w:rsidRPr="006B0D02" w:rsidRDefault="00612F8B" w:rsidP="00482F72">
            <w:pPr>
              <w:pStyle w:val="TAC"/>
              <w:rPr>
                <w:sz w:val="16"/>
                <w:szCs w:val="16"/>
              </w:rPr>
            </w:pPr>
          </w:p>
        </w:tc>
        <w:tc>
          <w:tcPr>
            <w:tcW w:w="5287" w:type="dxa"/>
            <w:shd w:val="solid" w:color="FFFFFF" w:fill="auto"/>
          </w:tcPr>
          <w:p w14:paraId="5B288890" w14:textId="77777777" w:rsidR="00612F8B" w:rsidRPr="00913BB3" w:rsidRDefault="00612F8B" w:rsidP="00482F72">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482F72">
            <w:pPr>
              <w:pStyle w:val="TAC"/>
              <w:rPr>
                <w:sz w:val="16"/>
                <w:szCs w:val="16"/>
                <w:lang w:eastAsia="zh-CN"/>
              </w:rPr>
            </w:pPr>
            <w:r>
              <w:rPr>
                <w:rFonts w:hint="eastAsia"/>
                <w:sz w:val="16"/>
                <w:szCs w:val="16"/>
                <w:lang w:eastAsia="zh-CN"/>
              </w:rPr>
              <w:t>0.1.0</w:t>
            </w:r>
          </w:p>
        </w:tc>
      </w:tr>
      <w:tr w:rsidR="00612F8B" w:rsidRPr="006B0D02" w14:paraId="320FED92" w14:textId="77777777" w:rsidTr="00482F72">
        <w:tc>
          <w:tcPr>
            <w:tcW w:w="800" w:type="dxa"/>
            <w:shd w:val="solid" w:color="FFFFFF" w:fill="auto"/>
          </w:tcPr>
          <w:p w14:paraId="7774C81B" w14:textId="77777777" w:rsidR="00612F8B" w:rsidRDefault="00612F8B" w:rsidP="00482F72">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482F72">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482F72">
            <w:pPr>
              <w:pStyle w:val="TAC"/>
              <w:rPr>
                <w:sz w:val="16"/>
                <w:szCs w:val="16"/>
              </w:rPr>
            </w:pPr>
          </w:p>
        </w:tc>
        <w:tc>
          <w:tcPr>
            <w:tcW w:w="525" w:type="dxa"/>
            <w:shd w:val="solid" w:color="FFFFFF" w:fill="auto"/>
          </w:tcPr>
          <w:p w14:paraId="660D8F17" w14:textId="77777777" w:rsidR="00612F8B" w:rsidRPr="006B0D02" w:rsidRDefault="00612F8B" w:rsidP="00482F72">
            <w:pPr>
              <w:pStyle w:val="TAL"/>
              <w:rPr>
                <w:sz w:val="16"/>
                <w:szCs w:val="16"/>
              </w:rPr>
            </w:pPr>
          </w:p>
        </w:tc>
        <w:tc>
          <w:tcPr>
            <w:tcW w:w="425" w:type="dxa"/>
            <w:shd w:val="solid" w:color="FFFFFF" w:fill="auto"/>
          </w:tcPr>
          <w:p w14:paraId="31375A9F" w14:textId="77777777" w:rsidR="00612F8B" w:rsidRPr="006B0D02" w:rsidRDefault="00612F8B" w:rsidP="00482F72">
            <w:pPr>
              <w:pStyle w:val="TAR"/>
              <w:rPr>
                <w:sz w:val="16"/>
                <w:szCs w:val="16"/>
              </w:rPr>
            </w:pPr>
          </w:p>
        </w:tc>
        <w:tc>
          <w:tcPr>
            <w:tcW w:w="425" w:type="dxa"/>
            <w:shd w:val="solid" w:color="FFFFFF" w:fill="auto"/>
          </w:tcPr>
          <w:p w14:paraId="339C4381" w14:textId="77777777" w:rsidR="00612F8B" w:rsidRPr="006B0D02" w:rsidRDefault="00612F8B" w:rsidP="00482F72">
            <w:pPr>
              <w:pStyle w:val="TAC"/>
              <w:rPr>
                <w:sz w:val="16"/>
                <w:szCs w:val="16"/>
              </w:rPr>
            </w:pPr>
          </w:p>
        </w:tc>
        <w:tc>
          <w:tcPr>
            <w:tcW w:w="5287" w:type="dxa"/>
            <w:shd w:val="solid" w:color="FFFFFF" w:fill="auto"/>
          </w:tcPr>
          <w:p w14:paraId="0CD6791E" w14:textId="77777777" w:rsidR="00612F8B" w:rsidRDefault="00612F8B" w:rsidP="00482F72">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482F72">
            <w:pPr>
              <w:pStyle w:val="TAC"/>
              <w:rPr>
                <w:sz w:val="16"/>
                <w:szCs w:val="16"/>
                <w:lang w:eastAsia="zh-CN"/>
              </w:rPr>
            </w:pPr>
            <w:r>
              <w:rPr>
                <w:rFonts w:hint="eastAsia"/>
                <w:sz w:val="16"/>
                <w:szCs w:val="16"/>
                <w:lang w:eastAsia="zh-CN"/>
              </w:rPr>
              <w:t>0.2.0</w:t>
            </w:r>
          </w:p>
        </w:tc>
      </w:tr>
      <w:tr w:rsidR="00612F8B" w:rsidRPr="006B0D02" w14:paraId="0EB02B5A" w14:textId="77777777" w:rsidTr="00482F72">
        <w:tc>
          <w:tcPr>
            <w:tcW w:w="800" w:type="dxa"/>
            <w:shd w:val="solid" w:color="FFFFFF" w:fill="auto"/>
          </w:tcPr>
          <w:p w14:paraId="2819D60E" w14:textId="77777777" w:rsidR="00612F8B" w:rsidRDefault="00612F8B" w:rsidP="00482F72">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482F72">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482F72">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482F72">
            <w:pPr>
              <w:pStyle w:val="TAL"/>
              <w:rPr>
                <w:sz w:val="16"/>
                <w:szCs w:val="16"/>
              </w:rPr>
            </w:pPr>
          </w:p>
        </w:tc>
        <w:tc>
          <w:tcPr>
            <w:tcW w:w="425" w:type="dxa"/>
            <w:shd w:val="solid" w:color="FFFFFF" w:fill="auto"/>
          </w:tcPr>
          <w:p w14:paraId="06824D19" w14:textId="77777777" w:rsidR="00612F8B" w:rsidRPr="006B0D02" w:rsidRDefault="00612F8B" w:rsidP="00482F72">
            <w:pPr>
              <w:pStyle w:val="TAR"/>
              <w:rPr>
                <w:sz w:val="16"/>
                <w:szCs w:val="16"/>
              </w:rPr>
            </w:pPr>
          </w:p>
        </w:tc>
        <w:tc>
          <w:tcPr>
            <w:tcW w:w="425" w:type="dxa"/>
            <w:shd w:val="solid" w:color="FFFFFF" w:fill="auto"/>
          </w:tcPr>
          <w:p w14:paraId="4FD464E3" w14:textId="77777777" w:rsidR="00612F8B" w:rsidRPr="006B0D02" w:rsidRDefault="00612F8B" w:rsidP="00482F72">
            <w:pPr>
              <w:pStyle w:val="TAC"/>
              <w:rPr>
                <w:sz w:val="16"/>
                <w:szCs w:val="16"/>
              </w:rPr>
            </w:pPr>
          </w:p>
        </w:tc>
        <w:tc>
          <w:tcPr>
            <w:tcW w:w="5287" w:type="dxa"/>
            <w:shd w:val="solid" w:color="FFFFFF" w:fill="auto"/>
          </w:tcPr>
          <w:p w14:paraId="222F4A22"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482F72">
            <w:pPr>
              <w:pStyle w:val="TAC"/>
              <w:rPr>
                <w:sz w:val="16"/>
                <w:szCs w:val="16"/>
                <w:lang w:eastAsia="zh-CN"/>
              </w:rPr>
            </w:pPr>
            <w:r>
              <w:rPr>
                <w:rFonts w:hint="eastAsia"/>
                <w:sz w:val="16"/>
                <w:szCs w:val="16"/>
                <w:lang w:eastAsia="zh-CN"/>
              </w:rPr>
              <w:t>1.0.0</w:t>
            </w:r>
          </w:p>
        </w:tc>
      </w:tr>
      <w:tr w:rsidR="00612F8B" w:rsidRPr="006B0D02" w14:paraId="5A3FABBE" w14:textId="77777777" w:rsidTr="00482F72">
        <w:tc>
          <w:tcPr>
            <w:tcW w:w="800" w:type="dxa"/>
            <w:shd w:val="solid" w:color="FFFFFF" w:fill="auto"/>
          </w:tcPr>
          <w:p w14:paraId="177BC79B"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482F72">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482F72">
            <w:pPr>
              <w:pStyle w:val="TAL"/>
              <w:rPr>
                <w:sz w:val="16"/>
                <w:szCs w:val="16"/>
              </w:rPr>
            </w:pPr>
          </w:p>
        </w:tc>
        <w:tc>
          <w:tcPr>
            <w:tcW w:w="425" w:type="dxa"/>
            <w:shd w:val="solid" w:color="FFFFFF" w:fill="auto"/>
          </w:tcPr>
          <w:p w14:paraId="1ACE445B" w14:textId="77777777" w:rsidR="00612F8B" w:rsidRPr="006B0D02" w:rsidRDefault="00612F8B" w:rsidP="00482F72">
            <w:pPr>
              <w:pStyle w:val="TAR"/>
              <w:rPr>
                <w:sz w:val="16"/>
                <w:szCs w:val="16"/>
              </w:rPr>
            </w:pPr>
          </w:p>
        </w:tc>
        <w:tc>
          <w:tcPr>
            <w:tcW w:w="425" w:type="dxa"/>
            <w:shd w:val="solid" w:color="FFFFFF" w:fill="auto"/>
          </w:tcPr>
          <w:p w14:paraId="7621237C" w14:textId="77777777" w:rsidR="00612F8B" w:rsidRPr="006B0D02" w:rsidRDefault="00612F8B" w:rsidP="00482F72">
            <w:pPr>
              <w:pStyle w:val="TAC"/>
              <w:rPr>
                <w:sz w:val="16"/>
                <w:szCs w:val="16"/>
              </w:rPr>
            </w:pPr>
          </w:p>
        </w:tc>
        <w:tc>
          <w:tcPr>
            <w:tcW w:w="5287" w:type="dxa"/>
            <w:shd w:val="solid" w:color="FFFFFF" w:fill="auto"/>
          </w:tcPr>
          <w:p w14:paraId="705B3060"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482F72">
            <w:pPr>
              <w:pStyle w:val="TAC"/>
              <w:rPr>
                <w:sz w:val="16"/>
                <w:szCs w:val="16"/>
                <w:lang w:eastAsia="zh-CN"/>
              </w:rPr>
            </w:pPr>
            <w:r>
              <w:rPr>
                <w:sz w:val="16"/>
                <w:szCs w:val="16"/>
                <w:lang w:eastAsia="zh-CN"/>
              </w:rPr>
              <w:t>2.0.0</w:t>
            </w:r>
          </w:p>
        </w:tc>
      </w:tr>
      <w:tr w:rsidR="00612F8B" w:rsidRPr="006B0D02" w14:paraId="448679DB" w14:textId="77777777" w:rsidTr="00482F72">
        <w:tc>
          <w:tcPr>
            <w:tcW w:w="800" w:type="dxa"/>
            <w:shd w:val="solid" w:color="FFFFFF" w:fill="auto"/>
          </w:tcPr>
          <w:p w14:paraId="57AC7742"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482F72">
            <w:pPr>
              <w:pStyle w:val="TAC"/>
              <w:rPr>
                <w:sz w:val="16"/>
                <w:szCs w:val="16"/>
              </w:rPr>
            </w:pPr>
          </w:p>
        </w:tc>
        <w:tc>
          <w:tcPr>
            <w:tcW w:w="525" w:type="dxa"/>
            <w:shd w:val="solid" w:color="FFFFFF" w:fill="auto"/>
          </w:tcPr>
          <w:p w14:paraId="681DAB83" w14:textId="77777777" w:rsidR="00612F8B" w:rsidRPr="006B0D02" w:rsidRDefault="00612F8B" w:rsidP="00482F72">
            <w:pPr>
              <w:pStyle w:val="TAL"/>
              <w:rPr>
                <w:sz w:val="16"/>
                <w:szCs w:val="16"/>
              </w:rPr>
            </w:pPr>
          </w:p>
        </w:tc>
        <w:tc>
          <w:tcPr>
            <w:tcW w:w="425" w:type="dxa"/>
            <w:shd w:val="solid" w:color="FFFFFF" w:fill="auto"/>
          </w:tcPr>
          <w:p w14:paraId="5549C1B1" w14:textId="77777777" w:rsidR="00612F8B" w:rsidRPr="006B0D02" w:rsidRDefault="00612F8B" w:rsidP="00482F72">
            <w:pPr>
              <w:pStyle w:val="TAR"/>
              <w:rPr>
                <w:sz w:val="16"/>
                <w:szCs w:val="16"/>
              </w:rPr>
            </w:pPr>
          </w:p>
        </w:tc>
        <w:tc>
          <w:tcPr>
            <w:tcW w:w="425" w:type="dxa"/>
            <w:shd w:val="solid" w:color="FFFFFF" w:fill="auto"/>
          </w:tcPr>
          <w:p w14:paraId="09987BDF" w14:textId="77777777" w:rsidR="00612F8B" w:rsidRPr="006B0D02" w:rsidRDefault="00612F8B" w:rsidP="00482F72">
            <w:pPr>
              <w:pStyle w:val="TAC"/>
              <w:rPr>
                <w:sz w:val="16"/>
                <w:szCs w:val="16"/>
              </w:rPr>
            </w:pPr>
          </w:p>
        </w:tc>
        <w:tc>
          <w:tcPr>
            <w:tcW w:w="5287" w:type="dxa"/>
            <w:shd w:val="solid" w:color="FFFFFF" w:fill="auto"/>
          </w:tcPr>
          <w:p w14:paraId="39D4C1F3"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482F72">
            <w:pPr>
              <w:pStyle w:val="TAC"/>
              <w:rPr>
                <w:sz w:val="16"/>
                <w:szCs w:val="16"/>
                <w:lang w:eastAsia="zh-CN"/>
              </w:rPr>
            </w:pPr>
            <w:r>
              <w:rPr>
                <w:sz w:val="16"/>
                <w:szCs w:val="16"/>
                <w:lang w:eastAsia="zh-CN"/>
              </w:rPr>
              <w:t>16.0.0</w:t>
            </w:r>
          </w:p>
        </w:tc>
      </w:tr>
      <w:tr w:rsidR="00612F8B" w:rsidRPr="006B0D02" w14:paraId="265A52B7" w14:textId="77777777" w:rsidTr="00482F72">
        <w:tc>
          <w:tcPr>
            <w:tcW w:w="800" w:type="dxa"/>
            <w:shd w:val="solid" w:color="FFFFFF" w:fill="auto"/>
          </w:tcPr>
          <w:p w14:paraId="75FDA7D0"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482F72">
            <w:pPr>
              <w:pStyle w:val="TAC"/>
              <w:rPr>
                <w:sz w:val="16"/>
                <w:szCs w:val="16"/>
              </w:rPr>
            </w:pPr>
          </w:p>
        </w:tc>
        <w:tc>
          <w:tcPr>
            <w:tcW w:w="525" w:type="dxa"/>
            <w:shd w:val="solid" w:color="FFFFFF" w:fill="auto"/>
          </w:tcPr>
          <w:p w14:paraId="0C08F18A" w14:textId="77777777" w:rsidR="00612F8B" w:rsidRPr="006B0D02" w:rsidRDefault="00612F8B" w:rsidP="00482F72">
            <w:pPr>
              <w:pStyle w:val="TAL"/>
              <w:rPr>
                <w:sz w:val="16"/>
                <w:szCs w:val="16"/>
              </w:rPr>
            </w:pPr>
          </w:p>
        </w:tc>
        <w:tc>
          <w:tcPr>
            <w:tcW w:w="425" w:type="dxa"/>
            <w:shd w:val="solid" w:color="FFFFFF" w:fill="auto"/>
          </w:tcPr>
          <w:p w14:paraId="4E26FF64" w14:textId="77777777" w:rsidR="00612F8B" w:rsidRPr="006B0D02" w:rsidRDefault="00612F8B" w:rsidP="00482F72">
            <w:pPr>
              <w:pStyle w:val="TAR"/>
              <w:rPr>
                <w:sz w:val="16"/>
                <w:szCs w:val="16"/>
              </w:rPr>
            </w:pPr>
          </w:p>
        </w:tc>
        <w:tc>
          <w:tcPr>
            <w:tcW w:w="425" w:type="dxa"/>
            <w:shd w:val="solid" w:color="FFFFFF" w:fill="auto"/>
          </w:tcPr>
          <w:p w14:paraId="49208B60" w14:textId="77777777" w:rsidR="00612F8B" w:rsidRPr="006B0D02" w:rsidRDefault="00612F8B" w:rsidP="00482F72">
            <w:pPr>
              <w:pStyle w:val="TAC"/>
              <w:rPr>
                <w:sz w:val="16"/>
                <w:szCs w:val="16"/>
              </w:rPr>
            </w:pPr>
          </w:p>
        </w:tc>
        <w:tc>
          <w:tcPr>
            <w:tcW w:w="5287" w:type="dxa"/>
            <w:shd w:val="solid" w:color="FFFFFF" w:fill="auto"/>
          </w:tcPr>
          <w:p w14:paraId="008FB8DF"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482F72">
            <w:pPr>
              <w:pStyle w:val="TAC"/>
              <w:rPr>
                <w:sz w:val="16"/>
                <w:szCs w:val="16"/>
                <w:lang w:eastAsia="zh-CN"/>
              </w:rPr>
            </w:pPr>
            <w:r>
              <w:rPr>
                <w:sz w:val="16"/>
                <w:szCs w:val="16"/>
                <w:lang w:eastAsia="zh-CN"/>
              </w:rPr>
              <w:t>16.0.1</w:t>
            </w:r>
          </w:p>
        </w:tc>
      </w:tr>
      <w:tr w:rsidR="00612F8B" w:rsidRPr="006B0D02" w14:paraId="3E2171F1" w14:textId="77777777" w:rsidTr="00482F72">
        <w:tc>
          <w:tcPr>
            <w:tcW w:w="800" w:type="dxa"/>
            <w:shd w:val="solid" w:color="FFFFFF" w:fill="auto"/>
          </w:tcPr>
          <w:p w14:paraId="722401F8" w14:textId="77777777" w:rsidR="00612F8B" w:rsidRDefault="00612F8B" w:rsidP="00482F72">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482F72">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482F72">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482F72">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482F72">
            <w:pPr>
              <w:pStyle w:val="TAR"/>
              <w:rPr>
                <w:sz w:val="16"/>
                <w:szCs w:val="16"/>
              </w:rPr>
            </w:pPr>
          </w:p>
        </w:tc>
        <w:tc>
          <w:tcPr>
            <w:tcW w:w="425" w:type="dxa"/>
            <w:shd w:val="solid" w:color="FFFFFF" w:fill="auto"/>
          </w:tcPr>
          <w:p w14:paraId="0AEAB4A5" w14:textId="77777777" w:rsidR="00612F8B" w:rsidRPr="006B0D02" w:rsidRDefault="00612F8B" w:rsidP="00482F72">
            <w:pPr>
              <w:pStyle w:val="TAC"/>
              <w:rPr>
                <w:sz w:val="16"/>
                <w:szCs w:val="16"/>
              </w:rPr>
            </w:pPr>
            <w:r>
              <w:rPr>
                <w:sz w:val="16"/>
                <w:szCs w:val="16"/>
              </w:rPr>
              <w:t>B</w:t>
            </w:r>
          </w:p>
        </w:tc>
        <w:tc>
          <w:tcPr>
            <w:tcW w:w="5287" w:type="dxa"/>
            <w:shd w:val="solid" w:color="FFFFFF" w:fill="auto"/>
          </w:tcPr>
          <w:p w14:paraId="6920C5BA" w14:textId="77777777" w:rsidR="00612F8B" w:rsidRDefault="00612F8B" w:rsidP="00482F72">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482F72">
            <w:pPr>
              <w:pStyle w:val="TAC"/>
              <w:rPr>
                <w:sz w:val="16"/>
                <w:szCs w:val="16"/>
                <w:lang w:eastAsia="zh-CN"/>
              </w:rPr>
            </w:pPr>
            <w:r>
              <w:rPr>
                <w:rFonts w:hint="eastAsia"/>
                <w:sz w:val="16"/>
                <w:szCs w:val="16"/>
                <w:lang w:eastAsia="zh-CN"/>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482F72">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482F72">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482F7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482F7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482F72">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482F72">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482F72">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482F72">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482F72">
            <w:pPr>
              <w:pStyle w:val="TAC"/>
              <w:rPr>
                <w:sz w:val="16"/>
                <w:szCs w:val="16"/>
                <w:lang w:eastAsia="zh-CN"/>
              </w:rPr>
            </w:pPr>
            <w:r>
              <w:rPr>
                <w:sz w:val="16"/>
                <w:szCs w:val="16"/>
                <w:lang w:eastAsia="zh-CN"/>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482F7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482F72">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482F72">
            <w:pPr>
              <w:pStyle w:val="TAC"/>
              <w:rPr>
                <w:sz w:val="16"/>
                <w:szCs w:val="16"/>
                <w:lang w:eastAsia="zh-CN"/>
              </w:rPr>
            </w:pPr>
            <w:r>
              <w:rPr>
                <w:sz w:val="16"/>
                <w:szCs w:val="16"/>
                <w:lang w:eastAsia="zh-CN"/>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482F72">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482F72">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482F72">
            <w:pPr>
              <w:pStyle w:val="TAC"/>
              <w:rPr>
                <w:sz w:val="16"/>
                <w:szCs w:val="16"/>
                <w:lang w:eastAsia="zh-CN"/>
              </w:rPr>
            </w:pPr>
            <w:r>
              <w:rPr>
                <w:sz w:val="16"/>
                <w:szCs w:val="16"/>
                <w:lang w:eastAsia="zh-CN"/>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482F72">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482F72">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482F72">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482F72">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482F72">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Default="00D64AA4" w:rsidP="004F616A">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Default="00D64AA4" w:rsidP="005C2DD7">
            <w:pPr>
              <w:pStyle w:val="TAL"/>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Default="00D64AA4" w:rsidP="005C2DD7">
            <w:pPr>
              <w:pStyle w:val="TAR"/>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Default="00D64AA4" w:rsidP="005C2DD7">
            <w:pPr>
              <w:pStyle w:val="TAC"/>
              <w:rPr>
                <w:rFonts w:ascii="Times New Roman" w:hAnsi="Times New Roman"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Default="00D64AA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18.5.1</w:t>
            </w:r>
          </w:p>
        </w:tc>
      </w:tr>
      <w:tr w:rsidR="00E13575" w:rsidRPr="001F5D7C"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Default="00E13575" w:rsidP="00E1357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Default="00E13575" w:rsidP="005C2DD7">
            <w:pPr>
              <w:pStyle w:val="TAL"/>
              <w:rPr>
                <w:rFonts w:ascii="Times New Roman" w:hAnsi="Times New Roman" w:cs="Arial"/>
                <w:sz w:val="16"/>
                <w:szCs w:val="16"/>
              </w:rPr>
            </w:pPr>
            <w:r>
              <w:rPr>
                <w:rFonts w:ascii="Times New Roman" w:hAnsi="Times New Roman"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Default="00E1357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Default="00E135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Default="00E135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B1F5F" w:rsidRPr="001F5D7C"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Default="00BB1F5F" w:rsidP="00BB1F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Default="00BB1F5F" w:rsidP="005C2DD7">
            <w:pPr>
              <w:pStyle w:val="TAL"/>
              <w:rPr>
                <w:rFonts w:ascii="Times New Roman" w:hAnsi="Times New Roman" w:cs="Arial"/>
                <w:sz w:val="16"/>
                <w:szCs w:val="16"/>
              </w:rPr>
            </w:pPr>
            <w:r>
              <w:rPr>
                <w:rFonts w:ascii="Times New Roman" w:hAnsi="Times New Roman"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Default="00BB1F5F"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Default="00BB1F5F"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Default="00BB1F5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001DC5" w:rsidRPr="001F5D7C"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Default="00001DC5" w:rsidP="00001DC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Default="00001DC5" w:rsidP="005C2DD7">
            <w:pPr>
              <w:pStyle w:val="TAL"/>
              <w:rPr>
                <w:rFonts w:ascii="Times New Roman" w:hAnsi="Times New Roman" w:cs="Arial"/>
                <w:sz w:val="16"/>
                <w:szCs w:val="16"/>
              </w:rPr>
            </w:pPr>
            <w:r>
              <w:rPr>
                <w:rFonts w:ascii="Times New Roman" w:hAnsi="Times New Roman"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Default="00001DC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Default="00001DC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Default="00001DC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9C57CA" w:rsidRPr="001F5D7C"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Default="009C57CA" w:rsidP="009C57C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Default="009C57CA" w:rsidP="005C2DD7">
            <w:pPr>
              <w:pStyle w:val="TAL"/>
              <w:rPr>
                <w:rFonts w:ascii="Times New Roman" w:hAnsi="Times New Roman" w:cs="Arial"/>
                <w:sz w:val="16"/>
                <w:szCs w:val="16"/>
              </w:rPr>
            </w:pPr>
            <w:r>
              <w:rPr>
                <w:rFonts w:ascii="Times New Roman" w:hAnsi="Times New Roman"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Default="009C57CA"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Default="009C57C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Default="009C57C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 the foramt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A103B" w:rsidRPr="001F5D7C" w14:paraId="1ED988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5C953F" w14:textId="1A5F19C5"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6043" w14:textId="4D6C5802"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C408" w14:textId="7E653F18" w:rsidR="00BA103B" w:rsidRDefault="00D55767" w:rsidP="00D557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82AA4" w14:textId="50791C78" w:rsidR="00BA103B" w:rsidRDefault="00BA103B" w:rsidP="005C2DD7">
            <w:pPr>
              <w:pStyle w:val="TAL"/>
              <w:rPr>
                <w:rFonts w:ascii="Times New Roman" w:hAnsi="Times New Roman" w:cs="Arial"/>
                <w:sz w:val="16"/>
                <w:szCs w:val="16"/>
              </w:rPr>
            </w:pPr>
            <w:r>
              <w:rPr>
                <w:rFonts w:ascii="Times New Roman" w:hAnsi="Times New Roman"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B737" w14:textId="5145F5F8" w:rsidR="00BA103B" w:rsidRDefault="00BA103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018" w14:textId="03FA04C9" w:rsidR="00BA103B" w:rsidRDefault="00BA103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484B85" w14:textId="299656C2" w:rsidR="00BA103B" w:rsidRDefault="00BA103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the NOTE in normal operation for SL-MO-LR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5ECC9" w14:textId="078B0BC0"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19.0.0</w:t>
            </w:r>
          </w:p>
        </w:tc>
      </w:tr>
      <w:tr w:rsidR="00202EAF" w:rsidRPr="001F5D7C" w14:paraId="74127D7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C5AE3A" w14:textId="04651D6C" w:rsidR="00202EAF" w:rsidRDefault="00202EA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1A9" w14:textId="36267933" w:rsidR="00202EAF" w:rsidRDefault="00202EA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BD23F" w14:textId="45B51060" w:rsidR="00202EAF" w:rsidRPr="008563E2" w:rsidRDefault="00202EAF" w:rsidP="00202EAF">
            <w:pPr>
              <w:overflowPunct/>
              <w:autoSpaceDE/>
              <w:autoSpaceDN/>
              <w:adjustRightInd/>
              <w:spacing w:after="0"/>
              <w:jc w:val="center"/>
              <w:textAlignment w:val="auto"/>
              <w:rPr>
                <w:rFonts w:cs="Arial"/>
                <w:sz w:val="16"/>
                <w:szCs w:val="16"/>
              </w:rPr>
            </w:pPr>
            <w:hyperlink r:id="rId43" w:history="1">
              <w:r w:rsidRPr="008563E2">
                <w:rPr>
                  <w:rFonts w:cs="Arial"/>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D8C7C" w14:textId="7D045F82" w:rsidR="00202EAF" w:rsidRDefault="00202EAF" w:rsidP="005C2DD7">
            <w:pPr>
              <w:pStyle w:val="TAL"/>
              <w:rPr>
                <w:rFonts w:ascii="Times New Roman" w:hAnsi="Times New Roman" w:cs="Arial"/>
                <w:sz w:val="16"/>
                <w:szCs w:val="16"/>
              </w:rPr>
            </w:pPr>
            <w:r>
              <w:rPr>
                <w:rFonts w:ascii="Times New Roman" w:hAnsi="Times New Roman"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4378" w14:textId="2BD0F118" w:rsidR="00202EAF" w:rsidRDefault="00202EAF"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024F0" w14:textId="09BDEABB" w:rsidR="00202EAF" w:rsidRDefault="00202EAF" w:rsidP="005C2DD7">
            <w:pPr>
              <w:pStyle w:val="TAC"/>
              <w:rPr>
                <w:rFonts w:ascii="Times New Roman" w:hAnsi="Times New Roman" w:cs="Arial"/>
                <w:sz w:val="16"/>
                <w:szCs w:val="16"/>
              </w:rPr>
            </w:pPr>
            <w:r>
              <w:rPr>
                <w:rFonts w:ascii="Times New Roman" w:hAnsi="Times New Roman"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15FCEE" w14:textId="55E2C693" w:rsidR="00202EAF" w:rsidRDefault="00202EA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Information elements in SL-MT-LR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05F5" w14:textId="77E8C98B" w:rsidR="00202EAF" w:rsidRDefault="00202EAF"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8563E2" w:rsidRPr="001F5D7C" w14:paraId="0BEE5F9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A1BC8E7" w14:textId="52D4CCF6" w:rsidR="008563E2" w:rsidRDefault="008563E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736EA" w14:textId="508452F7" w:rsidR="008563E2" w:rsidRDefault="008563E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25F30" w14:textId="49088B51" w:rsidR="008563E2" w:rsidRPr="008563E2" w:rsidRDefault="008563E2" w:rsidP="008563E2">
            <w:pPr>
              <w:overflowPunct/>
              <w:autoSpaceDE/>
              <w:autoSpaceDN/>
              <w:adjustRightInd/>
              <w:spacing w:after="0"/>
              <w:jc w:val="center"/>
              <w:textAlignment w:val="auto"/>
              <w:rPr>
                <w:rFonts w:cs="Arial"/>
                <w:sz w:val="16"/>
                <w:szCs w:val="16"/>
              </w:rPr>
            </w:pPr>
            <w:hyperlink r:id="rId44" w:history="1">
              <w:r w:rsidRPr="008563E2">
                <w:rPr>
                  <w:rFonts w:cs="Arial"/>
                  <w:sz w:val="16"/>
                  <w:szCs w:val="16"/>
                </w:rPr>
                <w:t>CP-243200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A8668" w14:textId="7F6FB4C1" w:rsidR="008563E2" w:rsidRDefault="008563E2" w:rsidP="005C2DD7">
            <w:pPr>
              <w:pStyle w:val="TAL"/>
              <w:rPr>
                <w:rFonts w:ascii="Times New Roman" w:hAnsi="Times New Roman" w:cs="Arial"/>
                <w:sz w:val="16"/>
                <w:szCs w:val="16"/>
              </w:rPr>
            </w:pPr>
            <w:r>
              <w:rPr>
                <w:rFonts w:ascii="Times New Roman" w:hAnsi="Times New Roman"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3390C" w14:textId="7B7646F2" w:rsidR="008563E2" w:rsidRDefault="008563E2"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3F19" w14:textId="038CB56B" w:rsidR="008563E2" w:rsidRDefault="008563E2"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6C195B2" w14:textId="481874F4" w:rsidR="008563E2" w:rsidRDefault="008563E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on AMF sending LocationPrivacySetting return result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B1EB" w14:textId="6D4B9F7C" w:rsidR="008563E2" w:rsidRDefault="008563E2"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BB3576" w:rsidRPr="001F5D7C" w14:paraId="34007ED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36FAE64" w14:textId="120F35D5" w:rsidR="00BB3576" w:rsidRDefault="00BB3576"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1F8C4" w14:textId="590A5FCD" w:rsidR="00BB3576" w:rsidRDefault="00BB3576"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120CA" w14:textId="767E1BF3" w:rsidR="00BB3576" w:rsidRPr="00BB3576" w:rsidRDefault="00BB3576" w:rsidP="00BB3576">
            <w:pPr>
              <w:overflowPunct/>
              <w:autoSpaceDE/>
              <w:autoSpaceDN/>
              <w:adjustRightInd/>
              <w:spacing w:after="0"/>
              <w:jc w:val="center"/>
              <w:textAlignment w:val="auto"/>
              <w:rPr>
                <w:rFonts w:ascii="Arial" w:hAnsi="Arial" w:cs="Arial"/>
                <w:b/>
                <w:bCs/>
                <w:color w:val="0000FF"/>
                <w:sz w:val="16"/>
                <w:szCs w:val="16"/>
                <w:u w:val="single"/>
              </w:rPr>
            </w:pPr>
            <w:hyperlink r:id="rId45" w:history="1">
              <w:r>
                <w:rPr>
                  <w:rStyle w:val="Hyperlink"/>
                  <w:rFonts w:ascii="Arial" w:hAnsi="Arial" w:cs="Arial"/>
                  <w:b/>
                  <w:bCs/>
                  <w:color w:val="0000FF"/>
                  <w:sz w:val="16"/>
                  <w:szCs w:val="16"/>
                </w:rPr>
                <w:t>CP-243186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C3B7F5" w14:textId="7E0A2318" w:rsidR="00BB3576" w:rsidRDefault="00BB3576" w:rsidP="005C2DD7">
            <w:pPr>
              <w:pStyle w:val="TAL"/>
              <w:rPr>
                <w:rFonts w:ascii="Times New Roman" w:hAnsi="Times New Roman" w:cs="Arial"/>
                <w:sz w:val="16"/>
                <w:szCs w:val="16"/>
              </w:rPr>
            </w:pPr>
            <w:r>
              <w:rPr>
                <w:rFonts w:ascii="Times New Roman" w:hAnsi="Times New Roman"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4EBEC" w14:textId="65F157F0" w:rsidR="00BB3576" w:rsidRDefault="00BB3576"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BA63C" w14:textId="76C774B7" w:rsidR="00BB3576" w:rsidRDefault="00BB3576"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D751C0C" w14:textId="5CD58B36" w:rsidR="00BB3576" w:rsidRDefault="00BB3576"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24.571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1C071" w14:textId="074A84D7" w:rsidR="00BB3576" w:rsidRDefault="00BB3576"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2B7ECB" w:rsidRPr="001F5D7C" w14:paraId="77DDFAC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9CB" w14:textId="19EAD161" w:rsidR="002B7ECB" w:rsidRDefault="002B7EC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572C" w14:textId="7A629B41" w:rsidR="002B7ECB" w:rsidRDefault="002B7EC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E15E" w14:textId="5103A50E" w:rsidR="002B7ECB" w:rsidRDefault="002B7ECB" w:rsidP="002B7ECB">
            <w:pPr>
              <w:overflowPunct/>
              <w:autoSpaceDE/>
              <w:autoSpaceDN/>
              <w:adjustRightInd/>
              <w:spacing w:after="0"/>
              <w:jc w:val="center"/>
              <w:textAlignment w:val="auto"/>
              <w:rPr>
                <w:rFonts w:ascii="Arial" w:hAnsi="Arial" w:cs="Arial"/>
                <w:b/>
                <w:bCs/>
                <w:color w:val="0000FF"/>
                <w:sz w:val="16"/>
                <w:szCs w:val="16"/>
                <w:u w:val="single"/>
              </w:rPr>
            </w:pPr>
            <w:hyperlink r:id="rId46" w:history="1">
              <w:r>
                <w:rPr>
                  <w:rStyle w:val="Hyperlink"/>
                  <w:rFonts w:ascii="Arial" w:hAnsi="Arial" w:cs="Arial"/>
                  <w:b/>
                  <w:bCs/>
                  <w:color w:val="0000FF"/>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09755" w14:textId="33EB02ED" w:rsidR="002B7ECB" w:rsidRDefault="002B7ECB" w:rsidP="005C2DD7">
            <w:pPr>
              <w:pStyle w:val="TAL"/>
              <w:rPr>
                <w:rFonts w:ascii="Times New Roman" w:hAnsi="Times New Roman" w:cs="Arial"/>
                <w:sz w:val="16"/>
                <w:szCs w:val="16"/>
              </w:rPr>
            </w:pPr>
            <w:r>
              <w:rPr>
                <w:rFonts w:ascii="Times New Roman" w:hAnsi="Times New Roman"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A8876" w14:textId="59DC10BE" w:rsidR="002B7ECB" w:rsidRDefault="002B7ECB"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1DA60" w14:textId="6A7B3046" w:rsidR="002B7ECB" w:rsidRDefault="002B7EC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6387F6" w14:textId="12F7D2D0" w:rsidR="002B7ECB" w:rsidRDefault="002B7EC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on SL-MT-LR for periodic, triggered Location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E892" w14:textId="485F1FD2" w:rsidR="002B7ECB" w:rsidRDefault="002B7ECB"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631422" w:rsidRPr="001F5D7C" w14:paraId="4F9FB76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0A993E8" w14:textId="3D4B2808" w:rsidR="00631422" w:rsidRDefault="0063142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BD638" w14:textId="26384094" w:rsidR="00631422" w:rsidRDefault="0063142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5D8E4" w14:textId="3CCAD596" w:rsidR="00631422" w:rsidRDefault="00631422" w:rsidP="00631422">
            <w:pPr>
              <w:overflowPunct/>
              <w:autoSpaceDE/>
              <w:autoSpaceDN/>
              <w:adjustRightInd/>
              <w:spacing w:after="0"/>
              <w:jc w:val="center"/>
              <w:textAlignment w:val="auto"/>
              <w:rPr>
                <w:rFonts w:ascii="Arial" w:hAnsi="Arial" w:cs="Arial"/>
                <w:b/>
                <w:bCs/>
                <w:color w:val="0000FF"/>
                <w:sz w:val="16"/>
                <w:szCs w:val="16"/>
                <w:u w:val="single"/>
              </w:rPr>
            </w:pPr>
            <w:hyperlink r:id="rId47" w:history="1">
              <w:r>
                <w:rPr>
                  <w:rStyle w:val="Hyperlink"/>
                  <w:rFonts w:ascii="Arial" w:hAnsi="Arial" w:cs="Arial"/>
                  <w:b/>
                  <w:bCs/>
                  <w:color w:val="0000FF"/>
                  <w:sz w:val="16"/>
                  <w:szCs w:val="16"/>
                </w:rPr>
                <w:t>CP-243176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E9127" w14:textId="57124641" w:rsidR="00631422" w:rsidRDefault="00631422" w:rsidP="005C2DD7">
            <w:pPr>
              <w:pStyle w:val="TAL"/>
              <w:rPr>
                <w:rFonts w:ascii="Times New Roman" w:hAnsi="Times New Roman" w:cs="Arial"/>
                <w:sz w:val="16"/>
                <w:szCs w:val="16"/>
              </w:rPr>
            </w:pPr>
            <w:r>
              <w:rPr>
                <w:rFonts w:ascii="Times New Roman" w:hAnsi="Times New Roman"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7C74" w14:textId="731E194E" w:rsidR="00631422" w:rsidRDefault="0063142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4E93" w14:textId="64BDC28A" w:rsidR="00631422" w:rsidRDefault="00631422"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152E8C" w14:textId="5EDD160D" w:rsidR="00631422" w:rsidRDefault="0063142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Alignments of parameters for LCS-SS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A633" w14:textId="62A3DC78" w:rsidR="00631422" w:rsidRDefault="00631422"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847361" w:rsidRPr="001F5D7C" w14:paraId="4FA72A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68DD18C" w14:textId="5B18D158" w:rsidR="00847361" w:rsidRDefault="00847361"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CEA4F" w14:textId="3D0B5653" w:rsidR="00847361" w:rsidRDefault="00847361"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BBAE" w14:textId="1F35005B" w:rsidR="00847361" w:rsidRDefault="00847361" w:rsidP="00847361">
            <w:pPr>
              <w:overflowPunct/>
              <w:autoSpaceDE/>
              <w:autoSpaceDN/>
              <w:adjustRightInd/>
              <w:spacing w:after="0"/>
              <w:jc w:val="center"/>
              <w:textAlignment w:val="auto"/>
              <w:rPr>
                <w:rFonts w:ascii="Arial" w:hAnsi="Arial" w:cs="Arial"/>
                <w:b/>
                <w:bCs/>
                <w:color w:val="0000FF"/>
                <w:sz w:val="16"/>
                <w:szCs w:val="16"/>
                <w:u w:val="single"/>
              </w:rPr>
            </w:pPr>
            <w:hyperlink r:id="rId48" w:history="1">
              <w:r>
                <w:rPr>
                  <w:rStyle w:val="Hyperlink"/>
                  <w:rFonts w:ascii="Arial" w:hAnsi="Arial" w:cs="Arial"/>
                  <w:b/>
                  <w:bCs/>
                  <w:color w:val="0000FF"/>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DDA07" w14:textId="76FB958D" w:rsidR="00847361" w:rsidRDefault="00847361" w:rsidP="005C2DD7">
            <w:pPr>
              <w:pStyle w:val="TAL"/>
              <w:rPr>
                <w:rFonts w:ascii="Times New Roman" w:hAnsi="Times New Roman" w:cs="Arial"/>
                <w:sz w:val="16"/>
                <w:szCs w:val="16"/>
              </w:rPr>
            </w:pPr>
            <w:r>
              <w:rPr>
                <w:rFonts w:ascii="Times New Roman" w:hAnsi="Times New Roman"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13E2" w14:textId="2CA5358A" w:rsidR="00847361" w:rsidRDefault="00847361"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C109" w14:textId="5903B796" w:rsidR="00847361" w:rsidRDefault="00847361"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A573A62" w14:textId="7EA6E821" w:rsidR="00847361" w:rsidRDefault="00847361"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the UL NAS TRANSPORT and DL NAS TRANSPORT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7959" w14:textId="642436BE" w:rsidR="00847361" w:rsidRDefault="00847361"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545E27" w:rsidRPr="001F5D7C" w14:paraId="7B5C6AA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EA2C9A0" w14:textId="23736780" w:rsidR="00545E27" w:rsidRDefault="00545E27"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DD7B2" w14:textId="7620F1A5" w:rsidR="00545E27" w:rsidRDefault="00545E27"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86F9A" w14:textId="52C0E30C" w:rsidR="00545E27" w:rsidRDefault="00545E27" w:rsidP="00545E27">
            <w:pPr>
              <w:overflowPunct/>
              <w:autoSpaceDE/>
              <w:autoSpaceDN/>
              <w:adjustRightInd/>
              <w:spacing w:after="0"/>
              <w:jc w:val="center"/>
              <w:textAlignment w:val="auto"/>
              <w:rPr>
                <w:rFonts w:ascii="Arial" w:hAnsi="Arial" w:cs="Arial"/>
                <w:b/>
                <w:bCs/>
                <w:color w:val="0000FF"/>
                <w:sz w:val="16"/>
                <w:szCs w:val="16"/>
                <w:u w:val="single"/>
              </w:rPr>
            </w:pPr>
            <w:hyperlink r:id="rId49" w:history="1">
              <w:r>
                <w:rPr>
                  <w:rStyle w:val="Hyperlink"/>
                  <w:rFonts w:ascii="Arial" w:hAnsi="Arial" w:cs="Arial"/>
                  <w:b/>
                  <w:bCs/>
                  <w:color w:val="0000FF"/>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39AB" w14:textId="68E35035" w:rsidR="00545E27" w:rsidRDefault="00545E27" w:rsidP="005C2DD7">
            <w:pPr>
              <w:pStyle w:val="TAL"/>
              <w:rPr>
                <w:rFonts w:ascii="Times New Roman" w:hAnsi="Times New Roman" w:cs="Arial"/>
                <w:sz w:val="16"/>
                <w:szCs w:val="16"/>
              </w:rPr>
            </w:pPr>
            <w:r>
              <w:rPr>
                <w:rFonts w:ascii="Times New Roman" w:hAnsi="Times New Roman"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71CF9" w14:textId="7388F876" w:rsidR="00545E27" w:rsidRDefault="00545E27"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8413" w14:textId="68B0C6B1" w:rsidR="00545E27" w:rsidRDefault="00545E27"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26AC46A" w14:textId="60C37001" w:rsidR="00545E27" w:rsidRDefault="00545E27"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the inconsistent correlation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E58E" w14:textId="44ACD24B" w:rsidR="00545E27" w:rsidRDefault="00545E27"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030857" w:rsidRPr="001F5D7C" w14:paraId="52F368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5D34DFE" w14:textId="5F062A4C" w:rsidR="00030857" w:rsidRDefault="00030857"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3BE52" w14:textId="55CC5193" w:rsidR="00030857" w:rsidRDefault="00030857"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940B5" w14:textId="0A9455A6" w:rsidR="00030857" w:rsidRDefault="00030857" w:rsidP="00030857">
            <w:pPr>
              <w:overflowPunct/>
              <w:autoSpaceDE/>
              <w:autoSpaceDN/>
              <w:adjustRightInd/>
              <w:spacing w:after="0"/>
              <w:jc w:val="center"/>
              <w:textAlignment w:val="auto"/>
              <w:rPr>
                <w:rFonts w:ascii="Arial" w:hAnsi="Arial" w:cs="Arial"/>
                <w:b/>
                <w:bCs/>
                <w:color w:val="0000FF"/>
                <w:sz w:val="16"/>
                <w:szCs w:val="16"/>
                <w:u w:val="single"/>
              </w:rPr>
            </w:pPr>
            <w:hyperlink r:id="rId50" w:history="1">
              <w:r>
                <w:rPr>
                  <w:rStyle w:val="Hyperlink"/>
                  <w:rFonts w:ascii="Arial" w:hAnsi="Arial" w:cs="Arial"/>
                  <w:b/>
                  <w:bCs/>
                  <w:color w:val="0000FF"/>
                  <w:sz w:val="16"/>
                  <w:szCs w:val="16"/>
                </w:rPr>
                <w:t>CP-243176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42F53" w14:textId="1A62452D" w:rsidR="00030857" w:rsidRDefault="00030857" w:rsidP="005C2DD7">
            <w:pPr>
              <w:pStyle w:val="TAL"/>
              <w:rPr>
                <w:rFonts w:ascii="Times New Roman" w:hAnsi="Times New Roman" w:cs="Arial"/>
                <w:sz w:val="16"/>
                <w:szCs w:val="16"/>
              </w:rPr>
            </w:pPr>
            <w:r>
              <w:rPr>
                <w:rFonts w:ascii="Times New Roman" w:hAnsi="Times New Roman"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7F9C" w14:textId="4704A1D8" w:rsidR="00030857" w:rsidRDefault="00030857"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45245" w14:textId="17C1B4C9" w:rsidR="00030857" w:rsidRDefault="00030857"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350FA9" w14:textId="7D414A46" w:rsidR="00030857" w:rsidRDefault="00030857"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 corrections on 24.571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6A421" w14:textId="4CCB55AB" w:rsidR="00030857" w:rsidRDefault="00030857"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5D7233" w:rsidRPr="001F5D7C" w14:paraId="4C714DB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967553C" w14:textId="31BF7C76" w:rsidR="005D7233" w:rsidRDefault="005D723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B915" w14:textId="3903FD6A" w:rsidR="005D7233" w:rsidRDefault="005D723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2561C" w14:textId="1335CB75" w:rsidR="005D7233" w:rsidRDefault="005D7233" w:rsidP="005D7233">
            <w:pPr>
              <w:overflowPunct/>
              <w:autoSpaceDE/>
              <w:autoSpaceDN/>
              <w:adjustRightInd/>
              <w:spacing w:after="0"/>
              <w:jc w:val="center"/>
              <w:textAlignment w:val="auto"/>
              <w:rPr>
                <w:rFonts w:ascii="Arial" w:hAnsi="Arial" w:cs="Arial"/>
                <w:b/>
                <w:bCs/>
                <w:color w:val="0000FF"/>
                <w:sz w:val="16"/>
                <w:szCs w:val="16"/>
                <w:u w:val="single"/>
              </w:rPr>
            </w:pPr>
            <w:hyperlink r:id="rId51" w:history="1">
              <w:r>
                <w:rPr>
                  <w:rStyle w:val="Hyperlink"/>
                  <w:rFonts w:ascii="Arial" w:hAnsi="Arial" w:cs="Arial"/>
                  <w:b/>
                  <w:bCs/>
                  <w:color w:val="0000FF"/>
                  <w:sz w:val="16"/>
                  <w:szCs w:val="16"/>
                </w:rPr>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DE5732" w14:textId="691D96F5" w:rsidR="005D7233" w:rsidRDefault="005D7233" w:rsidP="005C2DD7">
            <w:pPr>
              <w:pStyle w:val="TAL"/>
              <w:rPr>
                <w:rFonts w:ascii="Times New Roman" w:hAnsi="Times New Roman" w:cs="Arial"/>
                <w:sz w:val="16"/>
                <w:szCs w:val="16"/>
              </w:rPr>
            </w:pPr>
            <w:r>
              <w:rPr>
                <w:rFonts w:ascii="Times New Roman" w:hAnsi="Times New Roman"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1000" w14:textId="2F3531D6" w:rsidR="005D7233" w:rsidRDefault="005D723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AD23" w14:textId="26C5A9BF" w:rsidR="005D7233" w:rsidRDefault="005D7233" w:rsidP="005C2DD7">
            <w:pPr>
              <w:pStyle w:val="TAC"/>
              <w:rPr>
                <w:rFonts w:ascii="Times New Roman" w:hAnsi="Times New Roman" w:cs="Arial"/>
                <w:sz w:val="16"/>
                <w:szCs w:val="16"/>
              </w:rPr>
            </w:pPr>
            <w:r>
              <w:rPr>
                <w:rFonts w:ascii="Times New Roman" w:hAnsi="Times New Roman"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CE916" w14:textId="080DD769" w:rsidR="005D7233" w:rsidRDefault="005D723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missing message RELEASE COMPLETE for network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6D4E0" w14:textId="160D9484" w:rsidR="005D7233" w:rsidRDefault="005D7233"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91554A" w:rsidRPr="001F5D7C" w14:paraId="5869B4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F7AA" w14:textId="6A473070" w:rsidR="0091554A" w:rsidRDefault="0091554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1707" w14:textId="01EC5399" w:rsidR="0091554A" w:rsidRDefault="0091554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E36AB" w14:textId="7ADBD9D4" w:rsidR="0091554A" w:rsidRDefault="0091554A" w:rsidP="0091554A">
            <w:pPr>
              <w:overflowPunct/>
              <w:autoSpaceDE/>
              <w:autoSpaceDN/>
              <w:adjustRightInd/>
              <w:spacing w:after="0"/>
              <w:jc w:val="center"/>
              <w:textAlignment w:val="auto"/>
              <w:rPr>
                <w:rFonts w:ascii="Arial" w:hAnsi="Arial" w:cs="Arial"/>
                <w:b/>
                <w:bCs/>
                <w:color w:val="0000FF"/>
                <w:sz w:val="16"/>
                <w:szCs w:val="16"/>
                <w:u w:val="single"/>
              </w:rPr>
            </w:pPr>
            <w:hyperlink r:id="rId52" w:history="1">
              <w:r>
                <w:rPr>
                  <w:rStyle w:val="Hyperlink"/>
                  <w:rFonts w:ascii="Arial" w:hAnsi="Arial" w:cs="Arial"/>
                  <w:b/>
                  <w:bCs/>
                  <w:color w:val="0000FF"/>
                  <w:sz w:val="16"/>
                  <w:szCs w:val="16"/>
                </w:rPr>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410C5" w14:textId="624FBCAB" w:rsidR="0091554A" w:rsidRDefault="0091554A" w:rsidP="005C2DD7">
            <w:pPr>
              <w:pStyle w:val="TAL"/>
              <w:rPr>
                <w:rFonts w:ascii="Times New Roman" w:hAnsi="Times New Roman" w:cs="Arial"/>
                <w:sz w:val="16"/>
                <w:szCs w:val="16"/>
              </w:rPr>
            </w:pPr>
            <w:r>
              <w:rPr>
                <w:rFonts w:ascii="Times New Roman" w:hAnsi="Times New Roman"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1674" w14:textId="2805CCC8" w:rsidR="0091554A" w:rsidRDefault="0091554A" w:rsidP="005C2DD7">
            <w:pPr>
              <w:pStyle w:val="TAR"/>
              <w:rPr>
                <w:rFonts w:ascii="Times New Roman" w:hAnsi="Times New Roman" w:cs="Arial"/>
                <w:sz w:val="16"/>
                <w:szCs w:val="16"/>
              </w:rPr>
            </w:pPr>
            <w:r>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E4585" w14:textId="018DEB47" w:rsidR="0091554A" w:rsidRDefault="0091554A" w:rsidP="005C2DD7">
            <w:pPr>
              <w:pStyle w:val="TAC"/>
              <w:rPr>
                <w:rFonts w:ascii="Times New Roman" w:hAnsi="Times New Roman" w:cs="Arial"/>
                <w:sz w:val="16"/>
                <w:szCs w:val="16"/>
              </w:rPr>
            </w:pPr>
            <w:r>
              <w:rPr>
                <w:rFonts w:ascii="Times New Roman" w:hAnsi="Times New Roman"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6DCFF1" w14:textId="3C87B55F" w:rsidR="0091554A" w:rsidRDefault="0091554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missing RELEASE COMPLETE for UE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151C" w14:textId="3D45C84B" w:rsidR="0091554A" w:rsidRDefault="0091554A"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C05E2A" w:rsidRPr="001F5D7C" w14:paraId="2248777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C32F19" w14:textId="511B2D06" w:rsidR="00C05E2A" w:rsidRDefault="00C05E2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28A22" w14:textId="1A9B2C81" w:rsidR="00C05E2A" w:rsidRDefault="00C05E2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E8BC" w14:textId="3BB475A2" w:rsidR="00C05E2A" w:rsidRDefault="00C05E2A" w:rsidP="0091554A">
            <w:pPr>
              <w:overflowPunct/>
              <w:autoSpaceDE/>
              <w:autoSpaceDN/>
              <w:adjustRightInd/>
              <w:spacing w:after="0"/>
              <w:jc w:val="center"/>
              <w:textAlignment w:val="auto"/>
            </w:pPr>
            <w:r w:rsidRPr="00C05E2A">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52387B" w14:textId="4E0704DD" w:rsidR="00C05E2A" w:rsidRDefault="00C05E2A" w:rsidP="005C2DD7">
            <w:pPr>
              <w:pStyle w:val="TAL"/>
              <w:rPr>
                <w:rFonts w:ascii="Times New Roman" w:hAnsi="Times New Roman" w:cs="Arial"/>
                <w:sz w:val="16"/>
                <w:szCs w:val="16"/>
              </w:rPr>
            </w:pPr>
            <w:r>
              <w:rPr>
                <w:rFonts w:ascii="Times New Roman" w:hAnsi="Times New Roman"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DABC2" w14:textId="7E526E5E" w:rsidR="00C05E2A" w:rsidRDefault="00C05E2A"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32F4" w14:textId="3B61156B" w:rsidR="00C05E2A" w:rsidRDefault="00C05E2A"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A868FB0" w14:textId="167F7AB9" w:rsidR="00C05E2A" w:rsidRDefault="00C05E2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 xml:space="preserve">LCS session identifiers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30CA2" w14:textId="3393BE4F" w:rsidR="00C05E2A" w:rsidRDefault="00C05E2A" w:rsidP="005C2DD7">
            <w:pPr>
              <w:pStyle w:val="TAC"/>
              <w:rPr>
                <w:rFonts w:ascii="Times New Roman" w:hAnsi="Times New Roman" w:cs="Arial"/>
                <w:sz w:val="16"/>
                <w:szCs w:val="16"/>
                <w:lang w:eastAsia="zh-CN"/>
              </w:rPr>
            </w:pPr>
            <w:r>
              <w:rPr>
                <w:rFonts w:ascii="Times New Roman" w:hAnsi="Times New Roman" w:cs="Arial"/>
                <w:sz w:val="16"/>
                <w:szCs w:val="16"/>
                <w:lang w:eastAsia="zh-CN"/>
              </w:rPr>
              <w:t>19.2.0</w:t>
            </w:r>
          </w:p>
        </w:tc>
      </w:tr>
    </w:tbl>
    <w:p w14:paraId="38792884" w14:textId="77777777" w:rsidR="00080512" w:rsidRDefault="00080512" w:rsidP="00612F8B"/>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0004" w14:textId="77777777" w:rsidR="00BD7BDA" w:rsidRDefault="00BD7BDA">
      <w:r>
        <w:separator/>
      </w:r>
    </w:p>
  </w:endnote>
  <w:endnote w:type="continuationSeparator" w:id="0">
    <w:p w14:paraId="6B4083F5" w14:textId="77777777" w:rsidR="00BD7BDA" w:rsidRDefault="00BD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Default="00FF10A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EF5E3" w14:textId="77777777" w:rsidR="00BD7BDA" w:rsidRDefault="00BD7BDA">
      <w:r>
        <w:separator/>
      </w:r>
    </w:p>
  </w:footnote>
  <w:footnote w:type="continuationSeparator" w:id="0">
    <w:p w14:paraId="61EF8A2E" w14:textId="77777777" w:rsidR="00BD7BDA" w:rsidRDefault="00BD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707C9C0F" w:rsidR="00FF10A8" w:rsidRDefault="00FF1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5203">
      <w:rPr>
        <w:rFonts w:ascii="Arial" w:hAnsi="Arial" w:cs="Arial"/>
        <w:b/>
        <w:noProof/>
        <w:sz w:val="18"/>
        <w:szCs w:val="18"/>
      </w:rPr>
      <w:t>3GPP TS 24.571 V19.2.0 (2025-09)</w:t>
    </w:r>
    <w:r>
      <w:rPr>
        <w:rFonts w:ascii="Arial" w:hAnsi="Arial" w:cs="Arial"/>
        <w:b/>
        <w:sz w:val="18"/>
        <w:szCs w:val="18"/>
      </w:rPr>
      <w:fldChar w:fldCharType="end"/>
    </w:r>
  </w:p>
  <w:p w14:paraId="7927E5C0" w14:textId="77777777" w:rsidR="00FF10A8" w:rsidRDefault="00FF1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A60">
      <w:rPr>
        <w:rFonts w:ascii="Arial" w:hAnsi="Arial" w:cs="Arial"/>
        <w:b/>
        <w:noProof/>
        <w:sz w:val="18"/>
        <w:szCs w:val="18"/>
      </w:rPr>
      <w:t>79</w:t>
    </w:r>
    <w:r>
      <w:rPr>
        <w:rFonts w:ascii="Arial" w:hAnsi="Arial" w:cs="Arial"/>
        <w:b/>
        <w:sz w:val="18"/>
        <w:szCs w:val="18"/>
      </w:rPr>
      <w:fldChar w:fldCharType="end"/>
    </w:r>
  </w:p>
  <w:p w14:paraId="0AA5E533" w14:textId="65B37284" w:rsidR="00FF10A8" w:rsidRDefault="00FF1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5203">
      <w:rPr>
        <w:rFonts w:ascii="Arial" w:hAnsi="Arial" w:cs="Arial"/>
        <w:b/>
        <w:noProof/>
        <w:sz w:val="18"/>
        <w:szCs w:val="18"/>
      </w:rPr>
      <w:t>Release 19</w:t>
    </w:r>
    <w:r>
      <w:rPr>
        <w:rFonts w:ascii="Arial" w:hAnsi="Arial" w:cs="Arial"/>
        <w:b/>
        <w:sz w:val="18"/>
        <w:szCs w:val="18"/>
      </w:rPr>
      <w:fldChar w:fldCharType="end"/>
    </w:r>
  </w:p>
  <w:p w14:paraId="19567F1E" w14:textId="77777777" w:rsidR="00FF10A8"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81783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9143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1957">
    <w:abstractNumId w:val="11"/>
  </w:num>
  <w:num w:numId="4" w16cid:durableId="2025352882">
    <w:abstractNumId w:val="15"/>
  </w:num>
  <w:num w:numId="5" w16cid:durableId="636255620">
    <w:abstractNumId w:val="9"/>
  </w:num>
  <w:num w:numId="6" w16cid:durableId="1537161868">
    <w:abstractNumId w:val="7"/>
  </w:num>
  <w:num w:numId="7" w16cid:durableId="405303458">
    <w:abstractNumId w:val="6"/>
  </w:num>
  <w:num w:numId="8" w16cid:durableId="521744550">
    <w:abstractNumId w:val="5"/>
  </w:num>
  <w:num w:numId="9" w16cid:durableId="2029676487">
    <w:abstractNumId w:val="4"/>
  </w:num>
  <w:num w:numId="10" w16cid:durableId="1450508546">
    <w:abstractNumId w:val="8"/>
  </w:num>
  <w:num w:numId="11" w16cid:durableId="1457139036">
    <w:abstractNumId w:val="3"/>
  </w:num>
  <w:num w:numId="12" w16cid:durableId="971254769">
    <w:abstractNumId w:val="2"/>
  </w:num>
  <w:num w:numId="13" w16cid:durableId="1105267800">
    <w:abstractNumId w:val="1"/>
  </w:num>
  <w:num w:numId="14" w16cid:durableId="1710883076">
    <w:abstractNumId w:val="0"/>
  </w:num>
  <w:num w:numId="15" w16cid:durableId="988745946">
    <w:abstractNumId w:val="14"/>
  </w:num>
  <w:num w:numId="16" w16cid:durableId="1416785176">
    <w:abstractNumId w:val="12"/>
  </w:num>
  <w:num w:numId="17" w16cid:durableId="908346499">
    <w:abstractNumId w:val="13"/>
  </w:num>
  <w:num w:numId="18" w16cid:durableId="35562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58B6"/>
    <w:rsid w:val="00010ABC"/>
    <w:rsid w:val="000111A1"/>
    <w:rsid w:val="00013565"/>
    <w:rsid w:val="00017DA7"/>
    <w:rsid w:val="00020088"/>
    <w:rsid w:val="00030857"/>
    <w:rsid w:val="00033397"/>
    <w:rsid w:val="000375F3"/>
    <w:rsid w:val="00040095"/>
    <w:rsid w:val="00043429"/>
    <w:rsid w:val="00051834"/>
    <w:rsid w:val="00052C69"/>
    <w:rsid w:val="00054A22"/>
    <w:rsid w:val="00054F10"/>
    <w:rsid w:val="00062023"/>
    <w:rsid w:val="0006254B"/>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E6B96"/>
    <w:rsid w:val="00104E19"/>
    <w:rsid w:val="00105847"/>
    <w:rsid w:val="0010614D"/>
    <w:rsid w:val="001168B6"/>
    <w:rsid w:val="00117630"/>
    <w:rsid w:val="00117C2B"/>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2B8E"/>
    <w:rsid w:val="00175C25"/>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3553"/>
    <w:rsid w:val="00207C11"/>
    <w:rsid w:val="002131AA"/>
    <w:rsid w:val="0021459A"/>
    <w:rsid w:val="00221050"/>
    <w:rsid w:val="00224748"/>
    <w:rsid w:val="00230F87"/>
    <w:rsid w:val="002347A2"/>
    <w:rsid w:val="00242762"/>
    <w:rsid w:val="00261495"/>
    <w:rsid w:val="00263ED3"/>
    <w:rsid w:val="002675F0"/>
    <w:rsid w:val="00272416"/>
    <w:rsid w:val="00281572"/>
    <w:rsid w:val="002871DB"/>
    <w:rsid w:val="002A0162"/>
    <w:rsid w:val="002B3FFD"/>
    <w:rsid w:val="002B6339"/>
    <w:rsid w:val="002B7ECB"/>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44B42"/>
    <w:rsid w:val="003509E5"/>
    <w:rsid w:val="00351276"/>
    <w:rsid w:val="003539B3"/>
    <w:rsid w:val="003542A3"/>
    <w:rsid w:val="0035462D"/>
    <w:rsid w:val="003765B8"/>
    <w:rsid w:val="00381C0F"/>
    <w:rsid w:val="00386B9B"/>
    <w:rsid w:val="003A08C0"/>
    <w:rsid w:val="003A0F1C"/>
    <w:rsid w:val="003A3DAF"/>
    <w:rsid w:val="003A4548"/>
    <w:rsid w:val="003A6398"/>
    <w:rsid w:val="003A6F5C"/>
    <w:rsid w:val="003B6124"/>
    <w:rsid w:val="003C0ABF"/>
    <w:rsid w:val="003C26B0"/>
    <w:rsid w:val="003C3971"/>
    <w:rsid w:val="003C3C91"/>
    <w:rsid w:val="003E102A"/>
    <w:rsid w:val="003E3341"/>
    <w:rsid w:val="003E3E94"/>
    <w:rsid w:val="003F2766"/>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F72"/>
    <w:rsid w:val="00483ADA"/>
    <w:rsid w:val="004A06C5"/>
    <w:rsid w:val="004A7231"/>
    <w:rsid w:val="004B2865"/>
    <w:rsid w:val="004B5D37"/>
    <w:rsid w:val="004C5DEC"/>
    <w:rsid w:val="004C6004"/>
    <w:rsid w:val="004D07EC"/>
    <w:rsid w:val="004D2E2C"/>
    <w:rsid w:val="004D3578"/>
    <w:rsid w:val="004E213A"/>
    <w:rsid w:val="004F0988"/>
    <w:rsid w:val="004F3340"/>
    <w:rsid w:val="004F616A"/>
    <w:rsid w:val="004F7727"/>
    <w:rsid w:val="00502172"/>
    <w:rsid w:val="0050330B"/>
    <w:rsid w:val="005109B8"/>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68F7"/>
    <w:rsid w:val="00573D95"/>
    <w:rsid w:val="00574F0B"/>
    <w:rsid w:val="0058551C"/>
    <w:rsid w:val="005907DD"/>
    <w:rsid w:val="00590F6B"/>
    <w:rsid w:val="005958A6"/>
    <w:rsid w:val="00597B11"/>
    <w:rsid w:val="005A44D4"/>
    <w:rsid w:val="005C2DD7"/>
    <w:rsid w:val="005C55A4"/>
    <w:rsid w:val="005D2E01"/>
    <w:rsid w:val="005D7233"/>
    <w:rsid w:val="005D7526"/>
    <w:rsid w:val="005E4BB2"/>
    <w:rsid w:val="00601D55"/>
    <w:rsid w:val="00602AEA"/>
    <w:rsid w:val="00607350"/>
    <w:rsid w:val="006110EA"/>
    <w:rsid w:val="0061110B"/>
    <w:rsid w:val="00612166"/>
    <w:rsid w:val="00612F8B"/>
    <w:rsid w:val="00613611"/>
    <w:rsid w:val="00614FDF"/>
    <w:rsid w:val="00616D31"/>
    <w:rsid w:val="00616E22"/>
    <w:rsid w:val="0061774F"/>
    <w:rsid w:val="00624405"/>
    <w:rsid w:val="00631422"/>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444E"/>
    <w:rsid w:val="006E5C86"/>
    <w:rsid w:val="006E6B24"/>
    <w:rsid w:val="006F32B7"/>
    <w:rsid w:val="006F344D"/>
    <w:rsid w:val="006F7272"/>
    <w:rsid w:val="00701116"/>
    <w:rsid w:val="00713C44"/>
    <w:rsid w:val="00724CF4"/>
    <w:rsid w:val="0072564F"/>
    <w:rsid w:val="0073165E"/>
    <w:rsid w:val="00731B94"/>
    <w:rsid w:val="00734A5B"/>
    <w:rsid w:val="0074026F"/>
    <w:rsid w:val="007429F6"/>
    <w:rsid w:val="00744E76"/>
    <w:rsid w:val="0074508D"/>
    <w:rsid w:val="007512F5"/>
    <w:rsid w:val="007513B1"/>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5BCE"/>
    <w:rsid w:val="00837AEA"/>
    <w:rsid w:val="00841476"/>
    <w:rsid w:val="008440AA"/>
    <w:rsid w:val="0084669C"/>
    <w:rsid w:val="00847361"/>
    <w:rsid w:val="008514D3"/>
    <w:rsid w:val="008563E2"/>
    <w:rsid w:val="008566C3"/>
    <w:rsid w:val="0087488A"/>
    <w:rsid w:val="008768CA"/>
    <w:rsid w:val="00876D85"/>
    <w:rsid w:val="00877D1B"/>
    <w:rsid w:val="00880D21"/>
    <w:rsid w:val="0089255C"/>
    <w:rsid w:val="008949EB"/>
    <w:rsid w:val="00896341"/>
    <w:rsid w:val="00896682"/>
    <w:rsid w:val="00896A2F"/>
    <w:rsid w:val="008A225E"/>
    <w:rsid w:val="008A6217"/>
    <w:rsid w:val="008B05A0"/>
    <w:rsid w:val="008B0C90"/>
    <w:rsid w:val="008B38F3"/>
    <w:rsid w:val="008B58FF"/>
    <w:rsid w:val="008C0598"/>
    <w:rsid w:val="008C384C"/>
    <w:rsid w:val="008C39C5"/>
    <w:rsid w:val="008E08A5"/>
    <w:rsid w:val="008E30E8"/>
    <w:rsid w:val="008E43EA"/>
    <w:rsid w:val="008F5539"/>
    <w:rsid w:val="0090271F"/>
    <w:rsid w:val="00902E23"/>
    <w:rsid w:val="009061EC"/>
    <w:rsid w:val="009114D7"/>
    <w:rsid w:val="0091348E"/>
    <w:rsid w:val="0091554A"/>
    <w:rsid w:val="00917CCB"/>
    <w:rsid w:val="00917EA4"/>
    <w:rsid w:val="009221F3"/>
    <w:rsid w:val="00924AB7"/>
    <w:rsid w:val="00925820"/>
    <w:rsid w:val="00925EFC"/>
    <w:rsid w:val="009351DF"/>
    <w:rsid w:val="00941A4E"/>
    <w:rsid w:val="00942EC2"/>
    <w:rsid w:val="00943D75"/>
    <w:rsid w:val="00945A4A"/>
    <w:rsid w:val="00947BDB"/>
    <w:rsid w:val="00962438"/>
    <w:rsid w:val="00962C03"/>
    <w:rsid w:val="00970750"/>
    <w:rsid w:val="009841E9"/>
    <w:rsid w:val="00985631"/>
    <w:rsid w:val="00987554"/>
    <w:rsid w:val="00992205"/>
    <w:rsid w:val="00994E91"/>
    <w:rsid w:val="009A0EE6"/>
    <w:rsid w:val="009A2828"/>
    <w:rsid w:val="009A46B0"/>
    <w:rsid w:val="009B2030"/>
    <w:rsid w:val="009B706B"/>
    <w:rsid w:val="009B7DA5"/>
    <w:rsid w:val="009C154D"/>
    <w:rsid w:val="009C57CA"/>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7452"/>
    <w:rsid w:val="00A45028"/>
    <w:rsid w:val="00A450BF"/>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4F1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027D"/>
    <w:rsid w:val="00B77F87"/>
    <w:rsid w:val="00B80AA9"/>
    <w:rsid w:val="00B86736"/>
    <w:rsid w:val="00B92F21"/>
    <w:rsid w:val="00B93086"/>
    <w:rsid w:val="00BA103B"/>
    <w:rsid w:val="00BA19ED"/>
    <w:rsid w:val="00BA4B8D"/>
    <w:rsid w:val="00BA7FAB"/>
    <w:rsid w:val="00BB1F5F"/>
    <w:rsid w:val="00BB2045"/>
    <w:rsid w:val="00BB3576"/>
    <w:rsid w:val="00BB4621"/>
    <w:rsid w:val="00BB4B91"/>
    <w:rsid w:val="00BC0F7D"/>
    <w:rsid w:val="00BC4929"/>
    <w:rsid w:val="00BD0275"/>
    <w:rsid w:val="00BD03FC"/>
    <w:rsid w:val="00BD5203"/>
    <w:rsid w:val="00BD7BDA"/>
    <w:rsid w:val="00BD7D31"/>
    <w:rsid w:val="00BE04C6"/>
    <w:rsid w:val="00BE3255"/>
    <w:rsid w:val="00BF128E"/>
    <w:rsid w:val="00BF1D6D"/>
    <w:rsid w:val="00C003C9"/>
    <w:rsid w:val="00C02CEB"/>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502F4"/>
    <w:rsid w:val="00C573DA"/>
    <w:rsid w:val="00C6166F"/>
    <w:rsid w:val="00C624F8"/>
    <w:rsid w:val="00C72833"/>
    <w:rsid w:val="00C742E8"/>
    <w:rsid w:val="00C75154"/>
    <w:rsid w:val="00C80F1D"/>
    <w:rsid w:val="00C858B1"/>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2ED9"/>
    <w:rsid w:val="00D02704"/>
    <w:rsid w:val="00D14185"/>
    <w:rsid w:val="00D230BD"/>
    <w:rsid w:val="00D3432E"/>
    <w:rsid w:val="00D433EF"/>
    <w:rsid w:val="00D50B36"/>
    <w:rsid w:val="00D54B14"/>
    <w:rsid w:val="00D55767"/>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478"/>
    <w:rsid w:val="00DC4DA2"/>
    <w:rsid w:val="00DD4C17"/>
    <w:rsid w:val="00DD74A5"/>
    <w:rsid w:val="00DF005C"/>
    <w:rsid w:val="00DF2B1F"/>
    <w:rsid w:val="00DF62CD"/>
    <w:rsid w:val="00DF7C19"/>
    <w:rsid w:val="00E053A8"/>
    <w:rsid w:val="00E0745C"/>
    <w:rsid w:val="00E07AD7"/>
    <w:rsid w:val="00E13575"/>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911C6"/>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20ED"/>
    <w:rsid w:val="00F87A34"/>
    <w:rsid w:val="00F9008D"/>
    <w:rsid w:val="00FA1266"/>
    <w:rsid w:val="00FA3C04"/>
    <w:rsid w:val="00FA42FE"/>
    <w:rsid w:val="00FB1A30"/>
    <w:rsid w:val="00FB5DC2"/>
    <w:rsid w:val="00FC0A60"/>
    <w:rsid w:val="00FC1192"/>
    <w:rsid w:val="00FC4D1C"/>
    <w:rsid w:val="00FC5078"/>
    <w:rsid w:val="00FC57D3"/>
    <w:rsid w:val="00FD098C"/>
    <w:rsid w:val="00FD4748"/>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link w:val="TALChar"/>
    <w:qFormat/>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package" Target="embeddings/Microsoft_Visio_Drawing244.vsdx"/><Relationship Id="rId47" Type="http://schemas.openxmlformats.org/officeDocument/2006/relationships/hyperlink" Target="https://portal.3gpp.org/ngppapp/CreateTdoc.aspx?mode=view&amp;contributionUid=CP-243176" TargetMode="External"/><Relationship Id="rId50" Type="http://schemas.openxmlformats.org/officeDocument/2006/relationships/hyperlink" Target="https://portal.3gpp.org/ngppapp/CreateTdoc.aspx?mode=view&amp;contributionUid=CP-243176"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hyperlink" Target="https://portal.3gpp.org/ngppapp/CreateTdoc.aspx?mode=view&amp;contributionUid=CP-243195"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hyperlink" Target="https://portal.3gpp.org/ngppapp/CreateTdoc.aspx?mode=view&amp;contributionUid=CP-243186"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yperlink" Target="https://portal.3gpp.org/ngppapp/CreateTdoc.aspx?mode=view&amp;contributionUid=CP-243195"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yperlink" Target="https://portal.3gpp.org/ngppapp/CreateTdoc.aspx?mode=view&amp;contributionUid=CP-243200" TargetMode="External"/><Relationship Id="rId52" Type="http://schemas.openxmlformats.org/officeDocument/2006/relationships/hyperlink" Target="https://portal.3gpp.org/ngppapp/CreateTdoc.aspx?mode=view&amp;contributionUid=CP-243206"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hyperlink" Target="https://portal.3gpp.org/ngppapp/CreateTdoc.aspx?mode=view&amp;contributionUid=CP-243195" TargetMode="External"/><Relationship Id="rId48" Type="http://schemas.openxmlformats.org/officeDocument/2006/relationships/hyperlink" Target="https://portal.3gpp.org/ngppapp/CreateTdoc.aspx?mode=view&amp;contributionUid=CP-243195"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206"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14981</Words>
  <Characters>85395</Characters>
  <Application>Microsoft Office Word</Application>
  <DocSecurity>0</DocSecurity>
  <Lines>711</Lines>
  <Paragraphs>200</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100176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23.041_CR0268R2_(Rel-17)_5GSAT_ARCH-CT</cp:lastModifiedBy>
  <cp:revision>5</cp:revision>
  <cp:lastPrinted>2019-02-25T14:05:00Z</cp:lastPrinted>
  <dcterms:created xsi:type="dcterms:W3CDTF">2025-09-26T09:30:00Z</dcterms:created>
  <dcterms:modified xsi:type="dcterms:W3CDTF">2025-09-26T09:32:00Z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