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proofErr w:type="spellStart"/>
            <w:r w:rsidRPr="00F0723A">
              <w:rPr>
                <w:rFonts w:cs="v4.2.0"/>
              </w:rPr>
              <w:t>ms</w:t>
            </w:r>
            <w:proofErr w:type="spellEnd"/>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proofErr w:type="gramStart"/>
            <w:r w:rsidRPr="00F0723A">
              <w:t>taken</w:t>
            </w:r>
            <w:r w:rsidR="00F0723A">
              <w:t xml:space="preserve"> </w:t>
            </w:r>
            <w:r w:rsidRPr="00F0723A">
              <w:t>into</w:t>
            </w:r>
            <w:r w:rsidR="00F0723A">
              <w:t xml:space="preserve"> </w:t>
            </w:r>
            <w:r w:rsidRPr="00F0723A">
              <w:t>account</w:t>
            </w:r>
            <w:proofErr w:type="gramEnd"/>
            <w:r w:rsidRPr="00F0723A">
              <w: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proofErr w:type="gramStart"/>
            <w:r w:rsidRPr="00F0723A">
              <w:t>taken</w:t>
            </w:r>
            <w:r w:rsidR="00F0723A">
              <w:t xml:space="preserve"> </w:t>
            </w:r>
            <w:r w:rsidRPr="00F0723A">
              <w:t>into</w:t>
            </w:r>
            <w:r w:rsidR="00F0723A">
              <w:t xml:space="preserve"> </w:t>
            </w:r>
            <w:r w:rsidRPr="00F0723A">
              <w:t>account</w:t>
            </w:r>
            <w:proofErr w:type="gramEnd"/>
            <w:r w:rsidRPr="00F0723A">
              <w: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proofErr w:type="spellStart"/>
            <w:r w:rsidRPr="00F0723A">
              <w:t>Qrxlevmin</w:t>
            </w:r>
            <w:proofErr w:type="spellEnd"/>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proofErr w:type="spellStart"/>
            <w:r w:rsidRPr="00F0723A">
              <w:t>Pcompensation</w:t>
            </w:r>
            <w:proofErr w:type="spellEnd"/>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proofErr w:type="spellStart"/>
            <w:r w:rsidRPr="00F0723A">
              <w:t>Qhyst</w:t>
            </w:r>
            <w:r w:rsidRPr="00F0723A">
              <w:rPr>
                <w:vertAlign w:val="subscript"/>
              </w:rPr>
              <w:t>s</w:t>
            </w:r>
            <w:proofErr w:type="spellEnd"/>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proofErr w:type="spellStart"/>
            <w:r w:rsidRPr="00F0723A">
              <w:t>Qoffset</w:t>
            </w:r>
            <w:r w:rsidRPr="00F0723A">
              <w:rPr>
                <w:vertAlign w:val="subscript"/>
              </w:rPr>
              <w:t>s</w:t>
            </w:r>
            <w:proofErr w:type="spellEnd"/>
            <w:r w:rsidRPr="00F0723A">
              <w:rPr>
                <w:vertAlign w:val="subscript"/>
              </w:rPr>
              <w:t>,</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proofErr w:type="spellStart"/>
            <w:r w:rsidRPr="00F0723A">
              <w:t>Cell_selection_and</w:t>
            </w:r>
            <w:proofErr w:type="spellEnd"/>
            <w:r w:rsidRPr="00F0723A">
              <w:t>_</w:t>
            </w:r>
          </w:p>
          <w:p w14:paraId="1E2BC162" w14:textId="77777777" w:rsidR="00256CB5" w:rsidRPr="00F0723A" w:rsidRDefault="00256CB5" w:rsidP="00D8510B">
            <w:pPr>
              <w:pStyle w:val="TAL"/>
              <w:keepNext w:val="0"/>
              <w:keepLines w:val="0"/>
            </w:pPr>
            <w:proofErr w:type="spellStart"/>
            <w:r w:rsidRPr="00F0723A">
              <w:t>reselection_quality_measurement</w:t>
            </w:r>
            <w:proofErr w:type="spellEnd"/>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6.4pt" o:ole="" fillcolor="window">
                  <v:imagedata r:id="rId11" o:title=""/>
                </v:shape>
                <o:OLEObject Type="Embed" ProgID="Equation.3" ShapeID="_x0000_i1025" DrawAspect="Content" ObjectID="_1812452170"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1.4pt;height:21.4pt" o:ole="" fillcolor="window">
                  <v:imagedata r:id="rId13" o:title=""/>
                </v:shape>
                <o:OLEObject Type="Embed" ProgID="Equation.3" ShapeID="_x0000_i1026" DrawAspect="Content" ObjectID="_1812452171"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1.4pt;height:21.4pt" o:ole="" fillcolor="window">
                  <v:imagedata r:id="rId13" o:title=""/>
                </v:shape>
                <o:OLEObject Type="Embed" ProgID="Equation.3" ShapeID="_x0000_i1027" DrawAspect="Content" ObjectID="_1812452172"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55pt;height:16.4pt" o:ole="" fillcolor="window">
                  <v:imagedata r:id="rId16" o:title=""/>
                </v:shape>
                <o:OLEObject Type="Embed" ProgID="Equation.3" ShapeID="_x0000_i1028" DrawAspect="Content" ObjectID="_1812452173"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proofErr w:type="spellStart"/>
            <w:r w:rsidRPr="00F0723A">
              <w:t>Treselection</w:t>
            </w:r>
            <w:proofErr w:type="spellEnd"/>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proofErr w:type="spellStart"/>
            <w:r w:rsidRPr="00F0723A">
              <w:t>SnonintrasearchP</w:t>
            </w:r>
            <w:proofErr w:type="spellEnd"/>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proofErr w:type="spellStart"/>
            <w:r w:rsidRPr="00F0723A">
              <w:rPr>
                <w:vertAlign w:val="subscript"/>
              </w:rPr>
              <w:t>highP</w:t>
            </w:r>
            <w:proofErr w:type="spellEnd"/>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proofErr w:type="spellStart"/>
            <w:r w:rsidRPr="00F0723A">
              <w:t>Thresh</w:t>
            </w:r>
            <w:r w:rsidRPr="00F0723A">
              <w:rPr>
                <w:vertAlign w:val="subscript"/>
              </w:rPr>
              <w:t>serving</w:t>
            </w:r>
            <w:proofErr w:type="spellEnd"/>
            <w:r w:rsidRPr="00F0723A">
              <w:rPr>
                <w:vertAlign w:val="subscript"/>
              </w:rPr>
              <w:t>,</w:t>
            </w:r>
            <w:r w:rsidR="00F0723A">
              <w:rPr>
                <w:vertAlign w:val="subscript"/>
              </w:rPr>
              <w:t xml:space="preserve"> </w:t>
            </w:r>
            <w:proofErr w:type="spellStart"/>
            <w:r w:rsidRPr="00F0723A">
              <w:rPr>
                <w:vertAlign w:val="subscript"/>
              </w:rPr>
              <w:t>lowP</w:t>
            </w:r>
            <w:proofErr w:type="spellEnd"/>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proofErr w:type="spellStart"/>
            <w:r w:rsidRPr="00F0723A">
              <w:rPr>
                <w:vertAlign w:val="subscript"/>
              </w:rPr>
              <w:t>lowP</w:t>
            </w:r>
            <w:proofErr w:type="spellEnd"/>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proofErr w:type="gramStart"/>
            <w:r w:rsidR="00256CB5" w:rsidRPr="00F0723A">
              <w:t>allocated</w:t>
            </w:r>
            <w:proofErr w:type="gramEnd"/>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1.4pt;height:21.4pt" o:ole="" fillcolor="window">
                  <v:imagedata r:id="rId13" o:title=""/>
                </v:shape>
                <o:OLEObject Type="Embed" ProgID="Equation.3" ShapeID="_x0000_i1029" DrawAspect="Content" ObjectID="_1812452174"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proofErr w:type="spellStart"/>
            <w:r w:rsidRPr="00F0723A">
              <w:t>BW</w:t>
            </w:r>
            <w:r w:rsidRPr="00F0723A">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proofErr w:type="gramStart"/>
            <w:r w:rsidRPr="00F0723A">
              <w:t>3;</w:t>
            </w:r>
            <w:proofErr w:type="gramEnd"/>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proofErr w:type="spellStart"/>
            <w:r w:rsidRPr="00F0723A">
              <w:t>OCNG_RA</w:t>
            </w:r>
            <w:r w:rsidRPr="00F0723A">
              <w:rPr>
                <w:vertAlign w:val="superscript"/>
              </w:rPr>
              <w:t>Note</w:t>
            </w:r>
            <w:proofErr w:type="spellEnd"/>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proofErr w:type="spellStart"/>
            <w:r w:rsidRPr="00F0723A">
              <w:t>OCNG_RB</w:t>
            </w:r>
            <w:r w:rsidRPr="00F0723A">
              <w:rPr>
                <w:vertAlign w:val="superscript"/>
              </w:rPr>
              <w:t>Note</w:t>
            </w:r>
            <w:proofErr w:type="spellEnd"/>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proofErr w:type="spellStart"/>
            <w:r w:rsidRPr="00F0723A">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1.4pt;height:21.4pt" o:ole="" fillcolor="window">
                  <v:imagedata r:id="rId13" o:title=""/>
                </v:shape>
                <o:OLEObject Type="Embed" ProgID="Equation.3" ShapeID="_x0000_i1030" DrawAspect="Content" ObjectID="_1812452175"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proofErr w:type="spellStart"/>
            <w:r w:rsidRPr="00F0723A">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55pt;height:21.4pt" o:ole="" fillcolor="window">
                  <v:imagedata r:id="rId11" o:title=""/>
                </v:shape>
                <o:OLEObject Type="Embed" ProgID="Equation.3" ShapeID="_x0000_i1031" DrawAspect="Content" ObjectID="_1812452176"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45pt;height:21.4pt" o:ole="" fillcolor="window">
                  <v:imagedata r:id="rId21" o:title=""/>
                </v:shape>
                <o:OLEObject Type="Embed" ProgID="Equation.3" ShapeID="_x0000_i1032" DrawAspect="Content" ObjectID="_1812452177"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proofErr w:type="spellStart"/>
            <w:r w:rsidRPr="00F0723A">
              <w:t>Treselection</w:t>
            </w:r>
            <w:r w:rsidRPr="00F0723A">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proofErr w:type="spellStart"/>
            <w:r w:rsidRPr="00F0723A">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proofErr w:type="spellStart"/>
            <w:r w:rsidRPr="00F0723A">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proofErr w:type="spellStart"/>
            <w:r w:rsidRPr="00F0723A">
              <w:t>Thresh</w:t>
            </w:r>
            <w:r w:rsidRPr="00F0723A">
              <w:rPr>
                <w:vertAlign w:val="subscript"/>
              </w:rPr>
              <w:t>serving</w:t>
            </w:r>
            <w:proofErr w:type="spellEnd"/>
            <w:r w:rsidRPr="00F0723A">
              <w:rPr>
                <w:vertAlign w:val="subscript"/>
              </w:rPr>
              <w:t>,</w:t>
            </w:r>
            <w:r w:rsidR="00F0723A">
              <w:rPr>
                <w:vertAlign w:val="subscript"/>
              </w:rPr>
              <w:t xml:space="preserve"> </w:t>
            </w:r>
            <w:proofErr w:type="spellStart"/>
            <w:r w:rsidRPr="00F0723A">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proofErr w:type="spellStart"/>
            <w:r w:rsidRPr="00F0723A">
              <w:rPr>
                <w:vertAlign w:val="subscript"/>
              </w:rPr>
              <w:t>lowP</w:t>
            </w:r>
            <w:proofErr w:type="spellEnd"/>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proofErr w:type="gramStart"/>
            <w:r w:rsidR="00256CB5" w:rsidRPr="00F0723A">
              <w:t>allocated</w:t>
            </w:r>
            <w:proofErr w:type="gramEnd"/>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1.4pt;height:21.4pt" o:ole="" fillcolor="window">
                  <v:imagedata r:id="rId13" o:title=""/>
                </v:shape>
                <o:OLEObject Type="Embed" ProgID="Equation.3" ShapeID="_x0000_i1033" DrawAspect="Content" ObjectID="_1812452178"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proofErr w:type="spellStart"/>
      <w:r w:rsidRPr="00F0723A">
        <w:rPr>
          <w:i/>
          <w:lang w:eastAsia="zh-CN"/>
        </w:rPr>
        <w:t>RRCSetupRequest</w:t>
      </w:r>
      <w:proofErr w:type="spellEnd"/>
      <w:r w:rsidRPr="00F0723A">
        <w:t xml:space="preserve"> message to perform </w:t>
      </w:r>
      <w:r w:rsidR="00431BA8" w:rsidRPr="00F0723A">
        <w:t xml:space="preserve">a </w:t>
      </w:r>
      <w:proofErr w:type="gramStart"/>
      <w:r w:rsidR="00431BA8" w:rsidRPr="00F0723A">
        <w:rPr>
          <w:lang w:eastAsia="zh-TW"/>
        </w:rPr>
        <w:t>Registration</w:t>
      </w:r>
      <w:proofErr w:type="gramEnd"/>
      <w:r w:rsidR="00431BA8" w:rsidRPr="00F0723A">
        <w:rPr>
          <w:lang w:eastAsia="zh-TW"/>
        </w:rPr>
        <w:t xml:space="preserve"> procedure for mobility and periodic registration </w:t>
      </w:r>
      <w:proofErr w:type="spellStart"/>
      <w:r w:rsidR="00431BA8" w:rsidRPr="00F0723A">
        <w:rPr>
          <w:lang w:eastAsia="zh-TW"/>
        </w:rPr>
        <w:t>update</w:t>
      </w:r>
      <w:r w:rsidR="00431BA8" w:rsidRPr="00F0723A">
        <w:t>on</w:t>
      </w:r>
      <w:proofErr w:type="spellEnd"/>
      <w:r w:rsidR="00431BA8" w:rsidRPr="00F0723A">
        <w:t xml:space="preserve">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proofErr w:type="spellStart"/>
      <w:r w:rsidRPr="00F0723A">
        <w:rPr>
          <w:bCs/>
        </w:rPr>
        <w:t>T</w:t>
      </w:r>
      <w:r w:rsidRPr="00F0723A">
        <w:rPr>
          <w:bCs/>
          <w:vertAlign w:val="subscript"/>
        </w:rPr>
        <w:t>higher_priority_search</w:t>
      </w:r>
      <w:proofErr w:type="spellEnd"/>
      <w:r w:rsidRPr="00F0723A">
        <w:t xml:space="preserve"> + </w:t>
      </w:r>
      <w:proofErr w:type="spellStart"/>
      <w:r w:rsidRPr="00F0723A">
        <w:t>T</w:t>
      </w:r>
      <w:r w:rsidRPr="00F0723A">
        <w:rPr>
          <w:vertAlign w:val="subscript"/>
        </w:rPr>
        <w:t>evaluate</w:t>
      </w:r>
      <w:proofErr w:type="spellEnd"/>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 xml:space="preserve">and to a lower priority cell can be expressed as: </w:t>
      </w:r>
      <w:proofErr w:type="spellStart"/>
      <w:r w:rsidRPr="00F0723A">
        <w:t>T</w:t>
      </w:r>
      <w:r w:rsidRPr="00F0723A">
        <w:rPr>
          <w:vertAlign w:val="subscript"/>
        </w:rPr>
        <w:t>evaluate</w:t>
      </w:r>
      <w:proofErr w:type="spellEnd"/>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proofErr w:type="spellStart"/>
      <w:r w:rsidRPr="00F0723A">
        <w:rPr>
          <w:rFonts w:cs="v4.2.0"/>
          <w:bCs/>
        </w:rPr>
        <w:t>T</w:t>
      </w:r>
      <w:r w:rsidRPr="00F0723A">
        <w:rPr>
          <w:rFonts w:cs="v4.2.0"/>
          <w:bCs/>
          <w:vertAlign w:val="subscript"/>
        </w:rPr>
        <w:t>higher_priority_search</w:t>
      </w:r>
      <w:proofErr w:type="spellEnd"/>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proofErr w:type="spellStart"/>
      <w:r w:rsidRPr="00F0723A">
        <w:rPr>
          <w:rFonts w:cs="v4.2.0"/>
        </w:rPr>
        <w:t>T</w:t>
      </w:r>
      <w:r w:rsidRPr="00F0723A">
        <w:rPr>
          <w:rFonts w:cs="v4.2.0"/>
          <w:vertAlign w:val="subscript"/>
        </w:rPr>
        <w:t>evaluate</w:t>
      </w:r>
      <w:proofErr w:type="spellEnd"/>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 xml:space="preserve">Maximum repetition period of relevant system info blocks that needs to be received by the UE to camp on a cell; 1280 </w:t>
      </w:r>
      <w:proofErr w:type="spellStart"/>
      <w:r w:rsidRPr="00F0723A">
        <w:t>ms</w:t>
      </w:r>
      <w:proofErr w:type="spellEnd"/>
      <w:r w:rsidRPr="00F0723A">
        <w:t xml:space="preserve"> is assumed in this test case.</w:t>
      </w:r>
    </w:p>
    <w:p w14:paraId="7B226DDF" w14:textId="77777777" w:rsidR="007A0C94" w:rsidRPr="00F0723A" w:rsidRDefault="007A0C94" w:rsidP="00D8510B">
      <w:pPr>
        <w:ind w:left="1985" w:hanging="1701"/>
      </w:pPr>
      <w:proofErr w:type="spellStart"/>
      <w:r w:rsidRPr="00F0723A">
        <w:rPr>
          <w:rFonts w:cs="v4.2.0"/>
        </w:rPr>
        <w:t>T</w:t>
      </w:r>
      <w:r w:rsidRPr="00F0723A">
        <w:rPr>
          <w:rFonts w:cs="v4.2.0"/>
          <w:vertAlign w:val="subscript"/>
        </w:rPr>
        <w:t>evaluate</w:t>
      </w:r>
      <w:proofErr w:type="spellEnd"/>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 xml:space="preserve">Maximum repetition period of relevant system info blocks that needs to be received by the UE to camp on a cell; 1280 </w:t>
      </w:r>
      <w:proofErr w:type="spellStart"/>
      <w:r w:rsidRPr="00F0723A">
        <w:t>ms</w:t>
      </w:r>
      <w:proofErr w:type="spellEnd"/>
      <w:r w:rsidRPr="00F0723A">
        <w:t xml:space="preserve">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A06C2B">
        <w:trPr>
          <w:cantSplit/>
          <w:tblHeade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proofErr w:type="spellStart"/>
            <w:r w:rsidRPr="00F0723A">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proofErr w:type="gramStart"/>
            <w:r w:rsidRPr="00F0723A">
              <w:t>taken</w:t>
            </w:r>
            <w:r w:rsidR="00F0723A">
              <w:t xml:space="preserve"> </w:t>
            </w:r>
            <w:r w:rsidRPr="00F0723A">
              <w:t>into</w:t>
            </w:r>
            <w:r w:rsidR="00F0723A">
              <w:t xml:space="preserve"> </w:t>
            </w:r>
            <w:r w:rsidRPr="00F0723A">
              <w:t>account</w:t>
            </w:r>
            <w:proofErr w:type="gramEnd"/>
            <w:r w:rsidRPr="00F0723A">
              <w: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proofErr w:type="gramStart"/>
            <w:r w:rsidRPr="00F0723A">
              <w:t>taken</w:t>
            </w:r>
            <w:r w:rsidR="00F0723A">
              <w:t xml:space="preserve"> </w:t>
            </w:r>
            <w:r w:rsidRPr="00F0723A">
              <w:t>into</w:t>
            </w:r>
            <w:r w:rsidR="00F0723A">
              <w:t xml:space="preserve"> </w:t>
            </w:r>
            <w:r w:rsidRPr="00F0723A">
              <w:t>account</w:t>
            </w:r>
            <w:proofErr w:type="gramEnd"/>
            <w:r w:rsidRPr="00F0723A">
              <w: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lastRenderedPageBreak/>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proofErr w:type="spellStart"/>
            <w:r w:rsidRPr="00F0723A">
              <w:t>Qrxlevmin</w:t>
            </w:r>
            <w:proofErr w:type="spellEnd"/>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proofErr w:type="spellStart"/>
            <w:r w:rsidRPr="00F0723A">
              <w:t>Pcompensation</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proofErr w:type="spellStart"/>
            <w:r w:rsidRPr="00F0723A">
              <w:t>Qhyst</w:t>
            </w:r>
            <w:r w:rsidRPr="00F0723A">
              <w:rPr>
                <w:vertAlign w:val="subscript"/>
              </w:rPr>
              <w:t>s</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proofErr w:type="spellStart"/>
            <w:r w:rsidRPr="00F0723A">
              <w:t>Qoffset</w:t>
            </w:r>
            <w:r w:rsidRPr="00F0723A">
              <w:rPr>
                <w:vertAlign w:val="subscript"/>
              </w:rPr>
              <w:t>s</w:t>
            </w:r>
            <w:proofErr w:type="spellEnd"/>
            <w:r w:rsidRPr="00F0723A">
              <w:rPr>
                <w:vertAlign w:val="subscript"/>
              </w:rPr>
              <w:t>,</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proofErr w:type="spellStart"/>
            <w:r w:rsidRPr="00F0723A">
              <w:t>Cell_selection_and</w:t>
            </w:r>
            <w:proofErr w:type="spellEnd"/>
            <w:r w:rsidRPr="00F0723A">
              <w:t>_</w:t>
            </w:r>
          </w:p>
          <w:p w14:paraId="2BC083BE" w14:textId="77777777" w:rsidR="00E178CF" w:rsidRPr="00F0723A" w:rsidRDefault="00E178CF" w:rsidP="00D8510B">
            <w:pPr>
              <w:pStyle w:val="TAL"/>
              <w:keepNext w:val="0"/>
              <w:keepLines w:val="0"/>
              <w:spacing w:line="256" w:lineRule="auto"/>
            </w:pPr>
            <w:proofErr w:type="spellStart"/>
            <w:r w:rsidRPr="00F0723A">
              <w:t>reselection_quality_measurement</w:t>
            </w:r>
            <w:proofErr w:type="spellEnd"/>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1.45pt;height:16.4pt" o:ole="" fillcolor="window">
                  <v:imagedata r:id="rId11" o:title=""/>
                </v:shape>
                <o:OLEObject Type="Embed" ProgID="Equation.3" ShapeID="_x0000_i1034" DrawAspect="Content" ObjectID="_1812452179"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A06C2B">
            <w:pPr>
              <w:pStyle w:val="TAC"/>
              <w:rPr>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A06C2B">
            <w:pPr>
              <w:pStyle w:val="TAC"/>
              <w:rPr>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4pt;height:16.4pt" o:ole="" fillcolor="window">
                  <v:imagedata r:id="rId13" o:title=""/>
                </v:shape>
                <o:OLEObject Type="Embed" ProgID="Equation.3" ShapeID="_x0000_i1035" DrawAspect="Content" ObjectID="_1812452180"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4pt;height:16.4pt" o:ole="" fillcolor="window">
                  <v:imagedata r:id="rId13" o:title=""/>
                </v:shape>
                <o:OLEObject Type="Embed" ProgID="Equation.3" ShapeID="_x0000_i1036" DrawAspect="Content" ObjectID="_1812452181"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55pt;height:16.4pt" o:ole="" fillcolor="window">
                  <v:imagedata r:id="rId16" o:title=""/>
                </v:shape>
                <o:OLEObject Type="Embed" ProgID="Equation.3" ShapeID="_x0000_i1037" DrawAspect="Content" ObjectID="_1812452182"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A06C2B">
            <w:pPr>
              <w:pStyle w:val="TAC"/>
              <w:rPr>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A06C2B">
            <w:pPr>
              <w:pStyle w:val="TAC"/>
              <w:rPr>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proofErr w:type="spellStart"/>
            <w:r w:rsidRPr="00F0723A">
              <w:t>Treselection</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proofErr w:type="spellStart"/>
            <w:r w:rsidRPr="00F0723A">
              <w:t>Snonintrasearch</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proofErr w:type="spellStart"/>
            <w:r w:rsidRPr="00F0723A">
              <w:t>Thresh</w:t>
            </w:r>
            <w:r w:rsidRPr="00F0723A">
              <w:rPr>
                <w:vertAlign w:val="subscript"/>
              </w:rPr>
              <w:t>serving</w:t>
            </w:r>
            <w:proofErr w:type="spellEnd"/>
            <w:r w:rsidRPr="00F0723A">
              <w:rPr>
                <w:vertAlign w:val="subscript"/>
              </w:rPr>
              <w:t>,</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proofErr w:type="gramStart"/>
            <w:r w:rsidRPr="00F0723A">
              <w:rPr>
                <w:rFonts w:cs="v4.2.0"/>
                <w:lang w:eastAsia="zh-CN"/>
              </w:rPr>
              <w:t>2,</w:t>
            </w:r>
            <w:r w:rsidR="00F0723A">
              <w:rPr>
                <w:rFonts w:cs="v4.2.0"/>
                <w:lang w:eastAsia="zh-CN"/>
              </w:rPr>
              <w:t xml:space="preserve">  </w:t>
            </w:r>
            <w:r w:rsidRPr="00F0723A">
              <w:rPr>
                <w:rFonts w:cs="v4.2.0"/>
                <w:lang w:eastAsia="zh-CN"/>
              </w:rPr>
              <w:t>4</w:t>
            </w:r>
            <w:proofErr w:type="gramEnd"/>
            <w:r w:rsidRPr="00F0723A">
              <w:rPr>
                <w:rFonts w:cs="v4.2.0"/>
                <w:lang w:eastAsia="zh-CN"/>
              </w:rPr>
              <w:t>,</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proofErr w:type="gramStart"/>
            <w:r w:rsidR="00E178CF" w:rsidRPr="00F0723A">
              <w:t>allocated</w:t>
            </w:r>
            <w:proofErr w:type="gramEnd"/>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4pt;height:16.4pt" o:ole="" fillcolor="window">
                  <v:imagedata r:id="rId13" o:title=""/>
                </v:shape>
                <o:OLEObject Type="Embed" ProgID="Equation.3" ShapeID="_x0000_i1038" DrawAspect="Content" ObjectID="_1812452183"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proofErr w:type="spellStart"/>
            <w:proofErr w:type="gramStart"/>
            <w:r w:rsidR="00C81AE2" w:rsidRPr="00F0723A">
              <w:t>non</w:t>
            </w:r>
            <w:r w:rsidR="00F0723A">
              <w:t xml:space="preserve"> </w:t>
            </w:r>
            <w:r w:rsidR="00C81AE2" w:rsidRPr="00F0723A">
              <w:t>fading</w:t>
            </w:r>
            <w:proofErr w:type="spellEnd"/>
            <w:proofErr w:type="gramEnd"/>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proofErr w:type="spellStart"/>
            <w:proofErr w:type="gramStart"/>
            <w:r w:rsidR="00C81AE2" w:rsidRPr="00F0723A">
              <w:t>non</w:t>
            </w:r>
            <w:r w:rsidR="00F0723A">
              <w:t xml:space="preserve"> </w:t>
            </w:r>
            <w:r w:rsidR="00C81AE2" w:rsidRPr="00F0723A">
              <w:t>fading</w:t>
            </w:r>
            <w:proofErr w:type="spellEnd"/>
            <w:proofErr w:type="gramEnd"/>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proofErr w:type="spellStart"/>
            <w:r w:rsidRPr="00F0723A">
              <w:t>BW</w:t>
            </w:r>
            <w:r w:rsidRPr="00F0723A">
              <w:rPr>
                <w:vertAlign w:val="subscript"/>
              </w:rPr>
              <w:t>channel</w:t>
            </w:r>
            <w:proofErr w:type="spellEnd"/>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proofErr w:type="gramStart"/>
            <w:r w:rsidRPr="00F0723A">
              <w:t>3;</w:t>
            </w:r>
            <w:proofErr w:type="gramEnd"/>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proofErr w:type="spellStart"/>
            <w:r w:rsidRPr="00F0723A">
              <w:t>OCNG_RA</w:t>
            </w:r>
            <w:r w:rsidRPr="00F0723A">
              <w:rPr>
                <w:vertAlign w:val="superscript"/>
              </w:rPr>
              <w:t>Note</w:t>
            </w:r>
            <w:proofErr w:type="spellEnd"/>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proofErr w:type="spellStart"/>
            <w:r w:rsidRPr="00F0723A">
              <w:t>OCNG_RB</w:t>
            </w:r>
            <w:r w:rsidRPr="00F0723A">
              <w:rPr>
                <w:vertAlign w:val="superscript"/>
              </w:rPr>
              <w:t>Note</w:t>
            </w:r>
            <w:proofErr w:type="spellEnd"/>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proofErr w:type="spellStart"/>
            <w:r w:rsidRPr="00F0723A">
              <w:t>Qrxlevmin</w:t>
            </w:r>
            <w:proofErr w:type="spellEnd"/>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4pt;height:16.4pt" o:ole="" fillcolor="window">
                  <v:imagedata r:id="rId13" o:title=""/>
                </v:shape>
                <o:OLEObject Type="Embed" ProgID="Equation.3" ShapeID="_x0000_i1039" DrawAspect="Content" ObjectID="_1812452184"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proofErr w:type="spellStart"/>
            <w:r w:rsidRPr="00F0723A">
              <w:t>KHz</w:t>
            </w:r>
            <w:proofErr w:type="spellEnd"/>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1.45pt;height:16.4pt" o:ole="" fillcolor="window">
                  <v:imagedata r:id="rId11" o:title=""/>
                </v:shape>
                <o:OLEObject Type="Embed" ProgID="Equation.3" ShapeID="_x0000_i1040" DrawAspect="Content" ObjectID="_1812452185"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45pt;height:16.4pt" o:ole="" fillcolor="window">
                  <v:imagedata r:id="rId21" o:title=""/>
                </v:shape>
                <o:OLEObject Type="Embed" ProgID="Equation.3" ShapeID="_x0000_i1041" DrawAspect="Content" ObjectID="_1812452186"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proofErr w:type="spellStart"/>
            <w:r w:rsidRPr="00F0723A">
              <w:t>Treselection</w:t>
            </w:r>
            <w:r w:rsidRPr="00F0723A">
              <w:rPr>
                <w:vertAlign w:val="subscript"/>
              </w:rPr>
              <w:t>EUTRAN</w:t>
            </w:r>
            <w:proofErr w:type="spellEnd"/>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proofErr w:type="spellStart"/>
            <w:r w:rsidRPr="00F0723A">
              <w:t>Snonintrasearch</w:t>
            </w:r>
            <w:proofErr w:type="spellEnd"/>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proofErr w:type="spellStart"/>
            <w:r w:rsidRPr="00F0723A">
              <w:t>Thresh</w:t>
            </w:r>
            <w:r w:rsidRPr="00F0723A">
              <w:rPr>
                <w:vertAlign w:val="subscript"/>
              </w:rPr>
              <w:t>serving</w:t>
            </w:r>
            <w:proofErr w:type="spellEnd"/>
            <w:r w:rsidRPr="00F0723A">
              <w:rPr>
                <w:vertAlign w:val="subscript"/>
              </w:rPr>
              <w:t>,</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proofErr w:type="gramStart"/>
            <w:r w:rsidR="00E178CF" w:rsidRPr="00F0723A">
              <w:t>allocated</w:t>
            </w:r>
            <w:proofErr w:type="gramEnd"/>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1.4pt;height:21.4pt" o:ole="" fillcolor="window">
                  <v:imagedata r:id="rId13" o:title=""/>
                </v:shape>
                <o:OLEObject Type="Embed" ProgID="Equation.3" ShapeID="_x0000_i1042" DrawAspect="Content" ObjectID="_1812452187"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 xml:space="preserve">The cell reselection delay to a lower priority NR cell is defined as the time from the beginning of </w:t>
      </w:r>
      <w:proofErr w:type="gramStart"/>
      <w:r w:rsidRPr="00F0723A">
        <w:t>time period</w:t>
      </w:r>
      <w:proofErr w:type="gramEnd"/>
      <w:r w:rsidRPr="00F0723A">
        <w:t xml:space="preserve">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 xml:space="preserve">The cell re-selection delay to a lower priority cell can be expressed as: </w:t>
      </w:r>
      <w:proofErr w:type="spellStart"/>
      <w:r w:rsidRPr="00F0723A">
        <w:t>T</w:t>
      </w:r>
      <w:r w:rsidRPr="00F0723A">
        <w:rPr>
          <w:vertAlign w:val="subscript"/>
        </w:rPr>
        <w:t>evaluate</w:t>
      </w:r>
      <w:proofErr w:type="spellEnd"/>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proofErr w:type="spellStart"/>
      <w:r w:rsidRPr="00F0723A">
        <w:rPr>
          <w:rFonts w:cs="v4.2.0"/>
        </w:rPr>
        <w:t>T</w:t>
      </w:r>
      <w:r w:rsidRPr="00F0723A">
        <w:rPr>
          <w:rFonts w:cs="v4.2.0"/>
          <w:vertAlign w:val="subscript"/>
        </w:rPr>
        <w:t>evaluate</w:t>
      </w:r>
      <w:proofErr w:type="spellEnd"/>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lastRenderedPageBreak/>
        <w:t>T</w:t>
      </w:r>
      <w:r w:rsidRPr="00F0723A">
        <w:rPr>
          <w:vertAlign w:val="subscript"/>
        </w:rPr>
        <w:t>SI</w:t>
      </w:r>
      <w:r w:rsidRPr="00F0723A">
        <w:rPr>
          <w:rFonts w:cs="v4.2.0"/>
          <w:vertAlign w:val="subscript"/>
          <w:lang w:eastAsia="zh-CN"/>
        </w:rPr>
        <w:t>-NR</w:t>
      </w:r>
      <w:r w:rsidRPr="00F0723A">
        <w:tab/>
        <w:t xml:space="preserve">Maximum repetition period of relevant system info blocks that needs to be received by the UE to camp on a cell; 1280 </w:t>
      </w:r>
      <w:proofErr w:type="spellStart"/>
      <w:r w:rsidRPr="00F0723A">
        <w:t>ms</w:t>
      </w:r>
      <w:proofErr w:type="spellEnd"/>
      <w:r w:rsidRPr="00F0723A">
        <w:t xml:space="preserve">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 xml:space="preserve">E-UTRA – NR Inter-RAT Early </w:t>
      </w:r>
      <w:proofErr w:type="spellStart"/>
      <w:r w:rsidRPr="00F0723A">
        <w:t>Measruement</w:t>
      </w:r>
      <w:proofErr w:type="spellEnd"/>
      <w:r w:rsidRPr="00F0723A">
        <w:t xml:space="preserve">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w:t>
      </w:r>
      <w:proofErr w:type="spellStart"/>
      <w:r w:rsidRPr="00F0723A">
        <w:rPr>
          <w:rFonts w:cs="v4.2.0"/>
        </w:rPr>
        <w:t>the</w:t>
      </w:r>
      <w:proofErr w:type="spellEnd"/>
      <w:r w:rsidRPr="00F0723A">
        <w:rPr>
          <w:rFonts w:cs="v4.2.0"/>
        </w:rPr>
        <w:t xml:space="preserv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A06C2B">
            <w:pPr>
              <w:pStyle w:val="TAL"/>
              <w:rPr>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A06C2B">
            <w:pPr>
              <w:pStyle w:val="TAL"/>
              <w:rPr>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proofErr w:type="spellStart"/>
            <w:r w:rsidRPr="00F0723A">
              <w:rPr>
                <w:lang w:eastAsia="zh-CN"/>
              </w:rPr>
              <w:t>Qrxlevmin</w:t>
            </w:r>
            <w:proofErr w:type="spellEnd"/>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proofErr w:type="spellStart"/>
            <w:r w:rsidRPr="00F0723A">
              <w:rPr>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proofErr w:type="spellStart"/>
            <w:r w:rsidRPr="00F0723A">
              <w:rPr>
                <w:lang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proofErr w:type="spellStart"/>
            <w:r w:rsidRPr="00F0723A">
              <w:rPr>
                <w:lang w:eastAsia="zh-CN"/>
              </w:rPr>
              <w:t>Qoffsets</w:t>
            </w:r>
            <w:proofErr w:type="spellEnd"/>
            <w:r w:rsidRPr="00F0723A">
              <w:rPr>
                <w:lang w:eastAsia="zh-CN"/>
              </w:rPr>
              <w:t>,</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proofErr w:type="spellStart"/>
            <w:r w:rsidRPr="00F0723A">
              <w:rPr>
                <w:lang w:eastAsia="zh-CN"/>
              </w:rPr>
              <w:t>Cell_selection_and</w:t>
            </w:r>
            <w:proofErr w:type="spellEnd"/>
            <w:r w:rsidRPr="00F0723A">
              <w:rPr>
                <w:lang w:eastAsia="zh-CN"/>
              </w:rPr>
              <w:t>_</w:t>
            </w:r>
          </w:p>
          <w:p w14:paraId="516580D0" w14:textId="77777777" w:rsidR="008079F7" w:rsidRPr="00F0723A" w:rsidRDefault="008079F7" w:rsidP="00D8510B">
            <w:pPr>
              <w:pStyle w:val="TAL"/>
              <w:keepNext w:val="0"/>
              <w:keepLines w:val="0"/>
              <w:rPr>
                <w:lang w:eastAsia="zh-CN"/>
              </w:rPr>
            </w:pPr>
            <w:proofErr w:type="spellStart"/>
            <w:r w:rsidRPr="00F0723A">
              <w:rPr>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1.4pt;height:21.4pt" o:ole="" fillcolor="window">
                  <v:imagedata r:id="rId13" o:title=""/>
                </v:shape>
                <o:OLEObject Type="Embed" ProgID="Equation.3" ShapeID="_x0000_i1043" DrawAspect="Content" ObjectID="_1812452188"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1.4pt;height:21.4pt" o:ole="" fillcolor="window">
                  <v:imagedata r:id="rId13" o:title=""/>
                </v:shape>
                <o:OLEObject Type="Embed" ProgID="Equation.3" ShapeID="_x0000_i1044" DrawAspect="Content" ObjectID="_1812452189"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5.55pt;height:16.4pt" o:ole="" fillcolor="window">
                  <v:imagedata r:id="rId16" o:title=""/>
                </v:shape>
                <o:OLEObject Type="Embed" ProgID="Equation.3" ShapeID="_x0000_i1045" DrawAspect="Content" ObjectID="_1812452190"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6951B9"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proofErr w:type="gramStart"/>
            <w:r w:rsidR="008079F7" w:rsidRPr="00F0723A">
              <w:t>allocated</w:t>
            </w:r>
            <w:proofErr w:type="gramEnd"/>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1.4pt;height:21.4pt" o:ole="" fillcolor="window">
                  <v:imagedata r:id="rId13" o:title=""/>
                </v:shape>
                <o:OLEObject Type="Embed" ProgID="Equation.3" ShapeID="_x0000_i1046" DrawAspect="Content" ObjectID="_1812452191"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proofErr w:type="spellStart"/>
            <w:r w:rsidRPr="00F0723A">
              <w:lastRenderedPageBreak/>
              <w:t>BW</w:t>
            </w:r>
            <w:r w:rsidRPr="00F0723A">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proofErr w:type="gramStart"/>
            <w:r w:rsidRPr="00F0723A">
              <w:t>3;</w:t>
            </w:r>
            <w:proofErr w:type="gramEnd"/>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proofErr w:type="spellStart"/>
            <w:r w:rsidRPr="00F0723A">
              <w:t>OCNG_RA</w:t>
            </w:r>
            <w:r w:rsidRPr="00F0723A">
              <w:rPr>
                <w:vertAlign w:val="superscript"/>
              </w:rPr>
              <w:t>Note</w:t>
            </w:r>
            <w:proofErr w:type="spellEnd"/>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proofErr w:type="spellStart"/>
            <w:r w:rsidRPr="00F0723A">
              <w:t>OCNG_RB</w:t>
            </w:r>
            <w:r w:rsidRPr="00F0723A">
              <w:rPr>
                <w:vertAlign w:val="superscript"/>
              </w:rPr>
              <w:t>Note</w:t>
            </w:r>
            <w:proofErr w:type="spellEnd"/>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proofErr w:type="spellStart"/>
            <w:r w:rsidRPr="00F0723A">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1.4pt;height:21.4pt" o:ole="" fillcolor="window">
                  <v:imagedata r:id="rId13" o:title=""/>
                </v:shape>
                <o:OLEObject Type="Embed" ProgID="Equation.3" ShapeID="_x0000_i1047" DrawAspect="Content" ObjectID="_1812452192"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proofErr w:type="spellStart"/>
            <w:r w:rsidRPr="00F0723A">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1.45pt;height:21.4pt" o:ole="" fillcolor="window">
                  <v:imagedata r:id="rId11" o:title=""/>
                </v:shape>
                <o:OLEObject Type="Embed" ProgID="Equation.3" ShapeID="_x0000_i1048" DrawAspect="Content" ObjectID="_1812452193"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45pt;height:21.4pt" o:ole="" fillcolor="window">
                  <v:imagedata r:id="rId21" o:title=""/>
                </v:shape>
                <o:OLEObject Type="Embed" ProgID="Equation.3" ShapeID="_x0000_i1049" DrawAspect="Content" ObjectID="_1812452194"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proofErr w:type="spellStart"/>
            <w:r w:rsidRPr="00F0723A">
              <w:t>Treselection</w:t>
            </w:r>
            <w:r w:rsidRPr="00F0723A">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proofErr w:type="spellStart"/>
            <w:r w:rsidRPr="00F0723A">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proofErr w:type="spellStart"/>
            <w:r w:rsidRPr="00F0723A">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proofErr w:type="spellStart"/>
            <w:r w:rsidRPr="00F0723A">
              <w:t>Thresh</w:t>
            </w:r>
            <w:r w:rsidRPr="00F0723A">
              <w:rPr>
                <w:vertAlign w:val="subscript"/>
              </w:rPr>
              <w:t>serving</w:t>
            </w:r>
            <w:proofErr w:type="spellEnd"/>
            <w:r w:rsidRPr="00F0723A">
              <w:rPr>
                <w:vertAlign w:val="subscript"/>
              </w:rPr>
              <w:t>,</w:t>
            </w:r>
            <w:r w:rsidR="00F0723A">
              <w:rPr>
                <w:vertAlign w:val="subscript"/>
              </w:rPr>
              <w:t xml:space="preserve"> </w:t>
            </w:r>
            <w:proofErr w:type="spellStart"/>
            <w:r w:rsidRPr="00F0723A">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proofErr w:type="spellStart"/>
            <w:r w:rsidRPr="00F0723A">
              <w:t>Thresh</w:t>
            </w:r>
            <w:r w:rsidRPr="00F0723A">
              <w:rPr>
                <w:vertAlign w:val="subscript"/>
              </w:rPr>
              <w:t>x</w:t>
            </w:r>
            <w:proofErr w:type="spellEnd"/>
            <w:r w:rsidRPr="00F0723A">
              <w:rPr>
                <w:vertAlign w:val="subscript"/>
              </w:rPr>
              <w:t>,</w:t>
            </w:r>
            <w:r w:rsidR="00F0723A">
              <w:rPr>
                <w:vertAlign w:val="subscript"/>
              </w:rPr>
              <w:t xml:space="preserve"> </w:t>
            </w:r>
            <w:proofErr w:type="spellStart"/>
            <w:r w:rsidRPr="00F0723A">
              <w:rPr>
                <w:vertAlign w:val="subscript"/>
              </w:rPr>
              <w:t>lowP</w:t>
            </w:r>
            <w:proofErr w:type="spellEnd"/>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proofErr w:type="spellStart"/>
            <w:r w:rsidRPr="00F0723A">
              <w:t>beamMeasConfigIdle</w:t>
            </w:r>
            <w:proofErr w:type="spellEnd"/>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proofErr w:type="gramStart"/>
            <w:r w:rsidR="003D5AE0" w:rsidRPr="00F0723A">
              <w:t>allocated</w:t>
            </w:r>
            <w:proofErr w:type="gramEnd"/>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1.4pt;height:21.4pt" o:ole="" fillcolor="window">
                  <v:imagedata r:id="rId13" o:title=""/>
                </v:shape>
                <o:OLEObject Type="Embed" ProgID="Equation.3" ShapeID="_x0000_i1050" DrawAspect="Content" ObjectID="_1812452195"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 xml:space="preserve">At the beginning of the time-period T2 the connection is released, and UE enters idle mode. During the </w:t>
      </w:r>
      <w:proofErr w:type="gramStart"/>
      <w:r w:rsidRPr="00F0723A">
        <w:t>time period</w:t>
      </w:r>
      <w:proofErr w:type="gramEnd"/>
      <w:r w:rsidRPr="00F0723A">
        <w:t xml:space="preserve">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w:t>
      </w:r>
      <w:proofErr w:type="spellStart"/>
      <w:r w:rsidRPr="00F0723A">
        <w:t>acqure</w:t>
      </w:r>
      <w:proofErr w:type="spellEnd"/>
      <w:r w:rsidRPr="00F0723A">
        <w:t xml:space="preserv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proofErr w:type="spellStart"/>
      <w:r w:rsidRPr="00F0723A">
        <w:rPr>
          <w:bCs/>
        </w:rPr>
        <w:t>T</w:t>
      </w:r>
      <w:r w:rsidRPr="00F0723A">
        <w:rPr>
          <w:bCs/>
          <w:vertAlign w:val="subscript"/>
        </w:rPr>
        <w:t>higher_priority_search</w:t>
      </w:r>
      <w:proofErr w:type="spellEnd"/>
      <w:r w:rsidRPr="00F0723A">
        <w:t xml:space="preserve"> + </w:t>
      </w:r>
      <w:proofErr w:type="spellStart"/>
      <w:r w:rsidRPr="00F0723A">
        <w:t>T</w:t>
      </w:r>
      <w:r w:rsidRPr="00F0723A">
        <w:rPr>
          <w:vertAlign w:val="subscript"/>
        </w:rPr>
        <w:t>SSB_</w:t>
      </w:r>
      <w:proofErr w:type="gramStart"/>
      <w:r w:rsidRPr="00F0723A">
        <w:rPr>
          <w:vertAlign w:val="subscript"/>
        </w:rPr>
        <w:t>index,NR</w:t>
      </w:r>
      <w:proofErr w:type="spellEnd"/>
      <w:proofErr w:type="gramEnd"/>
      <w:r w:rsidRPr="00F0723A">
        <w:t xml:space="preserve"> + </w:t>
      </w:r>
      <w:proofErr w:type="spellStart"/>
      <w:r w:rsidRPr="00F0723A">
        <w:t>T</w:t>
      </w:r>
      <w:r w:rsidRPr="00F0723A">
        <w:rPr>
          <w:vertAlign w:val="subscript"/>
        </w:rPr>
        <w:t>evaluate</w:t>
      </w:r>
      <w:proofErr w:type="spellEnd"/>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proofErr w:type="spellStart"/>
      <w:r w:rsidRPr="00F0723A">
        <w:rPr>
          <w:rFonts w:cs="v4.2.0"/>
          <w:bCs/>
        </w:rPr>
        <w:t>T</w:t>
      </w:r>
      <w:r w:rsidRPr="00F0723A">
        <w:rPr>
          <w:rFonts w:cs="v4.2.0"/>
          <w:bCs/>
          <w:vertAlign w:val="subscript"/>
        </w:rPr>
        <w:t>higher_priority_search</w:t>
      </w:r>
      <w:proofErr w:type="spellEnd"/>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proofErr w:type="spellStart"/>
      <w:r w:rsidRPr="00F0723A">
        <w:t>T</w:t>
      </w:r>
      <w:r w:rsidRPr="00F0723A">
        <w:rPr>
          <w:vertAlign w:val="subscript"/>
        </w:rPr>
        <w:t>SSB_</w:t>
      </w:r>
      <w:proofErr w:type="gramStart"/>
      <w:r w:rsidRPr="00F0723A">
        <w:rPr>
          <w:vertAlign w:val="subscript"/>
        </w:rPr>
        <w:t>index,NR</w:t>
      </w:r>
      <w:proofErr w:type="spellEnd"/>
      <w:proofErr w:type="gramEnd"/>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proofErr w:type="spellStart"/>
      <w:r w:rsidRPr="00F0723A">
        <w:rPr>
          <w:rFonts w:cs="v4.2.0"/>
        </w:rPr>
        <w:t>T</w:t>
      </w:r>
      <w:r w:rsidRPr="00F0723A">
        <w:rPr>
          <w:rFonts w:cs="v4.2.0"/>
          <w:vertAlign w:val="subscript"/>
        </w:rPr>
        <w:t>evaluate</w:t>
      </w:r>
      <w:proofErr w:type="spellEnd"/>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t xml:space="preserve">At the start of T3 the UE is paged for connection setup. During the connection setup the UE is requested to transmit early measurement report. The UE shall send early measurement report to the </w:t>
      </w:r>
      <w:proofErr w:type="spellStart"/>
      <w:r w:rsidRPr="00F0723A">
        <w:t>PCell</w:t>
      </w:r>
      <w:proofErr w:type="spellEnd"/>
      <w:r w:rsidRPr="00F0723A">
        <w:t>.</w:t>
      </w:r>
    </w:p>
    <w:p w14:paraId="2AFAF55E" w14:textId="71960993" w:rsidR="003D5AE0" w:rsidRPr="00F0723A" w:rsidRDefault="003D5AE0" w:rsidP="00D8510B">
      <w:r w:rsidRPr="00F0723A">
        <w:lastRenderedPageBreak/>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w:t>
      </w:r>
      <w:proofErr w:type="spellStart"/>
      <w:r w:rsidRPr="00F0723A">
        <w:rPr>
          <w:rFonts w:eastAsia="SimSun" w:cs="v4.2.0"/>
        </w:rPr>
        <w:t>the</w:t>
      </w:r>
      <w:proofErr w:type="spellEnd"/>
      <w:r w:rsidRPr="00F0723A">
        <w:rPr>
          <w:rFonts w:eastAsia="SimSun" w:cs="v4.2.0"/>
        </w:rPr>
        <w:t xml:space="preserv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w:t>
      </w:r>
      <w:proofErr w:type="spellStart"/>
      <w:r w:rsidRPr="00F0723A">
        <w:rPr>
          <w:rFonts w:eastAsia="SimSun" w:cs="v4.2.0"/>
        </w:rPr>
        <w:t>speficied</w:t>
      </w:r>
      <w:proofErr w:type="spellEnd"/>
      <w:r w:rsidRPr="00F0723A">
        <w:rPr>
          <w:rFonts w:eastAsia="SimSun" w:cs="v4.2.0"/>
        </w:rPr>
        <w:t xml:space="preserve">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lastRenderedPageBreak/>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proofErr w:type="spellStart"/>
            <w:r w:rsidRPr="00F0723A">
              <w:t>BW</w:t>
            </w:r>
            <w:r w:rsidRPr="00F0723A">
              <w:rPr>
                <w:vertAlign w:val="subscript"/>
              </w:rPr>
              <w:t>channel</w:t>
            </w:r>
            <w:proofErr w:type="spellEnd"/>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proofErr w:type="spellStart"/>
            <w:r w:rsidRPr="00F0723A">
              <w:rPr>
                <w:lang w:eastAsia="zh-CN"/>
              </w:rPr>
              <w:t>Qrxlevmin</w:t>
            </w:r>
            <w:proofErr w:type="spellEnd"/>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proofErr w:type="spellStart"/>
            <w:r w:rsidRPr="00F0723A">
              <w:rPr>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proofErr w:type="spellStart"/>
            <w:r w:rsidRPr="00F0723A">
              <w:rPr>
                <w:lang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proofErr w:type="spellStart"/>
            <w:r w:rsidRPr="00F0723A">
              <w:rPr>
                <w:lang w:eastAsia="zh-CN"/>
              </w:rPr>
              <w:t>Qoffsets</w:t>
            </w:r>
            <w:proofErr w:type="spellEnd"/>
            <w:r w:rsidRPr="00F0723A">
              <w:rPr>
                <w:lang w:eastAsia="zh-CN"/>
              </w:rPr>
              <w:t>,</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proofErr w:type="spellStart"/>
            <w:r w:rsidRPr="00F0723A">
              <w:rPr>
                <w:lang w:eastAsia="zh-CN"/>
              </w:rPr>
              <w:t>Cell_selection_and</w:t>
            </w:r>
            <w:proofErr w:type="spellEnd"/>
            <w:r w:rsidRPr="00F0723A">
              <w:rPr>
                <w:lang w:eastAsia="zh-CN"/>
              </w:rPr>
              <w:t>_</w:t>
            </w:r>
          </w:p>
          <w:p w14:paraId="03CA0F64" w14:textId="77777777" w:rsidR="008079F7" w:rsidRPr="00F0723A" w:rsidRDefault="008079F7" w:rsidP="00D8510B">
            <w:pPr>
              <w:pStyle w:val="TAL"/>
              <w:keepNext w:val="0"/>
              <w:keepLines w:val="0"/>
              <w:rPr>
                <w:lang w:eastAsia="zh-CN"/>
              </w:rPr>
            </w:pPr>
            <w:proofErr w:type="spellStart"/>
            <w:r w:rsidRPr="00F0723A">
              <w:rPr>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proofErr w:type="spellStart"/>
            <w:r w:rsidRPr="00F0723A">
              <w:rPr>
                <w:lang w:eastAsia="zh-CN"/>
              </w:rPr>
              <w:t>AoA</w:t>
            </w:r>
            <w:proofErr w:type="spellEnd"/>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proofErr w:type="spellStart"/>
            <w:r w:rsidRPr="00F0723A">
              <w:rPr>
                <w:lang w:eastAsia="zh-CN"/>
              </w:rPr>
              <w:t>assumption</w:t>
            </w:r>
            <w:r w:rsidRPr="00F0723A">
              <w:rPr>
                <w:vertAlign w:val="superscript"/>
                <w:lang w:eastAsia="zh-CN"/>
              </w:rPr>
              <w:t>Note</w:t>
            </w:r>
            <w:proofErr w:type="spellEnd"/>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6951B9"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1.4pt;height:21.4pt" o:ole="" fillcolor="window">
                  <v:imagedata r:id="rId13" o:title=""/>
                </v:shape>
                <o:OLEObject Type="Embed" ProgID="Equation.3" ShapeID="_x0000_i1051" DrawAspect="Content" ObjectID="_1812452196"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1.4pt;height:21.4pt" o:ole="" fillcolor="window">
                  <v:imagedata r:id="rId13" o:title=""/>
                </v:shape>
                <o:OLEObject Type="Embed" ProgID="Equation.3" ShapeID="_x0000_i1052" DrawAspect="Content" ObjectID="_1812452197"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5.55pt;height:16.4pt" o:ole="" fillcolor="window">
                  <v:imagedata r:id="rId16" o:title=""/>
                </v:shape>
                <o:OLEObject Type="Embed" ProgID="Equation.3" ShapeID="_x0000_i1053" DrawAspect="Content" ObjectID="_1812452198"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proofErr w:type="gramStart"/>
            <w:r w:rsidR="008079F7" w:rsidRPr="00F0723A">
              <w:t>allocated</w:t>
            </w:r>
            <w:proofErr w:type="gramEnd"/>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1.4pt;height:21.4pt" o:ole="" fillcolor="window">
                  <v:imagedata r:id="rId13" o:title=""/>
                </v:shape>
                <o:OLEObject Type="Embed" ProgID="Equation.3" ShapeID="_x0000_i1054" DrawAspect="Content" ObjectID="_1812452199"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w:t>
            </w:r>
            <w:proofErr w:type="spellStart"/>
            <w:r w:rsidR="008079F7" w:rsidRPr="00F0723A">
              <w:rPr>
                <w:rFonts w:cs="v4.2.0"/>
              </w:rPr>
              <w:t>IotBB</w:t>
            </w:r>
            <w:proofErr w:type="spellEnd"/>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proofErr w:type="spellStart"/>
            <w:r w:rsidR="008079F7" w:rsidRPr="00F0723A">
              <w:rPr>
                <w:rFonts w:cs="v4.2.0"/>
              </w:rPr>
              <w:t>Refsens</w:t>
            </w:r>
            <w:proofErr w:type="spellEnd"/>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proofErr w:type="spellStart"/>
            <w:r w:rsidRPr="00F0723A">
              <w:rPr>
                <w:rFonts w:ascii="Arial" w:hAnsi="Arial" w:cs="Arial"/>
                <w:sz w:val="18"/>
              </w:rPr>
              <w:t>BW</w:t>
            </w:r>
            <w:r w:rsidRPr="00F0723A">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proofErr w:type="gramStart"/>
            <w:r w:rsidRPr="00F0723A">
              <w:rPr>
                <w:rFonts w:ascii="Arial" w:hAnsi="Arial" w:cs="Arial"/>
                <w:sz w:val="18"/>
              </w:rPr>
              <w:t>3;</w:t>
            </w:r>
            <w:proofErr w:type="gramEnd"/>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lastRenderedPageBreak/>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proofErr w:type="spellStart"/>
            <w:r w:rsidRPr="00F0723A">
              <w:rPr>
                <w:rFonts w:ascii="Arial" w:hAnsi="Arial" w:cs="Arial"/>
                <w:sz w:val="18"/>
              </w:rPr>
              <w:t>OCNG_RA</w:t>
            </w:r>
            <w:r w:rsidRPr="00F0723A">
              <w:rPr>
                <w:rFonts w:ascii="Arial" w:hAnsi="Arial" w:cs="Arial"/>
                <w:sz w:val="18"/>
                <w:vertAlign w:val="superscript"/>
              </w:rPr>
              <w:t>Note</w:t>
            </w:r>
            <w:proofErr w:type="spellEnd"/>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proofErr w:type="spellStart"/>
            <w:r w:rsidRPr="00F0723A">
              <w:rPr>
                <w:rFonts w:ascii="Arial" w:hAnsi="Arial" w:cs="Arial"/>
                <w:sz w:val="18"/>
              </w:rPr>
              <w:t>OCNG_RB</w:t>
            </w:r>
            <w:r w:rsidRPr="00F0723A">
              <w:rPr>
                <w:rFonts w:ascii="Arial" w:hAnsi="Arial" w:cs="Arial"/>
                <w:sz w:val="18"/>
                <w:vertAlign w:val="superscript"/>
              </w:rPr>
              <w:t>Note</w:t>
            </w:r>
            <w:proofErr w:type="spellEnd"/>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proofErr w:type="spellStart"/>
            <w:r w:rsidRPr="00F0723A">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1.4pt;height:21.4pt" o:ole="" fillcolor="window">
                  <v:imagedata r:id="rId13" o:title=""/>
                </v:shape>
                <o:OLEObject Type="Embed" ProgID="Equation.3" ShapeID="_x0000_i1055" DrawAspect="Content" ObjectID="_1812452200"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proofErr w:type="spellStart"/>
            <w:r w:rsidRPr="00F0723A">
              <w:rPr>
                <w:rFonts w:ascii="Arial" w:hAnsi="Arial" w:cs="Arial"/>
                <w:sz w:val="18"/>
              </w:rP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45pt;height:21.4pt" o:ole="" fillcolor="window">
                  <v:imagedata r:id="rId11" o:title=""/>
                </v:shape>
                <o:OLEObject Type="Embed" ProgID="Equation.3" ShapeID="_x0000_i1056" DrawAspect="Content" ObjectID="_1812452201"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45pt;height:21.4pt" o:ole="" fillcolor="window">
                  <v:imagedata r:id="rId21" o:title=""/>
                </v:shape>
                <o:OLEObject Type="Embed" ProgID="Equation.3" ShapeID="_x0000_i1057" DrawAspect="Content" ObjectID="_1812452202"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proofErr w:type="spellStart"/>
            <w:r w:rsidRPr="00F0723A">
              <w:rPr>
                <w:rFonts w:ascii="Arial" w:hAnsi="Arial" w:cs="Arial"/>
                <w:sz w:val="18"/>
              </w:rPr>
              <w:t>Treselection</w:t>
            </w:r>
            <w:r w:rsidRPr="00F0723A">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proofErr w:type="spellStart"/>
            <w:r w:rsidRPr="00F0723A">
              <w:rPr>
                <w:rFonts w:ascii="Arial" w:hAnsi="Arial" w:cs="Arial"/>
                <w:sz w:val="18"/>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proofErr w:type="spellStart"/>
            <w:r w:rsidRPr="00F0723A">
              <w:rPr>
                <w:rFonts w:ascii="Arial" w:hAnsi="Arial" w:cs="Arial"/>
                <w:sz w:val="18"/>
              </w:rPr>
              <w:t>Thresh</w:t>
            </w:r>
            <w:r w:rsidRPr="00F0723A">
              <w:rPr>
                <w:rFonts w:ascii="Arial" w:hAnsi="Arial" w:cs="Arial"/>
                <w:sz w:val="18"/>
                <w:vertAlign w:val="subscript"/>
              </w:rPr>
              <w:t>x</w:t>
            </w:r>
            <w:proofErr w:type="spellEnd"/>
            <w:r w:rsidRPr="00F0723A">
              <w:rPr>
                <w:rFonts w:ascii="Arial" w:hAnsi="Arial" w:cs="Arial"/>
                <w:sz w:val="18"/>
                <w:vertAlign w:val="subscript"/>
              </w:rPr>
              <w:t>,</w:t>
            </w:r>
            <w:r w:rsidR="00F0723A">
              <w:rPr>
                <w:rFonts w:ascii="Arial" w:hAnsi="Arial" w:cs="Arial"/>
                <w:sz w:val="18"/>
                <w:vertAlign w:val="subscript"/>
              </w:rPr>
              <w:t xml:space="preserve"> </w:t>
            </w:r>
            <w:proofErr w:type="spellStart"/>
            <w:r w:rsidRPr="00F0723A">
              <w:rPr>
                <w:rFonts w:ascii="Arial" w:hAnsi="Arial" w:cs="Arial"/>
                <w:sz w:val="18"/>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proofErr w:type="spellStart"/>
            <w:r w:rsidRPr="00F0723A">
              <w:rPr>
                <w:rFonts w:ascii="Arial" w:hAnsi="Arial" w:cs="Arial"/>
                <w:sz w:val="18"/>
              </w:rPr>
              <w:t>Thresh</w:t>
            </w:r>
            <w:r w:rsidRPr="00F0723A">
              <w:rPr>
                <w:rFonts w:ascii="Arial" w:hAnsi="Arial" w:cs="Arial"/>
                <w:sz w:val="18"/>
                <w:vertAlign w:val="subscript"/>
              </w:rPr>
              <w:t>serving</w:t>
            </w:r>
            <w:proofErr w:type="spellEnd"/>
            <w:r w:rsidRPr="00F0723A">
              <w:rPr>
                <w:rFonts w:ascii="Arial" w:hAnsi="Arial" w:cs="Arial"/>
                <w:sz w:val="18"/>
                <w:vertAlign w:val="subscript"/>
              </w:rPr>
              <w:t>,</w:t>
            </w:r>
            <w:r w:rsidR="00F0723A">
              <w:rPr>
                <w:rFonts w:ascii="Arial" w:hAnsi="Arial" w:cs="Arial"/>
                <w:sz w:val="18"/>
                <w:vertAlign w:val="subscript"/>
              </w:rPr>
              <w:t xml:space="preserve"> </w:t>
            </w:r>
            <w:proofErr w:type="spellStart"/>
            <w:r w:rsidRPr="00F0723A">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proofErr w:type="spellStart"/>
            <w:r w:rsidRPr="00F0723A">
              <w:rPr>
                <w:rFonts w:ascii="Arial" w:hAnsi="Arial" w:cs="Arial"/>
                <w:sz w:val="18"/>
              </w:rPr>
              <w:t>Thresh</w:t>
            </w:r>
            <w:r w:rsidRPr="00F0723A">
              <w:rPr>
                <w:rFonts w:ascii="Arial" w:hAnsi="Arial" w:cs="Arial"/>
                <w:sz w:val="18"/>
                <w:vertAlign w:val="subscript"/>
              </w:rPr>
              <w:t>x</w:t>
            </w:r>
            <w:proofErr w:type="spellEnd"/>
            <w:r w:rsidRPr="00F0723A">
              <w:rPr>
                <w:rFonts w:ascii="Arial" w:hAnsi="Arial" w:cs="Arial"/>
                <w:sz w:val="18"/>
                <w:vertAlign w:val="subscript"/>
              </w:rPr>
              <w:t>,</w:t>
            </w:r>
            <w:r w:rsidR="00F0723A">
              <w:rPr>
                <w:rFonts w:ascii="Arial" w:hAnsi="Arial" w:cs="Arial"/>
                <w:sz w:val="18"/>
                <w:vertAlign w:val="subscript"/>
              </w:rPr>
              <w:t xml:space="preserve"> </w:t>
            </w:r>
            <w:proofErr w:type="spellStart"/>
            <w:r w:rsidRPr="00F0723A">
              <w:rPr>
                <w:rFonts w:ascii="Arial" w:hAnsi="Arial" w:cs="Arial"/>
                <w:sz w:val="18"/>
                <w:vertAlign w:val="subscript"/>
              </w:rPr>
              <w:t>lowP</w:t>
            </w:r>
            <w:proofErr w:type="spellEnd"/>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proofErr w:type="spellStart"/>
            <w:r w:rsidRPr="00F0723A">
              <w:rPr>
                <w:rFonts w:ascii="Arial" w:hAnsi="Arial" w:cs="Arial"/>
                <w:sz w:val="18"/>
              </w:rPr>
              <w:t>beamMeasConfigIdle</w:t>
            </w:r>
            <w:proofErr w:type="spellEnd"/>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proofErr w:type="gramStart"/>
            <w:r w:rsidR="00DE0D80" w:rsidRPr="00F0723A">
              <w:rPr>
                <w:rFonts w:ascii="Arial" w:hAnsi="Arial" w:cs="Arial"/>
                <w:sz w:val="18"/>
              </w:rPr>
              <w:t>allocated</w:t>
            </w:r>
            <w:proofErr w:type="gramEnd"/>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1.4pt;height:21.4pt" o:ole="" fillcolor="window">
                  <v:imagedata r:id="rId13" o:title=""/>
                </v:shape>
                <o:OLEObject Type="Embed" ProgID="Equation.3" ShapeID="_x0000_i1058" DrawAspect="Content" ObjectID="_1812452203"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 xml:space="preserve">At the beginning of the time-period T2 the connection is released, and UE enters idle mode. During the </w:t>
      </w:r>
      <w:proofErr w:type="gramStart"/>
      <w:r w:rsidRPr="00F0723A">
        <w:rPr>
          <w:rFonts w:eastAsia="SimSun"/>
        </w:rPr>
        <w:t>time period</w:t>
      </w:r>
      <w:proofErr w:type="gramEnd"/>
      <w:r w:rsidRPr="00F0723A">
        <w:rPr>
          <w:rFonts w:eastAsia="SimSun"/>
        </w:rPr>
        <w:t xml:space="preserve">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w:t>
      </w:r>
      <w:proofErr w:type="spellStart"/>
      <w:r w:rsidRPr="00F0723A">
        <w:rPr>
          <w:rFonts w:eastAsia="SimSun"/>
        </w:rPr>
        <w:t>acqure</w:t>
      </w:r>
      <w:proofErr w:type="spellEnd"/>
      <w:r w:rsidRPr="00F0723A">
        <w:rPr>
          <w:rFonts w:eastAsia="SimSun"/>
        </w:rPr>
        <w:t xml:space="preserv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 xml:space="preserve">The Idle mode DC measurement period for the test setup can be expressed as: </w:t>
      </w:r>
      <w:proofErr w:type="spellStart"/>
      <w:r w:rsidRPr="00F0723A">
        <w:t>T</w:t>
      </w:r>
      <w:r w:rsidRPr="00F0723A">
        <w:rPr>
          <w:vertAlign w:val="subscript"/>
        </w:rPr>
        <w:t>detect</w:t>
      </w:r>
      <w:proofErr w:type="spellEnd"/>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proofErr w:type="spellStart"/>
      <w:r w:rsidRPr="00F0723A">
        <w:rPr>
          <w:rFonts w:eastAsia="SimSun" w:cs="v4.2.0"/>
        </w:rPr>
        <w:t>T</w:t>
      </w:r>
      <w:r w:rsidRPr="00F0723A">
        <w:rPr>
          <w:rFonts w:eastAsia="SimSun" w:cs="v4.2.0"/>
          <w:vertAlign w:val="subscript"/>
        </w:rPr>
        <w:t>detect</w:t>
      </w:r>
      <w:proofErr w:type="spellEnd"/>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 xml:space="preserve">At the start of T3 the UE is paged for connection setup. During the connection setup the UE is requested to transmit early measurement report. The UE shall send early measurement report to the </w:t>
      </w:r>
      <w:proofErr w:type="spellStart"/>
      <w:r w:rsidRPr="00F0723A">
        <w:rPr>
          <w:rFonts w:eastAsia="SimSun"/>
        </w:rPr>
        <w:t>PCell</w:t>
      </w:r>
      <w:proofErr w:type="spellEnd"/>
      <w:r w:rsidRPr="00F0723A">
        <w:rPr>
          <w:rFonts w:eastAsia="SimSun"/>
        </w:rPr>
        <w:t>.</w:t>
      </w:r>
    </w:p>
    <w:p w14:paraId="14066DE1" w14:textId="2775AE1D" w:rsidR="00DE0D80" w:rsidRPr="00F0723A" w:rsidRDefault="00DE0D80" w:rsidP="00D8510B">
      <w:pPr>
        <w:rPr>
          <w:rFonts w:eastAsia="SimSun"/>
        </w:rPr>
      </w:pPr>
      <w:r w:rsidRPr="00F0723A">
        <w:rPr>
          <w:rFonts w:eastAsia="SimSun"/>
        </w:rPr>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lastRenderedPageBreak/>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w:t>
      </w:r>
      <w:proofErr w:type="gramStart"/>
      <w:r w:rsidRPr="00F0723A">
        <w:t>detectable</w:t>
      </w:r>
      <w:proofErr w:type="gramEnd"/>
      <w:r w:rsidRPr="00F0723A">
        <w:t xml:space="preserv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proofErr w:type="spellStart"/>
            <w:r w:rsidRPr="00F0723A">
              <w:t>TimeToTrigger</w:t>
            </w:r>
            <w:proofErr w:type="spellEnd"/>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proofErr w:type="spellStart"/>
            <w:r w:rsidRPr="00F0723A">
              <w:t>ms</w:t>
            </w:r>
            <w:proofErr w:type="spellEnd"/>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proofErr w:type="spellStart"/>
            <w:r w:rsidRPr="00F0723A">
              <w:t>BW</w:t>
            </w:r>
            <w:r w:rsidRPr="00F0723A">
              <w:rPr>
                <w:vertAlign w:val="subscript"/>
              </w:rPr>
              <w:t>channel</w:t>
            </w:r>
            <w:proofErr w:type="spellEnd"/>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F0723A" w:rsidRDefault="00256CB5" w:rsidP="00D8510B">
            <w:pPr>
              <w:pStyle w:val="TAC"/>
              <w:keepNext w:val="0"/>
              <w:keepLines w:val="0"/>
            </w:pPr>
            <w:r w:rsidRPr="00F0723A">
              <w:t>5</w:t>
            </w:r>
            <w:r w:rsidR="00F0723A">
              <w:t xml:space="preserve"> </w:t>
            </w:r>
            <w:r w:rsidRPr="00F0723A">
              <w:t>MHz:</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25</w:t>
            </w:r>
          </w:p>
          <w:p w14:paraId="53D103D4" w14:textId="6BBEB140" w:rsidR="00256CB5" w:rsidRPr="00F0723A" w:rsidRDefault="00256CB5" w:rsidP="00D8510B">
            <w:pPr>
              <w:pStyle w:val="TAC"/>
              <w:keepNext w:val="0"/>
              <w:keepLines w:val="0"/>
            </w:pPr>
            <w:r w:rsidRPr="00F0723A">
              <w:t>10</w:t>
            </w:r>
            <w:r w:rsidR="00F0723A">
              <w:t xml:space="preserve"> </w:t>
            </w:r>
            <w:r w:rsidRPr="00F0723A">
              <w:t>MHz:</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5D60AA0F" w14:textId="7B1E3160"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5FE3D337" w14:textId="17249347"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11E0829E" w14:textId="02240BB3"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441EB8B4" w14:textId="567E7A9C"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D126258" w14:textId="154874FF"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60786614" w14:textId="1E1B343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N</w:t>
            </w:r>
            <w:r w:rsidRPr="00F0723A">
              <w:rPr>
                <w:rFonts w:eastAsia="Calibri"/>
                <w:vertAlign w:val="subscript"/>
              </w:rPr>
              <w:t>oc</w:t>
            </w:r>
            <w:proofErr w:type="spellEnd"/>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proofErr w:type="gramStart"/>
            <w:r w:rsidR="00256CB5" w:rsidRPr="00F0723A">
              <w:t>allocated</w:t>
            </w:r>
            <w:proofErr w:type="gramEnd"/>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proofErr w:type="spellStart"/>
            <w:r w:rsidR="00256CB5" w:rsidRPr="00F0723A">
              <w:t>N</w:t>
            </w:r>
            <w:r w:rsidR="00256CB5" w:rsidRPr="00F0723A">
              <w:rPr>
                <w:vertAlign w:val="subscript"/>
              </w:rPr>
              <w:t>oc</w:t>
            </w:r>
            <w:proofErr w:type="spellEnd"/>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proofErr w:type="spellStart"/>
            <w:r w:rsidR="00256CB5" w:rsidRPr="00F0723A">
              <w:rPr>
                <w:rFonts w:eastAsia="Calibri"/>
              </w:rPr>
              <w:t>Ê</w:t>
            </w:r>
            <w:r w:rsidR="00256CB5" w:rsidRPr="00F0723A">
              <w:rPr>
                <w:rFonts w:eastAsia="Calibri"/>
                <w:vertAlign w:val="subscript"/>
              </w:rPr>
              <w:t>s</w:t>
            </w:r>
            <w:proofErr w:type="spellEnd"/>
            <w:r w:rsidR="00256CB5" w:rsidRPr="00F0723A">
              <w:rPr>
                <w:rFonts w:eastAsia="Calibri"/>
              </w:rPr>
              <w:t>/</w:t>
            </w:r>
            <w:proofErr w:type="spellStart"/>
            <w:r w:rsidR="00256CB5" w:rsidRPr="00F0723A">
              <w:rPr>
                <w:rFonts w:eastAsia="Calibri"/>
              </w:rPr>
              <w:t>I</w:t>
            </w:r>
            <w:r w:rsidR="00256CB5" w:rsidRPr="00F0723A">
              <w:rPr>
                <w:rFonts w:eastAsia="Calibri"/>
                <w:vertAlign w:val="subscript"/>
              </w:rPr>
              <w:t>ot</w:t>
            </w:r>
            <w:proofErr w:type="spellEnd"/>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lastRenderedPageBreak/>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proofErr w:type="spellStart"/>
            <w:r w:rsidRPr="00F0723A">
              <w:t>BW</w:t>
            </w:r>
            <w:r w:rsidRPr="00F0723A">
              <w:rPr>
                <w:vertAlign w:val="subscript"/>
              </w:rPr>
              <w:t>channel</w:t>
            </w:r>
            <w:proofErr w:type="spellEnd"/>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proofErr w:type="spellStart"/>
            <w:proofErr w:type="gramStart"/>
            <w:r w:rsidRPr="00F0723A">
              <w:rPr>
                <w:rFonts w:cs="Arial"/>
              </w:rPr>
              <w:t>N</w:t>
            </w:r>
            <w:r w:rsidR="00C758AD" w:rsidRPr="00C758AD">
              <w:rPr>
                <w:rFonts w:cs="Arial"/>
                <w:vertAlign w:val="subscript"/>
              </w:rPr>
              <w:t>PRB</w:t>
            </w:r>
            <w:r w:rsidRPr="00F0723A">
              <w:rPr>
                <w:rFonts w:cs="Arial"/>
                <w:vertAlign w:val="subscript"/>
              </w:rPr>
              <w:t>,c</w:t>
            </w:r>
            <w:proofErr w:type="spellEnd"/>
            <w:proofErr w:type="gramEnd"/>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proofErr w:type="spellStart"/>
            <w:proofErr w:type="gramStart"/>
            <w:r w:rsidRPr="00F0723A">
              <w:rPr>
                <w:rFonts w:cs="Arial"/>
              </w:rPr>
              <w:t>N</w:t>
            </w:r>
            <w:r w:rsidR="00C758AD" w:rsidRPr="00C758AD">
              <w:rPr>
                <w:rFonts w:cs="Arial"/>
                <w:vertAlign w:val="subscript"/>
              </w:rPr>
              <w:t>PRB</w:t>
            </w:r>
            <w:r w:rsidRPr="00F0723A">
              <w:rPr>
                <w:rFonts w:cs="Arial"/>
                <w:vertAlign w:val="subscript"/>
              </w:rPr>
              <w:t>,c</w:t>
            </w:r>
            <w:proofErr w:type="spellEnd"/>
            <w:proofErr w:type="gramEnd"/>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proofErr w:type="spellStart"/>
            <w:proofErr w:type="gramStart"/>
            <w:r w:rsidRPr="00F0723A">
              <w:rPr>
                <w:rFonts w:cs="Arial"/>
              </w:rPr>
              <w:t>N</w:t>
            </w:r>
            <w:r w:rsidR="00C758AD" w:rsidRPr="00C758AD">
              <w:rPr>
                <w:rFonts w:cs="Arial"/>
                <w:vertAlign w:val="subscript"/>
              </w:rPr>
              <w:t>PRB</w:t>
            </w:r>
            <w:r w:rsidRPr="00F0723A">
              <w:rPr>
                <w:rFonts w:cs="Arial"/>
                <w:vertAlign w:val="subscript"/>
              </w:rPr>
              <w:t>,c</w:t>
            </w:r>
            <w:proofErr w:type="spellEnd"/>
            <w:proofErr w:type="gramEnd"/>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77777777" w:rsidR="00556721" w:rsidRPr="00F0723A" w:rsidRDefault="00556721" w:rsidP="00D8510B">
            <w:pPr>
              <w:pStyle w:val="TAC"/>
              <w:keepNext w:val="0"/>
              <w:keepLines w:val="0"/>
            </w:pPr>
            <w:r w:rsidRPr="00F0723A">
              <w:t>SMTC.1</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proofErr w:type="spellStart"/>
            <w:r w:rsidRPr="00F0723A">
              <w:t>KHz</w:t>
            </w:r>
            <w:proofErr w:type="spellEnd"/>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w:t>
            </w:r>
            <w:proofErr w:type="spellStart"/>
            <w:r w:rsidRPr="00F0723A">
              <w:rPr>
                <w:rFonts w:eastAsia="Calibri" w:cs="Arial"/>
              </w:rPr>
              <w:t>N</w:t>
            </w:r>
            <w:r w:rsidRPr="00F0723A">
              <w:rPr>
                <w:rFonts w:eastAsia="Calibri" w:cs="Arial"/>
                <w:vertAlign w:val="subscript"/>
              </w:rPr>
              <w:t>oc</w:t>
            </w:r>
            <w:proofErr w:type="spellEnd"/>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w:t>
            </w:r>
            <w:proofErr w:type="spellStart"/>
            <w:r w:rsidRPr="00F0723A">
              <w:t>inifinity</w:t>
            </w:r>
            <w:proofErr w:type="spellEnd"/>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w:t>
            </w:r>
            <w:proofErr w:type="spellStart"/>
            <w:r w:rsidRPr="00F0723A">
              <w:t>inifinity</w:t>
            </w:r>
            <w:proofErr w:type="spellEnd"/>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w:t>
            </w:r>
            <w:proofErr w:type="spellStart"/>
            <w:r w:rsidRPr="00F0723A">
              <w:t>inifinity</w:t>
            </w:r>
            <w:proofErr w:type="spellEnd"/>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w:t>
            </w:r>
            <w:proofErr w:type="spellStart"/>
            <w:r w:rsidRPr="00F0723A">
              <w:t>inifinity</w:t>
            </w:r>
            <w:proofErr w:type="spellEnd"/>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proofErr w:type="gramStart"/>
            <w:r w:rsidR="00556721" w:rsidRPr="00F0723A">
              <w:t>allocated</w:t>
            </w:r>
            <w:proofErr w:type="gramEnd"/>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proofErr w:type="spellStart"/>
            <w:r w:rsidR="00556721" w:rsidRPr="00F0723A">
              <w:rPr>
                <w:rFonts w:eastAsia="Calibri"/>
                <w:i/>
              </w:rPr>
              <w:t>N</w:t>
            </w:r>
            <w:r w:rsidR="00556721" w:rsidRPr="00F0723A">
              <w:rPr>
                <w:rFonts w:eastAsia="Calibri"/>
                <w:i/>
                <w:vertAlign w:val="subscript"/>
              </w:rPr>
              <w:t>oc</w:t>
            </w:r>
            <w:proofErr w:type="spellEnd"/>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proofErr w:type="spellStart"/>
            <w:r w:rsidR="00556721" w:rsidRPr="00F0723A">
              <w:rPr>
                <w:rFonts w:eastAsia="Calibri"/>
              </w:rPr>
              <w:t>Ê</w:t>
            </w:r>
            <w:r w:rsidR="00556721" w:rsidRPr="00F0723A">
              <w:rPr>
                <w:rFonts w:eastAsia="Calibri"/>
                <w:vertAlign w:val="subscript"/>
              </w:rPr>
              <w:t>s</w:t>
            </w:r>
            <w:proofErr w:type="spellEnd"/>
            <w:r w:rsidR="00556721" w:rsidRPr="00F0723A">
              <w:rPr>
                <w:rFonts w:eastAsia="Calibri"/>
              </w:rPr>
              <w:t>/</w:t>
            </w:r>
            <w:proofErr w:type="spellStart"/>
            <w:r w:rsidR="00556721" w:rsidRPr="00F0723A">
              <w:rPr>
                <w:rFonts w:eastAsia="Calibri"/>
              </w:rPr>
              <w:t>I</w:t>
            </w:r>
            <w:r w:rsidR="00556721" w:rsidRPr="00F0723A">
              <w:rPr>
                <w:rFonts w:eastAsia="Calibri"/>
                <w:vertAlign w:val="subscript"/>
              </w:rPr>
              <w:t>ot</w:t>
            </w:r>
            <w:proofErr w:type="spellEnd"/>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lastRenderedPageBreak/>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 xml:space="preserve">The UE shall start to transmit the PRACH to Cell 2 less than 112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proofErr w:type="spellStart"/>
      <w:r w:rsidRPr="00F0723A">
        <w:rPr>
          <w:bCs/>
        </w:rPr>
        <w:t>T</w:t>
      </w:r>
      <w:r w:rsidRPr="00F0723A">
        <w:rPr>
          <w:bCs/>
          <w:vertAlign w:val="subscript"/>
        </w:rPr>
        <w:t>interrupt</w:t>
      </w:r>
      <w:proofErr w:type="spellEnd"/>
      <w:r w:rsidRPr="00F0723A">
        <w:rPr>
          <w:rFonts w:cs="v4.2.0"/>
        </w:rPr>
        <w:t>, where:</w:t>
      </w:r>
    </w:p>
    <w:p w14:paraId="11506557" w14:textId="6015844A" w:rsidR="00012F3A" w:rsidRPr="00F0723A" w:rsidRDefault="00012F3A" w:rsidP="00D8510B">
      <w:pPr>
        <w:pStyle w:val="B10"/>
      </w:pPr>
      <w:r w:rsidRPr="00F0723A">
        <w:tab/>
        <w:t xml:space="preserve">RRC procedure delay = 50 </w:t>
      </w:r>
      <w:proofErr w:type="spellStart"/>
      <w:r w:rsidRPr="00F0723A">
        <w:t>ms</w:t>
      </w:r>
      <w:proofErr w:type="spellEnd"/>
      <w:r w:rsidRPr="00F0723A">
        <w:t xml:space="preserve"> and is specified in TS36.133.</w:t>
      </w:r>
    </w:p>
    <w:p w14:paraId="544C69A9" w14:textId="77777777" w:rsidR="00012F3A" w:rsidRPr="00F0723A" w:rsidRDefault="00012F3A" w:rsidP="00D8510B">
      <w:pPr>
        <w:pStyle w:val="B10"/>
      </w:pPr>
      <w:r w:rsidRPr="00F0723A">
        <w:tab/>
      </w:r>
      <w:proofErr w:type="spellStart"/>
      <w:r w:rsidRPr="00F0723A">
        <w:t>T</w:t>
      </w:r>
      <w:r w:rsidRPr="00F0723A">
        <w:rPr>
          <w:vertAlign w:val="subscript"/>
        </w:rPr>
        <w:t>interrupt</w:t>
      </w:r>
      <w:proofErr w:type="spellEnd"/>
      <w:r w:rsidRPr="00F0723A">
        <w:t xml:space="preserve"> = 62 </w:t>
      </w:r>
      <w:proofErr w:type="spellStart"/>
      <w:r w:rsidRPr="00F0723A">
        <w:t>ms</w:t>
      </w:r>
      <w:proofErr w:type="spellEnd"/>
      <w:r w:rsidRPr="00F0723A">
        <w:t xml:space="preserve"> in the test; </w:t>
      </w:r>
      <w:proofErr w:type="spellStart"/>
      <w:r w:rsidRPr="00F0723A">
        <w:t>T</w:t>
      </w:r>
      <w:r w:rsidRPr="00F0723A">
        <w:rPr>
          <w:vertAlign w:val="subscript"/>
        </w:rPr>
        <w:t>interrupt</w:t>
      </w:r>
      <w:proofErr w:type="spellEnd"/>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w:t>
      </w:r>
      <w:proofErr w:type="spellStart"/>
      <w:r w:rsidRPr="00F0723A">
        <w:t>ms</w:t>
      </w:r>
      <w:proofErr w:type="spellEnd"/>
      <w:r w:rsidRPr="00F0723A">
        <w:t>.</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w:t>
      </w:r>
      <w:proofErr w:type="spellStart"/>
      <w:r w:rsidRPr="00F0723A">
        <w:rPr>
          <w:lang w:eastAsia="zh-CN"/>
        </w:rPr>
        <w:t>PCell</w:t>
      </w:r>
      <w:proofErr w:type="spellEnd"/>
      <w:r w:rsidRPr="00F0723A">
        <w:rPr>
          <w:lang w:eastAsia="zh-CN"/>
        </w:rPr>
        <w:t xml:space="preserve">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w:t>
      </w:r>
      <w:proofErr w:type="gramStart"/>
      <w:r w:rsidRPr="00F0723A">
        <w:rPr>
          <w:lang w:eastAsia="zh-CN"/>
        </w:rPr>
        <w:t>time period</w:t>
      </w:r>
      <w:proofErr w:type="gramEnd"/>
      <w:r w:rsidRPr="00F0723A">
        <w:rPr>
          <w:lang w:eastAsia="zh-CN"/>
        </w:rPr>
        <w:t xml:space="preserve"> of duration T1. Two carriers are used in the tests: one E-UTRA carrier with the </w:t>
      </w:r>
      <w:proofErr w:type="spellStart"/>
      <w:r w:rsidRPr="00F0723A">
        <w:rPr>
          <w:lang w:eastAsia="zh-CN"/>
        </w:rPr>
        <w:t>PCell</w:t>
      </w:r>
      <w:proofErr w:type="spellEnd"/>
      <w:r w:rsidRPr="00F0723A">
        <w:rPr>
          <w:lang w:eastAsia="zh-CN"/>
        </w:rPr>
        <w:t xml:space="preserve">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proofErr w:type="gramStart"/>
            <w:r w:rsidRPr="00F0723A">
              <w:rPr>
                <w:rFonts w:cs="v4.2.0"/>
                <w:bCs/>
              </w:rPr>
              <w:t>is</w:t>
            </w:r>
            <w:proofErr w:type="gramEnd"/>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lastRenderedPageBreak/>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proofErr w:type="gramStart"/>
            <w:r w:rsidRPr="00F0723A">
              <w:t>is</w:t>
            </w:r>
            <w:proofErr w:type="gramEnd"/>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proofErr w:type="spellStart"/>
            <w:r w:rsidRPr="00F0723A">
              <w:t>ms</w:t>
            </w:r>
            <w:proofErr w:type="spellEnd"/>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proofErr w:type="spellStart"/>
            <w:r w:rsidRPr="00F0723A">
              <w:rPr>
                <w:bCs/>
              </w:rPr>
              <w:t>BW</w:t>
            </w:r>
            <w:r w:rsidRPr="00F0723A">
              <w:rPr>
                <w:vertAlign w:val="subscript"/>
              </w:rPr>
              <w:t>channel</w:t>
            </w:r>
            <w:proofErr w:type="spellEnd"/>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proofErr w:type="spellStart"/>
            <w:r w:rsidRPr="00F0723A">
              <w:rPr>
                <w:rFonts w:cs="Arial"/>
                <w:szCs w:val="18"/>
              </w:rPr>
              <w:t>N</w:t>
            </w:r>
            <w:r w:rsidRPr="00F0723A">
              <w:rPr>
                <w:rFonts w:cs="Arial"/>
                <w:szCs w:val="18"/>
                <w:vertAlign w:val="subscript"/>
              </w:rPr>
              <w:t>oc</w:t>
            </w:r>
            <w:proofErr w:type="spellEnd"/>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proofErr w:type="spellStart"/>
            <w:r w:rsidRPr="00F0723A">
              <w:rPr>
                <w:rFonts w:cs="Arial"/>
                <w:szCs w:val="18"/>
              </w:rPr>
              <w:t>N</w:t>
            </w:r>
            <w:r w:rsidRPr="00F0723A">
              <w:rPr>
                <w:rFonts w:cs="Arial"/>
                <w:szCs w:val="18"/>
                <w:vertAlign w:val="subscript"/>
              </w:rPr>
              <w:t>oc</w:t>
            </w:r>
            <w:proofErr w:type="spellEnd"/>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proofErr w:type="spellStart"/>
            <w:r w:rsidRPr="00F0723A">
              <w:rPr>
                <w:rFonts w:cs="Arial"/>
                <w:szCs w:val="18"/>
              </w:rPr>
              <w:t>Ê</w:t>
            </w:r>
            <w:r w:rsidRPr="00F0723A">
              <w:rPr>
                <w:rFonts w:cs="Arial"/>
                <w:szCs w:val="18"/>
                <w:vertAlign w:val="subscript"/>
              </w:rPr>
              <w:t>s</w:t>
            </w:r>
            <w:proofErr w:type="spellEnd"/>
            <w:r w:rsidRPr="00F0723A">
              <w:rPr>
                <w:rFonts w:cs="Arial"/>
                <w:szCs w:val="18"/>
              </w:rPr>
              <w:t>/</w:t>
            </w:r>
            <w:proofErr w:type="spellStart"/>
            <w:r w:rsidRPr="00F0723A">
              <w:rPr>
                <w:rFonts w:cs="Arial"/>
                <w:szCs w:val="18"/>
              </w:rPr>
              <w:t>I</w:t>
            </w:r>
            <w:r w:rsidRPr="00F0723A">
              <w:rPr>
                <w:rFonts w:cs="Arial"/>
                <w:szCs w:val="18"/>
                <w:vertAlign w:val="subscript"/>
              </w:rPr>
              <w:t>ot</w:t>
            </w:r>
            <w:proofErr w:type="spellEnd"/>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proofErr w:type="spellStart"/>
            <w:r w:rsidRPr="00F0723A">
              <w:rPr>
                <w:rFonts w:cs="Arial"/>
                <w:szCs w:val="18"/>
              </w:rPr>
              <w:t>Ê</w:t>
            </w:r>
            <w:r w:rsidRPr="00F0723A">
              <w:rPr>
                <w:rFonts w:cs="Arial"/>
                <w:szCs w:val="18"/>
                <w:vertAlign w:val="subscript"/>
              </w:rPr>
              <w:t>s</w:t>
            </w:r>
            <w:proofErr w:type="spellEnd"/>
            <w:r w:rsidRPr="00F0723A">
              <w:rPr>
                <w:rFonts w:cs="Arial"/>
                <w:szCs w:val="18"/>
              </w:rPr>
              <w:t>/</w:t>
            </w:r>
            <w:proofErr w:type="spellStart"/>
            <w:r w:rsidRPr="00F0723A">
              <w:rPr>
                <w:rFonts w:cs="Arial"/>
                <w:szCs w:val="18"/>
              </w:rPr>
              <w:t>N</w:t>
            </w:r>
            <w:r w:rsidRPr="00F0723A">
              <w:rPr>
                <w:rFonts w:cs="Arial"/>
                <w:szCs w:val="18"/>
                <w:vertAlign w:val="subscript"/>
              </w:rPr>
              <w:t>oc</w:t>
            </w:r>
            <w:proofErr w:type="spellEnd"/>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lastRenderedPageBreak/>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proofErr w:type="gramStart"/>
            <w:r w:rsidR="00FA1755" w:rsidRPr="00F0723A">
              <w:t>allocated</w:t>
            </w:r>
            <w:proofErr w:type="gramEnd"/>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proofErr w:type="spellStart"/>
            <w:r w:rsidR="00FA1755" w:rsidRPr="00F0723A">
              <w:rPr>
                <w:i/>
              </w:rPr>
              <w:t>N</w:t>
            </w:r>
            <w:r w:rsidR="00FA1755" w:rsidRPr="00F0723A">
              <w:rPr>
                <w:i/>
                <w:vertAlign w:val="subscript"/>
              </w:rPr>
              <w:t>oc</w:t>
            </w:r>
            <w:proofErr w:type="spellEnd"/>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 xml:space="preserve">Following the start of T1, the UE shall detect Cell 2 and determine the relative time difference between Cell 1 and Cell 2. At latest at </w:t>
      </w:r>
      <w:proofErr w:type="spellStart"/>
      <w:r w:rsidRPr="00F0723A">
        <w:rPr>
          <w:lang w:eastAsia="zh-CN"/>
        </w:rPr>
        <w:t>T</w:t>
      </w:r>
      <w:r w:rsidRPr="00F0723A">
        <w:rPr>
          <w:vertAlign w:val="subscript"/>
          <w:lang w:eastAsia="zh-CN"/>
        </w:rPr>
        <w:t>RRC_procedure_delay</w:t>
      </w:r>
      <w:proofErr w:type="spellEnd"/>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w:t>
      </w:r>
      <w:proofErr w:type="spellStart"/>
      <w:r w:rsidRPr="00F0723A">
        <w:rPr>
          <w:lang w:eastAsia="zh-CN"/>
        </w:rPr>
        <w:t>PCell</w:t>
      </w:r>
      <w:proofErr w:type="spellEnd"/>
      <w:r w:rsidRPr="00F0723A">
        <w:rPr>
          <w:lang w:eastAsia="zh-CN"/>
        </w:rPr>
        <w:t xml:space="preserve">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w:t>
      </w:r>
      <w:proofErr w:type="gramStart"/>
      <w:r w:rsidRPr="00F0723A">
        <w:rPr>
          <w:lang w:eastAsia="zh-CN"/>
        </w:rPr>
        <w:t>time period</w:t>
      </w:r>
      <w:proofErr w:type="gramEnd"/>
      <w:r w:rsidRPr="00F0723A">
        <w:rPr>
          <w:lang w:eastAsia="zh-CN"/>
        </w:rPr>
        <w:t xml:space="preserve"> of duration T1. Two carriers are used in the tests: one E-UTRA carrier with the </w:t>
      </w:r>
      <w:proofErr w:type="spellStart"/>
      <w:r w:rsidRPr="00F0723A">
        <w:rPr>
          <w:lang w:eastAsia="zh-CN"/>
        </w:rPr>
        <w:t>PCell</w:t>
      </w:r>
      <w:proofErr w:type="spellEnd"/>
      <w:r w:rsidRPr="00F0723A">
        <w:rPr>
          <w:lang w:eastAsia="zh-CN"/>
        </w:rPr>
        <w:t xml:space="preserve">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lastRenderedPageBreak/>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proofErr w:type="gramStart"/>
            <w:r w:rsidRPr="00F0723A">
              <w:t>is</w:t>
            </w:r>
            <w:proofErr w:type="gramEnd"/>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proofErr w:type="gramStart"/>
            <w:r w:rsidRPr="00F0723A">
              <w:t>is</w:t>
            </w:r>
            <w:proofErr w:type="gramEnd"/>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proofErr w:type="spellStart"/>
            <w:r w:rsidRPr="00F0723A">
              <w:t>ms</w:t>
            </w:r>
            <w:proofErr w:type="spellEnd"/>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5A885287" w:rsidR="00FA1755" w:rsidRPr="00F0723A" w:rsidRDefault="00FA1755" w:rsidP="00D8510B">
      <w:pPr>
        <w:rPr>
          <w:lang w:eastAsia="zh-CN"/>
        </w:rPr>
      </w:pPr>
      <w:r w:rsidRPr="00F0723A">
        <w:rPr>
          <w:lang w:eastAsia="zh-CN"/>
        </w:rPr>
        <w:t xml:space="preserve">Following the start of T1, the UE shall detect Cell 2 and determine the relative time difference between Cell 1 and Cell 2. At latest at the earliest DRX activity time following upon </w:t>
      </w:r>
      <w:proofErr w:type="spellStart"/>
      <w:r w:rsidRPr="00F0723A">
        <w:rPr>
          <w:lang w:eastAsia="zh-CN"/>
        </w:rPr>
        <w:t>T</w:t>
      </w:r>
      <w:r w:rsidRPr="00F0723A">
        <w:rPr>
          <w:vertAlign w:val="subscript"/>
          <w:lang w:eastAsia="zh-CN"/>
        </w:rPr>
        <w:t>RRC_procedure_delay</w:t>
      </w:r>
      <w:proofErr w:type="spellEnd"/>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w:t>
      </w:r>
      <w:proofErr w:type="spellStart"/>
      <w:r w:rsidRPr="00F0723A">
        <w:rPr>
          <w:rFonts w:cs="v4.2.0"/>
        </w:rPr>
        <w:t>PCell</w:t>
      </w:r>
      <w:proofErr w:type="spellEnd"/>
      <w:r w:rsidRPr="00F0723A">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lastRenderedPageBreak/>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w:t>
            </w:r>
            <w:proofErr w:type="spellStart"/>
            <w:r w:rsidRPr="00F0723A">
              <w:rPr>
                <w:bCs/>
              </w:rPr>
              <w:t>UTRAcarrier</w:t>
            </w:r>
            <w:proofErr w:type="spellEnd"/>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w:t>
            </w:r>
            <w:proofErr w:type="spellStart"/>
            <w:r w:rsidRPr="00F0723A">
              <w:rPr>
                <w:rFonts w:cs="Arial"/>
              </w:rPr>
              <w:t>PCell</w:t>
            </w:r>
            <w:proofErr w:type="spellEnd"/>
            <w:r w:rsidRPr="00F0723A">
              <w:rPr>
                <w:rFonts w:cs="Arial"/>
              </w:rPr>
              <w:t>)</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proofErr w:type="spellStart"/>
            <w:r w:rsidRPr="00F0723A">
              <w:rPr>
                <w:rFonts w:cs="Arial"/>
              </w:rPr>
              <w:t>TimeToTrigger</w:t>
            </w:r>
            <w:proofErr w:type="spellEnd"/>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w:t>
            </w:r>
            <w:proofErr w:type="spellStart"/>
            <w:r>
              <w:t>ms</w:t>
            </w:r>
            <w:proofErr w:type="spellEnd"/>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w:t>
            </w:r>
            <w:proofErr w:type="spellStart"/>
            <w:r w:rsidR="00D8510B">
              <w:t>ms</w:t>
            </w:r>
            <w:proofErr w:type="spellEnd"/>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 xml:space="preserve">Table A.8.4.2.1.1-3: E-UTRAN </w:t>
      </w:r>
      <w:proofErr w:type="spellStart"/>
      <w:r w:rsidRPr="00F0723A">
        <w:t>PCell</w:t>
      </w:r>
      <w:proofErr w:type="spellEnd"/>
      <w:r w:rsidRPr="00F0723A">
        <w:t xml:space="preserve"> specific test parameters for NR inter-RAT event triggered reporting in non-DRX with NR </w:t>
      </w:r>
      <w:proofErr w:type="spellStart"/>
      <w:r w:rsidRPr="00F0723A">
        <w:t>neigbour</w:t>
      </w:r>
      <w:proofErr w:type="spellEnd"/>
      <w:r w:rsidRPr="00F0723A">
        <w:t xml:space="preserve">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proofErr w:type="spellStart"/>
            <w:r w:rsidRPr="00F0723A">
              <w:t>BW</w:t>
            </w:r>
            <w:r w:rsidRPr="00F0723A">
              <w:rPr>
                <w:vertAlign w:val="subscript"/>
              </w:rPr>
              <w:t>channel</w:t>
            </w:r>
            <w:proofErr w:type="spellEnd"/>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F0723A" w:rsidRDefault="00C0450A" w:rsidP="00D8510B">
            <w:pPr>
              <w:pStyle w:val="TAC"/>
              <w:keepNext w:val="0"/>
              <w:keepLines w:val="0"/>
            </w:pPr>
            <w:r w:rsidRPr="00F0723A">
              <w:t>5</w:t>
            </w:r>
            <w:r w:rsidR="00F0723A">
              <w:t xml:space="preserve"> </w:t>
            </w:r>
            <w:r w:rsidRPr="00F0723A">
              <w:t>MHz</w:t>
            </w:r>
            <w:r w:rsidR="00FA1755" w:rsidRPr="00F0723A">
              <w:t>:</w:t>
            </w:r>
            <w:r w:rsidR="00F0723A">
              <w:t xml:space="preserve"> </w:t>
            </w:r>
            <w:proofErr w:type="spellStart"/>
            <w:proofErr w:type="gramStart"/>
            <w:r w:rsidR="00FA1755" w:rsidRPr="00F0723A">
              <w:t>N</w:t>
            </w:r>
            <w:r w:rsidR="00C758AD" w:rsidRPr="00C758AD">
              <w:rPr>
                <w:vertAlign w:val="subscript"/>
              </w:rPr>
              <w:t>PRB</w:t>
            </w:r>
            <w:r w:rsidR="00FA1755" w:rsidRPr="00F0723A">
              <w:rPr>
                <w:vertAlign w:val="subscript"/>
              </w:rPr>
              <w:t>,c</w:t>
            </w:r>
            <w:proofErr w:type="spellEnd"/>
            <w:proofErr w:type="gramEnd"/>
            <w:r w:rsidR="00F0723A">
              <w:t xml:space="preserve"> </w:t>
            </w:r>
            <w:r w:rsidR="00FA1755" w:rsidRPr="00F0723A">
              <w:t>=</w:t>
            </w:r>
            <w:r w:rsidR="00F0723A">
              <w:t xml:space="preserve"> </w:t>
            </w:r>
            <w:r w:rsidR="00FA1755" w:rsidRPr="00F0723A">
              <w:t>25</w:t>
            </w:r>
          </w:p>
          <w:p w14:paraId="3C92BEE6" w14:textId="79DC64E2" w:rsidR="00FA1755" w:rsidRPr="00F0723A" w:rsidRDefault="00C0450A" w:rsidP="00D8510B">
            <w:pPr>
              <w:pStyle w:val="TAC"/>
              <w:keepNext w:val="0"/>
              <w:keepLines w:val="0"/>
            </w:pPr>
            <w:r w:rsidRPr="00F0723A">
              <w:t>10</w:t>
            </w:r>
            <w:r w:rsidR="00F0723A">
              <w:t xml:space="preserve"> </w:t>
            </w:r>
            <w:r w:rsidRPr="00F0723A">
              <w:t>MHz</w:t>
            </w:r>
            <w:r w:rsidR="00FA1755" w:rsidRPr="00F0723A">
              <w:t>:</w:t>
            </w:r>
            <w:r w:rsidR="00F0723A">
              <w:t xml:space="preserve"> </w:t>
            </w:r>
            <w:proofErr w:type="spellStart"/>
            <w:proofErr w:type="gramStart"/>
            <w:r w:rsidR="00FA1755" w:rsidRPr="00F0723A">
              <w:t>N</w:t>
            </w:r>
            <w:r w:rsidR="00C758AD" w:rsidRPr="00C758AD">
              <w:rPr>
                <w:vertAlign w:val="subscript"/>
              </w:rPr>
              <w:t>PRB</w:t>
            </w:r>
            <w:r w:rsidR="00FA1755" w:rsidRPr="00F0723A">
              <w:rPr>
                <w:vertAlign w:val="subscript"/>
              </w:rPr>
              <w:t>,c</w:t>
            </w:r>
            <w:proofErr w:type="spellEnd"/>
            <w:proofErr w:type="gramEnd"/>
            <w:r w:rsidR="00F0723A">
              <w:t xml:space="preserve"> </w:t>
            </w:r>
            <w:r w:rsidR="00FA1755" w:rsidRPr="00F0723A">
              <w:t>=</w:t>
            </w:r>
            <w:r w:rsidR="00F0723A">
              <w:t xml:space="preserve"> </w:t>
            </w:r>
            <w:r w:rsidR="00FA1755" w:rsidRPr="00F0723A">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proofErr w:type="spellStart"/>
            <w:proofErr w:type="gramStart"/>
            <w:r w:rsidR="00FA1755" w:rsidRPr="00F0723A">
              <w:t>N</w:t>
            </w:r>
            <w:r w:rsidR="00C758AD" w:rsidRPr="00C758AD">
              <w:rPr>
                <w:vertAlign w:val="subscript"/>
              </w:rPr>
              <w:t>PRB</w:t>
            </w:r>
            <w:r w:rsidR="00FA1755" w:rsidRPr="00F0723A">
              <w:rPr>
                <w:vertAlign w:val="subscript"/>
              </w:rPr>
              <w:t>,c</w:t>
            </w:r>
            <w:proofErr w:type="spellEnd"/>
            <w:proofErr w:type="gramEnd"/>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3E03ED88" w14:textId="0AABD25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42648942" w14:textId="49DEC9D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lastRenderedPageBreak/>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B8EC33D" w14:textId="5AAFABE1"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lastRenderedPageBreak/>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51F3DB37" w14:textId="6613D7B5"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97E6E1F" w14:textId="14B392D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395247C" w14:textId="70E45754"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N</w:t>
            </w:r>
            <w:r w:rsidRPr="00F0723A">
              <w:rPr>
                <w:rFonts w:eastAsia="Calibri"/>
                <w:vertAlign w:val="subscript"/>
              </w:rPr>
              <w:t>oc</w:t>
            </w:r>
            <w:proofErr w:type="spellEnd"/>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w:t>
            </w:r>
            <w:proofErr w:type="spellStart"/>
            <w:proofErr w:type="gramStart"/>
            <w:r w:rsidRPr="00F0723A">
              <w:rPr>
                <w:lang w:eastAsia="zh-CN"/>
              </w:rPr>
              <w:t>N</w:t>
            </w:r>
            <w:r w:rsidR="00C758AD" w:rsidRPr="00C758AD">
              <w:rPr>
                <w:vertAlign w:val="subscript"/>
                <w:lang w:eastAsia="zh-CN"/>
              </w:rPr>
              <w:t>PRB</w:t>
            </w:r>
            <w:r w:rsidRPr="00F0723A">
              <w:rPr>
                <w:vertAlign w:val="subscript"/>
                <w:lang w:eastAsia="zh-CN"/>
              </w:rPr>
              <w:t>,c</w:t>
            </w:r>
            <w:proofErr w:type="spellEnd"/>
            <w:proofErr w:type="gramEnd"/>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w:t>
            </w:r>
            <w:proofErr w:type="spellStart"/>
            <w:proofErr w:type="gramStart"/>
            <w:r w:rsidRPr="00F0723A">
              <w:rPr>
                <w:lang w:eastAsia="zh-CN"/>
              </w:rPr>
              <w:t>N</w:t>
            </w:r>
            <w:r w:rsidR="00C758AD" w:rsidRPr="00C758AD">
              <w:rPr>
                <w:vertAlign w:val="subscript"/>
                <w:lang w:eastAsia="zh-CN"/>
              </w:rPr>
              <w:t>PRB</w:t>
            </w:r>
            <w:r w:rsidRPr="00F0723A">
              <w:rPr>
                <w:vertAlign w:val="subscript"/>
                <w:lang w:eastAsia="zh-CN"/>
              </w:rPr>
              <w:t>,c</w:t>
            </w:r>
            <w:proofErr w:type="spellEnd"/>
            <w:proofErr w:type="gramEnd"/>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proofErr w:type="gramStart"/>
            <w:r w:rsidR="00FA1755" w:rsidRPr="00F0723A">
              <w:t>allocated</w:t>
            </w:r>
            <w:proofErr w:type="gramEnd"/>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proofErr w:type="spellStart"/>
            <w:r w:rsidR="00FA1755" w:rsidRPr="00F0723A">
              <w:t>N</w:t>
            </w:r>
            <w:r w:rsidR="00FA1755" w:rsidRPr="00F0723A">
              <w:rPr>
                <w:vertAlign w:val="subscript"/>
              </w:rPr>
              <w:t>oc</w:t>
            </w:r>
            <w:proofErr w:type="spellEnd"/>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proofErr w:type="spellStart"/>
            <w:r w:rsidR="00FA1755" w:rsidRPr="00F0723A">
              <w:rPr>
                <w:rFonts w:eastAsia="Calibri"/>
              </w:rPr>
              <w:t>Ê</w:t>
            </w:r>
            <w:r w:rsidR="00FA1755" w:rsidRPr="00F0723A">
              <w:rPr>
                <w:rFonts w:eastAsia="Calibri"/>
                <w:vertAlign w:val="subscript"/>
              </w:rPr>
              <w:t>s</w:t>
            </w:r>
            <w:proofErr w:type="spellEnd"/>
            <w:r w:rsidR="00FA1755" w:rsidRPr="00F0723A">
              <w:rPr>
                <w:rFonts w:eastAsia="Calibri"/>
              </w:rPr>
              <w:t>/</w:t>
            </w:r>
            <w:proofErr w:type="spellStart"/>
            <w:r w:rsidR="00FA1755" w:rsidRPr="00F0723A">
              <w:rPr>
                <w:rFonts w:eastAsia="Calibri"/>
              </w:rPr>
              <w:t>I</w:t>
            </w:r>
            <w:r w:rsidR="00FA1755" w:rsidRPr="00F0723A">
              <w:rPr>
                <w:rFonts w:eastAsia="Calibri"/>
                <w:vertAlign w:val="subscript"/>
              </w:rPr>
              <w:t>ot</w:t>
            </w:r>
            <w:proofErr w:type="spellEnd"/>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proofErr w:type="spellStart"/>
            <w:r w:rsidRPr="00F0723A">
              <w:rPr>
                <w:bCs/>
              </w:rPr>
              <w:t>BW</w:t>
            </w:r>
            <w:r w:rsidRPr="00F0723A">
              <w:rPr>
                <w:vertAlign w:val="subscript"/>
              </w:rPr>
              <w:t>channel</w:t>
            </w:r>
            <w:proofErr w:type="spellEnd"/>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1.4pt;height:10.05pt" o:ole="" fillcolor="window">
                  <v:imagedata r:id="rId13" o:title=""/>
                </v:shape>
                <o:OLEObject Type="Embed" ProgID="Equation.3" ShapeID="_x0000_i1059" DrawAspect="Content" ObjectID="_1812452204"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1.4pt;height:10.05pt" o:ole="" fillcolor="window">
                  <v:imagedata r:id="rId13" o:title=""/>
                </v:shape>
                <o:OLEObject Type="Embed" ProgID="Equation.3" ShapeID="_x0000_i1060" DrawAspect="Content" ObjectID="_1812452205"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1.4pt;height:16.4pt" o:ole="" fillcolor="window">
                  <v:imagedata r:id="rId11" o:title=""/>
                </v:shape>
                <o:OLEObject Type="Embed" ProgID="Equation.3" ShapeID="_x0000_i1061" DrawAspect="Content" ObjectID="_1812452206"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45pt;height:16.4pt" o:ole="" fillcolor="window">
                  <v:imagedata r:id="rId16" o:title=""/>
                </v:shape>
                <o:OLEObject Type="Embed" ProgID="Equation.3" ShapeID="_x0000_i1062" DrawAspect="Content" ObjectID="_1812452207"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proofErr w:type="gramStart"/>
            <w:r w:rsidR="00FA1755" w:rsidRPr="00F0723A">
              <w:rPr>
                <w:szCs w:val="18"/>
              </w:rPr>
              <w:t>allocated</w:t>
            </w:r>
            <w:proofErr w:type="gramEnd"/>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1.4pt;height:10.05pt" o:ole="" fillcolor="window">
                  <v:imagedata r:id="rId13" o:title=""/>
                </v:shape>
                <o:OLEObject Type="Embed" ProgID="Equation.3" ShapeID="_x0000_i1063" DrawAspect="Content" ObjectID="_1812452208"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 xml:space="preserve">he UE shall send one Event B2 triggered measurement report, with a measurement reporting delay less than 920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T2. The UE shall not send event triggered measurement reports, </w:t>
      </w:r>
      <w:proofErr w:type="gramStart"/>
      <w:r w:rsidRPr="00F0723A">
        <w:rPr>
          <w:rFonts w:cs="v4.2.0"/>
        </w:rPr>
        <w:t>as long as</w:t>
      </w:r>
      <w:proofErr w:type="gramEnd"/>
      <w:r w:rsidRPr="00F0723A">
        <w:rPr>
          <w:rFonts w:cs="v4.2.0"/>
        </w:rPr>
        <w:t xml:space="preserve">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lastRenderedPageBreak/>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w:t>
      </w:r>
      <w:proofErr w:type="spellStart"/>
      <w:r w:rsidRPr="00F0723A">
        <w:rPr>
          <w:rFonts w:cs="v4.2.0"/>
        </w:rPr>
        <w:t>PCell</w:t>
      </w:r>
      <w:proofErr w:type="spellEnd"/>
      <w:r w:rsidRPr="00F0723A">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proofErr w:type="spellStart"/>
            <w:r w:rsidRPr="00F0723A">
              <w:rPr>
                <w:rFonts w:cs="Arial"/>
                <w:szCs w:val="18"/>
              </w:rPr>
              <w:t>TimeToTrigger</w:t>
            </w:r>
            <w:proofErr w:type="spellEnd"/>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 xml:space="preserve">Table A.8.4.2.2.1-3: E-UTRAN </w:t>
      </w:r>
      <w:proofErr w:type="spellStart"/>
      <w:r w:rsidRPr="00F0723A">
        <w:t>PCell</w:t>
      </w:r>
      <w:proofErr w:type="spellEnd"/>
      <w:r w:rsidRPr="00F0723A">
        <w:t xml:space="preserve"> specific test parameters for NR inter-RAT event triggered reporting in non-DRX with NR </w:t>
      </w:r>
      <w:proofErr w:type="spellStart"/>
      <w:r w:rsidRPr="00F0723A">
        <w:t>neigbour</w:t>
      </w:r>
      <w:proofErr w:type="spellEnd"/>
      <w:r w:rsidRPr="00F0723A">
        <w:t xml:space="preserve">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lastRenderedPageBreak/>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proofErr w:type="spellStart"/>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proofErr w:type="spellStart"/>
            <w:proofErr w:type="gramStart"/>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proofErr w:type="spellEnd"/>
            <w:proofErr w:type="gramEnd"/>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67DD5485" w14:textId="09A4ACE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proofErr w:type="spellStart"/>
            <w:proofErr w:type="gramStart"/>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proofErr w:type="spellEnd"/>
            <w:proofErr w:type="gramEnd"/>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proofErr w:type="spellStart"/>
            <w:proofErr w:type="gramStart"/>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proofErr w:type="spellEnd"/>
            <w:proofErr w:type="gramEnd"/>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4BAF00AB" w14:textId="150047D9"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0E4B8E56" w14:textId="4BE2864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481FEB96" w14:textId="7D869CC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4C64FBBA" w14:textId="4DD84A44"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F0723A" w:rsidRDefault="00325525" w:rsidP="00AA0C6D">
            <w:pPr>
              <w:pStyle w:val="TAC"/>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8D76B17" w14:textId="0FFD50D0" w:rsidR="00325525" w:rsidRPr="00F0723A" w:rsidRDefault="00325525" w:rsidP="00AA0C6D">
            <w:pPr>
              <w:pStyle w:val="TAC"/>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4BF03191" w14:textId="63D0EA2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proofErr w:type="spellStart"/>
            <w:r w:rsidRPr="00F0723A">
              <w:rPr>
                <w:rFonts w:ascii="Arial" w:eastAsia="Calibri" w:hAnsi="Arial" w:cs="Arial"/>
                <w:sz w:val="18"/>
                <w:szCs w:val="18"/>
              </w:rPr>
              <w:t>Ê</w:t>
            </w:r>
            <w:r w:rsidRPr="00F0723A">
              <w:rPr>
                <w:rFonts w:ascii="Arial" w:eastAsia="Calibri" w:hAnsi="Arial" w:cs="Arial"/>
                <w:sz w:val="18"/>
                <w:szCs w:val="18"/>
                <w:vertAlign w:val="subscript"/>
              </w:rPr>
              <w:t>s</w:t>
            </w:r>
            <w:proofErr w:type="spellEnd"/>
            <w:r w:rsidRPr="00F0723A">
              <w:rPr>
                <w:rFonts w:ascii="Arial" w:eastAsia="Calibri" w:hAnsi="Arial" w:cs="Arial"/>
                <w:sz w:val="18"/>
                <w:szCs w:val="18"/>
              </w:rPr>
              <w:t>/</w:t>
            </w:r>
            <w:proofErr w:type="spellStart"/>
            <w:r w:rsidRPr="00F0723A">
              <w:rPr>
                <w:rFonts w:ascii="Arial" w:eastAsia="Calibri" w:hAnsi="Arial" w:cs="Arial"/>
                <w:sz w:val="18"/>
                <w:szCs w:val="18"/>
              </w:rPr>
              <w:t>N</w:t>
            </w:r>
            <w:r w:rsidRPr="00F0723A">
              <w:rPr>
                <w:rFonts w:ascii="Arial" w:eastAsia="Calibri" w:hAnsi="Arial" w:cs="Arial"/>
                <w:sz w:val="18"/>
                <w:szCs w:val="18"/>
                <w:vertAlign w:val="subscript"/>
              </w:rPr>
              <w:t>oc</w:t>
            </w:r>
            <w:proofErr w:type="spellEnd"/>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proofErr w:type="spellStart"/>
            <w:r w:rsidRPr="00F0723A">
              <w:rPr>
                <w:rFonts w:ascii="Arial" w:eastAsia="Calibri" w:hAnsi="Arial" w:cs="Arial"/>
                <w:sz w:val="18"/>
                <w:szCs w:val="18"/>
              </w:rPr>
              <w:t>Ê</w:t>
            </w:r>
            <w:r w:rsidRPr="00F0723A">
              <w:rPr>
                <w:rFonts w:ascii="Arial" w:eastAsia="Calibri" w:hAnsi="Arial" w:cs="Arial"/>
                <w:sz w:val="18"/>
                <w:szCs w:val="18"/>
                <w:vertAlign w:val="subscript"/>
              </w:rPr>
              <w:t>s</w:t>
            </w:r>
            <w:proofErr w:type="spellEnd"/>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w:t>
            </w:r>
            <w:proofErr w:type="spellStart"/>
            <w:proofErr w:type="gramStart"/>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proofErr w:type="spellEnd"/>
            <w:proofErr w:type="gramEnd"/>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w:t>
            </w:r>
            <w:proofErr w:type="spellStart"/>
            <w:proofErr w:type="gramStart"/>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proofErr w:type="spellEnd"/>
            <w:proofErr w:type="gramEnd"/>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proofErr w:type="gramStart"/>
            <w:r w:rsidR="00012F3A" w:rsidRPr="00F0723A">
              <w:t>allocated</w:t>
            </w:r>
            <w:proofErr w:type="gramEnd"/>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proofErr w:type="spellStart"/>
            <w:r w:rsidR="00012F3A" w:rsidRPr="00F0723A">
              <w:t>N</w:t>
            </w:r>
            <w:r w:rsidR="00012F3A" w:rsidRPr="00F0723A">
              <w:rPr>
                <w:vertAlign w:val="subscript"/>
              </w:rPr>
              <w:t>oc</w:t>
            </w:r>
            <w:proofErr w:type="spellEnd"/>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proofErr w:type="spellStart"/>
            <w:r w:rsidR="00012F3A" w:rsidRPr="00F0723A">
              <w:rPr>
                <w:rFonts w:eastAsia="Calibri"/>
              </w:rPr>
              <w:t>Ê</w:t>
            </w:r>
            <w:r w:rsidR="00012F3A" w:rsidRPr="00F0723A">
              <w:rPr>
                <w:rFonts w:eastAsia="Calibri"/>
                <w:vertAlign w:val="subscript"/>
              </w:rPr>
              <w:t>s</w:t>
            </w:r>
            <w:proofErr w:type="spellEnd"/>
            <w:r w:rsidR="00012F3A" w:rsidRPr="00F0723A">
              <w:rPr>
                <w:rFonts w:eastAsia="Calibri"/>
              </w:rPr>
              <w:t>/</w:t>
            </w:r>
            <w:proofErr w:type="spellStart"/>
            <w:r w:rsidR="00012F3A" w:rsidRPr="00F0723A">
              <w:rPr>
                <w:rFonts w:eastAsia="Calibri"/>
              </w:rPr>
              <w:t>I</w:t>
            </w:r>
            <w:r w:rsidR="00012F3A" w:rsidRPr="00F0723A">
              <w:rPr>
                <w:rFonts w:eastAsia="Calibri"/>
                <w:vertAlign w:val="subscript"/>
              </w:rPr>
              <w:t>ot</w:t>
            </w:r>
            <w:proofErr w:type="spellEnd"/>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lastRenderedPageBreak/>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proofErr w:type="spellStart"/>
            <w:r w:rsidRPr="00F0723A">
              <w:rPr>
                <w:bCs/>
                <w:szCs w:val="18"/>
              </w:rPr>
              <w:t>BW</w:t>
            </w:r>
            <w:r w:rsidRPr="00F0723A">
              <w:rPr>
                <w:szCs w:val="18"/>
                <w:vertAlign w:val="subscript"/>
              </w:rPr>
              <w:t>channel</w:t>
            </w:r>
            <w:proofErr w:type="spellEnd"/>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5pt;height:10.5pt" o:ole="" fillcolor="window">
                  <v:imagedata r:id="rId13" o:title=""/>
                </v:shape>
                <o:OLEObject Type="Embed" ProgID="Equation.3" ShapeID="_x0000_i1064" DrawAspect="Content" ObjectID="_1812452209"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5pt;height:10.5pt" o:ole="" fillcolor="window">
                  <v:imagedata r:id="rId13" o:title=""/>
                </v:shape>
                <o:OLEObject Type="Embed" ProgID="Equation.3" ShapeID="_x0000_i1065" DrawAspect="Content" ObjectID="_1812452210"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5pt;height:15.5pt" o:ole="" fillcolor="window">
                  <v:imagedata r:id="rId11" o:title=""/>
                </v:shape>
                <o:OLEObject Type="Embed" ProgID="Equation.3" ShapeID="_x0000_i1066" DrawAspect="Content" ObjectID="_1812452211"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5pt;height:15.5pt" o:ole="" fillcolor="window">
                  <v:imagedata r:id="rId16" o:title=""/>
                </v:shape>
                <o:OLEObject Type="Embed" ProgID="Equation.3" ShapeID="_x0000_i1067" DrawAspect="Content" ObjectID="_1812452212"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proofErr w:type="gramStart"/>
            <w:r w:rsidR="00FA1755" w:rsidRPr="00F0723A">
              <w:rPr>
                <w:szCs w:val="18"/>
              </w:rPr>
              <w:t>allocated</w:t>
            </w:r>
            <w:proofErr w:type="gramEnd"/>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5pt;height:10.5pt" o:ole="" fillcolor="window">
                  <v:imagedata r:id="rId13" o:title=""/>
                </v:shape>
                <o:OLEObject Type="Embed" ProgID="Equation.3" ShapeID="_x0000_i1068" DrawAspect="Content" ObjectID="_1812452213"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 xml:space="preserve">In test 1 with per-UE gap, the UE shall send one Event B2 triggered measurement report, with a measurement reporting delay less than 1080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T2. The UE shall not send event triggered measurement reports, </w:t>
      </w:r>
      <w:proofErr w:type="gramStart"/>
      <w:r w:rsidRPr="00F0723A">
        <w:rPr>
          <w:rFonts w:cs="v4.2.0"/>
        </w:rPr>
        <w:t>as long as</w:t>
      </w:r>
      <w:proofErr w:type="gramEnd"/>
      <w:r w:rsidRPr="00F0723A">
        <w:rPr>
          <w:rFonts w:cs="v4.2.0"/>
        </w:rPr>
        <w:t xml:space="preserve">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 xml:space="preserve">In test 2 with per-UE gap, the UE shall send one Event B2 triggered measurement report, with a measurement reporting delay less than 10240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T2. The UE shall not send event triggered measurement reports, </w:t>
      </w:r>
      <w:proofErr w:type="gramStart"/>
      <w:r w:rsidRPr="00F0723A">
        <w:rPr>
          <w:rFonts w:cs="v4.2.0"/>
        </w:rPr>
        <w:t>as long as</w:t>
      </w:r>
      <w:proofErr w:type="gramEnd"/>
      <w:r w:rsidRPr="00F0723A">
        <w:rPr>
          <w:rFonts w:cs="v4.2.0"/>
        </w:rPr>
        <w:t xml:space="preserve">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lastRenderedPageBreak/>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w:t>
      </w:r>
      <w:proofErr w:type="spellStart"/>
      <w:r w:rsidRPr="00F0723A">
        <w:rPr>
          <w:rFonts w:cs="v4.2.0"/>
        </w:rPr>
        <w:t>PCell</w:t>
      </w:r>
      <w:proofErr w:type="spellEnd"/>
      <w:r w:rsidRPr="00F0723A">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proofErr w:type="spellStart"/>
            <w:r w:rsidRPr="00F0723A">
              <w:rPr>
                <w:rFonts w:cs="Arial"/>
                <w:szCs w:val="18"/>
              </w:rPr>
              <w:t>TimeToTrigger</w:t>
            </w:r>
            <w:proofErr w:type="spellEnd"/>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lastRenderedPageBreak/>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proofErr w:type="spellStart"/>
            <w:r w:rsidRPr="00F0723A">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t xml:space="preserve">Table A.8.4.2.3.1-3: E-UTRAN </w:t>
      </w:r>
      <w:proofErr w:type="spellStart"/>
      <w:r w:rsidRPr="00F0723A">
        <w:t>PCell</w:t>
      </w:r>
      <w:proofErr w:type="spellEnd"/>
      <w:r w:rsidRPr="00F0723A">
        <w:t xml:space="preserve"> specific test parameters for NR inter-RAT event triggered reporting in non-DRX with NR </w:t>
      </w:r>
      <w:proofErr w:type="spellStart"/>
      <w:r w:rsidRPr="00F0723A">
        <w:t>neigbour</w:t>
      </w:r>
      <w:proofErr w:type="spellEnd"/>
      <w:r w:rsidRPr="00F0723A">
        <w:t xml:space="preserve">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proofErr w:type="spellStart"/>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proofErr w:type="spellStart"/>
            <w:proofErr w:type="gramStart"/>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proofErr w:type="spellEnd"/>
            <w:proofErr w:type="gramEnd"/>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5C8CCEDA" w14:textId="43EC9419"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proofErr w:type="spellStart"/>
            <w:proofErr w:type="gramStart"/>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proofErr w:type="spellEnd"/>
            <w:proofErr w:type="gramEnd"/>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proofErr w:type="spellStart"/>
            <w:proofErr w:type="gramStart"/>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proofErr w:type="spellEnd"/>
            <w:proofErr w:type="gramEnd"/>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7753B9AF" w14:textId="51F5530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4EC82380" w14:textId="65992A6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3FC365ED" w14:textId="01777B27"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2BAE7A0D" w14:textId="4398E02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653A738B" w14:textId="285DB19D"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22957DC6" w14:textId="4231C482"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proofErr w:type="spellStart"/>
            <w:r w:rsidRPr="00F0723A">
              <w:rPr>
                <w:rFonts w:ascii="Arial" w:eastAsia="Calibri" w:hAnsi="Arial" w:cs="Arial"/>
                <w:sz w:val="18"/>
                <w:szCs w:val="18"/>
              </w:rPr>
              <w:t>Ê</w:t>
            </w:r>
            <w:r w:rsidRPr="00F0723A">
              <w:rPr>
                <w:rFonts w:ascii="Arial" w:eastAsia="Calibri" w:hAnsi="Arial" w:cs="Arial"/>
                <w:sz w:val="18"/>
                <w:szCs w:val="18"/>
                <w:vertAlign w:val="subscript"/>
              </w:rPr>
              <w:t>s</w:t>
            </w:r>
            <w:proofErr w:type="spellEnd"/>
            <w:r w:rsidRPr="00F0723A">
              <w:rPr>
                <w:rFonts w:ascii="Arial" w:eastAsia="Calibri" w:hAnsi="Arial" w:cs="Arial"/>
                <w:sz w:val="18"/>
                <w:szCs w:val="18"/>
              </w:rPr>
              <w:t>/</w:t>
            </w:r>
            <w:proofErr w:type="spellStart"/>
            <w:r w:rsidRPr="00F0723A">
              <w:rPr>
                <w:rFonts w:ascii="Arial" w:eastAsia="Calibri" w:hAnsi="Arial" w:cs="Arial"/>
                <w:sz w:val="18"/>
                <w:szCs w:val="18"/>
              </w:rPr>
              <w:t>N</w:t>
            </w:r>
            <w:r w:rsidRPr="00F0723A">
              <w:rPr>
                <w:rFonts w:ascii="Arial" w:eastAsia="Calibri" w:hAnsi="Arial" w:cs="Arial"/>
                <w:sz w:val="18"/>
                <w:szCs w:val="18"/>
                <w:vertAlign w:val="subscript"/>
              </w:rPr>
              <w:t>oc</w:t>
            </w:r>
            <w:proofErr w:type="spellEnd"/>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proofErr w:type="spellStart"/>
            <w:r w:rsidRPr="00F0723A">
              <w:rPr>
                <w:rFonts w:ascii="Arial" w:eastAsia="Calibri" w:hAnsi="Arial" w:cs="Arial"/>
                <w:sz w:val="18"/>
                <w:szCs w:val="18"/>
              </w:rPr>
              <w:t>Ê</w:t>
            </w:r>
            <w:r w:rsidRPr="00F0723A">
              <w:rPr>
                <w:rFonts w:ascii="Arial" w:eastAsia="Calibri" w:hAnsi="Arial" w:cs="Arial"/>
                <w:sz w:val="18"/>
                <w:szCs w:val="18"/>
                <w:vertAlign w:val="subscript"/>
              </w:rPr>
              <w:t>s</w:t>
            </w:r>
            <w:proofErr w:type="spellEnd"/>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w:t>
            </w:r>
            <w:proofErr w:type="spellStart"/>
            <w:proofErr w:type="gramStart"/>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proofErr w:type="spellEnd"/>
            <w:proofErr w:type="gramEnd"/>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w:t>
            </w:r>
            <w:proofErr w:type="spellStart"/>
            <w:proofErr w:type="gramStart"/>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proofErr w:type="spellEnd"/>
            <w:proofErr w:type="gramEnd"/>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lastRenderedPageBreak/>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proofErr w:type="gramStart"/>
            <w:r w:rsidR="00FA1755" w:rsidRPr="00F0723A">
              <w:t>allocated</w:t>
            </w:r>
            <w:proofErr w:type="gramEnd"/>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proofErr w:type="spellStart"/>
            <w:r w:rsidR="00FA1755" w:rsidRPr="00F0723A">
              <w:t>N</w:t>
            </w:r>
            <w:r w:rsidR="00FA1755" w:rsidRPr="00F0723A">
              <w:rPr>
                <w:vertAlign w:val="subscript"/>
              </w:rPr>
              <w:t>oc</w:t>
            </w:r>
            <w:proofErr w:type="spellEnd"/>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proofErr w:type="spellStart"/>
            <w:r w:rsidR="00FA1755" w:rsidRPr="00F0723A">
              <w:rPr>
                <w:rFonts w:eastAsia="Calibri"/>
              </w:rPr>
              <w:t>Ê</w:t>
            </w:r>
            <w:r w:rsidR="00FA1755" w:rsidRPr="00F0723A">
              <w:rPr>
                <w:rFonts w:eastAsia="Calibri"/>
                <w:vertAlign w:val="subscript"/>
              </w:rPr>
              <w:t>s</w:t>
            </w:r>
            <w:proofErr w:type="spellEnd"/>
            <w:r w:rsidR="00FA1755" w:rsidRPr="00F0723A">
              <w:rPr>
                <w:rFonts w:eastAsia="Calibri"/>
              </w:rPr>
              <w:t>/</w:t>
            </w:r>
            <w:proofErr w:type="spellStart"/>
            <w:r w:rsidR="00FA1755" w:rsidRPr="00F0723A">
              <w:rPr>
                <w:rFonts w:eastAsia="Calibri"/>
              </w:rPr>
              <w:t>I</w:t>
            </w:r>
            <w:r w:rsidR="00FA1755" w:rsidRPr="00F0723A">
              <w:rPr>
                <w:rFonts w:eastAsia="Calibri"/>
                <w:vertAlign w:val="subscript"/>
              </w:rPr>
              <w:t>ot</w:t>
            </w:r>
            <w:proofErr w:type="spellEnd"/>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proofErr w:type="spellStart"/>
            <w:r w:rsidRPr="00F0723A">
              <w:rPr>
                <w:bCs/>
                <w:szCs w:val="18"/>
              </w:rPr>
              <w:t>BW</w:t>
            </w:r>
            <w:r w:rsidRPr="00F0723A">
              <w:rPr>
                <w:szCs w:val="18"/>
                <w:vertAlign w:val="subscript"/>
              </w:rPr>
              <w:t>channel</w:t>
            </w:r>
            <w:proofErr w:type="spellEnd"/>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5pt;height:5pt" o:ole="" fillcolor="window">
                  <v:imagedata r:id="rId13" o:title=""/>
                </v:shape>
                <o:OLEObject Type="Embed" ProgID="Equation.3" ShapeID="_x0000_i1069" DrawAspect="Content" ObjectID="_1812452214"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5pt;height:5pt" o:ole="" fillcolor="window">
                  <v:imagedata r:id="rId13" o:title=""/>
                </v:shape>
                <o:OLEObject Type="Embed" ProgID="Equation.3" ShapeID="_x0000_i1070" DrawAspect="Content" ObjectID="_1812452215"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5pt;height:15.5pt" o:ole="" fillcolor="window">
                  <v:imagedata r:id="rId11" o:title=""/>
                </v:shape>
                <o:OLEObject Type="Embed" ProgID="Equation.3" ShapeID="_x0000_i1071" DrawAspect="Content" ObjectID="_1812452216"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5pt;height:15.5pt" o:ole="" fillcolor="window">
                  <v:imagedata r:id="rId16" o:title=""/>
                </v:shape>
                <o:OLEObject Type="Embed" ProgID="Equation.3" ShapeID="_x0000_i1072" DrawAspect="Content" ObjectID="_1812452217"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lastRenderedPageBreak/>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proofErr w:type="gramStart"/>
            <w:r w:rsidR="007B030B" w:rsidRPr="00F0723A">
              <w:rPr>
                <w:szCs w:val="18"/>
              </w:rPr>
              <w:t>allocated</w:t>
            </w:r>
            <w:proofErr w:type="gramEnd"/>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5pt;height:5pt" o:ole="" fillcolor="window">
                  <v:imagedata r:id="rId13" o:title=""/>
                </v:shape>
                <o:OLEObject Type="Embed" ProgID="Equation.3" ShapeID="_x0000_i1073" DrawAspect="Content" ObjectID="_1812452218"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 xml:space="preserve">he UE shall send one Event B2 triggered measurement report, with a measurement reporting delay less than 1040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T2. The UE shall not send event triggered measurement reports, </w:t>
      </w:r>
      <w:proofErr w:type="gramStart"/>
      <w:r w:rsidRPr="00F0723A">
        <w:rPr>
          <w:rFonts w:cs="v4.2.0"/>
        </w:rPr>
        <w:t>as long as</w:t>
      </w:r>
      <w:proofErr w:type="gramEnd"/>
      <w:r w:rsidRPr="00F0723A">
        <w:rPr>
          <w:rFonts w:cs="v4.2.0"/>
        </w:rPr>
        <w:t xml:space="preserve">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w:t>
      </w:r>
      <w:proofErr w:type="spellStart"/>
      <w:r w:rsidRPr="00F0723A">
        <w:rPr>
          <w:rFonts w:cs="v4.2.0"/>
        </w:rPr>
        <w:t>PCell</w:t>
      </w:r>
      <w:proofErr w:type="spellEnd"/>
      <w:r w:rsidRPr="00F0723A">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lastRenderedPageBreak/>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proofErr w:type="spellStart"/>
            <w:r w:rsidRPr="00F0723A">
              <w:rPr>
                <w:rFonts w:cs="Arial"/>
                <w:szCs w:val="18"/>
              </w:rPr>
              <w:t>TimeToTrigger</w:t>
            </w:r>
            <w:proofErr w:type="spellEnd"/>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 xml:space="preserve">Table A.8.4.2.4.1-3: E-UTRAN </w:t>
      </w:r>
      <w:proofErr w:type="spellStart"/>
      <w:r w:rsidRPr="00F0723A">
        <w:t>PCell</w:t>
      </w:r>
      <w:proofErr w:type="spellEnd"/>
      <w:r w:rsidRPr="00F0723A">
        <w:t xml:space="preserve"> specific test parameters for NR inter-RAT event triggered reporting in non-DRX with NR </w:t>
      </w:r>
      <w:proofErr w:type="spellStart"/>
      <w:r w:rsidRPr="00F0723A">
        <w:t>neigbour</w:t>
      </w:r>
      <w:proofErr w:type="spellEnd"/>
      <w:r w:rsidRPr="00F0723A">
        <w:t xml:space="preserve">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proofErr w:type="spellStart"/>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proofErr w:type="spellStart"/>
            <w:proofErr w:type="gramStart"/>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proofErr w:type="spellEnd"/>
            <w:proofErr w:type="gramEnd"/>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282CE5DE" w14:textId="5CB7B72F"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proofErr w:type="spellStart"/>
            <w:proofErr w:type="gramStart"/>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proofErr w:type="spellEnd"/>
            <w:proofErr w:type="gramEnd"/>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proofErr w:type="spellStart"/>
            <w:proofErr w:type="gramStart"/>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proofErr w:type="spellEnd"/>
            <w:proofErr w:type="gramEnd"/>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1C68D782" w14:textId="0EB4B453"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21EB3454" w14:textId="4381F59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5380AD41" w14:textId="66173C7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1C30EAD7" w14:textId="59F41E4C"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0D0F87E" w14:textId="5A75218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107D49FF" w14:textId="2F5FF9C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proofErr w:type="spellStart"/>
            <w:r w:rsidRPr="00F0723A">
              <w:rPr>
                <w:rFonts w:ascii="Arial" w:eastAsia="Calibri" w:hAnsi="Arial" w:cs="Arial"/>
                <w:sz w:val="18"/>
                <w:szCs w:val="18"/>
              </w:rPr>
              <w:t>Ê</w:t>
            </w:r>
            <w:r w:rsidRPr="00F0723A">
              <w:rPr>
                <w:rFonts w:ascii="Arial" w:eastAsia="Calibri" w:hAnsi="Arial" w:cs="Arial"/>
                <w:sz w:val="18"/>
                <w:szCs w:val="18"/>
                <w:vertAlign w:val="subscript"/>
              </w:rPr>
              <w:t>s</w:t>
            </w:r>
            <w:proofErr w:type="spellEnd"/>
            <w:r w:rsidRPr="00F0723A">
              <w:rPr>
                <w:rFonts w:ascii="Arial" w:eastAsia="Calibri" w:hAnsi="Arial" w:cs="Arial"/>
                <w:sz w:val="18"/>
                <w:szCs w:val="18"/>
              </w:rPr>
              <w:t>/</w:t>
            </w:r>
            <w:proofErr w:type="spellStart"/>
            <w:r w:rsidRPr="00F0723A">
              <w:rPr>
                <w:rFonts w:ascii="Arial" w:eastAsia="Calibri" w:hAnsi="Arial" w:cs="Arial"/>
                <w:sz w:val="18"/>
                <w:szCs w:val="18"/>
              </w:rPr>
              <w:t>N</w:t>
            </w:r>
            <w:r w:rsidRPr="00F0723A">
              <w:rPr>
                <w:rFonts w:ascii="Arial" w:eastAsia="Calibri" w:hAnsi="Arial" w:cs="Arial"/>
                <w:sz w:val="18"/>
                <w:szCs w:val="18"/>
                <w:vertAlign w:val="subscript"/>
              </w:rPr>
              <w:t>oc</w:t>
            </w:r>
            <w:proofErr w:type="spellEnd"/>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proofErr w:type="spellStart"/>
            <w:r w:rsidRPr="00F0723A">
              <w:rPr>
                <w:rFonts w:ascii="Arial" w:eastAsia="Calibri" w:hAnsi="Arial" w:cs="Arial"/>
                <w:sz w:val="18"/>
                <w:szCs w:val="18"/>
              </w:rPr>
              <w:t>Ê</w:t>
            </w:r>
            <w:r w:rsidRPr="00F0723A">
              <w:rPr>
                <w:rFonts w:ascii="Arial" w:eastAsia="Calibri" w:hAnsi="Arial" w:cs="Arial"/>
                <w:sz w:val="18"/>
                <w:szCs w:val="18"/>
                <w:vertAlign w:val="subscript"/>
              </w:rPr>
              <w:t>s</w:t>
            </w:r>
            <w:proofErr w:type="spellEnd"/>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w:t>
            </w:r>
            <w:proofErr w:type="spellStart"/>
            <w:proofErr w:type="gramStart"/>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proofErr w:type="spellEnd"/>
            <w:proofErr w:type="gramEnd"/>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w:t>
            </w:r>
            <w:proofErr w:type="spellStart"/>
            <w:proofErr w:type="gramStart"/>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proofErr w:type="spellEnd"/>
            <w:proofErr w:type="gramEnd"/>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proofErr w:type="gramStart"/>
            <w:r w:rsidR="00FA1755" w:rsidRPr="00F0723A">
              <w:t>allocated</w:t>
            </w:r>
            <w:proofErr w:type="gramEnd"/>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proofErr w:type="spellStart"/>
            <w:r w:rsidR="00FA1755" w:rsidRPr="00F0723A">
              <w:t>N</w:t>
            </w:r>
            <w:r w:rsidR="00FA1755" w:rsidRPr="00F0723A">
              <w:rPr>
                <w:vertAlign w:val="subscript"/>
              </w:rPr>
              <w:t>oc</w:t>
            </w:r>
            <w:proofErr w:type="spellEnd"/>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proofErr w:type="spellStart"/>
            <w:r w:rsidR="00FA1755" w:rsidRPr="00F0723A">
              <w:rPr>
                <w:rFonts w:eastAsia="Calibri"/>
              </w:rPr>
              <w:t>Ê</w:t>
            </w:r>
            <w:r w:rsidR="00FA1755" w:rsidRPr="00F0723A">
              <w:rPr>
                <w:rFonts w:eastAsia="Calibri"/>
                <w:vertAlign w:val="subscript"/>
              </w:rPr>
              <w:t>s</w:t>
            </w:r>
            <w:proofErr w:type="spellEnd"/>
            <w:r w:rsidR="00FA1755" w:rsidRPr="00F0723A">
              <w:rPr>
                <w:rFonts w:eastAsia="Calibri"/>
              </w:rPr>
              <w:t>/</w:t>
            </w:r>
            <w:proofErr w:type="spellStart"/>
            <w:r w:rsidR="00FA1755" w:rsidRPr="00F0723A">
              <w:rPr>
                <w:rFonts w:eastAsia="Calibri"/>
              </w:rPr>
              <w:t>I</w:t>
            </w:r>
            <w:r w:rsidR="00FA1755" w:rsidRPr="00F0723A">
              <w:rPr>
                <w:rFonts w:eastAsia="Calibri"/>
                <w:vertAlign w:val="subscript"/>
              </w:rPr>
              <w:t>ot</w:t>
            </w:r>
            <w:proofErr w:type="spellEnd"/>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proofErr w:type="spellStart"/>
            <w:r w:rsidRPr="00F0723A">
              <w:rPr>
                <w:bCs/>
                <w:szCs w:val="18"/>
              </w:rPr>
              <w:t>BW</w:t>
            </w:r>
            <w:r w:rsidRPr="00F0723A">
              <w:rPr>
                <w:szCs w:val="18"/>
                <w:vertAlign w:val="subscript"/>
              </w:rPr>
              <w:t>channel</w:t>
            </w:r>
            <w:proofErr w:type="spellEnd"/>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5pt;height:5pt" o:ole="" fillcolor="window">
                  <v:imagedata r:id="rId13" o:title=""/>
                </v:shape>
                <o:OLEObject Type="Embed" ProgID="Equation.3" ShapeID="_x0000_i1074" DrawAspect="Content" ObjectID="_1812452219"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5pt;height:5pt" o:ole="" fillcolor="window">
                  <v:imagedata r:id="rId13" o:title=""/>
                </v:shape>
                <o:OLEObject Type="Embed" ProgID="Equation.3" ShapeID="_x0000_i1075" DrawAspect="Content" ObjectID="_1812452220"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5pt;height:15.5pt" o:ole="" fillcolor="window">
                  <v:imagedata r:id="rId11" o:title=""/>
                </v:shape>
                <o:OLEObject Type="Embed" ProgID="Equation.3" ShapeID="_x0000_i1076" DrawAspect="Content" ObjectID="_1812452221"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5pt;height:15.5pt" o:ole="" fillcolor="window">
                  <v:imagedata r:id="rId16" o:title=""/>
                </v:shape>
                <o:OLEObject Type="Embed" ProgID="Equation.3" ShapeID="_x0000_i1077" DrawAspect="Content" ObjectID="_1812452222"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proofErr w:type="gramStart"/>
            <w:r w:rsidR="007B030B" w:rsidRPr="00F0723A">
              <w:rPr>
                <w:szCs w:val="18"/>
              </w:rPr>
              <w:t>allocated</w:t>
            </w:r>
            <w:proofErr w:type="gramEnd"/>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5pt;height:5pt" o:ole="" fillcolor="window">
                  <v:imagedata r:id="rId13" o:title=""/>
                </v:shape>
                <o:OLEObject Type="Embed" ProgID="Equation.3" ShapeID="_x0000_i1078" DrawAspect="Content" ObjectID="_1812452223"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 xml:space="preserve">In test 1 with per-UE gap, the UE shall send one Event B2 triggered measurement report, with a measurement reporting delay less than 1280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T2. The UE shall not send event triggered measurement reports, </w:t>
      </w:r>
      <w:proofErr w:type="gramStart"/>
      <w:r w:rsidRPr="00F0723A">
        <w:rPr>
          <w:rFonts w:cs="v4.2.0"/>
        </w:rPr>
        <w:t>as long as</w:t>
      </w:r>
      <w:proofErr w:type="gramEnd"/>
      <w:r w:rsidRPr="00F0723A">
        <w:rPr>
          <w:rFonts w:cs="v4.2.0"/>
        </w:rPr>
        <w:t xml:space="preserve">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 xml:space="preserve">In test 2 with per-UE gap, the UE shall send one Event B2 triggered measurement report, with a measurement reporting delay less than 12160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T2. The UE shall not send event triggered measurement reports, </w:t>
      </w:r>
      <w:proofErr w:type="gramStart"/>
      <w:r w:rsidRPr="00F0723A">
        <w:rPr>
          <w:rFonts w:cs="v4.2.0"/>
        </w:rPr>
        <w:t>as long as</w:t>
      </w:r>
      <w:proofErr w:type="gramEnd"/>
      <w:r w:rsidRPr="00F0723A">
        <w:rPr>
          <w:rFonts w:cs="v4.2.0"/>
        </w:rPr>
        <w:t xml:space="preserve">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lastRenderedPageBreak/>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w:t>
      </w:r>
      <w:proofErr w:type="spellStart"/>
      <w:r w:rsidRPr="00F0723A">
        <w:rPr>
          <w:rFonts w:cs="v4.2.0"/>
        </w:rPr>
        <w:t>PCell</w:t>
      </w:r>
      <w:proofErr w:type="spellEnd"/>
      <w:r w:rsidRPr="00F0723A">
        <w:rPr>
          <w:rFonts w:cs="v4.2.0"/>
        </w:rPr>
        <w:t xml:space="preserve">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proofErr w:type="spellStart"/>
            <w:r w:rsidRPr="00F0723A">
              <w:rPr>
                <w:rFonts w:cs="Arial"/>
                <w:szCs w:val="18"/>
              </w:rPr>
              <w:t>TimeToTrigger</w:t>
            </w:r>
            <w:proofErr w:type="spellEnd"/>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proofErr w:type="spellStart"/>
            <w:r w:rsidRPr="00F0723A" w:rsidDel="008A495C">
              <w:rPr>
                <w:rFonts w:eastAsia="Calibri"/>
                <w:szCs w:val="18"/>
              </w:rPr>
              <w:t>AoA</w:t>
            </w:r>
            <w:proofErr w:type="spellEnd"/>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proofErr w:type="spellStart"/>
            <w:r w:rsidRPr="00F0723A">
              <w:rPr>
                <w:rFonts w:cs="Arial"/>
                <w:szCs w:val="18"/>
              </w:rPr>
              <w:t>beams</w:t>
            </w:r>
            <w:r w:rsidRPr="00F0723A">
              <w:rPr>
                <w:rFonts w:cs="Arial"/>
                <w:szCs w:val="18"/>
                <w:vertAlign w:val="superscript"/>
              </w:rPr>
              <w:t>Note</w:t>
            </w:r>
            <w:proofErr w:type="spellEnd"/>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proofErr w:type="spellStart"/>
            <w:r w:rsidRPr="00F0723A">
              <w:rPr>
                <w:bCs/>
                <w:szCs w:val="18"/>
              </w:rPr>
              <w:t>BW</w:t>
            </w:r>
            <w:r w:rsidRPr="00F0723A">
              <w:rPr>
                <w:szCs w:val="18"/>
                <w:vertAlign w:val="subscript"/>
              </w:rPr>
              <w:t>channel</w:t>
            </w:r>
            <w:proofErr w:type="spellEnd"/>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lastRenderedPageBreak/>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proofErr w:type="spellStart"/>
            <w:r w:rsidRPr="00F0723A">
              <w:rPr>
                <w:rFonts w:cs="Arial"/>
              </w:rPr>
              <w:t>Ê</w:t>
            </w:r>
            <w:r w:rsidRPr="00F0723A">
              <w:rPr>
                <w:rFonts w:cs="Arial"/>
                <w:vertAlign w:val="subscript"/>
              </w:rPr>
              <w:t>s</w:t>
            </w:r>
            <w:proofErr w:type="spellEnd"/>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5pt;height:15.5pt" o:ole="" fillcolor="window">
                  <v:imagedata r:id="rId11" o:title=""/>
                </v:shape>
                <o:OLEObject Type="Embed" ProgID="Equation.3" ShapeID="_x0000_i1079" DrawAspect="Content" ObjectID="_1812452224"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w:t>
            </w:r>
            <w:proofErr w:type="spellStart"/>
            <w:r w:rsidR="00E25ED1" w:rsidRPr="00F0723A">
              <w:rPr>
                <w:rFonts w:cs="Arial"/>
              </w:rPr>
              <w:t>Iot</w:t>
            </w:r>
            <w:r w:rsidR="00E25ED1" w:rsidRPr="00F0723A">
              <w:rPr>
                <w:rFonts w:cs="Arial"/>
                <w:vertAlign w:val="subscript"/>
              </w:rPr>
              <w:t>BB</w:t>
            </w:r>
            <w:proofErr w:type="spellEnd"/>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proofErr w:type="spellStart"/>
            <w:r w:rsidR="00E25ED1" w:rsidRPr="00F0723A">
              <w:rPr>
                <w:rFonts w:cs="Arial"/>
              </w:rPr>
              <w:t>Refsens</w:t>
            </w:r>
            <w:proofErr w:type="spellEnd"/>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 xml:space="preserve">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and D2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T2 for a UE incapable of per-FR gap and for a UE capable of per-FR gap, respectively. The UE shall not send event triggered measurement reports, </w:t>
      </w:r>
      <w:proofErr w:type="gramStart"/>
      <w:r w:rsidRPr="00F0723A">
        <w:rPr>
          <w:rFonts w:cs="v4.2.0"/>
        </w:rPr>
        <w:t>as long as</w:t>
      </w:r>
      <w:proofErr w:type="gramEnd"/>
      <w:r w:rsidRPr="00F0723A">
        <w:rPr>
          <w:rFonts w:cs="v4.2.0"/>
        </w:rPr>
        <w:t xml:space="preserve">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w:t>
            </w:r>
            <w:proofErr w:type="spellStart"/>
            <w:r w:rsidRPr="00F0723A">
              <w:t>ms</w:t>
            </w:r>
            <w:proofErr w:type="spellEnd"/>
            <w:r w:rsidRPr="00F0723A">
              <w:t>)</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proofErr w:type="spellStart"/>
            <w:r w:rsidRPr="00F0723A">
              <w:t>ms</w:t>
            </w:r>
            <w:proofErr w:type="spellEnd"/>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proofErr w:type="spellStart"/>
            <w:r w:rsidRPr="00F0723A">
              <w:t>ms</w:t>
            </w:r>
            <w:proofErr w:type="spellEnd"/>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lastRenderedPageBreak/>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w:t>
      </w:r>
      <w:proofErr w:type="spellStart"/>
      <w:r w:rsidRPr="00F0723A">
        <w:rPr>
          <w:rFonts w:cs="v4.2.0"/>
        </w:rPr>
        <w:t>PCell</w:t>
      </w:r>
      <w:proofErr w:type="spellEnd"/>
      <w:r w:rsidRPr="00F0723A">
        <w:rPr>
          <w:rFonts w:cs="v4.2.0"/>
        </w:rPr>
        <w:t xml:space="preserve">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proofErr w:type="spellStart"/>
            <w:r w:rsidRPr="00F0723A">
              <w:rPr>
                <w:rFonts w:cs="Arial"/>
                <w:szCs w:val="18"/>
              </w:rPr>
              <w:t>TimeToTrigger</w:t>
            </w:r>
            <w:proofErr w:type="spellEnd"/>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lastRenderedPageBreak/>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proofErr w:type="spellStart"/>
            <w:r w:rsidRPr="00F0723A">
              <w:rPr>
                <w:rFonts w:ascii="Arial" w:eastAsia="Calibri" w:hAnsi="Arial"/>
                <w:sz w:val="18"/>
                <w:szCs w:val="18"/>
              </w:rPr>
              <w:t>AoA</w:t>
            </w:r>
            <w:proofErr w:type="spellEnd"/>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proofErr w:type="spellStart"/>
            <w:r w:rsidRPr="00F0723A">
              <w:rPr>
                <w:rFonts w:ascii="Arial" w:hAnsi="Arial" w:cs="Arial"/>
                <w:sz w:val="18"/>
                <w:szCs w:val="18"/>
              </w:rPr>
              <w:t>beams</w:t>
            </w:r>
            <w:r w:rsidRPr="00F0723A">
              <w:rPr>
                <w:rFonts w:ascii="Arial" w:hAnsi="Arial" w:cs="Arial"/>
                <w:sz w:val="18"/>
                <w:szCs w:val="18"/>
                <w:vertAlign w:val="superscript"/>
              </w:rPr>
              <w:t>Note</w:t>
            </w:r>
            <w:proofErr w:type="spellEnd"/>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proofErr w:type="spellStart"/>
            <w:r w:rsidRPr="00F0723A">
              <w:rPr>
                <w:rFonts w:ascii="Arial" w:hAnsi="Arial"/>
                <w:bCs/>
                <w:sz w:val="18"/>
                <w:szCs w:val="18"/>
              </w:rPr>
              <w:t>BW</w:t>
            </w:r>
            <w:r w:rsidRPr="00F0723A">
              <w:rPr>
                <w:rFonts w:ascii="Arial" w:hAnsi="Arial"/>
                <w:sz w:val="18"/>
                <w:szCs w:val="18"/>
                <w:vertAlign w:val="subscript"/>
              </w:rPr>
              <w:t>channel</w:t>
            </w:r>
            <w:proofErr w:type="spellEnd"/>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5pt;height:15.5pt" o:ole="" fillcolor="window">
                  <v:imagedata r:id="rId13" o:title=""/>
                </v:shape>
                <o:OLEObject Type="Embed" ProgID="Equation.3" ShapeID="_x0000_i1080" DrawAspect="Content" ObjectID="_1812452225"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5pt;height:15.5pt" o:ole="" fillcolor="window">
                  <v:imagedata r:id="rId13" o:title=""/>
                </v:shape>
                <o:OLEObject Type="Embed" ProgID="Equation.3" ShapeID="_x0000_i1081" DrawAspect="Content" ObjectID="_1812452226"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5pt;height:15.5pt" o:ole="" fillcolor="window">
                  <v:imagedata r:id="rId11" o:title=""/>
                </v:shape>
                <o:OLEObject Type="Embed" ProgID="Equation.3" ShapeID="_x0000_i1082" DrawAspect="Content" ObjectID="_1812452227"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1pt;height:15.5pt" o:ole="" fillcolor="window">
                  <v:imagedata r:id="rId16" o:title=""/>
                </v:shape>
                <o:OLEObject Type="Embed" ProgID="Equation.3" ShapeID="_x0000_i1083" DrawAspect="Content" ObjectID="_1812452228"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proofErr w:type="gramStart"/>
            <w:r w:rsidR="00AC2266" w:rsidRPr="00F0723A">
              <w:rPr>
                <w:rFonts w:ascii="Arial" w:hAnsi="Arial"/>
                <w:sz w:val="18"/>
                <w:szCs w:val="18"/>
              </w:rPr>
              <w:t>allocated</w:t>
            </w:r>
            <w:proofErr w:type="gramEnd"/>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5pt;height:15.5pt" o:ole="" fillcolor="window">
                  <v:imagedata r:id="rId13" o:title=""/>
                </v:shape>
                <o:OLEObject Type="Embed" ProgID="Equation.3" ShapeID="_x0000_i1084" DrawAspect="Content" ObjectID="_1812452229"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 xml:space="preserve">In test 1, 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and D3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T2 for a UE incapable of per-FR gap and for a UE capable of per-FR gap, respectively. The UE shall not send event triggered measurement reports, </w:t>
      </w:r>
      <w:proofErr w:type="gramStart"/>
      <w:r w:rsidRPr="00F0723A">
        <w:rPr>
          <w:rFonts w:cs="v4.2.0"/>
        </w:rPr>
        <w:t>as long as</w:t>
      </w:r>
      <w:proofErr w:type="gramEnd"/>
      <w:r w:rsidRPr="00F0723A">
        <w:rPr>
          <w:rFonts w:cs="v4.2.0"/>
        </w:rPr>
        <w:t xml:space="preserve">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 xml:space="preserve">In test 2, the UE shall send one Event B1 triggered measurement report, with a measurement reporting delay less than D2 </w:t>
      </w:r>
      <w:proofErr w:type="spellStart"/>
      <w:r w:rsidRPr="00F0723A">
        <w:rPr>
          <w:rFonts w:cs="v4.2.0"/>
        </w:rPr>
        <w:t>ms</w:t>
      </w:r>
      <w:proofErr w:type="spellEnd"/>
      <w:r w:rsidRPr="00F0723A">
        <w:rPr>
          <w:rFonts w:cs="v4.2.0"/>
        </w:rPr>
        <w:t xml:space="preserve"> and D4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T2 for a UE incapable of per-FR gap and for a UE capable of per-FR gap, respectively. The UE shall not send event triggered measurement reports, </w:t>
      </w:r>
      <w:proofErr w:type="gramStart"/>
      <w:r w:rsidRPr="00F0723A">
        <w:rPr>
          <w:rFonts w:cs="v4.2.0"/>
        </w:rPr>
        <w:t>as long as</w:t>
      </w:r>
      <w:proofErr w:type="gramEnd"/>
      <w:r w:rsidRPr="00F0723A">
        <w:rPr>
          <w:rFonts w:cs="v4.2.0"/>
        </w:rPr>
        <w:t xml:space="preserve">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lastRenderedPageBreak/>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w:t>
            </w:r>
            <w:proofErr w:type="spellStart"/>
            <w:r w:rsidRPr="00F0723A">
              <w:t>ms</w:t>
            </w:r>
            <w:proofErr w:type="spellEnd"/>
            <w:r w:rsidRPr="00F0723A">
              <w:t>)</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proofErr w:type="spellStart"/>
            <w:r w:rsidRPr="00F0723A">
              <w:t>ms</w:t>
            </w:r>
            <w:proofErr w:type="spellEnd"/>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proofErr w:type="spellStart"/>
            <w:r w:rsidRPr="00F0723A">
              <w:t>ms</w:t>
            </w:r>
            <w:proofErr w:type="spellEnd"/>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proofErr w:type="spellStart"/>
            <w:r w:rsidRPr="00F0723A">
              <w:t>ms</w:t>
            </w:r>
            <w:proofErr w:type="spellEnd"/>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proofErr w:type="spellStart"/>
            <w:r w:rsidRPr="00F0723A">
              <w:t>ms</w:t>
            </w:r>
            <w:proofErr w:type="spellEnd"/>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w:t>
      </w:r>
      <w:proofErr w:type="spellStart"/>
      <w:r w:rsidRPr="00F0723A">
        <w:rPr>
          <w:rFonts w:cs="v4.2.0"/>
        </w:rPr>
        <w:t>PCell</w:t>
      </w:r>
      <w:proofErr w:type="spellEnd"/>
      <w:r w:rsidRPr="00F0723A">
        <w:rPr>
          <w:rFonts w:cs="v4.2.0"/>
        </w:rPr>
        <w:t xml:space="preserve">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proofErr w:type="spellStart"/>
            <w:r w:rsidRPr="00F0723A">
              <w:rPr>
                <w:rFonts w:cs="Arial"/>
                <w:szCs w:val="18"/>
              </w:rPr>
              <w:t>TimeToTrigger</w:t>
            </w:r>
            <w:proofErr w:type="spellEnd"/>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lastRenderedPageBreak/>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proofErr w:type="spellStart"/>
            <w:r w:rsidRPr="00F0723A" w:rsidDel="008A495C">
              <w:t>AoA</w:t>
            </w:r>
            <w:proofErr w:type="spellEnd"/>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proofErr w:type="spellStart"/>
            <w:r w:rsidRPr="00F0723A">
              <w:rPr>
                <w:rFonts w:cs="Arial"/>
                <w:szCs w:val="18"/>
              </w:rPr>
              <w:t>beams</w:t>
            </w:r>
            <w:r w:rsidRPr="00F0723A">
              <w:rPr>
                <w:rFonts w:cs="Arial"/>
                <w:szCs w:val="18"/>
                <w:vertAlign w:val="superscript"/>
              </w:rPr>
              <w:t>Note</w:t>
            </w:r>
            <w:proofErr w:type="spellEnd"/>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proofErr w:type="spellStart"/>
            <w:r w:rsidRPr="00F0723A">
              <w:rPr>
                <w:bCs/>
              </w:rPr>
              <w:t>BW</w:t>
            </w:r>
            <w:r w:rsidRPr="00F0723A">
              <w:rPr>
                <w:vertAlign w:val="subscript"/>
              </w:rPr>
              <w:t>channel</w:t>
            </w:r>
            <w:proofErr w:type="spellEnd"/>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5pt;height:5pt" o:ole="" fillcolor="window">
                  <v:imagedata r:id="rId13" o:title=""/>
                </v:shape>
                <o:OLEObject Type="Embed" ProgID="Equation.3" ShapeID="_x0000_i1085" DrawAspect="Content" ObjectID="_1812452230"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5pt;height:15.5pt" o:ole="" fillcolor="window">
                  <v:imagedata r:id="rId13" o:title=""/>
                </v:shape>
                <o:OLEObject Type="Embed" ProgID="Equation.3" ShapeID="_x0000_i1086" DrawAspect="Content" ObjectID="_1812452231"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5pt;height:15.5pt" o:ole="" fillcolor="window">
                  <v:imagedata r:id="rId11" o:title=""/>
                </v:shape>
                <o:OLEObject Type="Embed" ProgID="Equation.3" ShapeID="_x0000_i1087" DrawAspect="Content" ObjectID="_1812452232"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1pt;height:15.5pt" o:ole="" fillcolor="window">
                  <v:imagedata r:id="rId16" o:title=""/>
                </v:shape>
                <o:OLEObject Type="Embed" ProgID="Equation.3" ShapeID="_x0000_i1088" DrawAspect="Content" ObjectID="_1812452233"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proofErr w:type="gramStart"/>
            <w:r w:rsidR="00FA1755" w:rsidRPr="00F0723A">
              <w:t>allocated</w:t>
            </w:r>
            <w:proofErr w:type="gramEnd"/>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5pt;height:15.5pt" o:ole="" fillcolor="window">
                  <v:imagedata r:id="rId13" o:title=""/>
                </v:shape>
                <o:OLEObject Type="Embed" ProgID="Equation.3" ShapeID="_x0000_i1089" DrawAspect="Content" ObjectID="_1812452234"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lastRenderedPageBreak/>
        <w:t>A.8.4.2.7.2</w:t>
      </w:r>
      <w:r w:rsidRPr="00F0723A">
        <w:tab/>
        <w:t>Test Requirements</w:t>
      </w:r>
    </w:p>
    <w:p w14:paraId="44A7D156" w14:textId="06E9A93B" w:rsidR="001870AA" w:rsidRPr="00F0723A" w:rsidRDefault="001870AA" w:rsidP="00D8510B">
      <w:pPr>
        <w:rPr>
          <w:rFonts w:cs="v4.2.0"/>
        </w:rPr>
      </w:pPr>
      <w:r w:rsidRPr="00F0723A">
        <w:rPr>
          <w:rFonts w:cs="v4.2.0"/>
        </w:rPr>
        <w:t xml:space="preserve">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and D2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T2 for a UE incapable of per-FR gap and for a UE capable of per-FR gap, respectively. The UE shall not send event triggered measurement reports, </w:t>
      </w:r>
      <w:proofErr w:type="gramStart"/>
      <w:r w:rsidRPr="00F0723A">
        <w:rPr>
          <w:rFonts w:cs="v4.2.0"/>
        </w:rPr>
        <w:t>as long as</w:t>
      </w:r>
      <w:proofErr w:type="gramEnd"/>
      <w:r w:rsidRPr="00F0723A">
        <w:rPr>
          <w:rFonts w:cs="v4.2.0"/>
        </w:rPr>
        <w:t xml:space="preserve">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w:t>
            </w:r>
            <w:proofErr w:type="spellStart"/>
            <w:r w:rsidRPr="00F0723A">
              <w:t>ms</w:t>
            </w:r>
            <w:proofErr w:type="spellEnd"/>
            <w:r w:rsidRPr="00F0723A">
              <w:t>)</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proofErr w:type="spellStart"/>
            <w:r w:rsidRPr="00F0723A">
              <w:t>ms</w:t>
            </w:r>
            <w:proofErr w:type="spellEnd"/>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proofErr w:type="spellStart"/>
            <w:r w:rsidRPr="00F0723A">
              <w:t>ms</w:t>
            </w:r>
            <w:proofErr w:type="spellEnd"/>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w:t>
      </w:r>
      <w:proofErr w:type="spellStart"/>
      <w:r w:rsidRPr="00F0723A">
        <w:rPr>
          <w:rFonts w:cs="v4.2.0"/>
        </w:rPr>
        <w:t>PCell</w:t>
      </w:r>
      <w:proofErr w:type="spellEnd"/>
      <w:r w:rsidRPr="00F0723A">
        <w:rPr>
          <w:rFonts w:cs="v4.2.0"/>
        </w:rPr>
        <w:t xml:space="preserve">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lastRenderedPageBreak/>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proofErr w:type="spellStart"/>
            <w:r w:rsidRPr="00F0723A">
              <w:rPr>
                <w:rFonts w:cs="Arial"/>
                <w:szCs w:val="18"/>
              </w:rPr>
              <w:t>TimeToTrigger</w:t>
            </w:r>
            <w:proofErr w:type="spellEnd"/>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proofErr w:type="spellStart"/>
            <w:r w:rsidRPr="00F0723A">
              <w:t>AoA</w:t>
            </w:r>
            <w:proofErr w:type="spellEnd"/>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proofErr w:type="spellStart"/>
            <w:r w:rsidRPr="00F0723A">
              <w:rPr>
                <w:rFonts w:cs="Arial"/>
                <w:szCs w:val="18"/>
              </w:rPr>
              <w:t>beams</w:t>
            </w:r>
            <w:r w:rsidRPr="00F0723A">
              <w:rPr>
                <w:rFonts w:cs="Arial"/>
                <w:szCs w:val="18"/>
                <w:vertAlign w:val="superscript"/>
              </w:rPr>
              <w:t>Note</w:t>
            </w:r>
            <w:proofErr w:type="spellEnd"/>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proofErr w:type="spellStart"/>
            <w:r w:rsidRPr="00F0723A">
              <w:rPr>
                <w:bCs/>
              </w:rPr>
              <w:t>BW</w:t>
            </w:r>
            <w:r w:rsidRPr="00F0723A">
              <w:rPr>
                <w:vertAlign w:val="subscript"/>
              </w:rPr>
              <w:t>channel</w:t>
            </w:r>
            <w:proofErr w:type="spellEnd"/>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5pt;height:15.5pt" o:ole="" fillcolor="window">
                  <v:imagedata r:id="rId13" o:title=""/>
                </v:shape>
                <o:OLEObject Type="Embed" ProgID="Equation.3" ShapeID="_x0000_i1090" DrawAspect="Content" ObjectID="_1812452235"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5pt;height:15.5pt" o:ole="" fillcolor="window">
                  <v:imagedata r:id="rId13" o:title=""/>
                </v:shape>
                <o:OLEObject Type="Embed" ProgID="Equation.3" ShapeID="_x0000_i1091" DrawAspect="Content" ObjectID="_1812452236"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5pt;height:15.5pt" o:ole="" fillcolor="window">
                  <v:imagedata r:id="rId11" o:title=""/>
                </v:shape>
                <o:OLEObject Type="Embed" ProgID="Equation.3" ShapeID="_x0000_i1092" DrawAspect="Content" ObjectID="_1812452237"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1pt;height:15.5pt" o:ole="" fillcolor="window">
                  <v:imagedata r:id="rId16" o:title=""/>
                </v:shape>
                <o:OLEObject Type="Embed" ProgID="Equation.3" ShapeID="_x0000_i1093" DrawAspect="Content" ObjectID="_1812452238"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lastRenderedPageBreak/>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proofErr w:type="gramStart"/>
            <w:r w:rsidR="00AC2266" w:rsidRPr="00F0723A">
              <w:t>allocated</w:t>
            </w:r>
            <w:proofErr w:type="gramEnd"/>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5pt;height:15.5pt" o:ole="" fillcolor="window">
                  <v:imagedata r:id="rId13" o:title=""/>
                </v:shape>
                <o:OLEObject Type="Embed" ProgID="Equation.3" ShapeID="_x0000_i1094" DrawAspect="Content" ObjectID="_1812452239"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 xml:space="preserve">In test 1, 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and D3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T2 for a UE incapable of per-FR gap and for a UE capable of per-FR gap, respectively. The UE shall not send event triggered measurement reports, </w:t>
      </w:r>
      <w:proofErr w:type="gramStart"/>
      <w:r w:rsidRPr="00F0723A">
        <w:rPr>
          <w:rFonts w:cs="v4.2.0"/>
        </w:rPr>
        <w:t>as long as</w:t>
      </w:r>
      <w:proofErr w:type="gramEnd"/>
      <w:r w:rsidRPr="00F0723A">
        <w:rPr>
          <w:rFonts w:cs="v4.2.0"/>
        </w:rPr>
        <w:t xml:space="preserve">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 xml:space="preserve">In test 2, the UE shall send one Event B1 triggered measurement report, with a measurement reporting delay less than D2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T2 for a UE incapable of per-FR gap and for a UE capable of per-FR gap, respectively. The UE shall not send event triggered measurement reports, </w:t>
      </w:r>
      <w:proofErr w:type="gramStart"/>
      <w:r w:rsidRPr="00F0723A">
        <w:rPr>
          <w:rFonts w:cs="v4.2.0"/>
        </w:rPr>
        <w:t>as long as</w:t>
      </w:r>
      <w:proofErr w:type="gramEnd"/>
      <w:r w:rsidRPr="00F0723A">
        <w:rPr>
          <w:rFonts w:cs="v4.2.0"/>
        </w:rPr>
        <w:t xml:space="preserve">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w:t>
            </w:r>
            <w:proofErr w:type="spellStart"/>
            <w:r w:rsidRPr="00F0723A">
              <w:t>ms</w:t>
            </w:r>
            <w:proofErr w:type="spellEnd"/>
            <w:r w:rsidRPr="00F0723A">
              <w:t>)</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proofErr w:type="spellStart"/>
            <w:r w:rsidRPr="00F0723A">
              <w:t>ms</w:t>
            </w:r>
            <w:proofErr w:type="spellEnd"/>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proofErr w:type="spellStart"/>
            <w:r w:rsidRPr="00F0723A">
              <w:t>ms</w:t>
            </w:r>
            <w:proofErr w:type="spellEnd"/>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proofErr w:type="spellStart"/>
            <w:r w:rsidRPr="00F0723A">
              <w:t>ms</w:t>
            </w:r>
            <w:proofErr w:type="spellEnd"/>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proofErr w:type="spellStart"/>
            <w:r w:rsidRPr="00F0723A">
              <w:t>ms</w:t>
            </w:r>
            <w:proofErr w:type="spellEnd"/>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w:t>
      </w:r>
      <w:proofErr w:type="spellStart"/>
      <w:r w:rsidRPr="00F0723A">
        <w:t>PCell</w:t>
      </w:r>
      <w:proofErr w:type="spellEnd"/>
      <w:r w:rsidRPr="00F0723A">
        <w:t xml:space="preserve">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w:t>
      </w:r>
      <w:proofErr w:type="spellStart"/>
      <w:r w:rsidRPr="00F0723A">
        <w:t>PCell</w:t>
      </w:r>
      <w:proofErr w:type="spellEnd"/>
      <w:r w:rsidRPr="00F0723A">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lastRenderedPageBreak/>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w:t>
            </w:r>
            <w:proofErr w:type="spellStart"/>
            <w:r w:rsidRPr="00F0723A">
              <w:rPr>
                <w:rFonts w:cs="Arial"/>
                <w:szCs w:val="18"/>
              </w:rPr>
              <w:t>PCell</w:t>
            </w:r>
            <w:proofErr w:type="spellEnd"/>
            <w:r w:rsidRPr="00F0723A">
              <w:rPr>
                <w:rFonts w:cs="Arial"/>
                <w:szCs w:val="18"/>
              </w:rPr>
              <w:t>)</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proofErr w:type="spellStart"/>
            <w:r w:rsidRPr="00F0723A">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w:t>
            </w:r>
            <w:proofErr w:type="spellStart"/>
            <w:r>
              <w:rPr>
                <w:rFonts w:cs="v4.2.0"/>
                <w:szCs w:val="18"/>
              </w:rPr>
              <w:t>ms</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w:t>
            </w:r>
            <w:proofErr w:type="spellStart"/>
            <w:r w:rsidR="00D8510B">
              <w:rPr>
                <w:rFonts w:cs="v4.2.0"/>
                <w:szCs w:val="18"/>
              </w:rPr>
              <w:t>ms</w:t>
            </w:r>
            <w:proofErr w:type="spellEnd"/>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 xml:space="preserve">Table A.8.4.2.9.1-3: E-UTRAN </w:t>
      </w:r>
      <w:proofErr w:type="spellStart"/>
      <w:r w:rsidRPr="00F0723A">
        <w:t>PCell</w:t>
      </w:r>
      <w:proofErr w:type="spellEnd"/>
      <w:r w:rsidRPr="00F0723A">
        <w:t xml:space="preserve"> specific test parameters for NR inter-RAT event triggered reporting with NR </w:t>
      </w:r>
      <w:proofErr w:type="spellStart"/>
      <w:r w:rsidRPr="00F0723A">
        <w:t>neigbour</w:t>
      </w:r>
      <w:proofErr w:type="spellEnd"/>
      <w:r w:rsidRPr="00F0723A">
        <w:t xml:space="preserve">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lastRenderedPageBreak/>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proofErr w:type="spellStart"/>
            <w:r w:rsidRPr="00F0723A">
              <w:t>BW</w:t>
            </w:r>
            <w:r w:rsidRPr="00F0723A">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F0723A" w:rsidRDefault="004B139C" w:rsidP="00D8510B">
            <w:pPr>
              <w:pStyle w:val="TAC"/>
              <w:keepNext w:val="0"/>
              <w:keepLines w:val="0"/>
              <w:spacing w:line="256" w:lineRule="auto"/>
            </w:pPr>
            <w:r w:rsidRPr="00F0723A">
              <w:t>5</w:t>
            </w:r>
            <w:r w:rsidR="00F0723A">
              <w:t xml:space="preserve"> </w:t>
            </w:r>
            <w:r w:rsidRPr="00F0723A">
              <w:t>MHz:</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25</w:t>
            </w:r>
          </w:p>
          <w:p w14:paraId="0EB72D60" w14:textId="6F1F719D" w:rsidR="004B139C" w:rsidRPr="00F0723A" w:rsidRDefault="004B139C" w:rsidP="00D8510B">
            <w:pPr>
              <w:pStyle w:val="TAC"/>
              <w:keepNext w:val="0"/>
              <w:keepLines w:val="0"/>
              <w:spacing w:line="256" w:lineRule="auto"/>
            </w:pPr>
            <w:r w:rsidRPr="00F0723A">
              <w:t>10</w:t>
            </w:r>
            <w:r w:rsidR="00F0723A">
              <w:t xml:space="preserve"> </w:t>
            </w:r>
            <w:r w:rsidRPr="00F0723A">
              <w:t>MHz:</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7A10F0DF" w14:textId="4FFCA9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35AE9CA1" w14:textId="4E81D6CE"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71DB0CB" w14:textId="504D708F"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A385A9D" w14:textId="326C9307"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29B08D88" w14:textId="2271AE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06F23AF6" w14:textId="6A27BDCB"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N</w:t>
            </w:r>
            <w:r w:rsidRPr="00F0723A">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w:t>
            </w:r>
            <w:proofErr w:type="spellStart"/>
            <w:proofErr w:type="gramStart"/>
            <w:r w:rsidRPr="00F0723A">
              <w:rPr>
                <w:lang w:eastAsia="zh-CN"/>
              </w:rPr>
              <w:t>N</w:t>
            </w:r>
            <w:r w:rsidR="00C758AD" w:rsidRPr="00C758AD">
              <w:rPr>
                <w:vertAlign w:val="subscript"/>
                <w:lang w:eastAsia="zh-CN"/>
              </w:rPr>
              <w:t>PRB</w:t>
            </w:r>
            <w:r w:rsidRPr="00F0723A">
              <w:rPr>
                <w:vertAlign w:val="subscript"/>
                <w:lang w:eastAsia="zh-CN"/>
              </w:rPr>
              <w:t>,c</w:t>
            </w:r>
            <w:proofErr w:type="spellEnd"/>
            <w:proofErr w:type="gramEnd"/>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w:t>
            </w:r>
            <w:proofErr w:type="spellStart"/>
            <w:proofErr w:type="gramStart"/>
            <w:r w:rsidRPr="00F0723A">
              <w:rPr>
                <w:lang w:eastAsia="zh-CN"/>
              </w:rPr>
              <w:t>N</w:t>
            </w:r>
            <w:r w:rsidR="00C758AD" w:rsidRPr="00C758AD">
              <w:rPr>
                <w:vertAlign w:val="subscript"/>
                <w:lang w:eastAsia="zh-CN"/>
              </w:rPr>
              <w:t>PRB</w:t>
            </w:r>
            <w:r w:rsidRPr="00F0723A">
              <w:rPr>
                <w:vertAlign w:val="subscript"/>
                <w:lang w:eastAsia="zh-CN"/>
              </w:rPr>
              <w:t>,c</w:t>
            </w:r>
            <w:proofErr w:type="spellEnd"/>
            <w:proofErr w:type="gramEnd"/>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proofErr w:type="gramStart"/>
            <w:r w:rsidR="004B139C" w:rsidRPr="00F0723A">
              <w:t>allocated</w:t>
            </w:r>
            <w:proofErr w:type="gramEnd"/>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proofErr w:type="spellStart"/>
            <w:r w:rsidR="004B139C" w:rsidRPr="00F0723A">
              <w:t>N</w:t>
            </w:r>
            <w:r w:rsidR="004B139C" w:rsidRPr="00F0723A">
              <w:rPr>
                <w:vertAlign w:val="subscript"/>
              </w:rPr>
              <w:t>oc</w:t>
            </w:r>
            <w:proofErr w:type="spellEnd"/>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proofErr w:type="spellStart"/>
            <w:r w:rsidR="004B139C" w:rsidRPr="00F0723A">
              <w:rPr>
                <w:rFonts w:eastAsia="Calibri"/>
              </w:rPr>
              <w:t>Ê</w:t>
            </w:r>
            <w:r w:rsidR="004B139C" w:rsidRPr="00F0723A">
              <w:rPr>
                <w:rFonts w:eastAsia="Calibri"/>
                <w:vertAlign w:val="subscript"/>
              </w:rPr>
              <w:t>s</w:t>
            </w:r>
            <w:proofErr w:type="spellEnd"/>
            <w:r w:rsidR="004B139C" w:rsidRPr="00F0723A">
              <w:rPr>
                <w:rFonts w:eastAsia="Calibri"/>
              </w:rPr>
              <w:t>/</w:t>
            </w:r>
            <w:proofErr w:type="spellStart"/>
            <w:r w:rsidR="004B139C" w:rsidRPr="00F0723A">
              <w:rPr>
                <w:rFonts w:eastAsia="Calibri"/>
              </w:rPr>
              <w:t>I</w:t>
            </w:r>
            <w:r w:rsidR="004B139C" w:rsidRPr="00F0723A">
              <w:rPr>
                <w:rFonts w:eastAsia="Calibri"/>
                <w:vertAlign w:val="subscript"/>
              </w:rPr>
              <w:t>ot</w:t>
            </w:r>
            <w:proofErr w:type="spellEnd"/>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proofErr w:type="spellStart"/>
            <w:r w:rsidRPr="00F0723A">
              <w:rPr>
                <w:bCs/>
              </w:rPr>
              <w:t>BW</w:t>
            </w:r>
            <w:r w:rsidRPr="00F0723A">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5pt;height:5pt" o:ole="" fillcolor="window">
                  <v:imagedata r:id="rId13" o:title=""/>
                </v:shape>
                <o:OLEObject Type="Embed" ProgID="Equation.3" ShapeID="_x0000_i1095" DrawAspect="Content" ObjectID="_1812452240"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5pt;height:5pt" o:ole="" fillcolor="window">
                  <v:imagedata r:id="rId13" o:title=""/>
                </v:shape>
                <o:OLEObject Type="Embed" ProgID="Equation.3" ShapeID="_x0000_i1096" DrawAspect="Content" ObjectID="_1812452241"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5pt;height:10.5pt" o:ole="" fillcolor="window">
                  <v:imagedata r:id="rId11" o:title=""/>
                </v:shape>
                <o:OLEObject Type="Embed" ProgID="Equation.3" ShapeID="_x0000_i1097" DrawAspect="Content" ObjectID="_1812452242"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1pt;height:10.5pt" o:ole="" fillcolor="window">
                  <v:imagedata r:id="rId16" o:title=""/>
                </v:shape>
                <o:OLEObject Type="Embed" ProgID="Equation.3" ShapeID="_x0000_i1098" DrawAspect="Content" ObjectID="_1812452243"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proofErr w:type="gramStart"/>
            <w:r w:rsidR="004B139C" w:rsidRPr="00F0723A">
              <w:rPr>
                <w:szCs w:val="18"/>
              </w:rPr>
              <w:t>allocated</w:t>
            </w:r>
            <w:proofErr w:type="gramEnd"/>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5pt;height:5pt" o:ole="" fillcolor="window">
                  <v:imagedata r:id="rId13" o:title=""/>
                </v:shape>
                <o:OLEObject Type="Embed" ProgID="Equation.3" ShapeID="_x0000_i1099" DrawAspect="Content" ObjectID="_1812452244"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w:t>
      </w:r>
      <w:proofErr w:type="gramStart"/>
      <w:r w:rsidRPr="00F0723A">
        <w:t>time period</w:t>
      </w:r>
      <w:proofErr w:type="gramEnd"/>
      <w:r w:rsidRPr="00F0723A">
        <w:t xml:space="preserve">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 xml:space="preserve">[15] for E-UTRAN TDD-NR measurements, as well as the interruption </w:t>
      </w:r>
      <w:proofErr w:type="spellStart"/>
      <w:r w:rsidRPr="00F0723A">
        <w:rPr>
          <w:rFonts w:cs="v4.2.0"/>
        </w:rPr>
        <w:t>requriements</w:t>
      </w:r>
      <w:proofErr w:type="spellEnd"/>
      <w:r w:rsidRPr="00F0723A">
        <w:rPr>
          <w:rFonts w:cs="v4.2.0"/>
        </w:rPr>
        <w:t xml:space="preserve">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w:t>
      </w:r>
      <w:proofErr w:type="spellStart"/>
      <w:r w:rsidRPr="00F0723A">
        <w:rPr>
          <w:rFonts w:cs="v4.2.0"/>
        </w:rPr>
        <w:t>PCell</w:t>
      </w:r>
      <w:proofErr w:type="spellEnd"/>
      <w:r w:rsidRPr="00F0723A">
        <w:rPr>
          <w:rFonts w:cs="v4.2.0"/>
        </w:rPr>
        <w:t xml:space="preserve">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w:t>
      </w:r>
      <w:proofErr w:type="spellStart"/>
      <w:r w:rsidRPr="00F0723A">
        <w:rPr>
          <w:rFonts w:cs="v4.2.0"/>
          <w:lang w:eastAsia="zh-CN"/>
        </w:rPr>
        <w:t>PCell</w:t>
      </w:r>
      <w:proofErr w:type="spellEnd"/>
      <w:r w:rsidRPr="00F0723A">
        <w:rPr>
          <w:rFonts w:cs="v4.2.0"/>
          <w:lang w:eastAsia="zh-CN"/>
        </w:rPr>
        <w:t xml:space="preserve">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lastRenderedPageBreak/>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w:t>
            </w:r>
            <w:proofErr w:type="spellStart"/>
            <w:r w:rsidRPr="00F0723A">
              <w:rPr>
                <w:rFonts w:cs="Arial"/>
                <w:kern w:val="2"/>
                <w:szCs w:val="18"/>
                <w14:ligatures w14:val="standardContextual"/>
              </w:rPr>
              <w:t>PCell</w:t>
            </w:r>
            <w:proofErr w:type="spellEnd"/>
            <w:r w:rsidRPr="00F0723A">
              <w:rPr>
                <w:rFonts w:cs="Arial"/>
                <w:kern w:val="2"/>
                <w:szCs w:val="18"/>
                <w14:ligatures w14:val="standardContextual"/>
              </w:rPr>
              <w:t>)</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proofErr w:type="spellStart"/>
            <w:r w:rsidRPr="00F0723A">
              <w:rPr>
                <w:rFonts w:cs="Arial"/>
                <w:kern w:val="2"/>
                <w:szCs w:val="18"/>
                <w14:ligatures w14:val="standardContextu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proofErr w:type="spellStart"/>
            <w:r w:rsidRPr="00F0723A">
              <w:rPr>
                <w:rFonts w:eastAsia="Calibri"/>
                <w:kern w:val="2"/>
                <w:szCs w:val="18"/>
                <w14:ligatures w14:val="standardContextual"/>
              </w:rPr>
              <w:t>AoA</w:t>
            </w:r>
            <w:proofErr w:type="spellEnd"/>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proofErr w:type="spellStart"/>
            <w:r w:rsidRPr="00F0723A">
              <w:rPr>
                <w:rFonts w:cs="Arial"/>
                <w:kern w:val="2"/>
                <w:szCs w:val="18"/>
                <w14:ligatures w14:val="standardContextual"/>
              </w:rPr>
              <w:t>beams</w:t>
            </w:r>
            <w:r w:rsidRPr="00F0723A">
              <w:rPr>
                <w:rFonts w:cs="Arial"/>
                <w:kern w:val="2"/>
                <w:szCs w:val="18"/>
                <w:vertAlign w:val="superscript"/>
                <w14:ligatures w14:val="standardContextual"/>
              </w:rPr>
              <w:t>Note</w:t>
            </w:r>
            <w:proofErr w:type="spellEnd"/>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proofErr w:type="spellStart"/>
            <w:r w:rsidRPr="00F0723A">
              <w:rPr>
                <w:bCs/>
                <w:kern w:val="2"/>
                <w:szCs w:val="18"/>
                <w14:ligatures w14:val="standardContextual"/>
              </w:rPr>
              <w:t>BW</w:t>
            </w:r>
            <w:r w:rsidRPr="00F0723A">
              <w:rPr>
                <w:kern w:val="2"/>
                <w:szCs w:val="18"/>
                <w:vertAlign w:val="subscript"/>
                <w14:ligatures w14:val="standardContextual"/>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proofErr w:type="spellStart"/>
            <w:proofErr w:type="gramStart"/>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proofErr w:type="spellEnd"/>
            <w:proofErr w:type="gramEnd"/>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proofErr w:type="spellStart"/>
            <w:r w:rsidRPr="00F0723A">
              <w:rPr>
                <w:rFonts w:cs="Arial"/>
                <w:kern w:val="2"/>
                <w14:ligatures w14:val="standardContextual"/>
              </w:rPr>
              <w:t>Ê</w:t>
            </w:r>
            <w:r w:rsidRPr="00F0723A">
              <w:rPr>
                <w:rFonts w:cs="Arial"/>
                <w:kern w:val="2"/>
                <w:vertAlign w:val="subscript"/>
                <w14:ligatures w14:val="standardContextual"/>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5.5pt;height:15.5pt" o:ole="" fillcolor="window">
                  <v:imagedata r:id="rId11" o:title=""/>
                </v:shape>
                <o:OLEObject Type="Embed" ProgID="Equation.3" ShapeID="_x0000_i1100" DrawAspect="Content" ObjectID="_1812452245"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lastRenderedPageBreak/>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w:t>
            </w:r>
            <w:proofErr w:type="spellStart"/>
            <w:r w:rsidR="002C1CC9" w:rsidRPr="00F0723A">
              <w:rPr>
                <w:rFonts w:cs="Arial"/>
                <w:kern w:val="2"/>
                <w14:ligatures w14:val="standardContextual"/>
              </w:rPr>
              <w:t>Iot</w:t>
            </w:r>
            <w:r w:rsidR="002C1CC9" w:rsidRPr="00F0723A">
              <w:rPr>
                <w:rFonts w:cs="Arial"/>
                <w:kern w:val="2"/>
                <w:vertAlign w:val="subscript"/>
                <w14:ligatures w14:val="standardContextual"/>
              </w:rPr>
              <w:t>BB</w:t>
            </w:r>
            <w:proofErr w:type="spellEnd"/>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proofErr w:type="spellStart"/>
            <w:r w:rsidR="002C1CC9" w:rsidRPr="00F0723A">
              <w:rPr>
                <w:rFonts w:cs="Arial"/>
                <w:kern w:val="2"/>
                <w14:ligatures w14:val="standardContextual"/>
              </w:rPr>
              <w:t>Refsens</w:t>
            </w:r>
            <w:proofErr w:type="spellEnd"/>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 xml:space="preserve">In the test, the UE shall send one Event B1 triggered measurement report, with a measurement reporting delay less than D1 </w:t>
      </w:r>
      <w:proofErr w:type="spellStart"/>
      <w:r w:rsidRPr="00F0723A">
        <w:t>ms</w:t>
      </w:r>
      <w:proofErr w:type="spellEnd"/>
      <w:r w:rsidRPr="00F0723A">
        <w:t xml:space="preserve"> from the beginning of </w:t>
      </w:r>
      <w:proofErr w:type="gramStart"/>
      <w:r w:rsidRPr="00F0723A">
        <w:t>time period</w:t>
      </w:r>
      <w:proofErr w:type="gramEnd"/>
      <w:r w:rsidRPr="00F0723A">
        <w:t xml:space="preserve">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 xml:space="preserve">During the test, the interruption ratio (number of interrupted subframes over the number of total subframes) in LTE </w:t>
      </w:r>
      <w:proofErr w:type="spellStart"/>
      <w:r w:rsidRPr="00F0723A">
        <w:rPr>
          <w:lang w:eastAsia="zh-CN"/>
        </w:rPr>
        <w:t>PCell</w:t>
      </w:r>
      <w:proofErr w:type="spellEnd"/>
      <w:r w:rsidRPr="00F0723A">
        <w:rPr>
          <w:lang w:eastAsia="zh-CN"/>
        </w:rPr>
        <w:t xml:space="preserve">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w:t>
      </w:r>
      <w:proofErr w:type="gramStart"/>
      <w:r w:rsidRPr="00F0723A">
        <w:t>as long as</w:t>
      </w:r>
      <w:proofErr w:type="gramEnd"/>
      <w:r w:rsidRPr="00F0723A">
        <w:t xml:space="preserve">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78F31CB5" w:rsidR="002C1CC9" w:rsidRPr="00F0723A" w:rsidRDefault="00EF380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w:t>
      </w:r>
      <w:proofErr w:type="spellStart"/>
      <w:r w:rsidRPr="00F0723A">
        <w:rPr>
          <w:rFonts w:cs="v4.2.0"/>
        </w:rPr>
        <w:t>PCell</w:t>
      </w:r>
      <w:proofErr w:type="spellEnd"/>
      <w:r w:rsidRPr="00F0723A">
        <w:rPr>
          <w:lang w:eastAsia="zh-CN"/>
        </w:rPr>
        <w:t xml:space="preserve"> during the inter-RAT NR measurement without gaps and with interruptions. This test will verify the interruption ratio for LTE </w:t>
      </w:r>
      <w:proofErr w:type="spellStart"/>
      <w:r w:rsidRPr="00F0723A">
        <w:rPr>
          <w:lang w:eastAsia="zh-CN"/>
        </w:rPr>
        <w:t>PCell</w:t>
      </w:r>
      <w:proofErr w:type="spellEnd"/>
      <w:r w:rsidRPr="00F0723A">
        <w:rPr>
          <w:lang w:eastAsia="zh-CN"/>
        </w:rPr>
        <w:t xml:space="preserve">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w:t>
      </w:r>
      <w:proofErr w:type="spellStart"/>
      <w:r w:rsidRPr="00F0723A">
        <w:rPr>
          <w:iCs/>
        </w:rPr>
        <w:t>nogap</w:t>
      </w:r>
      <w:proofErr w:type="spellEnd"/>
      <w:r w:rsidRPr="00F0723A">
        <w:rPr>
          <w:iCs/>
        </w:rPr>
        <w:t>-interruption’ or interRAT-NeedForInterruptionNR-r18=’</w:t>
      </w:r>
      <w:proofErr w:type="spellStart"/>
      <w:r w:rsidRPr="00F0723A">
        <w:rPr>
          <w:iCs/>
        </w:rPr>
        <w:t>nogap-nointerruption</w:t>
      </w:r>
      <w:proofErr w:type="spellEnd"/>
      <w:r w:rsidRPr="00F0723A">
        <w:rPr>
          <w:iCs/>
        </w:rPr>
        <w:t>’.</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w:t>
      </w:r>
      <w:proofErr w:type="spellStart"/>
      <w:r w:rsidRPr="00F0723A">
        <w:rPr>
          <w:rFonts w:cs="v4.2.0"/>
          <w:lang w:eastAsia="zh-CN"/>
        </w:rPr>
        <w:t>PCell</w:t>
      </w:r>
      <w:proofErr w:type="spellEnd"/>
      <w:r w:rsidRPr="00F0723A">
        <w:rPr>
          <w:rFonts w:cs="v4.2.0"/>
          <w:lang w:eastAsia="zh-CN"/>
        </w:rPr>
        <w:t xml:space="preserve">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lastRenderedPageBreak/>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w:t>
            </w:r>
            <w:proofErr w:type="spellStart"/>
            <w:r w:rsidRPr="00F0723A">
              <w:rPr>
                <w:bCs/>
              </w:rPr>
              <w:t>UTRAcarrier</w:t>
            </w:r>
            <w:proofErr w:type="spellEnd"/>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EF3803" w:rsidRPr="00F0723A" w14:paraId="14DCD131" w14:textId="77777777" w:rsidTr="00AA0C6D">
        <w:trPr>
          <w:gridAfter w:val="1"/>
          <w:wAfter w:w="7" w:type="dxa"/>
          <w:cantSplit/>
          <w:jc w:val="center"/>
        </w:trPr>
        <w:tc>
          <w:tcPr>
            <w:tcW w:w="2118" w:type="dxa"/>
          </w:tcPr>
          <w:p w14:paraId="1B2B8A2E" w14:textId="40339D92" w:rsidR="00EF3803" w:rsidRPr="00F0723A" w:rsidRDefault="00EF3803" w:rsidP="00EF380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EF3803" w:rsidRPr="00F0723A" w:rsidRDefault="00EF3803" w:rsidP="00EF3803">
            <w:pPr>
              <w:pStyle w:val="TAL"/>
              <w:keepNext w:val="0"/>
              <w:keepLines w:val="0"/>
              <w:rPr>
                <w:rFonts w:cs="Arial"/>
              </w:rPr>
            </w:pPr>
          </w:p>
        </w:tc>
        <w:tc>
          <w:tcPr>
            <w:tcW w:w="1407" w:type="dxa"/>
          </w:tcPr>
          <w:p w14:paraId="4AB0EB27" w14:textId="333CE316"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4222BC3D" w:rsidR="00EF3803" w:rsidRPr="00F0723A" w:rsidRDefault="00EF3803" w:rsidP="00EF3803">
            <w:pPr>
              <w:pStyle w:val="TAL"/>
              <w:keepNext w:val="0"/>
              <w:keepLines w:val="0"/>
              <w:rPr>
                <w:rFonts w:cs="Arial"/>
              </w:rPr>
            </w:pPr>
            <w:r w:rsidRPr="00F0723A">
              <w:rPr>
                <w:rFonts w:cs="Arial"/>
              </w:rPr>
              <w:t>E-UTRA</w:t>
            </w:r>
            <w:r>
              <w:rPr>
                <w:rFonts w:cs="Arial"/>
              </w:rPr>
              <w:t xml:space="preserve"> </w:t>
            </w:r>
            <w:r>
              <w:rPr>
                <w:rFonts w:cs="Arial"/>
              </w:rPr>
              <w:t>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w:t>
            </w:r>
            <w:proofErr w:type="spellStart"/>
            <w:r w:rsidRPr="00F0723A">
              <w:rPr>
                <w:rFonts w:cs="Arial"/>
              </w:rPr>
              <w:t>PCell</w:t>
            </w:r>
            <w:proofErr w:type="spellEnd"/>
            <w:r w:rsidRPr="00F0723A">
              <w:rPr>
                <w:rFonts w:cs="Arial"/>
              </w:rPr>
              <w:t>)</w:t>
            </w:r>
          </w:p>
        </w:tc>
        <w:tc>
          <w:tcPr>
            <w:tcW w:w="3544" w:type="dxa"/>
          </w:tcPr>
          <w:p w14:paraId="4D0D5E05" w14:textId="5179A4B2" w:rsidR="00EF3803" w:rsidRPr="00F0723A" w:rsidRDefault="00EF3803" w:rsidP="00EF3803">
            <w:pPr>
              <w:pStyle w:val="TAL"/>
              <w:keepNext w:val="0"/>
              <w:keepLines w:val="0"/>
              <w:rPr>
                <w:rFonts w:cs="Arial"/>
              </w:rPr>
            </w:pPr>
            <w:r w:rsidRPr="00F0723A">
              <w:rPr>
                <w:rFonts w:cs="Arial"/>
              </w:rPr>
              <w:t>E-UTRA</w:t>
            </w:r>
            <w:r>
              <w:rPr>
                <w:rFonts w:cs="Arial"/>
              </w:rPr>
              <w:t xml:space="preserve"> </w:t>
            </w:r>
            <w:r>
              <w:rPr>
                <w:rFonts w:cs="Arial"/>
              </w:rPr>
              <w:t>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EF3803" w:rsidRPr="00F0723A" w14:paraId="54586209" w14:textId="77777777" w:rsidTr="00AA0C6D">
        <w:trPr>
          <w:gridAfter w:val="1"/>
          <w:wAfter w:w="7" w:type="dxa"/>
          <w:cantSplit/>
          <w:jc w:val="center"/>
        </w:trPr>
        <w:tc>
          <w:tcPr>
            <w:tcW w:w="2118" w:type="dxa"/>
          </w:tcPr>
          <w:p w14:paraId="765211D3" w14:textId="0C6B3693" w:rsidR="00EF3803" w:rsidRPr="00F0723A" w:rsidRDefault="00EF3803" w:rsidP="00EF380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EF3803" w:rsidRPr="00F0723A" w:rsidRDefault="00EF3803" w:rsidP="00EF3803">
            <w:pPr>
              <w:pStyle w:val="TAL"/>
              <w:keepNext w:val="0"/>
              <w:keepLines w:val="0"/>
              <w:rPr>
                <w:rFonts w:cs="Arial"/>
              </w:rPr>
            </w:pPr>
          </w:p>
        </w:tc>
        <w:tc>
          <w:tcPr>
            <w:tcW w:w="1407" w:type="dxa"/>
          </w:tcPr>
          <w:p w14:paraId="4440F469" w14:textId="1D5EE1A4"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0C344F26" w:rsidR="00EF3803" w:rsidRPr="00F0723A" w:rsidRDefault="00EF3803" w:rsidP="00EF3803">
            <w:pPr>
              <w:pStyle w:val="TAL"/>
              <w:keepNext w:val="0"/>
              <w:keepLines w:val="0"/>
              <w:rPr>
                <w:rFonts w:cs="Arial"/>
              </w:rPr>
            </w:pPr>
            <w:r w:rsidRPr="00F0723A">
              <w:rPr>
                <w:rFonts w:cs="Arial"/>
              </w:rPr>
              <w:t>NR</w:t>
            </w:r>
            <w:r>
              <w:rPr>
                <w:rFonts w:cs="Arial"/>
              </w:rPr>
              <w:t xml:space="preserve"> </w:t>
            </w:r>
            <w:r>
              <w:rPr>
                <w:rFonts w:cs="Arial"/>
              </w:rPr>
              <w:t>C</w:t>
            </w:r>
            <w:r w:rsidRPr="00F0723A">
              <w:rPr>
                <w:rFonts w:cs="Arial"/>
              </w:rPr>
              <w:t>ell</w:t>
            </w:r>
            <w:r>
              <w:rPr>
                <w:rFonts w:cs="Arial"/>
              </w:rPr>
              <w:t xml:space="preserve"> </w:t>
            </w:r>
            <w:r w:rsidRPr="00F0723A">
              <w:rPr>
                <w:rFonts w:cs="Arial"/>
              </w:rPr>
              <w:t>2</w:t>
            </w:r>
          </w:p>
        </w:tc>
        <w:tc>
          <w:tcPr>
            <w:tcW w:w="3544" w:type="dxa"/>
          </w:tcPr>
          <w:p w14:paraId="4B09DC61" w14:textId="7B5F9CBA" w:rsidR="00EF3803" w:rsidRPr="00F0723A" w:rsidRDefault="00EF3803" w:rsidP="00EF3803">
            <w:pPr>
              <w:pStyle w:val="TAL"/>
              <w:keepNext w:val="0"/>
              <w:keepLines w:val="0"/>
              <w:rPr>
                <w:rFonts w:cs="Arial"/>
              </w:rPr>
            </w:pPr>
            <w:r w:rsidRPr="00F0723A">
              <w:rPr>
                <w:rFonts w:cs="Arial"/>
              </w:rPr>
              <w:t>NR</w:t>
            </w:r>
            <w:r>
              <w:rPr>
                <w:rFonts w:cs="Arial"/>
              </w:rPr>
              <w:t xml:space="preserve"> </w:t>
            </w:r>
            <w:r>
              <w:rPr>
                <w:rFonts w:cs="Arial"/>
              </w:rPr>
              <w:t>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proofErr w:type="spellStart"/>
            <w:r w:rsidRPr="00F0723A">
              <w:rPr>
                <w:rFonts w:cs="Arial"/>
              </w:rPr>
              <w:t>TimeToTrigger</w:t>
            </w:r>
            <w:proofErr w:type="spellEnd"/>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w:t>
            </w:r>
            <w:proofErr w:type="spellStart"/>
            <w:r>
              <w:t>ms</w:t>
            </w:r>
            <w:proofErr w:type="spellEnd"/>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w:t>
            </w:r>
            <w:proofErr w:type="spellStart"/>
            <w:r w:rsidR="00D8510B">
              <w:t>ms</w:t>
            </w:r>
            <w:proofErr w:type="spellEnd"/>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 xml:space="preserve">Table A.8.4.3.2.1-3: E-UTRAN </w:t>
      </w:r>
      <w:proofErr w:type="spellStart"/>
      <w:r w:rsidRPr="00F0723A">
        <w:t>PCell</w:t>
      </w:r>
      <w:proofErr w:type="spellEnd"/>
      <w:r w:rsidRPr="00F0723A">
        <w:t xml:space="preserve">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proofErr w:type="spellStart"/>
            <w:r w:rsidRPr="00F0723A">
              <w:t>BW</w:t>
            </w:r>
            <w:r w:rsidRPr="00F0723A">
              <w:rPr>
                <w:vertAlign w:val="subscript"/>
              </w:rPr>
              <w:t>channel</w:t>
            </w:r>
            <w:proofErr w:type="spellEnd"/>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lastRenderedPageBreak/>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N</w:t>
            </w:r>
            <w:r w:rsidRPr="00F0723A">
              <w:rPr>
                <w:rFonts w:eastAsia="Calibri"/>
                <w:vertAlign w:val="subscript"/>
              </w:rPr>
              <w:t>oc</w:t>
            </w:r>
            <w:proofErr w:type="spellEnd"/>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w:t>
            </w:r>
            <w:proofErr w:type="spellStart"/>
            <w:proofErr w:type="gramStart"/>
            <w:r w:rsidRPr="00F0723A">
              <w:rPr>
                <w:lang w:eastAsia="zh-CN"/>
              </w:rPr>
              <w:t>N</w:t>
            </w:r>
            <w:r w:rsidR="00C758AD" w:rsidRPr="00C758AD">
              <w:rPr>
                <w:vertAlign w:val="subscript"/>
                <w:lang w:eastAsia="zh-CN"/>
              </w:rPr>
              <w:t>PRB</w:t>
            </w:r>
            <w:r w:rsidRPr="00F0723A">
              <w:rPr>
                <w:vertAlign w:val="subscript"/>
                <w:lang w:eastAsia="zh-CN"/>
              </w:rPr>
              <w:t>,c</w:t>
            </w:r>
            <w:proofErr w:type="spellEnd"/>
            <w:proofErr w:type="gramEnd"/>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w:t>
            </w:r>
            <w:proofErr w:type="spellStart"/>
            <w:proofErr w:type="gramStart"/>
            <w:r w:rsidRPr="00F0723A">
              <w:rPr>
                <w:lang w:eastAsia="zh-CN"/>
              </w:rPr>
              <w:t>N</w:t>
            </w:r>
            <w:r w:rsidR="00C758AD" w:rsidRPr="00C758AD">
              <w:rPr>
                <w:vertAlign w:val="subscript"/>
                <w:lang w:eastAsia="zh-CN"/>
              </w:rPr>
              <w:t>PRB</w:t>
            </w:r>
            <w:r w:rsidRPr="00F0723A">
              <w:rPr>
                <w:vertAlign w:val="subscript"/>
                <w:lang w:eastAsia="zh-CN"/>
              </w:rPr>
              <w:t>,c</w:t>
            </w:r>
            <w:proofErr w:type="spellEnd"/>
            <w:proofErr w:type="gramEnd"/>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proofErr w:type="spellStart"/>
            <w:r w:rsidR="002C1CC9" w:rsidRPr="00F0723A">
              <w:t>N</w:t>
            </w:r>
            <w:r w:rsidR="002C1CC9" w:rsidRPr="00F0723A">
              <w:rPr>
                <w:vertAlign w:val="subscript"/>
              </w:rPr>
              <w:t>oc</w:t>
            </w:r>
            <w:proofErr w:type="spellEnd"/>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proofErr w:type="spellStart"/>
            <w:r w:rsidR="002C1CC9" w:rsidRPr="00F0723A">
              <w:rPr>
                <w:rFonts w:eastAsia="Calibri"/>
              </w:rPr>
              <w:t>Ê</w:t>
            </w:r>
            <w:r w:rsidR="002C1CC9" w:rsidRPr="00F0723A">
              <w:rPr>
                <w:rFonts w:eastAsia="Calibri"/>
                <w:vertAlign w:val="subscript"/>
              </w:rPr>
              <w:t>s</w:t>
            </w:r>
            <w:proofErr w:type="spellEnd"/>
            <w:r w:rsidR="002C1CC9" w:rsidRPr="00F0723A">
              <w:rPr>
                <w:rFonts w:eastAsia="Calibri"/>
              </w:rPr>
              <w:t>/</w:t>
            </w:r>
            <w:proofErr w:type="spellStart"/>
            <w:r w:rsidR="002C1CC9" w:rsidRPr="00F0723A">
              <w:rPr>
                <w:rFonts w:eastAsia="Calibri"/>
              </w:rPr>
              <w:t>I</w:t>
            </w:r>
            <w:r w:rsidR="002C1CC9" w:rsidRPr="00F0723A">
              <w:rPr>
                <w:rFonts w:eastAsia="Calibri"/>
                <w:vertAlign w:val="subscript"/>
              </w:rPr>
              <w:t>ot</w:t>
            </w:r>
            <w:proofErr w:type="spellEnd"/>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proofErr w:type="spellStart"/>
            <w:r w:rsidRPr="00F0723A">
              <w:rPr>
                <w:bCs/>
              </w:rPr>
              <w:t>BW</w:t>
            </w:r>
            <w:r w:rsidRPr="00F0723A">
              <w:rPr>
                <w:vertAlign w:val="subscript"/>
              </w:rPr>
              <w:t>channel</w:t>
            </w:r>
            <w:proofErr w:type="spellEnd"/>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6951B9"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6951B9"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5pt;height:15.5pt" o:ole="" fillcolor="window">
                  <v:imagedata r:id="rId11" o:title=""/>
                </v:shape>
                <o:OLEObject Type="Embed" ProgID="Equation.3" ShapeID="_x0000_i1101" DrawAspect="Content" ObjectID="_1812452246"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1pt;height:15.5pt" o:ole="" fillcolor="window">
                  <v:imagedata r:id="rId16" o:title=""/>
                </v:shape>
                <o:OLEObject Type="Embed" ProgID="Equation.3" ShapeID="_x0000_i1102" DrawAspect="Content" ObjectID="_1812452247"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 xml:space="preserve">The UE shall be continuously scheduled on </w:t>
      </w:r>
      <w:proofErr w:type="spellStart"/>
      <w:r w:rsidRPr="00F0723A">
        <w:t>PCell</w:t>
      </w:r>
      <w:proofErr w:type="spellEnd"/>
      <w:r w:rsidRPr="00F0723A">
        <w:t xml:space="preserve">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from the beginning of </w:t>
      </w:r>
      <w:proofErr w:type="gramStart"/>
      <w:r w:rsidRPr="00F0723A">
        <w:rPr>
          <w:rFonts w:cs="v4.2.0"/>
        </w:rPr>
        <w:t>time period</w:t>
      </w:r>
      <w:proofErr w:type="gramEnd"/>
      <w:r w:rsidRPr="00F0723A">
        <w:rPr>
          <w:rFonts w:cs="v4.2.0"/>
        </w:rPr>
        <w:t xml:space="preserve"> T2. </w:t>
      </w:r>
    </w:p>
    <w:p w14:paraId="6A546CD0" w14:textId="77777777" w:rsidR="002C1CC9" w:rsidRPr="00F0723A" w:rsidRDefault="002C1CC9" w:rsidP="00EF3803">
      <w:pPr>
        <w:pStyle w:val="B10"/>
        <w:numPr>
          <w:ilvl w:val="0"/>
          <w:numId w:val="14"/>
        </w:numPr>
        <w:overflowPunct/>
        <w:autoSpaceDE/>
        <w:autoSpaceDN/>
        <w:adjustRightInd/>
        <w:textAlignment w:val="auto"/>
      </w:pPr>
      <w:r w:rsidRPr="00F0723A">
        <w:rPr>
          <w:rFonts w:cs="v4.2.0"/>
        </w:rPr>
        <w:t xml:space="preserve">D1 = 1280 for a UE that supports </w:t>
      </w:r>
      <w:r w:rsidRPr="00F0723A">
        <w:t>interRAT-NeedForInterruptionNR-r18=’</w:t>
      </w:r>
      <w:proofErr w:type="spellStart"/>
      <w:r w:rsidRPr="00F0723A">
        <w:t>nogap</w:t>
      </w:r>
      <w:proofErr w:type="spellEnd"/>
      <w:r w:rsidRPr="00F0723A">
        <w:t xml:space="preserve">-interruption’ </w:t>
      </w:r>
    </w:p>
    <w:p w14:paraId="43DF4BF7" w14:textId="77777777" w:rsidR="002C1CC9" w:rsidRPr="00F0723A" w:rsidRDefault="002C1CC9" w:rsidP="00EF3803">
      <w:pPr>
        <w:pStyle w:val="B10"/>
        <w:numPr>
          <w:ilvl w:val="0"/>
          <w:numId w:val="14"/>
        </w:numPr>
        <w:overflowPunct/>
        <w:autoSpaceDE/>
        <w:autoSpaceDN/>
        <w:adjustRightInd/>
        <w:textAlignment w:val="auto"/>
        <w:rPr>
          <w:rFonts w:cs="v4.2.0"/>
        </w:rPr>
      </w:pPr>
      <w:r w:rsidRPr="00F0723A">
        <w:t>D1 = 800 for a UE that supports interRAT-NeedForInterruptionNR-r18=’</w:t>
      </w:r>
      <w:proofErr w:type="spellStart"/>
      <w:r w:rsidRPr="00F0723A">
        <w:t>nogap-nointerruption</w:t>
      </w:r>
      <w:proofErr w:type="spellEnd"/>
      <w:r w:rsidRPr="00F0723A">
        <w:t>’</w:t>
      </w:r>
    </w:p>
    <w:p w14:paraId="68722BDA" w14:textId="77777777" w:rsidR="002C1CC9" w:rsidRPr="00F0723A" w:rsidRDefault="002C1CC9" w:rsidP="00D8510B">
      <w:pPr>
        <w:rPr>
          <w:rFonts w:cs="v4.2.0"/>
        </w:rPr>
      </w:pPr>
      <w:r w:rsidRPr="00F0723A">
        <w:rPr>
          <w:rFonts w:cs="v4.2.0"/>
        </w:rPr>
        <w:t xml:space="preserve">The UE shall not send event triggered measurement reports, </w:t>
      </w:r>
      <w:proofErr w:type="gramStart"/>
      <w:r w:rsidRPr="00F0723A">
        <w:rPr>
          <w:rFonts w:cs="v4.2.0"/>
        </w:rPr>
        <w:t>as long as</w:t>
      </w:r>
      <w:proofErr w:type="gramEnd"/>
      <w:r w:rsidRPr="00F0723A">
        <w:rPr>
          <w:rFonts w:cs="v4.2.0"/>
        </w:rPr>
        <w:t xml:space="preserve">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lastRenderedPageBreak/>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w:t>
      </w:r>
      <w:proofErr w:type="spellStart"/>
      <w:proofErr w:type="gramStart"/>
      <w:r w:rsidRPr="00F0723A">
        <w:t>PCell</w:t>
      </w:r>
      <w:proofErr w:type="spellEnd"/>
      <w:proofErr w:type="gramEnd"/>
      <w:r w:rsidRPr="00F0723A">
        <w:t xml:space="preserve">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w:t>
      </w:r>
      <w:proofErr w:type="spellStart"/>
      <w:r w:rsidRPr="00F0723A">
        <w:t>PCell</w:t>
      </w:r>
      <w:proofErr w:type="spellEnd"/>
      <w:r w:rsidRPr="00F0723A">
        <w:t xml:space="preserve">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proofErr w:type="spellStart"/>
            <w:r w:rsidRPr="00F0723A">
              <w:t>BW</w:t>
            </w:r>
            <w:r w:rsidRPr="00F0723A">
              <w:rPr>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proofErr w:type="spellStart"/>
            <w:proofErr w:type="gramStart"/>
            <w:r w:rsidR="00FA1755" w:rsidRPr="00F0723A">
              <w:rPr>
                <w:lang w:eastAsia="zh-CN"/>
              </w:rPr>
              <w:t>N</w:t>
            </w:r>
            <w:r w:rsidR="00C758AD" w:rsidRPr="00C758AD">
              <w:rPr>
                <w:vertAlign w:val="subscript"/>
                <w:lang w:eastAsia="zh-CN"/>
              </w:rPr>
              <w:t>PRB</w:t>
            </w:r>
            <w:r w:rsidR="00FA1755" w:rsidRPr="00F0723A">
              <w:rPr>
                <w:vertAlign w:val="subscript"/>
                <w:lang w:eastAsia="zh-CN"/>
              </w:rPr>
              <w:t>,c</w:t>
            </w:r>
            <w:proofErr w:type="spellEnd"/>
            <w:proofErr w:type="gramEnd"/>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proofErr w:type="spellStart"/>
            <w:proofErr w:type="gramStart"/>
            <w:r w:rsidR="00FA1755" w:rsidRPr="00F0723A">
              <w:rPr>
                <w:lang w:eastAsia="zh-CN"/>
              </w:rPr>
              <w:t>N</w:t>
            </w:r>
            <w:r w:rsidR="00C758AD" w:rsidRPr="00C758AD">
              <w:rPr>
                <w:vertAlign w:val="subscript"/>
                <w:lang w:eastAsia="zh-CN"/>
              </w:rPr>
              <w:t>PRB</w:t>
            </w:r>
            <w:r w:rsidR="00FA1755" w:rsidRPr="00F0723A">
              <w:rPr>
                <w:vertAlign w:val="subscript"/>
                <w:lang w:eastAsia="zh-CN"/>
              </w:rPr>
              <w:t>,c</w:t>
            </w:r>
            <w:proofErr w:type="spellEnd"/>
            <w:proofErr w:type="gramEnd"/>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proofErr w:type="spellStart"/>
            <w:proofErr w:type="gramStart"/>
            <w:r w:rsidR="00FA1755" w:rsidRPr="00F0723A">
              <w:rPr>
                <w:lang w:eastAsia="zh-CN"/>
              </w:rPr>
              <w:t>N</w:t>
            </w:r>
            <w:r w:rsidR="00C758AD" w:rsidRPr="00C758AD">
              <w:rPr>
                <w:vertAlign w:val="subscript"/>
                <w:lang w:eastAsia="zh-CN"/>
              </w:rPr>
              <w:t>PRB</w:t>
            </w:r>
            <w:r w:rsidR="00FA1755" w:rsidRPr="00F0723A">
              <w:rPr>
                <w:vertAlign w:val="subscript"/>
                <w:lang w:eastAsia="zh-CN"/>
              </w:rPr>
              <w:t>,c</w:t>
            </w:r>
            <w:proofErr w:type="spellEnd"/>
            <w:proofErr w:type="gramEnd"/>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lastRenderedPageBreak/>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proofErr w:type="spellStart"/>
            <w:r w:rsidRPr="00F0723A">
              <w:t>Ê</w:t>
            </w:r>
            <w:r w:rsidRPr="00F0723A">
              <w:rPr>
                <w:vertAlign w:val="subscript"/>
              </w:rPr>
              <w:t>s</w:t>
            </w:r>
            <w:proofErr w:type="spellEnd"/>
            <w:r w:rsidRPr="00F0723A">
              <w:t>/</w:t>
            </w:r>
            <w:proofErr w:type="spellStart"/>
            <w:r w:rsidRPr="00F0723A">
              <w:t>N</w:t>
            </w:r>
            <w:r w:rsidRPr="00F0723A">
              <w:rPr>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proofErr w:type="spellStart"/>
            <w:r w:rsidRPr="00F0723A">
              <w:t>Ê</w:t>
            </w:r>
            <w:r w:rsidRPr="00F0723A">
              <w:rPr>
                <w:vertAlign w:val="subscript"/>
              </w:rPr>
              <w:t>s</w:t>
            </w:r>
            <w:proofErr w:type="spellEnd"/>
            <w:r w:rsidRPr="00F0723A">
              <w:t>/</w:t>
            </w:r>
            <w:proofErr w:type="spellStart"/>
            <w:r w:rsidRPr="00F0723A">
              <w:t>I</w:t>
            </w:r>
            <w:r w:rsidRPr="00F0723A">
              <w:rPr>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w:t>
            </w:r>
            <w:proofErr w:type="spellStart"/>
            <w:proofErr w:type="gramStart"/>
            <w:r w:rsidRPr="00F0723A">
              <w:rPr>
                <w:lang w:eastAsia="zh-CN"/>
              </w:rPr>
              <w:t>N</w:t>
            </w:r>
            <w:r w:rsidR="00C758AD" w:rsidRPr="00C758AD">
              <w:rPr>
                <w:vertAlign w:val="subscript"/>
                <w:lang w:eastAsia="zh-CN"/>
              </w:rPr>
              <w:t>PRB</w:t>
            </w:r>
            <w:r w:rsidRPr="00F0723A">
              <w:rPr>
                <w:vertAlign w:val="subscript"/>
                <w:lang w:eastAsia="zh-CN"/>
              </w:rPr>
              <w:t>,c</w:t>
            </w:r>
            <w:proofErr w:type="spellEnd"/>
            <w:proofErr w:type="gramEnd"/>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proofErr w:type="gramStart"/>
            <w:r w:rsidR="00FA1755" w:rsidRPr="00F0723A">
              <w:t>allocated</w:t>
            </w:r>
            <w:proofErr w:type="gramEnd"/>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proofErr w:type="spellStart"/>
            <w:r w:rsidR="00FA1755" w:rsidRPr="00F0723A">
              <w:rPr>
                <w:rFonts w:cs="v4.2.0"/>
              </w:rPr>
              <w:t>N</w:t>
            </w:r>
            <w:r w:rsidR="00FA1755" w:rsidRPr="00F0723A">
              <w:rPr>
                <w:rFonts w:cs="v4.2.0"/>
                <w:vertAlign w:val="subscript"/>
              </w:rPr>
              <w:t>oc</w:t>
            </w:r>
            <w:proofErr w:type="spellEnd"/>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w:t>
            </w:r>
            <w:proofErr w:type="spellStart"/>
            <w:r w:rsidR="00FA1755" w:rsidRPr="00F0723A">
              <w:rPr>
                <w:lang w:eastAsia="zh-CN"/>
              </w:rPr>
              <w:t>Iot</w:t>
            </w:r>
            <w:proofErr w:type="spellEnd"/>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proofErr w:type="spellStart"/>
            <w:r w:rsidRPr="00F0723A">
              <w:t>BW</w:t>
            </w:r>
            <w:r w:rsidRPr="00F0723A">
              <w:rPr>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lastRenderedPageBreak/>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proofErr w:type="spellStart"/>
            <w:r w:rsidRPr="00F0723A">
              <w:t>SSS</w:t>
            </w:r>
            <w:r w:rsidRPr="00F0723A">
              <w:rPr>
                <w:vertAlign w:val="superscript"/>
              </w:rPr>
              <w:t>Note</w:t>
            </w:r>
            <w:proofErr w:type="spellEnd"/>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5.5pt;height:15.5pt" o:ole="" fillcolor="window">
                  <v:imagedata r:id="rId13" o:title=""/>
                </v:shape>
                <o:OLEObject Type="Embed" ProgID="Equation.3" ShapeID="_x0000_i1103" DrawAspect="Content" ObjectID="_1812452248"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1pt;height:15.5pt" o:ole="" fillcolor="window">
                  <v:imagedata r:id="rId11" o:title=""/>
                </v:shape>
                <o:OLEObject Type="Embed" ProgID="Equation.3" ShapeID="_x0000_i1104" DrawAspect="Content" ObjectID="_1812452249"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pt;height:15.5pt" o:ole="" fillcolor="window">
                  <v:imagedata r:id="rId16" o:title=""/>
                </v:shape>
                <o:OLEObject Type="Embed" ProgID="Equation.3" ShapeID="_x0000_i1105" DrawAspect="Content" ObjectID="_1812452250"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proofErr w:type="gramStart"/>
            <w:r w:rsidR="004A39C5" w:rsidRPr="00F0723A">
              <w:t>allocated</w:t>
            </w:r>
            <w:proofErr w:type="gramEnd"/>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5.5pt;height:15.5pt" o:ole="" fillcolor="window">
                  <v:imagedata r:id="rId13" o:title=""/>
                </v:shape>
                <o:OLEObject Type="Embed" ProgID="Equation.3" ShapeID="_x0000_i1106" DrawAspect="Content" ObjectID="_1812452251"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proofErr w:type="gramStart"/>
            <w:r w:rsidR="004A39C5" w:rsidRPr="00F0723A">
              <w:rPr>
                <w:rFonts w:cs="Arial"/>
              </w:rPr>
              <w:t>n51</w:t>
            </w:r>
            <w:proofErr w:type="gramEnd"/>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proofErr w:type="spellStart"/>
            <w:r w:rsidRPr="00F0723A">
              <w:t>PCell</w:t>
            </w:r>
            <w:proofErr w:type="spellEnd"/>
            <w:r w:rsidR="00F0723A">
              <w:t xml:space="preserve"> </w:t>
            </w:r>
            <w:r w:rsidRPr="00F0723A">
              <w:t>and</w:t>
            </w:r>
            <w:r w:rsidR="00F0723A">
              <w:t xml:space="preserve"> </w:t>
            </w:r>
            <w:proofErr w:type="spellStart"/>
            <w:r w:rsidRPr="00F0723A">
              <w:t>PSCell</w:t>
            </w:r>
            <w:proofErr w:type="spellEnd"/>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proofErr w:type="spellStart"/>
            <w:r w:rsidRPr="00F0723A">
              <w:t>PCell</w:t>
            </w:r>
            <w:proofErr w:type="spellEnd"/>
            <w:r w:rsidR="00F0723A">
              <w:t xml:space="preserve"> </w:t>
            </w:r>
            <w:r w:rsidRPr="00F0723A">
              <w:t>and</w:t>
            </w:r>
            <w:r w:rsidR="00F0723A">
              <w:t xml:space="preserve"> </w:t>
            </w:r>
            <w:proofErr w:type="spellStart"/>
            <w:r w:rsidRPr="00F0723A">
              <w:t>PSCell</w:t>
            </w:r>
            <w:proofErr w:type="spellEnd"/>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w:t>
      </w:r>
      <w:proofErr w:type="gramStart"/>
      <w:r w:rsidRPr="00F0723A">
        <w:rPr>
          <w:kern w:val="2"/>
        </w:rPr>
        <w:t>offset</w:t>
      </w:r>
      <w:proofErr w:type="gramEnd"/>
      <w:r w:rsidRPr="00F0723A">
        <w:rPr>
          <w:kern w:val="2"/>
        </w:rPr>
        <w:t xml:space="preserve"> and frame boundary offset between </w:t>
      </w:r>
      <w:proofErr w:type="spellStart"/>
      <w:r w:rsidRPr="00F0723A">
        <w:rPr>
          <w:kern w:val="2"/>
        </w:rPr>
        <w:t>PCell</w:t>
      </w:r>
      <w:proofErr w:type="spellEnd"/>
      <w:r w:rsidRPr="00F0723A">
        <w:rPr>
          <w:kern w:val="2"/>
        </w:rPr>
        <w:t xml:space="preserve">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lastRenderedPageBreak/>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w:t>
      </w:r>
      <w:proofErr w:type="gramStart"/>
      <w:r w:rsidRPr="00F0723A">
        <w:t>is</w:t>
      </w:r>
      <w:proofErr w:type="gramEnd"/>
      <w:r w:rsidRPr="00F0723A">
        <w:t xml:space="preserve">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proofErr w:type="spellStart"/>
            <w:r w:rsidRPr="00F0723A">
              <w:t>ms</w:t>
            </w:r>
            <w:proofErr w:type="spellEnd"/>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proofErr w:type="spellStart"/>
            <w:r w:rsidRPr="00F0723A">
              <w:t>configruation</w:t>
            </w:r>
            <w:proofErr w:type="spellEnd"/>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proofErr w:type="gramStart"/>
            <w:r w:rsidRPr="00F0723A">
              <w:rPr>
                <w:szCs w:val="18"/>
                <w:lang w:eastAsia="ja-JP"/>
              </w:rPr>
              <w:t>SSS(</w:t>
            </w:r>
            <w:proofErr w:type="gramEnd"/>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5pt;height:15.5pt" o:ole="" fillcolor="window">
                  <v:imagedata r:id="rId13" o:title=""/>
                </v:shape>
                <o:OLEObject Type="Embed" ProgID="Equation.3" ShapeID="_x0000_i1107" DrawAspect="Content" ObjectID="_1812452252"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F0723A" w:rsidRDefault="00325525" w:rsidP="00D8510B">
            <w:pPr>
              <w:pStyle w:val="TAL"/>
              <w:keepNext w:val="0"/>
              <w:keepLines w:val="0"/>
              <w:rPr>
                <w:lang w:eastAsia="zh-CN"/>
              </w:rPr>
            </w:pPr>
            <w:r w:rsidRPr="00F0723A">
              <w:t>NR_TDD_FR1_</w:t>
            </w:r>
            <w:r w:rsidRPr="00F0723A">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5pt;height:15.5pt" o:ole="" fillcolor="window">
                  <v:imagedata r:id="rId13" o:title=""/>
                </v:shape>
                <o:OLEObject Type="Embed" ProgID="Equation.3" ShapeID="_x0000_i1108" DrawAspect="Content" ObjectID="_1812452253"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proofErr w:type="spellStart"/>
            <w:r w:rsidRPr="00F0723A">
              <w:t>Noc</w:t>
            </w:r>
            <w:proofErr w:type="spellEnd"/>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F0723A" w:rsidRDefault="00325525"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F0723A" w:rsidRDefault="00325525"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1pt;height:15.5pt" o:ole="" fillcolor="window">
                  <v:imagedata r:id="rId11" o:title=""/>
                </v:shape>
                <o:OLEObject Type="Embed" ProgID="Equation.3" ShapeID="_x0000_i1109" DrawAspect="Content" ObjectID="_1812452254"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pt;height:15.5pt" o:ole="" fillcolor="window">
                  <v:imagedata r:id="rId16" o:title=""/>
                </v:shape>
                <o:OLEObject Type="Embed" ProgID="Equation.3" ShapeID="_x0000_i1110" DrawAspect="Content" ObjectID="_1812452255"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F0723A" w:rsidRDefault="00325525"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F0723A" w:rsidRDefault="00325525" w:rsidP="00D8510B">
            <w:pPr>
              <w:pStyle w:val="TAL"/>
              <w:keepNext w:val="0"/>
              <w:keepLines w:val="0"/>
              <w:rPr>
                <w:rFonts w:eastAsia="Calibri"/>
                <w:szCs w:val="22"/>
              </w:rPr>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F0723A" w:rsidRDefault="00325525"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proofErr w:type="gramStart"/>
            <w:r w:rsidR="004A39C5" w:rsidRPr="00F0723A">
              <w:t>allocated</w:t>
            </w:r>
            <w:proofErr w:type="gramEnd"/>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5pt;height:15.5pt" o:ole="" fillcolor="window">
                  <v:imagedata r:id="rId13" o:title=""/>
                </v:shape>
                <o:OLEObject Type="Embed" ProgID="Equation.3" ShapeID="_x0000_i1111" DrawAspect="Content" ObjectID="_1812452256"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proofErr w:type="gramStart"/>
            <w:r w:rsidR="004A39C5" w:rsidRPr="00F0723A">
              <w:rPr>
                <w:rFonts w:cs="Arial"/>
              </w:rPr>
              <w:t>n51</w:t>
            </w:r>
            <w:proofErr w:type="gramEnd"/>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w:t>
      </w:r>
      <w:proofErr w:type="gramStart"/>
      <w:r w:rsidRPr="00F0723A">
        <w:t>target</w:t>
      </w:r>
      <w:proofErr w:type="gramEnd"/>
      <w:r w:rsidRPr="00F0723A">
        <w:t xml:space="preserve">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lastRenderedPageBreak/>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proofErr w:type="spellStart"/>
            <w:r w:rsidRPr="00F0723A">
              <w:rPr>
                <w:rFonts w:eastAsia="Malgun Gothic"/>
                <w:szCs w:val="18"/>
              </w:rPr>
              <w:t>BW</w:t>
            </w:r>
            <w:r w:rsidRPr="00F0723A">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proofErr w:type="spellStart"/>
            <w:proofErr w:type="gramStart"/>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proofErr w:type="spellEnd"/>
            <w:proofErr w:type="gramEnd"/>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proofErr w:type="spellStart"/>
            <w:proofErr w:type="gramStart"/>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proofErr w:type="spellEnd"/>
            <w:proofErr w:type="gramEnd"/>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proofErr w:type="spellStart"/>
            <w:r w:rsidRPr="00F0723A">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proofErr w:type="spellStart"/>
            <w:r w:rsidRPr="00F0723A">
              <w:rPr>
                <w:rFonts w:eastAsia="Malgun Gothic"/>
                <w:szCs w:val="18"/>
              </w:rPr>
              <w:t>SSS</w:t>
            </w:r>
            <w:r w:rsidRPr="00F0723A">
              <w:rPr>
                <w:rFonts w:eastAsia="Malgun Gothic"/>
                <w:szCs w:val="18"/>
                <w:vertAlign w:val="superscript"/>
              </w:rPr>
              <w:t>Note</w:t>
            </w:r>
            <w:proofErr w:type="spellEnd"/>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proofErr w:type="gramStart"/>
            <w:r w:rsidR="00AC2266" w:rsidRPr="00F0723A">
              <w:t>allocated</w:t>
            </w:r>
            <w:proofErr w:type="gramEnd"/>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lastRenderedPageBreak/>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proofErr w:type="spellStart"/>
            <w:r w:rsidRPr="00F0723A">
              <w:t>beams</w:t>
            </w:r>
            <w:r w:rsidRPr="00F0723A">
              <w:rPr>
                <w:vertAlign w:val="superscript"/>
              </w:rPr>
              <w:t>Note</w:t>
            </w:r>
            <w:proofErr w:type="spellEnd"/>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5pt;height:15.5pt" o:ole="" fillcolor="window">
                  <v:imagedata r:id="rId13" o:title=""/>
                </v:shape>
                <o:OLEObject Type="Embed" ProgID="Equation.3" ShapeID="_x0000_i1112" DrawAspect="Content" ObjectID="_1812452257"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5pt;height:15.5pt" o:ole="" fillcolor="window">
                  <v:imagedata r:id="rId13" o:title=""/>
                </v:shape>
                <o:OLEObject Type="Embed" ProgID="Equation.3" ShapeID="_x0000_i1113" DrawAspect="Content" ObjectID="_1812452258"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1pt;height:15.5pt" o:ole="" fillcolor="window">
                  <v:imagedata r:id="rId16" o:title=""/>
                </v:shape>
                <o:OLEObject Type="Embed" ProgID="Equation.3" ShapeID="_x0000_i1114" DrawAspect="Content" ObjectID="_1812452259"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1pt;height:20.5pt" o:ole="" fillcolor="window">
                  <v:imagedata r:id="rId11" o:title=""/>
                </v:shape>
                <o:OLEObject Type="Embed" ProgID="Equation.3" ShapeID="_x0000_i1115" DrawAspect="Content" ObjectID="_1812452260"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5pt;height:15.5pt" o:ole="" fillcolor="window">
                  <v:imagedata r:id="rId13" o:title=""/>
                </v:shape>
                <o:OLEObject Type="Embed" ProgID="Equation.3" ShapeID="_x0000_i1116" DrawAspect="Content" ObjectID="_1812452261"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w:t>
            </w:r>
            <w:proofErr w:type="spellStart"/>
            <w:r w:rsidR="00EC5963" w:rsidRPr="00F0723A">
              <w:t>Iot</w:t>
            </w:r>
            <w:proofErr w:type="spellEnd"/>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w:t>
            </w:r>
            <w:proofErr w:type="spellStart"/>
            <w:r>
              <w:t>dB</w:t>
            </w:r>
            <w:r w:rsidR="00EC5963" w:rsidRPr="00F0723A">
              <w:t>i</w:t>
            </w:r>
            <w:proofErr w:type="spellEnd"/>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w:t>
            </w:r>
            <w:proofErr w:type="gramStart"/>
            <w:r w:rsidR="00EC5963" w:rsidRPr="00F0723A">
              <w:rPr>
                <w:rFonts w:cs="Arial"/>
              </w:rPr>
              <w:t>792)dB</w:t>
            </w:r>
            <w:proofErr w:type="gramEnd"/>
            <w:r w:rsidR="00EC5963" w:rsidRPr="00F0723A">
              <w:rPr>
                <w:rFonts w:cs="Arial"/>
              </w:rPr>
              <w:t>+</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w:t>
            </w:r>
            <w:proofErr w:type="spellStart"/>
            <w:r w:rsidR="00EC5963" w:rsidRPr="00F0723A">
              <w:rPr>
                <w:rFonts w:cs="Arial"/>
              </w:rPr>
              <w:t>Iot</w:t>
            </w:r>
            <w:r w:rsidR="00EC5963" w:rsidRPr="00F0723A">
              <w:rPr>
                <w:rFonts w:cs="Arial"/>
                <w:vertAlign w:val="subscript"/>
              </w:rPr>
              <w:t>BB</w:t>
            </w:r>
            <w:proofErr w:type="spellEnd"/>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proofErr w:type="spellStart"/>
            <w:r w:rsidR="00EC5963" w:rsidRPr="00F0723A">
              <w:rPr>
                <w:rFonts w:cs="Arial"/>
              </w:rPr>
              <w:t>Refsens</w:t>
            </w:r>
            <w:proofErr w:type="spellEnd"/>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w:t>
            </w:r>
            <w:proofErr w:type="gramStart"/>
            <w:r w:rsidRPr="00F0723A">
              <w:t>3,</w:t>
            </w:r>
            <w:r w:rsidR="00F0723A">
              <w:t xml:space="preserve"> </w:t>
            </w:r>
            <w:r w:rsidRPr="00F0723A">
              <w:t>and</w:t>
            </w:r>
            <w:proofErr w:type="gramEnd"/>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w:t>
      </w:r>
      <w:proofErr w:type="gramStart"/>
      <w:r w:rsidRPr="00F0723A">
        <w:t>is</w:t>
      </w:r>
      <w:proofErr w:type="gramEnd"/>
      <w:r w:rsidRPr="00F0723A">
        <w:t xml:space="preserve">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lastRenderedPageBreak/>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proofErr w:type="spellStart"/>
            <w:r w:rsidRPr="00F0723A">
              <w:t>ms</w:t>
            </w:r>
            <w:proofErr w:type="spellEnd"/>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proofErr w:type="spellStart"/>
            <w:r w:rsidRPr="00F0723A">
              <w:t>configruation</w:t>
            </w:r>
            <w:proofErr w:type="spellEnd"/>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proofErr w:type="gramStart"/>
            <w:r w:rsidRPr="00F0723A">
              <w:rPr>
                <w:szCs w:val="18"/>
                <w:lang w:eastAsia="ja-JP"/>
              </w:rPr>
              <w:t>SSS(</w:t>
            </w:r>
            <w:proofErr w:type="gramEnd"/>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5pt;height:15.5pt" o:ole="" fillcolor="window">
                  <v:imagedata r:id="rId13" o:title=""/>
                </v:shape>
                <o:OLEObject Type="Embed" ProgID="Equation.3" ShapeID="_x0000_i1117" DrawAspect="Content" ObjectID="_1812452262"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FA1F07"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F0723A" w:rsidRDefault="00FA1F07" w:rsidP="00D8510B">
            <w:pPr>
              <w:pStyle w:val="TAC"/>
              <w:keepNext w:val="0"/>
              <w:keepLines w:val="0"/>
              <w:rPr>
                <w:szCs w:val="18"/>
              </w:rPr>
            </w:pPr>
            <w:r w:rsidRPr="00F0723A">
              <w:rPr>
                <w:rFonts w:cs="Arial"/>
                <w:szCs w:val="18"/>
              </w:rPr>
              <w:t>-115.5</w:t>
            </w:r>
          </w:p>
        </w:tc>
      </w:tr>
      <w:tr w:rsidR="00FA1F07"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F0723A" w:rsidRDefault="00FA1F07" w:rsidP="00D8510B">
            <w:pPr>
              <w:pStyle w:val="TAL"/>
              <w:keepNext w:val="0"/>
              <w:keepLines w:val="0"/>
              <w:rPr>
                <w:lang w:eastAsia="zh-CN"/>
              </w:rPr>
            </w:pPr>
            <w:r w:rsidRPr="00F0723A">
              <w:t>NR_TDD_FR1_</w:t>
            </w:r>
            <w:r w:rsidRPr="00F0723A">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F0723A" w:rsidRDefault="00FA1F07" w:rsidP="00D8510B">
            <w:pPr>
              <w:pStyle w:val="TAC"/>
              <w:keepNext w:val="0"/>
              <w:keepLines w:val="0"/>
              <w:rPr>
                <w:szCs w:val="18"/>
                <w:lang w:eastAsia="zh-CN"/>
              </w:rPr>
            </w:pPr>
            <w:r w:rsidRPr="00F0723A">
              <w:rPr>
                <w:rFonts w:cs="Arial"/>
                <w:szCs w:val="18"/>
              </w:rPr>
              <w:t>-115</w:t>
            </w:r>
          </w:p>
        </w:tc>
      </w:tr>
      <w:tr w:rsidR="00FA1F07"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F0723A" w:rsidRDefault="00FA1F07" w:rsidP="00D8510B">
            <w:pPr>
              <w:pStyle w:val="TAL"/>
              <w:keepNext w:val="0"/>
              <w:keepLines w:val="0"/>
              <w:rPr>
                <w:lang w:eastAsia="zh-CN"/>
              </w:rPr>
            </w:pPr>
            <w:r w:rsidRPr="00F0723A">
              <w:t>NR_FDD_FR1_D</w:t>
            </w:r>
          </w:p>
          <w:p w14:paraId="00EF5269"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F0723A" w:rsidRDefault="00FA1F07" w:rsidP="00D8510B">
            <w:pPr>
              <w:pStyle w:val="TAC"/>
              <w:keepNext w:val="0"/>
              <w:keepLines w:val="0"/>
              <w:rPr>
                <w:szCs w:val="18"/>
              </w:rPr>
            </w:pPr>
            <w:r w:rsidRPr="00F0723A">
              <w:rPr>
                <w:rFonts w:cs="Arial"/>
                <w:szCs w:val="18"/>
              </w:rPr>
              <w:t>-114.5</w:t>
            </w:r>
          </w:p>
        </w:tc>
      </w:tr>
      <w:tr w:rsidR="00FA1F07"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F0723A" w:rsidRDefault="00FA1F07" w:rsidP="00D8510B">
            <w:pPr>
              <w:pStyle w:val="TAL"/>
              <w:keepNext w:val="0"/>
              <w:keepLines w:val="0"/>
              <w:rPr>
                <w:lang w:eastAsia="zh-CN"/>
              </w:rPr>
            </w:pPr>
            <w:r w:rsidRPr="00F0723A">
              <w:t>NR_FDD_FR1_E</w:t>
            </w:r>
          </w:p>
          <w:p w14:paraId="57A4837A"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F0723A" w:rsidRDefault="00FA1F07" w:rsidP="00D8510B">
            <w:pPr>
              <w:pStyle w:val="TAC"/>
              <w:keepNext w:val="0"/>
              <w:keepLines w:val="0"/>
              <w:rPr>
                <w:szCs w:val="18"/>
              </w:rPr>
            </w:pPr>
            <w:r w:rsidRPr="00F0723A">
              <w:rPr>
                <w:rFonts w:cs="Arial"/>
                <w:szCs w:val="18"/>
              </w:rPr>
              <w:t>-114</w:t>
            </w:r>
          </w:p>
        </w:tc>
      </w:tr>
      <w:tr w:rsidR="00FA1F07"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F0723A" w:rsidRDefault="00FA1F07" w:rsidP="00D8510B">
            <w:pPr>
              <w:pStyle w:val="TAC"/>
              <w:keepNext w:val="0"/>
              <w:keepLines w:val="0"/>
              <w:rPr>
                <w:rFonts w:cs="Arial"/>
                <w:szCs w:val="18"/>
              </w:rPr>
            </w:pPr>
            <w:r w:rsidRPr="00F0723A">
              <w:rPr>
                <w:rFonts w:cs="Arial"/>
                <w:szCs w:val="18"/>
              </w:rPr>
              <w:t>-113.5</w:t>
            </w:r>
          </w:p>
        </w:tc>
      </w:tr>
      <w:tr w:rsidR="00FA1F07"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proofErr w:type="spellStart"/>
            <w:r w:rsidRPr="00F0723A">
              <w:rPr>
                <w:rFonts w:cs="Arial"/>
                <w:sz w:val="16"/>
                <w:szCs w:val="16"/>
              </w:rPr>
              <w:t>Noc</w:t>
            </w:r>
            <w:proofErr w:type="spellEnd"/>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5pt;height:15.5pt" o:ole="" fillcolor="window">
                  <v:imagedata r:id="rId13" o:title=""/>
                </v:shape>
                <o:OLEObject Type="Embed" ProgID="Equation.3" ShapeID="_x0000_i1118" DrawAspect="Content" ObjectID="_1812452263"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proofErr w:type="spellStart"/>
            <w:r w:rsidRPr="00F0723A">
              <w:rPr>
                <w:szCs w:val="18"/>
              </w:rPr>
              <w:t>Noc</w:t>
            </w:r>
            <w:proofErr w:type="spellEnd"/>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F0723A" w:rsidRDefault="00FA1F07"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F0723A" w:rsidRDefault="00FA1F07" w:rsidP="00D8510B">
            <w:pPr>
              <w:pStyle w:val="TAC"/>
              <w:keepNext w:val="0"/>
              <w:keepLines w:val="0"/>
              <w:rPr>
                <w:szCs w:val="18"/>
              </w:rPr>
            </w:pPr>
            <w:r w:rsidRPr="00F0723A">
              <w:rPr>
                <w:rFonts w:cs="Arial"/>
                <w:szCs w:val="18"/>
              </w:rPr>
              <w:t>-112.5</w:t>
            </w:r>
          </w:p>
        </w:tc>
      </w:tr>
      <w:tr w:rsidR="00FA1F07"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F0723A" w:rsidRDefault="00FA1F07" w:rsidP="00D8510B">
            <w:pPr>
              <w:pStyle w:val="TAC"/>
              <w:keepNext w:val="0"/>
              <w:keepLines w:val="0"/>
              <w:rPr>
                <w:szCs w:val="18"/>
                <w:lang w:eastAsia="zh-CN"/>
              </w:rPr>
            </w:pPr>
            <w:r w:rsidRPr="00F0723A">
              <w:rPr>
                <w:rFonts w:cs="Arial"/>
                <w:szCs w:val="18"/>
              </w:rPr>
              <w:t>-112</w:t>
            </w:r>
          </w:p>
        </w:tc>
      </w:tr>
      <w:tr w:rsidR="00FA1F07"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F0723A" w:rsidRDefault="00FA1F07" w:rsidP="00D8510B">
            <w:pPr>
              <w:pStyle w:val="TAL"/>
              <w:keepNext w:val="0"/>
              <w:keepLines w:val="0"/>
              <w:rPr>
                <w:lang w:eastAsia="zh-CN"/>
              </w:rPr>
            </w:pPr>
            <w:r w:rsidRPr="00F0723A">
              <w:t>NR_FDD_FR1_D</w:t>
            </w:r>
          </w:p>
          <w:p w14:paraId="08FACCAF"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F0723A" w:rsidRDefault="00FA1F07" w:rsidP="00D8510B">
            <w:pPr>
              <w:pStyle w:val="TAC"/>
              <w:keepNext w:val="0"/>
              <w:keepLines w:val="0"/>
              <w:rPr>
                <w:szCs w:val="18"/>
              </w:rPr>
            </w:pPr>
            <w:r w:rsidRPr="00F0723A">
              <w:rPr>
                <w:rFonts w:cs="Arial"/>
                <w:szCs w:val="18"/>
              </w:rPr>
              <w:t>-111.5</w:t>
            </w:r>
          </w:p>
        </w:tc>
      </w:tr>
      <w:tr w:rsidR="00FA1F07"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F0723A" w:rsidRDefault="00FA1F07" w:rsidP="00D8510B">
            <w:pPr>
              <w:pStyle w:val="TAL"/>
              <w:keepNext w:val="0"/>
              <w:keepLines w:val="0"/>
              <w:rPr>
                <w:lang w:eastAsia="zh-CN"/>
              </w:rPr>
            </w:pPr>
            <w:r w:rsidRPr="00F0723A">
              <w:t>NR_FDD_FR1_E</w:t>
            </w:r>
          </w:p>
          <w:p w14:paraId="3303E2C7"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F0723A" w:rsidRDefault="00FA1F07" w:rsidP="00D8510B">
            <w:pPr>
              <w:pStyle w:val="TAC"/>
              <w:keepNext w:val="0"/>
              <w:keepLines w:val="0"/>
              <w:rPr>
                <w:szCs w:val="18"/>
              </w:rPr>
            </w:pPr>
            <w:r w:rsidRPr="00F0723A">
              <w:rPr>
                <w:rFonts w:cs="Arial"/>
                <w:szCs w:val="18"/>
              </w:rPr>
              <w:t>-111</w:t>
            </w:r>
          </w:p>
        </w:tc>
      </w:tr>
      <w:tr w:rsidR="00FA1F07"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F0723A" w:rsidRDefault="00FA1F07" w:rsidP="00D8510B">
            <w:pPr>
              <w:pStyle w:val="TAC"/>
              <w:keepNext w:val="0"/>
              <w:keepLines w:val="0"/>
              <w:rPr>
                <w:rFonts w:cs="Arial"/>
                <w:szCs w:val="18"/>
              </w:rPr>
            </w:pPr>
            <w:r w:rsidRPr="00F0723A">
              <w:rPr>
                <w:rFonts w:cs="Arial"/>
                <w:szCs w:val="18"/>
              </w:rPr>
              <w:t>-110.5</w:t>
            </w:r>
          </w:p>
        </w:tc>
      </w:tr>
      <w:tr w:rsidR="00FA1F07"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F0723A" w:rsidRDefault="00FA1F07"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F0723A" w:rsidRDefault="00FA1F07" w:rsidP="00D8510B">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1pt;height:15.5pt" o:ole="" fillcolor="window">
                  <v:imagedata r:id="rId11" o:title=""/>
                </v:shape>
                <o:OLEObject Type="Embed" ProgID="Equation.3" ShapeID="_x0000_i1119" DrawAspect="Content" ObjectID="_1812452264"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pt;height:15.5pt" o:ole="" fillcolor="window">
                  <v:imagedata r:id="rId16" o:title=""/>
                </v:shape>
                <o:OLEObject Type="Embed" ProgID="Equation.3" ShapeID="_x0000_i1120" DrawAspect="Content" ObjectID="_1812452265"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FA1F07"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F0723A" w:rsidRDefault="00FA1F07"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FA1F07"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F0723A" w:rsidRDefault="00FA1F07" w:rsidP="00D8510B">
            <w:pPr>
              <w:pStyle w:val="TAL"/>
              <w:keepNext w:val="0"/>
              <w:keepLines w:val="0"/>
              <w:rPr>
                <w:rFonts w:eastAsia="Calibri"/>
                <w:szCs w:val="22"/>
              </w:rPr>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6.75</w:t>
            </w:r>
          </w:p>
        </w:tc>
      </w:tr>
      <w:tr w:rsidR="00FA1F07"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F0723A" w:rsidRDefault="00FA1F07" w:rsidP="00D8510B">
            <w:pPr>
              <w:pStyle w:val="TAL"/>
              <w:keepNext w:val="0"/>
              <w:keepLines w:val="0"/>
              <w:rPr>
                <w:lang w:eastAsia="zh-CN"/>
              </w:rPr>
            </w:pPr>
            <w:r w:rsidRPr="00F0723A">
              <w:t>NR_FDD_FR1_D</w:t>
            </w:r>
          </w:p>
          <w:p w14:paraId="084C0B75"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FA1F07"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F0723A" w:rsidRDefault="00FA1F07" w:rsidP="00D8510B">
            <w:pPr>
              <w:pStyle w:val="TAL"/>
              <w:keepNext w:val="0"/>
              <w:keepLines w:val="0"/>
              <w:rPr>
                <w:lang w:eastAsia="zh-CN"/>
              </w:rPr>
            </w:pPr>
            <w:r w:rsidRPr="00F0723A">
              <w:t>NR_FDD_FR1_E</w:t>
            </w:r>
          </w:p>
          <w:p w14:paraId="453A6F8D"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5.75</w:t>
            </w:r>
          </w:p>
        </w:tc>
      </w:tr>
      <w:tr w:rsidR="00FA1F07"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F0723A" w:rsidRDefault="00FA1F07" w:rsidP="00D8510B">
            <w:pPr>
              <w:pStyle w:val="TAC"/>
              <w:keepNext w:val="0"/>
              <w:keepLines w:val="0"/>
              <w:rPr>
                <w:rFonts w:cs="Arial"/>
                <w:szCs w:val="18"/>
              </w:rPr>
            </w:pPr>
            <w:r w:rsidRPr="00F0723A">
              <w:rPr>
                <w:rFonts w:cs="Arial"/>
                <w:szCs w:val="18"/>
              </w:rPr>
              <w:t>-115.25</w:t>
            </w:r>
          </w:p>
        </w:tc>
      </w:tr>
      <w:tr w:rsidR="00FA1F07"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F0723A" w:rsidRDefault="00FA1F07"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F0723A" w:rsidRDefault="00FA1F07" w:rsidP="00D8510B">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FA1F07"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F0723A" w:rsidRDefault="00FA1F07" w:rsidP="00D8510B">
            <w:pPr>
              <w:pStyle w:val="TAL"/>
              <w:keepNext w:val="0"/>
              <w:keepLines w:val="0"/>
              <w:rPr>
                <w:lang w:eastAsia="zh-CN"/>
              </w:rPr>
            </w:pPr>
            <w:r w:rsidRPr="00F0723A">
              <w:t>NR_FDD_FR1_D</w:t>
            </w:r>
          </w:p>
          <w:p w14:paraId="7BBCA6AC"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F0723A" w:rsidRDefault="00FA1F07" w:rsidP="00D8510B">
            <w:pPr>
              <w:pStyle w:val="TAL"/>
              <w:keepNext w:val="0"/>
              <w:keepLines w:val="0"/>
              <w:rPr>
                <w:lang w:eastAsia="zh-CN"/>
              </w:rPr>
            </w:pPr>
            <w:r w:rsidRPr="00F0723A">
              <w:t>NR_FDD_FR1_E</w:t>
            </w:r>
          </w:p>
          <w:p w14:paraId="6FDDAA16"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2.75</w:t>
            </w:r>
          </w:p>
        </w:tc>
      </w:tr>
      <w:tr w:rsidR="00FA1F07"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F0723A" w:rsidRDefault="00FA1F07" w:rsidP="00D8510B">
            <w:pPr>
              <w:pStyle w:val="TAC"/>
              <w:keepNext w:val="0"/>
              <w:keepLines w:val="0"/>
              <w:rPr>
                <w:rFonts w:cs="Arial"/>
                <w:szCs w:val="18"/>
              </w:rPr>
            </w:pPr>
            <w:r w:rsidRPr="00F0723A">
              <w:rPr>
                <w:rFonts w:cs="Arial"/>
                <w:szCs w:val="18"/>
              </w:rPr>
              <w:t>-112.25</w:t>
            </w:r>
          </w:p>
        </w:tc>
      </w:tr>
      <w:tr w:rsidR="00FA1F07"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FA1F07"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F0723A" w:rsidRDefault="00FA1F07" w:rsidP="00D8510B">
            <w:pPr>
              <w:pStyle w:val="TAC"/>
              <w:keepNext w:val="0"/>
              <w:keepLines w:val="0"/>
            </w:pPr>
          </w:p>
        </w:tc>
      </w:tr>
      <w:tr w:rsidR="00FA1F07"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F0723A" w:rsidRDefault="00FA1F07" w:rsidP="00D8510B">
            <w:pPr>
              <w:pStyle w:val="TAC"/>
              <w:keepNext w:val="0"/>
              <w:keepLines w:val="0"/>
            </w:pPr>
          </w:p>
        </w:tc>
      </w:tr>
      <w:tr w:rsidR="00FA1F07"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F0723A" w:rsidRDefault="00FA1F07" w:rsidP="00D8510B">
            <w:pPr>
              <w:pStyle w:val="TAL"/>
              <w:keepNext w:val="0"/>
              <w:keepLines w:val="0"/>
              <w:rPr>
                <w:lang w:eastAsia="zh-CN"/>
              </w:rPr>
            </w:pPr>
            <w:r w:rsidRPr="00F0723A">
              <w:t>NR_FDD_FR1_D</w:t>
            </w:r>
          </w:p>
          <w:p w14:paraId="743AF5FB"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F0723A" w:rsidRDefault="00FA1F07" w:rsidP="00D8510B">
            <w:pPr>
              <w:pStyle w:val="TAC"/>
              <w:keepNext w:val="0"/>
              <w:keepLines w:val="0"/>
            </w:pPr>
          </w:p>
        </w:tc>
      </w:tr>
      <w:tr w:rsidR="00FA1F07"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F0723A" w:rsidRDefault="00FA1F07" w:rsidP="00D8510B">
            <w:pPr>
              <w:pStyle w:val="TAL"/>
              <w:keepNext w:val="0"/>
              <w:keepLines w:val="0"/>
              <w:rPr>
                <w:lang w:eastAsia="zh-CN"/>
              </w:rPr>
            </w:pPr>
            <w:r w:rsidRPr="00F0723A">
              <w:t>NR_FDD_FR1_E</w:t>
            </w:r>
          </w:p>
          <w:p w14:paraId="068C2F4D"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F0723A" w:rsidRDefault="00FA1F07" w:rsidP="00D8510B">
            <w:pPr>
              <w:pStyle w:val="TAC"/>
              <w:keepNext w:val="0"/>
              <w:keepLines w:val="0"/>
            </w:pPr>
          </w:p>
        </w:tc>
      </w:tr>
      <w:tr w:rsidR="00FA1F07"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F0723A" w:rsidRDefault="00FA1F07" w:rsidP="00D8510B">
            <w:pPr>
              <w:pStyle w:val="TAC"/>
              <w:keepNext w:val="0"/>
              <w:keepLines w:val="0"/>
            </w:pPr>
          </w:p>
        </w:tc>
      </w:tr>
      <w:tr w:rsidR="00FA1F07"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F0723A" w:rsidRDefault="00FA1F07" w:rsidP="00D8510B">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lastRenderedPageBreak/>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FA1F07"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F0723A" w:rsidRDefault="00FA1F07" w:rsidP="00D8510B">
            <w:pPr>
              <w:pStyle w:val="TAC"/>
              <w:keepNext w:val="0"/>
              <w:keepLines w:val="0"/>
            </w:pPr>
            <w:r w:rsidRPr="00F0723A">
              <w:rPr>
                <w:rFonts w:cs="Arial"/>
              </w:rPr>
              <w:t>-85.</w:t>
            </w:r>
            <w:r w:rsidRPr="00F0723A">
              <w:rPr>
                <w:rFonts w:cs="Arial"/>
                <w:lang w:eastAsia="zh-CN"/>
              </w:rPr>
              <w:t>33</w:t>
            </w:r>
          </w:p>
        </w:tc>
      </w:tr>
      <w:tr w:rsidR="00FA1F07"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F0723A" w:rsidRDefault="00FA1F07" w:rsidP="00D8510B">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FA1F07"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F0723A" w:rsidRDefault="00FA1F07" w:rsidP="00D8510B">
            <w:pPr>
              <w:pStyle w:val="TAL"/>
              <w:keepNext w:val="0"/>
              <w:keepLines w:val="0"/>
              <w:rPr>
                <w:lang w:eastAsia="zh-CN"/>
              </w:rPr>
            </w:pPr>
            <w:r w:rsidRPr="00F0723A">
              <w:t>NR_FDD_FR1_D</w:t>
            </w:r>
          </w:p>
          <w:p w14:paraId="09A1BA5C"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F0723A" w:rsidRDefault="00FA1F07" w:rsidP="00D8510B">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FA1F07"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F0723A" w:rsidRDefault="00FA1F07" w:rsidP="00D8510B">
            <w:pPr>
              <w:pStyle w:val="TAL"/>
              <w:keepNext w:val="0"/>
              <w:keepLines w:val="0"/>
              <w:rPr>
                <w:lang w:eastAsia="zh-CN"/>
              </w:rPr>
            </w:pPr>
            <w:r w:rsidRPr="00F0723A">
              <w:t>NR_FDD_FR1_E</w:t>
            </w:r>
          </w:p>
          <w:p w14:paraId="3D11913F"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F0723A" w:rsidRDefault="00FA1F07" w:rsidP="00D8510B">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FA1F07"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F0723A" w:rsidRDefault="00FA1F07" w:rsidP="00D8510B">
            <w:pPr>
              <w:pStyle w:val="TAC"/>
              <w:keepNext w:val="0"/>
              <w:keepLines w:val="0"/>
              <w:rPr>
                <w:rFonts w:cs="Arial"/>
              </w:rPr>
            </w:pPr>
            <w:r w:rsidRPr="00F0723A">
              <w:rPr>
                <w:rFonts w:cs="Arial"/>
              </w:rPr>
              <w:t>-83.33</w:t>
            </w:r>
          </w:p>
        </w:tc>
      </w:tr>
      <w:tr w:rsidR="00FA1F07"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FA1F07"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F0723A" w:rsidRDefault="00FA1F07" w:rsidP="00D8510B">
            <w:pPr>
              <w:pStyle w:val="TAC"/>
              <w:keepNext w:val="0"/>
              <w:keepLines w:val="0"/>
            </w:pPr>
            <w:r w:rsidRPr="00F0723A">
              <w:rPr>
                <w:rFonts w:cs="Arial"/>
              </w:rPr>
              <w:t>-79.</w:t>
            </w:r>
            <w:r w:rsidRPr="00F0723A">
              <w:rPr>
                <w:rFonts w:cs="Arial"/>
                <w:lang w:eastAsia="zh-CN"/>
              </w:rPr>
              <w:t>2</w:t>
            </w:r>
            <w:r w:rsidRPr="00F0723A">
              <w:rPr>
                <w:rFonts w:cs="Arial"/>
              </w:rPr>
              <w:t>3</w:t>
            </w:r>
          </w:p>
        </w:tc>
      </w:tr>
      <w:tr w:rsidR="00FA1F07"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F0723A" w:rsidRDefault="00FA1F07" w:rsidP="00D8510B">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FA1F07"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F0723A" w:rsidRDefault="00FA1F07" w:rsidP="00D8510B">
            <w:pPr>
              <w:pStyle w:val="TAL"/>
              <w:keepNext w:val="0"/>
              <w:keepLines w:val="0"/>
              <w:rPr>
                <w:lang w:eastAsia="zh-CN"/>
              </w:rPr>
            </w:pPr>
            <w:r w:rsidRPr="00F0723A">
              <w:t>NR_FDD_FR1_D</w:t>
            </w:r>
          </w:p>
          <w:p w14:paraId="0A482BBB"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F0723A" w:rsidRDefault="00FA1F07" w:rsidP="00D8510B">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FA1F07"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F0723A" w:rsidRDefault="00FA1F07" w:rsidP="00D8510B">
            <w:pPr>
              <w:pStyle w:val="TAL"/>
              <w:keepNext w:val="0"/>
              <w:keepLines w:val="0"/>
              <w:rPr>
                <w:lang w:eastAsia="zh-CN"/>
              </w:rPr>
            </w:pPr>
            <w:r w:rsidRPr="00F0723A">
              <w:t>NR_FDD_FR1_E</w:t>
            </w:r>
          </w:p>
          <w:p w14:paraId="4C2907E9"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F0723A" w:rsidRDefault="00FA1F07" w:rsidP="00D8510B">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FA1F07"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F0723A" w:rsidRDefault="00FA1F07" w:rsidP="00D8510B">
            <w:pPr>
              <w:pStyle w:val="TAC"/>
              <w:keepNext w:val="0"/>
              <w:keepLines w:val="0"/>
              <w:rPr>
                <w:rFonts w:cs="Arial"/>
              </w:rPr>
            </w:pPr>
            <w:r w:rsidRPr="00F0723A">
              <w:rPr>
                <w:rFonts w:cs="Arial"/>
              </w:rPr>
              <w:t>-77.23</w:t>
            </w:r>
          </w:p>
        </w:tc>
      </w:tr>
      <w:tr w:rsidR="00FA1F07"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proofErr w:type="gramStart"/>
            <w:r w:rsidR="004A39C5" w:rsidRPr="00F0723A">
              <w:t>allocated</w:t>
            </w:r>
            <w:proofErr w:type="gramEnd"/>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5pt;height:15.5pt" o:ole="" fillcolor="window">
                  <v:imagedata r:id="rId13" o:title=""/>
                </v:shape>
                <o:OLEObject Type="Embed" ProgID="Equation.3" ShapeID="_x0000_i1121" DrawAspect="Content" ObjectID="_1812452266"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proofErr w:type="gramStart"/>
            <w:r w:rsidR="004A39C5" w:rsidRPr="00F0723A">
              <w:rPr>
                <w:rFonts w:cs="Arial"/>
              </w:rPr>
              <w:t>n51</w:t>
            </w:r>
            <w:proofErr w:type="gramEnd"/>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w:t>
      </w:r>
      <w:proofErr w:type="gramStart"/>
      <w:r w:rsidRPr="00F0723A">
        <w:rPr>
          <w:rFonts w:eastAsia="PMingLiU"/>
        </w:rPr>
        <w:t>target</w:t>
      </w:r>
      <w:proofErr w:type="gramEnd"/>
      <w:r w:rsidRPr="00F0723A">
        <w:rPr>
          <w:rFonts w:eastAsia="PMingLiU"/>
        </w:rPr>
        <w:t xml:space="preserve">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lastRenderedPageBreak/>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proofErr w:type="spellStart"/>
            <w:r w:rsidRPr="00F0723A">
              <w:rPr>
                <w:rFonts w:eastAsia="Malgun Gothic"/>
                <w:szCs w:val="18"/>
              </w:rPr>
              <w:t>BW</w:t>
            </w:r>
            <w:r w:rsidRPr="00F0723A">
              <w:rPr>
                <w:rFonts w:eastAsia="Malgun Gothic"/>
                <w:szCs w:val="18"/>
                <w:vertAlign w:val="subscript"/>
              </w:rPr>
              <w:t>channel</w:t>
            </w:r>
            <w:proofErr w:type="spellEnd"/>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proofErr w:type="spellStart"/>
            <w:proofErr w:type="gramStart"/>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proofErr w:type="spellEnd"/>
            <w:proofErr w:type="gramEnd"/>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proofErr w:type="spellStart"/>
            <w:proofErr w:type="gramStart"/>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proofErr w:type="spellEnd"/>
            <w:proofErr w:type="gramEnd"/>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proofErr w:type="spellStart"/>
            <w:r w:rsidRPr="00F0723A">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proofErr w:type="spellStart"/>
            <w:r w:rsidRPr="00F0723A">
              <w:rPr>
                <w:rFonts w:eastAsia="Malgun Gothic" w:cs="Arial"/>
                <w:szCs w:val="18"/>
              </w:rPr>
              <w:t>SSS</w:t>
            </w:r>
            <w:r w:rsidRPr="00F0723A">
              <w:rPr>
                <w:rFonts w:eastAsia="Malgun Gothic" w:cs="Arial"/>
                <w:szCs w:val="18"/>
                <w:vertAlign w:val="superscript"/>
              </w:rPr>
              <w:t>Note</w:t>
            </w:r>
            <w:proofErr w:type="spellEnd"/>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proofErr w:type="gramStart"/>
            <w:r w:rsidR="00AC2266" w:rsidRPr="00F0723A">
              <w:rPr>
                <w:rFonts w:cs="Arial"/>
              </w:rPr>
              <w:t>allocated</w:t>
            </w:r>
            <w:proofErr w:type="gramEnd"/>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lastRenderedPageBreak/>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proofErr w:type="spellStart"/>
            <w:r w:rsidRPr="00F0723A">
              <w:t>beams</w:t>
            </w:r>
            <w:r w:rsidRPr="00F0723A">
              <w:rPr>
                <w:vertAlign w:val="superscript"/>
              </w:rPr>
              <w:t>Note</w:t>
            </w:r>
            <w:proofErr w:type="spellEnd"/>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5pt;height:15.5pt" o:ole="" fillcolor="window">
                  <v:imagedata r:id="rId13" o:title=""/>
                </v:shape>
                <o:OLEObject Type="Embed" ProgID="Equation.3" ShapeID="_x0000_i1122" DrawAspect="Content" ObjectID="_1812452267"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5pt;height:15.5pt" o:ole="" fillcolor="window">
                  <v:imagedata r:id="rId13" o:title=""/>
                </v:shape>
                <o:OLEObject Type="Embed" ProgID="Equation.3" ShapeID="_x0000_i1123" DrawAspect="Content" ObjectID="_1812452268"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1pt;height:15.5pt" o:ole="" fillcolor="window">
                  <v:imagedata r:id="rId16" o:title=""/>
                </v:shape>
                <o:OLEObject Type="Embed" ProgID="Equation.3" ShapeID="_x0000_i1124" DrawAspect="Content" ObjectID="_1812452269"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1pt;height:15.5pt" o:ole="" fillcolor="window">
                  <v:imagedata r:id="rId11" o:title=""/>
                </v:shape>
                <o:OLEObject Type="Embed" ProgID="Equation.3" ShapeID="_x0000_i1125" DrawAspect="Content" ObjectID="_1812452270"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5pt;height:15.5pt" o:ole="" fillcolor="window">
                  <v:imagedata r:id="rId13" o:title=""/>
                </v:shape>
                <o:OLEObject Type="Embed" ProgID="Equation.3" ShapeID="_x0000_i1126" DrawAspect="Content" ObjectID="_1812452271"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w:t>
            </w:r>
            <w:proofErr w:type="spellStart"/>
            <w:r w:rsidR="00EC5963" w:rsidRPr="00F0723A">
              <w:t>Iot</w:t>
            </w:r>
            <w:proofErr w:type="spellEnd"/>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w:t>
            </w:r>
            <w:proofErr w:type="spellStart"/>
            <w:r>
              <w:rPr>
                <w:rFonts w:cs="Arial"/>
              </w:rPr>
              <w:t>dB</w:t>
            </w:r>
            <w:r w:rsidR="00EC5963" w:rsidRPr="00F0723A">
              <w:rPr>
                <w:rFonts w:cs="Arial"/>
              </w:rPr>
              <w:t>i</w:t>
            </w:r>
            <w:proofErr w:type="spellEnd"/>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r>
            <w:proofErr w:type="spellStart"/>
            <w:r w:rsidR="00EC5963" w:rsidRPr="00F0723A">
              <w:t>N</w:t>
            </w:r>
            <w:r w:rsidR="00EC5963" w:rsidRPr="00F0723A">
              <w:rPr>
                <w:vertAlign w:val="subscript"/>
              </w:rPr>
              <w:t>oc</w:t>
            </w:r>
            <w:proofErr w:type="spellEnd"/>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w:t>
            </w:r>
            <w:proofErr w:type="gramStart"/>
            <w:r w:rsidR="00EC5963" w:rsidRPr="00F0723A">
              <w:t>8)+</w:t>
            </w:r>
            <w:proofErr w:type="gramEnd"/>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proofErr w:type="spellStart"/>
            <w:r w:rsidR="00EC5963" w:rsidRPr="00F0723A">
              <w:t>N</w:t>
            </w:r>
            <w:r w:rsidR="00EC5963" w:rsidRPr="00F0723A">
              <w:rPr>
                <w:vertAlign w:val="subscript"/>
              </w:rPr>
              <w:t>oc</w:t>
            </w:r>
            <w:proofErr w:type="spellEnd"/>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w:t>
            </w:r>
            <w:proofErr w:type="gramStart"/>
            <w:r w:rsidR="00EC5963" w:rsidRPr="00F0723A">
              <w:t>792)+</w:t>
            </w:r>
            <w:proofErr w:type="gramEnd"/>
            <w:r w:rsidR="00EC5963" w:rsidRPr="00F0723A">
              <w:t>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w:t>
            </w:r>
            <w:proofErr w:type="gramStart"/>
            <w:r w:rsidRPr="00F0723A">
              <w:t>3,</w:t>
            </w:r>
            <w:r w:rsidR="00F0723A">
              <w:t xml:space="preserve"> </w:t>
            </w:r>
            <w:r w:rsidRPr="00F0723A">
              <w:t>and</w:t>
            </w:r>
            <w:proofErr w:type="gramEnd"/>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w:t>
      </w:r>
      <w:proofErr w:type="gramStart"/>
      <w:r w:rsidRPr="00F0723A">
        <w:t>is</w:t>
      </w:r>
      <w:proofErr w:type="gramEnd"/>
      <w:r w:rsidRPr="00F0723A">
        <w:t xml:space="preserve">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lastRenderedPageBreak/>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proofErr w:type="spellStart"/>
            <w:r w:rsidRPr="00F0723A">
              <w:t>ms</w:t>
            </w:r>
            <w:proofErr w:type="spellEnd"/>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proofErr w:type="spellStart"/>
            <w:r w:rsidRPr="00F0723A">
              <w:t>configruation</w:t>
            </w:r>
            <w:proofErr w:type="spellEnd"/>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proofErr w:type="gramStart"/>
            <w:r w:rsidRPr="00F0723A">
              <w:rPr>
                <w:szCs w:val="18"/>
                <w:lang w:eastAsia="ja-JP"/>
              </w:rPr>
              <w:t>SSS</w:t>
            </w:r>
            <w:r w:rsidRPr="00F0723A">
              <w:rPr>
                <w:szCs w:val="18"/>
                <w:vertAlign w:val="superscript"/>
                <w:lang w:eastAsia="ja-JP"/>
              </w:rPr>
              <w:t>(</w:t>
            </w:r>
            <w:proofErr w:type="gramEnd"/>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5pt;height:15.5pt" o:ole="" fillcolor="window">
                  <v:imagedata r:id="rId13" o:title=""/>
                </v:shape>
                <o:OLEObject Type="Embed" ProgID="Equation.3" ShapeID="_x0000_i1127" DrawAspect="Content" ObjectID="_1812452272"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77777777" w:rsidR="00FA1F07" w:rsidRPr="00F0723A" w:rsidRDefault="00FA1F07" w:rsidP="00D8510B">
            <w:pPr>
              <w:pStyle w:val="TAL"/>
              <w:keepNext w:val="0"/>
              <w:keepLines w:val="0"/>
              <w:rPr>
                <w:lang w:eastAsia="zh-CN"/>
              </w:rPr>
            </w:pPr>
            <w:r w:rsidRPr="00F0723A">
              <w:t>NR_TDD_FR1_</w:t>
            </w:r>
            <w:r w:rsidRPr="00F0723A">
              <w:rPr>
                <w:lang w:eastAsia="zh-CN"/>
              </w:rPr>
              <w:t>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5pt;height:15.5pt" o:ole="" fillcolor="window">
                  <v:imagedata r:id="rId13" o:title=""/>
                </v:shape>
                <o:OLEObject Type="Embed" ProgID="Equation.3" ShapeID="_x0000_i1128" DrawAspect="Content" ObjectID="_1812452273"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77777777" w:rsidR="00FA1F07" w:rsidRPr="00F0723A" w:rsidRDefault="00FA1F07" w:rsidP="00D8510B">
            <w:pPr>
              <w:pStyle w:val="TAL"/>
              <w:keepNext w:val="0"/>
              <w:keepLines w:val="0"/>
              <w:rPr>
                <w:rFonts w:eastAsia="Calibri"/>
                <w:szCs w:val="22"/>
              </w:rPr>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77777777" w:rsidR="00FA1F07" w:rsidRPr="00F0723A" w:rsidRDefault="00FA1F07" w:rsidP="00D8510B">
            <w:pPr>
              <w:pStyle w:val="TAL"/>
              <w:keepNext w:val="0"/>
              <w:keepLines w:val="0"/>
              <w:rPr>
                <w:rFonts w:eastAsia="Calibri"/>
                <w:szCs w:val="22"/>
              </w:rPr>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1pt;height:15.5pt" o:ole="" fillcolor="window">
                  <v:imagedata r:id="rId11" o:title=""/>
                </v:shape>
                <o:OLEObject Type="Embed" ProgID="Equation.3" ShapeID="_x0000_i1129" DrawAspect="Content" ObjectID="_1812452274"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pt;height:15.5pt" o:ole="" fillcolor="window">
                  <v:imagedata r:id="rId16" o:title=""/>
                </v:shape>
                <o:OLEObject Type="Embed" ProgID="Equation.3" ShapeID="_x0000_i1130" DrawAspect="Content" ObjectID="_1812452275"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77777777" w:rsidR="00FA1F07" w:rsidRPr="00F0723A" w:rsidRDefault="00FA1F07" w:rsidP="00D8510B">
            <w:pPr>
              <w:pStyle w:val="TAL"/>
              <w:keepNext w:val="0"/>
              <w:keepLines w:val="0"/>
              <w:rPr>
                <w:rFonts w:eastAsia="Calibri"/>
                <w:szCs w:val="22"/>
              </w:rPr>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77777777" w:rsidR="00FA1F07" w:rsidRPr="00F0723A" w:rsidRDefault="00FA1F07" w:rsidP="00D8510B">
            <w:pPr>
              <w:pStyle w:val="TAL"/>
              <w:keepNext w:val="0"/>
              <w:keepLines w:val="0"/>
              <w:rPr>
                <w:rFonts w:eastAsia="Calibri"/>
                <w:szCs w:val="22"/>
              </w:rPr>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77777777" w:rsidR="00FA1F07" w:rsidRPr="00F0723A" w:rsidRDefault="00FA1F07" w:rsidP="00D8510B">
            <w:pPr>
              <w:pStyle w:val="TAL"/>
              <w:keepNext w:val="0"/>
              <w:keepLines w:val="0"/>
              <w:rPr>
                <w:rFonts w:eastAsia="Calibri"/>
                <w:szCs w:val="22"/>
              </w:rPr>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lastRenderedPageBreak/>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proofErr w:type="gramStart"/>
            <w:r w:rsidR="004A39C5" w:rsidRPr="00F0723A">
              <w:t>allocated</w:t>
            </w:r>
            <w:proofErr w:type="gramEnd"/>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5pt;height:15.5pt" o:ole="" fillcolor="window">
                  <v:imagedata r:id="rId13" o:title=""/>
                </v:shape>
                <o:OLEObject Type="Embed" ProgID="Equation.3" ShapeID="_x0000_i1131" DrawAspect="Content" ObjectID="_1812452276"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proofErr w:type="gramStart"/>
            <w:r w:rsidR="004A39C5" w:rsidRPr="00F0723A">
              <w:rPr>
                <w:rFonts w:cs="Arial"/>
              </w:rPr>
              <w:t>n51</w:t>
            </w:r>
            <w:proofErr w:type="gramEnd"/>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w:t>
      </w:r>
      <w:proofErr w:type="gramStart"/>
      <w:r w:rsidRPr="00F0723A">
        <w:rPr>
          <w:rFonts w:eastAsia="PMingLiU"/>
        </w:rPr>
        <w:t>target</w:t>
      </w:r>
      <w:proofErr w:type="gramEnd"/>
      <w:r w:rsidRPr="00F0723A">
        <w:rPr>
          <w:rFonts w:eastAsia="PMingLiU"/>
        </w:rPr>
        <w:t xml:space="preserve">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proofErr w:type="spellStart"/>
            <w:r w:rsidRPr="00F0723A">
              <w:rPr>
                <w:rFonts w:eastAsia="Malgun Gothic"/>
                <w:szCs w:val="18"/>
              </w:rPr>
              <w:t>BW</w:t>
            </w:r>
            <w:r w:rsidRPr="00F0723A">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proofErr w:type="spellStart"/>
            <w:proofErr w:type="gramStart"/>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proofErr w:type="spellEnd"/>
            <w:proofErr w:type="gramEnd"/>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proofErr w:type="spellStart"/>
            <w:proofErr w:type="gramStart"/>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proofErr w:type="spellEnd"/>
            <w:proofErr w:type="gramEnd"/>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proofErr w:type="spellStart"/>
            <w:proofErr w:type="gramStart"/>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proofErr w:type="spellEnd"/>
            <w:proofErr w:type="gramEnd"/>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proofErr w:type="spellStart"/>
            <w:r w:rsidRPr="00F0723A">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proofErr w:type="spellStart"/>
            <w:r w:rsidRPr="00F0723A">
              <w:rPr>
                <w:rFonts w:eastAsia="Malgun Gothic"/>
                <w:szCs w:val="18"/>
              </w:rPr>
              <w:t>SSS</w:t>
            </w:r>
            <w:r w:rsidRPr="00F0723A">
              <w:rPr>
                <w:rFonts w:eastAsia="Malgun Gothic"/>
                <w:szCs w:val="18"/>
                <w:vertAlign w:val="superscript"/>
              </w:rPr>
              <w:t>Note</w:t>
            </w:r>
            <w:proofErr w:type="spellEnd"/>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proofErr w:type="gramStart"/>
            <w:r w:rsidR="00AC2266" w:rsidRPr="00F0723A">
              <w:t>allocated</w:t>
            </w:r>
            <w:proofErr w:type="gramEnd"/>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proofErr w:type="spellStart"/>
            <w:r w:rsidRPr="00F0723A">
              <w:t>beams</w:t>
            </w:r>
            <w:r w:rsidRPr="00F0723A">
              <w:rPr>
                <w:vertAlign w:val="superscript"/>
              </w:rPr>
              <w:t>Note</w:t>
            </w:r>
            <w:proofErr w:type="spellEnd"/>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5pt;height:15.5pt" o:ole="" fillcolor="window">
                  <v:imagedata r:id="rId13" o:title=""/>
                </v:shape>
                <o:OLEObject Type="Embed" ProgID="Equation.3" ShapeID="_x0000_i1132" DrawAspect="Content" ObjectID="_1812452277"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5pt;height:15.5pt" o:ole="" fillcolor="window">
                  <v:imagedata r:id="rId13" o:title=""/>
                </v:shape>
                <o:OLEObject Type="Embed" ProgID="Equation.3" ShapeID="_x0000_i1133" DrawAspect="Content" ObjectID="_1812452278"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1pt;height:15.5pt" o:ole="" fillcolor="window">
                  <v:imagedata r:id="rId16" o:title=""/>
                </v:shape>
                <o:OLEObject Type="Embed" ProgID="Equation.3" ShapeID="_x0000_i1134" DrawAspect="Content" ObjectID="_1812452279"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1pt;height:15.5pt" o:ole="" fillcolor="window">
                  <v:imagedata r:id="rId11" o:title=""/>
                </v:shape>
                <o:OLEObject Type="Embed" ProgID="Equation.3" ShapeID="_x0000_i1135" DrawAspect="Content" ObjectID="_1812452280"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5pt;height:15.5pt" o:ole="" fillcolor="window">
                  <v:imagedata r:id="rId13" o:title=""/>
                </v:shape>
                <o:OLEObject Type="Embed" ProgID="Equation.3" ShapeID="_x0000_i1136" DrawAspect="Content" ObjectID="_1812452281"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w:t>
            </w:r>
            <w:proofErr w:type="spellStart"/>
            <w:r w:rsidR="00EC5963" w:rsidRPr="00F0723A">
              <w:t>Iot</w:t>
            </w:r>
            <w:proofErr w:type="spellEnd"/>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proofErr w:type="spellStart"/>
            <w:r w:rsidR="00EC5963" w:rsidRPr="00F0723A">
              <w:t>dBi</w:t>
            </w:r>
            <w:proofErr w:type="spellEnd"/>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r>
            <w:proofErr w:type="spellStart"/>
            <w:r w:rsidR="00EC5963" w:rsidRPr="00F0723A">
              <w:t>N</w:t>
            </w:r>
            <w:r w:rsidR="00EC5963" w:rsidRPr="00F0723A">
              <w:rPr>
                <w:vertAlign w:val="subscript"/>
              </w:rPr>
              <w:t>oc</w:t>
            </w:r>
            <w:proofErr w:type="spellEnd"/>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w:t>
            </w:r>
            <w:proofErr w:type="gramStart"/>
            <w:r w:rsidR="00EC5963" w:rsidRPr="00F0723A">
              <w:t>8)+</w:t>
            </w:r>
            <w:proofErr w:type="gramEnd"/>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proofErr w:type="spellStart"/>
            <w:r w:rsidR="00EC5963" w:rsidRPr="00F0723A">
              <w:t>N</w:t>
            </w:r>
            <w:r w:rsidR="00EC5963" w:rsidRPr="00F0723A">
              <w:rPr>
                <w:vertAlign w:val="subscript"/>
              </w:rPr>
              <w:t>oc</w:t>
            </w:r>
            <w:proofErr w:type="spellEnd"/>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w:t>
            </w:r>
            <w:proofErr w:type="gramStart"/>
            <w:r w:rsidR="00EC5963" w:rsidRPr="00F0723A">
              <w:t>792)+</w:t>
            </w:r>
            <w:proofErr w:type="gramEnd"/>
            <w:r w:rsidR="00EC5963" w:rsidRPr="00F0723A">
              <w:t>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lastRenderedPageBreak/>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w:t>
            </w:r>
            <w:proofErr w:type="gramStart"/>
            <w:r w:rsidRPr="00F0723A">
              <w:t>3,</w:t>
            </w:r>
            <w:r w:rsidR="00F0723A">
              <w:t xml:space="preserve"> </w:t>
            </w:r>
            <w:r w:rsidRPr="00F0723A">
              <w:t>and</w:t>
            </w:r>
            <w:proofErr w:type="gramEnd"/>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6" w:name="OLE_LINK29"/>
      <w:r w:rsidRPr="00F0723A">
        <w:t>A.9.1.1.1.1</w:t>
      </w:r>
      <w:r w:rsidRPr="00F0723A">
        <w:tab/>
        <w:t>Test Purpose and Environment</w:t>
      </w:r>
    </w:p>
    <w:bookmarkEnd w:id="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w:t>
      </w:r>
      <w:proofErr w:type="spellStart"/>
      <w:r w:rsidRPr="00F0723A">
        <w:rPr>
          <w:rFonts w:hint="eastAsia"/>
        </w:rPr>
        <w:t>sidelink</w:t>
      </w:r>
      <w:proofErr w:type="spellEnd"/>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w:t>
      </w:r>
      <w:proofErr w:type="spellStart"/>
      <w:r w:rsidRPr="00F0723A">
        <w:t>Sidelink</w:t>
      </w:r>
      <w:proofErr w:type="spellEnd"/>
      <w:r w:rsidRPr="00F0723A">
        <w:t xml:space="preserve"> Test Parameters for </w:t>
      </w:r>
      <w:bookmarkStart w:id="7" w:name="OLE_LINK33"/>
      <w:r w:rsidRPr="00F0723A">
        <w:t>UE Transmit Timing Tests for</w:t>
      </w:r>
      <w:r w:rsidRPr="00F0723A">
        <w:rPr>
          <w:rFonts w:hint="eastAsia"/>
        </w:rPr>
        <w:t xml:space="preserve"> </w:t>
      </w:r>
      <w:r w:rsidRPr="00F0723A">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9"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w:t>
      </w:r>
      <w:proofErr w:type="spellStart"/>
      <w:r w:rsidRPr="00F0723A">
        <w:rPr>
          <w:rFonts w:hint="eastAsia"/>
          <w:lang w:eastAsia="zh-CN"/>
        </w:rPr>
        <w:t>sidelink</w:t>
      </w:r>
      <w:proofErr w:type="spellEnd"/>
      <w:r w:rsidRPr="00F0723A">
        <w:rPr>
          <w:rFonts w:hint="eastAsia"/>
          <w:lang w:eastAsia="zh-CN"/>
        </w:rPr>
        <w:t xml:space="preserve">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 xml:space="preserve">Test for </w:t>
      </w:r>
      <w:proofErr w:type="spellStart"/>
      <w:r w:rsidRPr="00F0723A">
        <w:t>SyncRef</w:t>
      </w:r>
      <w:proofErr w:type="spellEnd"/>
      <w:r w:rsidRPr="00F0723A">
        <w:t xml:space="preserve">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w:t>
      </w:r>
      <w:proofErr w:type="spellStart"/>
      <w:r w:rsidRPr="00F0723A">
        <w:rPr>
          <w:rFonts w:hint="eastAsia"/>
        </w:rPr>
        <w:t>sidelink</w:t>
      </w:r>
      <w:proofErr w:type="spellEnd"/>
      <w:r w:rsidRPr="00F0723A">
        <w:rPr>
          <w:rFonts w:hint="eastAsia"/>
        </w:rPr>
        <w:t xml:space="preserve"> transmissions specified </w:t>
      </w:r>
      <w:r w:rsidRPr="00F0723A">
        <w:t xml:space="preserve">in clause </w:t>
      </w:r>
      <w:r w:rsidRPr="00F0723A">
        <w:rPr>
          <w:rFonts w:hint="eastAsia"/>
        </w:rPr>
        <w:t>1</w:t>
      </w:r>
      <w:r w:rsidRPr="00F0723A">
        <w:t>2.</w:t>
      </w:r>
      <w:r w:rsidRPr="00F0723A">
        <w:rPr>
          <w:rFonts w:hint="eastAsia"/>
        </w:rPr>
        <w:t>2</w:t>
      </w:r>
      <w:r w:rsidRPr="00F0723A">
        <w:t xml:space="preserve">.5, when </w:t>
      </w:r>
      <w:proofErr w:type="spellStart"/>
      <w:r w:rsidRPr="00F0723A">
        <w:t>SyncRef</w:t>
      </w:r>
      <w:proofErr w:type="spellEnd"/>
      <w:r w:rsidRPr="00F0723A">
        <w:t xml:space="preserve">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w:t>
      </w:r>
      <w:proofErr w:type="spellStart"/>
      <w:r w:rsidRPr="00F0723A">
        <w:rPr>
          <w:rFonts w:hint="eastAsia"/>
        </w:rPr>
        <w:t>sidelink</w:t>
      </w:r>
      <w:proofErr w:type="spellEnd"/>
      <w:r w:rsidRPr="00F0723A">
        <w:t xml:space="preserve"> communication.</w:t>
      </w:r>
    </w:p>
    <w:p w14:paraId="715644EE" w14:textId="77777777" w:rsidR="00393BD8" w:rsidRPr="00F0723A" w:rsidRDefault="00393BD8" w:rsidP="00D8510B">
      <w:pPr>
        <w:tabs>
          <w:tab w:val="left" w:pos="1080"/>
        </w:tabs>
      </w:pPr>
      <w:r w:rsidRPr="00F0723A">
        <w:lastRenderedPageBreak/>
        <w:t>Table A.</w:t>
      </w:r>
      <w:r w:rsidRPr="00F0723A">
        <w:rPr>
          <w:lang w:eastAsia="zh-CN"/>
        </w:rPr>
        <w:t>9</w:t>
      </w:r>
      <w:r w:rsidRPr="00F0723A">
        <w:t xml:space="preserve">.1.1.2.1-1 defines test parameters for UE transmit timing accuracy tests for V2X </w:t>
      </w:r>
      <w:proofErr w:type="spellStart"/>
      <w:r w:rsidRPr="00F0723A">
        <w:t>sidelink</w:t>
      </w:r>
      <w:proofErr w:type="spellEnd"/>
      <w:r w:rsidRPr="00F0723A">
        <w:t xml:space="preserve"> Communication. There is one active </w:t>
      </w:r>
      <w:proofErr w:type="spellStart"/>
      <w:r w:rsidRPr="00F0723A">
        <w:t>SyncRef</w:t>
      </w:r>
      <w:proofErr w:type="spellEnd"/>
      <w:r w:rsidRPr="00F0723A">
        <w:t xml:space="preserve"> UE in this test without either serving cell and or GNSS signals. Before the test starts, the UE has been synchronized to the </w:t>
      </w:r>
      <w:proofErr w:type="spellStart"/>
      <w:r w:rsidRPr="00F0723A">
        <w:t>SyncRef</w:t>
      </w:r>
      <w:proofErr w:type="spellEnd"/>
      <w:r w:rsidRPr="00F0723A">
        <w:t xml:space="preserve">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 xml:space="preserve">V2X UE Transmit Timing Test for </w:t>
      </w:r>
      <w:proofErr w:type="spellStart"/>
      <w:r w:rsidRPr="00F0723A">
        <w:rPr>
          <w:rFonts w:cs="v4.2.0"/>
        </w:rPr>
        <w:t>SyncRef</w:t>
      </w:r>
      <w:proofErr w:type="spellEnd"/>
      <w:r w:rsidRPr="00F0723A">
        <w:rPr>
          <w:rFonts w:cs="v4.2.0"/>
        </w:rPr>
        <w:t xml:space="preserve">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5pt;height:20.5pt" o:ole="" fillcolor="window">
                  <v:imagedata r:id="rId13" o:title=""/>
                </v:shape>
                <o:OLEObject Type="Embed" ProgID="Equation.3" ShapeID="_x0000_i1137" DrawAspect="Content" ObjectID="_1812452282"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proofErr w:type="spellStart"/>
            <w:r w:rsidRPr="00F0723A">
              <w:rPr>
                <w:rFonts w:cs="Arial"/>
                <w:lang w:eastAsia="ja-JP"/>
              </w:rPr>
              <w:t>sl</w:t>
            </w:r>
            <w:proofErr w:type="spellEnd"/>
            <w:r w:rsidRPr="00F0723A">
              <w:rPr>
                <w:rFonts w:cs="Arial"/>
                <w:lang w:eastAsia="ja-JP"/>
              </w:rPr>
              <w:t>-SSB-</w:t>
            </w:r>
            <w:proofErr w:type="spellStart"/>
            <w:r w:rsidRPr="00F0723A">
              <w:rPr>
                <w:rFonts w:cs="Arial"/>
                <w:lang w:eastAsia="ja-JP"/>
              </w:rPr>
              <w:t>TimeAllocation</w:t>
            </w:r>
            <w:proofErr w:type="spellEnd"/>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proofErr w:type="spellStart"/>
            <w:r w:rsidRPr="00F0723A">
              <w:rPr>
                <w:rFonts w:cs="Arial"/>
                <w:lang w:eastAsia="ja-JP"/>
              </w:rPr>
              <w:t>slssid</w:t>
            </w:r>
            <w:proofErr w:type="spellEnd"/>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proofErr w:type="spellStart"/>
            <w:r w:rsidRPr="00F0723A">
              <w:rPr>
                <w:rFonts w:cs="Arial"/>
                <w:lang w:eastAsia="ja-JP"/>
              </w:rPr>
              <w:t>inCoverage</w:t>
            </w:r>
            <w:proofErr w:type="spellEnd"/>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proofErr w:type="spellStart"/>
            <w:r w:rsidRPr="00F0723A">
              <w:rPr>
                <w:rFonts w:cs="Arial"/>
                <w:lang w:eastAsia="ja-JP"/>
              </w:rPr>
              <w:t>networkControlledSyncTx</w:t>
            </w:r>
            <w:proofErr w:type="spellEnd"/>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6pt;height:20.5pt" o:ole="" fillcolor="window">
                  <v:imagedata r:id="rId129" o:title=""/>
                </v:shape>
                <o:OLEObject Type="Embed" ProgID="Equation.3" ShapeID="_x0000_i1138" DrawAspect="Content" ObjectID="_1812452283"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w:t>
            </w:r>
            <w:proofErr w:type="spellStart"/>
            <w:r w:rsidR="00DC1E79" w:rsidRPr="00F0723A">
              <w:rPr>
                <w:rFonts w:cs="Arial"/>
                <w:lang w:eastAsia="ja-JP"/>
              </w:rPr>
              <w:t>N</w:t>
            </w:r>
            <w:r w:rsidR="00DC1E79" w:rsidRPr="00F0723A">
              <w:rPr>
                <w:rFonts w:cs="Arial"/>
                <w:vertAlign w:val="subscript"/>
                <w:lang w:eastAsia="ja-JP"/>
              </w:rPr>
              <w:t>oc</w:t>
            </w:r>
            <w:proofErr w:type="spellEnd"/>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w:t>
            </w:r>
            <w:proofErr w:type="spellStart"/>
            <w:r w:rsidR="00DC1E79" w:rsidRPr="00F0723A">
              <w:rPr>
                <w:rFonts w:cs="Arial"/>
                <w:lang w:eastAsia="ja-JP"/>
              </w:rPr>
              <w:t>N</w:t>
            </w:r>
            <w:r w:rsidR="00DC1E79" w:rsidRPr="00F0723A">
              <w:rPr>
                <w:rFonts w:cs="Arial"/>
                <w:vertAlign w:val="subscript"/>
                <w:lang w:eastAsia="ja-JP"/>
              </w:rPr>
              <w:t>oc</w:t>
            </w:r>
            <w:proofErr w:type="spellEnd"/>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w:t>
            </w:r>
            <w:proofErr w:type="spellStart"/>
            <w:r w:rsidR="00DC1E79" w:rsidRPr="00F0723A">
              <w:rPr>
                <w:rFonts w:cs="Arial"/>
                <w:lang w:eastAsia="ja-JP"/>
              </w:rPr>
              <w:t>N</w:t>
            </w:r>
            <w:r w:rsidR="00DC1E79" w:rsidRPr="00F0723A">
              <w:rPr>
                <w:rFonts w:cs="Arial"/>
                <w:vertAlign w:val="subscript"/>
                <w:lang w:eastAsia="ja-JP"/>
              </w:rPr>
              <w:t>oc</w:t>
            </w:r>
            <w:proofErr w:type="spellEnd"/>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w:t>
      </w:r>
      <w:proofErr w:type="spellStart"/>
      <w:r w:rsidRPr="00F0723A">
        <w:rPr>
          <w:rFonts w:hint="eastAsia"/>
          <w:lang w:eastAsia="zh-CN"/>
        </w:rPr>
        <w:t>sidelink</w:t>
      </w:r>
      <w:proofErr w:type="spellEnd"/>
      <w:r w:rsidRPr="00F0723A">
        <w:rPr>
          <w:rFonts w:hint="eastAsia"/>
          <w:lang w:eastAsia="zh-CN"/>
        </w:rPr>
        <w:t xml:space="preserve">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w:t>
      </w:r>
      <w:proofErr w:type="spellStart"/>
      <w:r w:rsidRPr="00F0723A">
        <w:rPr>
          <w:rFonts w:hint="eastAsia"/>
        </w:rPr>
        <w:t>sidelink</w:t>
      </w:r>
      <w:proofErr w:type="spellEnd"/>
      <w:r w:rsidRPr="00F0723A">
        <w:rPr>
          <w:rFonts w:hint="eastAsia"/>
        </w:rPr>
        <w:t xml:space="preserve"> transmissions specified </w:t>
      </w:r>
      <w:r w:rsidRPr="00F0723A">
        <w:t xml:space="preserve">in clause </w:t>
      </w:r>
      <w:r w:rsidRPr="00F0723A">
        <w:rPr>
          <w:rFonts w:hint="eastAsia"/>
        </w:rPr>
        <w:t>1</w:t>
      </w:r>
      <w:r w:rsidRPr="00F0723A">
        <w:t>2.</w:t>
      </w:r>
      <w:r w:rsidRPr="00F0723A">
        <w:rPr>
          <w:rFonts w:hint="eastAsia"/>
        </w:rPr>
        <w:t>2</w:t>
      </w:r>
      <w:r w:rsidRPr="00F0723A">
        <w:t xml:space="preserve">.3, when the downlink timing of the serving cell (RRC_IDLE) or </w:t>
      </w:r>
      <w:proofErr w:type="spellStart"/>
      <w:r w:rsidRPr="00F0723A">
        <w:t>PCell</w:t>
      </w:r>
      <w:proofErr w:type="spellEnd"/>
      <w:r w:rsidRPr="00F0723A">
        <w:t xml:space="preserve"> (RRC_CONNECTED) on a non-V2X </w:t>
      </w:r>
      <w:proofErr w:type="spellStart"/>
      <w:r w:rsidRPr="00F0723A">
        <w:t>sidelink</w:t>
      </w:r>
      <w:proofErr w:type="spellEnd"/>
      <w:r w:rsidRPr="00F0723A">
        <w:t xml:space="preserve"> carrier is used as timing reference</w:t>
      </w:r>
      <w:r w:rsidRPr="00F0723A">
        <w:rPr>
          <w:rFonts w:hint="eastAsia"/>
        </w:rPr>
        <w:t>.</w:t>
      </w:r>
      <w:r w:rsidRPr="00F0723A">
        <w:t xml:space="preserve"> For this test, the UE is triggered by the test loop function or the upper layers to transmit for V2X </w:t>
      </w:r>
      <w:proofErr w:type="spellStart"/>
      <w:r w:rsidRPr="00F0723A">
        <w:t>sidelink</w:t>
      </w:r>
      <w:proofErr w:type="spellEnd"/>
      <w:r w:rsidRPr="00F0723A">
        <w:t xml:space="preserve"> communication.</w:t>
      </w:r>
    </w:p>
    <w:p w14:paraId="5437D104" w14:textId="77777777" w:rsidR="00393BD8" w:rsidRPr="00F0723A" w:rsidRDefault="00393BD8" w:rsidP="00D8510B">
      <w:pPr>
        <w:tabs>
          <w:tab w:val="left" w:pos="1080"/>
        </w:tabs>
      </w:pPr>
      <w:r w:rsidRPr="00F0723A">
        <w:t xml:space="preserve">This test is applicable for V2X </w:t>
      </w:r>
      <w:proofErr w:type="spellStart"/>
      <w:r w:rsidRPr="00F0723A">
        <w:t>sidelink</w:t>
      </w:r>
      <w:proofErr w:type="spellEnd"/>
      <w:r w:rsidRPr="00F0723A">
        <w:t xml:space="preserve"> communication capable UEs that support NR </w:t>
      </w:r>
      <w:proofErr w:type="spellStart"/>
      <w:r w:rsidRPr="00F0723A">
        <w:t>Uu</w:t>
      </w:r>
      <w:proofErr w:type="spellEnd"/>
      <w:r w:rsidRPr="00F0723A">
        <w:t xml:space="preserve"> and </w:t>
      </w:r>
      <w:proofErr w:type="spellStart"/>
      <w:r w:rsidRPr="00F0723A">
        <w:t>sidelink</w:t>
      </w:r>
      <w:proofErr w:type="spellEnd"/>
      <w:r w:rsidRPr="00F0723A">
        <w:t xml:space="preserve">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proofErr w:type="spellStart"/>
      <w:r w:rsidRPr="00F0723A">
        <w:rPr>
          <w:rFonts w:hint="eastAsia"/>
          <w:lang w:eastAsia="zh-CN"/>
        </w:rPr>
        <w:t>sidelink</w:t>
      </w:r>
      <w:proofErr w:type="spellEnd"/>
      <w:r w:rsidRPr="00F0723A">
        <w:t xml:space="preserve"> Communication.</w:t>
      </w:r>
      <w:r w:rsidRPr="00F0723A">
        <w:rPr>
          <w:rFonts w:hint="eastAsia"/>
          <w:lang w:eastAsia="zh-CN"/>
        </w:rPr>
        <w:t xml:space="preserve"> </w:t>
      </w:r>
      <w:r w:rsidRPr="00F0723A">
        <w:rPr>
          <w:lang w:eastAsia="zh-CN"/>
        </w:rPr>
        <w:t>There is one active cell (</w:t>
      </w:r>
      <w:proofErr w:type="spellStart"/>
      <w:r w:rsidRPr="00F0723A">
        <w:rPr>
          <w:lang w:eastAsia="zh-CN"/>
        </w:rPr>
        <w:t>PCell</w:t>
      </w:r>
      <w:proofErr w:type="spellEnd"/>
      <w:r w:rsidRPr="00F0723A">
        <w:rPr>
          <w:lang w:eastAsia="zh-CN"/>
        </w:rPr>
        <w:t>)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 xml:space="preserve">Table A.9.1.1.3.1-1: Supported test configurations for FR1 </w:t>
      </w:r>
      <w:proofErr w:type="spellStart"/>
      <w:r w:rsidRPr="00F0723A">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lastRenderedPageBreak/>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proofErr w:type="spellStart"/>
      <w:r w:rsidRPr="00F0723A">
        <w:rPr>
          <w:rFonts w:hint="eastAsia"/>
          <w:lang w:eastAsia="zh-CN"/>
        </w:rPr>
        <w:t>S</w:t>
      </w:r>
      <w:r w:rsidRPr="00F0723A">
        <w:t>idelink</w:t>
      </w:r>
      <w:proofErr w:type="spellEnd"/>
      <w:r w:rsidRPr="00F0723A">
        <w:t xml:space="preserve"> Test Parameters for V2X UE Transmit Timing Accuracy Test for </w:t>
      </w:r>
      <w:proofErr w:type="spellStart"/>
      <w:r w:rsidRPr="00F0723A">
        <w:rPr>
          <w:rFonts w:hint="eastAsia"/>
          <w:lang w:eastAsia="zh-CN"/>
        </w:rPr>
        <w:t>g</w:t>
      </w:r>
      <w:r w:rsidRPr="00F0723A">
        <w:t>NB</w:t>
      </w:r>
      <w:proofErr w:type="spellEnd"/>
      <w:r w:rsidRPr="00F0723A">
        <w:t xml:space="preserv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 xml:space="preserve">V2X UE Transmit Timing Accuracy Test for </w:t>
      </w:r>
      <w:proofErr w:type="spellStart"/>
      <w:r w:rsidRPr="00F0723A">
        <w:rPr>
          <w:rFonts w:cs="v4.2.0"/>
        </w:rPr>
        <w:t>gNB</w:t>
      </w:r>
      <w:proofErr w:type="spellEnd"/>
      <w:r w:rsidRPr="00F0723A">
        <w:rPr>
          <w:rFonts w:cs="v4.2.0"/>
        </w:rPr>
        <w:t xml:space="preserve">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proofErr w:type="gramStart"/>
            <w:r w:rsidRPr="00F0723A">
              <w:rPr>
                <w:szCs w:val="16"/>
                <w:lang w:eastAsia="ja-JP"/>
              </w:rPr>
              <w:t>SSS(</w:t>
            </w:r>
            <w:proofErr w:type="gramEnd"/>
            <w:r w:rsidRPr="00F0723A">
              <w:rPr>
                <w:szCs w:val="16"/>
                <w:lang w:eastAsia="ja-JP"/>
              </w:rPr>
              <w:t>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lastRenderedPageBreak/>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1.4pt;height:21.4pt" o:ole="" fillcolor="window">
                  <v:imagedata r:id="rId13" o:title=""/>
                </v:shape>
                <o:OLEObject Type="Embed" ProgID="Equation.3" ShapeID="_x0000_i1139" DrawAspect="Content" ObjectID="_1812452284"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1.4pt;height:21.4pt" o:ole="" fillcolor="window">
                  <v:imagedata r:id="rId13" o:title=""/>
                </v:shape>
                <o:OLEObject Type="Embed" ProgID="Equation.3" ShapeID="_x0000_i1140" DrawAspect="Content" ObjectID="_1812452285"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6pt;height:21.4pt" o:ole="" fillcolor="window">
                  <v:imagedata r:id="rId16" o:title=""/>
                </v:shape>
                <o:OLEObject Type="Embed" ProgID="Equation.3" ShapeID="_x0000_i1141" DrawAspect="Content" ObjectID="_1812452286"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1.4pt;height:21.4pt" o:ole="" fillcolor="window">
                  <v:imagedata r:id="rId13" o:title=""/>
                </v:shape>
                <o:OLEObject Type="Embed" ProgID="Equation.3" ShapeID="_x0000_i1142" DrawAspect="Content" ObjectID="_1812452287"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w:t>
      </w:r>
      <w:proofErr w:type="spellStart"/>
      <w:r w:rsidRPr="00F0723A">
        <w:rPr>
          <w:rFonts w:hint="eastAsia"/>
          <w:lang w:eastAsia="zh-CN"/>
        </w:rPr>
        <w:t>sidelink</w:t>
      </w:r>
      <w:proofErr w:type="spellEnd"/>
      <w:r w:rsidRPr="00F0723A">
        <w:rPr>
          <w:rFonts w:hint="eastAsia"/>
          <w:lang w:eastAsia="zh-CN"/>
        </w:rPr>
        <w:t xml:space="preserve">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 xml:space="preserve">Test for Initiation/Cease of S-SSB Transmission with V2X </w:t>
      </w:r>
      <w:proofErr w:type="spellStart"/>
      <w:r w:rsidRPr="00F0723A">
        <w:rPr>
          <w:snapToGrid w:val="0"/>
        </w:rPr>
        <w:t>Sidelink</w:t>
      </w:r>
      <w:proofErr w:type="spellEnd"/>
      <w:r w:rsidRPr="00F0723A">
        <w:rPr>
          <w:snapToGrid w:val="0"/>
        </w:rPr>
        <w:t xml:space="preserve">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proofErr w:type="spellStart"/>
      <w:r w:rsidRPr="00F0723A">
        <w:rPr>
          <w:lang w:eastAsia="zh-CN"/>
        </w:rPr>
        <w:t>s</w:t>
      </w:r>
      <w:r w:rsidRPr="00F0723A">
        <w:rPr>
          <w:rFonts w:hint="eastAsia"/>
          <w:lang w:eastAsia="zh-CN"/>
        </w:rPr>
        <w:t>idelink</w:t>
      </w:r>
      <w:proofErr w:type="spellEnd"/>
      <w:r w:rsidRPr="00F0723A">
        <w:t xml:space="preserve"> transmissions is a NR serving cell in FR1 </w:t>
      </w:r>
      <w:r w:rsidRPr="00F0723A">
        <w:rPr>
          <w:rFonts w:eastAsia="Malgun Gothic" w:hint="eastAsia"/>
        </w:rPr>
        <w:t xml:space="preserve">on a non-V2X </w:t>
      </w:r>
      <w:proofErr w:type="spellStart"/>
      <w:r w:rsidRPr="00F0723A">
        <w:rPr>
          <w:rFonts w:eastAsia="Malgun Gothic" w:hint="eastAsia"/>
        </w:rPr>
        <w:t>sidelink</w:t>
      </w:r>
      <w:proofErr w:type="spellEnd"/>
      <w:r w:rsidRPr="00F0723A">
        <w:rPr>
          <w:rFonts w:eastAsia="Malgun Gothic" w:hint="eastAsia"/>
        </w:rPr>
        <w:t xml:space="preserve">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 xml:space="preserve">This test is applicable for V2X </w:t>
      </w:r>
      <w:proofErr w:type="spellStart"/>
      <w:r w:rsidRPr="00F0723A">
        <w:t>sidelink</w:t>
      </w:r>
      <w:proofErr w:type="spellEnd"/>
      <w:r w:rsidRPr="00F0723A">
        <w:t xml:space="preserve"> communication capable UEs that support NR </w:t>
      </w:r>
      <w:proofErr w:type="spellStart"/>
      <w:r w:rsidRPr="00F0723A">
        <w:t>Uu</w:t>
      </w:r>
      <w:proofErr w:type="spellEnd"/>
      <w:r w:rsidRPr="00F0723A">
        <w:t xml:space="preserve"> and </w:t>
      </w:r>
      <w:proofErr w:type="spellStart"/>
      <w:r w:rsidRPr="00F0723A">
        <w:t>sidelink</w:t>
      </w:r>
      <w:proofErr w:type="spellEnd"/>
      <w:r w:rsidRPr="00F0723A">
        <w:t xml:space="preserve">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w:t>
      </w:r>
      <w:proofErr w:type="spellStart"/>
      <w:r w:rsidRPr="00F0723A">
        <w:t>PCell</w:t>
      </w:r>
      <w:proofErr w:type="spellEnd"/>
      <w:r w:rsidRPr="00F0723A">
        <w:t xml:space="preserve"> is above </w:t>
      </w:r>
      <w:proofErr w:type="spellStart"/>
      <w:r w:rsidRPr="00F0723A">
        <w:rPr>
          <w:i/>
        </w:rPr>
        <w:t>syncTxThreshIC</w:t>
      </w:r>
      <w:proofErr w:type="spellEnd"/>
      <w:r w:rsidRPr="00F0723A">
        <w:t xml:space="preserve"> and the UE is not expected to be transmitting S-SSB. </w:t>
      </w:r>
    </w:p>
    <w:p w14:paraId="78B44E7D" w14:textId="15DEA5D6" w:rsidR="00DC1E79" w:rsidRPr="00F0723A" w:rsidRDefault="00DC1E79" w:rsidP="00D8510B">
      <w:r w:rsidRPr="00F0723A">
        <w:t xml:space="preserve">During T2, the SS-RSRP of the </w:t>
      </w:r>
      <w:proofErr w:type="spellStart"/>
      <w:r w:rsidRPr="00F0723A">
        <w:t>PCell</w:t>
      </w:r>
      <w:proofErr w:type="spellEnd"/>
      <w:r w:rsidRPr="00F0723A">
        <w:t xml:space="preserve"> is lowered below </w:t>
      </w:r>
      <w:proofErr w:type="spellStart"/>
      <w:r w:rsidRPr="00F0723A">
        <w:rPr>
          <w:i/>
        </w:rPr>
        <w:t>syncTxThreshIC</w:t>
      </w:r>
      <w:proofErr w:type="spellEnd"/>
      <w:r w:rsidRPr="00F0723A">
        <w:t xml:space="preserve"> and the UE is expected to initiate S-SSB transmissions. </w:t>
      </w:r>
    </w:p>
    <w:p w14:paraId="1DB59F6C" w14:textId="6EA7680A" w:rsidR="00FE499F" w:rsidRPr="00F0723A" w:rsidRDefault="00DC1E79" w:rsidP="00AA0C6D">
      <w:r w:rsidRPr="00F0723A">
        <w:lastRenderedPageBreak/>
        <w:t xml:space="preserve">During T3, the SS-RSRP of the </w:t>
      </w:r>
      <w:proofErr w:type="spellStart"/>
      <w:r w:rsidRPr="00F0723A">
        <w:t>PCell</w:t>
      </w:r>
      <w:proofErr w:type="spellEnd"/>
      <w:r w:rsidRPr="00F0723A">
        <w:t xml:space="preserve"> is increased back to be above </w:t>
      </w:r>
      <w:proofErr w:type="spellStart"/>
      <w:r w:rsidRPr="00F0723A">
        <w:rPr>
          <w:i/>
        </w:rPr>
        <w:t>syncTxThreshIC</w:t>
      </w:r>
      <w:proofErr w:type="spellEnd"/>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proofErr w:type="spellStart"/>
            <w:r w:rsidRPr="00F0723A">
              <w:rPr>
                <w:rFonts w:cs="Arial" w:hint="eastAsia"/>
                <w:b w:val="0"/>
              </w:rPr>
              <w:t>SyncRef</w:t>
            </w:r>
            <w:proofErr w:type="spellEnd"/>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proofErr w:type="spellStart"/>
            <w:r w:rsidRPr="00F0723A">
              <w:rPr>
                <w:rFonts w:cs="Arial"/>
                <w:lang w:eastAsia="ja-JP"/>
              </w:rPr>
              <w:t>syncTxThreshIC</w:t>
            </w:r>
            <w:proofErr w:type="spellEnd"/>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proofErr w:type="gramStart"/>
            <w:r w:rsidRPr="00F0723A">
              <w:rPr>
                <w:rFonts w:cs="Arial" w:hint="eastAsia"/>
              </w:rPr>
              <w:t>10:N</w:t>
            </w:r>
            <w:r w:rsidR="00C758AD" w:rsidRPr="00C758AD">
              <w:rPr>
                <w:rFonts w:cs="Arial" w:hint="eastAsia"/>
                <w:vertAlign w:val="subscript"/>
              </w:rPr>
              <w:t>PRB</w:t>
            </w:r>
            <w:proofErr w:type="gramEnd"/>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proofErr w:type="gramStart"/>
            <w:r w:rsidRPr="00F0723A">
              <w:rPr>
                <w:rFonts w:cs="Arial" w:hint="eastAsia"/>
              </w:rPr>
              <w:t>40:N</w:t>
            </w:r>
            <w:r w:rsidR="00C758AD" w:rsidRPr="00C758AD">
              <w:rPr>
                <w:rFonts w:cs="Arial" w:hint="eastAsia"/>
                <w:vertAlign w:val="subscript"/>
              </w:rPr>
              <w:t>PRB</w:t>
            </w:r>
            <w:proofErr w:type="gramEnd"/>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proofErr w:type="spellStart"/>
            <w:r w:rsidRPr="00F0723A">
              <w:rPr>
                <w:rFonts w:cs="Arial" w:hint="eastAsia"/>
              </w:rPr>
              <w:t>ms</w:t>
            </w:r>
            <w:proofErr w:type="spellEnd"/>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lastRenderedPageBreak/>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1.4pt;height:16.4pt" o:ole="" fillcolor="window">
                  <v:imagedata r:id="rId13" o:title=""/>
                </v:shape>
                <o:OLEObject Type="Embed" ProgID="Equation.3" ShapeID="_x0000_i1143" DrawAspect="Content" ObjectID="_1812452288"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55pt;height:16.4pt" o:ole="" fillcolor="window">
                  <v:imagedata r:id="rId16" o:title=""/>
                </v:shape>
                <o:OLEObject Type="Embed" ProgID="Equation.3" ShapeID="_x0000_i1144" DrawAspect="Content" ObjectID="_1812452289"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1.45pt;height:16.4pt" o:ole="" fillcolor="window">
                  <v:imagedata r:id="rId11" o:title=""/>
                </v:shape>
                <o:OLEObject Type="Embed" ProgID="Equation.3" ShapeID="_x0000_i1145" DrawAspect="Content" ObjectID="_1812452290"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proofErr w:type="gramStart"/>
            <w:r w:rsidR="00393BD8" w:rsidRPr="00F0723A">
              <w:rPr>
                <w:rFonts w:ascii="Arial" w:hAnsi="Arial"/>
                <w:sz w:val="18"/>
              </w:rPr>
              <w:t>allocated</w:t>
            </w:r>
            <w:proofErr w:type="gramEnd"/>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1.4pt;height:16.4pt" o:ole="" fillcolor="window">
                  <v:imagedata r:id="rId13" o:title=""/>
                </v:shape>
                <o:OLEObject Type="Embed" ProgID="Equation.3" ShapeID="_x0000_i1146" DrawAspect="Content" ObjectID="_1812452291"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 xml:space="preserve">The S-SSB transmission initiation delay is defined as the time from the beginning of </w:t>
      </w:r>
      <w:proofErr w:type="gramStart"/>
      <w:r w:rsidRPr="00F0723A">
        <w:rPr>
          <w:rFonts w:cs="v4.2.0"/>
        </w:rPr>
        <w:t>time period</w:t>
      </w:r>
      <w:proofErr w:type="gramEnd"/>
      <w:r w:rsidRPr="00F0723A">
        <w:rPr>
          <w:rFonts w:cs="v4.2.0"/>
        </w:rPr>
        <w:t xml:space="preserve">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 xml:space="preserve">The S-SSB transmission cease delay is defined as the time from the beginning of </w:t>
      </w:r>
      <w:proofErr w:type="gramStart"/>
      <w:r w:rsidRPr="00F0723A">
        <w:rPr>
          <w:rFonts w:cs="v4.2.0"/>
        </w:rPr>
        <w:t>time period</w:t>
      </w:r>
      <w:proofErr w:type="gramEnd"/>
      <w:r w:rsidRPr="00F0723A">
        <w:rPr>
          <w:rFonts w:cs="v4.2.0"/>
        </w:rPr>
        <w:t xml:space="preserve">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 xml:space="preserve">The initiation/cease delay of S-SSB transmissions can be expressed as: </w:t>
      </w:r>
      <w:proofErr w:type="spellStart"/>
      <w:proofErr w:type="gramStart"/>
      <w:r w:rsidRPr="00F0723A">
        <w:rPr>
          <w:rFonts w:cs="v4.2.0"/>
        </w:rPr>
        <w:t>T</w:t>
      </w:r>
      <w:r w:rsidRPr="00F0723A">
        <w:rPr>
          <w:rFonts w:cs="v4.2.0"/>
          <w:vertAlign w:val="subscript"/>
        </w:rPr>
        <w:t>evaluate,SLSS</w:t>
      </w:r>
      <w:proofErr w:type="spellEnd"/>
      <w:proofErr w:type="gramEnd"/>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proofErr w:type="spellStart"/>
      <w:proofErr w:type="gramStart"/>
      <w:r w:rsidRPr="00F0723A">
        <w:t>T</w:t>
      </w:r>
      <w:r w:rsidRPr="00F0723A">
        <w:rPr>
          <w:vertAlign w:val="subscript"/>
        </w:rPr>
        <w:t>evaluate,SLSS</w:t>
      </w:r>
      <w:proofErr w:type="spellEnd"/>
      <w:proofErr w:type="gramEnd"/>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w:t>
      </w:r>
      <w:proofErr w:type="spellStart"/>
      <w:r w:rsidR="00D8510B">
        <w:t>ms</w:t>
      </w:r>
      <w:proofErr w:type="spellEnd"/>
      <w:r w:rsidRPr="00F0723A">
        <w:t>.</w:t>
      </w:r>
    </w:p>
    <w:p w14:paraId="36E8FE2B" w14:textId="77777777" w:rsidR="00393BD8" w:rsidRPr="00F0723A" w:rsidRDefault="00393BD8" w:rsidP="00D8510B">
      <w:pPr>
        <w:pStyle w:val="Heading4"/>
        <w:keepNext w:val="0"/>
        <w:keepLines w:val="0"/>
      </w:pPr>
      <w:r w:rsidRPr="00F0723A">
        <w:t>A.9.1.2.2</w:t>
      </w:r>
      <w:r w:rsidRPr="00F0723A">
        <w:tab/>
        <w:t xml:space="preserve">Test for </w:t>
      </w:r>
      <w:proofErr w:type="spellStart"/>
      <w:r w:rsidRPr="00F0723A">
        <w:t>SyncRef</w:t>
      </w:r>
      <w:proofErr w:type="spellEnd"/>
      <w:r w:rsidRPr="00F0723A">
        <w:t xml:space="preserve">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proofErr w:type="spellStart"/>
      <w:r w:rsidRPr="00F0723A">
        <w:rPr>
          <w:lang w:eastAsia="zh-CN"/>
        </w:rPr>
        <w:t>s</w:t>
      </w:r>
      <w:r w:rsidRPr="00F0723A">
        <w:rPr>
          <w:rFonts w:hint="eastAsia"/>
          <w:lang w:eastAsia="zh-CN"/>
        </w:rPr>
        <w:t>idelink</w:t>
      </w:r>
      <w:proofErr w:type="spellEnd"/>
      <w:r w:rsidRPr="00F0723A">
        <w:t xml:space="preserve"> transmissions is a </w:t>
      </w:r>
      <w:proofErr w:type="spellStart"/>
      <w:r w:rsidRPr="00F0723A">
        <w:t>SyncRef</w:t>
      </w:r>
      <w:proofErr w:type="spellEnd"/>
      <w:r w:rsidRPr="00F0723A">
        <w:t xml:space="preserve">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w:t>
      </w:r>
      <w:proofErr w:type="spellStart"/>
      <w:r w:rsidRPr="00F0723A">
        <w:t>SyncRef</w:t>
      </w:r>
      <w:proofErr w:type="spellEnd"/>
      <w:r w:rsidRPr="00F0723A">
        <w:t xml:space="preserve"> UE (</w:t>
      </w:r>
      <w:proofErr w:type="spellStart"/>
      <w:r w:rsidRPr="00F0723A">
        <w:t>SyncRef</w:t>
      </w:r>
      <w:proofErr w:type="spellEnd"/>
      <w:r w:rsidRPr="00F0723A">
        <w:t xml:space="preserve"> UE 1) in this test. The test system shall emulate </w:t>
      </w:r>
      <w:proofErr w:type="spellStart"/>
      <w:r w:rsidRPr="00F0723A">
        <w:t>SyncRef</w:t>
      </w:r>
      <w:proofErr w:type="spellEnd"/>
      <w:r w:rsidRPr="00F0723A">
        <w:t xml:space="preserve">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w:t>
      </w:r>
      <w:proofErr w:type="spellStart"/>
      <w:r w:rsidRPr="00F0723A">
        <w:t>SyncRef</w:t>
      </w:r>
      <w:proofErr w:type="spellEnd"/>
      <w:r w:rsidRPr="00F0723A">
        <w:t xml:space="preserve"> UE 1 and is transmitting S-SSB as derived from the S-SSB of </w:t>
      </w:r>
      <w:proofErr w:type="spellStart"/>
      <w:r w:rsidRPr="00F0723A">
        <w:t>SyncRef</w:t>
      </w:r>
      <w:proofErr w:type="spellEnd"/>
      <w:r w:rsidRPr="00F0723A">
        <w:t xml:space="preserve"> UE 1 as per clause 5.8.5.3 of TS 38.331[2]. For the test configuration, the SLSSID used by the V2X UE shall be 30 with </w:t>
      </w:r>
      <w:proofErr w:type="spellStart"/>
      <w:r w:rsidRPr="00F0723A">
        <w:rPr>
          <w:i/>
        </w:rPr>
        <w:t>inCoverage</w:t>
      </w:r>
      <w:proofErr w:type="spellEnd"/>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lastRenderedPageBreak/>
        <w:t xml:space="preserve">During T1, the PSBCH-RSRP of </w:t>
      </w:r>
      <w:proofErr w:type="spellStart"/>
      <w:r w:rsidRPr="00F0723A">
        <w:t>SyncRef</w:t>
      </w:r>
      <w:proofErr w:type="spellEnd"/>
      <w:r w:rsidRPr="00F0723A">
        <w:t xml:space="preserve"> UE 1 is above </w:t>
      </w:r>
      <w:proofErr w:type="spellStart"/>
      <w:r w:rsidRPr="00F0723A">
        <w:rPr>
          <w:i/>
        </w:rPr>
        <w:t>syncTxThreshOOC</w:t>
      </w:r>
      <w:proofErr w:type="spellEnd"/>
      <w:r w:rsidRPr="00F0723A">
        <w:t xml:space="preserve"> and the UE is not expected to be transmitting S-SSB. </w:t>
      </w:r>
    </w:p>
    <w:p w14:paraId="4F63884A" w14:textId="3BC07C8F" w:rsidR="008727A4" w:rsidRPr="00F0723A" w:rsidRDefault="008727A4" w:rsidP="00D8510B">
      <w:r w:rsidRPr="00F0723A">
        <w:t xml:space="preserve">During T2, the PSBCH-RSRP of </w:t>
      </w:r>
      <w:proofErr w:type="spellStart"/>
      <w:r w:rsidRPr="00F0723A">
        <w:t>SyncRef</w:t>
      </w:r>
      <w:proofErr w:type="spellEnd"/>
      <w:r w:rsidRPr="00F0723A">
        <w:t xml:space="preserve"> UE 1 is lowered below </w:t>
      </w:r>
      <w:proofErr w:type="spellStart"/>
      <w:r w:rsidRPr="00F0723A">
        <w:rPr>
          <w:i/>
        </w:rPr>
        <w:t>syncTxThreshOOC</w:t>
      </w:r>
      <w:proofErr w:type="spellEnd"/>
      <w:r w:rsidRPr="00F0723A">
        <w:t xml:space="preserve"> and the UE is expected to initiate S-SSB transmissions. </w:t>
      </w:r>
    </w:p>
    <w:p w14:paraId="38704CBC" w14:textId="627758BB" w:rsidR="008727A4" w:rsidRPr="00F0723A" w:rsidRDefault="008727A4" w:rsidP="00D8510B">
      <w:r w:rsidRPr="00F0723A">
        <w:t xml:space="preserve">During T3, the PSBCH-RSRP of </w:t>
      </w:r>
      <w:proofErr w:type="spellStart"/>
      <w:r w:rsidRPr="00F0723A">
        <w:t>SyncRef</w:t>
      </w:r>
      <w:proofErr w:type="spellEnd"/>
      <w:r w:rsidRPr="00F0723A">
        <w:t xml:space="preserve"> UE 1 is increased back to be above </w:t>
      </w:r>
      <w:proofErr w:type="spellStart"/>
      <w:r w:rsidRPr="00F0723A">
        <w:rPr>
          <w:i/>
        </w:rPr>
        <w:t>syncTxThreshOOC</w:t>
      </w:r>
      <w:proofErr w:type="spellEnd"/>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w:t>
      </w:r>
      <w:proofErr w:type="spellStart"/>
      <w:r w:rsidRPr="00F0723A">
        <w:rPr>
          <w:rFonts w:cs="v4.2.0"/>
        </w:rPr>
        <w:t>SyncRef</w:t>
      </w:r>
      <w:proofErr w:type="spellEnd"/>
      <w:r w:rsidRPr="00F0723A">
        <w:rPr>
          <w:rFonts w:cs="v4.2.0"/>
        </w:rPr>
        <w:t xml:space="preserve">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proofErr w:type="spellStart"/>
            <w:r w:rsidRPr="00F0723A">
              <w:rPr>
                <w:rFonts w:hint="eastAsia"/>
                <w:lang w:eastAsia="ko-KR"/>
              </w:rPr>
              <w:t>SyncRef</w:t>
            </w:r>
            <w:proofErr w:type="spellEnd"/>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proofErr w:type="spellStart"/>
            <w:r w:rsidRPr="00F0723A">
              <w:rPr>
                <w:lang w:eastAsia="ko-KR"/>
              </w:rPr>
              <w:t>SyncRef</w:t>
            </w:r>
            <w:proofErr w:type="spellEnd"/>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proofErr w:type="spellStart"/>
            <w:r w:rsidRPr="00F0723A">
              <w:rPr>
                <w:lang w:eastAsia="ja-JP"/>
              </w:rPr>
              <w:t>syncTxThreshOoC</w:t>
            </w:r>
            <w:proofErr w:type="spellEnd"/>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t xml:space="preserve">Table A.9.1.2.2.1-2: </w:t>
      </w:r>
      <w:proofErr w:type="spellStart"/>
      <w:r w:rsidRPr="00F0723A">
        <w:t>SyncRef</w:t>
      </w:r>
      <w:proofErr w:type="spellEnd"/>
      <w:r w:rsidRPr="00F0723A">
        <w:t xml:space="preserve"> UE Specific Test Parameters for Initiation/Cease of S-SSB Transmission Test for </w:t>
      </w:r>
      <w:proofErr w:type="spellStart"/>
      <w:r w:rsidRPr="00F0723A">
        <w:t>SyncRef</w:t>
      </w:r>
      <w:proofErr w:type="spellEnd"/>
      <w:r w:rsidRPr="00F0723A">
        <w:t xml:space="preserve">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proofErr w:type="spellStart"/>
            <w:r w:rsidRPr="00F0723A">
              <w:rPr>
                <w:rFonts w:cs="Arial"/>
                <w:szCs w:val="18"/>
              </w:rPr>
              <w:t>inCoverage</w:t>
            </w:r>
            <w:proofErr w:type="spellEnd"/>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proofErr w:type="spellStart"/>
            <w:r w:rsidRPr="00F0723A">
              <w:rPr>
                <w:rFonts w:cs="Arial"/>
                <w:szCs w:val="18"/>
              </w:rPr>
              <w:t>networkControlledSyncTx</w:t>
            </w:r>
            <w:proofErr w:type="spellEnd"/>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1.4pt;height:16.4pt;mso-width-percent:0;mso-height-percent:0;mso-width-percent:0;mso-height-percent:0" o:ole="" fillcolor="window">
                  <v:imagedata r:id="rId13" o:title=""/>
                </v:shape>
                <o:OLEObject Type="Embed" ProgID="Equation.3" ShapeID="_x0000_i1147" DrawAspect="Content" ObjectID="_1812452292"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1.45pt;height:16.4pt;mso-width-percent:0;mso-height-percent:0;mso-width-percent:0;mso-height-percent:0" o:ole="" fillcolor="window">
                  <v:imagedata r:id="rId11" o:title=""/>
                </v:shape>
                <o:OLEObject Type="Embed" ProgID="Equation.3" ShapeID="_x0000_i1148" DrawAspect="Content" ObjectID="_1812452293"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55pt;height:16.4pt;mso-width-percent:0;mso-height-percent:0;mso-width-percent:0;mso-height-percent:0" o:ole="" fillcolor="window">
                  <v:imagedata r:id="rId16" o:title=""/>
                </v:shape>
                <o:OLEObject Type="Embed" ProgID="Equation.3" ShapeID="_x0000_i1149" DrawAspect="Content" ObjectID="_1812452294"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1.4pt;height:16.4pt;mso-width-percent:0;mso-height-percent:0;mso-width-percent:0;mso-height-percent:0" o:ole="" fillcolor="window">
                  <v:imagedata r:id="rId13" o:title=""/>
                </v:shape>
                <o:OLEObject Type="Embed" ProgID="Equation.3" ShapeID="_x0000_i1150" DrawAspect="Content" ObjectID="_1812452295"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w:t>
            </w:r>
            <w:proofErr w:type="spellStart"/>
            <w:r w:rsidR="00ED1AD4" w:rsidRPr="00F0723A">
              <w:t>Noc</w:t>
            </w:r>
            <w:proofErr w:type="spellEnd"/>
            <w:r w:rsidR="00F0723A">
              <w:t xml:space="preserve"> </w:t>
            </w:r>
            <w:r w:rsidR="00ED1AD4" w:rsidRPr="00F0723A">
              <w:t>and</w:t>
            </w:r>
            <w:r w:rsidR="00F0723A">
              <w:t xml:space="preserve"> </w:t>
            </w:r>
            <w:r w:rsidR="00ED1AD4" w:rsidRPr="00F0723A">
              <w:t>S-SSS</w:t>
            </w:r>
            <w:r w:rsidR="00F0723A">
              <w:t xml:space="preserve"> </w:t>
            </w:r>
            <w:r w:rsidR="00ED1AD4" w:rsidRPr="00F0723A">
              <w:t>Es/</w:t>
            </w:r>
            <w:proofErr w:type="spellStart"/>
            <w:r w:rsidR="00ED1AD4" w:rsidRPr="00F0723A">
              <w:t>Noc</w:t>
            </w:r>
            <w:proofErr w:type="spellEnd"/>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w:t>
            </w:r>
            <w:proofErr w:type="spellStart"/>
            <w:r w:rsidR="00ED1AD4" w:rsidRPr="00F0723A">
              <w:t>Noc</w:t>
            </w:r>
            <w:proofErr w:type="spellEnd"/>
            <w:r w:rsidR="00ED1AD4" w:rsidRPr="00F0723A">
              <w:t>.</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lastRenderedPageBreak/>
        <w:t xml:space="preserve">The S-SSB transmission initiation delay is defined as the time from the beginning of </w:t>
      </w:r>
      <w:proofErr w:type="gramStart"/>
      <w:r w:rsidRPr="00F0723A">
        <w:rPr>
          <w:rFonts w:cs="v4.2.0"/>
        </w:rPr>
        <w:t>time period</w:t>
      </w:r>
      <w:proofErr w:type="gramEnd"/>
      <w:r w:rsidRPr="00F0723A">
        <w:rPr>
          <w:rFonts w:cs="v4.2.0"/>
        </w:rPr>
        <w:t xml:space="preserve">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 xml:space="preserve">The S-SSB transmission cease delay is defined as the time from the beginning of </w:t>
      </w:r>
      <w:proofErr w:type="gramStart"/>
      <w:r w:rsidRPr="00F0723A">
        <w:rPr>
          <w:rFonts w:cs="v4.2.0"/>
        </w:rPr>
        <w:t>time period</w:t>
      </w:r>
      <w:proofErr w:type="gramEnd"/>
      <w:r w:rsidRPr="00F0723A">
        <w:rPr>
          <w:rFonts w:cs="v4.2.0"/>
        </w:rPr>
        <w:t xml:space="preserve">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 xml:space="preserve">The initiation/cease delay of S-SSB transmissions can be expressed as: </w:t>
      </w:r>
      <w:proofErr w:type="spellStart"/>
      <w:proofErr w:type="gramStart"/>
      <w:r w:rsidRPr="00F0723A">
        <w:t>T</w:t>
      </w:r>
      <w:r w:rsidRPr="00F0723A">
        <w:rPr>
          <w:vertAlign w:val="subscript"/>
        </w:rPr>
        <w:t>evaluate,SLSS</w:t>
      </w:r>
      <w:proofErr w:type="spellEnd"/>
      <w:proofErr w:type="gramEnd"/>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r>
      <w:proofErr w:type="spellStart"/>
      <w:proofErr w:type="gramStart"/>
      <w:r w:rsidRPr="00F0723A">
        <w:t>T</w:t>
      </w:r>
      <w:r w:rsidRPr="00F0723A">
        <w:rPr>
          <w:vertAlign w:val="subscript"/>
        </w:rPr>
        <w:t>evaluate,SLSS</w:t>
      </w:r>
      <w:proofErr w:type="spellEnd"/>
      <w:proofErr w:type="gramEnd"/>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r w:rsidRPr="00F0723A">
        <w:t>.</w:t>
      </w:r>
    </w:p>
    <w:p w14:paraId="2312D72B" w14:textId="77777777" w:rsidR="006D2C17" w:rsidRPr="00F0723A" w:rsidRDefault="006D2C17" w:rsidP="00D8510B">
      <w:pPr>
        <w:pStyle w:val="Heading4"/>
        <w:keepNext w:val="0"/>
        <w:keepLines w:val="0"/>
      </w:pPr>
      <w:r w:rsidRPr="00F0723A">
        <w:t>A.9.1.2.3</w:t>
      </w:r>
      <w:r w:rsidRPr="00F0723A">
        <w:tab/>
        <w:t xml:space="preserve">Test for </w:t>
      </w:r>
      <w:proofErr w:type="spellStart"/>
      <w:r w:rsidRPr="00F0723A">
        <w:t>SyncRef</w:t>
      </w:r>
      <w:proofErr w:type="spellEnd"/>
      <w:r w:rsidRPr="00F0723A">
        <w:t xml:space="preserve">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proofErr w:type="spellStart"/>
      <w:r w:rsidRPr="00F0723A">
        <w:rPr>
          <w:lang w:eastAsia="zh-CN"/>
        </w:rPr>
        <w:t>s</w:t>
      </w:r>
      <w:r w:rsidRPr="00F0723A">
        <w:rPr>
          <w:rFonts w:hint="eastAsia"/>
          <w:lang w:eastAsia="zh-CN"/>
        </w:rPr>
        <w:t>idelink</w:t>
      </w:r>
      <w:proofErr w:type="spellEnd"/>
      <w:r w:rsidRPr="00F0723A">
        <w:t xml:space="preserve"> transmissions is a </w:t>
      </w:r>
      <w:proofErr w:type="spellStart"/>
      <w:r w:rsidRPr="00F0723A">
        <w:t>SyncRef</w:t>
      </w:r>
      <w:proofErr w:type="spellEnd"/>
      <w:r w:rsidRPr="00F0723A">
        <w:t xml:space="preserve"> UE and SL-DRX is used. </w:t>
      </w:r>
    </w:p>
    <w:p w14:paraId="72F43033" w14:textId="14962A6D" w:rsidR="006D2C17" w:rsidRPr="00F0723A" w:rsidRDefault="006D2C17" w:rsidP="00D8510B">
      <w:r w:rsidRPr="00F0723A">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w:t>
      </w:r>
      <w:proofErr w:type="spellStart"/>
      <w:r w:rsidRPr="00F0723A">
        <w:t>SyncRef</w:t>
      </w:r>
      <w:proofErr w:type="spellEnd"/>
      <w:r w:rsidRPr="00F0723A">
        <w:t xml:space="preserve"> UE (</w:t>
      </w:r>
      <w:proofErr w:type="spellStart"/>
      <w:r w:rsidRPr="00F0723A">
        <w:t>SyncRef</w:t>
      </w:r>
      <w:proofErr w:type="spellEnd"/>
      <w:r w:rsidRPr="00F0723A">
        <w:t xml:space="preserve"> UE 1) in this test. The test system shall emulate </w:t>
      </w:r>
      <w:proofErr w:type="spellStart"/>
      <w:r w:rsidRPr="00F0723A">
        <w:t>SyncRef</w:t>
      </w:r>
      <w:proofErr w:type="spellEnd"/>
      <w:r w:rsidRPr="00F0723A">
        <w:t xml:space="preserve">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w:t>
      </w:r>
      <w:proofErr w:type="spellStart"/>
      <w:r w:rsidRPr="00F0723A">
        <w:t>SyncRef</w:t>
      </w:r>
      <w:proofErr w:type="spellEnd"/>
      <w:r w:rsidRPr="00F0723A">
        <w:t xml:space="preserve"> UE 1 and is transmitting S-SSB as derived from the S-SSB of </w:t>
      </w:r>
      <w:proofErr w:type="spellStart"/>
      <w:r w:rsidRPr="00F0723A">
        <w:t>SyncRef</w:t>
      </w:r>
      <w:proofErr w:type="spellEnd"/>
      <w:r w:rsidRPr="00F0723A">
        <w:t xml:space="preserve"> UE 1 as per clause 5.8.5.3 of TS 38.331[2]. For the test configuration, the SLSSID used by the V2X UE shall be 30 with </w:t>
      </w:r>
      <w:proofErr w:type="spellStart"/>
      <w:r w:rsidRPr="00F0723A">
        <w:rPr>
          <w:i/>
        </w:rPr>
        <w:t>inCoverage</w:t>
      </w:r>
      <w:proofErr w:type="spellEnd"/>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w:t>
      </w:r>
      <w:proofErr w:type="spellStart"/>
      <w:r w:rsidRPr="00F0723A">
        <w:t>SyncRef</w:t>
      </w:r>
      <w:proofErr w:type="spellEnd"/>
      <w:r w:rsidRPr="00F0723A">
        <w:t xml:space="preserve"> UE 1 is above </w:t>
      </w:r>
      <w:proofErr w:type="spellStart"/>
      <w:r w:rsidRPr="00F0723A">
        <w:rPr>
          <w:i/>
        </w:rPr>
        <w:t>syncTxThreshOOC</w:t>
      </w:r>
      <w:proofErr w:type="spellEnd"/>
      <w:r w:rsidRPr="00F0723A">
        <w:t xml:space="preserve"> and the UE is not expected to be transmitting S-SSB. </w:t>
      </w:r>
    </w:p>
    <w:p w14:paraId="46E6B313" w14:textId="77777777" w:rsidR="006D2C17" w:rsidRPr="00F0723A" w:rsidRDefault="006D2C17" w:rsidP="00D8510B">
      <w:r w:rsidRPr="00F0723A">
        <w:t xml:space="preserve">During T2, the PSBCH-RSRP of </w:t>
      </w:r>
      <w:proofErr w:type="spellStart"/>
      <w:r w:rsidRPr="00F0723A">
        <w:t>SyncRef</w:t>
      </w:r>
      <w:proofErr w:type="spellEnd"/>
      <w:r w:rsidRPr="00F0723A">
        <w:t xml:space="preserve"> UE 1 is lowered below </w:t>
      </w:r>
      <w:proofErr w:type="spellStart"/>
      <w:r w:rsidRPr="00F0723A">
        <w:rPr>
          <w:i/>
        </w:rPr>
        <w:t>syncTxThreshOOC</w:t>
      </w:r>
      <w:proofErr w:type="spellEnd"/>
      <w:r w:rsidRPr="00F0723A">
        <w:t xml:space="preserve"> and the UE is expected to initiate S-SSB transmissions. </w:t>
      </w:r>
    </w:p>
    <w:p w14:paraId="1B70C416" w14:textId="77777777" w:rsidR="006D2C17" w:rsidRPr="00F0723A" w:rsidRDefault="006D2C17" w:rsidP="00D8510B">
      <w:r w:rsidRPr="00F0723A">
        <w:t xml:space="preserve">During T3, the PSBCH-RSRP of </w:t>
      </w:r>
      <w:proofErr w:type="spellStart"/>
      <w:r w:rsidRPr="00F0723A">
        <w:t>SyncRef</w:t>
      </w:r>
      <w:proofErr w:type="spellEnd"/>
      <w:r w:rsidRPr="00F0723A">
        <w:t xml:space="preserve"> UE 1 is increased back to be above </w:t>
      </w:r>
      <w:proofErr w:type="spellStart"/>
      <w:r w:rsidRPr="00F0723A">
        <w:rPr>
          <w:i/>
        </w:rPr>
        <w:t>syncTxThreshOOC</w:t>
      </w:r>
      <w:proofErr w:type="spellEnd"/>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w:t>
      </w:r>
      <w:proofErr w:type="spellStart"/>
      <w:r w:rsidRPr="00F0723A">
        <w:rPr>
          <w:rFonts w:cs="v4.2.0"/>
        </w:rPr>
        <w:t>SyncRef</w:t>
      </w:r>
      <w:proofErr w:type="spellEnd"/>
      <w:r w:rsidRPr="00F0723A">
        <w:rPr>
          <w:rFonts w:cs="v4.2.0"/>
        </w:rPr>
        <w:t xml:space="preserve">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proofErr w:type="spellStart"/>
            <w:r w:rsidRPr="00F0723A">
              <w:rPr>
                <w:rFonts w:ascii="Arial" w:hAnsi="Arial" w:hint="eastAsia"/>
                <w:sz w:val="18"/>
                <w:lang w:eastAsia="ko-KR"/>
              </w:rPr>
              <w:t>SyncRef</w:t>
            </w:r>
            <w:proofErr w:type="spellEnd"/>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proofErr w:type="spellStart"/>
            <w:r w:rsidRPr="00F0723A">
              <w:rPr>
                <w:rFonts w:ascii="Arial" w:hAnsi="Arial"/>
                <w:sz w:val="18"/>
                <w:lang w:eastAsia="ko-KR"/>
              </w:rPr>
              <w:t>SyncRef</w:t>
            </w:r>
            <w:proofErr w:type="spellEnd"/>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proofErr w:type="spellStart"/>
            <w:r w:rsidRPr="00F0723A">
              <w:rPr>
                <w:rFonts w:ascii="Arial" w:hAnsi="Arial" w:cs="Arial"/>
                <w:sz w:val="18"/>
                <w:lang w:eastAsia="ja-JP"/>
              </w:rPr>
              <w:t>sidelink</w:t>
            </w:r>
            <w:proofErr w:type="spellEnd"/>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proofErr w:type="spellStart"/>
            <w:r w:rsidRPr="00F0723A">
              <w:rPr>
                <w:rFonts w:ascii="Arial" w:hAnsi="Arial" w:cs="Arial"/>
                <w:sz w:val="18"/>
                <w:lang w:eastAsia="ja-JP"/>
              </w:rPr>
              <w:t>preconfiguration</w:t>
            </w:r>
            <w:proofErr w:type="spellEnd"/>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proofErr w:type="spellStart"/>
            <w:r w:rsidRPr="00F0723A">
              <w:rPr>
                <w:rFonts w:ascii="Arial" w:hAnsi="Arial" w:cs="Arial"/>
                <w:sz w:val="18"/>
                <w:lang w:eastAsia="ja-JP"/>
              </w:rPr>
              <w:t>networkControlledSyncTx</w:t>
            </w:r>
            <w:proofErr w:type="spellEnd"/>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proofErr w:type="spellStart"/>
            <w:r w:rsidRPr="00F0723A">
              <w:rPr>
                <w:rFonts w:ascii="Arial" w:hAnsi="Arial" w:cs="Arial"/>
                <w:sz w:val="18"/>
                <w:lang w:eastAsia="ja-JP"/>
              </w:rPr>
              <w:t>syncTxThreshOoC</w:t>
            </w:r>
            <w:proofErr w:type="spellEnd"/>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lastRenderedPageBreak/>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 xml:space="preserve">Table A.9.1.2.3.1-2: </w:t>
      </w:r>
      <w:proofErr w:type="spellStart"/>
      <w:r w:rsidRPr="00F0723A">
        <w:t>SyncRef</w:t>
      </w:r>
      <w:proofErr w:type="spellEnd"/>
      <w:r w:rsidRPr="00F0723A">
        <w:t xml:space="preserve"> UE Specific Test Parameters for Initiation/Cease of SLSS Transmission Test for </w:t>
      </w:r>
      <w:proofErr w:type="spellStart"/>
      <w:r w:rsidRPr="00F0723A">
        <w:t>SyncRef</w:t>
      </w:r>
      <w:proofErr w:type="spellEnd"/>
      <w:r w:rsidRPr="00F0723A">
        <w:t xml:space="preserve">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w:t>
            </w:r>
            <w:proofErr w:type="spellStart"/>
            <w:r w:rsidRPr="00F0723A">
              <w:rPr>
                <w:rFonts w:ascii="Arial" w:hAnsi="Arial" w:cs="Arial"/>
                <w:sz w:val="18"/>
                <w:lang w:eastAsia="ja-JP"/>
              </w:rPr>
              <w:t>BW</w:t>
            </w:r>
            <w:r w:rsidRPr="00F0723A">
              <w:rPr>
                <w:rFonts w:ascii="Arial" w:hAnsi="Arial" w:cs="Arial"/>
                <w:sz w:val="18"/>
                <w:vertAlign w:val="subscript"/>
                <w:lang w:eastAsia="ja-JP"/>
              </w:rPr>
              <w:t>channel</w:t>
            </w:r>
            <w:proofErr w:type="spellEnd"/>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w:t>
            </w:r>
            <w:proofErr w:type="spellStart"/>
            <w:proofErr w:type="gramStart"/>
            <w:r w:rsidRPr="00F0723A">
              <w:rPr>
                <w:rFonts w:ascii="Arial" w:hAnsi="Arial"/>
                <w:sz w:val="18"/>
                <w:szCs w:val="18"/>
              </w:rPr>
              <w:t>N</w:t>
            </w:r>
            <w:r w:rsidR="00C758AD" w:rsidRPr="00C758AD">
              <w:rPr>
                <w:rFonts w:ascii="Arial" w:hAnsi="Arial"/>
                <w:sz w:val="18"/>
                <w:szCs w:val="18"/>
                <w:vertAlign w:val="subscript"/>
              </w:rPr>
              <w:t>PRB</w:t>
            </w:r>
            <w:r w:rsidRPr="00F0723A">
              <w:rPr>
                <w:rFonts w:ascii="Arial" w:hAnsi="Arial"/>
                <w:sz w:val="18"/>
                <w:szCs w:val="18"/>
                <w:vertAlign w:val="subscript"/>
              </w:rPr>
              <w:t>,c</w:t>
            </w:r>
            <w:proofErr w:type="spellEnd"/>
            <w:proofErr w:type="gramEnd"/>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w:t>
            </w:r>
            <w:proofErr w:type="spellStart"/>
            <w:r w:rsidRPr="00F0723A">
              <w:rPr>
                <w:rFonts w:ascii="Arial" w:hAnsi="Arial"/>
                <w:sz w:val="18"/>
                <w:szCs w:val="18"/>
              </w:rPr>
              <w:t>N</w:t>
            </w:r>
            <w:r w:rsidR="00C758AD" w:rsidRPr="00C758AD">
              <w:rPr>
                <w:rFonts w:ascii="Arial" w:hAnsi="Arial"/>
                <w:sz w:val="18"/>
                <w:szCs w:val="18"/>
                <w:vertAlign w:val="subscript"/>
              </w:rPr>
              <w:t>PRB</w:t>
            </w:r>
            <w:r w:rsidRPr="00F0723A">
              <w:rPr>
                <w:rFonts w:ascii="Arial" w:hAnsi="Arial"/>
                <w:sz w:val="18"/>
                <w:szCs w:val="18"/>
                <w:vertAlign w:val="subscript"/>
              </w:rPr>
              <w:t>,c</w:t>
            </w:r>
            <w:proofErr w:type="spellEnd"/>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proofErr w:type="spellStart"/>
            <w:r w:rsidRPr="00F0723A">
              <w:rPr>
                <w:rFonts w:ascii="Arial" w:hAnsi="Arial" w:cs="Arial"/>
                <w:sz w:val="18"/>
                <w:szCs w:val="18"/>
              </w:rPr>
              <w:t>inCoverage</w:t>
            </w:r>
            <w:proofErr w:type="spellEnd"/>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proofErr w:type="spellStart"/>
            <w:r w:rsidRPr="00F0723A">
              <w:rPr>
                <w:rFonts w:ascii="Arial" w:hAnsi="Arial" w:cs="Arial"/>
                <w:sz w:val="18"/>
                <w:szCs w:val="18"/>
              </w:rPr>
              <w:t>networkControlledSyncTx</w:t>
            </w:r>
            <w:proofErr w:type="spellEnd"/>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1.4pt;height:16.4pt" o:ole="" fillcolor="window">
                  <v:imagedata r:id="rId13" o:title=""/>
                </v:shape>
                <o:OLEObject Type="Embed" ProgID="Equation.3" ShapeID="_x0000_i1151" DrawAspect="Content" ObjectID="_1812452296"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45pt;height:16.4pt" o:ole="" fillcolor="window">
                  <v:imagedata r:id="rId11" o:title=""/>
                </v:shape>
                <o:OLEObject Type="Embed" ProgID="Equation.3" ShapeID="_x0000_i1152" DrawAspect="Content" ObjectID="_1812452297"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5.55pt;height:16.4pt" o:ole="" fillcolor="window">
                  <v:imagedata r:id="rId16" o:title=""/>
                </v:shape>
                <o:OLEObject Type="Embed" ProgID="Equation.3" ShapeID="_x0000_i1153" DrawAspect="Content" ObjectID="_1812452298"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1.4pt;height:16.4pt" o:ole="" fillcolor="window">
                  <v:imagedata r:id="rId13" o:title=""/>
                </v:shape>
                <o:OLEObject Type="Embed" ProgID="Equation.3" ShapeID="_x0000_i1154" DrawAspect="Content" ObjectID="_1812452299"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w:t>
            </w:r>
            <w:proofErr w:type="spellStart"/>
            <w:r w:rsidR="006D2C17" w:rsidRPr="00F0723A">
              <w:rPr>
                <w:rFonts w:ascii="Arial" w:hAnsi="Arial"/>
                <w:sz w:val="18"/>
              </w:rPr>
              <w:t>Noc</w:t>
            </w:r>
            <w:proofErr w:type="spellEnd"/>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w:t>
            </w:r>
            <w:proofErr w:type="spellStart"/>
            <w:r w:rsidR="006D2C17" w:rsidRPr="00F0723A">
              <w:rPr>
                <w:rFonts w:ascii="Arial" w:hAnsi="Arial"/>
                <w:sz w:val="18"/>
              </w:rPr>
              <w:t>Noc</w:t>
            </w:r>
            <w:proofErr w:type="spellEnd"/>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w:t>
            </w:r>
            <w:proofErr w:type="spellStart"/>
            <w:r w:rsidR="006D2C17" w:rsidRPr="00F0723A">
              <w:rPr>
                <w:rFonts w:ascii="Arial" w:hAnsi="Arial"/>
                <w:sz w:val="18"/>
              </w:rPr>
              <w:t>Noc</w:t>
            </w:r>
            <w:proofErr w:type="spellEnd"/>
            <w:r w:rsidR="006D2C17" w:rsidRPr="00F0723A">
              <w:rPr>
                <w:rFonts w:ascii="Arial" w:hAnsi="Arial"/>
                <w:sz w:val="18"/>
              </w:rPr>
              <w:t>.</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 xml:space="preserve">The S-SSB transmission initiation delay is defined as the time from the beginning of </w:t>
      </w:r>
      <w:proofErr w:type="gramStart"/>
      <w:r w:rsidRPr="00F0723A">
        <w:rPr>
          <w:rFonts w:cs="v4.2.0"/>
        </w:rPr>
        <w:t>time period</w:t>
      </w:r>
      <w:proofErr w:type="gramEnd"/>
      <w:r w:rsidRPr="00F0723A">
        <w:rPr>
          <w:rFonts w:cs="v4.2.0"/>
        </w:rPr>
        <w:t xml:space="preserve">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 xml:space="preserve">The S-SSB transmission cease delay is defined as the time from the beginning of </w:t>
      </w:r>
      <w:proofErr w:type="gramStart"/>
      <w:r w:rsidRPr="00F0723A">
        <w:rPr>
          <w:rFonts w:cs="v4.2.0"/>
        </w:rPr>
        <w:t>time period</w:t>
      </w:r>
      <w:proofErr w:type="gramEnd"/>
      <w:r w:rsidRPr="00F0723A">
        <w:rPr>
          <w:rFonts w:cs="v4.2.0"/>
        </w:rPr>
        <w:t xml:space="preserve">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 xml:space="preserve">The initiation/cease delay of S-SSB transmissions can be expressed as: </w:t>
      </w:r>
      <w:proofErr w:type="spellStart"/>
      <w:proofErr w:type="gramStart"/>
      <w:r w:rsidRPr="00F0723A">
        <w:t>T</w:t>
      </w:r>
      <w:r w:rsidRPr="00F0723A">
        <w:rPr>
          <w:vertAlign w:val="subscript"/>
        </w:rPr>
        <w:t>evaluate,SLSS</w:t>
      </w:r>
      <w:proofErr w:type="spellEnd"/>
      <w:proofErr w:type="gramEnd"/>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r>
      <w:proofErr w:type="spellStart"/>
      <w:proofErr w:type="gramStart"/>
      <w:r w:rsidRPr="00F0723A">
        <w:t>T</w:t>
      </w:r>
      <w:r w:rsidRPr="00F0723A">
        <w:rPr>
          <w:vertAlign w:val="subscript"/>
        </w:rPr>
        <w:t>evaluate,SLSS</w:t>
      </w:r>
      <w:proofErr w:type="spellEnd"/>
      <w:proofErr w:type="gramEnd"/>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w:t>
      </w:r>
      <w:proofErr w:type="spellStart"/>
      <w:r w:rsidR="00D8510B">
        <w:t>ms</w:t>
      </w:r>
      <w:proofErr w:type="spellEnd"/>
      <w:r w:rsidRPr="00F0723A">
        <w:t>.</w:t>
      </w:r>
    </w:p>
    <w:p w14:paraId="68834E98" w14:textId="77777777" w:rsidR="00AE39A2" w:rsidRPr="00F0723A" w:rsidRDefault="00AE39A2" w:rsidP="00D8510B">
      <w:pPr>
        <w:pStyle w:val="Heading4"/>
        <w:keepNext w:val="0"/>
        <w:keepLines w:val="0"/>
      </w:pPr>
      <w:r w:rsidRPr="00F0723A">
        <w:t>A.9.1.2.4</w:t>
      </w:r>
      <w:r w:rsidRPr="00F0723A">
        <w:tab/>
        <w:t xml:space="preserve">Test for </w:t>
      </w:r>
      <w:proofErr w:type="spellStart"/>
      <w:r w:rsidRPr="00F0723A">
        <w:t>SyncRef</w:t>
      </w:r>
      <w:proofErr w:type="spellEnd"/>
      <w:r w:rsidRPr="00F0723A">
        <w:t xml:space="preserve">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lastRenderedPageBreak/>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proofErr w:type="spellStart"/>
      <w:r w:rsidRPr="00F0723A">
        <w:rPr>
          <w:lang w:eastAsia="zh-CN"/>
        </w:rPr>
        <w:t>s</w:t>
      </w:r>
      <w:r w:rsidRPr="00F0723A">
        <w:rPr>
          <w:rFonts w:hint="eastAsia"/>
          <w:lang w:eastAsia="zh-CN"/>
        </w:rPr>
        <w:t>idelink</w:t>
      </w:r>
      <w:proofErr w:type="spellEnd"/>
      <w:r w:rsidRPr="00F0723A">
        <w:t xml:space="preserve"> transmissions is a </w:t>
      </w:r>
      <w:proofErr w:type="spellStart"/>
      <w:r w:rsidRPr="00F0723A">
        <w:t>SyncRef</w:t>
      </w:r>
      <w:proofErr w:type="spellEnd"/>
      <w:r w:rsidRPr="00F0723A">
        <w:t xml:space="preserve">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w:t>
      </w:r>
      <w:proofErr w:type="spellStart"/>
      <w:r w:rsidRPr="00F0723A">
        <w:t>SyncRef</w:t>
      </w:r>
      <w:proofErr w:type="spellEnd"/>
      <w:r w:rsidRPr="00F0723A">
        <w:t xml:space="preserve"> UE (</w:t>
      </w:r>
      <w:proofErr w:type="spellStart"/>
      <w:r w:rsidRPr="00F0723A">
        <w:t>SyncRef</w:t>
      </w:r>
      <w:proofErr w:type="spellEnd"/>
      <w:r w:rsidRPr="00F0723A">
        <w:t xml:space="preserve"> UE 1) in this test. The test system shall emulate </w:t>
      </w:r>
      <w:proofErr w:type="spellStart"/>
      <w:r w:rsidRPr="00F0723A">
        <w:t>SyncRef</w:t>
      </w:r>
      <w:proofErr w:type="spellEnd"/>
      <w:r w:rsidRPr="00F0723A">
        <w:t xml:space="preserve">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w:t>
      </w:r>
      <w:proofErr w:type="spellStart"/>
      <w:r w:rsidRPr="00F0723A">
        <w:t>sidelink</w:t>
      </w:r>
      <w:proofErr w:type="spellEnd"/>
      <w:r w:rsidRPr="00F0723A">
        <w:t xml:space="preserve"> UE is synchronized to the </w:t>
      </w:r>
      <w:proofErr w:type="spellStart"/>
      <w:r w:rsidRPr="00F0723A">
        <w:t>SyncRef</w:t>
      </w:r>
      <w:proofErr w:type="spellEnd"/>
      <w:r w:rsidRPr="00F0723A">
        <w:t xml:space="preserve"> UE 1 and is transmitting S-SSB as derived from the S-SSB of </w:t>
      </w:r>
      <w:proofErr w:type="spellStart"/>
      <w:r w:rsidRPr="00F0723A">
        <w:t>SyncRef</w:t>
      </w:r>
      <w:proofErr w:type="spellEnd"/>
      <w:r w:rsidRPr="00F0723A">
        <w:t xml:space="preserve"> UE 1 as per clause 5.8.5.3 of TS 38.331[2]. For the test configuration, the SLSSID used by the </w:t>
      </w:r>
      <w:proofErr w:type="spellStart"/>
      <w:r w:rsidRPr="00F0723A">
        <w:t>sidelink</w:t>
      </w:r>
      <w:proofErr w:type="spellEnd"/>
      <w:r w:rsidRPr="00F0723A">
        <w:t xml:space="preserve"> UE shall be 30 with </w:t>
      </w:r>
      <w:proofErr w:type="spellStart"/>
      <w:r w:rsidRPr="00F0723A">
        <w:rPr>
          <w:i/>
        </w:rPr>
        <w:t>inCoverage</w:t>
      </w:r>
      <w:proofErr w:type="spellEnd"/>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w:t>
      </w:r>
      <w:proofErr w:type="spellStart"/>
      <w:r w:rsidRPr="00F0723A">
        <w:t>SyncRef</w:t>
      </w:r>
      <w:proofErr w:type="spellEnd"/>
      <w:r w:rsidRPr="00F0723A">
        <w:t xml:space="preserve"> UE 1 is above </w:t>
      </w:r>
      <w:proofErr w:type="spellStart"/>
      <w:r w:rsidRPr="00F0723A">
        <w:rPr>
          <w:i/>
        </w:rPr>
        <w:t>syncTxThreshOOC</w:t>
      </w:r>
      <w:proofErr w:type="spellEnd"/>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w:t>
      </w:r>
      <w:proofErr w:type="spellStart"/>
      <w:r w:rsidRPr="00F0723A">
        <w:t>SyncRef</w:t>
      </w:r>
      <w:proofErr w:type="spellEnd"/>
      <w:r w:rsidRPr="00F0723A">
        <w:t xml:space="preserve"> UE 1 is lowered below </w:t>
      </w:r>
      <w:proofErr w:type="spellStart"/>
      <w:r w:rsidRPr="00F0723A">
        <w:rPr>
          <w:i/>
        </w:rPr>
        <w:t>syncTxThreshOOC</w:t>
      </w:r>
      <w:proofErr w:type="spellEnd"/>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w:t>
      </w:r>
      <w:proofErr w:type="spellStart"/>
      <w:r w:rsidRPr="00F0723A">
        <w:t>SyncRef</w:t>
      </w:r>
      <w:proofErr w:type="spellEnd"/>
      <w:r w:rsidRPr="00F0723A">
        <w:t xml:space="preserve"> UE 1 is increased back to be above </w:t>
      </w:r>
      <w:proofErr w:type="spellStart"/>
      <w:r w:rsidRPr="00F0723A">
        <w:rPr>
          <w:i/>
        </w:rPr>
        <w:t>syncTxThreshOOC</w:t>
      </w:r>
      <w:proofErr w:type="spellEnd"/>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t xml:space="preserve">Table A.9.1.2.4.1-1: Test Parameters for </w:t>
      </w:r>
      <w:r w:rsidRPr="00F0723A">
        <w:rPr>
          <w:rFonts w:cs="v4.2.0"/>
        </w:rPr>
        <w:t>I</w:t>
      </w:r>
      <w:r w:rsidRPr="00F0723A">
        <w:t>nitiation/Cease of S-SSB Transmission</w:t>
      </w:r>
      <w:r w:rsidRPr="00F0723A">
        <w:rPr>
          <w:rFonts w:cs="v4.2.0"/>
        </w:rPr>
        <w:t xml:space="preserve"> Test for </w:t>
      </w:r>
      <w:proofErr w:type="spellStart"/>
      <w:r w:rsidRPr="00F0723A">
        <w:rPr>
          <w:rFonts w:cs="v4.2.0"/>
        </w:rPr>
        <w:t>SyncRef</w:t>
      </w:r>
      <w:proofErr w:type="spellEnd"/>
      <w:r w:rsidRPr="00F0723A">
        <w:rPr>
          <w:rFonts w:cs="v4.2.0"/>
        </w:rPr>
        <w:t xml:space="preserve">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proofErr w:type="spellStart"/>
            <w:r w:rsidRPr="00F0723A">
              <w:rPr>
                <w:rFonts w:hint="eastAsia"/>
                <w:lang w:eastAsia="ko-KR"/>
              </w:rPr>
              <w:t>SyncRef</w:t>
            </w:r>
            <w:proofErr w:type="spellEnd"/>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proofErr w:type="spellStart"/>
            <w:r w:rsidRPr="00F0723A">
              <w:rPr>
                <w:lang w:eastAsia="ko-KR"/>
              </w:rPr>
              <w:t>SyncRef</w:t>
            </w:r>
            <w:proofErr w:type="spellEnd"/>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proofErr w:type="spellStart"/>
            <w:r w:rsidRPr="00F0723A">
              <w:rPr>
                <w:lang w:eastAsia="ko-KR"/>
              </w:rPr>
              <w:t>sidelink</w:t>
            </w:r>
            <w:proofErr w:type="spellEnd"/>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proofErr w:type="spellStart"/>
            <w:r w:rsidRPr="00F0723A">
              <w:rPr>
                <w:lang w:eastAsia="ko-KR"/>
              </w:rPr>
              <w:t>Sidelink</w:t>
            </w:r>
            <w:proofErr w:type="spellEnd"/>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proofErr w:type="spellStart"/>
            <w:r w:rsidRPr="00F0723A">
              <w:rPr>
                <w:lang w:eastAsia="ja-JP"/>
              </w:rPr>
              <w:t>syncTxThreshOoC</w:t>
            </w:r>
            <w:proofErr w:type="spellEnd"/>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 xml:space="preserve">Table A.9.1.2.4.1-2: </w:t>
      </w:r>
      <w:proofErr w:type="spellStart"/>
      <w:r w:rsidRPr="00F0723A">
        <w:t>SyncRef</w:t>
      </w:r>
      <w:proofErr w:type="spellEnd"/>
      <w:r w:rsidRPr="00F0723A">
        <w:t xml:space="preserve"> UE Specific Test Parameters for Initiation/Cease of S-SSB Transmission Test for </w:t>
      </w:r>
      <w:proofErr w:type="spellStart"/>
      <w:r w:rsidRPr="00F0723A">
        <w:t>SyncRef</w:t>
      </w:r>
      <w:proofErr w:type="spellEnd"/>
      <w:r w:rsidRPr="00F0723A">
        <w:t xml:space="preserve">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proofErr w:type="spellStart"/>
            <w:r w:rsidRPr="00F0723A">
              <w:rPr>
                <w:rFonts w:cs="Arial"/>
                <w:szCs w:val="18"/>
              </w:rPr>
              <w:t>inCoverage</w:t>
            </w:r>
            <w:proofErr w:type="spellEnd"/>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proofErr w:type="spellStart"/>
            <w:r w:rsidRPr="00F0723A">
              <w:rPr>
                <w:rFonts w:cs="Arial"/>
                <w:szCs w:val="18"/>
              </w:rPr>
              <w:t>networkControlledSyncTx</w:t>
            </w:r>
            <w:proofErr w:type="spellEnd"/>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1.4pt;height:16.4pt;mso-width-percent:0;mso-height-percent:0;mso-width-percent:0;mso-height-percent:0" o:ole="" fillcolor="window">
                  <v:imagedata r:id="rId13" o:title=""/>
                </v:shape>
                <o:OLEObject Type="Embed" ProgID="Equation.3" ShapeID="_x0000_i1155" DrawAspect="Content" ObjectID="_1812452300"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1.45pt;height:16.4pt;mso-width-percent:0;mso-height-percent:0;mso-width-percent:0;mso-height-percent:0" o:ole="" fillcolor="window">
                  <v:imagedata r:id="rId11" o:title=""/>
                </v:shape>
                <o:OLEObject Type="Embed" ProgID="Equation.3" ShapeID="_x0000_i1156" DrawAspect="Content" ObjectID="_1812452301"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55pt;height:16.4pt;mso-width-percent:0;mso-height-percent:0;mso-width-percent:0;mso-height-percent:0" o:ole="" fillcolor="window">
                  <v:imagedata r:id="rId16" o:title=""/>
                </v:shape>
                <o:OLEObject Type="Embed" ProgID="Equation.3" ShapeID="_x0000_i1157" DrawAspect="Content" ObjectID="_1812452302"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1.4pt;height:16.4pt;mso-width-percent:0;mso-height-percent:0;mso-width-percent:0;mso-height-percent:0" o:ole="" fillcolor="window">
                  <v:imagedata r:id="rId13" o:title=""/>
                </v:shape>
                <o:OLEObject Type="Embed" ProgID="Equation.3" ShapeID="_x0000_i1158" DrawAspect="Content" ObjectID="_1812452303"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w:t>
            </w:r>
            <w:proofErr w:type="spellStart"/>
            <w:r w:rsidR="00AE39A2" w:rsidRPr="00F0723A">
              <w:t>Noc</w:t>
            </w:r>
            <w:proofErr w:type="spellEnd"/>
            <w:r w:rsidR="00F0723A">
              <w:t xml:space="preserve"> </w:t>
            </w:r>
            <w:r w:rsidR="00AE39A2" w:rsidRPr="00F0723A">
              <w:t>and</w:t>
            </w:r>
            <w:r w:rsidR="00F0723A">
              <w:t xml:space="preserve"> </w:t>
            </w:r>
            <w:r w:rsidR="00AE39A2" w:rsidRPr="00F0723A">
              <w:t>S-SSS</w:t>
            </w:r>
            <w:r w:rsidR="00F0723A">
              <w:t xml:space="preserve"> </w:t>
            </w:r>
            <w:r w:rsidR="00AE39A2" w:rsidRPr="00F0723A">
              <w:t>Es/</w:t>
            </w:r>
            <w:proofErr w:type="spellStart"/>
            <w:r w:rsidR="00AE39A2" w:rsidRPr="00F0723A">
              <w:t>Noc</w:t>
            </w:r>
            <w:proofErr w:type="spellEnd"/>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w:t>
            </w:r>
            <w:proofErr w:type="spellStart"/>
            <w:r w:rsidR="00AE39A2" w:rsidRPr="00F0723A">
              <w:t>Noc</w:t>
            </w:r>
            <w:proofErr w:type="spellEnd"/>
            <w:r w:rsidR="00AE39A2" w:rsidRPr="00F0723A">
              <w:t>.</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 xml:space="preserve">The S-SSB transmission initiation delay is defined as the time from the beginning of </w:t>
      </w:r>
      <w:proofErr w:type="gramStart"/>
      <w:r w:rsidRPr="00F0723A">
        <w:rPr>
          <w:rFonts w:cs="v4.2.0"/>
        </w:rPr>
        <w:t>time period</w:t>
      </w:r>
      <w:proofErr w:type="gramEnd"/>
      <w:r w:rsidRPr="00F0723A">
        <w:rPr>
          <w:rFonts w:cs="v4.2.0"/>
        </w:rPr>
        <w:t xml:space="preserve"> T2 up to the moment when the UE initiates the S-SSB transmission.</w:t>
      </w:r>
    </w:p>
    <w:p w14:paraId="1A7EC6E3" w14:textId="77777777" w:rsidR="00AE39A2" w:rsidRPr="00F0723A" w:rsidRDefault="00AE39A2" w:rsidP="00D8510B">
      <w:pPr>
        <w:rPr>
          <w:rFonts w:cs="v4.2.0"/>
        </w:rPr>
      </w:pPr>
      <w:r w:rsidRPr="00F0723A">
        <w:rPr>
          <w:rFonts w:cs="v4.2.0"/>
        </w:rPr>
        <w:t xml:space="preserve">The S-SSB transmission initiation delay shall be less than </w:t>
      </w:r>
      <w:proofErr w:type="spellStart"/>
      <w:proofErr w:type="gramStart"/>
      <w:r w:rsidRPr="00F0723A">
        <w:rPr>
          <w:rFonts w:cs="v4.2.0"/>
        </w:rPr>
        <w:t>T</w:t>
      </w:r>
      <w:r w:rsidRPr="00F0723A">
        <w:rPr>
          <w:rFonts w:cs="v4.2.0"/>
          <w:vertAlign w:val="subscript"/>
        </w:rPr>
        <w:t>evaluate,SLSS</w:t>
      </w:r>
      <w:proofErr w:type="gramEnd"/>
      <w:r w:rsidRPr="00F0723A">
        <w:rPr>
          <w:rFonts w:cs="v4.2.0"/>
          <w:vertAlign w:val="subscript"/>
        </w:rPr>
        <w:t>_CCA</w:t>
      </w:r>
      <w:proofErr w:type="spellEnd"/>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 xml:space="preserve">The S-SSB transmission cease delay is defined as the time from the beginning of </w:t>
      </w:r>
      <w:proofErr w:type="gramStart"/>
      <w:r w:rsidRPr="00F0723A">
        <w:rPr>
          <w:rFonts w:cs="v4.2.0"/>
        </w:rPr>
        <w:t>time period</w:t>
      </w:r>
      <w:proofErr w:type="gramEnd"/>
      <w:r w:rsidRPr="00F0723A">
        <w:rPr>
          <w:rFonts w:cs="v4.2.0"/>
        </w:rPr>
        <w:t xml:space="preserve"> T3 up to the moment when the UE ceases the S-SSB transmission.</w:t>
      </w:r>
    </w:p>
    <w:p w14:paraId="0CD0E048" w14:textId="77777777" w:rsidR="00AE39A2" w:rsidRPr="00F0723A" w:rsidRDefault="00AE39A2" w:rsidP="00D8510B">
      <w:pPr>
        <w:rPr>
          <w:rFonts w:cs="v4.2.0"/>
        </w:rPr>
      </w:pPr>
      <w:r w:rsidRPr="00F0723A">
        <w:rPr>
          <w:rFonts w:cs="v4.2.0"/>
        </w:rPr>
        <w:t xml:space="preserve">The S-SSB transmission cease delay shall be less than </w:t>
      </w:r>
      <w:proofErr w:type="spellStart"/>
      <w:proofErr w:type="gramStart"/>
      <w:r w:rsidRPr="00F0723A">
        <w:rPr>
          <w:rFonts w:cs="v4.2.0"/>
        </w:rPr>
        <w:t>T</w:t>
      </w:r>
      <w:r w:rsidRPr="00F0723A">
        <w:rPr>
          <w:rFonts w:cs="v4.2.0"/>
          <w:vertAlign w:val="subscript"/>
        </w:rPr>
        <w:t>evaluate,SLSS</w:t>
      </w:r>
      <w:proofErr w:type="gramEnd"/>
      <w:r w:rsidRPr="00F0723A">
        <w:rPr>
          <w:rFonts w:cs="v4.2.0"/>
          <w:vertAlign w:val="subscript"/>
        </w:rPr>
        <w:t>_CCA</w:t>
      </w:r>
      <w:proofErr w:type="spellEnd"/>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r>
      <w:proofErr w:type="spellStart"/>
      <w:proofErr w:type="gramStart"/>
      <w:r w:rsidRPr="00F0723A">
        <w:t>T</w:t>
      </w:r>
      <w:r w:rsidRPr="00F0723A">
        <w:rPr>
          <w:vertAlign w:val="subscript"/>
        </w:rPr>
        <w:t>evaluate,SLSS</w:t>
      </w:r>
      <w:proofErr w:type="gramEnd"/>
      <w:r w:rsidRPr="00F0723A">
        <w:rPr>
          <w:vertAlign w:val="subscript"/>
        </w:rPr>
        <w:t>_CCA</w:t>
      </w:r>
      <w:proofErr w:type="spellEnd"/>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S-SSB periods [</w:t>
      </w:r>
      <w:proofErr w:type="spellStart"/>
      <w:r w:rsidRPr="00F0723A">
        <w:rPr>
          <w:rFonts w:cs="v4.2.0"/>
        </w:rPr>
        <w:t>ms</w:t>
      </w:r>
      <w:proofErr w:type="spellEnd"/>
      <w:r w:rsidRPr="00F0723A">
        <w:rPr>
          <w:rFonts w:cs="v4.2.0"/>
        </w:rPr>
        <w:t xml:space="preserve">]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 xml:space="preserve">The purpose of this test is to verify the requirements related to </w:t>
      </w:r>
      <w:proofErr w:type="spellStart"/>
      <w:r w:rsidRPr="00F0723A">
        <w:t>SyncRef</w:t>
      </w:r>
      <w:proofErr w:type="spellEnd"/>
      <w:r w:rsidRPr="00F0723A">
        <w:t xml:space="preserve"> UE selection / reselection defined in clause 1</w:t>
      </w:r>
      <w:r w:rsidRPr="00F0723A">
        <w:rPr>
          <w:lang w:eastAsia="zh-CN"/>
        </w:rPr>
        <w:t>2</w:t>
      </w:r>
      <w:r w:rsidRPr="00F0723A">
        <w:t xml:space="preserve">.4, when GNSS is configured as the highest priority. For this test, the UE is triggered by the test loop function or the upper layers to transmit for V2X </w:t>
      </w:r>
      <w:proofErr w:type="spellStart"/>
      <w:r w:rsidRPr="00F0723A">
        <w:t>Sidelink</w:t>
      </w:r>
      <w:proofErr w:type="spellEnd"/>
      <w:r w:rsidRPr="00F0723A">
        <w:t xml:space="preserve">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w:t>
      </w:r>
      <w:proofErr w:type="spellStart"/>
      <w:r w:rsidRPr="00F0723A">
        <w:t>SyncRef</w:t>
      </w:r>
      <w:proofErr w:type="spellEnd"/>
      <w:r w:rsidRPr="00F0723A">
        <w:t xml:space="preserve"> UEs (</w:t>
      </w:r>
      <w:proofErr w:type="spellStart"/>
      <w:r w:rsidRPr="00F0723A">
        <w:t>SyncRef</w:t>
      </w:r>
      <w:proofErr w:type="spellEnd"/>
      <w:r w:rsidRPr="00F0723A">
        <w:t xml:space="preserve"> UE 1, </w:t>
      </w:r>
      <w:proofErr w:type="spellStart"/>
      <w:r w:rsidRPr="00F0723A">
        <w:t>SyncRef</w:t>
      </w:r>
      <w:proofErr w:type="spellEnd"/>
      <w:r w:rsidRPr="00F0723A">
        <w:t xml:space="preserve"> UE 2 and </w:t>
      </w:r>
      <w:proofErr w:type="spellStart"/>
      <w:r w:rsidRPr="00F0723A">
        <w:t>SyncRef</w:t>
      </w:r>
      <w:proofErr w:type="spellEnd"/>
      <w:r w:rsidRPr="00F0723A">
        <w:t xml:space="preserve"> UE 3) in this test. The test system shall emulate </w:t>
      </w:r>
      <w:proofErr w:type="spellStart"/>
      <w:r w:rsidRPr="00F0723A">
        <w:t>SyncRef</w:t>
      </w:r>
      <w:proofErr w:type="spellEnd"/>
      <w:r w:rsidRPr="00F0723A">
        <w:t xml:space="preserve"> UE 1, </w:t>
      </w:r>
      <w:proofErr w:type="spellStart"/>
      <w:r w:rsidRPr="00F0723A">
        <w:t>SyncRef</w:t>
      </w:r>
      <w:proofErr w:type="spellEnd"/>
      <w:r w:rsidRPr="00F0723A">
        <w:t xml:space="preserve"> UE 2 and </w:t>
      </w:r>
      <w:proofErr w:type="spellStart"/>
      <w:r w:rsidRPr="00F0723A">
        <w:t>SyncRef</w:t>
      </w:r>
      <w:proofErr w:type="spellEnd"/>
      <w:r w:rsidRPr="00F0723A">
        <w:t xml:space="preserve"> UE 3 to transmit S-SSB every S-SSB period.</w:t>
      </w:r>
    </w:p>
    <w:p w14:paraId="50480384" w14:textId="233D0E73" w:rsidR="00FE499F" w:rsidRPr="00F0723A" w:rsidRDefault="00FE499F" w:rsidP="00D8510B">
      <w:r w:rsidRPr="00F0723A">
        <w:t xml:space="preserve">The test system can verify the selection / reselection of </w:t>
      </w:r>
      <w:proofErr w:type="spellStart"/>
      <w:r w:rsidRPr="00F0723A">
        <w:t>SyncRef</w:t>
      </w:r>
      <w:proofErr w:type="spellEnd"/>
      <w:r w:rsidRPr="00F0723A">
        <w:t xml:space="preserve"> UE by monitoring the SLSS ID used by the V2X UE for its S-SSB transmissions. When the V2X UE is not synchronized to any </w:t>
      </w:r>
      <w:proofErr w:type="spellStart"/>
      <w:r w:rsidRPr="00F0723A">
        <w:t>SyncRef</w:t>
      </w:r>
      <w:proofErr w:type="spellEnd"/>
      <w:r w:rsidRPr="00F0723A">
        <w:t xml:space="preserve"> UE, then the V2X UE shall use the SLSS ID belonging to set </w:t>
      </w:r>
      <w:proofErr w:type="spellStart"/>
      <w:r w:rsidRPr="00F0723A">
        <w:t>id_oon</w:t>
      </w:r>
      <w:proofErr w:type="spellEnd"/>
      <w:r w:rsidRPr="00F0723A">
        <w:t xml:space="preserve">. When the V2X UE is synchronized to a </w:t>
      </w:r>
      <w:proofErr w:type="spellStart"/>
      <w:r w:rsidRPr="00F0723A">
        <w:t>SyncRef</w:t>
      </w:r>
      <w:proofErr w:type="spellEnd"/>
      <w:r w:rsidRPr="00F0723A">
        <w:t xml:space="preserve"> UE, the V2X UE shall derive its SLSS ID from the SLSS ID of the </w:t>
      </w:r>
      <w:proofErr w:type="spellStart"/>
      <w:r w:rsidRPr="00F0723A">
        <w:t>SyncRef</w:t>
      </w:r>
      <w:proofErr w:type="spellEnd"/>
      <w:r w:rsidRPr="00F0723A">
        <w:t xml:space="preserve"> UE as per clause 5.8.5.3 of TS 38.331[2].</w:t>
      </w:r>
    </w:p>
    <w:p w14:paraId="75BBD1E4" w14:textId="74FFCBBE" w:rsidR="00FE499F" w:rsidRPr="00F0723A" w:rsidRDefault="00FE499F" w:rsidP="00D8510B">
      <w:r w:rsidRPr="00F0723A">
        <w:t xml:space="preserve">The test consists of three successive time periods, with time duration of T1, T2 and T3 respectively. </w:t>
      </w:r>
      <w:proofErr w:type="spellStart"/>
      <w:r w:rsidRPr="00F0723A">
        <w:t>SyncRef</w:t>
      </w:r>
      <w:proofErr w:type="spellEnd"/>
      <w:r w:rsidRPr="00F0723A">
        <w:t xml:space="preserve"> UE 1, </w:t>
      </w:r>
      <w:proofErr w:type="spellStart"/>
      <w:r w:rsidRPr="00F0723A">
        <w:t>SyncRef</w:t>
      </w:r>
      <w:proofErr w:type="spellEnd"/>
      <w:r w:rsidRPr="00F0723A">
        <w:t xml:space="preserve"> UE 2 and </w:t>
      </w:r>
      <w:proofErr w:type="spellStart"/>
      <w:r w:rsidRPr="00F0723A">
        <w:t>SyncRef</w:t>
      </w:r>
      <w:proofErr w:type="spellEnd"/>
      <w:r w:rsidRPr="00F0723A">
        <w:t xml:space="preserve"> UE 3 are all powered off before starting the test. During T1, </w:t>
      </w:r>
      <w:proofErr w:type="spellStart"/>
      <w:r w:rsidRPr="00F0723A">
        <w:t>SyncRef</w:t>
      </w:r>
      <w:proofErr w:type="spellEnd"/>
      <w:r w:rsidRPr="00F0723A">
        <w:t xml:space="preserve"> UE 1 is powered ON and the V2X UE will select </w:t>
      </w:r>
      <w:proofErr w:type="spellStart"/>
      <w:r w:rsidRPr="00F0723A">
        <w:t>SyncRef</w:t>
      </w:r>
      <w:proofErr w:type="spellEnd"/>
      <w:r w:rsidRPr="00F0723A">
        <w:t xml:space="preserve"> UE 1 as synchronization source. During T2, </w:t>
      </w:r>
      <w:proofErr w:type="spellStart"/>
      <w:r w:rsidRPr="00F0723A">
        <w:t>SyncRef</w:t>
      </w:r>
      <w:proofErr w:type="spellEnd"/>
      <w:r w:rsidRPr="00F0723A">
        <w:t xml:space="preserve"> UE 2 is powered ON and the V2X UE will select </w:t>
      </w:r>
      <w:proofErr w:type="spellStart"/>
      <w:r w:rsidRPr="00F0723A">
        <w:t>SyncRef</w:t>
      </w:r>
      <w:proofErr w:type="spellEnd"/>
      <w:r w:rsidRPr="00F0723A">
        <w:t xml:space="preserve"> UE 2 as the synchronization source. During T3, </w:t>
      </w:r>
      <w:proofErr w:type="spellStart"/>
      <w:r w:rsidRPr="00F0723A">
        <w:t>SyncRef</w:t>
      </w:r>
      <w:proofErr w:type="spellEnd"/>
      <w:r w:rsidRPr="00F0723A">
        <w:t xml:space="preserve"> UE 3 is powered ON and the V2X UE will reselect to </w:t>
      </w:r>
      <w:proofErr w:type="spellStart"/>
      <w:r w:rsidRPr="00F0723A">
        <w:t>SyncRef</w:t>
      </w:r>
      <w:proofErr w:type="spellEnd"/>
      <w:r w:rsidRPr="00F0723A">
        <w:t xml:space="preserve"> UE 3 as the synchronization source.</w:t>
      </w:r>
    </w:p>
    <w:p w14:paraId="56A57722" w14:textId="77777777" w:rsidR="00393BD8" w:rsidRPr="00F0723A" w:rsidRDefault="00393BD8" w:rsidP="00D8510B">
      <w:pPr>
        <w:pStyle w:val="TH"/>
        <w:keepNext w:val="0"/>
        <w:keepLines w:val="0"/>
      </w:pPr>
      <w:r w:rsidRPr="00F0723A">
        <w:lastRenderedPageBreak/>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proofErr w:type="spellStart"/>
            <w:r w:rsidRPr="00F0723A">
              <w:rPr>
                <w:lang w:eastAsia="zh-TW"/>
              </w:rPr>
              <w:t>SyncRef</w:t>
            </w:r>
            <w:proofErr w:type="spellEnd"/>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F0723A" w:rsidRDefault="00F210FE" w:rsidP="00D8510B">
            <w:pPr>
              <w:pStyle w:val="TAC"/>
              <w:keepNext w:val="0"/>
              <w:keepLines w:val="0"/>
              <w:rPr>
                <w:lang w:eastAsia="zh-TW"/>
              </w:rPr>
            </w:pPr>
            <w:proofErr w:type="spellStart"/>
            <w:r w:rsidRPr="00F0723A">
              <w:rPr>
                <w:lang w:eastAsia="zh-TW"/>
              </w:rPr>
              <w:t>SyncRef</w:t>
            </w:r>
            <w:proofErr w:type="spellEnd"/>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575D392A" w14:textId="44862C6A" w:rsidR="00F210FE" w:rsidRPr="00F0723A" w:rsidRDefault="00F210FE" w:rsidP="00D8510B">
            <w:pPr>
              <w:pStyle w:val="TAC"/>
              <w:keepNext w:val="0"/>
              <w:keepLines w:val="0"/>
              <w:rPr>
                <w:lang w:eastAsia="zh-TW"/>
              </w:rPr>
            </w:pPr>
            <w:proofErr w:type="spellStart"/>
            <w:r w:rsidRPr="00F0723A">
              <w:rPr>
                <w:lang w:eastAsia="zh-TW"/>
              </w:rPr>
              <w:t>SyncRef</w:t>
            </w:r>
            <w:proofErr w:type="spellEnd"/>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23CC8A2A" w14:textId="28E705D2" w:rsidR="00F210FE" w:rsidRPr="00F0723A" w:rsidRDefault="00F210FE" w:rsidP="00D8510B">
            <w:pPr>
              <w:pStyle w:val="TAC"/>
              <w:keepNext w:val="0"/>
              <w:keepLines w:val="0"/>
              <w:rPr>
                <w:lang w:eastAsia="zh-TW"/>
              </w:rPr>
            </w:pPr>
            <w:proofErr w:type="spellStart"/>
            <w:r w:rsidRPr="00F0723A">
              <w:rPr>
                <w:lang w:eastAsia="zh-TW"/>
              </w:rPr>
              <w:t>SyncRef</w:t>
            </w:r>
            <w:proofErr w:type="spellEnd"/>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proofErr w:type="spellStart"/>
            <w:r w:rsidRPr="00F0723A">
              <w:rPr>
                <w:lang w:eastAsia="zh-TW"/>
              </w:rPr>
              <w:t>SyncRef</w:t>
            </w:r>
            <w:proofErr w:type="spellEnd"/>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proofErr w:type="spellStart"/>
            <w:r w:rsidRPr="00F0723A">
              <w:rPr>
                <w:lang w:eastAsia="zh-TW"/>
              </w:rPr>
              <w:t>SyncRef</w:t>
            </w:r>
            <w:proofErr w:type="spellEnd"/>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proofErr w:type="spellStart"/>
            <w:r w:rsidRPr="00F0723A">
              <w:rPr>
                <w:lang w:eastAsia="zh-TW"/>
              </w:rPr>
              <w:t>sl-SyncPriority</w:t>
            </w:r>
            <w:proofErr w:type="spellEnd"/>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proofErr w:type="spellStart"/>
            <w:r w:rsidRPr="00F0723A">
              <w:rPr>
                <w:lang w:eastAsia="zh-TW"/>
              </w:rPr>
              <w:t>gnss</w:t>
            </w:r>
            <w:proofErr w:type="spellEnd"/>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proofErr w:type="spellStart"/>
            <w:r w:rsidRPr="00F0723A">
              <w:rPr>
                <w:lang w:eastAsia="zh-TW"/>
              </w:rPr>
              <w:t>syncTxThreshOoC</w:t>
            </w:r>
            <w:proofErr w:type="spellEnd"/>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proofErr w:type="spellStart"/>
            <w:r w:rsidRPr="00F0723A">
              <w:rPr>
                <w:lang w:eastAsia="zh-TW"/>
              </w:rPr>
              <w:t>syncTxThreshOoC</w:t>
            </w:r>
            <w:proofErr w:type="spellEnd"/>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 xml:space="preserve">Table A.9.1.3.1.1-2: </w:t>
      </w:r>
      <w:proofErr w:type="spellStart"/>
      <w:r w:rsidRPr="00F0723A">
        <w:t>SyncRef</w:t>
      </w:r>
      <w:proofErr w:type="spellEnd"/>
      <w:r w:rsidRPr="00F0723A">
        <w:t xml:space="preserve">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proofErr w:type="spellStart"/>
            <w:r w:rsidRPr="00F0723A">
              <w:rPr>
                <w:lang w:eastAsia="ja-JP"/>
              </w:rPr>
              <w:t>SyncRef</w:t>
            </w:r>
            <w:proofErr w:type="spellEnd"/>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proofErr w:type="spellStart"/>
            <w:r w:rsidRPr="00F0723A">
              <w:rPr>
                <w:lang w:eastAsia="ja-JP"/>
              </w:rPr>
              <w:t>SyncRef</w:t>
            </w:r>
            <w:proofErr w:type="spellEnd"/>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proofErr w:type="spellStart"/>
            <w:r w:rsidRPr="00F0723A">
              <w:rPr>
                <w:lang w:eastAsia="ja-JP"/>
              </w:rPr>
              <w:t>SyncRef</w:t>
            </w:r>
            <w:proofErr w:type="spellEnd"/>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proofErr w:type="spellStart"/>
            <w:r w:rsidRPr="00F0723A">
              <w:rPr>
                <w:rFonts w:cs="Arial"/>
                <w:lang w:eastAsia="ja-JP"/>
              </w:rPr>
              <w:t>syncTxThreshOoC</w:t>
            </w:r>
            <w:proofErr w:type="spellEnd"/>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proofErr w:type="spellStart"/>
            <w:r w:rsidRPr="00F0723A">
              <w:rPr>
                <w:rFonts w:cs="Arial"/>
                <w:lang w:eastAsia="ja-JP"/>
              </w:rPr>
              <w:t>inCoverage</w:t>
            </w:r>
            <w:proofErr w:type="spellEnd"/>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1.4pt;height:21.4pt;mso-width-percent:0;mso-height-percent:0;mso-width-percent:0;mso-height-percent:0" o:ole="" fillcolor="window">
                  <v:imagedata r:id="rId13" o:title=""/>
                </v:shape>
                <o:OLEObject Type="Embed" ProgID="Equation.3" ShapeID="_x0000_i1159" DrawAspect="Content" ObjectID="_1812452304"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6pt;height:21.4pt;mso-width-percent:0;mso-height-percent:0;mso-width-percent:0;mso-height-percent:0" o:ole="" fillcolor="window">
                  <v:imagedata r:id="rId16" o:title=""/>
                </v:shape>
                <o:OLEObject Type="Embed" ProgID="Equation.3" ShapeID="_x0000_i1160" DrawAspect="Content" ObjectID="_1812452305"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1.45pt;height:16.4pt;mso-width-percent:0;mso-height-percent:0;mso-width-percent:0;mso-height-percent:0" o:ole="" fillcolor="window">
                  <v:imagedata r:id="rId11" o:title=""/>
                </v:shape>
                <o:OLEObject Type="Embed" ProgID="Equation.3" ShapeID="_x0000_i1161" DrawAspect="Content" ObjectID="_1812452306"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1.4pt;height:21.4pt;mso-width-percent:0;mso-height-percent:0;mso-width-percent:0;mso-height-percent:0" o:ole="" fillcolor="window">
                  <v:imagedata r:id="rId13" o:title=""/>
                </v:shape>
                <o:OLEObject Type="Embed" ProgID="Equation.3" ShapeID="_x0000_i1162" DrawAspect="Content" ObjectID="_1812452307"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w:t>
            </w:r>
            <w:proofErr w:type="spellStart"/>
            <w:r w:rsidR="00ED1AD4" w:rsidRPr="00F0723A">
              <w:rPr>
                <w:lang w:eastAsia="ja-JP"/>
              </w:rPr>
              <w:t>Iot</w:t>
            </w:r>
            <w:proofErr w:type="spellEnd"/>
            <w:r w:rsidR="00ED1AD4" w:rsidRPr="00F0723A">
              <w:rPr>
                <w:lang w:eastAsia="ja-JP"/>
              </w:rPr>
              <w: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w:t>
            </w:r>
            <w:proofErr w:type="spellStart"/>
            <w:r w:rsidR="00ED1AD4" w:rsidRPr="00F0723A">
              <w:rPr>
                <w:lang w:eastAsia="ja-JP"/>
              </w:rPr>
              <w:t>Iot</w:t>
            </w:r>
            <w:proofErr w:type="spellEnd"/>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w:t>
            </w:r>
            <w:proofErr w:type="spellStart"/>
            <w:r w:rsidR="00ED1AD4" w:rsidRPr="00F0723A">
              <w:rPr>
                <w:lang w:eastAsia="ja-JP"/>
              </w:rPr>
              <w:t>Iot</w:t>
            </w:r>
            <w:proofErr w:type="spellEnd"/>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w:t>
            </w:r>
            <w:proofErr w:type="spellStart"/>
            <w:r w:rsidR="00ED1AD4" w:rsidRPr="00F0723A">
              <w:rPr>
                <w:lang w:eastAsia="ja-JP"/>
              </w:rPr>
              <w:t>Iot</w:t>
            </w:r>
            <w:proofErr w:type="spellEnd"/>
            <w:r w:rsidR="00ED1AD4" w:rsidRPr="00F0723A">
              <w:rPr>
                <w:lang w:eastAsia="ja-JP"/>
              </w:rPr>
              <w: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 xml:space="preserve">During T1, </w:t>
      </w:r>
      <w:proofErr w:type="spellStart"/>
      <w:r w:rsidRPr="00F0723A">
        <w:t>SyncRef</w:t>
      </w:r>
      <w:proofErr w:type="spellEnd"/>
      <w:r w:rsidRPr="00F0723A">
        <w:t xml:space="preserve"> UE selection delay is defined as the time from the beginning of T1 to the time UE is synchronized to </w:t>
      </w:r>
      <w:proofErr w:type="spellStart"/>
      <w:r w:rsidRPr="00F0723A">
        <w:t>SyncRef</w:t>
      </w:r>
      <w:proofErr w:type="spellEnd"/>
      <w:r w:rsidRPr="00F0723A">
        <w:t xml:space="preserve"> UE </w:t>
      </w:r>
      <w:proofErr w:type="gramStart"/>
      <w:r w:rsidRPr="00F0723A">
        <w:t>1, and</w:t>
      </w:r>
      <w:proofErr w:type="gramEnd"/>
      <w:r w:rsidRPr="00F0723A">
        <w:t xml:space="preserve"> changes its S-SSB transmissions timing and SLSS ID to follow </w:t>
      </w:r>
      <w:proofErr w:type="spellStart"/>
      <w:r w:rsidRPr="00F0723A">
        <w:t>SyncRef</w:t>
      </w:r>
      <w:proofErr w:type="spellEnd"/>
      <w:r w:rsidRPr="00F0723A">
        <w:t xml:space="preserve"> UE 1 as the synchronization source. For the test configuration, the SLSS ID will be changed to 30 (with in-coverage IE in MIB-SL set to FALSE) after </w:t>
      </w:r>
      <w:proofErr w:type="spellStart"/>
      <w:r w:rsidRPr="00F0723A">
        <w:t>SyncRef</w:t>
      </w:r>
      <w:proofErr w:type="spellEnd"/>
      <w:r w:rsidRPr="00F0723A">
        <w:t xml:space="preserve"> UE selection delay from start of T1.</w:t>
      </w:r>
    </w:p>
    <w:p w14:paraId="189D257A" w14:textId="4D3FF83E" w:rsidR="00D74B4E" w:rsidRPr="00F0723A" w:rsidRDefault="00D74B4E" w:rsidP="00D8510B">
      <w:pPr>
        <w:jc w:val="both"/>
      </w:pPr>
      <w:r w:rsidRPr="00F0723A">
        <w:t xml:space="preserve">The </w:t>
      </w:r>
      <w:proofErr w:type="spellStart"/>
      <w:r w:rsidRPr="00F0723A">
        <w:t>SyncRef</w:t>
      </w:r>
      <w:proofErr w:type="spellEnd"/>
      <w:r w:rsidRPr="00F0723A">
        <w:t xml:space="preserve"> UE 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selection delay can be expressed as:</w:t>
      </w:r>
    </w:p>
    <w:p w14:paraId="5FB3738A" w14:textId="5828B21B" w:rsidR="00D74B4E" w:rsidRPr="00F0723A" w:rsidRDefault="00D74B4E" w:rsidP="00D8510B">
      <w:pPr>
        <w:pStyle w:val="B10"/>
      </w:pPr>
      <w:proofErr w:type="spellStart"/>
      <w:r w:rsidRPr="00F0723A">
        <w:t>SyncRef</w:t>
      </w:r>
      <w:proofErr w:type="spellEnd"/>
      <w:r w:rsidRPr="00F0723A">
        <w:t xml:space="preserve"> UE selection delay = </w:t>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02645425" w14:textId="77777777" w:rsidR="00D74B4E" w:rsidRPr="00F0723A" w:rsidRDefault="00D74B4E" w:rsidP="00D8510B">
      <w:pPr>
        <w:jc w:val="both"/>
      </w:pPr>
      <w:proofErr w:type="gramStart"/>
      <w:r w:rsidRPr="00F0723A">
        <w:t>Where</w:t>
      </w:r>
      <w:proofErr w:type="gramEnd"/>
    </w:p>
    <w:p w14:paraId="5DFCCF34" w14:textId="542A436C" w:rsidR="00D74B4E" w:rsidRPr="00F0723A" w:rsidRDefault="00D74B4E" w:rsidP="00D8510B">
      <w:pPr>
        <w:pStyle w:val="B10"/>
      </w:pPr>
      <w:r w:rsidRPr="00F0723A">
        <w:t>-</w:t>
      </w:r>
      <w:r w:rsidRPr="00F0723A">
        <w:tab/>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r>
      <w:proofErr w:type="spellStart"/>
      <w:proofErr w:type="gramStart"/>
      <w:r w:rsidRPr="00F0723A">
        <w:t>T</w:t>
      </w:r>
      <w:r w:rsidRPr="00F0723A">
        <w:rPr>
          <w:vertAlign w:val="subscript"/>
        </w:rPr>
        <w:t>evaluate,SLSS</w:t>
      </w:r>
      <w:proofErr w:type="spellEnd"/>
      <w:proofErr w:type="gramEnd"/>
      <w:r w:rsidRPr="00F0723A">
        <w:rPr>
          <w:vertAlign w:val="subscript"/>
        </w:rPr>
        <w:t xml:space="preserve">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t xml:space="preserve">2) During T2, </w:t>
      </w:r>
      <w:proofErr w:type="spellStart"/>
      <w:r w:rsidRPr="00F0723A">
        <w:t>SyncRef</w:t>
      </w:r>
      <w:proofErr w:type="spellEnd"/>
      <w:r w:rsidRPr="00F0723A">
        <w:t xml:space="preserve"> UE reselection delay is defined as the time from the beginning of T2 to the time UE changes its synchronization source from </w:t>
      </w:r>
      <w:proofErr w:type="spellStart"/>
      <w:r w:rsidRPr="00F0723A">
        <w:t>SyncRef</w:t>
      </w:r>
      <w:proofErr w:type="spellEnd"/>
      <w:r w:rsidRPr="00F0723A">
        <w:t xml:space="preserve"> UE 1 to </w:t>
      </w:r>
      <w:proofErr w:type="spellStart"/>
      <w:r w:rsidRPr="00F0723A">
        <w:t>SyncRef</w:t>
      </w:r>
      <w:proofErr w:type="spellEnd"/>
      <w:r w:rsidRPr="00F0723A">
        <w:t xml:space="preserve"> UE 2 and changes its S-SSB transmissions timing and SLSS ID to follow </w:t>
      </w:r>
      <w:proofErr w:type="spellStart"/>
      <w:r w:rsidRPr="00F0723A">
        <w:t>SyncRef</w:t>
      </w:r>
      <w:proofErr w:type="spellEnd"/>
      <w:r w:rsidRPr="00F0723A">
        <w:t xml:space="preserve"> UE 2 as the synchronization source. For the test configuration, the SLSS ID will be changed to </w:t>
      </w:r>
      <w:r w:rsidRPr="00F0723A">
        <w:rPr>
          <w:lang w:eastAsia="zh-CN"/>
        </w:rPr>
        <w:t>336</w:t>
      </w:r>
      <w:r w:rsidRPr="00F0723A">
        <w:t xml:space="preserve"> (with in-coverage IE in MIB-SL set to FALSE) after </w:t>
      </w:r>
      <w:proofErr w:type="spellStart"/>
      <w:r w:rsidRPr="00F0723A">
        <w:t>SyncRef</w:t>
      </w:r>
      <w:proofErr w:type="spellEnd"/>
      <w:r w:rsidRPr="00F0723A">
        <w:t xml:space="preserve"> UE reselection delay from start of T2.</w:t>
      </w:r>
    </w:p>
    <w:p w14:paraId="7C42079E" w14:textId="31E72F0F" w:rsidR="00D74B4E" w:rsidRPr="00F0723A" w:rsidRDefault="00D74B4E" w:rsidP="00D8510B">
      <w:pPr>
        <w:jc w:val="both"/>
      </w:pPr>
      <w:r w:rsidRPr="00F0723A">
        <w:t xml:space="preserve">The </w:t>
      </w:r>
      <w:proofErr w:type="spellStart"/>
      <w:r w:rsidRPr="00F0723A">
        <w:t>SyncRef</w:t>
      </w:r>
      <w:proofErr w:type="spellEnd"/>
      <w:r w:rsidRPr="00F0723A">
        <w:t xml:space="preserve"> UE reselection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reselection delay can be expressed as:</w:t>
      </w:r>
    </w:p>
    <w:p w14:paraId="0C2B208D" w14:textId="7723DBDE" w:rsidR="00D74B4E" w:rsidRPr="00F0723A" w:rsidRDefault="00D74B4E" w:rsidP="00D8510B">
      <w:pPr>
        <w:pStyle w:val="B10"/>
      </w:pPr>
      <w:proofErr w:type="spellStart"/>
      <w:r w:rsidRPr="00F0723A">
        <w:t>SyncRef</w:t>
      </w:r>
      <w:proofErr w:type="spellEnd"/>
      <w:r w:rsidRPr="00F0723A">
        <w:t xml:space="preserve"> UE reselection delay = </w:t>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6D8C8747" w14:textId="77777777" w:rsidR="00D74B4E" w:rsidRPr="00F0723A" w:rsidRDefault="00D74B4E" w:rsidP="00D8510B">
      <w:pPr>
        <w:jc w:val="both"/>
      </w:pPr>
      <w:proofErr w:type="gramStart"/>
      <w:r w:rsidRPr="00F0723A">
        <w:t>Where</w:t>
      </w:r>
      <w:proofErr w:type="gramEnd"/>
    </w:p>
    <w:p w14:paraId="432EA8A0" w14:textId="5EACB304" w:rsidR="00D74B4E" w:rsidRPr="00F0723A" w:rsidRDefault="00D74B4E" w:rsidP="00D8510B">
      <w:pPr>
        <w:pStyle w:val="B10"/>
      </w:pPr>
      <w:r w:rsidRPr="00F0723A">
        <w:t>-</w:t>
      </w:r>
      <w:r w:rsidRPr="00F0723A">
        <w:tab/>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r>
      <w:proofErr w:type="spellStart"/>
      <w:proofErr w:type="gramStart"/>
      <w:r w:rsidRPr="00F0723A">
        <w:t>T</w:t>
      </w:r>
      <w:r w:rsidRPr="00F0723A">
        <w:rPr>
          <w:vertAlign w:val="subscript"/>
        </w:rPr>
        <w:t>evaluate,SLSS</w:t>
      </w:r>
      <w:proofErr w:type="spellEnd"/>
      <w:proofErr w:type="gramEnd"/>
      <w:r w:rsidRPr="00F0723A">
        <w:rPr>
          <w:vertAlign w:val="subscript"/>
        </w:rPr>
        <w:t xml:space="preserve">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 xml:space="preserve">3) During T3, </w:t>
      </w:r>
      <w:proofErr w:type="spellStart"/>
      <w:r w:rsidRPr="00F0723A">
        <w:t>SyncRef</w:t>
      </w:r>
      <w:proofErr w:type="spellEnd"/>
      <w:r w:rsidRPr="00F0723A">
        <w:t xml:space="preserve"> UE reselection delay is defined as the time from the beginning of T3 to the time UE changes its synchronization source from </w:t>
      </w:r>
      <w:proofErr w:type="spellStart"/>
      <w:r w:rsidRPr="00F0723A">
        <w:t>SyncRef</w:t>
      </w:r>
      <w:proofErr w:type="spellEnd"/>
      <w:r w:rsidRPr="00F0723A">
        <w:t xml:space="preserve"> UE 2 to </w:t>
      </w:r>
      <w:proofErr w:type="spellStart"/>
      <w:r w:rsidRPr="00F0723A">
        <w:t>SyncRef</w:t>
      </w:r>
      <w:proofErr w:type="spellEnd"/>
      <w:r w:rsidRPr="00F0723A">
        <w:t xml:space="preserve"> UE </w:t>
      </w:r>
      <w:proofErr w:type="gramStart"/>
      <w:r w:rsidRPr="00F0723A">
        <w:t>3, and</w:t>
      </w:r>
      <w:proofErr w:type="gramEnd"/>
      <w:r w:rsidRPr="00F0723A">
        <w:t xml:space="preserve"> changes its S-SSB transmissions timing and SLSS ID to follow </w:t>
      </w:r>
      <w:proofErr w:type="spellStart"/>
      <w:r w:rsidRPr="00F0723A">
        <w:t>SyncRef</w:t>
      </w:r>
      <w:proofErr w:type="spellEnd"/>
      <w:r w:rsidRPr="00F0723A">
        <w:t xml:space="preserve"> UE 3 as the synchronization source. For the test configuration, the SLSS ID will still be 0 (with in-coverage IE in MIB-SL set to FALSE) after </w:t>
      </w:r>
      <w:proofErr w:type="spellStart"/>
      <w:r w:rsidRPr="00F0723A">
        <w:t>SyncRef</w:t>
      </w:r>
      <w:proofErr w:type="spellEnd"/>
      <w:r w:rsidRPr="00F0723A">
        <w:t xml:space="preserve"> UE reselection delay from start of T3.</w:t>
      </w:r>
    </w:p>
    <w:p w14:paraId="6846666B" w14:textId="725BAC6A" w:rsidR="00D74B4E" w:rsidRPr="00F0723A" w:rsidRDefault="00D74B4E" w:rsidP="00D8510B">
      <w:pPr>
        <w:jc w:val="both"/>
      </w:pPr>
      <w:r w:rsidRPr="00F0723A">
        <w:t xml:space="preserve">The </w:t>
      </w:r>
      <w:proofErr w:type="spellStart"/>
      <w:r w:rsidRPr="00F0723A">
        <w:t>SyncRef</w:t>
      </w:r>
      <w:proofErr w:type="spellEnd"/>
      <w:r w:rsidRPr="00F0723A">
        <w:t xml:space="preserve"> UE reselection delay shall be less than 2.</w:t>
      </w:r>
      <w:r w:rsidR="00D8510B" w:rsidRPr="00F0723A">
        <w:t>4</w:t>
      </w:r>
      <w:r w:rsidR="00D8510B">
        <w:t xml:space="preserve"> s</w:t>
      </w:r>
      <w:r w:rsidRPr="00F0723A">
        <w:t xml:space="preserve">ec. The </w:t>
      </w:r>
      <w:proofErr w:type="spellStart"/>
      <w:r w:rsidRPr="00F0723A">
        <w:t>SyncRef</w:t>
      </w:r>
      <w:proofErr w:type="spellEnd"/>
      <w:r w:rsidRPr="00F0723A">
        <w:t xml:space="preserve"> UE reselection delay can be expressed as:</w:t>
      </w:r>
    </w:p>
    <w:p w14:paraId="6FD41220" w14:textId="1FB26899" w:rsidR="00D74B4E" w:rsidRPr="00F0723A" w:rsidRDefault="00D74B4E" w:rsidP="00D8510B">
      <w:pPr>
        <w:pStyle w:val="B10"/>
      </w:pPr>
      <w:proofErr w:type="spellStart"/>
      <w:r w:rsidRPr="00F0723A">
        <w:t>SyncRef</w:t>
      </w:r>
      <w:proofErr w:type="spellEnd"/>
      <w:r w:rsidRPr="00F0723A">
        <w:t xml:space="preserve"> UE reselection delay = </w:t>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35C84E1C" w14:textId="77777777" w:rsidR="00D74B4E" w:rsidRPr="00F0723A" w:rsidRDefault="00D74B4E" w:rsidP="00D8510B">
      <w:pPr>
        <w:jc w:val="both"/>
      </w:pPr>
      <w:proofErr w:type="gramStart"/>
      <w:r w:rsidRPr="00F0723A">
        <w:t>Where</w:t>
      </w:r>
      <w:proofErr w:type="gramEnd"/>
    </w:p>
    <w:p w14:paraId="60696502" w14:textId="4667426F" w:rsidR="00D74B4E" w:rsidRPr="00F0723A" w:rsidRDefault="00D74B4E" w:rsidP="00D8510B">
      <w:pPr>
        <w:pStyle w:val="B10"/>
      </w:pPr>
      <w:r w:rsidRPr="00F0723A">
        <w:t>-</w:t>
      </w:r>
      <w:r w:rsidRPr="00F0723A">
        <w:tab/>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r>
      <w:proofErr w:type="spellStart"/>
      <w:proofErr w:type="gramStart"/>
      <w:r w:rsidRPr="00F0723A">
        <w:t>T</w:t>
      </w:r>
      <w:r w:rsidRPr="00F0723A">
        <w:rPr>
          <w:vertAlign w:val="subscript"/>
        </w:rPr>
        <w:t>evaluate,SLSS</w:t>
      </w:r>
      <w:proofErr w:type="spellEnd"/>
      <w:proofErr w:type="gramEnd"/>
      <w:r w:rsidRPr="00F0723A">
        <w:rPr>
          <w:vertAlign w:val="subscript"/>
        </w:rPr>
        <w:t xml:space="preserve"> </w:t>
      </w:r>
      <w:r w:rsidRPr="00F0723A">
        <w:t>= 0.64 (as specified in sub-clause 12.3)</w:t>
      </w:r>
    </w:p>
    <w:p w14:paraId="402C43DB" w14:textId="1A637EB7" w:rsidR="00D74B4E" w:rsidRPr="00F0723A" w:rsidRDefault="00D74B4E" w:rsidP="00D8510B">
      <w:pPr>
        <w:pStyle w:val="B10"/>
      </w:pPr>
      <w:r w:rsidRPr="00F0723A">
        <w:t>-</w:t>
      </w:r>
      <w:r w:rsidRPr="00F0723A">
        <w:tab/>
        <w:t xml:space="preserve">S-SSB period = 160 </w:t>
      </w:r>
      <w:proofErr w:type="spellStart"/>
      <w:r w:rsidRPr="00F0723A">
        <w:t>ms</w:t>
      </w:r>
      <w:proofErr w:type="spellEnd"/>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w:t>
      </w:r>
      <w:proofErr w:type="gramStart"/>
      <w:r w:rsidRPr="00F0723A">
        <w:t>T2, and</w:t>
      </w:r>
      <w:proofErr w:type="gramEnd"/>
      <w:r w:rsidRPr="00F0723A">
        <w:t xml:space="preserve">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 xml:space="preserve">The rate of correct </w:t>
      </w:r>
      <w:proofErr w:type="spellStart"/>
      <w:r w:rsidRPr="00F0723A">
        <w:t>SyncRef</w:t>
      </w:r>
      <w:proofErr w:type="spellEnd"/>
      <w:r w:rsidRPr="00F0723A">
        <w:t xml:space="preserve">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lastRenderedPageBreak/>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 xml:space="preserve">The purpose of this test is to verify the requirements related to </w:t>
      </w:r>
      <w:proofErr w:type="spellStart"/>
      <w:r w:rsidRPr="00F0723A">
        <w:t>SyncRef</w:t>
      </w:r>
      <w:proofErr w:type="spellEnd"/>
      <w:r w:rsidRPr="00F0723A">
        <w:t xml:space="preserve"> UE selection / reselection defined in clause 12.4, when </w:t>
      </w:r>
      <w:proofErr w:type="spellStart"/>
      <w:r w:rsidRPr="00F0723A">
        <w:t>gNB</w:t>
      </w:r>
      <w:proofErr w:type="spellEnd"/>
      <w:r w:rsidRPr="00F0723A">
        <w:t xml:space="preserve"> is configured as the highest priority. For this test, the UE is triggered by the test loop function or the upper layers to transmit for V2X </w:t>
      </w:r>
      <w:proofErr w:type="spellStart"/>
      <w:r w:rsidRPr="00F0723A">
        <w:t>Sidelink</w:t>
      </w:r>
      <w:proofErr w:type="spellEnd"/>
      <w:r w:rsidRPr="00F0723A">
        <w:t xml:space="preserve"> Communication.</w:t>
      </w:r>
    </w:p>
    <w:p w14:paraId="78DFFE75" w14:textId="77777777" w:rsidR="00B522A6" w:rsidRPr="00F0723A" w:rsidRDefault="00B522A6" w:rsidP="00D8510B">
      <w:pPr>
        <w:spacing w:before="120"/>
      </w:pPr>
      <w:r w:rsidRPr="00F0723A">
        <w:t xml:space="preserve">This test is applicable for V2X </w:t>
      </w:r>
      <w:proofErr w:type="spellStart"/>
      <w:r w:rsidRPr="00F0723A">
        <w:t>sidelink</w:t>
      </w:r>
      <w:proofErr w:type="spellEnd"/>
      <w:r w:rsidRPr="00F0723A">
        <w:t xml:space="preserve"> communication capable UEs that support </w:t>
      </w:r>
      <w:proofErr w:type="spellStart"/>
      <w:r w:rsidRPr="00F0723A">
        <w:t>gNB</w:t>
      </w:r>
      <w:proofErr w:type="spellEnd"/>
      <w:r w:rsidRPr="00F0723A">
        <w:t xml:space="preserve"> as synchronization source and </w:t>
      </w:r>
      <w:proofErr w:type="spellStart"/>
      <w:r w:rsidRPr="00F0723A">
        <w:t>sidelink</w:t>
      </w:r>
      <w:proofErr w:type="spellEnd"/>
      <w:r w:rsidRPr="00F0723A">
        <w:t xml:space="preserve">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 xml:space="preserve">There are two active </w:t>
      </w:r>
      <w:proofErr w:type="spellStart"/>
      <w:r w:rsidRPr="00F0723A">
        <w:t>SyncRef</w:t>
      </w:r>
      <w:proofErr w:type="spellEnd"/>
      <w:r w:rsidRPr="00F0723A">
        <w:t xml:space="preserve"> UEs (</w:t>
      </w:r>
      <w:proofErr w:type="spellStart"/>
      <w:r w:rsidRPr="00F0723A">
        <w:t>SyncRef</w:t>
      </w:r>
      <w:proofErr w:type="spellEnd"/>
      <w:r w:rsidRPr="00F0723A">
        <w:t xml:space="preserve"> UE 1 and </w:t>
      </w:r>
      <w:proofErr w:type="spellStart"/>
      <w:r w:rsidRPr="00F0723A">
        <w:t>SyncRef</w:t>
      </w:r>
      <w:proofErr w:type="spellEnd"/>
      <w:r w:rsidRPr="00F0723A">
        <w:t xml:space="preserve"> UE 2) in this test. The test system shall emulate </w:t>
      </w:r>
      <w:proofErr w:type="spellStart"/>
      <w:r w:rsidRPr="00F0723A">
        <w:t>SyncRef</w:t>
      </w:r>
      <w:proofErr w:type="spellEnd"/>
      <w:r w:rsidRPr="00F0723A">
        <w:t xml:space="preserve"> UE 1 and </w:t>
      </w:r>
      <w:proofErr w:type="spellStart"/>
      <w:r w:rsidRPr="00F0723A">
        <w:t>SyncRef</w:t>
      </w:r>
      <w:proofErr w:type="spellEnd"/>
      <w:r w:rsidRPr="00F0723A">
        <w:t xml:space="preserve"> UE 2 to transmit S-SSB every S-SSB period.</w:t>
      </w:r>
    </w:p>
    <w:p w14:paraId="0BACEA6B" w14:textId="0DCB5ACC" w:rsidR="00B522A6" w:rsidRPr="00F0723A" w:rsidRDefault="00B522A6" w:rsidP="00D8510B">
      <w:r w:rsidRPr="00F0723A">
        <w:t xml:space="preserve">The test system can verify the selection / reselection of </w:t>
      </w:r>
      <w:proofErr w:type="spellStart"/>
      <w:r w:rsidRPr="00F0723A">
        <w:t>SyncRef</w:t>
      </w:r>
      <w:proofErr w:type="spellEnd"/>
      <w:r w:rsidRPr="00F0723A">
        <w:t xml:space="preserve"> UE by monitoring the SLSS ID used by the V2X UE for its S-SSB transmissions. When the V2X UE is synchronized to a </w:t>
      </w:r>
      <w:proofErr w:type="spellStart"/>
      <w:r w:rsidRPr="00F0723A">
        <w:t>SyncRef</w:t>
      </w:r>
      <w:proofErr w:type="spellEnd"/>
      <w:r w:rsidRPr="00F0723A">
        <w:t xml:space="preserve"> UE, the V2X UE shall derive its SLSS ID from the SLSS ID of the </w:t>
      </w:r>
      <w:proofErr w:type="spellStart"/>
      <w:r w:rsidRPr="00F0723A">
        <w:t>SyncRef</w:t>
      </w:r>
      <w:proofErr w:type="spellEnd"/>
      <w:r w:rsidRPr="00F0723A">
        <w:t xml:space="preserve"> UE as per clause 5.8.5.3 of TS 38.331[2].</w:t>
      </w:r>
    </w:p>
    <w:p w14:paraId="03A9AFBD" w14:textId="5461E09B" w:rsidR="00B522A6" w:rsidRPr="00F0723A" w:rsidRDefault="00B522A6" w:rsidP="00D8510B">
      <w:r w:rsidRPr="00F0723A">
        <w:t xml:space="preserve">The test consists of three successive time periods, with time duration of T1, T2 and T3 respectively. During T1, both </w:t>
      </w:r>
      <w:proofErr w:type="spellStart"/>
      <w:r w:rsidRPr="00F0723A">
        <w:t>SyncRef</w:t>
      </w:r>
      <w:proofErr w:type="spellEnd"/>
      <w:r w:rsidRPr="00F0723A">
        <w:t xml:space="preserve"> UE 1 and </w:t>
      </w:r>
      <w:proofErr w:type="spellStart"/>
      <w:r w:rsidRPr="00F0723A">
        <w:t>SyncRef</w:t>
      </w:r>
      <w:proofErr w:type="spellEnd"/>
      <w:r w:rsidRPr="00F0723A">
        <w:t xml:space="preserve"> UE 2 are powered off and the V2X UE will select GNSS as synchronization source. During T2, </w:t>
      </w:r>
      <w:proofErr w:type="spellStart"/>
      <w:r w:rsidRPr="00F0723A">
        <w:t>SyncRef</w:t>
      </w:r>
      <w:proofErr w:type="spellEnd"/>
      <w:r w:rsidRPr="00F0723A">
        <w:t xml:space="preserve"> UE 1 is powered ON and the V2X UE will select </w:t>
      </w:r>
      <w:proofErr w:type="spellStart"/>
      <w:r w:rsidRPr="00F0723A">
        <w:t>SyncRef</w:t>
      </w:r>
      <w:proofErr w:type="spellEnd"/>
      <w:r w:rsidRPr="00F0723A">
        <w:t xml:space="preserve"> UE 1 as the synchronization source. During T3, a higher priority </w:t>
      </w:r>
      <w:proofErr w:type="spellStart"/>
      <w:r w:rsidRPr="00F0723A">
        <w:t>SyncRef</w:t>
      </w:r>
      <w:proofErr w:type="spellEnd"/>
      <w:r w:rsidRPr="00F0723A">
        <w:t xml:space="preserve"> UE 2 is additionally powered ON and the V2X UE will reselect to the higher priority </w:t>
      </w:r>
      <w:proofErr w:type="spellStart"/>
      <w:r w:rsidRPr="00F0723A">
        <w:t>SyncRef</w:t>
      </w:r>
      <w:proofErr w:type="spellEnd"/>
      <w:r w:rsidRPr="00F0723A">
        <w:t xml:space="preserve">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proofErr w:type="spellStart"/>
            <w:r w:rsidRPr="00F0723A">
              <w:rPr>
                <w:rFonts w:eastAsia="Calibri" w:cs="Arial"/>
                <w:lang w:eastAsia="ja-JP"/>
              </w:rPr>
              <w:t>ms</w:t>
            </w:r>
            <w:proofErr w:type="spellEnd"/>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proofErr w:type="spellStart"/>
            <w:r w:rsidRPr="00F0723A">
              <w:rPr>
                <w:rFonts w:cs="Arial"/>
                <w:lang w:eastAsia="ja-JP"/>
              </w:rPr>
              <w:t>syncPriority</w:t>
            </w:r>
            <w:proofErr w:type="spellEnd"/>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proofErr w:type="spellStart"/>
            <w:r w:rsidRPr="00F0723A">
              <w:rPr>
                <w:rFonts w:cs="Arial"/>
                <w:i/>
                <w:lang w:eastAsia="zh-CN"/>
              </w:rPr>
              <w:t>gnb</w:t>
            </w:r>
            <w:proofErr w:type="spellEnd"/>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proofErr w:type="spellStart"/>
            <w:r w:rsidRPr="00F0723A">
              <w:rPr>
                <w:rFonts w:cs="Arial"/>
                <w:lang w:eastAsia="ja-JP"/>
              </w:rPr>
              <w:t>syncTxThreshOoC</w:t>
            </w:r>
            <w:proofErr w:type="spellEnd"/>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 xml:space="preserve">Table A.9.1.3.2.1-3: </w:t>
      </w:r>
      <w:proofErr w:type="spellStart"/>
      <w:r w:rsidRPr="00F0723A">
        <w:t>SyncRef</w:t>
      </w:r>
      <w:proofErr w:type="spellEnd"/>
      <w:r w:rsidRPr="00F0723A">
        <w:t xml:space="preserve">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lastRenderedPageBreak/>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proofErr w:type="spellStart"/>
            <w:r w:rsidRPr="00F0723A">
              <w:rPr>
                <w:rFonts w:cs="Arial"/>
                <w:lang w:eastAsia="ja-JP"/>
              </w:rPr>
              <w:t>syncTxThreshOoC</w:t>
            </w:r>
            <w:proofErr w:type="spellEnd"/>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proofErr w:type="spellStart"/>
            <w:r w:rsidRPr="00F0723A">
              <w:rPr>
                <w:rFonts w:cs="Arial"/>
                <w:lang w:eastAsia="ja-JP"/>
              </w:rPr>
              <w:t>inCoverage</w:t>
            </w:r>
            <w:proofErr w:type="spellEnd"/>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1.4pt;height:21.4pt;mso-width-percent:0;mso-height-percent:0;mso-width-percent:0;mso-height-percent:0" o:ole="" fillcolor="window">
                  <v:imagedata r:id="rId13" o:title=""/>
                </v:shape>
                <o:OLEObject Type="Embed" ProgID="Equation.3" ShapeID="_x0000_i1163" DrawAspect="Content" ObjectID="_1812452308"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6pt;height:21.4pt;mso-width-percent:0;mso-height-percent:0;mso-width-percent:0;mso-height-percent:0" o:ole="" fillcolor="window">
                  <v:imagedata r:id="rId16" o:title=""/>
                </v:shape>
                <o:OLEObject Type="Embed" ProgID="Equation.3" ShapeID="_x0000_i1164" DrawAspect="Content" ObjectID="_1812452309"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1.45pt;height:16.4pt;mso-width-percent:0;mso-height-percent:0;mso-width-percent:0;mso-height-percent:0" o:ole="" fillcolor="window">
                  <v:imagedata r:id="rId11" o:title=""/>
                </v:shape>
                <o:OLEObject Type="Embed" ProgID="Equation.3" ShapeID="_x0000_i1165" DrawAspect="Content" ObjectID="_1812452310"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1.4pt;height:21.4pt;mso-width-percent:0;mso-height-percent:0;mso-width-percent:0;mso-height-percent:0" o:ole="" fillcolor="window">
                  <v:imagedata r:id="rId13" o:title=""/>
                </v:shape>
                <o:OLEObject Type="Embed" ProgID="Equation.3" ShapeID="_x0000_i1166" DrawAspect="Content" ObjectID="_1812452311"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w:t>
            </w:r>
            <w:proofErr w:type="spellStart"/>
            <w:r w:rsidR="00A558C1" w:rsidRPr="00F0723A">
              <w:rPr>
                <w:rFonts w:cs="Arial"/>
                <w:lang w:eastAsia="ja-JP"/>
              </w:rPr>
              <w:t>Iot</w:t>
            </w:r>
            <w:proofErr w:type="spellEnd"/>
            <w:r w:rsidR="00A558C1" w:rsidRPr="00F0723A">
              <w:rPr>
                <w:rFonts w:cs="Arial"/>
                <w:lang w:eastAsia="ja-JP"/>
              </w:rPr>
              <w: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w:t>
            </w:r>
            <w:proofErr w:type="spellStart"/>
            <w:r w:rsidR="00A558C1" w:rsidRPr="00F0723A">
              <w:rPr>
                <w:rFonts w:cs="Arial"/>
                <w:lang w:eastAsia="ja-JP"/>
              </w:rPr>
              <w:t>Iot</w:t>
            </w:r>
            <w:proofErr w:type="spellEnd"/>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w:t>
            </w:r>
            <w:proofErr w:type="spellStart"/>
            <w:r w:rsidR="00A558C1" w:rsidRPr="00F0723A">
              <w:rPr>
                <w:rFonts w:cs="Arial"/>
                <w:lang w:eastAsia="ja-JP"/>
              </w:rPr>
              <w:t>Iot</w:t>
            </w:r>
            <w:proofErr w:type="spellEnd"/>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w:t>
            </w:r>
            <w:proofErr w:type="spellStart"/>
            <w:r w:rsidR="00A558C1" w:rsidRPr="00F0723A">
              <w:rPr>
                <w:rFonts w:cs="Arial"/>
                <w:lang w:eastAsia="ja-JP"/>
              </w:rPr>
              <w:t>Iot</w:t>
            </w:r>
            <w:proofErr w:type="spellEnd"/>
            <w:r w:rsidR="00A558C1" w:rsidRPr="00F0723A">
              <w:rPr>
                <w:rFonts w:cs="Arial"/>
                <w:lang w:eastAsia="ja-JP"/>
              </w:rPr>
              <w: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w:t>
      </w:r>
      <w:proofErr w:type="spellStart"/>
      <w:r w:rsidRPr="00F0723A">
        <w:t>SyncRef</w:t>
      </w:r>
      <w:proofErr w:type="spellEnd"/>
      <w:r w:rsidRPr="00F0723A">
        <w:t xml:space="preserve"> UE selection delay is defined as the time from the beginning of T2 to the time UE is synchronized to </w:t>
      </w:r>
      <w:proofErr w:type="spellStart"/>
      <w:r w:rsidRPr="00F0723A">
        <w:t>SyncRef</w:t>
      </w:r>
      <w:proofErr w:type="spellEnd"/>
      <w:r w:rsidRPr="00F0723A">
        <w:t xml:space="preserve"> UE 1 and changes its S-SSB transmissions timing and SLSS ID to follow </w:t>
      </w:r>
      <w:proofErr w:type="spellStart"/>
      <w:r w:rsidRPr="00F0723A">
        <w:t>SyncRef</w:t>
      </w:r>
      <w:proofErr w:type="spellEnd"/>
      <w:r w:rsidRPr="00F0723A">
        <w:t xml:space="preserve"> UE 1 as the synchronization source. For the test configuration, the SLSS ID will be changed to </w:t>
      </w:r>
      <w:r w:rsidRPr="00F0723A">
        <w:rPr>
          <w:lang w:eastAsia="zh-CN"/>
        </w:rPr>
        <w:t>336</w:t>
      </w:r>
      <w:r w:rsidRPr="00F0723A">
        <w:t xml:space="preserve">+59 (with in-coverage IE in MIB-SL set to FALSE) after </w:t>
      </w:r>
      <w:proofErr w:type="spellStart"/>
      <w:r w:rsidRPr="00F0723A">
        <w:t>SyncRef</w:t>
      </w:r>
      <w:proofErr w:type="spellEnd"/>
      <w:r w:rsidRPr="00F0723A">
        <w:t xml:space="preserve"> UE selection delay from start of T2.</w:t>
      </w:r>
    </w:p>
    <w:p w14:paraId="3D7FBC04" w14:textId="4195ABA3" w:rsidR="00A823F1" w:rsidRPr="00F0723A" w:rsidRDefault="00A823F1" w:rsidP="00D8510B">
      <w:pPr>
        <w:jc w:val="both"/>
      </w:pPr>
      <w:r w:rsidRPr="00F0723A">
        <w:t xml:space="preserve">The </w:t>
      </w:r>
      <w:proofErr w:type="spellStart"/>
      <w:r w:rsidRPr="00F0723A">
        <w:t>SyncRef</w:t>
      </w:r>
      <w:proofErr w:type="spellEnd"/>
      <w:r w:rsidRPr="00F0723A">
        <w:t xml:space="preserve"> UE 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selection/reselection delay can be expressed as:</w:t>
      </w:r>
    </w:p>
    <w:p w14:paraId="685CC13D" w14:textId="13C1C5C8" w:rsidR="00A823F1" w:rsidRPr="00F0723A" w:rsidRDefault="00A823F1" w:rsidP="00D8510B">
      <w:pPr>
        <w:pStyle w:val="B10"/>
      </w:pPr>
      <w:r w:rsidRPr="00F0723A">
        <w:tab/>
      </w:r>
      <w:proofErr w:type="spellStart"/>
      <w:r w:rsidRPr="00F0723A">
        <w:t>SyncRef</w:t>
      </w:r>
      <w:proofErr w:type="spellEnd"/>
      <w:r w:rsidRPr="00F0723A">
        <w:t xml:space="preserve"> UE selection/reselection delay = </w:t>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496E2E8E" w14:textId="77777777" w:rsidR="00A823F1" w:rsidRPr="00F0723A" w:rsidRDefault="00A823F1" w:rsidP="00D8510B">
      <w:pPr>
        <w:jc w:val="both"/>
      </w:pPr>
      <w:proofErr w:type="gramStart"/>
      <w:r w:rsidRPr="00F0723A">
        <w:t>Where</w:t>
      </w:r>
      <w:proofErr w:type="gramEnd"/>
    </w:p>
    <w:p w14:paraId="22FCDEEB" w14:textId="29181DFB" w:rsidR="00A823F1" w:rsidRPr="00F0723A" w:rsidRDefault="00A823F1" w:rsidP="00D8510B">
      <w:pPr>
        <w:pStyle w:val="B10"/>
      </w:pPr>
      <w:r w:rsidRPr="00F0723A">
        <w:t>-</w:t>
      </w:r>
      <w:r w:rsidRPr="00F0723A">
        <w:tab/>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r>
      <w:proofErr w:type="spellStart"/>
      <w:proofErr w:type="gramStart"/>
      <w:r w:rsidRPr="00F0723A">
        <w:t>T</w:t>
      </w:r>
      <w:r w:rsidRPr="00F0723A">
        <w:rPr>
          <w:vertAlign w:val="subscript"/>
        </w:rPr>
        <w:t>evaluate,SLSS</w:t>
      </w:r>
      <w:proofErr w:type="spellEnd"/>
      <w:proofErr w:type="gramEnd"/>
      <w:r w:rsidRPr="00F0723A">
        <w:rPr>
          <w:vertAlign w:val="subscript"/>
        </w:rPr>
        <w:t xml:space="preserve">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 xml:space="preserve">2) During T3, </w:t>
      </w:r>
      <w:proofErr w:type="spellStart"/>
      <w:r w:rsidRPr="00F0723A">
        <w:t>SyncRef</w:t>
      </w:r>
      <w:proofErr w:type="spellEnd"/>
      <w:r w:rsidRPr="00F0723A">
        <w:t xml:space="preserve"> UE reselection delay is defined as the time from the beginning of T3 to the time UE changes its synchronization source from </w:t>
      </w:r>
      <w:proofErr w:type="spellStart"/>
      <w:r w:rsidRPr="00F0723A">
        <w:t>SyncRef</w:t>
      </w:r>
      <w:proofErr w:type="spellEnd"/>
      <w:r w:rsidRPr="00F0723A">
        <w:t xml:space="preserve"> UE 1 to </w:t>
      </w:r>
      <w:proofErr w:type="spellStart"/>
      <w:r w:rsidRPr="00F0723A">
        <w:t>SyncRef</w:t>
      </w:r>
      <w:proofErr w:type="spellEnd"/>
      <w:r w:rsidRPr="00F0723A">
        <w:t xml:space="preserve"> UE </w:t>
      </w:r>
      <w:proofErr w:type="gramStart"/>
      <w:r w:rsidRPr="00F0723A">
        <w:t>2, and</w:t>
      </w:r>
      <w:proofErr w:type="gramEnd"/>
      <w:r w:rsidRPr="00F0723A">
        <w:t xml:space="preserve"> changes its S-SSB transmissions timing and SLSS ID to follow </w:t>
      </w:r>
      <w:proofErr w:type="spellStart"/>
      <w:r w:rsidRPr="00F0723A">
        <w:t>SyncRef</w:t>
      </w:r>
      <w:proofErr w:type="spellEnd"/>
      <w:r w:rsidRPr="00F0723A">
        <w:t xml:space="preserve"> UE 2 as the synchronization source. For the test configuration, the SLSS ID will be changed to 30 (with in-coverage IE in MIB-SL set to FALSE) after </w:t>
      </w:r>
      <w:proofErr w:type="spellStart"/>
      <w:r w:rsidRPr="00F0723A">
        <w:t>SyncRef</w:t>
      </w:r>
      <w:proofErr w:type="spellEnd"/>
      <w:r w:rsidRPr="00F0723A">
        <w:t xml:space="preserve"> UE selection delay from start of T3.</w:t>
      </w:r>
    </w:p>
    <w:p w14:paraId="50AB938F" w14:textId="69BB34BB" w:rsidR="00A823F1" w:rsidRPr="00F0723A" w:rsidRDefault="00A823F1" w:rsidP="00D8510B">
      <w:pPr>
        <w:jc w:val="both"/>
      </w:pPr>
      <w:r w:rsidRPr="00F0723A">
        <w:t xml:space="preserve">The </w:t>
      </w:r>
      <w:proofErr w:type="spellStart"/>
      <w:r w:rsidRPr="00F0723A">
        <w:t>SyncRef</w:t>
      </w:r>
      <w:proofErr w:type="spellEnd"/>
      <w:r w:rsidRPr="00F0723A">
        <w:t xml:space="preserve"> UE reselection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selection/reselection delay can be expressed as:</w:t>
      </w:r>
    </w:p>
    <w:p w14:paraId="6148C856" w14:textId="5481D63F" w:rsidR="00A823F1" w:rsidRPr="00F0723A" w:rsidRDefault="00A823F1" w:rsidP="00D8510B">
      <w:pPr>
        <w:pStyle w:val="B10"/>
      </w:pPr>
      <w:r w:rsidRPr="00F0723A">
        <w:tab/>
      </w:r>
      <w:proofErr w:type="spellStart"/>
      <w:r w:rsidRPr="00F0723A">
        <w:t>SyncRef</w:t>
      </w:r>
      <w:proofErr w:type="spellEnd"/>
      <w:r w:rsidRPr="00F0723A">
        <w:t xml:space="preserve"> UE selection/reselection delay = </w:t>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403A80F4" w14:textId="77777777" w:rsidR="00A823F1" w:rsidRPr="00F0723A" w:rsidRDefault="00A823F1" w:rsidP="00D8510B">
      <w:pPr>
        <w:jc w:val="both"/>
      </w:pPr>
      <w:proofErr w:type="gramStart"/>
      <w:r w:rsidRPr="00F0723A">
        <w:t>Where</w:t>
      </w:r>
      <w:proofErr w:type="gramEnd"/>
    </w:p>
    <w:p w14:paraId="1F71F832" w14:textId="4A7E9A7A" w:rsidR="00A823F1" w:rsidRPr="00F0723A" w:rsidRDefault="00A823F1" w:rsidP="00D8510B">
      <w:pPr>
        <w:pStyle w:val="B10"/>
      </w:pPr>
      <w:r w:rsidRPr="00F0723A">
        <w:t>-</w:t>
      </w:r>
      <w:r w:rsidRPr="00F0723A">
        <w:tab/>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lastRenderedPageBreak/>
        <w:t>-</w:t>
      </w:r>
      <w:r w:rsidRPr="00F0723A">
        <w:tab/>
      </w:r>
      <w:proofErr w:type="spellStart"/>
      <w:proofErr w:type="gramStart"/>
      <w:r w:rsidRPr="00F0723A">
        <w:t>T</w:t>
      </w:r>
      <w:r w:rsidRPr="00F0723A">
        <w:rPr>
          <w:vertAlign w:val="subscript"/>
        </w:rPr>
        <w:t>evaluate,SLSS</w:t>
      </w:r>
      <w:proofErr w:type="spellEnd"/>
      <w:proofErr w:type="gramEnd"/>
      <w:r w:rsidRPr="00F0723A">
        <w:rPr>
          <w:vertAlign w:val="subscript"/>
        </w:rPr>
        <w:t xml:space="preserve">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 xml:space="preserve">The rate of correct </w:t>
      </w:r>
      <w:proofErr w:type="spellStart"/>
      <w:r w:rsidRPr="00F0723A">
        <w:t>SyncRef</w:t>
      </w:r>
      <w:proofErr w:type="spellEnd"/>
      <w:r w:rsidRPr="00F0723A">
        <w:t xml:space="preserve">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 xml:space="preserve">The purpose of this test is to verify the requirements related to </w:t>
      </w:r>
      <w:proofErr w:type="spellStart"/>
      <w:r w:rsidRPr="00F0723A">
        <w:t>SyncRef</w:t>
      </w:r>
      <w:proofErr w:type="spellEnd"/>
      <w:r w:rsidRPr="00F0723A">
        <w:t xml:space="preserve"> UE selection / reselection defined in clause 1</w:t>
      </w:r>
      <w:r w:rsidRPr="00F0723A">
        <w:rPr>
          <w:lang w:eastAsia="zh-CN"/>
        </w:rPr>
        <w:t>2</w:t>
      </w:r>
      <w:r w:rsidRPr="00F0723A">
        <w:t xml:space="preserve">.4, when GNSS is configured as the highest priority and SL-DRX is configured. For this test, the UE is triggered by the test loop function or the upper layers to transmit for V2X </w:t>
      </w:r>
      <w:proofErr w:type="spellStart"/>
      <w:r w:rsidRPr="00F0723A">
        <w:t>Sidelink</w:t>
      </w:r>
      <w:proofErr w:type="spellEnd"/>
      <w:r w:rsidRPr="00F0723A">
        <w:t xml:space="preserve">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w:t>
      </w:r>
      <w:proofErr w:type="spellStart"/>
      <w:r w:rsidRPr="00F0723A">
        <w:t>SyncRef</w:t>
      </w:r>
      <w:proofErr w:type="spellEnd"/>
      <w:r w:rsidRPr="00F0723A">
        <w:t xml:space="preserve"> UEs (</w:t>
      </w:r>
      <w:proofErr w:type="spellStart"/>
      <w:r w:rsidRPr="00F0723A">
        <w:t>SyncRef</w:t>
      </w:r>
      <w:proofErr w:type="spellEnd"/>
      <w:r w:rsidRPr="00F0723A">
        <w:t xml:space="preserve"> UE 1, </w:t>
      </w:r>
      <w:proofErr w:type="spellStart"/>
      <w:r w:rsidRPr="00F0723A">
        <w:t>SyncRef</w:t>
      </w:r>
      <w:proofErr w:type="spellEnd"/>
      <w:r w:rsidRPr="00F0723A">
        <w:t xml:space="preserve"> UE 2 and </w:t>
      </w:r>
      <w:proofErr w:type="spellStart"/>
      <w:r w:rsidRPr="00F0723A">
        <w:t>SyncRef</w:t>
      </w:r>
      <w:proofErr w:type="spellEnd"/>
      <w:r w:rsidRPr="00F0723A">
        <w:t xml:space="preserve"> UE 3) in this test. The test system shall emulate </w:t>
      </w:r>
      <w:proofErr w:type="spellStart"/>
      <w:r w:rsidRPr="00F0723A">
        <w:t>SyncRef</w:t>
      </w:r>
      <w:proofErr w:type="spellEnd"/>
      <w:r w:rsidRPr="00F0723A">
        <w:t xml:space="preserve"> UE 1, </w:t>
      </w:r>
      <w:proofErr w:type="spellStart"/>
      <w:r w:rsidRPr="00F0723A">
        <w:t>SyncRef</w:t>
      </w:r>
      <w:proofErr w:type="spellEnd"/>
      <w:r w:rsidRPr="00F0723A">
        <w:t xml:space="preserve"> UE 2 and </w:t>
      </w:r>
      <w:proofErr w:type="spellStart"/>
      <w:r w:rsidRPr="00F0723A">
        <w:t>SyncRef</w:t>
      </w:r>
      <w:proofErr w:type="spellEnd"/>
      <w:r w:rsidRPr="00F0723A">
        <w:t xml:space="preserve"> UE 3 to transmit S-SSB every S-SSB period.</w:t>
      </w:r>
    </w:p>
    <w:p w14:paraId="181890CC" w14:textId="77777777" w:rsidR="00B31371" w:rsidRPr="00F0723A" w:rsidRDefault="00B31371" w:rsidP="00D8510B">
      <w:r w:rsidRPr="00F0723A">
        <w:t xml:space="preserve">The test system can verify the selection / reselection of </w:t>
      </w:r>
      <w:proofErr w:type="spellStart"/>
      <w:r w:rsidRPr="00F0723A">
        <w:t>SyncRef</w:t>
      </w:r>
      <w:proofErr w:type="spellEnd"/>
      <w:r w:rsidRPr="00F0723A">
        <w:t xml:space="preserve"> UE by monitoring the SLSS ID used by the V2X UE for its S-SSB transmissions. When the V2X UE is not synchronized to any </w:t>
      </w:r>
      <w:proofErr w:type="spellStart"/>
      <w:r w:rsidRPr="00F0723A">
        <w:t>SyncRef</w:t>
      </w:r>
      <w:proofErr w:type="spellEnd"/>
      <w:r w:rsidRPr="00F0723A">
        <w:t xml:space="preserve"> UE, then the V2X UE shall use the SLSS ID belonging to set </w:t>
      </w:r>
      <w:proofErr w:type="spellStart"/>
      <w:r w:rsidRPr="00F0723A">
        <w:t>id_oon</w:t>
      </w:r>
      <w:proofErr w:type="spellEnd"/>
      <w:r w:rsidRPr="00F0723A">
        <w:t xml:space="preserve">. When the V2X UE is synchronized to a </w:t>
      </w:r>
      <w:proofErr w:type="spellStart"/>
      <w:r w:rsidRPr="00F0723A">
        <w:t>SyncRef</w:t>
      </w:r>
      <w:proofErr w:type="spellEnd"/>
      <w:r w:rsidRPr="00F0723A">
        <w:t xml:space="preserve"> UE, the V2X UE shall derive its SLSS ID from the SLSS ID of the </w:t>
      </w:r>
      <w:proofErr w:type="spellStart"/>
      <w:r w:rsidRPr="00F0723A">
        <w:t>SyncRef</w:t>
      </w:r>
      <w:proofErr w:type="spellEnd"/>
      <w:r w:rsidRPr="00F0723A">
        <w:t xml:space="preserve"> UE as per clause 5.8.5.3 of TS 38.331[2].</w:t>
      </w:r>
    </w:p>
    <w:p w14:paraId="0177ABEB" w14:textId="77777777" w:rsidR="00B31371" w:rsidRPr="00F0723A" w:rsidRDefault="00B31371" w:rsidP="00D8510B">
      <w:r w:rsidRPr="00F0723A">
        <w:t xml:space="preserve">The test consists of three successive time periods, with time duration of T1, T2 and T3 respectively. </w:t>
      </w:r>
      <w:proofErr w:type="spellStart"/>
      <w:r w:rsidRPr="00F0723A">
        <w:t>SyncRef</w:t>
      </w:r>
      <w:proofErr w:type="spellEnd"/>
      <w:r w:rsidRPr="00F0723A">
        <w:t xml:space="preserve"> UE 1, </w:t>
      </w:r>
      <w:proofErr w:type="spellStart"/>
      <w:r w:rsidRPr="00F0723A">
        <w:t>SyncRef</w:t>
      </w:r>
      <w:proofErr w:type="spellEnd"/>
      <w:r w:rsidRPr="00F0723A">
        <w:t xml:space="preserve"> UE 2 and </w:t>
      </w:r>
      <w:proofErr w:type="spellStart"/>
      <w:r w:rsidRPr="00F0723A">
        <w:t>SyncRef</w:t>
      </w:r>
      <w:proofErr w:type="spellEnd"/>
      <w:r w:rsidRPr="00F0723A">
        <w:t xml:space="preserve"> UE 3 are all powered off before starting the test. During T1, </w:t>
      </w:r>
      <w:proofErr w:type="spellStart"/>
      <w:r w:rsidRPr="00F0723A">
        <w:t>SyncRef</w:t>
      </w:r>
      <w:proofErr w:type="spellEnd"/>
      <w:r w:rsidRPr="00F0723A">
        <w:t xml:space="preserve"> UE 1 is powered ON and the V2X UE will select </w:t>
      </w:r>
      <w:proofErr w:type="spellStart"/>
      <w:r w:rsidRPr="00F0723A">
        <w:t>SyncRef</w:t>
      </w:r>
      <w:proofErr w:type="spellEnd"/>
      <w:r w:rsidRPr="00F0723A">
        <w:t xml:space="preserve"> UE 1 as synchronization source. During T2, </w:t>
      </w:r>
      <w:proofErr w:type="spellStart"/>
      <w:r w:rsidRPr="00F0723A">
        <w:t>SyncRef</w:t>
      </w:r>
      <w:proofErr w:type="spellEnd"/>
      <w:r w:rsidRPr="00F0723A">
        <w:t xml:space="preserve"> UE 2 is powered ON and the V2X UE will select </w:t>
      </w:r>
      <w:proofErr w:type="spellStart"/>
      <w:r w:rsidRPr="00F0723A">
        <w:t>SyncRef</w:t>
      </w:r>
      <w:proofErr w:type="spellEnd"/>
      <w:r w:rsidRPr="00F0723A">
        <w:t xml:space="preserve"> UE 2 as the synchronization source. During T3, </w:t>
      </w:r>
      <w:proofErr w:type="spellStart"/>
      <w:r w:rsidRPr="00F0723A">
        <w:t>SyncRef</w:t>
      </w:r>
      <w:proofErr w:type="spellEnd"/>
      <w:r w:rsidRPr="00F0723A">
        <w:t xml:space="preserve"> UE 3 is powered ON and the V2X UE will reselect to </w:t>
      </w:r>
      <w:proofErr w:type="spellStart"/>
      <w:r w:rsidRPr="00F0723A">
        <w:t>SyncRef</w:t>
      </w:r>
      <w:proofErr w:type="spellEnd"/>
      <w:r w:rsidRPr="00F0723A">
        <w:t xml:space="preserve">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proofErr w:type="spellStart"/>
            <w:r w:rsidRPr="00F0723A">
              <w:rPr>
                <w:lang w:eastAsia="zh-TW"/>
              </w:rPr>
              <w:t>SyncRef</w:t>
            </w:r>
            <w:proofErr w:type="spellEnd"/>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F0723A" w:rsidRDefault="00B31371" w:rsidP="00D8510B">
            <w:pPr>
              <w:pStyle w:val="TAC"/>
              <w:keepNext w:val="0"/>
              <w:keepLines w:val="0"/>
              <w:rPr>
                <w:lang w:eastAsia="zh-TW"/>
              </w:rPr>
            </w:pPr>
            <w:proofErr w:type="spellStart"/>
            <w:r w:rsidRPr="00F0723A">
              <w:rPr>
                <w:lang w:eastAsia="zh-TW"/>
              </w:rPr>
              <w:t>SyncRef</w:t>
            </w:r>
            <w:proofErr w:type="spellEnd"/>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1E312DF7" w14:textId="641FB04B" w:rsidR="00B31371" w:rsidRPr="00F0723A" w:rsidRDefault="00B31371" w:rsidP="00D8510B">
            <w:pPr>
              <w:pStyle w:val="TAC"/>
              <w:keepNext w:val="0"/>
              <w:keepLines w:val="0"/>
              <w:rPr>
                <w:lang w:eastAsia="zh-TW"/>
              </w:rPr>
            </w:pPr>
            <w:proofErr w:type="spellStart"/>
            <w:r w:rsidRPr="00F0723A">
              <w:rPr>
                <w:lang w:eastAsia="zh-TW"/>
              </w:rPr>
              <w:t>SyncRef</w:t>
            </w:r>
            <w:proofErr w:type="spellEnd"/>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5FBD2123" w14:textId="10D40BD3" w:rsidR="00B31371" w:rsidRPr="00F0723A" w:rsidRDefault="00B31371" w:rsidP="00D8510B">
            <w:pPr>
              <w:pStyle w:val="TAC"/>
              <w:keepNext w:val="0"/>
              <w:keepLines w:val="0"/>
              <w:rPr>
                <w:lang w:eastAsia="zh-TW"/>
              </w:rPr>
            </w:pPr>
            <w:proofErr w:type="spellStart"/>
            <w:r w:rsidRPr="00F0723A">
              <w:rPr>
                <w:lang w:eastAsia="zh-TW"/>
              </w:rPr>
              <w:t>SyncRef</w:t>
            </w:r>
            <w:proofErr w:type="spellEnd"/>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proofErr w:type="spellStart"/>
            <w:r w:rsidRPr="00F0723A">
              <w:rPr>
                <w:lang w:eastAsia="zh-TW"/>
              </w:rPr>
              <w:t>SyncRef</w:t>
            </w:r>
            <w:proofErr w:type="spellEnd"/>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proofErr w:type="spellStart"/>
            <w:r w:rsidRPr="00F0723A">
              <w:rPr>
                <w:lang w:eastAsia="zh-TW"/>
              </w:rPr>
              <w:t>SyncRef</w:t>
            </w:r>
            <w:proofErr w:type="spellEnd"/>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proofErr w:type="spellStart"/>
            <w:r w:rsidRPr="00F0723A">
              <w:rPr>
                <w:lang w:eastAsia="zh-TW"/>
              </w:rPr>
              <w:t>sidelink</w:t>
            </w:r>
            <w:proofErr w:type="spellEnd"/>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proofErr w:type="spellStart"/>
            <w:r w:rsidRPr="00F0723A">
              <w:rPr>
                <w:lang w:eastAsia="zh-TW"/>
              </w:rPr>
              <w:t>sl-SyncPriority</w:t>
            </w:r>
            <w:proofErr w:type="spellEnd"/>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proofErr w:type="spellStart"/>
            <w:r w:rsidRPr="00F0723A">
              <w:rPr>
                <w:lang w:eastAsia="zh-TW"/>
              </w:rPr>
              <w:t>gnss</w:t>
            </w:r>
            <w:proofErr w:type="spellEnd"/>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proofErr w:type="spellStart"/>
            <w:r w:rsidRPr="00F0723A">
              <w:rPr>
                <w:lang w:eastAsia="zh-TW"/>
              </w:rPr>
              <w:t>syncTxThreshOoC</w:t>
            </w:r>
            <w:proofErr w:type="spellEnd"/>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proofErr w:type="spellStart"/>
            <w:r w:rsidRPr="00F0723A">
              <w:rPr>
                <w:lang w:eastAsia="zh-TW"/>
              </w:rPr>
              <w:t>syncTxThreshOoC</w:t>
            </w:r>
            <w:proofErr w:type="spellEnd"/>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t xml:space="preserve">Table A.9.1.3.3.1-2: </w:t>
      </w:r>
      <w:proofErr w:type="spellStart"/>
      <w:r w:rsidRPr="00F0723A">
        <w:t>SyncRef</w:t>
      </w:r>
      <w:proofErr w:type="spellEnd"/>
      <w:r w:rsidRPr="00F0723A">
        <w:t xml:space="preserve">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bookmarkStart w:id="1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proofErr w:type="spellStart"/>
            <w:r w:rsidRPr="00F0723A">
              <w:rPr>
                <w:rFonts w:cs="Arial"/>
                <w:lang w:eastAsia="ja-JP"/>
              </w:rPr>
              <w:t>syncTxThreshOoC</w:t>
            </w:r>
            <w:proofErr w:type="spellEnd"/>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proofErr w:type="spellStart"/>
            <w:r w:rsidRPr="00F0723A">
              <w:rPr>
                <w:rFonts w:cs="Arial"/>
                <w:lang w:eastAsia="ja-JP"/>
              </w:rPr>
              <w:t>inCoverage</w:t>
            </w:r>
            <w:proofErr w:type="spellEnd"/>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1.4pt;height:21.4pt" o:ole="" fillcolor="window">
                  <v:imagedata r:id="rId13" o:title=""/>
                </v:shape>
                <o:OLEObject Type="Embed" ProgID="Equation.3" ShapeID="_x0000_i1167" DrawAspect="Content" ObjectID="_1812452312"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5.55pt;height:21.4pt" o:ole="" fillcolor="window">
                  <v:imagedata r:id="rId16" o:title=""/>
                </v:shape>
                <o:OLEObject Type="Embed" ProgID="Equation.3" ShapeID="_x0000_i1168" DrawAspect="Content" ObjectID="_1812452313"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1.45pt;height:16.4pt" o:ole="" fillcolor="window">
                  <v:imagedata r:id="rId11" o:title=""/>
                </v:shape>
                <o:OLEObject Type="Embed" ProgID="Equation.3" ShapeID="_x0000_i1169" DrawAspect="Content" ObjectID="_1812452314"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1.4pt;height:21.4pt" o:ole="" fillcolor="window">
                  <v:imagedata r:id="rId13" o:title=""/>
                </v:shape>
                <o:OLEObject Type="Embed" ProgID="Equation.3" ShapeID="_x0000_i1170" DrawAspect="Content" ObjectID="_1812452315"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w:t>
            </w:r>
            <w:proofErr w:type="spellStart"/>
            <w:r w:rsidR="00B31371" w:rsidRPr="00F0723A">
              <w:rPr>
                <w:lang w:eastAsia="ja-JP"/>
              </w:rPr>
              <w:t>Iot</w:t>
            </w:r>
            <w:proofErr w:type="spellEnd"/>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w:t>
            </w:r>
            <w:proofErr w:type="spellStart"/>
            <w:r w:rsidR="00B31371" w:rsidRPr="00F0723A">
              <w:rPr>
                <w:lang w:eastAsia="ja-JP"/>
              </w:rPr>
              <w:t>Iot</w:t>
            </w:r>
            <w:proofErr w:type="spellEnd"/>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w:t>
            </w:r>
            <w:proofErr w:type="spellStart"/>
            <w:r w:rsidR="00B31371" w:rsidRPr="00F0723A">
              <w:rPr>
                <w:lang w:eastAsia="ja-JP"/>
              </w:rPr>
              <w:t>Iot</w:t>
            </w:r>
            <w:proofErr w:type="spellEnd"/>
            <w:r w:rsidR="00B31371" w:rsidRPr="00F0723A">
              <w:rPr>
                <w:lang w:eastAsia="ja-JP"/>
              </w:rPr>
              <w: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 xml:space="preserve">During T1, </w:t>
      </w:r>
      <w:proofErr w:type="spellStart"/>
      <w:r w:rsidRPr="00F0723A">
        <w:t>SyncRef</w:t>
      </w:r>
      <w:proofErr w:type="spellEnd"/>
      <w:r w:rsidRPr="00F0723A">
        <w:t xml:space="preserve"> UE selection delay is defined as the time from the beginning of T1 to the time UE is synchronized to </w:t>
      </w:r>
      <w:proofErr w:type="spellStart"/>
      <w:r w:rsidRPr="00F0723A">
        <w:t>SyncRef</w:t>
      </w:r>
      <w:proofErr w:type="spellEnd"/>
      <w:r w:rsidRPr="00F0723A">
        <w:t xml:space="preserve"> UE </w:t>
      </w:r>
      <w:proofErr w:type="gramStart"/>
      <w:r w:rsidRPr="00F0723A">
        <w:t>1, and</w:t>
      </w:r>
      <w:proofErr w:type="gramEnd"/>
      <w:r w:rsidRPr="00F0723A">
        <w:t xml:space="preserve"> changes its S-SSB transmissions timing and SLSS ID to follow </w:t>
      </w:r>
      <w:proofErr w:type="spellStart"/>
      <w:r w:rsidRPr="00F0723A">
        <w:t>SyncRef</w:t>
      </w:r>
      <w:proofErr w:type="spellEnd"/>
      <w:r w:rsidRPr="00F0723A">
        <w:t xml:space="preserve"> UE 1 as the synchronization source. For the test configuration, the SLSS ID will be changed to 30 (with in-coverage IE in MIB-SL set to FALSE) after </w:t>
      </w:r>
      <w:proofErr w:type="spellStart"/>
      <w:r w:rsidRPr="00F0723A">
        <w:t>SyncRef</w:t>
      </w:r>
      <w:proofErr w:type="spellEnd"/>
      <w:r w:rsidRPr="00F0723A">
        <w:t xml:space="preserve"> UE selection delay from start of T1.</w:t>
      </w:r>
    </w:p>
    <w:p w14:paraId="18AF94C7" w14:textId="1389ED76" w:rsidR="00B31371" w:rsidRPr="00F0723A" w:rsidRDefault="00B31371" w:rsidP="00D8510B">
      <w:pPr>
        <w:jc w:val="both"/>
      </w:pPr>
      <w:r w:rsidRPr="00F0723A">
        <w:t xml:space="preserve">The </w:t>
      </w:r>
      <w:proofErr w:type="spellStart"/>
      <w:r w:rsidRPr="00F0723A">
        <w:t>SyncRef</w:t>
      </w:r>
      <w:proofErr w:type="spellEnd"/>
      <w:r w:rsidRPr="00F0723A">
        <w:t xml:space="preserve"> UE 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selection delay can be expressed as:</w:t>
      </w:r>
    </w:p>
    <w:p w14:paraId="22EB5143" w14:textId="77777777" w:rsidR="00B31371" w:rsidRPr="00F0723A" w:rsidRDefault="00B31371" w:rsidP="00D8510B">
      <w:pPr>
        <w:pStyle w:val="B10"/>
      </w:pPr>
      <w:proofErr w:type="spellStart"/>
      <w:r w:rsidRPr="00F0723A">
        <w:t>SyncRef</w:t>
      </w:r>
      <w:proofErr w:type="spellEnd"/>
      <w:r w:rsidRPr="00F0723A">
        <w:t xml:space="preserve"> UE selection delay = </w:t>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38994F4E" w14:textId="77777777" w:rsidR="00B31371" w:rsidRPr="00F0723A" w:rsidRDefault="00B31371" w:rsidP="00D8510B">
      <w:pPr>
        <w:jc w:val="both"/>
      </w:pPr>
      <w:proofErr w:type="gramStart"/>
      <w:r w:rsidRPr="00F0723A">
        <w:t>Where</w:t>
      </w:r>
      <w:proofErr w:type="gramEnd"/>
    </w:p>
    <w:p w14:paraId="6C84469D" w14:textId="18BF307E" w:rsidR="00B31371" w:rsidRPr="00F0723A" w:rsidRDefault="00B31371" w:rsidP="00D8510B">
      <w:pPr>
        <w:pStyle w:val="B10"/>
      </w:pPr>
      <w:r w:rsidRPr="00F0723A">
        <w:t>-</w:t>
      </w:r>
      <w:r w:rsidRPr="00F0723A">
        <w:tab/>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r>
      <w:proofErr w:type="spellStart"/>
      <w:proofErr w:type="gramStart"/>
      <w:r w:rsidRPr="00F0723A">
        <w:t>T</w:t>
      </w:r>
      <w:r w:rsidRPr="00F0723A">
        <w:rPr>
          <w:vertAlign w:val="subscript"/>
        </w:rPr>
        <w:t>evaluate,SLSS</w:t>
      </w:r>
      <w:proofErr w:type="spellEnd"/>
      <w:proofErr w:type="gramEnd"/>
      <w:r w:rsidRPr="00F0723A">
        <w:rPr>
          <w:vertAlign w:val="subscript"/>
        </w:rPr>
        <w:t xml:space="preserve">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w:t>
      </w:r>
      <w:proofErr w:type="spellStart"/>
      <w:r w:rsidRPr="00F0723A">
        <w:t>SyncRef</w:t>
      </w:r>
      <w:proofErr w:type="spellEnd"/>
      <w:r w:rsidRPr="00F0723A">
        <w:t xml:space="preserve"> UE reselection delay is defined as the time from the beginning of T2 to the time UE changes its synchronization source from </w:t>
      </w:r>
      <w:proofErr w:type="spellStart"/>
      <w:r w:rsidRPr="00F0723A">
        <w:t>SyncRef</w:t>
      </w:r>
      <w:proofErr w:type="spellEnd"/>
      <w:r w:rsidRPr="00F0723A">
        <w:t xml:space="preserve"> UE 1 to </w:t>
      </w:r>
      <w:proofErr w:type="spellStart"/>
      <w:r w:rsidRPr="00F0723A">
        <w:t>SyncRef</w:t>
      </w:r>
      <w:proofErr w:type="spellEnd"/>
      <w:r w:rsidRPr="00F0723A">
        <w:t xml:space="preserve"> UE 2 and changes its S-SSB transmissions timing and SLSS ID to follow </w:t>
      </w:r>
      <w:proofErr w:type="spellStart"/>
      <w:r w:rsidRPr="00F0723A">
        <w:t>SyncRef</w:t>
      </w:r>
      <w:proofErr w:type="spellEnd"/>
      <w:r w:rsidRPr="00F0723A">
        <w:t xml:space="preserve"> UE 2 as the synchronization source. For the test configuration, the SLSS ID will be changed to </w:t>
      </w:r>
      <w:r w:rsidRPr="00F0723A">
        <w:rPr>
          <w:lang w:eastAsia="zh-CN"/>
        </w:rPr>
        <w:t>336</w:t>
      </w:r>
      <w:r w:rsidRPr="00F0723A">
        <w:t xml:space="preserve"> (with in-coverage IE in MIB-SL set to FALSE) after </w:t>
      </w:r>
      <w:proofErr w:type="spellStart"/>
      <w:r w:rsidRPr="00F0723A">
        <w:t>SyncRef</w:t>
      </w:r>
      <w:proofErr w:type="spellEnd"/>
      <w:r w:rsidRPr="00F0723A">
        <w:t xml:space="preserve"> UE reselection delay from start of T2.</w:t>
      </w:r>
    </w:p>
    <w:p w14:paraId="14A651B2" w14:textId="58425531" w:rsidR="00B31371" w:rsidRPr="00F0723A" w:rsidRDefault="00B31371" w:rsidP="00D8510B">
      <w:pPr>
        <w:jc w:val="both"/>
      </w:pPr>
      <w:r w:rsidRPr="00F0723A">
        <w:t xml:space="preserve">The </w:t>
      </w:r>
      <w:proofErr w:type="spellStart"/>
      <w:r w:rsidRPr="00F0723A">
        <w:t>SyncRef</w:t>
      </w:r>
      <w:proofErr w:type="spellEnd"/>
      <w:r w:rsidRPr="00F0723A">
        <w:t xml:space="preserve"> UE reselection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reselection delay can be expressed as:</w:t>
      </w:r>
    </w:p>
    <w:p w14:paraId="4B98D8C1" w14:textId="77777777" w:rsidR="00B31371" w:rsidRPr="00F0723A" w:rsidRDefault="00B31371" w:rsidP="00D8510B">
      <w:pPr>
        <w:pStyle w:val="B10"/>
      </w:pPr>
      <w:proofErr w:type="spellStart"/>
      <w:r w:rsidRPr="00F0723A">
        <w:t>SyncRef</w:t>
      </w:r>
      <w:proofErr w:type="spellEnd"/>
      <w:r w:rsidRPr="00F0723A">
        <w:t xml:space="preserve"> UE reselection delay = </w:t>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41C03BB4" w14:textId="77777777" w:rsidR="00B31371" w:rsidRPr="00F0723A" w:rsidRDefault="00B31371" w:rsidP="00D8510B">
      <w:pPr>
        <w:jc w:val="both"/>
      </w:pPr>
      <w:proofErr w:type="gramStart"/>
      <w:r w:rsidRPr="00F0723A">
        <w:lastRenderedPageBreak/>
        <w:t>Where</w:t>
      </w:r>
      <w:proofErr w:type="gramEnd"/>
    </w:p>
    <w:p w14:paraId="06BF4F32" w14:textId="37488315" w:rsidR="00B31371" w:rsidRPr="00F0723A" w:rsidRDefault="00B31371" w:rsidP="00D8510B">
      <w:pPr>
        <w:pStyle w:val="B10"/>
      </w:pPr>
      <w:r w:rsidRPr="00F0723A">
        <w:t>-</w:t>
      </w:r>
      <w:r w:rsidRPr="00F0723A">
        <w:tab/>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r>
      <w:proofErr w:type="spellStart"/>
      <w:proofErr w:type="gramStart"/>
      <w:r w:rsidRPr="00F0723A">
        <w:t>T</w:t>
      </w:r>
      <w:r w:rsidRPr="00F0723A">
        <w:rPr>
          <w:vertAlign w:val="subscript"/>
        </w:rPr>
        <w:t>evaluate,SLSS</w:t>
      </w:r>
      <w:proofErr w:type="spellEnd"/>
      <w:proofErr w:type="gramEnd"/>
      <w:r w:rsidRPr="00F0723A">
        <w:rPr>
          <w:vertAlign w:val="subscript"/>
        </w:rPr>
        <w:t xml:space="preserve">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 xml:space="preserve">3) During T3, </w:t>
      </w:r>
      <w:proofErr w:type="spellStart"/>
      <w:r w:rsidRPr="00F0723A">
        <w:t>SyncRef</w:t>
      </w:r>
      <w:proofErr w:type="spellEnd"/>
      <w:r w:rsidRPr="00F0723A">
        <w:t xml:space="preserve"> UE reselection delay is defined as the time from the beginning of T3 to the time UE changes its synchronization source from </w:t>
      </w:r>
      <w:proofErr w:type="spellStart"/>
      <w:r w:rsidRPr="00F0723A">
        <w:t>SyncRef</w:t>
      </w:r>
      <w:proofErr w:type="spellEnd"/>
      <w:r w:rsidRPr="00F0723A">
        <w:t xml:space="preserve"> UE 2 to </w:t>
      </w:r>
      <w:proofErr w:type="spellStart"/>
      <w:r w:rsidRPr="00F0723A">
        <w:t>SyncRef</w:t>
      </w:r>
      <w:proofErr w:type="spellEnd"/>
      <w:r w:rsidRPr="00F0723A">
        <w:t xml:space="preserve"> UE </w:t>
      </w:r>
      <w:proofErr w:type="gramStart"/>
      <w:r w:rsidRPr="00F0723A">
        <w:t>3, and</w:t>
      </w:r>
      <w:proofErr w:type="gramEnd"/>
      <w:r w:rsidRPr="00F0723A">
        <w:t xml:space="preserve"> changes its S-SSB transmissions timing and SLSS ID to follow </w:t>
      </w:r>
      <w:proofErr w:type="spellStart"/>
      <w:r w:rsidRPr="00F0723A">
        <w:t>SyncRef</w:t>
      </w:r>
      <w:proofErr w:type="spellEnd"/>
      <w:r w:rsidRPr="00F0723A">
        <w:t xml:space="preserve"> UE 3 as the synchronization source. For the test configuration, the SLSS ID will still be 0 (with in-coverage IE in MIB-SL set to FALSE) after </w:t>
      </w:r>
      <w:proofErr w:type="spellStart"/>
      <w:r w:rsidRPr="00F0723A">
        <w:t>SyncRef</w:t>
      </w:r>
      <w:proofErr w:type="spellEnd"/>
      <w:r w:rsidRPr="00F0723A">
        <w:t xml:space="preserve"> UE reselection delay from start of T3.</w:t>
      </w:r>
    </w:p>
    <w:p w14:paraId="59D4842A" w14:textId="7BDBBC6A" w:rsidR="00B31371" w:rsidRPr="00F0723A" w:rsidRDefault="00B31371" w:rsidP="00D8510B">
      <w:pPr>
        <w:jc w:val="both"/>
      </w:pPr>
      <w:r w:rsidRPr="00F0723A">
        <w:t xml:space="preserve">The </w:t>
      </w:r>
      <w:proofErr w:type="spellStart"/>
      <w:r w:rsidRPr="00F0723A">
        <w:t>SyncRef</w:t>
      </w:r>
      <w:proofErr w:type="spellEnd"/>
      <w:r w:rsidRPr="00F0723A">
        <w:t xml:space="preserve"> UE reselection delay shall be less than 2.</w:t>
      </w:r>
      <w:r w:rsidR="00D8510B" w:rsidRPr="00F0723A">
        <w:t>4</w:t>
      </w:r>
      <w:r w:rsidR="00D8510B">
        <w:t xml:space="preserve"> s</w:t>
      </w:r>
      <w:r w:rsidRPr="00F0723A">
        <w:t xml:space="preserve">ec. The </w:t>
      </w:r>
      <w:proofErr w:type="spellStart"/>
      <w:r w:rsidRPr="00F0723A">
        <w:t>SyncRef</w:t>
      </w:r>
      <w:proofErr w:type="spellEnd"/>
      <w:r w:rsidRPr="00F0723A">
        <w:t xml:space="preserve"> UE reselection delay can be expressed as:</w:t>
      </w:r>
    </w:p>
    <w:p w14:paraId="48DF34F8" w14:textId="77777777" w:rsidR="00B31371" w:rsidRPr="00F0723A" w:rsidRDefault="00B31371" w:rsidP="00D8510B">
      <w:pPr>
        <w:pStyle w:val="B10"/>
      </w:pPr>
      <w:proofErr w:type="spellStart"/>
      <w:r w:rsidRPr="00F0723A">
        <w:t>SyncRef</w:t>
      </w:r>
      <w:proofErr w:type="spellEnd"/>
      <w:r w:rsidRPr="00F0723A">
        <w:t xml:space="preserve"> UE reselection delay = </w:t>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35FFF5A5" w14:textId="77777777" w:rsidR="00B31371" w:rsidRPr="00F0723A" w:rsidRDefault="00B31371" w:rsidP="00D8510B">
      <w:pPr>
        <w:jc w:val="both"/>
      </w:pPr>
      <w:proofErr w:type="gramStart"/>
      <w:r w:rsidRPr="00F0723A">
        <w:t>Where</w:t>
      </w:r>
      <w:proofErr w:type="gramEnd"/>
    </w:p>
    <w:p w14:paraId="377F95D5" w14:textId="27440C00" w:rsidR="00B31371" w:rsidRPr="00F0723A" w:rsidRDefault="00B31371" w:rsidP="00D8510B">
      <w:pPr>
        <w:pStyle w:val="B10"/>
      </w:pPr>
      <w:r w:rsidRPr="00F0723A">
        <w:t>-</w:t>
      </w:r>
      <w:r w:rsidRPr="00F0723A">
        <w:tab/>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r>
      <w:proofErr w:type="spellStart"/>
      <w:proofErr w:type="gramStart"/>
      <w:r w:rsidRPr="00F0723A">
        <w:t>T</w:t>
      </w:r>
      <w:r w:rsidRPr="00F0723A">
        <w:rPr>
          <w:vertAlign w:val="subscript"/>
        </w:rPr>
        <w:t>evaluate,SLSS</w:t>
      </w:r>
      <w:proofErr w:type="spellEnd"/>
      <w:proofErr w:type="gramEnd"/>
      <w:r w:rsidRPr="00F0723A">
        <w:rPr>
          <w:vertAlign w:val="subscript"/>
        </w:rPr>
        <w:t xml:space="preserve"> </w:t>
      </w:r>
      <w:r w:rsidRPr="00F0723A">
        <w:t>= 0.64 (as specified in sub-clause 12.3)</w:t>
      </w:r>
    </w:p>
    <w:p w14:paraId="0AE9D061" w14:textId="77777777" w:rsidR="00B31371" w:rsidRPr="00F0723A" w:rsidRDefault="00B31371" w:rsidP="00D8510B">
      <w:pPr>
        <w:pStyle w:val="B10"/>
      </w:pPr>
      <w:r w:rsidRPr="00F0723A">
        <w:t>-</w:t>
      </w:r>
      <w:r w:rsidRPr="00F0723A">
        <w:tab/>
        <w:t xml:space="preserve">S-SSB period = 160 </w:t>
      </w:r>
      <w:proofErr w:type="spellStart"/>
      <w:r w:rsidRPr="00F0723A">
        <w:t>ms</w:t>
      </w:r>
      <w:proofErr w:type="spellEnd"/>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w:t>
      </w:r>
      <w:proofErr w:type="spellStart"/>
      <w:r w:rsidR="00D8510B">
        <w:rPr>
          <w:lang w:eastAsia="zh-CN"/>
        </w:rPr>
        <w:t>ms</w:t>
      </w:r>
      <w:proofErr w:type="spellEnd"/>
      <w:r w:rsidRPr="00F0723A">
        <w:rPr>
          <w:lang w:eastAsia="zh-CN"/>
        </w:rPr>
        <w:t xml:space="preserve"> during </w:t>
      </w:r>
      <w:r w:rsidRPr="00F0723A">
        <w:t xml:space="preserve">the duration of </w:t>
      </w:r>
      <w:proofErr w:type="gramStart"/>
      <w:r w:rsidRPr="00F0723A">
        <w:t>T2, and</w:t>
      </w:r>
      <w:proofErr w:type="gramEnd"/>
      <w:r w:rsidRPr="00F0723A">
        <w:t xml:space="preserve"> does not drop or delay </w:t>
      </w:r>
      <w:r w:rsidRPr="00F0723A">
        <w:rPr>
          <w:lang w:eastAsia="zh-CN"/>
        </w:rPr>
        <w:t>at most an aggregated window of 2</w:t>
      </w:r>
      <w:r w:rsidR="00D8510B" w:rsidRPr="00F0723A">
        <w:rPr>
          <w:lang w:eastAsia="zh-CN"/>
        </w:rPr>
        <w:t>4</w:t>
      </w:r>
      <w:r w:rsidR="00D8510B">
        <w:rPr>
          <w:lang w:eastAsia="zh-CN"/>
        </w:rPr>
        <w:t xml:space="preserve"> </w:t>
      </w:r>
      <w:proofErr w:type="spellStart"/>
      <w:r w:rsidR="00D8510B">
        <w:rPr>
          <w:lang w:eastAsia="zh-CN"/>
        </w:rPr>
        <w:t>ms</w:t>
      </w:r>
      <w:proofErr w:type="spellEnd"/>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 xml:space="preserve">The rate of correct </w:t>
      </w:r>
      <w:proofErr w:type="spellStart"/>
      <w:r w:rsidRPr="00F0723A">
        <w:t>SyncRef</w:t>
      </w:r>
      <w:proofErr w:type="spellEnd"/>
      <w:r w:rsidRPr="00F0723A">
        <w:t xml:space="preserve">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 xml:space="preserve">The purpose of this test is to verify the requirements related to </w:t>
      </w:r>
      <w:proofErr w:type="spellStart"/>
      <w:r w:rsidRPr="00F0723A">
        <w:t>SyncRef</w:t>
      </w:r>
      <w:proofErr w:type="spellEnd"/>
      <w:r w:rsidRPr="00F0723A">
        <w:t xml:space="preserve"> UE selection / reselection defined in clause 12.4, when </w:t>
      </w:r>
      <w:proofErr w:type="spellStart"/>
      <w:r w:rsidRPr="00F0723A">
        <w:t>gNB</w:t>
      </w:r>
      <w:proofErr w:type="spellEnd"/>
      <w:r w:rsidRPr="00F0723A">
        <w:t xml:space="preserve"> is configured as the highest priority and SL-DRX is configured. For this test, the UE is triggered by the test loop function or the upper layers to transmit for V2X </w:t>
      </w:r>
      <w:proofErr w:type="spellStart"/>
      <w:r w:rsidRPr="00F0723A">
        <w:t>Sidelink</w:t>
      </w:r>
      <w:proofErr w:type="spellEnd"/>
      <w:r w:rsidRPr="00F0723A">
        <w:t xml:space="preserve"> Communication.</w:t>
      </w:r>
    </w:p>
    <w:p w14:paraId="518510A8" w14:textId="77777777" w:rsidR="0058303F" w:rsidRPr="00F0723A" w:rsidRDefault="0058303F" w:rsidP="00D8510B">
      <w:pPr>
        <w:spacing w:before="120"/>
      </w:pPr>
      <w:r w:rsidRPr="00F0723A">
        <w:t xml:space="preserve">This test is applicable for V2X </w:t>
      </w:r>
      <w:proofErr w:type="spellStart"/>
      <w:r w:rsidRPr="00F0723A">
        <w:t>sidelink</w:t>
      </w:r>
      <w:proofErr w:type="spellEnd"/>
      <w:r w:rsidRPr="00F0723A">
        <w:t xml:space="preserve"> communication capable UEs that support </w:t>
      </w:r>
      <w:proofErr w:type="spellStart"/>
      <w:r w:rsidRPr="00F0723A">
        <w:t>gNB</w:t>
      </w:r>
      <w:proofErr w:type="spellEnd"/>
      <w:r w:rsidRPr="00F0723A">
        <w:t xml:space="preserve"> as synchronization source and </w:t>
      </w:r>
      <w:proofErr w:type="spellStart"/>
      <w:r w:rsidRPr="00F0723A">
        <w:t>sidelink</w:t>
      </w:r>
      <w:proofErr w:type="spellEnd"/>
      <w:r w:rsidRPr="00F0723A">
        <w:t xml:space="preserve">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 xml:space="preserve">There are two active </w:t>
      </w:r>
      <w:proofErr w:type="spellStart"/>
      <w:r w:rsidRPr="00F0723A">
        <w:t>SyncRef</w:t>
      </w:r>
      <w:proofErr w:type="spellEnd"/>
      <w:r w:rsidRPr="00F0723A">
        <w:t xml:space="preserve"> UEs (</w:t>
      </w:r>
      <w:proofErr w:type="spellStart"/>
      <w:r w:rsidRPr="00F0723A">
        <w:t>SyncRef</w:t>
      </w:r>
      <w:proofErr w:type="spellEnd"/>
      <w:r w:rsidRPr="00F0723A">
        <w:t xml:space="preserve"> UE 1 and </w:t>
      </w:r>
      <w:proofErr w:type="spellStart"/>
      <w:r w:rsidRPr="00F0723A">
        <w:t>SyncRef</w:t>
      </w:r>
      <w:proofErr w:type="spellEnd"/>
      <w:r w:rsidRPr="00F0723A">
        <w:t xml:space="preserve"> UE 2) in this test. The test system shall emulate </w:t>
      </w:r>
      <w:proofErr w:type="spellStart"/>
      <w:r w:rsidRPr="00F0723A">
        <w:t>SyncRef</w:t>
      </w:r>
      <w:proofErr w:type="spellEnd"/>
      <w:r w:rsidRPr="00F0723A">
        <w:t xml:space="preserve"> UE 1 and </w:t>
      </w:r>
      <w:proofErr w:type="spellStart"/>
      <w:r w:rsidRPr="00F0723A">
        <w:t>SyncRef</w:t>
      </w:r>
      <w:proofErr w:type="spellEnd"/>
      <w:r w:rsidRPr="00F0723A">
        <w:t xml:space="preserve"> UE 2 to transmit S-SSB every S-SSB period.</w:t>
      </w:r>
    </w:p>
    <w:p w14:paraId="4DCF7C4B" w14:textId="77777777" w:rsidR="0058303F" w:rsidRPr="00F0723A" w:rsidRDefault="0058303F" w:rsidP="00D8510B">
      <w:r w:rsidRPr="00F0723A">
        <w:t xml:space="preserve">The test system can verify the selection / reselection of </w:t>
      </w:r>
      <w:proofErr w:type="spellStart"/>
      <w:r w:rsidRPr="00F0723A">
        <w:t>SyncRef</w:t>
      </w:r>
      <w:proofErr w:type="spellEnd"/>
      <w:r w:rsidRPr="00F0723A">
        <w:t xml:space="preserve"> UE by monitoring the SLSS ID used by the V2X UE for its S-SSB transmissions. When the V2X UE is synchronized to a </w:t>
      </w:r>
      <w:proofErr w:type="spellStart"/>
      <w:r w:rsidRPr="00F0723A">
        <w:t>SyncRef</w:t>
      </w:r>
      <w:proofErr w:type="spellEnd"/>
      <w:r w:rsidRPr="00F0723A">
        <w:t xml:space="preserve"> UE, the V2X UE shall derive its SLSS ID from the SLSS ID of the </w:t>
      </w:r>
      <w:proofErr w:type="spellStart"/>
      <w:r w:rsidRPr="00F0723A">
        <w:t>SyncRef</w:t>
      </w:r>
      <w:proofErr w:type="spellEnd"/>
      <w:r w:rsidRPr="00F0723A">
        <w:t xml:space="preserve"> UE as per clause 5.8.5.3 of TS 38.331[2].</w:t>
      </w:r>
    </w:p>
    <w:p w14:paraId="2BE01959" w14:textId="77777777" w:rsidR="0058303F" w:rsidRPr="00F0723A" w:rsidRDefault="0058303F" w:rsidP="00D8510B">
      <w:r w:rsidRPr="00F0723A">
        <w:t xml:space="preserve">The test consists of three successive time periods, with time duration of T1, T2 and T3 respectively. During T1, both </w:t>
      </w:r>
      <w:proofErr w:type="spellStart"/>
      <w:r w:rsidRPr="00F0723A">
        <w:t>SyncRef</w:t>
      </w:r>
      <w:proofErr w:type="spellEnd"/>
      <w:r w:rsidRPr="00F0723A">
        <w:t xml:space="preserve"> UE 1 and </w:t>
      </w:r>
      <w:proofErr w:type="spellStart"/>
      <w:r w:rsidRPr="00F0723A">
        <w:t>SyncRef</w:t>
      </w:r>
      <w:proofErr w:type="spellEnd"/>
      <w:r w:rsidRPr="00F0723A">
        <w:t xml:space="preserve"> UE 2 are powered off and the V2X UE will select GNSS as synchronization source. During T2, </w:t>
      </w:r>
      <w:proofErr w:type="spellStart"/>
      <w:r w:rsidRPr="00F0723A">
        <w:t>SyncRef</w:t>
      </w:r>
      <w:proofErr w:type="spellEnd"/>
      <w:r w:rsidRPr="00F0723A">
        <w:t xml:space="preserve"> UE 1 is powered ON and the V2X UE will select </w:t>
      </w:r>
      <w:proofErr w:type="spellStart"/>
      <w:r w:rsidRPr="00F0723A">
        <w:t>SyncRef</w:t>
      </w:r>
      <w:proofErr w:type="spellEnd"/>
      <w:r w:rsidRPr="00F0723A">
        <w:t xml:space="preserve"> UE 1 as the synchronization source. During T3, a higher priority </w:t>
      </w:r>
      <w:proofErr w:type="spellStart"/>
      <w:r w:rsidRPr="00F0723A">
        <w:t>SyncRef</w:t>
      </w:r>
      <w:proofErr w:type="spellEnd"/>
      <w:r w:rsidRPr="00F0723A">
        <w:t xml:space="preserve"> UE 2 is additionally powered ON and the V2X UE will reselect to the higher priority </w:t>
      </w:r>
      <w:proofErr w:type="spellStart"/>
      <w:r w:rsidRPr="00F0723A">
        <w:t>SyncRef</w:t>
      </w:r>
      <w:proofErr w:type="spellEnd"/>
      <w:r w:rsidRPr="00F0723A">
        <w:t xml:space="preserve"> UE 2 as the synchronization source. SL-DRX is configured during the entire test period.</w:t>
      </w:r>
    </w:p>
    <w:p w14:paraId="4F39257A" w14:textId="77777777" w:rsidR="0058303F" w:rsidRPr="00F0723A" w:rsidRDefault="0058303F" w:rsidP="00AA0C6D">
      <w:pPr>
        <w:pStyle w:val="TH"/>
        <w:keepLines w:val="0"/>
      </w:pPr>
      <w:r w:rsidRPr="00F0723A">
        <w:lastRenderedPageBreak/>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proofErr w:type="spellStart"/>
            <w:r w:rsidRPr="00F0723A">
              <w:rPr>
                <w:rFonts w:eastAsia="Calibri" w:cs="Arial"/>
                <w:lang w:eastAsia="ja-JP"/>
              </w:rPr>
              <w:t>ms</w:t>
            </w:r>
            <w:proofErr w:type="spellEnd"/>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proofErr w:type="spellStart"/>
            <w:r w:rsidRPr="00F0723A">
              <w:rPr>
                <w:rFonts w:cs="Arial"/>
                <w:lang w:eastAsia="ja-JP"/>
              </w:rPr>
              <w:t>syncPriority</w:t>
            </w:r>
            <w:proofErr w:type="spellEnd"/>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proofErr w:type="spellStart"/>
            <w:r w:rsidRPr="00F0723A">
              <w:rPr>
                <w:rFonts w:cs="Arial"/>
                <w:i/>
                <w:lang w:eastAsia="zh-CN"/>
              </w:rPr>
              <w:t>gnb</w:t>
            </w:r>
            <w:proofErr w:type="spellEnd"/>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proofErr w:type="spellStart"/>
            <w:r w:rsidRPr="00F0723A">
              <w:rPr>
                <w:rFonts w:cs="Arial"/>
                <w:lang w:eastAsia="ja-JP"/>
              </w:rPr>
              <w:t>syncTxThreshOoC</w:t>
            </w:r>
            <w:proofErr w:type="spellEnd"/>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 xml:space="preserve">Table A.9.1.3.4.1-2: </w:t>
      </w:r>
      <w:proofErr w:type="spellStart"/>
      <w:r w:rsidRPr="00F0723A">
        <w:t>SyncRef</w:t>
      </w:r>
      <w:proofErr w:type="spellEnd"/>
      <w:r w:rsidRPr="00F0723A">
        <w:t xml:space="preserve">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proofErr w:type="spellStart"/>
            <w:r w:rsidRPr="00F0723A">
              <w:rPr>
                <w:rFonts w:cs="Arial"/>
                <w:lang w:eastAsia="ja-JP"/>
              </w:rPr>
              <w:t>SyncRef</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proofErr w:type="spellStart"/>
            <w:r w:rsidRPr="00F0723A">
              <w:rPr>
                <w:rFonts w:cs="Arial"/>
                <w:lang w:eastAsia="ja-JP"/>
              </w:rPr>
              <w:t>networkControlledSyncTx</w:t>
            </w:r>
            <w:proofErr w:type="spellEnd"/>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proofErr w:type="spellStart"/>
            <w:r w:rsidRPr="00F0723A">
              <w:rPr>
                <w:rFonts w:cs="Arial"/>
                <w:lang w:eastAsia="ja-JP"/>
              </w:rPr>
              <w:t>syncTxThreshOoC</w:t>
            </w:r>
            <w:proofErr w:type="spellEnd"/>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proofErr w:type="spellStart"/>
            <w:r w:rsidRPr="00F0723A">
              <w:rPr>
                <w:rFonts w:cs="Arial"/>
                <w:lang w:eastAsia="ja-JP"/>
              </w:rPr>
              <w:t>inCoverage</w:t>
            </w:r>
            <w:proofErr w:type="spellEnd"/>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1.4pt;height:21.4pt" o:ole="" fillcolor="window">
                  <v:imagedata r:id="rId13" o:title=""/>
                </v:shape>
                <o:OLEObject Type="Embed" ProgID="Equation.3" ShapeID="_x0000_i1171" DrawAspect="Content" ObjectID="_1812452316"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5.55pt;height:21.4pt" o:ole="" fillcolor="window">
                  <v:imagedata r:id="rId16" o:title=""/>
                </v:shape>
                <o:OLEObject Type="Embed" ProgID="Equation.3" ShapeID="_x0000_i1172" DrawAspect="Content" ObjectID="_1812452317"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1.45pt;height:16.4pt" o:ole="" fillcolor="window">
                  <v:imagedata r:id="rId11" o:title=""/>
                </v:shape>
                <o:OLEObject Type="Embed" ProgID="Equation.3" ShapeID="_x0000_i1173" DrawAspect="Content" ObjectID="_1812452318"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1.4pt;height:21.4pt" o:ole="" fillcolor="window">
                  <v:imagedata r:id="rId13" o:title=""/>
                </v:shape>
                <o:OLEObject Type="Embed" ProgID="Equation.3" ShapeID="_x0000_i1174" DrawAspect="Content" ObjectID="_1812452319"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w:t>
            </w:r>
            <w:proofErr w:type="spellStart"/>
            <w:r w:rsidR="0058303F" w:rsidRPr="00F0723A">
              <w:rPr>
                <w:rFonts w:cs="Arial"/>
                <w:lang w:eastAsia="ja-JP"/>
              </w:rPr>
              <w:t>Iot</w:t>
            </w:r>
            <w:proofErr w:type="spellEnd"/>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w:t>
            </w:r>
            <w:proofErr w:type="spellStart"/>
            <w:r w:rsidR="0058303F" w:rsidRPr="00F0723A">
              <w:rPr>
                <w:rFonts w:cs="Arial"/>
                <w:lang w:eastAsia="ja-JP"/>
              </w:rPr>
              <w:t>Iot</w:t>
            </w:r>
            <w:proofErr w:type="spellEnd"/>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w:t>
            </w:r>
            <w:proofErr w:type="spellStart"/>
            <w:r w:rsidR="0058303F" w:rsidRPr="00F0723A">
              <w:rPr>
                <w:rFonts w:cs="Arial"/>
                <w:lang w:eastAsia="ja-JP"/>
              </w:rPr>
              <w:t>Iot</w:t>
            </w:r>
            <w:proofErr w:type="spellEnd"/>
            <w:r w:rsidR="0058303F" w:rsidRPr="00F0723A">
              <w:rPr>
                <w:rFonts w:cs="Arial"/>
                <w:lang w:eastAsia="ja-JP"/>
              </w:rPr>
              <w: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lastRenderedPageBreak/>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w:t>
      </w:r>
      <w:proofErr w:type="spellStart"/>
      <w:r w:rsidRPr="00F0723A">
        <w:t>SyncRef</w:t>
      </w:r>
      <w:proofErr w:type="spellEnd"/>
      <w:r w:rsidRPr="00F0723A">
        <w:t xml:space="preserve"> UE selection delay is defined as the time from the beginning of T2 to the time UE is synchronized to </w:t>
      </w:r>
      <w:proofErr w:type="spellStart"/>
      <w:r w:rsidRPr="00F0723A">
        <w:t>SyncRef</w:t>
      </w:r>
      <w:proofErr w:type="spellEnd"/>
      <w:r w:rsidRPr="00F0723A">
        <w:t xml:space="preserve"> UE 1 and changes its S-SSB transmissions timing and SLSS ID to follow </w:t>
      </w:r>
      <w:proofErr w:type="spellStart"/>
      <w:r w:rsidRPr="00F0723A">
        <w:t>SyncRef</w:t>
      </w:r>
      <w:proofErr w:type="spellEnd"/>
      <w:r w:rsidRPr="00F0723A">
        <w:t xml:space="preserve"> UE 1 as the synchronization source. For the test configuration, the SLSS ID will be changed to </w:t>
      </w:r>
      <w:r w:rsidRPr="00F0723A">
        <w:rPr>
          <w:lang w:eastAsia="zh-CN"/>
        </w:rPr>
        <w:t>336</w:t>
      </w:r>
      <w:r w:rsidRPr="00F0723A">
        <w:t xml:space="preserve">+59 (with in-coverage IE in MIB-SL set to FALSE) after </w:t>
      </w:r>
      <w:proofErr w:type="spellStart"/>
      <w:r w:rsidRPr="00F0723A">
        <w:t>SyncRef</w:t>
      </w:r>
      <w:proofErr w:type="spellEnd"/>
      <w:r w:rsidRPr="00F0723A">
        <w:t xml:space="preserve"> UE selection delay from start of T2.</w:t>
      </w:r>
    </w:p>
    <w:p w14:paraId="20D54620" w14:textId="7F5B5CCB" w:rsidR="0058303F" w:rsidRPr="00F0723A" w:rsidRDefault="0058303F" w:rsidP="00D8510B">
      <w:pPr>
        <w:jc w:val="both"/>
      </w:pPr>
      <w:r w:rsidRPr="00F0723A">
        <w:t xml:space="preserve">The </w:t>
      </w:r>
      <w:proofErr w:type="spellStart"/>
      <w:r w:rsidRPr="00F0723A">
        <w:t>SyncRef</w:t>
      </w:r>
      <w:proofErr w:type="spellEnd"/>
      <w:r w:rsidRPr="00F0723A">
        <w:t xml:space="preserve"> UE 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selection/reselection delay can be expressed as:</w:t>
      </w:r>
    </w:p>
    <w:p w14:paraId="30EFF32C" w14:textId="77777777" w:rsidR="0058303F" w:rsidRPr="00F0723A" w:rsidRDefault="0058303F" w:rsidP="00D8510B">
      <w:pPr>
        <w:pStyle w:val="B10"/>
      </w:pPr>
      <w:r w:rsidRPr="00F0723A">
        <w:tab/>
      </w:r>
      <w:proofErr w:type="spellStart"/>
      <w:r w:rsidRPr="00F0723A">
        <w:t>SyncRef</w:t>
      </w:r>
      <w:proofErr w:type="spellEnd"/>
      <w:r w:rsidRPr="00F0723A">
        <w:t xml:space="preserve"> UE selection/reselection delay = </w:t>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0050A5A5" w14:textId="77777777" w:rsidR="0058303F" w:rsidRPr="00F0723A" w:rsidRDefault="0058303F" w:rsidP="00D8510B">
      <w:pPr>
        <w:jc w:val="both"/>
      </w:pPr>
      <w:proofErr w:type="gramStart"/>
      <w:r w:rsidRPr="00F0723A">
        <w:t>Where</w:t>
      </w:r>
      <w:proofErr w:type="gramEnd"/>
    </w:p>
    <w:p w14:paraId="30EF696F" w14:textId="0C43601C" w:rsidR="0058303F" w:rsidRPr="00F0723A" w:rsidRDefault="0058303F" w:rsidP="00D8510B">
      <w:pPr>
        <w:pStyle w:val="B10"/>
      </w:pPr>
      <w:r w:rsidRPr="00F0723A">
        <w:t>-</w:t>
      </w:r>
      <w:r w:rsidRPr="00F0723A">
        <w:tab/>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r>
      <w:proofErr w:type="spellStart"/>
      <w:proofErr w:type="gramStart"/>
      <w:r w:rsidRPr="00F0723A">
        <w:t>T</w:t>
      </w:r>
      <w:r w:rsidRPr="00F0723A">
        <w:rPr>
          <w:vertAlign w:val="subscript"/>
        </w:rPr>
        <w:t>evaluate,SLSS</w:t>
      </w:r>
      <w:proofErr w:type="spellEnd"/>
      <w:proofErr w:type="gramEnd"/>
      <w:r w:rsidRPr="00F0723A">
        <w:rPr>
          <w:vertAlign w:val="subscript"/>
        </w:rPr>
        <w:t xml:space="preserve">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 xml:space="preserve">2) During T3, </w:t>
      </w:r>
      <w:proofErr w:type="spellStart"/>
      <w:r w:rsidRPr="00F0723A">
        <w:t>SyncRef</w:t>
      </w:r>
      <w:proofErr w:type="spellEnd"/>
      <w:r w:rsidRPr="00F0723A">
        <w:t xml:space="preserve"> UE reselection delay is defined as the time from the beginning of T3 to the time UE changes its synchronization source from </w:t>
      </w:r>
      <w:proofErr w:type="spellStart"/>
      <w:r w:rsidRPr="00F0723A">
        <w:t>SyncRef</w:t>
      </w:r>
      <w:proofErr w:type="spellEnd"/>
      <w:r w:rsidRPr="00F0723A">
        <w:t xml:space="preserve"> UE 1 to </w:t>
      </w:r>
      <w:proofErr w:type="spellStart"/>
      <w:r w:rsidRPr="00F0723A">
        <w:t>SyncRef</w:t>
      </w:r>
      <w:proofErr w:type="spellEnd"/>
      <w:r w:rsidRPr="00F0723A">
        <w:t xml:space="preserve"> UE </w:t>
      </w:r>
      <w:proofErr w:type="gramStart"/>
      <w:r w:rsidRPr="00F0723A">
        <w:t>2, and</w:t>
      </w:r>
      <w:proofErr w:type="gramEnd"/>
      <w:r w:rsidRPr="00F0723A">
        <w:t xml:space="preserve"> changes its S-SSB transmissions timing and SLSS ID to follow </w:t>
      </w:r>
      <w:proofErr w:type="spellStart"/>
      <w:r w:rsidRPr="00F0723A">
        <w:t>SyncRef</w:t>
      </w:r>
      <w:proofErr w:type="spellEnd"/>
      <w:r w:rsidRPr="00F0723A">
        <w:t xml:space="preserve"> UE 2 as the synchronization source. For the test configuration, the SLSS ID will be changed to 30 (with in-coverage IE in MIB-SL set to FALSE) after </w:t>
      </w:r>
      <w:proofErr w:type="spellStart"/>
      <w:r w:rsidRPr="00F0723A">
        <w:t>SyncRef</w:t>
      </w:r>
      <w:proofErr w:type="spellEnd"/>
      <w:r w:rsidRPr="00F0723A">
        <w:t xml:space="preserve"> UE selection delay from start of T3.</w:t>
      </w:r>
    </w:p>
    <w:p w14:paraId="57FB843D" w14:textId="78E9E5F7" w:rsidR="0058303F" w:rsidRPr="00F0723A" w:rsidRDefault="0058303F" w:rsidP="00D8510B">
      <w:pPr>
        <w:jc w:val="both"/>
      </w:pPr>
      <w:r w:rsidRPr="00F0723A">
        <w:t xml:space="preserve">The </w:t>
      </w:r>
      <w:proofErr w:type="spellStart"/>
      <w:r w:rsidRPr="00F0723A">
        <w:t>SyncRef</w:t>
      </w:r>
      <w:proofErr w:type="spellEnd"/>
      <w:r w:rsidRPr="00F0723A">
        <w:t xml:space="preserve"> UE reselection delay shall be less than 8.</w:t>
      </w:r>
      <w:r w:rsidR="00D8510B" w:rsidRPr="00F0723A">
        <w:t>8</w:t>
      </w:r>
      <w:r w:rsidR="00D8510B">
        <w:t xml:space="preserve"> s</w:t>
      </w:r>
      <w:r w:rsidRPr="00F0723A">
        <w:t xml:space="preserve">ec. The </w:t>
      </w:r>
      <w:proofErr w:type="spellStart"/>
      <w:r w:rsidRPr="00F0723A">
        <w:t>SyncRef</w:t>
      </w:r>
      <w:proofErr w:type="spellEnd"/>
      <w:r w:rsidRPr="00F0723A">
        <w:t xml:space="preserve"> UE selection/reselection delay can be expressed as:</w:t>
      </w:r>
    </w:p>
    <w:p w14:paraId="670D0E52" w14:textId="77777777" w:rsidR="0058303F" w:rsidRPr="00F0723A" w:rsidRDefault="0058303F" w:rsidP="00D8510B">
      <w:pPr>
        <w:pStyle w:val="B10"/>
      </w:pPr>
      <w:r w:rsidRPr="00F0723A">
        <w:tab/>
      </w:r>
      <w:proofErr w:type="spellStart"/>
      <w:r w:rsidRPr="00F0723A">
        <w:t>SyncRef</w:t>
      </w:r>
      <w:proofErr w:type="spellEnd"/>
      <w:r w:rsidRPr="00F0723A">
        <w:t xml:space="preserve"> UE selection/reselection delay = </w:t>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w:t>
      </w:r>
      <w:r w:rsidRPr="00F0723A">
        <w:t xml:space="preserve"> + </w:t>
      </w:r>
      <w:proofErr w:type="spellStart"/>
      <w:r w:rsidRPr="00F0723A">
        <w:t>T</w:t>
      </w:r>
      <w:r w:rsidRPr="00F0723A">
        <w:rPr>
          <w:vertAlign w:val="subscript"/>
        </w:rPr>
        <w:t>evaluate,SLSS</w:t>
      </w:r>
      <w:proofErr w:type="spellEnd"/>
      <w:r w:rsidRPr="00F0723A">
        <w:rPr>
          <w:vertAlign w:val="subscript"/>
        </w:rPr>
        <w:t xml:space="preserve"> </w:t>
      </w:r>
      <w:r w:rsidRPr="00F0723A">
        <w:t>+ S-SSB period</w:t>
      </w:r>
    </w:p>
    <w:p w14:paraId="7AEB4AC9" w14:textId="77777777" w:rsidR="0058303F" w:rsidRPr="00F0723A" w:rsidRDefault="0058303F" w:rsidP="00D8510B">
      <w:pPr>
        <w:jc w:val="both"/>
      </w:pPr>
      <w:proofErr w:type="gramStart"/>
      <w:r w:rsidRPr="00F0723A">
        <w:t>Where</w:t>
      </w:r>
      <w:proofErr w:type="gramEnd"/>
    </w:p>
    <w:p w14:paraId="2FA0E98C" w14:textId="5F0F0533" w:rsidR="0058303F" w:rsidRPr="00F0723A" w:rsidRDefault="0058303F" w:rsidP="00D8510B">
      <w:pPr>
        <w:pStyle w:val="B10"/>
      </w:pPr>
      <w:r w:rsidRPr="00F0723A">
        <w:t>-</w:t>
      </w:r>
      <w:r w:rsidRPr="00F0723A">
        <w:tab/>
      </w:r>
      <w:proofErr w:type="spellStart"/>
      <w:proofErr w:type="gramStart"/>
      <w:r w:rsidRPr="00F0723A">
        <w:t>T</w:t>
      </w:r>
      <w:r w:rsidRPr="00F0723A">
        <w:rPr>
          <w:vertAlign w:val="subscript"/>
        </w:rPr>
        <w:t>detect,SyncRef</w:t>
      </w:r>
      <w:proofErr w:type="spellEnd"/>
      <w:proofErr w:type="gramEnd"/>
      <w:r w:rsidRPr="00F0723A">
        <w:rPr>
          <w:vertAlign w:val="subscript"/>
        </w:rPr>
        <w:t xml:space="preserve">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r>
      <w:proofErr w:type="spellStart"/>
      <w:proofErr w:type="gramStart"/>
      <w:r w:rsidRPr="00F0723A">
        <w:t>T</w:t>
      </w:r>
      <w:r w:rsidRPr="00F0723A">
        <w:rPr>
          <w:vertAlign w:val="subscript"/>
        </w:rPr>
        <w:t>evaluate,SLSS</w:t>
      </w:r>
      <w:proofErr w:type="spellEnd"/>
      <w:proofErr w:type="gramEnd"/>
      <w:r w:rsidRPr="00F0723A">
        <w:rPr>
          <w:vertAlign w:val="subscript"/>
        </w:rPr>
        <w:t xml:space="preserve">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w:t>
      </w:r>
      <w:proofErr w:type="spellStart"/>
      <w:r w:rsidR="00D8510B">
        <w:t>ms</w:t>
      </w:r>
      <w:proofErr w:type="spellEnd"/>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w:t>
      </w:r>
      <w:proofErr w:type="spellStart"/>
      <w:r w:rsidR="00D8510B">
        <w:rPr>
          <w:lang w:eastAsia="zh-CN"/>
        </w:rPr>
        <w:t>ms</w:t>
      </w:r>
      <w:proofErr w:type="spellEnd"/>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 xml:space="preserve">The rate of correct </w:t>
      </w:r>
      <w:proofErr w:type="spellStart"/>
      <w:r w:rsidRPr="00F0723A">
        <w:t>SyncRef</w:t>
      </w:r>
      <w:proofErr w:type="spellEnd"/>
      <w:r w:rsidRPr="00F0723A">
        <w:t xml:space="preserve">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 xml:space="preserve">For this test, the UE is triggered by the test loop function or the upper layers to transmit for V2X </w:t>
      </w:r>
      <w:proofErr w:type="spellStart"/>
      <w:r w:rsidRPr="00F0723A">
        <w:t>Sidelink</w:t>
      </w:r>
      <w:proofErr w:type="spellEnd"/>
      <w:r w:rsidRPr="00F0723A">
        <w:t xml:space="preserve">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w:t>
      </w:r>
      <w:proofErr w:type="spellStart"/>
      <w:r w:rsidRPr="00F0723A">
        <w:t>sidelink</w:t>
      </w:r>
      <w:proofErr w:type="spellEnd"/>
      <w:r w:rsidRPr="00F0723A">
        <w:t xml:space="preserve"> UEs (UE0~UE49) in this test. </w:t>
      </w:r>
      <w:r w:rsidRPr="00F0723A">
        <w:rPr>
          <w:rFonts w:hint="eastAsia"/>
          <w:lang w:eastAsia="zh-CN"/>
        </w:rPr>
        <w:t xml:space="preserve">Both the UE under test and </w:t>
      </w:r>
      <w:r w:rsidRPr="00F0723A">
        <w:t xml:space="preserve">active V2X </w:t>
      </w:r>
      <w:proofErr w:type="spellStart"/>
      <w:r w:rsidRPr="00F0723A">
        <w:t>sidelink</w:t>
      </w:r>
      <w:proofErr w:type="spellEnd"/>
      <w:r w:rsidRPr="00F0723A">
        <w:t xml:space="preserve">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w:t>
      </w:r>
      <w:proofErr w:type="spellStart"/>
      <w:r w:rsidRPr="00F0723A">
        <w:rPr>
          <w:lang w:eastAsia="zh-CN"/>
        </w:rPr>
        <w:t>sidelink</w:t>
      </w:r>
      <w:proofErr w:type="spellEnd"/>
      <w:r w:rsidRPr="00F0723A">
        <w:rPr>
          <w:lang w:eastAsia="zh-CN"/>
        </w:rPr>
        <w:t xml:space="preserve"> UEs. The test parameters for GNSS signals are defined in B.4.1.</w:t>
      </w:r>
      <w:r w:rsidRPr="00F0723A">
        <w:rPr>
          <w:rFonts w:hint="eastAsia"/>
          <w:lang w:eastAsia="zh-CN"/>
        </w:rPr>
        <w:t xml:space="preserve"> </w:t>
      </w:r>
      <w:r w:rsidRPr="00F0723A">
        <w:t xml:space="preserve">The test system shall emulate the active V2X </w:t>
      </w:r>
      <w:proofErr w:type="spellStart"/>
      <w:r w:rsidRPr="00F0723A">
        <w:t>sidelink</w:t>
      </w:r>
      <w:proofErr w:type="spellEnd"/>
      <w:r w:rsidRPr="00F0723A">
        <w:t xml:space="preserve"> UEs to transmit PSCCH/PSSCH every </w:t>
      </w:r>
      <w:r w:rsidR="00D8510B" w:rsidRPr="00F0723A">
        <w:t>5</w:t>
      </w:r>
      <w:r w:rsidR="00D8510B">
        <w:t xml:space="preserve"> </w:t>
      </w:r>
      <w:proofErr w:type="spellStart"/>
      <w:r w:rsidR="00D8510B">
        <w:t>ms</w:t>
      </w:r>
      <w:proofErr w:type="spellEnd"/>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lastRenderedPageBreak/>
        <w:t xml:space="preserve">The test consists of two duration T1 and T2. During T1, the signal from Test </w:t>
      </w:r>
      <w:proofErr w:type="spellStart"/>
      <w:r w:rsidRPr="00F0723A">
        <w:t>Equipement</w:t>
      </w:r>
      <w:proofErr w:type="spellEnd"/>
      <w:r w:rsidRPr="00F0723A">
        <w:t xml:space="preserve"> </w:t>
      </w:r>
      <w:proofErr w:type="gramStart"/>
      <w:r w:rsidRPr="00F0723A">
        <w:t>are</w:t>
      </w:r>
      <w:proofErr w:type="gramEnd"/>
      <w:r w:rsidRPr="00F0723A">
        <w:t xml:space="preserv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 xml:space="preserve">for 20 active V2X </w:t>
      </w:r>
      <w:proofErr w:type="spellStart"/>
      <w:r w:rsidR="00394189" w:rsidRPr="00F0723A">
        <w:t>sidelink</w:t>
      </w:r>
      <w:proofErr w:type="spellEnd"/>
      <w:r w:rsidR="00394189" w:rsidRPr="00F0723A">
        <w:t xml:space="preserve"> </w:t>
      </w:r>
      <w:proofErr w:type="gramStart"/>
      <w:r w:rsidR="00394189" w:rsidRPr="00F0723A">
        <w:t>UEs(</w:t>
      </w:r>
      <w:proofErr w:type="gramEnd"/>
      <w:r w:rsidR="00394189" w:rsidRPr="00F0723A">
        <w:t xml:space="preserve">UE10~UE29) is above the measurement threshold, and the resource occupied by the 20 active V2X </w:t>
      </w:r>
      <w:proofErr w:type="spellStart"/>
      <w:r w:rsidR="00394189" w:rsidRPr="00F0723A">
        <w:t>sidelink</w:t>
      </w:r>
      <w:proofErr w:type="spellEnd"/>
      <w:r w:rsidR="00394189" w:rsidRPr="00F0723A">
        <w:t xml:space="preserve">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 xml:space="preserve">for other 30 active V2X </w:t>
      </w:r>
      <w:proofErr w:type="spellStart"/>
      <w:r w:rsidR="00394189" w:rsidRPr="00F0723A">
        <w:t>sidelink</w:t>
      </w:r>
      <w:proofErr w:type="spellEnd"/>
      <w:r w:rsidR="00394189" w:rsidRPr="00F0723A">
        <w:t xml:space="preserve"> </w:t>
      </w:r>
      <w:proofErr w:type="gramStart"/>
      <w:r w:rsidR="00394189" w:rsidRPr="00F0723A">
        <w:t>UEs(</w:t>
      </w:r>
      <w:proofErr w:type="gramEnd"/>
      <w:r w:rsidR="00394189" w:rsidRPr="00F0723A">
        <w:t xml:space="preserve">UE0~UE9, UE30~UE49) is low the measurement threshold, and the resource occupied by the 30 active V2X </w:t>
      </w:r>
      <w:proofErr w:type="spellStart"/>
      <w:r w:rsidR="00394189" w:rsidRPr="00F0723A">
        <w:t>sidelink</w:t>
      </w:r>
      <w:proofErr w:type="spellEnd"/>
      <w:r w:rsidR="00394189" w:rsidRPr="00F0723A">
        <w:t xml:space="preserve"> UEs is expected to be included in the resource selection </w:t>
      </w:r>
      <w:proofErr w:type="spellStart"/>
      <w:r w:rsidR="00394189" w:rsidRPr="00F0723A">
        <w:t>procedure</w:t>
      </w:r>
      <w:r w:rsidRPr="00F0723A">
        <w:t>During</w:t>
      </w:r>
      <w:proofErr w:type="spellEnd"/>
      <w:r w:rsidRPr="00F0723A">
        <w:t xml:space="preserve"> T2, the signal from Test </w:t>
      </w:r>
      <w:proofErr w:type="spellStart"/>
      <w:r w:rsidRPr="00F0723A">
        <w:t>Equipement</w:t>
      </w:r>
      <w:proofErr w:type="spellEnd"/>
      <w:r w:rsidRPr="00F0723A">
        <w:t xml:space="preserve">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 xml:space="preserve">or the 20 active V2X </w:t>
      </w:r>
      <w:proofErr w:type="spellStart"/>
      <w:r w:rsidR="00394189" w:rsidRPr="00F0723A">
        <w:t>sidelink</w:t>
      </w:r>
      <w:proofErr w:type="spellEnd"/>
      <w:r w:rsidR="00394189" w:rsidRPr="00F0723A">
        <w:t xml:space="preserve"> </w:t>
      </w:r>
      <w:proofErr w:type="gramStart"/>
      <w:r w:rsidR="00394189" w:rsidRPr="00F0723A">
        <w:t>UEs(</w:t>
      </w:r>
      <w:proofErr w:type="gramEnd"/>
      <w:r w:rsidR="00394189" w:rsidRPr="00F0723A">
        <w:t xml:space="preserve">UE10~UE29) is below the measurement threshold, and the resource occupied by the 20 active V2X </w:t>
      </w:r>
      <w:proofErr w:type="spellStart"/>
      <w:r w:rsidR="00394189" w:rsidRPr="00F0723A">
        <w:t>sidelink</w:t>
      </w:r>
      <w:proofErr w:type="spellEnd"/>
      <w:r w:rsidR="00394189" w:rsidRPr="00F0723A">
        <w:t xml:space="preserve">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 xml:space="preserve">for other 30 active V2X </w:t>
      </w:r>
      <w:proofErr w:type="spellStart"/>
      <w:r w:rsidR="00394189" w:rsidRPr="00F0723A">
        <w:t>sidelink</w:t>
      </w:r>
      <w:proofErr w:type="spellEnd"/>
      <w:r w:rsidR="00394189" w:rsidRPr="00F0723A">
        <w:t xml:space="preserve"> </w:t>
      </w:r>
      <w:proofErr w:type="gramStart"/>
      <w:r w:rsidR="00394189" w:rsidRPr="00F0723A">
        <w:t>UEs(</w:t>
      </w:r>
      <w:proofErr w:type="gramEnd"/>
      <w:r w:rsidR="00394189" w:rsidRPr="00F0723A">
        <w:t xml:space="preserve">UE0~UE9, UE30~UE49) is above the measurement threshold, and the resource occupied by the 30 active V2X </w:t>
      </w:r>
      <w:proofErr w:type="spellStart"/>
      <w:r w:rsidR="00394189" w:rsidRPr="00F0723A">
        <w:t>sidelink</w:t>
      </w:r>
      <w:proofErr w:type="spellEnd"/>
      <w:r w:rsidR="00394189" w:rsidRPr="00F0723A">
        <w:t xml:space="preserve">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proofErr w:type="gramStart"/>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proofErr w:type="gramEnd"/>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w:t>
            </w:r>
            <w:proofErr w:type="spellStart"/>
            <w:r w:rsidRPr="00F0723A">
              <w:rPr>
                <w:rFonts w:eastAsia="Malgun Gothic"/>
                <w:i/>
              </w:rPr>
              <w:t>Thres</w:t>
            </w:r>
            <w:proofErr w:type="spellEnd"/>
            <w:r w:rsidRPr="00F0723A">
              <w:rPr>
                <w:rFonts w:eastAsia="Malgun Gothic"/>
                <w:i/>
              </w:rPr>
              <w:t>-RSRP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proofErr w:type="gramStart"/>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proofErr w:type="gramEnd"/>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w:t>
            </w:r>
            <w:proofErr w:type="gramStart"/>
            <w:r w:rsidRPr="00F0723A">
              <w:rPr>
                <w:rFonts w:cs="Arial"/>
                <w:lang w:eastAsia="zh-CN"/>
              </w:rPr>
              <w:t>10)x</w:t>
            </w:r>
            <w:proofErr w:type="gramEnd"/>
            <w:r w:rsidRPr="00F0723A">
              <w:rPr>
                <w:rFonts w:cs="Arial"/>
                <w:lang w:eastAsia="zh-CN"/>
              </w:rPr>
              <w:t>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0;</w:t>
            </w:r>
            <w:proofErr w:type="gramEnd"/>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10;</w:t>
            </w:r>
            <w:proofErr w:type="gramEnd"/>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20;</w:t>
            </w:r>
            <w:proofErr w:type="gramEnd"/>
          </w:p>
          <w:p w14:paraId="582DC065" w14:textId="6AB72F12" w:rsidR="004E7F94" w:rsidRPr="00F0723A" w:rsidRDefault="004E7F94" w:rsidP="00D8510B">
            <w:pPr>
              <w:pStyle w:val="TAL"/>
              <w:keepNext w:val="0"/>
              <w:keepLines w:val="0"/>
              <w:rPr>
                <w:bCs/>
                <w:lang w:eastAsia="zh-CN"/>
              </w:rPr>
            </w:pPr>
            <w:r w:rsidRPr="00F0723A">
              <w:rPr>
                <w:bCs/>
                <w:lang w:eastAsia="zh-CN"/>
              </w:rPr>
              <w:lastRenderedPageBreak/>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30;</w:t>
            </w:r>
            <w:proofErr w:type="gramEnd"/>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40;</w:t>
            </w:r>
            <w:proofErr w:type="gramEnd"/>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proofErr w:type="spellStart"/>
            <w:r w:rsidRPr="00F0723A">
              <w:rPr>
                <w:rFonts w:eastAsia="Calibri" w:cs="Arial"/>
                <w:lang w:eastAsia="ja-JP"/>
              </w:rPr>
              <w:t>ms</w:t>
            </w:r>
            <w:proofErr w:type="spellEnd"/>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w:t>
            </w:r>
            <w:proofErr w:type="gramStart"/>
            <w:r w:rsidR="00393BD8" w:rsidRPr="00F0723A">
              <w:rPr>
                <w:lang w:eastAsia="ja-JP"/>
              </w:rPr>
              <w:t>mod(</w:t>
            </w:r>
            <w:proofErr w:type="gramEnd"/>
            <w:r w:rsidR="00393BD8" w:rsidRPr="00F0723A">
              <w:rPr>
                <w:lang w:eastAsia="ja-JP"/>
              </w:rPr>
              <w:t>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 xml:space="preserve">Table A.9.1.4.1.1-2: Active </w:t>
      </w:r>
      <w:proofErr w:type="spellStart"/>
      <w:r w:rsidRPr="00F0723A">
        <w:t>Sidelink</w:t>
      </w:r>
      <w:proofErr w:type="spellEnd"/>
      <w:r w:rsidRPr="00F0723A">
        <w:t xml:space="preserve">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proofErr w:type="gramStart"/>
            <w:r w:rsidRPr="00F0723A">
              <w:rPr>
                <w:rFonts w:cs="Arial"/>
                <w:lang w:eastAsia="ja-JP"/>
              </w:rPr>
              <w:t>0,</w:t>
            </w:r>
            <w:r w:rsidR="00F0723A">
              <w:rPr>
                <w:rFonts w:cs="Arial"/>
                <w:lang w:eastAsia="ja-JP"/>
              </w:rPr>
              <w:t xml:space="preserve"> </w:t>
            </w:r>
            <w:r w:rsidRPr="00F0723A">
              <w:rPr>
                <w:rFonts w:cs="Arial"/>
                <w:lang w:eastAsia="ja-JP"/>
              </w:rPr>
              <w:t>..</w:t>
            </w:r>
            <w:proofErr w:type="gramEnd"/>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1.4pt;height:21.4pt;mso-width-percent:0;mso-height-percent:0;mso-width-percent:0;mso-height-percent:0" o:ole="" fillcolor="window">
                  <v:imagedata r:id="rId167" o:title=""/>
                </v:shape>
                <o:OLEObject Type="Embed" ProgID="Equation.3" ShapeID="_x0000_i1175" DrawAspect="Content" ObjectID="_1812452320"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2" w:name="OLE_LINK28"/>
            <w:r w:rsidRPr="00F0723A">
              <w:rPr>
                <w:rFonts w:cs="Arial"/>
                <w:lang w:eastAsia="ja-JP"/>
              </w:rPr>
              <w:t>dBm</w:t>
            </w:r>
            <w:bookmarkStart w:id="1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55pt;height:21.4pt;mso-width-percent:0;mso-height-percent:0;mso-width-percent:0;mso-height-percent:0" o:ole="" fillcolor="window">
                  <v:imagedata r:id="rId169" o:title=""/>
                </v:shape>
                <o:OLEObject Type="Embed" ProgID="Equation.3" ShapeID="_x0000_i1176" DrawAspect="Content" ObjectID="_1812452321"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55pt;height:16.4pt;mso-width-percent:0;mso-height-percent:0;mso-width-percent:0;mso-height-percent:0" o:ole="" fillcolor="window">
                  <v:imagedata r:id="rId171" o:title=""/>
                </v:shape>
                <o:OLEObject Type="Embed" ProgID="Equation.3" ShapeID="_x0000_i1177" DrawAspect="Content" ObjectID="_1812452322"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55pt;height:21.4pt;mso-width-percent:0;mso-height-percent:0;mso-width-percent:0;mso-height-percent:0" o:ole="" fillcolor="window">
                  <v:imagedata r:id="rId169" o:title=""/>
                </v:shape>
                <o:OLEObject Type="Embed" ProgID="Equation.3" ShapeID="_x0000_i1178" DrawAspect="Content" ObjectID="_1812452323"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55pt;height:16.4pt;mso-width-percent:0;mso-height-percent:0;mso-width-percent:0;mso-height-percent:0" o:ole="" fillcolor="window">
                  <v:imagedata r:id="rId171" o:title=""/>
                </v:shape>
                <o:OLEObject Type="Embed" ProgID="Equation.3" ShapeID="_x0000_i1179" DrawAspect="Content" ObjectID="_1812452324"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proofErr w:type="spellStart"/>
            <w:r w:rsidRPr="00F0723A">
              <w:rPr>
                <w:rFonts w:cs="Arial" w:hint="eastAsia"/>
                <w:lang w:eastAsia="zh-CN"/>
              </w:rPr>
              <w:t>I</w:t>
            </w:r>
            <w:r w:rsidRPr="00F0723A">
              <w:rPr>
                <w:rFonts w:cs="Arial"/>
                <w:lang w:eastAsia="zh-CN"/>
              </w:rPr>
              <w:t>o</w:t>
            </w:r>
            <w:r w:rsidRPr="00F0723A">
              <w:rPr>
                <w:rFonts w:cs="Arial"/>
                <w:vertAlign w:val="superscript"/>
                <w:lang w:eastAsia="ja-JP"/>
              </w:rPr>
              <w:t>Note</w:t>
            </w:r>
            <w:proofErr w:type="spellEnd"/>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1.4pt;height:21.4pt;mso-width-percent:0;mso-height-percent:0;mso-width-percent:0;mso-height-percent:0" o:ole="" fillcolor="window">
                  <v:imagedata r:id="rId175" o:title=""/>
                </v:shape>
                <o:OLEObject Type="Embed" ProgID="Equation.3" ShapeID="_x0000_i1180" DrawAspect="Content" ObjectID="_1812452325"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w:t>
            </w:r>
            <w:proofErr w:type="spellStart"/>
            <w:r w:rsidR="00A558C1" w:rsidRPr="00F0723A">
              <w:rPr>
                <w:rFonts w:cs="Arial"/>
                <w:lang w:eastAsia="ja-JP"/>
              </w:rPr>
              <w:t>Iot</w:t>
            </w:r>
            <w:proofErr w:type="spellEnd"/>
            <w:r w:rsidR="00A558C1" w:rsidRPr="00F0723A">
              <w:rPr>
                <w:rFonts w:cs="Arial"/>
                <w:lang w:eastAsia="ja-JP"/>
              </w:rPr>
              <w: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 xml:space="preserve">The test </w:t>
      </w:r>
      <w:proofErr w:type="gramStart"/>
      <w:r w:rsidRPr="00F0723A">
        <w:t>time  T</w:t>
      </w:r>
      <w:proofErr w:type="gramEnd"/>
      <w:r w:rsidRPr="00F0723A">
        <w: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lastRenderedPageBreak/>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 xml:space="preserve">For this test, the UE is triggered by the test loop function or the upper layers to transmit for V2X </w:t>
      </w:r>
      <w:proofErr w:type="spellStart"/>
      <w:r w:rsidRPr="00F0723A">
        <w:t>Sidelink</w:t>
      </w:r>
      <w:proofErr w:type="spellEnd"/>
      <w:r w:rsidRPr="00F0723A">
        <w:t xml:space="preserve">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w:t>
      </w:r>
      <w:proofErr w:type="spellStart"/>
      <w:r w:rsidRPr="00F0723A">
        <w:t>sidelink</w:t>
      </w:r>
      <w:proofErr w:type="spellEnd"/>
      <w:r w:rsidRPr="00F0723A">
        <w:t xml:space="preserve"> UE in this test. </w:t>
      </w:r>
      <w:r w:rsidRPr="00F0723A">
        <w:rPr>
          <w:rFonts w:hint="eastAsia"/>
          <w:lang w:eastAsia="zh-CN"/>
        </w:rPr>
        <w:t xml:space="preserve">Both the UE under test and </w:t>
      </w:r>
      <w:r w:rsidRPr="00F0723A">
        <w:rPr>
          <w:lang w:eastAsia="zh-CN"/>
        </w:rPr>
        <w:t xml:space="preserve">the </w:t>
      </w:r>
      <w:r w:rsidRPr="00F0723A">
        <w:t xml:space="preserve">active V2X </w:t>
      </w:r>
      <w:proofErr w:type="spellStart"/>
      <w:r w:rsidRPr="00F0723A">
        <w:t>sidelink</w:t>
      </w:r>
      <w:proofErr w:type="spellEnd"/>
      <w:r w:rsidRPr="00F0723A">
        <w:t xml:space="preserve">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w:t>
      </w:r>
      <w:proofErr w:type="spellStart"/>
      <w:r w:rsidRPr="00F0723A">
        <w:rPr>
          <w:lang w:eastAsia="zh-CN"/>
        </w:rPr>
        <w:t>sidelink</w:t>
      </w:r>
      <w:proofErr w:type="spellEnd"/>
      <w:r w:rsidRPr="00F0723A">
        <w:rPr>
          <w:lang w:eastAsia="zh-CN"/>
        </w:rPr>
        <w:t xml:space="preserve">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proofErr w:type="gramStart"/>
      <w:r w:rsidRPr="00F0723A">
        <w:rPr>
          <w:rFonts w:hint="eastAsia"/>
          <w:lang w:eastAsia="zh-CN"/>
        </w:rPr>
        <w:t>in order to</w:t>
      </w:r>
      <w:proofErr w:type="gramEnd"/>
      <w:r w:rsidRPr="00F0723A">
        <w:rPr>
          <w:rFonts w:hint="eastAsia"/>
          <w:lang w:eastAsia="zh-CN"/>
        </w:rPr>
        <w:t xml:space="preserve">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w:t>
      </w:r>
      <w:proofErr w:type="spellStart"/>
      <w:r w:rsidRPr="00F0723A">
        <w:t>Equipement</w:t>
      </w:r>
      <w:proofErr w:type="spellEnd"/>
      <w:r w:rsidRPr="00F0723A">
        <w:t xml:space="preserve"> </w:t>
      </w:r>
      <w:proofErr w:type="gramStart"/>
      <w:r w:rsidRPr="00F0723A">
        <w:t>are</w:t>
      </w:r>
      <w:proofErr w:type="gramEnd"/>
      <w:r w:rsidRPr="00F0723A">
        <w:t xml:space="preserve"> configured such that the active V2X </w:t>
      </w:r>
      <w:proofErr w:type="spellStart"/>
      <w:r w:rsidRPr="00F0723A">
        <w:t>sidelink</w:t>
      </w:r>
      <w:proofErr w:type="spellEnd"/>
      <w:r w:rsidRPr="00F0723A">
        <w:t xml:space="preserve"> UE is not transmitting. The UE under test shall transmit SL data and reserve future resources. The resource reservation is decoded by the active V2X </w:t>
      </w:r>
      <w:proofErr w:type="spellStart"/>
      <w:r w:rsidRPr="00F0723A">
        <w:t>sidelink</w:t>
      </w:r>
      <w:proofErr w:type="spellEnd"/>
      <w:r w:rsidRPr="00F0723A">
        <w:t xml:space="preserve"> UE. The point in time at which resource reservation from the UE under test is decoded by the active V2X </w:t>
      </w:r>
      <w:proofErr w:type="spellStart"/>
      <w:r w:rsidRPr="00F0723A">
        <w:t>sidelink</w:t>
      </w:r>
      <w:proofErr w:type="spellEnd"/>
      <w:r w:rsidRPr="00F0723A">
        <w:t xml:space="preserve"> UE defines the start of </w:t>
      </w:r>
      <w:proofErr w:type="gramStart"/>
      <w:r w:rsidRPr="00F0723A">
        <w:t>time period</w:t>
      </w:r>
      <w:proofErr w:type="gramEnd"/>
      <w:r w:rsidRPr="00F0723A">
        <w:t xml:space="preserve"> T2. During T2, the active V2X </w:t>
      </w:r>
      <w:proofErr w:type="spellStart"/>
      <w:r w:rsidRPr="00F0723A">
        <w:t>sidelink</w:t>
      </w:r>
      <w:proofErr w:type="spellEnd"/>
      <w:r w:rsidRPr="00F0723A">
        <w:t xml:space="preserve"> UE reserves the same resource as the UE under test with high priority data no later than slot </w:t>
      </w:r>
      <w:r w:rsidRPr="00F0723A">
        <w:rPr>
          <w:lang w:eastAsia="zh-TW" w:bidi="hi-IN"/>
        </w:rPr>
        <w:t>n-</w:t>
      </w:r>
      <w:r w:rsidRPr="00F0723A">
        <w:t xml:space="preserve"> </w:t>
      </w:r>
      <w:proofErr w:type="spellStart"/>
      <w:r w:rsidRPr="00F0723A">
        <w:t>T</w:t>
      </w:r>
      <w:r w:rsidRPr="00F0723A">
        <w:rPr>
          <w:vertAlign w:val="subscript"/>
        </w:rPr>
        <w:t>pre-empt</w:t>
      </w:r>
      <w:proofErr w:type="spellEnd"/>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r w:rsidR="00F0723A">
              <w:t xml:space="preserve"> </w:t>
            </w:r>
            <w:r w:rsidRPr="00F0723A">
              <w:t>in</w:t>
            </w:r>
            <w:r w:rsidR="00F0723A">
              <w:t xml:space="preserve"> </w:t>
            </w:r>
            <w:r w:rsidRPr="00F0723A">
              <w:t>SL-</w:t>
            </w:r>
            <w:proofErr w:type="spellStart"/>
            <w:r w:rsidRPr="00F0723A">
              <w:t>ResourcePool</w:t>
            </w:r>
            <w:proofErr w:type="spellEnd"/>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proofErr w:type="spellStart"/>
            <w:r w:rsidRPr="00F0723A">
              <w:rPr>
                <w:bCs/>
                <w:i/>
                <w:iCs/>
                <w:kern w:val="2"/>
              </w:rPr>
              <w:t>sl</w:t>
            </w:r>
            <w:proofErr w:type="spellEnd"/>
            <w:r w:rsidRPr="00F0723A">
              <w:rPr>
                <w:bCs/>
                <w:i/>
                <w:iCs/>
                <w:kern w:val="2"/>
              </w:rPr>
              <w:t>-Period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proofErr w:type="spellStart"/>
            <w:r w:rsidRPr="00F0723A">
              <w:rPr>
                <w:bCs/>
                <w:i/>
                <w:iCs/>
                <w:kern w:val="2"/>
              </w:rPr>
              <w:t>sl</w:t>
            </w:r>
            <w:proofErr w:type="spellEnd"/>
            <w:r w:rsidRPr="00F0723A">
              <w:rPr>
                <w:bCs/>
                <w:i/>
                <w:iCs/>
                <w:kern w:val="2"/>
              </w:rPr>
              <w:t>-Period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w:t>
            </w:r>
            <w:proofErr w:type="spellStart"/>
            <w:r w:rsidRPr="00F0723A">
              <w:rPr>
                <w:rFonts w:eastAsia="Malgun Gothic"/>
                <w:i/>
              </w:rPr>
              <w:t>Thres</w:t>
            </w:r>
            <w:proofErr w:type="spellEnd"/>
            <w:r w:rsidRPr="00F0723A">
              <w:rPr>
                <w:rFonts w:eastAsia="Malgun Gothic"/>
                <w:i/>
              </w:rPr>
              <w:t>-RSRP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lastRenderedPageBreak/>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proofErr w:type="spellStart"/>
            <w:r w:rsidRPr="00F0723A">
              <w:rPr>
                <w:rFonts w:cs="Arial"/>
                <w:lang w:eastAsia="ja-JP"/>
              </w:rPr>
              <w:t>Ues</w:t>
            </w:r>
            <w:proofErr w:type="spellEnd"/>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w:t>
      </w:r>
      <w:proofErr w:type="spellStart"/>
      <w:r w:rsidRPr="00F0723A">
        <w:t>Sidelink</w:t>
      </w:r>
      <w:proofErr w:type="spellEnd"/>
      <w:r w:rsidRPr="00F0723A">
        <w:t xml:space="preserve">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1.4pt;height:21.4pt;mso-width-percent:0;mso-height-percent:0;mso-width-percent:0;mso-height-percent:0" o:ole="" fillcolor="window">
                  <v:imagedata r:id="rId167" o:title=""/>
                </v:shape>
                <o:OLEObject Type="Embed" ProgID="Equation.3" ShapeID="_x0000_i1181" DrawAspect="Content" ObjectID="_1812452326"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55pt;height:21.4pt;mso-width-percent:0;mso-height-percent:0;mso-width-percent:0;mso-height-percent:0" o:ole="" fillcolor="window">
                  <v:imagedata r:id="rId169" o:title=""/>
                </v:shape>
                <o:OLEObject Type="Embed" ProgID="Equation.3" ShapeID="_x0000_i1182" DrawAspect="Content" ObjectID="_1812452327"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55pt;height:21.4pt;mso-width-percent:0;mso-height-percent:0;mso-width-percent:0;mso-height-percent:0" o:ole="" fillcolor="window">
                  <v:imagedata r:id="rId169" o:title=""/>
                </v:shape>
                <o:OLEObject Type="Embed" ProgID="Equation.3" ShapeID="_x0000_i1183" DrawAspect="Content" ObjectID="_1812452328"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55pt;height:16.4pt;mso-width-percent:0;mso-height-percent:0;mso-width-percent:0;mso-height-percent:0" o:ole="" fillcolor="window">
                  <v:imagedata r:id="rId171" o:title=""/>
                </v:shape>
                <o:OLEObject Type="Embed" ProgID="Equation.3" ShapeID="_x0000_i1184" DrawAspect="Content" ObjectID="_1812452329"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55pt;height:16.4pt;mso-width-percent:0;mso-height-percent:0;mso-width-percent:0;mso-height-percent:0" o:ole="" fillcolor="window">
                  <v:imagedata r:id="rId171" o:title=""/>
                </v:shape>
                <o:OLEObject Type="Embed" ProgID="Equation.3" ShapeID="_x0000_i1185" DrawAspect="Content" ObjectID="_1812452330"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proofErr w:type="spellStart"/>
            <w:r w:rsidR="002B2C05" w:rsidRPr="00F0723A">
              <w:rPr>
                <w:rFonts w:cs="Arial"/>
                <w:lang w:eastAsia="ja-JP"/>
              </w:rPr>
              <w:t>Ues</w:t>
            </w:r>
            <w:proofErr w:type="spellEnd"/>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1.4pt;height:21.4pt;mso-width-percent:0;mso-height-percent:0;mso-width-percent:0;mso-height-percent:0" o:ole="" fillcolor="window">
                  <v:imagedata r:id="rId175" o:title=""/>
                </v:shape>
                <o:OLEObject Type="Embed" ProgID="Equation.3" ShapeID="_x0000_i1186" DrawAspect="Content" ObjectID="_1812452331"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w:t>
            </w:r>
            <w:proofErr w:type="spellStart"/>
            <w:r w:rsidR="002B2C05" w:rsidRPr="00F0723A">
              <w:rPr>
                <w:rFonts w:cs="Arial"/>
                <w:lang w:eastAsia="ja-JP"/>
              </w:rPr>
              <w:t>Iot</w:t>
            </w:r>
            <w:proofErr w:type="spellEnd"/>
            <w:r w:rsidR="002B2C05" w:rsidRPr="00F0723A">
              <w:rPr>
                <w:rFonts w:cs="Arial"/>
                <w:lang w:eastAsia="ja-JP"/>
              </w:rPr>
              <w: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 xml:space="preserve">The test time T1 and T2 should be long enough. The UE under test is required to trigger resource reselection and not to transmit on the reserved resource at slot n when the high priority reservation is transmitted by the active V2X </w:t>
      </w:r>
      <w:proofErr w:type="spellStart"/>
      <w:r w:rsidRPr="00F0723A">
        <w:t>sidelink</w:t>
      </w:r>
      <w:proofErr w:type="spellEnd"/>
      <w:r w:rsidRPr="00F0723A">
        <w:t xml:space="preserve"> UE before n-</w:t>
      </w:r>
      <w:proofErr w:type="spellStart"/>
      <w:r w:rsidRPr="00F0723A">
        <w:t>T</w:t>
      </w:r>
      <w:r w:rsidRPr="00F0723A">
        <w:rPr>
          <w:vertAlign w:val="subscript"/>
        </w:rPr>
        <w:t>pre</w:t>
      </w:r>
      <w:proofErr w:type="spellEnd"/>
      <w:r w:rsidRPr="00F0723A">
        <w:rPr>
          <w:vertAlign w:val="subscript"/>
        </w:rPr>
        <w:t>-</w:t>
      </w:r>
      <w:proofErr w:type="spellStart"/>
      <w:r w:rsidRPr="00F0723A">
        <w:rPr>
          <w:vertAlign w:val="subscript"/>
        </w:rPr>
        <w:t>empt</w:t>
      </w:r>
      <w:proofErr w:type="spellEnd"/>
      <w:r w:rsidRPr="00F0723A">
        <w:t xml:space="preserve">, where </w:t>
      </w:r>
    </w:p>
    <w:p w14:paraId="23462F48" w14:textId="77777777" w:rsidR="00AF2D75" w:rsidRPr="00F0723A" w:rsidRDefault="00AF2D75" w:rsidP="00D8510B">
      <w:pPr>
        <w:pStyle w:val="B10"/>
        <w:rPr>
          <w:vertAlign w:val="subscript"/>
        </w:rPr>
      </w:pPr>
      <w:proofErr w:type="spellStart"/>
      <w:r w:rsidRPr="00F0723A">
        <w:t>T</w:t>
      </w:r>
      <w:r w:rsidRPr="00F0723A">
        <w:rPr>
          <w:vertAlign w:val="subscript"/>
        </w:rPr>
        <w:t>pre-empt</w:t>
      </w:r>
      <w:proofErr w:type="spellEnd"/>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lastRenderedPageBreak/>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 xml:space="preserve">For this test, the UE is triggered by the test loop function or the upper layers to transmit for V2X </w:t>
      </w:r>
      <w:proofErr w:type="spellStart"/>
      <w:r w:rsidRPr="00F0723A">
        <w:t>Sidelink</w:t>
      </w:r>
      <w:proofErr w:type="spellEnd"/>
      <w:r w:rsidRPr="00F0723A">
        <w:t xml:space="preserve">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w:t>
      </w:r>
      <w:proofErr w:type="spellStart"/>
      <w:r w:rsidRPr="00F0723A">
        <w:t>sidelink</w:t>
      </w:r>
      <w:proofErr w:type="spellEnd"/>
      <w:r w:rsidRPr="00F0723A">
        <w:t xml:space="preserve"> UEs in this test. The first 100 active V2X </w:t>
      </w:r>
      <w:proofErr w:type="spellStart"/>
      <w:r w:rsidRPr="00F0723A">
        <w:t>sidelink</w:t>
      </w:r>
      <w:proofErr w:type="spellEnd"/>
      <w:r w:rsidRPr="00F0723A">
        <w:t xml:space="preserve"> UEs are scheduled with 5</w:t>
      </w:r>
      <w:r w:rsidR="00D8510B" w:rsidRPr="00F0723A">
        <w:t>0</w:t>
      </w:r>
      <w:r w:rsidR="00D8510B">
        <w:t xml:space="preserve"> </w:t>
      </w:r>
      <w:proofErr w:type="spellStart"/>
      <w:r w:rsidR="00D8510B">
        <w:t>ms</w:t>
      </w:r>
      <w:proofErr w:type="spellEnd"/>
      <w:r w:rsidRPr="00F0723A">
        <w:t xml:space="preserve"> periodicity. The last 30 active V2X </w:t>
      </w:r>
      <w:proofErr w:type="spellStart"/>
      <w:r w:rsidRPr="00F0723A">
        <w:t>sidelink</w:t>
      </w:r>
      <w:proofErr w:type="spellEnd"/>
      <w:r w:rsidRPr="00F0723A">
        <w:t xml:space="preserve"> </w:t>
      </w:r>
      <w:proofErr w:type="spellStart"/>
      <w:r w:rsidRPr="00F0723A">
        <w:t>Ues</w:t>
      </w:r>
      <w:proofErr w:type="spellEnd"/>
      <w:r w:rsidRPr="00F0723A">
        <w:t xml:space="preserve"> are aperiodic service UE with retransmission </w:t>
      </w:r>
      <w:r w:rsidRPr="00F0723A">
        <w:rPr>
          <w:lang w:eastAsia="ko-KR"/>
        </w:rPr>
        <w:t xml:space="preserve">reservation period </w:t>
      </w:r>
      <w:proofErr w:type="spellStart"/>
      <w:r w:rsidRPr="00F0723A">
        <w:rPr>
          <w:lang w:eastAsia="ko-KR"/>
        </w:rPr>
        <w:t>equaling</w:t>
      </w:r>
      <w:proofErr w:type="spellEnd"/>
      <w:r w:rsidRPr="00F0723A">
        <w:t xml:space="preserve"> 1</w:t>
      </w:r>
      <w:r w:rsidR="00D8510B" w:rsidRPr="00F0723A">
        <w:t>5</w:t>
      </w:r>
      <w:r w:rsidR="00D8510B">
        <w:t xml:space="preserve"> </w:t>
      </w:r>
      <w:proofErr w:type="spellStart"/>
      <w:r w:rsidR="00D8510B">
        <w:t>ms</w:t>
      </w:r>
      <w:proofErr w:type="spellEnd"/>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w:t>
      </w:r>
      <w:proofErr w:type="spellStart"/>
      <w:r w:rsidRPr="00F0723A">
        <w:t>sidelink</w:t>
      </w:r>
      <w:proofErr w:type="spellEnd"/>
      <w:r w:rsidRPr="00F0723A">
        <w:t xml:space="preserve"> </w:t>
      </w:r>
      <w:proofErr w:type="spellStart"/>
      <w:r w:rsidRPr="00F0723A">
        <w:t>Ues</w:t>
      </w:r>
      <w:proofErr w:type="spellEnd"/>
      <w:r w:rsidRPr="00F0723A">
        <w:t xml:space="preserv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w:t>
      </w:r>
      <w:proofErr w:type="spellStart"/>
      <w:r w:rsidRPr="00F0723A">
        <w:rPr>
          <w:lang w:eastAsia="zh-CN"/>
        </w:rPr>
        <w:t>sidelink</w:t>
      </w:r>
      <w:proofErr w:type="spellEnd"/>
      <w:r w:rsidRPr="00F0723A">
        <w:rPr>
          <w:lang w:eastAsia="zh-CN"/>
        </w:rPr>
        <w:t xml:space="preserve"> </w:t>
      </w:r>
      <w:proofErr w:type="spellStart"/>
      <w:r w:rsidRPr="00F0723A">
        <w:rPr>
          <w:lang w:eastAsia="zh-CN"/>
        </w:rPr>
        <w:t>Ues</w:t>
      </w:r>
      <w:proofErr w:type="spellEnd"/>
      <w:r w:rsidRPr="00F0723A">
        <w:rPr>
          <w:lang w:eastAsia="zh-CN"/>
        </w:rPr>
        <w:t>.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 xml:space="preserve">During T0, the signal from Test </w:t>
      </w:r>
      <w:proofErr w:type="spellStart"/>
      <w:r w:rsidRPr="00F0723A">
        <w:t>Equipement</w:t>
      </w:r>
      <w:proofErr w:type="spellEnd"/>
      <w:r w:rsidRPr="00F0723A">
        <w:t xml:space="preserve"> </w:t>
      </w:r>
      <w:proofErr w:type="gramStart"/>
      <w:r w:rsidRPr="00F0723A">
        <w:t>are</w:t>
      </w:r>
      <w:proofErr w:type="gramEnd"/>
      <w:r w:rsidRPr="00F0723A">
        <w:t xml:space="preserve"> configured. The resource occupied by the active V2X </w:t>
      </w:r>
      <w:proofErr w:type="spellStart"/>
      <w:r w:rsidRPr="00F0723A">
        <w:t>sidelink</w:t>
      </w:r>
      <w:proofErr w:type="spellEnd"/>
      <w:r w:rsidRPr="00F0723A">
        <w:t xml:space="preserve">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 xml:space="preserve">During T1, the signal from Test </w:t>
      </w:r>
      <w:proofErr w:type="spellStart"/>
      <w:r w:rsidRPr="00F0723A">
        <w:t>Equipement</w:t>
      </w:r>
      <w:proofErr w:type="spellEnd"/>
      <w:r w:rsidRPr="00F0723A">
        <w:t xml:space="preserve"> </w:t>
      </w:r>
      <w:proofErr w:type="gramStart"/>
      <w:r w:rsidRPr="00F0723A">
        <w:t>are</w:t>
      </w:r>
      <w:proofErr w:type="gramEnd"/>
      <w:r w:rsidRPr="00F0723A">
        <w:t xml:space="preserve"> configured. Some of the resource occupied by the active V2X </w:t>
      </w:r>
      <w:proofErr w:type="spellStart"/>
      <w:r w:rsidRPr="00F0723A">
        <w:t>sidelink</w:t>
      </w:r>
      <w:proofErr w:type="spellEnd"/>
      <w:r w:rsidRPr="00F0723A">
        <w:t xml:space="preserve"> </w:t>
      </w:r>
      <w:proofErr w:type="spellStart"/>
      <w:r w:rsidRPr="00F0723A">
        <w:t>Ues</w:t>
      </w:r>
      <w:proofErr w:type="spellEnd"/>
      <w:r w:rsidRPr="00F0723A">
        <w:t xml:space="preserve"> is expected to be excluded in the resource selection procedure such that the measured PSSCH-RSRP is above the measurement threshold and some of the resource occupied by the active V2X </w:t>
      </w:r>
      <w:proofErr w:type="spellStart"/>
      <w:r w:rsidRPr="00F0723A">
        <w:t>sidelink</w:t>
      </w:r>
      <w:proofErr w:type="spellEnd"/>
      <w:r w:rsidRPr="00F0723A">
        <w:t xml:space="preserve"> </w:t>
      </w:r>
      <w:proofErr w:type="spellStart"/>
      <w:r w:rsidRPr="00F0723A">
        <w:t>Ues</w:t>
      </w:r>
      <w:proofErr w:type="spellEnd"/>
      <w:r w:rsidRPr="00F0723A">
        <w:t xml:space="preserve"> is expected to be included in the resource selection procedure such that the measured PSSCH-RSRP is below the measurement threshold. The test system shall emulate the active V2X </w:t>
      </w:r>
      <w:proofErr w:type="spellStart"/>
      <w:r w:rsidRPr="00F0723A">
        <w:t>sidelink</w:t>
      </w:r>
      <w:proofErr w:type="spellEnd"/>
      <w:r w:rsidRPr="00F0723A">
        <w:t xml:space="preserve"> </w:t>
      </w:r>
      <w:proofErr w:type="spellStart"/>
      <w:r w:rsidRPr="00F0723A">
        <w:t>Ues</w:t>
      </w:r>
      <w:proofErr w:type="spellEnd"/>
      <w:r w:rsidRPr="00F0723A">
        <w:t xml:space="preserve"> to transmit PSCCH/PSSCH every 5</w:t>
      </w:r>
      <w:r w:rsidR="00D8510B" w:rsidRPr="00F0723A">
        <w:t>0</w:t>
      </w:r>
      <w:r w:rsidR="00D8510B">
        <w:t xml:space="preserve"> </w:t>
      </w:r>
      <w:proofErr w:type="spellStart"/>
      <w:r w:rsidR="00D8510B">
        <w:t>ms</w:t>
      </w:r>
      <w:proofErr w:type="spellEnd"/>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w:t>
      </w:r>
      <w:proofErr w:type="gramStart"/>
      <w:r w:rsidRPr="00F0723A">
        <w:rPr>
          <w:rFonts w:hint="eastAsia"/>
          <w:lang w:eastAsia="zh-CN"/>
        </w:rPr>
        <w:t>in order to</w:t>
      </w:r>
      <w:proofErr w:type="gramEnd"/>
      <w:r w:rsidRPr="00F0723A">
        <w:rPr>
          <w:rFonts w:hint="eastAsia"/>
          <w:lang w:eastAsia="zh-CN"/>
        </w:rPr>
        <w:t xml:space="preserve">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w:t>
      </w:r>
      <w:proofErr w:type="spellStart"/>
      <w:r w:rsidRPr="00F0723A">
        <w:t>sidelink</w:t>
      </w:r>
      <w:proofErr w:type="spellEnd"/>
      <w:r w:rsidRPr="00F0723A">
        <w:t xml:space="preserve"> UEs from Test </w:t>
      </w:r>
      <w:proofErr w:type="spellStart"/>
      <w:r w:rsidRPr="00F0723A">
        <w:t>Equipement</w:t>
      </w:r>
      <w:proofErr w:type="spellEnd"/>
      <w:r w:rsidRPr="00F0723A">
        <w:t xml:space="preserve"> are configured in the beginning 30 slots, and the resource occupied by these active V2X </w:t>
      </w:r>
      <w:proofErr w:type="spellStart"/>
      <w:r w:rsidRPr="00F0723A">
        <w:t>sidelink</w:t>
      </w:r>
      <w:proofErr w:type="spellEnd"/>
      <w:r w:rsidRPr="00F0723A">
        <w:t xml:space="preserve"> UEs is expected to be excluded in the resource re-evaluation procedure such that the measured PSSCH-RSRP is above the measurement threshold shown </w:t>
      </w:r>
      <w:r w:rsidR="00D8510B">
        <w:t>in table</w:t>
      </w:r>
      <w:r w:rsidRPr="00F0723A">
        <w:t xml:space="preserve"> A. 9.1.4.3.1-2. The test system shall emulate the active V2X </w:t>
      </w:r>
      <w:proofErr w:type="spellStart"/>
      <w:r w:rsidRPr="00F0723A">
        <w:t>sidelink</w:t>
      </w:r>
      <w:proofErr w:type="spellEnd"/>
      <w:r w:rsidRPr="00F0723A">
        <w:t xml:space="preserve"> UEs to transmit PSCCH/PSSCH with the maximum number of reserved PSCCH/PSSCH resources equalling n2 and time resource assignment interval as 1</w:t>
      </w:r>
      <w:r w:rsidR="00D8510B" w:rsidRPr="00F0723A">
        <w:t>5</w:t>
      </w:r>
      <w:r w:rsidR="00D8510B">
        <w:t xml:space="preserve"> </w:t>
      </w:r>
      <w:proofErr w:type="spellStart"/>
      <w:r w:rsidR="00D8510B">
        <w:t>ms</w:t>
      </w:r>
      <w:proofErr w:type="spellEnd"/>
      <w:r w:rsidRPr="00F0723A">
        <w:t>.</w:t>
      </w:r>
    </w:p>
    <w:p w14:paraId="581AE736" w14:textId="77777777" w:rsidR="00393BD8" w:rsidRPr="00F0723A" w:rsidRDefault="00393BD8" w:rsidP="00D8510B">
      <w:r w:rsidRPr="00F0723A">
        <w:t xml:space="preserve">During T2, the test UE is </w:t>
      </w:r>
      <w:proofErr w:type="spellStart"/>
      <w:r w:rsidRPr="00F0723A">
        <w:t>expeted</w:t>
      </w:r>
      <w:proofErr w:type="spellEnd"/>
      <w:r w:rsidRPr="00F0723A">
        <w:t xml:space="preserve">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lastRenderedPageBreak/>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proofErr w:type="gramStart"/>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proofErr w:type="gramEnd"/>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proofErr w:type="gramStart"/>
            <w:r w:rsidRPr="00F0723A">
              <w:rPr>
                <w:rFonts w:cs="Arial"/>
                <w:lang w:eastAsia="ja-JP"/>
              </w:rPr>
              <w:t>UEs(</w:t>
            </w:r>
            <w:proofErr w:type="gramEnd"/>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r w:rsidRPr="00F0723A">
              <w:rPr>
                <w:rFonts w:cs="Arial"/>
                <w:lang w:eastAsia="ja-JP"/>
              </w:rPr>
              <w:t>=0-99)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proofErr w:type="gramStart"/>
            <w:r w:rsidRPr="00F0723A">
              <w:rPr>
                <w:rFonts w:cs="Arial"/>
                <w:vertAlign w:val="subscript"/>
                <w:lang w:eastAsia="ja-JP"/>
              </w:rPr>
              <w:t>i</w:t>
            </w:r>
            <w:r w:rsidRPr="00F0723A">
              <w:rPr>
                <w:rFonts w:cs="Arial"/>
                <w:lang w:eastAsia="ja-JP"/>
              </w:rPr>
              <w:t>}</w:t>
            </w:r>
            <w:r w:rsidRPr="00F0723A">
              <w:rPr>
                <w:rFonts w:cs="Arial"/>
                <w:vertAlign w:val="superscript"/>
                <w:lang w:eastAsia="ja-JP"/>
              </w:rPr>
              <w:t>Note</w:t>
            </w:r>
            <w:proofErr w:type="gramEnd"/>
            <w:r w:rsidRPr="00F0723A">
              <w:rPr>
                <w:rFonts w:cs="Arial"/>
                <w:vertAlign w:val="superscript"/>
                <w:lang w:eastAsia="ja-JP"/>
              </w:rPr>
              <w:t>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proofErr w:type="spellStart"/>
            <w:r w:rsidRPr="00F0723A">
              <w:rPr>
                <w:rFonts w:cs="Arial" w:hint="eastAsia"/>
              </w:rPr>
              <w:t>ms</w:t>
            </w:r>
            <w:proofErr w:type="spellEnd"/>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proofErr w:type="gramStart"/>
            <w:r w:rsidRPr="00F0723A">
              <w:rPr>
                <w:rFonts w:cs="Arial"/>
                <w:lang w:eastAsia="ja-JP"/>
              </w:rPr>
              <w:t>UEs(</w:t>
            </w:r>
            <w:proofErr w:type="gramEnd"/>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r w:rsidRPr="00F0723A">
              <w:rPr>
                <w:rFonts w:cs="Arial"/>
                <w:lang w:eastAsia="ja-JP"/>
              </w:rPr>
              <w:t>=</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proofErr w:type="gramStart"/>
            <w:r w:rsidRPr="00F0723A">
              <w:rPr>
                <w:rFonts w:cs="Arial"/>
                <w:vertAlign w:val="subscript"/>
                <w:lang w:eastAsia="ja-JP"/>
              </w:rPr>
              <w:t>i</w:t>
            </w:r>
            <w:r w:rsidRPr="00F0723A">
              <w:rPr>
                <w:rFonts w:cs="Arial"/>
                <w:lang w:eastAsia="ja-JP"/>
              </w:rPr>
              <w:t>}</w:t>
            </w:r>
            <w:r w:rsidRPr="00F0723A">
              <w:rPr>
                <w:rFonts w:cs="Arial"/>
                <w:vertAlign w:val="superscript"/>
                <w:lang w:eastAsia="ja-JP"/>
              </w:rPr>
              <w:t>Note</w:t>
            </w:r>
            <w:proofErr w:type="gramEnd"/>
            <w:r w:rsidRPr="00F0723A">
              <w:rPr>
                <w:rFonts w:cs="Arial"/>
                <w:vertAlign w:val="superscript"/>
                <w:lang w:eastAsia="ja-JP"/>
              </w:rPr>
              <w:t>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proofErr w:type="spellStart"/>
            <w:r w:rsidRPr="00F0723A">
              <w:rPr>
                <w:lang w:eastAsia="zh-CN"/>
              </w:rPr>
              <w:t>sl-SubchannelSize</w:t>
            </w:r>
            <w:proofErr w:type="spellEnd"/>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proofErr w:type="spellStart"/>
            <w:r w:rsidRPr="00F0723A">
              <w:rPr>
                <w:iCs/>
              </w:rPr>
              <w:t>Unit:ms</w:t>
            </w:r>
            <w:proofErr w:type="spellEnd"/>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proofErr w:type="spellStart"/>
            <w:r w:rsidRPr="00F0723A">
              <w:rPr>
                <w:rFonts w:cs="Arial"/>
              </w:rPr>
              <w:t>ms</w:t>
            </w:r>
            <w:proofErr w:type="spellEnd"/>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proofErr w:type="spellStart"/>
            <w:r w:rsidRPr="00F0723A">
              <w:rPr>
                <w:rFonts w:cs="Arial"/>
              </w:rPr>
              <w:t>ms</w:t>
            </w:r>
            <w:proofErr w:type="spellEnd"/>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proofErr w:type="gramStart"/>
            <w:r w:rsidR="00F0723A">
              <w:rPr>
                <w:rFonts w:cs="Arial"/>
                <w:vertAlign w:val="subscript"/>
                <w:lang w:eastAsia="ja-JP"/>
              </w:rPr>
              <w:t xml:space="preserve">   </w:t>
            </w:r>
            <w:r w:rsidR="00393BD8" w:rsidRPr="00F0723A">
              <w:rPr>
                <w:rFonts w:eastAsia="Calibri" w:cs="Arial"/>
                <w:lang w:eastAsia="ja-JP"/>
              </w:rPr>
              <w:t>{</w:t>
            </w:r>
            <w:proofErr w:type="gramEnd"/>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w:t>
            </w:r>
            <w:proofErr w:type="spellStart"/>
            <w:r w:rsidR="00393BD8" w:rsidRPr="00F0723A">
              <w:rPr>
                <w:rFonts w:cs="Arial"/>
                <w:lang w:eastAsia="ja-JP"/>
              </w:rPr>
              <w:t>th</w:t>
            </w:r>
            <w:proofErr w:type="spellEnd"/>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w:t>
      </w:r>
      <w:proofErr w:type="spellStart"/>
      <w:r w:rsidRPr="00F0723A">
        <w:t>Sidelink</w:t>
      </w:r>
      <w:proofErr w:type="spellEnd"/>
      <w:r w:rsidRPr="00F0723A">
        <w:t xml:space="preserve">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proofErr w:type="gramStart"/>
            <w:r w:rsidRPr="00F0723A">
              <w:rPr>
                <w:rFonts w:cs="Arial"/>
                <w:lang w:eastAsia="ja-JP"/>
              </w:rPr>
              <w:t>0,</w:t>
            </w:r>
            <w:r w:rsidR="00F0723A">
              <w:rPr>
                <w:rFonts w:cs="Arial"/>
                <w:lang w:eastAsia="ja-JP"/>
              </w:rPr>
              <w:t xml:space="preserve"> </w:t>
            </w:r>
            <w:r w:rsidRPr="00F0723A">
              <w:rPr>
                <w:rFonts w:cs="Arial"/>
                <w:lang w:eastAsia="ja-JP"/>
              </w:rPr>
              <w:t>..</w:t>
            </w:r>
            <w:proofErr w:type="gramEnd"/>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4pt;height:16.4pt;mso-width-percent:0;mso-height-percent:0;mso-width-percent:0;mso-height-percent:0" o:ole="" fillcolor="window">
                  <v:imagedata r:id="rId167" o:title=""/>
                </v:shape>
                <o:OLEObject Type="Embed" ProgID="Equation.3" ShapeID="_x0000_i1187" DrawAspect="Content" ObjectID="_1812452332"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1.45pt;height:21.4pt;mso-width-percent:0;mso-height-percent:0;mso-width-percent:0;mso-height-percent:0" o:ole="" fillcolor="window">
                  <v:imagedata r:id="rId169" o:title=""/>
                </v:shape>
                <o:OLEObject Type="Embed" ProgID="Equation.3" ShapeID="_x0000_i1188" DrawAspect="Content" ObjectID="_1812452333"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lastRenderedPageBreak/>
              <w:t>PSSCH2</w:t>
            </w:r>
            <w:r w:rsidR="00F0723A">
              <w:rPr>
                <w:lang w:eastAsia="ja-JP"/>
              </w:rPr>
              <w:t xml:space="preserve"> </w:t>
            </w:r>
            <w:r w:rsidRPr="00F0723A">
              <w:rPr>
                <w:position w:val="-12"/>
                <w:lang w:eastAsia="ja-JP"/>
              </w:rPr>
              <w:object w:dxaOrig="780" w:dyaOrig="380" w14:anchorId="35166AF7">
                <v:shape id="_x0000_i1189" type="#_x0000_t75" alt="" style="width:31.45pt;height:21.4pt;mso-width-percent:0;mso-height-percent:0;mso-width-percent:0;mso-height-percent:0" o:ole="" fillcolor="window">
                  <v:imagedata r:id="rId169" o:title=""/>
                </v:shape>
                <o:OLEObject Type="Embed" ProgID="Equation.3" ShapeID="_x0000_i1189" DrawAspect="Content" ObjectID="_1812452334"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1.45pt;height:21.4pt;mso-width-percent:0;mso-height-percent:0;mso-width-percent:0;mso-height-percent:0" o:ole="" fillcolor="window">
                  <v:imagedata r:id="rId169" o:title=""/>
                </v:shape>
                <o:OLEObject Type="Embed" ProgID="Equation.3" ShapeID="_x0000_i1190" DrawAspect="Content" ObjectID="_1812452335"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1.45pt;height:21.4pt;mso-width-percent:0;mso-height-percent:0;mso-width-percent:0;mso-height-percent:0" o:ole="" fillcolor="window">
                  <v:imagedata r:id="rId169" o:title=""/>
                </v:shape>
                <o:OLEObject Type="Embed" ProgID="Equation.3" ShapeID="_x0000_i1191" DrawAspect="Content" ObjectID="_1812452336"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55pt;height:16.4pt;mso-width-percent:0;mso-height-percent:0;mso-width-percent:0;mso-height-percent:0" o:ole="" fillcolor="window">
                  <v:imagedata r:id="rId171" o:title=""/>
                </v:shape>
                <o:OLEObject Type="Embed" ProgID="Equation.3" ShapeID="_x0000_i1192" DrawAspect="Content" ObjectID="_1812452337"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55pt;height:16.4pt;mso-width-percent:0;mso-height-percent:0;mso-width-percent:0;mso-height-percent:0" o:ole="" fillcolor="window">
                  <v:imagedata r:id="rId171" o:title=""/>
                </v:shape>
                <o:OLEObject Type="Embed" ProgID="Equation.3" ShapeID="_x0000_i1193" DrawAspect="Content" ObjectID="_1812452338"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55pt;height:16.4pt;mso-width-percent:0;mso-height-percent:0;mso-width-percent:0;mso-height-percent:0" o:ole="" fillcolor="window">
                  <v:imagedata r:id="rId171" o:title=""/>
                </v:shape>
                <o:OLEObject Type="Embed" ProgID="Equation.3" ShapeID="_x0000_i1194" DrawAspect="Content" ObjectID="_1812452339"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55pt;height:16.4pt;mso-width-percent:0;mso-height-percent:0;mso-width-percent:0;mso-height-percent:0" o:ole="" fillcolor="window">
                  <v:imagedata r:id="rId171" o:title=""/>
                </v:shape>
                <o:OLEObject Type="Embed" ProgID="Equation.3" ShapeID="_x0000_i1195" DrawAspect="Content" ObjectID="_1812452340"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4pt;height:16.4pt;mso-width-percent:0;mso-height-percent:0;mso-width-percent:0;mso-height-percent:0" o:ole="" fillcolor="window">
                  <v:imagedata r:id="rId175" o:title=""/>
                </v:shape>
                <o:OLEObject Type="Embed" ProgID="Equation.3" ShapeID="_x0000_i1196" DrawAspect="Content" ObjectID="_1812452341"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55pt;height:16.4pt;mso-width-percent:0;mso-height-percent:0;mso-width-percent:0;mso-height-percent:0" o:ole="" fillcolor="window">
                  <v:imagedata r:id="rId171" o:title=""/>
                </v:shape>
                <o:OLEObject Type="Embed" ProgID="Equation.3" ShapeID="_x0000_i1197" DrawAspect="Content" ObjectID="_1812452342"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w:t>
      </w:r>
      <w:proofErr w:type="spellStart"/>
      <w:r w:rsidRPr="00F0723A">
        <w:t>Sidelink</w:t>
      </w:r>
      <w:proofErr w:type="spellEnd"/>
      <w:r w:rsidRPr="00F0723A">
        <w:t xml:space="preserve">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proofErr w:type="gramStart"/>
            <w:r w:rsidRPr="00F0723A">
              <w:rPr>
                <w:rFonts w:cs="Arial"/>
                <w:lang w:eastAsia="ja-JP"/>
              </w:rPr>
              <w:t>100,</w:t>
            </w:r>
            <w:r w:rsidR="00F0723A">
              <w:rPr>
                <w:rFonts w:cs="Arial"/>
                <w:lang w:eastAsia="ja-JP"/>
              </w:rPr>
              <w:t xml:space="preserve"> </w:t>
            </w:r>
            <w:r w:rsidRPr="00F0723A">
              <w:rPr>
                <w:rFonts w:cs="Arial"/>
                <w:lang w:eastAsia="ja-JP"/>
              </w:rPr>
              <w:t>..</w:t>
            </w:r>
            <w:proofErr w:type="gramEnd"/>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4pt;height:16.4pt;mso-width-percent:0;mso-height-percent:0;mso-width-percent:0;mso-height-percent:0" o:ole="" fillcolor="window">
                  <v:imagedata r:id="rId167" o:title=""/>
                </v:shape>
                <o:OLEObject Type="Embed" ProgID="Equation.3" ShapeID="_x0000_i1198" DrawAspect="Content" ObjectID="_1812452343"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55pt;height:21.4pt;mso-width-percent:0;mso-height-percent:0;mso-width-percent:0;mso-height-percent:0" o:ole="" fillcolor="window">
                  <v:imagedata r:id="rId169" o:title=""/>
                </v:shape>
                <o:OLEObject Type="Embed" ProgID="Equation.3" ShapeID="_x0000_i1199" DrawAspect="Content" ObjectID="_1812452344"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55pt;height:16.4pt;mso-width-percent:0;mso-height-percent:0;mso-width-percent:0;mso-height-percent:0" o:ole="" fillcolor="window">
                  <v:imagedata r:id="rId171" o:title=""/>
                </v:shape>
                <o:OLEObject Type="Embed" ProgID="Equation.3" ShapeID="_x0000_i1200" DrawAspect="Content" ObjectID="_1812452345"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4pt;height:16.4pt;mso-width-percent:0;mso-height-percent:0;mso-width-percent:0;mso-height-percent:0" o:ole="" fillcolor="window">
                  <v:imagedata r:id="rId175" o:title=""/>
                </v:shape>
                <o:OLEObject Type="Embed" ProgID="Equation.3" ShapeID="_x0000_i1201" DrawAspect="Content" ObjectID="_1812452346"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w:t>
            </w:r>
            <w:proofErr w:type="spellStart"/>
            <w:r w:rsidR="00D42B04" w:rsidRPr="00F0723A">
              <w:rPr>
                <w:lang w:eastAsia="ja-JP"/>
              </w:rPr>
              <w:t>Iot</w:t>
            </w:r>
            <w:proofErr w:type="spellEnd"/>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proofErr w:type="gramStart"/>
            <w:r w:rsidR="00D42B04" w:rsidRPr="00F0723A">
              <w:rPr>
                <w:lang w:eastAsia="ja-JP"/>
              </w:rPr>
              <w:t>100”=</w:t>
            </w:r>
            <w:proofErr w:type="gramEnd"/>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 xml:space="preserve">For this test, the UE is triggered by the test loop function or the upper layers to transmit for V2X </w:t>
      </w:r>
      <w:proofErr w:type="spellStart"/>
      <w:r w:rsidRPr="00F0723A">
        <w:t>Sidelink</w:t>
      </w:r>
      <w:proofErr w:type="spellEnd"/>
      <w:r w:rsidRPr="00F0723A">
        <w:t xml:space="preserve">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w:t>
      </w:r>
      <w:proofErr w:type="spellStart"/>
      <w:r w:rsidRPr="00F0723A">
        <w:t>sidelink</w:t>
      </w:r>
      <w:proofErr w:type="spellEnd"/>
      <w:r w:rsidRPr="00F0723A">
        <w:t xml:space="preserve"> UEs (UE0~UE99) in this test. </w:t>
      </w:r>
      <w:r w:rsidRPr="00F0723A">
        <w:rPr>
          <w:rFonts w:hint="eastAsia"/>
          <w:lang w:eastAsia="zh-CN"/>
        </w:rPr>
        <w:t xml:space="preserve">Both the UE under test and </w:t>
      </w:r>
      <w:r w:rsidRPr="00F0723A">
        <w:t xml:space="preserve">active V2X </w:t>
      </w:r>
      <w:proofErr w:type="spellStart"/>
      <w:r w:rsidRPr="00F0723A">
        <w:t>sidelink</w:t>
      </w:r>
      <w:proofErr w:type="spellEnd"/>
      <w:r w:rsidRPr="00F0723A">
        <w:t xml:space="preserve">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w:t>
      </w:r>
      <w:proofErr w:type="spellStart"/>
      <w:r w:rsidRPr="00F0723A">
        <w:rPr>
          <w:lang w:eastAsia="zh-CN"/>
        </w:rPr>
        <w:t>sidelink</w:t>
      </w:r>
      <w:proofErr w:type="spellEnd"/>
      <w:r w:rsidRPr="00F0723A">
        <w:rPr>
          <w:lang w:eastAsia="zh-CN"/>
        </w:rPr>
        <w:t xml:space="preserve"> UEs. The test parameters for GNSS signals are defined in B.4.1.</w:t>
      </w:r>
      <w:r w:rsidRPr="00F0723A">
        <w:rPr>
          <w:rFonts w:hint="eastAsia"/>
          <w:lang w:eastAsia="zh-CN"/>
        </w:rPr>
        <w:t xml:space="preserve"> </w:t>
      </w:r>
      <w:r w:rsidRPr="00F0723A">
        <w:t xml:space="preserve">The test system shall emulate the active V2X </w:t>
      </w:r>
      <w:proofErr w:type="spellStart"/>
      <w:r w:rsidRPr="00F0723A">
        <w:t>sidelink</w:t>
      </w:r>
      <w:proofErr w:type="spellEnd"/>
      <w:r w:rsidRPr="00F0723A">
        <w:t xml:space="preserve"> UEs to transmit PSCCH/PSSCH every 1</w:t>
      </w:r>
      <w:r w:rsidR="00D8510B" w:rsidRPr="00F0723A">
        <w:t>0</w:t>
      </w:r>
      <w:r w:rsidR="00D8510B">
        <w:t xml:space="preserve"> </w:t>
      </w:r>
      <w:proofErr w:type="spellStart"/>
      <w:r w:rsidR="00D8510B">
        <w:t>ms</w:t>
      </w:r>
      <w:proofErr w:type="spellEnd"/>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w:t>
      </w:r>
      <w:proofErr w:type="spellStart"/>
      <w:r w:rsidR="00D8510B">
        <w:t>ms</w:t>
      </w:r>
      <w:proofErr w:type="spellEnd"/>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 xml:space="preserve">the measured PSSCH-RSRP for 40 active V2X </w:t>
      </w:r>
      <w:proofErr w:type="spellStart"/>
      <w:r w:rsidRPr="00F0723A">
        <w:t>sidelink</w:t>
      </w:r>
      <w:proofErr w:type="spellEnd"/>
      <w:r w:rsidRPr="00F0723A">
        <w:t xml:space="preserve"> </w:t>
      </w:r>
      <w:proofErr w:type="gramStart"/>
      <w:r w:rsidRPr="00F0723A">
        <w:t>UEs(</w:t>
      </w:r>
      <w:proofErr w:type="gramEnd"/>
      <w:r w:rsidRPr="00F0723A">
        <w:t xml:space="preserve">UE20~UE59) is above the measurement threshold, and the resource occupied by the 40 active V2X </w:t>
      </w:r>
      <w:proofErr w:type="spellStart"/>
      <w:r w:rsidRPr="00F0723A">
        <w:t>sidelink</w:t>
      </w:r>
      <w:proofErr w:type="spellEnd"/>
      <w:r w:rsidRPr="00F0723A">
        <w:t xml:space="preserve">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w:t>
      </w:r>
      <w:proofErr w:type="spellStart"/>
      <w:r w:rsidRPr="00F0723A">
        <w:t>sidelink</w:t>
      </w:r>
      <w:proofErr w:type="spellEnd"/>
      <w:r w:rsidRPr="00F0723A">
        <w:t xml:space="preserve"> </w:t>
      </w:r>
      <w:proofErr w:type="gramStart"/>
      <w:r w:rsidRPr="00F0723A">
        <w:t>UEs(</w:t>
      </w:r>
      <w:proofErr w:type="gramEnd"/>
      <w:r w:rsidRPr="00F0723A">
        <w:t xml:space="preserve">UE0~UE19, UE60~UE99) is low the measurement threshold, and the resource occupied by the 60 active V2X </w:t>
      </w:r>
      <w:proofErr w:type="spellStart"/>
      <w:r w:rsidRPr="00F0723A">
        <w:t>sidelink</w:t>
      </w:r>
      <w:proofErr w:type="spellEnd"/>
      <w:r w:rsidRPr="00F0723A">
        <w:t xml:space="preserve">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 xml:space="preserve">the measured PSSCH-RSRP for the 40 active V2X </w:t>
      </w:r>
      <w:proofErr w:type="spellStart"/>
      <w:r w:rsidRPr="00F0723A">
        <w:t>sidelink</w:t>
      </w:r>
      <w:proofErr w:type="spellEnd"/>
      <w:r w:rsidRPr="00F0723A">
        <w:t xml:space="preserve"> </w:t>
      </w:r>
      <w:proofErr w:type="gramStart"/>
      <w:r w:rsidRPr="00F0723A">
        <w:t>UEs(</w:t>
      </w:r>
      <w:proofErr w:type="gramEnd"/>
      <w:r w:rsidRPr="00F0723A">
        <w:t xml:space="preserve">UE20~UE59) is below the measurement threshold, and the resource occupied by the 40 active V2X </w:t>
      </w:r>
      <w:proofErr w:type="spellStart"/>
      <w:r w:rsidRPr="00F0723A">
        <w:t>sidelink</w:t>
      </w:r>
      <w:proofErr w:type="spellEnd"/>
      <w:r w:rsidRPr="00F0723A">
        <w:t xml:space="preserve"> UEs is expected to be included in the resource selection procedure and,</w:t>
      </w:r>
    </w:p>
    <w:p w14:paraId="16C6F466" w14:textId="77777777" w:rsidR="00D43E7F" w:rsidRPr="00F0723A" w:rsidRDefault="00D43E7F" w:rsidP="00D8510B">
      <w:pPr>
        <w:pStyle w:val="B10"/>
      </w:pPr>
      <w:r w:rsidRPr="00F0723A">
        <w:lastRenderedPageBreak/>
        <w:t>-</w:t>
      </w:r>
      <w:r w:rsidRPr="00F0723A">
        <w:tab/>
        <w:t xml:space="preserve">the measured PSSCH-RSRP for other 60 active V2X </w:t>
      </w:r>
      <w:proofErr w:type="spellStart"/>
      <w:r w:rsidRPr="00F0723A">
        <w:t>sidelink</w:t>
      </w:r>
      <w:proofErr w:type="spellEnd"/>
      <w:r w:rsidRPr="00F0723A">
        <w:t xml:space="preserve"> </w:t>
      </w:r>
      <w:proofErr w:type="gramStart"/>
      <w:r w:rsidRPr="00F0723A">
        <w:t>UEs(</w:t>
      </w:r>
      <w:proofErr w:type="gramEnd"/>
      <w:r w:rsidRPr="00F0723A">
        <w:t xml:space="preserve">UE0~UE19, UE60~UE99) is above the measurement threshold, and the resource occupied by the 60 active V2X </w:t>
      </w:r>
      <w:proofErr w:type="spellStart"/>
      <w:r w:rsidRPr="00F0723A">
        <w:t>sidelink</w:t>
      </w:r>
      <w:proofErr w:type="spellEnd"/>
      <w:r w:rsidRPr="00F0723A">
        <w:t xml:space="preserve">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proofErr w:type="gramStart"/>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proofErr w:type="gramEnd"/>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w:t>
            </w:r>
            <w:proofErr w:type="spellStart"/>
            <w:r w:rsidRPr="00F0723A">
              <w:rPr>
                <w:rFonts w:eastAsia="Malgun Gothic"/>
                <w:i/>
              </w:rPr>
              <w:t>ThresPSSCH</w:t>
            </w:r>
            <w:proofErr w:type="spellEnd"/>
            <w:r w:rsidRPr="00F0723A">
              <w:rPr>
                <w:rFonts w:eastAsia="Malgun Gothic"/>
                <w:i/>
              </w:rPr>
              <w:t>-RSRP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proofErr w:type="gramStart"/>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proofErr w:type="gramEnd"/>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w:t>
            </w:r>
            <w:proofErr w:type="gramStart"/>
            <w:r w:rsidRPr="00F0723A">
              <w:rPr>
                <w:rFonts w:cs="Arial"/>
                <w:lang w:eastAsia="zh-CN"/>
              </w:rPr>
              <w:t>20)x</w:t>
            </w:r>
            <w:proofErr w:type="gramEnd"/>
            <w:r w:rsidRPr="00F0723A">
              <w:rPr>
                <w:rFonts w:cs="Arial"/>
                <w:lang w:eastAsia="zh-CN"/>
              </w:rPr>
              <w:t>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0;</w:t>
            </w:r>
            <w:proofErr w:type="gramEnd"/>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10;</w:t>
            </w:r>
            <w:proofErr w:type="gramEnd"/>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20;</w:t>
            </w:r>
            <w:proofErr w:type="gramEnd"/>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30;</w:t>
            </w:r>
            <w:proofErr w:type="gramEnd"/>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40;</w:t>
            </w:r>
            <w:proofErr w:type="gramEnd"/>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proofErr w:type="spellStart"/>
            <w:r w:rsidRPr="00F0723A">
              <w:rPr>
                <w:rFonts w:eastAsia="Calibri" w:cs="Arial"/>
                <w:lang w:eastAsia="ja-JP"/>
              </w:rPr>
              <w:t>ms</w:t>
            </w:r>
            <w:proofErr w:type="spellEnd"/>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w:t>
            </w:r>
            <w:proofErr w:type="gramStart"/>
            <w:r w:rsidR="00D43E7F" w:rsidRPr="00F0723A">
              <w:rPr>
                <w:lang w:eastAsia="ja-JP"/>
              </w:rPr>
              <w:t>mod(</w:t>
            </w:r>
            <w:proofErr w:type="gramEnd"/>
            <w:r w:rsidR="00D43E7F" w:rsidRPr="00F0723A">
              <w:rPr>
                <w:lang w:eastAsia="ja-JP"/>
              </w:rPr>
              <w:t>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lastRenderedPageBreak/>
        <w:t xml:space="preserve">Table A.9.1.4.4.1-2: Active </w:t>
      </w:r>
      <w:proofErr w:type="spellStart"/>
      <w:r w:rsidRPr="00F0723A">
        <w:t>Sidelink</w:t>
      </w:r>
      <w:proofErr w:type="spellEnd"/>
      <w:r w:rsidRPr="00F0723A">
        <w:t xml:space="preserve">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proofErr w:type="gramStart"/>
            <w:r w:rsidRPr="00F0723A">
              <w:rPr>
                <w:rFonts w:cs="Arial"/>
                <w:lang w:eastAsia="ja-JP"/>
              </w:rPr>
              <w:t>0,</w:t>
            </w:r>
            <w:r w:rsidR="00F0723A">
              <w:rPr>
                <w:rFonts w:cs="Arial"/>
                <w:lang w:eastAsia="ja-JP"/>
              </w:rPr>
              <w:t xml:space="preserve"> </w:t>
            </w:r>
            <w:r w:rsidRPr="00F0723A">
              <w:rPr>
                <w:rFonts w:cs="Arial"/>
                <w:lang w:eastAsia="ja-JP"/>
              </w:rPr>
              <w:t>..</w:t>
            </w:r>
            <w:proofErr w:type="gramEnd"/>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1.4pt;height:21.4pt" o:ole="" fillcolor="window">
                  <v:imagedata r:id="rId167" o:title=""/>
                </v:shape>
                <o:OLEObject Type="Embed" ProgID="Equation.3" ShapeID="_x0000_i1202" DrawAspect="Content" ObjectID="_1812452347"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55pt;height:21.4pt" o:ole="" fillcolor="window">
                  <v:imagedata r:id="rId169" o:title=""/>
                </v:shape>
                <o:OLEObject Type="Embed" ProgID="Equation.3" ShapeID="_x0000_i1203" DrawAspect="Content" ObjectID="_1812452348"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55pt;height:16.4pt" o:ole="" fillcolor="window">
                  <v:imagedata r:id="rId171" o:title=""/>
                </v:shape>
                <o:OLEObject Type="Embed" ProgID="Equation.3" ShapeID="_x0000_i1204" DrawAspect="Content" ObjectID="_1812452349"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55pt;height:21.4pt" o:ole="" fillcolor="window">
                  <v:imagedata r:id="rId169" o:title=""/>
                </v:shape>
                <o:OLEObject Type="Embed" ProgID="Equation.3" ShapeID="_x0000_i1205" DrawAspect="Content" ObjectID="_1812452350"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55pt;height:16.4pt" o:ole="" fillcolor="window">
                  <v:imagedata r:id="rId171" o:title=""/>
                </v:shape>
                <o:OLEObject Type="Embed" ProgID="Equation.3" ShapeID="_x0000_i1206" DrawAspect="Content" ObjectID="_1812452351"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1.4pt;height:21.4pt" o:ole="" fillcolor="window">
                  <v:imagedata r:id="rId175" o:title=""/>
                </v:shape>
                <o:OLEObject Type="Embed" ProgID="Equation.3" ShapeID="_x0000_i1207" DrawAspect="Content" ObjectID="_1812452352"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w:t>
            </w:r>
            <w:proofErr w:type="spellStart"/>
            <w:r w:rsidR="00D43E7F" w:rsidRPr="00F0723A">
              <w:rPr>
                <w:rFonts w:cs="Arial"/>
                <w:lang w:eastAsia="ja-JP"/>
              </w:rPr>
              <w:t>Iot</w:t>
            </w:r>
            <w:proofErr w:type="spellEnd"/>
            <w:r w:rsidR="00D43E7F" w:rsidRPr="00F0723A">
              <w:rPr>
                <w:rFonts w:cs="Arial"/>
                <w:lang w:eastAsia="ja-JP"/>
              </w:rPr>
              <w: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 xml:space="preserve">For this test, the UE is triggered by the test loop function or the upper layers to transmit for V2X </w:t>
      </w:r>
      <w:proofErr w:type="spellStart"/>
      <w:r w:rsidRPr="00F0723A">
        <w:t>Sidelink</w:t>
      </w:r>
      <w:proofErr w:type="spellEnd"/>
      <w:r w:rsidRPr="00F0723A">
        <w:t xml:space="preserve"> Communication.</w:t>
      </w:r>
    </w:p>
    <w:p w14:paraId="504A7E9C" w14:textId="3522C726" w:rsidR="00D43E7F" w:rsidRPr="00F0723A" w:rsidRDefault="00D43E7F" w:rsidP="00AA0C6D">
      <w:pPr>
        <w:keepNext/>
        <w:keepLines/>
      </w:pPr>
      <w:r w:rsidRPr="00F0723A">
        <w:lastRenderedPageBreak/>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w:t>
      </w:r>
      <w:proofErr w:type="spellStart"/>
      <w:r w:rsidRPr="00F0723A">
        <w:t>sidelink</w:t>
      </w:r>
      <w:proofErr w:type="spellEnd"/>
      <w:r w:rsidRPr="00F0723A">
        <w:t xml:space="preserve"> UEs (UE0~UE49) in this test. </w:t>
      </w:r>
      <w:r w:rsidRPr="00F0723A">
        <w:rPr>
          <w:rFonts w:hint="eastAsia"/>
          <w:lang w:eastAsia="zh-CN"/>
        </w:rPr>
        <w:t xml:space="preserve">Both the UE under test and </w:t>
      </w:r>
      <w:r w:rsidRPr="00F0723A">
        <w:t xml:space="preserve">active V2X </w:t>
      </w:r>
      <w:proofErr w:type="spellStart"/>
      <w:r w:rsidRPr="00F0723A">
        <w:t>sidelink</w:t>
      </w:r>
      <w:proofErr w:type="spellEnd"/>
      <w:r w:rsidRPr="00F0723A">
        <w:t xml:space="preserve">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w:t>
      </w:r>
      <w:proofErr w:type="spellStart"/>
      <w:r w:rsidRPr="00F0723A">
        <w:rPr>
          <w:lang w:eastAsia="zh-CN"/>
        </w:rPr>
        <w:t>sidelink</w:t>
      </w:r>
      <w:proofErr w:type="spellEnd"/>
      <w:r w:rsidRPr="00F0723A">
        <w:rPr>
          <w:lang w:eastAsia="zh-CN"/>
        </w:rPr>
        <w:t xml:space="preserve"> UEs. The test parameters for GNSS signals are defined in B.4.1.</w:t>
      </w:r>
      <w:r w:rsidRPr="00F0723A">
        <w:rPr>
          <w:rFonts w:hint="eastAsia"/>
          <w:lang w:eastAsia="zh-CN"/>
        </w:rPr>
        <w:t xml:space="preserve"> </w:t>
      </w:r>
      <w:r w:rsidRPr="00F0723A">
        <w:t xml:space="preserve">The test system shall emulate the active V2X </w:t>
      </w:r>
      <w:proofErr w:type="spellStart"/>
      <w:r w:rsidRPr="00F0723A">
        <w:t>sidelink</w:t>
      </w:r>
      <w:proofErr w:type="spellEnd"/>
      <w:r w:rsidRPr="00F0723A">
        <w:t xml:space="preserve"> UEs to transmit PSCCH/PSSCH every </w:t>
      </w:r>
      <w:r w:rsidR="00D8510B" w:rsidRPr="00F0723A">
        <w:t>5</w:t>
      </w:r>
      <w:r w:rsidR="00D8510B">
        <w:t xml:space="preserve"> </w:t>
      </w:r>
      <w:proofErr w:type="spellStart"/>
      <w:r w:rsidR="00D8510B">
        <w:t>ms</w:t>
      </w:r>
      <w:proofErr w:type="spellEnd"/>
      <w:r w:rsidRPr="00F0723A">
        <w:t xml:space="preserve">. Starting from the beginning of whole test, the test equipment shall send a message with a SL-SCH MAC PDU every </w:t>
      </w:r>
      <w:r w:rsidR="00D8510B" w:rsidRPr="00F0723A">
        <w:t>5</w:t>
      </w:r>
      <w:r w:rsidR="00D8510B">
        <w:t xml:space="preserve"> </w:t>
      </w:r>
      <w:proofErr w:type="spellStart"/>
      <w:r w:rsidR="00D8510B">
        <w:t>ms</w:t>
      </w:r>
      <w:proofErr w:type="spellEnd"/>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w:t>
      </w:r>
      <w:proofErr w:type="spellStart"/>
      <w:r w:rsidR="00D8510B">
        <w:t>ms</w:t>
      </w:r>
      <w:proofErr w:type="spellEnd"/>
      <w:r w:rsidRPr="00F0723A">
        <w:t>.</w:t>
      </w:r>
    </w:p>
    <w:p w14:paraId="54E806A7" w14:textId="77777777" w:rsidR="00D43E7F" w:rsidRPr="00F0723A" w:rsidRDefault="00D43E7F" w:rsidP="00D8510B">
      <w:r w:rsidRPr="00F0723A">
        <w:t xml:space="preserve">The test consists of two duration T1 and T2. During T1, the signal from Test Equipment </w:t>
      </w:r>
      <w:proofErr w:type="gramStart"/>
      <w:r w:rsidRPr="00F0723A">
        <w:t>are</w:t>
      </w:r>
      <w:proofErr w:type="gramEnd"/>
      <w:r w:rsidRPr="00F0723A">
        <w:t xml:space="preserve"> configured such that </w:t>
      </w:r>
    </w:p>
    <w:p w14:paraId="645428A8" w14:textId="77777777" w:rsidR="00D43E7F" w:rsidRPr="00F0723A" w:rsidRDefault="00D43E7F" w:rsidP="00D8510B">
      <w:pPr>
        <w:pStyle w:val="B10"/>
      </w:pPr>
      <w:r w:rsidRPr="00F0723A">
        <w:t>-</w:t>
      </w:r>
      <w:r w:rsidRPr="00F0723A">
        <w:tab/>
        <w:t xml:space="preserve">the measured PSSCH-RSRP for 20 active V2X </w:t>
      </w:r>
      <w:proofErr w:type="spellStart"/>
      <w:r w:rsidRPr="00F0723A">
        <w:t>sidelink</w:t>
      </w:r>
      <w:proofErr w:type="spellEnd"/>
      <w:r w:rsidRPr="00F0723A">
        <w:t xml:space="preserve"> UEs (UE10~UE29) is above the measurement threshold, and the resource occupied by the 20 active V2X </w:t>
      </w:r>
      <w:proofErr w:type="spellStart"/>
      <w:r w:rsidRPr="00F0723A">
        <w:t>sidelink</w:t>
      </w:r>
      <w:proofErr w:type="spellEnd"/>
      <w:r w:rsidRPr="00F0723A">
        <w:t xml:space="preserve">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w:t>
      </w:r>
      <w:proofErr w:type="spellStart"/>
      <w:r w:rsidRPr="00F0723A">
        <w:t>sidelink</w:t>
      </w:r>
      <w:proofErr w:type="spellEnd"/>
      <w:r w:rsidRPr="00F0723A">
        <w:t xml:space="preserve"> </w:t>
      </w:r>
      <w:proofErr w:type="gramStart"/>
      <w:r w:rsidRPr="00F0723A">
        <w:t>UEs(</w:t>
      </w:r>
      <w:proofErr w:type="gramEnd"/>
      <w:r w:rsidRPr="00F0723A">
        <w:t xml:space="preserve">UE0~UE9, UE30~UE49) is low the measurement threshold, and the resource occupied by the 30 active V2X </w:t>
      </w:r>
      <w:proofErr w:type="spellStart"/>
      <w:r w:rsidRPr="00F0723A">
        <w:t>sidelink</w:t>
      </w:r>
      <w:proofErr w:type="spellEnd"/>
      <w:r w:rsidRPr="00F0723A">
        <w:t xml:space="preserve"> UEs is expected to be included in the resource selection procedure. </w:t>
      </w:r>
    </w:p>
    <w:p w14:paraId="5D8646C9" w14:textId="77777777" w:rsidR="00D43E7F" w:rsidRPr="00F0723A" w:rsidRDefault="00D43E7F" w:rsidP="00D8510B">
      <w:r w:rsidRPr="00F0723A">
        <w:t xml:space="preserve">During T2, the signal from Test Equipment </w:t>
      </w:r>
      <w:proofErr w:type="gramStart"/>
      <w:r w:rsidRPr="00F0723A">
        <w:t>are</w:t>
      </w:r>
      <w:proofErr w:type="gramEnd"/>
      <w:r w:rsidRPr="00F0723A">
        <w:t xml:space="preserve"> configured such that </w:t>
      </w:r>
    </w:p>
    <w:p w14:paraId="03566AE9" w14:textId="77777777" w:rsidR="00D43E7F" w:rsidRPr="00F0723A" w:rsidRDefault="00D43E7F" w:rsidP="00D8510B">
      <w:pPr>
        <w:pStyle w:val="B10"/>
      </w:pPr>
      <w:r w:rsidRPr="00F0723A">
        <w:t>-</w:t>
      </w:r>
      <w:r w:rsidRPr="00F0723A">
        <w:tab/>
        <w:t xml:space="preserve">the measured PSSCH-RSRP for the 20 active V2X </w:t>
      </w:r>
      <w:proofErr w:type="spellStart"/>
      <w:r w:rsidRPr="00F0723A">
        <w:t>sidelink</w:t>
      </w:r>
      <w:proofErr w:type="spellEnd"/>
      <w:r w:rsidRPr="00F0723A">
        <w:t xml:space="preserve"> </w:t>
      </w:r>
      <w:proofErr w:type="gramStart"/>
      <w:r w:rsidRPr="00F0723A">
        <w:t>UEs(</w:t>
      </w:r>
      <w:proofErr w:type="gramEnd"/>
      <w:r w:rsidRPr="00F0723A">
        <w:t xml:space="preserve">UE10~UE29) is below the measurement threshold, and the resource occupied by the 20 active V2X </w:t>
      </w:r>
      <w:proofErr w:type="spellStart"/>
      <w:r w:rsidRPr="00F0723A">
        <w:t>sidelink</w:t>
      </w:r>
      <w:proofErr w:type="spellEnd"/>
      <w:r w:rsidRPr="00F0723A">
        <w:t xml:space="preserve"> UEs is expected to be included in the resource selection procedure and,</w:t>
      </w:r>
    </w:p>
    <w:p w14:paraId="2550109D" w14:textId="77777777" w:rsidR="00D43E7F" w:rsidRPr="00F0723A" w:rsidRDefault="00D43E7F" w:rsidP="00D8510B">
      <w:pPr>
        <w:pStyle w:val="B10"/>
      </w:pPr>
      <w:r w:rsidRPr="00F0723A">
        <w:t>-</w:t>
      </w:r>
      <w:r w:rsidRPr="00F0723A">
        <w:tab/>
        <w:t xml:space="preserve">the measured PSSCH-RSRP for other 30 active V2X </w:t>
      </w:r>
      <w:proofErr w:type="spellStart"/>
      <w:r w:rsidRPr="00F0723A">
        <w:t>sidelink</w:t>
      </w:r>
      <w:proofErr w:type="spellEnd"/>
      <w:r w:rsidRPr="00F0723A">
        <w:t xml:space="preserve"> </w:t>
      </w:r>
      <w:proofErr w:type="gramStart"/>
      <w:r w:rsidRPr="00F0723A">
        <w:t>UEs(</w:t>
      </w:r>
      <w:proofErr w:type="gramEnd"/>
      <w:r w:rsidRPr="00F0723A">
        <w:t xml:space="preserve">UE0~UE9, UE30~UE49) is above the measurement threshold, and the resource occupied by the 30 active V2X </w:t>
      </w:r>
      <w:proofErr w:type="spellStart"/>
      <w:r w:rsidRPr="00F0723A">
        <w:t>sidelink</w:t>
      </w:r>
      <w:proofErr w:type="spellEnd"/>
      <w:r w:rsidRPr="00F0723A">
        <w:t xml:space="preserve">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proofErr w:type="gramStart"/>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proofErr w:type="gramEnd"/>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w:t>
            </w:r>
            <w:proofErr w:type="spellStart"/>
            <w:r w:rsidRPr="00F0723A">
              <w:rPr>
                <w:rFonts w:eastAsia="Malgun Gothic"/>
                <w:i/>
              </w:rPr>
              <w:t>ThresPSSCH</w:t>
            </w:r>
            <w:proofErr w:type="spellEnd"/>
            <w:r w:rsidRPr="00F0723A">
              <w:rPr>
                <w:rFonts w:eastAsia="Malgun Gothic"/>
                <w:i/>
              </w:rPr>
              <w:t>-RSRP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proofErr w:type="gramStart"/>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proofErr w:type="gramEnd"/>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w:t>
            </w:r>
            <w:proofErr w:type="gramStart"/>
            <w:r w:rsidRPr="00F0723A">
              <w:rPr>
                <w:rFonts w:cs="Arial"/>
                <w:lang w:eastAsia="zh-CN"/>
              </w:rPr>
              <w:t>10)x</w:t>
            </w:r>
            <w:proofErr w:type="gramEnd"/>
            <w:r w:rsidRPr="00F0723A">
              <w:rPr>
                <w:rFonts w:cs="Arial"/>
                <w:lang w:eastAsia="zh-CN"/>
              </w:rPr>
              <w:t>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0;</w:t>
            </w:r>
            <w:proofErr w:type="gramEnd"/>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10;</w:t>
            </w:r>
            <w:proofErr w:type="gramEnd"/>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20;</w:t>
            </w:r>
            <w:proofErr w:type="gramEnd"/>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30;</w:t>
            </w:r>
            <w:proofErr w:type="gramEnd"/>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40;</w:t>
            </w:r>
            <w:proofErr w:type="gramEnd"/>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w:t>
            </w:r>
            <w:proofErr w:type="gramStart"/>
            <w:r w:rsidR="00D43E7F" w:rsidRPr="00F0723A">
              <w:rPr>
                <w:lang w:eastAsia="ja-JP"/>
              </w:rPr>
              <w:t>mod(</w:t>
            </w:r>
            <w:proofErr w:type="gramEnd"/>
            <w:r w:rsidR="00D43E7F" w:rsidRPr="00F0723A">
              <w:rPr>
                <w:lang w:eastAsia="ja-JP"/>
              </w:rPr>
              <w:t>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 xml:space="preserve">Table A.9.1.4.5.1-2: Active </w:t>
      </w:r>
      <w:proofErr w:type="spellStart"/>
      <w:r w:rsidRPr="00F0723A">
        <w:t>Sidelink</w:t>
      </w:r>
      <w:proofErr w:type="spellEnd"/>
      <w:r w:rsidRPr="00F0723A">
        <w:t xml:space="preserve">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proofErr w:type="gramStart"/>
            <w:r w:rsidRPr="00F0723A">
              <w:rPr>
                <w:rFonts w:cs="Arial"/>
                <w:lang w:eastAsia="ja-JP"/>
              </w:rPr>
              <w:t>0,</w:t>
            </w:r>
            <w:r w:rsidR="00F0723A">
              <w:rPr>
                <w:rFonts w:cs="Arial"/>
                <w:lang w:eastAsia="ja-JP"/>
              </w:rPr>
              <w:t xml:space="preserve"> </w:t>
            </w:r>
            <w:r w:rsidRPr="00F0723A">
              <w:rPr>
                <w:rFonts w:cs="Arial"/>
                <w:lang w:eastAsia="ja-JP"/>
              </w:rPr>
              <w:t>..</w:t>
            </w:r>
            <w:proofErr w:type="gramEnd"/>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5pt;height:20.5pt" o:ole="" fillcolor="window">
                  <v:imagedata r:id="rId167" o:title=""/>
                </v:shape>
                <o:OLEObject Type="Embed" ProgID="Equation.3" ShapeID="_x0000_i1208" DrawAspect="Content" ObjectID="_1812452353"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6pt;height:20.5pt" o:ole="" fillcolor="window">
                  <v:imagedata r:id="rId169" o:title=""/>
                </v:shape>
                <o:OLEObject Type="Embed" ProgID="Equation.3" ShapeID="_x0000_i1209" DrawAspect="Content" ObjectID="_1812452354"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1pt;height:15.5pt" o:ole="" fillcolor="window">
                  <v:imagedata r:id="rId171" o:title=""/>
                </v:shape>
                <o:OLEObject Type="Embed" ProgID="Equation.3" ShapeID="_x0000_i1210" DrawAspect="Content" ObjectID="_1812452355"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6pt;height:20.5pt" o:ole="" fillcolor="window">
                  <v:imagedata r:id="rId169" o:title=""/>
                </v:shape>
                <o:OLEObject Type="Embed" ProgID="Equation.3" ShapeID="_x0000_i1211" DrawAspect="Content" ObjectID="_1812452356"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1pt;height:15.5pt" o:ole="" fillcolor="window">
                  <v:imagedata r:id="rId171" o:title=""/>
                </v:shape>
                <o:OLEObject Type="Embed" ProgID="Equation.3" ShapeID="_x0000_i1212" DrawAspect="Content" ObjectID="_1812452357"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5pt;height:20.5pt" o:ole="" fillcolor="window">
                  <v:imagedata r:id="rId175" o:title=""/>
                </v:shape>
                <o:OLEObject Type="Embed" ProgID="Equation.3" ShapeID="_x0000_i1213" DrawAspect="Content" ObjectID="_1812452358"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w:t>
            </w:r>
            <w:proofErr w:type="spellStart"/>
            <w:r w:rsidR="00D43E7F" w:rsidRPr="00F0723A">
              <w:rPr>
                <w:rFonts w:cs="Arial"/>
                <w:lang w:eastAsia="ja-JP"/>
              </w:rPr>
              <w:t>Iot</w:t>
            </w:r>
            <w:proofErr w:type="spellEnd"/>
            <w:r w:rsidR="00D43E7F" w:rsidRPr="00F0723A">
              <w:rPr>
                <w:rFonts w:cs="Arial"/>
                <w:lang w:eastAsia="ja-JP"/>
              </w:rPr>
              <w: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lastRenderedPageBreak/>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 xml:space="preserve">For this test, the UE is triggered by the test loop function or the upper layers to transmit for V2X </w:t>
      </w:r>
      <w:proofErr w:type="spellStart"/>
      <w:r w:rsidRPr="00F0723A">
        <w:t>Sidelink</w:t>
      </w:r>
      <w:proofErr w:type="spellEnd"/>
      <w:r w:rsidRPr="00F0723A">
        <w:t xml:space="preserve">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w:t>
      </w:r>
      <w:proofErr w:type="spellStart"/>
      <w:r w:rsidRPr="00F0723A">
        <w:t>sidelink</w:t>
      </w:r>
      <w:proofErr w:type="spellEnd"/>
      <w:r w:rsidRPr="00F0723A">
        <w:t xml:space="preserve"> UEs (UE0~UE49) and another </w:t>
      </w:r>
      <w:r w:rsidRPr="00F0723A">
        <w:rPr>
          <w:lang w:eastAsia="zh-CN"/>
        </w:rPr>
        <w:t xml:space="preserve">V2X </w:t>
      </w:r>
      <w:proofErr w:type="spellStart"/>
      <w:r w:rsidRPr="00F0723A">
        <w:rPr>
          <w:lang w:eastAsia="zh-CN"/>
        </w:rPr>
        <w:t>sidelink</w:t>
      </w:r>
      <w:proofErr w:type="spellEnd"/>
      <w:r w:rsidRPr="00F0723A">
        <w:rPr>
          <w:lang w:eastAsia="zh-CN"/>
        </w:rPr>
        <w:t xml:space="preserve">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w:t>
      </w:r>
      <w:proofErr w:type="spellStart"/>
      <w:r w:rsidRPr="00F0723A">
        <w:t>sidelink</w:t>
      </w:r>
      <w:proofErr w:type="spellEnd"/>
      <w:r w:rsidRPr="00F0723A">
        <w:t xml:space="preserve">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the receiver V2X </w:t>
      </w:r>
      <w:proofErr w:type="spellStart"/>
      <w:r w:rsidRPr="00F0723A">
        <w:rPr>
          <w:lang w:eastAsia="zh-CN"/>
        </w:rPr>
        <w:t>sidelink</w:t>
      </w:r>
      <w:proofErr w:type="spellEnd"/>
      <w:r w:rsidRPr="00F0723A">
        <w:rPr>
          <w:lang w:eastAsia="zh-CN"/>
        </w:rPr>
        <w:t xml:space="preserve"> UE and active V2X </w:t>
      </w:r>
      <w:proofErr w:type="spellStart"/>
      <w:r w:rsidRPr="00F0723A">
        <w:rPr>
          <w:lang w:eastAsia="zh-CN"/>
        </w:rPr>
        <w:t>sidelink</w:t>
      </w:r>
      <w:proofErr w:type="spellEnd"/>
      <w:r w:rsidRPr="00F0723A">
        <w:rPr>
          <w:lang w:eastAsia="zh-CN"/>
        </w:rPr>
        <w:t xml:space="preserve"> UEs. The test parameters for GNSS signals are defined in B.4.1.</w:t>
      </w:r>
      <w:r w:rsidRPr="00F0723A">
        <w:rPr>
          <w:rFonts w:hint="eastAsia"/>
          <w:lang w:eastAsia="zh-CN"/>
        </w:rPr>
        <w:t xml:space="preserve"> </w:t>
      </w:r>
      <w:r w:rsidRPr="00F0723A">
        <w:t xml:space="preserve">The test system shall emulate the active V2X </w:t>
      </w:r>
      <w:proofErr w:type="spellStart"/>
      <w:r w:rsidRPr="00F0723A">
        <w:t>sidelink</w:t>
      </w:r>
      <w:proofErr w:type="spellEnd"/>
      <w:r w:rsidRPr="00F0723A">
        <w:t xml:space="preserve"> UEs to transmit PSCCH/PSSCH every </w:t>
      </w:r>
      <w:r w:rsidR="00D8510B" w:rsidRPr="00F0723A">
        <w:t>5</w:t>
      </w:r>
      <w:r w:rsidR="00D8510B">
        <w:t xml:space="preserve"> </w:t>
      </w:r>
      <w:proofErr w:type="spellStart"/>
      <w:r w:rsidR="00D8510B">
        <w:t>ms</w:t>
      </w:r>
      <w:proofErr w:type="spellEnd"/>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w:t>
      </w:r>
      <w:proofErr w:type="spellStart"/>
      <w:r w:rsidR="00D8510B">
        <w:t>ms</w:t>
      </w:r>
      <w:proofErr w:type="spellEnd"/>
      <w:r w:rsidRPr="00F0723A">
        <w:t xml:space="preserve"> cycle length and 1</w:t>
      </w:r>
      <w:r w:rsidR="00D8510B" w:rsidRPr="00F0723A">
        <w:t>0</w:t>
      </w:r>
      <w:r w:rsidR="00D8510B">
        <w:t xml:space="preserve"> </w:t>
      </w:r>
      <w:proofErr w:type="spellStart"/>
      <w:r w:rsidR="00D8510B">
        <w:t>ms</w:t>
      </w:r>
      <w:proofErr w:type="spellEnd"/>
      <w:r w:rsidRPr="00F0723A">
        <w:t xml:space="preserve"> on time, </w:t>
      </w:r>
      <w:r w:rsidR="00D8510B" w:rsidRPr="00F0723A">
        <w:t>0</w:t>
      </w:r>
      <w:r w:rsidR="00D8510B">
        <w:t xml:space="preserve"> </w:t>
      </w:r>
      <w:proofErr w:type="spellStart"/>
      <w:r w:rsidR="00D8510B">
        <w:t>ms</w:t>
      </w:r>
      <w:proofErr w:type="spellEnd"/>
      <w:r w:rsidRPr="00F0723A">
        <w:t xml:space="preserve"> inactivity timer, and 1</w:t>
      </w:r>
      <w:r w:rsidR="00D8510B" w:rsidRPr="00F0723A">
        <w:t>0</w:t>
      </w:r>
      <w:r w:rsidR="00D8510B">
        <w:t xml:space="preserve"> </w:t>
      </w:r>
      <w:proofErr w:type="spellStart"/>
      <w:r w:rsidR="00D8510B">
        <w:t>ms</w:t>
      </w:r>
      <w:proofErr w:type="spellEnd"/>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 xml:space="preserve">the measured PSSCH-RSRP for 20 active V2X </w:t>
      </w:r>
      <w:proofErr w:type="spellStart"/>
      <w:r w:rsidRPr="00F0723A">
        <w:t>sidelink</w:t>
      </w:r>
      <w:proofErr w:type="spellEnd"/>
      <w:r w:rsidRPr="00F0723A">
        <w:t xml:space="preserve"> </w:t>
      </w:r>
      <w:proofErr w:type="gramStart"/>
      <w:r w:rsidRPr="00F0723A">
        <w:t>UEs(</w:t>
      </w:r>
      <w:proofErr w:type="gramEnd"/>
      <w:r w:rsidRPr="00F0723A">
        <w:t xml:space="preserve">UE10~UE29) is above the measurement threshold, and the resource occupied by the 20 active V2X </w:t>
      </w:r>
      <w:proofErr w:type="spellStart"/>
      <w:r w:rsidRPr="00F0723A">
        <w:t>sidelink</w:t>
      </w:r>
      <w:proofErr w:type="spellEnd"/>
      <w:r w:rsidRPr="00F0723A">
        <w:t xml:space="preserve">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w:t>
      </w:r>
      <w:proofErr w:type="spellStart"/>
      <w:r w:rsidRPr="00F0723A">
        <w:t>sidelink</w:t>
      </w:r>
      <w:proofErr w:type="spellEnd"/>
      <w:r w:rsidRPr="00F0723A">
        <w:t xml:space="preserve"> </w:t>
      </w:r>
      <w:proofErr w:type="gramStart"/>
      <w:r w:rsidRPr="00F0723A">
        <w:t>UEs(</w:t>
      </w:r>
      <w:proofErr w:type="gramEnd"/>
      <w:r w:rsidRPr="00F0723A">
        <w:t xml:space="preserve">UE0~UE9, UE30~UE49) is low the measurement threshold, and the resource occupied by the 30 active V2X </w:t>
      </w:r>
      <w:proofErr w:type="spellStart"/>
      <w:r w:rsidRPr="00F0723A">
        <w:t>sidelink</w:t>
      </w:r>
      <w:proofErr w:type="spellEnd"/>
      <w:r w:rsidRPr="00F0723A">
        <w:t xml:space="preserve">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 xml:space="preserve">the measured PSSCH-RSRP for the 20 active V2X </w:t>
      </w:r>
      <w:proofErr w:type="spellStart"/>
      <w:r w:rsidRPr="00F0723A">
        <w:t>sidelink</w:t>
      </w:r>
      <w:proofErr w:type="spellEnd"/>
      <w:r w:rsidRPr="00F0723A">
        <w:t xml:space="preserve"> </w:t>
      </w:r>
      <w:proofErr w:type="gramStart"/>
      <w:r w:rsidRPr="00F0723A">
        <w:t>UEs(</w:t>
      </w:r>
      <w:proofErr w:type="gramEnd"/>
      <w:r w:rsidRPr="00F0723A">
        <w:t xml:space="preserve">UE20~UE29) is below the measurement threshold, and the resource occupied by the 20 active V2X </w:t>
      </w:r>
      <w:proofErr w:type="spellStart"/>
      <w:r w:rsidRPr="00F0723A">
        <w:t>sidelink</w:t>
      </w:r>
      <w:proofErr w:type="spellEnd"/>
      <w:r w:rsidRPr="00F0723A">
        <w:t xml:space="preserve"> UEs is expected to be included in the resource selection procedure and,</w:t>
      </w:r>
    </w:p>
    <w:p w14:paraId="3EC3CEF6" w14:textId="77777777" w:rsidR="00D43E7F" w:rsidRPr="00F0723A" w:rsidRDefault="00D43E7F" w:rsidP="00D8510B">
      <w:pPr>
        <w:pStyle w:val="B10"/>
      </w:pPr>
      <w:r w:rsidRPr="00F0723A">
        <w:t>-</w:t>
      </w:r>
      <w:r w:rsidRPr="00F0723A">
        <w:tab/>
        <w:t xml:space="preserve">the measured PSSCH-RSRP for other 30 active V2X </w:t>
      </w:r>
      <w:proofErr w:type="spellStart"/>
      <w:r w:rsidRPr="00F0723A">
        <w:t>sidelink</w:t>
      </w:r>
      <w:proofErr w:type="spellEnd"/>
      <w:r w:rsidRPr="00F0723A">
        <w:t xml:space="preserve"> </w:t>
      </w:r>
      <w:proofErr w:type="gramStart"/>
      <w:r w:rsidRPr="00F0723A">
        <w:t>UEs(</w:t>
      </w:r>
      <w:proofErr w:type="gramEnd"/>
      <w:r w:rsidRPr="00F0723A">
        <w:t xml:space="preserve">UE0~UE9, UE30~UE49) is above the measurement threshold, and the resource occupied by the 30 active V2X </w:t>
      </w:r>
      <w:proofErr w:type="spellStart"/>
      <w:r w:rsidRPr="00F0723A">
        <w:t>sidelink</w:t>
      </w:r>
      <w:proofErr w:type="spellEnd"/>
      <w:r w:rsidRPr="00F0723A">
        <w:t xml:space="preserve">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lastRenderedPageBreak/>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proofErr w:type="spellStart"/>
            <w:r w:rsidRPr="00F0723A">
              <w:rPr>
                <w:rFonts w:eastAsia="Calibri" w:cs="Arial"/>
                <w:lang w:eastAsia="ja-JP"/>
              </w:rPr>
              <w:t>Sidelink</w:t>
            </w:r>
            <w:proofErr w:type="spellEnd"/>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proofErr w:type="gramStart"/>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proofErr w:type="gramEnd"/>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w:t>
            </w:r>
            <w:proofErr w:type="spellStart"/>
            <w:r w:rsidRPr="00F0723A">
              <w:rPr>
                <w:rFonts w:eastAsia="Malgun Gothic"/>
                <w:i/>
              </w:rPr>
              <w:t>ThresPSSCH</w:t>
            </w:r>
            <w:proofErr w:type="spellEnd"/>
            <w:r w:rsidRPr="00F0723A">
              <w:rPr>
                <w:rFonts w:eastAsia="Malgun Gothic"/>
                <w:i/>
              </w:rPr>
              <w:t>-RSRP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proofErr w:type="spellStart"/>
            <w:r w:rsidRPr="00F0723A">
              <w:rPr>
                <w:rFonts w:eastAsia="Calibri" w:cs="Arial"/>
                <w:lang w:eastAsia="ja-JP"/>
              </w:rPr>
              <w:t>i</w:t>
            </w:r>
            <w:proofErr w:type="spellEnd"/>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proofErr w:type="gramStart"/>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proofErr w:type="gramEnd"/>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proofErr w:type="spellStart"/>
            <w:r w:rsidRPr="00F0723A">
              <w:rPr>
                <w:rFonts w:cs="Arial"/>
                <w:lang w:eastAsia="ja-JP"/>
              </w:rPr>
              <w:t>preconfiguration</w:t>
            </w:r>
            <w:proofErr w:type="spellEnd"/>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w:t>
            </w:r>
            <w:proofErr w:type="gramStart"/>
            <w:r w:rsidRPr="00F0723A">
              <w:rPr>
                <w:rFonts w:cs="Arial"/>
                <w:lang w:eastAsia="zh-CN"/>
              </w:rPr>
              <w:t>10)x</w:t>
            </w:r>
            <w:proofErr w:type="gramEnd"/>
            <w:r w:rsidRPr="00F0723A">
              <w:rPr>
                <w:rFonts w:cs="Arial"/>
                <w:lang w:eastAsia="zh-CN"/>
              </w:rPr>
              <w:t>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0;</w:t>
            </w:r>
            <w:proofErr w:type="gramEnd"/>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10;</w:t>
            </w:r>
            <w:proofErr w:type="gramEnd"/>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20;</w:t>
            </w:r>
            <w:proofErr w:type="gramEnd"/>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30;</w:t>
            </w:r>
            <w:proofErr w:type="gramEnd"/>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w:t>
            </w:r>
            <w:proofErr w:type="gramStart"/>
            <w:r w:rsidRPr="00F0723A">
              <w:rPr>
                <w:bCs/>
                <w:lang w:eastAsia="zh-CN"/>
              </w:rPr>
              <w:t>40;</w:t>
            </w:r>
            <w:proofErr w:type="gramEnd"/>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proofErr w:type="spellStart"/>
            <w:r w:rsidRPr="00F0723A">
              <w:rPr>
                <w:rFonts w:eastAsia="Calibri" w:cs="Arial"/>
                <w:lang w:eastAsia="ja-JP"/>
              </w:rPr>
              <w:t>ms</w:t>
            </w:r>
            <w:proofErr w:type="spellEnd"/>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w:t>
            </w:r>
            <w:proofErr w:type="gramStart"/>
            <w:r w:rsidR="00D43E7F" w:rsidRPr="00F0723A">
              <w:rPr>
                <w:lang w:eastAsia="ja-JP"/>
              </w:rPr>
              <w:t>mod(</w:t>
            </w:r>
            <w:proofErr w:type="gramEnd"/>
            <w:r w:rsidR="00D43E7F" w:rsidRPr="00F0723A">
              <w:rPr>
                <w:lang w:eastAsia="ja-JP"/>
              </w:rPr>
              <w:t>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 xml:space="preserve">Table A.9.1.4.6.1-2: Active </w:t>
      </w:r>
      <w:proofErr w:type="spellStart"/>
      <w:r w:rsidRPr="00F0723A">
        <w:t>Sidelink</w:t>
      </w:r>
      <w:proofErr w:type="spellEnd"/>
      <w:r w:rsidRPr="00F0723A">
        <w:t xml:space="preserve">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proofErr w:type="gramStart"/>
            <w:r w:rsidRPr="00F0723A">
              <w:rPr>
                <w:rFonts w:cs="Arial"/>
                <w:lang w:eastAsia="ja-JP"/>
              </w:rPr>
              <w:t>0,</w:t>
            </w:r>
            <w:r w:rsidR="00F0723A">
              <w:rPr>
                <w:rFonts w:cs="Arial"/>
                <w:lang w:eastAsia="ja-JP"/>
              </w:rPr>
              <w:t xml:space="preserve"> </w:t>
            </w:r>
            <w:r w:rsidRPr="00F0723A">
              <w:rPr>
                <w:rFonts w:cs="Arial"/>
                <w:lang w:eastAsia="ja-JP"/>
              </w:rPr>
              <w:t>..</w:t>
            </w:r>
            <w:proofErr w:type="gramEnd"/>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5pt;height:20.5pt" o:ole="" fillcolor="window">
                  <v:imagedata r:id="rId167" o:title=""/>
                </v:shape>
                <o:OLEObject Type="Embed" ProgID="Equation.3" ShapeID="_x0000_i1214" DrawAspect="Content" ObjectID="_1812452359"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6pt;height:20.5pt" o:ole="" fillcolor="window">
                  <v:imagedata r:id="rId169" o:title=""/>
                </v:shape>
                <o:OLEObject Type="Embed" ProgID="Equation.3" ShapeID="_x0000_i1215" DrawAspect="Content" ObjectID="_1812452360"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1pt;height:15.5pt" o:ole="" fillcolor="window">
                  <v:imagedata r:id="rId171" o:title=""/>
                </v:shape>
                <o:OLEObject Type="Embed" ProgID="Equation.3" ShapeID="_x0000_i1216" DrawAspect="Content" ObjectID="_1812452361"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6pt;height:20.5pt" o:ole="" fillcolor="window">
                  <v:imagedata r:id="rId169" o:title=""/>
                </v:shape>
                <o:OLEObject Type="Embed" ProgID="Equation.3" ShapeID="_x0000_i1217" DrawAspect="Content" ObjectID="_1812452362"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1pt;height:15.5pt" o:ole="" fillcolor="window">
                  <v:imagedata r:id="rId171" o:title=""/>
                </v:shape>
                <o:OLEObject Type="Embed" ProgID="Equation.3" ShapeID="_x0000_i1218" DrawAspect="Content" ObjectID="_1812452363"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lastRenderedPageBreak/>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5pt;height:20.5pt" o:ole="" fillcolor="window">
                  <v:imagedata r:id="rId175" o:title=""/>
                </v:shape>
                <o:OLEObject Type="Embed" ProgID="Equation.3" ShapeID="_x0000_i1219" DrawAspect="Content" ObjectID="_1812452364"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w:t>
            </w:r>
            <w:proofErr w:type="spellStart"/>
            <w:r w:rsidR="00D43E7F" w:rsidRPr="00F0723A">
              <w:rPr>
                <w:rFonts w:cs="Arial"/>
                <w:lang w:eastAsia="ja-JP"/>
              </w:rPr>
              <w:t>Iot</w:t>
            </w:r>
            <w:proofErr w:type="spellEnd"/>
            <w:r w:rsidR="00D43E7F" w:rsidRPr="00F0723A">
              <w:rPr>
                <w:rFonts w:cs="Arial"/>
                <w:lang w:eastAsia="ja-JP"/>
              </w:rPr>
              <w: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 xml:space="preserve">NR </w:t>
      </w:r>
      <w:proofErr w:type="spellStart"/>
      <w:r w:rsidRPr="00F0723A">
        <w:t>Uu</w:t>
      </w:r>
      <w:proofErr w:type="spellEnd"/>
      <w:r w:rsidRPr="00F0723A">
        <w:t xml:space="preserve"> and </w:t>
      </w:r>
      <w:proofErr w:type="spellStart"/>
      <w:r w:rsidRPr="00F0723A">
        <w:t>sidelink</w:t>
      </w:r>
      <w:proofErr w:type="spellEnd"/>
      <w:r w:rsidRPr="00F0723A">
        <w:t xml:space="preserve">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w:t>
      </w:r>
      <w:proofErr w:type="gramStart"/>
      <w:r w:rsidRPr="00F0723A">
        <w:rPr>
          <w:rFonts w:cs="v4.2.0"/>
        </w:rPr>
        <w:t>1,  Table</w:t>
      </w:r>
      <w:proofErr w:type="gramEnd"/>
      <w:r w:rsidRPr="00F0723A">
        <w:rPr>
          <w:rFonts w:cs="v4.2.0"/>
        </w:rPr>
        <w:t xml:space="preserve"> A.9.1.5.1-2 , A.9.1.5.1-3 and A.9.1.5.1-4 below. </w:t>
      </w:r>
      <w:r w:rsidRPr="00F0723A">
        <w:t xml:space="preserve">There are 4 active V2X </w:t>
      </w:r>
      <w:proofErr w:type="spellStart"/>
      <w:r w:rsidRPr="00F0723A">
        <w:t>sidelink</w:t>
      </w:r>
      <w:proofErr w:type="spellEnd"/>
      <w:r w:rsidRPr="00F0723A">
        <w:t xml:space="preserve"> UEs in this test. The test system shall emulate the active </w:t>
      </w:r>
      <w:proofErr w:type="spellStart"/>
      <w:r w:rsidRPr="00F0723A">
        <w:t>sidelink</w:t>
      </w:r>
      <w:proofErr w:type="spellEnd"/>
      <w:r w:rsidRPr="00F0723A">
        <w:t xml:space="preserve"> UE to transmit PSCCH/PSSCH every 5</w:t>
      </w:r>
      <w:r w:rsidR="00D8510B" w:rsidRPr="00F0723A">
        <w:t>0</w:t>
      </w:r>
      <w:r w:rsidR="00D8510B">
        <w:t xml:space="preserve"> </w:t>
      </w:r>
      <w:proofErr w:type="spellStart"/>
      <w:r w:rsidR="00D8510B">
        <w:t>ms</w:t>
      </w:r>
      <w:proofErr w:type="spellEnd"/>
      <w:r w:rsidRPr="00F0723A">
        <w:t xml:space="preserve">. Additionally, For UE supporting NR </w:t>
      </w:r>
      <w:proofErr w:type="spellStart"/>
      <w:r w:rsidRPr="00F0723A">
        <w:t>Uu</w:t>
      </w:r>
      <w:proofErr w:type="spellEnd"/>
      <w:r w:rsidRPr="00F0723A">
        <w:t xml:space="preserve"> and </w:t>
      </w:r>
      <w:proofErr w:type="spellStart"/>
      <w:r w:rsidRPr="00F0723A">
        <w:t>sidelink</w:t>
      </w:r>
      <w:proofErr w:type="spellEnd"/>
      <w:r w:rsidRPr="00F0723A">
        <w:t xml:space="preserve"> operation, there is an active Cell (Cell 1) in this test. For UE only s</w:t>
      </w:r>
      <w:r w:rsidRPr="00F0723A">
        <w:rPr>
          <w:lang w:eastAsia="zh-CN"/>
        </w:rPr>
        <w:t xml:space="preserve">upporting NR </w:t>
      </w:r>
      <w:proofErr w:type="spellStart"/>
      <w:r w:rsidRPr="00F0723A">
        <w:rPr>
          <w:lang w:eastAsia="zh-CN"/>
        </w:rPr>
        <w:t>sidelink</w:t>
      </w:r>
      <w:proofErr w:type="spellEnd"/>
      <w:r w:rsidRPr="00F0723A">
        <w:t xml:space="preserve">, </w:t>
      </w:r>
      <w:proofErr w:type="gramStart"/>
      <w:r w:rsidRPr="00F0723A">
        <w:t>There</w:t>
      </w:r>
      <w:proofErr w:type="gramEnd"/>
      <w:r w:rsidRPr="00F0723A">
        <w:t xml:space="preserv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 xml:space="preserve">During T1, </w:t>
      </w:r>
      <w:proofErr w:type="gramStart"/>
      <w:r w:rsidRPr="00F0723A">
        <w:t>all of</w:t>
      </w:r>
      <w:proofErr w:type="gramEnd"/>
      <w:r w:rsidRPr="00F0723A">
        <w:t xml:space="preserve"> active V2X </w:t>
      </w:r>
      <w:proofErr w:type="spellStart"/>
      <w:r w:rsidRPr="00F0723A">
        <w:t>sidelink</w:t>
      </w:r>
      <w:proofErr w:type="spellEnd"/>
      <w:r w:rsidRPr="00F0723A">
        <w:t xml:space="preserve"> UEs are configured to transmit PSCCH/PSSCH with lower transmission power every 5</w:t>
      </w:r>
      <w:r w:rsidR="00D8510B" w:rsidRPr="00F0723A">
        <w:t>0</w:t>
      </w:r>
      <w:r w:rsidR="00D8510B">
        <w:t xml:space="preserve"> </w:t>
      </w:r>
      <w:proofErr w:type="spellStart"/>
      <w:r w:rsidR="00D8510B">
        <w:t>ms</w:t>
      </w:r>
      <w:proofErr w:type="spellEnd"/>
      <w:r w:rsidRPr="00F0723A">
        <w:t xml:space="preserve">. During T2, </w:t>
      </w:r>
      <w:proofErr w:type="gramStart"/>
      <w:r w:rsidRPr="00F0723A">
        <w:t>all of</w:t>
      </w:r>
      <w:proofErr w:type="gramEnd"/>
      <w:r w:rsidRPr="00F0723A">
        <w:t xml:space="preserve"> active V2X </w:t>
      </w:r>
      <w:proofErr w:type="spellStart"/>
      <w:r w:rsidRPr="00F0723A">
        <w:t>sidelink</w:t>
      </w:r>
      <w:proofErr w:type="spellEnd"/>
      <w:r w:rsidRPr="00F0723A">
        <w:t xml:space="preserve"> UEs are configured to transmit PSCCH/PSSCH with higher transmission power every 5</w:t>
      </w:r>
      <w:r w:rsidR="00D8510B" w:rsidRPr="00F0723A">
        <w:t>0</w:t>
      </w:r>
      <w:r w:rsidR="00D8510B">
        <w:t xml:space="preserve"> </w:t>
      </w:r>
      <w:proofErr w:type="spellStart"/>
      <w:r w:rsidR="00D8510B">
        <w:t>ms</w:t>
      </w:r>
      <w:proofErr w:type="spellEnd"/>
      <w:r w:rsidRPr="00F0723A">
        <w:t>.</w:t>
      </w:r>
    </w:p>
    <w:p w14:paraId="718A5A12" w14:textId="77777777" w:rsidR="007D5429" w:rsidRPr="00F0723A" w:rsidRDefault="007D5429" w:rsidP="00D8510B">
      <w:pPr>
        <w:rPr>
          <w:rFonts w:cs="v4.2.0"/>
        </w:rPr>
      </w:pPr>
      <w:r w:rsidRPr="00F0723A">
        <w:t xml:space="preserve">For UE supporting NR </w:t>
      </w:r>
      <w:proofErr w:type="spellStart"/>
      <w:r w:rsidRPr="00F0723A">
        <w:t>Uu</w:t>
      </w:r>
      <w:proofErr w:type="spellEnd"/>
      <w:r w:rsidRPr="00F0723A">
        <w:t xml:space="preserve"> and </w:t>
      </w:r>
      <w:proofErr w:type="spellStart"/>
      <w:r w:rsidRPr="00F0723A">
        <w:t>sidelink</w:t>
      </w:r>
      <w:proofErr w:type="spellEnd"/>
      <w:r w:rsidRPr="00F0723A">
        <w:t xml:space="preserve"> operation, the UE under test and all active </w:t>
      </w:r>
      <w:proofErr w:type="spellStart"/>
      <w:r w:rsidRPr="00F0723A">
        <w:t>sidelink</w:t>
      </w:r>
      <w:proofErr w:type="spellEnd"/>
      <w:r w:rsidRPr="00F0723A">
        <w:t xml:space="preserve"> UEs select </w:t>
      </w:r>
      <w:proofErr w:type="spellStart"/>
      <w:r w:rsidRPr="00F0723A">
        <w:t>PCell</w:t>
      </w:r>
      <w:proofErr w:type="spellEnd"/>
      <w:r w:rsidRPr="00F0723A">
        <w:t xml:space="preserve"> as </w:t>
      </w:r>
      <w:proofErr w:type="spellStart"/>
      <w:r w:rsidRPr="00F0723A">
        <w:t>synchonization</w:t>
      </w:r>
      <w:proofErr w:type="spellEnd"/>
      <w:r w:rsidRPr="00F0723A">
        <w:t xml:space="preserve"> source </w:t>
      </w:r>
      <w:proofErr w:type="gramStart"/>
      <w:r w:rsidRPr="00F0723A">
        <w:rPr>
          <w:rFonts w:cs="v4.2.0"/>
        </w:rPr>
        <w:t>In</w:t>
      </w:r>
      <w:proofErr w:type="gramEnd"/>
      <w:r w:rsidRPr="00F0723A">
        <w:rPr>
          <w:rFonts w:cs="v4.2.0"/>
        </w:rPr>
        <w:t xml:space="preserve">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w:t>
      </w:r>
      <w:proofErr w:type="spellStart"/>
      <w:r w:rsidRPr="00F0723A">
        <w:rPr>
          <w:lang w:eastAsia="zh-CN"/>
        </w:rPr>
        <w:t>sidelink</w:t>
      </w:r>
      <w:proofErr w:type="spellEnd"/>
      <w:r w:rsidRPr="00F0723A">
        <w:rPr>
          <w:lang w:eastAsia="zh-CN"/>
        </w:rPr>
        <w:t xml:space="preserve">, </w:t>
      </w:r>
      <w:r w:rsidRPr="00F0723A">
        <w:t xml:space="preserve">the UE under test and all active </w:t>
      </w:r>
      <w:proofErr w:type="spellStart"/>
      <w:r w:rsidRPr="00F0723A">
        <w:t>sidelink</w:t>
      </w:r>
      <w:proofErr w:type="spellEnd"/>
      <w:r w:rsidRPr="00F0723A">
        <w:t xml:space="preserve"> UEs select GNSS as </w:t>
      </w:r>
      <w:proofErr w:type="spellStart"/>
      <w:r w:rsidRPr="00F0723A">
        <w:t>synchonization</w:t>
      </w:r>
      <w:proofErr w:type="spellEnd"/>
      <w:r w:rsidRPr="00F0723A">
        <w:t xml:space="preserve"> source. The UE is triggered by the test loop function or the upper layers to transmit for V2X </w:t>
      </w:r>
      <w:proofErr w:type="spellStart"/>
      <w:r w:rsidRPr="00F0723A">
        <w:t>Sidelink</w:t>
      </w:r>
      <w:proofErr w:type="spellEnd"/>
      <w:r w:rsidRPr="00F0723A">
        <w:t xml:space="preserve"> Communication.</w:t>
      </w:r>
    </w:p>
    <w:p w14:paraId="3516764A" w14:textId="4E5F8BF1" w:rsidR="007D5429" w:rsidRPr="00F0723A" w:rsidRDefault="007D5429" w:rsidP="00D8510B">
      <w:r w:rsidRPr="00F0723A">
        <w:t xml:space="preserve">For UE supporting NR </w:t>
      </w:r>
      <w:proofErr w:type="spellStart"/>
      <w:r w:rsidRPr="00F0723A">
        <w:t>Uu</w:t>
      </w:r>
      <w:proofErr w:type="spellEnd"/>
      <w:r w:rsidRPr="00F0723A">
        <w:t xml:space="preserve"> and </w:t>
      </w:r>
      <w:proofErr w:type="spellStart"/>
      <w:r w:rsidRPr="00F0723A">
        <w:t>sidelink</w:t>
      </w:r>
      <w:proofErr w:type="spellEnd"/>
      <w:r w:rsidRPr="00F0723A">
        <w:t xml:space="preserve"> operation, </w:t>
      </w:r>
      <w:proofErr w:type="gramStart"/>
      <w:r w:rsidRPr="00F0723A">
        <w:t>Supported</w:t>
      </w:r>
      <w:proofErr w:type="gramEnd"/>
      <w:r w:rsidRPr="00F0723A">
        <w:t xml:space="preserve">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 xml:space="preserve">NR </w:t>
      </w:r>
      <w:proofErr w:type="spellStart"/>
      <w:r w:rsidRPr="00F0723A">
        <w:t>Uu</w:t>
      </w:r>
      <w:proofErr w:type="spellEnd"/>
      <w:r w:rsidRPr="00F0723A">
        <w:t xml:space="preserve"> and </w:t>
      </w:r>
      <w:proofErr w:type="spellStart"/>
      <w:r w:rsidRPr="00F0723A">
        <w:t>sidelink</w:t>
      </w:r>
      <w:proofErr w:type="spellEnd"/>
      <w:r w:rsidRPr="00F0723A">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proofErr w:type="spellStart"/>
            <w:r w:rsidRPr="00F0723A">
              <w:rPr>
                <w:rFonts w:cs="Arial"/>
                <w:lang w:eastAsia="zh-TW"/>
              </w:rPr>
              <w:t>Uu</w:t>
            </w:r>
            <w:proofErr w:type="spellEnd"/>
            <w:r w:rsidRPr="00F0723A">
              <w:rPr>
                <w:rFonts w:cs="Arial"/>
                <w:lang w:eastAsia="zh-TW"/>
              </w:rPr>
              <w:t>:</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proofErr w:type="spellStart"/>
            <w:r w:rsidRPr="00F0723A">
              <w:rPr>
                <w:rFonts w:cs="Arial"/>
                <w:lang w:eastAsia="zh-TW"/>
              </w:rPr>
              <w:t>Uu</w:t>
            </w:r>
            <w:proofErr w:type="spellEnd"/>
            <w:r w:rsidRPr="00F0723A">
              <w:rPr>
                <w:rFonts w:cs="Arial"/>
                <w:lang w:eastAsia="zh-TW"/>
              </w:rPr>
              <w:t>:</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proofErr w:type="spellStart"/>
            <w:r w:rsidRPr="00F0723A">
              <w:rPr>
                <w:rFonts w:cs="Arial"/>
                <w:lang w:eastAsia="zh-TW"/>
              </w:rPr>
              <w:t>Uu</w:t>
            </w:r>
            <w:proofErr w:type="spellEnd"/>
            <w:r w:rsidRPr="00F0723A">
              <w:rPr>
                <w:rFonts w:cs="Arial"/>
                <w:lang w:eastAsia="zh-TW"/>
              </w:rPr>
              <w:t>:</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lastRenderedPageBreak/>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proofErr w:type="spellStart"/>
            <w:r w:rsidRPr="00F0723A">
              <w:rPr>
                <w:lang w:eastAsia="zh-CN"/>
              </w:rPr>
              <w:t>sl-SubchannelSize</w:t>
            </w:r>
            <w:proofErr w:type="spellEnd"/>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proofErr w:type="spellStart"/>
            <w:r w:rsidRPr="00F0723A">
              <w:rPr>
                <w:rFonts w:eastAsia="Malgun Gothic"/>
                <w:i/>
              </w:rPr>
              <w:t>threshS</w:t>
            </w:r>
            <w:proofErr w:type="spellEnd"/>
            <w:r w:rsidRPr="00F0723A">
              <w:rPr>
                <w:rFonts w:eastAsia="Malgun Gothic"/>
                <w:i/>
              </w:rPr>
              <w:t>-RSSI-CBR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w:t>
            </w:r>
            <w:proofErr w:type="spellStart"/>
            <w:r w:rsidR="00D8510B">
              <w:rPr>
                <w:rFonts w:cs="Arial"/>
                <w:lang w:eastAsia="ja-JP"/>
              </w:rPr>
              <w:t>ms</w:t>
            </w:r>
            <w:proofErr w:type="spellEnd"/>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eastAsia="Calibri" w:cs="Arial"/>
                <w:lang w:eastAsia="ja-JP"/>
              </w:rPr>
              <w:t>i</w:t>
            </w:r>
            <w:proofErr w:type="spellEnd"/>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proofErr w:type="spellStart"/>
            <w:r w:rsidRPr="00F0723A">
              <w:rPr>
                <w:rFonts w:eastAsia="Calibri"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proofErr w:type="gramStart"/>
            <w:r w:rsidRPr="00F0723A">
              <w:rPr>
                <w:rFonts w:cs="Arial"/>
                <w:vertAlign w:val="subscript"/>
                <w:lang w:eastAsia="ja-JP"/>
              </w:rPr>
              <w:t>i</w:t>
            </w:r>
            <w:r w:rsidRPr="00F0723A">
              <w:rPr>
                <w:rFonts w:cs="Arial"/>
                <w:lang w:eastAsia="ja-JP"/>
              </w:rPr>
              <w:t>}</w:t>
            </w:r>
            <w:r w:rsidRPr="00F0723A">
              <w:rPr>
                <w:rFonts w:cs="Arial"/>
                <w:vertAlign w:val="superscript"/>
                <w:lang w:eastAsia="ja-JP"/>
              </w:rPr>
              <w:t>Note</w:t>
            </w:r>
            <w:proofErr w:type="gramEnd"/>
            <w:r w:rsidRPr="00F0723A">
              <w:rPr>
                <w:rFonts w:cs="Arial"/>
                <w:vertAlign w:val="superscript"/>
                <w:lang w:eastAsia="ja-JP"/>
              </w:rPr>
              <w:t>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proofErr w:type="spellStart"/>
            <w:r w:rsidRPr="00F0723A">
              <w:rPr>
                <w:lang w:eastAsia="zh-CN"/>
              </w:rPr>
              <w:t>sl-SubchannelSize</w:t>
            </w:r>
            <w:proofErr w:type="spellEnd"/>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proofErr w:type="gramStart"/>
            <w:r w:rsidR="007D5429" w:rsidRPr="00F0723A">
              <w:rPr>
                <w:lang w:eastAsia="ja-JP"/>
              </w:rPr>
              <w:t>ninety</w:t>
            </w:r>
            <w:r w:rsidR="00F0723A">
              <w:rPr>
                <w:lang w:eastAsia="ja-JP"/>
              </w:rPr>
              <w:t xml:space="preserve"> </w:t>
            </w:r>
            <w:r w:rsidR="007D5429" w:rsidRPr="00F0723A">
              <w:rPr>
                <w:lang w:eastAsia="ja-JP"/>
              </w:rPr>
              <w:t>nine</w:t>
            </w:r>
            <w:proofErr w:type="gramEnd"/>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proofErr w:type="spellStart"/>
            <w:r w:rsidR="007D5429" w:rsidRPr="00F0723A">
              <w:t>Uu</w:t>
            </w:r>
            <w:proofErr w:type="spellEnd"/>
            <w:r w:rsidR="00F0723A">
              <w:t xml:space="preserve"> </w:t>
            </w:r>
            <w:r w:rsidR="007D5429" w:rsidRPr="00F0723A">
              <w:t>and</w:t>
            </w:r>
            <w:r w:rsidR="00F0723A">
              <w:t xml:space="preserve"> </w:t>
            </w:r>
            <w:proofErr w:type="spellStart"/>
            <w:r w:rsidR="007D5429" w:rsidRPr="00F0723A">
              <w:t>sidelink</w:t>
            </w:r>
            <w:proofErr w:type="spellEnd"/>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proofErr w:type="spellStart"/>
            <w:r w:rsidR="007D5429" w:rsidRPr="00F0723A">
              <w:t>sidelink</w:t>
            </w:r>
            <w:proofErr w:type="spellEnd"/>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proofErr w:type="spellStart"/>
            <w:r w:rsidR="007D5429" w:rsidRPr="00F0723A">
              <w:t>Uu</w:t>
            </w:r>
            <w:proofErr w:type="spellEnd"/>
            <w:r w:rsidR="007D5429" w:rsidRPr="00F0723A">
              <w:t>.</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lastRenderedPageBreak/>
        <w:t xml:space="preserve">Table A.9.1.5.1-3: </w:t>
      </w:r>
      <w:r w:rsidRPr="00F0723A">
        <w:t xml:space="preserve">Active </w:t>
      </w:r>
      <w:proofErr w:type="spellStart"/>
      <w:r w:rsidRPr="00F0723A">
        <w:t>sidelink</w:t>
      </w:r>
      <w:proofErr w:type="spellEnd"/>
      <w:r w:rsidRPr="00F0723A">
        <w:t xml:space="preserve">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i/>
                <w:lang w:eastAsia="ja-JP"/>
              </w:rPr>
              <w:t>i</w:t>
            </w:r>
            <w:proofErr w:type="spellEnd"/>
            <w:r w:rsidR="00F0723A">
              <w:rPr>
                <w:rFonts w:cs="Arial"/>
                <w:lang w:eastAsia="ja-JP"/>
              </w:rPr>
              <w:t xml:space="preserve"> </w:t>
            </w:r>
            <w:r w:rsidRPr="00F0723A">
              <w:rPr>
                <w:rFonts w:cs="Arial"/>
                <w:lang w:eastAsia="ja-JP"/>
              </w:rPr>
              <w:t>(</w:t>
            </w:r>
            <w:proofErr w:type="spellStart"/>
            <w:r w:rsidRPr="00F0723A">
              <w:rPr>
                <w:rFonts w:cs="Arial"/>
                <w:i/>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w:t>
            </w:r>
            <w:proofErr w:type="spellStart"/>
            <w:r w:rsidRPr="00F0723A">
              <w:rPr>
                <w:szCs w:val="18"/>
              </w:rPr>
              <w:t>N</w:t>
            </w:r>
            <w:r w:rsidR="00C758AD" w:rsidRPr="00C758AD">
              <w:rPr>
                <w:szCs w:val="18"/>
                <w:vertAlign w:val="subscript"/>
              </w:rPr>
              <w:t>PRB</w:t>
            </w:r>
            <w:r w:rsidRPr="00F0723A">
              <w:rPr>
                <w:szCs w:val="18"/>
                <w:vertAlign w:val="subscript"/>
              </w:rPr>
              <w:t>,c</w:t>
            </w:r>
            <w:proofErr w:type="spellEnd"/>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5pt;height:20.5pt;mso-width-percent:0;mso-height-percent:0;mso-width-percent:0;mso-height-percent:0" o:ole="" fillcolor="window">
                  <v:imagedata r:id="rId167" o:title=""/>
                </v:shape>
                <o:OLEObject Type="Embed" ProgID="Equation.3" ShapeID="_x0000_i1220" DrawAspect="Content" ObjectID="_1812452365"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6pt;height:20.5pt;mso-width-percent:0;mso-height-percent:0;mso-width-percent:0;mso-height-percent:0" o:ole="" fillcolor="window">
                  <v:imagedata r:id="rId169" o:title=""/>
                </v:shape>
                <o:OLEObject Type="Embed" ProgID="Equation.3" ShapeID="_x0000_i1221" DrawAspect="Content" ObjectID="_1812452366"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5pt;height:15.5pt;mso-width-percent:0;mso-height-percent:0;mso-width-percent:0;mso-height-percent:0" o:ole="" fillcolor="window">
                  <v:imagedata r:id="rId175" o:title=""/>
                </v:shape>
                <o:OLEObject Type="Embed" ProgID="Equation.3" ShapeID="_x0000_i1222" DrawAspect="Content" ObjectID="_1812452367"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proofErr w:type="gramStart"/>
            <w:r w:rsidR="00476791" w:rsidRPr="00F0723A">
              <w:rPr>
                <w:lang w:eastAsia="ja-JP"/>
              </w:rPr>
              <w:t>1,…</w:t>
            </w:r>
            <w:proofErr w:type="gramEnd"/>
            <w:r w:rsidR="00476791" w:rsidRPr="00F0723A">
              <w:rPr>
                <w:lang w:eastAsia="ja-JP"/>
              </w:rPr>
              <w:t>,</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proofErr w:type="gramStart"/>
            <w:r w:rsidR="00476791" w:rsidRPr="00F0723A">
              <w:rPr>
                <w:lang w:eastAsia="ja-JP"/>
              </w:rPr>
              <w:t>1,…</w:t>
            </w:r>
            <w:proofErr w:type="gramEnd"/>
            <w:r w:rsidR="00476791" w:rsidRPr="00F0723A">
              <w:rPr>
                <w:lang w:eastAsia="ja-JP"/>
              </w:rPr>
              <w:t>,</w:t>
            </w:r>
            <w:r w:rsidR="00F0723A">
              <w:rPr>
                <w:lang w:eastAsia="ja-JP"/>
              </w:rPr>
              <w:t xml:space="preserve"> </w:t>
            </w:r>
            <w:r w:rsidR="00476791" w:rsidRPr="00F0723A">
              <w:rPr>
                <w:lang w:eastAsia="ja-JP"/>
              </w:rPr>
              <w:t>4”.</w:t>
            </w:r>
            <w:bookmarkEnd w:id="1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 xml:space="preserve">NR </w:t>
      </w:r>
      <w:proofErr w:type="spellStart"/>
      <w:r w:rsidRPr="00F0723A">
        <w:t>Uu</w:t>
      </w:r>
      <w:proofErr w:type="spellEnd"/>
      <w:r w:rsidRPr="00F0723A">
        <w:t xml:space="preserve"> and </w:t>
      </w:r>
      <w:proofErr w:type="spellStart"/>
      <w:r w:rsidRPr="00F0723A">
        <w:t>sidelink</w:t>
      </w:r>
      <w:proofErr w:type="spellEnd"/>
      <w:r w:rsidRPr="00F0723A">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proofErr w:type="gramStart"/>
            <w:r w:rsidRPr="00F0723A">
              <w:rPr>
                <w:szCs w:val="16"/>
                <w:lang w:eastAsia="ja-JP"/>
              </w:rPr>
              <w:t>SSS(</w:t>
            </w:r>
            <w:proofErr w:type="gramEnd"/>
            <w:r w:rsidRPr="00F0723A">
              <w:rPr>
                <w:szCs w:val="16"/>
                <w:lang w:eastAsia="ja-JP"/>
              </w:rPr>
              <w:t>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5pt;height:20.5pt" o:ole="" fillcolor="window">
                  <v:imagedata r:id="rId13" o:title=""/>
                </v:shape>
                <o:OLEObject Type="Embed" ProgID="Equation.3" ShapeID="_x0000_i1223" DrawAspect="Content" ObjectID="_1812452368"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5pt;height:20.5pt" o:ole="" fillcolor="window">
                  <v:imagedata r:id="rId13" o:title=""/>
                </v:shape>
                <o:OLEObject Type="Embed" ProgID="Equation.3" ShapeID="_x0000_i1224" DrawAspect="Content" ObjectID="_1812452369"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pt;height:20.5pt" o:ole="" fillcolor="window">
                  <v:imagedata r:id="rId16" o:title=""/>
                </v:shape>
                <o:OLEObject Type="Embed" ProgID="Equation.3" ShapeID="_x0000_i1225" DrawAspect="Content" ObjectID="_1812452370"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5pt;height:20.5pt" o:ole="" fillcolor="window">
                  <v:imagedata r:id="rId13" o:title=""/>
                </v:shape>
                <o:OLEObject Type="Embed" ProgID="Equation.3" ShapeID="_x0000_i1226" DrawAspect="Content" ObjectID="_1812452371"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 xml:space="preserve">For UEs that support NR </w:t>
      </w:r>
      <w:proofErr w:type="spellStart"/>
      <w:r w:rsidRPr="00F0723A">
        <w:t>Uu</w:t>
      </w:r>
      <w:proofErr w:type="spellEnd"/>
      <w:r w:rsidRPr="00F0723A">
        <w:t xml:space="preserve"> and </w:t>
      </w:r>
      <w:proofErr w:type="spellStart"/>
      <w:r w:rsidRPr="00F0723A">
        <w:t>sidelink</w:t>
      </w:r>
      <w:proofErr w:type="spellEnd"/>
      <w:r w:rsidRPr="00F0723A">
        <w:t xml:space="preserve">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 xml:space="preserve">For UEs that support </w:t>
      </w:r>
      <w:proofErr w:type="spellStart"/>
      <w:r w:rsidRPr="00F0723A">
        <w:t>sidelink</w:t>
      </w:r>
      <w:proofErr w:type="spellEnd"/>
      <w:r w:rsidRPr="00F0723A">
        <w:t xml:space="preserve">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 xml:space="preserve">Test for Interruption to WAN due to V2X </w:t>
      </w:r>
      <w:proofErr w:type="spellStart"/>
      <w:r w:rsidRPr="00F0723A">
        <w:t>Sidelink</w:t>
      </w:r>
      <w:proofErr w:type="spellEnd"/>
      <w:r w:rsidRPr="00F0723A">
        <w:t xml:space="preserve">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 xml:space="preserve">The purpose of this test is to verify the requirements related to interruptions due to V2X </w:t>
      </w:r>
      <w:proofErr w:type="spellStart"/>
      <w:r w:rsidRPr="00F0723A">
        <w:t>sidelink</w:t>
      </w:r>
      <w:proofErr w:type="spellEnd"/>
      <w:r w:rsidRPr="00F0723A">
        <w:t xml:space="preserve">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 xml:space="preserve">The UE is out of coverage on the V2X </w:t>
      </w:r>
      <w:proofErr w:type="spellStart"/>
      <w:r w:rsidRPr="00F0723A">
        <w:t>sidelink</w:t>
      </w:r>
      <w:proofErr w:type="spellEnd"/>
      <w:r w:rsidRPr="00F0723A">
        <w:t xml:space="preserve"> carrier and is associated with a serving cell on a non-V2X </w:t>
      </w:r>
      <w:proofErr w:type="spellStart"/>
      <w:r w:rsidRPr="00F0723A">
        <w:t>sidelink</w:t>
      </w:r>
      <w:proofErr w:type="spellEnd"/>
      <w:r w:rsidRPr="00F0723A">
        <w:t xml:space="preserve"> carrier</w:t>
      </w:r>
    </w:p>
    <w:p w14:paraId="005333F8" w14:textId="77777777" w:rsidR="009C1C60" w:rsidRPr="00F0723A" w:rsidRDefault="009C1C60" w:rsidP="00D8510B">
      <w:r w:rsidRPr="00F0723A">
        <w:t xml:space="preserve">This test is applicable for V2X </w:t>
      </w:r>
      <w:proofErr w:type="spellStart"/>
      <w:r w:rsidRPr="00F0723A">
        <w:t>sidelink</w:t>
      </w:r>
      <w:proofErr w:type="spellEnd"/>
      <w:r w:rsidRPr="00F0723A">
        <w:t xml:space="preserve"> communication capable UEs that support inter-band concurrent V2X </w:t>
      </w:r>
      <w:proofErr w:type="spellStart"/>
      <w:r w:rsidRPr="00F0723A">
        <w:t>sidelink</w:t>
      </w:r>
      <w:proofErr w:type="spellEnd"/>
      <w:r w:rsidRPr="00F0723A">
        <w:t xml:space="preserve"> operation.</w:t>
      </w:r>
    </w:p>
    <w:p w14:paraId="12FD5D61" w14:textId="77777777" w:rsidR="009C1C60" w:rsidRPr="00F0723A" w:rsidRDefault="009C1C60" w:rsidP="00D8510B">
      <w:r w:rsidRPr="00F0723A">
        <w:t xml:space="preserve">For this test, the UE is triggered by the test loop function or the upper layers to monitor V2X </w:t>
      </w:r>
      <w:proofErr w:type="spellStart"/>
      <w:r w:rsidRPr="00F0723A">
        <w:t>sidelink</w:t>
      </w:r>
      <w:proofErr w:type="spellEnd"/>
      <w:r w:rsidRPr="00F0723A">
        <w:t xml:space="preserve">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w:t>
      </w:r>
      <w:proofErr w:type="spellStart"/>
      <w:r w:rsidRPr="00F0723A">
        <w:t>PCell</w:t>
      </w:r>
      <w:proofErr w:type="spellEnd"/>
      <w:r w:rsidRPr="00F0723A">
        <w:t xml:space="preserve">) on the serving RF channel 1, and there are no active cells on RF channel 2. On RF channel 2, the test consists of 8 active </w:t>
      </w:r>
      <w:proofErr w:type="spellStart"/>
      <w:r w:rsidRPr="00F0723A">
        <w:t>Sidelink</w:t>
      </w:r>
      <w:proofErr w:type="spellEnd"/>
      <w:r w:rsidRPr="00F0723A">
        <w:t xml:space="preserve"> UEs in this test transmitting V2X </w:t>
      </w:r>
      <w:proofErr w:type="spellStart"/>
      <w:r w:rsidRPr="00F0723A">
        <w:t>sidelink</w:t>
      </w:r>
      <w:proofErr w:type="spellEnd"/>
      <w:r w:rsidRPr="00F0723A">
        <w:t xml:space="preserve"> communication. The UE under test and all active </w:t>
      </w:r>
      <w:proofErr w:type="spellStart"/>
      <w:r w:rsidRPr="00F0723A">
        <w:t>sidelink</w:t>
      </w:r>
      <w:proofErr w:type="spellEnd"/>
      <w:r w:rsidRPr="00F0723A">
        <w:t xml:space="preserve"> UEs select the active cell as </w:t>
      </w:r>
      <w:proofErr w:type="spellStart"/>
      <w:r w:rsidRPr="00F0723A">
        <w:t>synchonization</w:t>
      </w:r>
      <w:proofErr w:type="spellEnd"/>
      <w:r w:rsidRPr="00F0723A">
        <w:t xml:space="preserve">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 xml:space="preserve">During T1, the UE is in RRC_IDLE and monitoring the V2X </w:t>
      </w:r>
      <w:proofErr w:type="spellStart"/>
      <w:r w:rsidRPr="00F0723A">
        <w:t>sidelink</w:t>
      </w:r>
      <w:proofErr w:type="spellEnd"/>
      <w:r w:rsidRPr="00F0723A">
        <w:t xml:space="preserve"> communication transmission from other active </w:t>
      </w:r>
      <w:proofErr w:type="spellStart"/>
      <w:r w:rsidRPr="00F0723A">
        <w:t>Sidelink</w:t>
      </w:r>
      <w:proofErr w:type="spellEnd"/>
      <w:r w:rsidRPr="00F0723A">
        <w:t xml:space="preserve"> UEs on the V2X </w:t>
      </w:r>
      <w:proofErr w:type="spellStart"/>
      <w:r w:rsidRPr="00F0723A">
        <w:t>sidelink</w:t>
      </w:r>
      <w:proofErr w:type="spellEnd"/>
      <w:r w:rsidRPr="00F0723A">
        <w:t xml:space="preserve"> communication resources.</w:t>
      </w:r>
    </w:p>
    <w:p w14:paraId="3CD7ECF9" w14:textId="77777777" w:rsidR="009C1C60" w:rsidRPr="00F0723A" w:rsidRDefault="009C1C60" w:rsidP="00D8510B">
      <w:r w:rsidRPr="00F0723A">
        <w:lastRenderedPageBreak/>
        <w:t xml:space="preserve">During T2, the test system establishes a RRC connection with the UE. No PDSCH traffic is scheduled for UE, and the UE is expected to transmit </w:t>
      </w:r>
      <w:proofErr w:type="spellStart"/>
      <w:r w:rsidRPr="00F0723A">
        <w:rPr>
          <w:i/>
        </w:rPr>
        <w:t>SidelinkUEInformationNR</w:t>
      </w:r>
      <w:proofErr w:type="spellEnd"/>
      <w:r w:rsidRPr="00F0723A">
        <w:t xml:space="preserve"> indicating </w:t>
      </w:r>
      <w:proofErr w:type="spellStart"/>
      <w:r w:rsidRPr="00F0723A">
        <w:rPr>
          <w:i/>
        </w:rPr>
        <w:t>sl-RxInterestedFreqList</w:t>
      </w:r>
      <w:proofErr w:type="spellEnd"/>
      <w:r w:rsidRPr="00F0723A">
        <w:t xml:space="preserve">. On reception of </w:t>
      </w:r>
      <w:proofErr w:type="spellStart"/>
      <w:r w:rsidRPr="00F0723A">
        <w:rPr>
          <w:i/>
        </w:rPr>
        <w:t>SidelinkUEInformationNR</w:t>
      </w:r>
      <w:proofErr w:type="spellEnd"/>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proofErr w:type="spellStart"/>
      <w:r w:rsidRPr="00F0723A">
        <w:rPr>
          <w:i/>
        </w:rPr>
        <w:t>SidelinkUEInformationNR</w:t>
      </w:r>
      <w:proofErr w:type="spellEnd"/>
      <w:r w:rsidRPr="00F0723A">
        <w:t xml:space="preserve"> for up to 2 second, the test system shall transition to T3.</w:t>
      </w:r>
    </w:p>
    <w:p w14:paraId="22723575" w14:textId="5B504385" w:rsidR="00476791" w:rsidRPr="00F0723A" w:rsidRDefault="00476791" w:rsidP="00D8510B">
      <w:r w:rsidRPr="00F0723A">
        <w:t xml:space="preserve">During T3, the UE is scheduled with PDSCH traffic on </w:t>
      </w:r>
      <w:proofErr w:type="spellStart"/>
      <w:r w:rsidRPr="00F0723A">
        <w:t>PCell</w:t>
      </w:r>
      <w:proofErr w:type="spellEnd"/>
      <w:r w:rsidRPr="00F0723A">
        <w:t xml:space="preserve"> downlink. The test system will count the missed ACK/NACKs during T3 to verify the allowed interruptions during V2X </w:t>
      </w:r>
      <w:proofErr w:type="spellStart"/>
      <w:r w:rsidRPr="00F0723A">
        <w:t>sidelink</w:t>
      </w:r>
      <w:proofErr w:type="spellEnd"/>
      <w:r w:rsidRPr="00F0723A">
        <w:t xml:space="preserve"> communication.</w:t>
      </w:r>
    </w:p>
    <w:p w14:paraId="3026D0BB" w14:textId="77777777" w:rsidR="009C1C60" w:rsidRPr="00F0723A" w:rsidRDefault="009C1C60" w:rsidP="00D8510B">
      <w:pPr>
        <w:pStyle w:val="TH"/>
        <w:keepNext w:val="0"/>
        <w:keepLines w:val="0"/>
      </w:pPr>
      <w:r w:rsidRPr="00F0723A">
        <w:t xml:space="preserve">Table A.9.1.6.1.1-1: Supported test configurations for FR1 </w:t>
      </w:r>
      <w:proofErr w:type="spellStart"/>
      <w:r w:rsidRPr="00F0723A">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 xml:space="preserve">Interruptions due to V2X </w:t>
      </w:r>
      <w:proofErr w:type="spellStart"/>
      <w:r w:rsidRPr="00F0723A">
        <w:rPr>
          <w:rFonts w:cs="v4.2.0"/>
        </w:rPr>
        <w:t>Sidelink</w:t>
      </w:r>
      <w:proofErr w:type="spellEnd"/>
      <w:r w:rsidRPr="00F0723A">
        <w:rPr>
          <w:rFonts w:cs="v4.2.0"/>
        </w:rPr>
        <w:t xml:space="preserve">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proofErr w:type="spellStart"/>
            <w:r w:rsidRPr="00F0723A">
              <w:t>sidelink</w:t>
            </w:r>
            <w:proofErr w:type="spellEnd"/>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proofErr w:type="spellStart"/>
            <w:r w:rsidRPr="00F0723A">
              <w:t>sidelink</w:t>
            </w:r>
            <w:proofErr w:type="spellEnd"/>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proofErr w:type="spellStart"/>
            <w:r w:rsidRPr="00F0723A">
              <w:rPr>
                <w:rFonts w:cs="Arial"/>
                <w:lang w:eastAsia="ja-JP"/>
              </w:rPr>
              <w:t>PCell</w:t>
            </w:r>
            <w:proofErr w:type="spellEnd"/>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proofErr w:type="spellStart"/>
            <w:r w:rsidRPr="00F0723A">
              <w:rPr>
                <w:rFonts w:cs="Arial"/>
                <w:i/>
                <w:lang w:eastAsia="ja-JP"/>
              </w:rPr>
              <w:t>SidelinkUEInformationNR</w:t>
            </w:r>
            <w:proofErr w:type="spellEnd"/>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w:t>
      </w:r>
      <w:proofErr w:type="spellStart"/>
      <w:r w:rsidRPr="00F0723A">
        <w:t>Sidelink</w:t>
      </w:r>
      <w:proofErr w:type="spellEnd"/>
      <w:r w:rsidRPr="00F0723A">
        <w:t xml:space="preserve"> Communication Configuration for </w:t>
      </w:r>
      <w:r w:rsidRPr="00F0723A">
        <w:rPr>
          <w:rFonts w:cs="v4.2.0"/>
        </w:rPr>
        <w:t xml:space="preserve">Interruptions due to V2X </w:t>
      </w:r>
      <w:proofErr w:type="spellStart"/>
      <w:r w:rsidRPr="00F0723A">
        <w:rPr>
          <w:rFonts w:cs="v4.2.0"/>
        </w:rPr>
        <w:t>Sidelink</w:t>
      </w:r>
      <w:proofErr w:type="spellEnd"/>
      <w:r w:rsidRPr="00F0723A">
        <w:rPr>
          <w:rFonts w:cs="v4.2.0"/>
        </w:rPr>
        <w:t xml:space="preserve">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proofErr w:type="gramStart"/>
            <w:r w:rsidRPr="00F0723A">
              <w:rPr>
                <w:rFonts w:cs="Arial"/>
                <w:lang w:eastAsia="ja-JP"/>
              </w:rPr>
              <w:t>0,</w:t>
            </w:r>
            <w:r w:rsidR="00F0723A">
              <w:rPr>
                <w:rFonts w:cs="Arial"/>
                <w:lang w:eastAsia="ja-JP"/>
              </w:rPr>
              <w:t xml:space="preserve"> </w:t>
            </w:r>
            <w:r w:rsidRPr="00F0723A">
              <w:rPr>
                <w:rFonts w:cs="Arial"/>
                <w:lang w:eastAsia="ja-JP"/>
              </w:rPr>
              <w:t>..</w:t>
            </w:r>
            <w:proofErr w:type="gramEnd"/>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proofErr w:type="gramStart"/>
            <w:r w:rsidRPr="00F0723A">
              <w:rPr>
                <w:rFonts w:cs="Arial"/>
                <w:lang w:eastAsia="ja-JP"/>
              </w:rPr>
              <w:t>0,</w:t>
            </w:r>
            <w:r w:rsidR="00F0723A">
              <w:rPr>
                <w:rFonts w:cs="Arial"/>
                <w:lang w:eastAsia="ja-JP"/>
              </w:rPr>
              <w:t xml:space="preserve"> </w:t>
            </w:r>
            <w:r w:rsidRPr="00F0723A">
              <w:rPr>
                <w:rFonts w:cs="Arial"/>
                <w:lang w:eastAsia="ja-JP"/>
              </w:rPr>
              <w:t>..</w:t>
            </w:r>
            <w:proofErr w:type="gramEnd"/>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proofErr w:type="spellStart"/>
            <w:r w:rsidRPr="00F0723A">
              <w:rPr>
                <w:rFonts w:cs="Arial"/>
                <w:lang w:eastAsia="ja-JP"/>
              </w:rPr>
              <w:t>i</w:t>
            </w:r>
            <w:proofErr w:type="spellEnd"/>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proofErr w:type="gramStart"/>
            <w:r w:rsidRPr="00F0723A">
              <w:rPr>
                <w:rFonts w:cs="Arial"/>
                <w:lang w:eastAsia="ja-JP"/>
              </w:rPr>
              <w:t>0,</w:t>
            </w:r>
            <w:r w:rsidR="00F0723A">
              <w:rPr>
                <w:rFonts w:cs="Arial"/>
                <w:lang w:eastAsia="ja-JP"/>
              </w:rPr>
              <w:t xml:space="preserve"> </w:t>
            </w:r>
            <w:r w:rsidRPr="00F0723A">
              <w:rPr>
                <w:rFonts w:cs="Arial"/>
                <w:lang w:eastAsia="ja-JP"/>
              </w:rPr>
              <w:t>..</w:t>
            </w:r>
            <w:proofErr w:type="gramEnd"/>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lastRenderedPageBreak/>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 xml:space="preserve">due to V2X </w:t>
      </w:r>
      <w:proofErr w:type="spellStart"/>
      <w:r w:rsidRPr="00F0723A">
        <w:rPr>
          <w:rFonts w:cs="v4.2.0"/>
        </w:rPr>
        <w:t>slidelink</w:t>
      </w:r>
      <w:proofErr w:type="spellEnd"/>
      <w:r w:rsidRPr="00F0723A">
        <w:rPr>
          <w:rFonts w:cs="v4.2.0"/>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proofErr w:type="gramStart"/>
            <w:r w:rsidRPr="00F0723A">
              <w:rPr>
                <w:szCs w:val="16"/>
                <w:lang w:eastAsia="ja-JP"/>
              </w:rPr>
              <w:t>SSS(</w:t>
            </w:r>
            <w:proofErr w:type="gramEnd"/>
            <w:r w:rsidRPr="00F0723A">
              <w:rPr>
                <w:szCs w:val="16"/>
                <w:lang w:eastAsia="ja-JP"/>
              </w:rPr>
              <w:t>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5pt;height:20.5pt" o:ole="" fillcolor="window">
                  <v:imagedata r:id="rId13" o:title=""/>
                </v:shape>
                <o:OLEObject Type="Embed" ProgID="Equation.3" ShapeID="_x0000_i1227" DrawAspect="Content" ObjectID="_1812452372"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5pt;height:20.5pt" o:ole="" fillcolor="window">
                  <v:imagedata r:id="rId13" o:title=""/>
                </v:shape>
                <o:OLEObject Type="Embed" ProgID="Equation.3" ShapeID="_x0000_i1228" DrawAspect="Content" ObjectID="_1812452373"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pt;height:20.5pt" o:ole="" fillcolor="window">
                  <v:imagedata r:id="rId16" o:title=""/>
                </v:shape>
                <o:OLEObject Type="Embed" ProgID="Equation.3" ShapeID="_x0000_i1229" DrawAspect="Content" ObjectID="_1812452374"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5pt;height:20.5pt" o:ole="" fillcolor="window">
                  <v:imagedata r:id="rId13" o:title=""/>
                </v:shape>
                <o:OLEObject Type="Embed" ProgID="Equation.3" ShapeID="_x0000_i1230" DrawAspect="Content" ObjectID="_1812452375"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lastRenderedPageBreak/>
        <w:t>A.9.1.6.1.2</w:t>
      </w:r>
      <w:r w:rsidRPr="00F0723A">
        <w:tab/>
        <w:t>Test Requirements</w:t>
      </w:r>
    </w:p>
    <w:p w14:paraId="5519054E" w14:textId="313B2587" w:rsidR="00476791" w:rsidRPr="00F0723A" w:rsidRDefault="00476791" w:rsidP="00D8510B">
      <w:r w:rsidRPr="00F0723A">
        <w:t xml:space="preserve">The UE shall be continuously scheduled on </w:t>
      </w:r>
      <w:proofErr w:type="spellStart"/>
      <w:r w:rsidRPr="00F0723A">
        <w:t>PCell</w:t>
      </w:r>
      <w:proofErr w:type="spellEnd"/>
      <w:r w:rsidRPr="00F0723A">
        <w:t xml:space="preserve"> on RF channel 1 during T3. During T3, the interruption on </w:t>
      </w:r>
      <w:proofErr w:type="spellStart"/>
      <w:r w:rsidRPr="00F0723A">
        <w:t>PCell</w:t>
      </w:r>
      <w:proofErr w:type="spellEnd"/>
      <w:r w:rsidRPr="00F0723A">
        <w:t xml:space="preserve"> shall not be more than the values specified in clause 12.</w:t>
      </w:r>
      <w:proofErr w:type="gramStart"/>
      <w:r w:rsidRPr="00F0723A">
        <w:t>7.1..</w:t>
      </w:r>
      <w:proofErr w:type="gramEnd"/>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w:t>
      </w:r>
      <w:proofErr w:type="spellStart"/>
      <w:r w:rsidRPr="00F0723A">
        <w:rPr>
          <w:lang w:eastAsia="zh-CN"/>
        </w:rPr>
        <w:t>sidelink</w:t>
      </w:r>
      <w:proofErr w:type="spellEnd"/>
      <w:r w:rsidRPr="00F0723A">
        <w:rPr>
          <w:lang w:eastAsia="zh-CN"/>
        </w:rPr>
        <w:t xml:space="preserve"> is in SL-DRX and NR </w:t>
      </w:r>
      <w:proofErr w:type="spellStart"/>
      <w:r w:rsidRPr="00F0723A">
        <w:rPr>
          <w:lang w:eastAsia="zh-CN"/>
        </w:rPr>
        <w:t>PCell</w:t>
      </w:r>
      <w:proofErr w:type="spellEnd"/>
      <w:r w:rsidRPr="00F0723A">
        <w:rPr>
          <w:lang w:eastAsia="zh-CN"/>
        </w:rPr>
        <w:t xml:space="preserve"> is in non-DRX, NR </w:t>
      </w:r>
      <w:proofErr w:type="spellStart"/>
      <w:r w:rsidRPr="00F0723A">
        <w:rPr>
          <w:lang w:eastAsia="zh-CN"/>
        </w:rPr>
        <w:t>PCell</w:t>
      </w:r>
      <w:proofErr w:type="spellEnd"/>
      <w:r w:rsidRPr="00F0723A">
        <w:rPr>
          <w:lang w:eastAsia="zh-CN"/>
        </w:rPr>
        <w:t xml:space="preserve"> interruptions due to transitions of V2X </w:t>
      </w:r>
      <w:proofErr w:type="spellStart"/>
      <w:r w:rsidRPr="00F0723A">
        <w:rPr>
          <w:lang w:eastAsia="zh-CN"/>
        </w:rPr>
        <w:t>sidelink</w:t>
      </w:r>
      <w:proofErr w:type="spellEnd"/>
      <w:r w:rsidRPr="00F0723A">
        <w:rPr>
          <w:lang w:eastAsia="zh-CN"/>
        </w:rPr>
        <w:t xml:space="preserve"> UE from active to non-active and from non-active to active </w:t>
      </w:r>
      <w:r w:rsidRPr="00F0723A">
        <w:rPr>
          <w:rFonts w:cs="v4.2.0"/>
        </w:rPr>
        <w:t>do not exceed the limits in terms of missing ACK/NACK</w:t>
      </w:r>
      <w:r w:rsidRPr="00F0723A">
        <w:rPr>
          <w:lang w:eastAsia="zh-CN"/>
        </w:rPr>
        <w:t xml:space="preserve">. This test will verify the missing ACK/NACK rate on NR </w:t>
      </w:r>
      <w:proofErr w:type="spellStart"/>
      <w:r w:rsidRPr="00F0723A">
        <w:rPr>
          <w:lang w:eastAsia="zh-CN"/>
        </w:rPr>
        <w:t>PCell</w:t>
      </w:r>
      <w:proofErr w:type="spellEnd"/>
      <w:r w:rsidRPr="00F0723A">
        <w:rPr>
          <w:lang w:eastAsia="zh-CN"/>
        </w:rPr>
        <w:t xml:space="preserve">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 xml:space="preserve">The UE is out of coverage on the V2X </w:t>
      </w:r>
      <w:proofErr w:type="spellStart"/>
      <w:r w:rsidR="003130F1" w:rsidRPr="00F0723A">
        <w:t>sidelink</w:t>
      </w:r>
      <w:proofErr w:type="spellEnd"/>
      <w:r w:rsidR="003130F1" w:rsidRPr="00F0723A">
        <w:t xml:space="preserve"> carrier and is associated with a serving cell on a non-V2X </w:t>
      </w:r>
      <w:proofErr w:type="spellStart"/>
      <w:r w:rsidR="003130F1" w:rsidRPr="00F0723A">
        <w:t>sidelink</w:t>
      </w:r>
      <w:proofErr w:type="spellEnd"/>
      <w:r w:rsidR="003130F1" w:rsidRPr="00F0723A">
        <w:t xml:space="preserve"> carrier.</w:t>
      </w:r>
    </w:p>
    <w:p w14:paraId="385D2BF4" w14:textId="1B9BE3D3" w:rsidR="003130F1" w:rsidRPr="00F0723A" w:rsidRDefault="005E7A8D" w:rsidP="00D8510B">
      <w:pPr>
        <w:pStyle w:val="B10"/>
      </w:pPr>
      <w:r w:rsidRPr="00F0723A">
        <w:t>-</w:t>
      </w:r>
      <w:r w:rsidRPr="00F0723A">
        <w:tab/>
      </w:r>
      <w:r w:rsidR="003130F1" w:rsidRPr="00F0723A">
        <w:t xml:space="preserve">The UE is in </w:t>
      </w:r>
      <w:proofErr w:type="spellStart"/>
      <w:r w:rsidR="003130F1" w:rsidRPr="00F0723A">
        <w:t>sidelink</w:t>
      </w:r>
      <w:proofErr w:type="spellEnd"/>
      <w:r w:rsidR="003130F1" w:rsidRPr="00F0723A">
        <w:t xml:space="preserve"> resource allocation mode 1.</w:t>
      </w:r>
    </w:p>
    <w:p w14:paraId="696BF7F2" w14:textId="77777777" w:rsidR="003130F1" w:rsidRPr="00F0723A" w:rsidRDefault="003130F1" w:rsidP="00D8510B">
      <w:r w:rsidRPr="00F0723A">
        <w:t xml:space="preserve">This test is applicable for V2X </w:t>
      </w:r>
      <w:proofErr w:type="spellStart"/>
      <w:r w:rsidRPr="00F0723A">
        <w:t>sidelink</w:t>
      </w:r>
      <w:proofErr w:type="spellEnd"/>
      <w:r w:rsidRPr="00F0723A">
        <w:t xml:space="preserve"> communication capable UEs that support inter-band concurrent V2X </w:t>
      </w:r>
      <w:proofErr w:type="spellStart"/>
      <w:r w:rsidRPr="00F0723A">
        <w:t>sidelink</w:t>
      </w:r>
      <w:proofErr w:type="spellEnd"/>
      <w:r w:rsidRPr="00F0723A">
        <w:t xml:space="preserve"> operation.</w:t>
      </w:r>
    </w:p>
    <w:p w14:paraId="6E13E39D" w14:textId="77777777" w:rsidR="003130F1" w:rsidRPr="00F0723A" w:rsidRDefault="003130F1" w:rsidP="00D8510B">
      <w:r w:rsidRPr="00F0723A">
        <w:t xml:space="preserve">For this test, the UE is triggered by the test loop function or the upper layers to monitor V2X </w:t>
      </w:r>
      <w:proofErr w:type="spellStart"/>
      <w:r w:rsidRPr="00F0723A">
        <w:t>sidelink</w:t>
      </w:r>
      <w:proofErr w:type="spellEnd"/>
      <w:r w:rsidRPr="00F0723A">
        <w:t xml:space="preserve">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w:t>
      </w:r>
      <w:proofErr w:type="spellStart"/>
      <w:r w:rsidRPr="00F0723A">
        <w:t>PCell</w:t>
      </w:r>
      <w:proofErr w:type="spellEnd"/>
      <w:r w:rsidRPr="00F0723A">
        <w:t xml:space="preserve">) on the serving RF channel 1, and there are no active cells on RF channel 2. The UE under test selects GNSS as the </w:t>
      </w:r>
      <w:proofErr w:type="spellStart"/>
      <w:r w:rsidRPr="00F0723A">
        <w:t>synchonization</w:t>
      </w:r>
      <w:proofErr w:type="spellEnd"/>
      <w:r w:rsidRPr="00F0723A">
        <w:t xml:space="preserve"> source.</w:t>
      </w:r>
    </w:p>
    <w:p w14:paraId="5D5133A1" w14:textId="77777777" w:rsidR="003130F1" w:rsidRPr="00F0723A" w:rsidRDefault="003130F1" w:rsidP="00D8510B">
      <w:pPr>
        <w:rPr>
          <w:lang w:eastAsia="zh-CN"/>
        </w:rPr>
      </w:pPr>
      <w:r w:rsidRPr="00F0723A">
        <w:rPr>
          <w:lang w:eastAsia="zh-CN"/>
        </w:rPr>
        <w:t xml:space="preserve">The test consists of one </w:t>
      </w:r>
      <w:proofErr w:type="gramStart"/>
      <w:r w:rsidRPr="00F0723A">
        <w:rPr>
          <w:lang w:eastAsia="zh-CN"/>
        </w:rPr>
        <w:t>time period</w:t>
      </w:r>
      <w:proofErr w:type="gramEnd"/>
      <w:r w:rsidRPr="00F0723A">
        <w:rPr>
          <w:lang w:eastAsia="zh-CN"/>
        </w:rPr>
        <w:t xml:space="preserve">, with duration of T1. During T1, NR </w:t>
      </w:r>
      <w:proofErr w:type="spellStart"/>
      <w:r w:rsidRPr="00F0723A">
        <w:rPr>
          <w:lang w:eastAsia="zh-CN"/>
        </w:rPr>
        <w:t>PCell</w:t>
      </w:r>
      <w:proofErr w:type="spellEnd"/>
      <w:r w:rsidRPr="00F0723A">
        <w:rPr>
          <w:lang w:eastAsia="zh-CN"/>
        </w:rPr>
        <w:t xml:space="preserve"> is continuously scheduled in DL while V2X </w:t>
      </w:r>
      <w:proofErr w:type="spellStart"/>
      <w:r w:rsidRPr="00F0723A">
        <w:rPr>
          <w:lang w:eastAsia="zh-CN"/>
        </w:rPr>
        <w:t>sidelink</w:t>
      </w:r>
      <w:proofErr w:type="spellEnd"/>
      <w:r w:rsidRPr="00F0723A">
        <w:rPr>
          <w:lang w:eastAsia="zh-CN"/>
        </w:rPr>
        <w:t xml:space="preserve"> is not scheduled and has SL-DRX configured.</w:t>
      </w:r>
      <w:r w:rsidRPr="00F0723A">
        <w:t xml:space="preserve"> Prior to start of T1 the SL-DRX inactivity timer for the V2X </w:t>
      </w:r>
      <w:proofErr w:type="spellStart"/>
      <w:r w:rsidRPr="00F0723A">
        <w:t>sidelink</w:t>
      </w:r>
      <w:proofErr w:type="spellEnd"/>
      <w:r w:rsidRPr="00F0723A">
        <w:t xml:space="preserve"> has already expired. </w:t>
      </w:r>
      <w:r w:rsidRPr="00F0723A">
        <w:rPr>
          <w:lang w:eastAsia="zh-CN"/>
        </w:rPr>
        <w:t xml:space="preserve">PDCCH indicating a new transmission on </w:t>
      </w:r>
      <w:proofErr w:type="spellStart"/>
      <w:r w:rsidRPr="00F0723A">
        <w:rPr>
          <w:lang w:eastAsia="zh-CN"/>
        </w:rPr>
        <w:t>PCell</w:t>
      </w:r>
      <w:proofErr w:type="spellEnd"/>
      <w:r w:rsidRPr="00F0723A">
        <w:rPr>
          <w:lang w:eastAsia="zh-CN"/>
        </w:rPr>
        <w:t xml:space="preserve"> shall be sent continuously during the entire time duration to ensure UE would not enter DRX state on </w:t>
      </w:r>
      <w:proofErr w:type="spellStart"/>
      <w:r w:rsidRPr="00F0723A">
        <w:rPr>
          <w:lang w:eastAsia="zh-CN"/>
        </w:rPr>
        <w:t>PCell</w:t>
      </w:r>
      <w:proofErr w:type="spellEnd"/>
      <w:r w:rsidRPr="00F0723A">
        <w:rPr>
          <w:lang w:eastAsia="zh-CN"/>
        </w:rPr>
        <w:t>.</w:t>
      </w:r>
    </w:p>
    <w:p w14:paraId="0F368CA5" w14:textId="77777777" w:rsidR="003130F1" w:rsidRPr="00F0723A" w:rsidRDefault="003130F1" w:rsidP="00D8510B">
      <w:pPr>
        <w:pStyle w:val="TH"/>
        <w:keepNext w:val="0"/>
        <w:keepLines w:val="0"/>
      </w:pPr>
      <w:r w:rsidRPr="00F0723A">
        <w:t xml:space="preserve">Table A.9.1.6.2.1-1: Supported test configurations for FR1 </w:t>
      </w:r>
      <w:proofErr w:type="spellStart"/>
      <w:r w:rsidRPr="00F0723A">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proofErr w:type="spellStart"/>
            <w:r w:rsidRPr="00F0723A">
              <w:t>sidelink</w:t>
            </w:r>
            <w:proofErr w:type="spellEnd"/>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proofErr w:type="spellStart"/>
            <w:r w:rsidRPr="00F0723A">
              <w:t>sidelink</w:t>
            </w:r>
            <w:proofErr w:type="spellEnd"/>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proofErr w:type="spellStart"/>
            <w:r w:rsidRPr="00F0723A">
              <w:rPr>
                <w:rFonts w:cs="Arial"/>
                <w:lang w:eastAsia="ja-JP"/>
              </w:rPr>
              <w:t>PCell</w:t>
            </w:r>
            <w:proofErr w:type="spellEnd"/>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lastRenderedPageBreak/>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proofErr w:type="gramStart"/>
            <w:r w:rsidRPr="00F0723A">
              <w:rPr>
                <w:szCs w:val="16"/>
                <w:lang w:eastAsia="ja-JP"/>
              </w:rPr>
              <w:t>SSS(</w:t>
            </w:r>
            <w:proofErr w:type="gramEnd"/>
            <w:r w:rsidRPr="00F0723A">
              <w:rPr>
                <w:szCs w:val="16"/>
                <w:lang w:eastAsia="ja-JP"/>
              </w:rPr>
              <w:t>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5pt;height:20.5pt" o:ole="" fillcolor="window">
                  <v:imagedata r:id="rId13" o:title=""/>
                </v:shape>
                <o:OLEObject Type="Embed" ProgID="Equation.3" ShapeID="_x0000_i1231" DrawAspect="Content" ObjectID="_1812452376"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5pt;height:20.5pt" o:ole="" fillcolor="window">
                  <v:imagedata r:id="rId13" o:title=""/>
                </v:shape>
                <o:OLEObject Type="Embed" ProgID="Equation.3" ShapeID="_x0000_i1232" DrawAspect="Content" ObjectID="_1812452377"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pt;height:20.5pt" o:ole="" fillcolor="window">
                  <v:imagedata r:id="rId16" o:title=""/>
                </v:shape>
                <o:OLEObject Type="Embed" ProgID="Equation.3" ShapeID="_x0000_i1233" DrawAspect="Content" ObjectID="_1812452378"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5pt;height:20.5pt" o:ole="" fillcolor="window">
                  <v:imagedata r:id="rId13" o:title=""/>
                </v:shape>
                <o:OLEObject Type="Embed" ProgID="Equation.3" ShapeID="_x0000_i1234" DrawAspect="Content" ObjectID="_1812452379"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w:t>
      </w:r>
      <w:proofErr w:type="spellStart"/>
      <w:r w:rsidRPr="00F0723A">
        <w:rPr>
          <w:lang w:eastAsia="zh-CN"/>
        </w:rPr>
        <w:t>PCell</w:t>
      </w:r>
      <w:proofErr w:type="spellEnd"/>
      <w:r w:rsidRPr="00F0723A">
        <w:rPr>
          <w:lang w:eastAsia="zh-CN"/>
        </w:rPr>
        <w:t xml:space="preserve">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 xml:space="preserve">V2X </w:t>
      </w:r>
      <w:proofErr w:type="spellStart"/>
      <w:r w:rsidRPr="00F0723A">
        <w:rPr>
          <w:lang w:eastAsia="zh-CN"/>
        </w:rPr>
        <w:t>sidelink</w:t>
      </w:r>
      <w:proofErr w:type="spellEnd"/>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proofErr w:type="spellStart"/>
      <w:r w:rsidRPr="00F0723A">
        <w:t>PCell</w:t>
      </w:r>
      <w:proofErr w:type="spellEnd"/>
      <w:r w:rsidRPr="00F0723A">
        <w:t>.</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w:t>
      </w:r>
      <w:proofErr w:type="spellStart"/>
      <w:r w:rsidRPr="00F0723A">
        <w:rPr>
          <w:rFonts w:eastAsia="STXihei"/>
          <w:lang w:eastAsia="zh-CN"/>
        </w:rPr>
        <w:t>PCell</w:t>
      </w:r>
      <w:proofErr w:type="spellEnd"/>
      <w:r w:rsidRPr="00F0723A">
        <w:rPr>
          <w:rFonts w:eastAsia="STXihei"/>
          <w:lang w:eastAsia="zh-CN"/>
        </w:rPr>
        <w:t xml:space="preserve">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lastRenderedPageBreak/>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w:t>
            </w:r>
            <w:proofErr w:type="spellStart"/>
            <w:r w:rsidRPr="00F0723A">
              <w:t>ms</w:t>
            </w:r>
            <w:proofErr w:type="spellEnd"/>
            <w:r w:rsidRPr="00F0723A">
              <w:t>)</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 xml:space="preserve">Test for Interruption at NR </w:t>
      </w:r>
      <w:proofErr w:type="spellStart"/>
      <w:r w:rsidRPr="00F0723A">
        <w:t>Sidelink</w:t>
      </w:r>
      <w:proofErr w:type="spellEnd"/>
      <w:r w:rsidRPr="00F0723A">
        <w:t xml:space="preserve"> </w:t>
      </w:r>
      <w:proofErr w:type="spellStart"/>
      <w:r w:rsidRPr="00F0723A">
        <w:t>Diccovery</w:t>
      </w:r>
      <w:proofErr w:type="spellEnd"/>
      <w:r w:rsidRPr="00F0723A">
        <w:t xml:space="preserve">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 xml:space="preserve">The purpose of this test is to verify the requirements related to interruptions due to NR </w:t>
      </w:r>
      <w:proofErr w:type="spellStart"/>
      <w:r w:rsidRPr="00F0723A">
        <w:t>sidelink</w:t>
      </w:r>
      <w:proofErr w:type="spellEnd"/>
      <w:r w:rsidRPr="00F0723A">
        <w:t xml:space="preserve">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 xml:space="preserve">The UE is out of coverage on the NR </w:t>
      </w:r>
      <w:proofErr w:type="spellStart"/>
      <w:r w:rsidRPr="00F0723A">
        <w:t>sidelink</w:t>
      </w:r>
      <w:proofErr w:type="spellEnd"/>
      <w:r w:rsidRPr="00F0723A">
        <w:t xml:space="preserve"> carrier and is associated with a serving cell on a NR non-</w:t>
      </w:r>
      <w:proofErr w:type="spellStart"/>
      <w:r w:rsidRPr="00F0723A">
        <w:t>sidelink</w:t>
      </w:r>
      <w:proofErr w:type="spellEnd"/>
      <w:r w:rsidRPr="00F0723A">
        <w:t xml:space="preserve"> carrier</w:t>
      </w:r>
    </w:p>
    <w:p w14:paraId="387D048B" w14:textId="77777777" w:rsidR="00376CD5" w:rsidRPr="00F0723A" w:rsidRDefault="00376CD5" w:rsidP="00D8510B">
      <w:r w:rsidRPr="00F0723A">
        <w:t xml:space="preserve">This test is applicable for NR </w:t>
      </w:r>
      <w:proofErr w:type="spellStart"/>
      <w:r w:rsidRPr="00F0723A">
        <w:t>sidelink</w:t>
      </w:r>
      <w:proofErr w:type="spellEnd"/>
      <w:r w:rsidRPr="00F0723A">
        <w:t xml:space="preserve"> discovery capable UEs that support inter-band concurrent </w:t>
      </w:r>
      <w:proofErr w:type="spellStart"/>
      <w:r w:rsidRPr="00F0723A">
        <w:t>sidelink</w:t>
      </w:r>
      <w:proofErr w:type="spellEnd"/>
      <w:r w:rsidRPr="00F0723A">
        <w:t xml:space="preserve"> operation.</w:t>
      </w:r>
    </w:p>
    <w:p w14:paraId="2F24282E" w14:textId="77777777" w:rsidR="00376CD5" w:rsidRPr="00F0723A" w:rsidRDefault="00376CD5" w:rsidP="00D8510B">
      <w:r w:rsidRPr="00F0723A">
        <w:t xml:space="preserve">For this test, the UE is triggered by the test loop function or the upper layers to monitor NR </w:t>
      </w:r>
      <w:proofErr w:type="spellStart"/>
      <w:r w:rsidRPr="00F0723A">
        <w:t>sidelink</w:t>
      </w:r>
      <w:proofErr w:type="spellEnd"/>
      <w:r w:rsidRPr="00F0723A">
        <w:t xml:space="preserve">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w:t>
      </w:r>
      <w:proofErr w:type="spellStart"/>
      <w:r w:rsidRPr="00F0723A">
        <w:t>PCell</w:t>
      </w:r>
      <w:proofErr w:type="spellEnd"/>
      <w:r w:rsidRPr="00F0723A">
        <w:t xml:space="preserve">) on the serving RF channel 1, and there are no active cells on RF channel 2. On RF channel 2, the test consists of 8 active </w:t>
      </w:r>
      <w:proofErr w:type="spellStart"/>
      <w:r w:rsidRPr="00F0723A">
        <w:t>Sidelink</w:t>
      </w:r>
      <w:proofErr w:type="spellEnd"/>
      <w:r w:rsidRPr="00F0723A">
        <w:t xml:space="preserve"> UEs in this test transmitting </w:t>
      </w:r>
      <w:proofErr w:type="spellStart"/>
      <w:r w:rsidRPr="00F0723A">
        <w:t>sidelink</w:t>
      </w:r>
      <w:proofErr w:type="spellEnd"/>
      <w:r w:rsidRPr="00F0723A">
        <w:t xml:space="preserve"> discovery. The UE under test and all active </w:t>
      </w:r>
      <w:proofErr w:type="spellStart"/>
      <w:r w:rsidRPr="00F0723A">
        <w:t>sidelink</w:t>
      </w:r>
      <w:proofErr w:type="spellEnd"/>
      <w:r w:rsidRPr="00F0723A">
        <w:t xml:space="preserve"> UEs select the active cell as </w:t>
      </w:r>
      <w:proofErr w:type="spellStart"/>
      <w:r w:rsidRPr="00F0723A">
        <w:t>synchonization</w:t>
      </w:r>
      <w:proofErr w:type="spellEnd"/>
      <w:r w:rsidRPr="00F0723A">
        <w:t xml:space="preserve">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 xml:space="preserve">During T1, the UE is in RRC_IDLE and monitoring NR </w:t>
      </w:r>
      <w:proofErr w:type="spellStart"/>
      <w:r w:rsidRPr="00F0723A">
        <w:t>sidelink</w:t>
      </w:r>
      <w:proofErr w:type="spellEnd"/>
      <w:r w:rsidRPr="00F0723A">
        <w:t xml:space="preserve"> discovery announcements from other active </w:t>
      </w:r>
      <w:proofErr w:type="spellStart"/>
      <w:r w:rsidRPr="00F0723A">
        <w:t>Sidelink</w:t>
      </w:r>
      <w:proofErr w:type="spellEnd"/>
      <w:r w:rsidRPr="00F0723A">
        <w:t xml:space="preserve"> UEs on NR </w:t>
      </w:r>
      <w:proofErr w:type="spellStart"/>
      <w:r w:rsidRPr="00F0723A">
        <w:t>sidelink</w:t>
      </w:r>
      <w:proofErr w:type="spellEnd"/>
      <w:r w:rsidRPr="00F0723A">
        <w:t xml:space="preserve">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proofErr w:type="spellStart"/>
      <w:r w:rsidRPr="00F0723A">
        <w:rPr>
          <w:i/>
        </w:rPr>
        <w:t>SidelinkUEInformationNR</w:t>
      </w:r>
      <w:proofErr w:type="spellEnd"/>
      <w:r w:rsidRPr="00F0723A">
        <w:t xml:space="preserve"> indicating </w:t>
      </w:r>
      <w:proofErr w:type="spellStart"/>
      <w:r w:rsidRPr="00F0723A">
        <w:rPr>
          <w:i/>
        </w:rPr>
        <w:t>sl-RxInterestedFreqListDisc</w:t>
      </w:r>
      <w:proofErr w:type="spellEnd"/>
      <w:r w:rsidRPr="00F0723A">
        <w:t xml:space="preserve">. On reception of </w:t>
      </w:r>
      <w:proofErr w:type="spellStart"/>
      <w:r w:rsidRPr="00F0723A">
        <w:rPr>
          <w:i/>
        </w:rPr>
        <w:t>SidelinkUEInformationNR</w:t>
      </w:r>
      <w:proofErr w:type="spellEnd"/>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proofErr w:type="spellStart"/>
      <w:r w:rsidRPr="00F0723A">
        <w:rPr>
          <w:i/>
        </w:rPr>
        <w:t>SidelinkUEInformationNR</w:t>
      </w:r>
      <w:proofErr w:type="spellEnd"/>
      <w:r w:rsidRPr="00F0723A">
        <w:t xml:space="preserve"> for up to 2 second, the test system shall transition to T3.</w:t>
      </w:r>
    </w:p>
    <w:p w14:paraId="46A90911" w14:textId="77777777" w:rsidR="00376CD5" w:rsidRPr="00F0723A" w:rsidRDefault="00376CD5" w:rsidP="00D8510B">
      <w:r w:rsidRPr="00F0723A">
        <w:t xml:space="preserve">During T3, the UE is scheduled with PDSCH traffic on </w:t>
      </w:r>
      <w:proofErr w:type="spellStart"/>
      <w:r w:rsidRPr="00F0723A">
        <w:t>PCell</w:t>
      </w:r>
      <w:proofErr w:type="spellEnd"/>
      <w:r w:rsidRPr="00F0723A">
        <w:t xml:space="preserve"> downlink. The test system will count the missed ACK/NACKs during T3 to verify the allowed interruptions during NR </w:t>
      </w:r>
      <w:proofErr w:type="spellStart"/>
      <w:r w:rsidRPr="00F0723A">
        <w:t>sidelink</w:t>
      </w:r>
      <w:proofErr w:type="spellEnd"/>
      <w:r w:rsidRPr="00F0723A">
        <w:t xml:space="preserve"> discovery.</w:t>
      </w:r>
    </w:p>
    <w:p w14:paraId="5DCDA279" w14:textId="6789AD9D" w:rsidR="00376CD5" w:rsidRPr="00F0723A" w:rsidRDefault="00376CD5" w:rsidP="00D8510B">
      <w:pPr>
        <w:pStyle w:val="TH"/>
        <w:keepNext w:val="0"/>
        <w:keepLines w:val="0"/>
      </w:pPr>
      <w:r w:rsidRPr="00F0723A">
        <w:t xml:space="preserve">Table A.9.1.6.3.1-1: Supported test configurations for FR1 </w:t>
      </w:r>
      <w:proofErr w:type="spellStart"/>
      <w:r w:rsidRPr="00F0723A">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proofErr w:type="spellStart"/>
            <w:r w:rsidRPr="00F0723A">
              <w:rPr>
                <w:lang w:eastAsia="zh-TW"/>
              </w:rPr>
              <w:t>Uu</w:t>
            </w:r>
            <w:proofErr w:type="spellEnd"/>
            <w:r w:rsidRPr="00F0723A">
              <w:rPr>
                <w:lang w:eastAsia="zh-TW"/>
              </w:rPr>
              <w:t>:</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w:t>
      </w:r>
      <w:proofErr w:type="spellStart"/>
      <w:r w:rsidRPr="00F0723A">
        <w:rPr>
          <w:rFonts w:cs="v4.2.0"/>
        </w:rPr>
        <w:t>Sidelink</w:t>
      </w:r>
      <w:proofErr w:type="spellEnd"/>
      <w:r w:rsidRPr="00F0723A">
        <w:rPr>
          <w:rFonts w:cs="v4.2.0"/>
        </w:rPr>
        <w:t xml:space="preserve">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proofErr w:type="spellStart"/>
            <w:r w:rsidRPr="00F0723A">
              <w:t>sidelink</w:t>
            </w:r>
            <w:proofErr w:type="spellEnd"/>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proofErr w:type="spellStart"/>
            <w:r w:rsidRPr="00F0723A">
              <w:t>sidelink</w:t>
            </w:r>
            <w:proofErr w:type="spellEnd"/>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proofErr w:type="spellStart"/>
            <w:r w:rsidRPr="00F0723A">
              <w:rPr>
                <w:rFonts w:cs="Arial"/>
                <w:lang w:eastAsia="ja-JP"/>
              </w:rPr>
              <w:t>PCell</w:t>
            </w:r>
            <w:proofErr w:type="spellEnd"/>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lastRenderedPageBreak/>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proofErr w:type="spellStart"/>
            <w:r w:rsidRPr="00F0723A">
              <w:rPr>
                <w:i/>
                <w:lang w:eastAsia="ja-JP"/>
              </w:rPr>
              <w:t>SidelinkUEInformationNR</w:t>
            </w:r>
            <w:proofErr w:type="spellEnd"/>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w:t>
      </w:r>
      <w:proofErr w:type="spellStart"/>
      <w:r w:rsidRPr="00F0723A">
        <w:t>Sidelink</w:t>
      </w:r>
      <w:proofErr w:type="spellEnd"/>
      <w:r w:rsidRPr="00F0723A">
        <w:t xml:space="preserve"> Discovery Configuration for </w:t>
      </w:r>
      <w:r w:rsidRPr="00F0723A">
        <w:rPr>
          <w:rFonts w:cs="v4.2.0"/>
        </w:rPr>
        <w:t xml:space="preserve">Interruptions at NR </w:t>
      </w:r>
      <w:proofErr w:type="spellStart"/>
      <w:r w:rsidRPr="00F0723A">
        <w:rPr>
          <w:rFonts w:cs="v4.2.0"/>
        </w:rPr>
        <w:t>Sidelink</w:t>
      </w:r>
      <w:proofErr w:type="spellEnd"/>
      <w:r w:rsidRPr="00F0723A">
        <w:rPr>
          <w:rFonts w:cs="v4.2.0"/>
        </w:rPr>
        <w:t xml:space="preserve">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376CD5" w:rsidRPr="00F0723A" w14:paraId="781B0CA2" w14:textId="77777777" w:rsidTr="00F0723A">
        <w:trPr>
          <w:jc w:val="center"/>
        </w:trPr>
        <w:tc>
          <w:tcPr>
            <w:tcW w:w="3681" w:type="dxa"/>
            <w:gridSpan w:val="2"/>
          </w:tcPr>
          <w:p w14:paraId="0B28D721" w14:textId="56DC1515" w:rsidR="00376CD5" w:rsidRPr="00F0723A" w:rsidRDefault="00376CD5"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tcPr>
          <w:p w14:paraId="38D1C8DB"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6313586A" w14:textId="58FF3527" w:rsidR="00376CD5" w:rsidRPr="00F0723A" w:rsidRDefault="00376CD5"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7833D90F" w14:textId="793CE6F5"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2A910D3" w14:textId="77777777" w:rsidTr="00F0723A">
        <w:trPr>
          <w:jc w:val="center"/>
        </w:trPr>
        <w:tc>
          <w:tcPr>
            <w:tcW w:w="3681" w:type="dxa"/>
            <w:gridSpan w:val="2"/>
            <w:vAlign w:val="center"/>
          </w:tcPr>
          <w:p w14:paraId="40C08A2E" w14:textId="796A4EFB" w:rsidR="00376CD5" w:rsidRPr="00F0723A" w:rsidRDefault="00376CD5"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p>
        </w:tc>
        <w:tc>
          <w:tcPr>
            <w:tcW w:w="1276" w:type="dxa"/>
          </w:tcPr>
          <w:p w14:paraId="3581CCC5"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376CD5" w:rsidRPr="00F0723A" w:rsidRDefault="00376CD5" w:rsidP="00D8510B">
            <w:pPr>
              <w:pStyle w:val="TAC"/>
              <w:keepNext w:val="0"/>
              <w:keepLines w:val="0"/>
              <w:rPr>
                <w:rFonts w:cs="Arial"/>
                <w:lang w:eastAsia="ja-JP"/>
              </w:rPr>
            </w:pPr>
            <w:r w:rsidRPr="00F0723A">
              <w:rPr>
                <w:rFonts w:cs="Arial"/>
                <w:lang w:eastAsia="ja-JP"/>
              </w:rPr>
              <w:t>8</w:t>
            </w:r>
          </w:p>
        </w:tc>
        <w:tc>
          <w:tcPr>
            <w:tcW w:w="2327" w:type="dxa"/>
          </w:tcPr>
          <w:p w14:paraId="4D2BC172" w14:textId="75956630"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UE</w:t>
            </w:r>
            <w:r w:rsidR="00F0723A">
              <w:rPr>
                <w:lang w:eastAsia="ja-JP"/>
              </w:rPr>
              <w:t xml:space="preserve"> </w:t>
            </w:r>
            <w:proofErr w:type="spellStart"/>
            <w:r w:rsidRPr="00F0723A">
              <w:rPr>
                <w:lang w:eastAsia="ja-JP"/>
              </w:rPr>
              <w:t>i</w:t>
            </w:r>
            <w:proofErr w:type="spellEnd"/>
            <w:r w:rsidR="00F0723A">
              <w:rPr>
                <w:lang w:eastAsia="ja-JP"/>
              </w:rPr>
              <w:t xml:space="preserve"> </w:t>
            </w:r>
            <w:r w:rsidRPr="00F0723A">
              <w:rPr>
                <w:lang w:eastAsia="ja-JP"/>
              </w:rPr>
              <w:t>=</w:t>
            </w:r>
            <w:r w:rsidR="00F0723A">
              <w:rPr>
                <w:lang w:eastAsia="ja-JP"/>
              </w:rPr>
              <w:t xml:space="preserve"> </w:t>
            </w:r>
            <w:proofErr w:type="gramStart"/>
            <w:r w:rsidRPr="00F0723A">
              <w:rPr>
                <w:lang w:eastAsia="ja-JP"/>
              </w:rPr>
              <w:t>0,</w:t>
            </w:r>
            <w:r w:rsidR="00F0723A">
              <w:rPr>
                <w:lang w:eastAsia="ja-JP"/>
              </w:rPr>
              <w:t xml:space="preserve"> </w:t>
            </w:r>
            <w:r w:rsidRPr="00F0723A">
              <w:rPr>
                <w:lang w:eastAsia="ja-JP"/>
              </w:rPr>
              <w:t>..</w:t>
            </w:r>
            <w:proofErr w:type="gramEnd"/>
            <w:r w:rsidRPr="00F0723A">
              <w:rPr>
                <w:lang w:eastAsia="ja-JP"/>
              </w:rPr>
              <w:t>,</w:t>
            </w:r>
            <w:r w:rsidR="00F0723A">
              <w:rPr>
                <w:lang w:eastAsia="ja-JP"/>
              </w:rPr>
              <w:t xml:space="preserve"> </w:t>
            </w:r>
            <w:r w:rsidRPr="00F0723A">
              <w:rPr>
                <w:lang w:eastAsia="ja-JP"/>
              </w:rPr>
              <w:t>7</w:t>
            </w:r>
          </w:p>
        </w:tc>
      </w:tr>
      <w:tr w:rsidR="00376CD5" w:rsidRPr="00F0723A" w14:paraId="6600D403" w14:textId="77777777" w:rsidTr="00F0723A">
        <w:trPr>
          <w:jc w:val="center"/>
        </w:trPr>
        <w:tc>
          <w:tcPr>
            <w:tcW w:w="988" w:type="dxa"/>
            <w:vMerge w:val="restart"/>
            <w:vAlign w:val="center"/>
          </w:tcPr>
          <w:p w14:paraId="4AF74365" w14:textId="7928D394" w:rsidR="00376CD5" w:rsidRPr="00F0723A" w:rsidRDefault="00376CD5"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proofErr w:type="gramStart"/>
            <w:r w:rsidRPr="00F0723A">
              <w:rPr>
                <w:rFonts w:cs="Arial"/>
                <w:lang w:eastAsia="ja-JP"/>
              </w:rPr>
              <w:t>0,</w:t>
            </w:r>
            <w:r w:rsidR="00F0723A">
              <w:rPr>
                <w:rFonts w:cs="Arial"/>
                <w:lang w:eastAsia="ja-JP"/>
              </w:rPr>
              <w:t xml:space="preserve"> </w:t>
            </w:r>
            <w:r w:rsidRPr="00F0723A">
              <w:rPr>
                <w:rFonts w:cs="Arial"/>
                <w:lang w:eastAsia="ja-JP"/>
              </w:rPr>
              <w:t>..</w:t>
            </w:r>
            <w:proofErr w:type="gramEnd"/>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0AE1643E" w14:textId="077F19A7" w:rsidR="00376CD5" w:rsidRPr="00F0723A" w:rsidRDefault="00376CD5" w:rsidP="00D8510B">
            <w:pPr>
              <w:pStyle w:val="TAL"/>
              <w:keepNext w:val="0"/>
              <w:keepLines w:val="0"/>
              <w:rPr>
                <w:rFonts w:eastAsia="Calibri" w:cs="Arial"/>
                <w:szCs w:val="22"/>
                <w:lang w:eastAsia="ja-JP"/>
              </w:rPr>
            </w:pPr>
            <w:r w:rsidRPr="00F0723A">
              <w:rPr>
                <w:rFonts w:cs="Arial"/>
                <w:lang w:eastAsia="ja-JP"/>
              </w:rPr>
              <w:t>NR</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vAlign w:val="center"/>
          </w:tcPr>
          <w:p w14:paraId="03CF5D3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538C846" w14:textId="01ABD06D" w:rsidR="00376CD5" w:rsidRPr="00F0723A" w:rsidRDefault="00376CD5"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2E67FA7A" w14:textId="0ADB70C9"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BD32DFD" w14:textId="77777777" w:rsidTr="00F0723A">
        <w:trPr>
          <w:jc w:val="center"/>
        </w:trPr>
        <w:tc>
          <w:tcPr>
            <w:tcW w:w="988" w:type="dxa"/>
            <w:vMerge/>
            <w:vAlign w:val="center"/>
          </w:tcPr>
          <w:p w14:paraId="48D2720C" w14:textId="77777777" w:rsidR="00376CD5" w:rsidRPr="00F0723A" w:rsidRDefault="00376CD5" w:rsidP="00D8510B">
            <w:pPr>
              <w:pStyle w:val="TAL"/>
              <w:keepNext w:val="0"/>
              <w:keepLines w:val="0"/>
              <w:rPr>
                <w:rFonts w:cs="Arial"/>
                <w:lang w:eastAsia="ja-JP"/>
              </w:rPr>
            </w:pPr>
          </w:p>
        </w:tc>
        <w:tc>
          <w:tcPr>
            <w:tcW w:w="2693" w:type="dxa"/>
            <w:vAlign w:val="center"/>
          </w:tcPr>
          <w:p w14:paraId="4C6E12F8" w14:textId="1599E4D3" w:rsidR="00376CD5" w:rsidRPr="00F0723A" w:rsidRDefault="00376CD5"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5DAA16A"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376CD5" w:rsidRPr="00F0723A" w:rsidRDefault="00376CD5"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90BFC1A" w14:textId="2290A0A5" w:rsidR="00376CD5" w:rsidRPr="00F0723A" w:rsidRDefault="00376CD5"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76CD5" w:rsidRPr="00F0723A" w14:paraId="6CDC35FB" w14:textId="77777777" w:rsidTr="00F0723A">
        <w:trPr>
          <w:jc w:val="center"/>
        </w:trPr>
        <w:tc>
          <w:tcPr>
            <w:tcW w:w="988" w:type="dxa"/>
            <w:vMerge/>
            <w:vAlign w:val="center"/>
          </w:tcPr>
          <w:p w14:paraId="5F9813C2" w14:textId="77777777" w:rsidR="00376CD5" w:rsidRPr="00F0723A" w:rsidRDefault="00376CD5" w:rsidP="00D8510B">
            <w:pPr>
              <w:pStyle w:val="TAL"/>
              <w:keepNext w:val="0"/>
              <w:keepLines w:val="0"/>
              <w:rPr>
                <w:rFonts w:cs="Arial"/>
                <w:lang w:eastAsia="ja-JP"/>
              </w:rPr>
            </w:pPr>
          </w:p>
        </w:tc>
        <w:tc>
          <w:tcPr>
            <w:tcW w:w="2693" w:type="dxa"/>
            <w:vAlign w:val="center"/>
          </w:tcPr>
          <w:p w14:paraId="683AD2F0" w14:textId="7E224BFB" w:rsidR="00376CD5" w:rsidRPr="00F0723A" w:rsidRDefault="00376CD5"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3BB3CBF"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376CD5" w:rsidRPr="00F0723A" w:rsidRDefault="00376CD5"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3BB0132B" w14:textId="52629315" w:rsidR="00376CD5" w:rsidRPr="00F0723A" w:rsidRDefault="00376CD5"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76CD5" w:rsidRPr="00F0723A" w14:paraId="1511F467" w14:textId="77777777" w:rsidTr="00F0723A">
        <w:trPr>
          <w:jc w:val="center"/>
        </w:trPr>
        <w:tc>
          <w:tcPr>
            <w:tcW w:w="988" w:type="dxa"/>
            <w:vMerge/>
            <w:vAlign w:val="center"/>
          </w:tcPr>
          <w:p w14:paraId="570FC476" w14:textId="77777777" w:rsidR="00376CD5" w:rsidRPr="00F0723A" w:rsidRDefault="00376CD5" w:rsidP="00D8510B">
            <w:pPr>
              <w:pStyle w:val="TAL"/>
              <w:keepNext w:val="0"/>
              <w:keepLines w:val="0"/>
              <w:rPr>
                <w:rFonts w:cs="Arial"/>
                <w:lang w:eastAsia="ja-JP"/>
              </w:rPr>
            </w:pPr>
          </w:p>
        </w:tc>
        <w:tc>
          <w:tcPr>
            <w:tcW w:w="2693" w:type="dxa"/>
            <w:vAlign w:val="center"/>
          </w:tcPr>
          <w:p w14:paraId="12F0BA76" w14:textId="34693118" w:rsidR="00376CD5" w:rsidRPr="00F0723A" w:rsidRDefault="00376CD5"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382E014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376CD5" w:rsidRPr="00F0723A" w:rsidRDefault="00376CD5" w:rsidP="00D8510B">
            <w:pPr>
              <w:pStyle w:val="TAC"/>
              <w:keepNext w:val="0"/>
              <w:keepLines w:val="0"/>
              <w:rPr>
                <w:rFonts w:cs="Arial"/>
                <w:lang w:eastAsia="ja-JP"/>
              </w:rPr>
            </w:pPr>
            <w:r w:rsidRPr="00F0723A">
              <w:rPr>
                <w:rFonts w:cs="Arial"/>
              </w:rPr>
              <w:t>1</w:t>
            </w:r>
          </w:p>
        </w:tc>
        <w:tc>
          <w:tcPr>
            <w:tcW w:w="2327" w:type="dxa"/>
          </w:tcPr>
          <w:p w14:paraId="6A8BED0D" w14:textId="0CAC38C9" w:rsidR="00376CD5" w:rsidRPr="00F0723A" w:rsidRDefault="00376CD5"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376CD5" w:rsidRPr="00F0723A" w14:paraId="6C86CBFB" w14:textId="77777777" w:rsidTr="00F0723A">
        <w:trPr>
          <w:jc w:val="center"/>
        </w:trPr>
        <w:tc>
          <w:tcPr>
            <w:tcW w:w="988" w:type="dxa"/>
            <w:vMerge/>
            <w:vAlign w:val="center"/>
          </w:tcPr>
          <w:p w14:paraId="6CD9BD60"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F0723A" w:rsidRDefault="00376CD5" w:rsidP="00D8510B">
            <w:pPr>
              <w:pStyle w:val="TAL"/>
              <w:keepNext w:val="0"/>
              <w:keepLines w:val="0"/>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3D953FA3"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376CD5" w:rsidRPr="00F0723A" w:rsidRDefault="00376CD5" w:rsidP="00D8510B">
            <w:pPr>
              <w:pStyle w:val="TAC"/>
              <w:keepNext w:val="0"/>
              <w:keepLines w:val="0"/>
              <w:rPr>
                <w:rFonts w:cs="Arial"/>
                <w:lang w:eastAsia="ja-JP"/>
              </w:rPr>
            </w:pPr>
            <w:proofErr w:type="spellStart"/>
            <w:r w:rsidRPr="00F0723A">
              <w:rPr>
                <w:rFonts w:cs="Arial"/>
                <w:lang w:eastAsia="ja-JP"/>
              </w:rPr>
              <w:t>i</w:t>
            </w:r>
            <w:proofErr w:type="spellEnd"/>
          </w:p>
        </w:tc>
        <w:tc>
          <w:tcPr>
            <w:tcW w:w="2327" w:type="dxa"/>
            <w:vAlign w:val="center"/>
          </w:tcPr>
          <w:p w14:paraId="08C4448F" w14:textId="2FE34723" w:rsidR="00376CD5" w:rsidRPr="00F0723A" w:rsidRDefault="00376CD5"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active</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UE</w:t>
            </w:r>
            <w:r w:rsidR="00F0723A">
              <w:rPr>
                <w:lang w:eastAsia="ja-JP"/>
              </w:rPr>
              <w:t xml:space="preserve"> </w:t>
            </w:r>
            <w:proofErr w:type="spellStart"/>
            <w:r w:rsidRPr="00F0723A">
              <w:rPr>
                <w:lang w:eastAsia="ja-JP"/>
              </w:rPr>
              <w:t>i</w:t>
            </w:r>
            <w:proofErr w:type="spellEnd"/>
            <w:r w:rsidR="00F0723A">
              <w:rPr>
                <w:lang w:eastAsia="ja-JP"/>
              </w:rPr>
              <w:t xml:space="preserve"> </w:t>
            </w:r>
            <w:r w:rsidRPr="00F0723A">
              <w:rPr>
                <w:lang w:eastAsia="ja-JP"/>
              </w:rPr>
              <w:t>=</w:t>
            </w:r>
            <w:r w:rsidR="00F0723A">
              <w:rPr>
                <w:lang w:eastAsia="ja-JP"/>
              </w:rPr>
              <w:t xml:space="preserve"> </w:t>
            </w:r>
            <w:proofErr w:type="gramStart"/>
            <w:r w:rsidRPr="00F0723A">
              <w:rPr>
                <w:lang w:eastAsia="ja-JP"/>
              </w:rPr>
              <w:t>0,</w:t>
            </w:r>
            <w:r w:rsidR="00F0723A">
              <w:rPr>
                <w:lang w:eastAsia="ja-JP"/>
              </w:rPr>
              <w:t xml:space="preserve"> </w:t>
            </w:r>
            <w:r w:rsidRPr="00F0723A">
              <w:rPr>
                <w:lang w:eastAsia="ja-JP"/>
              </w:rPr>
              <w:t>..</w:t>
            </w:r>
            <w:proofErr w:type="gramEnd"/>
            <w:r w:rsidRPr="00F0723A">
              <w:rPr>
                <w:lang w:eastAsia="ja-JP"/>
              </w:rPr>
              <w:t>,</w:t>
            </w:r>
            <w:r w:rsidR="00F0723A">
              <w:rPr>
                <w:lang w:eastAsia="ja-JP"/>
              </w:rPr>
              <w:t xml:space="preserve"> </w:t>
            </w:r>
            <w:r w:rsidRPr="00F0723A">
              <w:rPr>
                <w:lang w:eastAsia="ja-JP"/>
              </w:rPr>
              <w:t>7</w:t>
            </w:r>
            <w:r w:rsidRPr="00F0723A">
              <w:rPr>
                <w:bCs/>
              </w:rPr>
              <w:t>.</w:t>
            </w:r>
          </w:p>
        </w:tc>
      </w:tr>
      <w:tr w:rsidR="00376CD5" w:rsidRPr="00F0723A" w14:paraId="7BD0DC6D" w14:textId="77777777" w:rsidTr="00F0723A">
        <w:trPr>
          <w:jc w:val="center"/>
        </w:trPr>
        <w:tc>
          <w:tcPr>
            <w:tcW w:w="988" w:type="dxa"/>
            <w:vMerge/>
            <w:vAlign w:val="center"/>
          </w:tcPr>
          <w:p w14:paraId="0A4C5891"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F0723A" w:rsidRDefault="00376CD5" w:rsidP="00D8510B">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376CD5" w:rsidRPr="00F0723A" w:rsidRDefault="00376CD5" w:rsidP="00D8510B">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376CD5" w:rsidRPr="00F0723A" w:rsidRDefault="00376CD5" w:rsidP="00D8510B">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376CD5" w:rsidRPr="00F0723A" w:rsidRDefault="00376CD5" w:rsidP="00D8510B">
            <w:pPr>
              <w:spacing w:after="0"/>
              <w:jc w:val="center"/>
              <w:rPr>
                <w:rFonts w:ascii="Arial" w:hAnsi="Arial" w:cs="Arial"/>
                <w:sz w:val="18"/>
                <w:lang w:eastAsia="ja-JP"/>
              </w:rPr>
            </w:pPr>
          </w:p>
        </w:tc>
      </w:tr>
      <w:tr w:rsidR="00376CD5" w:rsidRPr="00F0723A" w14:paraId="5B19BB65" w14:textId="77777777" w:rsidTr="00F0723A">
        <w:trPr>
          <w:jc w:val="center"/>
        </w:trPr>
        <w:tc>
          <w:tcPr>
            <w:tcW w:w="9629" w:type="dxa"/>
            <w:gridSpan w:val="5"/>
            <w:vAlign w:val="center"/>
          </w:tcPr>
          <w:p w14:paraId="16A5361D" w14:textId="2BF9067C" w:rsidR="00376CD5"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376CD5" w:rsidRPr="00F0723A">
              <w:rPr>
                <w:lang w:eastAsia="ja-JP"/>
              </w:rPr>
              <w:t>The</w:t>
            </w:r>
            <w:r w:rsidR="00F0723A">
              <w:rPr>
                <w:lang w:eastAsia="ja-JP"/>
              </w:rPr>
              <w:t xml:space="preserve"> </w:t>
            </w:r>
            <w:r w:rsidR="00376CD5" w:rsidRPr="00F0723A">
              <w:rPr>
                <w:lang w:eastAsia="ja-JP"/>
              </w:rPr>
              <w:t>UE</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only</w:t>
            </w:r>
            <w:r w:rsidR="00F0723A">
              <w:rPr>
                <w:lang w:eastAsia="ja-JP"/>
              </w:rPr>
              <w:t xml:space="preserve"> </w:t>
            </w:r>
            <w:r w:rsidR="00376CD5" w:rsidRPr="00F0723A">
              <w:rPr>
                <w:lang w:eastAsia="ja-JP"/>
              </w:rPr>
              <w:t>required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tested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one</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supported</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w:t>
      </w:r>
      <w:proofErr w:type="spellStart"/>
      <w:r w:rsidRPr="00F0723A">
        <w:rPr>
          <w:rFonts w:cs="v4.2.0"/>
        </w:rPr>
        <w:t>Sidelink</w:t>
      </w:r>
      <w:proofErr w:type="spellEnd"/>
      <w:r w:rsidRPr="00F0723A">
        <w:rPr>
          <w:rFonts w:cs="v4.2.0"/>
        </w:rPr>
        <w:t xml:space="preserve">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lastRenderedPageBreak/>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proofErr w:type="gramStart"/>
            <w:r w:rsidRPr="00F0723A">
              <w:rPr>
                <w:szCs w:val="16"/>
                <w:lang w:eastAsia="ja-JP"/>
              </w:rPr>
              <w:t>SSS(</w:t>
            </w:r>
            <w:proofErr w:type="gramEnd"/>
            <w:r w:rsidRPr="00F0723A">
              <w:rPr>
                <w:szCs w:val="16"/>
                <w:lang w:eastAsia="ja-JP"/>
              </w:rPr>
              <w:t>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5pt;height:20.5pt" o:ole="" fillcolor="window">
                  <v:imagedata r:id="rId13" o:title=""/>
                </v:shape>
                <o:OLEObject Type="Embed" ProgID="Equation.3" ShapeID="_x0000_i1235" DrawAspect="Content" ObjectID="_1812452380"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5pt;height:20.5pt" o:ole="" fillcolor="window">
                  <v:imagedata r:id="rId13" o:title=""/>
                </v:shape>
                <o:OLEObject Type="Embed" ProgID="Equation.3" ShapeID="_x0000_i1236" DrawAspect="Content" ObjectID="_1812452381"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5pt;height:20.5pt" o:ole="" fillcolor="window">
                  <v:imagedata r:id="rId16" o:title=""/>
                </v:shape>
                <o:OLEObject Type="Embed" ProgID="Equation.3" ShapeID="_x0000_i1237" DrawAspect="Content" ObjectID="_1812452382"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5pt;height:20.5pt" o:ole="" fillcolor="window">
                  <v:imagedata r:id="rId13" o:title=""/>
                </v:shape>
                <o:OLEObject Type="Embed" ProgID="Equation.3" ShapeID="_x0000_i1238" DrawAspect="Content" ObjectID="_1812452383"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w:t>
      </w:r>
      <w:proofErr w:type="spellStart"/>
      <w:r w:rsidRPr="00F0723A">
        <w:rPr>
          <w:lang w:eastAsia="zh-CN"/>
        </w:rPr>
        <w:t>PCell</w:t>
      </w:r>
      <w:proofErr w:type="spellEnd"/>
      <w:r w:rsidRPr="00F0723A">
        <w:rPr>
          <w:lang w:eastAsia="zh-CN"/>
        </w:rPr>
        <w:t xml:space="preserve"> </w:t>
      </w:r>
      <w:r w:rsidRPr="00F0723A">
        <w:t xml:space="preserve">on RF channel 1 </w:t>
      </w:r>
      <w:r w:rsidRPr="00F0723A">
        <w:rPr>
          <w:lang w:eastAsia="zh-CN"/>
        </w:rPr>
        <w:t xml:space="preserve">during T3. During T3, the interruption on </w:t>
      </w:r>
      <w:proofErr w:type="spellStart"/>
      <w:r w:rsidRPr="00F0723A">
        <w:rPr>
          <w:lang w:eastAsia="zh-CN"/>
        </w:rPr>
        <w:t>PCell</w:t>
      </w:r>
      <w:proofErr w:type="spellEnd"/>
      <w:r w:rsidRPr="00F0723A">
        <w:rPr>
          <w:lang w:eastAsia="zh-CN"/>
        </w:rPr>
        <w:t xml:space="preserve">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w:t>
      </w:r>
      <w:proofErr w:type="spellStart"/>
      <w:r w:rsidRPr="00F0723A">
        <w:t>PCell</w:t>
      </w:r>
      <w:proofErr w:type="spellEnd"/>
      <w:r w:rsidRPr="00F0723A">
        <w:t xml:space="preserve"> or an </w:t>
      </w:r>
      <w:proofErr w:type="spellStart"/>
      <w:r w:rsidRPr="00F0723A">
        <w:t>Sidelink</w:t>
      </w:r>
      <w:proofErr w:type="spellEnd"/>
      <w:r w:rsidRPr="00F0723A">
        <w:t xml:space="preserve"> UE but not both, based on the scenarios (U2N or U2U relay) UE supported, and is configured with resource pools for NR </w:t>
      </w:r>
      <w:proofErr w:type="spellStart"/>
      <w:r w:rsidRPr="00F0723A">
        <w:t>sidelink</w:t>
      </w:r>
      <w:proofErr w:type="spellEnd"/>
      <w:r w:rsidRPr="00F0723A">
        <w:t xml:space="preserve"> discovery message as required for remote UE operation.</w:t>
      </w:r>
    </w:p>
    <w:p w14:paraId="37F72FF3" w14:textId="77777777" w:rsidR="00EA0595" w:rsidRPr="00F0723A" w:rsidRDefault="00EA0595" w:rsidP="00D8510B">
      <w:r w:rsidRPr="00F0723A">
        <w:t xml:space="preserve">This test is applicable to UEs capable of NR </w:t>
      </w:r>
      <w:proofErr w:type="spellStart"/>
      <w:r w:rsidRPr="00F0723A">
        <w:t>sidelink</w:t>
      </w:r>
      <w:proofErr w:type="spellEnd"/>
      <w:r w:rsidRPr="00F0723A">
        <w:t xml:space="preserve"> communication and </w:t>
      </w:r>
      <w:proofErr w:type="spellStart"/>
      <w:r w:rsidRPr="00F0723A">
        <w:t>sidelink</w:t>
      </w:r>
      <w:proofErr w:type="spellEnd"/>
      <w:r w:rsidRPr="00F0723A">
        <w:t xml:space="preserve"> discovery, and further support the optional feature of </w:t>
      </w:r>
      <w:proofErr w:type="spellStart"/>
      <w:r w:rsidRPr="00F0723A">
        <w:t>sidelink</w:t>
      </w:r>
      <w:proofErr w:type="spellEnd"/>
      <w:r w:rsidRPr="00F0723A">
        <w:t xml:space="preserve"> remote UE operation.</w:t>
      </w:r>
    </w:p>
    <w:p w14:paraId="20F75A0A" w14:textId="1283EF31" w:rsidR="00EA0595" w:rsidRPr="00F0723A" w:rsidRDefault="00EA0595" w:rsidP="00D8510B">
      <w:r w:rsidRPr="00F0723A">
        <w:t xml:space="preserve">The test parameters are given </w:t>
      </w:r>
      <w:r w:rsidR="00D8510B">
        <w:t>in table</w:t>
      </w:r>
      <w:r w:rsidRPr="00F0723A">
        <w:t xml:space="preserve"> A.9.1.7</w:t>
      </w:r>
      <w:r w:rsidRPr="00F0723A">
        <w:rPr>
          <w:rFonts w:hint="eastAsia"/>
          <w:lang w:eastAsia="ko-KR"/>
        </w:rPr>
        <w:t>.</w:t>
      </w:r>
      <w:r w:rsidRPr="00F0723A">
        <w:t>1.1-1</w:t>
      </w:r>
      <w:r w:rsidR="00D8510B">
        <w:rPr>
          <w:lang w:eastAsia="zh-CN"/>
        </w:rPr>
        <w:t>, table</w:t>
      </w:r>
      <w:r w:rsidRPr="00F0723A">
        <w:t xml:space="preserve"> A.9.1.7.1-2</w:t>
      </w:r>
      <w:r w:rsidR="00D8510B">
        <w:t>, table</w:t>
      </w:r>
      <w:r w:rsidRPr="00F0723A">
        <w:t xml:space="preserve"> A.9.1.7.1-3</w:t>
      </w:r>
      <w:r w:rsidR="00D8510B">
        <w:t>, table</w:t>
      </w:r>
      <w:r w:rsidRPr="00F0723A">
        <w:t xml:space="preserve"> A.9.1.7.1-4</w:t>
      </w:r>
      <w:r w:rsidR="00D8510B">
        <w:t>, table</w:t>
      </w:r>
      <w:r w:rsidRPr="00F0723A">
        <w:t xml:space="preserve"> A.9.1.7.1-5,</w:t>
      </w:r>
      <w:r w:rsidRPr="00F0723A">
        <w:rPr>
          <w:lang w:eastAsia="zh-CN"/>
        </w:rPr>
        <w:t xml:space="preserve"> </w:t>
      </w:r>
      <w:r w:rsidR="00D8510B">
        <w:rPr>
          <w:lang w:eastAsia="zh-CN"/>
        </w:rPr>
        <w:t>and table</w:t>
      </w:r>
      <w:r w:rsidRPr="00F0723A">
        <w:t xml:space="preserve"> A.9.1.7.1-6</w:t>
      </w:r>
      <w:r w:rsidRPr="00F0723A">
        <w:rPr>
          <w:lang w:eastAsia="zh-CN"/>
        </w:rPr>
        <w:t xml:space="preserve"> </w:t>
      </w:r>
      <w:r w:rsidRPr="00F0723A">
        <w:t xml:space="preserve">below. The test consists of one active serving cell (cell 1, configured as Table A.9.1.7.1-5) or an </w:t>
      </w:r>
      <w:proofErr w:type="spellStart"/>
      <w:r w:rsidRPr="00F0723A">
        <w:t>Sidelink</w:t>
      </w:r>
      <w:proofErr w:type="spellEnd"/>
      <w:r w:rsidRPr="00F0723A">
        <w:t xml:space="preserve"> UE (</w:t>
      </w:r>
      <w:proofErr w:type="spellStart"/>
      <w:r w:rsidRPr="00F0723A">
        <w:t>Sidelink</w:t>
      </w:r>
      <w:proofErr w:type="spellEnd"/>
      <w:r w:rsidRPr="00F0723A">
        <w:t xml:space="preserve"> UE 1, configured as Table A.9.1.7.1-6), one remote UE and two active </w:t>
      </w:r>
      <w:proofErr w:type="spellStart"/>
      <w:r w:rsidRPr="00F0723A">
        <w:t>Sidelink</w:t>
      </w:r>
      <w:proofErr w:type="spellEnd"/>
      <w:r w:rsidRPr="00F0723A">
        <w:t xml:space="preserve"> relay UEs (</w:t>
      </w:r>
      <w:proofErr w:type="spellStart"/>
      <w:r w:rsidRPr="00F0723A">
        <w:t>Sidelink</w:t>
      </w:r>
      <w:proofErr w:type="spellEnd"/>
      <w:r w:rsidRPr="00F0723A">
        <w:t xml:space="preserve"> Relay UE 1, </w:t>
      </w:r>
      <w:proofErr w:type="spellStart"/>
      <w:r w:rsidRPr="00F0723A">
        <w:t>Sidelink</w:t>
      </w:r>
      <w:proofErr w:type="spellEnd"/>
      <w:r w:rsidRPr="00F0723A">
        <w:t xml:space="preserve"> Relay UE 2). The relay UEs are configured in mode 2 to be transmitting relay discovery messages every discovery period, which is determined by resource reservation period indicated by </w:t>
      </w:r>
      <w:proofErr w:type="spellStart"/>
      <w:r w:rsidRPr="00F0723A">
        <w:t>sl-ResourceReservePeriodList</w:t>
      </w:r>
      <w:proofErr w:type="spellEnd"/>
      <w:r w:rsidRPr="00F0723A">
        <w:t>.</w:t>
      </w:r>
    </w:p>
    <w:p w14:paraId="4C460687" w14:textId="77777777" w:rsidR="00EA0595" w:rsidRPr="00F0723A" w:rsidRDefault="00EA0595" w:rsidP="00D8510B">
      <w:pPr>
        <w:jc w:val="both"/>
      </w:pPr>
      <w:r w:rsidRPr="00F0723A">
        <w:t xml:space="preserve">The test system shall ensure that the remote UE under test has transmitted </w:t>
      </w:r>
      <w:proofErr w:type="spellStart"/>
      <w:r w:rsidRPr="00F0723A">
        <w:rPr>
          <w:i/>
        </w:rPr>
        <w:t>SidelinkUEInformationNR</w:t>
      </w:r>
      <w:proofErr w:type="spellEnd"/>
      <w:r w:rsidRPr="00F0723A">
        <w:t xml:space="preserve"> message and has been configured with the </w:t>
      </w:r>
      <w:proofErr w:type="spellStart"/>
      <w:r w:rsidRPr="00F0723A">
        <w:t>sidelink</w:t>
      </w:r>
      <w:proofErr w:type="spellEnd"/>
      <w:r w:rsidRPr="00F0723A">
        <w:t xml:space="preserve"> discovery resource pool and </w:t>
      </w:r>
      <w:proofErr w:type="spellStart"/>
      <w:r w:rsidRPr="00F0723A">
        <w:t>sidelink</w:t>
      </w:r>
      <w:proofErr w:type="spellEnd"/>
      <w:r w:rsidRPr="00F0723A">
        <w:t xml:space="preserve"> communication resource pool respectively for relay operation prior to the start of the test.</w:t>
      </w:r>
    </w:p>
    <w:p w14:paraId="35753B2A" w14:textId="77777777" w:rsidR="00EA0595" w:rsidRPr="00F0723A" w:rsidRDefault="00EA0595" w:rsidP="00D8510B">
      <w:r w:rsidRPr="00F0723A">
        <w:lastRenderedPageBreak/>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proofErr w:type="spellStart"/>
      <w:r w:rsidRPr="00F0723A">
        <w:t>Sidelink</w:t>
      </w:r>
      <w:proofErr w:type="spellEnd"/>
      <w:r w:rsidRPr="00F0723A">
        <w:t xml:space="preserve"> UE 1 is kept higher than </w:t>
      </w:r>
      <w:proofErr w:type="spellStart"/>
      <w:r w:rsidRPr="00F0723A">
        <w:rPr>
          <w:rFonts w:cs="Arial"/>
          <w:i/>
        </w:rPr>
        <w:t>threshHighRemote</w:t>
      </w:r>
      <w:proofErr w:type="spellEnd"/>
      <w:r w:rsidRPr="00F0723A">
        <w:rPr>
          <w:rFonts w:cs="Arial"/>
        </w:rPr>
        <w:t xml:space="preserve"> (within </w:t>
      </w:r>
      <w:proofErr w:type="spellStart"/>
      <w:r w:rsidRPr="00F0723A">
        <w:rPr>
          <w:rFonts w:cs="Arial"/>
          <w:i/>
        </w:rPr>
        <w:t>sl</w:t>
      </w:r>
      <w:proofErr w:type="spellEnd"/>
      <w:r w:rsidRPr="00F0723A">
        <w:rPr>
          <w:rFonts w:cs="Arial"/>
          <w:i/>
        </w:rPr>
        <w:t>-</w:t>
      </w:r>
      <w:proofErr w:type="spellStart"/>
      <w:r w:rsidRPr="00F0723A">
        <w:rPr>
          <w:rFonts w:cs="Arial"/>
          <w:i/>
        </w:rPr>
        <w:t>remoteUE</w:t>
      </w:r>
      <w:proofErr w:type="spellEnd"/>
      <w:r w:rsidRPr="00F0723A">
        <w:rPr>
          <w:rFonts w:cs="Arial"/>
          <w:i/>
        </w:rPr>
        <w:t>-Config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proofErr w:type="spellStart"/>
      <w:r w:rsidRPr="00F0723A">
        <w:t>Sidelink</w:t>
      </w:r>
      <w:proofErr w:type="spellEnd"/>
      <w:r w:rsidRPr="00F0723A">
        <w:t xml:space="preserve"> UE 1 </w:t>
      </w:r>
      <w:r w:rsidRPr="00F0723A">
        <w:rPr>
          <w:rFonts w:cs="Arial"/>
        </w:rPr>
        <w:t xml:space="preserve">is configured to be lower than </w:t>
      </w:r>
      <w:proofErr w:type="spellStart"/>
      <w:r w:rsidRPr="00F0723A">
        <w:rPr>
          <w:rFonts w:cs="Arial"/>
          <w:i/>
        </w:rPr>
        <w:t>threshHighRemote</w:t>
      </w:r>
      <w:proofErr w:type="spellEnd"/>
      <w:r w:rsidRPr="00F0723A">
        <w:rPr>
          <w:rFonts w:cs="Arial"/>
          <w:i/>
        </w:rPr>
        <w:t>.</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 xml:space="preserve">During T2, the SD-RSRP of </w:t>
      </w:r>
      <w:proofErr w:type="spellStart"/>
      <w:r w:rsidRPr="00F0723A">
        <w:rPr>
          <w:rFonts w:cs="Arial"/>
        </w:rPr>
        <w:t>Sidelink</w:t>
      </w:r>
      <w:proofErr w:type="spellEnd"/>
      <w:r w:rsidRPr="00F0723A">
        <w:rPr>
          <w:rFonts w:cs="Arial"/>
        </w:rPr>
        <w:t xml:space="preserve"> Relay UE 1 and </w:t>
      </w:r>
      <w:proofErr w:type="spellStart"/>
      <w:r w:rsidRPr="00F0723A">
        <w:rPr>
          <w:rFonts w:cs="Arial"/>
        </w:rPr>
        <w:t>Sidelink</w:t>
      </w:r>
      <w:proofErr w:type="spellEnd"/>
      <w:r w:rsidRPr="00F0723A">
        <w:rPr>
          <w:rFonts w:cs="Arial"/>
        </w:rPr>
        <w:t xml:space="preserve">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proofErr w:type="spellStart"/>
      <w:r w:rsidRPr="00F0723A">
        <w:rPr>
          <w:rFonts w:cs="Arial"/>
        </w:rPr>
        <w:t>Sidelink</w:t>
      </w:r>
      <w:proofErr w:type="spellEnd"/>
      <w:r w:rsidRPr="00F0723A">
        <w:rPr>
          <w:rFonts w:cs="Arial"/>
        </w:rPr>
        <w:t xml:space="preserve"> Relay UE 1 is raised above the threshold </w:t>
      </w:r>
      <w:proofErr w:type="spellStart"/>
      <w:r w:rsidRPr="00F0723A">
        <w:rPr>
          <w:i/>
        </w:rPr>
        <w:t>sl</w:t>
      </w:r>
      <w:proofErr w:type="spellEnd"/>
      <w:r w:rsidRPr="00F0723A">
        <w:rPr>
          <w:i/>
        </w:rPr>
        <w:t>-RSRP-Thresh</w:t>
      </w:r>
      <w:r w:rsidRPr="00F0723A">
        <w:rPr>
          <w:rFonts w:cs="Arial"/>
        </w:rPr>
        <w:t xml:space="preserve"> and the UE is expected to perform relay selection to </w:t>
      </w:r>
      <w:proofErr w:type="spellStart"/>
      <w:r w:rsidRPr="00F0723A">
        <w:rPr>
          <w:rFonts w:cs="Arial"/>
        </w:rPr>
        <w:t>Sidelink</w:t>
      </w:r>
      <w:proofErr w:type="spellEnd"/>
      <w:r w:rsidRPr="00F0723A">
        <w:rPr>
          <w:rFonts w:cs="Arial"/>
        </w:rPr>
        <w:t xml:space="preserve"> Relay UE 1. The test system can determine that the remote UE has selected a relay by monitoring the configured </w:t>
      </w:r>
      <w:proofErr w:type="spellStart"/>
      <w:r w:rsidRPr="00F0723A">
        <w:rPr>
          <w:rFonts w:cs="Arial"/>
        </w:rPr>
        <w:t>sidelink</w:t>
      </w:r>
      <w:proofErr w:type="spellEnd"/>
      <w:r w:rsidRPr="00F0723A">
        <w:rPr>
          <w:rFonts w:cs="Arial"/>
        </w:rPr>
        <w:t xml:space="preserve"> communication resource for the </w:t>
      </w:r>
      <w:proofErr w:type="spellStart"/>
      <w:r w:rsidRPr="00F0723A">
        <w:rPr>
          <w:rFonts w:cs="Arial" w:hint="eastAsia"/>
          <w:lang w:eastAsia="ko-KR"/>
        </w:rPr>
        <w:t>ProSe</w:t>
      </w:r>
      <w:proofErr w:type="spellEnd"/>
      <w:r w:rsidRPr="00F0723A">
        <w:rPr>
          <w:rFonts w:cs="Arial" w:hint="eastAsia"/>
          <w:lang w:eastAsia="ko-KR"/>
        </w:rPr>
        <w:t xml:space="preserv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w:t>
      </w:r>
      <w:proofErr w:type="spellStart"/>
      <w:r w:rsidRPr="00F0723A">
        <w:rPr>
          <w:rFonts w:cs="Arial"/>
        </w:rPr>
        <w:t>sidelink</w:t>
      </w:r>
      <w:proofErr w:type="spellEnd"/>
      <w:r w:rsidRPr="00F0723A">
        <w:rPr>
          <w:rFonts w:cs="Arial"/>
        </w:rPr>
        <w:t xml:space="preserve"> connection establishment with the relay UE. Note that the RSRP of the serving cell (cell 1) </w:t>
      </w:r>
      <w:r w:rsidRPr="00F0723A">
        <w:t xml:space="preserve">or </w:t>
      </w:r>
      <w:r w:rsidRPr="00F0723A">
        <w:rPr>
          <w:rFonts w:cs="Arial"/>
        </w:rPr>
        <w:t xml:space="preserve">SL-RSRP of </w:t>
      </w:r>
      <w:proofErr w:type="spellStart"/>
      <w:r w:rsidRPr="00F0723A">
        <w:t>Sidelink</w:t>
      </w:r>
      <w:proofErr w:type="spellEnd"/>
      <w:r w:rsidRPr="00F0723A">
        <w:t xml:space="preserve"> UE 1</w:t>
      </w:r>
      <w:r w:rsidRPr="00F0723A">
        <w:rPr>
          <w:rFonts w:cs="Arial"/>
        </w:rPr>
        <w:t xml:space="preserve"> and the SD-RSRP of </w:t>
      </w:r>
      <w:proofErr w:type="spellStart"/>
      <w:r w:rsidRPr="00F0723A">
        <w:rPr>
          <w:rFonts w:cs="Arial"/>
        </w:rPr>
        <w:t>sidelink</w:t>
      </w:r>
      <w:proofErr w:type="spellEnd"/>
      <w:r w:rsidRPr="00F0723A">
        <w:rPr>
          <w:rFonts w:cs="Arial"/>
        </w:rPr>
        <w:t xml:space="preserve"> relay UEs </w:t>
      </w:r>
      <w:r w:rsidRPr="00F0723A">
        <w:rPr>
          <w:rFonts w:cs="Arial" w:hint="eastAsia"/>
          <w:lang w:eastAsia="ko-KR"/>
        </w:rPr>
        <w:t>are</w:t>
      </w:r>
      <w:r w:rsidRPr="00F0723A">
        <w:rPr>
          <w:rFonts w:cs="Arial"/>
        </w:rPr>
        <w:t xml:space="preserve"> kept unchanged during T3 and T4. The period T4 ends when </w:t>
      </w:r>
      <w:proofErr w:type="spellStart"/>
      <w:r w:rsidRPr="00F0723A">
        <w:rPr>
          <w:rFonts w:cs="Arial"/>
        </w:rPr>
        <w:t>Sidelink</w:t>
      </w:r>
      <w:proofErr w:type="spellEnd"/>
      <w:r w:rsidRPr="00F0723A">
        <w:rPr>
          <w:rFonts w:cs="Arial"/>
        </w:rPr>
        <w:t xml:space="preserve"> Relay UE1 sends the </w:t>
      </w:r>
      <w:proofErr w:type="spellStart"/>
      <w:r w:rsidRPr="00F0723A">
        <w:rPr>
          <w:rFonts w:cs="Arial"/>
        </w:rPr>
        <w:t>sidelink</w:t>
      </w:r>
      <w:proofErr w:type="spellEnd"/>
      <w:r w:rsidRPr="00F0723A">
        <w:rPr>
          <w:rFonts w:cs="Arial"/>
        </w:rPr>
        <w:t xml:space="preserve"> communication response message back to the remote UE.</w:t>
      </w:r>
    </w:p>
    <w:p w14:paraId="231E3ADB" w14:textId="0B0CC0A7" w:rsidR="006E6A0F" w:rsidRPr="00F0723A" w:rsidRDefault="00EA0595" w:rsidP="00D8510B">
      <w:pPr>
        <w:jc w:val="both"/>
      </w:pPr>
      <w:r w:rsidRPr="00F0723A">
        <w:t xml:space="preserve">During T5, SD-RSRP of </w:t>
      </w:r>
      <w:proofErr w:type="spellStart"/>
      <w:r w:rsidRPr="00F0723A">
        <w:t>Sidelink</w:t>
      </w:r>
      <w:proofErr w:type="spellEnd"/>
      <w:r w:rsidRPr="00F0723A">
        <w:t xml:space="preserve"> Relay UEs are modified such that the remote UE is expected to reselect to </w:t>
      </w:r>
      <w:proofErr w:type="spellStart"/>
      <w:r w:rsidRPr="00F0723A">
        <w:t>Sidelink</w:t>
      </w:r>
      <w:proofErr w:type="spellEnd"/>
      <w:r w:rsidRPr="00F0723A">
        <w:t xml:space="preserve"> Relay UE2.</w:t>
      </w: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w:t>
            </w:r>
            <w:proofErr w:type="spellStart"/>
            <w:proofErr w:type="gramStart"/>
            <w:r w:rsidRPr="00F0723A">
              <w:rPr>
                <w:lang w:eastAsia="ja-JP"/>
              </w:rPr>
              <w:t>NRB,c</w:t>
            </w:r>
            <w:proofErr w:type="spellEnd"/>
            <w:proofErr w:type="gramEnd"/>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w:t>
            </w:r>
            <w:proofErr w:type="spellStart"/>
            <w:proofErr w:type="gramStart"/>
            <w:r w:rsidRPr="00F0723A">
              <w:rPr>
                <w:lang w:eastAsia="ja-JP"/>
              </w:rPr>
              <w:t>NRB,c</w:t>
            </w:r>
            <w:proofErr w:type="spellEnd"/>
            <w:proofErr w:type="gramEnd"/>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proofErr w:type="spellStart"/>
            <w:r w:rsidRPr="00F0723A">
              <w:rPr>
                <w:lang w:eastAsia="ja-JP"/>
              </w:rPr>
              <w:t>Sidelink</w:t>
            </w:r>
            <w:proofErr w:type="spellEnd"/>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w:t>
            </w:r>
            <w:proofErr w:type="spellStart"/>
            <w:r w:rsidRPr="00F0723A">
              <w:rPr>
                <w:lang w:eastAsia="ko-KR"/>
              </w:rPr>
              <w:t>PreconfigurationNR</w:t>
            </w:r>
            <w:proofErr w:type="spellEnd"/>
            <w:r w:rsidRPr="00F0723A">
              <w:rPr>
                <w:lang w:eastAsia="ko-KR"/>
              </w:rPr>
              <w:t>.</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proofErr w:type="spellStart"/>
            <w:r w:rsidRPr="00F0723A">
              <w:rPr>
                <w:lang w:eastAsia="ja-JP"/>
              </w:rPr>
              <w:t>ms</w:t>
            </w:r>
            <w:proofErr w:type="spellEnd"/>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13099154" w:rsidR="00C26CB2" w:rsidRPr="00F0723A" w:rsidRDefault="00C26CB2"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[1]</w:t>
            </w:r>
            <w:r w:rsidR="00F0723A">
              <w:rPr>
                <w:lang w:eastAsia="ja-JP"/>
              </w:rPr>
              <w:t xml:space="preserve"> </w:t>
            </w:r>
            <w:r w:rsidRPr="00F0723A">
              <w:rPr>
                <w:lang w:eastAsia="ja-JP"/>
              </w:rPr>
              <w:t>sec</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proofErr w:type="spellStart"/>
            <w:r w:rsidRPr="00F0723A">
              <w:rPr>
                <w:i/>
                <w:lang w:eastAsia="ja-JP"/>
              </w:rPr>
              <w:t>SidelinkUEInformationNR</w:t>
            </w:r>
            <w:proofErr w:type="spellEnd"/>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w:t>
      </w:r>
      <w:proofErr w:type="spellStart"/>
      <w:r w:rsidRPr="00F0723A">
        <w:t>Sidelink</w:t>
      </w:r>
      <w:proofErr w:type="spellEnd"/>
      <w:r w:rsidRPr="00F0723A">
        <w:t xml:space="preserve">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w:t>
            </w:r>
            <w:proofErr w:type="spellStart"/>
            <w:proofErr w:type="gramStart"/>
            <w:r w:rsidRPr="00F0723A">
              <w:rPr>
                <w:lang w:eastAsia="ja-JP"/>
              </w:rPr>
              <w:t>N</w:t>
            </w:r>
            <w:r w:rsidR="00C758AD" w:rsidRPr="00C758AD">
              <w:rPr>
                <w:vertAlign w:val="subscript"/>
                <w:lang w:eastAsia="ja-JP"/>
              </w:rPr>
              <w:t>PRB</w:t>
            </w:r>
            <w:r w:rsidRPr="00F0723A">
              <w:rPr>
                <w:vertAlign w:val="subscript"/>
                <w:lang w:eastAsia="ja-JP"/>
              </w:rPr>
              <w:t>,c</w:t>
            </w:r>
            <w:proofErr w:type="spellEnd"/>
            <w:proofErr w:type="gramEnd"/>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w:t>
            </w:r>
            <w:proofErr w:type="spellStart"/>
            <w:proofErr w:type="gramStart"/>
            <w:r w:rsidRPr="00F0723A">
              <w:rPr>
                <w:lang w:eastAsia="ja-JP"/>
              </w:rPr>
              <w:t>N</w:t>
            </w:r>
            <w:r w:rsidR="00C758AD" w:rsidRPr="00C758AD">
              <w:rPr>
                <w:vertAlign w:val="subscript"/>
                <w:lang w:eastAsia="ja-JP"/>
              </w:rPr>
              <w:t>PRB</w:t>
            </w:r>
            <w:r w:rsidRPr="00F0723A">
              <w:rPr>
                <w:vertAlign w:val="subscript"/>
                <w:lang w:eastAsia="ja-JP"/>
              </w:rPr>
              <w:t>,c</w:t>
            </w:r>
            <w:proofErr w:type="spellEnd"/>
            <w:proofErr w:type="gramEnd"/>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proofErr w:type="spellStart"/>
            <w:r w:rsidRPr="00F0723A">
              <w:rPr>
                <w:lang w:eastAsia="ja-JP"/>
              </w:rPr>
              <w:t>sl-TimeResource</w:t>
            </w:r>
            <w:proofErr w:type="spellEnd"/>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proofErr w:type="spellStart"/>
            <w:r w:rsidRPr="00F0723A">
              <w:rPr>
                <w:lang w:eastAsia="ja-JP"/>
              </w:rPr>
              <w:lastRenderedPageBreak/>
              <w:t>sl-NumSubchannel</w:t>
            </w:r>
            <w:proofErr w:type="spellEnd"/>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proofErr w:type="spellStart"/>
            <w:r w:rsidRPr="00F0723A">
              <w:rPr>
                <w:lang w:eastAsia="ja-JP"/>
              </w:rPr>
              <w:t>sl-SubchannelSize</w:t>
            </w:r>
            <w:proofErr w:type="spellEnd"/>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proofErr w:type="spellStart"/>
            <w:r w:rsidRPr="00F0723A">
              <w:rPr>
                <w:i/>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proofErr w:type="spellStart"/>
            <w:r w:rsidRPr="00F0723A">
              <w:rPr>
                <w:i/>
              </w:rPr>
              <w:t>threshHighRemote</w:t>
            </w:r>
            <w:proofErr w:type="spellEnd"/>
            <w:r w:rsidR="00F0723A">
              <w:rPr>
                <w:i/>
                <w:lang w:eastAsia="ja-JP"/>
              </w:rPr>
              <w:t xml:space="preserve"> </w:t>
            </w:r>
            <w:r w:rsidRPr="00F0723A">
              <w:rPr>
                <w:i/>
                <w:lang w:eastAsia="ja-JP"/>
              </w:rPr>
              <w:t>within</w:t>
            </w:r>
            <w:r w:rsidR="00F0723A">
              <w:rPr>
                <w:i/>
                <w:lang w:eastAsia="ja-JP"/>
              </w:rPr>
              <w:t xml:space="preserve"> </w:t>
            </w:r>
            <w:proofErr w:type="spellStart"/>
            <w:r w:rsidRPr="00F0723A">
              <w:rPr>
                <w:i/>
                <w:lang w:eastAsia="ja-JP"/>
              </w:rPr>
              <w:t>sl</w:t>
            </w:r>
            <w:proofErr w:type="spellEnd"/>
            <w:r w:rsidRPr="00F0723A">
              <w:rPr>
                <w:i/>
                <w:lang w:eastAsia="ja-JP"/>
              </w:rPr>
              <w:t>-</w:t>
            </w:r>
            <w:proofErr w:type="spellStart"/>
            <w:r w:rsidRPr="00F0723A">
              <w:rPr>
                <w:i/>
                <w:lang w:eastAsia="ja-JP"/>
              </w:rPr>
              <w:t>remoteUE</w:t>
            </w:r>
            <w:proofErr w:type="spellEnd"/>
            <w:r w:rsidRPr="00F0723A">
              <w:rPr>
                <w:i/>
                <w:lang w:eastAsia="ja-JP"/>
              </w:rPr>
              <w:t>-Config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proofErr w:type="spellStart"/>
            <w:r w:rsidRPr="00F0723A">
              <w:rPr>
                <w:i/>
                <w:lang w:eastAsia="ja-JP"/>
              </w:rPr>
              <w:t>sl</w:t>
            </w:r>
            <w:proofErr w:type="spellEnd"/>
            <w:r w:rsidRPr="00F0723A">
              <w:rPr>
                <w:i/>
                <w:lang w:eastAsia="ja-JP"/>
              </w:rPr>
              <w:t>-RSRP-Thresh</w:t>
            </w:r>
            <w:r w:rsidR="00F0723A">
              <w:rPr>
                <w:i/>
                <w:lang w:eastAsia="ja-JP"/>
              </w:rPr>
              <w:t xml:space="preserve"> </w:t>
            </w:r>
            <w:r w:rsidRPr="00F0723A">
              <w:rPr>
                <w:i/>
                <w:lang w:eastAsia="ja-JP"/>
              </w:rPr>
              <w:t>within</w:t>
            </w:r>
            <w:r w:rsidR="00F0723A">
              <w:rPr>
                <w:i/>
                <w:lang w:eastAsia="ja-JP"/>
              </w:rPr>
              <w:t xml:space="preserve"> </w:t>
            </w:r>
            <w:proofErr w:type="spellStart"/>
            <w:r w:rsidRPr="00F0723A">
              <w:rPr>
                <w:i/>
                <w:lang w:eastAsia="ja-JP"/>
              </w:rPr>
              <w:t>sl</w:t>
            </w:r>
            <w:proofErr w:type="spellEnd"/>
            <w:r w:rsidRPr="00F0723A">
              <w:rPr>
                <w:i/>
                <w:lang w:eastAsia="ja-JP"/>
              </w:rPr>
              <w:t>-</w:t>
            </w:r>
            <w:proofErr w:type="spellStart"/>
            <w:r w:rsidRPr="00F0723A">
              <w:rPr>
                <w:i/>
                <w:lang w:eastAsia="ja-JP"/>
              </w:rPr>
              <w:t>remoteUE</w:t>
            </w:r>
            <w:proofErr w:type="spellEnd"/>
            <w:r w:rsidRPr="00F0723A">
              <w:rPr>
                <w:i/>
                <w:lang w:eastAsia="ja-JP"/>
              </w:rPr>
              <w:t>-Config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w:t>
      </w:r>
      <w:proofErr w:type="spellStart"/>
      <w:r w:rsidRPr="00F0723A">
        <w:t>Sidelink</w:t>
      </w:r>
      <w:proofErr w:type="spellEnd"/>
      <w:r w:rsidRPr="00F0723A">
        <w:t xml:space="preserve">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proofErr w:type="spellStart"/>
            <w:r w:rsidRPr="00F0723A">
              <w:rPr>
                <w:rFonts w:cs="Arial"/>
                <w:szCs w:val="18"/>
                <w:lang w:eastAsia="ja-JP"/>
              </w:rPr>
              <w:t>sl-TimeResource</w:t>
            </w:r>
            <w:proofErr w:type="spellEnd"/>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UE</w:t>
            </w:r>
            <w:r w:rsidR="00F0723A">
              <w:rPr>
                <w:lang w:eastAsia="ja-JP"/>
              </w:rPr>
              <w:t xml:space="preserve"> </w:t>
            </w:r>
            <w:proofErr w:type="spellStart"/>
            <w:r w:rsidRPr="00F0723A">
              <w:rPr>
                <w:lang w:eastAsia="ja-JP"/>
              </w:rPr>
              <w:t>i</w:t>
            </w:r>
            <w:proofErr w:type="spellEnd"/>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proofErr w:type="spellStart"/>
            <w:r w:rsidRPr="00F0723A">
              <w:rPr>
                <w:rFonts w:cs="Arial"/>
                <w:lang w:eastAsia="ja-JP"/>
              </w:rPr>
              <w:t>i</w:t>
            </w:r>
            <w:proofErr w:type="spellEnd"/>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proofErr w:type="spellStart"/>
            <w:r w:rsidRPr="00F0723A">
              <w:rPr>
                <w:rFonts w:cs="Arial"/>
                <w:lang w:eastAsia="ja-JP"/>
              </w:rPr>
              <w:t>Sidelink</w:t>
            </w:r>
            <w:proofErr w:type="spellEnd"/>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w:t>
            </w:r>
            <w:proofErr w:type="spellStart"/>
            <w:r w:rsidRPr="00F0723A">
              <w:t>ResourcePool</w:t>
            </w:r>
            <w:proofErr w:type="spellEnd"/>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proofErr w:type="spellStart"/>
            <w:r w:rsidRPr="00F0723A">
              <w:rPr>
                <w:lang w:eastAsia="ja-JP"/>
              </w:rPr>
              <w:t>Sidelink</w:t>
            </w:r>
            <w:proofErr w:type="spellEnd"/>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proofErr w:type="spellStart"/>
            <w:r w:rsidRPr="00F0723A">
              <w:rPr>
                <w:lang w:eastAsia="ja-JP"/>
              </w:rPr>
              <w:t>i</w:t>
            </w:r>
            <w:proofErr w:type="spellEnd"/>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proofErr w:type="gramStart"/>
            <w:r w:rsidRPr="00F0723A">
              <w:rPr>
                <w:lang w:eastAsia="ja-JP"/>
              </w:rPr>
              <w:t>0;</w:t>
            </w:r>
            <w:proofErr w:type="gramEnd"/>
          </w:p>
          <w:p w14:paraId="1C4022A5" w14:textId="2E7099E8" w:rsidR="00F830C8" w:rsidRPr="00F0723A" w:rsidRDefault="007530C6" w:rsidP="00D8510B">
            <w:pPr>
              <w:pStyle w:val="TAL"/>
              <w:keepNext w:val="0"/>
              <w:keepLines w:val="0"/>
              <w:rPr>
                <w:lang w:eastAsia="ja-JP"/>
              </w:rPr>
            </w:pPr>
            <w:proofErr w:type="spellStart"/>
            <w:r w:rsidRPr="00F0723A">
              <w:rPr>
                <w:lang w:eastAsia="ja-JP"/>
              </w:rPr>
              <w:t>Sidelink</w:t>
            </w:r>
            <w:proofErr w:type="spellEnd"/>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proofErr w:type="spellStart"/>
            <w:r w:rsidRPr="00F0723A">
              <w:rPr>
                <w:lang w:eastAsia="ja-JP"/>
              </w:rPr>
              <w:t>i</w:t>
            </w:r>
            <w:proofErr w:type="spellEnd"/>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proofErr w:type="spellStart"/>
            <w:r w:rsidRPr="00F0723A">
              <w:rPr>
                <w:bCs/>
              </w:rPr>
              <w:t>Sidelinke</w:t>
            </w:r>
            <w:proofErr w:type="spellEnd"/>
            <w:r w:rsidR="00F0723A">
              <w:rPr>
                <w:bCs/>
              </w:rPr>
              <w:t xml:space="preserve"> </w:t>
            </w:r>
            <w:r w:rsidRPr="00F0723A">
              <w:rPr>
                <w:bCs/>
              </w:rPr>
              <w:t>UE</w:t>
            </w:r>
            <w:r w:rsidR="00F0723A">
              <w:rPr>
                <w:bCs/>
              </w:rPr>
              <w:t xml:space="preserve"> </w:t>
            </w:r>
            <w:r w:rsidRPr="00F0723A">
              <w:rPr>
                <w:bCs/>
              </w:rPr>
              <w:t>1</w:t>
            </w:r>
            <w:r w:rsidR="00F0723A">
              <w:rPr>
                <w:bCs/>
              </w:rPr>
              <w:t xml:space="preserve"> </w:t>
            </w:r>
            <w:proofErr w:type="spellStart"/>
            <w:r w:rsidRPr="00F0723A">
              <w:rPr>
                <w:lang w:eastAsia="ja-JP"/>
              </w:rPr>
              <w:t>i</w:t>
            </w:r>
            <w:proofErr w:type="spellEnd"/>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proofErr w:type="spellStart"/>
            <w:r w:rsidR="005E0027" w:rsidRPr="00F0723A">
              <w:rPr>
                <w:lang w:eastAsia="ja-JP"/>
              </w:rPr>
              <w:t>Sidelink</w:t>
            </w:r>
            <w:proofErr w:type="spellEnd"/>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lastRenderedPageBreak/>
        <w:t xml:space="preserve">Table A.9.1.7.1-4: </w:t>
      </w:r>
      <w:proofErr w:type="spellStart"/>
      <w:r w:rsidRPr="00F0723A">
        <w:t>Sidelink</w:t>
      </w:r>
      <w:proofErr w:type="spellEnd"/>
      <w:r w:rsidRPr="00F0723A">
        <w:t xml:space="preserve">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proofErr w:type="spellStart"/>
            <w:r w:rsidRPr="00F0723A">
              <w:rPr>
                <w:lang w:eastAsia="ja-JP"/>
              </w:rPr>
              <w:t>BW</w:t>
            </w:r>
            <w:r w:rsidRPr="00F0723A">
              <w:rPr>
                <w:vertAlign w:val="subscript"/>
                <w:lang w:eastAsia="ja-JP"/>
              </w:rPr>
              <w:t>channel</w:t>
            </w:r>
            <w:proofErr w:type="spellEnd"/>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proofErr w:type="spellStart"/>
            <w:r w:rsidRPr="00F0723A">
              <w:rPr>
                <w:lang w:eastAsia="ja-JP"/>
              </w:rPr>
              <w:t>Sidelink</w:t>
            </w:r>
            <w:proofErr w:type="spellEnd"/>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w:t>
            </w:r>
            <w:proofErr w:type="spellStart"/>
            <w:r w:rsidR="00D8510B">
              <w:rPr>
                <w:lang w:eastAsia="ja-JP"/>
              </w:rPr>
              <w:t>ms</w:t>
            </w:r>
            <w:proofErr w:type="spellEnd"/>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5pt;height:20.5pt" o:ole="" fillcolor="window">
                  <v:imagedata r:id="rId13" o:title=""/>
                </v:shape>
                <o:OLEObject Type="Embed" ProgID="Equation.3" ShapeID="_x0000_i1239" DrawAspect="Content" ObjectID="_1812452384"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pt;height:20.5pt" o:ole="" fillcolor="window">
                  <v:imagedata r:id="rId16" o:title=""/>
                </v:shape>
                <o:OLEObject Type="Embed" ProgID="Equation.3" ShapeID="_x0000_i1240" DrawAspect="Content" ObjectID="_1812452385"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5pt;height:20.5pt" o:ole="" fillcolor="window">
                  <v:imagedata r:id="rId13" o:title=""/>
                </v:shape>
                <o:OLEObject Type="Embed" ProgID="Equation.3" ShapeID="_x0000_i1241" DrawAspect="Content" ObjectID="_1812452386"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w:t>
            </w:r>
            <w:proofErr w:type="spellStart"/>
            <w:r w:rsidR="006E6A0F" w:rsidRPr="00F0723A">
              <w:rPr>
                <w:lang w:eastAsia="ja-JP"/>
              </w:rPr>
              <w:t>Iot</w:t>
            </w:r>
            <w:proofErr w:type="spellEnd"/>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w:t>
            </w:r>
            <w:proofErr w:type="spellStart"/>
            <w:r w:rsidR="006E6A0F" w:rsidRPr="00F0723A">
              <w:rPr>
                <w:lang w:eastAsia="ja-JP"/>
              </w:rPr>
              <w:t>Iot</w:t>
            </w:r>
            <w:proofErr w:type="spellEnd"/>
            <w:r w:rsidR="006E6A0F" w:rsidRPr="00F0723A">
              <w:rPr>
                <w:lang w:eastAsia="ja-JP"/>
              </w:rPr>
              <w: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1C653600" w14:textId="77777777" w:rsidR="006E6A0F" w:rsidRPr="00F0723A" w:rsidRDefault="006E6A0F" w:rsidP="00D8510B">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60"/>
        <w:gridCol w:w="1289"/>
        <w:gridCol w:w="1355"/>
        <w:gridCol w:w="685"/>
        <w:gridCol w:w="685"/>
        <w:gridCol w:w="685"/>
        <w:gridCol w:w="685"/>
        <w:gridCol w:w="685"/>
      </w:tblGrid>
      <w:tr w:rsidR="006E6A0F" w:rsidRPr="00F0723A" w14:paraId="58FB4627" w14:textId="77777777" w:rsidTr="00AA0C6D">
        <w:trPr>
          <w:cantSplit/>
          <w:tblHeader/>
          <w:jc w:val="center"/>
        </w:trPr>
        <w:tc>
          <w:tcPr>
            <w:tcW w:w="4849" w:type="dxa"/>
            <w:gridSpan w:val="2"/>
            <w:vMerge w:val="restart"/>
          </w:tcPr>
          <w:p w14:paraId="71D5646E" w14:textId="77777777" w:rsidR="006E6A0F" w:rsidRPr="00F0723A" w:rsidRDefault="006E6A0F" w:rsidP="00D8510B">
            <w:pPr>
              <w:pStyle w:val="TAH"/>
              <w:keepNext w:val="0"/>
              <w:keepLines w:val="0"/>
              <w:rPr>
                <w:lang w:eastAsia="ja-JP"/>
              </w:rPr>
            </w:pPr>
            <w:r w:rsidRPr="00F0723A">
              <w:rPr>
                <w:lang w:eastAsia="ja-JP"/>
              </w:rPr>
              <w:t>Parameter</w:t>
            </w:r>
          </w:p>
        </w:tc>
        <w:tc>
          <w:tcPr>
            <w:tcW w:w="1355" w:type="dxa"/>
            <w:vMerge w:val="restart"/>
          </w:tcPr>
          <w:p w14:paraId="227AC646" w14:textId="77777777" w:rsidR="006E6A0F" w:rsidRPr="00F0723A" w:rsidRDefault="006E6A0F" w:rsidP="00D8510B">
            <w:pPr>
              <w:pStyle w:val="TAH"/>
              <w:keepNext w:val="0"/>
              <w:keepLines w:val="0"/>
              <w:rPr>
                <w:lang w:eastAsia="ja-JP"/>
              </w:rPr>
            </w:pPr>
            <w:r w:rsidRPr="00F0723A">
              <w:rPr>
                <w:lang w:eastAsia="ja-JP"/>
              </w:rPr>
              <w:t>Unit</w:t>
            </w:r>
          </w:p>
        </w:tc>
        <w:tc>
          <w:tcPr>
            <w:tcW w:w="3425" w:type="dxa"/>
            <w:gridSpan w:val="5"/>
          </w:tcPr>
          <w:p w14:paraId="5B153E13" w14:textId="6E1AA318" w:rsidR="006E6A0F" w:rsidRPr="00F0723A" w:rsidRDefault="00910052" w:rsidP="00D8510B">
            <w:pPr>
              <w:pStyle w:val="TAH"/>
              <w:keepNext w:val="0"/>
              <w:keepLines w:val="0"/>
              <w:rPr>
                <w:lang w:eastAsia="ja-JP"/>
              </w:rPr>
            </w:pPr>
            <w:r w:rsidRPr="00F0723A">
              <w:rPr>
                <w:lang w:eastAsia="ja-JP"/>
              </w:rPr>
              <w:t>Cell</w:t>
            </w:r>
            <w:r w:rsidR="00F0723A">
              <w:rPr>
                <w:lang w:eastAsia="ja-JP"/>
              </w:rPr>
              <w:t xml:space="preserve"> </w:t>
            </w:r>
            <w:r w:rsidRPr="00F0723A">
              <w:rPr>
                <w:lang w:eastAsia="ja-JP"/>
              </w:rPr>
              <w:t>1</w:t>
            </w:r>
          </w:p>
        </w:tc>
      </w:tr>
      <w:tr w:rsidR="006E6A0F" w:rsidRPr="00F0723A" w14:paraId="20EC71CE" w14:textId="77777777" w:rsidTr="00AA0C6D">
        <w:trPr>
          <w:cantSplit/>
          <w:tblHeader/>
          <w:jc w:val="center"/>
        </w:trPr>
        <w:tc>
          <w:tcPr>
            <w:tcW w:w="4849" w:type="dxa"/>
            <w:gridSpan w:val="2"/>
            <w:vMerge/>
          </w:tcPr>
          <w:p w14:paraId="3ABF2B8C" w14:textId="77777777" w:rsidR="006E6A0F" w:rsidRPr="00F0723A" w:rsidRDefault="006E6A0F" w:rsidP="00D8510B">
            <w:pPr>
              <w:pStyle w:val="TAH"/>
              <w:keepNext w:val="0"/>
              <w:keepLines w:val="0"/>
              <w:rPr>
                <w:lang w:eastAsia="ja-JP"/>
              </w:rPr>
            </w:pPr>
          </w:p>
        </w:tc>
        <w:tc>
          <w:tcPr>
            <w:tcW w:w="1355" w:type="dxa"/>
            <w:vMerge/>
          </w:tcPr>
          <w:p w14:paraId="52F66A7B" w14:textId="77777777" w:rsidR="006E6A0F" w:rsidRPr="00F0723A" w:rsidRDefault="006E6A0F" w:rsidP="00D8510B">
            <w:pPr>
              <w:pStyle w:val="TAH"/>
              <w:keepNext w:val="0"/>
              <w:keepLines w:val="0"/>
              <w:rPr>
                <w:lang w:eastAsia="ja-JP"/>
              </w:rPr>
            </w:pPr>
          </w:p>
        </w:tc>
        <w:tc>
          <w:tcPr>
            <w:tcW w:w="685" w:type="dxa"/>
          </w:tcPr>
          <w:p w14:paraId="525FDB9B" w14:textId="77777777" w:rsidR="006E6A0F" w:rsidRPr="00F0723A" w:rsidRDefault="006E6A0F" w:rsidP="00D8510B">
            <w:pPr>
              <w:pStyle w:val="TAH"/>
              <w:keepNext w:val="0"/>
              <w:keepLines w:val="0"/>
              <w:rPr>
                <w:lang w:eastAsia="ja-JP"/>
              </w:rPr>
            </w:pPr>
            <w:r w:rsidRPr="00F0723A">
              <w:rPr>
                <w:lang w:eastAsia="ja-JP"/>
              </w:rPr>
              <w:t>T1</w:t>
            </w:r>
          </w:p>
        </w:tc>
        <w:tc>
          <w:tcPr>
            <w:tcW w:w="685" w:type="dxa"/>
          </w:tcPr>
          <w:p w14:paraId="4278AADE" w14:textId="77777777" w:rsidR="006E6A0F" w:rsidRPr="00F0723A" w:rsidRDefault="006E6A0F" w:rsidP="00D8510B">
            <w:pPr>
              <w:pStyle w:val="TAH"/>
              <w:keepNext w:val="0"/>
              <w:keepLines w:val="0"/>
              <w:rPr>
                <w:lang w:eastAsia="ja-JP"/>
              </w:rPr>
            </w:pPr>
            <w:r w:rsidRPr="00F0723A">
              <w:rPr>
                <w:lang w:eastAsia="ja-JP"/>
              </w:rPr>
              <w:t>T2</w:t>
            </w:r>
          </w:p>
        </w:tc>
        <w:tc>
          <w:tcPr>
            <w:tcW w:w="685" w:type="dxa"/>
          </w:tcPr>
          <w:p w14:paraId="2A3FCD28" w14:textId="77777777" w:rsidR="006E6A0F" w:rsidRPr="00F0723A" w:rsidRDefault="006E6A0F" w:rsidP="00D8510B">
            <w:pPr>
              <w:pStyle w:val="TAH"/>
              <w:keepNext w:val="0"/>
              <w:keepLines w:val="0"/>
              <w:rPr>
                <w:lang w:eastAsia="ja-JP"/>
              </w:rPr>
            </w:pPr>
            <w:r w:rsidRPr="00F0723A">
              <w:rPr>
                <w:lang w:eastAsia="ja-JP"/>
              </w:rPr>
              <w:t>T3</w:t>
            </w:r>
          </w:p>
        </w:tc>
        <w:tc>
          <w:tcPr>
            <w:tcW w:w="685" w:type="dxa"/>
          </w:tcPr>
          <w:p w14:paraId="6CAE4E72" w14:textId="77777777" w:rsidR="006E6A0F" w:rsidRPr="00F0723A" w:rsidRDefault="006E6A0F" w:rsidP="00D8510B">
            <w:pPr>
              <w:pStyle w:val="TAH"/>
              <w:keepNext w:val="0"/>
              <w:keepLines w:val="0"/>
              <w:rPr>
                <w:lang w:eastAsia="ja-JP"/>
              </w:rPr>
            </w:pPr>
            <w:r w:rsidRPr="00F0723A">
              <w:rPr>
                <w:lang w:eastAsia="ja-JP"/>
              </w:rPr>
              <w:t>T4</w:t>
            </w:r>
          </w:p>
        </w:tc>
        <w:tc>
          <w:tcPr>
            <w:tcW w:w="685" w:type="dxa"/>
          </w:tcPr>
          <w:p w14:paraId="76046039" w14:textId="77777777" w:rsidR="006E6A0F" w:rsidRPr="00F0723A" w:rsidRDefault="006E6A0F" w:rsidP="00D8510B">
            <w:pPr>
              <w:pStyle w:val="TAH"/>
              <w:keepNext w:val="0"/>
              <w:keepLines w:val="0"/>
              <w:rPr>
                <w:lang w:eastAsia="ja-JP"/>
              </w:rPr>
            </w:pPr>
            <w:r w:rsidRPr="00F0723A">
              <w:rPr>
                <w:lang w:eastAsia="ja-JP"/>
              </w:rPr>
              <w:t>T5</w:t>
            </w:r>
          </w:p>
        </w:tc>
      </w:tr>
      <w:tr w:rsidR="006E6A0F" w:rsidRPr="00F0723A" w14:paraId="2F150C12" w14:textId="77777777" w:rsidTr="00F0723A">
        <w:trPr>
          <w:cantSplit/>
          <w:jc w:val="center"/>
        </w:trPr>
        <w:tc>
          <w:tcPr>
            <w:tcW w:w="4849" w:type="dxa"/>
            <w:gridSpan w:val="2"/>
            <w:tcBorders>
              <w:left w:val="single" w:sz="4" w:space="0" w:color="auto"/>
              <w:bottom w:val="single" w:sz="4" w:space="0" w:color="auto"/>
            </w:tcBorders>
          </w:tcPr>
          <w:p w14:paraId="29D6B27F" w14:textId="07BDE892"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355" w:type="dxa"/>
            <w:tcBorders>
              <w:bottom w:val="single" w:sz="4" w:space="0" w:color="auto"/>
            </w:tcBorders>
          </w:tcPr>
          <w:p w14:paraId="2C8A70A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60F96B2" w14:textId="77777777" w:rsidR="006E6A0F" w:rsidRPr="00F0723A" w:rsidRDefault="006E6A0F" w:rsidP="00D8510B">
            <w:pPr>
              <w:pStyle w:val="TAC"/>
              <w:keepNext w:val="0"/>
              <w:keepLines w:val="0"/>
              <w:rPr>
                <w:lang w:eastAsia="ja-JP"/>
              </w:rPr>
            </w:pPr>
            <w:r w:rsidRPr="00F0723A">
              <w:rPr>
                <w:lang w:eastAsia="ja-JP"/>
              </w:rPr>
              <w:t>2</w:t>
            </w:r>
          </w:p>
        </w:tc>
      </w:tr>
      <w:tr w:rsidR="006E6A0F" w:rsidRPr="00F0723A" w14:paraId="0B61DB49" w14:textId="77777777" w:rsidTr="00F0723A">
        <w:trPr>
          <w:cantSplit/>
          <w:jc w:val="center"/>
        </w:trPr>
        <w:tc>
          <w:tcPr>
            <w:tcW w:w="4849" w:type="dxa"/>
            <w:gridSpan w:val="2"/>
            <w:tcBorders>
              <w:left w:val="single" w:sz="4" w:space="0" w:color="auto"/>
              <w:bottom w:val="single" w:sz="4" w:space="0" w:color="auto"/>
            </w:tcBorders>
          </w:tcPr>
          <w:p w14:paraId="557CED79" w14:textId="77777777" w:rsidR="006E6A0F" w:rsidRPr="00F0723A" w:rsidRDefault="006E6A0F" w:rsidP="00D8510B">
            <w:pPr>
              <w:pStyle w:val="TAL"/>
              <w:keepNext w:val="0"/>
              <w:keepLines w:val="0"/>
              <w:rPr>
                <w:lang w:eastAsia="ja-JP"/>
              </w:rPr>
            </w:pPr>
            <w:r w:rsidRPr="00F0723A">
              <w:rPr>
                <w:lang w:eastAsia="ja-JP"/>
              </w:rPr>
              <w:t>Serving/</w:t>
            </w:r>
            <w:proofErr w:type="gramStart"/>
            <w:r w:rsidRPr="00F0723A">
              <w:rPr>
                <w:lang w:eastAsia="ja-JP"/>
              </w:rPr>
              <w:t>Non-serving</w:t>
            </w:r>
            <w:proofErr w:type="gramEnd"/>
          </w:p>
        </w:tc>
        <w:tc>
          <w:tcPr>
            <w:tcW w:w="1355" w:type="dxa"/>
            <w:tcBorders>
              <w:bottom w:val="single" w:sz="4" w:space="0" w:color="auto"/>
            </w:tcBorders>
          </w:tcPr>
          <w:p w14:paraId="34AF1A1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89BE9A" w14:textId="77777777" w:rsidR="006E6A0F" w:rsidRPr="00F0723A" w:rsidRDefault="006E6A0F" w:rsidP="00D8510B">
            <w:pPr>
              <w:pStyle w:val="TAC"/>
              <w:keepNext w:val="0"/>
              <w:keepLines w:val="0"/>
              <w:rPr>
                <w:lang w:eastAsia="ja-JP"/>
              </w:rPr>
            </w:pPr>
            <w:r w:rsidRPr="00F0723A">
              <w:rPr>
                <w:lang w:eastAsia="ja-JP"/>
              </w:rPr>
              <w:t>Serving</w:t>
            </w:r>
          </w:p>
        </w:tc>
      </w:tr>
      <w:tr w:rsidR="006E6A0F" w:rsidRPr="00F0723A" w14:paraId="1710CBAF" w14:textId="77777777" w:rsidTr="00F0723A">
        <w:trPr>
          <w:cantSplit/>
          <w:jc w:val="center"/>
        </w:trPr>
        <w:tc>
          <w:tcPr>
            <w:tcW w:w="3560" w:type="dxa"/>
            <w:vMerge w:val="restart"/>
            <w:tcBorders>
              <w:left w:val="single" w:sz="4" w:space="0" w:color="auto"/>
            </w:tcBorders>
            <w:vAlign w:val="center"/>
          </w:tcPr>
          <w:p w14:paraId="442641FB" w14:textId="7867ACFE" w:rsidR="006E6A0F" w:rsidRPr="00F0723A" w:rsidRDefault="006E6A0F" w:rsidP="00D8510B">
            <w:pPr>
              <w:pStyle w:val="TAL"/>
              <w:keepNext w:val="0"/>
              <w:keepLines w:val="0"/>
              <w:rPr>
                <w:lang w:eastAsia="ja-JP"/>
              </w:rPr>
            </w:pPr>
            <w:r w:rsidRPr="00F0723A">
              <w:t>Duplex</w:t>
            </w:r>
            <w:r w:rsidR="00F0723A">
              <w:t xml:space="preserve"> </w:t>
            </w:r>
            <w:r w:rsidRPr="00F0723A">
              <w:t>Mode</w:t>
            </w:r>
          </w:p>
        </w:tc>
        <w:tc>
          <w:tcPr>
            <w:tcW w:w="1289" w:type="dxa"/>
            <w:tcBorders>
              <w:left w:val="single" w:sz="4" w:space="0" w:color="auto"/>
              <w:bottom w:val="single" w:sz="4" w:space="0" w:color="auto"/>
            </w:tcBorders>
            <w:vAlign w:val="center"/>
          </w:tcPr>
          <w:p w14:paraId="0ABE1872" w14:textId="7911CE9E"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w:t>
            </w:r>
          </w:p>
        </w:tc>
        <w:tc>
          <w:tcPr>
            <w:tcW w:w="1355" w:type="dxa"/>
            <w:vMerge w:val="restart"/>
            <w:vAlign w:val="center"/>
          </w:tcPr>
          <w:p w14:paraId="39BC9439" w14:textId="77777777" w:rsidR="006E6A0F" w:rsidRPr="00F0723A" w:rsidRDefault="006E6A0F" w:rsidP="00D8510B">
            <w:pPr>
              <w:pStyle w:val="TAC"/>
              <w:keepNext w:val="0"/>
              <w:keepLines w:val="0"/>
              <w:rPr>
                <w:lang w:eastAsia="ja-JP"/>
              </w:rPr>
            </w:pPr>
          </w:p>
        </w:tc>
        <w:tc>
          <w:tcPr>
            <w:tcW w:w="3425" w:type="dxa"/>
            <w:gridSpan w:val="5"/>
            <w:vAlign w:val="center"/>
          </w:tcPr>
          <w:p w14:paraId="128F1B23" w14:textId="77777777" w:rsidR="006E6A0F" w:rsidRPr="00F0723A" w:rsidRDefault="006E6A0F" w:rsidP="00D8510B">
            <w:pPr>
              <w:pStyle w:val="TAC"/>
              <w:keepNext w:val="0"/>
              <w:keepLines w:val="0"/>
              <w:rPr>
                <w:lang w:eastAsia="ja-JP"/>
              </w:rPr>
            </w:pPr>
            <w:r w:rsidRPr="00F0723A">
              <w:rPr>
                <w:bCs/>
                <w:lang w:eastAsia="zh-CN"/>
              </w:rPr>
              <w:t>FDD</w:t>
            </w:r>
          </w:p>
        </w:tc>
      </w:tr>
      <w:tr w:rsidR="006E6A0F" w:rsidRPr="00F0723A" w14:paraId="4C3FCC29" w14:textId="77777777" w:rsidTr="00F0723A">
        <w:trPr>
          <w:cantSplit/>
          <w:jc w:val="center"/>
        </w:trPr>
        <w:tc>
          <w:tcPr>
            <w:tcW w:w="3560" w:type="dxa"/>
            <w:vMerge/>
            <w:tcBorders>
              <w:left w:val="single" w:sz="4" w:space="0" w:color="auto"/>
              <w:bottom w:val="single" w:sz="4" w:space="0" w:color="auto"/>
            </w:tcBorders>
            <w:vAlign w:val="center"/>
          </w:tcPr>
          <w:p w14:paraId="7A62B45D"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7AE520A" w14:textId="4E6F25B1"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2,3</w:t>
            </w:r>
          </w:p>
        </w:tc>
        <w:tc>
          <w:tcPr>
            <w:tcW w:w="1355" w:type="dxa"/>
            <w:vMerge/>
            <w:tcBorders>
              <w:bottom w:val="single" w:sz="4" w:space="0" w:color="auto"/>
            </w:tcBorders>
            <w:vAlign w:val="center"/>
          </w:tcPr>
          <w:p w14:paraId="358E2605"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2955663C" w14:textId="77777777" w:rsidR="006E6A0F" w:rsidRPr="00F0723A" w:rsidRDefault="006E6A0F" w:rsidP="00D8510B">
            <w:pPr>
              <w:pStyle w:val="TAC"/>
              <w:keepNext w:val="0"/>
              <w:keepLines w:val="0"/>
              <w:rPr>
                <w:lang w:eastAsia="ja-JP"/>
              </w:rPr>
            </w:pPr>
            <w:r w:rsidRPr="00F0723A">
              <w:rPr>
                <w:bCs/>
                <w:lang w:eastAsia="zh-CN"/>
              </w:rPr>
              <w:t>TDD</w:t>
            </w:r>
          </w:p>
        </w:tc>
      </w:tr>
      <w:tr w:rsidR="006E6A0F" w:rsidRPr="00F0723A" w14:paraId="312064B8" w14:textId="77777777" w:rsidTr="00F0723A">
        <w:trPr>
          <w:cantSplit/>
          <w:jc w:val="center"/>
        </w:trPr>
        <w:tc>
          <w:tcPr>
            <w:tcW w:w="3560" w:type="dxa"/>
            <w:vMerge w:val="restart"/>
            <w:tcBorders>
              <w:left w:val="single" w:sz="4" w:space="0" w:color="auto"/>
            </w:tcBorders>
            <w:vAlign w:val="center"/>
          </w:tcPr>
          <w:p w14:paraId="46881BDB" w14:textId="0DD95367" w:rsidR="006E6A0F" w:rsidRPr="00F0723A" w:rsidRDefault="006E6A0F" w:rsidP="00D8510B">
            <w:pPr>
              <w:pStyle w:val="TAL"/>
              <w:keepNext w:val="0"/>
              <w:keepLines w:val="0"/>
              <w:rPr>
                <w:lang w:eastAsia="ja-JP"/>
              </w:rPr>
            </w:pPr>
            <w:r w:rsidRPr="00F0723A">
              <w:t>TDD</w:t>
            </w:r>
            <w:r w:rsidR="00F0723A">
              <w:t xml:space="preserve"> </w:t>
            </w:r>
            <w:r w:rsidRPr="00F0723A">
              <w:t>configuration</w:t>
            </w:r>
          </w:p>
        </w:tc>
        <w:tc>
          <w:tcPr>
            <w:tcW w:w="1289" w:type="dxa"/>
            <w:tcBorders>
              <w:left w:val="single" w:sz="4" w:space="0" w:color="auto"/>
              <w:bottom w:val="single" w:sz="4" w:space="0" w:color="auto"/>
            </w:tcBorders>
            <w:vAlign w:val="center"/>
          </w:tcPr>
          <w:p w14:paraId="6EA18E07" w14:textId="604888C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6D28AD8"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6255451" w14:textId="5F7763A7" w:rsidR="006E6A0F" w:rsidRPr="00F0723A" w:rsidRDefault="006E6A0F"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6E6A0F" w:rsidRPr="00F0723A" w14:paraId="1767FD9C" w14:textId="77777777" w:rsidTr="00F0723A">
        <w:trPr>
          <w:cantSplit/>
          <w:jc w:val="center"/>
        </w:trPr>
        <w:tc>
          <w:tcPr>
            <w:tcW w:w="3560" w:type="dxa"/>
            <w:vMerge/>
            <w:tcBorders>
              <w:left w:val="single" w:sz="4" w:space="0" w:color="auto"/>
            </w:tcBorders>
            <w:vAlign w:val="center"/>
          </w:tcPr>
          <w:p w14:paraId="42C4B0A6"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0EB9A6ED" w14:textId="0E8BB5A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034584A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CFFABA1" w14:textId="77777777" w:rsidR="006E6A0F" w:rsidRPr="00F0723A" w:rsidRDefault="006E6A0F" w:rsidP="00D8510B">
            <w:pPr>
              <w:pStyle w:val="TAC"/>
              <w:keepNext w:val="0"/>
              <w:keepLines w:val="0"/>
              <w:rPr>
                <w:bCs/>
                <w:lang w:eastAsia="zh-CN"/>
              </w:rPr>
            </w:pPr>
            <w:r w:rsidRPr="00F0723A">
              <w:rPr>
                <w:rFonts w:eastAsia="Calibri"/>
              </w:rPr>
              <w:t>TDDConf.1.1</w:t>
            </w:r>
          </w:p>
        </w:tc>
      </w:tr>
      <w:tr w:rsidR="006E6A0F" w:rsidRPr="00F0723A" w14:paraId="5582AAAB" w14:textId="77777777" w:rsidTr="00F0723A">
        <w:trPr>
          <w:cantSplit/>
          <w:jc w:val="center"/>
        </w:trPr>
        <w:tc>
          <w:tcPr>
            <w:tcW w:w="3560" w:type="dxa"/>
            <w:vMerge/>
            <w:tcBorders>
              <w:left w:val="single" w:sz="4" w:space="0" w:color="auto"/>
              <w:bottom w:val="single" w:sz="4" w:space="0" w:color="auto"/>
            </w:tcBorders>
            <w:vAlign w:val="center"/>
          </w:tcPr>
          <w:p w14:paraId="0B79040B"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C9CE094" w14:textId="42CB44B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9606BA6"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30EAFFF" w14:textId="77777777" w:rsidR="006E6A0F" w:rsidRPr="00F0723A" w:rsidRDefault="006E6A0F" w:rsidP="00D8510B">
            <w:pPr>
              <w:pStyle w:val="TAC"/>
              <w:keepNext w:val="0"/>
              <w:keepLines w:val="0"/>
              <w:rPr>
                <w:bCs/>
                <w:lang w:eastAsia="zh-CN"/>
              </w:rPr>
            </w:pPr>
            <w:r w:rsidRPr="00F0723A">
              <w:rPr>
                <w:rFonts w:eastAsia="Calibri"/>
              </w:rPr>
              <w:t>TDDConf.2.1</w:t>
            </w:r>
          </w:p>
        </w:tc>
      </w:tr>
      <w:tr w:rsidR="006E6A0F" w:rsidRPr="00F0723A" w14:paraId="349FFBF8" w14:textId="77777777" w:rsidTr="00F0723A">
        <w:trPr>
          <w:cantSplit/>
          <w:jc w:val="center"/>
        </w:trPr>
        <w:tc>
          <w:tcPr>
            <w:tcW w:w="3560" w:type="dxa"/>
            <w:vMerge w:val="restart"/>
            <w:tcBorders>
              <w:left w:val="single" w:sz="4" w:space="0" w:color="auto"/>
            </w:tcBorders>
            <w:vAlign w:val="center"/>
          </w:tcPr>
          <w:p w14:paraId="10DA4494" w14:textId="52757D82"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p>
        </w:tc>
        <w:tc>
          <w:tcPr>
            <w:tcW w:w="1289" w:type="dxa"/>
            <w:tcBorders>
              <w:left w:val="single" w:sz="4" w:space="0" w:color="auto"/>
              <w:bottom w:val="single" w:sz="4" w:space="0" w:color="auto"/>
            </w:tcBorders>
            <w:vAlign w:val="center"/>
          </w:tcPr>
          <w:p w14:paraId="2085AF2B" w14:textId="02E2CD9C"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439DD073"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8529EBA" w14:textId="5AB547CC" w:rsidR="006E6A0F" w:rsidRPr="00F0723A" w:rsidRDefault="006E6A0F" w:rsidP="00D8510B">
            <w:pPr>
              <w:pStyle w:val="TAC"/>
              <w:keepNext w:val="0"/>
              <w:keepLines w:val="0"/>
              <w:rPr>
                <w:bCs/>
                <w:lang w:eastAsia="zh-CN"/>
              </w:rPr>
            </w:pPr>
            <w:r w:rsidRPr="00F0723A">
              <w:t>10: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52</w:t>
            </w:r>
          </w:p>
        </w:tc>
      </w:tr>
      <w:tr w:rsidR="006E6A0F" w:rsidRPr="00F0723A" w14:paraId="6A168677" w14:textId="77777777" w:rsidTr="00F0723A">
        <w:trPr>
          <w:cantSplit/>
          <w:jc w:val="center"/>
        </w:trPr>
        <w:tc>
          <w:tcPr>
            <w:tcW w:w="3560" w:type="dxa"/>
            <w:vMerge/>
            <w:tcBorders>
              <w:left w:val="single" w:sz="4" w:space="0" w:color="auto"/>
              <w:bottom w:val="single" w:sz="4" w:space="0" w:color="auto"/>
            </w:tcBorders>
            <w:vAlign w:val="center"/>
          </w:tcPr>
          <w:p w14:paraId="78922DFC"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1AFB1509" w14:textId="36CE8D0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2D62B0B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E2344E3" w14:textId="74FA3E87" w:rsidR="006E6A0F" w:rsidRPr="00F0723A" w:rsidRDefault="006E6A0F" w:rsidP="00D8510B">
            <w:pPr>
              <w:pStyle w:val="TAC"/>
              <w:keepNext w:val="0"/>
              <w:keepLines w:val="0"/>
              <w:rPr>
                <w:bCs/>
                <w:lang w:eastAsia="zh-CN"/>
              </w:rPr>
            </w:pPr>
            <w:r w:rsidRPr="00F0723A">
              <w:t>40:</w:t>
            </w:r>
            <w:r w:rsidR="00F0723A">
              <w:t xml:space="preserve"> </w:t>
            </w:r>
            <w:proofErr w:type="spellStart"/>
            <w:proofErr w:type="gramStart"/>
            <w:r w:rsidRPr="00F0723A">
              <w:t>N</w:t>
            </w:r>
            <w:r w:rsidR="00C758AD" w:rsidRPr="00C758AD">
              <w:rPr>
                <w:vertAlign w:val="subscript"/>
              </w:rPr>
              <w:t>PRB</w:t>
            </w:r>
            <w:r w:rsidRPr="00F0723A">
              <w:rPr>
                <w:vertAlign w:val="subscript"/>
              </w:rPr>
              <w:t>,c</w:t>
            </w:r>
            <w:proofErr w:type="spellEnd"/>
            <w:proofErr w:type="gramEnd"/>
            <w:r w:rsidR="00F0723A">
              <w:t xml:space="preserve"> </w:t>
            </w:r>
            <w:r w:rsidRPr="00F0723A">
              <w:t>=</w:t>
            </w:r>
            <w:r w:rsidR="00F0723A">
              <w:t xml:space="preserve"> </w:t>
            </w:r>
            <w:r w:rsidRPr="00F0723A">
              <w:t>106</w:t>
            </w:r>
            <w:r w:rsidR="00F0723A">
              <w:t xml:space="preserve"> </w:t>
            </w:r>
          </w:p>
        </w:tc>
      </w:tr>
      <w:tr w:rsidR="006E6A0F" w:rsidRPr="00F0723A" w14:paraId="25DFCDE4" w14:textId="77777777" w:rsidTr="00F0723A">
        <w:trPr>
          <w:cantSplit/>
          <w:jc w:val="center"/>
        </w:trPr>
        <w:tc>
          <w:tcPr>
            <w:tcW w:w="4849" w:type="dxa"/>
            <w:gridSpan w:val="2"/>
            <w:tcBorders>
              <w:left w:val="single" w:sz="4" w:space="0" w:color="auto"/>
              <w:bottom w:val="single" w:sz="4" w:space="0" w:color="auto"/>
            </w:tcBorders>
            <w:vAlign w:val="center"/>
          </w:tcPr>
          <w:p w14:paraId="7D316070" w14:textId="7755A42F" w:rsidR="006E6A0F" w:rsidRPr="00F0723A" w:rsidRDefault="006E6A0F" w:rsidP="00D8510B">
            <w:pPr>
              <w:pStyle w:val="TAL"/>
              <w:keepNext w:val="0"/>
              <w:keepLines w:val="0"/>
              <w:rPr>
                <w:lang w:eastAsia="ja-JP"/>
              </w:rPr>
            </w:pPr>
            <w:r w:rsidRPr="00F0723A">
              <w:t>Initial</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6A4DA76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1B8729" w14:textId="77777777" w:rsidR="006E6A0F" w:rsidRPr="00F0723A" w:rsidRDefault="006E6A0F" w:rsidP="00D8510B">
            <w:pPr>
              <w:pStyle w:val="TAC"/>
              <w:keepNext w:val="0"/>
              <w:keepLines w:val="0"/>
            </w:pPr>
            <w:r w:rsidRPr="00F0723A">
              <w:t>DLBWP.0.1</w:t>
            </w:r>
          </w:p>
          <w:p w14:paraId="7B1D15F2" w14:textId="77777777" w:rsidR="006E6A0F" w:rsidRPr="00F0723A" w:rsidRDefault="006E6A0F" w:rsidP="00D8510B">
            <w:pPr>
              <w:pStyle w:val="TAC"/>
              <w:keepNext w:val="0"/>
              <w:keepLines w:val="0"/>
              <w:rPr>
                <w:lang w:eastAsia="ja-JP"/>
              </w:rPr>
            </w:pPr>
            <w:r w:rsidRPr="00F0723A">
              <w:t>ULBWP.0.1</w:t>
            </w:r>
          </w:p>
        </w:tc>
      </w:tr>
      <w:tr w:rsidR="006E6A0F" w:rsidRPr="00F0723A" w14:paraId="0D14EC27" w14:textId="77777777" w:rsidTr="00F0723A">
        <w:trPr>
          <w:cantSplit/>
          <w:jc w:val="center"/>
        </w:trPr>
        <w:tc>
          <w:tcPr>
            <w:tcW w:w="4849" w:type="dxa"/>
            <w:gridSpan w:val="2"/>
            <w:tcBorders>
              <w:left w:val="single" w:sz="4" w:space="0" w:color="auto"/>
              <w:bottom w:val="single" w:sz="4" w:space="0" w:color="auto"/>
            </w:tcBorders>
            <w:vAlign w:val="center"/>
          </w:tcPr>
          <w:p w14:paraId="15EA69BD" w14:textId="28575D7E" w:rsidR="006E6A0F" w:rsidRPr="00F0723A" w:rsidRDefault="006E6A0F" w:rsidP="00D8510B">
            <w:pPr>
              <w:pStyle w:val="TAL"/>
              <w:keepNext w:val="0"/>
              <w:keepLines w:val="0"/>
            </w:pPr>
            <w:r w:rsidRPr="00F0723A">
              <w:t>Dedicated</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5CE73D3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237038" w14:textId="77777777" w:rsidR="006E6A0F" w:rsidRPr="00F0723A" w:rsidRDefault="006E6A0F" w:rsidP="00D8510B">
            <w:pPr>
              <w:pStyle w:val="TAC"/>
              <w:keepNext w:val="0"/>
              <w:keepLines w:val="0"/>
            </w:pPr>
            <w:r w:rsidRPr="00F0723A">
              <w:t>DLBWP.1.1</w:t>
            </w:r>
          </w:p>
          <w:p w14:paraId="2094F202" w14:textId="77777777" w:rsidR="006E6A0F" w:rsidRPr="00F0723A" w:rsidRDefault="006E6A0F" w:rsidP="00D8510B">
            <w:pPr>
              <w:pStyle w:val="TAC"/>
              <w:keepNext w:val="0"/>
              <w:keepLines w:val="0"/>
            </w:pPr>
            <w:r w:rsidRPr="00F0723A">
              <w:t>ULBWP.1.1</w:t>
            </w:r>
          </w:p>
        </w:tc>
      </w:tr>
      <w:tr w:rsidR="006E6A0F" w:rsidRPr="00F0723A" w14:paraId="257B2E9E" w14:textId="77777777" w:rsidTr="00F0723A">
        <w:trPr>
          <w:cantSplit/>
          <w:jc w:val="center"/>
        </w:trPr>
        <w:tc>
          <w:tcPr>
            <w:tcW w:w="4849" w:type="dxa"/>
            <w:gridSpan w:val="2"/>
            <w:tcBorders>
              <w:left w:val="single" w:sz="4" w:space="0" w:color="auto"/>
              <w:bottom w:val="single" w:sz="4" w:space="0" w:color="auto"/>
            </w:tcBorders>
            <w:vAlign w:val="center"/>
          </w:tcPr>
          <w:p w14:paraId="76B45B32" w14:textId="37C5CE34" w:rsidR="006E6A0F" w:rsidRPr="00F0723A" w:rsidRDefault="006E6A0F" w:rsidP="00D8510B">
            <w:pPr>
              <w:pStyle w:val="TAL"/>
              <w:keepNext w:val="0"/>
              <w:keepLines w:val="0"/>
            </w:pPr>
            <w:r w:rsidRPr="00F0723A">
              <w:rPr>
                <w:lang w:eastAsia="zh-CN"/>
              </w:rPr>
              <w:t>DRX</w:t>
            </w:r>
            <w:r w:rsidR="00F0723A">
              <w:rPr>
                <w:lang w:eastAsia="zh-CN"/>
              </w:rPr>
              <w:t xml:space="preserve"> </w:t>
            </w:r>
            <w:r w:rsidRPr="00F0723A">
              <w:rPr>
                <w:lang w:eastAsia="zh-CN"/>
              </w:rPr>
              <w:t>Cycle</w:t>
            </w:r>
          </w:p>
        </w:tc>
        <w:tc>
          <w:tcPr>
            <w:tcW w:w="1355" w:type="dxa"/>
            <w:tcBorders>
              <w:bottom w:val="single" w:sz="4" w:space="0" w:color="auto"/>
            </w:tcBorders>
            <w:vAlign w:val="center"/>
          </w:tcPr>
          <w:p w14:paraId="001B94D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D2A93F7" w14:textId="77777777" w:rsidR="006E6A0F" w:rsidRPr="00F0723A" w:rsidRDefault="006E6A0F" w:rsidP="00D8510B">
            <w:pPr>
              <w:pStyle w:val="TAC"/>
              <w:keepNext w:val="0"/>
              <w:keepLines w:val="0"/>
            </w:pPr>
            <w:r w:rsidRPr="00F0723A">
              <w:rPr>
                <w:lang w:eastAsia="zh-CN"/>
              </w:rPr>
              <w:t>N/A</w:t>
            </w:r>
          </w:p>
        </w:tc>
      </w:tr>
      <w:tr w:rsidR="006E6A0F" w:rsidRPr="00F0723A" w14:paraId="631B13B9" w14:textId="77777777" w:rsidTr="00F0723A">
        <w:trPr>
          <w:cantSplit/>
          <w:jc w:val="center"/>
        </w:trPr>
        <w:tc>
          <w:tcPr>
            <w:tcW w:w="3560" w:type="dxa"/>
            <w:vMerge w:val="restart"/>
            <w:tcBorders>
              <w:left w:val="single" w:sz="4" w:space="0" w:color="auto"/>
            </w:tcBorders>
            <w:vAlign w:val="center"/>
          </w:tcPr>
          <w:p w14:paraId="01B83AFE" w14:textId="4B7D8E33" w:rsidR="006E6A0F" w:rsidRPr="00F0723A" w:rsidRDefault="006E6A0F"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289" w:type="dxa"/>
            <w:tcBorders>
              <w:left w:val="single" w:sz="4" w:space="0" w:color="auto"/>
            </w:tcBorders>
            <w:vAlign w:val="center"/>
          </w:tcPr>
          <w:p w14:paraId="13BBE2B7" w14:textId="68404E13"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29F5420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F3C6B6" w14:textId="4BFA2012"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FDD</w:t>
            </w:r>
          </w:p>
        </w:tc>
      </w:tr>
      <w:tr w:rsidR="006E6A0F" w:rsidRPr="00F0723A" w14:paraId="73F2CC7C" w14:textId="77777777" w:rsidTr="00F0723A">
        <w:trPr>
          <w:cantSplit/>
          <w:jc w:val="center"/>
        </w:trPr>
        <w:tc>
          <w:tcPr>
            <w:tcW w:w="3560" w:type="dxa"/>
            <w:vMerge/>
            <w:tcBorders>
              <w:left w:val="single" w:sz="4" w:space="0" w:color="auto"/>
            </w:tcBorders>
            <w:vAlign w:val="center"/>
          </w:tcPr>
          <w:p w14:paraId="20D097B8"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D593CD1" w14:textId="7288F48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637F08FF"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B890E35" w14:textId="5A793781"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TDD</w:t>
            </w:r>
          </w:p>
        </w:tc>
      </w:tr>
      <w:tr w:rsidR="006E6A0F" w:rsidRPr="00F0723A" w14:paraId="6646693A" w14:textId="77777777" w:rsidTr="00F0723A">
        <w:trPr>
          <w:cantSplit/>
          <w:jc w:val="center"/>
        </w:trPr>
        <w:tc>
          <w:tcPr>
            <w:tcW w:w="3560" w:type="dxa"/>
            <w:vMerge/>
            <w:tcBorders>
              <w:left w:val="single" w:sz="4" w:space="0" w:color="auto"/>
            </w:tcBorders>
            <w:vAlign w:val="center"/>
          </w:tcPr>
          <w:p w14:paraId="449BAAF5"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22FA40DD" w14:textId="4EBB35C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597192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ADCAB5" w14:textId="10442527" w:rsidR="006E6A0F" w:rsidRPr="00F0723A" w:rsidRDefault="006E6A0F" w:rsidP="00D8510B">
            <w:pPr>
              <w:pStyle w:val="TAC"/>
              <w:keepNext w:val="0"/>
              <w:keepLines w:val="0"/>
            </w:pPr>
            <w:r w:rsidRPr="00F0723A">
              <w:rPr>
                <w:rFonts w:eastAsia="Calibri"/>
              </w:rPr>
              <w:t>SR.2.1</w:t>
            </w:r>
            <w:r w:rsidR="00F0723A">
              <w:rPr>
                <w:rFonts w:eastAsia="Calibri"/>
              </w:rPr>
              <w:t xml:space="preserve"> </w:t>
            </w:r>
            <w:r w:rsidRPr="00F0723A">
              <w:rPr>
                <w:rFonts w:eastAsia="Calibri"/>
              </w:rPr>
              <w:t>TDD</w:t>
            </w:r>
          </w:p>
        </w:tc>
      </w:tr>
      <w:tr w:rsidR="006E6A0F" w:rsidRPr="00F0723A" w14:paraId="09C5F1B3" w14:textId="77777777" w:rsidTr="00F0723A">
        <w:trPr>
          <w:cantSplit/>
          <w:jc w:val="center"/>
        </w:trPr>
        <w:tc>
          <w:tcPr>
            <w:tcW w:w="3560" w:type="dxa"/>
            <w:vMerge w:val="restart"/>
            <w:tcBorders>
              <w:left w:val="single" w:sz="4" w:space="0" w:color="auto"/>
            </w:tcBorders>
            <w:vAlign w:val="center"/>
          </w:tcPr>
          <w:p w14:paraId="363FD05B" w14:textId="49758778" w:rsidR="006E6A0F" w:rsidRPr="00F0723A" w:rsidRDefault="006E6A0F" w:rsidP="00D8510B">
            <w:pPr>
              <w:pStyle w:val="TAL"/>
              <w:keepNext w:val="0"/>
              <w:keepLines w:val="0"/>
            </w:pP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4928F751" w14:textId="32936300"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3A4CA7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3F85AF3" w14:textId="36B2FE40"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FDD</w:t>
            </w:r>
          </w:p>
        </w:tc>
      </w:tr>
      <w:tr w:rsidR="006E6A0F" w:rsidRPr="00F0723A" w14:paraId="01344B2C" w14:textId="77777777" w:rsidTr="00F0723A">
        <w:trPr>
          <w:cantSplit/>
          <w:jc w:val="center"/>
        </w:trPr>
        <w:tc>
          <w:tcPr>
            <w:tcW w:w="3560" w:type="dxa"/>
            <w:vMerge/>
            <w:tcBorders>
              <w:left w:val="single" w:sz="4" w:space="0" w:color="auto"/>
            </w:tcBorders>
            <w:vAlign w:val="center"/>
          </w:tcPr>
          <w:p w14:paraId="09D6163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51E88E0" w14:textId="5CEAEE9E"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2F75FE3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A6AC7E" w14:textId="5E8C7C6E"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TDD</w:t>
            </w:r>
          </w:p>
        </w:tc>
      </w:tr>
      <w:tr w:rsidR="006E6A0F" w:rsidRPr="00F0723A" w14:paraId="35983D35" w14:textId="77777777" w:rsidTr="00F0723A">
        <w:trPr>
          <w:cantSplit/>
          <w:jc w:val="center"/>
        </w:trPr>
        <w:tc>
          <w:tcPr>
            <w:tcW w:w="3560" w:type="dxa"/>
            <w:vMerge/>
            <w:tcBorders>
              <w:left w:val="single" w:sz="4" w:space="0" w:color="auto"/>
            </w:tcBorders>
            <w:vAlign w:val="center"/>
          </w:tcPr>
          <w:p w14:paraId="4E3491F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51D0159B" w14:textId="49AC2BBA"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36D9CA0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294065" w14:textId="0E86B798" w:rsidR="006E6A0F" w:rsidRPr="00F0723A" w:rsidRDefault="006E6A0F" w:rsidP="00D8510B">
            <w:pPr>
              <w:pStyle w:val="TAC"/>
              <w:keepNext w:val="0"/>
              <w:keepLines w:val="0"/>
            </w:pPr>
            <w:r w:rsidRPr="00F0723A">
              <w:rPr>
                <w:rFonts w:eastAsia="Calibri"/>
              </w:rPr>
              <w:t>CR.2.1</w:t>
            </w:r>
            <w:r w:rsidR="00F0723A">
              <w:rPr>
                <w:rFonts w:eastAsia="Calibri"/>
              </w:rPr>
              <w:t xml:space="preserve"> </w:t>
            </w:r>
            <w:r w:rsidRPr="00F0723A">
              <w:rPr>
                <w:rFonts w:eastAsia="Calibri"/>
              </w:rPr>
              <w:t>TDD</w:t>
            </w:r>
          </w:p>
        </w:tc>
      </w:tr>
      <w:tr w:rsidR="006E6A0F" w:rsidRPr="00F0723A" w14:paraId="7FC84491" w14:textId="77777777" w:rsidTr="00F0723A">
        <w:trPr>
          <w:cantSplit/>
          <w:jc w:val="center"/>
        </w:trPr>
        <w:tc>
          <w:tcPr>
            <w:tcW w:w="3560" w:type="dxa"/>
            <w:vMerge w:val="restart"/>
            <w:tcBorders>
              <w:left w:val="single" w:sz="4" w:space="0" w:color="auto"/>
            </w:tcBorders>
            <w:vAlign w:val="center"/>
          </w:tcPr>
          <w:p w14:paraId="2C70DDEA" w14:textId="784A228F" w:rsidR="006E6A0F" w:rsidRPr="00F0723A" w:rsidRDefault="006E6A0F"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00FE34AD" w14:textId="1B40740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33377C1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2A0040C" w14:textId="31D450B9"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FDD</w:t>
            </w:r>
          </w:p>
        </w:tc>
      </w:tr>
      <w:tr w:rsidR="006E6A0F" w:rsidRPr="00F0723A" w14:paraId="59A60911" w14:textId="77777777" w:rsidTr="00F0723A">
        <w:trPr>
          <w:cantSplit/>
          <w:jc w:val="center"/>
        </w:trPr>
        <w:tc>
          <w:tcPr>
            <w:tcW w:w="3560" w:type="dxa"/>
            <w:vMerge/>
            <w:tcBorders>
              <w:left w:val="single" w:sz="4" w:space="0" w:color="auto"/>
            </w:tcBorders>
            <w:vAlign w:val="center"/>
          </w:tcPr>
          <w:p w14:paraId="40FB6F2E"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08E4FEF9" w14:textId="0CABBD2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54163FF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4A0D8B2" w14:textId="1E7B0E10"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TDD</w:t>
            </w:r>
          </w:p>
        </w:tc>
      </w:tr>
      <w:tr w:rsidR="006E6A0F" w:rsidRPr="00F0723A" w14:paraId="5FF0283D" w14:textId="77777777" w:rsidTr="00F0723A">
        <w:trPr>
          <w:cantSplit/>
          <w:jc w:val="center"/>
        </w:trPr>
        <w:tc>
          <w:tcPr>
            <w:tcW w:w="3560" w:type="dxa"/>
            <w:vMerge/>
            <w:tcBorders>
              <w:left w:val="single" w:sz="4" w:space="0" w:color="auto"/>
            </w:tcBorders>
            <w:vAlign w:val="center"/>
          </w:tcPr>
          <w:p w14:paraId="51B6BA4D"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6A15EFBE" w14:textId="69A2400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69B28B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69759C0A" w14:textId="5CD2931B" w:rsidR="006E6A0F" w:rsidRPr="00F0723A" w:rsidRDefault="006E6A0F" w:rsidP="00D8510B">
            <w:pPr>
              <w:pStyle w:val="TAC"/>
              <w:keepNext w:val="0"/>
              <w:keepLines w:val="0"/>
            </w:pPr>
            <w:r w:rsidRPr="00F0723A">
              <w:rPr>
                <w:lang w:eastAsia="zh-CN"/>
              </w:rPr>
              <w:t>CCR.2.1</w:t>
            </w:r>
            <w:r w:rsidR="00F0723A">
              <w:rPr>
                <w:lang w:eastAsia="zh-CN"/>
              </w:rPr>
              <w:t xml:space="preserve"> </w:t>
            </w:r>
            <w:r w:rsidRPr="00F0723A">
              <w:rPr>
                <w:lang w:eastAsia="zh-CN"/>
              </w:rPr>
              <w:t>TDD</w:t>
            </w:r>
          </w:p>
        </w:tc>
      </w:tr>
      <w:tr w:rsidR="006E6A0F" w:rsidRPr="00F0723A" w14:paraId="1D2D269D" w14:textId="77777777" w:rsidTr="00F0723A">
        <w:trPr>
          <w:cantSplit/>
          <w:jc w:val="center"/>
        </w:trPr>
        <w:tc>
          <w:tcPr>
            <w:tcW w:w="3560" w:type="dxa"/>
            <w:vMerge w:val="restart"/>
            <w:tcBorders>
              <w:left w:val="single" w:sz="4" w:space="0" w:color="auto"/>
            </w:tcBorders>
            <w:vAlign w:val="center"/>
          </w:tcPr>
          <w:p w14:paraId="1B4488A0" w14:textId="76FB0FC9" w:rsidR="006E6A0F" w:rsidRPr="00F0723A" w:rsidRDefault="006E6A0F" w:rsidP="00D8510B">
            <w:pPr>
              <w:pStyle w:val="TAL"/>
              <w:keepNext w:val="0"/>
              <w:keepLines w:val="0"/>
            </w:pPr>
            <w:r w:rsidRPr="00F0723A">
              <w:t>SSB</w:t>
            </w:r>
            <w:r w:rsidR="00F0723A">
              <w:t xml:space="preserve"> </w:t>
            </w:r>
            <w:r w:rsidRPr="00F0723A">
              <w:t>configuration</w:t>
            </w:r>
          </w:p>
        </w:tc>
        <w:tc>
          <w:tcPr>
            <w:tcW w:w="1289" w:type="dxa"/>
            <w:tcBorders>
              <w:left w:val="single" w:sz="4" w:space="0" w:color="auto"/>
            </w:tcBorders>
            <w:vAlign w:val="center"/>
          </w:tcPr>
          <w:p w14:paraId="2F3A1B26" w14:textId="53A00814"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63303D0C"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CA2D0B2" w14:textId="112993E3" w:rsidR="006E6A0F" w:rsidRPr="00F0723A" w:rsidRDefault="006E6A0F" w:rsidP="00D8510B">
            <w:pPr>
              <w:pStyle w:val="TAC"/>
              <w:keepNext w:val="0"/>
              <w:keepLines w:val="0"/>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E6A0F" w:rsidRPr="00F0723A" w14:paraId="57339742" w14:textId="77777777" w:rsidTr="00F0723A">
        <w:trPr>
          <w:cantSplit/>
          <w:jc w:val="center"/>
        </w:trPr>
        <w:tc>
          <w:tcPr>
            <w:tcW w:w="3560" w:type="dxa"/>
            <w:vMerge/>
            <w:tcBorders>
              <w:left w:val="single" w:sz="4" w:space="0" w:color="auto"/>
            </w:tcBorders>
            <w:vAlign w:val="center"/>
          </w:tcPr>
          <w:p w14:paraId="682F28BA"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43A63A6" w14:textId="456D1378"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F0DCFB6"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FE6756C" w14:textId="3F51FA3C" w:rsidR="006E6A0F" w:rsidRPr="00F0723A" w:rsidRDefault="006E6A0F" w:rsidP="00D8510B">
            <w:pPr>
              <w:pStyle w:val="TAC"/>
              <w:keepNext w:val="0"/>
              <w:keepLines w:val="0"/>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E6A0F" w:rsidRPr="00F0723A" w14:paraId="306C9E06" w14:textId="77777777" w:rsidTr="00F0723A">
        <w:trPr>
          <w:cantSplit/>
          <w:jc w:val="center"/>
        </w:trPr>
        <w:tc>
          <w:tcPr>
            <w:tcW w:w="4849" w:type="dxa"/>
            <w:gridSpan w:val="2"/>
            <w:tcBorders>
              <w:left w:val="single" w:sz="4" w:space="0" w:color="auto"/>
            </w:tcBorders>
            <w:vAlign w:val="center"/>
          </w:tcPr>
          <w:p w14:paraId="713EB5CF" w14:textId="6FB1C921" w:rsidR="006E6A0F" w:rsidRPr="00F0723A" w:rsidRDefault="006E6A0F" w:rsidP="00D8510B">
            <w:pPr>
              <w:pStyle w:val="TAL"/>
              <w:keepNext w:val="0"/>
              <w:keepLines w:val="0"/>
            </w:pPr>
            <w:r w:rsidRPr="00F0723A">
              <w:rPr>
                <w:lang w:eastAsia="zh-CN"/>
              </w:rPr>
              <w:t>SMTC</w:t>
            </w:r>
            <w:r w:rsidR="00F0723A">
              <w:rPr>
                <w:lang w:eastAsia="zh-CN"/>
              </w:rPr>
              <w:t xml:space="preserve"> </w:t>
            </w:r>
            <w:r w:rsidRPr="00F0723A">
              <w:rPr>
                <w:lang w:eastAsia="zh-CN"/>
              </w:rPr>
              <w:t>Configuration</w:t>
            </w:r>
          </w:p>
        </w:tc>
        <w:tc>
          <w:tcPr>
            <w:tcW w:w="1355" w:type="dxa"/>
            <w:tcBorders>
              <w:bottom w:val="single" w:sz="4" w:space="0" w:color="auto"/>
            </w:tcBorders>
            <w:vAlign w:val="center"/>
          </w:tcPr>
          <w:p w14:paraId="0DD1C98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42DE9BC" w14:textId="77777777" w:rsidR="006E6A0F" w:rsidRPr="00F0723A" w:rsidRDefault="006E6A0F" w:rsidP="00D8510B">
            <w:pPr>
              <w:pStyle w:val="TAC"/>
              <w:keepNext w:val="0"/>
              <w:keepLines w:val="0"/>
            </w:pPr>
            <w:r w:rsidRPr="00F0723A">
              <w:rPr>
                <w:rFonts w:eastAsia="Calibri"/>
                <w:snapToGrid w:val="0"/>
              </w:rPr>
              <w:t>SMTC.2</w:t>
            </w:r>
          </w:p>
        </w:tc>
      </w:tr>
      <w:tr w:rsidR="006E6A0F" w:rsidRPr="00F0723A" w14:paraId="17D3E1B3" w14:textId="77777777" w:rsidTr="00F0723A">
        <w:trPr>
          <w:cantSplit/>
          <w:jc w:val="center"/>
        </w:trPr>
        <w:tc>
          <w:tcPr>
            <w:tcW w:w="4849" w:type="dxa"/>
            <w:gridSpan w:val="2"/>
            <w:tcBorders>
              <w:left w:val="single" w:sz="4" w:space="0" w:color="auto"/>
              <w:bottom w:val="single" w:sz="4" w:space="0" w:color="auto"/>
            </w:tcBorders>
            <w:vAlign w:val="center"/>
          </w:tcPr>
          <w:p w14:paraId="51F72605" w14:textId="0513A977" w:rsidR="006E6A0F" w:rsidRPr="00F0723A" w:rsidRDefault="006E6A0F" w:rsidP="00D8510B">
            <w:pPr>
              <w:pStyle w:val="TAL"/>
              <w:keepNext w:val="0"/>
              <w:keepLines w:val="0"/>
            </w:pPr>
            <w:r w:rsidRPr="00F0723A">
              <w:rPr>
                <w:lang w:eastAsia="ja-JP"/>
              </w:rPr>
              <w:t>OCNG</w:t>
            </w:r>
            <w:r w:rsidR="00F0723A">
              <w:rPr>
                <w:lang w:eastAsia="ja-JP"/>
              </w:rPr>
              <w:t xml:space="preserve"> </w:t>
            </w:r>
            <w:r w:rsidRPr="00F0723A">
              <w:rPr>
                <w:lang w:eastAsia="ja-JP"/>
              </w:rPr>
              <w:t>Patterns</w:t>
            </w:r>
          </w:p>
        </w:tc>
        <w:tc>
          <w:tcPr>
            <w:tcW w:w="1355" w:type="dxa"/>
            <w:tcBorders>
              <w:bottom w:val="single" w:sz="4" w:space="0" w:color="auto"/>
            </w:tcBorders>
            <w:vAlign w:val="center"/>
          </w:tcPr>
          <w:p w14:paraId="117A5F7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EAE17CD" w14:textId="77777777" w:rsidR="006E6A0F" w:rsidRPr="00F0723A" w:rsidRDefault="006E6A0F" w:rsidP="00D8510B">
            <w:pPr>
              <w:pStyle w:val="TAC"/>
              <w:keepNext w:val="0"/>
              <w:keepLines w:val="0"/>
            </w:pPr>
            <w:r w:rsidRPr="00F0723A">
              <w:rPr>
                <w:lang w:eastAsia="ja-JP"/>
              </w:rPr>
              <w:t>OP.1</w:t>
            </w:r>
          </w:p>
        </w:tc>
      </w:tr>
      <w:tr w:rsidR="006E6A0F" w:rsidRPr="00F0723A" w14:paraId="2771D6D1" w14:textId="77777777" w:rsidTr="00F0723A">
        <w:trPr>
          <w:cantSplit/>
          <w:jc w:val="center"/>
        </w:trPr>
        <w:tc>
          <w:tcPr>
            <w:tcW w:w="4849" w:type="dxa"/>
            <w:gridSpan w:val="2"/>
            <w:tcBorders>
              <w:left w:val="single" w:sz="4" w:space="0" w:color="auto"/>
              <w:bottom w:val="single" w:sz="4" w:space="0" w:color="auto"/>
            </w:tcBorders>
          </w:tcPr>
          <w:p w14:paraId="36865BC8" w14:textId="69F6E761"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restart"/>
            <w:vAlign w:val="center"/>
          </w:tcPr>
          <w:p w14:paraId="5B7BD3A2" w14:textId="77777777" w:rsidR="006E6A0F" w:rsidRPr="00F0723A" w:rsidRDefault="006E6A0F" w:rsidP="00D8510B">
            <w:pPr>
              <w:pStyle w:val="TAC"/>
              <w:keepNext w:val="0"/>
              <w:keepLines w:val="0"/>
              <w:rPr>
                <w:lang w:eastAsia="ja-JP"/>
              </w:rPr>
            </w:pPr>
            <w:r w:rsidRPr="00F0723A">
              <w:rPr>
                <w:bCs/>
                <w:lang w:eastAsia="ja-JP"/>
              </w:rPr>
              <w:t>dB</w:t>
            </w:r>
          </w:p>
        </w:tc>
        <w:tc>
          <w:tcPr>
            <w:tcW w:w="3425" w:type="dxa"/>
            <w:gridSpan w:val="5"/>
            <w:vMerge w:val="restart"/>
            <w:vAlign w:val="center"/>
          </w:tcPr>
          <w:p w14:paraId="3872CEBC" w14:textId="77777777" w:rsidR="006E6A0F" w:rsidRPr="00F0723A" w:rsidRDefault="006E6A0F" w:rsidP="00D8510B">
            <w:pPr>
              <w:pStyle w:val="TAC"/>
              <w:keepNext w:val="0"/>
              <w:keepLines w:val="0"/>
              <w:rPr>
                <w:lang w:eastAsia="ja-JP"/>
              </w:rPr>
            </w:pPr>
            <w:r w:rsidRPr="00F0723A">
              <w:rPr>
                <w:bCs/>
                <w:lang w:eastAsia="ja-JP"/>
              </w:rPr>
              <w:t>0</w:t>
            </w:r>
          </w:p>
        </w:tc>
      </w:tr>
      <w:tr w:rsidR="006E6A0F" w:rsidRPr="00F0723A" w14:paraId="2B1F6113" w14:textId="77777777" w:rsidTr="00F0723A">
        <w:trPr>
          <w:cantSplit/>
          <w:jc w:val="center"/>
        </w:trPr>
        <w:tc>
          <w:tcPr>
            <w:tcW w:w="4849" w:type="dxa"/>
            <w:gridSpan w:val="2"/>
            <w:tcBorders>
              <w:left w:val="single" w:sz="4" w:space="0" w:color="auto"/>
              <w:bottom w:val="single" w:sz="4" w:space="0" w:color="auto"/>
            </w:tcBorders>
          </w:tcPr>
          <w:p w14:paraId="554AE591" w14:textId="081C1ED9"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3555DD1E" w14:textId="77777777" w:rsidR="006E6A0F" w:rsidRPr="00F0723A" w:rsidRDefault="006E6A0F" w:rsidP="00D8510B">
            <w:pPr>
              <w:pStyle w:val="TAC"/>
              <w:keepNext w:val="0"/>
              <w:keepLines w:val="0"/>
              <w:rPr>
                <w:lang w:eastAsia="ja-JP"/>
              </w:rPr>
            </w:pPr>
          </w:p>
        </w:tc>
        <w:tc>
          <w:tcPr>
            <w:tcW w:w="3425" w:type="dxa"/>
            <w:gridSpan w:val="5"/>
            <w:vMerge/>
            <w:vAlign w:val="center"/>
          </w:tcPr>
          <w:p w14:paraId="3A10A1E3" w14:textId="77777777" w:rsidR="006E6A0F" w:rsidRPr="00F0723A" w:rsidRDefault="006E6A0F" w:rsidP="00D8510B">
            <w:pPr>
              <w:pStyle w:val="TAC"/>
              <w:keepNext w:val="0"/>
              <w:keepLines w:val="0"/>
              <w:rPr>
                <w:lang w:eastAsia="ja-JP"/>
              </w:rPr>
            </w:pPr>
          </w:p>
        </w:tc>
      </w:tr>
      <w:tr w:rsidR="006E6A0F" w:rsidRPr="00F0723A" w14:paraId="51D0C288" w14:textId="77777777" w:rsidTr="00F0723A">
        <w:trPr>
          <w:cantSplit/>
          <w:jc w:val="center"/>
        </w:trPr>
        <w:tc>
          <w:tcPr>
            <w:tcW w:w="4849" w:type="dxa"/>
            <w:gridSpan w:val="2"/>
            <w:tcBorders>
              <w:left w:val="single" w:sz="4" w:space="0" w:color="auto"/>
              <w:bottom w:val="single" w:sz="4" w:space="0" w:color="auto"/>
            </w:tcBorders>
          </w:tcPr>
          <w:p w14:paraId="6DDBE70C" w14:textId="25C5C163"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355" w:type="dxa"/>
            <w:vMerge/>
            <w:vAlign w:val="center"/>
          </w:tcPr>
          <w:p w14:paraId="283BACB3" w14:textId="77777777" w:rsidR="006E6A0F" w:rsidRPr="00F0723A" w:rsidRDefault="006E6A0F" w:rsidP="00D8510B">
            <w:pPr>
              <w:pStyle w:val="TAC"/>
              <w:keepNext w:val="0"/>
              <w:keepLines w:val="0"/>
              <w:rPr>
                <w:lang w:eastAsia="ja-JP"/>
              </w:rPr>
            </w:pPr>
          </w:p>
        </w:tc>
        <w:tc>
          <w:tcPr>
            <w:tcW w:w="3425" w:type="dxa"/>
            <w:gridSpan w:val="5"/>
            <w:vMerge/>
            <w:vAlign w:val="center"/>
          </w:tcPr>
          <w:p w14:paraId="145D13E4" w14:textId="77777777" w:rsidR="006E6A0F" w:rsidRPr="00F0723A" w:rsidRDefault="006E6A0F" w:rsidP="00D8510B">
            <w:pPr>
              <w:pStyle w:val="TAC"/>
              <w:keepNext w:val="0"/>
              <w:keepLines w:val="0"/>
              <w:rPr>
                <w:lang w:eastAsia="ja-JP"/>
              </w:rPr>
            </w:pPr>
          </w:p>
        </w:tc>
      </w:tr>
      <w:tr w:rsidR="006E6A0F" w:rsidRPr="00F0723A" w14:paraId="16A8A4CD" w14:textId="77777777" w:rsidTr="00F0723A">
        <w:trPr>
          <w:cantSplit/>
          <w:jc w:val="center"/>
        </w:trPr>
        <w:tc>
          <w:tcPr>
            <w:tcW w:w="4849" w:type="dxa"/>
            <w:gridSpan w:val="2"/>
            <w:tcBorders>
              <w:left w:val="single" w:sz="4" w:space="0" w:color="auto"/>
              <w:bottom w:val="single" w:sz="4" w:space="0" w:color="auto"/>
            </w:tcBorders>
          </w:tcPr>
          <w:p w14:paraId="50C3B7CB" w14:textId="504D6442"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7F6EBF28" w14:textId="77777777" w:rsidR="006E6A0F" w:rsidRPr="00F0723A" w:rsidRDefault="006E6A0F" w:rsidP="00D8510B">
            <w:pPr>
              <w:pStyle w:val="TAC"/>
              <w:keepNext w:val="0"/>
              <w:keepLines w:val="0"/>
              <w:rPr>
                <w:lang w:eastAsia="ja-JP"/>
              </w:rPr>
            </w:pPr>
          </w:p>
        </w:tc>
        <w:tc>
          <w:tcPr>
            <w:tcW w:w="3425" w:type="dxa"/>
            <w:gridSpan w:val="5"/>
            <w:vMerge/>
            <w:vAlign w:val="center"/>
          </w:tcPr>
          <w:p w14:paraId="56A86E9F" w14:textId="77777777" w:rsidR="006E6A0F" w:rsidRPr="00F0723A" w:rsidRDefault="006E6A0F" w:rsidP="00D8510B">
            <w:pPr>
              <w:pStyle w:val="TAC"/>
              <w:keepNext w:val="0"/>
              <w:keepLines w:val="0"/>
              <w:rPr>
                <w:lang w:eastAsia="ja-JP"/>
              </w:rPr>
            </w:pPr>
          </w:p>
        </w:tc>
      </w:tr>
      <w:tr w:rsidR="006E6A0F" w:rsidRPr="00F0723A" w14:paraId="14224B55" w14:textId="77777777" w:rsidTr="00F0723A">
        <w:trPr>
          <w:cantSplit/>
          <w:jc w:val="center"/>
        </w:trPr>
        <w:tc>
          <w:tcPr>
            <w:tcW w:w="4849" w:type="dxa"/>
            <w:gridSpan w:val="2"/>
            <w:tcBorders>
              <w:left w:val="single" w:sz="4" w:space="0" w:color="auto"/>
              <w:bottom w:val="single" w:sz="4" w:space="0" w:color="auto"/>
            </w:tcBorders>
          </w:tcPr>
          <w:p w14:paraId="5EC71A8C" w14:textId="61DD58C1" w:rsidR="006E6A0F" w:rsidRPr="00F0723A" w:rsidRDefault="006E6A0F" w:rsidP="00D8510B">
            <w:pPr>
              <w:pStyle w:val="TAL"/>
              <w:keepNext w:val="0"/>
              <w:keepLines w:val="0"/>
              <w:rPr>
                <w:bCs/>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355" w:type="dxa"/>
            <w:vMerge/>
            <w:vAlign w:val="center"/>
          </w:tcPr>
          <w:p w14:paraId="1752510B" w14:textId="77777777" w:rsidR="006E6A0F" w:rsidRPr="00F0723A" w:rsidRDefault="006E6A0F" w:rsidP="00D8510B">
            <w:pPr>
              <w:pStyle w:val="TAC"/>
              <w:keepNext w:val="0"/>
              <w:keepLines w:val="0"/>
              <w:rPr>
                <w:lang w:eastAsia="ja-JP"/>
              </w:rPr>
            </w:pPr>
          </w:p>
        </w:tc>
        <w:tc>
          <w:tcPr>
            <w:tcW w:w="3425" w:type="dxa"/>
            <w:gridSpan w:val="5"/>
            <w:vMerge/>
            <w:vAlign w:val="center"/>
          </w:tcPr>
          <w:p w14:paraId="4BFBC0DA" w14:textId="77777777" w:rsidR="006E6A0F" w:rsidRPr="00F0723A" w:rsidRDefault="006E6A0F" w:rsidP="00D8510B">
            <w:pPr>
              <w:pStyle w:val="TAC"/>
              <w:keepNext w:val="0"/>
              <w:keepLines w:val="0"/>
              <w:rPr>
                <w:lang w:eastAsia="ja-JP"/>
              </w:rPr>
            </w:pPr>
          </w:p>
        </w:tc>
      </w:tr>
      <w:tr w:rsidR="006E6A0F" w:rsidRPr="00F0723A" w14:paraId="047C0C0C" w14:textId="77777777" w:rsidTr="00F0723A">
        <w:trPr>
          <w:cantSplit/>
          <w:jc w:val="center"/>
        </w:trPr>
        <w:tc>
          <w:tcPr>
            <w:tcW w:w="4849" w:type="dxa"/>
            <w:gridSpan w:val="2"/>
            <w:tcBorders>
              <w:left w:val="single" w:sz="4" w:space="0" w:color="auto"/>
              <w:bottom w:val="single" w:sz="4" w:space="0" w:color="auto"/>
            </w:tcBorders>
          </w:tcPr>
          <w:p w14:paraId="02B0B115" w14:textId="626060A7" w:rsidR="006E6A0F" w:rsidRPr="00F0723A" w:rsidRDefault="006E6A0F" w:rsidP="00D8510B">
            <w:pPr>
              <w:pStyle w:val="TAL"/>
              <w:keepNext w:val="0"/>
              <w:keepLines w:val="0"/>
              <w:rPr>
                <w:bCs/>
                <w:lang w:eastAsia="ja-JP"/>
              </w:rPr>
            </w:pPr>
            <w:r w:rsidRPr="00F0723A">
              <w:rPr>
                <w:lang w:eastAsia="ja-JP"/>
              </w:rPr>
              <w:lastRenderedPageBreak/>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355" w:type="dxa"/>
            <w:vMerge/>
            <w:vAlign w:val="center"/>
          </w:tcPr>
          <w:p w14:paraId="4F8624C1" w14:textId="77777777" w:rsidR="006E6A0F" w:rsidRPr="00F0723A" w:rsidRDefault="006E6A0F" w:rsidP="00D8510B">
            <w:pPr>
              <w:pStyle w:val="TAC"/>
              <w:keepNext w:val="0"/>
              <w:keepLines w:val="0"/>
              <w:rPr>
                <w:lang w:eastAsia="ja-JP"/>
              </w:rPr>
            </w:pPr>
          </w:p>
        </w:tc>
        <w:tc>
          <w:tcPr>
            <w:tcW w:w="3425" w:type="dxa"/>
            <w:gridSpan w:val="5"/>
            <w:vMerge/>
            <w:vAlign w:val="center"/>
          </w:tcPr>
          <w:p w14:paraId="683CEDCF" w14:textId="77777777" w:rsidR="006E6A0F" w:rsidRPr="00F0723A" w:rsidRDefault="006E6A0F" w:rsidP="00D8510B">
            <w:pPr>
              <w:pStyle w:val="TAC"/>
              <w:keepNext w:val="0"/>
              <w:keepLines w:val="0"/>
              <w:rPr>
                <w:lang w:eastAsia="ja-JP"/>
              </w:rPr>
            </w:pPr>
          </w:p>
        </w:tc>
      </w:tr>
      <w:tr w:rsidR="006E6A0F" w:rsidRPr="00F0723A" w14:paraId="0A567463" w14:textId="77777777" w:rsidTr="00F0723A">
        <w:trPr>
          <w:cantSplit/>
          <w:jc w:val="center"/>
        </w:trPr>
        <w:tc>
          <w:tcPr>
            <w:tcW w:w="4849" w:type="dxa"/>
            <w:gridSpan w:val="2"/>
            <w:tcBorders>
              <w:left w:val="single" w:sz="4" w:space="0" w:color="auto"/>
              <w:bottom w:val="single" w:sz="4" w:space="0" w:color="auto"/>
            </w:tcBorders>
          </w:tcPr>
          <w:p w14:paraId="25E6E6C7" w14:textId="6F780F40"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355" w:type="dxa"/>
            <w:vMerge/>
            <w:vAlign w:val="center"/>
          </w:tcPr>
          <w:p w14:paraId="26301F89" w14:textId="77777777" w:rsidR="006E6A0F" w:rsidRPr="00F0723A" w:rsidRDefault="006E6A0F" w:rsidP="00D8510B">
            <w:pPr>
              <w:pStyle w:val="TAC"/>
              <w:keepNext w:val="0"/>
              <w:keepLines w:val="0"/>
              <w:rPr>
                <w:lang w:eastAsia="ja-JP"/>
              </w:rPr>
            </w:pPr>
          </w:p>
        </w:tc>
        <w:tc>
          <w:tcPr>
            <w:tcW w:w="3425" w:type="dxa"/>
            <w:gridSpan w:val="5"/>
            <w:vMerge/>
            <w:vAlign w:val="center"/>
          </w:tcPr>
          <w:p w14:paraId="1F3689F0" w14:textId="77777777" w:rsidR="006E6A0F" w:rsidRPr="00F0723A" w:rsidRDefault="006E6A0F" w:rsidP="00D8510B">
            <w:pPr>
              <w:pStyle w:val="TAC"/>
              <w:keepNext w:val="0"/>
              <w:keepLines w:val="0"/>
              <w:rPr>
                <w:lang w:eastAsia="ja-JP"/>
              </w:rPr>
            </w:pPr>
          </w:p>
        </w:tc>
      </w:tr>
      <w:tr w:rsidR="006E6A0F" w:rsidRPr="00F0723A" w14:paraId="33A7DEBC" w14:textId="77777777" w:rsidTr="00F0723A">
        <w:trPr>
          <w:cantSplit/>
          <w:jc w:val="center"/>
        </w:trPr>
        <w:tc>
          <w:tcPr>
            <w:tcW w:w="4849" w:type="dxa"/>
            <w:gridSpan w:val="2"/>
            <w:tcBorders>
              <w:left w:val="single" w:sz="4" w:space="0" w:color="auto"/>
              <w:bottom w:val="single" w:sz="4" w:space="0" w:color="auto"/>
            </w:tcBorders>
          </w:tcPr>
          <w:p w14:paraId="31BBB649" w14:textId="330C41F7"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proofErr w:type="gramStart"/>
            <w:r w:rsidRPr="00F0723A">
              <w:rPr>
                <w:lang w:eastAsia="ja-JP"/>
              </w:rPr>
              <w:t>SSS(</w:t>
            </w:r>
            <w:proofErr w:type="gramEnd"/>
            <w:r w:rsidRPr="00F0723A">
              <w:rPr>
                <w:lang w:eastAsia="ja-JP"/>
              </w:rPr>
              <w:t>Note</w:t>
            </w:r>
            <w:r w:rsidR="00F0723A">
              <w:rPr>
                <w:lang w:eastAsia="ja-JP"/>
              </w:rPr>
              <w:t xml:space="preserve"> </w:t>
            </w:r>
            <w:r w:rsidRPr="00F0723A">
              <w:rPr>
                <w:lang w:eastAsia="ja-JP"/>
              </w:rPr>
              <w:t>1)</w:t>
            </w:r>
          </w:p>
        </w:tc>
        <w:tc>
          <w:tcPr>
            <w:tcW w:w="1355" w:type="dxa"/>
            <w:vMerge/>
            <w:vAlign w:val="center"/>
          </w:tcPr>
          <w:p w14:paraId="094CCA77" w14:textId="77777777" w:rsidR="006E6A0F" w:rsidRPr="00F0723A" w:rsidRDefault="006E6A0F" w:rsidP="00D8510B">
            <w:pPr>
              <w:pStyle w:val="TAC"/>
              <w:keepNext w:val="0"/>
              <w:keepLines w:val="0"/>
              <w:rPr>
                <w:lang w:eastAsia="ja-JP"/>
              </w:rPr>
            </w:pPr>
          </w:p>
        </w:tc>
        <w:tc>
          <w:tcPr>
            <w:tcW w:w="3425" w:type="dxa"/>
            <w:gridSpan w:val="5"/>
            <w:vMerge/>
            <w:vAlign w:val="center"/>
          </w:tcPr>
          <w:p w14:paraId="61FFF6B1" w14:textId="77777777" w:rsidR="006E6A0F" w:rsidRPr="00F0723A" w:rsidRDefault="006E6A0F" w:rsidP="00D8510B">
            <w:pPr>
              <w:pStyle w:val="TAC"/>
              <w:keepNext w:val="0"/>
              <w:keepLines w:val="0"/>
              <w:rPr>
                <w:lang w:eastAsia="ja-JP"/>
              </w:rPr>
            </w:pPr>
          </w:p>
        </w:tc>
      </w:tr>
      <w:tr w:rsidR="006E6A0F" w:rsidRPr="00F0723A" w14:paraId="4394FB9A" w14:textId="77777777" w:rsidTr="00F0723A">
        <w:trPr>
          <w:cantSplit/>
          <w:jc w:val="center"/>
        </w:trPr>
        <w:tc>
          <w:tcPr>
            <w:tcW w:w="4849" w:type="dxa"/>
            <w:gridSpan w:val="2"/>
            <w:tcBorders>
              <w:left w:val="single" w:sz="4" w:space="0" w:color="auto"/>
              <w:bottom w:val="single" w:sz="4" w:space="0" w:color="auto"/>
            </w:tcBorders>
          </w:tcPr>
          <w:p w14:paraId="4A18A47E" w14:textId="3FA4677E" w:rsidR="006E6A0F" w:rsidRPr="00F0723A" w:rsidRDefault="006E6A0F"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355" w:type="dxa"/>
            <w:vMerge/>
            <w:tcBorders>
              <w:bottom w:val="single" w:sz="4" w:space="0" w:color="auto"/>
            </w:tcBorders>
            <w:vAlign w:val="center"/>
          </w:tcPr>
          <w:p w14:paraId="2E6B5994" w14:textId="77777777" w:rsidR="006E6A0F" w:rsidRPr="00F0723A" w:rsidRDefault="006E6A0F" w:rsidP="00D8510B">
            <w:pPr>
              <w:pStyle w:val="TAC"/>
              <w:keepNext w:val="0"/>
              <w:keepLines w:val="0"/>
              <w:rPr>
                <w:lang w:eastAsia="ja-JP"/>
              </w:rPr>
            </w:pPr>
          </w:p>
        </w:tc>
        <w:tc>
          <w:tcPr>
            <w:tcW w:w="3425" w:type="dxa"/>
            <w:gridSpan w:val="5"/>
            <w:vMerge/>
            <w:tcBorders>
              <w:bottom w:val="single" w:sz="4" w:space="0" w:color="auto"/>
            </w:tcBorders>
            <w:vAlign w:val="center"/>
          </w:tcPr>
          <w:p w14:paraId="67585A81" w14:textId="77777777" w:rsidR="006E6A0F" w:rsidRPr="00F0723A" w:rsidRDefault="006E6A0F" w:rsidP="00D8510B">
            <w:pPr>
              <w:pStyle w:val="TAC"/>
              <w:keepNext w:val="0"/>
              <w:keepLines w:val="0"/>
              <w:rPr>
                <w:lang w:eastAsia="ja-JP"/>
              </w:rPr>
            </w:pPr>
          </w:p>
        </w:tc>
      </w:tr>
      <w:tr w:rsidR="006E6A0F" w:rsidRPr="00F0723A" w14:paraId="4F56331F" w14:textId="77777777" w:rsidTr="00F0723A">
        <w:trPr>
          <w:cantSplit/>
          <w:jc w:val="center"/>
        </w:trPr>
        <w:tc>
          <w:tcPr>
            <w:tcW w:w="4849" w:type="dxa"/>
            <w:gridSpan w:val="2"/>
            <w:tcBorders>
              <w:left w:val="single" w:sz="4" w:space="0" w:color="auto"/>
              <w:bottom w:val="single" w:sz="4" w:space="0" w:color="auto"/>
            </w:tcBorders>
          </w:tcPr>
          <w:p w14:paraId="45851CA2" w14:textId="0A7B7EFB" w:rsidR="006E6A0F" w:rsidRPr="00F0723A" w:rsidRDefault="006E6A0F" w:rsidP="00D8510B">
            <w:pPr>
              <w:pStyle w:val="TAL"/>
              <w:keepNext w:val="0"/>
              <w:keepLines w:val="0"/>
              <w:rPr>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Borders>
              <w:bottom w:val="single" w:sz="4" w:space="0" w:color="auto"/>
            </w:tcBorders>
          </w:tcPr>
          <w:p w14:paraId="1EA85CF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02B7E9" w14:textId="5E23993C"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211E370D" w14:textId="77777777" w:rsidTr="00F0723A">
        <w:trPr>
          <w:cantSplit/>
          <w:jc w:val="center"/>
        </w:trPr>
        <w:tc>
          <w:tcPr>
            <w:tcW w:w="4849" w:type="dxa"/>
            <w:gridSpan w:val="2"/>
            <w:tcBorders>
              <w:left w:val="single" w:sz="4" w:space="0" w:color="auto"/>
              <w:bottom w:val="single" w:sz="4" w:space="0" w:color="auto"/>
            </w:tcBorders>
          </w:tcPr>
          <w:p w14:paraId="38F3FF0F" w14:textId="77777777" w:rsidR="006E6A0F" w:rsidRPr="00F0723A" w:rsidRDefault="006E6A0F" w:rsidP="00D8510B">
            <w:pPr>
              <w:pStyle w:val="TAL"/>
              <w:keepNext w:val="0"/>
              <w:keepLines w:val="0"/>
              <w:rPr>
                <w:lang w:eastAsia="ja-JP"/>
              </w:rPr>
            </w:pPr>
            <w:proofErr w:type="spellStart"/>
            <w:r w:rsidRPr="00F0723A">
              <w:rPr>
                <w:lang w:eastAsia="ja-JP"/>
              </w:rPr>
              <w:t>drx</w:t>
            </w:r>
            <w:proofErr w:type="spellEnd"/>
            <w:r w:rsidRPr="00F0723A">
              <w:rPr>
                <w:lang w:eastAsia="ja-JP"/>
              </w:rPr>
              <w:t>-Configuration</w:t>
            </w:r>
          </w:p>
        </w:tc>
        <w:tc>
          <w:tcPr>
            <w:tcW w:w="1355" w:type="dxa"/>
            <w:tcBorders>
              <w:bottom w:val="single" w:sz="4" w:space="0" w:color="auto"/>
            </w:tcBorders>
          </w:tcPr>
          <w:p w14:paraId="038CB14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779A791" w14:textId="77777777" w:rsidR="006E6A0F" w:rsidRPr="00F0723A" w:rsidRDefault="006E6A0F" w:rsidP="00D8510B">
            <w:pPr>
              <w:pStyle w:val="TAC"/>
              <w:keepNext w:val="0"/>
              <w:keepLines w:val="0"/>
              <w:rPr>
                <w:lang w:eastAsia="ja-JP"/>
              </w:rPr>
            </w:pPr>
            <w:r w:rsidRPr="00F0723A">
              <w:rPr>
                <w:lang w:eastAsia="ja-JP"/>
              </w:rPr>
              <w:t>N/A</w:t>
            </w:r>
          </w:p>
        </w:tc>
      </w:tr>
      <w:tr w:rsidR="006E6A0F" w:rsidRPr="00F0723A" w14:paraId="7B1534D7" w14:textId="77777777" w:rsidTr="00F0723A">
        <w:trPr>
          <w:cantSplit/>
          <w:jc w:val="center"/>
        </w:trPr>
        <w:tc>
          <w:tcPr>
            <w:tcW w:w="4849" w:type="dxa"/>
            <w:gridSpan w:val="2"/>
            <w:tcBorders>
              <w:left w:val="single" w:sz="4" w:space="0" w:color="auto"/>
              <w:bottom w:val="single" w:sz="4" w:space="0" w:color="auto"/>
            </w:tcBorders>
          </w:tcPr>
          <w:p w14:paraId="1F32AB3E" w14:textId="6216866C" w:rsidR="006E6A0F" w:rsidRPr="00F0723A" w:rsidRDefault="006E6A0F" w:rsidP="00D8510B">
            <w:pPr>
              <w:pStyle w:val="TAL"/>
              <w:keepNext w:val="0"/>
              <w:keepLines w:val="0"/>
              <w:rPr>
                <w:lang w:eastAsia="ja-JP"/>
              </w:rPr>
            </w:pPr>
            <w:r w:rsidRPr="00F0723A">
              <w:rPr>
                <w:lang w:eastAsia="ja-JP"/>
              </w:rPr>
              <w:t>PDCCH/PCFICH/PHICH</w:t>
            </w:r>
            <w:r w:rsidR="00F0723A">
              <w:rPr>
                <w:lang w:eastAsia="ja-JP"/>
              </w:rPr>
              <w:t xml:space="preserve"> </w:t>
            </w:r>
            <w:r w:rsidRPr="00F0723A">
              <w:rPr>
                <w:lang w:eastAsia="ja-JP"/>
              </w:rPr>
              <w:t>Reference</w:t>
            </w:r>
            <w:r w:rsidR="00F0723A">
              <w:rPr>
                <w:lang w:eastAsia="ja-JP"/>
              </w:rPr>
              <w:t xml:space="preserve"> </w:t>
            </w:r>
            <w:r w:rsidRPr="00F0723A">
              <w:rPr>
                <w:lang w:eastAsia="ja-JP"/>
              </w:rPr>
              <w:t>measurement</w:t>
            </w:r>
            <w:r w:rsidR="00F0723A">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75E021D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2803244" w14:textId="67187153" w:rsidR="006E6A0F" w:rsidRPr="00F0723A" w:rsidRDefault="006E6A0F" w:rsidP="00D8510B">
            <w:pPr>
              <w:pStyle w:val="TAC"/>
              <w:keepNext w:val="0"/>
              <w:keepLines w:val="0"/>
              <w:rPr>
                <w:lang w:eastAsia="ja-JP"/>
              </w:rPr>
            </w:pPr>
            <w:r w:rsidRPr="00F0723A">
              <w:rPr>
                <w:lang w:eastAsia="ja-JP"/>
              </w:rPr>
              <w:t>R.11</w:t>
            </w:r>
            <w:r w:rsidR="00F0723A">
              <w:rPr>
                <w:lang w:eastAsia="ja-JP"/>
              </w:rPr>
              <w:t xml:space="preserve"> </w:t>
            </w:r>
            <w:r w:rsidRPr="00F0723A">
              <w:rPr>
                <w:lang w:eastAsia="ja-JP"/>
              </w:rPr>
              <w:t>FDD</w:t>
            </w:r>
          </w:p>
        </w:tc>
      </w:tr>
      <w:tr w:rsidR="006E6A0F" w:rsidRPr="00F0723A" w14:paraId="7ABB324E" w14:textId="77777777" w:rsidTr="00F0723A">
        <w:trPr>
          <w:cantSplit/>
          <w:jc w:val="center"/>
        </w:trPr>
        <w:tc>
          <w:tcPr>
            <w:tcW w:w="4849" w:type="dxa"/>
            <w:gridSpan w:val="2"/>
            <w:tcBorders>
              <w:left w:val="single" w:sz="4" w:space="0" w:color="auto"/>
              <w:bottom w:val="single" w:sz="4" w:space="0" w:color="auto"/>
            </w:tcBorders>
          </w:tcPr>
          <w:p w14:paraId="779909A6" w14:textId="590DB105" w:rsidR="006E6A0F" w:rsidRPr="00F0723A" w:rsidRDefault="006E6A0F"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w:t>
            </w:r>
          </w:p>
        </w:tc>
        <w:tc>
          <w:tcPr>
            <w:tcW w:w="1355" w:type="dxa"/>
            <w:tcBorders>
              <w:bottom w:val="single" w:sz="4" w:space="0" w:color="auto"/>
            </w:tcBorders>
          </w:tcPr>
          <w:p w14:paraId="451414B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6BDAF2" w14:textId="6549CDE0" w:rsidR="006E6A0F" w:rsidRPr="00F0723A" w:rsidRDefault="006E6A0F" w:rsidP="00D8510B">
            <w:pPr>
              <w:pStyle w:val="TAC"/>
              <w:keepNext w:val="0"/>
              <w:keepLines w:val="0"/>
              <w:rPr>
                <w:lang w:eastAsia="ja-JP"/>
              </w:rPr>
            </w:pPr>
            <w:r w:rsidRPr="00F0723A">
              <w:rPr>
                <w:lang w:eastAsia="ja-JP"/>
              </w:rPr>
              <w:t>OP.16</w:t>
            </w:r>
            <w:r w:rsidR="00F0723A">
              <w:rPr>
                <w:lang w:eastAsia="ja-JP"/>
              </w:rPr>
              <w:t xml:space="preserve"> </w:t>
            </w:r>
            <w:r w:rsidRPr="00F0723A">
              <w:rPr>
                <w:lang w:eastAsia="ja-JP"/>
              </w:rPr>
              <w:t>FDD</w:t>
            </w:r>
            <w:r w:rsidR="00F0723A">
              <w:rPr>
                <w:lang w:eastAsia="ja-JP"/>
              </w:rPr>
              <w:t xml:space="preserve"> </w:t>
            </w:r>
          </w:p>
        </w:tc>
      </w:tr>
      <w:tr w:rsidR="006E6A0F" w:rsidRPr="00F0723A" w14:paraId="0E1D6A6B" w14:textId="77777777" w:rsidTr="00F0723A">
        <w:trPr>
          <w:cantSplit/>
          <w:jc w:val="center"/>
        </w:trPr>
        <w:tc>
          <w:tcPr>
            <w:tcW w:w="3560" w:type="dxa"/>
            <w:tcBorders>
              <w:left w:val="single" w:sz="4" w:space="0" w:color="auto"/>
            </w:tcBorders>
          </w:tcPr>
          <w:p w14:paraId="7A85C39B" w14:textId="57974733" w:rsidR="006E6A0F" w:rsidRPr="00F0723A" w:rsidRDefault="006E6A0F" w:rsidP="00D8510B">
            <w:pPr>
              <w:pStyle w:val="TAL"/>
              <w:keepNext w:val="0"/>
              <w:keepLines w:val="0"/>
              <w:rPr>
                <w:lang w:eastAsia="ja-JP"/>
              </w:rPr>
            </w:pPr>
            <w:r w:rsidRPr="00F0723A">
              <w:rPr>
                <w:position w:val="-12"/>
                <w:lang w:eastAsia="ja-JP"/>
              </w:rPr>
              <w:object w:dxaOrig="400" w:dyaOrig="360" w14:anchorId="5C7D445A">
                <v:shape id="_x0000_i1242" type="#_x0000_t75" style="width:20.5pt;height:20.5pt" o:ole="" fillcolor="window">
                  <v:imagedata r:id="rId13" o:title=""/>
                </v:shape>
                <o:OLEObject Type="Embed" ProgID="Equation.3" ShapeID="_x0000_i1242" DrawAspect="Content" ObjectID="_1812452387" r:id="rId239"/>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8AE1973" w14:textId="6C7D9548"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1,2,3</w:t>
            </w:r>
          </w:p>
        </w:tc>
        <w:tc>
          <w:tcPr>
            <w:tcW w:w="1355" w:type="dxa"/>
            <w:tcBorders>
              <w:bottom w:val="single" w:sz="4" w:space="0" w:color="auto"/>
            </w:tcBorders>
            <w:vAlign w:val="center"/>
          </w:tcPr>
          <w:p w14:paraId="4A1352A1" w14:textId="081A1F6B"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425" w:type="dxa"/>
            <w:gridSpan w:val="5"/>
            <w:tcBorders>
              <w:bottom w:val="single" w:sz="4" w:space="0" w:color="auto"/>
            </w:tcBorders>
            <w:vAlign w:val="center"/>
          </w:tcPr>
          <w:p w14:paraId="6255BC15" w14:textId="77777777" w:rsidR="006E6A0F" w:rsidRPr="00F0723A" w:rsidRDefault="006E6A0F" w:rsidP="00D8510B">
            <w:pPr>
              <w:pStyle w:val="TAC"/>
              <w:keepNext w:val="0"/>
              <w:keepLines w:val="0"/>
              <w:rPr>
                <w:lang w:eastAsia="ja-JP"/>
              </w:rPr>
            </w:pPr>
            <w:r w:rsidRPr="00F0723A">
              <w:rPr>
                <w:lang w:eastAsia="ja-JP"/>
              </w:rPr>
              <w:t>-97</w:t>
            </w:r>
          </w:p>
        </w:tc>
      </w:tr>
      <w:tr w:rsidR="006E6A0F" w:rsidRPr="00F0723A" w14:paraId="0270E376" w14:textId="77777777" w:rsidTr="00F0723A">
        <w:trPr>
          <w:cantSplit/>
          <w:jc w:val="center"/>
        </w:trPr>
        <w:tc>
          <w:tcPr>
            <w:tcW w:w="3560" w:type="dxa"/>
            <w:vMerge w:val="restart"/>
            <w:tcBorders>
              <w:left w:val="single" w:sz="4" w:space="0" w:color="auto"/>
            </w:tcBorders>
            <w:vAlign w:val="center"/>
          </w:tcPr>
          <w:p w14:paraId="198836DB" w14:textId="7F75E3E3" w:rsidR="006E6A0F" w:rsidRPr="00F0723A" w:rsidRDefault="006E6A0F" w:rsidP="00D8510B">
            <w:pPr>
              <w:pStyle w:val="TAL"/>
              <w:keepNext w:val="0"/>
              <w:keepLines w:val="0"/>
              <w:rPr>
                <w:lang w:eastAsia="ja-JP"/>
              </w:rPr>
            </w:pPr>
            <w:r w:rsidRPr="00F0723A">
              <w:rPr>
                <w:position w:val="-12"/>
                <w:lang w:eastAsia="ja-JP"/>
              </w:rPr>
              <w:object w:dxaOrig="400" w:dyaOrig="360" w14:anchorId="4CB429DB">
                <v:shape id="_x0000_i1243" type="#_x0000_t75" style="width:20.5pt;height:20.5pt" o:ole="" fillcolor="window">
                  <v:imagedata r:id="rId13" o:title=""/>
                </v:shape>
                <o:OLEObject Type="Embed" ProgID="Equation.3" ShapeID="_x0000_i1243" DrawAspect="Content" ObjectID="_1812452388" r:id="rId240"/>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19AD3AF0" w14:textId="6F71DB6F"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w:t>
            </w:r>
          </w:p>
        </w:tc>
        <w:tc>
          <w:tcPr>
            <w:tcW w:w="1355" w:type="dxa"/>
            <w:vMerge w:val="restart"/>
          </w:tcPr>
          <w:p w14:paraId="25BAD8B0" w14:textId="77777777" w:rsidR="006E6A0F" w:rsidRPr="00F0723A" w:rsidRDefault="006E6A0F" w:rsidP="00D8510B">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0C17A711"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-97</w:t>
            </w:r>
          </w:p>
        </w:tc>
      </w:tr>
      <w:tr w:rsidR="006E6A0F" w:rsidRPr="00F0723A" w14:paraId="08D1BB07" w14:textId="77777777" w:rsidTr="00F0723A">
        <w:trPr>
          <w:cantSplit/>
          <w:jc w:val="center"/>
        </w:trPr>
        <w:tc>
          <w:tcPr>
            <w:tcW w:w="3560" w:type="dxa"/>
            <w:vMerge/>
            <w:tcBorders>
              <w:left w:val="single" w:sz="4" w:space="0" w:color="auto"/>
            </w:tcBorders>
          </w:tcPr>
          <w:p w14:paraId="3FD2E6C1" w14:textId="77777777" w:rsidR="006E6A0F" w:rsidRPr="00F0723A" w:rsidRDefault="006E6A0F" w:rsidP="00D8510B">
            <w:pPr>
              <w:pStyle w:val="TAL"/>
              <w:keepNext w:val="0"/>
              <w:keepLines w:val="0"/>
              <w:rPr>
                <w:lang w:eastAsia="ja-JP"/>
              </w:rPr>
            </w:pPr>
          </w:p>
        </w:tc>
        <w:tc>
          <w:tcPr>
            <w:tcW w:w="1289" w:type="dxa"/>
            <w:vAlign w:val="center"/>
          </w:tcPr>
          <w:p w14:paraId="18EB5F7F" w14:textId="4D0DD059"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3</w:t>
            </w:r>
          </w:p>
        </w:tc>
        <w:tc>
          <w:tcPr>
            <w:tcW w:w="1355" w:type="dxa"/>
            <w:vMerge/>
            <w:vAlign w:val="center"/>
          </w:tcPr>
          <w:p w14:paraId="18BB4C67" w14:textId="77777777" w:rsidR="006E6A0F" w:rsidRPr="00F0723A" w:rsidRDefault="006E6A0F" w:rsidP="00D8510B">
            <w:pPr>
              <w:pStyle w:val="TAC"/>
              <w:keepNext w:val="0"/>
              <w:keepLines w:val="0"/>
              <w:rPr>
                <w:lang w:eastAsia="ja-JP"/>
              </w:rPr>
            </w:pPr>
          </w:p>
        </w:tc>
        <w:tc>
          <w:tcPr>
            <w:tcW w:w="3425" w:type="dxa"/>
            <w:gridSpan w:val="5"/>
            <w:vAlign w:val="center"/>
          </w:tcPr>
          <w:p w14:paraId="646EC6E9" w14:textId="77777777" w:rsidR="006E6A0F" w:rsidRPr="00F0723A" w:rsidRDefault="006E6A0F" w:rsidP="00D8510B">
            <w:pPr>
              <w:pStyle w:val="TAC"/>
              <w:keepNext w:val="0"/>
              <w:keepLines w:val="0"/>
              <w:rPr>
                <w:lang w:eastAsia="ja-JP"/>
              </w:rPr>
            </w:pPr>
            <w:r w:rsidRPr="00F0723A">
              <w:rPr>
                <w:lang w:eastAsia="ja-JP"/>
              </w:rPr>
              <w:t>-94</w:t>
            </w:r>
          </w:p>
        </w:tc>
      </w:tr>
      <w:tr w:rsidR="006E6A0F" w:rsidRPr="00F0723A" w14:paraId="1B653C45" w14:textId="77777777" w:rsidTr="00F0723A">
        <w:trPr>
          <w:cantSplit/>
          <w:jc w:val="center"/>
        </w:trPr>
        <w:tc>
          <w:tcPr>
            <w:tcW w:w="4849" w:type="dxa"/>
            <w:gridSpan w:val="2"/>
          </w:tcPr>
          <w:p w14:paraId="7100C1F9" w14:textId="77777777" w:rsidR="006E6A0F" w:rsidRPr="00F0723A" w:rsidRDefault="006E6A0F" w:rsidP="00D8510B">
            <w:pPr>
              <w:pStyle w:val="TAL"/>
              <w:keepNext w:val="0"/>
              <w:keepLines w:val="0"/>
              <w:rPr>
                <w:lang w:eastAsia="ja-JP"/>
              </w:rPr>
            </w:pPr>
            <w:r w:rsidRPr="00F0723A">
              <w:rPr>
                <w:position w:val="-12"/>
                <w:lang w:eastAsia="ja-JP"/>
              </w:rPr>
              <w:object w:dxaOrig="720" w:dyaOrig="435" w14:anchorId="36B68562">
                <v:shape id="_x0000_i1244" type="#_x0000_t75" style="width:36pt;height:20.5pt" o:ole="" fillcolor="window">
                  <v:imagedata r:id="rId129" o:title=""/>
                </v:shape>
                <o:OLEObject Type="Embed" ProgID="Equation.3" ShapeID="_x0000_i1244" DrawAspect="Content" ObjectID="_1812452389" r:id="rId241"/>
              </w:object>
            </w:r>
          </w:p>
        </w:tc>
        <w:tc>
          <w:tcPr>
            <w:tcW w:w="1355" w:type="dxa"/>
            <w:vAlign w:val="center"/>
          </w:tcPr>
          <w:p w14:paraId="451E63C5" w14:textId="77777777" w:rsidR="006E6A0F" w:rsidRPr="00F0723A" w:rsidRDefault="006E6A0F" w:rsidP="00D8510B">
            <w:pPr>
              <w:pStyle w:val="TAC"/>
              <w:keepNext w:val="0"/>
              <w:keepLines w:val="0"/>
              <w:rPr>
                <w:lang w:eastAsia="ja-JP"/>
              </w:rPr>
            </w:pPr>
            <w:r w:rsidRPr="00F0723A">
              <w:rPr>
                <w:lang w:eastAsia="ja-JP"/>
              </w:rPr>
              <w:t>dB</w:t>
            </w:r>
          </w:p>
        </w:tc>
        <w:tc>
          <w:tcPr>
            <w:tcW w:w="685" w:type="dxa"/>
            <w:vAlign w:val="center"/>
          </w:tcPr>
          <w:p w14:paraId="39E64F37" w14:textId="77777777" w:rsidR="006E6A0F" w:rsidRPr="00F0723A" w:rsidRDefault="006E6A0F" w:rsidP="00D8510B">
            <w:pPr>
              <w:pStyle w:val="TAC"/>
              <w:keepNext w:val="0"/>
              <w:keepLines w:val="0"/>
              <w:rPr>
                <w:lang w:eastAsia="ja-JP"/>
              </w:rPr>
            </w:pPr>
            <w:r w:rsidRPr="00F0723A">
              <w:rPr>
                <w:lang w:eastAsia="ja-JP"/>
              </w:rPr>
              <w:t>10.5</w:t>
            </w:r>
          </w:p>
        </w:tc>
        <w:tc>
          <w:tcPr>
            <w:tcW w:w="685" w:type="dxa"/>
            <w:vAlign w:val="center"/>
          </w:tcPr>
          <w:p w14:paraId="5379B1DE"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7EA97706"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4648182A"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56D3EE2E" w14:textId="77777777" w:rsidR="006E6A0F" w:rsidRPr="00F0723A" w:rsidRDefault="006E6A0F" w:rsidP="00D8510B">
            <w:pPr>
              <w:pStyle w:val="TAC"/>
              <w:keepNext w:val="0"/>
              <w:keepLines w:val="0"/>
              <w:rPr>
                <w:lang w:eastAsia="ja-JP"/>
              </w:rPr>
            </w:pPr>
            <w:r w:rsidRPr="00F0723A">
              <w:rPr>
                <w:lang w:eastAsia="ja-JP"/>
              </w:rPr>
              <w:t>1.5</w:t>
            </w:r>
          </w:p>
        </w:tc>
      </w:tr>
      <w:tr w:rsidR="006E6A0F" w:rsidRPr="00F0723A" w14:paraId="20B3A82B" w14:textId="77777777" w:rsidTr="00F0723A">
        <w:trPr>
          <w:cantSplit/>
          <w:jc w:val="center"/>
        </w:trPr>
        <w:tc>
          <w:tcPr>
            <w:tcW w:w="4849" w:type="dxa"/>
            <w:gridSpan w:val="2"/>
            <w:vAlign w:val="center"/>
          </w:tcPr>
          <w:p w14:paraId="15C5E994" w14:textId="37E8B7A0" w:rsidR="006E6A0F" w:rsidRPr="00F0723A" w:rsidRDefault="006E6A0F" w:rsidP="00D8510B">
            <w:pPr>
              <w:pStyle w:val="TAL"/>
              <w:keepNext w:val="0"/>
              <w:keepLines w:val="0"/>
              <w:rPr>
                <w:lang w:eastAsia="ja-JP"/>
              </w:rPr>
            </w:pPr>
            <w:r w:rsidRPr="00F0723A">
              <w:rPr>
                <w:lang w:eastAsia="ja-JP"/>
              </w:rPr>
              <w:t>RSRP</w:t>
            </w:r>
            <w:r w:rsidR="00F0723A">
              <w:rPr>
                <w:vertAlign w:val="superscript"/>
                <w:lang w:eastAsia="ja-JP"/>
              </w:rPr>
              <w:t xml:space="preserve"> </w:t>
            </w:r>
            <w:r w:rsidRPr="00F0723A">
              <w:rPr>
                <w:vertAlign w:val="superscript"/>
                <w:lang w:eastAsia="ja-JP"/>
              </w:rPr>
              <w:t>Note3</w:t>
            </w:r>
          </w:p>
        </w:tc>
        <w:tc>
          <w:tcPr>
            <w:tcW w:w="1355" w:type="dxa"/>
            <w:vAlign w:val="center"/>
          </w:tcPr>
          <w:p w14:paraId="649E8351" w14:textId="2A5B8690"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685" w:type="dxa"/>
            <w:vAlign w:val="center"/>
          </w:tcPr>
          <w:p w14:paraId="3020AF3E" w14:textId="77777777" w:rsidR="006E6A0F" w:rsidRPr="00F0723A" w:rsidRDefault="006E6A0F" w:rsidP="00D8510B">
            <w:pPr>
              <w:pStyle w:val="TAC"/>
              <w:keepNext w:val="0"/>
              <w:keepLines w:val="0"/>
              <w:rPr>
                <w:lang w:eastAsia="ja-JP"/>
              </w:rPr>
            </w:pPr>
            <w:r w:rsidRPr="00F0723A">
              <w:rPr>
                <w:lang w:eastAsia="ja-JP"/>
              </w:rPr>
              <w:t>-86.5</w:t>
            </w:r>
          </w:p>
        </w:tc>
        <w:tc>
          <w:tcPr>
            <w:tcW w:w="685" w:type="dxa"/>
            <w:vAlign w:val="center"/>
          </w:tcPr>
          <w:p w14:paraId="70EF97D1"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32A012E8"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42020A00"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634672EC" w14:textId="77777777" w:rsidR="006E6A0F" w:rsidRPr="00F0723A" w:rsidRDefault="006E6A0F" w:rsidP="00D8510B">
            <w:pPr>
              <w:pStyle w:val="TAC"/>
              <w:keepNext w:val="0"/>
              <w:keepLines w:val="0"/>
              <w:rPr>
                <w:lang w:eastAsia="ja-JP"/>
              </w:rPr>
            </w:pPr>
            <w:r w:rsidRPr="00F0723A">
              <w:rPr>
                <w:lang w:eastAsia="ja-JP"/>
              </w:rPr>
              <w:t>-95.5</w:t>
            </w:r>
          </w:p>
        </w:tc>
      </w:tr>
      <w:tr w:rsidR="006E6A0F" w:rsidRPr="00F0723A" w14:paraId="2427652F" w14:textId="77777777" w:rsidTr="00F0723A">
        <w:trPr>
          <w:cantSplit/>
          <w:jc w:val="center"/>
        </w:trPr>
        <w:tc>
          <w:tcPr>
            <w:tcW w:w="4849" w:type="dxa"/>
            <w:gridSpan w:val="2"/>
          </w:tcPr>
          <w:p w14:paraId="27474AB2" w14:textId="5E17F3D8" w:rsidR="006E6A0F" w:rsidRPr="00F0723A" w:rsidRDefault="006E6A0F" w:rsidP="00D8510B">
            <w:pPr>
              <w:pStyle w:val="TAL"/>
              <w:keepNext w:val="0"/>
              <w:keepLines w:val="0"/>
              <w:rPr>
                <w:lang w:eastAsia="ja-JP"/>
              </w:rPr>
            </w:pPr>
            <w:r w:rsidRPr="00F0723A">
              <w:rPr>
                <w:rFonts w:eastAsia="?? ??"/>
                <w:lang w:eastAsia="ja-JP"/>
              </w:rPr>
              <w:t>Propagation</w:t>
            </w:r>
            <w:r w:rsidR="00F0723A">
              <w:rPr>
                <w:rFonts w:eastAsia="?? ??"/>
                <w:lang w:eastAsia="ja-JP"/>
              </w:rPr>
              <w:t xml:space="preserve"> </w:t>
            </w:r>
            <w:r w:rsidRPr="00F0723A">
              <w:rPr>
                <w:rFonts w:eastAsia="?? ??"/>
                <w:lang w:eastAsia="ja-JP"/>
              </w:rPr>
              <w:t>condition</w:t>
            </w:r>
          </w:p>
        </w:tc>
        <w:tc>
          <w:tcPr>
            <w:tcW w:w="1355" w:type="dxa"/>
          </w:tcPr>
          <w:p w14:paraId="750956AB"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024ECD52" w14:textId="77777777" w:rsidR="006E6A0F" w:rsidRPr="00F0723A" w:rsidRDefault="006E6A0F" w:rsidP="00D8510B">
            <w:pPr>
              <w:pStyle w:val="TAC"/>
              <w:keepNext w:val="0"/>
              <w:keepLines w:val="0"/>
              <w:rPr>
                <w:lang w:eastAsia="ja-JP"/>
              </w:rPr>
            </w:pPr>
            <w:r w:rsidRPr="00F0723A">
              <w:rPr>
                <w:lang w:eastAsia="ja-JP"/>
              </w:rPr>
              <w:t>AWGN</w:t>
            </w:r>
          </w:p>
        </w:tc>
      </w:tr>
      <w:tr w:rsidR="006E6A0F" w:rsidRPr="00F0723A" w14:paraId="26D26485" w14:textId="77777777" w:rsidTr="00F0723A">
        <w:trPr>
          <w:cantSplit/>
          <w:jc w:val="center"/>
        </w:trPr>
        <w:tc>
          <w:tcPr>
            <w:tcW w:w="4849" w:type="dxa"/>
            <w:gridSpan w:val="2"/>
          </w:tcPr>
          <w:p w14:paraId="16617DDE" w14:textId="37CCED80" w:rsidR="006E6A0F" w:rsidRPr="00F0723A" w:rsidRDefault="006E6A0F" w:rsidP="00D8510B">
            <w:pPr>
              <w:pStyle w:val="TAL"/>
              <w:keepNext w:val="0"/>
              <w:keepLines w:val="0"/>
              <w:rPr>
                <w:rFonts w:eastAsia="?? ??"/>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Pr>
          <w:p w14:paraId="35266432"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1CDEB4FF" w14:textId="228A1246"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376F4AB4" w14:textId="77777777" w:rsidTr="00F0723A">
        <w:trPr>
          <w:cantSplit/>
          <w:jc w:val="center"/>
        </w:trPr>
        <w:tc>
          <w:tcPr>
            <w:tcW w:w="9629" w:type="dxa"/>
            <w:gridSpan w:val="8"/>
          </w:tcPr>
          <w:p w14:paraId="7066F989" w14:textId="6B5834C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OCNG</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used</w:t>
            </w:r>
            <w:r w:rsidR="00F0723A">
              <w:rPr>
                <w:lang w:eastAsia="ja-JP"/>
              </w:rPr>
              <w:t xml:space="preserve"> </w:t>
            </w:r>
            <w:r w:rsidR="006E6A0F" w:rsidRPr="00F0723A">
              <w:rPr>
                <w:lang w:eastAsia="ja-JP"/>
              </w:rPr>
              <w:t>such</w:t>
            </w:r>
            <w:r w:rsidR="00F0723A">
              <w:rPr>
                <w:lang w:eastAsia="ja-JP"/>
              </w:rPr>
              <w:t xml:space="preserve"> </w:t>
            </w:r>
            <w:r w:rsidR="006E6A0F" w:rsidRPr="00F0723A">
              <w:rPr>
                <w:lang w:eastAsia="ja-JP"/>
              </w:rPr>
              <w:t>that</w:t>
            </w:r>
            <w:r w:rsidR="00F0723A">
              <w:rPr>
                <w:lang w:eastAsia="ja-JP"/>
              </w:rPr>
              <w:t xml:space="preserve"> </w:t>
            </w:r>
            <w:r w:rsidR="006E6A0F" w:rsidRPr="00F0723A">
              <w:rPr>
                <w:lang w:eastAsia="ja-JP"/>
              </w:rPr>
              <w:t>cell</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fully</w:t>
            </w:r>
            <w:r w:rsidR="00F0723A">
              <w:rPr>
                <w:lang w:eastAsia="ja-JP"/>
              </w:rPr>
              <w:t xml:space="preserve"> </w:t>
            </w:r>
            <w:r w:rsidR="006E6A0F" w:rsidRPr="00F0723A">
              <w:rPr>
                <w:lang w:eastAsia="ja-JP"/>
              </w:rPr>
              <w:t>allocated</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a</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total</w:t>
            </w:r>
            <w:r w:rsidR="00F0723A">
              <w:rPr>
                <w:lang w:eastAsia="ja-JP"/>
              </w:rPr>
              <w:t xml:space="preserve"> </w:t>
            </w:r>
            <w:r w:rsidR="006E6A0F" w:rsidRPr="00F0723A">
              <w:rPr>
                <w:lang w:eastAsia="ja-JP"/>
              </w:rPr>
              <w:t>transmitted</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spectral</w:t>
            </w:r>
            <w:r w:rsidR="00F0723A">
              <w:rPr>
                <w:lang w:eastAsia="ja-JP"/>
              </w:rPr>
              <w:t xml:space="preserve"> </w:t>
            </w:r>
            <w:r w:rsidR="006E6A0F" w:rsidRPr="00F0723A">
              <w:rPr>
                <w:lang w:eastAsia="ja-JP"/>
              </w:rPr>
              <w:t>density</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achieved</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all</w:t>
            </w:r>
            <w:r w:rsidR="00F0723A">
              <w:rPr>
                <w:lang w:eastAsia="ja-JP"/>
              </w:rPr>
              <w:t xml:space="preserve"> </w:t>
            </w:r>
            <w:r w:rsidR="006E6A0F" w:rsidRPr="00F0723A">
              <w:rPr>
                <w:lang w:eastAsia="ja-JP"/>
              </w:rPr>
              <w:t>OFDM</w:t>
            </w:r>
            <w:r w:rsidR="00F0723A">
              <w:rPr>
                <w:lang w:eastAsia="ja-JP"/>
              </w:rPr>
              <w:t xml:space="preserve"> </w:t>
            </w:r>
            <w:r w:rsidR="006E6A0F" w:rsidRPr="00F0723A">
              <w:rPr>
                <w:lang w:eastAsia="ja-JP"/>
              </w:rPr>
              <w:t>symbols.</w:t>
            </w:r>
          </w:p>
          <w:p w14:paraId="397FF7F4" w14:textId="218D68E1"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position w:val="-12"/>
                <w:lang w:eastAsia="ja-JP"/>
              </w:rPr>
              <w:object w:dxaOrig="400" w:dyaOrig="360" w14:anchorId="1327DDBE">
                <v:shape id="_x0000_i1245" type="#_x0000_t75" style="width:20.5pt;height:20.5pt" o:ole="" fillcolor="window">
                  <v:imagedata r:id="rId13" o:title=""/>
                </v:shape>
                <o:OLEObject Type="Embed" ProgID="Equation.3" ShapeID="_x0000_i1245" DrawAspect="Content" ObjectID="_1812452390" r:id="rId242"/>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7D5816CA" w14:textId="0C70500E" w:rsidR="006E6A0F"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6E6A0F" w:rsidRPr="00F0723A">
              <w:rPr>
                <w:lang w:eastAsia="ja-JP"/>
              </w:rPr>
              <w:tab/>
              <w:t>SS-RSRP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p>
        </w:tc>
      </w:tr>
    </w:tbl>
    <w:p w14:paraId="4391B707" w14:textId="77777777" w:rsidR="006E6A0F" w:rsidRPr="00F0723A" w:rsidRDefault="006E6A0F" w:rsidP="00D8510B"/>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w:t>
      </w:r>
      <w:proofErr w:type="spellStart"/>
      <w:r w:rsidRPr="00F0723A">
        <w:t>Sidelink</w:t>
      </w:r>
      <w:proofErr w:type="spellEnd"/>
      <w:r w:rsidRPr="00F0723A">
        <w:t xml:space="preserve">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proofErr w:type="spellStart"/>
            <w:r w:rsidRPr="00F0723A">
              <w:rPr>
                <w:lang w:eastAsia="ja-JP"/>
              </w:rPr>
              <w:t>BW</w:t>
            </w:r>
            <w:r w:rsidRPr="00F0723A">
              <w:rPr>
                <w:vertAlign w:val="subscript"/>
                <w:lang w:eastAsia="ja-JP"/>
              </w:rPr>
              <w:t>channel</w:t>
            </w:r>
            <w:proofErr w:type="spellEnd"/>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w:t>
            </w:r>
            <w:proofErr w:type="spellStart"/>
            <w:proofErr w:type="gramStart"/>
            <w:r w:rsidRPr="00F0723A">
              <w:rPr>
                <w:szCs w:val="18"/>
              </w:rPr>
              <w:t>N</w:t>
            </w:r>
            <w:r w:rsidR="00C758AD" w:rsidRPr="00C758AD">
              <w:rPr>
                <w:szCs w:val="18"/>
                <w:vertAlign w:val="subscript"/>
              </w:rPr>
              <w:t>PRB</w:t>
            </w:r>
            <w:r w:rsidRPr="00F0723A">
              <w:rPr>
                <w:szCs w:val="18"/>
                <w:vertAlign w:val="subscript"/>
              </w:rPr>
              <w:t>,c</w:t>
            </w:r>
            <w:proofErr w:type="spellEnd"/>
            <w:proofErr w:type="gramEnd"/>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5pt;height:20.5pt" o:ole="" fillcolor="window">
                  <v:imagedata r:id="rId13" o:title=""/>
                </v:shape>
                <o:OLEObject Type="Embed" ProgID="Equation.3" ShapeID="_x0000_i1246" DrawAspect="Content" ObjectID="_1812452391"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pt;height:20.5pt" o:ole="" fillcolor="window">
                  <v:imagedata r:id="rId16" o:title=""/>
                </v:shape>
                <o:OLEObject Type="Embed" ProgID="Equation.3" ShapeID="_x0000_i1247" DrawAspect="Content" ObjectID="_1812452392"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5pt;height:20.5pt" o:ole="" fillcolor="window">
                  <v:imagedata r:id="rId13" o:title=""/>
                </v:shape>
                <o:OLEObject Type="Embed" ProgID="Equation.3" ShapeID="_x0000_i1248" DrawAspect="Content" ObjectID="_1812452393"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w:t>
            </w:r>
            <w:proofErr w:type="spellStart"/>
            <w:r w:rsidR="00F44C1F" w:rsidRPr="00F0723A">
              <w:rPr>
                <w:lang w:eastAsia="ja-JP"/>
              </w:rPr>
              <w:t>Iot</w:t>
            </w:r>
            <w:proofErr w:type="spellEnd"/>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w:t>
            </w:r>
            <w:proofErr w:type="spellStart"/>
            <w:r w:rsidR="00F44C1F" w:rsidRPr="00F0723A">
              <w:rPr>
                <w:lang w:eastAsia="ja-JP"/>
              </w:rPr>
              <w:t>Iot</w:t>
            </w:r>
            <w:proofErr w:type="spellEnd"/>
            <w:r w:rsidR="00F44C1F" w:rsidRPr="00F0723A">
              <w:rPr>
                <w:lang w:eastAsia="ja-JP"/>
              </w:rPr>
              <w: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proofErr w:type="spellStart"/>
      <w:r w:rsidRPr="00F0723A">
        <w:t>Sidelink</w:t>
      </w:r>
      <w:proofErr w:type="spellEnd"/>
      <w:r w:rsidRPr="00F0723A">
        <w:t xml:space="preserve"> relay UE selection delay is defined as the time from the beginning of </w:t>
      </w:r>
      <w:proofErr w:type="gramStart"/>
      <w:r w:rsidRPr="00F0723A">
        <w:t>time period</w:t>
      </w:r>
      <w:proofErr w:type="gramEnd"/>
      <w:r w:rsidRPr="00F0723A">
        <w:t xml:space="preserve"> T3 to the moment when the UE selects the </w:t>
      </w:r>
      <w:proofErr w:type="spellStart"/>
      <w:r w:rsidRPr="00F0723A">
        <w:t>Sidelink</w:t>
      </w:r>
      <w:proofErr w:type="spellEnd"/>
      <w:r w:rsidRPr="00F0723A">
        <w:t xml:space="preserve"> Relay UE1 and transmits the PC5-SP direct communication setup message using </w:t>
      </w:r>
      <w:proofErr w:type="spellStart"/>
      <w:r w:rsidRPr="00F0723A">
        <w:t>Sidelink</w:t>
      </w:r>
      <w:proofErr w:type="spellEnd"/>
      <w:r w:rsidRPr="00F0723A">
        <w:t xml:space="preserve"> Communications.</w:t>
      </w:r>
    </w:p>
    <w:p w14:paraId="7064629E" w14:textId="61AFCBC7" w:rsidR="006E6A0F" w:rsidRPr="00F0723A" w:rsidRDefault="006E6A0F" w:rsidP="00D8510B">
      <w:pPr>
        <w:jc w:val="both"/>
      </w:pPr>
      <w:r w:rsidRPr="00F0723A">
        <w:t xml:space="preserve">The test system shall verify that the </w:t>
      </w:r>
      <w:proofErr w:type="spellStart"/>
      <w:r w:rsidRPr="00F0723A">
        <w:t>sidelink</w:t>
      </w:r>
      <w:proofErr w:type="spellEnd"/>
      <w:r w:rsidRPr="00F0723A">
        <w:t xml:space="preserve"> relay UE selection delay is less than 68</w:t>
      </w:r>
      <w:r w:rsidR="00D8510B" w:rsidRPr="00F0723A">
        <w:t>0</w:t>
      </w:r>
      <w:r w:rsidR="00D8510B">
        <w:t xml:space="preserve"> </w:t>
      </w:r>
      <w:proofErr w:type="spellStart"/>
      <w:r w:rsidR="00D8510B">
        <w:t>ms</w:t>
      </w:r>
      <w:proofErr w:type="spellEnd"/>
      <w:r w:rsidRPr="00F0723A">
        <w:t>.</w:t>
      </w:r>
    </w:p>
    <w:p w14:paraId="562831B8" w14:textId="2EA2792C" w:rsidR="006E6A0F" w:rsidRPr="00F0723A" w:rsidRDefault="006E6A0F" w:rsidP="00D8510B">
      <w:pPr>
        <w:ind w:left="1135" w:hanging="851"/>
      </w:pPr>
      <w:r w:rsidRPr="00F0723A">
        <w:t>NOTE:</w:t>
      </w:r>
      <w:r w:rsidRPr="00F0723A">
        <w:tab/>
        <w:t xml:space="preserve">The </w:t>
      </w:r>
      <w:proofErr w:type="spellStart"/>
      <w:r w:rsidRPr="00F0723A">
        <w:t>sidelink</w:t>
      </w:r>
      <w:proofErr w:type="spellEnd"/>
      <w:r w:rsidRPr="00F0723A">
        <w:t xml:space="preserve"> relay UE selection delay can be expressed as (</w:t>
      </w:r>
      <w:proofErr w:type="spellStart"/>
      <w:r w:rsidRPr="00F0723A">
        <w:t>T</w:t>
      </w:r>
      <w:r w:rsidRPr="00F0723A">
        <w:rPr>
          <w:vertAlign w:val="subscript"/>
        </w:rPr>
        <w:t>evaluate</w:t>
      </w:r>
      <w:proofErr w:type="spellEnd"/>
      <w:r w:rsidRPr="00F0723A">
        <w:rPr>
          <w:vertAlign w:val="subscript"/>
        </w:rPr>
        <w:t xml:space="preserve">, </w:t>
      </w:r>
      <w:proofErr w:type="spellStart"/>
      <w:r w:rsidRPr="00F0723A">
        <w:rPr>
          <w:vertAlign w:val="subscript"/>
        </w:rPr>
        <w:t>ProSe_Relay_intra</w:t>
      </w:r>
      <w:proofErr w:type="spellEnd"/>
      <w:r w:rsidRPr="00F0723A">
        <w:t xml:space="preserve"> + 4</w:t>
      </w:r>
      <w:r w:rsidR="00D8510B" w:rsidRPr="00F0723A">
        <w:t>0</w:t>
      </w:r>
      <w:r w:rsidR="00D8510B">
        <w:t xml:space="preserve"> </w:t>
      </w:r>
      <w:proofErr w:type="spellStart"/>
      <w:r w:rsidR="00D8510B">
        <w:t>ms</w:t>
      </w:r>
      <w:proofErr w:type="spellEnd"/>
      <w:r w:rsidRPr="00F0723A">
        <w:t>).</w:t>
      </w:r>
    </w:p>
    <w:p w14:paraId="5F085674" w14:textId="77777777" w:rsidR="006E6A0F" w:rsidRPr="00F0723A" w:rsidRDefault="006E6A0F" w:rsidP="00D8510B">
      <w:pPr>
        <w:jc w:val="both"/>
      </w:pPr>
      <w:proofErr w:type="spellStart"/>
      <w:r w:rsidRPr="00F0723A">
        <w:lastRenderedPageBreak/>
        <w:t>Sidelink</w:t>
      </w:r>
      <w:proofErr w:type="spellEnd"/>
      <w:r w:rsidRPr="00F0723A">
        <w:t xml:space="preserve"> relay UE reselection time is defined as the time from the beginning of </w:t>
      </w:r>
      <w:proofErr w:type="gramStart"/>
      <w:r w:rsidRPr="00F0723A">
        <w:t>time period</w:t>
      </w:r>
      <w:proofErr w:type="gramEnd"/>
      <w:r w:rsidRPr="00F0723A">
        <w:t xml:space="preserve"> T5 to the moment when the UE reselects to </w:t>
      </w:r>
      <w:proofErr w:type="spellStart"/>
      <w:r w:rsidRPr="00F0723A">
        <w:t>Sidelink</w:t>
      </w:r>
      <w:proofErr w:type="spellEnd"/>
      <w:r w:rsidRPr="00F0723A">
        <w:t xml:space="preserve"> relay UE2 and transmits the direct communication setup message using </w:t>
      </w:r>
      <w:proofErr w:type="spellStart"/>
      <w:r w:rsidRPr="00F0723A">
        <w:t>Sidelink</w:t>
      </w:r>
      <w:proofErr w:type="spellEnd"/>
      <w:r w:rsidRPr="00F0723A">
        <w:t xml:space="preserve"> Communications.</w:t>
      </w:r>
    </w:p>
    <w:p w14:paraId="5DE98E95" w14:textId="72DDBC44" w:rsidR="006E6A0F" w:rsidRPr="00F0723A" w:rsidRDefault="006E6A0F" w:rsidP="00D8510B">
      <w:pPr>
        <w:jc w:val="both"/>
      </w:pPr>
      <w:r w:rsidRPr="00F0723A">
        <w:t xml:space="preserve">The test system shall verify that the </w:t>
      </w:r>
      <w:proofErr w:type="spellStart"/>
      <w:r w:rsidRPr="00F0723A">
        <w:t>sidelink</w:t>
      </w:r>
      <w:proofErr w:type="spellEnd"/>
      <w:r w:rsidRPr="00F0723A">
        <w:t xml:space="preserve"> relay UE reselection delay is less than 84</w:t>
      </w:r>
      <w:r w:rsidR="00D8510B" w:rsidRPr="00F0723A">
        <w:t>0</w:t>
      </w:r>
      <w:r w:rsidR="00D8510B">
        <w:t xml:space="preserve"> </w:t>
      </w:r>
      <w:proofErr w:type="spellStart"/>
      <w:r w:rsidR="00D8510B">
        <w:t>ms</w:t>
      </w:r>
      <w:proofErr w:type="spellEnd"/>
      <w:r w:rsidRPr="00F0723A">
        <w:t>.</w:t>
      </w:r>
    </w:p>
    <w:p w14:paraId="14374417" w14:textId="0B7A880F" w:rsidR="006E6A0F" w:rsidRDefault="006E6A0F" w:rsidP="00AA0C6D">
      <w:pPr>
        <w:ind w:left="1135" w:hanging="851"/>
      </w:pPr>
      <w:r w:rsidRPr="00F0723A">
        <w:t>NOTE:</w:t>
      </w:r>
      <w:r w:rsidRPr="00F0723A">
        <w:tab/>
        <w:t xml:space="preserve">The </w:t>
      </w:r>
      <w:proofErr w:type="spellStart"/>
      <w:r w:rsidRPr="00F0723A">
        <w:t>sidelink</w:t>
      </w:r>
      <w:proofErr w:type="spellEnd"/>
      <w:r w:rsidRPr="00F0723A">
        <w:t xml:space="preserve"> relay UE reselection delay can be expressed as (</w:t>
      </w:r>
      <w:proofErr w:type="spellStart"/>
      <w:proofErr w:type="gramStart"/>
      <w:r w:rsidRPr="00F0723A">
        <w:rPr>
          <w:rFonts w:cs="Arial"/>
        </w:rPr>
        <w:t>T</w:t>
      </w:r>
      <w:r w:rsidRPr="00F0723A">
        <w:rPr>
          <w:rFonts w:cs="Arial"/>
          <w:vertAlign w:val="subscript"/>
        </w:rPr>
        <w:t>measure,ProSe</w:t>
      </w:r>
      <w:proofErr w:type="gramEnd"/>
      <w:r w:rsidRPr="00F0723A">
        <w:rPr>
          <w:rFonts w:cs="Arial"/>
          <w:vertAlign w:val="subscript"/>
        </w:rPr>
        <w:t>_Relay_Intra</w:t>
      </w:r>
      <w:proofErr w:type="spellEnd"/>
      <w:r w:rsidRPr="00F0723A">
        <w:rPr>
          <w:rFonts w:cs="Arial"/>
        </w:rPr>
        <w:t xml:space="preserve"> + </w:t>
      </w:r>
      <w:proofErr w:type="spellStart"/>
      <w:r w:rsidRPr="00F0723A">
        <w:rPr>
          <w:rFonts w:cs="Arial"/>
        </w:rPr>
        <w:t>T</w:t>
      </w:r>
      <w:r w:rsidRPr="00F0723A">
        <w:rPr>
          <w:rFonts w:cs="Arial"/>
          <w:vertAlign w:val="subscript"/>
        </w:rPr>
        <w:t>evaluate</w:t>
      </w:r>
      <w:proofErr w:type="spellEnd"/>
      <w:r w:rsidRPr="00F0723A">
        <w:rPr>
          <w:rFonts w:cs="Arial"/>
          <w:vertAlign w:val="subscript"/>
        </w:rPr>
        <w:t xml:space="preserve">, </w:t>
      </w:r>
      <w:proofErr w:type="spellStart"/>
      <w:r w:rsidRPr="00F0723A">
        <w:rPr>
          <w:rFonts w:cs="Arial"/>
          <w:vertAlign w:val="subscript"/>
        </w:rPr>
        <w:t>ProSe_Relay_intra</w:t>
      </w:r>
      <w:proofErr w:type="spellEnd"/>
      <w:r w:rsidRPr="00F0723A">
        <w:rPr>
          <w:rFonts w:cs="Arial"/>
        </w:rPr>
        <w:t xml:space="preserve"> + </w:t>
      </w:r>
      <w:r w:rsidRPr="00F0723A">
        <w:t>4</w:t>
      </w:r>
      <w:r w:rsidR="00D8510B" w:rsidRPr="00F0723A">
        <w:t>0</w:t>
      </w:r>
      <w:r w:rsidR="00D8510B">
        <w:t xml:space="preserve"> </w:t>
      </w:r>
      <w:proofErr w:type="spellStart"/>
      <w:r w:rsidR="00D8510B">
        <w:t>ms</w:t>
      </w:r>
      <w:proofErr w:type="spellEnd"/>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 xml:space="preserve">Tests for NR </w:t>
      </w:r>
      <w:proofErr w:type="spellStart"/>
      <w:r>
        <w:t>Sidelink</w:t>
      </w:r>
      <w:proofErr w:type="spellEnd"/>
      <w:r>
        <w:t xml:space="preserve"> Measurements for Positioning</w:t>
      </w:r>
    </w:p>
    <w:p w14:paraId="00ED58E6" w14:textId="77777777" w:rsidR="00837649" w:rsidRDefault="00837649" w:rsidP="00837649">
      <w:pPr>
        <w:pStyle w:val="Heading2"/>
      </w:pPr>
      <w:r>
        <w:t>A.9A.1</w:t>
      </w:r>
      <w:r>
        <w:tab/>
        <w:t xml:space="preserve">Tests for NR </w:t>
      </w:r>
      <w:proofErr w:type="spellStart"/>
      <w:r>
        <w:t>Sidelink</w:t>
      </w:r>
      <w:proofErr w:type="spellEnd"/>
      <w:r>
        <w:t xml:space="preserve">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w:t>
      </w:r>
      <w:proofErr w:type="spellStart"/>
      <w:r>
        <w:t>Uu</w:t>
      </w:r>
      <w:proofErr w:type="spellEnd"/>
      <w:r>
        <w:t xml:space="preserve"> and </w:t>
      </w:r>
      <w:r>
        <w:rPr>
          <w:rFonts w:eastAsia="Calibri"/>
          <w:kern w:val="2"/>
          <w:lang w:val="zh-CN"/>
          <w14:ligatures w14:val="standardContextual"/>
        </w:rPr>
        <w:t xml:space="preserve">V2X or 5G ProSe operation, </w:t>
      </w:r>
      <w:r>
        <w:rPr>
          <w:rFonts w:eastAsia="Calibri"/>
          <w:kern w:val="2"/>
          <w14:ligatures w14:val="standardContextual"/>
        </w:rPr>
        <w:t xml:space="preserve">which </w:t>
      </w:r>
      <w:proofErr w:type="gramStart"/>
      <w:r>
        <w:rPr>
          <w:rFonts w:eastAsia="Calibri"/>
          <w:kern w:val="2"/>
          <w14:ligatures w14:val="standardContextual"/>
        </w:rPr>
        <w:t xml:space="preserve">are </w:t>
      </w:r>
      <w:r>
        <w:rPr>
          <w:rFonts w:eastAsia="Calibri"/>
          <w:kern w:val="2"/>
          <w:lang w:val="zh-CN"/>
          <w14:ligatures w14:val="standardContextual"/>
        </w:rPr>
        <w:t>capable of performing</w:t>
      </w:r>
      <w:proofErr w:type="gramEnd"/>
      <w:r>
        <w:rPr>
          <w:rFonts w:eastAsia="Calibri"/>
          <w:kern w:val="2"/>
          <w:lang w:val="zh-CN"/>
          <w14:ligatures w14:val="standardContextual"/>
        </w:rPr>
        <w:t xml:space="preserve"> SL </w:t>
      </w:r>
      <w:r>
        <w:rPr>
          <w:rFonts w:eastAsia="Calibri"/>
          <w:kern w:val="2"/>
          <w14:ligatures w14:val="standardContextual"/>
        </w:rPr>
        <w:t xml:space="preserve">RSTD </w:t>
      </w:r>
      <w:r>
        <w:rPr>
          <w:rFonts w:eastAsia="Calibri"/>
          <w:kern w:val="2"/>
          <w:lang w:val="zh-CN"/>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w:t>
      </w:r>
      <w:proofErr w:type="spellStart"/>
      <w:r>
        <w:rPr>
          <w:lang w:eastAsia="zh-CN"/>
        </w:rPr>
        <w:t>Uu</w:t>
      </w:r>
      <w:proofErr w:type="spellEnd"/>
      <w:r>
        <w:rPr>
          <w:lang w:eastAsia="zh-CN"/>
        </w:rPr>
        <w:t xml:space="preserve">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 xml:space="preserve">NR </w:t>
            </w:r>
            <w:proofErr w:type="spellStart"/>
            <w:r>
              <w:rPr>
                <w:lang w:val="en-US"/>
              </w:rPr>
              <w:t>Uu</w:t>
            </w:r>
            <w:proofErr w:type="spellEnd"/>
            <w:r>
              <w:rPr>
                <w:lang w:val="en-US"/>
              </w:rPr>
              <w:t xml:space="preserve">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 xml:space="preserve">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w:t>
      </w:r>
      <w:proofErr w:type="spellStart"/>
      <w:r>
        <w:t>PCell</w:t>
      </w:r>
      <w:proofErr w:type="spellEnd"/>
      <w:r>
        <w:t xml:space="preserve"> in FR1 on NR </w:t>
      </w:r>
      <w:proofErr w:type="spellStart"/>
      <w:r>
        <w:t>Uu</w:t>
      </w:r>
      <w:proofErr w:type="spellEnd"/>
      <w:r>
        <w:t xml:space="preserve">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lastRenderedPageBreak/>
        <w:t xml:space="preserve">The </w:t>
      </w:r>
      <w:r>
        <w:rPr>
          <w:i/>
          <w:iCs/>
        </w:rPr>
        <w:t>SL-TDOA-</w:t>
      </w:r>
      <w:proofErr w:type="spellStart"/>
      <w:r>
        <w:rPr>
          <w:i/>
          <w:iCs/>
        </w:rPr>
        <w:t>ProvideAssistanceData</w:t>
      </w:r>
      <w:proofErr w:type="spellEnd"/>
      <w:r>
        <w:t xml:space="preserve"> and </w:t>
      </w:r>
      <w:r>
        <w:rPr>
          <w:i/>
          <w:iCs/>
          <w:snapToGrid w:val="0"/>
        </w:rPr>
        <w:t>SL-TDOA-</w:t>
      </w:r>
      <w:proofErr w:type="spellStart"/>
      <w:r>
        <w:rPr>
          <w:i/>
          <w:iCs/>
          <w:snapToGrid w:val="0"/>
        </w:rPr>
        <w:t>RequestLocationInformation</w:t>
      </w:r>
      <w:proofErr w:type="spellEnd"/>
      <w:r>
        <w:t xml:space="preserve"> as defined in TS 38.355 [37, clause 6.9], shall be provided to the target UE via Cell 1 during T1. The last TTI containing the two messages shall be provided to the target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w:t>
      </w:r>
      <w:proofErr w:type="spellStart"/>
      <w:r>
        <w:t>Uu</w:t>
      </w:r>
      <w:proofErr w:type="spellEnd"/>
      <w:r>
        <w:t xml:space="preserve"> specific test parameters for Cell 1 and NR </w:t>
      </w:r>
      <w:proofErr w:type="spellStart"/>
      <w:r>
        <w:t>Uu</w:t>
      </w:r>
      <w:proofErr w:type="spellEnd"/>
      <w:r>
        <w:t xml:space="preserve">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anchor UE 2, anchor UE 3),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w:t>
            </w:r>
            <w:proofErr w:type="gramStart"/>
            <w:r>
              <w:rPr>
                <w:rFonts w:cs="Arial"/>
                <w:lang w:val="en-US"/>
              </w:rPr>
              <w:t>anchor</w:t>
            </w:r>
            <w:proofErr w:type="gramEnd"/>
            <w:r>
              <w:rPr>
                <w:rFonts w:cs="Arial"/>
                <w:lang w:val="en-US"/>
              </w:rPr>
              <w:t xml:space="preserve">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proofErr w:type="spellStart"/>
            <w:r>
              <w:rPr>
                <w:rFonts w:cs="Arial"/>
                <w:lang w:eastAsia="ja-JP"/>
              </w:rPr>
              <w:t>Sidelink</w:t>
            </w:r>
            <w:proofErr w:type="spellEnd"/>
            <w:r>
              <w:rPr>
                <w:rFonts w:cs="Arial"/>
                <w:lang w:eastAsia="ja-JP"/>
              </w:rPr>
              <w:t xml:space="preserve">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lastRenderedPageBreak/>
              <w:t xml:space="preserve">Table </w:t>
            </w:r>
            <w:r>
              <w:rPr>
                <w:lang w:val="en-US"/>
              </w:rPr>
              <w:t>A.9A.1.1.1.1</w:t>
            </w:r>
            <w:r>
              <w:t xml:space="preserve">-4: NR </w:t>
            </w:r>
            <w:proofErr w:type="spellStart"/>
            <w:r>
              <w:t>Uu</w:t>
            </w:r>
            <w:proofErr w:type="spellEnd"/>
            <w:r>
              <w:t xml:space="preserve">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956A4D">
            <w:pPr>
              <w:rPr>
                <w:rFonts w:cs="Arial"/>
                <w:lang w:val="en-US"/>
              </w:rPr>
            </w:pPr>
            <w:r>
              <w:rPr>
                <w:rFonts w:cs="Arial"/>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956A4D">
            <w:pPr>
              <w:rPr>
                <w:rFonts w:cs="Arial"/>
                <w:lang w:val="en-US"/>
              </w:rPr>
            </w:pPr>
            <w:r>
              <w:rPr>
                <w:rFonts w:cs="Arial"/>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956A4D">
            <w:pPr>
              <w:spacing w:after="0"/>
              <w:rPr>
                <w:rFonts w:eastAsiaTheme="minorHAnsi" w:cs="Arial"/>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956A4D">
            <w:pPr>
              <w:spacing w:after="0"/>
              <w:rPr>
                <w:rFonts w:eastAsiaTheme="minorHAnsi" w:cs="Arial"/>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956A4D">
            <w:pPr>
              <w:rPr>
                <w:rFonts w:cs="Arial"/>
                <w:lang w:val="en-US"/>
              </w:rPr>
            </w:pPr>
            <w:r>
              <w:rPr>
                <w:rFonts w:cs="Arial"/>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lastRenderedPageBreak/>
        <w:t xml:space="preserve">Table </w:t>
      </w:r>
      <w:r>
        <w:rPr>
          <w:lang w:val="en-US"/>
        </w:rPr>
        <w:t>A.9A.1.1.1.1</w:t>
      </w:r>
      <w:r>
        <w:t xml:space="preserve">-5: NR </w:t>
      </w:r>
      <w:proofErr w:type="spellStart"/>
      <w:r>
        <w:t>Uu</w:t>
      </w:r>
      <w:proofErr w:type="spellEnd"/>
      <w:r>
        <w:t xml:space="preserve">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5pt;height:15.5pt" o:ole="">
                  <v:imagedata r:id="rId13" o:title=""/>
                </v:shape>
                <o:OLEObject Type="Embed" ProgID="Equation.3" ShapeID="_x0000_i1249" DrawAspect="Content" ObjectID="_1812452394"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pt;height:15.5pt" o:ole="">
                  <v:imagedata r:id="rId16" o:title=""/>
                </v:shape>
                <o:OLEObject Type="Embed" ProgID="Equation.3" ShapeID="_x0000_i1250" DrawAspect="Content" ObjectID="_1812452395"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1pt;height:15.5pt" o:ole="">
                  <v:imagedata r:id="rId11" o:title=""/>
                </v:shape>
                <o:OLEObject Type="Embed" ProgID="Equation.3" ShapeID="_x0000_i1251" DrawAspect="Content" ObjectID="_1812452396"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5pt;height:15.5pt" o:ole="">
                  <v:imagedata r:id="rId13" o:title=""/>
                </v:shape>
                <o:OLEObject Type="Embed" ProgID="Equation.3" ShapeID="_x0000_i1252" DrawAspect="Content" ObjectID="_1812452397"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lastRenderedPageBreak/>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proofErr w:type="spellStart"/>
            <w:r w:rsidRPr="00484A2B">
              <w:rPr>
                <w:rFonts w:cs="Arial"/>
                <w:lang w:eastAsia="ja-JP"/>
              </w:rPr>
              <w:t>networkControlledSyncTx</w:t>
            </w:r>
            <w:proofErr w:type="spellEnd"/>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proofErr w:type="spellStart"/>
            <w:r w:rsidRPr="00484A2B">
              <w:rPr>
                <w:rFonts w:cs="Arial"/>
                <w:lang w:eastAsia="ja-JP"/>
              </w:rPr>
              <w:t>inCoverage</w:t>
            </w:r>
            <w:proofErr w:type="spellEnd"/>
            <w:r w:rsidRPr="00484A2B">
              <w:rPr>
                <w:rFonts w:cs="Arial"/>
                <w:lang w:eastAsia="ja-JP"/>
              </w:rPr>
              <w:t xml:space="preserv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5pt;height:20.5pt" o:ole="">
                  <v:imagedata r:id="rId13" o:title=""/>
                </v:shape>
                <o:OLEObject Type="Embed" ProgID="Equation.3" ShapeID="_x0000_i1253" DrawAspect="Content" ObjectID="_1812452398"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5pt;height:20.5pt" o:ole="">
                  <v:imagedata r:id="rId13" o:title=""/>
                </v:shape>
                <o:OLEObject Type="Embed" ProgID="Equation.3" ShapeID="_x0000_i1254" DrawAspect="Content" ObjectID="_1812452399"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0.5pt" o:ole="">
                  <v:imagedata r:id="rId252" o:title=""/>
                </v:shape>
                <o:OLEObject Type="Embed" ProgID="Equation.3" ShapeID="_x0000_i1255" DrawAspect="Content" ObjectID="_1812452400"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0.5pt" o:ole="">
                  <v:imagedata r:id="rId252" o:title=""/>
                </v:shape>
                <o:OLEObject Type="Embed" ProgID="Equation.3" ShapeID="_x0000_i1256" DrawAspect="Content" ObjectID="_1812452401"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 xml:space="preserve">The resources for NR </w:t>
            </w:r>
            <w:proofErr w:type="spellStart"/>
            <w:r w:rsidRPr="00484A2B">
              <w:rPr>
                <w:rFonts w:cs="Arial"/>
                <w:lang w:val="en-US"/>
              </w:rPr>
              <w:t>Uu</w:t>
            </w:r>
            <w:proofErr w:type="spellEnd"/>
            <w:r w:rsidRPr="00484A2B">
              <w:rPr>
                <w:rFonts w:cs="Arial"/>
                <w:lang w:val="en-US"/>
              </w:rPr>
              <w:t xml:space="preserve"> uplink transmission are assigned to the UE prior to the start of </w:t>
            </w:r>
            <w:proofErr w:type="gramStart"/>
            <w:r w:rsidRPr="00484A2B">
              <w:rPr>
                <w:rFonts w:cs="Arial"/>
                <w:lang w:val="en-US"/>
              </w:rPr>
              <w:t>time period</w:t>
            </w:r>
            <w:proofErr w:type="gramEnd"/>
            <w:r w:rsidRPr="00484A2B">
              <w:rPr>
                <w:rFonts w:cs="Arial"/>
                <w:lang w:val="en-US"/>
              </w:rPr>
              <w:t xml:space="preserve">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5pt;height:20.5pt" o:ole="">
                  <v:imagedata r:id="rId13" o:title=""/>
                </v:shape>
                <o:OLEObject Type="Embed" ProgID="Equation.3" ShapeID="_x0000_i1257" DrawAspect="Content" ObjectID="_1812452402"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proofErr w:type="spellStart"/>
            <w:r w:rsidRPr="00484A2B">
              <w:rPr>
                <w:i/>
                <w:iCs/>
              </w:rPr>
              <w:t>maxNumOfSlotsWithActiveSL</w:t>
            </w:r>
            <w:proofErr w:type="spellEnd"/>
            <w:r w:rsidRPr="00484A2B">
              <w:rPr>
                <w:i/>
                <w:iCs/>
              </w:rPr>
              <w:t>-PRS-Resources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proofErr w:type="spellStart"/>
            <w:r w:rsidRPr="00484A2B">
              <w:rPr>
                <w:i/>
                <w:iCs/>
              </w:rPr>
              <w:t>maxNumOfSlotsWithActiveSL</w:t>
            </w:r>
            <w:proofErr w:type="spellEnd"/>
            <w:r w:rsidRPr="00484A2B">
              <w:rPr>
                <w:i/>
                <w:iCs/>
              </w:rPr>
              <w:t>-PRS-Resources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proofErr w:type="spellStart"/>
            <w:r w:rsidRPr="00484A2B">
              <w:rPr>
                <w:i/>
                <w:iCs/>
              </w:rPr>
              <w:t>minTimeAfterEndofSlotCarryActiveSL</w:t>
            </w:r>
            <w:proofErr w:type="spellEnd"/>
            <w:r w:rsidRPr="00484A2B">
              <w:rPr>
                <w:i/>
                <w:iCs/>
              </w:rPr>
              <w:t>-PRS-Resources</w:t>
            </w:r>
            <w:r w:rsidRPr="00484A2B">
              <w:t xml:space="preserve"> for SCS 15kHz and 2*</w:t>
            </w:r>
            <w:proofErr w:type="spellStart"/>
            <w:r w:rsidRPr="00484A2B">
              <w:rPr>
                <w:i/>
                <w:iCs/>
              </w:rPr>
              <w:t>minTimeAfterEndofSlotCarryActiveSL</w:t>
            </w:r>
            <w:proofErr w:type="spellEnd"/>
            <w:r w:rsidRPr="00484A2B">
              <w:rPr>
                <w:i/>
                <w:iCs/>
              </w:rPr>
              <w:t>-PRS-Resources</w:t>
            </w:r>
            <w:r w:rsidRPr="00484A2B">
              <w:t xml:space="preserve"> for SCS 30kHz.</w:t>
            </w:r>
            <w:r w:rsidRPr="00484A2B">
              <w:rPr>
                <w:rFonts w:hint="eastAsia"/>
              </w:rPr>
              <w:t xml:space="preserve"> If UE0 reports that </w:t>
            </w:r>
            <w:proofErr w:type="spellStart"/>
            <w:r w:rsidRPr="00484A2B">
              <w:rPr>
                <w:i/>
                <w:iCs/>
              </w:rPr>
              <w:t>maxNumOfSlotsWithActiveSL</w:t>
            </w:r>
            <w:proofErr w:type="spellEnd"/>
            <w:r w:rsidRPr="00484A2B">
              <w:rPr>
                <w:i/>
                <w:iCs/>
              </w:rPr>
              <w:t>-PRS-Resources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proofErr w:type="spellStart"/>
            <w:r w:rsidRPr="00484A2B">
              <w:rPr>
                <w:i/>
                <w:iCs/>
              </w:rPr>
              <w:t>minTimeAfterEndofSlotCarryActiveSL</w:t>
            </w:r>
            <w:proofErr w:type="spellEnd"/>
            <w:r w:rsidRPr="00484A2B">
              <w:rPr>
                <w:i/>
                <w:iCs/>
              </w:rPr>
              <w:t>-PRS-Resources</w:t>
            </w:r>
            <w:r w:rsidRPr="00484A2B">
              <w:t xml:space="preserve"> for SCS 15kHz and 2*</w:t>
            </w:r>
            <w:proofErr w:type="spellStart"/>
            <w:r w:rsidRPr="00484A2B">
              <w:rPr>
                <w:i/>
                <w:iCs/>
              </w:rPr>
              <w:t>minTimeAfterEndofSlotCarryActiveSL</w:t>
            </w:r>
            <w:proofErr w:type="spellEnd"/>
            <w:r w:rsidRPr="00484A2B">
              <w:rPr>
                <w:i/>
                <w:iCs/>
              </w:rPr>
              <w:t>-PRS-Resources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lastRenderedPageBreak/>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w:t>
      </w:r>
      <w:proofErr w:type="spellStart"/>
      <w:r>
        <w:t>Uu</w:t>
      </w:r>
      <w:proofErr w:type="spellEnd"/>
      <w:r>
        <w:t xml:space="preserve"> and </w:t>
      </w:r>
      <w:r>
        <w:rPr>
          <w:rFonts w:eastAsia="Calibri"/>
          <w:kern w:val="2"/>
          <w14:ligatures w14:val="standardContextual"/>
        </w:rPr>
        <w:t xml:space="preserve">V2X or 5G </w:t>
      </w:r>
      <w:proofErr w:type="spellStart"/>
      <w:r>
        <w:rPr>
          <w:rFonts w:eastAsia="Calibri"/>
          <w:kern w:val="2"/>
          <w14:ligatures w14:val="standardContextual"/>
        </w:rPr>
        <w:t>ProSe</w:t>
      </w:r>
      <w:proofErr w:type="spellEnd"/>
      <w:r>
        <w:rPr>
          <w:rFonts w:eastAsia="Calibri"/>
          <w:kern w:val="2"/>
          <w14:ligatures w14:val="standardContextual"/>
        </w:rPr>
        <w:t xml:space="preserve"> operation, which </w:t>
      </w:r>
      <w:proofErr w:type="gramStart"/>
      <w:r>
        <w:rPr>
          <w:rFonts w:eastAsia="Calibri"/>
          <w:kern w:val="2"/>
          <w14:ligatures w14:val="standardContextual"/>
        </w:rPr>
        <w:t>are capable of performing</w:t>
      </w:r>
      <w:proofErr w:type="gramEnd"/>
      <w:r>
        <w:rPr>
          <w:rFonts w:eastAsia="Calibri"/>
          <w:kern w:val="2"/>
          <w14:ligatures w14:val="standardContextual"/>
        </w:rPr>
        <w:t xml:space="preserve">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proofErr w:type="spellStart"/>
      <w:r>
        <w:rPr>
          <w:rFonts w:hint="eastAsia"/>
          <w:lang w:eastAsia="zh-CN"/>
        </w:rPr>
        <w:t>Uu</w:t>
      </w:r>
      <w:proofErr w:type="spellEnd"/>
      <w:r>
        <w:rPr>
          <w:rFonts w:hint="eastAsia"/>
          <w:lang w:eastAsia="zh-CN"/>
        </w:rPr>
        <w:t xml:space="preserve">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w:t>
            </w:r>
            <w:proofErr w:type="spellStart"/>
            <w:r>
              <w:rPr>
                <w:lang w:val="en-US" w:eastAsia="zh-TW"/>
              </w:rPr>
              <w:t>Uu</w:t>
            </w:r>
            <w:proofErr w:type="spellEnd"/>
            <w:r>
              <w:rPr>
                <w:lang w:val="en-US" w:eastAsia="zh-TW"/>
              </w:rPr>
              <w:t xml:space="preserve">: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 xml:space="preserve">The target UE and all anchor UEs are in RRC_CONNECTED state, with Cell 1 as their </w:t>
      </w:r>
      <w:proofErr w:type="spellStart"/>
      <w:r>
        <w:t>PCell</w:t>
      </w:r>
      <w:proofErr w:type="spellEnd"/>
      <w:r>
        <w:t xml:space="preserve"> in FR1 on NR </w:t>
      </w:r>
      <w:proofErr w:type="spellStart"/>
      <w:r>
        <w:t>Uu</w:t>
      </w:r>
      <w:proofErr w:type="spellEnd"/>
      <w:r>
        <w:t xml:space="preserve">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9"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9"/>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w:t>
      </w:r>
      <w:proofErr w:type="spellStart"/>
      <w:r>
        <w:rPr>
          <w:i/>
          <w:iCs/>
        </w:rPr>
        <w:t>ProvideAssistanceData</w:t>
      </w:r>
      <w:proofErr w:type="spellEnd"/>
      <w:r>
        <w:t xml:space="preserve"> and </w:t>
      </w:r>
      <w:r>
        <w:rPr>
          <w:i/>
          <w:iCs/>
          <w:snapToGrid w:val="0"/>
        </w:rPr>
        <w:t>SL-</w:t>
      </w:r>
      <w:r>
        <w:rPr>
          <w:i/>
          <w:iCs/>
        </w:rPr>
        <w:t>RTT</w:t>
      </w:r>
      <w:r>
        <w:rPr>
          <w:i/>
          <w:iCs/>
          <w:snapToGrid w:val="0"/>
        </w:rPr>
        <w:t>-</w:t>
      </w:r>
      <w:proofErr w:type="spellStart"/>
      <w:r>
        <w:rPr>
          <w:i/>
          <w:iCs/>
          <w:snapToGrid w:val="0"/>
        </w:rPr>
        <w:t>RequestLocationInformation</w:t>
      </w:r>
      <w:proofErr w:type="spellEnd"/>
      <w:r>
        <w:t xml:space="preserve"> as defined in TS 38.355 [37, clause 6.9], shall be provided to the target UE via Cell 1 during T1. The last TTI containing the two messages shall be provided to </w:t>
      </w:r>
      <w:r>
        <w:lastRenderedPageBreak/>
        <w:t xml:space="preserve">the target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anchor UE 2),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w:t>
            </w:r>
            <w:proofErr w:type="gramStart"/>
            <w:r>
              <w:rPr>
                <w:rFonts w:cs="Arial"/>
                <w:lang w:val="en-US"/>
              </w:rPr>
              <w:t>anchor</w:t>
            </w:r>
            <w:proofErr w:type="gramEnd"/>
            <w:r>
              <w:rPr>
                <w:rFonts w:cs="Arial"/>
                <w:lang w:val="en-US"/>
              </w:rPr>
              <w:t xml:space="preserve">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proofErr w:type="spellStart"/>
            <w:r>
              <w:rPr>
                <w:rFonts w:cs="Arial"/>
                <w:lang w:eastAsia="ja-JP"/>
              </w:rPr>
              <w:t>Sidelink</w:t>
            </w:r>
            <w:proofErr w:type="spellEnd"/>
            <w:r>
              <w:rPr>
                <w:rFonts w:cs="Arial"/>
                <w:lang w:eastAsia="ja-JP"/>
              </w:rPr>
              <w:t xml:space="preserve">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 xml:space="preserve">-4: NR </w:t>
      </w:r>
      <w:proofErr w:type="spellStart"/>
      <w:r>
        <w:t>Uu</w:t>
      </w:r>
      <w:proofErr w:type="spellEnd"/>
      <w:r>
        <w:t xml:space="preserve">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956A4D">
            <w:pPr>
              <w:rPr>
                <w:rFonts w:eastAsiaTheme="minorEastAsia" w:cs="Arial"/>
                <w:lang w:val="en-US"/>
              </w:rPr>
            </w:pPr>
            <w:r>
              <w:rPr>
                <w:rFonts w:cs="Arial"/>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956A4D">
            <w:pPr>
              <w:rPr>
                <w:rFonts w:eastAsiaTheme="minorEastAsia" w:cs="Arial"/>
                <w:lang w:val="en-US"/>
              </w:rPr>
            </w:pPr>
            <w:r>
              <w:rPr>
                <w:rFonts w:cs="Arial"/>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956A4D">
            <w:pPr>
              <w:spacing w:after="0"/>
              <w:rPr>
                <w:rFonts w:eastAsiaTheme="minorEastAsia" w:cs="Arial"/>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956A4D">
            <w:pPr>
              <w:spacing w:after="0"/>
              <w:rPr>
                <w:rFonts w:eastAsiaTheme="minorEastAsia" w:cs="Arial"/>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956A4D">
            <w:pPr>
              <w:rPr>
                <w:rFonts w:eastAsiaTheme="minorEastAsia" w:cs="Arial"/>
                <w:lang w:val="en-US"/>
              </w:rPr>
            </w:pPr>
            <w:r>
              <w:rPr>
                <w:rFonts w:cs="Arial"/>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 xml:space="preserve">-5: NR </w:t>
      </w:r>
      <w:proofErr w:type="spellStart"/>
      <w:r>
        <w:t>Uu</w:t>
      </w:r>
      <w:proofErr w:type="spellEnd"/>
      <w:r>
        <w:t xml:space="preserve">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5pt;height:15.5pt" o:ole="">
                  <v:imagedata r:id="rId13" o:title=""/>
                </v:shape>
                <o:OLEObject Type="Embed" ProgID="Equation.3" ShapeID="_x0000_i1258" DrawAspect="Content" ObjectID="_1812452403"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pt;height:15.5pt" o:ole="">
                  <v:imagedata r:id="rId16" o:title=""/>
                </v:shape>
                <o:OLEObject Type="Embed" ProgID="Equation.3" ShapeID="_x0000_i1259" DrawAspect="Content" ObjectID="_1812452404"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1pt;height:15.5pt" o:ole="">
                  <v:imagedata r:id="rId11" o:title=""/>
                </v:shape>
                <o:OLEObject Type="Embed" ProgID="Equation.3" ShapeID="_x0000_i1260" DrawAspect="Content" ObjectID="_1812452405"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5pt;height:15.5pt" o:ole="">
                  <v:imagedata r:id="rId13" o:title=""/>
                </v:shape>
                <o:OLEObject Type="Embed" ProgID="Equation.3" ShapeID="_x0000_i1261" DrawAspect="Content" ObjectID="_1812452406"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lastRenderedPageBreak/>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proofErr w:type="spellStart"/>
            <w:r>
              <w:rPr>
                <w:lang w:eastAsia="ja-JP"/>
              </w:rPr>
              <w:t>networkControlledSyncTx</w:t>
            </w:r>
            <w:proofErr w:type="spellEnd"/>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proofErr w:type="spellStart"/>
            <w:r>
              <w:rPr>
                <w:lang w:eastAsia="ja-JP"/>
              </w:rPr>
              <w:t>inCoverage</w:t>
            </w:r>
            <w:proofErr w:type="spellEnd"/>
            <w:r>
              <w:rPr>
                <w:lang w:eastAsia="ja-JP"/>
              </w:rPr>
              <w:t xml:space="preserv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5pt;height:20.5pt" o:ole="">
                  <v:imagedata r:id="rId13" o:title=""/>
                </v:shape>
                <o:OLEObject Type="Embed" ProgID="Equation.3" ShapeID="_x0000_i1262" DrawAspect="Content" ObjectID="_1812452407"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5pt;height:20.5pt" o:ole="">
                  <v:imagedata r:id="rId13" o:title=""/>
                </v:shape>
                <o:OLEObject Type="Embed" ProgID="Equation.3" ShapeID="_x0000_i1263" DrawAspect="Content" ObjectID="_1812452408"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0.5pt" o:ole="">
                  <v:imagedata r:id="rId252" o:title=""/>
                </v:shape>
                <o:OLEObject Type="Embed" ProgID="Equation.3" ShapeID="_x0000_i1264" DrawAspect="Content" ObjectID="_1812452409"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0.5pt" o:ole="">
                  <v:imagedata r:id="rId252" o:title=""/>
                </v:shape>
                <o:OLEObject Type="Embed" ProgID="Equation.3" ShapeID="_x0000_i1265" DrawAspect="Content" ObjectID="_1812452410"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5pt;height:15.5pt" o:ole="">
                  <v:imagedata r:id="rId13" o:title=""/>
                </v:shape>
                <o:OLEObject Type="Embed" ProgID="Equation.3" ShapeID="_x0000_i1266" DrawAspect="Content" ObjectID="_1812452411"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 xml:space="preserve">NR SL </w:t>
      </w:r>
      <w:proofErr w:type="spellStart"/>
      <w:r>
        <w:t>AoA</w:t>
      </w:r>
      <w:proofErr w:type="spellEnd"/>
      <w:r>
        <w:t xml:space="preserve">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 xml:space="preserve">The purpose of the test is to verify that the SL </w:t>
      </w:r>
      <w:proofErr w:type="spellStart"/>
      <w:r>
        <w:t>AoA</w:t>
      </w:r>
      <w:proofErr w:type="spellEnd"/>
      <w:r>
        <w:t xml:space="preserve"> measurement meets the requirements specified in clause 12A.6 in an environment with AWGN propagation conditions in FR1 in NR </w:t>
      </w:r>
      <w:proofErr w:type="spellStart"/>
      <w:r>
        <w:t>Uu</w:t>
      </w:r>
      <w:proofErr w:type="spellEnd"/>
      <w:r>
        <w:t xml:space="preserve">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 xml:space="preserve">he test is applicable for UEs supporting NR </w:t>
      </w:r>
      <w:proofErr w:type="spellStart"/>
      <w:r>
        <w:rPr>
          <w:lang w:eastAsia="zh-CN"/>
        </w:rPr>
        <w:t>Uu</w:t>
      </w:r>
      <w:proofErr w:type="spellEnd"/>
      <w:r>
        <w:rPr>
          <w:lang w:eastAsia="zh-CN"/>
        </w:rPr>
        <w:t xml:space="preserve"> and V2X or 5G </w:t>
      </w:r>
      <w:proofErr w:type="spellStart"/>
      <w:r>
        <w:rPr>
          <w:lang w:eastAsia="zh-CN"/>
        </w:rPr>
        <w:t>ProSe</w:t>
      </w:r>
      <w:proofErr w:type="spellEnd"/>
      <w:r>
        <w:rPr>
          <w:lang w:eastAsia="zh-CN"/>
        </w:rPr>
        <w:t xml:space="preserve"> operation, which </w:t>
      </w:r>
      <w:proofErr w:type="gramStart"/>
      <w:r>
        <w:rPr>
          <w:lang w:eastAsia="zh-CN"/>
        </w:rPr>
        <w:t>are capable of performing</w:t>
      </w:r>
      <w:proofErr w:type="gramEnd"/>
      <w:r>
        <w:rPr>
          <w:lang w:eastAsia="zh-CN"/>
        </w:rPr>
        <w:t xml:space="preserve"> SL </w:t>
      </w:r>
      <w:proofErr w:type="spellStart"/>
      <w:r>
        <w:rPr>
          <w:lang w:eastAsia="zh-CN"/>
        </w:rPr>
        <w:t>AoA</w:t>
      </w:r>
      <w:proofErr w:type="spellEnd"/>
      <w:r>
        <w:rPr>
          <w:lang w:eastAsia="zh-CN"/>
        </w:rPr>
        <w:t xml:space="preserve"> measurements.</w:t>
      </w:r>
    </w:p>
    <w:p w14:paraId="0866DBF5" w14:textId="77777777" w:rsidR="00837649" w:rsidRDefault="00837649" w:rsidP="00837649">
      <w:r>
        <w:rPr>
          <w:lang w:eastAsia="zh-CN"/>
        </w:rPr>
        <w:t xml:space="preserve">The supported NR </w:t>
      </w:r>
      <w:proofErr w:type="spellStart"/>
      <w:r>
        <w:rPr>
          <w:lang w:eastAsia="zh-CN"/>
        </w:rPr>
        <w:t>Uu</w:t>
      </w:r>
      <w:proofErr w:type="spellEnd"/>
      <w:r>
        <w:rPr>
          <w:lang w:eastAsia="zh-CN"/>
        </w:rPr>
        <w:t xml:space="preserve">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w:t>
            </w:r>
            <w:proofErr w:type="spellStart"/>
            <w:r>
              <w:rPr>
                <w:lang w:val="en-US" w:eastAsia="zh-TW"/>
              </w:rPr>
              <w:t>Uu</w:t>
            </w:r>
            <w:proofErr w:type="spellEnd"/>
            <w:r>
              <w:rPr>
                <w:lang w:val="en-US" w:eastAsia="zh-TW"/>
              </w:rPr>
              <w:t xml:space="preserve">: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 xml:space="preserve">In the test there is one target UE receiving SL-PRS and performing SL </w:t>
      </w:r>
      <w:proofErr w:type="spellStart"/>
      <w:r>
        <w:t>AoA</w:t>
      </w:r>
      <w:proofErr w:type="spellEnd"/>
      <w:r>
        <w:t xml:space="preserve"> measurements and two anchor UEs (anchor UE 1, anchor UE 2) transmitting SL-PRS for the SL </w:t>
      </w:r>
      <w:proofErr w:type="spellStart"/>
      <w:r>
        <w:t>AoA</w:t>
      </w:r>
      <w:proofErr w:type="spellEnd"/>
      <w:r>
        <w:t xml:space="preserve"> measurements. The target UE and all the anchor UEs are in RRC_CONNECTED state, with Cell 1 as their </w:t>
      </w:r>
      <w:proofErr w:type="spellStart"/>
      <w:r>
        <w:t>PCell</w:t>
      </w:r>
      <w:proofErr w:type="spellEnd"/>
      <w:r>
        <w:t xml:space="preserve">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w:t>
      </w:r>
      <w:proofErr w:type="spellStart"/>
      <w:r>
        <w:rPr>
          <w:i/>
          <w:iCs/>
        </w:rPr>
        <w:t>ProvideAssistanceData</w:t>
      </w:r>
      <w:proofErr w:type="spellEnd"/>
      <w:r>
        <w:t xml:space="preserve"> and </w:t>
      </w:r>
      <w:r>
        <w:rPr>
          <w:i/>
          <w:iCs/>
          <w:snapToGrid w:val="0"/>
        </w:rPr>
        <w:t>SL-AOA-</w:t>
      </w:r>
      <w:proofErr w:type="spellStart"/>
      <w:r>
        <w:rPr>
          <w:i/>
          <w:iCs/>
          <w:snapToGrid w:val="0"/>
        </w:rPr>
        <w:t>RequestLocationInformation</w:t>
      </w:r>
      <w:proofErr w:type="spellEnd"/>
      <w:r>
        <w:t xml:space="preserve"> as defined in TS 38.355 [37], shall be provided to the target UE via Cell 1 during T1. The last TTI containing the two messages shall be provided to the target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w:t>
      </w:r>
      <w:proofErr w:type="spellStart"/>
      <w:r>
        <w:t>Uu</w:t>
      </w:r>
      <w:proofErr w:type="spellEnd"/>
      <w:r>
        <w:t xml:space="preserve"> specific test parameters for Cell 1 and NR </w:t>
      </w:r>
      <w:proofErr w:type="spellStart"/>
      <w:r>
        <w:t>Uu</w:t>
      </w:r>
      <w:proofErr w:type="spellEnd"/>
      <w:r>
        <w:t xml:space="preserve"> UE-specific test parameters for all UEs in the test are listed in table A.9A.1.1.3.1-4 and A.9A.1.1.3.1-5, respectively. Anchor UE specific test parameters for SL </w:t>
      </w:r>
      <w:proofErr w:type="spellStart"/>
      <w:r>
        <w:t>AoA</w:t>
      </w:r>
      <w:proofErr w:type="spellEnd"/>
      <w:r>
        <w:t xml:space="preserve">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lastRenderedPageBreak/>
        <w:t xml:space="preserve">Table A.9A.1.1.3.1-3: General test parameters for SL </w:t>
      </w:r>
      <w:proofErr w:type="spellStart"/>
      <w:r>
        <w:t>A</w:t>
      </w:r>
      <w:r>
        <w:rPr>
          <w:rFonts w:hint="eastAsia"/>
          <w:lang w:eastAsia="zh-CN"/>
        </w:rPr>
        <w:t>oA</w:t>
      </w:r>
      <w:proofErr w:type="spellEnd"/>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anchor UE 2),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 xml:space="preserve">The UE performing SL </w:t>
            </w:r>
            <w:proofErr w:type="spellStart"/>
            <w:r>
              <w:rPr>
                <w:rFonts w:cs="Arial"/>
                <w:lang w:val="en-US"/>
              </w:rPr>
              <w:t>AoA</w:t>
            </w:r>
            <w:proofErr w:type="spellEnd"/>
            <w:r>
              <w:rPr>
                <w:rFonts w:cs="Arial"/>
                <w:lang w:val="en-US"/>
              </w:rPr>
              <w:t xml:space="preserve">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w:t>
            </w:r>
            <w:proofErr w:type="gramStart"/>
            <w:r>
              <w:rPr>
                <w:rFonts w:cs="Arial"/>
                <w:lang w:val="en-US"/>
              </w:rPr>
              <w:t>anchor</w:t>
            </w:r>
            <w:proofErr w:type="gramEnd"/>
            <w:r>
              <w:rPr>
                <w:rFonts w:cs="Arial"/>
                <w:lang w:val="en-US"/>
              </w:rPr>
              <w:t xml:space="preserve">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proofErr w:type="spellStart"/>
            <w:r>
              <w:rPr>
                <w:rFonts w:cs="Arial"/>
                <w:lang w:eastAsia="ja-JP"/>
              </w:rPr>
              <w:t>Sidelink</w:t>
            </w:r>
            <w:proofErr w:type="spellEnd"/>
            <w:r>
              <w:rPr>
                <w:rFonts w:cs="Arial"/>
                <w:lang w:eastAsia="ja-JP"/>
              </w:rPr>
              <w:t xml:space="preserve">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 xml:space="preserve">-4: NR </w:t>
      </w:r>
      <w:proofErr w:type="spellStart"/>
      <w:r>
        <w:t>Uu</w:t>
      </w:r>
      <w:proofErr w:type="spellEnd"/>
      <w:r>
        <w:t xml:space="preserve">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956A4D">
            <w:pPr>
              <w:rPr>
                <w:rFonts w:eastAsiaTheme="minorEastAsia" w:cs="Arial"/>
                <w:lang w:val="en-US"/>
              </w:rPr>
            </w:pPr>
            <w:r>
              <w:rPr>
                <w:rFonts w:cs="Arial"/>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956A4D">
            <w:pPr>
              <w:rPr>
                <w:rFonts w:eastAsiaTheme="minorEastAsia" w:cs="Arial"/>
                <w:lang w:val="en-US"/>
              </w:rPr>
            </w:pPr>
            <w:r>
              <w:rPr>
                <w:rFonts w:cs="Arial"/>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956A4D">
            <w:pPr>
              <w:spacing w:after="0"/>
              <w:rPr>
                <w:rFonts w:eastAsiaTheme="minorEastAsia" w:cs="Arial"/>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956A4D">
            <w:pPr>
              <w:spacing w:after="0"/>
              <w:rPr>
                <w:rFonts w:eastAsiaTheme="minorEastAsia" w:cs="Arial"/>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956A4D">
            <w:pPr>
              <w:rPr>
                <w:rFonts w:eastAsiaTheme="minorEastAsia" w:cs="Arial"/>
                <w:lang w:val="en-US"/>
              </w:rPr>
            </w:pPr>
            <w:r>
              <w:rPr>
                <w:rFonts w:cs="Arial"/>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 xml:space="preserve">-5: NR </w:t>
      </w:r>
      <w:proofErr w:type="spellStart"/>
      <w:r>
        <w:t>Uu</w:t>
      </w:r>
      <w:proofErr w:type="spellEnd"/>
      <w:r>
        <w:t xml:space="preserve">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5pt;height:15.5pt" o:ole="">
                  <v:imagedata r:id="rId13" o:title=""/>
                </v:shape>
                <o:OLEObject Type="Embed" ProgID="Equation.3" ShapeID="_x0000_i1267" DrawAspect="Content" ObjectID="_1812452412"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pt;height:15.5pt" o:ole="">
                  <v:imagedata r:id="rId16" o:title=""/>
                </v:shape>
                <o:OLEObject Type="Embed" ProgID="Equation.3" ShapeID="_x0000_i1268" DrawAspect="Content" ObjectID="_1812452413"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1pt;height:15.5pt" o:ole="">
                  <v:imagedata r:id="rId11" o:title=""/>
                </v:shape>
                <o:OLEObject Type="Embed" ProgID="Equation.3" ShapeID="_x0000_i1269" DrawAspect="Content" ObjectID="_1812452414"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5pt;height:15.5pt" o:ole="">
                  <v:imagedata r:id="rId13" o:title=""/>
                </v:shape>
                <o:OLEObject Type="Embed" ProgID="Equation.3" ShapeID="_x0000_i1270" DrawAspect="Content" ObjectID="_1812452415"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956A4D">
        <w:trPr>
          <w:cantSplit/>
          <w:trHeight w:val="237"/>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956A4D">
        <w:trPr>
          <w:cantSplit/>
          <w:trHeight w:val="23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956A4D">
            <w:pPr>
              <w:pStyle w:val="TAC"/>
              <w:rPr>
                <w:rFonts w:cs="Arial"/>
                <w:lang w:val="en-US"/>
              </w:rPr>
            </w:pPr>
            <w:r>
              <w:rPr>
                <w:rFonts w:cs="Arial"/>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956A4D">
            <w:pPr>
              <w:pStyle w:val="TAC"/>
              <w:rPr>
                <w:rFonts w:cs="Arial"/>
                <w:lang w:val="en-US"/>
              </w:rPr>
            </w:pPr>
            <w:r>
              <w:rPr>
                <w:rFonts w:cs="Arial"/>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956A4D">
            <w:pPr>
              <w:pStyle w:val="TAC"/>
              <w:rPr>
                <w:rFonts w:cs="Arial"/>
                <w:lang w:val="en-US"/>
              </w:rPr>
            </w:pPr>
            <w:r>
              <w:rPr>
                <w:rFonts w:cs="Arial"/>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proofErr w:type="spellStart"/>
            <w:r>
              <w:rPr>
                <w:rFonts w:cs="Arial"/>
                <w:lang w:eastAsia="ja-JP"/>
              </w:rPr>
              <w:t>networkControlledSyncTx</w:t>
            </w:r>
            <w:proofErr w:type="spellEnd"/>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proofErr w:type="spellStart"/>
            <w:r>
              <w:rPr>
                <w:rFonts w:cs="Arial"/>
                <w:lang w:eastAsia="ja-JP"/>
              </w:rPr>
              <w:t>inCoverage</w:t>
            </w:r>
            <w:proofErr w:type="spellEnd"/>
            <w:r>
              <w:rPr>
                <w:rFonts w:cs="Arial"/>
                <w:lang w:eastAsia="ja-JP"/>
              </w:rPr>
              <w:t xml:space="preserv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lastRenderedPageBreak/>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5pt;height:20.5pt" o:ole="">
                  <v:imagedata r:id="rId13" o:title=""/>
                </v:shape>
                <o:OLEObject Type="Embed" ProgID="Equation.3" ShapeID="_x0000_i1271" DrawAspect="Content" ObjectID="_1812452416"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5pt;height:20.5pt" o:ole="">
                  <v:imagedata r:id="rId13" o:title=""/>
                </v:shape>
                <o:OLEObject Type="Embed" ProgID="Equation.3" ShapeID="_x0000_i1272" DrawAspect="Content" ObjectID="_1812452417"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0.5pt" o:ole="">
                  <v:imagedata r:id="rId252" o:title=""/>
                </v:shape>
                <o:OLEObject Type="Embed" ProgID="Equation.3" ShapeID="_x0000_i1273" DrawAspect="Content" ObjectID="_1812452418"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0.5pt" o:ole="">
                  <v:imagedata r:id="rId252" o:title=""/>
                </v:shape>
                <o:OLEObject Type="Embed" ProgID="Equation.3" ShapeID="_x0000_i1274" DrawAspect="Content" ObjectID="_1812452419"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5pt;height:15.5pt" o:ole="">
                  <v:imagedata r:id="rId13" o:title=""/>
                </v:shape>
                <o:OLEObject Type="Embed" ProgID="Equation.3" ShapeID="_x0000_i1275" DrawAspect="Content" ObjectID="_1812452420"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 xml:space="preserve">The SL </w:t>
      </w:r>
      <w:proofErr w:type="spellStart"/>
      <w:r>
        <w:t>AoA</w:t>
      </w:r>
      <w:proofErr w:type="spellEnd"/>
      <w:r>
        <w:t xml:space="preserve"> measurement time fulfils the requirements specified in clause 12A.6.5.</w:t>
      </w:r>
    </w:p>
    <w:p w14:paraId="5E7BCAFC" w14:textId="77777777" w:rsidR="00837649" w:rsidRDefault="00837649" w:rsidP="00837649">
      <w:r>
        <w:t xml:space="preserve">The UE shall perform and report to LMF the SL </w:t>
      </w:r>
      <w:proofErr w:type="spellStart"/>
      <w:r>
        <w:t>AoA</w:t>
      </w:r>
      <w:proofErr w:type="spellEnd"/>
      <w:r>
        <w:t xml:space="preserve">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 xml:space="preserve">The rate of the correct events for each anchor UE observed during repeated tests shall be at least 90%, where the reported SL </w:t>
      </w:r>
      <w:proofErr w:type="spellStart"/>
      <w:r>
        <w:t>AoA</w:t>
      </w:r>
      <w:proofErr w:type="spellEnd"/>
      <w:r>
        <w:t xml:space="preserve"> measurement for each correct event shall be within the SL </w:t>
      </w:r>
      <w:proofErr w:type="spellStart"/>
      <w:r>
        <w:t>AoA</w:t>
      </w:r>
      <w:proofErr w:type="spellEnd"/>
      <w:r>
        <w:t xml:space="preserve">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lastRenderedPageBreak/>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 xml:space="preserve">The purpose of the test is to verify that the SL RTOA measurement meets the requirements specified in clause 12A.7 in an environment with AWGN propagation conditions in FR1 in NR </w:t>
      </w:r>
      <w:proofErr w:type="spellStart"/>
      <w:r>
        <w:t>Uu</w:t>
      </w:r>
      <w:proofErr w:type="spellEnd"/>
      <w:r>
        <w:t xml:space="preserve">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 xml:space="preserve">he test is applicable for UEs supporting NR </w:t>
      </w:r>
      <w:proofErr w:type="spellStart"/>
      <w:r>
        <w:rPr>
          <w:lang w:eastAsia="zh-CN"/>
        </w:rPr>
        <w:t>Uu</w:t>
      </w:r>
      <w:proofErr w:type="spellEnd"/>
      <w:r>
        <w:rPr>
          <w:lang w:eastAsia="zh-CN"/>
        </w:rPr>
        <w:t xml:space="preserve"> and V2X or 5G </w:t>
      </w:r>
      <w:proofErr w:type="spellStart"/>
      <w:r>
        <w:rPr>
          <w:lang w:eastAsia="zh-CN"/>
        </w:rPr>
        <w:t>ProSe</w:t>
      </w:r>
      <w:proofErr w:type="spellEnd"/>
      <w:r>
        <w:rPr>
          <w:lang w:eastAsia="zh-CN"/>
        </w:rPr>
        <w:t xml:space="preserve"> operation, which </w:t>
      </w:r>
      <w:proofErr w:type="gramStart"/>
      <w:r>
        <w:rPr>
          <w:lang w:eastAsia="zh-CN"/>
        </w:rPr>
        <w:t>are capable of performing</w:t>
      </w:r>
      <w:proofErr w:type="gramEnd"/>
      <w:r>
        <w:rPr>
          <w:lang w:eastAsia="zh-CN"/>
        </w:rPr>
        <w:t xml:space="preserve"> SL </w:t>
      </w:r>
      <w:proofErr w:type="spellStart"/>
      <w:r>
        <w:rPr>
          <w:lang w:eastAsia="zh-CN"/>
        </w:rPr>
        <w:t>AoA</w:t>
      </w:r>
      <w:proofErr w:type="spellEnd"/>
      <w:r>
        <w:rPr>
          <w:lang w:eastAsia="zh-CN"/>
        </w:rPr>
        <w:t xml:space="preserve"> measurements.</w:t>
      </w:r>
    </w:p>
    <w:p w14:paraId="10A49113" w14:textId="77777777" w:rsidR="00837649" w:rsidRDefault="00837649" w:rsidP="00837649">
      <w:r>
        <w:rPr>
          <w:lang w:eastAsia="zh-CN"/>
        </w:rPr>
        <w:t xml:space="preserve">The supported NR </w:t>
      </w:r>
      <w:proofErr w:type="spellStart"/>
      <w:r>
        <w:rPr>
          <w:lang w:eastAsia="zh-CN"/>
        </w:rPr>
        <w:t>Uu</w:t>
      </w:r>
      <w:proofErr w:type="spellEnd"/>
      <w:r>
        <w:rPr>
          <w:lang w:eastAsia="zh-CN"/>
        </w:rPr>
        <w:t xml:space="preserve">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 xml:space="preserve">NR </w:t>
            </w:r>
            <w:proofErr w:type="spellStart"/>
            <w:r>
              <w:rPr>
                <w:lang w:val="en-US"/>
              </w:rPr>
              <w:t>Uu</w:t>
            </w:r>
            <w:proofErr w:type="spellEnd"/>
            <w:r>
              <w:rPr>
                <w:lang w:val="en-US"/>
              </w:rPr>
              <w:t xml:space="preserve">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 xml:space="preserve">In the test there is one target UE transmitting SL-PRS and performing SL RTOA measurements and one anchor UE (anchor UE 1) receiving SL-PRS for the SL RTOA measurements. The target UE and all the anchor UEs are in RRC_CONNECTED state, with Cell 1 as their </w:t>
      </w:r>
      <w:proofErr w:type="spellStart"/>
      <w:r>
        <w:t>PCell</w:t>
      </w:r>
      <w:proofErr w:type="spellEnd"/>
      <w:r>
        <w:t xml:space="preserve">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w:t>
      </w:r>
      <w:proofErr w:type="spellStart"/>
      <w:r>
        <w:rPr>
          <w:i/>
          <w:iCs/>
        </w:rPr>
        <w:t>ProvideAssistanceData</w:t>
      </w:r>
      <w:proofErr w:type="spellEnd"/>
      <w:r>
        <w:t xml:space="preserve"> and </w:t>
      </w:r>
      <w:r>
        <w:rPr>
          <w:i/>
          <w:iCs/>
          <w:snapToGrid w:val="0"/>
        </w:rPr>
        <w:t>SL-TOA-</w:t>
      </w:r>
      <w:proofErr w:type="spellStart"/>
      <w:r>
        <w:rPr>
          <w:i/>
          <w:iCs/>
          <w:snapToGrid w:val="0"/>
        </w:rPr>
        <w:t>RequestLocationInformation</w:t>
      </w:r>
      <w:proofErr w:type="spellEnd"/>
      <w:r>
        <w:t xml:space="preserve"> as defined in TS 38.355 [37], shall be provided to the target UE via Cell 1 during T1. The last TTI containing the two messages shall be provided to the target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w:t>
      </w:r>
      <w:proofErr w:type="spellStart"/>
      <w:r>
        <w:t>Uu</w:t>
      </w:r>
      <w:proofErr w:type="spellEnd"/>
      <w:r>
        <w:t xml:space="preserve"> specific test parameters for Cell 1 and NR </w:t>
      </w:r>
      <w:proofErr w:type="spellStart"/>
      <w:r>
        <w:t>Uu</w:t>
      </w:r>
      <w:proofErr w:type="spellEnd"/>
      <w:r>
        <w:t xml:space="preserve">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lastRenderedPageBreak/>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w:t>
            </w:r>
            <w:proofErr w:type="gramStart"/>
            <w:r>
              <w:rPr>
                <w:rFonts w:cs="Arial"/>
                <w:lang w:val="en-US"/>
              </w:rPr>
              <w:t>anchor</w:t>
            </w:r>
            <w:proofErr w:type="gramEnd"/>
            <w:r>
              <w:rPr>
                <w:rFonts w:cs="Arial"/>
                <w:lang w:val="en-US"/>
              </w:rPr>
              <w:t xml:space="preserve">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proofErr w:type="spellStart"/>
            <w:r>
              <w:rPr>
                <w:rFonts w:cs="Arial"/>
                <w:lang w:eastAsia="ja-JP"/>
              </w:rPr>
              <w:t>Sidelink</w:t>
            </w:r>
            <w:proofErr w:type="spellEnd"/>
            <w:r>
              <w:rPr>
                <w:rFonts w:cs="Arial"/>
                <w:lang w:eastAsia="ja-JP"/>
              </w:rPr>
              <w:t xml:space="preserve">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 xml:space="preserve">-4: NR </w:t>
      </w:r>
      <w:proofErr w:type="spellStart"/>
      <w:r>
        <w:t>Uu</w:t>
      </w:r>
      <w:proofErr w:type="spellEnd"/>
      <w:r>
        <w:t xml:space="preserve">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956A4D">
            <w:pPr>
              <w:rPr>
                <w:rFonts w:cs="Arial"/>
                <w:lang w:val="en-US"/>
              </w:rPr>
            </w:pPr>
            <w:r>
              <w:rPr>
                <w:rFonts w:cs="Arial"/>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956A4D">
            <w:pPr>
              <w:rPr>
                <w:rFonts w:cs="Arial"/>
                <w:lang w:val="en-US"/>
              </w:rPr>
            </w:pPr>
            <w:r>
              <w:rPr>
                <w:rFonts w:cs="Arial"/>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956A4D">
            <w:pPr>
              <w:spacing w:after="0"/>
              <w:rPr>
                <w:rFonts w:eastAsiaTheme="minorHAnsi" w:cs="Arial"/>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956A4D">
            <w:pPr>
              <w:spacing w:after="0"/>
              <w:rPr>
                <w:rFonts w:eastAsiaTheme="minorHAnsi" w:cs="Arial"/>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956A4D">
            <w:pPr>
              <w:rPr>
                <w:rFonts w:cs="Arial"/>
                <w:lang w:val="en-US"/>
              </w:rPr>
            </w:pPr>
            <w:r>
              <w:rPr>
                <w:rFonts w:cs="Arial"/>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 xml:space="preserve">-5: NR </w:t>
      </w:r>
      <w:proofErr w:type="spellStart"/>
      <w:r>
        <w:t>Uu</w:t>
      </w:r>
      <w:proofErr w:type="spellEnd"/>
      <w:r>
        <w:t xml:space="preserve">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5pt;height:15.5pt" o:ole="">
                  <v:imagedata r:id="rId13" o:title=""/>
                </v:shape>
                <o:OLEObject Type="Embed" ProgID="Equation.3" ShapeID="_x0000_i1276" DrawAspect="Content" ObjectID="_1812452421"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956A4D">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pt;height:15.5pt" o:ole="">
                  <v:imagedata r:id="rId16" o:title=""/>
                </v:shape>
                <o:OLEObject Type="Embed" ProgID="Equation.3" ShapeID="_x0000_i1277" DrawAspect="Content" ObjectID="_1812452422"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1pt;height:15.5pt" o:ole="">
                  <v:imagedata r:id="rId11" o:title=""/>
                </v:shape>
                <o:OLEObject Type="Embed" ProgID="Equation.3" ShapeID="_x0000_i1278" DrawAspect="Content" ObjectID="_1812452423"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956A4D">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5pt;height:15.5pt" o:ole="">
                  <v:imagedata r:id="rId13" o:title=""/>
                </v:shape>
                <o:OLEObject Type="Embed" ProgID="Equation.3" ShapeID="_x0000_i1279" DrawAspect="Content" ObjectID="_1812452424"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lastRenderedPageBreak/>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956A4D">
        <w:trPr>
          <w:cantSplit/>
          <w:trHeight w:val="237"/>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956A4D">
        <w:trPr>
          <w:cantSplit/>
          <w:trHeight w:val="237"/>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956A4D">
            <w:pPr>
              <w:pStyle w:val="TAC"/>
              <w:rPr>
                <w:rFonts w:cs="Arial"/>
                <w:lang w:val="en-US"/>
              </w:rPr>
            </w:pPr>
            <w:r>
              <w:rPr>
                <w:rFonts w:cs="Arial"/>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956A4D">
            <w:pPr>
              <w:pStyle w:val="TAC"/>
              <w:rPr>
                <w:rFonts w:cs="Arial"/>
                <w:lang w:val="en-US"/>
              </w:rPr>
            </w:pPr>
            <w:r>
              <w:rPr>
                <w:rFonts w:cs="Arial"/>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proofErr w:type="spellStart"/>
            <w:r>
              <w:rPr>
                <w:rFonts w:cs="Arial"/>
                <w:lang w:eastAsia="ja-JP"/>
              </w:rPr>
              <w:t>networkControlledSyncTx</w:t>
            </w:r>
            <w:proofErr w:type="spellEnd"/>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proofErr w:type="spellStart"/>
            <w:r>
              <w:rPr>
                <w:rFonts w:cs="Arial"/>
                <w:lang w:eastAsia="ja-JP"/>
              </w:rPr>
              <w:t>inCoverage</w:t>
            </w:r>
            <w:proofErr w:type="spellEnd"/>
            <w:r>
              <w:rPr>
                <w:rFonts w:cs="Arial"/>
                <w:lang w:eastAsia="ja-JP"/>
              </w:rPr>
              <w:t xml:space="preserv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5pt;height:20.5pt" o:ole="">
                  <v:imagedata r:id="rId13" o:title=""/>
                </v:shape>
                <o:OLEObject Type="Embed" ProgID="Equation.3" ShapeID="_x0000_i1280" DrawAspect="Content" ObjectID="_1812452425"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5pt;height:20.5pt" o:ole="">
                  <v:imagedata r:id="rId13" o:title=""/>
                </v:shape>
                <o:OLEObject Type="Embed" ProgID="Equation.3" ShapeID="_x0000_i1281" DrawAspect="Content" ObjectID="_1812452426"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0.5pt" o:ole="">
                  <v:imagedata r:id="rId252" o:title=""/>
                </v:shape>
                <o:OLEObject Type="Embed" ProgID="Equation.3" ShapeID="_x0000_i1282" DrawAspect="Content" ObjectID="_1812452427"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0.5pt" o:ole="">
                  <v:imagedata r:id="rId252" o:title=""/>
                </v:shape>
                <o:OLEObject Type="Embed" ProgID="Equation.3" ShapeID="_x0000_i1283" DrawAspect="Content" ObjectID="_1812452428"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 xml:space="preserve">The resources for NR </w:t>
            </w:r>
            <w:proofErr w:type="spellStart"/>
            <w:r>
              <w:rPr>
                <w:lang w:val="en-US"/>
              </w:rPr>
              <w:t>Uu</w:t>
            </w:r>
            <w:proofErr w:type="spellEnd"/>
            <w:r>
              <w:rPr>
                <w:lang w:val="en-US"/>
              </w:rPr>
              <w:t xml:space="preserve"> uplink transmission are assigned to the UE prior to the start of </w:t>
            </w:r>
            <w:proofErr w:type="gramStart"/>
            <w:r>
              <w:rPr>
                <w:lang w:val="en-US"/>
              </w:rPr>
              <w:t>time period</w:t>
            </w:r>
            <w:proofErr w:type="gramEnd"/>
            <w:r>
              <w:rPr>
                <w:lang w:val="en-US"/>
              </w:rPr>
              <w:t xml:space="preserve">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5pt;height:20.5pt" o:ole="">
                  <v:imagedata r:id="rId13" o:title=""/>
                </v:shape>
                <o:OLEObject Type="Embed" ProgID="Equation.3" ShapeID="_x0000_i1284" DrawAspect="Content" ObjectID="_1812452429"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lastRenderedPageBreak/>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w:t>
      </w:r>
      <w:proofErr w:type="spellStart"/>
      <w:r>
        <w:t>Uu</w:t>
      </w:r>
      <w:proofErr w:type="spellEnd"/>
      <w:r>
        <w:t xml:space="preserve"> and </w:t>
      </w:r>
      <w:r>
        <w:rPr>
          <w:rFonts w:eastAsia="Calibri"/>
          <w:kern w:val="2"/>
          <w14:ligatures w14:val="standardContextual"/>
        </w:rPr>
        <w:t xml:space="preserve">V2X or 5G </w:t>
      </w:r>
      <w:proofErr w:type="spellStart"/>
      <w:r>
        <w:rPr>
          <w:rFonts w:eastAsia="Calibri"/>
          <w:kern w:val="2"/>
          <w14:ligatures w14:val="standardContextual"/>
        </w:rPr>
        <w:t>ProSe</w:t>
      </w:r>
      <w:proofErr w:type="spellEnd"/>
      <w:r>
        <w:rPr>
          <w:rFonts w:eastAsia="Calibri"/>
          <w:kern w:val="2"/>
          <w14:ligatures w14:val="standardContextual"/>
        </w:rPr>
        <w:t xml:space="preserve"> operation, which </w:t>
      </w:r>
      <w:proofErr w:type="gramStart"/>
      <w:r>
        <w:rPr>
          <w:rFonts w:eastAsia="Calibri"/>
          <w:kern w:val="2"/>
          <w14:ligatures w14:val="standardContextual"/>
        </w:rPr>
        <w:t>are capable of performing</w:t>
      </w:r>
      <w:proofErr w:type="gramEnd"/>
      <w:r>
        <w:rPr>
          <w:rFonts w:eastAsia="Calibri"/>
          <w:kern w:val="2"/>
          <w14:ligatures w14:val="standardContextual"/>
        </w:rPr>
        <w:t xml:space="preserve"> SL RSTD measurements.</w:t>
      </w:r>
    </w:p>
    <w:p w14:paraId="0D6C940C" w14:textId="77777777" w:rsidR="00837649" w:rsidRDefault="00837649" w:rsidP="00837649">
      <w:r>
        <w:rPr>
          <w:lang w:eastAsia="zh-CN"/>
        </w:rPr>
        <w:t xml:space="preserve">The supported NR </w:t>
      </w:r>
      <w:proofErr w:type="spellStart"/>
      <w:r>
        <w:rPr>
          <w:lang w:eastAsia="zh-CN"/>
        </w:rPr>
        <w:t>Uu</w:t>
      </w:r>
      <w:proofErr w:type="spellEnd"/>
      <w:r>
        <w:rPr>
          <w:lang w:eastAsia="zh-CN"/>
        </w:rPr>
        <w:t xml:space="preserve">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 xml:space="preserve">NR </w:t>
            </w:r>
            <w:proofErr w:type="spellStart"/>
            <w:r>
              <w:rPr>
                <w:lang w:val="en-US"/>
              </w:rPr>
              <w:t>Uu</w:t>
            </w:r>
            <w:proofErr w:type="spellEnd"/>
            <w:r>
              <w:rPr>
                <w:lang w:val="en-US"/>
              </w:rPr>
              <w:t xml:space="preserve">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 xml:space="preserve">NR </w:t>
            </w:r>
            <w:proofErr w:type="spellStart"/>
            <w:r>
              <w:rPr>
                <w:lang w:val="en-US"/>
              </w:rPr>
              <w:t>Uu</w:t>
            </w:r>
            <w:proofErr w:type="spellEnd"/>
            <w:r>
              <w:rPr>
                <w:lang w:val="en-US"/>
              </w:rPr>
              <w:t>: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 xml:space="preserve">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w:t>
      </w:r>
      <w:proofErr w:type="spellStart"/>
      <w:r>
        <w:t>PCell</w:t>
      </w:r>
      <w:proofErr w:type="spellEnd"/>
      <w:r>
        <w:t xml:space="preserve"> in FR1 on NR </w:t>
      </w:r>
      <w:proofErr w:type="spellStart"/>
      <w:r>
        <w:t>Uu</w:t>
      </w:r>
      <w:proofErr w:type="spellEnd"/>
      <w:r>
        <w:t xml:space="preserve">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w:t>
      </w:r>
      <w:proofErr w:type="spellStart"/>
      <w:r>
        <w:rPr>
          <w:i/>
          <w:iCs/>
        </w:rPr>
        <w:t>ProvideAssistanceData</w:t>
      </w:r>
      <w:proofErr w:type="spellEnd"/>
      <w:r>
        <w:t xml:space="preserve"> and </w:t>
      </w:r>
      <w:r>
        <w:rPr>
          <w:i/>
          <w:iCs/>
          <w:snapToGrid w:val="0"/>
        </w:rPr>
        <w:t>SL-TDOA-</w:t>
      </w:r>
      <w:proofErr w:type="spellStart"/>
      <w:r>
        <w:rPr>
          <w:i/>
          <w:iCs/>
          <w:snapToGrid w:val="0"/>
        </w:rPr>
        <w:t>RequestLocationInformation</w:t>
      </w:r>
      <w:proofErr w:type="spellEnd"/>
      <w:r>
        <w:t xml:space="preserve"> as defined in TS 38.355 [37, clause 6.9], shall be provided to the target UE via Cell 1 during T1. The last TTI containing the two messages shall be provided to the target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w:t>
      </w:r>
      <w:proofErr w:type="spellStart"/>
      <w:r>
        <w:t>Uu</w:t>
      </w:r>
      <w:proofErr w:type="spellEnd"/>
      <w:r>
        <w:t xml:space="preserve"> specific test parameters for Cell 1 and NR </w:t>
      </w:r>
      <w:proofErr w:type="spellStart"/>
      <w:r>
        <w:t>Uu</w:t>
      </w:r>
      <w:proofErr w:type="spellEnd"/>
      <w:r>
        <w:t xml:space="preserve">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lastRenderedPageBreak/>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anchor UE 2),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proofErr w:type="gramStart"/>
            <w:r>
              <w:rPr>
                <w:rFonts w:cs="Arial"/>
                <w:lang w:val="en-US"/>
              </w:rPr>
              <w:t>Other</w:t>
            </w:r>
            <w:proofErr w:type="gramEnd"/>
            <w:r>
              <w:rPr>
                <w:rFonts w:cs="Arial"/>
                <w:lang w:val="en-US"/>
              </w:rPr>
              <w:t xml:space="preserve">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w:t>
            </w:r>
            <w:proofErr w:type="gramStart"/>
            <w:r>
              <w:rPr>
                <w:rFonts w:cs="Arial"/>
                <w:lang w:val="en-US"/>
              </w:rPr>
              <w:t>anchor</w:t>
            </w:r>
            <w:proofErr w:type="gramEnd"/>
            <w:r>
              <w:rPr>
                <w:rFonts w:cs="Arial"/>
                <w:lang w:val="en-US"/>
              </w:rPr>
              <w:t xml:space="preserve">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proofErr w:type="spellStart"/>
            <w:r>
              <w:rPr>
                <w:rFonts w:cs="Arial"/>
                <w:lang w:eastAsia="ja-JP"/>
              </w:rPr>
              <w:t>Sidelink</w:t>
            </w:r>
            <w:proofErr w:type="spellEnd"/>
            <w:r>
              <w:rPr>
                <w:rFonts w:cs="Arial"/>
                <w:lang w:eastAsia="ja-JP"/>
              </w:rPr>
              <w:t xml:space="preserve">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 xml:space="preserve">-4: NR </w:t>
      </w:r>
      <w:proofErr w:type="spellStart"/>
      <w:r>
        <w:t>Uu</w:t>
      </w:r>
      <w:proofErr w:type="spellEnd"/>
      <w:r>
        <w:t xml:space="preserve">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956A4D">
            <w:pPr>
              <w:rPr>
                <w:rFonts w:cs="Arial"/>
                <w:lang w:val="en-US"/>
              </w:rPr>
            </w:pPr>
            <w:r>
              <w:rPr>
                <w:rFonts w:cs="Arial"/>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956A4D">
            <w:pPr>
              <w:rPr>
                <w:rFonts w:cs="Arial"/>
                <w:lang w:val="en-US"/>
              </w:rPr>
            </w:pPr>
            <w:r>
              <w:rPr>
                <w:rFonts w:cs="Arial"/>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956A4D">
            <w:pPr>
              <w:spacing w:after="0"/>
              <w:rPr>
                <w:rFonts w:eastAsiaTheme="minorHAnsi" w:cs="Arial"/>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956A4D">
            <w:pPr>
              <w:spacing w:after="0"/>
              <w:rPr>
                <w:rFonts w:eastAsiaTheme="minorHAnsi" w:cs="Arial"/>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956A4D">
            <w:pPr>
              <w:rPr>
                <w:rFonts w:cs="Arial"/>
                <w:lang w:val="en-US"/>
              </w:rPr>
            </w:pPr>
            <w:r>
              <w:rPr>
                <w:rFonts w:cs="Arial"/>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 xml:space="preserve">-5: NR </w:t>
      </w:r>
      <w:proofErr w:type="spellStart"/>
      <w:r>
        <w:t>Uu</w:t>
      </w:r>
      <w:proofErr w:type="spellEnd"/>
      <w:r>
        <w:t xml:space="preserve">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5pt;height:15.5pt" o:ole="">
                  <v:imagedata r:id="rId13" o:title=""/>
                </v:shape>
                <o:OLEObject Type="Embed" ProgID="Equation.3" ShapeID="_x0000_i1285" DrawAspect="Content" ObjectID="_1812452430"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2pt;height:15.5pt" o:ole="">
                  <v:imagedata r:id="rId16" o:title=""/>
                </v:shape>
                <o:OLEObject Type="Embed" ProgID="Equation.3" ShapeID="_x0000_i1286" DrawAspect="Content" ObjectID="_1812452431"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1pt;height:15.5pt" o:ole="">
                  <v:imagedata r:id="rId11" o:title=""/>
                </v:shape>
                <o:OLEObject Type="Embed" ProgID="Equation.3" ShapeID="_x0000_i1287" DrawAspect="Content" ObjectID="_1812452432"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5pt;height:15.5pt" o:ole="">
                  <v:imagedata r:id="rId13" o:title=""/>
                </v:shape>
                <o:OLEObject Type="Embed" ProgID="Equation.3" ShapeID="_x0000_i1288" DrawAspect="Content" ObjectID="_1812452433"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956A4D">
        <w:trPr>
          <w:cantSplit/>
          <w:trHeight w:val="237"/>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956A4D">
            <w:pPr>
              <w:pStyle w:val="TAC"/>
              <w:rPr>
                <w:rFonts w:cs="Arial"/>
                <w:lang w:val="en-US"/>
              </w:rPr>
            </w:pPr>
            <w:r>
              <w:rPr>
                <w:rFonts w:cs="Arial"/>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956A4D">
            <w:pPr>
              <w:pStyle w:val="TAC"/>
              <w:rPr>
                <w:rFonts w:cs="Arial"/>
                <w:lang w:val="en-US"/>
              </w:rPr>
            </w:pPr>
            <w:r>
              <w:rPr>
                <w:rFonts w:cs="Arial"/>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956A4D">
            <w:pPr>
              <w:pStyle w:val="TAC"/>
              <w:rPr>
                <w:rFonts w:cs="Arial"/>
                <w:lang w:val="en-US"/>
              </w:rPr>
            </w:pPr>
            <w:r>
              <w:rPr>
                <w:rFonts w:cs="Arial"/>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lastRenderedPageBreak/>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proofErr w:type="spellStart"/>
            <w:r>
              <w:rPr>
                <w:rFonts w:cs="Arial"/>
                <w:lang w:eastAsia="ja-JP"/>
              </w:rPr>
              <w:t>networkControlledSyncTx</w:t>
            </w:r>
            <w:proofErr w:type="spellEnd"/>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proofErr w:type="spellStart"/>
            <w:r>
              <w:rPr>
                <w:rFonts w:cs="Arial"/>
                <w:lang w:eastAsia="ja-JP"/>
              </w:rPr>
              <w:t>inCoverage</w:t>
            </w:r>
            <w:proofErr w:type="spellEnd"/>
            <w:r>
              <w:rPr>
                <w:rFonts w:cs="Arial"/>
                <w:lang w:eastAsia="ja-JP"/>
              </w:rPr>
              <w:t xml:space="preserv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5pt;height:20.5pt" o:ole="">
                  <v:imagedata r:id="rId13" o:title=""/>
                </v:shape>
                <o:OLEObject Type="Embed" ProgID="Equation.3" ShapeID="_x0000_i1289" DrawAspect="Content" ObjectID="_1812452434"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5pt;height:20.5pt" o:ole="">
                  <v:imagedata r:id="rId13" o:title=""/>
                </v:shape>
                <o:OLEObject Type="Embed" ProgID="Equation.3" ShapeID="_x0000_i1290" DrawAspect="Content" ObjectID="_1812452435"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0.5pt" o:ole="">
                  <v:imagedata r:id="rId252" o:title=""/>
                </v:shape>
                <o:OLEObject Type="Embed" ProgID="Equation.3" ShapeID="_x0000_i1291" DrawAspect="Content" ObjectID="_1812452436"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0.5pt" o:ole="">
                  <v:imagedata r:id="rId252" o:title=""/>
                </v:shape>
                <o:OLEObject Type="Embed" ProgID="Equation.3" ShapeID="_x0000_i1292" DrawAspect="Content" ObjectID="_1812452437"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5pt;height:15.5pt" o:ole="">
                  <v:imagedata r:id="rId13" o:title=""/>
                </v:shape>
                <o:OLEObject Type="Embed" ProgID="Equation.3" ShapeID="_x0000_i1293" DrawAspect="Content" ObjectID="_1812452438"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lastRenderedPageBreak/>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w:t>
      </w:r>
      <w:proofErr w:type="spellStart"/>
      <w:r>
        <w:t>Uu</w:t>
      </w:r>
      <w:proofErr w:type="spellEnd"/>
      <w:r>
        <w:t xml:space="preserve"> and </w:t>
      </w:r>
      <w:r>
        <w:rPr>
          <w:rFonts w:eastAsia="Calibri"/>
          <w:kern w:val="2"/>
          <w14:ligatures w14:val="standardContextual"/>
        </w:rPr>
        <w:t xml:space="preserve">V2X or 5G </w:t>
      </w:r>
      <w:proofErr w:type="spellStart"/>
      <w:r>
        <w:rPr>
          <w:rFonts w:eastAsia="Calibri"/>
          <w:kern w:val="2"/>
          <w14:ligatures w14:val="standardContextual"/>
        </w:rPr>
        <w:t>ProSe</w:t>
      </w:r>
      <w:proofErr w:type="spellEnd"/>
      <w:r>
        <w:rPr>
          <w:rFonts w:eastAsia="Calibri"/>
          <w:kern w:val="2"/>
          <w14:ligatures w14:val="standardContextual"/>
        </w:rPr>
        <w:t xml:space="preserve"> operation, which </w:t>
      </w:r>
      <w:proofErr w:type="gramStart"/>
      <w:r>
        <w:rPr>
          <w:rFonts w:eastAsia="Calibri"/>
          <w:kern w:val="2"/>
          <w14:ligatures w14:val="standardContextual"/>
        </w:rPr>
        <w:t>are capable of performing</w:t>
      </w:r>
      <w:proofErr w:type="gramEnd"/>
      <w:r>
        <w:rPr>
          <w:rFonts w:eastAsia="Calibri"/>
          <w:kern w:val="2"/>
          <w14:ligatures w14:val="standardContextual"/>
        </w:rPr>
        <w:t xml:space="preserve">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proofErr w:type="spellStart"/>
      <w:r>
        <w:rPr>
          <w:rFonts w:hint="eastAsia"/>
          <w:lang w:eastAsia="zh-CN"/>
        </w:rPr>
        <w:t>Uu</w:t>
      </w:r>
      <w:proofErr w:type="spellEnd"/>
      <w:r>
        <w:rPr>
          <w:rFonts w:hint="eastAsia"/>
          <w:lang w:eastAsia="zh-CN"/>
        </w:rPr>
        <w:t xml:space="preserve">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w:t>
            </w:r>
            <w:proofErr w:type="spellStart"/>
            <w:r>
              <w:rPr>
                <w:lang w:val="en-US" w:eastAsia="zh-TW"/>
              </w:rPr>
              <w:t>Uu</w:t>
            </w:r>
            <w:proofErr w:type="spellEnd"/>
            <w:r>
              <w:rPr>
                <w:lang w:val="en-US" w:eastAsia="zh-TW"/>
              </w:rPr>
              <w:t xml:space="preserve">: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w:t>
            </w:r>
            <w:proofErr w:type="spellStart"/>
            <w:r>
              <w:rPr>
                <w:lang w:val="en-US" w:eastAsia="zh-TW"/>
              </w:rPr>
              <w:t>Uu</w:t>
            </w:r>
            <w:proofErr w:type="spellEnd"/>
            <w:r>
              <w:rPr>
                <w:lang w:val="en-US" w:eastAsia="zh-TW"/>
              </w:rPr>
              <w:t xml:space="preserve">: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 xml:space="preserve">The target UE and all anchor UEs are in RRC_CONNECTED state, with Cell 1 as their </w:t>
      </w:r>
      <w:proofErr w:type="spellStart"/>
      <w:r>
        <w:t>PCell</w:t>
      </w:r>
      <w:proofErr w:type="spellEnd"/>
      <w:r>
        <w:t xml:space="preserve"> in FR1 on NR </w:t>
      </w:r>
      <w:proofErr w:type="spellStart"/>
      <w:r>
        <w:t>Uu</w:t>
      </w:r>
      <w:proofErr w:type="spellEnd"/>
      <w:r>
        <w:t xml:space="preserve">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w:t>
      </w:r>
      <w:proofErr w:type="spellStart"/>
      <w:r>
        <w:rPr>
          <w:i/>
          <w:iCs/>
        </w:rPr>
        <w:t>ProvideAssistanceData</w:t>
      </w:r>
      <w:proofErr w:type="spellEnd"/>
      <w:r>
        <w:t xml:space="preserve"> and </w:t>
      </w:r>
      <w:r>
        <w:rPr>
          <w:i/>
          <w:iCs/>
          <w:snapToGrid w:val="0"/>
        </w:rPr>
        <w:t>SL-RTT-</w:t>
      </w:r>
      <w:proofErr w:type="spellStart"/>
      <w:r>
        <w:rPr>
          <w:i/>
          <w:iCs/>
          <w:snapToGrid w:val="0"/>
        </w:rPr>
        <w:t>RequestLocationInformation</w:t>
      </w:r>
      <w:proofErr w:type="spellEnd"/>
      <w:r>
        <w:t xml:space="preserve"> as defined in TS 38.355 [37, clause 6.9], shall be provided to the target UE via Cell 1 during T1. The last TTI containing the two messages shall be provided to the target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lastRenderedPageBreak/>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 xml:space="preserve">NR </w:t>
            </w:r>
            <w:proofErr w:type="spellStart"/>
            <w:r>
              <w:rPr>
                <w:rFonts w:cs="Arial"/>
                <w:lang w:val="en-US"/>
              </w:rPr>
              <w:t>PCell</w:t>
            </w:r>
            <w:proofErr w:type="spellEnd"/>
            <w:r>
              <w:rPr>
                <w:rFonts w:cs="Arial"/>
                <w:lang w:val="en-US"/>
              </w:rPr>
              <w:t xml:space="preserve"> of the target UE and all anchor UEs (anchor UE 1, anchor UE 2), in FR1 on NR </w:t>
            </w:r>
            <w:proofErr w:type="spellStart"/>
            <w:r>
              <w:rPr>
                <w:rFonts w:cs="Arial"/>
                <w:lang w:val="en-US"/>
              </w:rPr>
              <w:t>Uu</w:t>
            </w:r>
            <w:proofErr w:type="spellEnd"/>
            <w:r>
              <w:rPr>
                <w:rFonts w:cs="Arial"/>
                <w:lang w:val="en-US"/>
              </w:rPr>
              <w:t xml:space="preserve">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w:t>
            </w:r>
            <w:proofErr w:type="gramStart"/>
            <w:r>
              <w:rPr>
                <w:rFonts w:cs="Arial"/>
                <w:lang w:val="en-US"/>
              </w:rPr>
              <w:t>anchor</w:t>
            </w:r>
            <w:proofErr w:type="gramEnd"/>
            <w:r>
              <w:rPr>
                <w:rFonts w:cs="Arial"/>
                <w:lang w:val="en-US"/>
              </w:rPr>
              <w:t xml:space="preserve">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proofErr w:type="spellStart"/>
            <w:r>
              <w:rPr>
                <w:rFonts w:cs="Arial"/>
                <w:lang w:eastAsia="ja-JP"/>
              </w:rPr>
              <w:t>Sidelink</w:t>
            </w:r>
            <w:proofErr w:type="spellEnd"/>
            <w:r>
              <w:rPr>
                <w:rFonts w:cs="Arial"/>
                <w:lang w:eastAsia="ja-JP"/>
              </w:rPr>
              <w:t xml:space="preserve">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 xml:space="preserve">-4: NR </w:t>
      </w:r>
      <w:proofErr w:type="spellStart"/>
      <w:r>
        <w:t>Uu</w:t>
      </w:r>
      <w:proofErr w:type="spellEnd"/>
      <w:r>
        <w:t xml:space="preserve">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956A4D">
            <w:pPr>
              <w:rPr>
                <w:rFonts w:eastAsiaTheme="minorEastAsia" w:cs="Arial"/>
                <w:lang w:val="en-US"/>
              </w:rPr>
            </w:pPr>
            <w:r>
              <w:rPr>
                <w:rFonts w:cs="Arial"/>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956A4D">
            <w:pPr>
              <w:rPr>
                <w:rFonts w:eastAsiaTheme="minorEastAsia" w:cs="Arial"/>
                <w:lang w:val="en-US"/>
              </w:rPr>
            </w:pPr>
            <w:r>
              <w:rPr>
                <w:rFonts w:cs="Arial"/>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956A4D">
            <w:pPr>
              <w:spacing w:after="0"/>
              <w:rPr>
                <w:rFonts w:eastAsiaTheme="minorEastAsia" w:cs="Arial"/>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956A4D">
            <w:pPr>
              <w:spacing w:after="0"/>
              <w:rPr>
                <w:rFonts w:eastAsiaTheme="minorEastAsia" w:cs="Arial"/>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956A4D">
            <w:pPr>
              <w:rPr>
                <w:rFonts w:eastAsiaTheme="minorEastAsia" w:cs="Arial"/>
                <w:lang w:val="en-US"/>
              </w:rPr>
            </w:pPr>
            <w:r>
              <w:rPr>
                <w:rFonts w:cs="Arial"/>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 xml:space="preserve">-5: NR </w:t>
      </w:r>
      <w:proofErr w:type="spellStart"/>
      <w:r>
        <w:t>Uu</w:t>
      </w:r>
      <w:proofErr w:type="spellEnd"/>
      <w:r>
        <w:t xml:space="preserve">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 xml:space="preserve">NR </w:t>
            </w:r>
            <w:proofErr w:type="spellStart"/>
            <w:r>
              <w:rPr>
                <w:lang w:val="en-US" w:eastAsia="zh-CN"/>
              </w:rPr>
              <w:t>Uu</w:t>
            </w:r>
            <w:proofErr w:type="spellEnd"/>
            <w:r>
              <w:rPr>
                <w:lang w:val="en-US" w:eastAsia="zh-CN"/>
              </w:rPr>
              <w:t xml:space="preserve">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5pt;height:15.5pt" o:ole="">
                  <v:imagedata r:id="rId13" o:title=""/>
                </v:shape>
                <o:OLEObject Type="Embed" ProgID="Equation.3" ShapeID="_x0000_i1294" DrawAspect="Content" ObjectID="_1812452439"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pt;height:15.5pt" o:ole="">
                  <v:imagedata r:id="rId16" o:title=""/>
                </v:shape>
                <o:OLEObject Type="Embed" ProgID="Equation.3" ShapeID="_x0000_i1295" DrawAspect="Content" ObjectID="_1812452440"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1pt;height:15.5pt" o:ole="">
                  <v:imagedata r:id="rId11" o:title=""/>
                </v:shape>
                <o:OLEObject Type="Embed" ProgID="Equation.3" ShapeID="_x0000_i1296" DrawAspect="Content" ObjectID="_1812452441"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5pt;height:15.5pt" o:ole="">
                  <v:imagedata r:id="rId13" o:title=""/>
                </v:shape>
                <o:OLEObject Type="Embed" ProgID="Equation.3" ShapeID="_x0000_i1297" DrawAspect="Content" ObjectID="_1812452442"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956A4D">
        <w:trPr>
          <w:cantSplit/>
          <w:trHeight w:val="237"/>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20"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956A4D">
            <w:pPr>
              <w:pStyle w:val="TAC"/>
              <w:rPr>
                <w:rFonts w:cs="Arial"/>
                <w:lang w:val="en-US"/>
              </w:rPr>
            </w:pPr>
            <w:r>
              <w:rPr>
                <w:rFonts w:cs="Arial"/>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956A4D">
            <w:pPr>
              <w:pStyle w:val="TAC"/>
              <w:rPr>
                <w:rFonts w:cs="Arial"/>
                <w:lang w:val="en-US"/>
              </w:rPr>
            </w:pPr>
            <w:r>
              <w:rPr>
                <w:rFonts w:cs="Arial"/>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956A4D">
            <w:pPr>
              <w:pStyle w:val="TAC"/>
              <w:rPr>
                <w:rFonts w:cs="Arial"/>
                <w:lang w:val="en-US"/>
              </w:rPr>
            </w:pPr>
            <w:r>
              <w:rPr>
                <w:rFonts w:cs="Arial"/>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proofErr w:type="spellStart"/>
            <w:r>
              <w:rPr>
                <w:rFonts w:cs="Arial"/>
                <w:lang w:eastAsia="ja-JP"/>
              </w:rPr>
              <w:t>networkControlledSyncTx</w:t>
            </w:r>
            <w:proofErr w:type="spellEnd"/>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proofErr w:type="spellStart"/>
            <w:r>
              <w:rPr>
                <w:rFonts w:cs="Arial"/>
                <w:lang w:eastAsia="ja-JP"/>
              </w:rPr>
              <w:t>inCoverage</w:t>
            </w:r>
            <w:proofErr w:type="spellEnd"/>
            <w:r>
              <w:rPr>
                <w:rFonts w:cs="Arial"/>
                <w:lang w:eastAsia="ja-JP"/>
              </w:rPr>
              <w:t xml:space="preserv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lastRenderedPageBreak/>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5pt;height:20.5pt" o:ole="">
                  <v:imagedata r:id="rId13" o:title=""/>
                </v:shape>
                <o:OLEObject Type="Embed" ProgID="Equation.3" ShapeID="_x0000_i1298" DrawAspect="Content" ObjectID="_1812452443"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5pt;height:20.5pt" o:ole="">
                  <v:imagedata r:id="rId13" o:title=""/>
                </v:shape>
                <o:OLEObject Type="Embed" ProgID="Equation.3" ShapeID="_x0000_i1299" DrawAspect="Content" ObjectID="_1812452444"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0.5pt" o:ole="">
                  <v:imagedata r:id="rId252" o:title=""/>
                </v:shape>
                <o:OLEObject Type="Embed" ProgID="Equation.3" ShapeID="_x0000_i1300" DrawAspect="Content" ObjectID="_1812452445"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0.5pt" o:ole="">
                  <v:imagedata r:id="rId252" o:title=""/>
                </v:shape>
                <o:OLEObject Type="Embed" ProgID="Equation.3" ShapeID="_x0000_i1301" DrawAspect="Content" ObjectID="_1812452446"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5pt;height:15.5pt" o:ole="">
                  <v:imagedata r:id="rId13" o:title=""/>
                </v:shape>
                <o:OLEObject Type="Embed" ProgID="Equation.3" ShapeID="_x0000_i1302" DrawAspect="Content" ObjectID="_1812452447"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20"/>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lastRenderedPageBreak/>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874C87">
      <w:headerReference w:type="default" r:id="rId301"/>
      <w:footerReference w:type="default" r:id="rId302"/>
      <w:pgSz w:w="11907" w:h="16840" w:code="9"/>
      <w:pgMar w:top="1418" w:right="1134" w:bottom="1134" w:left="1134" w:header="851" w:footer="340" w:gutter="0"/>
      <w:pgNumType w:start="417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830EA" w14:textId="77777777" w:rsidR="00091C50" w:rsidRDefault="00091C50" w:rsidP="0064056D">
      <w:pPr>
        <w:spacing w:after="0"/>
      </w:pPr>
      <w:r>
        <w:separator/>
      </w:r>
    </w:p>
  </w:endnote>
  <w:endnote w:type="continuationSeparator" w:id="0">
    <w:p w14:paraId="79B26AE7" w14:textId="77777777" w:rsidR="00091C50" w:rsidRDefault="00091C50"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02EC9" w14:textId="77777777" w:rsidR="00091C50" w:rsidRDefault="00091C50" w:rsidP="0064056D">
      <w:pPr>
        <w:spacing w:after="0"/>
      </w:pPr>
      <w:r>
        <w:separator/>
      </w:r>
    </w:p>
  </w:footnote>
  <w:footnote w:type="continuationSeparator" w:id="0">
    <w:p w14:paraId="63FB6A75" w14:textId="77777777" w:rsidR="00091C50" w:rsidRDefault="00091C50"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2164B5AA"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CB5B41">
      <w:rPr>
        <w:rFonts w:ascii="Arial" w:hAnsi="Arial" w:cs="Arial"/>
        <w:b/>
        <w:sz w:val="18"/>
        <w:szCs w:val="18"/>
      </w:rPr>
      <w:t>10</w:t>
    </w:r>
    <w:r w:rsidR="00B16D23">
      <w:rPr>
        <w:rFonts w:ascii="Arial" w:hAnsi="Arial" w:cs="Arial"/>
        <w:b/>
        <w:sz w:val="18"/>
        <w:szCs w:val="18"/>
      </w:rPr>
      <w:t>.</w:t>
    </w:r>
    <w:r>
      <w:rPr>
        <w:rFonts w:ascii="Arial" w:hAnsi="Arial" w:cs="Arial"/>
        <w:b/>
        <w:sz w:val="18"/>
        <w:szCs w:val="18"/>
      </w:rPr>
      <w:t>0 (202</w:t>
    </w:r>
    <w:r w:rsidR="00F36143">
      <w:rPr>
        <w:rFonts w:ascii="Arial" w:hAnsi="Arial" w:cs="Arial"/>
        <w:b/>
        <w:sz w:val="18"/>
        <w:szCs w:val="18"/>
      </w:rPr>
      <w:t>5</w:t>
    </w:r>
    <w:r>
      <w:rPr>
        <w:rFonts w:ascii="Arial" w:hAnsi="Arial" w:cs="Arial"/>
        <w:b/>
        <w:sz w:val="18"/>
        <w:szCs w:val="18"/>
      </w:rPr>
      <w:t>-</w:t>
    </w:r>
    <w:r w:rsidR="00F36143">
      <w:rPr>
        <w:rFonts w:ascii="Arial" w:hAnsi="Arial" w:cs="Arial"/>
        <w:b/>
        <w:sz w:val="18"/>
        <w:szCs w:val="18"/>
      </w:rPr>
      <w:t>0</w:t>
    </w:r>
    <w:r w:rsidR="00CB5B41">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hideSpellingErrors/>
  <w:hideGrammaticalErrors/>
  <w:proofState w:spelling="clean" w:grammar="clean"/>
  <w:attachedTemplate r:id="rId1"/>
  <w:defaultTabStop w:val="720"/>
  <w:characterSpacingControl w:val="doNotCompress"/>
  <w:hdrShapeDefaults>
    <o:shapedefaults v:ext="edit" spidmax="2328"/>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50"/>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6FE2"/>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1F7934"/>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4D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386B"/>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1B9"/>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649"/>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6C2B"/>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5B41"/>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5BE7"/>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1D9F"/>
    <w:rsid w:val="00E52523"/>
    <w:rsid w:val="00E526F2"/>
    <w:rsid w:val="00E52764"/>
    <w:rsid w:val="00E53907"/>
    <w:rsid w:val="00E53EDC"/>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3803"/>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E7CF5"/>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28"/>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theme" Target="theme/theme1.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145</Pages>
  <Words>54718</Words>
  <Characters>311897</Characters>
  <Application>Microsoft Office Word</Application>
  <DocSecurity>0</DocSecurity>
  <Lines>2599</Lines>
  <Paragraphs>731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365884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121</cp:revision>
  <dcterms:created xsi:type="dcterms:W3CDTF">2022-09-22T10:42:00Z</dcterms:created>
  <dcterms:modified xsi:type="dcterms:W3CDTF">2025-06-26T11:56:00Z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