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01EE78E" w:rsidR="004F0988" w:rsidRPr="0052413D" w:rsidRDefault="004F0988" w:rsidP="00133525">
            <w:pPr>
              <w:pStyle w:val="ZA"/>
              <w:framePr w:w="0" w:hRule="auto" w:wrap="auto" w:vAnchor="margin" w:hAnchor="text" w:yAlign="inline"/>
            </w:pPr>
            <w:bookmarkStart w:id="0" w:name="page1"/>
            <w:r w:rsidRPr="0052413D">
              <w:rPr>
                <w:sz w:val="64"/>
              </w:rPr>
              <w:t xml:space="preserve">3GPP </w:t>
            </w:r>
            <w:bookmarkStart w:id="1" w:name="specType1"/>
            <w:r w:rsidRPr="0052413D">
              <w:rPr>
                <w:sz w:val="64"/>
              </w:rPr>
              <w:t>TS</w:t>
            </w:r>
            <w:bookmarkEnd w:id="1"/>
            <w:r w:rsidRPr="0052413D">
              <w:rPr>
                <w:sz w:val="64"/>
              </w:rPr>
              <w:t xml:space="preserve"> </w:t>
            </w:r>
            <w:bookmarkStart w:id="2" w:name="specNumber"/>
            <w:r w:rsidR="0052413D">
              <w:rPr>
                <w:sz w:val="64"/>
              </w:rPr>
              <w:t>23.283</w:t>
            </w:r>
            <w:bookmarkEnd w:id="2"/>
            <w:r w:rsidRPr="0052413D">
              <w:rPr>
                <w:sz w:val="64"/>
              </w:rPr>
              <w:t xml:space="preserve"> </w:t>
            </w:r>
            <w:r w:rsidRPr="0052413D">
              <w:t>V</w:t>
            </w:r>
            <w:bookmarkStart w:id="3" w:name="specVersion"/>
            <w:r w:rsidR="0052413D">
              <w:t>1</w:t>
            </w:r>
            <w:r w:rsidR="004A3B46">
              <w:t>9</w:t>
            </w:r>
            <w:r w:rsidRPr="0052413D">
              <w:t>.</w:t>
            </w:r>
            <w:r w:rsidR="00ED3960">
              <w:t>3</w:t>
            </w:r>
            <w:r w:rsidRPr="0052413D">
              <w:t>.</w:t>
            </w:r>
            <w:r w:rsidR="0052413D">
              <w:t>0</w:t>
            </w:r>
            <w:bookmarkEnd w:id="3"/>
            <w:r w:rsidRPr="0052413D">
              <w:t xml:space="preserve"> </w:t>
            </w:r>
            <w:r w:rsidRPr="0052413D">
              <w:rPr>
                <w:sz w:val="32"/>
              </w:rPr>
              <w:t>(</w:t>
            </w:r>
            <w:bookmarkStart w:id="4" w:name="issueDate"/>
            <w:r w:rsidR="0052413D">
              <w:rPr>
                <w:sz w:val="32"/>
              </w:rPr>
              <w:t>202</w:t>
            </w:r>
            <w:r w:rsidR="00BB420C">
              <w:rPr>
                <w:sz w:val="32"/>
              </w:rPr>
              <w:t>5</w:t>
            </w:r>
            <w:r w:rsidRPr="0052413D">
              <w:rPr>
                <w:sz w:val="32"/>
              </w:rPr>
              <w:t>-</w:t>
            </w:r>
            <w:r w:rsidR="00BB420C">
              <w:rPr>
                <w:sz w:val="32"/>
              </w:rPr>
              <w:t>0</w:t>
            </w:r>
            <w:r w:rsidR="00ED3960">
              <w:rPr>
                <w:sz w:val="32"/>
              </w:rPr>
              <w:t>6</w:t>
            </w:r>
            <w:bookmarkEnd w:id="4"/>
            <w:r w:rsidRPr="0052413D">
              <w:rPr>
                <w:sz w:val="32"/>
              </w:rPr>
              <w:t>)</w:t>
            </w:r>
          </w:p>
        </w:tc>
      </w:tr>
      <w:tr w:rsidR="004F0988" w14:paraId="0FFD4F19" w14:textId="77777777" w:rsidTr="005E4BB2">
        <w:trPr>
          <w:trHeight w:hRule="exact" w:val="1134"/>
        </w:trPr>
        <w:tc>
          <w:tcPr>
            <w:tcW w:w="10423" w:type="dxa"/>
            <w:gridSpan w:val="2"/>
            <w:shd w:val="clear" w:color="auto" w:fill="auto"/>
          </w:tcPr>
          <w:p w14:paraId="5AB75458" w14:textId="0C57075C" w:rsidR="004F0988" w:rsidRPr="0052413D" w:rsidRDefault="004F0988" w:rsidP="00133525">
            <w:pPr>
              <w:pStyle w:val="ZB"/>
              <w:framePr w:w="0" w:hRule="auto" w:wrap="auto" w:vAnchor="margin" w:hAnchor="text" w:yAlign="inline"/>
            </w:pPr>
            <w:r w:rsidRPr="0052413D">
              <w:t xml:space="preserve">Technical </w:t>
            </w:r>
            <w:bookmarkStart w:id="5" w:name="spectype2"/>
            <w:r w:rsidRPr="0052413D">
              <w:t>Specification</w:t>
            </w:r>
            <w:bookmarkEnd w:id="5"/>
          </w:p>
          <w:p w14:paraId="462B8E42" w14:textId="575A11B8" w:rsidR="00BA4B8D" w:rsidRPr="0052413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52413D" w:rsidRDefault="004F0988" w:rsidP="00133525">
            <w:pPr>
              <w:pStyle w:val="ZT"/>
              <w:framePr w:wrap="auto" w:hAnchor="text" w:yAlign="inline"/>
            </w:pPr>
            <w:r w:rsidRPr="0052413D">
              <w:t>3rd Generation Partnership Project;</w:t>
            </w:r>
          </w:p>
          <w:p w14:paraId="653799DC" w14:textId="29897B0D" w:rsidR="004F0988" w:rsidRPr="0052413D" w:rsidRDefault="0052413D" w:rsidP="00133525">
            <w:pPr>
              <w:pStyle w:val="ZT"/>
              <w:framePr w:wrap="auto" w:hAnchor="text" w:yAlign="inline"/>
            </w:pPr>
            <w:r w:rsidRPr="0052413D">
              <w:t>Technical Specification Group Services and System Aspects</w:t>
            </w:r>
            <w:bookmarkStart w:id="6" w:name="specTitle"/>
            <w:r w:rsidR="004F0988" w:rsidRPr="0052413D">
              <w:t>;</w:t>
            </w:r>
          </w:p>
          <w:p w14:paraId="0744E4BD" w14:textId="77777777" w:rsidR="0052413D" w:rsidRDefault="0052413D" w:rsidP="0052413D">
            <w:pPr>
              <w:pStyle w:val="ZT"/>
              <w:framePr w:wrap="notBeside"/>
            </w:pPr>
            <w:r>
              <w:t xml:space="preserve">Mission Critical Communication Interworking </w:t>
            </w:r>
          </w:p>
          <w:p w14:paraId="5D23BE00" w14:textId="506A207B" w:rsidR="00062023" w:rsidRPr="0052413D" w:rsidRDefault="0052413D" w:rsidP="0052413D">
            <w:pPr>
              <w:pStyle w:val="ZT"/>
              <w:framePr w:wrap="auto" w:hAnchor="text" w:yAlign="inline"/>
            </w:pPr>
            <w:r>
              <w:t>with Land Mobile Radio Systems;</w:t>
            </w:r>
          </w:p>
          <w:p w14:paraId="21953722" w14:textId="77777777" w:rsidR="002E7EF5" w:rsidRDefault="002E7EF5" w:rsidP="002E7EF5">
            <w:pPr>
              <w:pStyle w:val="ZT"/>
              <w:framePr w:wrap="auto" w:hAnchor="text" w:yAlign="inline"/>
            </w:pPr>
            <w:r>
              <w:t>Stage 2</w:t>
            </w:r>
          </w:p>
          <w:p w14:paraId="04CAC1E0" w14:textId="306D7001" w:rsidR="004F0988" w:rsidRPr="00170212" w:rsidRDefault="002E7EF5" w:rsidP="002E7EF5">
            <w:pPr>
              <w:pStyle w:val="ZT"/>
              <w:framePr w:wrap="auto" w:hAnchor="text" w:yAlign="inline"/>
              <w:rPr>
                <w:rStyle w:val="ZGSM"/>
              </w:rPr>
            </w:pPr>
            <w:r w:rsidRPr="003E5F68">
              <w:t>(</w:t>
            </w:r>
            <w:r w:rsidRPr="003E5F68">
              <w:rPr>
                <w:rStyle w:val="ZGSM"/>
              </w:rPr>
              <w:t>Release 1</w:t>
            </w:r>
            <w:r w:rsidR="001923E7">
              <w:rPr>
                <w:rStyle w:val="ZGSM"/>
              </w:rPr>
              <w:t>9</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18FC146" w:rsidR="00D82E6F" w:rsidRDefault="00D820DB" w:rsidP="00D82E6F">
            <w:pPr>
              <w:rPr>
                <w:i/>
              </w:rPr>
            </w:pPr>
            <w:r>
              <w:rPr>
                <w:i/>
                <w:noProof/>
              </w:rPr>
              <w:drawing>
                <wp:inline distT="0" distB="0" distL="0" distR="0" wp14:anchorId="6E429F5D" wp14:editId="21A211C0">
                  <wp:extent cx="1282700" cy="78994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89940"/>
                          </a:xfrm>
                          <a:prstGeom prst="rect">
                            <a:avLst/>
                          </a:prstGeom>
                          <a:noFill/>
                          <a:ln>
                            <a:noFill/>
                          </a:ln>
                        </pic:spPr>
                      </pic:pic>
                    </a:graphicData>
                  </a:graphic>
                </wp:inline>
              </w:drawing>
            </w:r>
          </w:p>
        </w:tc>
        <w:tc>
          <w:tcPr>
            <w:tcW w:w="5540" w:type="dxa"/>
            <w:shd w:val="clear" w:color="auto" w:fill="auto"/>
          </w:tcPr>
          <w:p w14:paraId="0E63523F" w14:textId="39706C6F" w:rsidR="00D82E6F" w:rsidRDefault="00D820DB" w:rsidP="00D82E6F">
            <w:pPr>
              <w:jc w:val="right"/>
            </w:pPr>
            <w:r>
              <w:rPr>
                <w:noProof/>
              </w:rPr>
              <w:drawing>
                <wp:inline distT="0" distB="0" distL="0" distR="0" wp14:anchorId="6B8977E6" wp14:editId="26482998">
                  <wp:extent cx="1614805" cy="9499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805" cy="94996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36B5D9CD"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5C5B2BB" w:rsidR="00E16509" w:rsidRPr="00133525" w:rsidRDefault="00E16509" w:rsidP="00133525">
            <w:pPr>
              <w:pStyle w:val="FP"/>
              <w:jc w:val="center"/>
              <w:rPr>
                <w:noProof/>
                <w:sz w:val="18"/>
              </w:rPr>
            </w:pPr>
            <w:r w:rsidRPr="0052413D">
              <w:rPr>
                <w:noProof/>
                <w:sz w:val="18"/>
              </w:rPr>
              <w:t xml:space="preserve">© </w:t>
            </w:r>
            <w:bookmarkStart w:id="11" w:name="copyrightDate"/>
            <w:r w:rsidRPr="0052413D">
              <w:rPr>
                <w:noProof/>
                <w:sz w:val="18"/>
              </w:rPr>
              <w:t>2</w:t>
            </w:r>
            <w:r w:rsidR="008E2D68" w:rsidRPr="0052413D">
              <w:rPr>
                <w:noProof/>
                <w:sz w:val="18"/>
              </w:rPr>
              <w:t>02</w:t>
            </w:r>
            <w:r w:rsidR="00BB420C">
              <w:rPr>
                <w:noProof/>
                <w:sz w:val="18"/>
              </w:rPr>
              <w:t>5</w:t>
            </w:r>
            <w:bookmarkEnd w:id="11"/>
            <w:r w:rsidRPr="0052413D">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5C5C4D2A" w14:textId="77777777" w:rsidR="00C96716" w:rsidRPr="004D3578" w:rsidRDefault="00080512" w:rsidP="00C96716">
      <w:pPr>
        <w:pStyle w:val="TT"/>
      </w:pPr>
      <w:r w:rsidRPr="004D3578">
        <w:br w:type="page"/>
      </w:r>
      <w:bookmarkStart w:id="13" w:name="tableOfContents"/>
      <w:bookmarkEnd w:id="13"/>
      <w:r w:rsidR="00C96716" w:rsidRPr="004D3578">
        <w:lastRenderedPageBreak/>
        <w:t>Contents</w:t>
      </w:r>
    </w:p>
    <w:p w14:paraId="28A24533" w14:textId="5E1BCF2E" w:rsidR="00F95913" w:rsidRDefault="00C96716">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F95913">
        <w:rPr>
          <w:noProof/>
        </w:rPr>
        <w:t>Foreword</w:t>
      </w:r>
      <w:r w:rsidR="00F95913">
        <w:rPr>
          <w:noProof/>
        </w:rPr>
        <w:tab/>
      </w:r>
      <w:r w:rsidR="00F95913">
        <w:rPr>
          <w:noProof/>
        </w:rPr>
        <w:fldChar w:fldCharType="begin"/>
      </w:r>
      <w:r w:rsidR="00F95913">
        <w:rPr>
          <w:noProof/>
        </w:rPr>
        <w:instrText xml:space="preserve"> PAGEREF _Toc200546605 \h </w:instrText>
      </w:r>
      <w:r w:rsidR="00F95913">
        <w:rPr>
          <w:noProof/>
        </w:rPr>
      </w:r>
      <w:r w:rsidR="00F95913">
        <w:rPr>
          <w:noProof/>
        </w:rPr>
        <w:fldChar w:fldCharType="separate"/>
      </w:r>
      <w:r w:rsidR="00F95913">
        <w:rPr>
          <w:noProof/>
        </w:rPr>
        <w:t>10</w:t>
      </w:r>
      <w:r w:rsidR="00F95913">
        <w:rPr>
          <w:noProof/>
        </w:rPr>
        <w:fldChar w:fldCharType="end"/>
      </w:r>
    </w:p>
    <w:p w14:paraId="744575D0" w14:textId="6A18AF5F" w:rsidR="00F95913" w:rsidRDefault="00F9591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_Toc200546606 \h </w:instrText>
      </w:r>
      <w:r>
        <w:rPr>
          <w:noProof/>
        </w:rPr>
      </w:r>
      <w:r>
        <w:rPr>
          <w:noProof/>
        </w:rPr>
        <w:fldChar w:fldCharType="separate"/>
      </w:r>
      <w:r>
        <w:rPr>
          <w:noProof/>
        </w:rPr>
        <w:t>11</w:t>
      </w:r>
      <w:r>
        <w:rPr>
          <w:noProof/>
        </w:rPr>
        <w:fldChar w:fldCharType="end"/>
      </w:r>
    </w:p>
    <w:p w14:paraId="27C5A6EC" w14:textId="03479148" w:rsidR="00F95913" w:rsidRDefault="00F9591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_Toc200546607 \h </w:instrText>
      </w:r>
      <w:r>
        <w:rPr>
          <w:noProof/>
        </w:rPr>
      </w:r>
      <w:r>
        <w:rPr>
          <w:noProof/>
        </w:rPr>
        <w:fldChar w:fldCharType="separate"/>
      </w:r>
      <w:r>
        <w:rPr>
          <w:noProof/>
        </w:rPr>
        <w:t>11</w:t>
      </w:r>
      <w:r>
        <w:rPr>
          <w:noProof/>
        </w:rPr>
        <w:fldChar w:fldCharType="end"/>
      </w:r>
    </w:p>
    <w:p w14:paraId="64A17709" w14:textId="5BC3D7C4" w:rsidR="00F95913" w:rsidRDefault="00F9591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_Toc200546608 \h </w:instrText>
      </w:r>
      <w:r>
        <w:rPr>
          <w:noProof/>
        </w:rPr>
      </w:r>
      <w:r>
        <w:rPr>
          <w:noProof/>
        </w:rPr>
        <w:fldChar w:fldCharType="separate"/>
      </w:r>
      <w:r>
        <w:rPr>
          <w:noProof/>
        </w:rPr>
        <w:t>12</w:t>
      </w:r>
      <w:r>
        <w:rPr>
          <w:noProof/>
        </w:rPr>
        <w:fldChar w:fldCharType="end"/>
      </w:r>
    </w:p>
    <w:p w14:paraId="2160832A" w14:textId="006029A9"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_Toc200546609 \h </w:instrText>
      </w:r>
      <w:r>
        <w:rPr>
          <w:noProof/>
        </w:rPr>
      </w:r>
      <w:r>
        <w:rPr>
          <w:noProof/>
        </w:rPr>
        <w:fldChar w:fldCharType="separate"/>
      </w:r>
      <w:r>
        <w:rPr>
          <w:noProof/>
        </w:rPr>
        <w:t>12</w:t>
      </w:r>
      <w:r>
        <w:rPr>
          <w:noProof/>
        </w:rPr>
        <w:fldChar w:fldCharType="end"/>
      </w:r>
    </w:p>
    <w:p w14:paraId="0E94B582" w14:textId="046D0D6B"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_Toc200546610 \h </w:instrText>
      </w:r>
      <w:r>
        <w:rPr>
          <w:noProof/>
        </w:rPr>
      </w:r>
      <w:r>
        <w:rPr>
          <w:noProof/>
        </w:rPr>
        <w:fldChar w:fldCharType="separate"/>
      </w:r>
      <w:r>
        <w:rPr>
          <w:noProof/>
        </w:rPr>
        <w:t>12</w:t>
      </w:r>
      <w:r>
        <w:rPr>
          <w:noProof/>
        </w:rPr>
        <w:fldChar w:fldCharType="end"/>
      </w:r>
    </w:p>
    <w:p w14:paraId="7A03E822" w14:textId="47FEE95B" w:rsidR="00F95913" w:rsidRDefault="00F9591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_Toc200546611 \h </w:instrText>
      </w:r>
      <w:r>
        <w:rPr>
          <w:noProof/>
        </w:rPr>
      </w:r>
      <w:r>
        <w:rPr>
          <w:noProof/>
        </w:rPr>
        <w:fldChar w:fldCharType="separate"/>
      </w:r>
      <w:r>
        <w:rPr>
          <w:noProof/>
        </w:rPr>
        <w:t>12</w:t>
      </w:r>
      <w:r>
        <w:rPr>
          <w:noProof/>
        </w:rPr>
        <w:fldChar w:fldCharType="end"/>
      </w:r>
    </w:p>
    <w:p w14:paraId="02ED4B21" w14:textId="7E77E260" w:rsidR="00F95913" w:rsidRDefault="00F9591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_Toc200546612 \h </w:instrText>
      </w:r>
      <w:r>
        <w:rPr>
          <w:noProof/>
        </w:rPr>
      </w:r>
      <w:r>
        <w:rPr>
          <w:noProof/>
        </w:rPr>
        <w:fldChar w:fldCharType="separate"/>
      </w:r>
      <w:r>
        <w:rPr>
          <w:noProof/>
        </w:rPr>
        <w:t>13</w:t>
      </w:r>
      <w:r>
        <w:rPr>
          <w:noProof/>
        </w:rPr>
        <w:fldChar w:fldCharType="end"/>
      </w:r>
    </w:p>
    <w:p w14:paraId="6467DE51" w14:textId="119BA202"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_Toc200546613 \h </w:instrText>
      </w:r>
      <w:r>
        <w:rPr>
          <w:noProof/>
        </w:rPr>
      </w:r>
      <w:r>
        <w:rPr>
          <w:noProof/>
        </w:rPr>
        <w:fldChar w:fldCharType="separate"/>
      </w:r>
      <w:r>
        <w:rPr>
          <w:noProof/>
        </w:rPr>
        <w:t>13</w:t>
      </w:r>
      <w:r>
        <w:rPr>
          <w:noProof/>
        </w:rPr>
        <w:fldChar w:fldCharType="end"/>
      </w:r>
    </w:p>
    <w:p w14:paraId="7FC8C581" w14:textId="617AF942"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5.2</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Packet format</w:t>
      </w:r>
      <w:r>
        <w:rPr>
          <w:noProof/>
        </w:rPr>
        <w:tab/>
      </w:r>
      <w:r>
        <w:rPr>
          <w:noProof/>
        </w:rPr>
        <w:fldChar w:fldCharType="begin"/>
      </w:r>
      <w:r>
        <w:rPr>
          <w:noProof/>
        </w:rPr>
        <w:instrText xml:space="preserve"> PAGEREF _Toc200546614 \h </w:instrText>
      </w:r>
      <w:r>
        <w:rPr>
          <w:noProof/>
        </w:rPr>
      </w:r>
      <w:r>
        <w:rPr>
          <w:noProof/>
        </w:rPr>
        <w:fldChar w:fldCharType="separate"/>
      </w:r>
      <w:r>
        <w:rPr>
          <w:noProof/>
        </w:rPr>
        <w:t>13</w:t>
      </w:r>
      <w:r>
        <w:rPr>
          <w:noProof/>
        </w:rPr>
        <w:fldChar w:fldCharType="end"/>
      </w:r>
    </w:p>
    <w:p w14:paraId="544DF546" w14:textId="7E7428A2" w:rsidR="00F95913" w:rsidRDefault="00F9591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_Toc200546615 \h </w:instrText>
      </w:r>
      <w:r>
        <w:rPr>
          <w:noProof/>
        </w:rPr>
      </w:r>
      <w:r>
        <w:rPr>
          <w:noProof/>
        </w:rPr>
        <w:fldChar w:fldCharType="separate"/>
      </w:r>
      <w:r>
        <w:rPr>
          <w:noProof/>
        </w:rPr>
        <w:t>14</w:t>
      </w:r>
      <w:r>
        <w:rPr>
          <w:noProof/>
        </w:rPr>
        <w:fldChar w:fldCharType="end"/>
      </w:r>
    </w:p>
    <w:p w14:paraId="4DC771BE" w14:textId="28561CDE" w:rsidR="00F95913" w:rsidRDefault="00F9591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_Toc200546616 \h </w:instrText>
      </w:r>
      <w:r>
        <w:rPr>
          <w:noProof/>
        </w:rPr>
      </w:r>
      <w:r>
        <w:rPr>
          <w:noProof/>
        </w:rPr>
        <w:fldChar w:fldCharType="separate"/>
      </w:r>
      <w:r>
        <w:rPr>
          <w:noProof/>
        </w:rPr>
        <w:t>14</w:t>
      </w:r>
      <w:r>
        <w:rPr>
          <w:noProof/>
        </w:rPr>
        <w:fldChar w:fldCharType="end"/>
      </w:r>
    </w:p>
    <w:p w14:paraId="776374C4" w14:textId="1DCC959A"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_Toc200546617 \h </w:instrText>
      </w:r>
      <w:r>
        <w:rPr>
          <w:noProof/>
        </w:rPr>
      </w:r>
      <w:r>
        <w:rPr>
          <w:noProof/>
        </w:rPr>
        <w:fldChar w:fldCharType="separate"/>
      </w:r>
      <w:r>
        <w:rPr>
          <w:noProof/>
        </w:rPr>
        <w:t>14</w:t>
      </w:r>
      <w:r>
        <w:rPr>
          <w:noProof/>
        </w:rPr>
        <w:fldChar w:fldCharType="end"/>
      </w:r>
    </w:p>
    <w:p w14:paraId="3D836EE0" w14:textId="5C3C847C"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_Toc200546618 \h </w:instrText>
      </w:r>
      <w:r>
        <w:rPr>
          <w:noProof/>
        </w:rPr>
      </w:r>
      <w:r>
        <w:rPr>
          <w:noProof/>
        </w:rPr>
        <w:fldChar w:fldCharType="separate"/>
      </w:r>
      <w:r>
        <w:rPr>
          <w:noProof/>
        </w:rPr>
        <w:t>14</w:t>
      </w:r>
      <w:r>
        <w:rPr>
          <w:noProof/>
        </w:rPr>
        <w:fldChar w:fldCharType="end"/>
      </w:r>
    </w:p>
    <w:p w14:paraId="764161F6" w14:textId="07EF6522"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_Toc200546619 \h </w:instrText>
      </w:r>
      <w:r>
        <w:rPr>
          <w:noProof/>
        </w:rPr>
      </w:r>
      <w:r>
        <w:rPr>
          <w:noProof/>
        </w:rPr>
        <w:fldChar w:fldCharType="separate"/>
      </w:r>
      <w:r>
        <w:rPr>
          <w:noProof/>
        </w:rPr>
        <w:t>15</w:t>
      </w:r>
      <w:r>
        <w:rPr>
          <w:noProof/>
        </w:rPr>
        <w:fldChar w:fldCharType="end"/>
      </w:r>
    </w:p>
    <w:p w14:paraId="45580B5C" w14:textId="4332775D"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IWF</w:t>
      </w:r>
      <w:r>
        <w:rPr>
          <w:noProof/>
        </w:rPr>
        <w:tab/>
      </w:r>
      <w:r>
        <w:rPr>
          <w:noProof/>
        </w:rPr>
        <w:fldChar w:fldCharType="begin"/>
      </w:r>
      <w:r>
        <w:rPr>
          <w:noProof/>
        </w:rPr>
        <w:instrText xml:space="preserve"> PAGEREF _Toc200546620 \h </w:instrText>
      </w:r>
      <w:r>
        <w:rPr>
          <w:noProof/>
        </w:rPr>
      </w:r>
      <w:r>
        <w:rPr>
          <w:noProof/>
        </w:rPr>
        <w:fldChar w:fldCharType="separate"/>
      </w:r>
      <w:r>
        <w:rPr>
          <w:noProof/>
        </w:rPr>
        <w:t>15</w:t>
      </w:r>
      <w:r>
        <w:rPr>
          <w:noProof/>
        </w:rPr>
        <w:fldChar w:fldCharType="end"/>
      </w:r>
    </w:p>
    <w:p w14:paraId="5DB89EF6" w14:textId="68605D9C"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_Toc200546621 \h </w:instrText>
      </w:r>
      <w:r>
        <w:rPr>
          <w:noProof/>
        </w:rPr>
      </w:r>
      <w:r>
        <w:rPr>
          <w:noProof/>
        </w:rPr>
        <w:fldChar w:fldCharType="separate"/>
      </w:r>
      <w:r>
        <w:rPr>
          <w:noProof/>
        </w:rPr>
        <w:t>15</w:t>
      </w:r>
      <w:r>
        <w:rPr>
          <w:noProof/>
        </w:rPr>
        <w:fldChar w:fldCharType="end"/>
      </w:r>
    </w:p>
    <w:p w14:paraId="0EB73BB5" w14:textId="3F3330AB"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1 (between the IWF and the MCPTT server)</w:t>
      </w:r>
      <w:r>
        <w:rPr>
          <w:noProof/>
        </w:rPr>
        <w:tab/>
      </w:r>
      <w:r>
        <w:rPr>
          <w:noProof/>
        </w:rPr>
        <w:fldChar w:fldCharType="begin"/>
      </w:r>
      <w:r>
        <w:rPr>
          <w:noProof/>
        </w:rPr>
        <w:instrText xml:space="preserve"> PAGEREF _Toc200546622 \h </w:instrText>
      </w:r>
      <w:r>
        <w:rPr>
          <w:noProof/>
        </w:rPr>
      </w:r>
      <w:r>
        <w:rPr>
          <w:noProof/>
        </w:rPr>
        <w:fldChar w:fldCharType="separate"/>
      </w:r>
      <w:r>
        <w:rPr>
          <w:noProof/>
        </w:rPr>
        <w:t>15</w:t>
      </w:r>
      <w:r>
        <w:rPr>
          <w:noProof/>
        </w:rPr>
        <w:fldChar w:fldCharType="end"/>
      </w:r>
    </w:p>
    <w:p w14:paraId="267A374B" w14:textId="016D7698"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2 (between the IWF and the MCData server)</w:t>
      </w:r>
      <w:r>
        <w:rPr>
          <w:noProof/>
        </w:rPr>
        <w:tab/>
      </w:r>
      <w:r>
        <w:rPr>
          <w:noProof/>
        </w:rPr>
        <w:fldChar w:fldCharType="begin"/>
      </w:r>
      <w:r>
        <w:rPr>
          <w:noProof/>
        </w:rPr>
        <w:instrText xml:space="preserve"> PAGEREF _Toc200546623 \h </w:instrText>
      </w:r>
      <w:r>
        <w:rPr>
          <w:noProof/>
        </w:rPr>
      </w:r>
      <w:r>
        <w:rPr>
          <w:noProof/>
        </w:rPr>
        <w:fldChar w:fldCharType="separate"/>
      </w:r>
      <w:r>
        <w:rPr>
          <w:noProof/>
        </w:rPr>
        <w:t>15</w:t>
      </w:r>
      <w:r>
        <w:rPr>
          <w:noProof/>
        </w:rPr>
        <w:fldChar w:fldCharType="end"/>
      </w:r>
    </w:p>
    <w:p w14:paraId="39A7F5FD" w14:textId="2479C0DD"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3 (between the IWF and the group management server)</w:t>
      </w:r>
      <w:r>
        <w:rPr>
          <w:noProof/>
        </w:rPr>
        <w:tab/>
      </w:r>
      <w:r>
        <w:rPr>
          <w:noProof/>
        </w:rPr>
        <w:fldChar w:fldCharType="begin"/>
      </w:r>
      <w:r>
        <w:rPr>
          <w:noProof/>
        </w:rPr>
        <w:instrText xml:space="preserve"> PAGEREF _Toc200546624 \h </w:instrText>
      </w:r>
      <w:r>
        <w:rPr>
          <w:noProof/>
        </w:rPr>
      </w:r>
      <w:r>
        <w:rPr>
          <w:noProof/>
        </w:rPr>
        <w:fldChar w:fldCharType="separate"/>
      </w:r>
      <w:r>
        <w:rPr>
          <w:noProof/>
        </w:rPr>
        <w:t>15</w:t>
      </w:r>
      <w:r>
        <w:rPr>
          <w:noProof/>
        </w:rPr>
        <w:fldChar w:fldCharType="end"/>
      </w:r>
    </w:p>
    <w:p w14:paraId="7B94B828" w14:textId="01ABE48D"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4 (between the IWF and the LMS)</w:t>
      </w:r>
      <w:r>
        <w:rPr>
          <w:noProof/>
        </w:rPr>
        <w:tab/>
      </w:r>
      <w:r>
        <w:rPr>
          <w:noProof/>
        </w:rPr>
        <w:fldChar w:fldCharType="begin"/>
      </w:r>
      <w:r>
        <w:rPr>
          <w:noProof/>
        </w:rPr>
        <w:instrText xml:space="preserve"> PAGEREF _Toc200546625 \h </w:instrText>
      </w:r>
      <w:r>
        <w:rPr>
          <w:noProof/>
        </w:rPr>
      </w:r>
      <w:r>
        <w:rPr>
          <w:noProof/>
        </w:rPr>
        <w:fldChar w:fldCharType="separate"/>
      </w:r>
      <w:r>
        <w:rPr>
          <w:noProof/>
        </w:rPr>
        <w:t>15</w:t>
      </w:r>
      <w:r>
        <w:rPr>
          <w:noProof/>
        </w:rPr>
        <w:fldChar w:fldCharType="end"/>
      </w:r>
    </w:p>
    <w:p w14:paraId="1369E127" w14:textId="4F6EB29F" w:rsidR="00F95913" w:rsidRDefault="00F9591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_Toc200546626 \h </w:instrText>
      </w:r>
      <w:r>
        <w:rPr>
          <w:noProof/>
        </w:rPr>
      </w:r>
      <w:r>
        <w:rPr>
          <w:noProof/>
        </w:rPr>
        <w:fldChar w:fldCharType="separate"/>
      </w:r>
      <w:r>
        <w:rPr>
          <w:noProof/>
        </w:rPr>
        <w:t>15</w:t>
      </w:r>
      <w:r>
        <w:rPr>
          <w:noProof/>
        </w:rPr>
        <w:fldChar w:fldCharType="end"/>
      </w:r>
    </w:p>
    <w:p w14:paraId="5FEF4A24" w14:textId="77B3E4FF"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52070C">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Identity mapping</w:t>
      </w:r>
      <w:r>
        <w:rPr>
          <w:noProof/>
        </w:rPr>
        <w:tab/>
      </w:r>
      <w:r>
        <w:rPr>
          <w:noProof/>
        </w:rPr>
        <w:fldChar w:fldCharType="begin"/>
      </w:r>
      <w:r>
        <w:rPr>
          <w:noProof/>
        </w:rPr>
        <w:instrText xml:space="preserve"> PAGEREF _Toc200546627 \h </w:instrText>
      </w:r>
      <w:r>
        <w:rPr>
          <w:noProof/>
        </w:rPr>
      </w:r>
      <w:r>
        <w:rPr>
          <w:noProof/>
        </w:rPr>
        <w:fldChar w:fldCharType="separate"/>
      </w:r>
      <w:r>
        <w:rPr>
          <w:noProof/>
        </w:rPr>
        <w:t>15</w:t>
      </w:r>
      <w:r>
        <w:rPr>
          <w:noProof/>
        </w:rPr>
        <w:fldChar w:fldCharType="end"/>
      </w:r>
    </w:p>
    <w:p w14:paraId="79FC3106" w14:textId="63395482" w:rsidR="00F95913" w:rsidRDefault="00F95913">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_Toc200546628 \h </w:instrText>
      </w:r>
      <w:r>
        <w:rPr>
          <w:noProof/>
        </w:rPr>
      </w:r>
      <w:r>
        <w:rPr>
          <w:noProof/>
        </w:rPr>
        <w:fldChar w:fldCharType="separate"/>
      </w:r>
      <w:r>
        <w:rPr>
          <w:noProof/>
        </w:rPr>
        <w:t>16</w:t>
      </w:r>
      <w:r>
        <w:rPr>
          <w:noProof/>
        </w:rPr>
        <w:fldChar w:fldCharType="end"/>
      </w:r>
    </w:p>
    <w:p w14:paraId="5AF1AD3D" w14:textId="5C2C1D0D" w:rsidR="00F95913" w:rsidRDefault="00F95913">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_Toc200546629 \h </w:instrText>
      </w:r>
      <w:r>
        <w:rPr>
          <w:noProof/>
        </w:rPr>
      </w:r>
      <w:r>
        <w:rPr>
          <w:noProof/>
        </w:rPr>
        <w:fldChar w:fldCharType="separate"/>
      </w:r>
      <w:r>
        <w:rPr>
          <w:noProof/>
        </w:rPr>
        <w:t>16</w:t>
      </w:r>
      <w:r>
        <w:rPr>
          <w:noProof/>
        </w:rPr>
        <w:fldChar w:fldCharType="end"/>
      </w:r>
    </w:p>
    <w:p w14:paraId="048FD2F5" w14:textId="1F1CB5F6"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_Toc200546630 \h </w:instrText>
      </w:r>
      <w:r>
        <w:rPr>
          <w:noProof/>
        </w:rPr>
      </w:r>
      <w:r>
        <w:rPr>
          <w:noProof/>
        </w:rPr>
        <w:fldChar w:fldCharType="separate"/>
      </w:r>
      <w:r>
        <w:rPr>
          <w:noProof/>
        </w:rPr>
        <w:t>16</w:t>
      </w:r>
      <w:r>
        <w:rPr>
          <w:noProof/>
        </w:rPr>
        <w:fldChar w:fldCharType="end"/>
      </w:r>
    </w:p>
    <w:p w14:paraId="1C9CB3A8" w14:textId="09C1B981"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Information flows for affiliation</w:t>
      </w:r>
      <w:r>
        <w:rPr>
          <w:noProof/>
        </w:rPr>
        <w:tab/>
      </w:r>
      <w:r>
        <w:rPr>
          <w:noProof/>
        </w:rPr>
        <w:fldChar w:fldCharType="begin"/>
      </w:r>
      <w:r>
        <w:rPr>
          <w:noProof/>
        </w:rPr>
        <w:instrText xml:space="preserve"> PAGEREF _Toc200546631 \h </w:instrText>
      </w:r>
      <w:r>
        <w:rPr>
          <w:noProof/>
        </w:rPr>
      </w:r>
      <w:r>
        <w:rPr>
          <w:noProof/>
        </w:rPr>
        <w:fldChar w:fldCharType="separate"/>
      </w:r>
      <w:r>
        <w:rPr>
          <w:noProof/>
        </w:rPr>
        <w:t>16</w:t>
      </w:r>
      <w:r>
        <w:rPr>
          <w:noProof/>
        </w:rPr>
        <w:fldChar w:fldCharType="end"/>
      </w:r>
    </w:p>
    <w:p w14:paraId="42A505C7" w14:textId="3BEE2A93"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_Toc200546632 \h </w:instrText>
      </w:r>
      <w:r>
        <w:rPr>
          <w:noProof/>
        </w:rPr>
      </w:r>
      <w:r>
        <w:rPr>
          <w:noProof/>
        </w:rPr>
        <w:fldChar w:fldCharType="separate"/>
      </w:r>
      <w:r>
        <w:rPr>
          <w:noProof/>
        </w:rPr>
        <w:t>16</w:t>
      </w:r>
      <w:r>
        <w:rPr>
          <w:noProof/>
        </w:rPr>
        <w:fldChar w:fldCharType="end"/>
      </w:r>
    </w:p>
    <w:p w14:paraId="4FDB83A6" w14:textId="66A19CCD"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IWF group affiliation</w:t>
      </w:r>
      <w:r>
        <w:rPr>
          <w:noProof/>
        </w:rPr>
        <w:t xml:space="preserve"> request</w:t>
      </w:r>
      <w:r>
        <w:rPr>
          <w:noProof/>
        </w:rPr>
        <w:tab/>
      </w:r>
      <w:r>
        <w:rPr>
          <w:noProof/>
        </w:rPr>
        <w:fldChar w:fldCharType="begin"/>
      </w:r>
      <w:r>
        <w:rPr>
          <w:noProof/>
        </w:rPr>
        <w:instrText xml:space="preserve"> PAGEREF _Toc200546633 \h </w:instrText>
      </w:r>
      <w:r>
        <w:rPr>
          <w:noProof/>
        </w:rPr>
      </w:r>
      <w:r>
        <w:rPr>
          <w:noProof/>
        </w:rPr>
        <w:fldChar w:fldCharType="separate"/>
      </w:r>
      <w:r>
        <w:rPr>
          <w:noProof/>
        </w:rPr>
        <w:t>16</w:t>
      </w:r>
      <w:r>
        <w:rPr>
          <w:noProof/>
        </w:rPr>
        <w:fldChar w:fldCharType="end"/>
      </w:r>
    </w:p>
    <w:p w14:paraId="335667C6" w14:textId="24FA4BE8"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IWF</w:t>
      </w:r>
      <w:r>
        <w:rPr>
          <w:noProof/>
          <w:lang w:eastAsia="zh-CN"/>
        </w:rPr>
        <w:t xml:space="preserve"> group affiliation</w:t>
      </w:r>
      <w:r>
        <w:rPr>
          <w:noProof/>
        </w:rPr>
        <w:t xml:space="preserve"> re</w:t>
      </w:r>
      <w:r>
        <w:rPr>
          <w:noProof/>
          <w:lang w:eastAsia="zh-CN"/>
        </w:rPr>
        <w:t>sponse</w:t>
      </w:r>
      <w:r>
        <w:rPr>
          <w:noProof/>
        </w:rPr>
        <w:tab/>
      </w:r>
      <w:r>
        <w:rPr>
          <w:noProof/>
        </w:rPr>
        <w:fldChar w:fldCharType="begin"/>
      </w:r>
      <w:r>
        <w:rPr>
          <w:noProof/>
        </w:rPr>
        <w:instrText xml:space="preserve"> PAGEREF _Toc200546634 \h </w:instrText>
      </w:r>
      <w:r>
        <w:rPr>
          <w:noProof/>
        </w:rPr>
      </w:r>
      <w:r>
        <w:rPr>
          <w:noProof/>
        </w:rPr>
        <w:fldChar w:fldCharType="separate"/>
      </w:r>
      <w:r>
        <w:rPr>
          <w:noProof/>
        </w:rPr>
        <w:t>16</w:t>
      </w:r>
      <w:r>
        <w:rPr>
          <w:noProof/>
        </w:rPr>
        <w:fldChar w:fldCharType="end"/>
      </w:r>
    </w:p>
    <w:p w14:paraId="14D7E30F" w14:textId="3D9D9B2F"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IWF group de-affiliation</w:t>
      </w:r>
      <w:r>
        <w:rPr>
          <w:noProof/>
        </w:rPr>
        <w:t xml:space="preserve"> request</w:t>
      </w:r>
      <w:r>
        <w:rPr>
          <w:noProof/>
        </w:rPr>
        <w:tab/>
      </w:r>
      <w:r>
        <w:rPr>
          <w:noProof/>
        </w:rPr>
        <w:fldChar w:fldCharType="begin"/>
      </w:r>
      <w:r>
        <w:rPr>
          <w:noProof/>
        </w:rPr>
        <w:instrText xml:space="preserve"> PAGEREF _Toc200546635 \h </w:instrText>
      </w:r>
      <w:r>
        <w:rPr>
          <w:noProof/>
        </w:rPr>
      </w:r>
      <w:r>
        <w:rPr>
          <w:noProof/>
        </w:rPr>
        <w:fldChar w:fldCharType="separate"/>
      </w:r>
      <w:r>
        <w:rPr>
          <w:noProof/>
        </w:rPr>
        <w:t>17</w:t>
      </w:r>
      <w:r>
        <w:rPr>
          <w:noProof/>
        </w:rPr>
        <w:fldChar w:fldCharType="end"/>
      </w:r>
    </w:p>
    <w:p w14:paraId="392E7EE8" w14:textId="31D2BA64"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IWF</w:t>
      </w:r>
      <w:r>
        <w:rPr>
          <w:noProof/>
          <w:lang w:eastAsia="zh-CN"/>
        </w:rPr>
        <w:t xml:space="preserve"> group de-affiliation</w:t>
      </w:r>
      <w:r>
        <w:rPr>
          <w:noProof/>
        </w:rPr>
        <w:t xml:space="preserve"> re</w:t>
      </w:r>
      <w:r>
        <w:rPr>
          <w:noProof/>
          <w:lang w:eastAsia="zh-CN"/>
        </w:rPr>
        <w:t>sponse</w:t>
      </w:r>
      <w:r>
        <w:rPr>
          <w:noProof/>
        </w:rPr>
        <w:tab/>
      </w:r>
      <w:r>
        <w:rPr>
          <w:noProof/>
        </w:rPr>
        <w:fldChar w:fldCharType="begin"/>
      </w:r>
      <w:r>
        <w:rPr>
          <w:noProof/>
        </w:rPr>
        <w:instrText xml:space="preserve"> PAGEREF _Toc200546636 \h </w:instrText>
      </w:r>
      <w:r>
        <w:rPr>
          <w:noProof/>
        </w:rPr>
      </w:r>
      <w:r>
        <w:rPr>
          <w:noProof/>
        </w:rPr>
        <w:fldChar w:fldCharType="separate"/>
      </w:r>
      <w:r>
        <w:rPr>
          <w:noProof/>
        </w:rPr>
        <w:t>17</w:t>
      </w:r>
      <w:r>
        <w:rPr>
          <w:noProof/>
        </w:rPr>
        <w:fldChar w:fldCharType="end"/>
      </w:r>
    </w:p>
    <w:p w14:paraId="47C7568F" w14:textId="5B64D4B5"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Affiliation procedures</w:t>
      </w:r>
      <w:r>
        <w:rPr>
          <w:noProof/>
        </w:rPr>
        <w:tab/>
      </w:r>
      <w:r>
        <w:rPr>
          <w:noProof/>
        </w:rPr>
        <w:fldChar w:fldCharType="begin"/>
      </w:r>
      <w:r>
        <w:rPr>
          <w:noProof/>
        </w:rPr>
        <w:instrText xml:space="preserve"> PAGEREF _Toc200546637 \h </w:instrText>
      </w:r>
      <w:r>
        <w:rPr>
          <w:noProof/>
        </w:rPr>
      </w:r>
      <w:r>
        <w:rPr>
          <w:noProof/>
        </w:rPr>
        <w:fldChar w:fldCharType="separate"/>
      </w:r>
      <w:r>
        <w:rPr>
          <w:noProof/>
        </w:rPr>
        <w:t>17</w:t>
      </w:r>
      <w:r>
        <w:rPr>
          <w:noProof/>
        </w:rPr>
        <w:fldChar w:fldCharType="end"/>
      </w:r>
    </w:p>
    <w:p w14:paraId="45508257" w14:textId="72BA8E86"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_Toc200546638 \h </w:instrText>
      </w:r>
      <w:r>
        <w:rPr>
          <w:noProof/>
        </w:rPr>
      </w:r>
      <w:r>
        <w:rPr>
          <w:noProof/>
        </w:rPr>
        <w:fldChar w:fldCharType="separate"/>
      </w:r>
      <w:r>
        <w:rPr>
          <w:noProof/>
        </w:rPr>
        <w:t>17</w:t>
      </w:r>
      <w:r>
        <w:rPr>
          <w:noProof/>
        </w:rPr>
        <w:fldChar w:fldCharType="end"/>
      </w:r>
    </w:p>
    <w:p w14:paraId="3CA52E01" w14:textId="26855FB2"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Group affiliation to a group defined in the MC system</w:t>
      </w:r>
      <w:r>
        <w:rPr>
          <w:noProof/>
        </w:rPr>
        <w:tab/>
      </w:r>
      <w:r>
        <w:rPr>
          <w:noProof/>
        </w:rPr>
        <w:fldChar w:fldCharType="begin"/>
      </w:r>
      <w:r>
        <w:rPr>
          <w:noProof/>
        </w:rPr>
        <w:instrText xml:space="preserve"> PAGEREF _Toc200546639 \h </w:instrText>
      </w:r>
      <w:r>
        <w:rPr>
          <w:noProof/>
        </w:rPr>
      </w:r>
      <w:r>
        <w:rPr>
          <w:noProof/>
        </w:rPr>
        <w:fldChar w:fldCharType="separate"/>
      </w:r>
      <w:r>
        <w:rPr>
          <w:noProof/>
        </w:rPr>
        <w:t>18</w:t>
      </w:r>
      <w:r>
        <w:rPr>
          <w:noProof/>
        </w:rPr>
        <w:fldChar w:fldCharType="end"/>
      </w:r>
    </w:p>
    <w:p w14:paraId="27E2B382" w14:textId="03280E25"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10.1.2</w:t>
      </w:r>
      <w:r w:rsidRPr="0052070C">
        <w:rPr>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Group de-affiliation from a group defined in the MC system</w:t>
      </w:r>
      <w:r>
        <w:rPr>
          <w:noProof/>
        </w:rPr>
        <w:tab/>
      </w:r>
      <w:r>
        <w:rPr>
          <w:noProof/>
        </w:rPr>
        <w:fldChar w:fldCharType="begin"/>
      </w:r>
      <w:r>
        <w:rPr>
          <w:noProof/>
        </w:rPr>
        <w:instrText xml:space="preserve"> PAGEREF _Toc200546640 \h </w:instrText>
      </w:r>
      <w:r>
        <w:rPr>
          <w:noProof/>
        </w:rPr>
      </w:r>
      <w:r>
        <w:rPr>
          <w:noProof/>
        </w:rPr>
        <w:fldChar w:fldCharType="separate"/>
      </w:r>
      <w:r>
        <w:rPr>
          <w:noProof/>
        </w:rPr>
        <w:t>19</w:t>
      </w:r>
      <w:r>
        <w:rPr>
          <w:noProof/>
        </w:rPr>
        <w:fldChar w:fldCharType="end"/>
      </w:r>
    </w:p>
    <w:p w14:paraId="3F0D3F38" w14:textId="0A758044"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10.1.2.4</w:t>
      </w:r>
      <w:r>
        <w:rPr>
          <w:rFonts w:asciiTheme="minorHAnsi" w:eastAsiaTheme="minorEastAsia" w:hAnsiTheme="minorHAnsi" w:cstheme="minorBidi"/>
          <w:noProof/>
          <w:kern w:val="2"/>
          <w:sz w:val="24"/>
          <w:szCs w:val="24"/>
          <w:lang w:eastAsia="en-GB"/>
          <w14:ligatures w14:val="standardContextual"/>
        </w:rPr>
        <w:tab/>
      </w:r>
      <w:r>
        <w:rPr>
          <w:noProof/>
        </w:rPr>
        <w:t>Group affiliation to group defined in the LMR system</w:t>
      </w:r>
      <w:r>
        <w:rPr>
          <w:noProof/>
        </w:rPr>
        <w:tab/>
      </w:r>
      <w:r>
        <w:rPr>
          <w:noProof/>
        </w:rPr>
        <w:fldChar w:fldCharType="begin"/>
      </w:r>
      <w:r>
        <w:rPr>
          <w:noProof/>
        </w:rPr>
        <w:instrText xml:space="preserve"> PAGEREF _Toc200546641 \h </w:instrText>
      </w:r>
      <w:r>
        <w:rPr>
          <w:noProof/>
        </w:rPr>
      </w:r>
      <w:r>
        <w:rPr>
          <w:noProof/>
        </w:rPr>
        <w:fldChar w:fldCharType="separate"/>
      </w:r>
      <w:r>
        <w:rPr>
          <w:noProof/>
        </w:rPr>
        <w:t>20</w:t>
      </w:r>
      <w:r>
        <w:rPr>
          <w:noProof/>
        </w:rPr>
        <w:fldChar w:fldCharType="end"/>
      </w:r>
    </w:p>
    <w:p w14:paraId="7A3F1BA3" w14:textId="13CA3D90"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10.1.2</w:t>
      </w:r>
      <w:r w:rsidRPr="0052070C">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Group de-affiliation from a group defined in the LMR system</w:t>
      </w:r>
      <w:r>
        <w:rPr>
          <w:noProof/>
        </w:rPr>
        <w:tab/>
      </w:r>
      <w:r>
        <w:rPr>
          <w:noProof/>
        </w:rPr>
        <w:fldChar w:fldCharType="begin"/>
      </w:r>
      <w:r>
        <w:rPr>
          <w:noProof/>
        </w:rPr>
        <w:instrText xml:space="preserve"> PAGEREF _Toc200546642 \h </w:instrText>
      </w:r>
      <w:r>
        <w:rPr>
          <w:noProof/>
        </w:rPr>
      </w:r>
      <w:r>
        <w:rPr>
          <w:noProof/>
        </w:rPr>
        <w:fldChar w:fldCharType="separate"/>
      </w:r>
      <w:r>
        <w:rPr>
          <w:noProof/>
        </w:rPr>
        <w:t>21</w:t>
      </w:r>
      <w:r>
        <w:rPr>
          <w:noProof/>
        </w:rPr>
        <w:fldChar w:fldCharType="end"/>
      </w:r>
    </w:p>
    <w:p w14:paraId="62142350" w14:textId="7227B540"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sidRPr="0052070C">
        <w:rPr>
          <w:noProof/>
          <w:lang w:val="en-US"/>
        </w:rPr>
        <w:t>10.2</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Group management</w:t>
      </w:r>
      <w:r>
        <w:rPr>
          <w:noProof/>
        </w:rPr>
        <w:tab/>
      </w:r>
      <w:r>
        <w:rPr>
          <w:noProof/>
        </w:rPr>
        <w:fldChar w:fldCharType="begin"/>
      </w:r>
      <w:r>
        <w:rPr>
          <w:noProof/>
        </w:rPr>
        <w:instrText xml:space="preserve"> PAGEREF _Toc200546643 \h </w:instrText>
      </w:r>
      <w:r>
        <w:rPr>
          <w:noProof/>
        </w:rPr>
      </w:r>
      <w:r>
        <w:rPr>
          <w:noProof/>
        </w:rPr>
        <w:fldChar w:fldCharType="separate"/>
      </w:r>
      <w:r>
        <w:rPr>
          <w:noProof/>
        </w:rPr>
        <w:t>23</w:t>
      </w:r>
      <w:r>
        <w:rPr>
          <w:noProof/>
        </w:rPr>
        <w:fldChar w:fldCharType="end"/>
      </w:r>
    </w:p>
    <w:p w14:paraId="399BB1DE" w14:textId="11043975"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_Toc200546644 \h </w:instrText>
      </w:r>
      <w:r>
        <w:rPr>
          <w:noProof/>
        </w:rPr>
      </w:r>
      <w:r>
        <w:rPr>
          <w:noProof/>
        </w:rPr>
        <w:fldChar w:fldCharType="separate"/>
      </w:r>
      <w:r>
        <w:rPr>
          <w:noProof/>
        </w:rPr>
        <w:t>23</w:t>
      </w:r>
      <w:r>
        <w:rPr>
          <w:noProof/>
        </w:rPr>
        <w:fldChar w:fldCharType="end"/>
      </w:r>
    </w:p>
    <w:p w14:paraId="25036A84" w14:textId="57ACC791"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_Toc200546645 \h </w:instrText>
      </w:r>
      <w:r>
        <w:rPr>
          <w:noProof/>
        </w:rPr>
      </w:r>
      <w:r>
        <w:rPr>
          <w:noProof/>
        </w:rPr>
        <w:fldChar w:fldCharType="separate"/>
      </w:r>
      <w:r>
        <w:rPr>
          <w:noProof/>
        </w:rPr>
        <w:t>23</w:t>
      </w:r>
      <w:r>
        <w:rPr>
          <w:noProof/>
        </w:rPr>
        <w:fldChar w:fldCharType="end"/>
      </w:r>
    </w:p>
    <w:p w14:paraId="0F1A0DC4" w14:textId="0B5E6387"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IWF group regroup teardown notification</w:t>
      </w:r>
      <w:r>
        <w:rPr>
          <w:noProof/>
        </w:rPr>
        <w:tab/>
      </w:r>
      <w:r>
        <w:rPr>
          <w:noProof/>
        </w:rPr>
        <w:fldChar w:fldCharType="begin"/>
      </w:r>
      <w:r>
        <w:rPr>
          <w:noProof/>
        </w:rPr>
        <w:instrText xml:space="preserve"> PAGEREF _Toc200546646 \h </w:instrText>
      </w:r>
      <w:r>
        <w:rPr>
          <w:noProof/>
        </w:rPr>
      </w:r>
      <w:r>
        <w:rPr>
          <w:noProof/>
        </w:rPr>
        <w:fldChar w:fldCharType="separate"/>
      </w:r>
      <w:r>
        <w:rPr>
          <w:noProof/>
        </w:rPr>
        <w:t>23</w:t>
      </w:r>
      <w:r>
        <w:rPr>
          <w:noProof/>
        </w:rPr>
        <w:fldChar w:fldCharType="end"/>
      </w:r>
    </w:p>
    <w:p w14:paraId="758EDA70" w14:textId="00412427"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IWF group regroup teardown notification response</w:t>
      </w:r>
      <w:r>
        <w:rPr>
          <w:noProof/>
        </w:rPr>
        <w:tab/>
      </w:r>
      <w:r>
        <w:rPr>
          <w:noProof/>
        </w:rPr>
        <w:fldChar w:fldCharType="begin"/>
      </w:r>
      <w:r>
        <w:rPr>
          <w:noProof/>
        </w:rPr>
        <w:instrText xml:space="preserve"> PAGEREF _Toc200546647 \h </w:instrText>
      </w:r>
      <w:r>
        <w:rPr>
          <w:noProof/>
        </w:rPr>
      </w:r>
      <w:r>
        <w:rPr>
          <w:noProof/>
        </w:rPr>
        <w:fldChar w:fldCharType="separate"/>
      </w:r>
      <w:r>
        <w:rPr>
          <w:noProof/>
        </w:rPr>
        <w:t>23</w:t>
      </w:r>
      <w:r>
        <w:rPr>
          <w:noProof/>
        </w:rPr>
        <w:fldChar w:fldCharType="end"/>
      </w:r>
    </w:p>
    <w:p w14:paraId="045EEA69" w14:textId="21CED3FB"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10.2.1.4</w:t>
      </w:r>
      <w:r>
        <w:rPr>
          <w:rFonts w:asciiTheme="minorHAnsi" w:eastAsiaTheme="minorEastAsia" w:hAnsiTheme="minorHAnsi" w:cstheme="minorBidi"/>
          <w:noProof/>
          <w:kern w:val="2"/>
          <w:sz w:val="24"/>
          <w:szCs w:val="24"/>
          <w:lang w:eastAsia="en-GB"/>
          <w14:ligatures w14:val="standardContextual"/>
        </w:rPr>
        <w:tab/>
      </w:r>
      <w:r>
        <w:rPr>
          <w:noProof/>
        </w:rPr>
        <w:t>IWF group regroup request</w:t>
      </w:r>
      <w:r>
        <w:rPr>
          <w:noProof/>
        </w:rPr>
        <w:tab/>
      </w:r>
      <w:r>
        <w:rPr>
          <w:noProof/>
        </w:rPr>
        <w:fldChar w:fldCharType="begin"/>
      </w:r>
      <w:r>
        <w:rPr>
          <w:noProof/>
        </w:rPr>
        <w:instrText xml:space="preserve"> PAGEREF _Toc200546648 \h </w:instrText>
      </w:r>
      <w:r>
        <w:rPr>
          <w:noProof/>
        </w:rPr>
      </w:r>
      <w:r>
        <w:rPr>
          <w:noProof/>
        </w:rPr>
        <w:fldChar w:fldCharType="separate"/>
      </w:r>
      <w:r>
        <w:rPr>
          <w:noProof/>
        </w:rPr>
        <w:t>23</w:t>
      </w:r>
      <w:r>
        <w:rPr>
          <w:noProof/>
        </w:rPr>
        <w:fldChar w:fldCharType="end"/>
      </w:r>
    </w:p>
    <w:p w14:paraId="48536B07" w14:textId="155C0B62"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10.2.1.5</w:t>
      </w:r>
      <w:r>
        <w:rPr>
          <w:rFonts w:asciiTheme="minorHAnsi" w:eastAsiaTheme="minorEastAsia" w:hAnsiTheme="minorHAnsi" w:cstheme="minorBidi"/>
          <w:noProof/>
          <w:kern w:val="2"/>
          <w:sz w:val="24"/>
          <w:szCs w:val="24"/>
          <w:lang w:eastAsia="en-GB"/>
          <w14:ligatures w14:val="standardContextual"/>
        </w:rPr>
        <w:tab/>
      </w:r>
      <w:r>
        <w:rPr>
          <w:noProof/>
        </w:rPr>
        <w:t>IWF group regroup response</w:t>
      </w:r>
      <w:r>
        <w:rPr>
          <w:noProof/>
        </w:rPr>
        <w:tab/>
      </w:r>
      <w:r>
        <w:rPr>
          <w:noProof/>
        </w:rPr>
        <w:fldChar w:fldCharType="begin"/>
      </w:r>
      <w:r>
        <w:rPr>
          <w:noProof/>
        </w:rPr>
        <w:instrText xml:space="preserve"> PAGEREF _Toc200546649 \h </w:instrText>
      </w:r>
      <w:r>
        <w:rPr>
          <w:noProof/>
        </w:rPr>
      </w:r>
      <w:r>
        <w:rPr>
          <w:noProof/>
        </w:rPr>
        <w:fldChar w:fldCharType="separate"/>
      </w:r>
      <w:r>
        <w:rPr>
          <w:noProof/>
        </w:rPr>
        <w:t>23</w:t>
      </w:r>
      <w:r>
        <w:rPr>
          <w:noProof/>
        </w:rPr>
        <w:fldChar w:fldCharType="end"/>
      </w:r>
    </w:p>
    <w:p w14:paraId="433DBDD0" w14:textId="59AA9297"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10.2.1.6</w:t>
      </w:r>
      <w:r>
        <w:rPr>
          <w:rFonts w:asciiTheme="minorHAnsi" w:eastAsiaTheme="minorEastAsia" w:hAnsiTheme="minorHAnsi" w:cstheme="minorBidi"/>
          <w:noProof/>
          <w:kern w:val="2"/>
          <w:sz w:val="24"/>
          <w:szCs w:val="24"/>
          <w:lang w:eastAsia="en-GB"/>
          <w14:ligatures w14:val="standardContextual"/>
        </w:rPr>
        <w:tab/>
      </w:r>
      <w:r>
        <w:rPr>
          <w:noProof/>
        </w:rPr>
        <w:t>IWF group regroup notification</w:t>
      </w:r>
      <w:r>
        <w:rPr>
          <w:noProof/>
        </w:rPr>
        <w:tab/>
      </w:r>
      <w:r>
        <w:rPr>
          <w:noProof/>
        </w:rPr>
        <w:fldChar w:fldCharType="begin"/>
      </w:r>
      <w:r>
        <w:rPr>
          <w:noProof/>
        </w:rPr>
        <w:instrText xml:space="preserve"> PAGEREF _Toc200546650 \h </w:instrText>
      </w:r>
      <w:r>
        <w:rPr>
          <w:noProof/>
        </w:rPr>
      </w:r>
      <w:r>
        <w:rPr>
          <w:noProof/>
        </w:rPr>
        <w:fldChar w:fldCharType="separate"/>
      </w:r>
      <w:r>
        <w:rPr>
          <w:noProof/>
        </w:rPr>
        <w:t>24</w:t>
      </w:r>
      <w:r>
        <w:rPr>
          <w:noProof/>
        </w:rPr>
        <w:fldChar w:fldCharType="end"/>
      </w:r>
    </w:p>
    <w:p w14:paraId="32A7BF56" w14:textId="6292E598"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10.2.1.7</w:t>
      </w:r>
      <w:r>
        <w:rPr>
          <w:rFonts w:asciiTheme="minorHAnsi" w:eastAsiaTheme="minorEastAsia" w:hAnsiTheme="minorHAnsi" w:cstheme="minorBidi"/>
          <w:noProof/>
          <w:kern w:val="2"/>
          <w:sz w:val="24"/>
          <w:szCs w:val="24"/>
          <w:lang w:eastAsia="en-GB"/>
          <w14:ligatures w14:val="standardContextual"/>
        </w:rPr>
        <w:tab/>
      </w:r>
      <w:r>
        <w:rPr>
          <w:noProof/>
        </w:rPr>
        <w:t>IWF group regroup notification response</w:t>
      </w:r>
      <w:r>
        <w:rPr>
          <w:noProof/>
        </w:rPr>
        <w:tab/>
      </w:r>
      <w:r>
        <w:rPr>
          <w:noProof/>
        </w:rPr>
        <w:fldChar w:fldCharType="begin"/>
      </w:r>
      <w:r>
        <w:rPr>
          <w:noProof/>
        </w:rPr>
        <w:instrText xml:space="preserve"> PAGEREF _Toc200546651 \h </w:instrText>
      </w:r>
      <w:r>
        <w:rPr>
          <w:noProof/>
        </w:rPr>
      </w:r>
      <w:r>
        <w:rPr>
          <w:noProof/>
        </w:rPr>
        <w:fldChar w:fldCharType="separate"/>
      </w:r>
      <w:r>
        <w:rPr>
          <w:noProof/>
        </w:rPr>
        <w:t>24</w:t>
      </w:r>
      <w:r>
        <w:rPr>
          <w:noProof/>
        </w:rPr>
        <w:fldChar w:fldCharType="end"/>
      </w:r>
    </w:p>
    <w:p w14:paraId="686419DC" w14:textId="0B00843C"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10.2.1.8</w:t>
      </w:r>
      <w:r>
        <w:rPr>
          <w:rFonts w:asciiTheme="minorHAnsi" w:eastAsiaTheme="minorEastAsia" w:hAnsiTheme="minorHAnsi" w:cstheme="minorBidi"/>
          <w:noProof/>
          <w:kern w:val="2"/>
          <w:sz w:val="24"/>
          <w:szCs w:val="24"/>
          <w:lang w:eastAsia="en-GB"/>
          <w14:ligatures w14:val="standardContextual"/>
        </w:rPr>
        <w:tab/>
      </w:r>
      <w:r>
        <w:rPr>
          <w:noProof/>
        </w:rPr>
        <w:t>IWF group information request</w:t>
      </w:r>
      <w:r>
        <w:rPr>
          <w:noProof/>
        </w:rPr>
        <w:tab/>
      </w:r>
      <w:r>
        <w:rPr>
          <w:noProof/>
        </w:rPr>
        <w:fldChar w:fldCharType="begin"/>
      </w:r>
      <w:r>
        <w:rPr>
          <w:noProof/>
        </w:rPr>
        <w:instrText xml:space="preserve"> PAGEREF _Toc200546652 \h </w:instrText>
      </w:r>
      <w:r>
        <w:rPr>
          <w:noProof/>
        </w:rPr>
      </w:r>
      <w:r>
        <w:rPr>
          <w:noProof/>
        </w:rPr>
        <w:fldChar w:fldCharType="separate"/>
      </w:r>
      <w:r>
        <w:rPr>
          <w:noProof/>
        </w:rPr>
        <w:t>24</w:t>
      </w:r>
      <w:r>
        <w:rPr>
          <w:noProof/>
        </w:rPr>
        <w:fldChar w:fldCharType="end"/>
      </w:r>
    </w:p>
    <w:p w14:paraId="63410208" w14:textId="250DFC7F"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10.2.1.9</w:t>
      </w:r>
      <w:r>
        <w:rPr>
          <w:rFonts w:asciiTheme="minorHAnsi" w:eastAsiaTheme="minorEastAsia" w:hAnsiTheme="minorHAnsi" w:cstheme="minorBidi"/>
          <w:noProof/>
          <w:kern w:val="2"/>
          <w:sz w:val="24"/>
          <w:szCs w:val="24"/>
          <w:lang w:eastAsia="en-GB"/>
          <w14:ligatures w14:val="standardContextual"/>
        </w:rPr>
        <w:tab/>
      </w:r>
      <w:r>
        <w:rPr>
          <w:noProof/>
        </w:rPr>
        <w:t>IWF group information response</w:t>
      </w:r>
      <w:r>
        <w:rPr>
          <w:noProof/>
        </w:rPr>
        <w:tab/>
      </w:r>
      <w:r>
        <w:rPr>
          <w:noProof/>
        </w:rPr>
        <w:fldChar w:fldCharType="begin"/>
      </w:r>
      <w:r>
        <w:rPr>
          <w:noProof/>
        </w:rPr>
        <w:instrText xml:space="preserve"> PAGEREF _Toc200546653 \h </w:instrText>
      </w:r>
      <w:r>
        <w:rPr>
          <w:noProof/>
        </w:rPr>
      </w:r>
      <w:r>
        <w:rPr>
          <w:noProof/>
        </w:rPr>
        <w:fldChar w:fldCharType="separate"/>
      </w:r>
      <w:r>
        <w:rPr>
          <w:noProof/>
        </w:rPr>
        <w:t>24</w:t>
      </w:r>
      <w:r>
        <w:rPr>
          <w:noProof/>
        </w:rPr>
        <w:fldChar w:fldCharType="end"/>
      </w:r>
    </w:p>
    <w:p w14:paraId="4FF7E970" w14:textId="1BAC8763"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10.2.1.10</w:t>
      </w:r>
      <w:r>
        <w:rPr>
          <w:rFonts w:asciiTheme="minorHAnsi" w:eastAsiaTheme="minorEastAsia" w:hAnsiTheme="minorHAnsi" w:cstheme="minorBidi"/>
          <w:noProof/>
          <w:kern w:val="2"/>
          <w:sz w:val="24"/>
          <w:szCs w:val="24"/>
          <w:lang w:eastAsia="en-GB"/>
          <w14:ligatures w14:val="standardContextual"/>
        </w:rPr>
        <w:tab/>
      </w:r>
      <w:r>
        <w:rPr>
          <w:noProof/>
        </w:rPr>
        <w:t>IWF group information provision request</w:t>
      </w:r>
      <w:r>
        <w:rPr>
          <w:noProof/>
        </w:rPr>
        <w:tab/>
      </w:r>
      <w:r>
        <w:rPr>
          <w:noProof/>
        </w:rPr>
        <w:fldChar w:fldCharType="begin"/>
      </w:r>
      <w:r>
        <w:rPr>
          <w:noProof/>
        </w:rPr>
        <w:instrText xml:space="preserve"> PAGEREF _Toc200546654 \h </w:instrText>
      </w:r>
      <w:r>
        <w:rPr>
          <w:noProof/>
        </w:rPr>
      </w:r>
      <w:r>
        <w:rPr>
          <w:noProof/>
        </w:rPr>
        <w:fldChar w:fldCharType="separate"/>
      </w:r>
      <w:r>
        <w:rPr>
          <w:noProof/>
        </w:rPr>
        <w:t>24</w:t>
      </w:r>
      <w:r>
        <w:rPr>
          <w:noProof/>
        </w:rPr>
        <w:fldChar w:fldCharType="end"/>
      </w:r>
    </w:p>
    <w:p w14:paraId="74C3432E" w14:textId="3E44D5B9"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IWF group information provision response</w:t>
      </w:r>
      <w:r>
        <w:rPr>
          <w:noProof/>
        </w:rPr>
        <w:tab/>
      </w:r>
      <w:r>
        <w:rPr>
          <w:noProof/>
        </w:rPr>
        <w:fldChar w:fldCharType="begin"/>
      </w:r>
      <w:r>
        <w:rPr>
          <w:noProof/>
        </w:rPr>
        <w:instrText xml:space="preserve"> PAGEREF _Toc200546655 \h </w:instrText>
      </w:r>
      <w:r>
        <w:rPr>
          <w:noProof/>
        </w:rPr>
      </w:r>
      <w:r>
        <w:rPr>
          <w:noProof/>
        </w:rPr>
        <w:fldChar w:fldCharType="separate"/>
      </w:r>
      <w:r>
        <w:rPr>
          <w:noProof/>
        </w:rPr>
        <w:t>25</w:t>
      </w:r>
      <w:r>
        <w:rPr>
          <w:noProof/>
        </w:rPr>
        <w:fldChar w:fldCharType="end"/>
      </w:r>
    </w:p>
    <w:p w14:paraId="01F51F38" w14:textId="125274F3"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IWF group information subscribe request</w:t>
      </w:r>
      <w:r>
        <w:rPr>
          <w:noProof/>
        </w:rPr>
        <w:tab/>
      </w:r>
      <w:r>
        <w:rPr>
          <w:noProof/>
        </w:rPr>
        <w:fldChar w:fldCharType="begin"/>
      </w:r>
      <w:r>
        <w:rPr>
          <w:noProof/>
        </w:rPr>
        <w:instrText xml:space="preserve"> PAGEREF _Toc200546656 \h </w:instrText>
      </w:r>
      <w:r>
        <w:rPr>
          <w:noProof/>
        </w:rPr>
      </w:r>
      <w:r>
        <w:rPr>
          <w:noProof/>
        </w:rPr>
        <w:fldChar w:fldCharType="separate"/>
      </w:r>
      <w:r>
        <w:rPr>
          <w:noProof/>
        </w:rPr>
        <w:t>25</w:t>
      </w:r>
      <w:r>
        <w:rPr>
          <w:noProof/>
        </w:rPr>
        <w:fldChar w:fldCharType="end"/>
      </w:r>
    </w:p>
    <w:p w14:paraId="33BB6336" w14:textId="7435F613"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10.2.1.13</w:t>
      </w:r>
      <w:r>
        <w:rPr>
          <w:rFonts w:asciiTheme="minorHAnsi" w:eastAsiaTheme="minorEastAsia" w:hAnsiTheme="minorHAnsi" w:cstheme="minorBidi"/>
          <w:noProof/>
          <w:kern w:val="2"/>
          <w:sz w:val="24"/>
          <w:szCs w:val="24"/>
          <w:lang w:eastAsia="en-GB"/>
          <w14:ligatures w14:val="standardContextual"/>
        </w:rPr>
        <w:tab/>
      </w:r>
      <w:r>
        <w:rPr>
          <w:noProof/>
        </w:rPr>
        <w:t>IWF group information subscribe response</w:t>
      </w:r>
      <w:r>
        <w:rPr>
          <w:noProof/>
        </w:rPr>
        <w:tab/>
      </w:r>
      <w:r>
        <w:rPr>
          <w:noProof/>
        </w:rPr>
        <w:fldChar w:fldCharType="begin"/>
      </w:r>
      <w:r>
        <w:rPr>
          <w:noProof/>
        </w:rPr>
        <w:instrText xml:space="preserve"> PAGEREF _Toc200546657 \h </w:instrText>
      </w:r>
      <w:r>
        <w:rPr>
          <w:noProof/>
        </w:rPr>
      </w:r>
      <w:r>
        <w:rPr>
          <w:noProof/>
        </w:rPr>
        <w:fldChar w:fldCharType="separate"/>
      </w:r>
      <w:r>
        <w:rPr>
          <w:noProof/>
        </w:rPr>
        <w:t>25</w:t>
      </w:r>
      <w:r>
        <w:rPr>
          <w:noProof/>
        </w:rPr>
        <w:fldChar w:fldCharType="end"/>
      </w:r>
    </w:p>
    <w:p w14:paraId="36D9ED7B" w14:textId="21796DE1"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10.2.1.14</w:t>
      </w:r>
      <w:r>
        <w:rPr>
          <w:rFonts w:asciiTheme="minorHAnsi" w:eastAsiaTheme="minorEastAsia" w:hAnsiTheme="minorHAnsi" w:cstheme="minorBidi"/>
          <w:noProof/>
          <w:kern w:val="2"/>
          <w:sz w:val="24"/>
          <w:szCs w:val="24"/>
          <w:lang w:eastAsia="en-GB"/>
          <w14:ligatures w14:val="standardContextual"/>
        </w:rPr>
        <w:tab/>
      </w:r>
      <w:r>
        <w:rPr>
          <w:noProof/>
        </w:rPr>
        <w:t>IWF group information notify request</w:t>
      </w:r>
      <w:r>
        <w:rPr>
          <w:noProof/>
        </w:rPr>
        <w:tab/>
      </w:r>
      <w:r>
        <w:rPr>
          <w:noProof/>
        </w:rPr>
        <w:fldChar w:fldCharType="begin"/>
      </w:r>
      <w:r>
        <w:rPr>
          <w:noProof/>
        </w:rPr>
        <w:instrText xml:space="preserve"> PAGEREF _Toc200546658 \h </w:instrText>
      </w:r>
      <w:r>
        <w:rPr>
          <w:noProof/>
        </w:rPr>
      </w:r>
      <w:r>
        <w:rPr>
          <w:noProof/>
        </w:rPr>
        <w:fldChar w:fldCharType="separate"/>
      </w:r>
      <w:r>
        <w:rPr>
          <w:noProof/>
        </w:rPr>
        <w:t>25</w:t>
      </w:r>
      <w:r>
        <w:rPr>
          <w:noProof/>
        </w:rPr>
        <w:fldChar w:fldCharType="end"/>
      </w:r>
    </w:p>
    <w:p w14:paraId="61785083" w14:textId="6A29953A"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10.2.1.15</w:t>
      </w:r>
      <w:r>
        <w:rPr>
          <w:rFonts w:asciiTheme="minorHAnsi" w:eastAsiaTheme="minorEastAsia" w:hAnsiTheme="minorHAnsi" w:cstheme="minorBidi"/>
          <w:noProof/>
          <w:kern w:val="2"/>
          <w:sz w:val="24"/>
          <w:szCs w:val="24"/>
          <w:lang w:eastAsia="en-GB"/>
          <w14:ligatures w14:val="standardContextual"/>
        </w:rPr>
        <w:tab/>
      </w:r>
      <w:r>
        <w:rPr>
          <w:noProof/>
        </w:rPr>
        <w:t>IWF group information notify response</w:t>
      </w:r>
      <w:r>
        <w:rPr>
          <w:noProof/>
        </w:rPr>
        <w:tab/>
      </w:r>
      <w:r>
        <w:rPr>
          <w:noProof/>
        </w:rPr>
        <w:fldChar w:fldCharType="begin"/>
      </w:r>
      <w:r>
        <w:rPr>
          <w:noProof/>
        </w:rPr>
        <w:instrText xml:space="preserve"> PAGEREF _Toc200546659 \h </w:instrText>
      </w:r>
      <w:r>
        <w:rPr>
          <w:noProof/>
        </w:rPr>
      </w:r>
      <w:r>
        <w:rPr>
          <w:noProof/>
        </w:rPr>
        <w:fldChar w:fldCharType="separate"/>
      </w:r>
      <w:r>
        <w:rPr>
          <w:noProof/>
        </w:rPr>
        <w:t>26</w:t>
      </w:r>
      <w:r>
        <w:rPr>
          <w:noProof/>
        </w:rPr>
        <w:fldChar w:fldCharType="end"/>
      </w:r>
    </w:p>
    <w:p w14:paraId="5FB5A0B5" w14:textId="5D15AD8D"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10.2.2</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Group regrouping</w:t>
      </w:r>
      <w:r>
        <w:rPr>
          <w:noProof/>
        </w:rPr>
        <w:tab/>
      </w:r>
      <w:r>
        <w:rPr>
          <w:noProof/>
        </w:rPr>
        <w:fldChar w:fldCharType="begin"/>
      </w:r>
      <w:r>
        <w:rPr>
          <w:noProof/>
        </w:rPr>
        <w:instrText xml:space="preserve"> PAGEREF _Toc200546660 \h </w:instrText>
      </w:r>
      <w:r>
        <w:rPr>
          <w:noProof/>
        </w:rPr>
      </w:r>
      <w:r>
        <w:rPr>
          <w:noProof/>
        </w:rPr>
        <w:fldChar w:fldCharType="separate"/>
      </w:r>
      <w:r>
        <w:rPr>
          <w:noProof/>
        </w:rPr>
        <w:t>26</w:t>
      </w:r>
      <w:r>
        <w:rPr>
          <w:noProof/>
        </w:rPr>
        <w:fldChar w:fldCharType="end"/>
      </w:r>
    </w:p>
    <w:p w14:paraId="55E327E7" w14:textId="6D62690F"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w:t>
      </w:r>
      <w:r>
        <w:rPr>
          <w:noProof/>
        </w:rPr>
        <w:t>.</w:t>
      </w:r>
      <w:r w:rsidRPr="0052070C">
        <w:rPr>
          <w:noProof/>
          <w:lang w:val="en-US"/>
        </w:rPr>
        <w:t>2.2.1</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General</w:t>
      </w:r>
      <w:r>
        <w:rPr>
          <w:noProof/>
        </w:rPr>
        <w:tab/>
      </w:r>
      <w:r>
        <w:rPr>
          <w:noProof/>
        </w:rPr>
        <w:fldChar w:fldCharType="begin"/>
      </w:r>
      <w:r>
        <w:rPr>
          <w:noProof/>
        </w:rPr>
        <w:instrText xml:space="preserve"> PAGEREF _Toc200546661 \h </w:instrText>
      </w:r>
      <w:r>
        <w:rPr>
          <w:noProof/>
        </w:rPr>
      </w:r>
      <w:r>
        <w:rPr>
          <w:noProof/>
        </w:rPr>
        <w:fldChar w:fldCharType="separate"/>
      </w:r>
      <w:r>
        <w:rPr>
          <w:noProof/>
        </w:rPr>
        <w:t>26</w:t>
      </w:r>
      <w:r>
        <w:rPr>
          <w:noProof/>
        </w:rPr>
        <w:fldChar w:fldCharType="end"/>
      </w:r>
    </w:p>
    <w:p w14:paraId="067EB531" w14:textId="09B97C27"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 system initiates the group regroup</w:t>
      </w:r>
      <w:r>
        <w:rPr>
          <w:noProof/>
        </w:rPr>
        <w:tab/>
      </w:r>
      <w:r>
        <w:rPr>
          <w:noProof/>
        </w:rPr>
        <w:fldChar w:fldCharType="begin"/>
      </w:r>
      <w:r>
        <w:rPr>
          <w:noProof/>
        </w:rPr>
        <w:instrText xml:space="preserve"> PAGEREF _Toc200546662 \h </w:instrText>
      </w:r>
      <w:r>
        <w:rPr>
          <w:noProof/>
        </w:rPr>
      </w:r>
      <w:r>
        <w:rPr>
          <w:noProof/>
        </w:rPr>
        <w:fldChar w:fldCharType="separate"/>
      </w:r>
      <w:r>
        <w:rPr>
          <w:noProof/>
        </w:rPr>
        <w:t>26</w:t>
      </w:r>
      <w:r>
        <w:rPr>
          <w:noProof/>
        </w:rPr>
        <w:fldChar w:fldCharType="end"/>
      </w:r>
    </w:p>
    <w:p w14:paraId="45F9DE56" w14:textId="35ECDA9B"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IWF initiates the group regroup</w:t>
      </w:r>
      <w:r>
        <w:rPr>
          <w:noProof/>
        </w:rPr>
        <w:tab/>
      </w:r>
      <w:r>
        <w:rPr>
          <w:noProof/>
        </w:rPr>
        <w:fldChar w:fldCharType="begin"/>
      </w:r>
      <w:r>
        <w:rPr>
          <w:noProof/>
        </w:rPr>
        <w:instrText xml:space="preserve"> PAGEREF _Toc200546663 \h </w:instrText>
      </w:r>
      <w:r>
        <w:rPr>
          <w:noProof/>
        </w:rPr>
      </w:r>
      <w:r>
        <w:rPr>
          <w:noProof/>
        </w:rPr>
        <w:fldChar w:fldCharType="separate"/>
      </w:r>
      <w:r>
        <w:rPr>
          <w:noProof/>
        </w:rPr>
        <w:t>28</w:t>
      </w:r>
      <w:r>
        <w:rPr>
          <w:noProof/>
        </w:rPr>
        <w:fldChar w:fldCharType="end"/>
      </w:r>
    </w:p>
    <w:p w14:paraId="1DD3524D" w14:textId="08341E83"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10.2.2.4</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Ownership of the group regroup</w:t>
      </w:r>
      <w:r>
        <w:rPr>
          <w:noProof/>
        </w:rPr>
        <w:tab/>
      </w:r>
      <w:r>
        <w:rPr>
          <w:noProof/>
        </w:rPr>
        <w:fldChar w:fldCharType="begin"/>
      </w:r>
      <w:r>
        <w:rPr>
          <w:noProof/>
        </w:rPr>
        <w:instrText xml:space="preserve"> PAGEREF _Toc200546664 \h </w:instrText>
      </w:r>
      <w:r>
        <w:rPr>
          <w:noProof/>
        </w:rPr>
      </w:r>
      <w:r>
        <w:rPr>
          <w:noProof/>
        </w:rPr>
        <w:fldChar w:fldCharType="separate"/>
      </w:r>
      <w:r>
        <w:rPr>
          <w:noProof/>
        </w:rPr>
        <w:t>29</w:t>
      </w:r>
      <w:r>
        <w:rPr>
          <w:noProof/>
        </w:rPr>
        <w:fldChar w:fldCharType="end"/>
      </w:r>
    </w:p>
    <w:p w14:paraId="4F090B45" w14:textId="5A3CAC3D"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10.2.2.5</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Simultaneous group regroup requests from each side of the IWF-1 interface</w:t>
      </w:r>
      <w:r>
        <w:rPr>
          <w:noProof/>
        </w:rPr>
        <w:tab/>
      </w:r>
      <w:r>
        <w:rPr>
          <w:noProof/>
        </w:rPr>
        <w:fldChar w:fldCharType="begin"/>
      </w:r>
      <w:r>
        <w:rPr>
          <w:noProof/>
        </w:rPr>
        <w:instrText xml:space="preserve"> PAGEREF _Toc200546665 \h </w:instrText>
      </w:r>
      <w:r>
        <w:rPr>
          <w:noProof/>
        </w:rPr>
      </w:r>
      <w:r>
        <w:rPr>
          <w:noProof/>
        </w:rPr>
        <w:fldChar w:fldCharType="separate"/>
      </w:r>
      <w:r>
        <w:rPr>
          <w:noProof/>
        </w:rPr>
        <w:t>29</w:t>
      </w:r>
      <w:r>
        <w:rPr>
          <w:noProof/>
        </w:rPr>
        <w:fldChar w:fldCharType="end"/>
      </w:r>
    </w:p>
    <w:p w14:paraId="290231DB" w14:textId="3BF133EA"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10.2.2.6</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 xml:space="preserve">Resolution of vocoder and encryption mode for the </w:t>
      </w:r>
      <w:r>
        <w:rPr>
          <w:noProof/>
          <w:lang w:eastAsia="zh-CN"/>
        </w:rPr>
        <w:t xml:space="preserve">group </w:t>
      </w:r>
      <w:r w:rsidRPr="0052070C">
        <w:rPr>
          <w:noProof/>
          <w:lang w:val="en-US"/>
        </w:rPr>
        <w:t>regroup</w:t>
      </w:r>
      <w:r>
        <w:rPr>
          <w:noProof/>
        </w:rPr>
        <w:tab/>
      </w:r>
      <w:r>
        <w:rPr>
          <w:noProof/>
        </w:rPr>
        <w:fldChar w:fldCharType="begin"/>
      </w:r>
      <w:r>
        <w:rPr>
          <w:noProof/>
        </w:rPr>
        <w:instrText xml:space="preserve"> PAGEREF _Toc200546666 \h </w:instrText>
      </w:r>
      <w:r>
        <w:rPr>
          <w:noProof/>
        </w:rPr>
      </w:r>
      <w:r>
        <w:rPr>
          <w:noProof/>
        </w:rPr>
        <w:fldChar w:fldCharType="separate"/>
      </w:r>
      <w:r>
        <w:rPr>
          <w:noProof/>
        </w:rPr>
        <w:t>29</w:t>
      </w:r>
      <w:r>
        <w:rPr>
          <w:noProof/>
        </w:rPr>
        <w:fldChar w:fldCharType="end"/>
      </w:r>
    </w:p>
    <w:p w14:paraId="543F6597" w14:textId="16CFC95C"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interworking</w:t>
      </w:r>
      <w:r>
        <w:rPr>
          <w:noProof/>
        </w:rPr>
        <w:tab/>
      </w:r>
      <w:r>
        <w:rPr>
          <w:noProof/>
        </w:rPr>
        <w:fldChar w:fldCharType="begin"/>
      </w:r>
      <w:r>
        <w:rPr>
          <w:noProof/>
        </w:rPr>
        <w:instrText xml:space="preserve"> PAGEREF _Toc200546667 \h </w:instrText>
      </w:r>
      <w:r>
        <w:rPr>
          <w:noProof/>
        </w:rPr>
      </w:r>
      <w:r>
        <w:rPr>
          <w:noProof/>
        </w:rPr>
        <w:fldChar w:fldCharType="separate"/>
      </w:r>
      <w:r>
        <w:rPr>
          <w:noProof/>
        </w:rPr>
        <w:t>29</w:t>
      </w:r>
      <w:r>
        <w:rPr>
          <w:noProof/>
        </w:rPr>
        <w:fldChar w:fldCharType="end"/>
      </w:r>
    </w:p>
    <w:p w14:paraId="1F293331" w14:textId="4923FFF8"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10.2.3.1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_Toc200546668 \h </w:instrText>
      </w:r>
      <w:r>
        <w:rPr>
          <w:noProof/>
        </w:rPr>
      </w:r>
      <w:r>
        <w:rPr>
          <w:noProof/>
        </w:rPr>
        <w:fldChar w:fldCharType="separate"/>
      </w:r>
      <w:r>
        <w:rPr>
          <w:noProof/>
        </w:rPr>
        <w:t>29</w:t>
      </w:r>
      <w:r>
        <w:rPr>
          <w:noProof/>
        </w:rPr>
        <w:fldChar w:fldCharType="end"/>
      </w:r>
    </w:p>
    <w:p w14:paraId="0A9D9068" w14:textId="0703A9FB"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MC system provides group configuration to the IWF</w:t>
      </w:r>
      <w:r>
        <w:rPr>
          <w:noProof/>
        </w:rPr>
        <w:tab/>
      </w:r>
      <w:r>
        <w:rPr>
          <w:noProof/>
        </w:rPr>
        <w:fldChar w:fldCharType="begin"/>
      </w:r>
      <w:r>
        <w:rPr>
          <w:noProof/>
        </w:rPr>
        <w:instrText xml:space="preserve"> PAGEREF _Toc200546669 \h </w:instrText>
      </w:r>
      <w:r>
        <w:rPr>
          <w:noProof/>
        </w:rPr>
      </w:r>
      <w:r>
        <w:rPr>
          <w:noProof/>
        </w:rPr>
        <w:fldChar w:fldCharType="separate"/>
      </w:r>
      <w:r>
        <w:rPr>
          <w:noProof/>
        </w:rPr>
        <w:t>30</w:t>
      </w:r>
      <w:r>
        <w:rPr>
          <w:noProof/>
        </w:rPr>
        <w:fldChar w:fldCharType="end"/>
      </w:r>
    </w:p>
    <w:p w14:paraId="59B9A2B2" w14:textId="502198C9"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10.2.3.3</w:t>
      </w:r>
      <w:r>
        <w:rPr>
          <w:rFonts w:asciiTheme="minorHAnsi" w:eastAsiaTheme="minorEastAsia" w:hAnsiTheme="minorHAnsi" w:cstheme="minorBidi"/>
          <w:noProof/>
          <w:kern w:val="2"/>
          <w:sz w:val="24"/>
          <w:szCs w:val="24"/>
          <w:lang w:eastAsia="en-GB"/>
          <w14:ligatures w14:val="standardContextual"/>
        </w:rPr>
        <w:tab/>
      </w:r>
      <w:r>
        <w:rPr>
          <w:noProof/>
        </w:rPr>
        <w:t>IWF requests group configuration from the MC system</w:t>
      </w:r>
      <w:r>
        <w:rPr>
          <w:noProof/>
        </w:rPr>
        <w:tab/>
      </w:r>
      <w:r>
        <w:rPr>
          <w:noProof/>
        </w:rPr>
        <w:fldChar w:fldCharType="begin"/>
      </w:r>
      <w:r>
        <w:rPr>
          <w:noProof/>
        </w:rPr>
        <w:instrText xml:space="preserve"> PAGEREF _Toc200546670 \h </w:instrText>
      </w:r>
      <w:r>
        <w:rPr>
          <w:noProof/>
        </w:rPr>
      </w:r>
      <w:r>
        <w:rPr>
          <w:noProof/>
        </w:rPr>
        <w:fldChar w:fldCharType="separate"/>
      </w:r>
      <w:r>
        <w:rPr>
          <w:noProof/>
        </w:rPr>
        <w:t>30</w:t>
      </w:r>
      <w:r>
        <w:rPr>
          <w:noProof/>
        </w:rPr>
        <w:fldChar w:fldCharType="end"/>
      </w:r>
    </w:p>
    <w:p w14:paraId="41A37A5B" w14:textId="387A72A9"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10.2.3.4</w:t>
      </w:r>
      <w:r>
        <w:rPr>
          <w:rFonts w:asciiTheme="minorHAnsi" w:eastAsiaTheme="minorEastAsia" w:hAnsiTheme="minorHAnsi" w:cstheme="minorBidi"/>
          <w:noProof/>
          <w:kern w:val="2"/>
          <w:sz w:val="24"/>
          <w:szCs w:val="24"/>
          <w:lang w:eastAsia="en-GB"/>
          <w14:ligatures w14:val="standardContextual"/>
        </w:rPr>
        <w:tab/>
      </w:r>
      <w:r>
        <w:rPr>
          <w:noProof/>
        </w:rPr>
        <w:t>IWF provides group configuration to the MC system</w:t>
      </w:r>
      <w:r>
        <w:rPr>
          <w:noProof/>
        </w:rPr>
        <w:tab/>
      </w:r>
      <w:r>
        <w:rPr>
          <w:noProof/>
        </w:rPr>
        <w:fldChar w:fldCharType="begin"/>
      </w:r>
      <w:r>
        <w:rPr>
          <w:noProof/>
        </w:rPr>
        <w:instrText xml:space="preserve"> PAGEREF _Toc200546671 \h </w:instrText>
      </w:r>
      <w:r>
        <w:rPr>
          <w:noProof/>
        </w:rPr>
      </w:r>
      <w:r>
        <w:rPr>
          <w:noProof/>
        </w:rPr>
        <w:fldChar w:fldCharType="separate"/>
      </w:r>
      <w:r>
        <w:rPr>
          <w:noProof/>
        </w:rPr>
        <w:t>31</w:t>
      </w:r>
      <w:r>
        <w:rPr>
          <w:noProof/>
        </w:rPr>
        <w:fldChar w:fldCharType="end"/>
      </w:r>
    </w:p>
    <w:p w14:paraId="3799B9EB" w14:textId="0120432E"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10.2.3.5</w:t>
      </w:r>
      <w:r>
        <w:rPr>
          <w:rFonts w:asciiTheme="minorHAnsi" w:eastAsiaTheme="minorEastAsia" w:hAnsiTheme="minorHAnsi" w:cstheme="minorBidi"/>
          <w:noProof/>
          <w:kern w:val="2"/>
          <w:sz w:val="24"/>
          <w:szCs w:val="24"/>
          <w:lang w:eastAsia="en-GB"/>
          <w14:ligatures w14:val="standardContextual"/>
        </w:rPr>
        <w:tab/>
      </w:r>
      <w:r>
        <w:rPr>
          <w:noProof/>
        </w:rPr>
        <w:t>MC system requests group configuration from the IWF</w:t>
      </w:r>
      <w:r>
        <w:rPr>
          <w:noProof/>
        </w:rPr>
        <w:tab/>
      </w:r>
      <w:r>
        <w:rPr>
          <w:noProof/>
        </w:rPr>
        <w:fldChar w:fldCharType="begin"/>
      </w:r>
      <w:r>
        <w:rPr>
          <w:noProof/>
        </w:rPr>
        <w:instrText xml:space="preserve"> PAGEREF _Toc200546672 \h </w:instrText>
      </w:r>
      <w:r>
        <w:rPr>
          <w:noProof/>
        </w:rPr>
      </w:r>
      <w:r>
        <w:rPr>
          <w:noProof/>
        </w:rPr>
        <w:fldChar w:fldCharType="separate"/>
      </w:r>
      <w:r>
        <w:rPr>
          <w:noProof/>
        </w:rPr>
        <w:t>32</w:t>
      </w:r>
      <w:r>
        <w:rPr>
          <w:noProof/>
        </w:rPr>
        <w:fldChar w:fldCharType="end"/>
      </w:r>
    </w:p>
    <w:p w14:paraId="1F7E4371" w14:textId="37B3B6CD"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10.2.3.6</w:t>
      </w:r>
      <w:r>
        <w:rPr>
          <w:rFonts w:asciiTheme="minorHAnsi" w:eastAsiaTheme="minorEastAsia" w:hAnsiTheme="minorHAnsi" w:cstheme="minorBidi"/>
          <w:noProof/>
          <w:kern w:val="2"/>
          <w:sz w:val="24"/>
          <w:szCs w:val="24"/>
          <w:lang w:eastAsia="en-GB"/>
          <w14:ligatures w14:val="standardContextual"/>
        </w:rPr>
        <w:tab/>
      </w:r>
      <w:r>
        <w:rPr>
          <w:noProof/>
        </w:rPr>
        <w:t>IWF subscribes to group configuration</w:t>
      </w:r>
      <w:r>
        <w:rPr>
          <w:noProof/>
        </w:rPr>
        <w:tab/>
      </w:r>
      <w:r>
        <w:rPr>
          <w:noProof/>
        </w:rPr>
        <w:fldChar w:fldCharType="begin"/>
      </w:r>
      <w:r>
        <w:rPr>
          <w:noProof/>
        </w:rPr>
        <w:instrText xml:space="preserve"> PAGEREF _Toc200546673 \h </w:instrText>
      </w:r>
      <w:r>
        <w:rPr>
          <w:noProof/>
        </w:rPr>
      </w:r>
      <w:r>
        <w:rPr>
          <w:noProof/>
        </w:rPr>
        <w:fldChar w:fldCharType="separate"/>
      </w:r>
      <w:r>
        <w:rPr>
          <w:noProof/>
        </w:rPr>
        <w:t>32</w:t>
      </w:r>
      <w:r>
        <w:rPr>
          <w:noProof/>
        </w:rPr>
        <w:fldChar w:fldCharType="end"/>
      </w:r>
    </w:p>
    <w:p w14:paraId="49EDFC13" w14:textId="6AC0A540"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10.2.3.7</w:t>
      </w:r>
      <w:r>
        <w:rPr>
          <w:rFonts w:asciiTheme="minorHAnsi" w:eastAsiaTheme="minorEastAsia" w:hAnsiTheme="minorHAnsi" w:cstheme="minorBidi"/>
          <w:noProof/>
          <w:kern w:val="2"/>
          <w:sz w:val="24"/>
          <w:szCs w:val="24"/>
          <w:lang w:eastAsia="en-GB"/>
          <w14:ligatures w14:val="standardContextual"/>
        </w:rPr>
        <w:tab/>
      </w:r>
      <w:r>
        <w:rPr>
          <w:noProof/>
        </w:rPr>
        <w:t>MC system notifies group configuration</w:t>
      </w:r>
      <w:r>
        <w:rPr>
          <w:noProof/>
        </w:rPr>
        <w:tab/>
      </w:r>
      <w:r>
        <w:rPr>
          <w:noProof/>
        </w:rPr>
        <w:fldChar w:fldCharType="begin"/>
      </w:r>
      <w:r>
        <w:rPr>
          <w:noProof/>
        </w:rPr>
        <w:instrText xml:space="preserve"> PAGEREF _Toc200546674 \h </w:instrText>
      </w:r>
      <w:r>
        <w:rPr>
          <w:noProof/>
        </w:rPr>
      </w:r>
      <w:r>
        <w:rPr>
          <w:noProof/>
        </w:rPr>
        <w:fldChar w:fldCharType="separate"/>
      </w:r>
      <w:r>
        <w:rPr>
          <w:noProof/>
        </w:rPr>
        <w:t>33</w:t>
      </w:r>
      <w:r>
        <w:rPr>
          <w:noProof/>
        </w:rPr>
        <w:fldChar w:fldCharType="end"/>
      </w:r>
    </w:p>
    <w:p w14:paraId="49EC3D51" w14:textId="1DAC6ECB"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10.2.3.8</w:t>
      </w:r>
      <w:r>
        <w:rPr>
          <w:rFonts w:asciiTheme="minorHAnsi" w:eastAsiaTheme="minorEastAsia" w:hAnsiTheme="minorHAnsi" w:cstheme="minorBidi"/>
          <w:noProof/>
          <w:kern w:val="2"/>
          <w:sz w:val="24"/>
          <w:szCs w:val="24"/>
          <w:lang w:eastAsia="en-GB"/>
          <w14:ligatures w14:val="standardContextual"/>
        </w:rPr>
        <w:tab/>
      </w:r>
      <w:r>
        <w:rPr>
          <w:noProof/>
        </w:rPr>
        <w:t>MC system subscribes to group configuration</w:t>
      </w:r>
      <w:r>
        <w:rPr>
          <w:noProof/>
        </w:rPr>
        <w:tab/>
      </w:r>
      <w:r>
        <w:rPr>
          <w:noProof/>
        </w:rPr>
        <w:fldChar w:fldCharType="begin"/>
      </w:r>
      <w:r>
        <w:rPr>
          <w:noProof/>
        </w:rPr>
        <w:instrText xml:space="preserve"> PAGEREF _Toc200546675 \h </w:instrText>
      </w:r>
      <w:r>
        <w:rPr>
          <w:noProof/>
        </w:rPr>
      </w:r>
      <w:r>
        <w:rPr>
          <w:noProof/>
        </w:rPr>
        <w:fldChar w:fldCharType="separate"/>
      </w:r>
      <w:r>
        <w:rPr>
          <w:noProof/>
        </w:rPr>
        <w:t>33</w:t>
      </w:r>
      <w:r>
        <w:rPr>
          <w:noProof/>
        </w:rPr>
        <w:fldChar w:fldCharType="end"/>
      </w:r>
    </w:p>
    <w:p w14:paraId="06F93328" w14:textId="0FFE5E4C"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10.2.3.9</w:t>
      </w:r>
      <w:r>
        <w:rPr>
          <w:rFonts w:asciiTheme="minorHAnsi" w:eastAsiaTheme="minorEastAsia" w:hAnsiTheme="minorHAnsi" w:cstheme="minorBidi"/>
          <w:noProof/>
          <w:kern w:val="2"/>
          <w:sz w:val="24"/>
          <w:szCs w:val="24"/>
          <w:lang w:eastAsia="en-GB"/>
          <w14:ligatures w14:val="standardContextual"/>
        </w:rPr>
        <w:tab/>
      </w:r>
      <w:r>
        <w:rPr>
          <w:noProof/>
        </w:rPr>
        <w:t>IWF notifies group configuration</w:t>
      </w:r>
      <w:r>
        <w:rPr>
          <w:noProof/>
        </w:rPr>
        <w:tab/>
      </w:r>
      <w:r>
        <w:rPr>
          <w:noProof/>
        </w:rPr>
        <w:fldChar w:fldCharType="begin"/>
      </w:r>
      <w:r>
        <w:rPr>
          <w:noProof/>
        </w:rPr>
        <w:instrText xml:space="preserve"> PAGEREF _Toc200546676 \h </w:instrText>
      </w:r>
      <w:r>
        <w:rPr>
          <w:noProof/>
        </w:rPr>
      </w:r>
      <w:r>
        <w:rPr>
          <w:noProof/>
        </w:rPr>
        <w:fldChar w:fldCharType="separate"/>
      </w:r>
      <w:r>
        <w:rPr>
          <w:noProof/>
        </w:rPr>
        <w:t>34</w:t>
      </w:r>
      <w:r>
        <w:rPr>
          <w:noProof/>
        </w:rPr>
        <w:fldChar w:fldCharType="end"/>
      </w:r>
    </w:p>
    <w:p w14:paraId="212C3A22" w14:textId="32EFD043"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sidRPr="0052070C">
        <w:rPr>
          <w:noProof/>
          <w:lang w:val="en-US"/>
        </w:rPr>
        <w:t>10.3</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Group call</w:t>
      </w:r>
      <w:r>
        <w:rPr>
          <w:noProof/>
        </w:rPr>
        <w:tab/>
      </w:r>
      <w:r>
        <w:rPr>
          <w:noProof/>
        </w:rPr>
        <w:fldChar w:fldCharType="begin"/>
      </w:r>
      <w:r>
        <w:rPr>
          <w:noProof/>
        </w:rPr>
        <w:instrText xml:space="preserve"> PAGEREF _Toc200546677 \h </w:instrText>
      </w:r>
      <w:r>
        <w:rPr>
          <w:noProof/>
        </w:rPr>
      </w:r>
      <w:r>
        <w:rPr>
          <w:noProof/>
        </w:rPr>
        <w:fldChar w:fldCharType="separate"/>
      </w:r>
      <w:r>
        <w:rPr>
          <w:noProof/>
        </w:rPr>
        <w:t>35</w:t>
      </w:r>
      <w:r>
        <w:rPr>
          <w:noProof/>
        </w:rPr>
        <w:fldChar w:fldCharType="end"/>
      </w:r>
    </w:p>
    <w:p w14:paraId="38BEF176" w14:textId="516599C6"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eastAsia="zh-CN"/>
        </w:rPr>
        <w:t>10.3.1</w:t>
      </w:r>
      <w:r>
        <w:rPr>
          <w:rFonts w:asciiTheme="minorHAnsi" w:eastAsiaTheme="minorEastAsia" w:hAnsiTheme="minorHAnsi" w:cstheme="minorBidi"/>
          <w:noProof/>
          <w:kern w:val="2"/>
          <w:sz w:val="24"/>
          <w:szCs w:val="24"/>
          <w:lang w:eastAsia="en-GB"/>
          <w14:ligatures w14:val="standardContextual"/>
        </w:rPr>
        <w:tab/>
      </w:r>
      <w:r w:rsidRPr="0052070C">
        <w:rPr>
          <w:noProof/>
          <w:lang w:val="en-US" w:eastAsia="zh-CN"/>
        </w:rPr>
        <w:t>General</w:t>
      </w:r>
      <w:r>
        <w:rPr>
          <w:noProof/>
        </w:rPr>
        <w:tab/>
      </w:r>
      <w:r>
        <w:rPr>
          <w:noProof/>
        </w:rPr>
        <w:fldChar w:fldCharType="begin"/>
      </w:r>
      <w:r>
        <w:rPr>
          <w:noProof/>
        </w:rPr>
        <w:instrText xml:space="preserve"> PAGEREF _Toc200546678 \h </w:instrText>
      </w:r>
      <w:r>
        <w:rPr>
          <w:noProof/>
        </w:rPr>
      </w:r>
      <w:r>
        <w:rPr>
          <w:noProof/>
        </w:rPr>
        <w:fldChar w:fldCharType="separate"/>
      </w:r>
      <w:r>
        <w:rPr>
          <w:noProof/>
        </w:rPr>
        <w:t>35</w:t>
      </w:r>
      <w:r>
        <w:rPr>
          <w:noProof/>
        </w:rPr>
        <w:fldChar w:fldCharType="end"/>
      </w:r>
    </w:p>
    <w:p w14:paraId="1041FDCF" w14:textId="4F1492CE"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eastAsia="zh-CN"/>
        </w:rPr>
        <w:t>10.3.2</w:t>
      </w:r>
      <w:r>
        <w:rPr>
          <w:rFonts w:asciiTheme="minorHAnsi" w:eastAsiaTheme="minorEastAsia" w:hAnsiTheme="minorHAnsi" w:cstheme="minorBidi"/>
          <w:noProof/>
          <w:kern w:val="2"/>
          <w:sz w:val="24"/>
          <w:szCs w:val="24"/>
          <w:lang w:eastAsia="en-GB"/>
          <w14:ligatures w14:val="standardContextual"/>
        </w:rPr>
        <w:tab/>
      </w:r>
      <w:r w:rsidRPr="0052070C">
        <w:rPr>
          <w:noProof/>
          <w:lang w:val="en-US" w:eastAsia="zh-CN"/>
        </w:rPr>
        <w:t>Information flows for group call over interworking group</w:t>
      </w:r>
      <w:r>
        <w:rPr>
          <w:noProof/>
        </w:rPr>
        <w:tab/>
      </w:r>
      <w:r>
        <w:rPr>
          <w:noProof/>
        </w:rPr>
        <w:fldChar w:fldCharType="begin"/>
      </w:r>
      <w:r>
        <w:rPr>
          <w:noProof/>
        </w:rPr>
        <w:instrText xml:space="preserve"> PAGEREF _Toc200546679 \h </w:instrText>
      </w:r>
      <w:r>
        <w:rPr>
          <w:noProof/>
        </w:rPr>
      </w:r>
      <w:r>
        <w:rPr>
          <w:noProof/>
        </w:rPr>
        <w:fldChar w:fldCharType="separate"/>
      </w:r>
      <w:r>
        <w:rPr>
          <w:noProof/>
        </w:rPr>
        <w:t>35</w:t>
      </w:r>
      <w:r>
        <w:rPr>
          <w:noProof/>
        </w:rPr>
        <w:fldChar w:fldCharType="end"/>
      </w:r>
    </w:p>
    <w:p w14:paraId="4EB29BAE" w14:textId="649E0BE9"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_Toc200546680 \h </w:instrText>
      </w:r>
      <w:r>
        <w:rPr>
          <w:noProof/>
        </w:rPr>
      </w:r>
      <w:r>
        <w:rPr>
          <w:noProof/>
        </w:rPr>
        <w:fldChar w:fldCharType="separate"/>
      </w:r>
      <w:r>
        <w:rPr>
          <w:noProof/>
        </w:rPr>
        <w:t>35</w:t>
      </w:r>
      <w:r>
        <w:rPr>
          <w:noProof/>
        </w:rPr>
        <w:fldChar w:fldCharType="end"/>
      </w:r>
    </w:p>
    <w:p w14:paraId="350B45DE" w14:textId="59D91534"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IWF group call request</w:t>
      </w:r>
      <w:r>
        <w:rPr>
          <w:noProof/>
        </w:rPr>
        <w:tab/>
      </w:r>
      <w:r>
        <w:rPr>
          <w:noProof/>
        </w:rPr>
        <w:fldChar w:fldCharType="begin"/>
      </w:r>
      <w:r>
        <w:rPr>
          <w:noProof/>
        </w:rPr>
        <w:instrText xml:space="preserve"> PAGEREF _Toc200546681 \h </w:instrText>
      </w:r>
      <w:r>
        <w:rPr>
          <w:noProof/>
        </w:rPr>
      </w:r>
      <w:r>
        <w:rPr>
          <w:noProof/>
        </w:rPr>
        <w:fldChar w:fldCharType="separate"/>
      </w:r>
      <w:r>
        <w:rPr>
          <w:noProof/>
        </w:rPr>
        <w:t>35</w:t>
      </w:r>
      <w:r>
        <w:rPr>
          <w:noProof/>
        </w:rPr>
        <w:fldChar w:fldCharType="end"/>
      </w:r>
    </w:p>
    <w:p w14:paraId="0C841F75" w14:textId="22BE288D"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IWF group call response</w:t>
      </w:r>
      <w:r>
        <w:rPr>
          <w:noProof/>
          <w:lang w:eastAsia="zh-CN"/>
        </w:rPr>
        <w:t xml:space="preserve"> (IWF – MCPTT server)</w:t>
      </w:r>
      <w:r>
        <w:rPr>
          <w:noProof/>
        </w:rPr>
        <w:tab/>
      </w:r>
      <w:r>
        <w:rPr>
          <w:noProof/>
        </w:rPr>
        <w:fldChar w:fldCharType="begin"/>
      </w:r>
      <w:r>
        <w:rPr>
          <w:noProof/>
        </w:rPr>
        <w:instrText xml:space="preserve"> PAGEREF _Toc200546682 \h </w:instrText>
      </w:r>
      <w:r>
        <w:rPr>
          <w:noProof/>
        </w:rPr>
      </w:r>
      <w:r>
        <w:rPr>
          <w:noProof/>
        </w:rPr>
        <w:fldChar w:fldCharType="separate"/>
      </w:r>
      <w:r>
        <w:rPr>
          <w:noProof/>
        </w:rPr>
        <w:t>35</w:t>
      </w:r>
      <w:r>
        <w:rPr>
          <w:noProof/>
        </w:rPr>
        <w:fldChar w:fldCharType="end"/>
      </w:r>
    </w:p>
    <w:p w14:paraId="43B77BC2" w14:textId="215032BF"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setup request</w:t>
      </w:r>
      <w:r>
        <w:rPr>
          <w:noProof/>
        </w:rPr>
        <w:tab/>
      </w:r>
      <w:r>
        <w:rPr>
          <w:noProof/>
        </w:rPr>
        <w:fldChar w:fldCharType="begin"/>
      </w:r>
      <w:r>
        <w:rPr>
          <w:noProof/>
        </w:rPr>
        <w:instrText xml:space="preserve"> PAGEREF _Toc200546683 \h </w:instrText>
      </w:r>
      <w:r>
        <w:rPr>
          <w:noProof/>
        </w:rPr>
      </w:r>
      <w:r>
        <w:rPr>
          <w:noProof/>
        </w:rPr>
        <w:fldChar w:fldCharType="separate"/>
      </w:r>
      <w:r>
        <w:rPr>
          <w:noProof/>
        </w:rPr>
        <w:t>36</w:t>
      </w:r>
      <w:r>
        <w:rPr>
          <w:noProof/>
        </w:rPr>
        <w:fldChar w:fldCharType="end"/>
      </w:r>
    </w:p>
    <w:p w14:paraId="71139A6A" w14:textId="19BEFABA"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setup response</w:t>
      </w:r>
      <w:r>
        <w:rPr>
          <w:noProof/>
        </w:rPr>
        <w:tab/>
      </w:r>
      <w:r>
        <w:rPr>
          <w:noProof/>
        </w:rPr>
        <w:fldChar w:fldCharType="begin"/>
      </w:r>
      <w:r>
        <w:rPr>
          <w:noProof/>
        </w:rPr>
        <w:instrText xml:space="preserve"> PAGEREF _Toc200546684 \h </w:instrText>
      </w:r>
      <w:r>
        <w:rPr>
          <w:noProof/>
        </w:rPr>
      </w:r>
      <w:r>
        <w:rPr>
          <w:noProof/>
        </w:rPr>
        <w:fldChar w:fldCharType="separate"/>
      </w:r>
      <w:r>
        <w:rPr>
          <w:noProof/>
        </w:rPr>
        <w:t>36</w:t>
      </w:r>
      <w:r>
        <w:rPr>
          <w:noProof/>
        </w:rPr>
        <w:fldChar w:fldCharType="end"/>
      </w:r>
    </w:p>
    <w:p w14:paraId="1817C5A7" w14:textId="6E80CAE5"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release request</w:t>
      </w:r>
      <w:r>
        <w:rPr>
          <w:noProof/>
        </w:rPr>
        <w:tab/>
      </w:r>
      <w:r>
        <w:rPr>
          <w:noProof/>
        </w:rPr>
        <w:fldChar w:fldCharType="begin"/>
      </w:r>
      <w:r>
        <w:rPr>
          <w:noProof/>
        </w:rPr>
        <w:instrText xml:space="preserve"> PAGEREF _Toc200546685 \h </w:instrText>
      </w:r>
      <w:r>
        <w:rPr>
          <w:noProof/>
        </w:rPr>
      </w:r>
      <w:r>
        <w:rPr>
          <w:noProof/>
        </w:rPr>
        <w:fldChar w:fldCharType="separate"/>
      </w:r>
      <w:r>
        <w:rPr>
          <w:noProof/>
        </w:rPr>
        <w:t>36</w:t>
      </w:r>
      <w:r>
        <w:rPr>
          <w:noProof/>
        </w:rPr>
        <w:fldChar w:fldCharType="end"/>
      </w:r>
    </w:p>
    <w:p w14:paraId="630655EE" w14:textId="48C844D2"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10.3.2.7</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release response</w:t>
      </w:r>
      <w:r>
        <w:rPr>
          <w:noProof/>
        </w:rPr>
        <w:tab/>
      </w:r>
      <w:r>
        <w:rPr>
          <w:noProof/>
        </w:rPr>
        <w:fldChar w:fldCharType="begin"/>
      </w:r>
      <w:r>
        <w:rPr>
          <w:noProof/>
        </w:rPr>
        <w:instrText xml:space="preserve"> PAGEREF _Toc200546686 \h </w:instrText>
      </w:r>
      <w:r>
        <w:rPr>
          <w:noProof/>
        </w:rPr>
      </w:r>
      <w:r>
        <w:rPr>
          <w:noProof/>
        </w:rPr>
        <w:fldChar w:fldCharType="separate"/>
      </w:r>
      <w:r>
        <w:rPr>
          <w:noProof/>
        </w:rPr>
        <w:t>37</w:t>
      </w:r>
      <w:r>
        <w:rPr>
          <w:noProof/>
        </w:rPr>
        <w:fldChar w:fldCharType="end"/>
      </w:r>
    </w:p>
    <w:p w14:paraId="051B897F" w14:textId="5A2DC562"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IWF group join request</w:t>
      </w:r>
      <w:r>
        <w:rPr>
          <w:noProof/>
        </w:rPr>
        <w:tab/>
      </w:r>
      <w:r>
        <w:rPr>
          <w:noProof/>
        </w:rPr>
        <w:fldChar w:fldCharType="begin"/>
      </w:r>
      <w:r>
        <w:rPr>
          <w:noProof/>
        </w:rPr>
        <w:instrText xml:space="preserve"> PAGEREF _Toc200546687 \h </w:instrText>
      </w:r>
      <w:r>
        <w:rPr>
          <w:noProof/>
        </w:rPr>
      </w:r>
      <w:r>
        <w:rPr>
          <w:noProof/>
        </w:rPr>
        <w:fldChar w:fldCharType="separate"/>
      </w:r>
      <w:r>
        <w:rPr>
          <w:noProof/>
        </w:rPr>
        <w:t>37</w:t>
      </w:r>
      <w:r>
        <w:rPr>
          <w:noProof/>
        </w:rPr>
        <w:fldChar w:fldCharType="end"/>
      </w:r>
    </w:p>
    <w:p w14:paraId="0C766E2F" w14:textId="57DC1185"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IWF group join response</w:t>
      </w:r>
      <w:r>
        <w:rPr>
          <w:noProof/>
        </w:rPr>
        <w:tab/>
      </w:r>
      <w:r>
        <w:rPr>
          <w:noProof/>
        </w:rPr>
        <w:fldChar w:fldCharType="begin"/>
      </w:r>
      <w:r>
        <w:rPr>
          <w:noProof/>
        </w:rPr>
        <w:instrText xml:space="preserve"> PAGEREF _Toc200546688 \h </w:instrText>
      </w:r>
      <w:r>
        <w:rPr>
          <w:noProof/>
        </w:rPr>
      </w:r>
      <w:r>
        <w:rPr>
          <w:noProof/>
        </w:rPr>
        <w:fldChar w:fldCharType="separate"/>
      </w:r>
      <w:r>
        <w:rPr>
          <w:noProof/>
        </w:rPr>
        <w:t>37</w:t>
      </w:r>
      <w:r>
        <w:rPr>
          <w:noProof/>
        </w:rPr>
        <w:fldChar w:fldCharType="end"/>
      </w:r>
    </w:p>
    <w:p w14:paraId="366DB886" w14:textId="1B471CDB"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IWF group call leave request</w:t>
      </w:r>
      <w:r>
        <w:rPr>
          <w:noProof/>
        </w:rPr>
        <w:tab/>
      </w:r>
      <w:r>
        <w:rPr>
          <w:noProof/>
        </w:rPr>
        <w:fldChar w:fldCharType="begin"/>
      </w:r>
      <w:r>
        <w:rPr>
          <w:noProof/>
        </w:rPr>
        <w:instrText xml:space="preserve"> PAGEREF _Toc200546689 \h </w:instrText>
      </w:r>
      <w:r>
        <w:rPr>
          <w:noProof/>
        </w:rPr>
      </w:r>
      <w:r>
        <w:rPr>
          <w:noProof/>
        </w:rPr>
        <w:fldChar w:fldCharType="separate"/>
      </w:r>
      <w:r>
        <w:rPr>
          <w:noProof/>
        </w:rPr>
        <w:t>38</w:t>
      </w:r>
      <w:r>
        <w:rPr>
          <w:noProof/>
        </w:rPr>
        <w:fldChar w:fldCharType="end"/>
      </w:r>
    </w:p>
    <w:p w14:paraId="2A4CB00B" w14:textId="6E52A899"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IWF group call leave response</w:t>
      </w:r>
      <w:r>
        <w:rPr>
          <w:noProof/>
        </w:rPr>
        <w:tab/>
      </w:r>
      <w:r>
        <w:rPr>
          <w:noProof/>
        </w:rPr>
        <w:fldChar w:fldCharType="begin"/>
      </w:r>
      <w:r>
        <w:rPr>
          <w:noProof/>
        </w:rPr>
        <w:instrText xml:space="preserve"> PAGEREF _Toc200546690 \h </w:instrText>
      </w:r>
      <w:r>
        <w:rPr>
          <w:noProof/>
        </w:rPr>
      </w:r>
      <w:r>
        <w:rPr>
          <w:noProof/>
        </w:rPr>
        <w:fldChar w:fldCharType="separate"/>
      </w:r>
      <w:r>
        <w:rPr>
          <w:noProof/>
        </w:rPr>
        <w:t>38</w:t>
      </w:r>
      <w:r>
        <w:rPr>
          <w:noProof/>
        </w:rPr>
        <w:fldChar w:fldCharType="end"/>
      </w:r>
    </w:p>
    <w:p w14:paraId="5B0A54C9" w14:textId="26C418BE"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IWF group call release request</w:t>
      </w:r>
      <w:r>
        <w:rPr>
          <w:noProof/>
        </w:rPr>
        <w:tab/>
      </w:r>
      <w:r>
        <w:rPr>
          <w:noProof/>
        </w:rPr>
        <w:fldChar w:fldCharType="begin"/>
      </w:r>
      <w:r>
        <w:rPr>
          <w:noProof/>
        </w:rPr>
        <w:instrText xml:space="preserve"> PAGEREF _Toc200546691 \h </w:instrText>
      </w:r>
      <w:r>
        <w:rPr>
          <w:noProof/>
        </w:rPr>
      </w:r>
      <w:r>
        <w:rPr>
          <w:noProof/>
        </w:rPr>
        <w:fldChar w:fldCharType="separate"/>
      </w:r>
      <w:r>
        <w:rPr>
          <w:noProof/>
        </w:rPr>
        <w:t>38</w:t>
      </w:r>
      <w:r>
        <w:rPr>
          <w:noProof/>
        </w:rPr>
        <w:fldChar w:fldCharType="end"/>
      </w:r>
    </w:p>
    <w:p w14:paraId="3663851A" w14:textId="3038355D"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IWF group call release response</w:t>
      </w:r>
      <w:r>
        <w:rPr>
          <w:noProof/>
        </w:rPr>
        <w:tab/>
      </w:r>
      <w:r>
        <w:rPr>
          <w:noProof/>
        </w:rPr>
        <w:fldChar w:fldCharType="begin"/>
      </w:r>
      <w:r>
        <w:rPr>
          <w:noProof/>
        </w:rPr>
        <w:instrText xml:space="preserve"> PAGEREF _Toc200546692 \h </w:instrText>
      </w:r>
      <w:r>
        <w:rPr>
          <w:noProof/>
        </w:rPr>
      </w:r>
      <w:r>
        <w:rPr>
          <w:noProof/>
        </w:rPr>
        <w:fldChar w:fldCharType="separate"/>
      </w:r>
      <w:r>
        <w:rPr>
          <w:noProof/>
        </w:rPr>
        <w:t>39</w:t>
      </w:r>
      <w:r>
        <w:rPr>
          <w:noProof/>
        </w:rPr>
        <w:fldChar w:fldCharType="end"/>
      </w:r>
    </w:p>
    <w:p w14:paraId="22F6075F" w14:textId="20C6DF83"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IWF pre-configured regroup request</w:t>
      </w:r>
      <w:r>
        <w:rPr>
          <w:noProof/>
        </w:rPr>
        <w:tab/>
      </w:r>
      <w:r>
        <w:rPr>
          <w:noProof/>
        </w:rPr>
        <w:fldChar w:fldCharType="begin"/>
      </w:r>
      <w:r>
        <w:rPr>
          <w:noProof/>
        </w:rPr>
        <w:instrText xml:space="preserve"> PAGEREF _Toc200546693 \h </w:instrText>
      </w:r>
      <w:r>
        <w:rPr>
          <w:noProof/>
        </w:rPr>
      </w:r>
      <w:r>
        <w:rPr>
          <w:noProof/>
        </w:rPr>
        <w:fldChar w:fldCharType="separate"/>
      </w:r>
      <w:r>
        <w:rPr>
          <w:noProof/>
        </w:rPr>
        <w:t>39</w:t>
      </w:r>
      <w:r>
        <w:rPr>
          <w:noProof/>
        </w:rPr>
        <w:fldChar w:fldCharType="end"/>
      </w:r>
    </w:p>
    <w:p w14:paraId="53858195" w14:textId="5F897835"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IWF pre-configured regroup response</w:t>
      </w:r>
      <w:r>
        <w:rPr>
          <w:noProof/>
        </w:rPr>
        <w:tab/>
      </w:r>
      <w:r>
        <w:rPr>
          <w:noProof/>
        </w:rPr>
        <w:fldChar w:fldCharType="begin"/>
      </w:r>
      <w:r>
        <w:rPr>
          <w:noProof/>
        </w:rPr>
        <w:instrText xml:space="preserve"> PAGEREF _Toc200546694 \h </w:instrText>
      </w:r>
      <w:r>
        <w:rPr>
          <w:noProof/>
        </w:rPr>
      </w:r>
      <w:r>
        <w:rPr>
          <w:noProof/>
        </w:rPr>
        <w:fldChar w:fldCharType="separate"/>
      </w:r>
      <w:r>
        <w:rPr>
          <w:noProof/>
        </w:rPr>
        <w:t>39</w:t>
      </w:r>
      <w:r>
        <w:rPr>
          <w:noProof/>
        </w:rPr>
        <w:fldChar w:fldCharType="end"/>
      </w:r>
    </w:p>
    <w:p w14:paraId="43C90234" w14:textId="2676129C"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IWF pre-configured regroup cancel request</w:t>
      </w:r>
      <w:r>
        <w:rPr>
          <w:noProof/>
        </w:rPr>
        <w:tab/>
      </w:r>
      <w:r>
        <w:rPr>
          <w:noProof/>
        </w:rPr>
        <w:fldChar w:fldCharType="begin"/>
      </w:r>
      <w:r>
        <w:rPr>
          <w:noProof/>
        </w:rPr>
        <w:instrText xml:space="preserve"> PAGEREF _Toc200546695 \h </w:instrText>
      </w:r>
      <w:r>
        <w:rPr>
          <w:noProof/>
        </w:rPr>
      </w:r>
      <w:r>
        <w:rPr>
          <w:noProof/>
        </w:rPr>
        <w:fldChar w:fldCharType="separate"/>
      </w:r>
      <w:r>
        <w:rPr>
          <w:noProof/>
        </w:rPr>
        <w:t>39</w:t>
      </w:r>
      <w:r>
        <w:rPr>
          <w:noProof/>
        </w:rPr>
        <w:fldChar w:fldCharType="end"/>
      </w:r>
    </w:p>
    <w:p w14:paraId="11664CE6" w14:textId="24C1510F"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IWF pre-configured regroup cancel response</w:t>
      </w:r>
      <w:r>
        <w:rPr>
          <w:noProof/>
        </w:rPr>
        <w:tab/>
      </w:r>
      <w:r>
        <w:rPr>
          <w:noProof/>
        </w:rPr>
        <w:fldChar w:fldCharType="begin"/>
      </w:r>
      <w:r>
        <w:rPr>
          <w:noProof/>
        </w:rPr>
        <w:instrText xml:space="preserve"> PAGEREF _Toc200546696 \h </w:instrText>
      </w:r>
      <w:r>
        <w:rPr>
          <w:noProof/>
        </w:rPr>
      </w:r>
      <w:r>
        <w:rPr>
          <w:noProof/>
        </w:rPr>
        <w:fldChar w:fldCharType="separate"/>
      </w:r>
      <w:r>
        <w:rPr>
          <w:noProof/>
        </w:rPr>
        <w:t>40</w:t>
      </w:r>
      <w:r>
        <w:rPr>
          <w:noProof/>
        </w:rPr>
        <w:fldChar w:fldCharType="end"/>
      </w:r>
    </w:p>
    <w:p w14:paraId="1CA0DC63" w14:textId="51DD4D90"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rPr>
        <w:t>IWF pre-configured regroup reject</w:t>
      </w:r>
      <w:r>
        <w:rPr>
          <w:noProof/>
          <w:lang w:eastAsia="zh-CN"/>
        </w:rPr>
        <w:t xml:space="preserve"> </w:t>
      </w:r>
      <w:r>
        <w:rPr>
          <w:noProof/>
        </w:rPr>
        <w:t>(IWF – MCPTT server, MCPTT server - IWF)</w:t>
      </w:r>
      <w:r>
        <w:rPr>
          <w:noProof/>
        </w:rPr>
        <w:tab/>
      </w:r>
      <w:r>
        <w:rPr>
          <w:noProof/>
        </w:rPr>
        <w:fldChar w:fldCharType="begin"/>
      </w:r>
      <w:r>
        <w:rPr>
          <w:noProof/>
        </w:rPr>
        <w:instrText xml:space="preserve"> PAGEREF _Toc200546697 \h </w:instrText>
      </w:r>
      <w:r>
        <w:rPr>
          <w:noProof/>
        </w:rPr>
      </w:r>
      <w:r>
        <w:rPr>
          <w:noProof/>
        </w:rPr>
        <w:fldChar w:fldCharType="separate"/>
      </w:r>
      <w:r>
        <w:rPr>
          <w:noProof/>
        </w:rPr>
        <w:t>40</w:t>
      </w:r>
      <w:r>
        <w:rPr>
          <w:noProof/>
        </w:rPr>
        <w:fldChar w:fldCharType="end"/>
      </w:r>
    </w:p>
    <w:p w14:paraId="62338AB8" w14:textId="24FD316B"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eastAsia="zh-CN"/>
        </w:rPr>
        <w:t>10.3.3</w:t>
      </w:r>
      <w:r>
        <w:rPr>
          <w:rFonts w:asciiTheme="minorHAnsi" w:eastAsiaTheme="minorEastAsia" w:hAnsiTheme="minorHAnsi" w:cstheme="minorBidi"/>
          <w:noProof/>
          <w:kern w:val="2"/>
          <w:sz w:val="24"/>
          <w:szCs w:val="24"/>
          <w:lang w:eastAsia="en-GB"/>
          <w14:ligatures w14:val="standardContextual"/>
        </w:rPr>
        <w:tab/>
      </w:r>
      <w:r w:rsidRPr="0052070C">
        <w:rPr>
          <w:noProof/>
          <w:lang w:val="en-US" w:eastAsia="zh-CN"/>
        </w:rPr>
        <w:t>Pre-arranged group call</w:t>
      </w:r>
      <w:r>
        <w:rPr>
          <w:noProof/>
        </w:rPr>
        <w:tab/>
      </w:r>
      <w:r>
        <w:rPr>
          <w:noProof/>
        </w:rPr>
        <w:fldChar w:fldCharType="begin"/>
      </w:r>
      <w:r>
        <w:rPr>
          <w:noProof/>
        </w:rPr>
        <w:instrText xml:space="preserve"> PAGEREF _Toc200546698 \h </w:instrText>
      </w:r>
      <w:r>
        <w:rPr>
          <w:noProof/>
        </w:rPr>
      </w:r>
      <w:r>
        <w:rPr>
          <w:noProof/>
        </w:rPr>
        <w:fldChar w:fldCharType="separate"/>
      </w:r>
      <w:r>
        <w:rPr>
          <w:noProof/>
        </w:rPr>
        <w:t>40</w:t>
      </w:r>
      <w:r>
        <w:rPr>
          <w:noProof/>
        </w:rPr>
        <w:fldChar w:fldCharType="end"/>
      </w:r>
    </w:p>
    <w:p w14:paraId="6E5D9CFE" w14:textId="38660F55"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eastAsia="zh-CN"/>
        </w:rPr>
        <w:t>10.3.3.1</w:t>
      </w:r>
      <w:r>
        <w:rPr>
          <w:rFonts w:asciiTheme="minorHAnsi" w:eastAsiaTheme="minorEastAsia" w:hAnsiTheme="minorHAnsi" w:cstheme="minorBidi"/>
          <w:noProof/>
          <w:kern w:val="2"/>
          <w:sz w:val="24"/>
          <w:szCs w:val="24"/>
          <w:lang w:eastAsia="en-GB"/>
          <w14:ligatures w14:val="standardContextual"/>
        </w:rPr>
        <w:tab/>
      </w:r>
      <w:r w:rsidRPr="0052070C">
        <w:rPr>
          <w:noProof/>
          <w:lang w:val="en-US" w:eastAsia="zh-CN"/>
        </w:rPr>
        <w:t>General</w:t>
      </w:r>
      <w:r>
        <w:rPr>
          <w:noProof/>
        </w:rPr>
        <w:tab/>
      </w:r>
      <w:r>
        <w:rPr>
          <w:noProof/>
        </w:rPr>
        <w:fldChar w:fldCharType="begin"/>
      </w:r>
      <w:r>
        <w:rPr>
          <w:noProof/>
        </w:rPr>
        <w:instrText xml:space="preserve"> PAGEREF _Toc200546699 \h </w:instrText>
      </w:r>
      <w:r>
        <w:rPr>
          <w:noProof/>
        </w:rPr>
      </w:r>
      <w:r>
        <w:rPr>
          <w:noProof/>
        </w:rPr>
        <w:fldChar w:fldCharType="separate"/>
      </w:r>
      <w:r>
        <w:rPr>
          <w:noProof/>
        </w:rPr>
        <w:t>40</w:t>
      </w:r>
      <w:r>
        <w:rPr>
          <w:noProof/>
        </w:rPr>
        <w:fldChar w:fldCharType="end"/>
      </w:r>
    </w:p>
    <w:p w14:paraId="185CA88C" w14:textId="4CDD9A1C"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10.3.3.2</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MCPTT user on an interworking group defined in MCPTT system</w:t>
      </w:r>
      <w:r>
        <w:rPr>
          <w:noProof/>
        </w:rPr>
        <w:tab/>
      </w:r>
      <w:r>
        <w:rPr>
          <w:noProof/>
        </w:rPr>
        <w:fldChar w:fldCharType="begin"/>
      </w:r>
      <w:r>
        <w:rPr>
          <w:noProof/>
        </w:rPr>
        <w:instrText xml:space="preserve"> PAGEREF _Toc200546700 \h </w:instrText>
      </w:r>
      <w:r>
        <w:rPr>
          <w:noProof/>
        </w:rPr>
      </w:r>
      <w:r>
        <w:rPr>
          <w:noProof/>
        </w:rPr>
        <w:fldChar w:fldCharType="separate"/>
      </w:r>
      <w:r>
        <w:rPr>
          <w:noProof/>
        </w:rPr>
        <w:t>41</w:t>
      </w:r>
      <w:r>
        <w:rPr>
          <w:noProof/>
        </w:rPr>
        <w:fldChar w:fldCharType="end"/>
      </w:r>
    </w:p>
    <w:p w14:paraId="35BAC878" w14:textId="3FB7FA04"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10.3.3.3</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LMR user on an interworking group defined in MCPTT system.</w:t>
      </w:r>
      <w:r>
        <w:rPr>
          <w:noProof/>
        </w:rPr>
        <w:tab/>
      </w:r>
      <w:r>
        <w:rPr>
          <w:noProof/>
        </w:rPr>
        <w:fldChar w:fldCharType="begin"/>
      </w:r>
      <w:r>
        <w:rPr>
          <w:noProof/>
        </w:rPr>
        <w:instrText xml:space="preserve"> PAGEREF _Toc200546701 \h </w:instrText>
      </w:r>
      <w:r>
        <w:rPr>
          <w:noProof/>
        </w:rPr>
      </w:r>
      <w:r>
        <w:rPr>
          <w:noProof/>
        </w:rPr>
        <w:fldChar w:fldCharType="separate"/>
      </w:r>
      <w:r>
        <w:rPr>
          <w:noProof/>
        </w:rPr>
        <w:t>42</w:t>
      </w:r>
      <w:r>
        <w:rPr>
          <w:noProof/>
        </w:rPr>
        <w:fldChar w:fldCharType="end"/>
      </w:r>
    </w:p>
    <w:p w14:paraId="59A9739E" w14:textId="32B24B9F"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10.3.3.4</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MCPTT user on an interworking group defined in the LMR system</w:t>
      </w:r>
      <w:r>
        <w:rPr>
          <w:noProof/>
        </w:rPr>
        <w:tab/>
      </w:r>
      <w:r>
        <w:rPr>
          <w:noProof/>
        </w:rPr>
        <w:fldChar w:fldCharType="begin"/>
      </w:r>
      <w:r>
        <w:rPr>
          <w:noProof/>
        </w:rPr>
        <w:instrText xml:space="preserve"> PAGEREF _Toc200546702 \h </w:instrText>
      </w:r>
      <w:r>
        <w:rPr>
          <w:noProof/>
        </w:rPr>
      </w:r>
      <w:r>
        <w:rPr>
          <w:noProof/>
        </w:rPr>
        <w:fldChar w:fldCharType="separate"/>
      </w:r>
      <w:r>
        <w:rPr>
          <w:noProof/>
        </w:rPr>
        <w:t>43</w:t>
      </w:r>
      <w:r>
        <w:rPr>
          <w:noProof/>
        </w:rPr>
        <w:fldChar w:fldCharType="end"/>
      </w:r>
    </w:p>
    <w:p w14:paraId="54C54DF0" w14:textId="78C1BE2D"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10.3.3.5</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LMR user on an interworking group defined in the LMR system.</w:t>
      </w:r>
      <w:r>
        <w:rPr>
          <w:noProof/>
        </w:rPr>
        <w:tab/>
      </w:r>
      <w:r>
        <w:rPr>
          <w:noProof/>
        </w:rPr>
        <w:fldChar w:fldCharType="begin"/>
      </w:r>
      <w:r>
        <w:rPr>
          <w:noProof/>
        </w:rPr>
        <w:instrText xml:space="preserve"> PAGEREF _Toc200546703 \h </w:instrText>
      </w:r>
      <w:r>
        <w:rPr>
          <w:noProof/>
        </w:rPr>
      </w:r>
      <w:r>
        <w:rPr>
          <w:noProof/>
        </w:rPr>
        <w:fldChar w:fldCharType="separate"/>
      </w:r>
      <w:r>
        <w:rPr>
          <w:noProof/>
        </w:rPr>
        <w:t>45</w:t>
      </w:r>
      <w:r>
        <w:rPr>
          <w:noProof/>
        </w:rPr>
        <w:fldChar w:fldCharType="end"/>
      </w:r>
    </w:p>
    <w:p w14:paraId="304BCC5A" w14:textId="7492BE2C"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10.3.3.6</w:t>
      </w:r>
      <w:r>
        <w:rPr>
          <w:rFonts w:asciiTheme="minorHAnsi" w:eastAsiaTheme="minorEastAsia" w:hAnsiTheme="minorHAnsi" w:cstheme="minorBidi"/>
          <w:noProof/>
          <w:kern w:val="2"/>
          <w:sz w:val="24"/>
          <w:szCs w:val="24"/>
          <w:lang w:eastAsia="en-GB"/>
          <w14:ligatures w14:val="standardContextual"/>
        </w:rPr>
        <w:tab/>
      </w:r>
      <w:r>
        <w:rPr>
          <w:noProof/>
        </w:rPr>
        <w:t>Encrypted group call with transcoding</w:t>
      </w:r>
      <w:r>
        <w:rPr>
          <w:noProof/>
        </w:rPr>
        <w:tab/>
      </w:r>
      <w:r>
        <w:rPr>
          <w:noProof/>
        </w:rPr>
        <w:fldChar w:fldCharType="begin"/>
      </w:r>
      <w:r>
        <w:rPr>
          <w:noProof/>
        </w:rPr>
        <w:instrText xml:space="preserve"> PAGEREF _Toc200546704 \h </w:instrText>
      </w:r>
      <w:r>
        <w:rPr>
          <w:noProof/>
        </w:rPr>
      </w:r>
      <w:r>
        <w:rPr>
          <w:noProof/>
        </w:rPr>
        <w:fldChar w:fldCharType="separate"/>
      </w:r>
      <w:r>
        <w:rPr>
          <w:noProof/>
        </w:rPr>
        <w:t>46</w:t>
      </w:r>
      <w:r>
        <w:rPr>
          <w:noProof/>
        </w:rPr>
        <w:fldChar w:fldCharType="end"/>
      </w:r>
    </w:p>
    <w:p w14:paraId="66EB5C34" w14:textId="1299F480"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10.3.3.7</w:t>
      </w:r>
      <w:r>
        <w:rPr>
          <w:rFonts w:asciiTheme="minorHAnsi" w:eastAsiaTheme="minorEastAsia" w:hAnsiTheme="minorHAnsi" w:cstheme="minorBidi"/>
          <w:noProof/>
          <w:kern w:val="2"/>
          <w:sz w:val="24"/>
          <w:szCs w:val="24"/>
          <w:lang w:eastAsia="en-GB"/>
          <w14:ligatures w14:val="standardContextual"/>
        </w:rPr>
        <w:tab/>
      </w:r>
      <w:r>
        <w:rPr>
          <w:noProof/>
        </w:rPr>
        <w:t>Late Entry</w:t>
      </w:r>
      <w:r>
        <w:rPr>
          <w:noProof/>
        </w:rPr>
        <w:tab/>
      </w:r>
      <w:r>
        <w:rPr>
          <w:noProof/>
        </w:rPr>
        <w:fldChar w:fldCharType="begin"/>
      </w:r>
      <w:r>
        <w:rPr>
          <w:noProof/>
        </w:rPr>
        <w:instrText xml:space="preserve"> PAGEREF _Toc200546705 \h </w:instrText>
      </w:r>
      <w:r>
        <w:rPr>
          <w:noProof/>
        </w:rPr>
      </w:r>
      <w:r>
        <w:rPr>
          <w:noProof/>
        </w:rPr>
        <w:fldChar w:fldCharType="separate"/>
      </w:r>
      <w:r>
        <w:rPr>
          <w:noProof/>
        </w:rPr>
        <w:t>48</w:t>
      </w:r>
      <w:r>
        <w:rPr>
          <w:noProof/>
        </w:rPr>
        <w:fldChar w:fldCharType="end"/>
      </w:r>
    </w:p>
    <w:p w14:paraId="6E3D29FA" w14:textId="5726BB39"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_Toc200546706 \h </w:instrText>
      </w:r>
      <w:r>
        <w:rPr>
          <w:noProof/>
        </w:rPr>
      </w:r>
      <w:r>
        <w:rPr>
          <w:noProof/>
        </w:rPr>
        <w:fldChar w:fldCharType="separate"/>
      </w:r>
      <w:r>
        <w:rPr>
          <w:noProof/>
        </w:rPr>
        <w:t>48</w:t>
      </w:r>
      <w:r>
        <w:rPr>
          <w:noProof/>
        </w:rPr>
        <w:fldChar w:fldCharType="end"/>
      </w:r>
    </w:p>
    <w:p w14:paraId="3B805C06" w14:textId="37911049"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10.3.3.7.2</w:t>
      </w:r>
      <w:r>
        <w:rPr>
          <w:rFonts w:asciiTheme="minorHAnsi" w:eastAsiaTheme="minorEastAsia" w:hAnsiTheme="minorHAnsi" w:cstheme="minorBidi"/>
          <w:noProof/>
          <w:kern w:val="2"/>
          <w:sz w:val="24"/>
          <w:szCs w:val="24"/>
          <w:lang w:eastAsia="en-GB"/>
          <w14:ligatures w14:val="standardContextual"/>
        </w:rPr>
        <w:tab/>
      </w:r>
      <w:r>
        <w:rPr>
          <w:noProof/>
        </w:rPr>
        <w:t>Group call late entry on an interworking group defined in the MCPTT system</w:t>
      </w:r>
      <w:r>
        <w:rPr>
          <w:noProof/>
        </w:rPr>
        <w:tab/>
      </w:r>
      <w:r>
        <w:rPr>
          <w:noProof/>
        </w:rPr>
        <w:fldChar w:fldCharType="begin"/>
      </w:r>
      <w:r>
        <w:rPr>
          <w:noProof/>
        </w:rPr>
        <w:instrText xml:space="preserve"> PAGEREF _Toc200546707 \h </w:instrText>
      </w:r>
      <w:r>
        <w:rPr>
          <w:noProof/>
        </w:rPr>
      </w:r>
      <w:r>
        <w:rPr>
          <w:noProof/>
        </w:rPr>
        <w:fldChar w:fldCharType="separate"/>
      </w:r>
      <w:r>
        <w:rPr>
          <w:noProof/>
        </w:rPr>
        <w:t>48</w:t>
      </w:r>
      <w:r>
        <w:rPr>
          <w:noProof/>
        </w:rPr>
        <w:fldChar w:fldCharType="end"/>
      </w:r>
    </w:p>
    <w:p w14:paraId="465723ED" w14:textId="7FB08BC4"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10.3.3.7.3</w:t>
      </w:r>
      <w:r>
        <w:rPr>
          <w:rFonts w:asciiTheme="minorHAnsi" w:eastAsiaTheme="minorEastAsia" w:hAnsiTheme="minorHAnsi" w:cstheme="minorBidi"/>
          <w:noProof/>
          <w:kern w:val="2"/>
          <w:sz w:val="24"/>
          <w:szCs w:val="24"/>
          <w:lang w:eastAsia="en-GB"/>
          <w14:ligatures w14:val="standardContextual"/>
        </w:rPr>
        <w:tab/>
      </w:r>
      <w:r>
        <w:rPr>
          <w:noProof/>
        </w:rPr>
        <w:t>Group call late entry on an interworking group defined in the LMR system</w:t>
      </w:r>
      <w:r>
        <w:rPr>
          <w:noProof/>
        </w:rPr>
        <w:tab/>
      </w:r>
      <w:r>
        <w:rPr>
          <w:noProof/>
        </w:rPr>
        <w:fldChar w:fldCharType="begin"/>
      </w:r>
      <w:r>
        <w:rPr>
          <w:noProof/>
        </w:rPr>
        <w:instrText xml:space="preserve"> PAGEREF _Toc200546708 \h </w:instrText>
      </w:r>
      <w:r>
        <w:rPr>
          <w:noProof/>
        </w:rPr>
      </w:r>
      <w:r>
        <w:rPr>
          <w:noProof/>
        </w:rPr>
        <w:fldChar w:fldCharType="separate"/>
      </w:r>
      <w:r>
        <w:rPr>
          <w:noProof/>
        </w:rPr>
        <w:t>49</w:t>
      </w:r>
      <w:r>
        <w:rPr>
          <w:noProof/>
        </w:rPr>
        <w:fldChar w:fldCharType="end"/>
      </w:r>
    </w:p>
    <w:p w14:paraId="180A1B75" w14:textId="451272B5"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10.3.3.8</w:t>
      </w:r>
      <w:r>
        <w:rPr>
          <w:rFonts w:asciiTheme="minorHAnsi" w:eastAsiaTheme="minorEastAsia" w:hAnsiTheme="minorHAnsi" w:cstheme="minorBidi"/>
          <w:noProof/>
          <w:kern w:val="2"/>
          <w:sz w:val="24"/>
          <w:szCs w:val="24"/>
          <w:lang w:eastAsia="en-GB"/>
          <w14:ligatures w14:val="standardContextual"/>
        </w:rPr>
        <w:tab/>
      </w:r>
      <w:r>
        <w:rPr>
          <w:noProof/>
        </w:rPr>
        <w:t>Interworking group call release</w:t>
      </w:r>
      <w:r>
        <w:rPr>
          <w:noProof/>
        </w:rPr>
        <w:tab/>
      </w:r>
      <w:r>
        <w:rPr>
          <w:noProof/>
        </w:rPr>
        <w:fldChar w:fldCharType="begin"/>
      </w:r>
      <w:r>
        <w:rPr>
          <w:noProof/>
        </w:rPr>
        <w:instrText xml:space="preserve"> PAGEREF _Toc200546709 \h </w:instrText>
      </w:r>
      <w:r>
        <w:rPr>
          <w:noProof/>
        </w:rPr>
      </w:r>
      <w:r>
        <w:rPr>
          <w:noProof/>
        </w:rPr>
        <w:fldChar w:fldCharType="separate"/>
      </w:r>
      <w:r>
        <w:rPr>
          <w:noProof/>
        </w:rPr>
        <w:t>51</w:t>
      </w:r>
      <w:r>
        <w:rPr>
          <w:noProof/>
        </w:rPr>
        <w:fldChar w:fldCharType="end"/>
      </w:r>
    </w:p>
    <w:p w14:paraId="56CC219B" w14:textId="57A7C1BD"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_Toc200546710 \h </w:instrText>
      </w:r>
      <w:r>
        <w:rPr>
          <w:noProof/>
        </w:rPr>
      </w:r>
      <w:r>
        <w:rPr>
          <w:noProof/>
        </w:rPr>
        <w:fldChar w:fldCharType="separate"/>
      </w:r>
      <w:r>
        <w:rPr>
          <w:noProof/>
        </w:rPr>
        <w:t>51</w:t>
      </w:r>
      <w:r>
        <w:rPr>
          <w:noProof/>
        </w:rPr>
        <w:fldChar w:fldCharType="end"/>
      </w:r>
    </w:p>
    <w:p w14:paraId="703229CC" w14:textId="4D1CF1FF"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10.3.3.8.2</w:t>
      </w:r>
      <w:r>
        <w:rPr>
          <w:rFonts w:asciiTheme="minorHAnsi" w:eastAsiaTheme="minorEastAsia" w:hAnsiTheme="minorHAnsi" w:cstheme="minorBidi"/>
          <w:noProof/>
          <w:kern w:val="2"/>
          <w:sz w:val="24"/>
          <w:szCs w:val="24"/>
          <w:lang w:eastAsia="en-GB"/>
          <w14:ligatures w14:val="standardContextual"/>
        </w:rPr>
        <w:tab/>
      </w:r>
      <w:r>
        <w:rPr>
          <w:noProof/>
        </w:rPr>
        <w:t>Group call release on an interworking group defined in the MCPTT system</w:t>
      </w:r>
      <w:r>
        <w:rPr>
          <w:noProof/>
        </w:rPr>
        <w:tab/>
      </w:r>
      <w:r>
        <w:rPr>
          <w:noProof/>
        </w:rPr>
        <w:fldChar w:fldCharType="begin"/>
      </w:r>
      <w:r>
        <w:rPr>
          <w:noProof/>
        </w:rPr>
        <w:instrText xml:space="preserve"> PAGEREF _Toc200546711 \h </w:instrText>
      </w:r>
      <w:r>
        <w:rPr>
          <w:noProof/>
        </w:rPr>
      </w:r>
      <w:r>
        <w:rPr>
          <w:noProof/>
        </w:rPr>
        <w:fldChar w:fldCharType="separate"/>
      </w:r>
      <w:r>
        <w:rPr>
          <w:noProof/>
        </w:rPr>
        <w:t>51</w:t>
      </w:r>
      <w:r>
        <w:rPr>
          <w:noProof/>
        </w:rPr>
        <w:fldChar w:fldCharType="end"/>
      </w:r>
    </w:p>
    <w:p w14:paraId="4F7A65ED" w14:textId="638FBCAA"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10.3.3.8.3</w:t>
      </w:r>
      <w:r>
        <w:rPr>
          <w:rFonts w:asciiTheme="minorHAnsi" w:eastAsiaTheme="minorEastAsia" w:hAnsiTheme="minorHAnsi" w:cstheme="minorBidi"/>
          <w:noProof/>
          <w:kern w:val="2"/>
          <w:sz w:val="24"/>
          <w:szCs w:val="24"/>
          <w:lang w:eastAsia="en-GB"/>
          <w14:ligatures w14:val="standardContextual"/>
        </w:rPr>
        <w:tab/>
      </w:r>
      <w:r>
        <w:rPr>
          <w:noProof/>
        </w:rPr>
        <w:t>Group call release on an interworking group defined in the LMR system</w:t>
      </w:r>
      <w:r>
        <w:rPr>
          <w:noProof/>
        </w:rPr>
        <w:tab/>
      </w:r>
      <w:r>
        <w:rPr>
          <w:noProof/>
        </w:rPr>
        <w:fldChar w:fldCharType="begin"/>
      </w:r>
      <w:r>
        <w:rPr>
          <w:noProof/>
        </w:rPr>
        <w:instrText xml:space="preserve"> PAGEREF _Toc200546712 \h </w:instrText>
      </w:r>
      <w:r>
        <w:rPr>
          <w:noProof/>
        </w:rPr>
      </w:r>
      <w:r>
        <w:rPr>
          <w:noProof/>
        </w:rPr>
        <w:fldChar w:fldCharType="separate"/>
      </w:r>
      <w:r>
        <w:rPr>
          <w:noProof/>
        </w:rPr>
        <w:t>52</w:t>
      </w:r>
      <w:r>
        <w:rPr>
          <w:noProof/>
        </w:rPr>
        <w:fldChar w:fldCharType="end"/>
      </w:r>
    </w:p>
    <w:p w14:paraId="25A527D1" w14:textId="12DC10F7"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broadcast</w:t>
      </w:r>
      <w:r>
        <w:rPr>
          <w:noProof/>
        </w:rPr>
        <w:tab/>
      </w:r>
      <w:r>
        <w:rPr>
          <w:noProof/>
        </w:rPr>
        <w:fldChar w:fldCharType="begin"/>
      </w:r>
      <w:r>
        <w:rPr>
          <w:noProof/>
        </w:rPr>
        <w:instrText xml:space="preserve"> PAGEREF _Toc200546713 \h </w:instrText>
      </w:r>
      <w:r>
        <w:rPr>
          <w:noProof/>
        </w:rPr>
      </w:r>
      <w:r>
        <w:rPr>
          <w:noProof/>
        </w:rPr>
        <w:fldChar w:fldCharType="separate"/>
      </w:r>
      <w:r>
        <w:rPr>
          <w:noProof/>
        </w:rPr>
        <w:t>53</w:t>
      </w:r>
      <w:r>
        <w:rPr>
          <w:noProof/>
        </w:rPr>
        <w:fldChar w:fldCharType="end"/>
      </w:r>
    </w:p>
    <w:p w14:paraId="4BF533EC" w14:textId="27EC3137"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10.3.4.1</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General</w:t>
      </w:r>
      <w:r>
        <w:rPr>
          <w:noProof/>
        </w:rPr>
        <w:tab/>
      </w:r>
      <w:r>
        <w:rPr>
          <w:noProof/>
        </w:rPr>
        <w:fldChar w:fldCharType="begin"/>
      </w:r>
      <w:r>
        <w:rPr>
          <w:noProof/>
        </w:rPr>
        <w:instrText xml:space="preserve"> PAGEREF _Toc200546714 \h </w:instrText>
      </w:r>
      <w:r>
        <w:rPr>
          <w:noProof/>
        </w:rPr>
      </w:r>
      <w:r>
        <w:rPr>
          <w:noProof/>
        </w:rPr>
        <w:fldChar w:fldCharType="separate"/>
      </w:r>
      <w:r>
        <w:rPr>
          <w:noProof/>
        </w:rPr>
        <w:t>53</w:t>
      </w:r>
      <w:r>
        <w:rPr>
          <w:noProof/>
        </w:rPr>
        <w:fldChar w:fldCharType="end"/>
      </w:r>
    </w:p>
    <w:p w14:paraId="18D5CB04" w14:textId="2B8E584A"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Group-broadcast group call procedure with an interworking group where the group-broadcast group is defined in the MCPTT system</w:t>
      </w:r>
      <w:r>
        <w:rPr>
          <w:noProof/>
        </w:rPr>
        <w:tab/>
      </w:r>
      <w:r>
        <w:rPr>
          <w:noProof/>
        </w:rPr>
        <w:fldChar w:fldCharType="begin"/>
      </w:r>
      <w:r>
        <w:rPr>
          <w:noProof/>
        </w:rPr>
        <w:instrText xml:space="preserve"> PAGEREF _Toc200546715 \h </w:instrText>
      </w:r>
      <w:r>
        <w:rPr>
          <w:noProof/>
        </w:rPr>
      </w:r>
      <w:r>
        <w:rPr>
          <w:noProof/>
        </w:rPr>
        <w:fldChar w:fldCharType="separate"/>
      </w:r>
      <w:r>
        <w:rPr>
          <w:noProof/>
        </w:rPr>
        <w:t>53</w:t>
      </w:r>
      <w:r>
        <w:rPr>
          <w:noProof/>
        </w:rPr>
        <w:fldChar w:fldCharType="end"/>
      </w:r>
    </w:p>
    <w:p w14:paraId="5CDA099B" w14:textId="2F9A58D1"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Group-broadcast group call procedure with an interworking group where the group-broadcast group is defined in the LMR system</w:t>
      </w:r>
      <w:r>
        <w:rPr>
          <w:noProof/>
        </w:rPr>
        <w:tab/>
      </w:r>
      <w:r>
        <w:rPr>
          <w:noProof/>
        </w:rPr>
        <w:fldChar w:fldCharType="begin"/>
      </w:r>
      <w:r>
        <w:rPr>
          <w:noProof/>
        </w:rPr>
        <w:instrText xml:space="preserve"> PAGEREF _Toc200546716 \h </w:instrText>
      </w:r>
      <w:r>
        <w:rPr>
          <w:noProof/>
        </w:rPr>
      </w:r>
      <w:r>
        <w:rPr>
          <w:noProof/>
        </w:rPr>
        <w:fldChar w:fldCharType="separate"/>
      </w:r>
      <w:r>
        <w:rPr>
          <w:noProof/>
        </w:rPr>
        <w:t>56</w:t>
      </w:r>
      <w:r>
        <w:rPr>
          <w:noProof/>
        </w:rPr>
        <w:fldChar w:fldCharType="end"/>
      </w:r>
    </w:p>
    <w:p w14:paraId="33AF5F25" w14:textId="77F31707"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10.3.4.4</w:t>
      </w:r>
      <w:r>
        <w:rPr>
          <w:rFonts w:asciiTheme="minorHAnsi" w:eastAsiaTheme="minorEastAsia" w:hAnsiTheme="minorHAnsi" w:cstheme="minorBidi"/>
          <w:noProof/>
          <w:kern w:val="2"/>
          <w:sz w:val="24"/>
          <w:szCs w:val="24"/>
          <w:lang w:eastAsia="en-GB"/>
          <w14:ligatures w14:val="standardContextual"/>
        </w:rPr>
        <w:tab/>
      </w:r>
      <w:r>
        <w:rPr>
          <w:noProof/>
        </w:rPr>
        <w:t>Group-broadcast group call release with an interworking group procedure where the group-broadcast group is defined in the MCPTT system</w:t>
      </w:r>
      <w:r>
        <w:rPr>
          <w:noProof/>
        </w:rPr>
        <w:tab/>
      </w:r>
      <w:r>
        <w:rPr>
          <w:noProof/>
        </w:rPr>
        <w:fldChar w:fldCharType="begin"/>
      </w:r>
      <w:r>
        <w:rPr>
          <w:noProof/>
        </w:rPr>
        <w:instrText xml:space="preserve"> PAGEREF _Toc200546717 \h </w:instrText>
      </w:r>
      <w:r>
        <w:rPr>
          <w:noProof/>
        </w:rPr>
      </w:r>
      <w:r>
        <w:rPr>
          <w:noProof/>
        </w:rPr>
        <w:fldChar w:fldCharType="separate"/>
      </w:r>
      <w:r>
        <w:rPr>
          <w:noProof/>
        </w:rPr>
        <w:t>58</w:t>
      </w:r>
      <w:r>
        <w:rPr>
          <w:noProof/>
        </w:rPr>
        <w:fldChar w:fldCharType="end"/>
      </w:r>
    </w:p>
    <w:p w14:paraId="69E1CE21" w14:textId="171817F5"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10.3.4.5</w:t>
      </w:r>
      <w:r>
        <w:rPr>
          <w:rFonts w:asciiTheme="minorHAnsi" w:eastAsiaTheme="minorEastAsia" w:hAnsiTheme="minorHAnsi" w:cstheme="minorBidi"/>
          <w:noProof/>
          <w:kern w:val="2"/>
          <w:sz w:val="24"/>
          <w:szCs w:val="24"/>
          <w:lang w:eastAsia="en-GB"/>
          <w14:ligatures w14:val="standardContextual"/>
        </w:rPr>
        <w:tab/>
      </w:r>
      <w:r>
        <w:rPr>
          <w:noProof/>
        </w:rPr>
        <w:t>Group-broadcast group call release with an interworking group procedure where the group-broadcast group is defined in the LMR system</w:t>
      </w:r>
      <w:r>
        <w:rPr>
          <w:noProof/>
        </w:rPr>
        <w:tab/>
      </w:r>
      <w:r>
        <w:rPr>
          <w:noProof/>
        </w:rPr>
        <w:fldChar w:fldCharType="begin"/>
      </w:r>
      <w:r>
        <w:rPr>
          <w:noProof/>
        </w:rPr>
        <w:instrText xml:space="preserve"> PAGEREF _Toc200546718 \h </w:instrText>
      </w:r>
      <w:r>
        <w:rPr>
          <w:noProof/>
        </w:rPr>
      </w:r>
      <w:r>
        <w:rPr>
          <w:noProof/>
        </w:rPr>
        <w:fldChar w:fldCharType="separate"/>
      </w:r>
      <w:r>
        <w:rPr>
          <w:noProof/>
        </w:rPr>
        <w:t>60</w:t>
      </w:r>
      <w:r>
        <w:rPr>
          <w:noProof/>
        </w:rPr>
        <w:fldChar w:fldCharType="end"/>
      </w:r>
    </w:p>
    <w:p w14:paraId="16ADB0F7" w14:textId="504C1CAA"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10.3.4.6</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_Toc200546719 \h </w:instrText>
      </w:r>
      <w:r>
        <w:rPr>
          <w:noProof/>
        </w:rPr>
      </w:r>
      <w:r>
        <w:rPr>
          <w:noProof/>
        </w:rPr>
        <w:fldChar w:fldCharType="separate"/>
      </w:r>
      <w:r>
        <w:rPr>
          <w:noProof/>
        </w:rPr>
        <w:t>61</w:t>
      </w:r>
      <w:r>
        <w:rPr>
          <w:noProof/>
        </w:rPr>
        <w:fldChar w:fldCharType="end"/>
      </w:r>
    </w:p>
    <w:p w14:paraId="206AB991" w14:textId="0B94DC0E"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10.3.4.6</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_Toc200546720 \h </w:instrText>
      </w:r>
      <w:r>
        <w:rPr>
          <w:noProof/>
        </w:rPr>
      </w:r>
      <w:r>
        <w:rPr>
          <w:noProof/>
        </w:rPr>
        <w:fldChar w:fldCharType="separate"/>
      </w:r>
      <w:r>
        <w:rPr>
          <w:noProof/>
        </w:rPr>
        <w:t>61</w:t>
      </w:r>
      <w:r>
        <w:rPr>
          <w:noProof/>
        </w:rPr>
        <w:fldChar w:fldCharType="end"/>
      </w:r>
    </w:p>
    <w:p w14:paraId="395DAE3E" w14:textId="2D318020"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10.3.4.6</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w:t>
      </w:r>
      <w:r>
        <w:rPr>
          <w:noProof/>
        </w:rPr>
        <w:t xml:space="preserve"> group regroup call using pre-configured group</w:t>
      </w:r>
      <w:r>
        <w:rPr>
          <w:noProof/>
          <w:lang w:eastAsia="ko-KR"/>
        </w:rPr>
        <w:t xml:space="preserve"> the MCPTT system</w:t>
      </w:r>
      <w:r>
        <w:rPr>
          <w:noProof/>
        </w:rPr>
        <w:tab/>
      </w:r>
      <w:r>
        <w:rPr>
          <w:noProof/>
        </w:rPr>
        <w:fldChar w:fldCharType="begin"/>
      </w:r>
      <w:r>
        <w:rPr>
          <w:noProof/>
        </w:rPr>
        <w:instrText xml:space="preserve"> PAGEREF _Toc200546721 \h </w:instrText>
      </w:r>
      <w:r>
        <w:rPr>
          <w:noProof/>
        </w:rPr>
      </w:r>
      <w:r>
        <w:rPr>
          <w:noProof/>
        </w:rPr>
        <w:fldChar w:fldCharType="separate"/>
      </w:r>
      <w:r>
        <w:rPr>
          <w:noProof/>
        </w:rPr>
        <w:t>61</w:t>
      </w:r>
      <w:r>
        <w:rPr>
          <w:noProof/>
        </w:rPr>
        <w:fldChar w:fldCharType="end"/>
      </w:r>
    </w:p>
    <w:p w14:paraId="59F24DB3" w14:textId="1A755831"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10.3.4.6</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w:t>
      </w:r>
      <w:r>
        <w:rPr>
          <w:noProof/>
        </w:rPr>
        <w:t xml:space="preserve"> group regroup call using pre-configured group</w:t>
      </w:r>
      <w:r>
        <w:rPr>
          <w:noProof/>
          <w:lang w:eastAsia="ko-KR"/>
        </w:rPr>
        <w:t xml:space="preserve"> in the IWF</w:t>
      </w:r>
      <w:r>
        <w:rPr>
          <w:noProof/>
        </w:rPr>
        <w:tab/>
      </w:r>
      <w:r>
        <w:rPr>
          <w:noProof/>
        </w:rPr>
        <w:fldChar w:fldCharType="begin"/>
      </w:r>
      <w:r>
        <w:rPr>
          <w:noProof/>
        </w:rPr>
        <w:instrText xml:space="preserve"> PAGEREF _Toc200546722 \h </w:instrText>
      </w:r>
      <w:r>
        <w:rPr>
          <w:noProof/>
        </w:rPr>
      </w:r>
      <w:r>
        <w:rPr>
          <w:noProof/>
        </w:rPr>
        <w:fldChar w:fldCharType="separate"/>
      </w:r>
      <w:r>
        <w:rPr>
          <w:noProof/>
        </w:rPr>
        <w:t>62</w:t>
      </w:r>
      <w:r>
        <w:rPr>
          <w:noProof/>
        </w:rPr>
        <w:fldChar w:fldCharType="end"/>
      </w:r>
    </w:p>
    <w:p w14:paraId="3F9BA950" w14:textId="14106309"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Chat group call</w:t>
      </w:r>
      <w:r>
        <w:rPr>
          <w:noProof/>
        </w:rPr>
        <w:tab/>
      </w:r>
      <w:r>
        <w:rPr>
          <w:noProof/>
        </w:rPr>
        <w:fldChar w:fldCharType="begin"/>
      </w:r>
      <w:r>
        <w:rPr>
          <w:noProof/>
        </w:rPr>
        <w:instrText xml:space="preserve"> PAGEREF _Toc200546723 \h </w:instrText>
      </w:r>
      <w:r>
        <w:rPr>
          <w:noProof/>
        </w:rPr>
      </w:r>
      <w:r>
        <w:rPr>
          <w:noProof/>
        </w:rPr>
        <w:fldChar w:fldCharType="separate"/>
      </w:r>
      <w:r>
        <w:rPr>
          <w:noProof/>
        </w:rPr>
        <w:t>63</w:t>
      </w:r>
      <w:r>
        <w:rPr>
          <w:noProof/>
        </w:rPr>
        <w:fldChar w:fldCharType="end"/>
      </w:r>
    </w:p>
    <w:p w14:paraId="51BB415F" w14:textId="66083FB5"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_Toc200546724 \h </w:instrText>
      </w:r>
      <w:r>
        <w:rPr>
          <w:noProof/>
        </w:rPr>
      </w:r>
      <w:r>
        <w:rPr>
          <w:noProof/>
        </w:rPr>
        <w:fldChar w:fldCharType="separate"/>
      </w:r>
      <w:r>
        <w:rPr>
          <w:noProof/>
        </w:rPr>
        <w:t>63</w:t>
      </w:r>
      <w:r>
        <w:rPr>
          <w:noProof/>
        </w:rPr>
        <w:fldChar w:fldCharType="end"/>
      </w:r>
    </w:p>
    <w:p w14:paraId="17C7B527" w14:textId="2242258E"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10.3.5.2</w:t>
      </w:r>
      <w:r>
        <w:rPr>
          <w:rFonts w:asciiTheme="minorHAnsi" w:eastAsiaTheme="minorEastAsia" w:hAnsiTheme="minorHAnsi" w:cstheme="minorBidi"/>
          <w:noProof/>
          <w:kern w:val="2"/>
          <w:sz w:val="24"/>
          <w:szCs w:val="24"/>
          <w:lang w:eastAsia="en-GB"/>
          <w14:ligatures w14:val="standardContextual"/>
        </w:rPr>
        <w:tab/>
      </w:r>
      <w:r>
        <w:rPr>
          <w:noProof/>
        </w:rPr>
        <w:t>MCPTT user initiated chat group call in an interworking group defined in LMR system</w:t>
      </w:r>
      <w:r>
        <w:rPr>
          <w:noProof/>
        </w:rPr>
        <w:tab/>
      </w:r>
      <w:r>
        <w:rPr>
          <w:noProof/>
        </w:rPr>
        <w:fldChar w:fldCharType="begin"/>
      </w:r>
      <w:r>
        <w:rPr>
          <w:noProof/>
        </w:rPr>
        <w:instrText xml:space="preserve"> PAGEREF _Toc200546725 \h </w:instrText>
      </w:r>
      <w:r>
        <w:rPr>
          <w:noProof/>
        </w:rPr>
      </w:r>
      <w:r>
        <w:rPr>
          <w:noProof/>
        </w:rPr>
        <w:fldChar w:fldCharType="separate"/>
      </w:r>
      <w:r>
        <w:rPr>
          <w:noProof/>
        </w:rPr>
        <w:t>63</w:t>
      </w:r>
      <w:r>
        <w:rPr>
          <w:noProof/>
        </w:rPr>
        <w:fldChar w:fldCharType="end"/>
      </w:r>
    </w:p>
    <w:p w14:paraId="637D5243" w14:textId="7277330A"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10.3.5.3</w:t>
      </w:r>
      <w:r>
        <w:rPr>
          <w:rFonts w:asciiTheme="minorHAnsi" w:eastAsiaTheme="minorEastAsia" w:hAnsiTheme="minorHAnsi" w:cstheme="minorBidi"/>
          <w:noProof/>
          <w:kern w:val="2"/>
          <w:sz w:val="24"/>
          <w:szCs w:val="24"/>
          <w:lang w:eastAsia="en-GB"/>
          <w14:ligatures w14:val="standardContextual"/>
        </w:rPr>
        <w:tab/>
      </w:r>
      <w:r>
        <w:rPr>
          <w:noProof/>
        </w:rPr>
        <w:t>LMR user initiated chat group call in an interworking group defined in MCPTT system</w:t>
      </w:r>
      <w:r>
        <w:rPr>
          <w:noProof/>
        </w:rPr>
        <w:tab/>
      </w:r>
      <w:r>
        <w:rPr>
          <w:noProof/>
        </w:rPr>
        <w:fldChar w:fldCharType="begin"/>
      </w:r>
      <w:r>
        <w:rPr>
          <w:noProof/>
        </w:rPr>
        <w:instrText xml:space="preserve"> PAGEREF _Toc200546726 \h </w:instrText>
      </w:r>
      <w:r>
        <w:rPr>
          <w:noProof/>
        </w:rPr>
      </w:r>
      <w:r>
        <w:rPr>
          <w:noProof/>
        </w:rPr>
        <w:fldChar w:fldCharType="separate"/>
      </w:r>
      <w:r>
        <w:rPr>
          <w:noProof/>
        </w:rPr>
        <w:t>64</w:t>
      </w:r>
      <w:r>
        <w:rPr>
          <w:noProof/>
        </w:rPr>
        <w:fldChar w:fldCharType="end"/>
      </w:r>
    </w:p>
    <w:p w14:paraId="59C9BDEA" w14:textId="13A9278D"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10.3.5.4</w:t>
      </w:r>
      <w:r>
        <w:rPr>
          <w:rFonts w:asciiTheme="minorHAnsi" w:eastAsiaTheme="minorEastAsia" w:hAnsiTheme="minorHAnsi" w:cstheme="minorBidi"/>
          <w:noProof/>
          <w:kern w:val="2"/>
          <w:sz w:val="24"/>
          <w:szCs w:val="24"/>
          <w:lang w:eastAsia="en-GB"/>
          <w14:ligatures w14:val="standardContextual"/>
        </w:rPr>
        <w:tab/>
      </w:r>
      <w:r>
        <w:rPr>
          <w:noProof/>
        </w:rPr>
        <w:t>Release chat group call on an interworking group defined in the LMR system</w:t>
      </w:r>
      <w:r>
        <w:rPr>
          <w:noProof/>
        </w:rPr>
        <w:tab/>
      </w:r>
      <w:r>
        <w:rPr>
          <w:noProof/>
        </w:rPr>
        <w:fldChar w:fldCharType="begin"/>
      </w:r>
      <w:r>
        <w:rPr>
          <w:noProof/>
        </w:rPr>
        <w:instrText xml:space="preserve"> PAGEREF _Toc200546727 \h </w:instrText>
      </w:r>
      <w:r>
        <w:rPr>
          <w:noProof/>
        </w:rPr>
      </w:r>
      <w:r>
        <w:rPr>
          <w:noProof/>
        </w:rPr>
        <w:fldChar w:fldCharType="separate"/>
      </w:r>
      <w:r>
        <w:rPr>
          <w:noProof/>
        </w:rPr>
        <w:t>65</w:t>
      </w:r>
      <w:r>
        <w:rPr>
          <w:noProof/>
        </w:rPr>
        <w:fldChar w:fldCharType="end"/>
      </w:r>
    </w:p>
    <w:p w14:paraId="2B87913A" w14:textId="3E5DA43E"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10.3.5.5</w:t>
      </w:r>
      <w:r>
        <w:rPr>
          <w:rFonts w:asciiTheme="minorHAnsi" w:eastAsiaTheme="minorEastAsia" w:hAnsiTheme="minorHAnsi" w:cstheme="minorBidi"/>
          <w:noProof/>
          <w:kern w:val="2"/>
          <w:sz w:val="24"/>
          <w:szCs w:val="24"/>
          <w:lang w:eastAsia="en-GB"/>
          <w14:ligatures w14:val="standardContextual"/>
        </w:rPr>
        <w:tab/>
      </w:r>
      <w:r>
        <w:rPr>
          <w:noProof/>
        </w:rPr>
        <w:t>Release chat group call on an interworking group defined in the MCPTT system</w:t>
      </w:r>
      <w:r>
        <w:rPr>
          <w:noProof/>
        </w:rPr>
        <w:tab/>
      </w:r>
      <w:r>
        <w:rPr>
          <w:noProof/>
        </w:rPr>
        <w:fldChar w:fldCharType="begin"/>
      </w:r>
      <w:r>
        <w:rPr>
          <w:noProof/>
        </w:rPr>
        <w:instrText xml:space="preserve"> PAGEREF _Toc200546728 \h </w:instrText>
      </w:r>
      <w:r>
        <w:rPr>
          <w:noProof/>
        </w:rPr>
      </w:r>
      <w:r>
        <w:rPr>
          <w:noProof/>
        </w:rPr>
        <w:fldChar w:fldCharType="separate"/>
      </w:r>
      <w:r>
        <w:rPr>
          <w:noProof/>
        </w:rPr>
        <w:t>66</w:t>
      </w:r>
      <w:r>
        <w:rPr>
          <w:noProof/>
        </w:rPr>
        <w:fldChar w:fldCharType="end"/>
      </w:r>
    </w:p>
    <w:p w14:paraId="0ADB2209" w14:textId="6D992EC3"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10.3.5.6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_Toc200546729 \h </w:instrText>
      </w:r>
      <w:r>
        <w:rPr>
          <w:noProof/>
        </w:rPr>
      </w:r>
      <w:r>
        <w:rPr>
          <w:noProof/>
        </w:rPr>
        <w:fldChar w:fldCharType="separate"/>
      </w:r>
      <w:r>
        <w:rPr>
          <w:noProof/>
        </w:rPr>
        <w:t>67</w:t>
      </w:r>
      <w:r>
        <w:rPr>
          <w:noProof/>
        </w:rPr>
        <w:fldChar w:fldCharType="end"/>
      </w:r>
    </w:p>
    <w:p w14:paraId="13B55D15" w14:textId="0B681DD8"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_Toc200546730 \h </w:instrText>
      </w:r>
      <w:r>
        <w:rPr>
          <w:noProof/>
        </w:rPr>
      </w:r>
      <w:r>
        <w:rPr>
          <w:noProof/>
        </w:rPr>
        <w:fldChar w:fldCharType="separate"/>
      </w:r>
      <w:r>
        <w:rPr>
          <w:noProof/>
        </w:rPr>
        <w:t>67</w:t>
      </w:r>
      <w:r>
        <w:rPr>
          <w:noProof/>
        </w:rPr>
        <w:fldChar w:fldCharType="end"/>
      </w:r>
    </w:p>
    <w:p w14:paraId="2FC0AFBE" w14:textId="4BF38D78"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10.3.5.8</w:t>
      </w:r>
      <w:r>
        <w:rPr>
          <w:rFonts w:asciiTheme="minorHAnsi" w:eastAsiaTheme="minorEastAsia" w:hAnsiTheme="minorHAnsi" w:cstheme="minorBidi"/>
          <w:noProof/>
          <w:kern w:val="2"/>
          <w:sz w:val="24"/>
          <w:szCs w:val="24"/>
          <w:lang w:eastAsia="en-GB"/>
          <w14:ligatures w14:val="standardContextual"/>
        </w:rPr>
        <w:tab/>
      </w:r>
      <w:r>
        <w:rPr>
          <w:noProof/>
        </w:rPr>
        <w:t>Newly joined MCPTT group member of a group defined in the LMR system</w:t>
      </w:r>
      <w:r>
        <w:rPr>
          <w:noProof/>
        </w:rPr>
        <w:tab/>
      </w:r>
      <w:r>
        <w:rPr>
          <w:noProof/>
        </w:rPr>
        <w:fldChar w:fldCharType="begin"/>
      </w:r>
      <w:r>
        <w:rPr>
          <w:noProof/>
        </w:rPr>
        <w:instrText xml:space="preserve"> PAGEREF _Toc200546731 \h </w:instrText>
      </w:r>
      <w:r>
        <w:rPr>
          <w:noProof/>
        </w:rPr>
      </w:r>
      <w:r>
        <w:rPr>
          <w:noProof/>
        </w:rPr>
        <w:fldChar w:fldCharType="separate"/>
      </w:r>
      <w:r>
        <w:rPr>
          <w:noProof/>
        </w:rPr>
        <w:t>67</w:t>
      </w:r>
      <w:r>
        <w:rPr>
          <w:noProof/>
        </w:rPr>
        <w:fldChar w:fldCharType="end"/>
      </w:r>
    </w:p>
    <w:p w14:paraId="0E22DFF2" w14:textId="7591B0F2"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10.3.5.9</w:t>
      </w:r>
      <w:r>
        <w:rPr>
          <w:rFonts w:asciiTheme="minorHAnsi" w:eastAsiaTheme="minorEastAsia" w:hAnsiTheme="minorHAnsi" w:cstheme="minorBidi"/>
          <w:noProof/>
          <w:kern w:val="2"/>
          <w:sz w:val="24"/>
          <w:szCs w:val="24"/>
          <w:lang w:eastAsia="en-GB"/>
          <w14:ligatures w14:val="standardContextual"/>
        </w:rPr>
        <w:tab/>
      </w:r>
      <w:r>
        <w:rPr>
          <w:noProof/>
        </w:rPr>
        <w:t>Newly joined LMR group member of a group defined in the MCPTT system</w:t>
      </w:r>
      <w:r>
        <w:rPr>
          <w:noProof/>
        </w:rPr>
        <w:tab/>
      </w:r>
      <w:r>
        <w:rPr>
          <w:noProof/>
        </w:rPr>
        <w:fldChar w:fldCharType="begin"/>
      </w:r>
      <w:r>
        <w:rPr>
          <w:noProof/>
        </w:rPr>
        <w:instrText xml:space="preserve"> PAGEREF _Toc200546732 \h </w:instrText>
      </w:r>
      <w:r>
        <w:rPr>
          <w:noProof/>
        </w:rPr>
      </w:r>
      <w:r>
        <w:rPr>
          <w:noProof/>
        </w:rPr>
        <w:fldChar w:fldCharType="separate"/>
      </w:r>
      <w:r>
        <w:rPr>
          <w:noProof/>
        </w:rPr>
        <w:t>68</w:t>
      </w:r>
      <w:r>
        <w:rPr>
          <w:noProof/>
        </w:rPr>
        <w:fldChar w:fldCharType="end"/>
      </w:r>
    </w:p>
    <w:p w14:paraId="6AF60B2C" w14:textId="4C09ACEF"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10.3.5.10</w:t>
      </w:r>
      <w:r>
        <w:rPr>
          <w:rFonts w:asciiTheme="minorHAnsi" w:eastAsiaTheme="minorEastAsia" w:hAnsiTheme="minorHAnsi" w:cstheme="minorBidi"/>
          <w:noProof/>
          <w:kern w:val="2"/>
          <w:sz w:val="24"/>
          <w:szCs w:val="24"/>
          <w:lang w:eastAsia="en-GB"/>
          <w14:ligatures w14:val="standardContextual"/>
        </w:rPr>
        <w:tab/>
      </w:r>
      <w:r>
        <w:rPr>
          <w:noProof/>
        </w:rPr>
        <w:t>MCPTT client returning to coverage on a group homed in the LMR system</w:t>
      </w:r>
      <w:r>
        <w:rPr>
          <w:noProof/>
        </w:rPr>
        <w:tab/>
      </w:r>
      <w:r>
        <w:rPr>
          <w:noProof/>
        </w:rPr>
        <w:fldChar w:fldCharType="begin"/>
      </w:r>
      <w:r>
        <w:rPr>
          <w:noProof/>
        </w:rPr>
        <w:instrText xml:space="preserve"> PAGEREF _Toc200546733 \h </w:instrText>
      </w:r>
      <w:r>
        <w:rPr>
          <w:noProof/>
        </w:rPr>
      </w:r>
      <w:r>
        <w:rPr>
          <w:noProof/>
        </w:rPr>
        <w:fldChar w:fldCharType="separate"/>
      </w:r>
      <w:r>
        <w:rPr>
          <w:noProof/>
        </w:rPr>
        <w:t>69</w:t>
      </w:r>
      <w:r>
        <w:rPr>
          <w:noProof/>
        </w:rPr>
        <w:fldChar w:fldCharType="end"/>
      </w:r>
    </w:p>
    <w:p w14:paraId="7C178307" w14:textId="6CD81FDA"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_Toc200546734 \h </w:instrText>
      </w:r>
      <w:r>
        <w:rPr>
          <w:noProof/>
        </w:rPr>
      </w:r>
      <w:r>
        <w:rPr>
          <w:noProof/>
        </w:rPr>
        <w:fldChar w:fldCharType="separate"/>
      </w:r>
      <w:r>
        <w:rPr>
          <w:noProof/>
        </w:rPr>
        <w:t>70</w:t>
      </w:r>
      <w:r>
        <w:rPr>
          <w:noProof/>
        </w:rPr>
        <w:fldChar w:fldCharType="end"/>
      </w:r>
    </w:p>
    <w:p w14:paraId="2D0AA10D" w14:textId="3B55AF68"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_Toc200546735 \h </w:instrText>
      </w:r>
      <w:r>
        <w:rPr>
          <w:noProof/>
        </w:rPr>
      </w:r>
      <w:r>
        <w:rPr>
          <w:noProof/>
        </w:rPr>
        <w:fldChar w:fldCharType="separate"/>
      </w:r>
      <w:r>
        <w:rPr>
          <w:noProof/>
        </w:rPr>
        <w:t>70</w:t>
      </w:r>
      <w:r>
        <w:rPr>
          <w:noProof/>
        </w:rPr>
        <w:fldChar w:fldCharType="end"/>
      </w:r>
    </w:p>
    <w:p w14:paraId="0BD12CCB" w14:textId="686EB1EE"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Exiting group call defined in the LMR system due to de-affiliation</w:t>
      </w:r>
      <w:r>
        <w:rPr>
          <w:noProof/>
        </w:rPr>
        <w:tab/>
      </w:r>
      <w:r>
        <w:rPr>
          <w:noProof/>
        </w:rPr>
        <w:fldChar w:fldCharType="begin"/>
      </w:r>
      <w:r>
        <w:rPr>
          <w:noProof/>
        </w:rPr>
        <w:instrText xml:space="preserve"> PAGEREF _Toc200546736 \h </w:instrText>
      </w:r>
      <w:r>
        <w:rPr>
          <w:noProof/>
        </w:rPr>
      </w:r>
      <w:r>
        <w:rPr>
          <w:noProof/>
        </w:rPr>
        <w:fldChar w:fldCharType="separate"/>
      </w:r>
      <w:r>
        <w:rPr>
          <w:noProof/>
        </w:rPr>
        <w:t>70</w:t>
      </w:r>
      <w:r>
        <w:rPr>
          <w:noProof/>
        </w:rPr>
        <w:fldChar w:fldCharType="end"/>
      </w:r>
    </w:p>
    <w:p w14:paraId="72B01CA5" w14:textId="3FEAE674"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Exiting group call defined in the MCPTT system due to de-affiliation</w:t>
      </w:r>
      <w:r>
        <w:rPr>
          <w:noProof/>
        </w:rPr>
        <w:tab/>
      </w:r>
      <w:r>
        <w:rPr>
          <w:noProof/>
        </w:rPr>
        <w:fldChar w:fldCharType="begin"/>
      </w:r>
      <w:r>
        <w:rPr>
          <w:noProof/>
        </w:rPr>
        <w:instrText xml:space="preserve"> PAGEREF _Toc200546737 \h </w:instrText>
      </w:r>
      <w:r>
        <w:rPr>
          <w:noProof/>
        </w:rPr>
      </w:r>
      <w:r>
        <w:rPr>
          <w:noProof/>
        </w:rPr>
        <w:fldChar w:fldCharType="separate"/>
      </w:r>
      <w:r>
        <w:rPr>
          <w:noProof/>
        </w:rPr>
        <w:t>71</w:t>
      </w:r>
      <w:r>
        <w:rPr>
          <w:noProof/>
        </w:rPr>
        <w:fldChar w:fldCharType="end"/>
      </w:r>
    </w:p>
    <w:p w14:paraId="6947C8EB" w14:textId="4FC00DDB"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10.3.7</w:t>
      </w:r>
      <w:r>
        <w:rPr>
          <w:rFonts w:asciiTheme="minorHAnsi" w:eastAsiaTheme="minorEastAsia" w:hAnsiTheme="minorHAnsi" w:cstheme="minorBidi"/>
          <w:noProof/>
          <w:kern w:val="2"/>
          <w:sz w:val="24"/>
          <w:szCs w:val="24"/>
          <w:lang w:eastAsia="en-GB"/>
          <w14:ligatures w14:val="standardContextual"/>
        </w:rPr>
        <w:tab/>
      </w:r>
      <w:r>
        <w:rPr>
          <w:noProof/>
          <w:lang w:eastAsia="zh-CN"/>
        </w:rPr>
        <w:t>Group regroup with pre-configured group</w:t>
      </w:r>
      <w:r>
        <w:rPr>
          <w:noProof/>
        </w:rPr>
        <w:tab/>
      </w:r>
      <w:r>
        <w:rPr>
          <w:noProof/>
        </w:rPr>
        <w:fldChar w:fldCharType="begin"/>
      </w:r>
      <w:r>
        <w:rPr>
          <w:noProof/>
        </w:rPr>
        <w:instrText xml:space="preserve"> PAGEREF _Toc200546738 \h </w:instrText>
      </w:r>
      <w:r>
        <w:rPr>
          <w:noProof/>
        </w:rPr>
      </w:r>
      <w:r>
        <w:rPr>
          <w:noProof/>
        </w:rPr>
        <w:fldChar w:fldCharType="separate"/>
      </w:r>
      <w:r>
        <w:rPr>
          <w:noProof/>
        </w:rPr>
        <w:t>72</w:t>
      </w:r>
      <w:r>
        <w:rPr>
          <w:noProof/>
        </w:rPr>
        <w:fldChar w:fldCharType="end"/>
      </w:r>
    </w:p>
    <w:p w14:paraId="01F3DDA1" w14:textId="305F9D74"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10.3.7</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_Toc200546739 \h </w:instrText>
      </w:r>
      <w:r>
        <w:rPr>
          <w:noProof/>
        </w:rPr>
      </w:r>
      <w:r>
        <w:rPr>
          <w:noProof/>
        </w:rPr>
        <w:fldChar w:fldCharType="separate"/>
      </w:r>
      <w:r>
        <w:rPr>
          <w:noProof/>
        </w:rPr>
        <w:t>72</w:t>
      </w:r>
      <w:r>
        <w:rPr>
          <w:noProof/>
        </w:rPr>
        <w:fldChar w:fldCharType="end"/>
      </w:r>
    </w:p>
    <w:p w14:paraId="038A1F71" w14:textId="590A0051"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10.3.7</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Regroup formation using pre-configured group</w:t>
      </w:r>
      <w:r>
        <w:rPr>
          <w:noProof/>
        </w:rPr>
        <w:tab/>
      </w:r>
      <w:r>
        <w:rPr>
          <w:noProof/>
        </w:rPr>
        <w:fldChar w:fldCharType="begin"/>
      </w:r>
      <w:r>
        <w:rPr>
          <w:noProof/>
        </w:rPr>
        <w:instrText xml:space="preserve"> PAGEREF _Toc200546740 \h </w:instrText>
      </w:r>
      <w:r>
        <w:rPr>
          <w:noProof/>
        </w:rPr>
      </w:r>
      <w:r>
        <w:rPr>
          <w:noProof/>
        </w:rPr>
        <w:fldChar w:fldCharType="separate"/>
      </w:r>
      <w:r>
        <w:rPr>
          <w:noProof/>
        </w:rPr>
        <w:t>73</w:t>
      </w:r>
      <w:r>
        <w:rPr>
          <w:noProof/>
        </w:rPr>
        <w:fldChar w:fldCharType="end"/>
      </w:r>
    </w:p>
    <w:p w14:paraId="64E4DD23" w14:textId="3C5AF72E"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10.3.7.2.1</w:t>
      </w:r>
      <w:r>
        <w:rPr>
          <w:rFonts w:asciiTheme="minorHAnsi" w:eastAsiaTheme="minorEastAsia" w:hAnsiTheme="minorHAnsi" w:cstheme="minorBidi"/>
          <w:noProof/>
          <w:kern w:val="2"/>
          <w:sz w:val="24"/>
          <w:szCs w:val="24"/>
          <w:lang w:eastAsia="en-GB"/>
          <w14:ligatures w14:val="standardContextual"/>
        </w:rPr>
        <w:tab/>
      </w:r>
      <w:r>
        <w:rPr>
          <w:noProof/>
        </w:rPr>
        <w:t>Regroup formation using pre-configured group initiated in the MCPTT system</w:t>
      </w:r>
      <w:r>
        <w:rPr>
          <w:noProof/>
        </w:rPr>
        <w:tab/>
      </w:r>
      <w:r>
        <w:rPr>
          <w:noProof/>
        </w:rPr>
        <w:fldChar w:fldCharType="begin"/>
      </w:r>
      <w:r>
        <w:rPr>
          <w:noProof/>
        </w:rPr>
        <w:instrText xml:space="preserve"> PAGEREF _Toc200546741 \h </w:instrText>
      </w:r>
      <w:r>
        <w:rPr>
          <w:noProof/>
        </w:rPr>
      </w:r>
      <w:r>
        <w:rPr>
          <w:noProof/>
        </w:rPr>
        <w:fldChar w:fldCharType="separate"/>
      </w:r>
      <w:r>
        <w:rPr>
          <w:noProof/>
        </w:rPr>
        <w:t>73</w:t>
      </w:r>
      <w:r>
        <w:rPr>
          <w:noProof/>
        </w:rPr>
        <w:fldChar w:fldCharType="end"/>
      </w:r>
    </w:p>
    <w:p w14:paraId="3B046332" w14:textId="2CAA4D67"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10.3.7.2.2</w:t>
      </w:r>
      <w:r>
        <w:rPr>
          <w:rFonts w:asciiTheme="minorHAnsi" w:eastAsiaTheme="minorEastAsia" w:hAnsiTheme="minorHAnsi" w:cstheme="minorBidi"/>
          <w:noProof/>
          <w:kern w:val="2"/>
          <w:sz w:val="24"/>
          <w:szCs w:val="24"/>
          <w:lang w:eastAsia="en-GB"/>
          <w14:ligatures w14:val="standardContextual"/>
        </w:rPr>
        <w:tab/>
      </w:r>
      <w:r>
        <w:rPr>
          <w:noProof/>
        </w:rPr>
        <w:t>Regroup formation using pre-configured group initiated in the IWF</w:t>
      </w:r>
      <w:r>
        <w:rPr>
          <w:noProof/>
        </w:rPr>
        <w:tab/>
      </w:r>
      <w:r>
        <w:rPr>
          <w:noProof/>
        </w:rPr>
        <w:fldChar w:fldCharType="begin"/>
      </w:r>
      <w:r>
        <w:rPr>
          <w:noProof/>
        </w:rPr>
        <w:instrText xml:space="preserve"> PAGEREF _Toc200546742 \h </w:instrText>
      </w:r>
      <w:r>
        <w:rPr>
          <w:noProof/>
        </w:rPr>
      </w:r>
      <w:r>
        <w:rPr>
          <w:noProof/>
        </w:rPr>
        <w:fldChar w:fldCharType="separate"/>
      </w:r>
      <w:r>
        <w:rPr>
          <w:noProof/>
        </w:rPr>
        <w:t>75</w:t>
      </w:r>
      <w:r>
        <w:rPr>
          <w:noProof/>
        </w:rPr>
        <w:fldChar w:fldCharType="end"/>
      </w:r>
    </w:p>
    <w:p w14:paraId="325E3767" w14:textId="3B19B6B2"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10.3.7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Regroup cancellation using pre-configured group regroup</w:t>
      </w:r>
      <w:r>
        <w:rPr>
          <w:noProof/>
        </w:rPr>
        <w:tab/>
      </w:r>
      <w:r>
        <w:rPr>
          <w:noProof/>
        </w:rPr>
        <w:fldChar w:fldCharType="begin"/>
      </w:r>
      <w:r>
        <w:rPr>
          <w:noProof/>
        </w:rPr>
        <w:instrText xml:space="preserve"> PAGEREF _Toc200546743 \h </w:instrText>
      </w:r>
      <w:r>
        <w:rPr>
          <w:noProof/>
        </w:rPr>
      </w:r>
      <w:r>
        <w:rPr>
          <w:noProof/>
        </w:rPr>
        <w:fldChar w:fldCharType="separate"/>
      </w:r>
      <w:r>
        <w:rPr>
          <w:noProof/>
        </w:rPr>
        <w:t>76</w:t>
      </w:r>
      <w:r>
        <w:rPr>
          <w:noProof/>
        </w:rPr>
        <w:fldChar w:fldCharType="end"/>
      </w:r>
    </w:p>
    <w:p w14:paraId="638033C5" w14:textId="5E09082D"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10.3.7.3.1</w:t>
      </w:r>
      <w:r>
        <w:rPr>
          <w:rFonts w:asciiTheme="minorHAnsi" w:eastAsiaTheme="minorEastAsia" w:hAnsiTheme="minorHAnsi" w:cstheme="minorBidi"/>
          <w:noProof/>
          <w:kern w:val="2"/>
          <w:sz w:val="24"/>
          <w:szCs w:val="24"/>
          <w:lang w:eastAsia="en-GB"/>
          <w14:ligatures w14:val="standardContextual"/>
        </w:rPr>
        <w:tab/>
      </w:r>
      <w:r>
        <w:rPr>
          <w:noProof/>
        </w:rPr>
        <w:t>Regroup cancellation using pre-configured group initiated in the MCPTT system</w:t>
      </w:r>
      <w:r>
        <w:rPr>
          <w:noProof/>
        </w:rPr>
        <w:tab/>
      </w:r>
      <w:r>
        <w:rPr>
          <w:noProof/>
        </w:rPr>
        <w:fldChar w:fldCharType="begin"/>
      </w:r>
      <w:r>
        <w:rPr>
          <w:noProof/>
        </w:rPr>
        <w:instrText xml:space="preserve"> PAGEREF _Toc200546744 \h </w:instrText>
      </w:r>
      <w:r>
        <w:rPr>
          <w:noProof/>
        </w:rPr>
      </w:r>
      <w:r>
        <w:rPr>
          <w:noProof/>
        </w:rPr>
        <w:fldChar w:fldCharType="separate"/>
      </w:r>
      <w:r>
        <w:rPr>
          <w:noProof/>
        </w:rPr>
        <w:t>76</w:t>
      </w:r>
      <w:r>
        <w:rPr>
          <w:noProof/>
        </w:rPr>
        <w:fldChar w:fldCharType="end"/>
      </w:r>
    </w:p>
    <w:p w14:paraId="484F061A" w14:textId="716E7893"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10.3.7.3.2</w:t>
      </w:r>
      <w:r>
        <w:rPr>
          <w:rFonts w:asciiTheme="minorHAnsi" w:eastAsiaTheme="minorEastAsia" w:hAnsiTheme="minorHAnsi" w:cstheme="minorBidi"/>
          <w:noProof/>
          <w:kern w:val="2"/>
          <w:sz w:val="24"/>
          <w:szCs w:val="24"/>
          <w:lang w:eastAsia="en-GB"/>
          <w14:ligatures w14:val="standardContextual"/>
        </w:rPr>
        <w:tab/>
      </w:r>
      <w:r>
        <w:rPr>
          <w:noProof/>
        </w:rPr>
        <w:t>Regroup cancellation using pre-configured group initiated in the IWF</w:t>
      </w:r>
      <w:r>
        <w:rPr>
          <w:noProof/>
        </w:rPr>
        <w:tab/>
      </w:r>
      <w:r>
        <w:rPr>
          <w:noProof/>
        </w:rPr>
        <w:fldChar w:fldCharType="begin"/>
      </w:r>
      <w:r>
        <w:rPr>
          <w:noProof/>
        </w:rPr>
        <w:instrText xml:space="preserve"> PAGEREF _Toc200546745 \h </w:instrText>
      </w:r>
      <w:r>
        <w:rPr>
          <w:noProof/>
        </w:rPr>
      </w:r>
      <w:r>
        <w:rPr>
          <w:noProof/>
        </w:rPr>
        <w:fldChar w:fldCharType="separate"/>
      </w:r>
      <w:r>
        <w:rPr>
          <w:noProof/>
        </w:rPr>
        <w:t>77</w:t>
      </w:r>
      <w:r>
        <w:rPr>
          <w:noProof/>
        </w:rPr>
        <w:fldChar w:fldCharType="end"/>
      </w:r>
    </w:p>
    <w:p w14:paraId="1AA9DEC0" w14:textId="39A93D84"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10.3.7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Regroup rejection using pre-configured group</w:t>
      </w:r>
      <w:r>
        <w:rPr>
          <w:noProof/>
        </w:rPr>
        <w:tab/>
      </w:r>
      <w:r>
        <w:rPr>
          <w:noProof/>
        </w:rPr>
        <w:fldChar w:fldCharType="begin"/>
      </w:r>
      <w:r>
        <w:rPr>
          <w:noProof/>
        </w:rPr>
        <w:instrText xml:space="preserve"> PAGEREF _Toc200546746 \h </w:instrText>
      </w:r>
      <w:r>
        <w:rPr>
          <w:noProof/>
        </w:rPr>
      </w:r>
      <w:r>
        <w:rPr>
          <w:noProof/>
        </w:rPr>
        <w:fldChar w:fldCharType="separate"/>
      </w:r>
      <w:r>
        <w:rPr>
          <w:noProof/>
        </w:rPr>
        <w:t>78</w:t>
      </w:r>
      <w:r>
        <w:rPr>
          <w:noProof/>
        </w:rPr>
        <w:fldChar w:fldCharType="end"/>
      </w:r>
    </w:p>
    <w:p w14:paraId="01D33449" w14:textId="60F794FA"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sidRPr="0052070C">
        <w:rPr>
          <w:noProof/>
          <w:lang w:val="en-US"/>
        </w:rPr>
        <w:t>10.3.7</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Regroup rejection using pre-configured group for regroup initiated in the MCPTT system</w:t>
      </w:r>
      <w:r>
        <w:rPr>
          <w:noProof/>
        </w:rPr>
        <w:tab/>
      </w:r>
      <w:r>
        <w:rPr>
          <w:noProof/>
        </w:rPr>
        <w:fldChar w:fldCharType="begin"/>
      </w:r>
      <w:r>
        <w:rPr>
          <w:noProof/>
        </w:rPr>
        <w:instrText xml:space="preserve"> PAGEREF _Toc200546747 \h </w:instrText>
      </w:r>
      <w:r>
        <w:rPr>
          <w:noProof/>
        </w:rPr>
      </w:r>
      <w:r>
        <w:rPr>
          <w:noProof/>
        </w:rPr>
        <w:fldChar w:fldCharType="separate"/>
      </w:r>
      <w:r>
        <w:rPr>
          <w:noProof/>
        </w:rPr>
        <w:t>78</w:t>
      </w:r>
      <w:r>
        <w:rPr>
          <w:noProof/>
        </w:rPr>
        <w:fldChar w:fldCharType="end"/>
      </w:r>
    </w:p>
    <w:p w14:paraId="1E898167" w14:textId="2ADEE41F"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sidRPr="0052070C">
        <w:rPr>
          <w:noProof/>
          <w:lang w:val="en-US"/>
        </w:rPr>
        <w:t>10.3.7</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Regroup rejection using pre-configured group for regroup initiated in the IWF</w:t>
      </w:r>
      <w:r>
        <w:rPr>
          <w:noProof/>
        </w:rPr>
        <w:tab/>
      </w:r>
      <w:r>
        <w:rPr>
          <w:noProof/>
        </w:rPr>
        <w:fldChar w:fldCharType="begin"/>
      </w:r>
      <w:r>
        <w:rPr>
          <w:noProof/>
        </w:rPr>
        <w:instrText xml:space="preserve"> PAGEREF _Toc200546748 \h </w:instrText>
      </w:r>
      <w:r>
        <w:rPr>
          <w:noProof/>
        </w:rPr>
      </w:r>
      <w:r>
        <w:rPr>
          <w:noProof/>
        </w:rPr>
        <w:fldChar w:fldCharType="separate"/>
      </w:r>
      <w:r>
        <w:rPr>
          <w:noProof/>
        </w:rPr>
        <w:t>79</w:t>
      </w:r>
      <w:r>
        <w:rPr>
          <w:noProof/>
        </w:rPr>
        <w:fldChar w:fldCharType="end"/>
      </w:r>
    </w:p>
    <w:p w14:paraId="1C361EB2" w14:textId="212B10F8"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10.3.7.5</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update procedures</w:t>
      </w:r>
      <w:r>
        <w:rPr>
          <w:noProof/>
        </w:rPr>
        <w:tab/>
      </w:r>
      <w:r>
        <w:rPr>
          <w:noProof/>
        </w:rPr>
        <w:fldChar w:fldCharType="begin"/>
      </w:r>
      <w:r>
        <w:rPr>
          <w:noProof/>
        </w:rPr>
        <w:instrText xml:space="preserve"> PAGEREF _Toc200546749 \h </w:instrText>
      </w:r>
      <w:r>
        <w:rPr>
          <w:noProof/>
        </w:rPr>
      </w:r>
      <w:r>
        <w:rPr>
          <w:noProof/>
        </w:rPr>
        <w:fldChar w:fldCharType="separate"/>
      </w:r>
      <w:r>
        <w:rPr>
          <w:noProof/>
        </w:rPr>
        <w:t>80</w:t>
      </w:r>
      <w:r>
        <w:rPr>
          <w:noProof/>
        </w:rPr>
        <w:fldChar w:fldCharType="end"/>
      </w:r>
    </w:p>
    <w:p w14:paraId="634447B6" w14:textId="7F1E36E6"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10.3.7.5.1</w:t>
      </w:r>
      <w:r>
        <w:rPr>
          <w:rFonts w:asciiTheme="minorHAnsi" w:eastAsiaTheme="minorEastAsia" w:hAnsiTheme="minorHAnsi" w:cstheme="minorBidi"/>
          <w:noProof/>
          <w:kern w:val="2"/>
          <w:sz w:val="24"/>
          <w:szCs w:val="24"/>
          <w:lang w:eastAsia="en-GB"/>
          <w14:ligatures w14:val="standardContextual"/>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_Toc200546750 \h </w:instrText>
      </w:r>
      <w:r>
        <w:rPr>
          <w:noProof/>
        </w:rPr>
      </w:r>
      <w:r>
        <w:rPr>
          <w:noProof/>
        </w:rPr>
        <w:fldChar w:fldCharType="separate"/>
      </w:r>
      <w:r>
        <w:rPr>
          <w:noProof/>
        </w:rPr>
        <w:t>80</w:t>
      </w:r>
      <w:r>
        <w:rPr>
          <w:noProof/>
        </w:rPr>
        <w:fldChar w:fldCharType="end"/>
      </w:r>
    </w:p>
    <w:p w14:paraId="4D800209" w14:textId="6700D0F9"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10.3.7.6</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on pre-configured regroup group after group regroup has been cancelled</w:t>
      </w:r>
      <w:r>
        <w:rPr>
          <w:noProof/>
        </w:rPr>
        <w:tab/>
      </w:r>
      <w:r>
        <w:rPr>
          <w:noProof/>
        </w:rPr>
        <w:fldChar w:fldCharType="begin"/>
      </w:r>
      <w:r>
        <w:rPr>
          <w:noProof/>
        </w:rPr>
        <w:instrText xml:space="preserve"> PAGEREF _Toc200546751 \h </w:instrText>
      </w:r>
      <w:r>
        <w:rPr>
          <w:noProof/>
        </w:rPr>
      </w:r>
      <w:r>
        <w:rPr>
          <w:noProof/>
        </w:rPr>
        <w:fldChar w:fldCharType="separate"/>
      </w:r>
      <w:r>
        <w:rPr>
          <w:noProof/>
        </w:rPr>
        <w:t>82</w:t>
      </w:r>
      <w:r>
        <w:rPr>
          <w:noProof/>
        </w:rPr>
        <w:fldChar w:fldCharType="end"/>
      </w:r>
    </w:p>
    <w:p w14:paraId="42DAE2D8" w14:textId="1DB07A11"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10.3.7.6.1</w:t>
      </w:r>
      <w:r>
        <w:rPr>
          <w:rFonts w:asciiTheme="minorHAnsi" w:eastAsiaTheme="minorEastAsia" w:hAnsiTheme="minorHAnsi" w:cstheme="minorBidi"/>
          <w:noProof/>
          <w:kern w:val="2"/>
          <w:sz w:val="24"/>
          <w:szCs w:val="24"/>
          <w:lang w:eastAsia="en-GB"/>
          <w14:ligatures w14:val="standardContextual"/>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_Toc200546752 \h </w:instrText>
      </w:r>
      <w:r>
        <w:rPr>
          <w:noProof/>
        </w:rPr>
      </w:r>
      <w:r>
        <w:rPr>
          <w:noProof/>
        </w:rPr>
        <w:fldChar w:fldCharType="separate"/>
      </w:r>
      <w:r>
        <w:rPr>
          <w:noProof/>
        </w:rPr>
        <w:t>82</w:t>
      </w:r>
      <w:r>
        <w:rPr>
          <w:noProof/>
        </w:rPr>
        <w:fldChar w:fldCharType="end"/>
      </w:r>
    </w:p>
    <w:p w14:paraId="623D4E8F" w14:textId="7556B074"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10.3.7.7</w:t>
      </w:r>
      <w:r>
        <w:rPr>
          <w:rFonts w:asciiTheme="minorHAnsi" w:eastAsiaTheme="minorEastAsia" w:hAnsiTheme="minorHAnsi" w:cstheme="minorBidi"/>
          <w:noProof/>
          <w:kern w:val="2"/>
          <w:sz w:val="24"/>
          <w:szCs w:val="24"/>
          <w:lang w:eastAsia="en-GB"/>
          <w14:ligatures w14:val="standardContextual"/>
        </w:rPr>
        <w:tab/>
      </w:r>
      <w:r>
        <w:rPr>
          <w:noProof/>
          <w:lang w:eastAsia="ko-KR"/>
        </w:rPr>
        <w:t>Adding newly affiliated user to a pre-configured group regroup</w:t>
      </w:r>
      <w:r>
        <w:rPr>
          <w:noProof/>
        </w:rPr>
        <w:tab/>
      </w:r>
      <w:r>
        <w:rPr>
          <w:noProof/>
        </w:rPr>
        <w:fldChar w:fldCharType="begin"/>
      </w:r>
      <w:r>
        <w:rPr>
          <w:noProof/>
        </w:rPr>
        <w:instrText xml:space="preserve"> PAGEREF _Toc200546753 \h </w:instrText>
      </w:r>
      <w:r>
        <w:rPr>
          <w:noProof/>
        </w:rPr>
      </w:r>
      <w:r>
        <w:rPr>
          <w:noProof/>
        </w:rPr>
        <w:fldChar w:fldCharType="separate"/>
      </w:r>
      <w:r>
        <w:rPr>
          <w:noProof/>
        </w:rPr>
        <w:t>83</w:t>
      </w:r>
      <w:r>
        <w:rPr>
          <w:noProof/>
        </w:rPr>
        <w:fldChar w:fldCharType="end"/>
      </w:r>
    </w:p>
    <w:p w14:paraId="64FBB8D6" w14:textId="29CACD0D"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10.3.7.7.1</w:t>
      </w:r>
      <w:r>
        <w:rPr>
          <w:rFonts w:asciiTheme="minorHAnsi" w:eastAsiaTheme="minorEastAsia" w:hAnsiTheme="minorHAnsi" w:cstheme="minorBidi"/>
          <w:noProof/>
          <w:kern w:val="2"/>
          <w:sz w:val="24"/>
          <w:szCs w:val="24"/>
          <w:lang w:eastAsia="en-GB"/>
          <w14:ligatures w14:val="standardContextual"/>
        </w:rPr>
        <w:tab/>
      </w:r>
      <w:r>
        <w:rPr>
          <w:noProof/>
        </w:rPr>
        <w:t>Adding newly affiliated MCPTT user to a pre-configured group regroup</w:t>
      </w:r>
      <w:r>
        <w:rPr>
          <w:noProof/>
        </w:rPr>
        <w:tab/>
      </w:r>
      <w:r>
        <w:rPr>
          <w:noProof/>
        </w:rPr>
        <w:fldChar w:fldCharType="begin"/>
      </w:r>
      <w:r>
        <w:rPr>
          <w:noProof/>
        </w:rPr>
        <w:instrText xml:space="preserve"> PAGEREF _Toc200546754 \h </w:instrText>
      </w:r>
      <w:r>
        <w:rPr>
          <w:noProof/>
        </w:rPr>
      </w:r>
      <w:r>
        <w:rPr>
          <w:noProof/>
        </w:rPr>
        <w:fldChar w:fldCharType="separate"/>
      </w:r>
      <w:r>
        <w:rPr>
          <w:noProof/>
        </w:rPr>
        <w:t>83</w:t>
      </w:r>
      <w:r>
        <w:rPr>
          <w:noProof/>
        </w:rPr>
        <w:fldChar w:fldCharType="end"/>
      </w:r>
    </w:p>
    <w:p w14:paraId="27EED15F" w14:textId="761EF3FD"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10.3.7.7.2</w:t>
      </w:r>
      <w:r>
        <w:rPr>
          <w:rFonts w:asciiTheme="minorHAnsi" w:eastAsiaTheme="minorEastAsia" w:hAnsiTheme="minorHAnsi" w:cstheme="minorBidi"/>
          <w:noProof/>
          <w:kern w:val="2"/>
          <w:sz w:val="24"/>
          <w:szCs w:val="24"/>
          <w:lang w:eastAsia="en-GB"/>
          <w14:ligatures w14:val="standardContextual"/>
        </w:rPr>
        <w:tab/>
      </w:r>
      <w:r>
        <w:rPr>
          <w:noProof/>
          <w:lang w:eastAsia="ko-KR"/>
        </w:rPr>
        <w:t>Adding newly affiliated user homed in the IWF to a pre-configured group regroup</w:t>
      </w:r>
      <w:r>
        <w:rPr>
          <w:noProof/>
        </w:rPr>
        <w:tab/>
      </w:r>
      <w:r>
        <w:rPr>
          <w:noProof/>
        </w:rPr>
        <w:fldChar w:fldCharType="begin"/>
      </w:r>
      <w:r>
        <w:rPr>
          <w:noProof/>
        </w:rPr>
        <w:instrText xml:space="preserve"> PAGEREF _Toc200546755 \h </w:instrText>
      </w:r>
      <w:r>
        <w:rPr>
          <w:noProof/>
        </w:rPr>
      </w:r>
      <w:r>
        <w:rPr>
          <w:noProof/>
        </w:rPr>
        <w:fldChar w:fldCharType="separate"/>
      </w:r>
      <w:r>
        <w:rPr>
          <w:noProof/>
        </w:rPr>
        <w:t>84</w:t>
      </w:r>
      <w:r>
        <w:rPr>
          <w:noProof/>
        </w:rPr>
        <w:fldChar w:fldCharType="end"/>
      </w:r>
    </w:p>
    <w:p w14:paraId="0FE2E502" w14:textId="203655EA"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rFonts w:cs="Arial"/>
          <w:noProof/>
        </w:rPr>
        <w:t>10.3.8</w:t>
      </w:r>
      <w:r>
        <w:rPr>
          <w:rFonts w:asciiTheme="minorHAnsi" w:eastAsiaTheme="minorEastAsia" w:hAnsiTheme="minorHAnsi" w:cstheme="minorBidi"/>
          <w:noProof/>
          <w:kern w:val="2"/>
          <w:sz w:val="24"/>
          <w:szCs w:val="24"/>
          <w:lang w:eastAsia="en-GB"/>
          <w14:ligatures w14:val="standardContextual"/>
        </w:rPr>
        <w:tab/>
      </w:r>
      <w:r>
        <w:rPr>
          <w:noProof/>
          <w:lang w:eastAsia="zh-CN"/>
        </w:rPr>
        <w:t>U</w:t>
      </w:r>
      <w:r>
        <w:rPr>
          <w:noProof/>
        </w:rPr>
        <w:t>ser regroup with pre-configured group</w:t>
      </w:r>
      <w:r>
        <w:rPr>
          <w:noProof/>
        </w:rPr>
        <w:tab/>
      </w:r>
      <w:r>
        <w:rPr>
          <w:noProof/>
        </w:rPr>
        <w:fldChar w:fldCharType="begin"/>
      </w:r>
      <w:r>
        <w:rPr>
          <w:noProof/>
        </w:rPr>
        <w:instrText xml:space="preserve"> PAGEREF _Toc200546756 \h </w:instrText>
      </w:r>
      <w:r>
        <w:rPr>
          <w:noProof/>
        </w:rPr>
      </w:r>
      <w:r>
        <w:rPr>
          <w:noProof/>
        </w:rPr>
        <w:fldChar w:fldCharType="separate"/>
      </w:r>
      <w:r>
        <w:rPr>
          <w:noProof/>
        </w:rPr>
        <w:t>84</w:t>
      </w:r>
      <w:r>
        <w:rPr>
          <w:noProof/>
        </w:rPr>
        <w:fldChar w:fldCharType="end"/>
      </w:r>
    </w:p>
    <w:p w14:paraId="0E7839BF" w14:textId="61B1CF4E"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cs="Arial"/>
          <w:noProof/>
        </w:rPr>
        <w:t>10.3.8</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_Toc200546757 \h </w:instrText>
      </w:r>
      <w:r>
        <w:rPr>
          <w:noProof/>
        </w:rPr>
      </w:r>
      <w:r>
        <w:rPr>
          <w:noProof/>
        </w:rPr>
        <w:fldChar w:fldCharType="separate"/>
      </w:r>
      <w:r>
        <w:rPr>
          <w:noProof/>
        </w:rPr>
        <w:t>84</w:t>
      </w:r>
      <w:r>
        <w:rPr>
          <w:noProof/>
        </w:rPr>
        <w:fldChar w:fldCharType="end"/>
      </w:r>
    </w:p>
    <w:p w14:paraId="354C1AD2" w14:textId="2D2A898F"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cs="Arial"/>
          <w:noProof/>
        </w:rPr>
        <w:t>10.3.8</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w:t>
      </w:r>
      <w:r>
        <w:rPr>
          <w:noProof/>
        </w:rPr>
        <w:tab/>
      </w:r>
      <w:r>
        <w:rPr>
          <w:noProof/>
        </w:rPr>
        <w:fldChar w:fldCharType="begin"/>
      </w:r>
      <w:r>
        <w:rPr>
          <w:noProof/>
        </w:rPr>
        <w:instrText xml:space="preserve"> PAGEREF _Toc200546758 \h </w:instrText>
      </w:r>
      <w:r>
        <w:rPr>
          <w:noProof/>
        </w:rPr>
      </w:r>
      <w:r>
        <w:rPr>
          <w:noProof/>
        </w:rPr>
        <w:fldChar w:fldCharType="separate"/>
      </w:r>
      <w:r>
        <w:rPr>
          <w:noProof/>
        </w:rPr>
        <w:t>85</w:t>
      </w:r>
      <w:r>
        <w:rPr>
          <w:noProof/>
        </w:rPr>
        <w:fldChar w:fldCharType="end"/>
      </w:r>
    </w:p>
    <w:p w14:paraId="43ADBA3D" w14:textId="593BE494"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sidRPr="0052070C">
        <w:rPr>
          <w:rFonts w:cs="Arial"/>
          <w:noProof/>
        </w:rPr>
        <w:t>10.3.8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by the MCPTT system</w:t>
      </w:r>
      <w:r>
        <w:rPr>
          <w:noProof/>
        </w:rPr>
        <w:tab/>
      </w:r>
      <w:r>
        <w:rPr>
          <w:noProof/>
        </w:rPr>
        <w:fldChar w:fldCharType="begin"/>
      </w:r>
      <w:r>
        <w:rPr>
          <w:noProof/>
        </w:rPr>
        <w:instrText xml:space="preserve"> PAGEREF _Toc200546759 \h </w:instrText>
      </w:r>
      <w:r>
        <w:rPr>
          <w:noProof/>
        </w:rPr>
      </w:r>
      <w:r>
        <w:rPr>
          <w:noProof/>
        </w:rPr>
        <w:fldChar w:fldCharType="separate"/>
      </w:r>
      <w:r>
        <w:rPr>
          <w:noProof/>
        </w:rPr>
        <w:t>85</w:t>
      </w:r>
      <w:r>
        <w:rPr>
          <w:noProof/>
        </w:rPr>
        <w:fldChar w:fldCharType="end"/>
      </w:r>
    </w:p>
    <w:p w14:paraId="7ACE88BA" w14:textId="4E7BB312"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sidRPr="0052070C">
        <w:rPr>
          <w:rFonts w:cs="Arial"/>
          <w:noProof/>
        </w:rPr>
        <w:t>10.3.8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Pre-configured user grop regroup formation by the IWF</w:t>
      </w:r>
      <w:r>
        <w:rPr>
          <w:noProof/>
        </w:rPr>
        <w:tab/>
      </w:r>
      <w:r>
        <w:rPr>
          <w:noProof/>
        </w:rPr>
        <w:fldChar w:fldCharType="begin"/>
      </w:r>
      <w:r>
        <w:rPr>
          <w:noProof/>
        </w:rPr>
        <w:instrText xml:space="preserve"> PAGEREF _Toc200546760 \h </w:instrText>
      </w:r>
      <w:r>
        <w:rPr>
          <w:noProof/>
        </w:rPr>
      </w:r>
      <w:r>
        <w:rPr>
          <w:noProof/>
        </w:rPr>
        <w:fldChar w:fldCharType="separate"/>
      </w:r>
      <w:r>
        <w:rPr>
          <w:noProof/>
        </w:rPr>
        <w:t>87</w:t>
      </w:r>
      <w:r>
        <w:rPr>
          <w:noProof/>
        </w:rPr>
        <w:fldChar w:fldCharType="end"/>
      </w:r>
    </w:p>
    <w:p w14:paraId="60604E37" w14:textId="6A7A008E"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cs="Arial"/>
          <w:noProof/>
        </w:rPr>
        <w:t>10.3.8</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P</w:t>
      </w:r>
      <w:r>
        <w:rPr>
          <w:noProof/>
        </w:rPr>
        <w:t xml:space="preserve">re-configured user regroup </w:t>
      </w:r>
      <w:r>
        <w:rPr>
          <w:noProof/>
          <w:lang w:eastAsia="ko-KR"/>
        </w:rPr>
        <w:t>cancellation</w:t>
      </w:r>
      <w:r>
        <w:rPr>
          <w:noProof/>
        </w:rPr>
        <w:tab/>
      </w:r>
      <w:r>
        <w:rPr>
          <w:noProof/>
        </w:rPr>
        <w:fldChar w:fldCharType="begin"/>
      </w:r>
      <w:r>
        <w:rPr>
          <w:noProof/>
        </w:rPr>
        <w:instrText xml:space="preserve"> PAGEREF _Toc200546761 \h </w:instrText>
      </w:r>
      <w:r>
        <w:rPr>
          <w:noProof/>
        </w:rPr>
      </w:r>
      <w:r>
        <w:rPr>
          <w:noProof/>
        </w:rPr>
        <w:fldChar w:fldCharType="separate"/>
      </w:r>
      <w:r>
        <w:rPr>
          <w:noProof/>
        </w:rPr>
        <w:t>88</w:t>
      </w:r>
      <w:r>
        <w:rPr>
          <w:noProof/>
        </w:rPr>
        <w:fldChar w:fldCharType="end"/>
      </w:r>
    </w:p>
    <w:p w14:paraId="69A57D8D" w14:textId="4574CC84"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sidRPr="0052070C">
        <w:rPr>
          <w:rFonts w:cs="Arial"/>
          <w:noProof/>
        </w:rPr>
        <w:t>10.3.8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Pre-configured user regroup cancellation by the MCPTT system</w:t>
      </w:r>
      <w:r>
        <w:rPr>
          <w:noProof/>
        </w:rPr>
        <w:tab/>
      </w:r>
      <w:r>
        <w:rPr>
          <w:noProof/>
        </w:rPr>
        <w:fldChar w:fldCharType="begin"/>
      </w:r>
      <w:r>
        <w:rPr>
          <w:noProof/>
        </w:rPr>
        <w:instrText xml:space="preserve"> PAGEREF _Toc200546762 \h </w:instrText>
      </w:r>
      <w:r>
        <w:rPr>
          <w:noProof/>
        </w:rPr>
      </w:r>
      <w:r>
        <w:rPr>
          <w:noProof/>
        </w:rPr>
        <w:fldChar w:fldCharType="separate"/>
      </w:r>
      <w:r>
        <w:rPr>
          <w:noProof/>
        </w:rPr>
        <w:t>88</w:t>
      </w:r>
      <w:r>
        <w:rPr>
          <w:noProof/>
        </w:rPr>
        <w:fldChar w:fldCharType="end"/>
      </w:r>
    </w:p>
    <w:p w14:paraId="0CCE87CE" w14:textId="1A1DA374"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sidRPr="0052070C">
        <w:rPr>
          <w:rFonts w:cs="Arial"/>
          <w:noProof/>
        </w:rPr>
        <w:t>10.3.8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cancellation by the IWF</w:t>
      </w:r>
      <w:r>
        <w:rPr>
          <w:noProof/>
        </w:rPr>
        <w:tab/>
      </w:r>
      <w:r>
        <w:rPr>
          <w:noProof/>
        </w:rPr>
        <w:fldChar w:fldCharType="begin"/>
      </w:r>
      <w:r>
        <w:rPr>
          <w:noProof/>
        </w:rPr>
        <w:instrText xml:space="preserve"> PAGEREF _Toc200546763 \h </w:instrText>
      </w:r>
      <w:r>
        <w:rPr>
          <w:noProof/>
        </w:rPr>
      </w:r>
      <w:r>
        <w:rPr>
          <w:noProof/>
        </w:rPr>
        <w:fldChar w:fldCharType="separate"/>
      </w:r>
      <w:r>
        <w:rPr>
          <w:noProof/>
        </w:rPr>
        <w:t>89</w:t>
      </w:r>
      <w:r>
        <w:rPr>
          <w:noProof/>
        </w:rPr>
        <w:fldChar w:fldCharType="end"/>
      </w:r>
    </w:p>
    <w:p w14:paraId="6A3CADCB" w14:textId="10183DE6"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sidRPr="0052070C">
        <w:rPr>
          <w:noProof/>
          <w:lang w:val="en-US"/>
        </w:rPr>
        <w:t>10.4</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Private call</w:t>
      </w:r>
      <w:r>
        <w:rPr>
          <w:noProof/>
        </w:rPr>
        <w:tab/>
      </w:r>
      <w:r>
        <w:rPr>
          <w:noProof/>
        </w:rPr>
        <w:fldChar w:fldCharType="begin"/>
      </w:r>
      <w:r>
        <w:rPr>
          <w:noProof/>
        </w:rPr>
        <w:instrText xml:space="preserve"> PAGEREF _Toc200546764 \h </w:instrText>
      </w:r>
      <w:r>
        <w:rPr>
          <w:noProof/>
        </w:rPr>
      </w:r>
      <w:r>
        <w:rPr>
          <w:noProof/>
        </w:rPr>
        <w:fldChar w:fldCharType="separate"/>
      </w:r>
      <w:r>
        <w:rPr>
          <w:noProof/>
        </w:rPr>
        <w:t>89</w:t>
      </w:r>
      <w:r>
        <w:rPr>
          <w:noProof/>
        </w:rPr>
        <w:fldChar w:fldCharType="end"/>
      </w:r>
    </w:p>
    <w:p w14:paraId="34E43B49" w14:textId="0358A24B"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10.4.1</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Information flows for private calls</w:t>
      </w:r>
      <w:r>
        <w:rPr>
          <w:noProof/>
        </w:rPr>
        <w:tab/>
      </w:r>
      <w:r>
        <w:rPr>
          <w:noProof/>
        </w:rPr>
        <w:fldChar w:fldCharType="begin"/>
      </w:r>
      <w:r>
        <w:rPr>
          <w:noProof/>
        </w:rPr>
        <w:instrText xml:space="preserve"> PAGEREF _Toc200546765 \h </w:instrText>
      </w:r>
      <w:r>
        <w:rPr>
          <w:noProof/>
        </w:rPr>
      </w:r>
      <w:r>
        <w:rPr>
          <w:noProof/>
        </w:rPr>
        <w:fldChar w:fldCharType="separate"/>
      </w:r>
      <w:r>
        <w:rPr>
          <w:noProof/>
        </w:rPr>
        <w:t>89</w:t>
      </w:r>
      <w:r>
        <w:rPr>
          <w:noProof/>
        </w:rPr>
        <w:fldChar w:fldCharType="end"/>
      </w:r>
    </w:p>
    <w:p w14:paraId="32C320A2" w14:textId="11739FCA"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_Toc200546766 \h </w:instrText>
      </w:r>
      <w:r>
        <w:rPr>
          <w:noProof/>
        </w:rPr>
      </w:r>
      <w:r>
        <w:rPr>
          <w:noProof/>
        </w:rPr>
        <w:fldChar w:fldCharType="separate"/>
      </w:r>
      <w:r>
        <w:rPr>
          <w:noProof/>
        </w:rPr>
        <w:t>89</w:t>
      </w:r>
      <w:r>
        <w:rPr>
          <w:noProof/>
        </w:rPr>
        <w:fldChar w:fldCharType="end"/>
      </w:r>
    </w:p>
    <w:p w14:paraId="02C7BAC6" w14:textId="7139122C"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10.4.1.2</w:t>
      </w:r>
      <w:r>
        <w:rPr>
          <w:rFonts w:asciiTheme="minorHAnsi" w:eastAsiaTheme="minorEastAsia" w:hAnsiTheme="minorHAnsi" w:cstheme="minorBidi"/>
          <w:noProof/>
          <w:kern w:val="2"/>
          <w:sz w:val="24"/>
          <w:szCs w:val="24"/>
          <w:lang w:eastAsia="en-GB"/>
          <w14:ligatures w14:val="standardContextual"/>
        </w:rPr>
        <w:tab/>
      </w:r>
      <w:r>
        <w:rPr>
          <w:noProof/>
        </w:rPr>
        <w:t>IWF private call request</w:t>
      </w:r>
      <w:r>
        <w:rPr>
          <w:noProof/>
        </w:rPr>
        <w:tab/>
      </w:r>
      <w:r>
        <w:rPr>
          <w:noProof/>
        </w:rPr>
        <w:fldChar w:fldCharType="begin"/>
      </w:r>
      <w:r>
        <w:rPr>
          <w:noProof/>
        </w:rPr>
        <w:instrText xml:space="preserve"> PAGEREF _Toc200546767 \h </w:instrText>
      </w:r>
      <w:r>
        <w:rPr>
          <w:noProof/>
        </w:rPr>
      </w:r>
      <w:r>
        <w:rPr>
          <w:noProof/>
        </w:rPr>
        <w:fldChar w:fldCharType="separate"/>
      </w:r>
      <w:r>
        <w:rPr>
          <w:noProof/>
        </w:rPr>
        <w:t>90</w:t>
      </w:r>
      <w:r>
        <w:rPr>
          <w:noProof/>
        </w:rPr>
        <w:fldChar w:fldCharType="end"/>
      </w:r>
    </w:p>
    <w:p w14:paraId="43550231" w14:textId="29A2EF54"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10.4.1.3</w:t>
      </w:r>
      <w:r>
        <w:rPr>
          <w:rFonts w:asciiTheme="minorHAnsi" w:eastAsiaTheme="minorEastAsia" w:hAnsiTheme="minorHAnsi" w:cstheme="minorBidi"/>
          <w:noProof/>
          <w:kern w:val="2"/>
          <w:sz w:val="24"/>
          <w:szCs w:val="24"/>
          <w:lang w:eastAsia="en-GB"/>
          <w14:ligatures w14:val="standardContextual"/>
        </w:rPr>
        <w:tab/>
      </w:r>
      <w:r>
        <w:rPr>
          <w:noProof/>
        </w:rPr>
        <w:t>IWF private call response</w:t>
      </w:r>
      <w:r>
        <w:rPr>
          <w:noProof/>
        </w:rPr>
        <w:tab/>
      </w:r>
      <w:r>
        <w:rPr>
          <w:noProof/>
        </w:rPr>
        <w:fldChar w:fldCharType="begin"/>
      </w:r>
      <w:r>
        <w:rPr>
          <w:noProof/>
        </w:rPr>
        <w:instrText xml:space="preserve"> PAGEREF _Toc200546768 \h </w:instrText>
      </w:r>
      <w:r>
        <w:rPr>
          <w:noProof/>
        </w:rPr>
      </w:r>
      <w:r>
        <w:rPr>
          <w:noProof/>
        </w:rPr>
        <w:fldChar w:fldCharType="separate"/>
      </w:r>
      <w:r>
        <w:rPr>
          <w:noProof/>
        </w:rPr>
        <w:t>90</w:t>
      </w:r>
      <w:r>
        <w:rPr>
          <w:noProof/>
        </w:rPr>
        <w:fldChar w:fldCharType="end"/>
      </w:r>
    </w:p>
    <w:p w14:paraId="2F41D77D" w14:textId="3F4A0719"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10.4.1.4</w:t>
      </w:r>
      <w:r>
        <w:rPr>
          <w:rFonts w:asciiTheme="minorHAnsi" w:eastAsiaTheme="minorEastAsia" w:hAnsiTheme="minorHAnsi" w:cstheme="minorBidi"/>
          <w:noProof/>
          <w:kern w:val="2"/>
          <w:sz w:val="24"/>
          <w:szCs w:val="24"/>
          <w:lang w:eastAsia="en-GB"/>
          <w14:ligatures w14:val="standardContextual"/>
        </w:rPr>
        <w:tab/>
      </w:r>
      <w:r>
        <w:rPr>
          <w:noProof/>
        </w:rPr>
        <w:t>IWF ringing</w:t>
      </w:r>
      <w:r>
        <w:rPr>
          <w:noProof/>
        </w:rPr>
        <w:tab/>
      </w:r>
      <w:r>
        <w:rPr>
          <w:noProof/>
        </w:rPr>
        <w:fldChar w:fldCharType="begin"/>
      </w:r>
      <w:r>
        <w:rPr>
          <w:noProof/>
        </w:rPr>
        <w:instrText xml:space="preserve"> PAGEREF _Toc200546769 \h </w:instrText>
      </w:r>
      <w:r>
        <w:rPr>
          <w:noProof/>
        </w:rPr>
      </w:r>
      <w:r>
        <w:rPr>
          <w:noProof/>
        </w:rPr>
        <w:fldChar w:fldCharType="separate"/>
      </w:r>
      <w:r>
        <w:rPr>
          <w:noProof/>
        </w:rPr>
        <w:t>91</w:t>
      </w:r>
      <w:r>
        <w:rPr>
          <w:noProof/>
        </w:rPr>
        <w:fldChar w:fldCharType="end"/>
      </w:r>
    </w:p>
    <w:p w14:paraId="0BF49E0C" w14:textId="7D797C06"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10.4.1.</w:t>
      </w:r>
      <w:r w:rsidRPr="0052070C">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IWF call end request</w:t>
      </w:r>
      <w:r>
        <w:rPr>
          <w:noProof/>
        </w:rPr>
        <w:tab/>
      </w:r>
      <w:r>
        <w:rPr>
          <w:noProof/>
        </w:rPr>
        <w:fldChar w:fldCharType="begin"/>
      </w:r>
      <w:r>
        <w:rPr>
          <w:noProof/>
        </w:rPr>
        <w:instrText xml:space="preserve"> PAGEREF _Toc200546770 \h </w:instrText>
      </w:r>
      <w:r>
        <w:rPr>
          <w:noProof/>
        </w:rPr>
      </w:r>
      <w:r>
        <w:rPr>
          <w:noProof/>
        </w:rPr>
        <w:fldChar w:fldCharType="separate"/>
      </w:r>
      <w:r>
        <w:rPr>
          <w:noProof/>
        </w:rPr>
        <w:t>91</w:t>
      </w:r>
      <w:r>
        <w:rPr>
          <w:noProof/>
        </w:rPr>
        <w:fldChar w:fldCharType="end"/>
      </w:r>
    </w:p>
    <w:p w14:paraId="425FD859" w14:textId="07013AF1"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10.4.1.6</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IWF call end response</w:t>
      </w:r>
      <w:r>
        <w:rPr>
          <w:noProof/>
        </w:rPr>
        <w:tab/>
      </w:r>
      <w:r>
        <w:rPr>
          <w:noProof/>
        </w:rPr>
        <w:fldChar w:fldCharType="begin"/>
      </w:r>
      <w:r>
        <w:rPr>
          <w:noProof/>
        </w:rPr>
        <w:instrText xml:space="preserve"> PAGEREF _Toc200546771 \h </w:instrText>
      </w:r>
      <w:r>
        <w:rPr>
          <w:noProof/>
        </w:rPr>
      </w:r>
      <w:r>
        <w:rPr>
          <w:noProof/>
        </w:rPr>
        <w:fldChar w:fldCharType="separate"/>
      </w:r>
      <w:r>
        <w:rPr>
          <w:noProof/>
        </w:rPr>
        <w:t>92</w:t>
      </w:r>
      <w:r>
        <w:rPr>
          <w:noProof/>
        </w:rPr>
        <w:fldChar w:fldCharType="end"/>
      </w:r>
    </w:p>
    <w:p w14:paraId="71FBABB1" w14:textId="6C179D97"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10.4.2</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Private call setup in automatic commencement mode</w:t>
      </w:r>
      <w:r>
        <w:rPr>
          <w:noProof/>
        </w:rPr>
        <w:tab/>
      </w:r>
      <w:r>
        <w:rPr>
          <w:noProof/>
        </w:rPr>
        <w:fldChar w:fldCharType="begin"/>
      </w:r>
      <w:r>
        <w:rPr>
          <w:noProof/>
        </w:rPr>
        <w:instrText xml:space="preserve"> PAGEREF _Toc200546772 \h </w:instrText>
      </w:r>
      <w:r>
        <w:rPr>
          <w:noProof/>
        </w:rPr>
      </w:r>
      <w:r>
        <w:rPr>
          <w:noProof/>
        </w:rPr>
        <w:fldChar w:fldCharType="separate"/>
      </w:r>
      <w:r>
        <w:rPr>
          <w:noProof/>
        </w:rPr>
        <w:t>92</w:t>
      </w:r>
      <w:r>
        <w:rPr>
          <w:noProof/>
        </w:rPr>
        <w:fldChar w:fldCharType="end"/>
      </w:r>
    </w:p>
    <w:p w14:paraId="5EF68B94" w14:textId="15D93A6E"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10.4.2.1</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MCPTT user initiating an MCPTT private call</w:t>
      </w:r>
      <w:r>
        <w:rPr>
          <w:noProof/>
        </w:rPr>
        <w:tab/>
      </w:r>
      <w:r>
        <w:rPr>
          <w:noProof/>
        </w:rPr>
        <w:fldChar w:fldCharType="begin"/>
      </w:r>
      <w:r>
        <w:rPr>
          <w:noProof/>
        </w:rPr>
        <w:instrText xml:space="preserve"> PAGEREF _Toc200546773 \h </w:instrText>
      </w:r>
      <w:r>
        <w:rPr>
          <w:noProof/>
        </w:rPr>
      </w:r>
      <w:r>
        <w:rPr>
          <w:noProof/>
        </w:rPr>
        <w:fldChar w:fldCharType="separate"/>
      </w:r>
      <w:r>
        <w:rPr>
          <w:noProof/>
        </w:rPr>
        <w:t>92</w:t>
      </w:r>
      <w:r>
        <w:rPr>
          <w:noProof/>
        </w:rPr>
        <w:fldChar w:fldCharType="end"/>
      </w:r>
    </w:p>
    <w:p w14:paraId="3355845C" w14:textId="5455CA07"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10.4.2.2</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LMR user initiating a private call with MCPTT user</w:t>
      </w:r>
      <w:r>
        <w:rPr>
          <w:noProof/>
        </w:rPr>
        <w:tab/>
      </w:r>
      <w:r>
        <w:rPr>
          <w:noProof/>
        </w:rPr>
        <w:fldChar w:fldCharType="begin"/>
      </w:r>
      <w:r>
        <w:rPr>
          <w:noProof/>
        </w:rPr>
        <w:instrText xml:space="preserve"> PAGEREF _Toc200546774 \h </w:instrText>
      </w:r>
      <w:r>
        <w:rPr>
          <w:noProof/>
        </w:rPr>
      </w:r>
      <w:r>
        <w:rPr>
          <w:noProof/>
        </w:rPr>
        <w:fldChar w:fldCharType="separate"/>
      </w:r>
      <w:r>
        <w:rPr>
          <w:noProof/>
        </w:rPr>
        <w:t>94</w:t>
      </w:r>
      <w:r>
        <w:rPr>
          <w:noProof/>
        </w:rPr>
        <w:fldChar w:fldCharType="end"/>
      </w:r>
    </w:p>
    <w:p w14:paraId="72C37DDC" w14:textId="46E143F4"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10.4.3</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Private call setup in manual commencement mode</w:t>
      </w:r>
      <w:r>
        <w:rPr>
          <w:noProof/>
        </w:rPr>
        <w:tab/>
      </w:r>
      <w:r>
        <w:rPr>
          <w:noProof/>
        </w:rPr>
        <w:fldChar w:fldCharType="begin"/>
      </w:r>
      <w:r>
        <w:rPr>
          <w:noProof/>
        </w:rPr>
        <w:instrText xml:space="preserve"> PAGEREF _Toc200546775 \h </w:instrText>
      </w:r>
      <w:r>
        <w:rPr>
          <w:noProof/>
        </w:rPr>
      </w:r>
      <w:r>
        <w:rPr>
          <w:noProof/>
        </w:rPr>
        <w:fldChar w:fldCharType="separate"/>
      </w:r>
      <w:r>
        <w:rPr>
          <w:noProof/>
        </w:rPr>
        <w:t>95</w:t>
      </w:r>
      <w:r>
        <w:rPr>
          <w:noProof/>
        </w:rPr>
        <w:fldChar w:fldCharType="end"/>
      </w:r>
    </w:p>
    <w:p w14:paraId="50C042DA" w14:textId="1F6FF079"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10.4.3.1</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MCPTT user is initiating an MCPTT private call</w:t>
      </w:r>
      <w:r>
        <w:rPr>
          <w:noProof/>
        </w:rPr>
        <w:tab/>
      </w:r>
      <w:r>
        <w:rPr>
          <w:noProof/>
        </w:rPr>
        <w:fldChar w:fldCharType="begin"/>
      </w:r>
      <w:r>
        <w:rPr>
          <w:noProof/>
        </w:rPr>
        <w:instrText xml:space="preserve"> PAGEREF _Toc200546776 \h </w:instrText>
      </w:r>
      <w:r>
        <w:rPr>
          <w:noProof/>
        </w:rPr>
      </w:r>
      <w:r>
        <w:rPr>
          <w:noProof/>
        </w:rPr>
        <w:fldChar w:fldCharType="separate"/>
      </w:r>
      <w:r>
        <w:rPr>
          <w:noProof/>
        </w:rPr>
        <w:t>95</w:t>
      </w:r>
      <w:r>
        <w:rPr>
          <w:noProof/>
        </w:rPr>
        <w:fldChar w:fldCharType="end"/>
      </w:r>
    </w:p>
    <w:p w14:paraId="7AD18E9E" w14:textId="6F11360E"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lastRenderedPageBreak/>
        <w:t>10.4.3.2</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LMR user initiating a private call with MCPTT user</w:t>
      </w:r>
      <w:r>
        <w:rPr>
          <w:noProof/>
        </w:rPr>
        <w:tab/>
      </w:r>
      <w:r>
        <w:rPr>
          <w:noProof/>
        </w:rPr>
        <w:fldChar w:fldCharType="begin"/>
      </w:r>
      <w:r>
        <w:rPr>
          <w:noProof/>
        </w:rPr>
        <w:instrText xml:space="preserve"> PAGEREF _Toc200546777 \h </w:instrText>
      </w:r>
      <w:r>
        <w:rPr>
          <w:noProof/>
        </w:rPr>
      </w:r>
      <w:r>
        <w:rPr>
          <w:noProof/>
        </w:rPr>
        <w:fldChar w:fldCharType="separate"/>
      </w:r>
      <w:r>
        <w:rPr>
          <w:noProof/>
        </w:rPr>
        <w:t>97</w:t>
      </w:r>
      <w:r>
        <w:rPr>
          <w:noProof/>
        </w:rPr>
        <w:fldChar w:fldCharType="end"/>
      </w:r>
    </w:p>
    <w:p w14:paraId="5459330A" w14:textId="187F7ED9"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10.4.4</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Private call release</w:t>
      </w:r>
      <w:r>
        <w:rPr>
          <w:noProof/>
        </w:rPr>
        <w:tab/>
      </w:r>
      <w:r>
        <w:rPr>
          <w:noProof/>
        </w:rPr>
        <w:fldChar w:fldCharType="begin"/>
      </w:r>
      <w:r>
        <w:rPr>
          <w:noProof/>
        </w:rPr>
        <w:instrText xml:space="preserve"> PAGEREF _Toc200546778 \h </w:instrText>
      </w:r>
      <w:r>
        <w:rPr>
          <w:noProof/>
        </w:rPr>
      </w:r>
      <w:r>
        <w:rPr>
          <w:noProof/>
        </w:rPr>
        <w:fldChar w:fldCharType="separate"/>
      </w:r>
      <w:r>
        <w:rPr>
          <w:noProof/>
        </w:rPr>
        <w:t>99</w:t>
      </w:r>
      <w:r>
        <w:rPr>
          <w:noProof/>
        </w:rPr>
        <w:fldChar w:fldCharType="end"/>
      </w:r>
    </w:p>
    <w:p w14:paraId="7D07F958" w14:textId="09441662"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10.4.4.1</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MCPTT client initiated</w:t>
      </w:r>
      <w:r>
        <w:rPr>
          <w:noProof/>
        </w:rPr>
        <w:tab/>
      </w:r>
      <w:r>
        <w:rPr>
          <w:noProof/>
        </w:rPr>
        <w:fldChar w:fldCharType="begin"/>
      </w:r>
      <w:r>
        <w:rPr>
          <w:noProof/>
        </w:rPr>
        <w:instrText xml:space="preserve"> PAGEREF _Toc200546779 \h </w:instrText>
      </w:r>
      <w:r>
        <w:rPr>
          <w:noProof/>
        </w:rPr>
      </w:r>
      <w:r>
        <w:rPr>
          <w:noProof/>
        </w:rPr>
        <w:fldChar w:fldCharType="separate"/>
      </w:r>
      <w:r>
        <w:rPr>
          <w:noProof/>
        </w:rPr>
        <w:t>99</w:t>
      </w:r>
      <w:r>
        <w:rPr>
          <w:noProof/>
        </w:rPr>
        <w:fldChar w:fldCharType="end"/>
      </w:r>
    </w:p>
    <w:p w14:paraId="35F5A8B2" w14:textId="3FD6404E"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eastAsia="SimSun"/>
          <w:noProof/>
          <w:lang w:val="en-US"/>
        </w:rPr>
        <w:t>10.4.4.2</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lang w:val="en-US"/>
        </w:rPr>
        <w:t>MCPTT server initiated</w:t>
      </w:r>
      <w:r>
        <w:rPr>
          <w:noProof/>
        </w:rPr>
        <w:tab/>
      </w:r>
      <w:r>
        <w:rPr>
          <w:noProof/>
        </w:rPr>
        <w:fldChar w:fldCharType="begin"/>
      </w:r>
      <w:r>
        <w:rPr>
          <w:noProof/>
        </w:rPr>
        <w:instrText xml:space="preserve"> PAGEREF _Toc200546780 \h </w:instrText>
      </w:r>
      <w:r>
        <w:rPr>
          <w:noProof/>
        </w:rPr>
      </w:r>
      <w:r>
        <w:rPr>
          <w:noProof/>
        </w:rPr>
        <w:fldChar w:fldCharType="separate"/>
      </w:r>
      <w:r>
        <w:rPr>
          <w:noProof/>
        </w:rPr>
        <w:t>100</w:t>
      </w:r>
      <w:r>
        <w:rPr>
          <w:noProof/>
        </w:rPr>
        <w:fldChar w:fldCharType="end"/>
      </w:r>
    </w:p>
    <w:p w14:paraId="2C5574BB" w14:textId="607987D5"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10.4.4.3</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LMR user initiated</w:t>
      </w:r>
      <w:r>
        <w:rPr>
          <w:noProof/>
        </w:rPr>
        <w:tab/>
      </w:r>
      <w:r>
        <w:rPr>
          <w:noProof/>
        </w:rPr>
        <w:fldChar w:fldCharType="begin"/>
      </w:r>
      <w:r>
        <w:rPr>
          <w:noProof/>
        </w:rPr>
        <w:instrText xml:space="preserve"> PAGEREF _Toc200546781 \h </w:instrText>
      </w:r>
      <w:r>
        <w:rPr>
          <w:noProof/>
        </w:rPr>
      </w:r>
      <w:r>
        <w:rPr>
          <w:noProof/>
        </w:rPr>
        <w:fldChar w:fldCharType="separate"/>
      </w:r>
      <w:r>
        <w:rPr>
          <w:noProof/>
        </w:rPr>
        <w:t>101</w:t>
      </w:r>
      <w:r>
        <w:rPr>
          <w:noProof/>
        </w:rPr>
        <w:fldChar w:fldCharType="end"/>
      </w:r>
    </w:p>
    <w:p w14:paraId="656BE905" w14:textId="499A5AEF"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eastAsia="zh-CN"/>
        </w:rPr>
        <w:t>10.4.5</w:t>
      </w:r>
      <w:r>
        <w:rPr>
          <w:rFonts w:asciiTheme="minorHAnsi" w:eastAsiaTheme="minorEastAsia" w:hAnsiTheme="minorHAnsi" w:cstheme="minorBidi"/>
          <w:noProof/>
          <w:kern w:val="2"/>
          <w:sz w:val="24"/>
          <w:szCs w:val="24"/>
          <w:lang w:eastAsia="en-GB"/>
          <w14:ligatures w14:val="standardContextual"/>
        </w:rPr>
        <w:tab/>
      </w:r>
      <w:r w:rsidRPr="0052070C">
        <w:rPr>
          <w:noProof/>
          <w:lang w:val="en-US" w:eastAsia="zh-CN"/>
        </w:rPr>
        <w:t>Encryption of private calls</w:t>
      </w:r>
      <w:r>
        <w:rPr>
          <w:noProof/>
        </w:rPr>
        <w:tab/>
      </w:r>
      <w:r>
        <w:rPr>
          <w:noProof/>
        </w:rPr>
        <w:fldChar w:fldCharType="begin"/>
      </w:r>
      <w:r>
        <w:rPr>
          <w:noProof/>
        </w:rPr>
        <w:instrText xml:space="preserve"> PAGEREF _Toc200546782 \h </w:instrText>
      </w:r>
      <w:r>
        <w:rPr>
          <w:noProof/>
        </w:rPr>
      </w:r>
      <w:r>
        <w:rPr>
          <w:noProof/>
        </w:rPr>
        <w:fldChar w:fldCharType="separate"/>
      </w:r>
      <w:r>
        <w:rPr>
          <w:noProof/>
        </w:rPr>
        <w:t>102</w:t>
      </w:r>
      <w:r>
        <w:rPr>
          <w:noProof/>
        </w:rPr>
        <w:fldChar w:fldCharType="end"/>
      </w:r>
    </w:p>
    <w:p w14:paraId="77D762C5" w14:textId="310F3DB3"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10.5</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Floor control</w:t>
      </w:r>
      <w:r>
        <w:rPr>
          <w:noProof/>
        </w:rPr>
        <w:tab/>
      </w:r>
      <w:r>
        <w:rPr>
          <w:noProof/>
        </w:rPr>
        <w:fldChar w:fldCharType="begin"/>
      </w:r>
      <w:r>
        <w:rPr>
          <w:noProof/>
        </w:rPr>
        <w:instrText xml:space="preserve"> PAGEREF _Toc200546783 \h </w:instrText>
      </w:r>
      <w:r>
        <w:rPr>
          <w:noProof/>
        </w:rPr>
      </w:r>
      <w:r>
        <w:rPr>
          <w:noProof/>
        </w:rPr>
        <w:fldChar w:fldCharType="separate"/>
      </w:r>
      <w:r>
        <w:rPr>
          <w:noProof/>
        </w:rPr>
        <w:t>103</w:t>
      </w:r>
      <w:r>
        <w:rPr>
          <w:noProof/>
        </w:rPr>
        <w:fldChar w:fldCharType="end"/>
      </w:r>
    </w:p>
    <w:p w14:paraId="1CF5065F" w14:textId="31049BDA"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10.5.1</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General</w:t>
      </w:r>
      <w:r>
        <w:rPr>
          <w:noProof/>
        </w:rPr>
        <w:tab/>
      </w:r>
      <w:r>
        <w:rPr>
          <w:noProof/>
        </w:rPr>
        <w:fldChar w:fldCharType="begin"/>
      </w:r>
      <w:r>
        <w:rPr>
          <w:noProof/>
        </w:rPr>
        <w:instrText xml:space="preserve"> PAGEREF _Toc200546784 \h </w:instrText>
      </w:r>
      <w:r>
        <w:rPr>
          <w:noProof/>
        </w:rPr>
      </w:r>
      <w:r>
        <w:rPr>
          <w:noProof/>
        </w:rPr>
        <w:fldChar w:fldCharType="separate"/>
      </w:r>
      <w:r>
        <w:rPr>
          <w:noProof/>
        </w:rPr>
        <w:t>103</w:t>
      </w:r>
      <w:r>
        <w:rPr>
          <w:noProof/>
        </w:rPr>
        <w:fldChar w:fldCharType="end"/>
      </w:r>
    </w:p>
    <w:p w14:paraId="7F022614" w14:textId="372DC440"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10.5.2</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Information flows for floor control</w:t>
      </w:r>
      <w:r>
        <w:rPr>
          <w:noProof/>
        </w:rPr>
        <w:tab/>
      </w:r>
      <w:r>
        <w:rPr>
          <w:noProof/>
        </w:rPr>
        <w:fldChar w:fldCharType="begin"/>
      </w:r>
      <w:r>
        <w:rPr>
          <w:noProof/>
        </w:rPr>
        <w:instrText xml:space="preserve"> PAGEREF _Toc200546785 \h </w:instrText>
      </w:r>
      <w:r>
        <w:rPr>
          <w:noProof/>
        </w:rPr>
      </w:r>
      <w:r>
        <w:rPr>
          <w:noProof/>
        </w:rPr>
        <w:fldChar w:fldCharType="separate"/>
      </w:r>
      <w:r>
        <w:rPr>
          <w:noProof/>
        </w:rPr>
        <w:t>103</w:t>
      </w:r>
      <w:r>
        <w:rPr>
          <w:noProof/>
        </w:rPr>
        <w:fldChar w:fldCharType="end"/>
      </w:r>
    </w:p>
    <w:p w14:paraId="107BB69E" w14:textId="1FC74683"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10.5.2.1</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General</w:t>
      </w:r>
      <w:r>
        <w:rPr>
          <w:noProof/>
        </w:rPr>
        <w:tab/>
      </w:r>
      <w:r>
        <w:rPr>
          <w:noProof/>
        </w:rPr>
        <w:fldChar w:fldCharType="begin"/>
      </w:r>
      <w:r>
        <w:rPr>
          <w:noProof/>
        </w:rPr>
        <w:instrText xml:space="preserve"> PAGEREF _Toc200546786 \h </w:instrText>
      </w:r>
      <w:r>
        <w:rPr>
          <w:noProof/>
        </w:rPr>
      </w:r>
      <w:r>
        <w:rPr>
          <w:noProof/>
        </w:rPr>
        <w:fldChar w:fldCharType="separate"/>
      </w:r>
      <w:r>
        <w:rPr>
          <w:noProof/>
        </w:rPr>
        <w:t>103</w:t>
      </w:r>
      <w:r>
        <w:rPr>
          <w:noProof/>
        </w:rPr>
        <w:fldChar w:fldCharType="end"/>
      </w:r>
    </w:p>
    <w:p w14:paraId="75198DDB" w14:textId="09D25A98"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10.5.2.2</w:t>
      </w:r>
      <w:r>
        <w:rPr>
          <w:rFonts w:asciiTheme="minorHAnsi" w:eastAsiaTheme="minorEastAsia" w:hAnsiTheme="minorHAnsi" w:cstheme="minorBidi"/>
          <w:noProof/>
          <w:kern w:val="2"/>
          <w:sz w:val="24"/>
          <w:szCs w:val="24"/>
          <w:lang w:eastAsia="en-GB"/>
          <w14:ligatures w14:val="standardContextual"/>
        </w:rPr>
        <w:tab/>
      </w:r>
      <w:r>
        <w:rPr>
          <w:noProof/>
        </w:rPr>
        <w:t>IWF floor request</w:t>
      </w:r>
      <w:r>
        <w:rPr>
          <w:noProof/>
        </w:rPr>
        <w:tab/>
      </w:r>
      <w:r>
        <w:rPr>
          <w:noProof/>
        </w:rPr>
        <w:fldChar w:fldCharType="begin"/>
      </w:r>
      <w:r>
        <w:rPr>
          <w:noProof/>
        </w:rPr>
        <w:instrText xml:space="preserve"> PAGEREF _Toc200546787 \h </w:instrText>
      </w:r>
      <w:r>
        <w:rPr>
          <w:noProof/>
        </w:rPr>
      </w:r>
      <w:r>
        <w:rPr>
          <w:noProof/>
        </w:rPr>
        <w:fldChar w:fldCharType="separate"/>
      </w:r>
      <w:r>
        <w:rPr>
          <w:noProof/>
        </w:rPr>
        <w:t>103</w:t>
      </w:r>
      <w:r>
        <w:rPr>
          <w:noProof/>
        </w:rPr>
        <w:fldChar w:fldCharType="end"/>
      </w:r>
    </w:p>
    <w:p w14:paraId="70640F2E" w14:textId="60E7DB63"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10.5.2.3</w:t>
      </w:r>
      <w:r>
        <w:rPr>
          <w:rFonts w:asciiTheme="minorHAnsi" w:eastAsiaTheme="minorEastAsia" w:hAnsiTheme="minorHAnsi" w:cstheme="minorBidi"/>
          <w:noProof/>
          <w:kern w:val="2"/>
          <w:sz w:val="24"/>
          <w:szCs w:val="24"/>
          <w:lang w:eastAsia="en-GB"/>
          <w14:ligatures w14:val="standardContextual"/>
        </w:rPr>
        <w:tab/>
      </w:r>
      <w:r>
        <w:rPr>
          <w:noProof/>
        </w:rPr>
        <w:t>IWF floor granted</w:t>
      </w:r>
      <w:r>
        <w:rPr>
          <w:noProof/>
        </w:rPr>
        <w:tab/>
      </w:r>
      <w:r>
        <w:rPr>
          <w:noProof/>
        </w:rPr>
        <w:fldChar w:fldCharType="begin"/>
      </w:r>
      <w:r>
        <w:rPr>
          <w:noProof/>
        </w:rPr>
        <w:instrText xml:space="preserve"> PAGEREF _Toc200546788 \h </w:instrText>
      </w:r>
      <w:r>
        <w:rPr>
          <w:noProof/>
        </w:rPr>
      </w:r>
      <w:r>
        <w:rPr>
          <w:noProof/>
        </w:rPr>
        <w:fldChar w:fldCharType="separate"/>
      </w:r>
      <w:r>
        <w:rPr>
          <w:noProof/>
        </w:rPr>
        <w:t>103</w:t>
      </w:r>
      <w:r>
        <w:rPr>
          <w:noProof/>
        </w:rPr>
        <w:fldChar w:fldCharType="end"/>
      </w:r>
    </w:p>
    <w:p w14:paraId="49A74508" w14:textId="09440D55"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10.5.2.4</w:t>
      </w:r>
      <w:r>
        <w:rPr>
          <w:rFonts w:asciiTheme="minorHAnsi" w:eastAsiaTheme="minorEastAsia" w:hAnsiTheme="minorHAnsi" w:cstheme="minorBidi"/>
          <w:noProof/>
          <w:kern w:val="2"/>
          <w:sz w:val="24"/>
          <w:szCs w:val="24"/>
          <w:lang w:eastAsia="en-GB"/>
          <w14:ligatures w14:val="standardContextual"/>
        </w:rPr>
        <w:tab/>
      </w:r>
      <w:r>
        <w:rPr>
          <w:noProof/>
        </w:rPr>
        <w:t>IWF floor rejected</w:t>
      </w:r>
      <w:r>
        <w:rPr>
          <w:noProof/>
        </w:rPr>
        <w:tab/>
      </w:r>
      <w:r>
        <w:rPr>
          <w:noProof/>
        </w:rPr>
        <w:fldChar w:fldCharType="begin"/>
      </w:r>
      <w:r>
        <w:rPr>
          <w:noProof/>
        </w:rPr>
        <w:instrText xml:space="preserve"> PAGEREF _Toc200546789 \h </w:instrText>
      </w:r>
      <w:r>
        <w:rPr>
          <w:noProof/>
        </w:rPr>
      </w:r>
      <w:r>
        <w:rPr>
          <w:noProof/>
        </w:rPr>
        <w:fldChar w:fldCharType="separate"/>
      </w:r>
      <w:r>
        <w:rPr>
          <w:noProof/>
        </w:rPr>
        <w:t>104</w:t>
      </w:r>
      <w:r>
        <w:rPr>
          <w:noProof/>
        </w:rPr>
        <w:fldChar w:fldCharType="end"/>
      </w:r>
    </w:p>
    <w:p w14:paraId="31101E59" w14:textId="73C70CC9"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10.5.2.5</w:t>
      </w:r>
      <w:r>
        <w:rPr>
          <w:rFonts w:asciiTheme="minorHAnsi" w:eastAsiaTheme="minorEastAsia" w:hAnsiTheme="minorHAnsi" w:cstheme="minorBidi"/>
          <w:noProof/>
          <w:kern w:val="2"/>
          <w:sz w:val="24"/>
          <w:szCs w:val="24"/>
          <w:lang w:eastAsia="en-GB"/>
          <w14:ligatures w14:val="standardContextual"/>
        </w:rPr>
        <w:tab/>
      </w:r>
      <w:r>
        <w:rPr>
          <w:noProof/>
        </w:rPr>
        <w:t>IWF floor request cancel</w:t>
      </w:r>
      <w:r>
        <w:rPr>
          <w:noProof/>
        </w:rPr>
        <w:tab/>
      </w:r>
      <w:r>
        <w:rPr>
          <w:noProof/>
        </w:rPr>
        <w:fldChar w:fldCharType="begin"/>
      </w:r>
      <w:r>
        <w:rPr>
          <w:noProof/>
        </w:rPr>
        <w:instrText xml:space="preserve"> PAGEREF _Toc200546790 \h </w:instrText>
      </w:r>
      <w:r>
        <w:rPr>
          <w:noProof/>
        </w:rPr>
      </w:r>
      <w:r>
        <w:rPr>
          <w:noProof/>
        </w:rPr>
        <w:fldChar w:fldCharType="separate"/>
      </w:r>
      <w:r>
        <w:rPr>
          <w:noProof/>
        </w:rPr>
        <w:t>104</w:t>
      </w:r>
      <w:r>
        <w:rPr>
          <w:noProof/>
        </w:rPr>
        <w:fldChar w:fldCharType="end"/>
      </w:r>
    </w:p>
    <w:p w14:paraId="5268F906" w14:textId="3F3A90AE"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10.5.2.6</w:t>
      </w:r>
      <w:r>
        <w:rPr>
          <w:rFonts w:asciiTheme="minorHAnsi" w:eastAsiaTheme="minorEastAsia" w:hAnsiTheme="minorHAnsi" w:cstheme="minorBidi"/>
          <w:noProof/>
          <w:kern w:val="2"/>
          <w:sz w:val="24"/>
          <w:szCs w:val="24"/>
          <w:lang w:eastAsia="en-GB"/>
          <w14:ligatures w14:val="standardContextual"/>
        </w:rPr>
        <w:tab/>
      </w:r>
      <w:r>
        <w:rPr>
          <w:noProof/>
        </w:rPr>
        <w:t>IWF floor request cancel response</w:t>
      </w:r>
      <w:r>
        <w:rPr>
          <w:noProof/>
        </w:rPr>
        <w:tab/>
      </w:r>
      <w:r>
        <w:rPr>
          <w:noProof/>
        </w:rPr>
        <w:fldChar w:fldCharType="begin"/>
      </w:r>
      <w:r>
        <w:rPr>
          <w:noProof/>
        </w:rPr>
        <w:instrText xml:space="preserve"> PAGEREF _Toc200546791 \h </w:instrText>
      </w:r>
      <w:r>
        <w:rPr>
          <w:noProof/>
        </w:rPr>
      </w:r>
      <w:r>
        <w:rPr>
          <w:noProof/>
        </w:rPr>
        <w:fldChar w:fldCharType="separate"/>
      </w:r>
      <w:r>
        <w:rPr>
          <w:noProof/>
        </w:rPr>
        <w:t>104</w:t>
      </w:r>
      <w:r>
        <w:rPr>
          <w:noProof/>
        </w:rPr>
        <w:fldChar w:fldCharType="end"/>
      </w:r>
    </w:p>
    <w:p w14:paraId="202639F7" w14:textId="371553FB"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10.5.2.7</w:t>
      </w:r>
      <w:r>
        <w:rPr>
          <w:rFonts w:asciiTheme="minorHAnsi" w:eastAsiaTheme="minorEastAsia" w:hAnsiTheme="minorHAnsi" w:cstheme="minorBidi"/>
          <w:noProof/>
          <w:kern w:val="2"/>
          <w:sz w:val="24"/>
          <w:szCs w:val="24"/>
          <w:lang w:eastAsia="en-GB"/>
          <w14:ligatures w14:val="standardContextual"/>
        </w:rPr>
        <w:tab/>
      </w:r>
      <w:r>
        <w:rPr>
          <w:noProof/>
        </w:rPr>
        <w:t>IWF floor request cancel notify</w:t>
      </w:r>
      <w:r>
        <w:rPr>
          <w:noProof/>
        </w:rPr>
        <w:tab/>
      </w:r>
      <w:r>
        <w:rPr>
          <w:noProof/>
        </w:rPr>
        <w:fldChar w:fldCharType="begin"/>
      </w:r>
      <w:r>
        <w:rPr>
          <w:noProof/>
        </w:rPr>
        <w:instrText xml:space="preserve"> PAGEREF _Toc200546792 \h </w:instrText>
      </w:r>
      <w:r>
        <w:rPr>
          <w:noProof/>
        </w:rPr>
      </w:r>
      <w:r>
        <w:rPr>
          <w:noProof/>
        </w:rPr>
        <w:fldChar w:fldCharType="separate"/>
      </w:r>
      <w:r>
        <w:rPr>
          <w:noProof/>
        </w:rPr>
        <w:t>104</w:t>
      </w:r>
      <w:r>
        <w:rPr>
          <w:noProof/>
        </w:rPr>
        <w:fldChar w:fldCharType="end"/>
      </w:r>
    </w:p>
    <w:p w14:paraId="758A89F3" w14:textId="01C4BB0F"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10.5.2.8</w:t>
      </w:r>
      <w:r>
        <w:rPr>
          <w:rFonts w:asciiTheme="minorHAnsi" w:eastAsiaTheme="minorEastAsia" w:hAnsiTheme="minorHAnsi" w:cstheme="minorBidi"/>
          <w:noProof/>
          <w:kern w:val="2"/>
          <w:sz w:val="24"/>
          <w:szCs w:val="24"/>
          <w:lang w:eastAsia="en-GB"/>
          <w14:ligatures w14:val="standardContextual"/>
        </w:rPr>
        <w:tab/>
      </w:r>
      <w:r>
        <w:rPr>
          <w:noProof/>
        </w:rPr>
        <w:t>IWF floor idle</w:t>
      </w:r>
      <w:r>
        <w:rPr>
          <w:noProof/>
        </w:rPr>
        <w:tab/>
      </w:r>
      <w:r>
        <w:rPr>
          <w:noProof/>
        </w:rPr>
        <w:fldChar w:fldCharType="begin"/>
      </w:r>
      <w:r>
        <w:rPr>
          <w:noProof/>
        </w:rPr>
        <w:instrText xml:space="preserve"> PAGEREF _Toc200546793 \h </w:instrText>
      </w:r>
      <w:r>
        <w:rPr>
          <w:noProof/>
        </w:rPr>
      </w:r>
      <w:r>
        <w:rPr>
          <w:noProof/>
        </w:rPr>
        <w:fldChar w:fldCharType="separate"/>
      </w:r>
      <w:r>
        <w:rPr>
          <w:noProof/>
        </w:rPr>
        <w:t>105</w:t>
      </w:r>
      <w:r>
        <w:rPr>
          <w:noProof/>
        </w:rPr>
        <w:fldChar w:fldCharType="end"/>
      </w:r>
    </w:p>
    <w:p w14:paraId="5EDB2B95" w14:textId="41E1666A"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10.5.2.9</w:t>
      </w:r>
      <w:r>
        <w:rPr>
          <w:rFonts w:asciiTheme="minorHAnsi" w:eastAsiaTheme="minorEastAsia" w:hAnsiTheme="minorHAnsi" w:cstheme="minorBidi"/>
          <w:noProof/>
          <w:kern w:val="2"/>
          <w:sz w:val="24"/>
          <w:szCs w:val="24"/>
          <w:lang w:eastAsia="en-GB"/>
          <w14:ligatures w14:val="standardContextual"/>
        </w:rPr>
        <w:tab/>
      </w:r>
      <w:r>
        <w:rPr>
          <w:noProof/>
        </w:rPr>
        <w:t>IWF floor release</w:t>
      </w:r>
      <w:r>
        <w:rPr>
          <w:noProof/>
        </w:rPr>
        <w:tab/>
      </w:r>
      <w:r>
        <w:rPr>
          <w:noProof/>
        </w:rPr>
        <w:fldChar w:fldCharType="begin"/>
      </w:r>
      <w:r>
        <w:rPr>
          <w:noProof/>
        </w:rPr>
        <w:instrText xml:space="preserve"> PAGEREF _Toc200546794 \h </w:instrText>
      </w:r>
      <w:r>
        <w:rPr>
          <w:noProof/>
        </w:rPr>
      </w:r>
      <w:r>
        <w:rPr>
          <w:noProof/>
        </w:rPr>
        <w:fldChar w:fldCharType="separate"/>
      </w:r>
      <w:r>
        <w:rPr>
          <w:noProof/>
        </w:rPr>
        <w:t>105</w:t>
      </w:r>
      <w:r>
        <w:rPr>
          <w:noProof/>
        </w:rPr>
        <w:fldChar w:fldCharType="end"/>
      </w:r>
    </w:p>
    <w:p w14:paraId="1923DA28" w14:textId="34CCA7B6"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10.5.2.10</w:t>
      </w:r>
      <w:r>
        <w:rPr>
          <w:rFonts w:asciiTheme="minorHAnsi" w:eastAsiaTheme="minorEastAsia" w:hAnsiTheme="minorHAnsi" w:cstheme="minorBidi"/>
          <w:noProof/>
          <w:kern w:val="2"/>
          <w:sz w:val="24"/>
          <w:szCs w:val="24"/>
          <w:lang w:eastAsia="en-GB"/>
          <w14:ligatures w14:val="standardContextual"/>
        </w:rPr>
        <w:tab/>
      </w:r>
      <w:r>
        <w:rPr>
          <w:noProof/>
        </w:rPr>
        <w:t>IWF floor taken</w:t>
      </w:r>
      <w:r>
        <w:rPr>
          <w:noProof/>
        </w:rPr>
        <w:tab/>
      </w:r>
      <w:r>
        <w:rPr>
          <w:noProof/>
        </w:rPr>
        <w:fldChar w:fldCharType="begin"/>
      </w:r>
      <w:r>
        <w:rPr>
          <w:noProof/>
        </w:rPr>
        <w:instrText xml:space="preserve"> PAGEREF _Toc200546795 \h </w:instrText>
      </w:r>
      <w:r>
        <w:rPr>
          <w:noProof/>
        </w:rPr>
      </w:r>
      <w:r>
        <w:rPr>
          <w:noProof/>
        </w:rPr>
        <w:fldChar w:fldCharType="separate"/>
      </w:r>
      <w:r>
        <w:rPr>
          <w:noProof/>
        </w:rPr>
        <w:t>105</w:t>
      </w:r>
      <w:r>
        <w:rPr>
          <w:noProof/>
        </w:rPr>
        <w:fldChar w:fldCharType="end"/>
      </w:r>
    </w:p>
    <w:p w14:paraId="0F750102" w14:textId="125EBA5A"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10.5.2.11</w:t>
      </w:r>
      <w:r>
        <w:rPr>
          <w:rFonts w:asciiTheme="minorHAnsi" w:eastAsiaTheme="minorEastAsia" w:hAnsiTheme="minorHAnsi" w:cstheme="minorBidi"/>
          <w:noProof/>
          <w:kern w:val="2"/>
          <w:sz w:val="24"/>
          <w:szCs w:val="24"/>
          <w:lang w:eastAsia="en-GB"/>
          <w14:ligatures w14:val="standardContextual"/>
        </w:rPr>
        <w:tab/>
      </w:r>
      <w:r>
        <w:rPr>
          <w:noProof/>
        </w:rPr>
        <w:t>IWF floor revoked</w:t>
      </w:r>
      <w:r>
        <w:rPr>
          <w:noProof/>
        </w:rPr>
        <w:tab/>
      </w:r>
      <w:r>
        <w:rPr>
          <w:noProof/>
        </w:rPr>
        <w:fldChar w:fldCharType="begin"/>
      </w:r>
      <w:r>
        <w:rPr>
          <w:noProof/>
        </w:rPr>
        <w:instrText xml:space="preserve"> PAGEREF _Toc200546796 \h </w:instrText>
      </w:r>
      <w:r>
        <w:rPr>
          <w:noProof/>
        </w:rPr>
      </w:r>
      <w:r>
        <w:rPr>
          <w:noProof/>
        </w:rPr>
        <w:fldChar w:fldCharType="separate"/>
      </w:r>
      <w:r>
        <w:rPr>
          <w:noProof/>
        </w:rPr>
        <w:t>106</w:t>
      </w:r>
      <w:r>
        <w:rPr>
          <w:noProof/>
        </w:rPr>
        <w:fldChar w:fldCharType="end"/>
      </w:r>
    </w:p>
    <w:p w14:paraId="16B4605A" w14:textId="5C8A3B03"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10.5.2.12</w:t>
      </w:r>
      <w:r>
        <w:rPr>
          <w:rFonts w:asciiTheme="minorHAnsi" w:eastAsiaTheme="minorEastAsia" w:hAnsiTheme="minorHAnsi" w:cstheme="minorBidi"/>
          <w:noProof/>
          <w:kern w:val="2"/>
          <w:sz w:val="24"/>
          <w:szCs w:val="24"/>
          <w:lang w:eastAsia="en-GB"/>
          <w14:ligatures w14:val="standardContextual"/>
        </w:rPr>
        <w:tab/>
      </w:r>
      <w:r>
        <w:rPr>
          <w:noProof/>
        </w:rPr>
        <w:t>IWF floor acknowledgement</w:t>
      </w:r>
      <w:r>
        <w:rPr>
          <w:noProof/>
        </w:rPr>
        <w:tab/>
      </w:r>
      <w:r>
        <w:rPr>
          <w:noProof/>
        </w:rPr>
        <w:fldChar w:fldCharType="begin"/>
      </w:r>
      <w:r>
        <w:rPr>
          <w:noProof/>
        </w:rPr>
        <w:instrText xml:space="preserve"> PAGEREF _Toc200546797 \h </w:instrText>
      </w:r>
      <w:r>
        <w:rPr>
          <w:noProof/>
        </w:rPr>
      </w:r>
      <w:r>
        <w:rPr>
          <w:noProof/>
        </w:rPr>
        <w:fldChar w:fldCharType="separate"/>
      </w:r>
      <w:r>
        <w:rPr>
          <w:noProof/>
        </w:rPr>
        <w:t>106</w:t>
      </w:r>
      <w:r>
        <w:rPr>
          <w:noProof/>
        </w:rPr>
        <w:fldChar w:fldCharType="end"/>
      </w:r>
    </w:p>
    <w:p w14:paraId="20E12022" w14:textId="07D4E35E"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10.5.2.13</w:t>
      </w:r>
      <w:r>
        <w:rPr>
          <w:rFonts w:asciiTheme="minorHAnsi" w:eastAsiaTheme="minorEastAsia" w:hAnsiTheme="minorHAnsi" w:cstheme="minorBidi"/>
          <w:noProof/>
          <w:kern w:val="2"/>
          <w:sz w:val="24"/>
          <w:szCs w:val="24"/>
          <w:lang w:eastAsia="en-GB"/>
          <w14:ligatures w14:val="standardContextual"/>
        </w:rPr>
        <w:tab/>
      </w:r>
      <w:r>
        <w:rPr>
          <w:noProof/>
        </w:rPr>
        <w:t>IWF queue position request</w:t>
      </w:r>
      <w:r>
        <w:rPr>
          <w:noProof/>
        </w:rPr>
        <w:tab/>
      </w:r>
      <w:r>
        <w:rPr>
          <w:noProof/>
        </w:rPr>
        <w:fldChar w:fldCharType="begin"/>
      </w:r>
      <w:r>
        <w:rPr>
          <w:noProof/>
        </w:rPr>
        <w:instrText xml:space="preserve"> PAGEREF _Toc200546798 \h </w:instrText>
      </w:r>
      <w:r>
        <w:rPr>
          <w:noProof/>
        </w:rPr>
      </w:r>
      <w:r>
        <w:rPr>
          <w:noProof/>
        </w:rPr>
        <w:fldChar w:fldCharType="separate"/>
      </w:r>
      <w:r>
        <w:rPr>
          <w:noProof/>
        </w:rPr>
        <w:t>106</w:t>
      </w:r>
      <w:r>
        <w:rPr>
          <w:noProof/>
        </w:rPr>
        <w:fldChar w:fldCharType="end"/>
      </w:r>
    </w:p>
    <w:p w14:paraId="779A7E1B" w14:textId="1BC87297"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10.5.2.14</w:t>
      </w:r>
      <w:r>
        <w:rPr>
          <w:rFonts w:asciiTheme="minorHAnsi" w:eastAsiaTheme="minorEastAsia" w:hAnsiTheme="minorHAnsi" w:cstheme="minorBidi"/>
          <w:noProof/>
          <w:kern w:val="2"/>
          <w:sz w:val="24"/>
          <w:szCs w:val="24"/>
          <w:lang w:eastAsia="en-GB"/>
          <w14:ligatures w14:val="standardContextual"/>
        </w:rPr>
        <w:tab/>
      </w:r>
      <w:r>
        <w:rPr>
          <w:noProof/>
        </w:rPr>
        <w:t>IWF queue position info</w:t>
      </w:r>
      <w:r>
        <w:rPr>
          <w:noProof/>
        </w:rPr>
        <w:tab/>
      </w:r>
      <w:r>
        <w:rPr>
          <w:noProof/>
        </w:rPr>
        <w:fldChar w:fldCharType="begin"/>
      </w:r>
      <w:r>
        <w:rPr>
          <w:noProof/>
        </w:rPr>
        <w:instrText xml:space="preserve"> PAGEREF _Toc200546799 \h </w:instrText>
      </w:r>
      <w:r>
        <w:rPr>
          <w:noProof/>
        </w:rPr>
      </w:r>
      <w:r>
        <w:rPr>
          <w:noProof/>
        </w:rPr>
        <w:fldChar w:fldCharType="separate"/>
      </w:r>
      <w:r>
        <w:rPr>
          <w:noProof/>
        </w:rPr>
        <w:t>106</w:t>
      </w:r>
      <w:r>
        <w:rPr>
          <w:noProof/>
        </w:rPr>
        <w:fldChar w:fldCharType="end"/>
      </w:r>
    </w:p>
    <w:p w14:paraId="7CE4D621" w14:textId="7DE039F4"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10.5.2.15</w:t>
      </w:r>
      <w:r>
        <w:rPr>
          <w:rFonts w:asciiTheme="minorHAnsi" w:eastAsiaTheme="minorEastAsia" w:hAnsiTheme="minorHAnsi" w:cstheme="minorBidi"/>
          <w:noProof/>
          <w:kern w:val="2"/>
          <w:sz w:val="24"/>
          <w:szCs w:val="24"/>
          <w:lang w:eastAsia="en-GB"/>
          <w14:ligatures w14:val="standardContextual"/>
        </w:rPr>
        <w:tab/>
      </w:r>
      <w:r>
        <w:rPr>
          <w:noProof/>
        </w:rPr>
        <w:t>IWF unicast media stop request</w:t>
      </w:r>
      <w:r>
        <w:rPr>
          <w:noProof/>
        </w:rPr>
        <w:tab/>
      </w:r>
      <w:r>
        <w:rPr>
          <w:noProof/>
        </w:rPr>
        <w:fldChar w:fldCharType="begin"/>
      </w:r>
      <w:r>
        <w:rPr>
          <w:noProof/>
        </w:rPr>
        <w:instrText xml:space="preserve"> PAGEREF _Toc200546800 \h </w:instrText>
      </w:r>
      <w:r>
        <w:rPr>
          <w:noProof/>
        </w:rPr>
      </w:r>
      <w:r>
        <w:rPr>
          <w:noProof/>
        </w:rPr>
        <w:fldChar w:fldCharType="separate"/>
      </w:r>
      <w:r>
        <w:rPr>
          <w:noProof/>
        </w:rPr>
        <w:t>107</w:t>
      </w:r>
      <w:r>
        <w:rPr>
          <w:noProof/>
        </w:rPr>
        <w:fldChar w:fldCharType="end"/>
      </w:r>
    </w:p>
    <w:p w14:paraId="71F7A7CC" w14:textId="5563E6E0"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10.5.2.16</w:t>
      </w:r>
      <w:r>
        <w:rPr>
          <w:rFonts w:asciiTheme="minorHAnsi" w:eastAsiaTheme="minorEastAsia" w:hAnsiTheme="minorHAnsi" w:cstheme="minorBidi"/>
          <w:noProof/>
          <w:kern w:val="2"/>
          <w:sz w:val="24"/>
          <w:szCs w:val="24"/>
          <w:lang w:eastAsia="en-GB"/>
          <w14:ligatures w14:val="standardContextual"/>
        </w:rPr>
        <w:tab/>
      </w:r>
      <w:r>
        <w:rPr>
          <w:noProof/>
        </w:rPr>
        <w:t>IWF unicast media resume request</w:t>
      </w:r>
      <w:r>
        <w:rPr>
          <w:noProof/>
        </w:rPr>
        <w:tab/>
      </w:r>
      <w:r>
        <w:rPr>
          <w:noProof/>
        </w:rPr>
        <w:fldChar w:fldCharType="begin"/>
      </w:r>
      <w:r>
        <w:rPr>
          <w:noProof/>
        </w:rPr>
        <w:instrText xml:space="preserve"> PAGEREF _Toc200546801 \h </w:instrText>
      </w:r>
      <w:r>
        <w:rPr>
          <w:noProof/>
        </w:rPr>
      </w:r>
      <w:r>
        <w:rPr>
          <w:noProof/>
        </w:rPr>
        <w:fldChar w:fldCharType="separate"/>
      </w:r>
      <w:r>
        <w:rPr>
          <w:noProof/>
        </w:rPr>
        <w:t>107</w:t>
      </w:r>
      <w:r>
        <w:rPr>
          <w:noProof/>
        </w:rPr>
        <w:fldChar w:fldCharType="end"/>
      </w:r>
    </w:p>
    <w:p w14:paraId="44ED2808" w14:textId="04F64169"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10.5.2.17</w:t>
      </w:r>
      <w:r>
        <w:rPr>
          <w:rFonts w:asciiTheme="minorHAnsi" w:eastAsiaTheme="minorEastAsia" w:hAnsiTheme="minorHAnsi" w:cstheme="minorBidi"/>
          <w:noProof/>
          <w:kern w:val="2"/>
          <w:sz w:val="24"/>
          <w:szCs w:val="24"/>
          <w:lang w:eastAsia="en-GB"/>
          <w14:ligatures w14:val="standardContextual"/>
        </w:rPr>
        <w:tab/>
      </w:r>
      <w:r>
        <w:rPr>
          <w:noProof/>
        </w:rPr>
        <w:t>IWF floor talker ID update</w:t>
      </w:r>
      <w:r>
        <w:rPr>
          <w:noProof/>
        </w:rPr>
        <w:tab/>
      </w:r>
      <w:r>
        <w:rPr>
          <w:noProof/>
        </w:rPr>
        <w:fldChar w:fldCharType="begin"/>
      </w:r>
      <w:r>
        <w:rPr>
          <w:noProof/>
        </w:rPr>
        <w:instrText xml:space="preserve"> PAGEREF _Toc200546802 \h </w:instrText>
      </w:r>
      <w:r>
        <w:rPr>
          <w:noProof/>
        </w:rPr>
      </w:r>
      <w:r>
        <w:rPr>
          <w:noProof/>
        </w:rPr>
        <w:fldChar w:fldCharType="separate"/>
      </w:r>
      <w:r>
        <w:rPr>
          <w:noProof/>
        </w:rPr>
        <w:t>107</w:t>
      </w:r>
      <w:r>
        <w:rPr>
          <w:noProof/>
        </w:rPr>
        <w:fldChar w:fldCharType="end"/>
      </w:r>
    </w:p>
    <w:p w14:paraId="59259C89" w14:textId="599C1676"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10.5.3</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Interworking floor control</w:t>
      </w:r>
      <w:r>
        <w:rPr>
          <w:noProof/>
        </w:rPr>
        <w:tab/>
      </w:r>
      <w:r>
        <w:rPr>
          <w:noProof/>
        </w:rPr>
        <w:fldChar w:fldCharType="begin"/>
      </w:r>
      <w:r>
        <w:rPr>
          <w:noProof/>
        </w:rPr>
        <w:instrText xml:space="preserve"> PAGEREF _Toc200546803 \h </w:instrText>
      </w:r>
      <w:r>
        <w:rPr>
          <w:noProof/>
        </w:rPr>
      </w:r>
      <w:r>
        <w:rPr>
          <w:noProof/>
        </w:rPr>
        <w:fldChar w:fldCharType="separate"/>
      </w:r>
      <w:r>
        <w:rPr>
          <w:noProof/>
        </w:rPr>
        <w:t>108</w:t>
      </w:r>
      <w:r>
        <w:rPr>
          <w:noProof/>
        </w:rPr>
        <w:fldChar w:fldCharType="end"/>
      </w:r>
    </w:p>
    <w:p w14:paraId="12F3279D" w14:textId="48158120"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10.5.4</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Floor override without using floor revoked on an interworking group</w:t>
      </w:r>
      <w:r>
        <w:rPr>
          <w:noProof/>
        </w:rPr>
        <w:tab/>
      </w:r>
      <w:r>
        <w:rPr>
          <w:noProof/>
        </w:rPr>
        <w:fldChar w:fldCharType="begin"/>
      </w:r>
      <w:r>
        <w:rPr>
          <w:noProof/>
        </w:rPr>
        <w:instrText xml:space="preserve"> PAGEREF _Toc200546804 \h </w:instrText>
      </w:r>
      <w:r>
        <w:rPr>
          <w:noProof/>
        </w:rPr>
      </w:r>
      <w:r>
        <w:rPr>
          <w:noProof/>
        </w:rPr>
        <w:fldChar w:fldCharType="separate"/>
      </w:r>
      <w:r>
        <w:rPr>
          <w:noProof/>
        </w:rPr>
        <w:t>108</w:t>
      </w:r>
      <w:r>
        <w:rPr>
          <w:noProof/>
        </w:rPr>
        <w:fldChar w:fldCharType="end"/>
      </w:r>
    </w:p>
    <w:p w14:paraId="15435E78" w14:textId="56F021E6"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10.5.5</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Floor control on an interworking group homed in the LMR system</w:t>
      </w:r>
      <w:r>
        <w:rPr>
          <w:noProof/>
        </w:rPr>
        <w:tab/>
      </w:r>
      <w:r>
        <w:rPr>
          <w:noProof/>
        </w:rPr>
        <w:fldChar w:fldCharType="begin"/>
      </w:r>
      <w:r>
        <w:rPr>
          <w:noProof/>
        </w:rPr>
        <w:instrText xml:space="preserve"> PAGEREF _Toc200546805 \h </w:instrText>
      </w:r>
      <w:r>
        <w:rPr>
          <w:noProof/>
        </w:rPr>
      </w:r>
      <w:r>
        <w:rPr>
          <w:noProof/>
        </w:rPr>
        <w:fldChar w:fldCharType="separate"/>
      </w:r>
      <w:r>
        <w:rPr>
          <w:noProof/>
        </w:rPr>
        <w:t>110</w:t>
      </w:r>
      <w:r>
        <w:rPr>
          <w:noProof/>
        </w:rPr>
        <w:fldChar w:fldCharType="end"/>
      </w:r>
    </w:p>
    <w:p w14:paraId="548BF06B" w14:textId="302229FA"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10.5.6</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Floor control on an interworking group homed in the MCPTT system</w:t>
      </w:r>
      <w:r>
        <w:rPr>
          <w:noProof/>
        </w:rPr>
        <w:tab/>
      </w:r>
      <w:r>
        <w:rPr>
          <w:noProof/>
        </w:rPr>
        <w:fldChar w:fldCharType="begin"/>
      </w:r>
      <w:r>
        <w:rPr>
          <w:noProof/>
        </w:rPr>
        <w:instrText xml:space="preserve"> PAGEREF _Toc200546806 \h </w:instrText>
      </w:r>
      <w:r>
        <w:rPr>
          <w:noProof/>
        </w:rPr>
      </w:r>
      <w:r>
        <w:rPr>
          <w:noProof/>
        </w:rPr>
        <w:fldChar w:fldCharType="separate"/>
      </w:r>
      <w:r>
        <w:rPr>
          <w:noProof/>
        </w:rPr>
        <w:t>111</w:t>
      </w:r>
      <w:r>
        <w:rPr>
          <w:noProof/>
        </w:rPr>
        <w:fldChar w:fldCharType="end"/>
      </w:r>
    </w:p>
    <w:p w14:paraId="17931602" w14:textId="4C600881"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10.5.7</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Floor control without local filtering on an interworking group defined in the LMR system</w:t>
      </w:r>
      <w:r>
        <w:rPr>
          <w:noProof/>
        </w:rPr>
        <w:tab/>
      </w:r>
      <w:r>
        <w:rPr>
          <w:noProof/>
        </w:rPr>
        <w:fldChar w:fldCharType="begin"/>
      </w:r>
      <w:r>
        <w:rPr>
          <w:noProof/>
        </w:rPr>
        <w:instrText xml:space="preserve"> PAGEREF _Toc200546807 \h </w:instrText>
      </w:r>
      <w:r>
        <w:rPr>
          <w:noProof/>
        </w:rPr>
      </w:r>
      <w:r>
        <w:rPr>
          <w:noProof/>
        </w:rPr>
        <w:fldChar w:fldCharType="separate"/>
      </w:r>
      <w:r>
        <w:rPr>
          <w:noProof/>
        </w:rPr>
        <w:t>112</w:t>
      </w:r>
      <w:r>
        <w:rPr>
          <w:noProof/>
        </w:rPr>
        <w:fldChar w:fldCharType="end"/>
      </w:r>
    </w:p>
    <w:p w14:paraId="00C01C1A" w14:textId="66E00FD7"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10.5.8</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Floor control without local filtering on an interworking group defined in the MCPTT system</w:t>
      </w:r>
      <w:r>
        <w:rPr>
          <w:noProof/>
        </w:rPr>
        <w:tab/>
      </w:r>
      <w:r>
        <w:rPr>
          <w:noProof/>
        </w:rPr>
        <w:fldChar w:fldCharType="begin"/>
      </w:r>
      <w:r>
        <w:rPr>
          <w:noProof/>
        </w:rPr>
        <w:instrText xml:space="preserve"> PAGEREF _Toc200546808 \h </w:instrText>
      </w:r>
      <w:r>
        <w:rPr>
          <w:noProof/>
        </w:rPr>
      </w:r>
      <w:r>
        <w:rPr>
          <w:noProof/>
        </w:rPr>
        <w:fldChar w:fldCharType="separate"/>
      </w:r>
      <w:r>
        <w:rPr>
          <w:noProof/>
        </w:rPr>
        <w:t>114</w:t>
      </w:r>
      <w:r>
        <w:rPr>
          <w:noProof/>
        </w:rPr>
        <w:fldChar w:fldCharType="end"/>
      </w:r>
    </w:p>
    <w:p w14:paraId="6502CEF6" w14:textId="74AE3E0C"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10.5.9</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Floor control in private call controlled by the LMR system</w:t>
      </w:r>
      <w:r>
        <w:rPr>
          <w:noProof/>
        </w:rPr>
        <w:tab/>
      </w:r>
      <w:r>
        <w:rPr>
          <w:noProof/>
        </w:rPr>
        <w:fldChar w:fldCharType="begin"/>
      </w:r>
      <w:r>
        <w:rPr>
          <w:noProof/>
        </w:rPr>
        <w:instrText xml:space="preserve"> PAGEREF _Toc200546809 \h </w:instrText>
      </w:r>
      <w:r>
        <w:rPr>
          <w:noProof/>
        </w:rPr>
      </w:r>
      <w:r>
        <w:rPr>
          <w:noProof/>
        </w:rPr>
        <w:fldChar w:fldCharType="separate"/>
      </w:r>
      <w:r>
        <w:rPr>
          <w:noProof/>
        </w:rPr>
        <w:t>115</w:t>
      </w:r>
      <w:r>
        <w:rPr>
          <w:noProof/>
        </w:rPr>
        <w:fldChar w:fldCharType="end"/>
      </w:r>
    </w:p>
    <w:p w14:paraId="37CA9214" w14:textId="677C3466"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10.5.10</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Floor control in private call controlled by the MCPTT system</w:t>
      </w:r>
      <w:r>
        <w:rPr>
          <w:noProof/>
        </w:rPr>
        <w:tab/>
      </w:r>
      <w:r>
        <w:rPr>
          <w:noProof/>
        </w:rPr>
        <w:fldChar w:fldCharType="begin"/>
      </w:r>
      <w:r>
        <w:rPr>
          <w:noProof/>
        </w:rPr>
        <w:instrText xml:space="preserve"> PAGEREF _Toc200546810 \h </w:instrText>
      </w:r>
      <w:r>
        <w:rPr>
          <w:noProof/>
        </w:rPr>
      </w:r>
      <w:r>
        <w:rPr>
          <w:noProof/>
        </w:rPr>
        <w:fldChar w:fldCharType="separate"/>
      </w:r>
      <w:r>
        <w:rPr>
          <w:noProof/>
        </w:rPr>
        <w:t>116</w:t>
      </w:r>
      <w:r>
        <w:rPr>
          <w:noProof/>
        </w:rPr>
        <w:fldChar w:fldCharType="end"/>
      </w:r>
    </w:p>
    <w:p w14:paraId="7152DEFB" w14:textId="248F6259"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sidRPr="0052070C">
        <w:rPr>
          <w:noProof/>
          <w:lang w:val="en-US"/>
        </w:rPr>
        <w:t>10.6</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w:t>
      </w:r>
      <w:r>
        <w:rPr>
          <w:noProof/>
        </w:rPr>
        <w:tab/>
      </w:r>
      <w:r>
        <w:rPr>
          <w:noProof/>
        </w:rPr>
        <w:fldChar w:fldCharType="begin"/>
      </w:r>
      <w:r>
        <w:rPr>
          <w:noProof/>
        </w:rPr>
        <w:instrText xml:space="preserve"> PAGEREF _Toc200546811 \h </w:instrText>
      </w:r>
      <w:r>
        <w:rPr>
          <w:noProof/>
        </w:rPr>
      </w:r>
      <w:r>
        <w:rPr>
          <w:noProof/>
        </w:rPr>
        <w:fldChar w:fldCharType="separate"/>
      </w:r>
      <w:r>
        <w:rPr>
          <w:noProof/>
        </w:rPr>
        <w:t>117</w:t>
      </w:r>
      <w:r>
        <w:rPr>
          <w:noProof/>
        </w:rPr>
        <w:fldChar w:fldCharType="end"/>
      </w:r>
    </w:p>
    <w:p w14:paraId="13413B99" w14:textId="6D0E4DA4"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10.6.1</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 xml:space="preserve">Information flows for emergency </w:t>
      </w:r>
      <w:r>
        <w:rPr>
          <w:noProof/>
        </w:rPr>
        <w:t>and imminent peril</w:t>
      </w:r>
      <w:r>
        <w:rPr>
          <w:noProof/>
        </w:rPr>
        <w:tab/>
      </w:r>
      <w:r>
        <w:rPr>
          <w:noProof/>
        </w:rPr>
        <w:fldChar w:fldCharType="begin"/>
      </w:r>
      <w:r>
        <w:rPr>
          <w:noProof/>
        </w:rPr>
        <w:instrText xml:space="preserve"> PAGEREF _Toc200546812 \h </w:instrText>
      </w:r>
      <w:r>
        <w:rPr>
          <w:noProof/>
        </w:rPr>
      </w:r>
      <w:r>
        <w:rPr>
          <w:noProof/>
        </w:rPr>
        <w:fldChar w:fldCharType="separate"/>
      </w:r>
      <w:r>
        <w:rPr>
          <w:noProof/>
        </w:rPr>
        <w:t>117</w:t>
      </w:r>
      <w:r>
        <w:rPr>
          <w:noProof/>
        </w:rPr>
        <w:fldChar w:fldCharType="end"/>
      </w:r>
    </w:p>
    <w:p w14:paraId="48980C29" w14:textId="12392DFB"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10.6.1.1</w:t>
      </w:r>
      <w:r>
        <w:rPr>
          <w:rFonts w:asciiTheme="minorHAnsi" w:eastAsiaTheme="minorEastAsia" w:hAnsiTheme="minorHAnsi" w:cstheme="minorBidi"/>
          <w:noProof/>
          <w:kern w:val="2"/>
          <w:sz w:val="24"/>
          <w:szCs w:val="24"/>
          <w:lang w:eastAsia="en-GB"/>
          <w14:ligatures w14:val="standardContextual"/>
        </w:rPr>
        <w:tab/>
      </w:r>
      <w:r>
        <w:rPr>
          <w:noProof/>
        </w:rPr>
        <w:t>IWF emergency group call request</w:t>
      </w:r>
      <w:r>
        <w:rPr>
          <w:noProof/>
        </w:rPr>
        <w:tab/>
      </w:r>
      <w:r>
        <w:rPr>
          <w:noProof/>
        </w:rPr>
        <w:fldChar w:fldCharType="begin"/>
      </w:r>
      <w:r>
        <w:rPr>
          <w:noProof/>
        </w:rPr>
        <w:instrText xml:space="preserve"> PAGEREF _Toc200546813 \h </w:instrText>
      </w:r>
      <w:r>
        <w:rPr>
          <w:noProof/>
        </w:rPr>
      </w:r>
      <w:r>
        <w:rPr>
          <w:noProof/>
        </w:rPr>
        <w:fldChar w:fldCharType="separate"/>
      </w:r>
      <w:r>
        <w:rPr>
          <w:noProof/>
        </w:rPr>
        <w:t>117</w:t>
      </w:r>
      <w:r>
        <w:rPr>
          <w:noProof/>
        </w:rPr>
        <w:fldChar w:fldCharType="end"/>
      </w:r>
    </w:p>
    <w:p w14:paraId="0C1767D9" w14:textId="11747993"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10.6.1.2</w:t>
      </w:r>
      <w:r>
        <w:rPr>
          <w:rFonts w:asciiTheme="minorHAnsi" w:eastAsiaTheme="minorEastAsia" w:hAnsiTheme="minorHAnsi" w:cstheme="minorBidi"/>
          <w:noProof/>
          <w:kern w:val="2"/>
          <w:sz w:val="24"/>
          <w:szCs w:val="24"/>
          <w:lang w:eastAsia="en-GB"/>
          <w14:ligatures w14:val="standardContextual"/>
        </w:rPr>
        <w:tab/>
      </w:r>
      <w:r>
        <w:rPr>
          <w:noProof/>
        </w:rPr>
        <w:t>IWF emergency group call response</w:t>
      </w:r>
      <w:r>
        <w:rPr>
          <w:noProof/>
        </w:rPr>
        <w:tab/>
      </w:r>
      <w:r>
        <w:rPr>
          <w:noProof/>
        </w:rPr>
        <w:fldChar w:fldCharType="begin"/>
      </w:r>
      <w:r>
        <w:rPr>
          <w:noProof/>
        </w:rPr>
        <w:instrText xml:space="preserve"> PAGEREF _Toc200546814 \h </w:instrText>
      </w:r>
      <w:r>
        <w:rPr>
          <w:noProof/>
        </w:rPr>
      </w:r>
      <w:r>
        <w:rPr>
          <w:noProof/>
        </w:rPr>
        <w:fldChar w:fldCharType="separate"/>
      </w:r>
      <w:r>
        <w:rPr>
          <w:noProof/>
        </w:rPr>
        <w:t>117</w:t>
      </w:r>
      <w:r>
        <w:rPr>
          <w:noProof/>
        </w:rPr>
        <w:fldChar w:fldCharType="end"/>
      </w:r>
    </w:p>
    <w:p w14:paraId="78F7B955" w14:textId="0A51967D"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10.6.1.3</w:t>
      </w:r>
      <w:r>
        <w:rPr>
          <w:rFonts w:asciiTheme="minorHAnsi" w:eastAsiaTheme="minorEastAsia" w:hAnsiTheme="minorHAnsi" w:cstheme="minorBidi"/>
          <w:noProof/>
          <w:kern w:val="2"/>
          <w:sz w:val="24"/>
          <w:szCs w:val="24"/>
          <w:lang w:eastAsia="en-GB"/>
          <w14:ligatures w14:val="standardContextual"/>
        </w:rPr>
        <w:tab/>
      </w:r>
      <w:r>
        <w:rPr>
          <w:noProof/>
        </w:rPr>
        <w:t>IWF imminent peril group call request</w:t>
      </w:r>
      <w:r>
        <w:rPr>
          <w:noProof/>
        </w:rPr>
        <w:tab/>
      </w:r>
      <w:r>
        <w:rPr>
          <w:noProof/>
        </w:rPr>
        <w:fldChar w:fldCharType="begin"/>
      </w:r>
      <w:r>
        <w:rPr>
          <w:noProof/>
        </w:rPr>
        <w:instrText xml:space="preserve"> PAGEREF _Toc200546815 \h </w:instrText>
      </w:r>
      <w:r>
        <w:rPr>
          <w:noProof/>
        </w:rPr>
      </w:r>
      <w:r>
        <w:rPr>
          <w:noProof/>
        </w:rPr>
        <w:fldChar w:fldCharType="separate"/>
      </w:r>
      <w:r>
        <w:rPr>
          <w:noProof/>
        </w:rPr>
        <w:t>118</w:t>
      </w:r>
      <w:r>
        <w:rPr>
          <w:noProof/>
        </w:rPr>
        <w:fldChar w:fldCharType="end"/>
      </w:r>
    </w:p>
    <w:p w14:paraId="528DF959" w14:textId="3494F5D5"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10.6.1.4</w:t>
      </w:r>
      <w:r>
        <w:rPr>
          <w:rFonts w:asciiTheme="minorHAnsi" w:eastAsiaTheme="minorEastAsia" w:hAnsiTheme="minorHAnsi" w:cstheme="minorBidi"/>
          <w:noProof/>
          <w:kern w:val="2"/>
          <w:sz w:val="24"/>
          <w:szCs w:val="24"/>
          <w:lang w:eastAsia="en-GB"/>
          <w14:ligatures w14:val="standardContextual"/>
        </w:rPr>
        <w:tab/>
      </w:r>
      <w:r>
        <w:rPr>
          <w:noProof/>
        </w:rPr>
        <w:t>IWF imminent peril group call response</w:t>
      </w:r>
      <w:r>
        <w:rPr>
          <w:noProof/>
        </w:rPr>
        <w:tab/>
      </w:r>
      <w:r>
        <w:rPr>
          <w:noProof/>
        </w:rPr>
        <w:fldChar w:fldCharType="begin"/>
      </w:r>
      <w:r>
        <w:rPr>
          <w:noProof/>
        </w:rPr>
        <w:instrText xml:space="preserve"> PAGEREF _Toc200546816 \h </w:instrText>
      </w:r>
      <w:r>
        <w:rPr>
          <w:noProof/>
        </w:rPr>
      </w:r>
      <w:r>
        <w:rPr>
          <w:noProof/>
        </w:rPr>
        <w:fldChar w:fldCharType="separate"/>
      </w:r>
      <w:r>
        <w:rPr>
          <w:noProof/>
        </w:rPr>
        <w:t>118</w:t>
      </w:r>
      <w:r>
        <w:rPr>
          <w:noProof/>
        </w:rPr>
        <w:fldChar w:fldCharType="end"/>
      </w:r>
    </w:p>
    <w:p w14:paraId="2BA3B4C2" w14:textId="12B3FC64"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10.6.1.5</w:t>
      </w:r>
      <w:r>
        <w:rPr>
          <w:rFonts w:asciiTheme="minorHAnsi" w:eastAsiaTheme="minorEastAsia" w:hAnsiTheme="minorHAnsi" w:cstheme="minorBidi"/>
          <w:noProof/>
          <w:kern w:val="2"/>
          <w:sz w:val="24"/>
          <w:szCs w:val="24"/>
          <w:lang w:eastAsia="en-GB"/>
          <w14:ligatures w14:val="standardContextual"/>
        </w:rPr>
        <w:tab/>
      </w:r>
      <w:r>
        <w:rPr>
          <w:noProof/>
        </w:rPr>
        <w:t>IWF in-progress imminent peril group state cancel request</w:t>
      </w:r>
      <w:r>
        <w:rPr>
          <w:noProof/>
        </w:rPr>
        <w:tab/>
      </w:r>
      <w:r>
        <w:rPr>
          <w:noProof/>
        </w:rPr>
        <w:fldChar w:fldCharType="begin"/>
      </w:r>
      <w:r>
        <w:rPr>
          <w:noProof/>
        </w:rPr>
        <w:instrText xml:space="preserve"> PAGEREF _Toc200546817 \h </w:instrText>
      </w:r>
      <w:r>
        <w:rPr>
          <w:noProof/>
        </w:rPr>
      </w:r>
      <w:r>
        <w:rPr>
          <w:noProof/>
        </w:rPr>
        <w:fldChar w:fldCharType="separate"/>
      </w:r>
      <w:r>
        <w:rPr>
          <w:noProof/>
        </w:rPr>
        <w:t>118</w:t>
      </w:r>
      <w:r>
        <w:rPr>
          <w:noProof/>
        </w:rPr>
        <w:fldChar w:fldCharType="end"/>
      </w:r>
    </w:p>
    <w:p w14:paraId="425A3FC2" w14:textId="19BF8E4E"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10.6.1.6</w:t>
      </w:r>
      <w:r>
        <w:rPr>
          <w:rFonts w:asciiTheme="minorHAnsi" w:eastAsiaTheme="minorEastAsia" w:hAnsiTheme="minorHAnsi" w:cstheme="minorBidi"/>
          <w:noProof/>
          <w:kern w:val="2"/>
          <w:sz w:val="24"/>
          <w:szCs w:val="24"/>
          <w:lang w:eastAsia="en-GB"/>
          <w14:ligatures w14:val="standardContextual"/>
        </w:rPr>
        <w:tab/>
      </w:r>
      <w:r>
        <w:rPr>
          <w:noProof/>
        </w:rPr>
        <w:t>IWF in-progress imminent peril group state cancel response</w:t>
      </w:r>
      <w:r>
        <w:rPr>
          <w:noProof/>
        </w:rPr>
        <w:tab/>
      </w:r>
      <w:r>
        <w:rPr>
          <w:noProof/>
        </w:rPr>
        <w:fldChar w:fldCharType="begin"/>
      </w:r>
      <w:r>
        <w:rPr>
          <w:noProof/>
        </w:rPr>
        <w:instrText xml:space="preserve"> PAGEREF _Toc200546818 \h </w:instrText>
      </w:r>
      <w:r>
        <w:rPr>
          <w:noProof/>
        </w:rPr>
      </w:r>
      <w:r>
        <w:rPr>
          <w:noProof/>
        </w:rPr>
        <w:fldChar w:fldCharType="separate"/>
      </w:r>
      <w:r>
        <w:rPr>
          <w:noProof/>
        </w:rPr>
        <w:t>119</w:t>
      </w:r>
      <w:r>
        <w:rPr>
          <w:noProof/>
        </w:rPr>
        <w:fldChar w:fldCharType="end"/>
      </w:r>
    </w:p>
    <w:p w14:paraId="1B4CC1AE" w14:textId="783BBD97"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10.6.1.7</w:t>
      </w:r>
      <w:r>
        <w:rPr>
          <w:rFonts w:asciiTheme="minorHAnsi" w:eastAsiaTheme="minorEastAsia" w:hAnsiTheme="minorHAnsi" w:cstheme="minorBidi"/>
          <w:noProof/>
          <w:kern w:val="2"/>
          <w:sz w:val="24"/>
          <w:szCs w:val="24"/>
          <w:lang w:eastAsia="en-GB"/>
          <w14:ligatures w14:val="standardContextual"/>
        </w:rPr>
        <w:tab/>
      </w:r>
      <w:r>
        <w:rPr>
          <w:noProof/>
        </w:rPr>
        <w:t>IWF emergency alert request</w:t>
      </w:r>
      <w:r>
        <w:rPr>
          <w:noProof/>
        </w:rPr>
        <w:tab/>
      </w:r>
      <w:r>
        <w:rPr>
          <w:noProof/>
        </w:rPr>
        <w:fldChar w:fldCharType="begin"/>
      </w:r>
      <w:r>
        <w:rPr>
          <w:noProof/>
        </w:rPr>
        <w:instrText xml:space="preserve"> PAGEREF _Toc200546819 \h </w:instrText>
      </w:r>
      <w:r>
        <w:rPr>
          <w:noProof/>
        </w:rPr>
      </w:r>
      <w:r>
        <w:rPr>
          <w:noProof/>
        </w:rPr>
        <w:fldChar w:fldCharType="separate"/>
      </w:r>
      <w:r>
        <w:rPr>
          <w:noProof/>
        </w:rPr>
        <w:t>119</w:t>
      </w:r>
      <w:r>
        <w:rPr>
          <w:noProof/>
        </w:rPr>
        <w:fldChar w:fldCharType="end"/>
      </w:r>
    </w:p>
    <w:p w14:paraId="6AAEFFA2" w14:textId="5F47D66C"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10.6.1.8</w:t>
      </w:r>
      <w:r>
        <w:rPr>
          <w:rFonts w:asciiTheme="minorHAnsi" w:eastAsiaTheme="minorEastAsia" w:hAnsiTheme="minorHAnsi" w:cstheme="minorBidi"/>
          <w:noProof/>
          <w:kern w:val="2"/>
          <w:sz w:val="24"/>
          <w:szCs w:val="24"/>
          <w:lang w:eastAsia="en-GB"/>
          <w14:ligatures w14:val="standardContextual"/>
        </w:rPr>
        <w:tab/>
      </w:r>
      <w:r>
        <w:rPr>
          <w:noProof/>
        </w:rPr>
        <w:t>IWF emergency alert response</w:t>
      </w:r>
      <w:r>
        <w:rPr>
          <w:noProof/>
        </w:rPr>
        <w:tab/>
      </w:r>
      <w:r>
        <w:rPr>
          <w:noProof/>
        </w:rPr>
        <w:fldChar w:fldCharType="begin"/>
      </w:r>
      <w:r>
        <w:rPr>
          <w:noProof/>
        </w:rPr>
        <w:instrText xml:space="preserve"> PAGEREF _Toc200546820 \h </w:instrText>
      </w:r>
      <w:r>
        <w:rPr>
          <w:noProof/>
        </w:rPr>
      </w:r>
      <w:r>
        <w:rPr>
          <w:noProof/>
        </w:rPr>
        <w:fldChar w:fldCharType="separate"/>
      </w:r>
      <w:r>
        <w:rPr>
          <w:noProof/>
        </w:rPr>
        <w:t>119</w:t>
      </w:r>
      <w:r>
        <w:rPr>
          <w:noProof/>
        </w:rPr>
        <w:fldChar w:fldCharType="end"/>
      </w:r>
    </w:p>
    <w:p w14:paraId="5691D85F" w14:textId="0EB4894E"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10.6.1.9</w:t>
      </w:r>
      <w:r>
        <w:rPr>
          <w:rFonts w:asciiTheme="minorHAnsi" w:eastAsiaTheme="minorEastAsia" w:hAnsiTheme="minorHAnsi" w:cstheme="minorBidi"/>
          <w:noProof/>
          <w:kern w:val="2"/>
          <w:sz w:val="24"/>
          <w:szCs w:val="24"/>
          <w:lang w:eastAsia="en-GB"/>
          <w14:ligatures w14:val="standardContextual"/>
        </w:rPr>
        <w:tab/>
      </w:r>
      <w:r>
        <w:rPr>
          <w:noProof/>
        </w:rPr>
        <w:t>IWF emergency alert cancel request</w:t>
      </w:r>
      <w:r>
        <w:rPr>
          <w:noProof/>
        </w:rPr>
        <w:tab/>
      </w:r>
      <w:r>
        <w:rPr>
          <w:noProof/>
        </w:rPr>
        <w:fldChar w:fldCharType="begin"/>
      </w:r>
      <w:r>
        <w:rPr>
          <w:noProof/>
        </w:rPr>
        <w:instrText xml:space="preserve"> PAGEREF _Toc200546821 \h </w:instrText>
      </w:r>
      <w:r>
        <w:rPr>
          <w:noProof/>
        </w:rPr>
      </w:r>
      <w:r>
        <w:rPr>
          <w:noProof/>
        </w:rPr>
        <w:fldChar w:fldCharType="separate"/>
      </w:r>
      <w:r>
        <w:rPr>
          <w:noProof/>
        </w:rPr>
        <w:t>119</w:t>
      </w:r>
      <w:r>
        <w:rPr>
          <w:noProof/>
        </w:rPr>
        <w:fldChar w:fldCharType="end"/>
      </w:r>
    </w:p>
    <w:p w14:paraId="34268B48" w14:textId="7B2FC0A2"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10.6.1.10</w:t>
      </w:r>
      <w:r>
        <w:rPr>
          <w:rFonts w:asciiTheme="minorHAnsi" w:eastAsiaTheme="minorEastAsia" w:hAnsiTheme="minorHAnsi" w:cstheme="minorBidi"/>
          <w:noProof/>
          <w:kern w:val="2"/>
          <w:sz w:val="24"/>
          <w:szCs w:val="24"/>
          <w:lang w:eastAsia="en-GB"/>
          <w14:ligatures w14:val="standardContextual"/>
        </w:rPr>
        <w:tab/>
      </w:r>
      <w:r>
        <w:rPr>
          <w:noProof/>
        </w:rPr>
        <w:t>IWF emergency alert cancel response</w:t>
      </w:r>
      <w:r>
        <w:rPr>
          <w:noProof/>
        </w:rPr>
        <w:tab/>
      </w:r>
      <w:r>
        <w:rPr>
          <w:noProof/>
        </w:rPr>
        <w:fldChar w:fldCharType="begin"/>
      </w:r>
      <w:r>
        <w:rPr>
          <w:noProof/>
        </w:rPr>
        <w:instrText xml:space="preserve"> PAGEREF _Toc200546822 \h </w:instrText>
      </w:r>
      <w:r>
        <w:rPr>
          <w:noProof/>
        </w:rPr>
      </w:r>
      <w:r>
        <w:rPr>
          <w:noProof/>
        </w:rPr>
        <w:fldChar w:fldCharType="separate"/>
      </w:r>
      <w:r>
        <w:rPr>
          <w:noProof/>
        </w:rPr>
        <w:t>120</w:t>
      </w:r>
      <w:r>
        <w:rPr>
          <w:noProof/>
        </w:rPr>
        <w:fldChar w:fldCharType="end"/>
      </w:r>
    </w:p>
    <w:p w14:paraId="45BA09AB" w14:textId="1FFFF209"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10.6.1.11</w:t>
      </w:r>
      <w:r>
        <w:rPr>
          <w:rFonts w:asciiTheme="minorHAnsi" w:eastAsiaTheme="minorEastAsia" w:hAnsiTheme="minorHAnsi" w:cstheme="minorBidi"/>
          <w:noProof/>
          <w:kern w:val="2"/>
          <w:sz w:val="24"/>
          <w:szCs w:val="24"/>
          <w:lang w:eastAsia="en-GB"/>
          <w14:ligatures w14:val="standardContextual"/>
        </w:rPr>
        <w:tab/>
      </w:r>
      <w:r>
        <w:rPr>
          <w:noProof/>
        </w:rPr>
        <w:t>IWF in-progress emergency group state cancel request</w:t>
      </w:r>
      <w:r>
        <w:rPr>
          <w:noProof/>
        </w:rPr>
        <w:tab/>
      </w:r>
      <w:r>
        <w:rPr>
          <w:noProof/>
        </w:rPr>
        <w:fldChar w:fldCharType="begin"/>
      </w:r>
      <w:r>
        <w:rPr>
          <w:noProof/>
        </w:rPr>
        <w:instrText xml:space="preserve"> PAGEREF _Toc200546823 \h </w:instrText>
      </w:r>
      <w:r>
        <w:rPr>
          <w:noProof/>
        </w:rPr>
      </w:r>
      <w:r>
        <w:rPr>
          <w:noProof/>
        </w:rPr>
        <w:fldChar w:fldCharType="separate"/>
      </w:r>
      <w:r>
        <w:rPr>
          <w:noProof/>
        </w:rPr>
        <w:t>120</w:t>
      </w:r>
      <w:r>
        <w:rPr>
          <w:noProof/>
        </w:rPr>
        <w:fldChar w:fldCharType="end"/>
      </w:r>
    </w:p>
    <w:p w14:paraId="0D11CE06" w14:textId="5EEC20BC"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10.6.1.12</w:t>
      </w:r>
      <w:r>
        <w:rPr>
          <w:rFonts w:asciiTheme="minorHAnsi" w:eastAsiaTheme="minorEastAsia" w:hAnsiTheme="minorHAnsi" w:cstheme="minorBidi"/>
          <w:noProof/>
          <w:kern w:val="2"/>
          <w:sz w:val="24"/>
          <w:szCs w:val="24"/>
          <w:lang w:eastAsia="en-GB"/>
          <w14:ligatures w14:val="standardContextual"/>
        </w:rPr>
        <w:tab/>
      </w:r>
      <w:r>
        <w:rPr>
          <w:noProof/>
        </w:rPr>
        <w:t>IWF in-progress emergency group state cancel response</w:t>
      </w:r>
      <w:r>
        <w:rPr>
          <w:noProof/>
        </w:rPr>
        <w:tab/>
      </w:r>
      <w:r>
        <w:rPr>
          <w:noProof/>
        </w:rPr>
        <w:fldChar w:fldCharType="begin"/>
      </w:r>
      <w:r>
        <w:rPr>
          <w:noProof/>
        </w:rPr>
        <w:instrText xml:space="preserve"> PAGEREF _Toc200546824 \h </w:instrText>
      </w:r>
      <w:r>
        <w:rPr>
          <w:noProof/>
        </w:rPr>
      </w:r>
      <w:r>
        <w:rPr>
          <w:noProof/>
        </w:rPr>
        <w:fldChar w:fldCharType="separate"/>
      </w:r>
      <w:r>
        <w:rPr>
          <w:noProof/>
        </w:rPr>
        <w:t>120</w:t>
      </w:r>
      <w:r>
        <w:rPr>
          <w:noProof/>
        </w:rPr>
        <w:fldChar w:fldCharType="end"/>
      </w:r>
    </w:p>
    <w:p w14:paraId="7F197B0A" w14:textId="474318C6"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10.6.2</w:t>
      </w:r>
      <w:r>
        <w:rPr>
          <w:rFonts w:asciiTheme="minorHAnsi" w:eastAsiaTheme="minorEastAsia" w:hAnsiTheme="minorHAnsi" w:cstheme="minorBidi"/>
          <w:noProof/>
          <w:kern w:val="2"/>
          <w:sz w:val="24"/>
          <w:szCs w:val="24"/>
          <w:lang w:eastAsia="en-GB"/>
          <w14:ligatures w14:val="standardContextual"/>
        </w:rPr>
        <w:tab/>
      </w:r>
      <w:r>
        <w:rPr>
          <w:noProof/>
        </w:rPr>
        <w:t>Emergency calls</w:t>
      </w:r>
      <w:r>
        <w:rPr>
          <w:noProof/>
        </w:rPr>
        <w:tab/>
      </w:r>
      <w:r>
        <w:rPr>
          <w:noProof/>
        </w:rPr>
        <w:fldChar w:fldCharType="begin"/>
      </w:r>
      <w:r>
        <w:rPr>
          <w:noProof/>
        </w:rPr>
        <w:instrText xml:space="preserve"> PAGEREF _Toc200546825 \h </w:instrText>
      </w:r>
      <w:r>
        <w:rPr>
          <w:noProof/>
        </w:rPr>
      </w:r>
      <w:r>
        <w:rPr>
          <w:noProof/>
        </w:rPr>
        <w:fldChar w:fldCharType="separate"/>
      </w:r>
      <w:r>
        <w:rPr>
          <w:noProof/>
        </w:rPr>
        <w:t>121</w:t>
      </w:r>
      <w:r>
        <w:rPr>
          <w:noProof/>
        </w:rPr>
        <w:fldChar w:fldCharType="end"/>
      </w:r>
    </w:p>
    <w:p w14:paraId="0F923E0D" w14:textId="37BB599A"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_Toc200546826 \h </w:instrText>
      </w:r>
      <w:r>
        <w:rPr>
          <w:noProof/>
        </w:rPr>
      </w:r>
      <w:r>
        <w:rPr>
          <w:noProof/>
        </w:rPr>
        <w:fldChar w:fldCharType="separate"/>
      </w:r>
      <w:r>
        <w:rPr>
          <w:noProof/>
        </w:rPr>
        <w:t>121</w:t>
      </w:r>
      <w:r>
        <w:rPr>
          <w:noProof/>
        </w:rPr>
        <w:fldChar w:fldCharType="end"/>
      </w:r>
    </w:p>
    <w:p w14:paraId="78631F4F" w14:textId="4AEB9864"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10.6.2.2</w:t>
      </w:r>
      <w:r>
        <w:rPr>
          <w:rFonts w:asciiTheme="minorHAnsi" w:eastAsiaTheme="minorEastAsia" w:hAnsiTheme="minorHAnsi" w:cstheme="minorBidi"/>
          <w:noProof/>
          <w:kern w:val="2"/>
          <w:sz w:val="24"/>
          <w:szCs w:val="24"/>
          <w:lang w:eastAsia="en-GB"/>
          <w14:ligatures w14:val="standardContextual"/>
        </w:rPr>
        <w:tab/>
      </w:r>
      <w:r>
        <w:rPr>
          <w:noProof/>
        </w:rPr>
        <w:t>Emergency group call</w:t>
      </w:r>
      <w:r>
        <w:rPr>
          <w:noProof/>
        </w:rPr>
        <w:tab/>
      </w:r>
      <w:r>
        <w:rPr>
          <w:noProof/>
        </w:rPr>
        <w:fldChar w:fldCharType="begin"/>
      </w:r>
      <w:r>
        <w:rPr>
          <w:noProof/>
        </w:rPr>
        <w:instrText xml:space="preserve"> PAGEREF _Toc200546827 \h </w:instrText>
      </w:r>
      <w:r>
        <w:rPr>
          <w:noProof/>
        </w:rPr>
      </w:r>
      <w:r>
        <w:rPr>
          <w:noProof/>
        </w:rPr>
        <w:fldChar w:fldCharType="separate"/>
      </w:r>
      <w:r>
        <w:rPr>
          <w:noProof/>
        </w:rPr>
        <w:t>121</w:t>
      </w:r>
      <w:r>
        <w:rPr>
          <w:noProof/>
        </w:rPr>
        <w:fldChar w:fldCharType="end"/>
      </w:r>
    </w:p>
    <w:p w14:paraId="0DB50872" w14:textId="454B281C"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10.6.2.2.1</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LMR system on an interworking group defined in the MCPTT system</w:t>
      </w:r>
      <w:r>
        <w:rPr>
          <w:noProof/>
        </w:rPr>
        <w:tab/>
      </w:r>
      <w:r>
        <w:rPr>
          <w:noProof/>
        </w:rPr>
        <w:fldChar w:fldCharType="begin"/>
      </w:r>
      <w:r>
        <w:rPr>
          <w:noProof/>
        </w:rPr>
        <w:instrText xml:space="preserve"> PAGEREF _Toc200546828 \h </w:instrText>
      </w:r>
      <w:r>
        <w:rPr>
          <w:noProof/>
        </w:rPr>
      </w:r>
      <w:r>
        <w:rPr>
          <w:noProof/>
        </w:rPr>
        <w:fldChar w:fldCharType="separate"/>
      </w:r>
      <w:r>
        <w:rPr>
          <w:noProof/>
        </w:rPr>
        <w:t>121</w:t>
      </w:r>
      <w:r>
        <w:rPr>
          <w:noProof/>
        </w:rPr>
        <w:fldChar w:fldCharType="end"/>
      </w:r>
    </w:p>
    <w:p w14:paraId="7511C2DF" w14:textId="40DDC39A"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10.6.2.2.2</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MCPTT system on an interworking group defined in MCPTT system</w:t>
      </w:r>
      <w:r>
        <w:rPr>
          <w:noProof/>
        </w:rPr>
        <w:tab/>
      </w:r>
      <w:r>
        <w:rPr>
          <w:noProof/>
        </w:rPr>
        <w:fldChar w:fldCharType="begin"/>
      </w:r>
      <w:r>
        <w:rPr>
          <w:noProof/>
        </w:rPr>
        <w:instrText xml:space="preserve"> PAGEREF _Toc200546829 \h </w:instrText>
      </w:r>
      <w:r>
        <w:rPr>
          <w:noProof/>
        </w:rPr>
      </w:r>
      <w:r>
        <w:rPr>
          <w:noProof/>
        </w:rPr>
        <w:fldChar w:fldCharType="separate"/>
      </w:r>
      <w:r>
        <w:rPr>
          <w:noProof/>
        </w:rPr>
        <w:t>123</w:t>
      </w:r>
      <w:r>
        <w:rPr>
          <w:noProof/>
        </w:rPr>
        <w:fldChar w:fldCharType="end"/>
      </w:r>
    </w:p>
    <w:p w14:paraId="456DCD76" w14:textId="2750BCF7"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10.6.2.2.3</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LMR system on an interworking group defined in the LMR system</w:t>
      </w:r>
      <w:r>
        <w:rPr>
          <w:noProof/>
        </w:rPr>
        <w:tab/>
      </w:r>
      <w:r>
        <w:rPr>
          <w:noProof/>
        </w:rPr>
        <w:fldChar w:fldCharType="begin"/>
      </w:r>
      <w:r>
        <w:rPr>
          <w:noProof/>
        </w:rPr>
        <w:instrText xml:space="preserve"> PAGEREF _Toc200546830 \h </w:instrText>
      </w:r>
      <w:r>
        <w:rPr>
          <w:noProof/>
        </w:rPr>
      </w:r>
      <w:r>
        <w:rPr>
          <w:noProof/>
        </w:rPr>
        <w:fldChar w:fldCharType="separate"/>
      </w:r>
      <w:r>
        <w:rPr>
          <w:noProof/>
        </w:rPr>
        <w:t>125</w:t>
      </w:r>
      <w:r>
        <w:rPr>
          <w:noProof/>
        </w:rPr>
        <w:fldChar w:fldCharType="end"/>
      </w:r>
    </w:p>
    <w:p w14:paraId="207009CD" w14:textId="7C9F8F8D"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10.6.2.2.4</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MCPTT system to an interworking group defined in the LMR system</w:t>
      </w:r>
      <w:r>
        <w:rPr>
          <w:noProof/>
        </w:rPr>
        <w:tab/>
      </w:r>
      <w:r>
        <w:rPr>
          <w:noProof/>
        </w:rPr>
        <w:fldChar w:fldCharType="begin"/>
      </w:r>
      <w:r>
        <w:rPr>
          <w:noProof/>
        </w:rPr>
        <w:instrText xml:space="preserve"> PAGEREF _Toc200546831 \h </w:instrText>
      </w:r>
      <w:r>
        <w:rPr>
          <w:noProof/>
        </w:rPr>
      </w:r>
      <w:r>
        <w:rPr>
          <w:noProof/>
        </w:rPr>
        <w:fldChar w:fldCharType="separate"/>
      </w:r>
      <w:r>
        <w:rPr>
          <w:noProof/>
        </w:rPr>
        <w:t>126</w:t>
      </w:r>
      <w:r>
        <w:rPr>
          <w:noProof/>
        </w:rPr>
        <w:fldChar w:fldCharType="end"/>
      </w:r>
    </w:p>
    <w:p w14:paraId="0534C076" w14:textId="6B87FBB6"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10.6.2.3</w:t>
      </w:r>
      <w:r>
        <w:rPr>
          <w:rFonts w:asciiTheme="minorHAnsi" w:eastAsiaTheme="minorEastAsia" w:hAnsiTheme="minorHAnsi" w:cstheme="minorBidi"/>
          <w:noProof/>
          <w:kern w:val="2"/>
          <w:sz w:val="24"/>
          <w:szCs w:val="24"/>
          <w:lang w:eastAsia="en-GB"/>
          <w14:ligatures w14:val="standardContextual"/>
        </w:rPr>
        <w:tab/>
      </w:r>
      <w:r>
        <w:rPr>
          <w:noProof/>
        </w:rPr>
        <w:t>In-progress emergency group state cancel of an interworking group</w:t>
      </w:r>
      <w:r>
        <w:rPr>
          <w:noProof/>
        </w:rPr>
        <w:tab/>
      </w:r>
      <w:r>
        <w:rPr>
          <w:noProof/>
        </w:rPr>
        <w:fldChar w:fldCharType="begin"/>
      </w:r>
      <w:r>
        <w:rPr>
          <w:noProof/>
        </w:rPr>
        <w:instrText xml:space="preserve"> PAGEREF _Toc200546832 \h </w:instrText>
      </w:r>
      <w:r>
        <w:rPr>
          <w:noProof/>
        </w:rPr>
      </w:r>
      <w:r>
        <w:rPr>
          <w:noProof/>
        </w:rPr>
        <w:fldChar w:fldCharType="separate"/>
      </w:r>
      <w:r>
        <w:rPr>
          <w:noProof/>
        </w:rPr>
        <w:t>128</w:t>
      </w:r>
      <w:r>
        <w:rPr>
          <w:noProof/>
        </w:rPr>
        <w:fldChar w:fldCharType="end"/>
      </w:r>
    </w:p>
    <w:p w14:paraId="53C8312E" w14:textId="51A92469"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10.6.2.3.1</w:t>
      </w:r>
      <w:r>
        <w:rPr>
          <w:rFonts w:asciiTheme="minorHAnsi" w:eastAsiaTheme="minorEastAsia" w:hAnsiTheme="minorHAnsi" w:cstheme="minorBidi"/>
          <w:noProof/>
          <w:kern w:val="2"/>
          <w:sz w:val="24"/>
          <w:szCs w:val="24"/>
          <w:lang w:eastAsia="en-GB"/>
          <w14:ligatures w14:val="standardContextual"/>
        </w:rPr>
        <w:tab/>
      </w:r>
      <w:r>
        <w:rPr>
          <w:noProof/>
        </w:rPr>
        <w:t>LMR user initiated in-progress emergency group state cancel of an interworking group defined in the MCPTT system</w:t>
      </w:r>
      <w:r>
        <w:rPr>
          <w:noProof/>
        </w:rPr>
        <w:tab/>
      </w:r>
      <w:r>
        <w:rPr>
          <w:noProof/>
        </w:rPr>
        <w:fldChar w:fldCharType="begin"/>
      </w:r>
      <w:r>
        <w:rPr>
          <w:noProof/>
        </w:rPr>
        <w:instrText xml:space="preserve"> PAGEREF _Toc200546833 \h </w:instrText>
      </w:r>
      <w:r>
        <w:rPr>
          <w:noProof/>
        </w:rPr>
      </w:r>
      <w:r>
        <w:rPr>
          <w:noProof/>
        </w:rPr>
        <w:fldChar w:fldCharType="separate"/>
      </w:r>
      <w:r>
        <w:rPr>
          <w:noProof/>
        </w:rPr>
        <w:t>128</w:t>
      </w:r>
      <w:r>
        <w:rPr>
          <w:noProof/>
        </w:rPr>
        <w:fldChar w:fldCharType="end"/>
      </w:r>
    </w:p>
    <w:p w14:paraId="42138209" w14:textId="3A72841B"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10.6.2.3.2</w:t>
      </w:r>
      <w:r>
        <w:rPr>
          <w:rFonts w:asciiTheme="minorHAnsi" w:eastAsiaTheme="minorEastAsia" w:hAnsiTheme="minorHAnsi" w:cstheme="minorBidi"/>
          <w:noProof/>
          <w:kern w:val="2"/>
          <w:sz w:val="24"/>
          <w:szCs w:val="24"/>
          <w:lang w:eastAsia="en-GB"/>
          <w14:ligatures w14:val="standardContextual"/>
        </w:rPr>
        <w:tab/>
      </w:r>
      <w:r>
        <w:rPr>
          <w:noProof/>
        </w:rPr>
        <w:t>MCPTT user initiated in-progress emergency group state cancel of an interworking group defined in the MCPTT system</w:t>
      </w:r>
      <w:r>
        <w:rPr>
          <w:noProof/>
        </w:rPr>
        <w:tab/>
      </w:r>
      <w:r>
        <w:rPr>
          <w:noProof/>
        </w:rPr>
        <w:fldChar w:fldCharType="begin"/>
      </w:r>
      <w:r>
        <w:rPr>
          <w:noProof/>
        </w:rPr>
        <w:instrText xml:space="preserve"> PAGEREF _Toc200546834 \h </w:instrText>
      </w:r>
      <w:r>
        <w:rPr>
          <w:noProof/>
        </w:rPr>
      </w:r>
      <w:r>
        <w:rPr>
          <w:noProof/>
        </w:rPr>
        <w:fldChar w:fldCharType="separate"/>
      </w:r>
      <w:r>
        <w:rPr>
          <w:noProof/>
        </w:rPr>
        <w:t>129</w:t>
      </w:r>
      <w:r>
        <w:rPr>
          <w:noProof/>
        </w:rPr>
        <w:fldChar w:fldCharType="end"/>
      </w:r>
    </w:p>
    <w:p w14:paraId="01706253" w14:textId="2D09EF0C"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10.6.2.3.3</w:t>
      </w:r>
      <w:r>
        <w:rPr>
          <w:rFonts w:asciiTheme="minorHAnsi" w:eastAsiaTheme="minorEastAsia" w:hAnsiTheme="minorHAnsi" w:cstheme="minorBidi"/>
          <w:noProof/>
          <w:kern w:val="2"/>
          <w:sz w:val="24"/>
          <w:szCs w:val="24"/>
          <w:lang w:eastAsia="en-GB"/>
          <w14:ligatures w14:val="standardContextual"/>
        </w:rPr>
        <w:tab/>
      </w:r>
      <w:r>
        <w:rPr>
          <w:noProof/>
        </w:rPr>
        <w:t>LMR user initiated in-progress emergency group state cancel of an interworking group defined in an LMR system</w:t>
      </w:r>
      <w:r>
        <w:rPr>
          <w:noProof/>
        </w:rPr>
        <w:tab/>
      </w:r>
      <w:r>
        <w:rPr>
          <w:noProof/>
        </w:rPr>
        <w:fldChar w:fldCharType="begin"/>
      </w:r>
      <w:r>
        <w:rPr>
          <w:noProof/>
        </w:rPr>
        <w:instrText xml:space="preserve"> PAGEREF _Toc200546835 \h </w:instrText>
      </w:r>
      <w:r>
        <w:rPr>
          <w:noProof/>
        </w:rPr>
      </w:r>
      <w:r>
        <w:rPr>
          <w:noProof/>
        </w:rPr>
        <w:fldChar w:fldCharType="separate"/>
      </w:r>
      <w:r>
        <w:rPr>
          <w:noProof/>
        </w:rPr>
        <w:t>130</w:t>
      </w:r>
      <w:r>
        <w:rPr>
          <w:noProof/>
        </w:rPr>
        <w:fldChar w:fldCharType="end"/>
      </w:r>
    </w:p>
    <w:p w14:paraId="4F78AF77" w14:textId="4CA063FF"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10.6.2.3.4</w:t>
      </w:r>
      <w:r>
        <w:rPr>
          <w:rFonts w:asciiTheme="minorHAnsi" w:eastAsiaTheme="minorEastAsia" w:hAnsiTheme="minorHAnsi" w:cstheme="minorBidi"/>
          <w:noProof/>
          <w:kern w:val="2"/>
          <w:sz w:val="24"/>
          <w:szCs w:val="24"/>
          <w:lang w:eastAsia="en-GB"/>
          <w14:ligatures w14:val="standardContextual"/>
        </w:rPr>
        <w:tab/>
      </w:r>
      <w:r>
        <w:rPr>
          <w:noProof/>
        </w:rPr>
        <w:t>MCPTT user initiated in-progress emergency group state cancel of an interworking group defined in an LMR system</w:t>
      </w:r>
      <w:r>
        <w:rPr>
          <w:noProof/>
        </w:rPr>
        <w:tab/>
      </w:r>
      <w:r>
        <w:rPr>
          <w:noProof/>
        </w:rPr>
        <w:fldChar w:fldCharType="begin"/>
      </w:r>
      <w:r>
        <w:rPr>
          <w:noProof/>
        </w:rPr>
        <w:instrText xml:space="preserve"> PAGEREF _Toc200546836 \h </w:instrText>
      </w:r>
      <w:r>
        <w:rPr>
          <w:noProof/>
        </w:rPr>
      </w:r>
      <w:r>
        <w:rPr>
          <w:noProof/>
        </w:rPr>
        <w:fldChar w:fldCharType="separate"/>
      </w:r>
      <w:r>
        <w:rPr>
          <w:noProof/>
        </w:rPr>
        <w:t>131</w:t>
      </w:r>
      <w:r>
        <w:rPr>
          <w:noProof/>
        </w:rPr>
        <w:fldChar w:fldCharType="end"/>
      </w:r>
    </w:p>
    <w:p w14:paraId="63F0539A" w14:textId="4B68A415"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10.6.2.4</w:t>
      </w:r>
      <w:r>
        <w:rPr>
          <w:rFonts w:asciiTheme="minorHAnsi" w:eastAsiaTheme="minorEastAsia" w:hAnsiTheme="minorHAnsi" w:cstheme="minorBidi"/>
          <w:noProof/>
          <w:kern w:val="2"/>
          <w:sz w:val="24"/>
          <w:szCs w:val="24"/>
          <w:lang w:eastAsia="en-GB"/>
          <w14:ligatures w14:val="standardContextual"/>
        </w:rPr>
        <w:tab/>
      </w:r>
      <w:r>
        <w:rPr>
          <w:noProof/>
        </w:rPr>
        <w:t>Losing audio</w:t>
      </w:r>
      <w:r>
        <w:rPr>
          <w:noProof/>
        </w:rPr>
        <w:tab/>
      </w:r>
      <w:r>
        <w:rPr>
          <w:noProof/>
        </w:rPr>
        <w:fldChar w:fldCharType="begin"/>
      </w:r>
      <w:r>
        <w:rPr>
          <w:noProof/>
        </w:rPr>
        <w:instrText xml:space="preserve"> PAGEREF _Toc200546837 \h </w:instrText>
      </w:r>
      <w:r>
        <w:rPr>
          <w:noProof/>
        </w:rPr>
      </w:r>
      <w:r>
        <w:rPr>
          <w:noProof/>
        </w:rPr>
        <w:fldChar w:fldCharType="separate"/>
      </w:r>
      <w:r>
        <w:rPr>
          <w:noProof/>
        </w:rPr>
        <w:t>133</w:t>
      </w:r>
      <w:r>
        <w:rPr>
          <w:noProof/>
        </w:rPr>
        <w:fldChar w:fldCharType="end"/>
      </w:r>
    </w:p>
    <w:p w14:paraId="15C42B6A" w14:textId="2F274053"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10.6.2.5</w:t>
      </w:r>
      <w:r>
        <w:rPr>
          <w:rFonts w:asciiTheme="minorHAnsi" w:eastAsiaTheme="minorEastAsia" w:hAnsiTheme="minorHAnsi" w:cstheme="minorBidi"/>
          <w:noProof/>
          <w:kern w:val="2"/>
          <w:sz w:val="24"/>
          <w:szCs w:val="24"/>
          <w:lang w:eastAsia="en-GB"/>
          <w14:ligatures w14:val="standardContextual"/>
        </w:rPr>
        <w:tab/>
      </w:r>
      <w:r>
        <w:rPr>
          <w:noProof/>
        </w:rPr>
        <w:t>Default emergency group</w:t>
      </w:r>
      <w:r>
        <w:rPr>
          <w:noProof/>
        </w:rPr>
        <w:tab/>
      </w:r>
      <w:r>
        <w:rPr>
          <w:noProof/>
        </w:rPr>
        <w:fldChar w:fldCharType="begin"/>
      </w:r>
      <w:r>
        <w:rPr>
          <w:noProof/>
        </w:rPr>
        <w:instrText xml:space="preserve"> PAGEREF _Toc200546838 \h </w:instrText>
      </w:r>
      <w:r>
        <w:rPr>
          <w:noProof/>
        </w:rPr>
      </w:r>
      <w:r>
        <w:rPr>
          <w:noProof/>
        </w:rPr>
        <w:fldChar w:fldCharType="separate"/>
      </w:r>
      <w:r>
        <w:rPr>
          <w:noProof/>
        </w:rPr>
        <w:t>133</w:t>
      </w:r>
      <w:r>
        <w:rPr>
          <w:noProof/>
        </w:rPr>
        <w:fldChar w:fldCharType="end"/>
      </w:r>
    </w:p>
    <w:p w14:paraId="21C24DA3" w14:textId="6A41D090"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10.6.2.6</w:t>
      </w:r>
      <w:r>
        <w:rPr>
          <w:rFonts w:asciiTheme="minorHAnsi" w:eastAsiaTheme="minorEastAsia" w:hAnsiTheme="minorHAnsi" w:cstheme="minorBidi"/>
          <w:noProof/>
          <w:kern w:val="2"/>
          <w:sz w:val="24"/>
          <w:szCs w:val="24"/>
          <w:lang w:eastAsia="en-GB"/>
          <w14:ligatures w14:val="standardContextual"/>
        </w:rPr>
        <w:tab/>
      </w:r>
      <w:r>
        <w:rPr>
          <w:noProof/>
        </w:rPr>
        <w:t>Emergency private call</w:t>
      </w:r>
      <w:r>
        <w:rPr>
          <w:noProof/>
        </w:rPr>
        <w:tab/>
      </w:r>
      <w:r>
        <w:rPr>
          <w:noProof/>
        </w:rPr>
        <w:fldChar w:fldCharType="begin"/>
      </w:r>
      <w:r>
        <w:rPr>
          <w:noProof/>
        </w:rPr>
        <w:instrText xml:space="preserve"> PAGEREF _Toc200546839 \h </w:instrText>
      </w:r>
      <w:r>
        <w:rPr>
          <w:noProof/>
        </w:rPr>
      </w:r>
      <w:r>
        <w:rPr>
          <w:noProof/>
        </w:rPr>
        <w:fldChar w:fldCharType="separate"/>
      </w:r>
      <w:r>
        <w:rPr>
          <w:noProof/>
        </w:rPr>
        <w:t>133</w:t>
      </w:r>
      <w:r>
        <w:rPr>
          <w:noProof/>
        </w:rPr>
        <w:fldChar w:fldCharType="end"/>
      </w:r>
    </w:p>
    <w:p w14:paraId="36292EAC" w14:textId="48FD25B8"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10.6.2.7</w:t>
      </w:r>
      <w:r>
        <w:rPr>
          <w:rFonts w:asciiTheme="minorHAnsi" w:eastAsiaTheme="minorEastAsia" w:hAnsiTheme="minorHAnsi" w:cstheme="minorBidi"/>
          <w:noProof/>
          <w:kern w:val="2"/>
          <w:sz w:val="24"/>
          <w:szCs w:val="24"/>
          <w:lang w:eastAsia="en-GB"/>
          <w14:ligatures w14:val="standardContextual"/>
        </w:rPr>
        <w:tab/>
      </w:r>
      <w:r>
        <w:rPr>
          <w:noProof/>
        </w:rPr>
        <w:t>LMR systems that do not track group emergencies</w:t>
      </w:r>
      <w:r>
        <w:rPr>
          <w:noProof/>
        </w:rPr>
        <w:tab/>
      </w:r>
      <w:r>
        <w:rPr>
          <w:noProof/>
        </w:rPr>
        <w:fldChar w:fldCharType="begin"/>
      </w:r>
      <w:r>
        <w:rPr>
          <w:noProof/>
        </w:rPr>
        <w:instrText xml:space="preserve"> PAGEREF _Toc200546840 \h </w:instrText>
      </w:r>
      <w:r>
        <w:rPr>
          <w:noProof/>
        </w:rPr>
      </w:r>
      <w:r>
        <w:rPr>
          <w:noProof/>
        </w:rPr>
        <w:fldChar w:fldCharType="separate"/>
      </w:r>
      <w:r>
        <w:rPr>
          <w:noProof/>
        </w:rPr>
        <w:t>133</w:t>
      </w:r>
      <w:r>
        <w:rPr>
          <w:noProof/>
        </w:rPr>
        <w:fldChar w:fldCharType="end"/>
      </w:r>
    </w:p>
    <w:p w14:paraId="64F048C2" w14:textId="28DD8E36"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Imminent peril calls</w:t>
      </w:r>
      <w:r>
        <w:rPr>
          <w:noProof/>
        </w:rPr>
        <w:tab/>
      </w:r>
      <w:r>
        <w:rPr>
          <w:noProof/>
        </w:rPr>
        <w:fldChar w:fldCharType="begin"/>
      </w:r>
      <w:r>
        <w:rPr>
          <w:noProof/>
        </w:rPr>
        <w:instrText xml:space="preserve"> PAGEREF _Toc200546841 \h </w:instrText>
      </w:r>
      <w:r>
        <w:rPr>
          <w:noProof/>
        </w:rPr>
      </w:r>
      <w:r>
        <w:rPr>
          <w:noProof/>
        </w:rPr>
        <w:fldChar w:fldCharType="separate"/>
      </w:r>
      <w:r>
        <w:rPr>
          <w:noProof/>
        </w:rPr>
        <w:t>133</w:t>
      </w:r>
      <w:r>
        <w:rPr>
          <w:noProof/>
        </w:rPr>
        <w:fldChar w:fldCharType="end"/>
      </w:r>
    </w:p>
    <w:p w14:paraId="7124373B" w14:textId="4D2D9349"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_Toc200546842 \h </w:instrText>
      </w:r>
      <w:r>
        <w:rPr>
          <w:noProof/>
        </w:rPr>
      </w:r>
      <w:r>
        <w:rPr>
          <w:noProof/>
        </w:rPr>
        <w:fldChar w:fldCharType="separate"/>
      </w:r>
      <w:r>
        <w:rPr>
          <w:noProof/>
        </w:rPr>
        <w:t>133</w:t>
      </w:r>
      <w:r>
        <w:rPr>
          <w:noProof/>
        </w:rPr>
        <w:fldChar w:fldCharType="end"/>
      </w:r>
    </w:p>
    <w:p w14:paraId="1567BCD6" w14:textId="0C5FB1E4"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Imminent peril group call initiated by an MCPTT user on an interworking group</w:t>
      </w:r>
      <w:r>
        <w:rPr>
          <w:noProof/>
        </w:rPr>
        <w:tab/>
      </w:r>
      <w:r>
        <w:rPr>
          <w:noProof/>
        </w:rPr>
        <w:fldChar w:fldCharType="begin"/>
      </w:r>
      <w:r>
        <w:rPr>
          <w:noProof/>
        </w:rPr>
        <w:instrText xml:space="preserve"> PAGEREF _Toc200546843 \h </w:instrText>
      </w:r>
      <w:r>
        <w:rPr>
          <w:noProof/>
        </w:rPr>
      </w:r>
      <w:r>
        <w:rPr>
          <w:noProof/>
        </w:rPr>
        <w:fldChar w:fldCharType="separate"/>
      </w:r>
      <w:r>
        <w:rPr>
          <w:noProof/>
        </w:rPr>
        <w:t>133</w:t>
      </w:r>
      <w:r>
        <w:rPr>
          <w:noProof/>
        </w:rPr>
        <w:fldChar w:fldCharType="end"/>
      </w:r>
    </w:p>
    <w:p w14:paraId="47C40E85" w14:textId="467104E4"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Group call initiated by a user in the LMR system on an interworking group in imminent peril state</w:t>
      </w:r>
      <w:r>
        <w:rPr>
          <w:noProof/>
        </w:rPr>
        <w:tab/>
      </w:r>
      <w:r>
        <w:rPr>
          <w:noProof/>
        </w:rPr>
        <w:fldChar w:fldCharType="begin"/>
      </w:r>
      <w:r>
        <w:rPr>
          <w:noProof/>
        </w:rPr>
        <w:instrText xml:space="preserve"> PAGEREF _Toc200546844 \h </w:instrText>
      </w:r>
      <w:r>
        <w:rPr>
          <w:noProof/>
        </w:rPr>
      </w:r>
      <w:r>
        <w:rPr>
          <w:noProof/>
        </w:rPr>
        <w:fldChar w:fldCharType="separate"/>
      </w:r>
      <w:r>
        <w:rPr>
          <w:noProof/>
        </w:rPr>
        <w:t>135</w:t>
      </w:r>
      <w:r>
        <w:rPr>
          <w:noProof/>
        </w:rPr>
        <w:fldChar w:fldCharType="end"/>
      </w:r>
    </w:p>
    <w:p w14:paraId="476DE7AC" w14:textId="21D86615"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10.6.3.4</w:t>
      </w:r>
      <w:r>
        <w:rPr>
          <w:rFonts w:asciiTheme="minorHAnsi" w:eastAsiaTheme="minorEastAsia" w:hAnsiTheme="minorHAnsi" w:cstheme="minorBidi"/>
          <w:noProof/>
          <w:kern w:val="2"/>
          <w:sz w:val="24"/>
          <w:szCs w:val="24"/>
          <w:lang w:eastAsia="en-GB"/>
          <w14:ligatures w14:val="standardContextual"/>
        </w:rPr>
        <w:tab/>
      </w:r>
      <w:r>
        <w:rPr>
          <w:noProof/>
        </w:rPr>
        <w:t>In-progress imminent peril state cancel on an interworking group</w:t>
      </w:r>
      <w:r>
        <w:rPr>
          <w:noProof/>
        </w:rPr>
        <w:tab/>
      </w:r>
      <w:r>
        <w:rPr>
          <w:noProof/>
        </w:rPr>
        <w:fldChar w:fldCharType="begin"/>
      </w:r>
      <w:r>
        <w:rPr>
          <w:noProof/>
        </w:rPr>
        <w:instrText xml:space="preserve"> PAGEREF _Toc200546845 \h </w:instrText>
      </w:r>
      <w:r>
        <w:rPr>
          <w:noProof/>
        </w:rPr>
      </w:r>
      <w:r>
        <w:rPr>
          <w:noProof/>
        </w:rPr>
        <w:fldChar w:fldCharType="separate"/>
      </w:r>
      <w:r>
        <w:rPr>
          <w:noProof/>
        </w:rPr>
        <w:t>137</w:t>
      </w:r>
      <w:r>
        <w:rPr>
          <w:noProof/>
        </w:rPr>
        <w:fldChar w:fldCharType="end"/>
      </w:r>
    </w:p>
    <w:p w14:paraId="5E5D85C7" w14:textId="09990629"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10.6.4</w:t>
      </w:r>
      <w:r>
        <w:rPr>
          <w:rFonts w:asciiTheme="minorHAnsi" w:eastAsiaTheme="minorEastAsia" w:hAnsiTheme="minorHAnsi" w:cstheme="minorBidi"/>
          <w:noProof/>
          <w:kern w:val="2"/>
          <w:sz w:val="24"/>
          <w:szCs w:val="24"/>
          <w:lang w:eastAsia="en-GB"/>
          <w14:ligatures w14:val="standardContextual"/>
        </w:rPr>
        <w:tab/>
      </w:r>
      <w:r>
        <w:rPr>
          <w:noProof/>
        </w:rPr>
        <w:t>Emergency alerts</w:t>
      </w:r>
      <w:r>
        <w:rPr>
          <w:noProof/>
        </w:rPr>
        <w:tab/>
      </w:r>
      <w:r>
        <w:rPr>
          <w:noProof/>
        </w:rPr>
        <w:fldChar w:fldCharType="begin"/>
      </w:r>
      <w:r>
        <w:rPr>
          <w:noProof/>
        </w:rPr>
        <w:instrText xml:space="preserve"> PAGEREF _Toc200546846 \h </w:instrText>
      </w:r>
      <w:r>
        <w:rPr>
          <w:noProof/>
        </w:rPr>
      </w:r>
      <w:r>
        <w:rPr>
          <w:noProof/>
        </w:rPr>
        <w:fldChar w:fldCharType="separate"/>
      </w:r>
      <w:r>
        <w:rPr>
          <w:noProof/>
        </w:rPr>
        <w:t>139</w:t>
      </w:r>
      <w:r>
        <w:rPr>
          <w:noProof/>
        </w:rPr>
        <w:fldChar w:fldCharType="end"/>
      </w:r>
    </w:p>
    <w:p w14:paraId="44E20A65" w14:textId="6C5E39CD"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10.6.4.1</w:t>
      </w:r>
      <w:r>
        <w:rPr>
          <w:rFonts w:asciiTheme="minorHAnsi" w:eastAsiaTheme="minorEastAsia" w:hAnsiTheme="minorHAnsi" w:cstheme="minorBidi"/>
          <w:noProof/>
          <w:kern w:val="2"/>
          <w:sz w:val="24"/>
          <w:szCs w:val="24"/>
          <w:lang w:eastAsia="en-GB"/>
          <w14:ligatures w14:val="standardContextual"/>
        </w:rPr>
        <w:tab/>
      </w:r>
      <w:r>
        <w:rPr>
          <w:noProof/>
        </w:rPr>
        <w:t>Emergency alert initiated by LMR user</w:t>
      </w:r>
      <w:r>
        <w:rPr>
          <w:noProof/>
        </w:rPr>
        <w:tab/>
      </w:r>
      <w:r>
        <w:rPr>
          <w:noProof/>
        </w:rPr>
        <w:fldChar w:fldCharType="begin"/>
      </w:r>
      <w:r>
        <w:rPr>
          <w:noProof/>
        </w:rPr>
        <w:instrText xml:space="preserve"> PAGEREF _Toc200546847 \h </w:instrText>
      </w:r>
      <w:r>
        <w:rPr>
          <w:noProof/>
        </w:rPr>
      </w:r>
      <w:r>
        <w:rPr>
          <w:noProof/>
        </w:rPr>
        <w:fldChar w:fldCharType="separate"/>
      </w:r>
      <w:r>
        <w:rPr>
          <w:noProof/>
        </w:rPr>
        <w:t>139</w:t>
      </w:r>
      <w:r>
        <w:rPr>
          <w:noProof/>
        </w:rPr>
        <w:fldChar w:fldCharType="end"/>
      </w:r>
    </w:p>
    <w:p w14:paraId="2EB59C22" w14:textId="56617C2F"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10.6.4.2</w:t>
      </w:r>
      <w:r>
        <w:rPr>
          <w:rFonts w:asciiTheme="minorHAnsi" w:eastAsiaTheme="minorEastAsia" w:hAnsiTheme="minorHAnsi" w:cstheme="minorBidi"/>
          <w:noProof/>
          <w:kern w:val="2"/>
          <w:sz w:val="24"/>
          <w:szCs w:val="24"/>
          <w:lang w:eastAsia="en-GB"/>
          <w14:ligatures w14:val="standardContextual"/>
        </w:rPr>
        <w:tab/>
      </w:r>
      <w:r>
        <w:rPr>
          <w:noProof/>
        </w:rPr>
        <w:t>Emergency alert initiated by MC service user</w:t>
      </w:r>
      <w:r>
        <w:rPr>
          <w:noProof/>
        </w:rPr>
        <w:tab/>
      </w:r>
      <w:r>
        <w:rPr>
          <w:noProof/>
        </w:rPr>
        <w:fldChar w:fldCharType="begin"/>
      </w:r>
      <w:r>
        <w:rPr>
          <w:noProof/>
        </w:rPr>
        <w:instrText xml:space="preserve"> PAGEREF _Toc200546848 \h </w:instrText>
      </w:r>
      <w:r>
        <w:rPr>
          <w:noProof/>
        </w:rPr>
      </w:r>
      <w:r>
        <w:rPr>
          <w:noProof/>
        </w:rPr>
        <w:fldChar w:fldCharType="separate"/>
      </w:r>
      <w:r>
        <w:rPr>
          <w:noProof/>
        </w:rPr>
        <w:t>140</w:t>
      </w:r>
      <w:r>
        <w:rPr>
          <w:noProof/>
        </w:rPr>
        <w:fldChar w:fldCharType="end"/>
      </w:r>
    </w:p>
    <w:p w14:paraId="08339D38" w14:textId="570C69DA"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10.6.5</w:t>
      </w:r>
      <w:r>
        <w:rPr>
          <w:rFonts w:asciiTheme="minorHAnsi" w:eastAsiaTheme="minorEastAsia" w:hAnsiTheme="minorHAnsi" w:cstheme="minorBidi"/>
          <w:noProof/>
          <w:kern w:val="2"/>
          <w:sz w:val="24"/>
          <w:szCs w:val="24"/>
          <w:lang w:eastAsia="en-GB"/>
          <w14:ligatures w14:val="standardContextual"/>
        </w:rPr>
        <w:tab/>
      </w:r>
      <w:r>
        <w:rPr>
          <w:noProof/>
        </w:rPr>
        <w:t>Emergency alert cancellation</w:t>
      </w:r>
      <w:r>
        <w:rPr>
          <w:noProof/>
        </w:rPr>
        <w:tab/>
      </w:r>
      <w:r>
        <w:rPr>
          <w:noProof/>
        </w:rPr>
        <w:fldChar w:fldCharType="begin"/>
      </w:r>
      <w:r>
        <w:rPr>
          <w:noProof/>
        </w:rPr>
        <w:instrText xml:space="preserve"> PAGEREF _Toc200546849 \h </w:instrText>
      </w:r>
      <w:r>
        <w:rPr>
          <w:noProof/>
        </w:rPr>
      </w:r>
      <w:r>
        <w:rPr>
          <w:noProof/>
        </w:rPr>
        <w:fldChar w:fldCharType="separate"/>
      </w:r>
      <w:r>
        <w:rPr>
          <w:noProof/>
        </w:rPr>
        <w:t>142</w:t>
      </w:r>
      <w:r>
        <w:rPr>
          <w:noProof/>
        </w:rPr>
        <w:fldChar w:fldCharType="end"/>
      </w:r>
    </w:p>
    <w:p w14:paraId="3F233127" w14:textId="1F0C0595"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10.6.5.1</w:t>
      </w:r>
      <w:r>
        <w:rPr>
          <w:rFonts w:asciiTheme="minorHAnsi" w:eastAsiaTheme="minorEastAsia" w:hAnsiTheme="minorHAnsi" w:cstheme="minorBidi"/>
          <w:noProof/>
          <w:kern w:val="2"/>
          <w:sz w:val="24"/>
          <w:szCs w:val="24"/>
          <w:lang w:eastAsia="en-GB"/>
          <w14:ligatures w14:val="standardContextual"/>
        </w:rPr>
        <w:tab/>
      </w:r>
      <w:r>
        <w:rPr>
          <w:noProof/>
        </w:rPr>
        <w:t>Emergency alert cancellation of an LMR user</w:t>
      </w:r>
      <w:r>
        <w:rPr>
          <w:noProof/>
        </w:rPr>
        <w:tab/>
      </w:r>
      <w:r>
        <w:rPr>
          <w:noProof/>
        </w:rPr>
        <w:fldChar w:fldCharType="begin"/>
      </w:r>
      <w:r>
        <w:rPr>
          <w:noProof/>
        </w:rPr>
        <w:instrText xml:space="preserve"> PAGEREF _Toc200546850 \h </w:instrText>
      </w:r>
      <w:r>
        <w:rPr>
          <w:noProof/>
        </w:rPr>
      </w:r>
      <w:r>
        <w:rPr>
          <w:noProof/>
        </w:rPr>
        <w:fldChar w:fldCharType="separate"/>
      </w:r>
      <w:r>
        <w:rPr>
          <w:noProof/>
        </w:rPr>
        <w:t>142</w:t>
      </w:r>
      <w:r>
        <w:rPr>
          <w:noProof/>
        </w:rPr>
        <w:fldChar w:fldCharType="end"/>
      </w:r>
    </w:p>
    <w:p w14:paraId="44218DC5" w14:textId="744855BA"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10.6.5.2</w:t>
      </w:r>
      <w:r>
        <w:rPr>
          <w:rFonts w:asciiTheme="minorHAnsi" w:eastAsiaTheme="minorEastAsia" w:hAnsiTheme="minorHAnsi" w:cstheme="minorBidi"/>
          <w:noProof/>
          <w:kern w:val="2"/>
          <w:sz w:val="24"/>
          <w:szCs w:val="24"/>
          <w:lang w:eastAsia="en-GB"/>
          <w14:ligatures w14:val="standardContextual"/>
        </w:rPr>
        <w:tab/>
      </w:r>
      <w:r>
        <w:rPr>
          <w:noProof/>
        </w:rPr>
        <w:t>Emergency alert cancellation of an MC service user</w:t>
      </w:r>
      <w:r>
        <w:rPr>
          <w:noProof/>
        </w:rPr>
        <w:tab/>
      </w:r>
      <w:r>
        <w:rPr>
          <w:noProof/>
        </w:rPr>
        <w:fldChar w:fldCharType="begin"/>
      </w:r>
      <w:r>
        <w:rPr>
          <w:noProof/>
        </w:rPr>
        <w:instrText xml:space="preserve"> PAGEREF _Toc200546851 \h </w:instrText>
      </w:r>
      <w:r>
        <w:rPr>
          <w:noProof/>
        </w:rPr>
      </w:r>
      <w:r>
        <w:rPr>
          <w:noProof/>
        </w:rPr>
        <w:fldChar w:fldCharType="separate"/>
      </w:r>
      <w:r>
        <w:rPr>
          <w:noProof/>
        </w:rPr>
        <w:t>143</w:t>
      </w:r>
      <w:r>
        <w:rPr>
          <w:noProof/>
        </w:rPr>
        <w:fldChar w:fldCharType="end"/>
      </w:r>
    </w:p>
    <w:p w14:paraId="564887EC" w14:textId="62CE21CC"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sidRPr="0052070C">
        <w:rPr>
          <w:rFonts w:eastAsia="SimSun"/>
          <w:noProof/>
          <w:lang w:val="fr-FR"/>
        </w:rPr>
        <w:t>10.7</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lang w:val="fr-FR"/>
        </w:rPr>
        <w:t>Codec</w:t>
      </w:r>
      <w:r>
        <w:rPr>
          <w:noProof/>
        </w:rPr>
        <w:tab/>
      </w:r>
      <w:r>
        <w:rPr>
          <w:noProof/>
        </w:rPr>
        <w:fldChar w:fldCharType="begin"/>
      </w:r>
      <w:r>
        <w:rPr>
          <w:noProof/>
        </w:rPr>
        <w:instrText xml:space="preserve"> PAGEREF _Toc200546852 \h </w:instrText>
      </w:r>
      <w:r>
        <w:rPr>
          <w:noProof/>
        </w:rPr>
      </w:r>
      <w:r>
        <w:rPr>
          <w:noProof/>
        </w:rPr>
        <w:fldChar w:fldCharType="separate"/>
      </w:r>
      <w:r>
        <w:rPr>
          <w:noProof/>
        </w:rPr>
        <w:t>145</w:t>
      </w:r>
      <w:r>
        <w:rPr>
          <w:noProof/>
        </w:rPr>
        <w:fldChar w:fldCharType="end"/>
      </w:r>
    </w:p>
    <w:p w14:paraId="37933BE8" w14:textId="29AE5854"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rFonts w:eastAsia="SimSun"/>
          <w:noProof/>
          <w:lang w:val="fr-FR"/>
        </w:rPr>
        <w:t>10.7.1</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lang w:val="fr-FR"/>
        </w:rPr>
        <w:t>Information flows for codec</w:t>
      </w:r>
      <w:r>
        <w:rPr>
          <w:noProof/>
        </w:rPr>
        <w:tab/>
      </w:r>
      <w:r>
        <w:rPr>
          <w:noProof/>
        </w:rPr>
        <w:fldChar w:fldCharType="begin"/>
      </w:r>
      <w:r>
        <w:rPr>
          <w:noProof/>
        </w:rPr>
        <w:instrText xml:space="preserve"> PAGEREF _Toc200546853 \h </w:instrText>
      </w:r>
      <w:r>
        <w:rPr>
          <w:noProof/>
        </w:rPr>
      </w:r>
      <w:r>
        <w:rPr>
          <w:noProof/>
        </w:rPr>
        <w:fldChar w:fldCharType="separate"/>
      </w:r>
      <w:r>
        <w:rPr>
          <w:noProof/>
        </w:rPr>
        <w:t>145</w:t>
      </w:r>
      <w:r>
        <w:rPr>
          <w:noProof/>
        </w:rPr>
        <w:fldChar w:fldCharType="end"/>
      </w:r>
    </w:p>
    <w:p w14:paraId="266DFE96" w14:textId="271BBA8B"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eastAsia="SimSun"/>
          <w:noProof/>
          <w:lang w:val="fr-FR"/>
        </w:rPr>
        <w:t>10.7.1.1</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lang w:val="fr-FR"/>
        </w:rPr>
        <w:t>IWF codec reconciliation request</w:t>
      </w:r>
      <w:r>
        <w:rPr>
          <w:noProof/>
        </w:rPr>
        <w:tab/>
      </w:r>
      <w:r>
        <w:rPr>
          <w:noProof/>
        </w:rPr>
        <w:fldChar w:fldCharType="begin"/>
      </w:r>
      <w:r>
        <w:rPr>
          <w:noProof/>
        </w:rPr>
        <w:instrText xml:space="preserve"> PAGEREF _Toc200546854 \h </w:instrText>
      </w:r>
      <w:r>
        <w:rPr>
          <w:noProof/>
        </w:rPr>
      </w:r>
      <w:r>
        <w:rPr>
          <w:noProof/>
        </w:rPr>
        <w:fldChar w:fldCharType="separate"/>
      </w:r>
      <w:r>
        <w:rPr>
          <w:noProof/>
        </w:rPr>
        <w:t>145</w:t>
      </w:r>
      <w:r>
        <w:rPr>
          <w:noProof/>
        </w:rPr>
        <w:fldChar w:fldCharType="end"/>
      </w:r>
    </w:p>
    <w:p w14:paraId="64CC8905" w14:textId="6E33DDAC"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10.7.1.2</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IWF codec reconciliation response</w:t>
      </w:r>
      <w:r>
        <w:rPr>
          <w:noProof/>
        </w:rPr>
        <w:tab/>
      </w:r>
      <w:r>
        <w:rPr>
          <w:noProof/>
        </w:rPr>
        <w:fldChar w:fldCharType="begin"/>
      </w:r>
      <w:r>
        <w:rPr>
          <w:noProof/>
        </w:rPr>
        <w:instrText xml:space="preserve"> PAGEREF _Toc200546855 \h </w:instrText>
      </w:r>
      <w:r>
        <w:rPr>
          <w:noProof/>
        </w:rPr>
      </w:r>
      <w:r>
        <w:rPr>
          <w:noProof/>
        </w:rPr>
        <w:fldChar w:fldCharType="separate"/>
      </w:r>
      <w:r>
        <w:rPr>
          <w:noProof/>
        </w:rPr>
        <w:t>145</w:t>
      </w:r>
      <w:r>
        <w:rPr>
          <w:noProof/>
        </w:rPr>
        <w:fldChar w:fldCharType="end"/>
      </w:r>
    </w:p>
    <w:p w14:paraId="15B17E6E" w14:textId="50AB2405"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eastAsia="zh-CN"/>
        </w:rPr>
        <w:t>10.7.2</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IWF transcoding</w:t>
      </w:r>
      <w:r>
        <w:rPr>
          <w:noProof/>
        </w:rPr>
        <w:tab/>
      </w:r>
      <w:r>
        <w:rPr>
          <w:noProof/>
        </w:rPr>
        <w:fldChar w:fldCharType="begin"/>
      </w:r>
      <w:r>
        <w:rPr>
          <w:noProof/>
        </w:rPr>
        <w:instrText xml:space="preserve"> PAGEREF _Toc200546856 \h </w:instrText>
      </w:r>
      <w:r>
        <w:rPr>
          <w:noProof/>
        </w:rPr>
      </w:r>
      <w:r>
        <w:rPr>
          <w:noProof/>
        </w:rPr>
        <w:fldChar w:fldCharType="separate"/>
      </w:r>
      <w:r>
        <w:rPr>
          <w:noProof/>
        </w:rPr>
        <w:t>145</w:t>
      </w:r>
      <w:r>
        <w:rPr>
          <w:noProof/>
        </w:rPr>
        <w:fldChar w:fldCharType="end"/>
      </w:r>
    </w:p>
    <w:p w14:paraId="554BEDDE" w14:textId="428427F1"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eastAsia="zh-CN"/>
        </w:rPr>
        <w:t>10.7.3</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Codec negotiation by the LMR system</w:t>
      </w:r>
      <w:r>
        <w:rPr>
          <w:noProof/>
        </w:rPr>
        <w:tab/>
      </w:r>
      <w:r>
        <w:rPr>
          <w:noProof/>
        </w:rPr>
        <w:fldChar w:fldCharType="begin"/>
      </w:r>
      <w:r>
        <w:rPr>
          <w:noProof/>
        </w:rPr>
        <w:instrText xml:space="preserve"> PAGEREF _Toc200546857 \h </w:instrText>
      </w:r>
      <w:r>
        <w:rPr>
          <w:noProof/>
        </w:rPr>
      </w:r>
      <w:r>
        <w:rPr>
          <w:noProof/>
        </w:rPr>
        <w:fldChar w:fldCharType="separate"/>
      </w:r>
      <w:r>
        <w:rPr>
          <w:noProof/>
        </w:rPr>
        <w:t>145</w:t>
      </w:r>
      <w:r>
        <w:rPr>
          <w:noProof/>
        </w:rPr>
        <w:fldChar w:fldCharType="end"/>
      </w:r>
    </w:p>
    <w:p w14:paraId="5CF1486B" w14:textId="159C6B55"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eastAsia="zh-CN"/>
        </w:rPr>
        <w:t>10.7.3</w:t>
      </w:r>
      <w:r w:rsidRPr="0052070C">
        <w:rPr>
          <w:rFonts w:eastAsia="SimSun"/>
          <w:noProof/>
        </w:rPr>
        <w:t>.</w:t>
      </w:r>
      <w:r w:rsidRPr="0052070C">
        <w:rPr>
          <w:rFonts w:eastAsia="SimSun"/>
          <w:noProof/>
          <w:lang w:val="en-US"/>
        </w:rPr>
        <w:t>1</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Description</w:t>
      </w:r>
      <w:r>
        <w:rPr>
          <w:noProof/>
        </w:rPr>
        <w:tab/>
      </w:r>
      <w:r>
        <w:rPr>
          <w:noProof/>
        </w:rPr>
        <w:fldChar w:fldCharType="begin"/>
      </w:r>
      <w:r>
        <w:rPr>
          <w:noProof/>
        </w:rPr>
        <w:instrText xml:space="preserve"> PAGEREF _Toc200546858 \h </w:instrText>
      </w:r>
      <w:r>
        <w:rPr>
          <w:noProof/>
        </w:rPr>
      </w:r>
      <w:r>
        <w:rPr>
          <w:noProof/>
        </w:rPr>
        <w:fldChar w:fldCharType="separate"/>
      </w:r>
      <w:r>
        <w:rPr>
          <w:noProof/>
        </w:rPr>
        <w:t>145</w:t>
      </w:r>
      <w:r>
        <w:rPr>
          <w:noProof/>
        </w:rPr>
        <w:fldChar w:fldCharType="end"/>
      </w:r>
    </w:p>
    <w:p w14:paraId="2F742ADB" w14:textId="42603C57"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sidRPr="0052070C">
        <w:rPr>
          <w:noProof/>
          <w:lang w:val="en-US"/>
        </w:rPr>
        <w:t>10.8</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MCData short data service</w:t>
      </w:r>
      <w:r>
        <w:rPr>
          <w:noProof/>
        </w:rPr>
        <w:tab/>
      </w:r>
      <w:r>
        <w:rPr>
          <w:noProof/>
        </w:rPr>
        <w:fldChar w:fldCharType="begin"/>
      </w:r>
      <w:r>
        <w:rPr>
          <w:noProof/>
        </w:rPr>
        <w:instrText xml:space="preserve"> PAGEREF _Toc200546859 \h </w:instrText>
      </w:r>
      <w:r>
        <w:rPr>
          <w:noProof/>
        </w:rPr>
      </w:r>
      <w:r>
        <w:rPr>
          <w:noProof/>
        </w:rPr>
        <w:fldChar w:fldCharType="separate"/>
      </w:r>
      <w:r>
        <w:rPr>
          <w:noProof/>
        </w:rPr>
        <w:t>146</w:t>
      </w:r>
      <w:r>
        <w:rPr>
          <w:noProof/>
        </w:rPr>
        <w:fldChar w:fldCharType="end"/>
      </w:r>
    </w:p>
    <w:p w14:paraId="169CE250" w14:textId="0E17CCB9"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10.8.1</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General</w:t>
      </w:r>
      <w:r>
        <w:rPr>
          <w:noProof/>
        </w:rPr>
        <w:tab/>
      </w:r>
      <w:r>
        <w:rPr>
          <w:noProof/>
        </w:rPr>
        <w:fldChar w:fldCharType="begin"/>
      </w:r>
      <w:r>
        <w:rPr>
          <w:noProof/>
        </w:rPr>
        <w:instrText xml:space="preserve"> PAGEREF _Toc200546860 \h </w:instrText>
      </w:r>
      <w:r>
        <w:rPr>
          <w:noProof/>
        </w:rPr>
      </w:r>
      <w:r>
        <w:rPr>
          <w:noProof/>
        </w:rPr>
        <w:fldChar w:fldCharType="separate"/>
      </w:r>
      <w:r>
        <w:rPr>
          <w:noProof/>
        </w:rPr>
        <w:t>146</w:t>
      </w:r>
      <w:r>
        <w:rPr>
          <w:noProof/>
        </w:rPr>
        <w:fldChar w:fldCharType="end"/>
      </w:r>
    </w:p>
    <w:p w14:paraId="1BA2C6DF" w14:textId="17D78B74"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10.8.2</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Information flows for the short data service</w:t>
      </w:r>
      <w:r>
        <w:rPr>
          <w:noProof/>
        </w:rPr>
        <w:tab/>
      </w:r>
      <w:r>
        <w:rPr>
          <w:noProof/>
        </w:rPr>
        <w:fldChar w:fldCharType="begin"/>
      </w:r>
      <w:r>
        <w:rPr>
          <w:noProof/>
        </w:rPr>
        <w:instrText xml:space="preserve"> PAGEREF _Toc200546861 \h </w:instrText>
      </w:r>
      <w:r>
        <w:rPr>
          <w:noProof/>
        </w:rPr>
      </w:r>
      <w:r>
        <w:rPr>
          <w:noProof/>
        </w:rPr>
        <w:fldChar w:fldCharType="separate"/>
      </w:r>
      <w:r>
        <w:rPr>
          <w:noProof/>
        </w:rPr>
        <w:t>147</w:t>
      </w:r>
      <w:r>
        <w:rPr>
          <w:noProof/>
        </w:rPr>
        <w:fldChar w:fldCharType="end"/>
      </w:r>
    </w:p>
    <w:p w14:paraId="4EB40824" w14:textId="179928BF"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10.8.2.1</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General</w:t>
      </w:r>
      <w:r>
        <w:rPr>
          <w:noProof/>
        </w:rPr>
        <w:tab/>
      </w:r>
      <w:r>
        <w:rPr>
          <w:noProof/>
        </w:rPr>
        <w:fldChar w:fldCharType="begin"/>
      </w:r>
      <w:r>
        <w:rPr>
          <w:noProof/>
        </w:rPr>
        <w:instrText xml:space="preserve"> PAGEREF _Toc200546862 \h </w:instrText>
      </w:r>
      <w:r>
        <w:rPr>
          <w:noProof/>
        </w:rPr>
      </w:r>
      <w:r>
        <w:rPr>
          <w:noProof/>
        </w:rPr>
        <w:fldChar w:fldCharType="separate"/>
      </w:r>
      <w:r>
        <w:rPr>
          <w:noProof/>
        </w:rPr>
        <w:t>147</w:t>
      </w:r>
      <w:r>
        <w:rPr>
          <w:noProof/>
        </w:rPr>
        <w:fldChar w:fldCharType="end"/>
      </w:r>
    </w:p>
    <w:p w14:paraId="6BA93095" w14:textId="21BA374D"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10.8.2.2</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IWF MCData standalone data request</w:t>
      </w:r>
      <w:r>
        <w:rPr>
          <w:noProof/>
        </w:rPr>
        <w:tab/>
      </w:r>
      <w:r>
        <w:rPr>
          <w:noProof/>
        </w:rPr>
        <w:fldChar w:fldCharType="begin"/>
      </w:r>
      <w:r>
        <w:rPr>
          <w:noProof/>
        </w:rPr>
        <w:instrText xml:space="preserve"> PAGEREF _Toc200546863 \h </w:instrText>
      </w:r>
      <w:r>
        <w:rPr>
          <w:noProof/>
        </w:rPr>
      </w:r>
      <w:r>
        <w:rPr>
          <w:noProof/>
        </w:rPr>
        <w:fldChar w:fldCharType="separate"/>
      </w:r>
      <w:r>
        <w:rPr>
          <w:noProof/>
        </w:rPr>
        <w:t>147</w:t>
      </w:r>
      <w:r>
        <w:rPr>
          <w:noProof/>
        </w:rPr>
        <w:fldChar w:fldCharType="end"/>
      </w:r>
    </w:p>
    <w:p w14:paraId="54B9A65C" w14:textId="0B90C2BC"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10.8.2.3</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IWF MCData data disposition notification</w:t>
      </w:r>
      <w:r>
        <w:rPr>
          <w:noProof/>
        </w:rPr>
        <w:tab/>
      </w:r>
      <w:r>
        <w:rPr>
          <w:noProof/>
        </w:rPr>
        <w:fldChar w:fldCharType="begin"/>
      </w:r>
      <w:r>
        <w:rPr>
          <w:noProof/>
        </w:rPr>
        <w:instrText xml:space="preserve"> PAGEREF _Toc200546864 \h </w:instrText>
      </w:r>
      <w:r>
        <w:rPr>
          <w:noProof/>
        </w:rPr>
      </w:r>
      <w:r>
        <w:rPr>
          <w:noProof/>
        </w:rPr>
        <w:fldChar w:fldCharType="separate"/>
      </w:r>
      <w:r>
        <w:rPr>
          <w:noProof/>
        </w:rPr>
        <w:t>147</w:t>
      </w:r>
      <w:r>
        <w:rPr>
          <w:noProof/>
        </w:rPr>
        <w:fldChar w:fldCharType="end"/>
      </w:r>
    </w:p>
    <w:p w14:paraId="712FF65A" w14:textId="0003B889"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10.8.2.4</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IWF MCData group standalone data request (IWF – MCData server)</w:t>
      </w:r>
      <w:r>
        <w:rPr>
          <w:noProof/>
        </w:rPr>
        <w:tab/>
      </w:r>
      <w:r>
        <w:rPr>
          <w:noProof/>
        </w:rPr>
        <w:fldChar w:fldCharType="begin"/>
      </w:r>
      <w:r>
        <w:rPr>
          <w:noProof/>
        </w:rPr>
        <w:instrText xml:space="preserve"> PAGEREF _Toc200546865 \h </w:instrText>
      </w:r>
      <w:r>
        <w:rPr>
          <w:noProof/>
        </w:rPr>
      </w:r>
      <w:r>
        <w:rPr>
          <w:noProof/>
        </w:rPr>
        <w:fldChar w:fldCharType="separate"/>
      </w:r>
      <w:r>
        <w:rPr>
          <w:noProof/>
        </w:rPr>
        <w:t>148</w:t>
      </w:r>
      <w:r>
        <w:rPr>
          <w:noProof/>
        </w:rPr>
        <w:fldChar w:fldCharType="end"/>
      </w:r>
    </w:p>
    <w:p w14:paraId="580AE037" w14:textId="1E593324"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10.8.2.5</w:t>
      </w:r>
      <w:r>
        <w:rPr>
          <w:rFonts w:asciiTheme="minorHAnsi" w:eastAsiaTheme="minorEastAsia" w:hAnsiTheme="minorHAnsi" w:cstheme="minorBidi"/>
          <w:noProof/>
          <w:kern w:val="2"/>
          <w:sz w:val="24"/>
          <w:szCs w:val="24"/>
          <w:lang w:eastAsia="en-GB"/>
          <w14:ligatures w14:val="standardContextual"/>
        </w:rPr>
        <w:tab/>
      </w:r>
      <w:r>
        <w:rPr>
          <w:noProof/>
        </w:rPr>
        <w:t>IWF MCData group standalone data request (MCData server - IWF)</w:t>
      </w:r>
      <w:r>
        <w:rPr>
          <w:noProof/>
        </w:rPr>
        <w:tab/>
      </w:r>
      <w:r>
        <w:rPr>
          <w:noProof/>
        </w:rPr>
        <w:fldChar w:fldCharType="begin"/>
      </w:r>
      <w:r>
        <w:rPr>
          <w:noProof/>
        </w:rPr>
        <w:instrText xml:space="preserve"> PAGEREF _Toc200546866 \h </w:instrText>
      </w:r>
      <w:r>
        <w:rPr>
          <w:noProof/>
        </w:rPr>
      </w:r>
      <w:r>
        <w:rPr>
          <w:noProof/>
        </w:rPr>
        <w:fldChar w:fldCharType="separate"/>
      </w:r>
      <w:r>
        <w:rPr>
          <w:noProof/>
        </w:rPr>
        <w:t>148</w:t>
      </w:r>
      <w:r>
        <w:rPr>
          <w:noProof/>
        </w:rPr>
        <w:fldChar w:fldCharType="end"/>
      </w:r>
    </w:p>
    <w:p w14:paraId="34489232" w14:textId="51758668"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10.8.2.6</w:t>
      </w:r>
      <w:r>
        <w:rPr>
          <w:rFonts w:asciiTheme="minorHAnsi" w:eastAsiaTheme="minorEastAsia" w:hAnsiTheme="minorHAnsi" w:cstheme="minorBidi"/>
          <w:noProof/>
          <w:kern w:val="2"/>
          <w:sz w:val="24"/>
          <w:szCs w:val="24"/>
          <w:lang w:eastAsia="en-GB"/>
          <w14:ligatures w14:val="standardContextual"/>
        </w:rPr>
        <w:tab/>
      </w:r>
      <w:r>
        <w:rPr>
          <w:noProof/>
        </w:rPr>
        <w:t>IWF MCData data disposition notification(s) (MCData server to IWF)</w:t>
      </w:r>
      <w:r>
        <w:rPr>
          <w:noProof/>
        </w:rPr>
        <w:tab/>
      </w:r>
      <w:r>
        <w:rPr>
          <w:noProof/>
        </w:rPr>
        <w:fldChar w:fldCharType="begin"/>
      </w:r>
      <w:r>
        <w:rPr>
          <w:noProof/>
        </w:rPr>
        <w:instrText xml:space="preserve"> PAGEREF _Toc200546867 \h </w:instrText>
      </w:r>
      <w:r>
        <w:rPr>
          <w:noProof/>
        </w:rPr>
      </w:r>
      <w:r>
        <w:rPr>
          <w:noProof/>
        </w:rPr>
        <w:fldChar w:fldCharType="separate"/>
      </w:r>
      <w:r>
        <w:rPr>
          <w:noProof/>
        </w:rPr>
        <w:t>148</w:t>
      </w:r>
      <w:r>
        <w:rPr>
          <w:noProof/>
        </w:rPr>
        <w:fldChar w:fldCharType="end"/>
      </w:r>
    </w:p>
    <w:p w14:paraId="5F1D5770" w14:textId="48B1D5D1"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10.8.2.7</w:t>
      </w:r>
      <w:r>
        <w:rPr>
          <w:rFonts w:asciiTheme="minorHAnsi" w:eastAsiaTheme="minorEastAsia" w:hAnsiTheme="minorHAnsi" w:cstheme="minorBidi"/>
          <w:noProof/>
          <w:kern w:val="2"/>
          <w:sz w:val="24"/>
          <w:szCs w:val="24"/>
          <w:lang w:eastAsia="en-GB"/>
          <w14:ligatures w14:val="standardContextual"/>
        </w:rPr>
        <w:tab/>
      </w:r>
      <w:r>
        <w:rPr>
          <w:noProof/>
        </w:rPr>
        <w:t>IWF MCData group standalone data request (IWF – MCData server)</w:t>
      </w:r>
      <w:r>
        <w:rPr>
          <w:noProof/>
        </w:rPr>
        <w:tab/>
      </w:r>
      <w:r>
        <w:rPr>
          <w:noProof/>
        </w:rPr>
        <w:fldChar w:fldCharType="begin"/>
      </w:r>
      <w:r>
        <w:rPr>
          <w:noProof/>
        </w:rPr>
        <w:instrText xml:space="preserve"> PAGEREF _Toc200546868 \h </w:instrText>
      </w:r>
      <w:r>
        <w:rPr>
          <w:noProof/>
        </w:rPr>
      </w:r>
      <w:r>
        <w:rPr>
          <w:noProof/>
        </w:rPr>
        <w:fldChar w:fldCharType="separate"/>
      </w:r>
      <w:r>
        <w:rPr>
          <w:noProof/>
        </w:rPr>
        <w:t>149</w:t>
      </w:r>
      <w:r>
        <w:rPr>
          <w:noProof/>
        </w:rPr>
        <w:fldChar w:fldCharType="end"/>
      </w:r>
    </w:p>
    <w:p w14:paraId="03B04446" w14:textId="298C6E46"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10.8.2.8</w:t>
      </w:r>
      <w:r>
        <w:rPr>
          <w:rFonts w:asciiTheme="minorHAnsi" w:eastAsiaTheme="minorEastAsia" w:hAnsiTheme="minorHAnsi" w:cstheme="minorBidi"/>
          <w:noProof/>
          <w:kern w:val="2"/>
          <w:sz w:val="24"/>
          <w:szCs w:val="24"/>
          <w:lang w:eastAsia="en-GB"/>
          <w14:ligatures w14:val="standardContextual"/>
        </w:rPr>
        <w:tab/>
      </w:r>
      <w:r>
        <w:rPr>
          <w:noProof/>
        </w:rPr>
        <w:t>IWF MCData group standalone data request (MCData server – IWF)</w:t>
      </w:r>
      <w:r>
        <w:rPr>
          <w:noProof/>
        </w:rPr>
        <w:tab/>
      </w:r>
      <w:r>
        <w:rPr>
          <w:noProof/>
        </w:rPr>
        <w:fldChar w:fldCharType="begin"/>
      </w:r>
      <w:r>
        <w:rPr>
          <w:noProof/>
        </w:rPr>
        <w:instrText xml:space="preserve"> PAGEREF _Toc200546869 \h </w:instrText>
      </w:r>
      <w:r>
        <w:rPr>
          <w:noProof/>
        </w:rPr>
      </w:r>
      <w:r>
        <w:rPr>
          <w:noProof/>
        </w:rPr>
        <w:fldChar w:fldCharType="separate"/>
      </w:r>
      <w:r>
        <w:rPr>
          <w:noProof/>
        </w:rPr>
        <w:t>149</w:t>
      </w:r>
      <w:r>
        <w:rPr>
          <w:noProof/>
        </w:rPr>
        <w:fldChar w:fldCharType="end"/>
      </w:r>
    </w:p>
    <w:p w14:paraId="1C37EA14" w14:textId="1184C181"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10.8.2.9</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IWF MCData group standalone data response</w:t>
      </w:r>
      <w:r>
        <w:rPr>
          <w:noProof/>
        </w:rPr>
        <w:tab/>
      </w:r>
      <w:r>
        <w:rPr>
          <w:noProof/>
        </w:rPr>
        <w:fldChar w:fldCharType="begin"/>
      </w:r>
      <w:r>
        <w:rPr>
          <w:noProof/>
        </w:rPr>
        <w:instrText xml:space="preserve"> PAGEREF _Toc200546870 \h </w:instrText>
      </w:r>
      <w:r>
        <w:rPr>
          <w:noProof/>
        </w:rPr>
      </w:r>
      <w:r>
        <w:rPr>
          <w:noProof/>
        </w:rPr>
        <w:fldChar w:fldCharType="separate"/>
      </w:r>
      <w:r>
        <w:rPr>
          <w:noProof/>
        </w:rPr>
        <w:t>150</w:t>
      </w:r>
      <w:r>
        <w:rPr>
          <w:noProof/>
        </w:rPr>
        <w:fldChar w:fldCharType="end"/>
      </w:r>
    </w:p>
    <w:p w14:paraId="281BC108" w14:textId="0A79BE68"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10.8.3</w:t>
      </w:r>
      <w:r>
        <w:rPr>
          <w:rFonts w:asciiTheme="minorHAnsi" w:eastAsiaTheme="minorEastAsia" w:hAnsiTheme="minorHAnsi" w:cstheme="minorBidi"/>
          <w:noProof/>
          <w:kern w:val="2"/>
          <w:sz w:val="24"/>
          <w:szCs w:val="24"/>
          <w:lang w:eastAsia="en-GB"/>
          <w14:ligatures w14:val="standardContextual"/>
        </w:rPr>
        <w:tab/>
      </w:r>
      <w:r>
        <w:rPr>
          <w:noProof/>
        </w:rPr>
        <w:t>Behaviour</w:t>
      </w:r>
      <w:r w:rsidRPr="0052070C">
        <w:rPr>
          <w:noProof/>
          <w:lang w:val="en-US"/>
        </w:rPr>
        <w:t xml:space="preserve"> at the MCData Client</w:t>
      </w:r>
      <w:r>
        <w:rPr>
          <w:noProof/>
        </w:rPr>
        <w:tab/>
      </w:r>
      <w:r>
        <w:rPr>
          <w:noProof/>
        </w:rPr>
        <w:fldChar w:fldCharType="begin"/>
      </w:r>
      <w:r>
        <w:rPr>
          <w:noProof/>
        </w:rPr>
        <w:instrText xml:space="preserve"> PAGEREF _Toc200546871 \h </w:instrText>
      </w:r>
      <w:r>
        <w:rPr>
          <w:noProof/>
        </w:rPr>
      </w:r>
      <w:r>
        <w:rPr>
          <w:noProof/>
        </w:rPr>
        <w:fldChar w:fldCharType="separate"/>
      </w:r>
      <w:r>
        <w:rPr>
          <w:noProof/>
        </w:rPr>
        <w:t>150</w:t>
      </w:r>
      <w:r>
        <w:rPr>
          <w:noProof/>
        </w:rPr>
        <w:fldChar w:fldCharType="end"/>
      </w:r>
    </w:p>
    <w:p w14:paraId="4BC9197C" w14:textId="111708CA"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10.8.4</w:t>
      </w:r>
      <w:r>
        <w:rPr>
          <w:rFonts w:asciiTheme="minorHAnsi" w:eastAsiaTheme="minorEastAsia" w:hAnsiTheme="minorHAnsi" w:cstheme="minorBidi"/>
          <w:noProof/>
          <w:kern w:val="2"/>
          <w:sz w:val="24"/>
          <w:szCs w:val="24"/>
          <w:lang w:eastAsia="en-GB"/>
          <w14:ligatures w14:val="standardContextual"/>
        </w:rPr>
        <w:tab/>
      </w:r>
      <w:r>
        <w:rPr>
          <w:noProof/>
        </w:rPr>
        <w:t>Behaviour</w:t>
      </w:r>
      <w:r w:rsidRPr="0052070C">
        <w:rPr>
          <w:noProof/>
          <w:lang w:val="en-US"/>
        </w:rPr>
        <w:t xml:space="preserve"> at the IWF</w:t>
      </w:r>
      <w:r>
        <w:rPr>
          <w:noProof/>
        </w:rPr>
        <w:tab/>
      </w:r>
      <w:r>
        <w:rPr>
          <w:noProof/>
        </w:rPr>
        <w:fldChar w:fldCharType="begin"/>
      </w:r>
      <w:r>
        <w:rPr>
          <w:noProof/>
        </w:rPr>
        <w:instrText xml:space="preserve"> PAGEREF _Toc200546872 \h </w:instrText>
      </w:r>
      <w:r>
        <w:rPr>
          <w:noProof/>
        </w:rPr>
      </w:r>
      <w:r>
        <w:rPr>
          <w:noProof/>
        </w:rPr>
        <w:fldChar w:fldCharType="separate"/>
      </w:r>
      <w:r>
        <w:rPr>
          <w:noProof/>
        </w:rPr>
        <w:t>150</w:t>
      </w:r>
      <w:r>
        <w:rPr>
          <w:noProof/>
        </w:rPr>
        <w:fldChar w:fldCharType="end"/>
      </w:r>
    </w:p>
    <w:p w14:paraId="7CE3921E" w14:textId="146132EB"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10.8.5</w:t>
      </w:r>
      <w:r>
        <w:rPr>
          <w:rFonts w:asciiTheme="minorHAnsi" w:eastAsiaTheme="minorEastAsia" w:hAnsiTheme="minorHAnsi" w:cstheme="minorBidi"/>
          <w:noProof/>
          <w:kern w:val="2"/>
          <w:sz w:val="24"/>
          <w:szCs w:val="24"/>
          <w:lang w:eastAsia="en-GB"/>
          <w14:ligatures w14:val="standardContextual"/>
        </w:rPr>
        <w:tab/>
      </w:r>
      <w:r>
        <w:rPr>
          <w:noProof/>
        </w:rPr>
        <w:t>Behaviour</w:t>
      </w:r>
      <w:r w:rsidRPr="0052070C">
        <w:rPr>
          <w:noProof/>
          <w:lang w:val="en-US"/>
        </w:rPr>
        <w:t xml:space="preserve"> at the MCData server</w:t>
      </w:r>
      <w:r>
        <w:rPr>
          <w:noProof/>
        </w:rPr>
        <w:tab/>
      </w:r>
      <w:r>
        <w:rPr>
          <w:noProof/>
        </w:rPr>
        <w:fldChar w:fldCharType="begin"/>
      </w:r>
      <w:r>
        <w:rPr>
          <w:noProof/>
        </w:rPr>
        <w:instrText xml:space="preserve"> PAGEREF _Toc200546873 \h </w:instrText>
      </w:r>
      <w:r>
        <w:rPr>
          <w:noProof/>
        </w:rPr>
      </w:r>
      <w:r>
        <w:rPr>
          <w:noProof/>
        </w:rPr>
        <w:fldChar w:fldCharType="separate"/>
      </w:r>
      <w:r>
        <w:rPr>
          <w:noProof/>
        </w:rPr>
        <w:t>150</w:t>
      </w:r>
      <w:r>
        <w:rPr>
          <w:noProof/>
        </w:rPr>
        <w:fldChar w:fldCharType="end"/>
      </w:r>
    </w:p>
    <w:p w14:paraId="41699491" w14:textId="2D9DD5DB"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10.8.6</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MCData user one-to-one SDS request to an LMR user</w:t>
      </w:r>
      <w:r>
        <w:rPr>
          <w:noProof/>
        </w:rPr>
        <w:tab/>
      </w:r>
      <w:r>
        <w:rPr>
          <w:noProof/>
        </w:rPr>
        <w:fldChar w:fldCharType="begin"/>
      </w:r>
      <w:r>
        <w:rPr>
          <w:noProof/>
        </w:rPr>
        <w:instrText xml:space="preserve"> PAGEREF _Toc200546874 \h </w:instrText>
      </w:r>
      <w:r>
        <w:rPr>
          <w:noProof/>
        </w:rPr>
      </w:r>
      <w:r>
        <w:rPr>
          <w:noProof/>
        </w:rPr>
        <w:fldChar w:fldCharType="separate"/>
      </w:r>
      <w:r>
        <w:rPr>
          <w:noProof/>
        </w:rPr>
        <w:t>150</w:t>
      </w:r>
      <w:r>
        <w:rPr>
          <w:noProof/>
        </w:rPr>
        <w:fldChar w:fldCharType="end"/>
      </w:r>
    </w:p>
    <w:p w14:paraId="0A754855" w14:textId="469ED4BD"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10.8.6.1</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Signalling control plane</w:t>
      </w:r>
      <w:r>
        <w:rPr>
          <w:noProof/>
        </w:rPr>
        <w:tab/>
      </w:r>
      <w:r>
        <w:rPr>
          <w:noProof/>
        </w:rPr>
        <w:fldChar w:fldCharType="begin"/>
      </w:r>
      <w:r>
        <w:rPr>
          <w:noProof/>
        </w:rPr>
        <w:instrText xml:space="preserve"> PAGEREF _Toc200546875 \h </w:instrText>
      </w:r>
      <w:r>
        <w:rPr>
          <w:noProof/>
        </w:rPr>
      </w:r>
      <w:r>
        <w:rPr>
          <w:noProof/>
        </w:rPr>
        <w:fldChar w:fldCharType="separate"/>
      </w:r>
      <w:r>
        <w:rPr>
          <w:noProof/>
        </w:rPr>
        <w:t>150</w:t>
      </w:r>
      <w:r>
        <w:rPr>
          <w:noProof/>
        </w:rPr>
        <w:fldChar w:fldCharType="end"/>
      </w:r>
    </w:p>
    <w:p w14:paraId="5064AD8F" w14:textId="39C02152"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10.8.6.2</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Media plane</w:t>
      </w:r>
      <w:r>
        <w:rPr>
          <w:noProof/>
        </w:rPr>
        <w:tab/>
      </w:r>
      <w:r>
        <w:rPr>
          <w:noProof/>
        </w:rPr>
        <w:fldChar w:fldCharType="begin"/>
      </w:r>
      <w:r>
        <w:rPr>
          <w:noProof/>
        </w:rPr>
        <w:instrText xml:space="preserve"> PAGEREF _Toc200546876 \h </w:instrText>
      </w:r>
      <w:r>
        <w:rPr>
          <w:noProof/>
        </w:rPr>
      </w:r>
      <w:r>
        <w:rPr>
          <w:noProof/>
        </w:rPr>
        <w:fldChar w:fldCharType="separate"/>
      </w:r>
      <w:r>
        <w:rPr>
          <w:noProof/>
        </w:rPr>
        <w:t>151</w:t>
      </w:r>
      <w:r>
        <w:rPr>
          <w:noProof/>
        </w:rPr>
        <w:fldChar w:fldCharType="end"/>
      </w:r>
    </w:p>
    <w:p w14:paraId="41632822" w14:textId="3A12C4D0"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10.8.7</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LMR user one-to-one SDS request to an MCData user</w:t>
      </w:r>
      <w:r>
        <w:rPr>
          <w:noProof/>
        </w:rPr>
        <w:tab/>
      </w:r>
      <w:r>
        <w:rPr>
          <w:noProof/>
        </w:rPr>
        <w:fldChar w:fldCharType="begin"/>
      </w:r>
      <w:r>
        <w:rPr>
          <w:noProof/>
        </w:rPr>
        <w:instrText xml:space="preserve"> PAGEREF _Toc200546877 \h </w:instrText>
      </w:r>
      <w:r>
        <w:rPr>
          <w:noProof/>
        </w:rPr>
      </w:r>
      <w:r>
        <w:rPr>
          <w:noProof/>
        </w:rPr>
        <w:fldChar w:fldCharType="separate"/>
      </w:r>
      <w:r>
        <w:rPr>
          <w:noProof/>
        </w:rPr>
        <w:t>151</w:t>
      </w:r>
      <w:r>
        <w:rPr>
          <w:noProof/>
        </w:rPr>
        <w:fldChar w:fldCharType="end"/>
      </w:r>
    </w:p>
    <w:p w14:paraId="14076A62" w14:textId="44EB6D65"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10.8.7.1</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Signalling control plane</w:t>
      </w:r>
      <w:r>
        <w:rPr>
          <w:noProof/>
        </w:rPr>
        <w:tab/>
      </w:r>
      <w:r>
        <w:rPr>
          <w:noProof/>
        </w:rPr>
        <w:fldChar w:fldCharType="begin"/>
      </w:r>
      <w:r>
        <w:rPr>
          <w:noProof/>
        </w:rPr>
        <w:instrText xml:space="preserve"> PAGEREF _Toc200546878 \h </w:instrText>
      </w:r>
      <w:r>
        <w:rPr>
          <w:noProof/>
        </w:rPr>
      </w:r>
      <w:r>
        <w:rPr>
          <w:noProof/>
        </w:rPr>
        <w:fldChar w:fldCharType="separate"/>
      </w:r>
      <w:r>
        <w:rPr>
          <w:noProof/>
        </w:rPr>
        <w:t>151</w:t>
      </w:r>
      <w:r>
        <w:rPr>
          <w:noProof/>
        </w:rPr>
        <w:fldChar w:fldCharType="end"/>
      </w:r>
    </w:p>
    <w:p w14:paraId="7B88F6C2" w14:textId="64FC00C2"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10.8.7.2</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Media plane</w:t>
      </w:r>
      <w:r>
        <w:rPr>
          <w:noProof/>
        </w:rPr>
        <w:tab/>
      </w:r>
      <w:r>
        <w:rPr>
          <w:noProof/>
        </w:rPr>
        <w:fldChar w:fldCharType="begin"/>
      </w:r>
      <w:r>
        <w:rPr>
          <w:noProof/>
        </w:rPr>
        <w:instrText xml:space="preserve"> PAGEREF _Toc200546879 \h </w:instrText>
      </w:r>
      <w:r>
        <w:rPr>
          <w:noProof/>
        </w:rPr>
      </w:r>
      <w:r>
        <w:rPr>
          <w:noProof/>
        </w:rPr>
        <w:fldChar w:fldCharType="separate"/>
      </w:r>
      <w:r>
        <w:rPr>
          <w:noProof/>
        </w:rPr>
        <w:t>151</w:t>
      </w:r>
      <w:r>
        <w:rPr>
          <w:noProof/>
        </w:rPr>
        <w:fldChar w:fldCharType="end"/>
      </w:r>
    </w:p>
    <w:p w14:paraId="506F636A" w14:textId="592E8CFB"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10.8.8</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MCData user group SDS request to an MCData group including LMR users</w:t>
      </w:r>
      <w:r>
        <w:rPr>
          <w:noProof/>
        </w:rPr>
        <w:tab/>
      </w:r>
      <w:r>
        <w:rPr>
          <w:noProof/>
        </w:rPr>
        <w:fldChar w:fldCharType="begin"/>
      </w:r>
      <w:r>
        <w:rPr>
          <w:noProof/>
        </w:rPr>
        <w:instrText xml:space="preserve"> PAGEREF _Toc200546880 \h </w:instrText>
      </w:r>
      <w:r>
        <w:rPr>
          <w:noProof/>
        </w:rPr>
      </w:r>
      <w:r>
        <w:rPr>
          <w:noProof/>
        </w:rPr>
        <w:fldChar w:fldCharType="separate"/>
      </w:r>
      <w:r>
        <w:rPr>
          <w:noProof/>
        </w:rPr>
        <w:t>151</w:t>
      </w:r>
      <w:r>
        <w:rPr>
          <w:noProof/>
        </w:rPr>
        <w:fldChar w:fldCharType="end"/>
      </w:r>
    </w:p>
    <w:p w14:paraId="5C45CBEC" w14:textId="72DBC308"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10.8.8.1</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Signalling control plane</w:t>
      </w:r>
      <w:r>
        <w:rPr>
          <w:noProof/>
        </w:rPr>
        <w:tab/>
      </w:r>
      <w:r>
        <w:rPr>
          <w:noProof/>
        </w:rPr>
        <w:fldChar w:fldCharType="begin"/>
      </w:r>
      <w:r>
        <w:rPr>
          <w:noProof/>
        </w:rPr>
        <w:instrText xml:space="preserve"> PAGEREF _Toc200546881 \h </w:instrText>
      </w:r>
      <w:r>
        <w:rPr>
          <w:noProof/>
        </w:rPr>
      </w:r>
      <w:r>
        <w:rPr>
          <w:noProof/>
        </w:rPr>
        <w:fldChar w:fldCharType="separate"/>
      </w:r>
      <w:r>
        <w:rPr>
          <w:noProof/>
        </w:rPr>
        <w:t>151</w:t>
      </w:r>
      <w:r>
        <w:rPr>
          <w:noProof/>
        </w:rPr>
        <w:fldChar w:fldCharType="end"/>
      </w:r>
    </w:p>
    <w:p w14:paraId="7CAD0495" w14:textId="1A4DAE07"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10.8.8.2</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Media plane</w:t>
      </w:r>
      <w:r>
        <w:rPr>
          <w:noProof/>
        </w:rPr>
        <w:tab/>
      </w:r>
      <w:r>
        <w:rPr>
          <w:noProof/>
        </w:rPr>
        <w:fldChar w:fldCharType="begin"/>
      </w:r>
      <w:r>
        <w:rPr>
          <w:noProof/>
        </w:rPr>
        <w:instrText xml:space="preserve"> PAGEREF _Toc200546882 \h </w:instrText>
      </w:r>
      <w:r>
        <w:rPr>
          <w:noProof/>
        </w:rPr>
      </w:r>
      <w:r>
        <w:rPr>
          <w:noProof/>
        </w:rPr>
        <w:fldChar w:fldCharType="separate"/>
      </w:r>
      <w:r>
        <w:rPr>
          <w:noProof/>
        </w:rPr>
        <w:t>151</w:t>
      </w:r>
      <w:r>
        <w:rPr>
          <w:noProof/>
        </w:rPr>
        <w:fldChar w:fldCharType="end"/>
      </w:r>
    </w:p>
    <w:p w14:paraId="1495BEE5" w14:textId="45EFA697"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10.8.9</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LMR user group SDS request to an MCData group</w:t>
      </w:r>
      <w:r>
        <w:rPr>
          <w:noProof/>
        </w:rPr>
        <w:tab/>
      </w:r>
      <w:r>
        <w:rPr>
          <w:noProof/>
        </w:rPr>
        <w:fldChar w:fldCharType="begin"/>
      </w:r>
      <w:r>
        <w:rPr>
          <w:noProof/>
        </w:rPr>
        <w:instrText xml:space="preserve"> PAGEREF _Toc200546883 \h </w:instrText>
      </w:r>
      <w:r>
        <w:rPr>
          <w:noProof/>
        </w:rPr>
      </w:r>
      <w:r>
        <w:rPr>
          <w:noProof/>
        </w:rPr>
        <w:fldChar w:fldCharType="separate"/>
      </w:r>
      <w:r>
        <w:rPr>
          <w:noProof/>
        </w:rPr>
        <w:t>151</w:t>
      </w:r>
      <w:r>
        <w:rPr>
          <w:noProof/>
        </w:rPr>
        <w:fldChar w:fldCharType="end"/>
      </w:r>
    </w:p>
    <w:p w14:paraId="4FC906EC" w14:textId="3CF5177C"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10.8.9.1</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Signalling control plane</w:t>
      </w:r>
      <w:r>
        <w:rPr>
          <w:noProof/>
        </w:rPr>
        <w:tab/>
      </w:r>
      <w:r>
        <w:rPr>
          <w:noProof/>
        </w:rPr>
        <w:fldChar w:fldCharType="begin"/>
      </w:r>
      <w:r>
        <w:rPr>
          <w:noProof/>
        </w:rPr>
        <w:instrText xml:space="preserve"> PAGEREF _Toc200546884 \h </w:instrText>
      </w:r>
      <w:r>
        <w:rPr>
          <w:noProof/>
        </w:rPr>
      </w:r>
      <w:r>
        <w:rPr>
          <w:noProof/>
        </w:rPr>
        <w:fldChar w:fldCharType="separate"/>
      </w:r>
      <w:r>
        <w:rPr>
          <w:noProof/>
        </w:rPr>
        <w:t>151</w:t>
      </w:r>
      <w:r>
        <w:rPr>
          <w:noProof/>
        </w:rPr>
        <w:fldChar w:fldCharType="end"/>
      </w:r>
    </w:p>
    <w:p w14:paraId="6E1B5A42" w14:textId="5015DA59"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rPr>
        <w:t>10.8.9.2</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Media plane</w:t>
      </w:r>
      <w:r>
        <w:rPr>
          <w:noProof/>
        </w:rPr>
        <w:tab/>
      </w:r>
      <w:r>
        <w:rPr>
          <w:noProof/>
        </w:rPr>
        <w:fldChar w:fldCharType="begin"/>
      </w:r>
      <w:r>
        <w:rPr>
          <w:noProof/>
        </w:rPr>
        <w:instrText xml:space="preserve"> PAGEREF _Toc200546885 \h </w:instrText>
      </w:r>
      <w:r>
        <w:rPr>
          <w:noProof/>
        </w:rPr>
      </w:r>
      <w:r>
        <w:rPr>
          <w:noProof/>
        </w:rPr>
        <w:fldChar w:fldCharType="separate"/>
      </w:r>
      <w:r>
        <w:rPr>
          <w:noProof/>
        </w:rPr>
        <w:t>152</w:t>
      </w:r>
      <w:r>
        <w:rPr>
          <w:noProof/>
        </w:rPr>
        <w:fldChar w:fldCharType="end"/>
      </w:r>
    </w:p>
    <w:p w14:paraId="2A627D9B" w14:textId="537F90B3"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sidRPr="0052070C">
        <w:rPr>
          <w:noProof/>
          <w:lang w:val="en-US"/>
        </w:rPr>
        <w:t>10.9</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IWF as a security gateway</w:t>
      </w:r>
      <w:r>
        <w:rPr>
          <w:noProof/>
        </w:rPr>
        <w:tab/>
      </w:r>
      <w:r>
        <w:rPr>
          <w:noProof/>
        </w:rPr>
        <w:fldChar w:fldCharType="begin"/>
      </w:r>
      <w:r>
        <w:rPr>
          <w:noProof/>
        </w:rPr>
        <w:instrText xml:space="preserve"> PAGEREF _Toc200546886 \h </w:instrText>
      </w:r>
      <w:r>
        <w:rPr>
          <w:noProof/>
        </w:rPr>
      </w:r>
      <w:r>
        <w:rPr>
          <w:noProof/>
        </w:rPr>
        <w:fldChar w:fldCharType="separate"/>
      </w:r>
      <w:r>
        <w:rPr>
          <w:noProof/>
        </w:rPr>
        <w:t>152</w:t>
      </w:r>
      <w:r>
        <w:rPr>
          <w:noProof/>
        </w:rPr>
        <w:fldChar w:fldCharType="end"/>
      </w:r>
    </w:p>
    <w:p w14:paraId="1F795EE1" w14:textId="445301DD"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w:t>
      </w:r>
      <w:r>
        <w:rPr>
          <w:noProof/>
        </w:rPr>
        <w:t>.9.1</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 xml:space="preserve">Support for transcoding with encrypted </w:t>
      </w:r>
      <w:r>
        <w:rPr>
          <w:noProof/>
        </w:rPr>
        <w:t>speech</w:t>
      </w:r>
      <w:r>
        <w:rPr>
          <w:noProof/>
        </w:rPr>
        <w:tab/>
      </w:r>
      <w:r>
        <w:rPr>
          <w:noProof/>
        </w:rPr>
        <w:fldChar w:fldCharType="begin"/>
      </w:r>
      <w:r>
        <w:rPr>
          <w:noProof/>
        </w:rPr>
        <w:instrText xml:space="preserve"> PAGEREF _Toc200546887 \h </w:instrText>
      </w:r>
      <w:r>
        <w:rPr>
          <w:noProof/>
        </w:rPr>
      </w:r>
      <w:r>
        <w:rPr>
          <w:noProof/>
        </w:rPr>
        <w:fldChar w:fldCharType="separate"/>
      </w:r>
      <w:r>
        <w:rPr>
          <w:noProof/>
        </w:rPr>
        <w:t>152</w:t>
      </w:r>
      <w:r>
        <w:rPr>
          <w:noProof/>
        </w:rPr>
        <w:fldChar w:fldCharType="end"/>
      </w:r>
    </w:p>
    <w:p w14:paraId="0E39A0BA" w14:textId="4F0CC561"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sidRPr="0052070C">
        <w:rPr>
          <w:noProof/>
          <w:lang w:val="en-US"/>
        </w:rPr>
        <w:t>10.10</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Simultaneous interworked calls (on-network)</w:t>
      </w:r>
      <w:r>
        <w:rPr>
          <w:noProof/>
        </w:rPr>
        <w:tab/>
      </w:r>
      <w:r>
        <w:rPr>
          <w:noProof/>
        </w:rPr>
        <w:fldChar w:fldCharType="begin"/>
      </w:r>
      <w:r>
        <w:rPr>
          <w:noProof/>
        </w:rPr>
        <w:instrText xml:space="preserve"> PAGEREF _Toc200546888 \h </w:instrText>
      </w:r>
      <w:r>
        <w:rPr>
          <w:noProof/>
        </w:rPr>
      </w:r>
      <w:r>
        <w:rPr>
          <w:noProof/>
        </w:rPr>
        <w:fldChar w:fldCharType="separate"/>
      </w:r>
      <w:r>
        <w:rPr>
          <w:noProof/>
        </w:rPr>
        <w:t>152</w:t>
      </w:r>
      <w:r>
        <w:rPr>
          <w:noProof/>
        </w:rPr>
        <w:fldChar w:fldCharType="end"/>
      </w:r>
    </w:p>
    <w:p w14:paraId="53D7C1E2" w14:textId="7C45CF45"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10.10.1</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General</w:t>
      </w:r>
      <w:r>
        <w:rPr>
          <w:noProof/>
        </w:rPr>
        <w:tab/>
      </w:r>
      <w:r>
        <w:rPr>
          <w:noProof/>
        </w:rPr>
        <w:fldChar w:fldCharType="begin"/>
      </w:r>
      <w:r>
        <w:rPr>
          <w:noProof/>
        </w:rPr>
        <w:instrText xml:space="preserve"> PAGEREF _Toc200546889 \h </w:instrText>
      </w:r>
      <w:r>
        <w:rPr>
          <w:noProof/>
        </w:rPr>
      </w:r>
      <w:r>
        <w:rPr>
          <w:noProof/>
        </w:rPr>
        <w:fldChar w:fldCharType="separate"/>
      </w:r>
      <w:r>
        <w:rPr>
          <w:noProof/>
        </w:rPr>
        <w:t>152</w:t>
      </w:r>
      <w:r>
        <w:rPr>
          <w:noProof/>
        </w:rPr>
        <w:fldChar w:fldCharType="end"/>
      </w:r>
    </w:p>
    <w:p w14:paraId="1735CB6D" w14:textId="3C295288"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sidRPr="0052070C">
        <w:rPr>
          <w:noProof/>
          <w:lang w:val="en-US"/>
        </w:rPr>
        <w:t>10.11</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Location</w:t>
      </w:r>
      <w:r>
        <w:rPr>
          <w:noProof/>
        </w:rPr>
        <w:tab/>
      </w:r>
      <w:r>
        <w:rPr>
          <w:noProof/>
        </w:rPr>
        <w:fldChar w:fldCharType="begin"/>
      </w:r>
      <w:r>
        <w:rPr>
          <w:noProof/>
        </w:rPr>
        <w:instrText xml:space="preserve"> PAGEREF _Toc200546890 \h </w:instrText>
      </w:r>
      <w:r>
        <w:rPr>
          <w:noProof/>
        </w:rPr>
      </w:r>
      <w:r>
        <w:rPr>
          <w:noProof/>
        </w:rPr>
        <w:fldChar w:fldCharType="separate"/>
      </w:r>
      <w:r>
        <w:rPr>
          <w:noProof/>
        </w:rPr>
        <w:t>152</w:t>
      </w:r>
      <w:r>
        <w:rPr>
          <w:noProof/>
        </w:rPr>
        <w:fldChar w:fldCharType="end"/>
      </w:r>
    </w:p>
    <w:p w14:paraId="05C9E3A7" w14:textId="570745A5"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10.11.1</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Location of current talker</w:t>
      </w:r>
      <w:r>
        <w:rPr>
          <w:noProof/>
        </w:rPr>
        <w:tab/>
      </w:r>
      <w:r>
        <w:rPr>
          <w:noProof/>
        </w:rPr>
        <w:fldChar w:fldCharType="begin"/>
      </w:r>
      <w:r>
        <w:rPr>
          <w:noProof/>
        </w:rPr>
        <w:instrText xml:space="preserve"> PAGEREF _Toc200546891 \h </w:instrText>
      </w:r>
      <w:r>
        <w:rPr>
          <w:noProof/>
        </w:rPr>
      </w:r>
      <w:r>
        <w:rPr>
          <w:noProof/>
        </w:rPr>
        <w:fldChar w:fldCharType="separate"/>
      </w:r>
      <w:r>
        <w:rPr>
          <w:noProof/>
        </w:rPr>
        <w:t>152</w:t>
      </w:r>
      <w:r>
        <w:rPr>
          <w:noProof/>
        </w:rPr>
        <w:fldChar w:fldCharType="end"/>
      </w:r>
    </w:p>
    <w:p w14:paraId="2D2F22FC" w14:textId="1B307D6E"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lastRenderedPageBreak/>
        <w:t>10.11.2</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Location of current talker (MCPTT server to IWF)</w:t>
      </w:r>
      <w:r>
        <w:rPr>
          <w:noProof/>
        </w:rPr>
        <w:tab/>
      </w:r>
      <w:r>
        <w:rPr>
          <w:noProof/>
        </w:rPr>
        <w:fldChar w:fldCharType="begin"/>
      </w:r>
      <w:r>
        <w:rPr>
          <w:noProof/>
        </w:rPr>
        <w:instrText xml:space="preserve"> PAGEREF _Toc200546892 \h </w:instrText>
      </w:r>
      <w:r>
        <w:rPr>
          <w:noProof/>
        </w:rPr>
      </w:r>
      <w:r>
        <w:rPr>
          <w:noProof/>
        </w:rPr>
        <w:fldChar w:fldCharType="separate"/>
      </w:r>
      <w:r>
        <w:rPr>
          <w:noProof/>
        </w:rPr>
        <w:t>152</w:t>
      </w:r>
      <w:r>
        <w:rPr>
          <w:noProof/>
        </w:rPr>
        <w:fldChar w:fldCharType="end"/>
      </w:r>
    </w:p>
    <w:p w14:paraId="045DE28F" w14:textId="5DE48D59"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10.11.3</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Location of current talker (IWF to MCPTT server)</w:t>
      </w:r>
      <w:r>
        <w:rPr>
          <w:noProof/>
        </w:rPr>
        <w:tab/>
      </w:r>
      <w:r>
        <w:rPr>
          <w:noProof/>
        </w:rPr>
        <w:fldChar w:fldCharType="begin"/>
      </w:r>
      <w:r>
        <w:rPr>
          <w:noProof/>
        </w:rPr>
        <w:instrText xml:space="preserve"> PAGEREF _Toc200546893 \h </w:instrText>
      </w:r>
      <w:r>
        <w:rPr>
          <w:noProof/>
        </w:rPr>
      </w:r>
      <w:r>
        <w:rPr>
          <w:noProof/>
        </w:rPr>
        <w:fldChar w:fldCharType="separate"/>
      </w:r>
      <w:r>
        <w:rPr>
          <w:noProof/>
        </w:rPr>
        <w:t>153</w:t>
      </w:r>
      <w:r>
        <w:rPr>
          <w:noProof/>
        </w:rPr>
        <w:fldChar w:fldCharType="end"/>
      </w:r>
    </w:p>
    <w:p w14:paraId="20C94697" w14:textId="69BDDA09"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sidRPr="0052070C">
        <w:rPr>
          <w:noProof/>
          <w:lang w:val="en-US"/>
        </w:rPr>
        <w:t xml:space="preserve"> between the IWF and the LMS</w:t>
      </w:r>
      <w:r>
        <w:rPr>
          <w:noProof/>
        </w:rPr>
        <w:tab/>
      </w:r>
      <w:r>
        <w:rPr>
          <w:noProof/>
        </w:rPr>
        <w:fldChar w:fldCharType="begin"/>
      </w:r>
      <w:r>
        <w:rPr>
          <w:noProof/>
        </w:rPr>
        <w:instrText xml:space="preserve"> PAGEREF _Toc200546894 \h </w:instrText>
      </w:r>
      <w:r>
        <w:rPr>
          <w:noProof/>
        </w:rPr>
      </w:r>
      <w:r>
        <w:rPr>
          <w:noProof/>
        </w:rPr>
        <w:fldChar w:fldCharType="separate"/>
      </w:r>
      <w:r>
        <w:rPr>
          <w:noProof/>
        </w:rPr>
        <w:t>154</w:t>
      </w:r>
      <w:r>
        <w:rPr>
          <w:noProof/>
        </w:rPr>
        <w:fldChar w:fldCharType="end"/>
      </w:r>
    </w:p>
    <w:p w14:paraId="64A5E2FF" w14:textId="4B90B717"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10.11.4.1</w:t>
      </w:r>
      <w:r>
        <w:rPr>
          <w:rFonts w:asciiTheme="minorHAnsi" w:eastAsiaTheme="minorEastAsia" w:hAnsiTheme="minorHAnsi" w:cstheme="minorBidi"/>
          <w:noProof/>
          <w:kern w:val="2"/>
          <w:sz w:val="24"/>
          <w:szCs w:val="24"/>
          <w:lang w:eastAsia="en-GB"/>
          <w14:ligatures w14:val="standardContextual"/>
        </w:rPr>
        <w:tab/>
      </w:r>
      <w:r>
        <w:rPr>
          <w:noProof/>
        </w:rPr>
        <w:t>Location information services between the IWF and the LMS</w:t>
      </w:r>
      <w:r>
        <w:rPr>
          <w:noProof/>
        </w:rPr>
        <w:tab/>
      </w:r>
      <w:r>
        <w:rPr>
          <w:noProof/>
        </w:rPr>
        <w:fldChar w:fldCharType="begin"/>
      </w:r>
      <w:r>
        <w:rPr>
          <w:noProof/>
        </w:rPr>
        <w:instrText xml:space="preserve"> PAGEREF _Toc200546895 \h </w:instrText>
      </w:r>
      <w:r>
        <w:rPr>
          <w:noProof/>
        </w:rPr>
      </w:r>
      <w:r>
        <w:rPr>
          <w:noProof/>
        </w:rPr>
        <w:fldChar w:fldCharType="separate"/>
      </w:r>
      <w:r>
        <w:rPr>
          <w:noProof/>
        </w:rPr>
        <w:t>154</w:t>
      </w:r>
      <w:r>
        <w:rPr>
          <w:noProof/>
        </w:rPr>
        <w:fldChar w:fldCharType="end"/>
      </w:r>
    </w:p>
    <w:p w14:paraId="4B02502A" w14:textId="2FD1ED78"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10.11.4.1.1</w:t>
      </w:r>
      <w:r>
        <w:rPr>
          <w:rFonts w:asciiTheme="minorHAnsi" w:eastAsiaTheme="minorEastAsia" w:hAnsiTheme="minorHAnsi" w:cstheme="minorBidi"/>
          <w:noProof/>
          <w:kern w:val="2"/>
          <w:sz w:val="24"/>
          <w:szCs w:val="24"/>
          <w:lang w:eastAsia="en-GB"/>
          <w14:ligatures w14:val="standardContextual"/>
        </w:rPr>
        <w:tab/>
      </w:r>
      <w:r>
        <w:rPr>
          <w:noProof/>
        </w:rPr>
        <w:t>IWF Location information report</w:t>
      </w:r>
      <w:r>
        <w:rPr>
          <w:noProof/>
        </w:rPr>
        <w:tab/>
      </w:r>
      <w:r>
        <w:rPr>
          <w:noProof/>
        </w:rPr>
        <w:fldChar w:fldCharType="begin"/>
      </w:r>
      <w:r>
        <w:rPr>
          <w:noProof/>
        </w:rPr>
        <w:instrText xml:space="preserve"> PAGEREF _Toc200546896 \h </w:instrText>
      </w:r>
      <w:r>
        <w:rPr>
          <w:noProof/>
        </w:rPr>
      </w:r>
      <w:r>
        <w:rPr>
          <w:noProof/>
        </w:rPr>
        <w:fldChar w:fldCharType="separate"/>
      </w:r>
      <w:r>
        <w:rPr>
          <w:noProof/>
        </w:rPr>
        <w:t>154</w:t>
      </w:r>
      <w:r>
        <w:rPr>
          <w:noProof/>
        </w:rPr>
        <w:fldChar w:fldCharType="end"/>
      </w:r>
    </w:p>
    <w:p w14:paraId="32CA3AF1" w14:textId="4DE879B2"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10.11.4.1.2</w:t>
      </w:r>
      <w:r>
        <w:rPr>
          <w:rFonts w:asciiTheme="minorHAnsi" w:eastAsiaTheme="minorEastAsia" w:hAnsiTheme="minorHAnsi" w:cstheme="minorBidi"/>
          <w:noProof/>
          <w:kern w:val="2"/>
          <w:sz w:val="24"/>
          <w:szCs w:val="24"/>
          <w:lang w:eastAsia="en-GB"/>
          <w14:ligatures w14:val="standardContextual"/>
        </w:rPr>
        <w:tab/>
      </w:r>
      <w:r>
        <w:rPr>
          <w:noProof/>
        </w:rPr>
        <w:t>IWF Location information request</w:t>
      </w:r>
      <w:r>
        <w:rPr>
          <w:noProof/>
        </w:rPr>
        <w:tab/>
      </w:r>
      <w:r>
        <w:rPr>
          <w:noProof/>
        </w:rPr>
        <w:fldChar w:fldCharType="begin"/>
      </w:r>
      <w:r>
        <w:rPr>
          <w:noProof/>
        </w:rPr>
        <w:instrText xml:space="preserve"> PAGEREF _Toc200546897 \h </w:instrText>
      </w:r>
      <w:r>
        <w:rPr>
          <w:noProof/>
        </w:rPr>
      </w:r>
      <w:r>
        <w:rPr>
          <w:noProof/>
        </w:rPr>
        <w:fldChar w:fldCharType="separate"/>
      </w:r>
      <w:r>
        <w:rPr>
          <w:noProof/>
        </w:rPr>
        <w:t>154</w:t>
      </w:r>
      <w:r>
        <w:rPr>
          <w:noProof/>
        </w:rPr>
        <w:fldChar w:fldCharType="end"/>
      </w:r>
    </w:p>
    <w:p w14:paraId="134407AB" w14:textId="7AC94478"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10.11.4.1.3</w:t>
      </w:r>
      <w:r>
        <w:rPr>
          <w:rFonts w:asciiTheme="minorHAnsi" w:eastAsiaTheme="minorEastAsia" w:hAnsiTheme="minorHAnsi" w:cstheme="minorBidi"/>
          <w:noProof/>
          <w:kern w:val="2"/>
          <w:sz w:val="24"/>
          <w:szCs w:val="24"/>
          <w:lang w:eastAsia="en-GB"/>
          <w14:ligatures w14:val="standardContextual"/>
        </w:rPr>
        <w:tab/>
      </w:r>
      <w:r>
        <w:rPr>
          <w:noProof/>
        </w:rPr>
        <w:t>IWF Location information subscription request</w:t>
      </w:r>
      <w:r>
        <w:rPr>
          <w:noProof/>
        </w:rPr>
        <w:tab/>
      </w:r>
      <w:r>
        <w:rPr>
          <w:noProof/>
        </w:rPr>
        <w:fldChar w:fldCharType="begin"/>
      </w:r>
      <w:r>
        <w:rPr>
          <w:noProof/>
        </w:rPr>
        <w:instrText xml:space="preserve"> PAGEREF _Toc200546898 \h </w:instrText>
      </w:r>
      <w:r>
        <w:rPr>
          <w:noProof/>
        </w:rPr>
      </w:r>
      <w:r>
        <w:rPr>
          <w:noProof/>
        </w:rPr>
        <w:fldChar w:fldCharType="separate"/>
      </w:r>
      <w:r>
        <w:rPr>
          <w:noProof/>
        </w:rPr>
        <w:t>154</w:t>
      </w:r>
      <w:r>
        <w:rPr>
          <w:noProof/>
        </w:rPr>
        <w:fldChar w:fldCharType="end"/>
      </w:r>
    </w:p>
    <w:p w14:paraId="33E6F5FA" w14:textId="327AE854"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10.11.4.1.4</w:t>
      </w:r>
      <w:r>
        <w:rPr>
          <w:rFonts w:asciiTheme="minorHAnsi" w:eastAsiaTheme="minorEastAsia" w:hAnsiTheme="minorHAnsi" w:cstheme="minorBidi"/>
          <w:noProof/>
          <w:kern w:val="2"/>
          <w:sz w:val="24"/>
          <w:szCs w:val="24"/>
          <w:lang w:eastAsia="en-GB"/>
          <w14:ligatures w14:val="standardContextual"/>
        </w:rPr>
        <w:tab/>
      </w:r>
      <w:r>
        <w:rPr>
          <w:noProof/>
        </w:rPr>
        <w:t>IWF Location information subscription response</w:t>
      </w:r>
      <w:r>
        <w:rPr>
          <w:noProof/>
        </w:rPr>
        <w:tab/>
      </w:r>
      <w:r>
        <w:rPr>
          <w:noProof/>
        </w:rPr>
        <w:fldChar w:fldCharType="begin"/>
      </w:r>
      <w:r>
        <w:rPr>
          <w:noProof/>
        </w:rPr>
        <w:instrText xml:space="preserve"> PAGEREF _Toc200546899 \h </w:instrText>
      </w:r>
      <w:r>
        <w:rPr>
          <w:noProof/>
        </w:rPr>
      </w:r>
      <w:r>
        <w:rPr>
          <w:noProof/>
        </w:rPr>
        <w:fldChar w:fldCharType="separate"/>
      </w:r>
      <w:r>
        <w:rPr>
          <w:noProof/>
        </w:rPr>
        <w:t>154</w:t>
      </w:r>
      <w:r>
        <w:rPr>
          <w:noProof/>
        </w:rPr>
        <w:fldChar w:fldCharType="end"/>
      </w:r>
    </w:p>
    <w:p w14:paraId="3E773CE8" w14:textId="047D1052"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10.11.4.1.5</w:t>
      </w:r>
      <w:r>
        <w:rPr>
          <w:rFonts w:asciiTheme="minorHAnsi" w:eastAsiaTheme="minorEastAsia" w:hAnsiTheme="minorHAnsi" w:cstheme="minorBidi"/>
          <w:noProof/>
          <w:kern w:val="2"/>
          <w:sz w:val="24"/>
          <w:szCs w:val="24"/>
          <w:lang w:eastAsia="en-GB"/>
          <w14:ligatures w14:val="standardContextual"/>
        </w:rPr>
        <w:tab/>
      </w:r>
      <w:r>
        <w:rPr>
          <w:noProof/>
        </w:rPr>
        <w:t>IWF Location information notification</w:t>
      </w:r>
      <w:r>
        <w:rPr>
          <w:noProof/>
        </w:rPr>
        <w:tab/>
      </w:r>
      <w:r>
        <w:rPr>
          <w:noProof/>
        </w:rPr>
        <w:fldChar w:fldCharType="begin"/>
      </w:r>
      <w:r>
        <w:rPr>
          <w:noProof/>
        </w:rPr>
        <w:instrText xml:space="preserve"> PAGEREF _Toc200546900 \h </w:instrText>
      </w:r>
      <w:r>
        <w:rPr>
          <w:noProof/>
        </w:rPr>
      </w:r>
      <w:r>
        <w:rPr>
          <w:noProof/>
        </w:rPr>
        <w:fldChar w:fldCharType="separate"/>
      </w:r>
      <w:r>
        <w:rPr>
          <w:noProof/>
        </w:rPr>
        <w:t>155</w:t>
      </w:r>
      <w:r>
        <w:rPr>
          <w:noProof/>
        </w:rPr>
        <w:fldChar w:fldCharType="end"/>
      </w:r>
    </w:p>
    <w:p w14:paraId="7F6855E3" w14:textId="21144737"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10.11.4.1.6</w:t>
      </w:r>
      <w:r>
        <w:rPr>
          <w:rFonts w:asciiTheme="minorHAnsi" w:eastAsiaTheme="minorEastAsia" w:hAnsiTheme="minorHAnsi" w:cstheme="minorBidi"/>
          <w:noProof/>
          <w:kern w:val="2"/>
          <w:sz w:val="24"/>
          <w:szCs w:val="24"/>
          <w:lang w:eastAsia="en-GB"/>
          <w14:ligatures w14:val="standardContextual"/>
        </w:rPr>
        <w:tab/>
      </w:r>
      <w:r>
        <w:rPr>
          <w:noProof/>
        </w:rPr>
        <w:t>IWF Location information cancel subscription request</w:t>
      </w:r>
      <w:r>
        <w:rPr>
          <w:noProof/>
        </w:rPr>
        <w:tab/>
      </w:r>
      <w:r>
        <w:rPr>
          <w:noProof/>
        </w:rPr>
        <w:fldChar w:fldCharType="begin"/>
      </w:r>
      <w:r>
        <w:rPr>
          <w:noProof/>
        </w:rPr>
        <w:instrText xml:space="preserve"> PAGEREF _Toc200546901 \h </w:instrText>
      </w:r>
      <w:r>
        <w:rPr>
          <w:noProof/>
        </w:rPr>
      </w:r>
      <w:r>
        <w:rPr>
          <w:noProof/>
        </w:rPr>
        <w:fldChar w:fldCharType="separate"/>
      </w:r>
      <w:r>
        <w:rPr>
          <w:noProof/>
        </w:rPr>
        <w:t>155</w:t>
      </w:r>
      <w:r>
        <w:rPr>
          <w:noProof/>
        </w:rPr>
        <w:fldChar w:fldCharType="end"/>
      </w:r>
    </w:p>
    <w:p w14:paraId="60B3DBDA" w14:textId="331DF841"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10.11.4.1.7</w:t>
      </w:r>
      <w:r>
        <w:rPr>
          <w:rFonts w:asciiTheme="minorHAnsi" w:eastAsiaTheme="minorEastAsia" w:hAnsiTheme="minorHAnsi" w:cstheme="minorBidi"/>
          <w:noProof/>
          <w:kern w:val="2"/>
          <w:sz w:val="24"/>
          <w:szCs w:val="24"/>
          <w:lang w:eastAsia="en-GB"/>
          <w14:ligatures w14:val="standardContextual"/>
        </w:rPr>
        <w:tab/>
      </w:r>
      <w:r>
        <w:rPr>
          <w:noProof/>
        </w:rPr>
        <w:t>IWF Location information cancel subscription response</w:t>
      </w:r>
      <w:r>
        <w:rPr>
          <w:noProof/>
        </w:rPr>
        <w:tab/>
      </w:r>
      <w:r>
        <w:rPr>
          <w:noProof/>
        </w:rPr>
        <w:fldChar w:fldCharType="begin"/>
      </w:r>
      <w:r>
        <w:rPr>
          <w:noProof/>
        </w:rPr>
        <w:instrText xml:space="preserve"> PAGEREF _Toc200546902 \h </w:instrText>
      </w:r>
      <w:r>
        <w:rPr>
          <w:noProof/>
        </w:rPr>
      </w:r>
      <w:r>
        <w:rPr>
          <w:noProof/>
        </w:rPr>
        <w:fldChar w:fldCharType="separate"/>
      </w:r>
      <w:r>
        <w:rPr>
          <w:noProof/>
        </w:rPr>
        <w:t>155</w:t>
      </w:r>
      <w:r>
        <w:rPr>
          <w:noProof/>
        </w:rPr>
        <w:fldChar w:fldCharType="end"/>
      </w:r>
    </w:p>
    <w:p w14:paraId="6F0613BB" w14:textId="4FB57C4A"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10.11.4.2</w:t>
      </w:r>
      <w:r>
        <w:rPr>
          <w:rFonts w:asciiTheme="minorHAnsi" w:eastAsiaTheme="minorEastAsia" w:hAnsiTheme="minorHAnsi" w:cstheme="minorBidi"/>
          <w:noProof/>
          <w:kern w:val="2"/>
          <w:sz w:val="24"/>
          <w:szCs w:val="24"/>
          <w:lang w:eastAsia="en-GB"/>
          <w14:ligatures w14:val="standardContextual"/>
        </w:rPr>
        <w:tab/>
      </w:r>
      <w:r>
        <w:rPr>
          <w:noProof/>
        </w:rPr>
        <w:t>Location information procedures between the IWF and the LMS</w:t>
      </w:r>
      <w:r>
        <w:rPr>
          <w:noProof/>
        </w:rPr>
        <w:tab/>
      </w:r>
      <w:r>
        <w:rPr>
          <w:noProof/>
        </w:rPr>
        <w:fldChar w:fldCharType="begin"/>
      </w:r>
      <w:r>
        <w:rPr>
          <w:noProof/>
        </w:rPr>
        <w:instrText xml:space="preserve"> PAGEREF _Toc200546903 \h </w:instrText>
      </w:r>
      <w:r>
        <w:rPr>
          <w:noProof/>
        </w:rPr>
      </w:r>
      <w:r>
        <w:rPr>
          <w:noProof/>
        </w:rPr>
        <w:fldChar w:fldCharType="separate"/>
      </w:r>
      <w:r>
        <w:rPr>
          <w:noProof/>
        </w:rPr>
        <w:t>155</w:t>
      </w:r>
      <w:r>
        <w:rPr>
          <w:noProof/>
        </w:rPr>
        <w:fldChar w:fldCharType="end"/>
      </w:r>
    </w:p>
    <w:p w14:paraId="572FEF75" w14:textId="1C08B0D0"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10.11.4.2.1</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_Toc200546904 \h </w:instrText>
      </w:r>
      <w:r>
        <w:rPr>
          <w:noProof/>
        </w:rPr>
      </w:r>
      <w:r>
        <w:rPr>
          <w:noProof/>
        </w:rPr>
        <w:fldChar w:fldCharType="separate"/>
      </w:r>
      <w:r>
        <w:rPr>
          <w:noProof/>
        </w:rPr>
        <w:t>155</w:t>
      </w:r>
      <w:r>
        <w:rPr>
          <w:noProof/>
        </w:rPr>
        <w:fldChar w:fldCharType="end"/>
      </w:r>
    </w:p>
    <w:p w14:paraId="65024587" w14:textId="2632F743" w:rsidR="00F95913" w:rsidRDefault="00F95913">
      <w:pPr>
        <w:pStyle w:val="TOC6"/>
        <w:rPr>
          <w:rFonts w:asciiTheme="minorHAnsi" w:eastAsiaTheme="minorEastAsia" w:hAnsiTheme="minorHAnsi" w:cstheme="minorBidi"/>
          <w:noProof/>
          <w:kern w:val="2"/>
          <w:sz w:val="24"/>
          <w:szCs w:val="24"/>
          <w:lang w:eastAsia="en-GB"/>
          <w14:ligatures w14:val="standardContextual"/>
        </w:rPr>
      </w:pPr>
      <w:r>
        <w:rPr>
          <w:noProof/>
        </w:rPr>
        <w:t>10.11.4.2.1.1</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 (LMS to IWF)</w:t>
      </w:r>
      <w:r>
        <w:rPr>
          <w:noProof/>
        </w:rPr>
        <w:tab/>
      </w:r>
      <w:r>
        <w:rPr>
          <w:noProof/>
        </w:rPr>
        <w:fldChar w:fldCharType="begin"/>
      </w:r>
      <w:r>
        <w:rPr>
          <w:noProof/>
        </w:rPr>
        <w:instrText xml:space="preserve"> PAGEREF _Toc200546905 \h </w:instrText>
      </w:r>
      <w:r>
        <w:rPr>
          <w:noProof/>
        </w:rPr>
      </w:r>
      <w:r>
        <w:rPr>
          <w:noProof/>
        </w:rPr>
        <w:fldChar w:fldCharType="separate"/>
      </w:r>
      <w:r>
        <w:rPr>
          <w:noProof/>
        </w:rPr>
        <w:t>155</w:t>
      </w:r>
      <w:r>
        <w:rPr>
          <w:noProof/>
        </w:rPr>
        <w:fldChar w:fldCharType="end"/>
      </w:r>
    </w:p>
    <w:p w14:paraId="233226B5" w14:textId="0A349D7F" w:rsidR="00F95913" w:rsidRDefault="00F95913">
      <w:pPr>
        <w:pStyle w:val="TOC6"/>
        <w:rPr>
          <w:rFonts w:asciiTheme="minorHAnsi" w:eastAsiaTheme="minorEastAsia" w:hAnsiTheme="minorHAnsi" w:cstheme="minorBidi"/>
          <w:noProof/>
          <w:kern w:val="2"/>
          <w:sz w:val="24"/>
          <w:szCs w:val="24"/>
          <w:lang w:eastAsia="en-GB"/>
          <w14:ligatures w14:val="standardContextual"/>
        </w:rPr>
      </w:pPr>
      <w:r>
        <w:rPr>
          <w:noProof/>
        </w:rPr>
        <w:t>10.11.4.2.1.2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 (IWF to LMS)</w:t>
      </w:r>
      <w:r>
        <w:rPr>
          <w:noProof/>
        </w:rPr>
        <w:tab/>
      </w:r>
      <w:r>
        <w:rPr>
          <w:noProof/>
        </w:rPr>
        <w:fldChar w:fldCharType="begin"/>
      </w:r>
      <w:r>
        <w:rPr>
          <w:noProof/>
        </w:rPr>
        <w:instrText xml:space="preserve"> PAGEREF _Toc200546906 \h </w:instrText>
      </w:r>
      <w:r>
        <w:rPr>
          <w:noProof/>
        </w:rPr>
      </w:r>
      <w:r>
        <w:rPr>
          <w:noProof/>
        </w:rPr>
        <w:fldChar w:fldCharType="separate"/>
      </w:r>
      <w:r>
        <w:rPr>
          <w:noProof/>
        </w:rPr>
        <w:t>156</w:t>
      </w:r>
      <w:r>
        <w:rPr>
          <w:noProof/>
        </w:rPr>
        <w:fldChar w:fldCharType="end"/>
      </w:r>
    </w:p>
    <w:p w14:paraId="5603BF5A" w14:textId="7C0975AE"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10.11.4.2.2</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 procedure</w:t>
      </w:r>
      <w:r>
        <w:rPr>
          <w:noProof/>
        </w:rPr>
        <w:tab/>
      </w:r>
      <w:r>
        <w:rPr>
          <w:noProof/>
        </w:rPr>
        <w:fldChar w:fldCharType="begin"/>
      </w:r>
      <w:r>
        <w:rPr>
          <w:noProof/>
        </w:rPr>
        <w:instrText xml:space="preserve"> PAGEREF _Toc200546907 \h </w:instrText>
      </w:r>
      <w:r>
        <w:rPr>
          <w:noProof/>
        </w:rPr>
      </w:r>
      <w:r>
        <w:rPr>
          <w:noProof/>
        </w:rPr>
        <w:fldChar w:fldCharType="separate"/>
      </w:r>
      <w:r>
        <w:rPr>
          <w:noProof/>
        </w:rPr>
        <w:t>157</w:t>
      </w:r>
      <w:r>
        <w:rPr>
          <w:noProof/>
        </w:rPr>
        <w:fldChar w:fldCharType="end"/>
      </w:r>
    </w:p>
    <w:p w14:paraId="68D0B21D" w14:textId="500D8B70" w:rsidR="00F95913" w:rsidRDefault="00F95913">
      <w:pPr>
        <w:pStyle w:val="TOC6"/>
        <w:rPr>
          <w:rFonts w:asciiTheme="minorHAnsi" w:eastAsiaTheme="minorEastAsia" w:hAnsiTheme="minorHAnsi" w:cstheme="minorBidi"/>
          <w:noProof/>
          <w:kern w:val="2"/>
          <w:sz w:val="24"/>
          <w:szCs w:val="24"/>
          <w:lang w:eastAsia="en-GB"/>
          <w14:ligatures w14:val="standardContextual"/>
        </w:rPr>
      </w:pPr>
      <w:r>
        <w:rPr>
          <w:noProof/>
        </w:rPr>
        <w:t>10.11.4.2.2.1</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 procedure (IWF to LMS)</w:t>
      </w:r>
      <w:r>
        <w:rPr>
          <w:noProof/>
        </w:rPr>
        <w:tab/>
      </w:r>
      <w:r>
        <w:rPr>
          <w:noProof/>
        </w:rPr>
        <w:fldChar w:fldCharType="begin"/>
      </w:r>
      <w:r>
        <w:rPr>
          <w:noProof/>
        </w:rPr>
        <w:instrText xml:space="preserve"> PAGEREF _Toc200546908 \h </w:instrText>
      </w:r>
      <w:r>
        <w:rPr>
          <w:noProof/>
        </w:rPr>
      </w:r>
      <w:r>
        <w:rPr>
          <w:noProof/>
        </w:rPr>
        <w:fldChar w:fldCharType="separate"/>
      </w:r>
      <w:r>
        <w:rPr>
          <w:noProof/>
        </w:rPr>
        <w:t>157</w:t>
      </w:r>
      <w:r>
        <w:rPr>
          <w:noProof/>
        </w:rPr>
        <w:fldChar w:fldCharType="end"/>
      </w:r>
    </w:p>
    <w:p w14:paraId="294DFB3F" w14:textId="12302DB3" w:rsidR="00F95913" w:rsidRDefault="00F95913">
      <w:pPr>
        <w:pStyle w:val="TOC6"/>
        <w:rPr>
          <w:rFonts w:asciiTheme="minorHAnsi" w:eastAsiaTheme="minorEastAsia" w:hAnsiTheme="minorHAnsi" w:cstheme="minorBidi"/>
          <w:noProof/>
          <w:kern w:val="2"/>
          <w:sz w:val="24"/>
          <w:szCs w:val="24"/>
          <w:lang w:eastAsia="en-GB"/>
          <w14:ligatures w14:val="standardContextual"/>
        </w:rPr>
      </w:pPr>
      <w:r>
        <w:rPr>
          <w:noProof/>
        </w:rPr>
        <w:t>10.11.4.2.2.2</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 procedure (LMS to IWF)</w:t>
      </w:r>
      <w:r>
        <w:rPr>
          <w:noProof/>
        </w:rPr>
        <w:tab/>
      </w:r>
      <w:r>
        <w:rPr>
          <w:noProof/>
        </w:rPr>
        <w:fldChar w:fldCharType="begin"/>
      </w:r>
      <w:r>
        <w:rPr>
          <w:noProof/>
        </w:rPr>
        <w:instrText xml:space="preserve"> PAGEREF _Toc200546909 \h </w:instrText>
      </w:r>
      <w:r>
        <w:rPr>
          <w:noProof/>
        </w:rPr>
      </w:r>
      <w:r>
        <w:rPr>
          <w:noProof/>
        </w:rPr>
        <w:fldChar w:fldCharType="separate"/>
      </w:r>
      <w:r>
        <w:rPr>
          <w:noProof/>
        </w:rPr>
        <w:t>158</w:t>
      </w:r>
      <w:r>
        <w:rPr>
          <w:noProof/>
        </w:rPr>
        <w:fldChar w:fldCharType="end"/>
      </w:r>
    </w:p>
    <w:p w14:paraId="2FAC6B44" w14:textId="19426911"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10.11.4.2.3</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_Toc200546910 \h </w:instrText>
      </w:r>
      <w:r>
        <w:rPr>
          <w:noProof/>
        </w:rPr>
      </w:r>
      <w:r>
        <w:rPr>
          <w:noProof/>
        </w:rPr>
        <w:fldChar w:fldCharType="separate"/>
      </w:r>
      <w:r>
        <w:rPr>
          <w:noProof/>
        </w:rPr>
        <w:t>159</w:t>
      </w:r>
      <w:r>
        <w:rPr>
          <w:noProof/>
        </w:rPr>
        <w:fldChar w:fldCharType="end"/>
      </w:r>
    </w:p>
    <w:p w14:paraId="049BDF35" w14:textId="54AB387E" w:rsidR="00F95913" w:rsidRDefault="00F95913">
      <w:pPr>
        <w:pStyle w:val="TOC6"/>
        <w:rPr>
          <w:rFonts w:asciiTheme="minorHAnsi" w:eastAsiaTheme="minorEastAsia" w:hAnsiTheme="minorHAnsi" w:cstheme="minorBidi"/>
          <w:noProof/>
          <w:kern w:val="2"/>
          <w:sz w:val="24"/>
          <w:szCs w:val="24"/>
          <w:lang w:eastAsia="en-GB"/>
          <w14:ligatures w14:val="standardContextual"/>
        </w:rPr>
      </w:pPr>
      <w:r>
        <w:rPr>
          <w:noProof/>
        </w:rPr>
        <w:t>10.11.4.2.3.1</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 (LMS to IWF)</w:t>
      </w:r>
      <w:r>
        <w:rPr>
          <w:noProof/>
        </w:rPr>
        <w:tab/>
      </w:r>
      <w:r>
        <w:rPr>
          <w:noProof/>
        </w:rPr>
        <w:fldChar w:fldCharType="begin"/>
      </w:r>
      <w:r>
        <w:rPr>
          <w:noProof/>
        </w:rPr>
        <w:instrText xml:space="preserve"> PAGEREF _Toc200546911 \h </w:instrText>
      </w:r>
      <w:r>
        <w:rPr>
          <w:noProof/>
        </w:rPr>
      </w:r>
      <w:r>
        <w:rPr>
          <w:noProof/>
        </w:rPr>
        <w:fldChar w:fldCharType="separate"/>
      </w:r>
      <w:r>
        <w:rPr>
          <w:noProof/>
        </w:rPr>
        <w:t>159</w:t>
      </w:r>
      <w:r>
        <w:rPr>
          <w:noProof/>
        </w:rPr>
        <w:fldChar w:fldCharType="end"/>
      </w:r>
    </w:p>
    <w:p w14:paraId="6ACE9D03" w14:textId="5C1B2688" w:rsidR="00F95913" w:rsidRDefault="00F95913">
      <w:pPr>
        <w:pStyle w:val="TOC6"/>
        <w:rPr>
          <w:rFonts w:asciiTheme="minorHAnsi" w:eastAsiaTheme="minorEastAsia" w:hAnsiTheme="minorHAnsi" w:cstheme="minorBidi"/>
          <w:noProof/>
          <w:kern w:val="2"/>
          <w:sz w:val="24"/>
          <w:szCs w:val="24"/>
          <w:lang w:eastAsia="en-GB"/>
          <w14:ligatures w14:val="standardContextual"/>
        </w:rPr>
      </w:pPr>
      <w:r>
        <w:rPr>
          <w:noProof/>
        </w:rPr>
        <w:t>10.11.4.2.3.2</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 (IWF to LMS)</w:t>
      </w:r>
      <w:r>
        <w:rPr>
          <w:noProof/>
        </w:rPr>
        <w:tab/>
      </w:r>
      <w:r>
        <w:rPr>
          <w:noProof/>
        </w:rPr>
        <w:fldChar w:fldCharType="begin"/>
      </w:r>
      <w:r>
        <w:rPr>
          <w:noProof/>
        </w:rPr>
        <w:instrText xml:space="preserve"> PAGEREF _Toc200546912 \h </w:instrText>
      </w:r>
      <w:r>
        <w:rPr>
          <w:noProof/>
        </w:rPr>
      </w:r>
      <w:r>
        <w:rPr>
          <w:noProof/>
        </w:rPr>
        <w:fldChar w:fldCharType="separate"/>
      </w:r>
      <w:r>
        <w:rPr>
          <w:noProof/>
        </w:rPr>
        <w:t>160</w:t>
      </w:r>
      <w:r>
        <w:rPr>
          <w:noProof/>
        </w:rPr>
        <w:fldChar w:fldCharType="end"/>
      </w:r>
    </w:p>
    <w:p w14:paraId="136A751A" w14:textId="6CDC512A" w:rsidR="00F95913" w:rsidRDefault="00F95913">
      <w:pPr>
        <w:pStyle w:val="TOC5"/>
        <w:rPr>
          <w:rFonts w:asciiTheme="minorHAnsi" w:eastAsiaTheme="minorEastAsia" w:hAnsiTheme="minorHAnsi" w:cstheme="minorBidi"/>
          <w:noProof/>
          <w:kern w:val="2"/>
          <w:sz w:val="24"/>
          <w:szCs w:val="24"/>
          <w:lang w:eastAsia="en-GB"/>
          <w14:ligatures w14:val="standardContextual"/>
        </w:rPr>
      </w:pPr>
      <w:r>
        <w:rPr>
          <w:noProof/>
        </w:rPr>
        <w:t>10.11.4.2.4</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_Toc200546913 \h </w:instrText>
      </w:r>
      <w:r>
        <w:rPr>
          <w:noProof/>
        </w:rPr>
      </w:r>
      <w:r>
        <w:rPr>
          <w:noProof/>
        </w:rPr>
        <w:fldChar w:fldCharType="separate"/>
      </w:r>
      <w:r>
        <w:rPr>
          <w:noProof/>
        </w:rPr>
        <w:t>161</w:t>
      </w:r>
      <w:r>
        <w:rPr>
          <w:noProof/>
        </w:rPr>
        <w:fldChar w:fldCharType="end"/>
      </w:r>
    </w:p>
    <w:p w14:paraId="761B2768" w14:textId="25933C7D" w:rsidR="00F95913" w:rsidRDefault="00F95913">
      <w:pPr>
        <w:pStyle w:val="TOC6"/>
        <w:rPr>
          <w:rFonts w:asciiTheme="minorHAnsi" w:eastAsiaTheme="minorEastAsia" w:hAnsiTheme="minorHAnsi" w:cstheme="minorBidi"/>
          <w:noProof/>
          <w:kern w:val="2"/>
          <w:sz w:val="24"/>
          <w:szCs w:val="24"/>
          <w:lang w:eastAsia="en-GB"/>
          <w14:ligatures w14:val="standardContextual"/>
        </w:rPr>
      </w:pPr>
      <w:r>
        <w:rPr>
          <w:noProof/>
        </w:rPr>
        <w:t>10.11.4.2.4.1</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 (LMS to IWF)</w:t>
      </w:r>
      <w:r>
        <w:rPr>
          <w:noProof/>
        </w:rPr>
        <w:tab/>
      </w:r>
      <w:r>
        <w:rPr>
          <w:noProof/>
        </w:rPr>
        <w:fldChar w:fldCharType="begin"/>
      </w:r>
      <w:r>
        <w:rPr>
          <w:noProof/>
        </w:rPr>
        <w:instrText xml:space="preserve"> PAGEREF _Toc200546914 \h </w:instrText>
      </w:r>
      <w:r>
        <w:rPr>
          <w:noProof/>
        </w:rPr>
      </w:r>
      <w:r>
        <w:rPr>
          <w:noProof/>
        </w:rPr>
        <w:fldChar w:fldCharType="separate"/>
      </w:r>
      <w:r>
        <w:rPr>
          <w:noProof/>
        </w:rPr>
        <w:t>161</w:t>
      </w:r>
      <w:r>
        <w:rPr>
          <w:noProof/>
        </w:rPr>
        <w:fldChar w:fldCharType="end"/>
      </w:r>
    </w:p>
    <w:p w14:paraId="0AC3AD22" w14:textId="44CD9C8D" w:rsidR="00F95913" w:rsidRDefault="00F95913">
      <w:pPr>
        <w:pStyle w:val="TOC6"/>
        <w:rPr>
          <w:rFonts w:asciiTheme="minorHAnsi" w:eastAsiaTheme="minorEastAsia" w:hAnsiTheme="minorHAnsi" w:cstheme="minorBidi"/>
          <w:noProof/>
          <w:kern w:val="2"/>
          <w:sz w:val="24"/>
          <w:szCs w:val="24"/>
          <w:lang w:eastAsia="en-GB"/>
          <w14:ligatures w14:val="standardContextual"/>
        </w:rPr>
      </w:pPr>
      <w:r>
        <w:rPr>
          <w:noProof/>
        </w:rPr>
        <w:t>10.11.4.2.4.2</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 (IWF to LMS)</w:t>
      </w:r>
      <w:r>
        <w:rPr>
          <w:noProof/>
        </w:rPr>
        <w:tab/>
      </w:r>
      <w:r>
        <w:rPr>
          <w:noProof/>
        </w:rPr>
        <w:fldChar w:fldCharType="begin"/>
      </w:r>
      <w:r>
        <w:rPr>
          <w:noProof/>
        </w:rPr>
        <w:instrText xml:space="preserve"> PAGEREF _Toc200546915 \h </w:instrText>
      </w:r>
      <w:r>
        <w:rPr>
          <w:noProof/>
        </w:rPr>
      </w:r>
      <w:r>
        <w:rPr>
          <w:noProof/>
        </w:rPr>
        <w:fldChar w:fldCharType="separate"/>
      </w:r>
      <w:r>
        <w:rPr>
          <w:noProof/>
        </w:rPr>
        <w:t>162</w:t>
      </w:r>
      <w:r>
        <w:rPr>
          <w:noProof/>
        </w:rPr>
        <w:fldChar w:fldCharType="end"/>
      </w:r>
    </w:p>
    <w:p w14:paraId="0FD597A5" w14:textId="4CF90994"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sidRPr="0052070C">
        <w:rPr>
          <w:noProof/>
          <w:lang w:val="en-US"/>
        </w:rPr>
        <w:t>10.12</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LMR security transport</w:t>
      </w:r>
      <w:r>
        <w:rPr>
          <w:noProof/>
        </w:rPr>
        <w:tab/>
      </w:r>
      <w:r>
        <w:rPr>
          <w:noProof/>
        </w:rPr>
        <w:fldChar w:fldCharType="begin"/>
      </w:r>
      <w:r>
        <w:rPr>
          <w:noProof/>
        </w:rPr>
        <w:instrText xml:space="preserve"> PAGEREF _Toc200546916 \h </w:instrText>
      </w:r>
      <w:r>
        <w:rPr>
          <w:noProof/>
        </w:rPr>
      </w:r>
      <w:r>
        <w:rPr>
          <w:noProof/>
        </w:rPr>
        <w:fldChar w:fldCharType="separate"/>
      </w:r>
      <w:r>
        <w:rPr>
          <w:noProof/>
        </w:rPr>
        <w:t>163</w:t>
      </w:r>
      <w:r>
        <w:rPr>
          <w:noProof/>
        </w:rPr>
        <w:fldChar w:fldCharType="end"/>
      </w:r>
    </w:p>
    <w:p w14:paraId="10274174" w14:textId="60408A3D"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Information flows for LMR security transport</w:t>
      </w:r>
      <w:r>
        <w:rPr>
          <w:noProof/>
        </w:rPr>
        <w:tab/>
      </w:r>
      <w:r>
        <w:rPr>
          <w:noProof/>
        </w:rPr>
        <w:fldChar w:fldCharType="begin"/>
      </w:r>
      <w:r>
        <w:rPr>
          <w:noProof/>
        </w:rPr>
        <w:instrText xml:space="preserve"> PAGEREF _Toc200546917 \h </w:instrText>
      </w:r>
      <w:r>
        <w:rPr>
          <w:noProof/>
        </w:rPr>
      </w:r>
      <w:r>
        <w:rPr>
          <w:noProof/>
        </w:rPr>
        <w:fldChar w:fldCharType="separate"/>
      </w:r>
      <w:r>
        <w:rPr>
          <w:noProof/>
        </w:rPr>
        <w:t>163</w:t>
      </w:r>
      <w:r>
        <w:rPr>
          <w:noProof/>
        </w:rPr>
        <w:fldChar w:fldCharType="end"/>
      </w:r>
    </w:p>
    <w:p w14:paraId="4D06AE92" w14:textId="79390B1C"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10.12.1.1</w:t>
      </w:r>
      <w:r>
        <w:rPr>
          <w:rFonts w:asciiTheme="minorHAnsi" w:eastAsiaTheme="minorEastAsia" w:hAnsiTheme="minorHAnsi" w:cstheme="minorBidi"/>
          <w:noProof/>
          <w:kern w:val="2"/>
          <w:sz w:val="24"/>
          <w:szCs w:val="24"/>
          <w:lang w:eastAsia="en-GB"/>
          <w14:ligatures w14:val="standardContextual"/>
        </w:rPr>
        <w:tab/>
      </w:r>
      <w:r>
        <w:rPr>
          <w:noProof/>
        </w:rPr>
        <w:t>Non-3GPP security message</w:t>
      </w:r>
      <w:r>
        <w:rPr>
          <w:noProof/>
        </w:rPr>
        <w:tab/>
      </w:r>
      <w:r>
        <w:rPr>
          <w:noProof/>
        </w:rPr>
        <w:fldChar w:fldCharType="begin"/>
      </w:r>
      <w:r>
        <w:rPr>
          <w:noProof/>
        </w:rPr>
        <w:instrText xml:space="preserve"> PAGEREF _Toc200546918 \h </w:instrText>
      </w:r>
      <w:r>
        <w:rPr>
          <w:noProof/>
        </w:rPr>
      </w:r>
      <w:r>
        <w:rPr>
          <w:noProof/>
        </w:rPr>
        <w:fldChar w:fldCharType="separate"/>
      </w:r>
      <w:r>
        <w:rPr>
          <w:noProof/>
        </w:rPr>
        <w:t>163</w:t>
      </w:r>
      <w:r>
        <w:rPr>
          <w:noProof/>
        </w:rPr>
        <w:fldChar w:fldCharType="end"/>
      </w:r>
    </w:p>
    <w:p w14:paraId="1463F00F" w14:textId="580D033B"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_Toc200546919 \h </w:instrText>
      </w:r>
      <w:r>
        <w:rPr>
          <w:noProof/>
        </w:rPr>
      </w:r>
      <w:r>
        <w:rPr>
          <w:noProof/>
        </w:rPr>
        <w:fldChar w:fldCharType="separate"/>
      </w:r>
      <w:r>
        <w:rPr>
          <w:noProof/>
        </w:rPr>
        <w:t>163</w:t>
      </w:r>
      <w:r>
        <w:rPr>
          <w:noProof/>
        </w:rPr>
        <w:fldChar w:fldCharType="end"/>
      </w:r>
    </w:p>
    <w:p w14:paraId="58FD1AD5" w14:textId="37944B39"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10.12.2</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LMR key management messages</w:t>
      </w:r>
      <w:r>
        <w:rPr>
          <w:noProof/>
        </w:rPr>
        <w:tab/>
      </w:r>
      <w:r>
        <w:rPr>
          <w:noProof/>
        </w:rPr>
        <w:fldChar w:fldCharType="begin"/>
      </w:r>
      <w:r>
        <w:rPr>
          <w:noProof/>
        </w:rPr>
        <w:instrText xml:space="preserve"> PAGEREF _Toc200546920 \h </w:instrText>
      </w:r>
      <w:r>
        <w:rPr>
          <w:noProof/>
        </w:rPr>
      </w:r>
      <w:r>
        <w:rPr>
          <w:noProof/>
        </w:rPr>
        <w:fldChar w:fldCharType="separate"/>
      </w:r>
      <w:r>
        <w:rPr>
          <w:noProof/>
        </w:rPr>
        <w:t>163</w:t>
      </w:r>
      <w:r>
        <w:rPr>
          <w:noProof/>
        </w:rPr>
        <w:fldChar w:fldCharType="end"/>
      </w:r>
    </w:p>
    <w:p w14:paraId="00FB3DBE" w14:textId="0CC2F39E"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_Toc200546921 \h </w:instrText>
      </w:r>
      <w:r>
        <w:rPr>
          <w:noProof/>
        </w:rPr>
      </w:r>
      <w:r>
        <w:rPr>
          <w:noProof/>
        </w:rPr>
        <w:fldChar w:fldCharType="separate"/>
      </w:r>
      <w:r>
        <w:rPr>
          <w:noProof/>
        </w:rPr>
        <w:t>163</w:t>
      </w:r>
      <w:r>
        <w:rPr>
          <w:noProof/>
        </w:rPr>
        <w:fldChar w:fldCharType="end"/>
      </w:r>
    </w:p>
    <w:p w14:paraId="417C45C4" w14:textId="1E561FD8"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MC service client initiated</w:t>
      </w:r>
      <w:r>
        <w:rPr>
          <w:noProof/>
        </w:rPr>
        <w:tab/>
      </w:r>
      <w:r>
        <w:rPr>
          <w:noProof/>
        </w:rPr>
        <w:fldChar w:fldCharType="begin"/>
      </w:r>
      <w:r>
        <w:rPr>
          <w:noProof/>
        </w:rPr>
        <w:instrText xml:space="preserve"> PAGEREF _Toc200546922 \h </w:instrText>
      </w:r>
      <w:r>
        <w:rPr>
          <w:noProof/>
        </w:rPr>
      </w:r>
      <w:r>
        <w:rPr>
          <w:noProof/>
        </w:rPr>
        <w:fldChar w:fldCharType="separate"/>
      </w:r>
      <w:r>
        <w:rPr>
          <w:noProof/>
        </w:rPr>
        <w:t>163</w:t>
      </w:r>
      <w:r>
        <w:rPr>
          <w:noProof/>
        </w:rPr>
        <w:fldChar w:fldCharType="end"/>
      </w:r>
    </w:p>
    <w:p w14:paraId="578D3C55" w14:textId="6358884D"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IWF initiated</w:t>
      </w:r>
      <w:r>
        <w:rPr>
          <w:noProof/>
        </w:rPr>
        <w:tab/>
      </w:r>
      <w:r>
        <w:rPr>
          <w:noProof/>
        </w:rPr>
        <w:fldChar w:fldCharType="begin"/>
      </w:r>
      <w:r>
        <w:rPr>
          <w:noProof/>
        </w:rPr>
        <w:instrText xml:space="preserve"> PAGEREF _Toc200546923 \h </w:instrText>
      </w:r>
      <w:r>
        <w:rPr>
          <w:noProof/>
        </w:rPr>
      </w:r>
      <w:r>
        <w:rPr>
          <w:noProof/>
        </w:rPr>
        <w:fldChar w:fldCharType="separate"/>
      </w:r>
      <w:r>
        <w:rPr>
          <w:noProof/>
        </w:rPr>
        <w:t>164</w:t>
      </w:r>
      <w:r>
        <w:rPr>
          <w:noProof/>
        </w:rPr>
        <w:fldChar w:fldCharType="end"/>
      </w:r>
    </w:p>
    <w:p w14:paraId="60505CCC" w14:textId="2126EB43"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sidRPr="0052070C">
        <w:rPr>
          <w:noProof/>
          <w:lang w:val="en-US"/>
        </w:rPr>
        <w:t>10.13</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Analogue FM/TIA-603-D and other legacy LMR interworking</w:t>
      </w:r>
      <w:r>
        <w:rPr>
          <w:noProof/>
        </w:rPr>
        <w:tab/>
      </w:r>
      <w:r>
        <w:rPr>
          <w:noProof/>
        </w:rPr>
        <w:fldChar w:fldCharType="begin"/>
      </w:r>
      <w:r>
        <w:rPr>
          <w:noProof/>
        </w:rPr>
        <w:instrText xml:space="preserve"> PAGEREF _Toc200546924 \h </w:instrText>
      </w:r>
      <w:r>
        <w:rPr>
          <w:noProof/>
        </w:rPr>
      </w:r>
      <w:r>
        <w:rPr>
          <w:noProof/>
        </w:rPr>
        <w:fldChar w:fldCharType="separate"/>
      </w:r>
      <w:r>
        <w:rPr>
          <w:noProof/>
        </w:rPr>
        <w:t>164</w:t>
      </w:r>
      <w:r>
        <w:rPr>
          <w:noProof/>
        </w:rPr>
        <w:fldChar w:fldCharType="end"/>
      </w:r>
    </w:p>
    <w:p w14:paraId="0604E8BC" w14:textId="6266B552"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10.13.1</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General</w:t>
      </w:r>
      <w:r>
        <w:rPr>
          <w:noProof/>
        </w:rPr>
        <w:tab/>
      </w:r>
      <w:r>
        <w:rPr>
          <w:noProof/>
        </w:rPr>
        <w:fldChar w:fldCharType="begin"/>
      </w:r>
      <w:r>
        <w:rPr>
          <w:noProof/>
        </w:rPr>
        <w:instrText xml:space="preserve"> PAGEREF _Toc200546925 \h </w:instrText>
      </w:r>
      <w:r>
        <w:rPr>
          <w:noProof/>
        </w:rPr>
      </w:r>
      <w:r>
        <w:rPr>
          <w:noProof/>
        </w:rPr>
        <w:fldChar w:fldCharType="separate"/>
      </w:r>
      <w:r>
        <w:rPr>
          <w:noProof/>
        </w:rPr>
        <w:t>164</w:t>
      </w:r>
      <w:r>
        <w:rPr>
          <w:noProof/>
        </w:rPr>
        <w:fldChar w:fldCharType="end"/>
      </w:r>
    </w:p>
    <w:p w14:paraId="056139FC" w14:textId="166C494D"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rPr>
        <w:t>10.13.2</w:t>
      </w:r>
      <w:r>
        <w:rPr>
          <w:rFonts w:asciiTheme="minorHAnsi" w:eastAsiaTheme="minorEastAsia" w:hAnsiTheme="minorHAnsi" w:cstheme="minorBidi"/>
          <w:noProof/>
          <w:kern w:val="2"/>
          <w:sz w:val="24"/>
          <w:szCs w:val="24"/>
          <w:lang w:eastAsia="en-GB"/>
          <w14:ligatures w14:val="standardContextual"/>
        </w:rPr>
        <w:tab/>
      </w:r>
      <w:r w:rsidRPr="0052070C">
        <w:rPr>
          <w:noProof/>
          <w:lang w:val="en-US"/>
        </w:rPr>
        <w:t>Interworking Concepts</w:t>
      </w:r>
      <w:r>
        <w:rPr>
          <w:noProof/>
        </w:rPr>
        <w:tab/>
      </w:r>
      <w:r>
        <w:rPr>
          <w:noProof/>
        </w:rPr>
        <w:fldChar w:fldCharType="begin"/>
      </w:r>
      <w:r>
        <w:rPr>
          <w:noProof/>
        </w:rPr>
        <w:instrText xml:space="preserve"> PAGEREF _Toc200546926 \h </w:instrText>
      </w:r>
      <w:r>
        <w:rPr>
          <w:noProof/>
        </w:rPr>
      </w:r>
      <w:r>
        <w:rPr>
          <w:noProof/>
        </w:rPr>
        <w:fldChar w:fldCharType="separate"/>
      </w:r>
      <w:r>
        <w:rPr>
          <w:noProof/>
        </w:rPr>
        <w:t>165</w:t>
      </w:r>
      <w:r>
        <w:rPr>
          <w:noProof/>
        </w:rPr>
        <w:fldChar w:fldCharType="end"/>
      </w:r>
    </w:p>
    <w:p w14:paraId="7DFA292C" w14:textId="1A257C1E"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_Toc200546927 \h </w:instrText>
      </w:r>
      <w:r>
        <w:rPr>
          <w:noProof/>
        </w:rPr>
      </w:r>
      <w:r>
        <w:rPr>
          <w:noProof/>
        </w:rPr>
        <w:fldChar w:fldCharType="separate"/>
      </w:r>
      <w:r>
        <w:rPr>
          <w:noProof/>
        </w:rPr>
        <w:t>166</w:t>
      </w:r>
      <w:r>
        <w:rPr>
          <w:noProof/>
        </w:rPr>
        <w:fldChar w:fldCharType="end"/>
      </w:r>
    </w:p>
    <w:p w14:paraId="010A78C5" w14:textId="13A0A4FD"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10.13.3.1</w:t>
      </w:r>
      <w:r>
        <w:rPr>
          <w:rFonts w:asciiTheme="minorHAnsi" w:eastAsiaTheme="minorEastAsia" w:hAnsiTheme="minorHAnsi" w:cstheme="minorBidi"/>
          <w:noProof/>
          <w:kern w:val="2"/>
          <w:sz w:val="24"/>
          <w:szCs w:val="24"/>
          <w:lang w:eastAsia="en-GB"/>
          <w14:ligatures w14:val="standardContextual"/>
        </w:rPr>
        <w:tab/>
      </w:r>
      <w:r>
        <w:rPr>
          <w:noProof/>
        </w:rPr>
        <w:t>Group call with talker ID update initiated by an LMR user on an interworking group defined in the MCPTT system</w:t>
      </w:r>
      <w:r>
        <w:rPr>
          <w:noProof/>
        </w:rPr>
        <w:tab/>
      </w:r>
      <w:r>
        <w:rPr>
          <w:noProof/>
        </w:rPr>
        <w:fldChar w:fldCharType="begin"/>
      </w:r>
      <w:r>
        <w:rPr>
          <w:noProof/>
        </w:rPr>
        <w:instrText xml:space="preserve"> PAGEREF _Toc200546928 \h </w:instrText>
      </w:r>
      <w:r>
        <w:rPr>
          <w:noProof/>
        </w:rPr>
      </w:r>
      <w:r>
        <w:rPr>
          <w:noProof/>
        </w:rPr>
        <w:fldChar w:fldCharType="separate"/>
      </w:r>
      <w:r>
        <w:rPr>
          <w:noProof/>
        </w:rPr>
        <w:t>166</w:t>
      </w:r>
      <w:r>
        <w:rPr>
          <w:noProof/>
        </w:rPr>
        <w:fldChar w:fldCharType="end"/>
      </w:r>
    </w:p>
    <w:p w14:paraId="09C7D3BE" w14:textId="2E4F6726"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10.13.3.2</w:t>
      </w:r>
      <w:r>
        <w:rPr>
          <w:rFonts w:asciiTheme="minorHAnsi" w:eastAsiaTheme="minorEastAsia" w:hAnsiTheme="minorHAnsi" w:cstheme="minorBidi"/>
          <w:noProof/>
          <w:kern w:val="2"/>
          <w:sz w:val="24"/>
          <w:szCs w:val="24"/>
          <w:lang w:eastAsia="en-GB"/>
          <w14:ligatures w14:val="standardContextual"/>
        </w:rPr>
        <w:tab/>
      </w:r>
      <w:r>
        <w:rPr>
          <w:noProof/>
        </w:rPr>
        <w:t>Group call with talker ID update initiated by an LMR user on an interworking group defined in the LMR system</w:t>
      </w:r>
      <w:r>
        <w:rPr>
          <w:noProof/>
        </w:rPr>
        <w:tab/>
      </w:r>
      <w:r>
        <w:rPr>
          <w:noProof/>
        </w:rPr>
        <w:fldChar w:fldCharType="begin"/>
      </w:r>
      <w:r>
        <w:rPr>
          <w:noProof/>
        </w:rPr>
        <w:instrText xml:space="preserve"> PAGEREF _Toc200546929 \h </w:instrText>
      </w:r>
      <w:r>
        <w:rPr>
          <w:noProof/>
        </w:rPr>
      </w:r>
      <w:r>
        <w:rPr>
          <w:noProof/>
        </w:rPr>
        <w:fldChar w:fldCharType="separate"/>
      </w:r>
      <w:r>
        <w:rPr>
          <w:noProof/>
        </w:rPr>
        <w:t>168</w:t>
      </w:r>
      <w:r>
        <w:rPr>
          <w:noProof/>
        </w:rPr>
        <w:fldChar w:fldCharType="end"/>
      </w:r>
    </w:p>
    <w:p w14:paraId="5212E003" w14:textId="59E59F19"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10.14</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IWF functional alias management</w:t>
      </w:r>
      <w:r>
        <w:rPr>
          <w:noProof/>
        </w:rPr>
        <w:tab/>
      </w:r>
      <w:r>
        <w:rPr>
          <w:noProof/>
        </w:rPr>
        <w:fldChar w:fldCharType="begin"/>
      </w:r>
      <w:r>
        <w:rPr>
          <w:noProof/>
        </w:rPr>
        <w:instrText xml:space="preserve"> PAGEREF _Toc200546930 \h </w:instrText>
      </w:r>
      <w:r>
        <w:rPr>
          <w:noProof/>
        </w:rPr>
      </w:r>
      <w:r>
        <w:rPr>
          <w:noProof/>
        </w:rPr>
        <w:fldChar w:fldCharType="separate"/>
      </w:r>
      <w:r>
        <w:rPr>
          <w:noProof/>
        </w:rPr>
        <w:t>170</w:t>
      </w:r>
      <w:r>
        <w:rPr>
          <w:noProof/>
        </w:rPr>
        <w:fldChar w:fldCharType="end"/>
      </w:r>
    </w:p>
    <w:p w14:paraId="3928BD14" w14:textId="501570DF"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10.14.1</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General</w:t>
      </w:r>
      <w:r>
        <w:rPr>
          <w:noProof/>
        </w:rPr>
        <w:tab/>
      </w:r>
      <w:r>
        <w:rPr>
          <w:noProof/>
        </w:rPr>
        <w:fldChar w:fldCharType="begin"/>
      </w:r>
      <w:r>
        <w:rPr>
          <w:noProof/>
        </w:rPr>
        <w:instrText xml:space="preserve"> PAGEREF _Toc200546931 \h </w:instrText>
      </w:r>
      <w:r>
        <w:rPr>
          <w:noProof/>
        </w:rPr>
      </w:r>
      <w:r>
        <w:rPr>
          <w:noProof/>
        </w:rPr>
        <w:fldChar w:fldCharType="separate"/>
      </w:r>
      <w:r>
        <w:rPr>
          <w:noProof/>
        </w:rPr>
        <w:t>170</w:t>
      </w:r>
      <w:r>
        <w:rPr>
          <w:noProof/>
        </w:rPr>
        <w:fldChar w:fldCharType="end"/>
      </w:r>
    </w:p>
    <w:p w14:paraId="6AEA6C4C" w14:textId="33EFE6BF"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10.14.2</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IWF information flows for functional alias management</w:t>
      </w:r>
      <w:r>
        <w:rPr>
          <w:noProof/>
        </w:rPr>
        <w:tab/>
      </w:r>
      <w:r>
        <w:rPr>
          <w:noProof/>
        </w:rPr>
        <w:fldChar w:fldCharType="begin"/>
      </w:r>
      <w:r>
        <w:rPr>
          <w:noProof/>
        </w:rPr>
        <w:instrText xml:space="preserve"> PAGEREF _Toc200546932 \h </w:instrText>
      </w:r>
      <w:r>
        <w:rPr>
          <w:noProof/>
        </w:rPr>
      </w:r>
      <w:r>
        <w:rPr>
          <w:noProof/>
        </w:rPr>
        <w:fldChar w:fldCharType="separate"/>
      </w:r>
      <w:r>
        <w:rPr>
          <w:noProof/>
        </w:rPr>
        <w:t>170</w:t>
      </w:r>
      <w:r>
        <w:rPr>
          <w:noProof/>
        </w:rPr>
        <w:fldChar w:fldCharType="end"/>
      </w:r>
    </w:p>
    <w:p w14:paraId="3E499D1D" w14:textId="1EF9F1E0"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10.14.2.1</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IWF functional alias information query request</w:t>
      </w:r>
      <w:r>
        <w:rPr>
          <w:noProof/>
        </w:rPr>
        <w:tab/>
      </w:r>
      <w:r>
        <w:rPr>
          <w:noProof/>
        </w:rPr>
        <w:fldChar w:fldCharType="begin"/>
      </w:r>
      <w:r>
        <w:rPr>
          <w:noProof/>
        </w:rPr>
        <w:instrText xml:space="preserve"> PAGEREF _Toc200546933 \h </w:instrText>
      </w:r>
      <w:r>
        <w:rPr>
          <w:noProof/>
        </w:rPr>
      </w:r>
      <w:r>
        <w:rPr>
          <w:noProof/>
        </w:rPr>
        <w:fldChar w:fldCharType="separate"/>
      </w:r>
      <w:r>
        <w:rPr>
          <w:noProof/>
        </w:rPr>
        <w:t>170</w:t>
      </w:r>
      <w:r>
        <w:rPr>
          <w:noProof/>
        </w:rPr>
        <w:fldChar w:fldCharType="end"/>
      </w:r>
    </w:p>
    <w:p w14:paraId="291D44F7" w14:textId="21D5FE6B"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10.14.2.2</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IWF functional alias information query response</w:t>
      </w:r>
      <w:r>
        <w:rPr>
          <w:noProof/>
        </w:rPr>
        <w:tab/>
      </w:r>
      <w:r>
        <w:rPr>
          <w:noProof/>
        </w:rPr>
        <w:fldChar w:fldCharType="begin"/>
      </w:r>
      <w:r>
        <w:rPr>
          <w:noProof/>
        </w:rPr>
        <w:instrText xml:space="preserve"> PAGEREF _Toc200546934 \h </w:instrText>
      </w:r>
      <w:r>
        <w:rPr>
          <w:noProof/>
        </w:rPr>
      </w:r>
      <w:r>
        <w:rPr>
          <w:noProof/>
        </w:rPr>
        <w:fldChar w:fldCharType="separate"/>
      </w:r>
      <w:r>
        <w:rPr>
          <w:noProof/>
        </w:rPr>
        <w:t>170</w:t>
      </w:r>
      <w:r>
        <w:rPr>
          <w:noProof/>
        </w:rPr>
        <w:fldChar w:fldCharType="end"/>
      </w:r>
    </w:p>
    <w:p w14:paraId="62EB92FE" w14:textId="5A33CD53"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10.14.2.3</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 xml:space="preserve">IWF </w:t>
      </w:r>
      <w:r w:rsidRPr="0052070C">
        <w:rPr>
          <w:rFonts w:eastAsia="SimSun"/>
          <w:noProof/>
          <w:lang w:eastAsia="zh-CN"/>
        </w:rPr>
        <w:t>functional alias</w:t>
      </w:r>
      <w:r w:rsidRPr="0052070C">
        <w:rPr>
          <w:rFonts w:eastAsia="SimSun"/>
          <w:noProof/>
        </w:rPr>
        <w:t xml:space="preserve"> activation request</w:t>
      </w:r>
      <w:r>
        <w:rPr>
          <w:noProof/>
        </w:rPr>
        <w:tab/>
      </w:r>
      <w:r>
        <w:rPr>
          <w:noProof/>
        </w:rPr>
        <w:fldChar w:fldCharType="begin"/>
      </w:r>
      <w:r>
        <w:rPr>
          <w:noProof/>
        </w:rPr>
        <w:instrText xml:space="preserve"> PAGEREF _Toc200546935 \h </w:instrText>
      </w:r>
      <w:r>
        <w:rPr>
          <w:noProof/>
        </w:rPr>
      </w:r>
      <w:r>
        <w:rPr>
          <w:noProof/>
        </w:rPr>
        <w:fldChar w:fldCharType="separate"/>
      </w:r>
      <w:r>
        <w:rPr>
          <w:noProof/>
        </w:rPr>
        <w:t>171</w:t>
      </w:r>
      <w:r>
        <w:rPr>
          <w:noProof/>
        </w:rPr>
        <w:fldChar w:fldCharType="end"/>
      </w:r>
    </w:p>
    <w:p w14:paraId="0272FD42" w14:textId="3C2D3464"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10.14.2.4</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 xml:space="preserve">IWF </w:t>
      </w:r>
      <w:r w:rsidRPr="0052070C">
        <w:rPr>
          <w:rFonts w:eastAsia="SimSun"/>
          <w:noProof/>
          <w:lang w:eastAsia="zh-CN"/>
        </w:rPr>
        <w:t>functional alias</w:t>
      </w:r>
      <w:r w:rsidRPr="0052070C">
        <w:rPr>
          <w:rFonts w:eastAsia="SimSun"/>
          <w:noProof/>
        </w:rPr>
        <w:t xml:space="preserve"> activation re</w:t>
      </w:r>
      <w:r w:rsidRPr="0052070C">
        <w:rPr>
          <w:rFonts w:eastAsia="SimSun"/>
          <w:noProof/>
          <w:lang w:eastAsia="zh-CN"/>
        </w:rPr>
        <w:t>sponse</w:t>
      </w:r>
      <w:r>
        <w:rPr>
          <w:noProof/>
        </w:rPr>
        <w:tab/>
      </w:r>
      <w:r>
        <w:rPr>
          <w:noProof/>
        </w:rPr>
        <w:fldChar w:fldCharType="begin"/>
      </w:r>
      <w:r>
        <w:rPr>
          <w:noProof/>
        </w:rPr>
        <w:instrText xml:space="preserve"> PAGEREF _Toc200546936 \h </w:instrText>
      </w:r>
      <w:r>
        <w:rPr>
          <w:noProof/>
        </w:rPr>
      </w:r>
      <w:r>
        <w:rPr>
          <w:noProof/>
        </w:rPr>
        <w:fldChar w:fldCharType="separate"/>
      </w:r>
      <w:r>
        <w:rPr>
          <w:noProof/>
        </w:rPr>
        <w:t>171</w:t>
      </w:r>
      <w:r>
        <w:rPr>
          <w:noProof/>
        </w:rPr>
        <w:fldChar w:fldCharType="end"/>
      </w:r>
    </w:p>
    <w:p w14:paraId="106A7E6F" w14:textId="3C0AF2FB"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eastAsia="SimSun"/>
          <w:noProof/>
          <w:lang w:val="fr-CH"/>
        </w:rPr>
        <w:t>10.14.2.5</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lang w:val="fr-CH"/>
        </w:rPr>
        <w:t>IWF functional alias de-activation request</w:t>
      </w:r>
      <w:r>
        <w:rPr>
          <w:noProof/>
        </w:rPr>
        <w:tab/>
      </w:r>
      <w:r>
        <w:rPr>
          <w:noProof/>
        </w:rPr>
        <w:fldChar w:fldCharType="begin"/>
      </w:r>
      <w:r>
        <w:rPr>
          <w:noProof/>
        </w:rPr>
        <w:instrText xml:space="preserve"> PAGEREF _Toc200546937 \h </w:instrText>
      </w:r>
      <w:r>
        <w:rPr>
          <w:noProof/>
        </w:rPr>
      </w:r>
      <w:r>
        <w:rPr>
          <w:noProof/>
        </w:rPr>
        <w:fldChar w:fldCharType="separate"/>
      </w:r>
      <w:r>
        <w:rPr>
          <w:noProof/>
        </w:rPr>
        <w:t>171</w:t>
      </w:r>
      <w:r>
        <w:rPr>
          <w:noProof/>
        </w:rPr>
        <w:fldChar w:fldCharType="end"/>
      </w:r>
    </w:p>
    <w:p w14:paraId="6081174E" w14:textId="366A4077"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eastAsia="SimSun"/>
          <w:noProof/>
          <w:lang w:val="fr-CH"/>
        </w:rPr>
        <w:t>10.14.2.6</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lang w:val="fr-CH"/>
        </w:rPr>
        <w:t>IWF functional alias de-activation response</w:t>
      </w:r>
      <w:r>
        <w:rPr>
          <w:noProof/>
        </w:rPr>
        <w:tab/>
      </w:r>
      <w:r>
        <w:rPr>
          <w:noProof/>
        </w:rPr>
        <w:fldChar w:fldCharType="begin"/>
      </w:r>
      <w:r>
        <w:rPr>
          <w:noProof/>
        </w:rPr>
        <w:instrText xml:space="preserve"> PAGEREF _Toc200546938 \h </w:instrText>
      </w:r>
      <w:r>
        <w:rPr>
          <w:noProof/>
        </w:rPr>
      </w:r>
      <w:r>
        <w:rPr>
          <w:noProof/>
        </w:rPr>
        <w:fldChar w:fldCharType="separate"/>
      </w:r>
      <w:r>
        <w:rPr>
          <w:noProof/>
        </w:rPr>
        <w:t>171</w:t>
      </w:r>
      <w:r>
        <w:rPr>
          <w:noProof/>
        </w:rPr>
        <w:fldChar w:fldCharType="end"/>
      </w:r>
    </w:p>
    <w:p w14:paraId="5367F7E8" w14:textId="1E743BB7"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10.14.2.7</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IWF functional alias status notification</w:t>
      </w:r>
      <w:r>
        <w:rPr>
          <w:noProof/>
        </w:rPr>
        <w:tab/>
      </w:r>
      <w:r>
        <w:rPr>
          <w:noProof/>
        </w:rPr>
        <w:fldChar w:fldCharType="begin"/>
      </w:r>
      <w:r>
        <w:rPr>
          <w:noProof/>
        </w:rPr>
        <w:instrText xml:space="preserve"> PAGEREF _Toc200546939 \h </w:instrText>
      </w:r>
      <w:r>
        <w:rPr>
          <w:noProof/>
        </w:rPr>
      </w:r>
      <w:r>
        <w:rPr>
          <w:noProof/>
        </w:rPr>
        <w:fldChar w:fldCharType="separate"/>
      </w:r>
      <w:r>
        <w:rPr>
          <w:noProof/>
        </w:rPr>
        <w:t>172</w:t>
      </w:r>
      <w:r>
        <w:rPr>
          <w:noProof/>
        </w:rPr>
        <w:fldChar w:fldCharType="end"/>
      </w:r>
    </w:p>
    <w:p w14:paraId="569E60B0" w14:textId="42E1D1A3"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10.14.2.8</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 xml:space="preserve">IWF </w:t>
      </w:r>
      <w:r w:rsidRPr="0052070C">
        <w:rPr>
          <w:rFonts w:eastAsia="SimSun"/>
          <w:noProof/>
          <w:lang w:eastAsia="zh-CN"/>
        </w:rPr>
        <w:t>Functional alias</w:t>
      </w:r>
      <w:r w:rsidRPr="0052070C">
        <w:rPr>
          <w:rFonts w:eastAsia="SimSun"/>
          <w:noProof/>
        </w:rPr>
        <w:t xml:space="preserve"> take over request</w:t>
      </w:r>
      <w:r>
        <w:rPr>
          <w:noProof/>
        </w:rPr>
        <w:tab/>
      </w:r>
      <w:r>
        <w:rPr>
          <w:noProof/>
        </w:rPr>
        <w:fldChar w:fldCharType="begin"/>
      </w:r>
      <w:r>
        <w:rPr>
          <w:noProof/>
        </w:rPr>
        <w:instrText xml:space="preserve"> PAGEREF _Toc200546940 \h </w:instrText>
      </w:r>
      <w:r>
        <w:rPr>
          <w:noProof/>
        </w:rPr>
      </w:r>
      <w:r>
        <w:rPr>
          <w:noProof/>
        </w:rPr>
        <w:fldChar w:fldCharType="separate"/>
      </w:r>
      <w:r>
        <w:rPr>
          <w:noProof/>
        </w:rPr>
        <w:t>172</w:t>
      </w:r>
      <w:r>
        <w:rPr>
          <w:noProof/>
        </w:rPr>
        <w:fldChar w:fldCharType="end"/>
      </w:r>
    </w:p>
    <w:p w14:paraId="14F01EE0" w14:textId="6A354ECA"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10.14.2.</w:t>
      </w:r>
      <w:r w:rsidRPr="0052070C">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 xml:space="preserve">IWF </w:t>
      </w:r>
      <w:r w:rsidRPr="0052070C">
        <w:rPr>
          <w:rFonts w:eastAsia="SimSun"/>
          <w:noProof/>
          <w:lang w:eastAsia="zh-CN"/>
        </w:rPr>
        <w:t>Functional alias</w:t>
      </w:r>
      <w:r w:rsidRPr="0052070C">
        <w:rPr>
          <w:rFonts w:eastAsia="SimSun"/>
          <w:noProof/>
        </w:rPr>
        <w:t xml:space="preserve"> take over re</w:t>
      </w:r>
      <w:r w:rsidRPr="0052070C">
        <w:rPr>
          <w:rFonts w:eastAsia="SimSun"/>
          <w:noProof/>
          <w:lang w:eastAsia="zh-CN"/>
        </w:rPr>
        <w:t>sponse</w:t>
      </w:r>
      <w:r>
        <w:rPr>
          <w:noProof/>
        </w:rPr>
        <w:tab/>
      </w:r>
      <w:r>
        <w:rPr>
          <w:noProof/>
        </w:rPr>
        <w:fldChar w:fldCharType="begin"/>
      </w:r>
      <w:r>
        <w:rPr>
          <w:noProof/>
        </w:rPr>
        <w:instrText xml:space="preserve"> PAGEREF _Toc200546941 \h </w:instrText>
      </w:r>
      <w:r>
        <w:rPr>
          <w:noProof/>
        </w:rPr>
      </w:r>
      <w:r>
        <w:rPr>
          <w:noProof/>
        </w:rPr>
        <w:fldChar w:fldCharType="separate"/>
      </w:r>
      <w:r>
        <w:rPr>
          <w:noProof/>
        </w:rPr>
        <w:t>172</w:t>
      </w:r>
      <w:r>
        <w:rPr>
          <w:noProof/>
        </w:rPr>
        <w:fldChar w:fldCharType="end"/>
      </w:r>
    </w:p>
    <w:p w14:paraId="5ADD302B" w14:textId="373E1EB9"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10.14.2.10</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IWF Functional alias revoke notification</w:t>
      </w:r>
      <w:r>
        <w:rPr>
          <w:noProof/>
        </w:rPr>
        <w:tab/>
      </w:r>
      <w:r>
        <w:rPr>
          <w:noProof/>
        </w:rPr>
        <w:fldChar w:fldCharType="begin"/>
      </w:r>
      <w:r>
        <w:rPr>
          <w:noProof/>
        </w:rPr>
        <w:instrText xml:space="preserve"> PAGEREF _Toc200546942 \h </w:instrText>
      </w:r>
      <w:r>
        <w:rPr>
          <w:noProof/>
        </w:rPr>
      </w:r>
      <w:r>
        <w:rPr>
          <w:noProof/>
        </w:rPr>
        <w:fldChar w:fldCharType="separate"/>
      </w:r>
      <w:r>
        <w:rPr>
          <w:noProof/>
        </w:rPr>
        <w:t>172</w:t>
      </w:r>
      <w:r>
        <w:rPr>
          <w:noProof/>
        </w:rPr>
        <w:fldChar w:fldCharType="end"/>
      </w:r>
    </w:p>
    <w:p w14:paraId="728DD5AF" w14:textId="68E675A3"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sidRPr="0052070C">
        <w:rPr>
          <w:noProof/>
          <w:lang w:val="en-US" w:eastAsia="zh-CN"/>
        </w:rPr>
        <w:t>10.14.3</w:t>
      </w:r>
      <w:r>
        <w:rPr>
          <w:rFonts w:asciiTheme="minorHAnsi" w:eastAsiaTheme="minorEastAsia" w:hAnsiTheme="minorHAnsi" w:cstheme="minorBidi"/>
          <w:noProof/>
          <w:kern w:val="2"/>
          <w:sz w:val="24"/>
          <w:szCs w:val="24"/>
          <w:lang w:eastAsia="en-GB"/>
          <w14:ligatures w14:val="standardContextual"/>
        </w:rPr>
        <w:tab/>
      </w:r>
      <w:r w:rsidRPr="0052070C">
        <w:rPr>
          <w:noProof/>
          <w:lang w:val="en-US" w:eastAsia="zh-CN"/>
        </w:rPr>
        <w:t>IWF Functional alias management procedures</w:t>
      </w:r>
      <w:r>
        <w:rPr>
          <w:noProof/>
        </w:rPr>
        <w:tab/>
      </w:r>
      <w:r>
        <w:rPr>
          <w:noProof/>
        </w:rPr>
        <w:fldChar w:fldCharType="begin"/>
      </w:r>
      <w:r>
        <w:rPr>
          <w:noProof/>
        </w:rPr>
        <w:instrText xml:space="preserve"> PAGEREF _Toc200546943 \h </w:instrText>
      </w:r>
      <w:r>
        <w:rPr>
          <w:noProof/>
        </w:rPr>
      </w:r>
      <w:r>
        <w:rPr>
          <w:noProof/>
        </w:rPr>
        <w:fldChar w:fldCharType="separate"/>
      </w:r>
      <w:r>
        <w:rPr>
          <w:noProof/>
        </w:rPr>
        <w:t>173</w:t>
      </w:r>
      <w:r>
        <w:rPr>
          <w:noProof/>
        </w:rPr>
        <w:fldChar w:fldCharType="end"/>
      </w:r>
    </w:p>
    <w:p w14:paraId="464B8246" w14:textId="5856AC9D"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noProof/>
          <w:lang w:val="en-US" w:eastAsia="zh-CN"/>
        </w:rPr>
        <w:t>10.14.3.1</w:t>
      </w:r>
      <w:r>
        <w:rPr>
          <w:rFonts w:asciiTheme="minorHAnsi" w:eastAsiaTheme="minorEastAsia" w:hAnsiTheme="minorHAnsi" w:cstheme="minorBidi"/>
          <w:noProof/>
          <w:kern w:val="2"/>
          <w:sz w:val="24"/>
          <w:szCs w:val="24"/>
          <w:lang w:eastAsia="en-GB"/>
          <w14:ligatures w14:val="standardContextual"/>
        </w:rPr>
        <w:tab/>
      </w:r>
      <w:r w:rsidRPr="0052070C">
        <w:rPr>
          <w:noProof/>
          <w:lang w:val="en-US" w:eastAsia="zh-CN"/>
        </w:rPr>
        <w:t>General</w:t>
      </w:r>
      <w:r>
        <w:rPr>
          <w:noProof/>
        </w:rPr>
        <w:tab/>
      </w:r>
      <w:r>
        <w:rPr>
          <w:noProof/>
        </w:rPr>
        <w:fldChar w:fldCharType="begin"/>
      </w:r>
      <w:r>
        <w:rPr>
          <w:noProof/>
        </w:rPr>
        <w:instrText xml:space="preserve"> PAGEREF _Toc200546944 \h </w:instrText>
      </w:r>
      <w:r>
        <w:rPr>
          <w:noProof/>
        </w:rPr>
      </w:r>
      <w:r>
        <w:rPr>
          <w:noProof/>
        </w:rPr>
        <w:fldChar w:fldCharType="separate"/>
      </w:r>
      <w:r>
        <w:rPr>
          <w:noProof/>
        </w:rPr>
        <w:t>173</w:t>
      </w:r>
      <w:r>
        <w:rPr>
          <w:noProof/>
        </w:rPr>
        <w:fldChar w:fldCharType="end"/>
      </w:r>
    </w:p>
    <w:p w14:paraId="59D1A041" w14:textId="753244E6"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10.14.3.2</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User homed in the IWF retrieves active functional alias(es) for a certain MC service user</w:t>
      </w:r>
      <w:r>
        <w:rPr>
          <w:noProof/>
        </w:rPr>
        <w:tab/>
      </w:r>
      <w:r>
        <w:rPr>
          <w:noProof/>
        </w:rPr>
        <w:fldChar w:fldCharType="begin"/>
      </w:r>
      <w:r>
        <w:rPr>
          <w:noProof/>
        </w:rPr>
        <w:instrText xml:space="preserve"> PAGEREF _Toc200546945 \h </w:instrText>
      </w:r>
      <w:r>
        <w:rPr>
          <w:noProof/>
        </w:rPr>
      </w:r>
      <w:r>
        <w:rPr>
          <w:noProof/>
        </w:rPr>
        <w:fldChar w:fldCharType="separate"/>
      </w:r>
      <w:r>
        <w:rPr>
          <w:noProof/>
        </w:rPr>
        <w:t>173</w:t>
      </w:r>
      <w:r>
        <w:rPr>
          <w:noProof/>
        </w:rPr>
        <w:fldChar w:fldCharType="end"/>
      </w:r>
    </w:p>
    <w:p w14:paraId="59FDBBDF" w14:textId="0AB529B6"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10.14.3.3</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User homed in the IWF activates functional alias(es) within an MC system</w:t>
      </w:r>
      <w:r>
        <w:rPr>
          <w:noProof/>
        </w:rPr>
        <w:tab/>
      </w:r>
      <w:r>
        <w:rPr>
          <w:noProof/>
        </w:rPr>
        <w:fldChar w:fldCharType="begin"/>
      </w:r>
      <w:r>
        <w:rPr>
          <w:noProof/>
        </w:rPr>
        <w:instrText xml:space="preserve"> PAGEREF _Toc200546946 \h </w:instrText>
      </w:r>
      <w:r>
        <w:rPr>
          <w:noProof/>
        </w:rPr>
      </w:r>
      <w:r>
        <w:rPr>
          <w:noProof/>
        </w:rPr>
        <w:fldChar w:fldCharType="separate"/>
      </w:r>
      <w:r>
        <w:rPr>
          <w:noProof/>
        </w:rPr>
        <w:t>173</w:t>
      </w:r>
      <w:r>
        <w:rPr>
          <w:noProof/>
        </w:rPr>
        <w:fldChar w:fldCharType="end"/>
      </w:r>
    </w:p>
    <w:p w14:paraId="761D472E" w14:textId="7DAC9379"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10.14.3.4</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User homed in the IWF de-activates functional alias(es) within an MC system</w:t>
      </w:r>
      <w:r>
        <w:rPr>
          <w:noProof/>
        </w:rPr>
        <w:tab/>
      </w:r>
      <w:r>
        <w:rPr>
          <w:noProof/>
        </w:rPr>
        <w:fldChar w:fldCharType="begin"/>
      </w:r>
      <w:r>
        <w:rPr>
          <w:noProof/>
        </w:rPr>
        <w:instrText xml:space="preserve"> PAGEREF _Toc200546947 \h </w:instrText>
      </w:r>
      <w:r>
        <w:rPr>
          <w:noProof/>
        </w:rPr>
      </w:r>
      <w:r>
        <w:rPr>
          <w:noProof/>
        </w:rPr>
        <w:fldChar w:fldCharType="separate"/>
      </w:r>
      <w:r>
        <w:rPr>
          <w:noProof/>
        </w:rPr>
        <w:t>174</w:t>
      </w:r>
      <w:r>
        <w:rPr>
          <w:noProof/>
        </w:rPr>
        <w:fldChar w:fldCharType="end"/>
      </w:r>
    </w:p>
    <w:p w14:paraId="5C40A280" w14:textId="77110443"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sidRPr="0052070C">
        <w:rPr>
          <w:rFonts w:eastAsia="SimSun"/>
          <w:noProof/>
        </w:rPr>
        <w:t>10.14.3.5</w:t>
      </w:r>
      <w:r>
        <w:rPr>
          <w:rFonts w:asciiTheme="minorHAnsi" w:eastAsiaTheme="minorEastAsia" w:hAnsiTheme="minorHAnsi" w:cstheme="minorBidi"/>
          <w:noProof/>
          <w:kern w:val="2"/>
          <w:sz w:val="24"/>
          <w:szCs w:val="24"/>
          <w:lang w:eastAsia="en-GB"/>
          <w14:ligatures w14:val="standardContextual"/>
        </w:rPr>
        <w:tab/>
      </w:r>
      <w:r w:rsidRPr="0052070C">
        <w:rPr>
          <w:rFonts w:eastAsia="SimSun"/>
          <w:noProof/>
        </w:rPr>
        <w:t>User homed in the IWF takes over functional alias(es) within an MC system</w:t>
      </w:r>
      <w:r>
        <w:rPr>
          <w:noProof/>
        </w:rPr>
        <w:tab/>
      </w:r>
      <w:r>
        <w:rPr>
          <w:noProof/>
        </w:rPr>
        <w:fldChar w:fldCharType="begin"/>
      </w:r>
      <w:r>
        <w:rPr>
          <w:noProof/>
        </w:rPr>
        <w:instrText xml:space="preserve"> PAGEREF _Toc200546948 \h </w:instrText>
      </w:r>
      <w:r>
        <w:rPr>
          <w:noProof/>
        </w:rPr>
      </w:r>
      <w:r>
        <w:rPr>
          <w:noProof/>
        </w:rPr>
        <w:fldChar w:fldCharType="separate"/>
      </w:r>
      <w:r>
        <w:rPr>
          <w:noProof/>
        </w:rPr>
        <w:t>175</w:t>
      </w:r>
      <w:r>
        <w:rPr>
          <w:noProof/>
        </w:rPr>
        <w:fldChar w:fldCharType="end"/>
      </w:r>
    </w:p>
    <w:p w14:paraId="36A6ECD4" w14:textId="03E997D7"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First-to-answer call setup</w:t>
      </w:r>
      <w:r>
        <w:rPr>
          <w:noProof/>
        </w:rPr>
        <w:tab/>
      </w:r>
      <w:r>
        <w:rPr>
          <w:noProof/>
        </w:rPr>
        <w:fldChar w:fldCharType="begin"/>
      </w:r>
      <w:r>
        <w:rPr>
          <w:noProof/>
        </w:rPr>
        <w:instrText xml:space="preserve"> PAGEREF _Toc200546949 \h </w:instrText>
      </w:r>
      <w:r>
        <w:rPr>
          <w:noProof/>
        </w:rPr>
      </w:r>
      <w:r>
        <w:rPr>
          <w:noProof/>
        </w:rPr>
        <w:fldChar w:fldCharType="separate"/>
      </w:r>
      <w:r>
        <w:rPr>
          <w:noProof/>
        </w:rPr>
        <w:t>176</w:t>
      </w:r>
      <w:r>
        <w:rPr>
          <w:noProof/>
        </w:rPr>
        <w:fldChar w:fldCharType="end"/>
      </w:r>
    </w:p>
    <w:p w14:paraId="3CD8632C" w14:textId="4A6EB0AE"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_Toc200546950 \h </w:instrText>
      </w:r>
      <w:r>
        <w:rPr>
          <w:noProof/>
        </w:rPr>
      </w:r>
      <w:r>
        <w:rPr>
          <w:noProof/>
        </w:rPr>
        <w:fldChar w:fldCharType="separate"/>
      </w:r>
      <w:r>
        <w:rPr>
          <w:noProof/>
        </w:rPr>
        <w:t>176</w:t>
      </w:r>
      <w:r>
        <w:rPr>
          <w:noProof/>
        </w:rPr>
        <w:fldChar w:fldCharType="end"/>
      </w:r>
    </w:p>
    <w:p w14:paraId="546166E0" w14:textId="71D7E719"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first-to-answer call</w:t>
      </w:r>
      <w:r>
        <w:rPr>
          <w:noProof/>
        </w:rPr>
        <w:tab/>
      </w:r>
      <w:r>
        <w:rPr>
          <w:noProof/>
        </w:rPr>
        <w:fldChar w:fldCharType="begin"/>
      </w:r>
      <w:r>
        <w:rPr>
          <w:noProof/>
        </w:rPr>
        <w:instrText xml:space="preserve"> PAGEREF _Toc200546951 \h </w:instrText>
      </w:r>
      <w:r>
        <w:rPr>
          <w:noProof/>
        </w:rPr>
      </w:r>
      <w:r>
        <w:rPr>
          <w:noProof/>
        </w:rPr>
        <w:fldChar w:fldCharType="separate"/>
      </w:r>
      <w:r>
        <w:rPr>
          <w:noProof/>
        </w:rPr>
        <w:t>176</w:t>
      </w:r>
      <w:r>
        <w:rPr>
          <w:noProof/>
        </w:rPr>
        <w:fldChar w:fldCharType="end"/>
      </w:r>
    </w:p>
    <w:p w14:paraId="37B47BB0" w14:textId="4B4C1A15"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10.15.2.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IWF first-to-answer call request</w:t>
      </w:r>
      <w:r>
        <w:rPr>
          <w:noProof/>
        </w:rPr>
        <w:tab/>
      </w:r>
      <w:r>
        <w:rPr>
          <w:noProof/>
        </w:rPr>
        <w:fldChar w:fldCharType="begin"/>
      </w:r>
      <w:r>
        <w:rPr>
          <w:noProof/>
        </w:rPr>
        <w:instrText xml:space="preserve"> PAGEREF _Toc200546952 \h </w:instrText>
      </w:r>
      <w:r>
        <w:rPr>
          <w:noProof/>
        </w:rPr>
      </w:r>
      <w:r>
        <w:rPr>
          <w:noProof/>
        </w:rPr>
        <w:fldChar w:fldCharType="separate"/>
      </w:r>
      <w:r>
        <w:rPr>
          <w:noProof/>
        </w:rPr>
        <w:t>176</w:t>
      </w:r>
      <w:r>
        <w:rPr>
          <w:noProof/>
        </w:rPr>
        <w:fldChar w:fldCharType="end"/>
      </w:r>
    </w:p>
    <w:p w14:paraId="21F9E063" w14:textId="205F3B75"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IWF first-to-answer call response</w:t>
      </w:r>
      <w:r>
        <w:rPr>
          <w:noProof/>
        </w:rPr>
        <w:tab/>
      </w:r>
      <w:r>
        <w:rPr>
          <w:noProof/>
        </w:rPr>
        <w:fldChar w:fldCharType="begin"/>
      </w:r>
      <w:r>
        <w:rPr>
          <w:noProof/>
        </w:rPr>
        <w:instrText xml:space="preserve"> PAGEREF _Toc200546953 \h </w:instrText>
      </w:r>
      <w:r>
        <w:rPr>
          <w:noProof/>
        </w:rPr>
      </w:r>
      <w:r>
        <w:rPr>
          <w:noProof/>
        </w:rPr>
        <w:fldChar w:fldCharType="separate"/>
      </w:r>
      <w:r>
        <w:rPr>
          <w:noProof/>
        </w:rPr>
        <w:t>177</w:t>
      </w:r>
      <w:r>
        <w:rPr>
          <w:noProof/>
        </w:rPr>
        <w:fldChar w:fldCharType="end"/>
      </w:r>
    </w:p>
    <w:p w14:paraId="0A21FA74" w14:textId="757F2D76"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IWF first-to-answer call cancel request</w:t>
      </w:r>
      <w:r>
        <w:rPr>
          <w:noProof/>
        </w:rPr>
        <w:tab/>
      </w:r>
      <w:r>
        <w:rPr>
          <w:noProof/>
        </w:rPr>
        <w:fldChar w:fldCharType="begin"/>
      </w:r>
      <w:r>
        <w:rPr>
          <w:noProof/>
        </w:rPr>
        <w:instrText xml:space="preserve"> PAGEREF _Toc200546954 \h </w:instrText>
      </w:r>
      <w:r>
        <w:rPr>
          <w:noProof/>
        </w:rPr>
      </w:r>
      <w:r>
        <w:rPr>
          <w:noProof/>
        </w:rPr>
        <w:fldChar w:fldCharType="separate"/>
      </w:r>
      <w:r>
        <w:rPr>
          <w:noProof/>
        </w:rPr>
        <w:t>177</w:t>
      </w:r>
      <w:r>
        <w:rPr>
          <w:noProof/>
        </w:rPr>
        <w:fldChar w:fldCharType="end"/>
      </w:r>
    </w:p>
    <w:p w14:paraId="5491E85D" w14:textId="21A33A9C"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IWF first-to-answer call cancel response</w:t>
      </w:r>
      <w:r>
        <w:rPr>
          <w:noProof/>
        </w:rPr>
        <w:tab/>
      </w:r>
      <w:r>
        <w:rPr>
          <w:noProof/>
        </w:rPr>
        <w:fldChar w:fldCharType="begin"/>
      </w:r>
      <w:r>
        <w:rPr>
          <w:noProof/>
        </w:rPr>
        <w:instrText xml:space="preserve"> PAGEREF _Toc200546955 \h </w:instrText>
      </w:r>
      <w:r>
        <w:rPr>
          <w:noProof/>
        </w:rPr>
      </w:r>
      <w:r>
        <w:rPr>
          <w:noProof/>
        </w:rPr>
        <w:fldChar w:fldCharType="separate"/>
      </w:r>
      <w:r>
        <w:rPr>
          <w:noProof/>
        </w:rPr>
        <w:t>177</w:t>
      </w:r>
      <w:r>
        <w:rPr>
          <w:noProof/>
        </w:rPr>
        <w:fldChar w:fldCharType="end"/>
      </w:r>
    </w:p>
    <w:p w14:paraId="7C8C28C6" w14:textId="640C09FF"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_Toc200546956 \h </w:instrText>
      </w:r>
      <w:r>
        <w:rPr>
          <w:noProof/>
        </w:rPr>
      </w:r>
      <w:r>
        <w:rPr>
          <w:noProof/>
        </w:rPr>
        <w:fldChar w:fldCharType="separate"/>
      </w:r>
      <w:r>
        <w:rPr>
          <w:noProof/>
        </w:rPr>
        <w:t>178</w:t>
      </w:r>
      <w:r>
        <w:rPr>
          <w:noProof/>
        </w:rPr>
        <w:fldChar w:fldCharType="end"/>
      </w:r>
    </w:p>
    <w:p w14:paraId="280530D6" w14:textId="48BA3F0A"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MCPTT user initiating a first-to-answer call</w:t>
      </w:r>
      <w:r>
        <w:rPr>
          <w:noProof/>
        </w:rPr>
        <w:tab/>
      </w:r>
      <w:r>
        <w:rPr>
          <w:noProof/>
        </w:rPr>
        <w:fldChar w:fldCharType="begin"/>
      </w:r>
      <w:r>
        <w:rPr>
          <w:noProof/>
        </w:rPr>
        <w:instrText xml:space="preserve"> PAGEREF _Toc200546957 \h </w:instrText>
      </w:r>
      <w:r>
        <w:rPr>
          <w:noProof/>
        </w:rPr>
      </w:r>
      <w:r>
        <w:rPr>
          <w:noProof/>
        </w:rPr>
        <w:fldChar w:fldCharType="separate"/>
      </w:r>
      <w:r>
        <w:rPr>
          <w:noProof/>
        </w:rPr>
        <w:t>178</w:t>
      </w:r>
      <w:r>
        <w:rPr>
          <w:noProof/>
        </w:rPr>
        <w:fldChar w:fldCharType="end"/>
      </w:r>
    </w:p>
    <w:p w14:paraId="6A2F53C9" w14:textId="6317B0A1"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LMR user initiating a first-to-answer call</w:t>
      </w:r>
      <w:r>
        <w:rPr>
          <w:noProof/>
        </w:rPr>
        <w:tab/>
      </w:r>
      <w:r>
        <w:rPr>
          <w:noProof/>
        </w:rPr>
        <w:fldChar w:fldCharType="begin"/>
      </w:r>
      <w:r>
        <w:rPr>
          <w:noProof/>
        </w:rPr>
        <w:instrText xml:space="preserve"> PAGEREF _Toc200546958 \h </w:instrText>
      </w:r>
      <w:r>
        <w:rPr>
          <w:noProof/>
        </w:rPr>
      </w:r>
      <w:r>
        <w:rPr>
          <w:noProof/>
        </w:rPr>
        <w:fldChar w:fldCharType="separate"/>
      </w:r>
      <w:r>
        <w:rPr>
          <w:noProof/>
        </w:rPr>
        <w:t>179</w:t>
      </w:r>
      <w:r>
        <w:rPr>
          <w:noProof/>
        </w:rPr>
        <w:fldChar w:fldCharType="end"/>
      </w:r>
    </w:p>
    <w:p w14:paraId="34AE4240" w14:textId="51B5128B"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10.16</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_Toc200546959 \h </w:instrText>
      </w:r>
      <w:r>
        <w:rPr>
          <w:noProof/>
        </w:rPr>
      </w:r>
      <w:r>
        <w:rPr>
          <w:noProof/>
        </w:rPr>
        <w:fldChar w:fldCharType="separate"/>
      </w:r>
      <w:r>
        <w:rPr>
          <w:noProof/>
        </w:rPr>
        <w:t>180</w:t>
      </w:r>
      <w:r>
        <w:rPr>
          <w:noProof/>
        </w:rPr>
        <w:fldChar w:fldCharType="end"/>
      </w:r>
    </w:p>
    <w:p w14:paraId="1C30713C" w14:textId="059D6DE2"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16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_Toc200546960 \h </w:instrText>
      </w:r>
      <w:r>
        <w:rPr>
          <w:noProof/>
        </w:rPr>
      </w:r>
      <w:r>
        <w:rPr>
          <w:noProof/>
        </w:rPr>
        <w:fldChar w:fldCharType="separate"/>
      </w:r>
      <w:r>
        <w:rPr>
          <w:noProof/>
        </w:rPr>
        <w:t>180</w:t>
      </w:r>
      <w:r>
        <w:rPr>
          <w:noProof/>
        </w:rPr>
        <w:fldChar w:fldCharType="end"/>
      </w:r>
    </w:p>
    <w:p w14:paraId="0974D86D" w14:textId="74BF8F5F"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10.16.2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_Toc200546961 \h </w:instrText>
      </w:r>
      <w:r>
        <w:rPr>
          <w:noProof/>
        </w:rPr>
      </w:r>
      <w:r>
        <w:rPr>
          <w:noProof/>
        </w:rPr>
        <w:fldChar w:fldCharType="separate"/>
      </w:r>
      <w:r>
        <w:rPr>
          <w:noProof/>
        </w:rPr>
        <w:t>180</w:t>
      </w:r>
      <w:r>
        <w:rPr>
          <w:noProof/>
        </w:rPr>
        <w:fldChar w:fldCharType="end"/>
      </w:r>
    </w:p>
    <w:p w14:paraId="629F87F7" w14:textId="668872EE"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10.16.3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_Toc200546962 \h </w:instrText>
      </w:r>
      <w:r>
        <w:rPr>
          <w:noProof/>
        </w:rPr>
      </w:r>
      <w:r>
        <w:rPr>
          <w:noProof/>
        </w:rPr>
        <w:fldChar w:fldCharType="separate"/>
      </w:r>
      <w:r>
        <w:rPr>
          <w:noProof/>
        </w:rPr>
        <w:t>180</w:t>
      </w:r>
      <w:r>
        <w:rPr>
          <w:noProof/>
        </w:rPr>
        <w:fldChar w:fldCharType="end"/>
      </w:r>
    </w:p>
    <w:p w14:paraId="1D2FFBAE" w14:textId="0981B953"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10.16.3.1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(MCData to IWF)</w:t>
      </w:r>
      <w:r>
        <w:rPr>
          <w:noProof/>
        </w:rPr>
        <w:tab/>
      </w:r>
      <w:r>
        <w:rPr>
          <w:noProof/>
        </w:rPr>
        <w:fldChar w:fldCharType="begin"/>
      </w:r>
      <w:r>
        <w:rPr>
          <w:noProof/>
        </w:rPr>
        <w:instrText xml:space="preserve"> PAGEREF _Toc200546963 \h </w:instrText>
      </w:r>
      <w:r>
        <w:rPr>
          <w:noProof/>
        </w:rPr>
      </w:r>
      <w:r>
        <w:rPr>
          <w:noProof/>
        </w:rPr>
        <w:fldChar w:fldCharType="separate"/>
      </w:r>
      <w:r>
        <w:rPr>
          <w:noProof/>
        </w:rPr>
        <w:t>180</w:t>
      </w:r>
      <w:r>
        <w:rPr>
          <w:noProof/>
        </w:rPr>
        <w:fldChar w:fldCharType="end"/>
      </w:r>
    </w:p>
    <w:p w14:paraId="54D6F9BB" w14:textId="65413827"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10.16.3.2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(IWF to MCData)</w:t>
      </w:r>
      <w:r>
        <w:rPr>
          <w:noProof/>
        </w:rPr>
        <w:tab/>
      </w:r>
      <w:r>
        <w:rPr>
          <w:noProof/>
        </w:rPr>
        <w:fldChar w:fldCharType="begin"/>
      </w:r>
      <w:r>
        <w:rPr>
          <w:noProof/>
        </w:rPr>
        <w:instrText xml:space="preserve"> PAGEREF _Toc200546964 \h </w:instrText>
      </w:r>
      <w:r>
        <w:rPr>
          <w:noProof/>
        </w:rPr>
      </w:r>
      <w:r>
        <w:rPr>
          <w:noProof/>
        </w:rPr>
        <w:fldChar w:fldCharType="separate"/>
      </w:r>
      <w:r>
        <w:rPr>
          <w:noProof/>
        </w:rPr>
        <w:t>181</w:t>
      </w:r>
      <w:r>
        <w:rPr>
          <w:noProof/>
        </w:rPr>
        <w:fldChar w:fldCharType="end"/>
      </w:r>
    </w:p>
    <w:p w14:paraId="56376BA0" w14:textId="04B8D6B0" w:rsidR="00F95913" w:rsidRDefault="00F95913">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_Toc200546965 \h </w:instrText>
      </w:r>
      <w:r>
        <w:rPr>
          <w:noProof/>
        </w:rPr>
      </w:r>
      <w:r>
        <w:rPr>
          <w:noProof/>
        </w:rPr>
        <w:fldChar w:fldCharType="separate"/>
      </w:r>
      <w:r>
        <w:rPr>
          <w:noProof/>
        </w:rPr>
        <w:t>181</w:t>
      </w:r>
      <w:r>
        <w:rPr>
          <w:noProof/>
        </w:rPr>
        <w:fldChar w:fldCharType="end"/>
      </w:r>
    </w:p>
    <w:p w14:paraId="2728BA29" w14:textId="5C57FB24"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_Toc200546966 \h </w:instrText>
      </w:r>
      <w:r>
        <w:rPr>
          <w:noProof/>
        </w:rPr>
      </w:r>
      <w:r>
        <w:rPr>
          <w:noProof/>
        </w:rPr>
        <w:fldChar w:fldCharType="separate"/>
      </w:r>
      <w:r>
        <w:rPr>
          <w:noProof/>
        </w:rPr>
        <w:t>181</w:t>
      </w:r>
      <w:r>
        <w:rPr>
          <w:noProof/>
        </w:rPr>
        <w:fldChar w:fldCharType="end"/>
      </w:r>
    </w:p>
    <w:p w14:paraId="607A72FC" w14:textId="76DA8C92"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10.17.2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ad hoc group call</w:t>
      </w:r>
      <w:r>
        <w:rPr>
          <w:noProof/>
        </w:rPr>
        <w:tab/>
      </w:r>
      <w:r>
        <w:rPr>
          <w:noProof/>
        </w:rPr>
        <w:fldChar w:fldCharType="begin"/>
      </w:r>
      <w:r>
        <w:rPr>
          <w:noProof/>
        </w:rPr>
        <w:instrText xml:space="preserve"> PAGEREF _Toc200546967 \h </w:instrText>
      </w:r>
      <w:r>
        <w:rPr>
          <w:noProof/>
        </w:rPr>
      </w:r>
      <w:r>
        <w:rPr>
          <w:noProof/>
        </w:rPr>
        <w:fldChar w:fldCharType="separate"/>
      </w:r>
      <w:r>
        <w:rPr>
          <w:noProof/>
        </w:rPr>
        <w:t>181</w:t>
      </w:r>
      <w:r>
        <w:rPr>
          <w:noProof/>
        </w:rPr>
        <w:fldChar w:fldCharType="end"/>
      </w:r>
    </w:p>
    <w:p w14:paraId="549A214F" w14:textId="1B49CB73"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_Toc200546968 \h </w:instrText>
      </w:r>
      <w:r>
        <w:rPr>
          <w:noProof/>
        </w:rPr>
      </w:r>
      <w:r>
        <w:rPr>
          <w:noProof/>
        </w:rPr>
        <w:fldChar w:fldCharType="separate"/>
      </w:r>
      <w:r>
        <w:rPr>
          <w:noProof/>
        </w:rPr>
        <w:t>181</w:t>
      </w:r>
      <w:r>
        <w:rPr>
          <w:noProof/>
        </w:rPr>
        <w:fldChar w:fldCharType="end"/>
      </w:r>
    </w:p>
    <w:p w14:paraId="37FCC5E4" w14:textId="3B42AC53"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10.17.2.2</w:t>
      </w:r>
      <w:r>
        <w:rPr>
          <w:rFonts w:asciiTheme="minorHAnsi" w:eastAsiaTheme="minorEastAsia" w:hAnsiTheme="minorHAnsi" w:cstheme="minorBidi"/>
          <w:noProof/>
          <w:kern w:val="2"/>
          <w:sz w:val="24"/>
          <w:szCs w:val="24"/>
          <w:lang w:eastAsia="en-GB"/>
          <w14:ligatures w14:val="standardContextual"/>
        </w:rPr>
        <w:tab/>
      </w:r>
      <w:r>
        <w:rPr>
          <w:noProof/>
        </w:rPr>
        <w:t>IWF ad hoc group call request (MCPTT server – IWF and IWF - MCPTT server)</w:t>
      </w:r>
      <w:r>
        <w:rPr>
          <w:noProof/>
        </w:rPr>
        <w:tab/>
      </w:r>
      <w:r>
        <w:rPr>
          <w:noProof/>
        </w:rPr>
        <w:fldChar w:fldCharType="begin"/>
      </w:r>
      <w:r>
        <w:rPr>
          <w:noProof/>
        </w:rPr>
        <w:instrText xml:space="preserve"> PAGEREF _Toc200546969 \h </w:instrText>
      </w:r>
      <w:r>
        <w:rPr>
          <w:noProof/>
        </w:rPr>
      </w:r>
      <w:r>
        <w:rPr>
          <w:noProof/>
        </w:rPr>
        <w:fldChar w:fldCharType="separate"/>
      </w:r>
      <w:r>
        <w:rPr>
          <w:noProof/>
        </w:rPr>
        <w:t>181</w:t>
      </w:r>
      <w:r>
        <w:rPr>
          <w:noProof/>
        </w:rPr>
        <w:fldChar w:fldCharType="end"/>
      </w:r>
    </w:p>
    <w:p w14:paraId="77408EC5" w14:textId="3D017147"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10.17.2.3</w:t>
      </w:r>
      <w:r>
        <w:rPr>
          <w:rFonts w:asciiTheme="minorHAnsi" w:eastAsiaTheme="minorEastAsia" w:hAnsiTheme="minorHAnsi" w:cstheme="minorBidi"/>
          <w:noProof/>
          <w:kern w:val="2"/>
          <w:sz w:val="24"/>
          <w:szCs w:val="24"/>
          <w:lang w:eastAsia="en-GB"/>
          <w14:ligatures w14:val="standardContextual"/>
        </w:rPr>
        <w:tab/>
      </w:r>
      <w:r>
        <w:rPr>
          <w:noProof/>
        </w:rPr>
        <w:t>IWF ad hoc group call response (IWF - MCPTT server and MCPTT server - IWF)</w:t>
      </w:r>
      <w:r>
        <w:rPr>
          <w:noProof/>
        </w:rPr>
        <w:tab/>
      </w:r>
      <w:r>
        <w:rPr>
          <w:noProof/>
        </w:rPr>
        <w:fldChar w:fldCharType="begin"/>
      </w:r>
      <w:r>
        <w:rPr>
          <w:noProof/>
        </w:rPr>
        <w:instrText xml:space="preserve"> PAGEREF _Toc200546970 \h </w:instrText>
      </w:r>
      <w:r>
        <w:rPr>
          <w:noProof/>
        </w:rPr>
      </w:r>
      <w:r>
        <w:rPr>
          <w:noProof/>
        </w:rPr>
        <w:fldChar w:fldCharType="separate"/>
      </w:r>
      <w:r>
        <w:rPr>
          <w:noProof/>
        </w:rPr>
        <w:t>182</w:t>
      </w:r>
      <w:r>
        <w:rPr>
          <w:noProof/>
        </w:rPr>
        <w:fldChar w:fldCharType="end"/>
      </w:r>
    </w:p>
    <w:p w14:paraId="02B21EB2" w14:textId="1496CD16"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IWF ad hoc group call release request (MCPTT server – IWF and IWF - MCPTT server)</w:t>
      </w:r>
      <w:r>
        <w:rPr>
          <w:noProof/>
        </w:rPr>
        <w:tab/>
      </w:r>
      <w:r>
        <w:rPr>
          <w:noProof/>
        </w:rPr>
        <w:fldChar w:fldCharType="begin"/>
      </w:r>
      <w:r>
        <w:rPr>
          <w:noProof/>
        </w:rPr>
        <w:instrText xml:space="preserve"> PAGEREF _Toc200546971 \h </w:instrText>
      </w:r>
      <w:r>
        <w:rPr>
          <w:noProof/>
        </w:rPr>
      </w:r>
      <w:r>
        <w:rPr>
          <w:noProof/>
        </w:rPr>
        <w:fldChar w:fldCharType="separate"/>
      </w:r>
      <w:r>
        <w:rPr>
          <w:noProof/>
        </w:rPr>
        <w:t>183</w:t>
      </w:r>
      <w:r>
        <w:rPr>
          <w:noProof/>
        </w:rPr>
        <w:fldChar w:fldCharType="end"/>
      </w:r>
    </w:p>
    <w:p w14:paraId="06504159" w14:textId="6B91E629"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10.17.2.5</w:t>
      </w:r>
      <w:r>
        <w:rPr>
          <w:rFonts w:asciiTheme="minorHAnsi" w:eastAsiaTheme="minorEastAsia" w:hAnsiTheme="minorHAnsi" w:cstheme="minorBidi"/>
          <w:noProof/>
          <w:kern w:val="2"/>
          <w:sz w:val="24"/>
          <w:szCs w:val="24"/>
          <w:lang w:eastAsia="en-GB"/>
          <w14:ligatures w14:val="standardContextual"/>
        </w:rPr>
        <w:tab/>
      </w:r>
      <w:r>
        <w:rPr>
          <w:noProof/>
        </w:rPr>
        <w:t>IWF ad hoc group call release response</w:t>
      </w:r>
      <w:r>
        <w:rPr>
          <w:noProof/>
          <w:lang w:eastAsia="zh-CN"/>
        </w:rPr>
        <w:t xml:space="preserve"> </w:t>
      </w:r>
      <w:r>
        <w:rPr>
          <w:noProof/>
        </w:rPr>
        <w:t>(IWF - MCPTT server)</w:t>
      </w:r>
      <w:r>
        <w:rPr>
          <w:noProof/>
        </w:rPr>
        <w:tab/>
      </w:r>
      <w:r>
        <w:rPr>
          <w:noProof/>
        </w:rPr>
        <w:fldChar w:fldCharType="begin"/>
      </w:r>
      <w:r>
        <w:rPr>
          <w:noProof/>
        </w:rPr>
        <w:instrText xml:space="preserve"> PAGEREF _Toc200546972 \h </w:instrText>
      </w:r>
      <w:r>
        <w:rPr>
          <w:noProof/>
        </w:rPr>
      </w:r>
      <w:r>
        <w:rPr>
          <w:noProof/>
        </w:rPr>
        <w:fldChar w:fldCharType="separate"/>
      </w:r>
      <w:r>
        <w:rPr>
          <w:noProof/>
        </w:rPr>
        <w:t>183</w:t>
      </w:r>
      <w:r>
        <w:rPr>
          <w:noProof/>
        </w:rPr>
        <w:fldChar w:fldCharType="end"/>
      </w:r>
    </w:p>
    <w:p w14:paraId="4FE7AD07" w14:textId="2E987A32" w:rsidR="00F95913" w:rsidRDefault="00F9591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10.17.3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_Toc200546973 \h </w:instrText>
      </w:r>
      <w:r>
        <w:rPr>
          <w:noProof/>
        </w:rPr>
      </w:r>
      <w:r>
        <w:rPr>
          <w:noProof/>
        </w:rPr>
        <w:fldChar w:fldCharType="separate"/>
      </w:r>
      <w:r>
        <w:rPr>
          <w:noProof/>
        </w:rPr>
        <w:t>184</w:t>
      </w:r>
      <w:r>
        <w:rPr>
          <w:noProof/>
        </w:rPr>
        <w:fldChar w:fldCharType="end"/>
      </w:r>
    </w:p>
    <w:p w14:paraId="05E5D122" w14:textId="6E70401C"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Ad hoc group call initiated by an MCPTT user with MCPTT server determining the participant list</w:t>
      </w:r>
      <w:r>
        <w:rPr>
          <w:noProof/>
        </w:rPr>
        <w:tab/>
      </w:r>
      <w:r>
        <w:rPr>
          <w:noProof/>
        </w:rPr>
        <w:fldChar w:fldCharType="begin"/>
      </w:r>
      <w:r>
        <w:rPr>
          <w:noProof/>
        </w:rPr>
        <w:instrText xml:space="preserve"> PAGEREF _Toc200546974 \h </w:instrText>
      </w:r>
      <w:r>
        <w:rPr>
          <w:noProof/>
        </w:rPr>
      </w:r>
      <w:r>
        <w:rPr>
          <w:noProof/>
        </w:rPr>
        <w:fldChar w:fldCharType="separate"/>
      </w:r>
      <w:r>
        <w:rPr>
          <w:noProof/>
        </w:rPr>
        <w:t>184</w:t>
      </w:r>
      <w:r>
        <w:rPr>
          <w:noProof/>
        </w:rPr>
        <w:fldChar w:fldCharType="end"/>
      </w:r>
    </w:p>
    <w:p w14:paraId="5C94C99C" w14:textId="062C6648"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Ad hoc group call initiated by an LMR user with MCPTT server determining the participant list</w:t>
      </w:r>
      <w:r>
        <w:rPr>
          <w:noProof/>
        </w:rPr>
        <w:tab/>
      </w:r>
      <w:r>
        <w:rPr>
          <w:noProof/>
        </w:rPr>
        <w:fldChar w:fldCharType="begin"/>
      </w:r>
      <w:r>
        <w:rPr>
          <w:noProof/>
        </w:rPr>
        <w:instrText xml:space="preserve"> PAGEREF _Toc200546975 \h </w:instrText>
      </w:r>
      <w:r>
        <w:rPr>
          <w:noProof/>
        </w:rPr>
      </w:r>
      <w:r>
        <w:rPr>
          <w:noProof/>
        </w:rPr>
        <w:fldChar w:fldCharType="separate"/>
      </w:r>
      <w:r>
        <w:rPr>
          <w:noProof/>
        </w:rPr>
        <w:t>186</w:t>
      </w:r>
      <w:r>
        <w:rPr>
          <w:noProof/>
        </w:rPr>
        <w:fldChar w:fldCharType="end"/>
      </w:r>
    </w:p>
    <w:p w14:paraId="530751B8" w14:textId="1E17A189"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10.17.3.3</w:t>
      </w:r>
      <w:r>
        <w:rPr>
          <w:rFonts w:asciiTheme="minorHAnsi" w:eastAsiaTheme="minorEastAsia" w:hAnsiTheme="minorHAnsi" w:cstheme="minorBidi"/>
          <w:noProof/>
          <w:kern w:val="2"/>
          <w:sz w:val="24"/>
          <w:szCs w:val="24"/>
          <w:lang w:eastAsia="en-GB"/>
          <w14:ligatures w14:val="standardContextual"/>
        </w:rPr>
        <w:tab/>
      </w:r>
      <w:r>
        <w:rPr>
          <w:noProof/>
        </w:rPr>
        <w:t xml:space="preserve">IWF ad hoc group call </w:t>
      </w:r>
      <w:r>
        <w:rPr>
          <w:noProof/>
          <w:lang w:eastAsia="zh-CN"/>
        </w:rPr>
        <w:t>released</w:t>
      </w:r>
      <w:r>
        <w:rPr>
          <w:noProof/>
        </w:rPr>
        <w:t xml:space="preserve"> by the MC system</w:t>
      </w:r>
      <w:r>
        <w:rPr>
          <w:noProof/>
        </w:rPr>
        <w:tab/>
      </w:r>
      <w:r>
        <w:rPr>
          <w:noProof/>
        </w:rPr>
        <w:fldChar w:fldCharType="begin"/>
      </w:r>
      <w:r>
        <w:rPr>
          <w:noProof/>
        </w:rPr>
        <w:instrText xml:space="preserve"> PAGEREF _Toc200546976 \h </w:instrText>
      </w:r>
      <w:r>
        <w:rPr>
          <w:noProof/>
        </w:rPr>
      </w:r>
      <w:r>
        <w:rPr>
          <w:noProof/>
        </w:rPr>
        <w:fldChar w:fldCharType="separate"/>
      </w:r>
      <w:r>
        <w:rPr>
          <w:noProof/>
        </w:rPr>
        <w:t>187</w:t>
      </w:r>
      <w:r>
        <w:rPr>
          <w:noProof/>
        </w:rPr>
        <w:fldChar w:fldCharType="end"/>
      </w:r>
    </w:p>
    <w:p w14:paraId="5AD6D6D6" w14:textId="262666A6"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10.17.3.4</w:t>
      </w:r>
      <w:r>
        <w:rPr>
          <w:rFonts w:asciiTheme="minorHAnsi" w:eastAsiaTheme="minorEastAsia" w:hAnsiTheme="minorHAnsi" w:cstheme="minorBidi"/>
          <w:noProof/>
          <w:kern w:val="2"/>
          <w:sz w:val="24"/>
          <w:szCs w:val="24"/>
          <w:lang w:eastAsia="en-GB"/>
          <w14:ligatures w14:val="standardContextual"/>
        </w:rPr>
        <w:tab/>
      </w:r>
      <w:r>
        <w:rPr>
          <w:noProof/>
        </w:rPr>
        <w:t xml:space="preserve">IWF ad hoc group call </w:t>
      </w:r>
      <w:r>
        <w:rPr>
          <w:noProof/>
          <w:lang w:eastAsia="zh-CN"/>
        </w:rPr>
        <w:t>released</w:t>
      </w:r>
      <w:r>
        <w:rPr>
          <w:noProof/>
        </w:rPr>
        <w:t xml:space="preserve"> by the LMR system</w:t>
      </w:r>
      <w:r>
        <w:rPr>
          <w:noProof/>
        </w:rPr>
        <w:tab/>
      </w:r>
      <w:r>
        <w:rPr>
          <w:noProof/>
        </w:rPr>
        <w:fldChar w:fldCharType="begin"/>
      </w:r>
      <w:r>
        <w:rPr>
          <w:noProof/>
        </w:rPr>
        <w:instrText xml:space="preserve"> PAGEREF _Toc200546977 \h </w:instrText>
      </w:r>
      <w:r>
        <w:rPr>
          <w:noProof/>
        </w:rPr>
      </w:r>
      <w:r>
        <w:rPr>
          <w:noProof/>
        </w:rPr>
        <w:fldChar w:fldCharType="separate"/>
      </w:r>
      <w:r>
        <w:rPr>
          <w:noProof/>
        </w:rPr>
        <w:t>188</w:t>
      </w:r>
      <w:r>
        <w:rPr>
          <w:noProof/>
        </w:rPr>
        <w:fldChar w:fldCharType="end"/>
      </w:r>
    </w:p>
    <w:p w14:paraId="7EFCA528" w14:textId="7E02F05A" w:rsidR="00F95913" w:rsidRDefault="00F95913">
      <w:pPr>
        <w:pStyle w:val="TOC4"/>
        <w:rPr>
          <w:rFonts w:asciiTheme="minorHAnsi" w:eastAsiaTheme="minorEastAsia" w:hAnsiTheme="minorHAnsi" w:cstheme="minorBidi"/>
          <w:noProof/>
          <w:kern w:val="2"/>
          <w:sz w:val="24"/>
          <w:szCs w:val="24"/>
          <w:lang w:eastAsia="en-GB"/>
          <w14:ligatures w14:val="standardContextual"/>
        </w:rPr>
      </w:pPr>
      <w:r>
        <w:rPr>
          <w:noProof/>
        </w:rPr>
        <w:t>10.17.3.5</w:t>
      </w:r>
      <w:r>
        <w:rPr>
          <w:rFonts w:asciiTheme="minorHAnsi" w:eastAsiaTheme="minorEastAsia" w:hAnsiTheme="minorHAnsi" w:cstheme="minorBidi"/>
          <w:noProof/>
          <w:kern w:val="2"/>
          <w:sz w:val="24"/>
          <w:szCs w:val="24"/>
          <w:lang w:eastAsia="en-GB"/>
          <w14:ligatures w14:val="standardContextual"/>
        </w:rPr>
        <w:tab/>
      </w:r>
      <w:r>
        <w:rPr>
          <w:noProof/>
        </w:rPr>
        <w:t>IWF ad hoc group call initiated by an MCPTT user using a participants list</w:t>
      </w:r>
      <w:r>
        <w:rPr>
          <w:noProof/>
        </w:rPr>
        <w:tab/>
      </w:r>
      <w:r>
        <w:rPr>
          <w:noProof/>
        </w:rPr>
        <w:fldChar w:fldCharType="begin"/>
      </w:r>
      <w:r>
        <w:rPr>
          <w:noProof/>
        </w:rPr>
        <w:instrText xml:space="preserve"> PAGEREF _Toc200546978 \h </w:instrText>
      </w:r>
      <w:r>
        <w:rPr>
          <w:noProof/>
        </w:rPr>
      </w:r>
      <w:r>
        <w:rPr>
          <w:noProof/>
        </w:rPr>
        <w:fldChar w:fldCharType="separate"/>
      </w:r>
      <w:r>
        <w:rPr>
          <w:noProof/>
        </w:rPr>
        <w:t>189</w:t>
      </w:r>
      <w:r>
        <w:rPr>
          <w:noProof/>
        </w:rPr>
        <w:fldChar w:fldCharType="end"/>
      </w:r>
    </w:p>
    <w:p w14:paraId="3D58F26E" w14:textId="08C07B5C" w:rsidR="00F95913" w:rsidRDefault="00F95913">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LMR standards for interworking with 3GPP MC services</w:t>
      </w:r>
      <w:r>
        <w:rPr>
          <w:noProof/>
        </w:rPr>
        <w:tab/>
      </w:r>
      <w:r>
        <w:rPr>
          <w:noProof/>
        </w:rPr>
        <w:fldChar w:fldCharType="begin"/>
      </w:r>
      <w:r>
        <w:rPr>
          <w:noProof/>
        </w:rPr>
        <w:instrText xml:space="preserve"> PAGEREF _Toc200546979 \h </w:instrText>
      </w:r>
      <w:r>
        <w:rPr>
          <w:noProof/>
        </w:rPr>
      </w:r>
      <w:r>
        <w:rPr>
          <w:noProof/>
        </w:rPr>
        <w:fldChar w:fldCharType="separate"/>
      </w:r>
      <w:r>
        <w:rPr>
          <w:noProof/>
        </w:rPr>
        <w:t>190</w:t>
      </w:r>
      <w:r>
        <w:rPr>
          <w:noProof/>
        </w:rPr>
        <w:fldChar w:fldCharType="end"/>
      </w:r>
    </w:p>
    <w:p w14:paraId="18594C64" w14:textId="7EE80597" w:rsidR="00F95913" w:rsidRDefault="00F95913">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_Toc200546980 \h </w:instrText>
      </w:r>
      <w:r>
        <w:rPr>
          <w:noProof/>
        </w:rPr>
      </w:r>
      <w:r>
        <w:rPr>
          <w:noProof/>
        </w:rPr>
        <w:fldChar w:fldCharType="separate"/>
      </w:r>
      <w:r>
        <w:rPr>
          <w:noProof/>
        </w:rPr>
        <w:t>192</w:t>
      </w:r>
      <w:r>
        <w:rPr>
          <w:noProof/>
        </w:rPr>
        <w:fldChar w:fldCharType="end"/>
      </w:r>
    </w:p>
    <w:p w14:paraId="1204FF88" w14:textId="34D4576B" w:rsidR="00C96716" w:rsidRPr="004D3578" w:rsidRDefault="00C96716" w:rsidP="00C96716">
      <w:r w:rsidRPr="004D3578">
        <w:rPr>
          <w:noProof/>
          <w:sz w:val="22"/>
        </w:rPr>
        <w:fldChar w:fldCharType="end"/>
      </w:r>
    </w:p>
    <w:p w14:paraId="64CBC418" w14:textId="77777777" w:rsidR="00C96716" w:rsidRPr="004D3578" w:rsidRDefault="00C96716" w:rsidP="00C96716">
      <w:pPr>
        <w:pStyle w:val="Heading1"/>
      </w:pPr>
      <w:r w:rsidRPr="004D3578">
        <w:br w:type="page"/>
      </w:r>
      <w:bookmarkStart w:id="14" w:name="_Toc200546605"/>
      <w:r w:rsidRPr="004D3578">
        <w:lastRenderedPageBreak/>
        <w:t>Foreword</w:t>
      </w:r>
      <w:bookmarkEnd w:id="14"/>
    </w:p>
    <w:p w14:paraId="782EB5B1" w14:textId="77777777" w:rsidR="00C96716" w:rsidRPr="004D3578" w:rsidRDefault="00C96716" w:rsidP="00C96716">
      <w:r w:rsidRPr="004D3578">
        <w:t>This Technical Specification has been produced by the 3</w:t>
      </w:r>
      <w:r>
        <w:t>rd</w:t>
      </w:r>
      <w:r w:rsidRPr="004D3578">
        <w:t xml:space="preserve"> Generation Partnership Project (3GPP).</w:t>
      </w:r>
    </w:p>
    <w:p w14:paraId="32FD3380" w14:textId="77777777" w:rsidR="00C96716" w:rsidRPr="004D3578" w:rsidRDefault="00C96716" w:rsidP="00C9671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AD7411" w14:textId="77777777" w:rsidR="00C96716" w:rsidRPr="004D3578" w:rsidRDefault="00C96716" w:rsidP="00C96716">
      <w:pPr>
        <w:pStyle w:val="B1"/>
      </w:pPr>
      <w:r w:rsidRPr="004D3578">
        <w:t xml:space="preserve">Version </w:t>
      </w:r>
      <w:proofErr w:type="spellStart"/>
      <w:r w:rsidRPr="004D3578">
        <w:t>x.y.z</w:t>
      </w:r>
      <w:proofErr w:type="spellEnd"/>
    </w:p>
    <w:p w14:paraId="374A7D5A" w14:textId="77777777" w:rsidR="00C96716" w:rsidRPr="004D3578" w:rsidRDefault="00C96716" w:rsidP="00C96716">
      <w:pPr>
        <w:pStyle w:val="B1"/>
      </w:pPr>
      <w:r w:rsidRPr="004D3578">
        <w:t>where:</w:t>
      </w:r>
    </w:p>
    <w:p w14:paraId="3FB7C2FB" w14:textId="77777777" w:rsidR="00C96716" w:rsidRPr="004D3578" w:rsidRDefault="00C96716" w:rsidP="00C96716">
      <w:pPr>
        <w:pStyle w:val="B2"/>
      </w:pPr>
      <w:r w:rsidRPr="004D3578">
        <w:t>x</w:t>
      </w:r>
      <w:r w:rsidRPr="004D3578">
        <w:tab/>
        <w:t>the first digit:</w:t>
      </w:r>
    </w:p>
    <w:p w14:paraId="07BFF67F" w14:textId="77777777" w:rsidR="00C96716" w:rsidRPr="004D3578" w:rsidRDefault="00C96716" w:rsidP="00C96716">
      <w:pPr>
        <w:pStyle w:val="B3"/>
      </w:pPr>
      <w:r w:rsidRPr="004D3578">
        <w:t>1</w:t>
      </w:r>
      <w:r w:rsidRPr="004D3578">
        <w:tab/>
        <w:t>presented to TSG for information;</w:t>
      </w:r>
    </w:p>
    <w:p w14:paraId="6A601B69" w14:textId="77777777" w:rsidR="00C96716" w:rsidRPr="004D3578" w:rsidRDefault="00C96716" w:rsidP="00C96716">
      <w:pPr>
        <w:pStyle w:val="B3"/>
      </w:pPr>
      <w:r w:rsidRPr="004D3578">
        <w:t>2</w:t>
      </w:r>
      <w:r w:rsidRPr="004D3578">
        <w:tab/>
        <w:t>presented to TSG for approval;</w:t>
      </w:r>
    </w:p>
    <w:p w14:paraId="04086A9B" w14:textId="77777777" w:rsidR="00C96716" w:rsidRPr="004D3578" w:rsidRDefault="00C96716" w:rsidP="00C96716">
      <w:pPr>
        <w:pStyle w:val="B3"/>
      </w:pPr>
      <w:r w:rsidRPr="004D3578">
        <w:t>3</w:t>
      </w:r>
      <w:r w:rsidRPr="004D3578">
        <w:tab/>
        <w:t>or greater indicates TSG approved document under change control.</w:t>
      </w:r>
    </w:p>
    <w:p w14:paraId="51EE7F85" w14:textId="77777777" w:rsidR="00C96716" w:rsidRPr="004D3578" w:rsidRDefault="00C96716" w:rsidP="00C96716">
      <w:pPr>
        <w:pStyle w:val="B2"/>
      </w:pPr>
      <w:r w:rsidRPr="004D3578">
        <w:t>y</w:t>
      </w:r>
      <w:r w:rsidRPr="004D3578">
        <w:tab/>
        <w:t>the second digit is incremented for all changes of substance, i.e. technical enhancements, corrections, updates, etc.</w:t>
      </w:r>
    </w:p>
    <w:p w14:paraId="459EE888" w14:textId="77777777" w:rsidR="00C96716" w:rsidRPr="004D3578" w:rsidRDefault="00C96716" w:rsidP="00C96716">
      <w:pPr>
        <w:pStyle w:val="B2"/>
      </w:pPr>
      <w:r w:rsidRPr="004D3578">
        <w:t>z</w:t>
      </w:r>
      <w:r w:rsidRPr="004D3578">
        <w:tab/>
        <w:t>the third digit is incremented when editorial only changes have been incorporated in the document.</w:t>
      </w:r>
    </w:p>
    <w:p w14:paraId="7C4B93BA" w14:textId="77777777" w:rsidR="00C96716" w:rsidRDefault="00C96716" w:rsidP="00C96716">
      <w:pPr>
        <w:pStyle w:val="Heading1"/>
      </w:pPr>
      <w:r w:rsidRPr="004D3578">
        <w:br w:type="page"/>
      </w:r>
      <w:bookmarkStart w:id="15" w:name="_Toc200546606"/>
      <w:r w:rsidRPr="004D3578">
        <w:lastRenderedPageBreak/>
        <w:t>1</w:t>
      </w:r>
      <w:r w:rsidRPr="004D3578">
        <w:tab/>
        <w:t>Scope</w:t>
      </w:r>
      <w:bookmarkEnd w:id="15"/>
    </w:p>
    <w:p w14:paraId="7A6F3D1B" w14:textId="77777777" w:rsidR="00C96716" w:rsidRDefault="00C96716" w:rsidP="00C96716">
      <w:r>
        <w:t xml:space="preserve">The objective of this technical specification is to </w:t>
      </w:r>
      <w:r>
        <w:rPr>
          <w:bCs/>
        </w:rPr>
        <w:t xml:space="preserve">specify interworking between MC systems and LMR systems that satisfy the MCPTT requirements in 3GPP TS 22.179 [3], </w:t>
      </w:r>
      <w:proofErr w:type="spellStart"/>
      <w:r>
        <w:rPr>
          <w:bCs/>
        </w:rPr>
        <w:t>MCCoRe</w:t>
      </w:r>
      <w:proofErr w:type="spellEnd"/>
      <w:r>
        <w:rPr>
          <w:bCs/>
        </w:rPr>
        <w:t xml:space="preserve"> requirements in 3GPP TS 22.280 [2] and </w:t>
      </w:r>
      <w:r w:rsidRPr="005F10CF">
        <w:rPr>
          <w:bCs/>
        </w:rPr>
        <w:t xml:space="preserve">the MCData requirements </w:t>
      </w:r>
      <w:r>
        <w:rPr>
          <w:bCs/>
        </w:rPr>
        <w:t xml:space="preserve">(SDS only) </w:t>
      </w:r>
      <w:r w:rsidRPr="005F10CF">
        <w:rPr>
          <w:bCs/>
        </w:rPr>
        <w:t xml:space="preserve">in </w:t>
      </w:r>
      <w:r>
        <w:rPr>
          <w:bCs/>
        </w:rPr>
        <w:t>3GPP TS 22.282 </w:t>
      </w:r>
      <w:r w:rsidRPr="0001436D">
        <w:rPr>
          <w:bCs/>
        </w:rPr>
        <w:t>[</w:t>
      </w:r>
      <w:r>
        <w:rPr>
          <w:bCs/>
        </w:rPr>
        <w:t>4</w:t>
      </w:r>
      <w:r w:rsidRPr="0001436D">
        <w:rPr>
          <w:bCs/>
        </w:rPr>
        <w:t>]</w:t>
      </w:r>
      <w:r>
        <w:rPr>
          <w:bCs/>
        </w:rPr>
        <w:t>.</w:t>
      </w:r>
    </w:p>
    <w:p w14:paraId="18881C70" w14:textId="77777777" w:rsidR="00C96716" w:rsidRPr="00240CCD" w:rsidRDefault="00C96716" w:rsidP="00C96716">
      <w:r>
        <w:t xml:space="preserve">The present document refers to an </w:t>
      </w:r>
      <w:proofErr w:type="spellStart"/>
      <w:r>
        <w:t>InterWorking</w:t>
      </w:r>
      <w:proofErr w:type="spellEnd"/>
      <w:r>
        <w:t xml:space="preserve"> Function (IWF). The structure and functionality of the IWF is out of scope of the present document. The definition of reference points between the IWF and MC systems and the interactions between the IWF and MC systems are in scope of the present document.</w:t>
      </w:r>
    </w:p>
    <w:p w14:paraId="38B7B042" w14:textId="77777777" w:rsidR="00C96716" w:rsidRPr="004D3578" w:rsidRDefault="00C96716" w:rsidP="00C96716">
      <w:pPr>
        <w:pStyle w:val="Heading1"/>
      </w:pPr>
      <w:bookmarkStart w:id="16" w:name="_Toc200546607"/>
      <w:r w:rsidRPr="004D3578">
        <w:t>2</w:t>
      </w:r>
      <w:r w:rsidRPr="004D3578">
        <w:tab/>
        <w:t>References</w:t>
      </w:r>
      <w:bookmarkEnd w:id="16"/>
    </w:p>
    <w:p w14:paraId="79F196F6" w14:textId="77777777" w:rsidR="00C96716" w:rsidRPr="004D3578" w:rsidRDefault="00C96716" w:rsidP="00C96716">
      <w:r w:rsidRPr="004D3578">
        <w:t>The following documents contain provisions which, through reference in this text, constitute provisions of the present document.</w:t>
      </w:r>
    </w:p>
    <w:p w14:paraId="4439440B" w14:textId="77777777" w:rsidR="00C96716" w:rsidRPr="004D3578" w:rsidRDefault="00C96716" w:rsidP="00C96716">
      <w:pPr>
        <w:pStyle w:val="B1"/>
      </w:pPr>
      <w:bookmarkStart w:id="17" w:name="OLE_LINK1"/>
      <w:bookmarkStart w:id="18" w:name="OLE_LINK2"/>
      <w:bookmarkStart w:id="19" w:name="OLE_LINK3"/>
      <w:bookmarkStart w:id="20" w:name="OLE_LINK4"/>
      <w:r>
        <w:t>-</w:t>
      </w:r>
      <w:r>
        <w:tab/>
      </w:r>
      <w:r w:rsidRPr="004D3578">
        <w:t>References are either specific (identified by date of publication, edition number, version number, etc.) or non</w:t>
      </w:r>
      <w:r w:rsidRPr="004D3578">
        <w:noBreakHyphen/>
        <w:t>specific.</w:t>
      </w:r>
    </w:p>
    <w:p w14:paraId="63F42A64" w14:textId="77777777" w:rsidR="00C96716" w:rsidRPr="004D3578" w:rsidRDefault="00C96716" w:rsidP="00C96716">
      <w:pPr>
        <w:pStyle w:val="B1"/>
      </w:pPr>
      <w:r>
        <w:t>-</w:t>
      </w:r>
      <w:r>
        <w:tab/>
      </w:r>
      <w:r w:rsidRPr="004D3578">
        <w:t>For a specific reference, subsequent revisions do not apply.</w:t>
      </w:r>
    </w:p>
    <w:p w14:paraId="290B3AB6" w14:textId="77777777" w:rsidR="00C96716" w:rsidRPr="004D3578" w:rsidRDefault="00C96716" w:rsidP="00C9671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7"/>
    <w:bookmarkEnd w:id="18"/>
    <w:bookmarkEnd w:id="19"/>
    <w:bookmarkEnd w:id="20"/>
    <w:p w14:paraId="2ED81FAD" w14:textId="77777777" w:rsidR="00C96716" w:rsidRPr="006D7CE7" w:rsidRDefault="00C96716" w:rsidP="00C96716">
      <w:pPr>
        <w:pStyle w:val="EX"/>
      </w:pPr>
      <w:r w:rsidRPr="006D7CE7">
        <w:t>[</w:t>
      </w:r>
      <w:r>
        <w:t>1</w:t>
      </w:r>
      <w:r w:rsidRPr="006D7CE7">
        <w:t>]</w:t>
      </w:r>
      <w:r w:rsidRPr="006D7CE7">
        <w:tab/>
        <w:t>3GPP TR 21.905: "Vocabulary for 3GPP Specifications".</w:t>
      </w:r>
    </w:p>
    <w:p w14:paraId="3443F53B" w14:textId="77777777" w:rsidR="00C96716" w:rsidRPr="00235394" w:rsidRDefault="00C96716" w:rsidP="00C96716">
      <w:pPr>
        <w:pStyle w:val="EX"/>
      </w:pPr>
      <w:r w:rsidRPr="00235394">
        <w:t>[</w:t>
      </w:r>
      <w:r>
        <w:t>2</w:t>
      </w:r>
      <w:r w:rsidRPr="00235394">
        <w:t>]</w:t>
      </w:r>
      <w:r w:rsidRPr="00235394">
        <w:tab/>
        <w:t>3GPP </w:t>
      </w:r>
      <w:r>
        <w:t>TS </w:t>
      </w:r>
      <w:r w:rsidRPr="00F313EB">
        <w:t>22.280</w:t>
      </w:r>
      <w:r w:rsidRPr="00235394">
        <w:t>: "</w:t>
      </w:r>
      <w:r w:rsidRPr="00F313EB">
        <w:t>Mission Critical Services Common Requirements (</w:t>
      </w:r>
      <w:proofErr w:type="spellStart"/>
      <w:r w:rsidRPr="00F313EB">
        <w:t>MCCoRe</w:t>
      </w:r>
      <w:proofErr w:type="spellEnd"/>
      <w:r w:rsidRPr="00F313EB">
        <w:t>); Stage 1</w:t>
      </w:r>
      <w:r w:rsidRPr="00235394">
        <w:t>".</w:t>
      </w:r>
    </w:p>
    <w:p w14:paraId="2E23B9EB" w14:textId="77777777" w:rsidR="00C96716" w:rsidRDefault="00C96716" w:rsidP="00C96716">
      <w:pPr>
        <w:pStyle w:val="EX"/>
      </w:pPr>
      <w:r w:rsidRPr="00235394">
        <w:t>[</w:t>
      </w:r>
      <w:r>
        <w:t>3</w:t>
      </w:r>
      <w:r w:rsidRPr="00235394">
        <w:t>]</w:t>
      </w:r>
      <w:r w:rsidRPr="00235394">
        <w:tab/>
      </w:r>
      <w:r w:rsidRPr="008728E8">
        <w:t>3GPP</w:t>
      </w:r>
      <w:r w:rsidRPr="00235394">
        <w:t> </w:t>
      </w:r>
      <w:r w:rsidRPr="008728E8">
        <w:t>TS</w:t>
      </w:r>
      <w:r w:rsidRPr="00235394">
        <w:t> </w:t>
      </w:r>
      <w:r w:rsidRPr="008728E8">
        <w:t>22.179</w:t>
      </w:r>
      <w:r>
        <w:t xml:space="preserve">: </w:t>
      </w:r>
      <w:r w:rsidRPr="008728E8">
        <w:t>"Mission Critical Push to Talk (MCPTT); Stage 1</w:t>
      </w:r>
      <w:r>
        <w:t>"</w:t>
      </w:r>
      <w:r w:rsidRPr="008728E8">
        <w:t>.</w:t>
      </w:r>
    </w:p>
    <w:p w14:paraId="2BA02BE9" w14:textId="77777777" w:rsidR="00C96716" w:rsidRDefault="00C96716" w:rsidP="00C96716">
      <w:pPr>
        <w:pStyle w:val="EX"/>
      </w:pPr>
      <w:r>
        <w:t>[4]</w:t>
      </w:r>
      <w:r>
        <w:tab/>
      </w:r>
      <w:r w:rsidRPr="00201A0E">
        <w:t>3GPP</w:t>
      </w:r>
      <w:r>
        <w:t> TS 22.282: "</w:t>
      </w:r>
      <w:r w:rsidRPr="0001436D">
        <w:t>Mission Critical Data services</w:t>
      </w:r>
      <w:r>
        <w:t>".</w:t>
      </w:r>
    </w:p>
    <w:p w14:paraId="3AC164AF" w14:textId="77777777" w:rsidR="00C96716" w:rsidRDefault="00C96716" w:rsidP="00C96716">
      <w:pPr>
        <w:pStyle w:val="EX"/>
        <w:rPr>
          <w:lang w:eastAsia="zh-CN"/>
        </w:rPr>
      </w:pPr>
      <w:r>
        <w:rPr>
          <w:rFonts w:hint="eastAsia"/>
          <w:lang w:eastAsia="zh-CN"/>
        </w:rPr>
        <w:t>[</w:t>
      </w:r>
      <w:r>
        <w:rPr>
          <w:lang w:eastAsia="zh-CN"/>
        </w:rPr>
        <w:t>5</w:t>
      </w:r>
      <w:r>
        <w:rPr>
          <w:rFonts w:hint="eastAsia"/>
          <w:lang w:eastAsia="zh-CN"/>
        </w:rPr>
        <w:t>]</w:t>
      </w:r>
      <w:r>
        <w:rPr>
          <w:rFonts w:hint="eastAsia"/>
          <w:lang w:eastAsia="zh-CN"/>
        </w:rPr>
        <w:tab/>
      </w:r>
      <w:r>
        <w:rPr>
          <w:lang w:eastAsia="zh-CN"/>
        </w:rPr>
        <w:t>3GPP TS 23.280:</w:t>
      </w:r>
      <w:r>
        <w:t xml:space="preserve"> </w:t>
      </w:r>
      <w:r>
        <w:rPr>
          <w:rFonts w:hint="eastAsia"/>
          <w:lang w:eastAsia="zh-CN"/>
        </w:rPr>
        <w:t>"</w:t>
      </w:r>
      <w:r>
        <w:rPr>
          <w:lang w:eastAsia="zh-CN"/>
        </w:rPr>
        <w:t xml:space="preserve">Common functional architecture to support mission critical services; </w:t>
      </w:r>
      <w:r>
        <w:rPr>
          <w:rFonts w:hint="eastAsia"/>
          <w:lang w:eastAsia="zh-CN"/>
        </w:rPr>
        <w:t>Stage 2"</w:t>
      </w:r>
      <w:r>
        <w:rPr>
          <w:lang w:eastAsia="zh-CN"/>
        </w:rPr>
        <w:t>.</w:t>
      </w:r>
    </w:p>
    <w:p w14:paraId="28405BA7" w14:textId="77777777" w:rsidR="00C96716" w:rsidRDefault="00C96716" w:rsidP="00C96716">
      <w:pPr>
        <w:pStyle w:val="EX"/>
      </w:pPr>
      <w:r>
        <w:rPr>
          <w:lang w:eastAsia="zh-CN"/>
        </w:rPr>
        <w:t>[6]</w:t>
      </w:r>
      <w:r>
        <w:rPr>
          <w:lang w:eastAsia="zh-CN"/>
        </w:rPr>
        <w:tab/>
      </w:r>
      <w:r w:rsidRPr="00E66BFB">
        <w:rPr>
          <w:lang w:eastAsia="zh-CN"/>
        </w:rPr>
        <w:t>3GPP</w:t>
      </w:r>
      <w:r>
        <w:rPr>
          <w:lang w:eastAsia="zh-CN"/>
        </w:rPr>
        <w:t> TS </w:t>
      </w:r>
      <w:r w:rsidRPr="00E66BFB">
        <w:rPr>
          <w:lang w:eastAsia="zh-CN"/>
        </w:rPr>
        <w:t>23.282: "Functional architecture and information flows to support Mission Critical Data (MCData); Stage 2"</w:t>
      </w:r>
      <w:r>
        <w:rPr>
          <w:lang w:eastAsia="zh-CN"/>
        </w:rPr>
        <w:t>.</w:t>
      </w:r>
    </w:p>
    <w:p w14:paraId="4808D37C" w14:textId="77777777" w:rsidR="00C96716" w:rsidRDefault="00C96716" w:rsidP="00C96716">
      <w:pPr>
        <w:pStyle w:val="EX"/>
      </w:pPr>
      <w:r>
        <w:rPr>
          <w:rFonts w:hint="eastAsia"/>
          <w:lang w:eastAsia="zh-CN"/>
        </w:rPr>
        <w:t>[</w:t>
      </w:r>
      <w:r>
        <w:rPr>
          <w:lang w:eastAsia="zh-CN"/>
        </w:rPr>
        <w:t>7</w:t>
      </w:r>
      <w:r>
        <w:rPr>
          <w:rFonts w:hint="eastAsia"/>
          <w:lang w:eastAsia="zh-CN"/>
        </w:rPr>
        <w:t>]</w:t>
      </w:r>
      <w:r>
        <w:rPr>
          <w:rFonts w:hint="eastAsia"/>
          <w:lang w:eastAsia="zh-CN"/>
        </w:rPr>
        <w:tab/>
      </w:r>
      <w:r>
        <w:rPr>
          <w:lang w:eastAsia="zh-CN"/>
        </w:rPr>
        <w:t>3GPP TS 23.379:</w:t>
      </w:r>
      <w:r>
        <w:t xml:space="preserve"> </w:t>
      </w:r>
      <w:r>
        <w:rPr>
          <w:rFonts w:hint="eastAsia"/>
          <w:lang w:eastAsia="zh-CN"/>
        </w:rPr>
        <w:t>"</w:t>
      </w:r>
      <w:r w:rsidRPr="009F126E">
        <w:rPr>
          <w:lang w:eastAsia="zh-CN"/>
        </w:rPr>
        <w:t>Functional architecture and information flows to s</w:t>
      </w:r>
      <w:r>
        <w:rPr>
          <w:lang w:eastAsia="zh-CN"/>
        </w:rPr>
        <w:t>upport Mission Critical Push To</w:t>
      </w:r>
      <w:r>
        <w:rPr>
          <w:rFonts w:hint="eastAsia"/>
          <w:lang w:eastAsia="zh-CN"/>
        </w:rPr>
        <w:t xml:space="preserve"> </w:t>
      </w:r>
      <w:r w:rsidRPr="009F126E">
        <w:rPr>
          <w:lang w:eastAsia="zh-CN"/>
        </w:rPr>
        <w:t>Talk (MCPTT)</w:t>
      </w:r>
      <w:r>
        <w:rPr>
          <w:rFonts w:hint="eastAsia"/>
          <w:lang w:eastAsia="zh-CN"/>
        </w:rPr>
        <w:t>; Stage 2"</w:t>
      </w:r>
      <w:r w:rsidRPr="00D041D1">
        <w:t>.</w:t>
      </w:r>
    </w:p>
    <w:p w14:paraId="15A61045" w14:textId="77777777" w:rsidR="00C96716" w:rsidRDefault="00C96716" w:rsidP="00C96716">
      <w:pPr>
        <w:pStyle w:val="EX"/>
      </w:pPr>
      <w:r>
        <w:t>[8]</w:t>
      </w:r>
      <w:r>
        <w:tab/>
      </w:r>
      <w:r w:rsidRPr="00201A0E">
        <w:t>3GPP</w:t>
      </w:r>
      <w:r>
        <w:t> TS 33.180: "</w:t>
      </w:r>
      <w:r w:rsidRPr="00EA26B3">
        <w:t xml:space="preserve">Security of </w:t>
      </w:r>
      <w:r>
        <w:t>the m</w:t>
      </w:r>
      <w:r w:rsidRPr="00EA26B3">
        <w:t xml:space="preserve">ission </w:t>
      </w:r>
      <w:r>
        <w:t>c</w:t>
      </w:r>
      <w:r w:rsidRPr="00EA26B3">
        <w:t xml:space="preserve">ritical </w:t>
      </w:r>
      <w:r>
        <w:t>service"</w:t>
      </w:r>
    </w:p>
    <w:p w14:paraId="1ECAE0D7" w14:textId="77777777" w:rsidR="00C96716" w:rsidRDefault="00C96716" w:rsidP="00C96716">
      <w:pPr>
        <w:pStyle w:val="EX"/>
        <w:rPr>
          <w:lang w:eastAsia="zh-CN"/>
        </w:rPr>
      </w:pPr>
      <w:r>
        <w:t>[9]</w:t>
      </w:r>
      <w:r>
        <w:tab/>
      </w:r>
      <w:r w:rsidRPr="00AE68BB">
        <w:t xml:space="preserve">TIA-603-D: </w:t>
      </w:r>
      <w:r>
        <w:t>"</w:t>
      </w:r>
      <w:r w:rsidRPr="00AE68BB">
        <w:t>Land Mobile FM or PM Communications Equipment Measurement and Performance Standards</w:t>
      </w:r>
      <w:r>
        <w:t>"</w:t>
      </w:r>
      <w:r w:rsidRPr="00AE68BB">
        <w:t>.</w:t>
      </w:r>
    </w:p>
    <w:p w14:paraId="0E9BDAEF" w14:textId="77777777" w:rsidR="004A3B46" w:rsidRDefault="004A3B46" w:rsidP="004A3B46">
      <w:pPr>
        <w:pStyle w:val="EX"/>
      </w:pPr>
      <w:r>
        <w:t>[10]</w:t>
      </w:r>
      <w:r>
        <w:tab/>
        <w:t>ETSI TS 103 389: "</w:t>
      </w:r>
      <w:r w:rsidRPr="00DF094E">
        <w:t>Rail Telecommunications (RT); Global System for Mobile communications (GSM); Usage of Session Initiation Protocol (SIP) on the Network Switching Subsystem (NSS) to Fixed Terminal Subsystem (FTS) interface for GSM Operation on Railways</w:t>
      </w:r>
      <w:r>
        <w:t>".</w:t>
      </w:r>
    </w:p>
    <w:p w14:paraId="0C2ABEFF" w14:textId="77777777" w:rsidR="004A3B46" w:rsidRDefault="004A3B46" w:rsidP="004A3B46">
      <w:pPr>
        <w:pStyle w:val="EX"/>
        <w:rPr>
          <w:lang w:eastAsia="zh-CN"/>
        </w:rPr>
      </w:pPr>
      <w:r>
        <w:t>[11]</w:t>
      </w:r>
      <w:r>
        <w:tab/>
        <w:t>ETSI TS 102 610: "</w:t>
      </w:r>
      <w:r w:rsidRPr="007F685E">
        <w:t>Railways Telecommunications (RT); Global System for Mobile communications (GSM); Usage of the User-to-User Information Element for GSM Operation on Railways</w:t>
      </w:r>
      <w:r>
        <w:t>".</w:t>
      </w:r>
    </w:p>
    <w:p w14:paraId="4D53976E" w14:textId="72A59065" w:rsidR="00067DDA" w:rsidRDefault="00067DDA" w:rsidP="00067DDA">
      <w:pPr>
        <w:pStyle w:val="EX"/>
        <w:rPr>
          <w:lang w:eastAsia="zh-CN"/>
        </w:rPr>
      </w:pPr>
      <w:r>
        <w:rPr>
          <w:lang w:eastAsia="zh-CN"/>
        </w:rPr>
        <w:t>[12]</w:t>
      </w:r>
      <w:r>
        <w:rPr>
          <w:lang w:eastAsia="zh-CN"/>
        </w:rPr>
        <w:tab/>
      </w:r>
      <w:r w:rsidRPr="00D36555">
        <w:rPr>
          <w:lang w:eastAsia="zh-CN"/>
        </w:rPr>
        <w:t>ETSI TS 100 392-19-1</w:t>
      </w:r>
      <w:r>
        <w:rPr>
          <w:lang w:eastAsia="zh-CN"/>
        </w:rPr>
        <w:t>:</w:t>
      </w:r>
      <w:r w:rsidRPr="00D36555">
        <w:t xml:space="preserve"> </w:t>
      </w:r>
      <w:r>
        <w:t>"</w:t>
      </w:r>
      <w:r>
        <w:rPr>
          <w:lang w:eastAsia="zh-CN"/>
        </w:rPr>
        <w:t>Terrestrial Trunked Radio (TETRA); Voice plus Data (V+D); Part 19: Interworking between TETRA and Broadband systems; Sub-part 1: Protocol specification for Interworking with 3GPP mission critical services</w:t>
      </w:r>
      <w:r>
        <w:t>"</w:t>
      </w:r>
    </w:p>
    <w:p w14:paraId="68204D4D" w14:textId="77777777" w:rsidR="00C96716" w:rsidRPr="004D3578" w:rsidRDefault="00C96716" w:rsidP="00C96716">
      <w:pPr>
        <w:pStyle w:val="Heading1"/>
      </w:pPr>
      <w:bookmarkStart w:id="21" w:name="_Toc200546608"/>
      <w:r w:rsidRPr="004D3578">
        <w:lastRenderedPageBreak/>
        <w:t>3</w:t>
      </w:r>
      <w:r w:rsidRPr="004D3578">
        <w:tab/>
        <w:t>Definitions, symbols and abbreviations</w:t>
      </w:r>
      <w:bookmarkEnd w:id="21"/>
    </w:p>
    <w:p w14:paraId="3A4281D4" w14:textId="77777777" w:rsidR="00C96716" w:rsidRPr="004D3578" w:rsidRDefault="00C96716" w:rsidP="00C96716">
      <w:pPr>
        <w:pStyle w:val="Heading2"/>
      </w:pPr>
      <w:bookmarkStart w:id="22" w:name="_Toc200546609"/>
      <w:r w:rsidRPr="004D3578">
        <w:t>3.1</w:t>
      </w:r>
      <w:r w:rsidRPr="004D3578">
        <w:tab/>
        <w:t>Definitions</w:t>
      </w:r>
      <w:bookmarkEnd w:id="22"/>
    </w:p>
    <w:p w14:paraId="247B6959" w14:textId="77777777" w:rsidR="00C96716" w:rsidRDefault="00C96716" w:rsidP="00C96716">
      <w:r w:rsidRPr="00235394">
        <w:t xml:space="preserve">For the purposes of the present document, the terms and definitions given in </w:t>
      </w:r>
      <w:bookmarkStart w:id="23" w:name="OLE_LINK5"/>
      <w:r>
        <w:t>3GPP</w:t>
      </w:r>
      <w:bookmarkEnd w:id="23"/>
      <w:r>
        <w:t> </w:t>
      </w:r>
      <w:r w:rsidRPr="00235394">
        <w:t xml:space="preserve">TR 21.905 [1] and the following apply. A term defined in the present document takes precedence over the definition of the same term, if any, in </w:t>
      </w:r>
      <w:r>
        <w:t>3GPP </w:t>
      </w:r>
      <w:r w:rsidRPr="00235394">
        <w:t>TR 21.905 [1].</w:t>
      </w:r>
    </w:p>
    <w:p w14:paraId="2D85522D" w14:textId="77777777" w:rsidR="00C96716" w:rsidRDefault="00C96716" w:rsidP="00C96716">
      <w:r>
        <w:rPr>
          <w:b/>
        </w:rPr>
        <w:t>End</w:t>
      </w:r>
      <w:r>
        <w:rPr>
          <w:b/>
        </w:rPr>
        <w:noBreakHyphen/>
        <w:t>to</w:t>
      </w:r>
      <w:r>
        <w:rPr>
          <w:b/>
        </w:rPr>
        <w:noBreakHyphen/>
        <w:t xml:space="preserve">End Encryption: </w:t>
      </w:r>
      <w:r w:rsidRPr="006B3A49">
        <w:t xml:space="preserve">encryption that is applied by an </w:t>
      </w:r>
      <w:r>
        <w:t>originating terminal or client</w:t>
      </w:r>
      <w:r w:rsidRPr="006B3A49">
        <w:t xml:space="preserve"> and is decrypted only by chosen </w:t>
      </w:r>
      <w:r>
        <w:t>terminating terminals or clients.</w:t>
      </w:r>
      <w:r w:rsidRPr="005A2C81">
        <w:t xml:space="preserve"> </w:t>
      </w:r>
    </w:p>
    <w:p w14:paraId="6EAE4FD4" w14:textId="77777777" w:rsidR="00C96716" w:rsidRDefault="00C96716" w:rsidP="00C96716">
      <w:pPr>
        <w:rPr>
          <w:b/>
        </w:rPr>
      </w:pPr>
      <w:r>
        <w:rPr>
          <w:b/>
        </w:rPr>
        <w:t xml:space="preserve">User homed in the IWF: </w:t>
      </w:r>
      <w:r w:rsidRPr="00244A92">
        <w:t>is an MC service ID that represents an LMR user in the MC system.</w:t>
      </w:r>
    </w:p>
    <w:p w14:paraId="30395CCC" w14:textId="77777777" w:rsidR="00C96716" w:rsidRDefault="00C96716" w:rsidP="00C96716">
      <w:r>
        <w:rPr>
          <w:b/>
        </w:rPr>
        <w:t>Interworking</w:t>
      </w:r>
      <w:r w:rsidRPr="00AE68BB">
        <w:rPr>
          <w:b/>
        </w:rPr>
        <w:t>:</w:t>
      </w:r>
      <w:r w:rsidRPr="00AE68BB">
        <w:t xml:space="preserve"> </w:t>
      </w:r>
      <w:r>
        <w:t>a</w:t>
      </w:r>
      <w:r w:rsidRPr="00A8263F">
        <w:t xml:space="preserve"> means of communication between </w:t>
      </w:r>
      <w:r>
        <w:t>mission critical</w:t>
      </w:r>
      <w:r w:rsidRPr="00A8263F">
        <w:t xml:space="preserve"> systems </w:t>
      </w:r>
      <w:r>
        <w:t xml:space="preserve">and LMR systems </w:t>
      </w:r>
      <w:r w:rsidRPr="00A8263F">
        <w:t xml:space="preserve">whereby MC users obtaining service from </w:t>
      </w:r>
      <w:r>
        <w:t>a</w:t>
      </w:r>
      <w:r w:rsidRPr="00A8263F">
        <w:t xml:space="preserve"> </w:t>
      </w:r>
      <w:r>
        <w:t>mission critical</w:t>
      </w:r>
      <w:r w:rsidRPr="00A8263F">
        <w:t xml:space="preserve"> system can communicate with </w:t>
      </w:r>
      <w:r>
        <w:t>LMR</w:t>
      </w:r>
      <w:r w:rsidRPr="00A8263F">
        <w:t xml:space="preserve"> users who are obtaining service from one or more </w:t>
      </w:r>
      <w:r>
        <w:t>LMR</w:t>
      </w:r>
      <w:r w:rsidRPr="00A8263F">
        <w:t xml:space="preserve"> systems.</w:t>
      </w:r>
    </w:p>
    <w:p w14:paraId="23A9BD6D" w14:textId="77777777" w:rsidR="00C96716" w:rsidRDefault="00C96716" w:rsidP="00C96716">
      <w:pPr>
        <w:tabs>
          <w:tab w:val="num" w:pos="1440"/>
        </w:tabs>
        <w:rPr>
          <w:lang w:val="en-US"/>
        </w:rPr>
      </w:pPr>
      <w:r w:rsidRPr="00426674">
        <w:rPr>
          <w:b/>
          <w:lang w:val="en-US"/>
        </w:rPr>
        <w:t>Interworking function:</w:t>
      </w:r>
      <w:r>
        <w:rPr>
          <w:lang w:val="en-US"/>
        </w:rPr>
        <w:t xml:space="preserve"> adapts LMR</w:t>
      </w:r>
      <w:r w:rsidRPr="00166EC3">
        <w:rPr>
          <w:lang w:val="en-US"/>
        </w:rPr>
        <w:t xml:space="preserve"> Systems to </w:t>
      </w:r>
      <w:r>
        <w:rPr>
          <w:lang w:val="en-US"/>
        </w:rPr>
        <w:t>mission critical systems via</w:t>
      </w:r>
      <w:r w:rsidRPr="00166EC3">
        <w:rPr>
          <w:lang w:val="en-US"/>
        </w:rPr>
        <w:t xml:space="preserve"> the IWF interface</w:t>
      </w:r>
      <w:r>
        <w:rPr>
          <w:lang w:val="en-US"/>
        </w:rPr>
        <w:t xml:space="preserve"> and supports interworking between LMR systems and mission critical systems.</w:t>
      </w:r>
    </w:p>
    <w:p w14:paraId="41D4C4BB" w14:textId="77777777" w:rsidR="00C96716" w:rsidRPr="00166EC3" w:rsidRDefault="00C96716" w:rsidP="00C96716">
      <w:pPr>
        <w:tabs>
          <w:tab w:val="num" w:pos="1440"/>
        </w:tabs>
        <w:rPr>
          <w:lang w:eastAsia="zh-CN"/>
        </w:rPr>
      </w:pPr>
      <w:r w:rsidRPr="00986805">
        <w:rPr>
          <w:rFonts w:hint="eastAsia"/>
          <w:b/>
          <w:lang w:eastAsia="zh-CN"/>
        </w:rPr>
        <w:t>Interworking group:</w:t>
      </w:r>
      <w:r>
        <w:rPr>
          <w:rFonts w:hint="eastAsia"/>
          <w:lang w:eastAsia="zh-CN"/>
        </w:rPr>
        <w:t xml:space="preserve"> </w:t>
      </w:r>
      <w:r>
        <w:rPr>
          <w:lang w:eastAsia="zh-CN"/>
        </w:rPr>
        <w:t>a</w:t>
      </w:r>
      <w:r>
        <w:rPr>
          <w:rFonts w:hint="eastAsia"/>
          <w:lang w:eastAsia="zh-CN"/>
        </w:rPr>
        <w:t xml:space="preserve"> group, which is composed of group members</w:t>
      </w:r>
      <w:r>
        <w:rPr>
          <w:lang w:eastAsia="zh-CN"/>
        </w:rPr>
        <w:t xml:space="preserve"> from the MC system and the LMR system and defined in the MC system or the LMR system.</w:t>
      </w:r>
    </w:p>
    <w:p w14:paraId="1A8C1460" w14:textId="77777777" w:rsidR="00C96716" w:rsidRPr="00166EC3" w:rsidRDefault="00C96716" w:rsidP="00C96716">
      <w:pPr>
        <w:tabs>
          <w:tab w:val="num" w:pos="1440"/>
        </w:tabs>
        <w:rPr>
          <w:b/>
        </w:rPr>
      </w:pPr>
      <w:r>
        <w:rPr>
          <w:b/>
        </w:rPr>
        <w:t>LMR s</w:t>
      </w:r>
      <w:r w:rsidRPr="00166EC3">
        <w:rPr>
          <w:b/>
        </w:rPr>
        <w:t xml:space="preserve">ystem: </w:t>
      </w:r>
      <w:r>
        <w:rPr>
          <w:lang w:val="en-US"/>
        </w:rPr>
        <w:t>th</w:t>
      </w:r>
      <w:r w:rsidRPr="00166EC3">
        <w:rPr>
          <w:lang w:val="en-US"/>
        </w:rPr>
        <w:t>e collection of applications, services, and enabling capabil</w:t>
      </w:r>
      <w:r>
        <w:rPr>
          <w:lang w:val="en-US"/>
        </w:rPr>
        <w:t>ities providing a land mobile radio service offering group and private communications</w:t>
      </w:r>
      <w:r w:rsidRPr="00166EC3">
        <w:rPr>
          <w:lang w:val="en-US"/>
        </w:rPr>
        <w:t>.</w:t>
      </w:r>
    </w:p>
    <w:p w14:paraId="0AF66392" w14:textId="77777777" w:rsidR="00C96716" w:rsidRDefault="00C96716" w:rsidP="00C96716">
      <w:pPr>
        <w:tabs>
          <w:tab w:val="num" w:pos="1440"/>
        </w:tabs>
        <w:rPr>
          <w:lang w:val="en-US"/>
        </w:rPr>
      </w:pPr>
      <w:bookmarkStart w:id="24" w:name="_Hlk508264641"/>
      <w:r>
        <w:rPr>
          <w:b/>
        </w:rPr>
        <w:t>LMR u</w:t>
      </w:r>
      <w:r w:rsidRPr="00166EC3">
        <w:rPr>
          <w:b/>
        </w:rPr>
        <w:t xml:space="preserve">ser: </w:t>
      </w:r>
      <w:r>
        <w:rPr>
          <w:lang w:val="en-US"/>
        </w:rPr>
        <w:t>a</w:t>
      </w:r>
      <w:r w:rsidRPr="00EA1A55">
        <w:rPr>
          <w:lang w:val="en-US"/>
        </w:rPr>
        <w:t xml:space="preserve"> user of </w:t>
      </w:r>
      <w:r>
        <w:rPr>
          <w:lang w:val="en-US"/>
        </w:rPr>
        <w:t xml:space="preserve">a device which allows participation in </w:t>
      </w:r>
      <w:r w:rsidRPr="00EA1A55">
        <w:rPr>
          <w:lang w:val="en-US"/>
        </w:rPr>
        <w:t xml:space="preserve">an LMR </w:t>
      </w:r>
      <w:r>
        <w:rPr>
          <w:lang w:val="en-US"/>
        </w:rPr>
        <w:t>system</w:t>
      </w:r>
      <w:r w:rsidRPr="00EA1A55">
        <w:rPr>
          <w:lang w:val="en-US"/>
        </w:rPr>
        <w:t>.</w:t>
      </w:r>
    </w:p>
    <w:bookmarkEnd w:id="24"/>
    <w:p w14:paraId="29569076" w14:textId="77777777" w:rsidR="00C96716" w:rsidRPr="004D3578" w:rsidRDefault="00C96716" w:rsidP="00C96716">
      <w:pPr>
        <w:pStyle w:val="NO"/>
      </w:pPr>
      <w:r>
        <w:rPr>
          <w:lang w:val="en-US"/>
        </w:rPr>
        <w:t>NOTE:</w:t>
      </w:r>
      <w:r>
        <w:rPr>
          <w:lang w:val="en-US"/>
        </w:rPr>
        <w:tab/>
      </w:r>
      <w:r w:rsidRPr="00EA1A55">
        <w:rPr>
          <w:lang w:val="en-US"/>
        </w:rPr>
        <w:t xml:space="preserve">The term LMR user is defined for discussion purposes only and is out of scope of the present </w:t>
      </w:r>
      <w:r>
        <w:rPr>
          <w:lang w:val="en-US"/>
        </w:rPr>
        <w:t>document</w:t>
      </w:r>
      <w:r w:rsidRPr="00EA1A55">
        <w:rPr>
          <w:lang w:val="en-US"/>
        </w:rPr>
        <w:t>.</w:t>
      </w:r>
    </w:p>
    <w:p w14:paraId="78F0D016" w14:textId="77777777" w:rsidR="00C96716" w:rsidRPr="004D3578" w:rsidRDefault="00C96716" w:rsidP="00C96716">
      <w:pPr>
        <w:pStyle w:val="Heading2"/>
      </w:pPr>
      <w:bookmarkStart w:id="25" w:name="_Toc200546610"/>
      <w:r w:rsidRPr="004D3578">
        <w:t>3.</w:t>
      </w:r>
      <w:r>
        <w:t>2</w:t>
      </w:r>
      <w:r w:rsidRPr="004D3578">
        <w:tab/>
        <w:t>Abbreviations</w:t>
      </w:r>
      <w:bookmarkEnd w:id="25"/>
    </w:p>
    <w:p w14:paraId="496BD84C" w14:textId="77777777" w:rsidR="00C96716" w:rsidRDefault="00C96716" w:rsidP="00C96716">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4955C2A3" w14:textId="77777777" w:rsidR="00C96716" w:rsidRDefault="00C96716" w:rsidP="00C96716">
      <w:pPr>
        <w:pStyle w:val="EW"/>
      </w:pPr>
      <w:r>
        <w:t>E2EE</w:t>
      </w:r>
      <w:r>
        <w:tab/>
        <w:t>End-to-End Encryption</w:t>
      </w:r>
    </w:p>
    <w:p w14:paraId="7A18B7AF" w14:textId="77777777" w:rsidR="00C96716" w:rsidRDefault="00C96716" w:rsidP="00C96716">
      <w:pPr>
        <w:pStyle w:val="EW"/>
      </w:pPr>
      <w:r>
        <w:t>IWF</w:t>
      </w:r>
      <w:r>
        <w:tab/>
      </w:r>
      <w:proofErr w:type="spellStart"/>
      <w:r>
        <w:t>InterWorking</w:t>
      </w:r>
      <w:proofErr w:type="spellEnd"/>
      <w:r>
        <w:t xml:space="preserve"> Function</w:t>
      </w:r>
    </w:p>
    <w:p w14:paraId="214BB7ED" w14:textId="77777777" w:rsidR="00C96716" w:rsidRDefault="00C96716" w:rsidP="00C96716">
      <w:pPr>
        <w:pStyle w:val="EW"/>
      </w:pPr>
      <w:r>
        <w:t>KEK</w:t>
      </w:r>
      <w:r>
        <w:tab/>
        <w:t>Key Encryption Key (TETRA)</w:t>
      </w:r>
    </w:p>
    <w:p w14:paraId="70DBC29B" w14:textId="77777777" w:rsidR="00C96716" w:rsidRDefault="00C96716" w:rsidP="00C96716">
      <w:pPr>
        <w:pStyle w:val="EW"/>
      </w:pPr>
      <w:r>
        <w:t>KMS</w:t>
      </w:r>
      <w:r>
        <w:tab/>
        <w:t>Key Management Service</w:t>
      </w:r>
    </w:p>
    <w:p w14:paraId="39C5A766" w14:textId="77777777" w:rsidR="00C96716" w:rsidRDefault="00C96716" w:rsidP="00C96716">
      <w:pPr>
        <w:pStyle w:val="EW"/>
        <w:rPr>
          <w:lang w:val="en-US" w:eastAsia="zh-CN"/>
        </w:rPr>
      </w:pPr>
      <w:r>
        <w:rPr>
          <w:lang w:val="en-US" w:eastAsia="zh-CN"/>
        </w:rPr>
        <w:t>MC</w:t>
      </w:r>
      <w:r>
        <w:rPr>
          <w:lang w:val="en-US" w:eastAsia="zh-CN"/>
        </w:rPr>
        <w:tab/>
        <w:t>Mission Critical</w:t>
      </w:r>
    </w:p>
    <w:p w14:paraId="6EB3CDE4" w14:textId="77777777" w:rsidR="00C96716" w:rsidRDefault="00C96716" w:rsidP="00C96716">
      <w:pPr>
        <w:pStyle w:val="EW"/>
      </w:pPr>
      <w:r>
        <w:t>MCPTT</w:t>
      </w:r>
      <w:r w:rsidRPr="00235394">
        <w:tab/>
      </w:r>
      <w:r>
        <w:t>Mission Critical Push To Talk</w:t>
      </w:r>
    </w:p>
    <w:p w14:paraId="02EE9BDE" w14:textId="77777777" w:rsidR="00C96716" w:rsidRDefault="00C96716" w:rsidP="00C96716">
      <w:pPr>
        <w:pStyle w:val="EW"/>
        <w:rPr>
          <w:lang w:val="en-US" w:eastAsia="zh-CN"/>
        </w:rPr>
      </w:pPr>
      <w:r>
        <w:t>LMR</w:t>
      </w:r>
      <w:r>
        <w:tab/>
        <w:t>Land Mobile Radio</w:t>
      </w:r>
    </w:p>
    <w:p w14:paraId="5FE96ECC" w14:textId="77777777" w:rsidR="00503B50" w:rsidRPr="00AD32EA" w:rsidRDefault="00503B50" w:rsidP="00503B50">
      <w:pPr>
        <w:pStyle w:val="EW"/>
      </w:pPr>
      <w:r w:rsidRPr="00AD32EA">
        <w:t>LMC</w:t>
      </w:r>
      <w:r w:rsidRPr="00AD32EA">
        <w:tab/>
        <w:t>Location Management Client</w:t>
      </w:r>
    </w:p>
    <w:p w14:paraId="194C7030" w14:textId="77777777" w:rsidR="00503B50" w:rsidRPr="00527785" w:rsidRDefault="00503B50" w:rsidP="00503B50">
      <w:pPr>
        <w:pStyle w:val="EW"/>
        <w:rPr>
          <w:lang w:eastAsia="zh-CN"/>
        </w:rPr>
      </w:pPr>
      <w:r w:rsidRPr="00AD32EA">
        <w:t>LMS</w:t>
      </w:r>
      <w:r w:rsidRPr="00AD32EA">
        <w:tab/>
        <w:t>Location Management Server</w:t>
      </w:r>
    </w:p>
    <w:p w14:paraId="16DE46D4" w14:textId="77777777" w:rsidR="00C96716" w:rsidRPr="001E06A0" w:rsidRDefault="00C96716" w:rsidP="00C96716">
      <w:pPr>
        <w:pStyle w:val="EW"/>
        <w:rPr>
          <w:lang w:eastAsia="zh-CN"/>
        </w:rPr>
      </w:pPr>
      <w:r w:rsidRPr="001E06A0">
        <w:t>OTAK</w:t>
      </w:r>
      <w:r w:rsidRPr="001E06A0">
        <w:tab/>
        <w:t>Over-The-Air-Key Management (TETRA)</w:t>
      </w:r>
    </w:p>
    <w:p w14:paraId="684FE8D0" w14:textId="77777777" w:rsidR="00C96716" w:rsidRDefault="00C96716" w:rsidP="00C96716">
      <w:pPr>
        <w:pStyle w:val="EW"/>
      </w:pPr>
      <w:r>
        <w:t>OTAR</w:t>
      </w:r>
      <w:r>
        <w:tab/>
        <w:t>Over-The-Air Rekeying (P25)</w:t>
      </w:r>
    </w:p>
    <w:p w14:paraId="5CA37470" w14:textId="77777777" w:rsidR="00C96716" w:rsidRDefault="00C96716" w:rsidP="00C96716">
      <w:pPr>
        <w:pStyle w:val="EW"/>
      </w:pPr>
      <w:r>
        <w:t>P25</w:t>
      </w:r>
      <w:r>
        <w:tab/>
        <w:t>Project 25</w:t>
      </w:r>
    </w:p>
    <w:p w14:paraId="05B6D6B7" w14:textId="77777777" w:rsidR="00C96716" w:rsidRDefault="00C96716" w:rsidP="00C96716">
      <w:pPr>
        <w:pStyle w:val="EW"/>
      </w:pPr>
      <w:r>
        <w:t>SDS</w:t>
      </w:r>
      <w:r>
        <w:tab/>
        <w:t>Short Data Service</w:t>
      </w:r>
    </w:p>
    <w:p w14:paraId="5257DEC8" w14:textId="77777777" w:rsidR="00C96716" w:rsidRDefault="00C96716" w:rsidP="00C96716">
      <w:pPr>
        <w:pStyle w:val="EW"/>
      </w:pPr>
      <w:r>
        <w:t>TETRA</w:t>
      </w:r>
      <w:r>
        <w:tab/>
      </w:r>
      <w:proofErr w:type="spellStart"/>
      <w:r>
        <w:t>TErrestrial</w:t>
      </w:r>
      <w:proofErr w:type="spellEnd"/>
      <w:r>
        <w:t xml:space="preserve"> Trunked Radio</w:t>
      </w:r>
    </w:p>
    <w:p w14:paraId="100A7042" w14:textId="77777777" w:rsidR="00C96716" w:rsidRDefault="00C96716" w:rsidP="00C96716">
      <w:pPr>
        <w:pStyle w:val="EW"/>
        <w:rPr>
          <w:lang w:val="en-US" w:eastAsia="zh-CN"/>
        </w:rPr>
      </w:pPr>
      <w:r>
        <w:t>UE</w:t>
      </w:r>
      <w:r>
        <w:tab/>
        <w:t>User Equipment</w:t>
      </w:r>
    </w:p>
    <w:p w14:paraId="7B814008" w14:textId="77777777" w:rsidR="00C96716" w:rsidRDefault="00C96716" w:rsidP="00C96716">
      <w:pPr>
        <w:pStyle w:val="EW"/>
      </w:pPr>
      <w:r>
        <w:rPr>
          <w:lang w:val="en-US" w:eastAsia="zh-CN"/>
        </w:rPr>
        <w:t>UKEK</w:t>
      </w:r>
      <w:r>
        <w:rPr>
          <w:lang w:val="en-US" w:eastAsia="zh-CN"/>
        </w:rPr>
        <w:tab/>
        <w:t>Unique Key Encryption Key (P25)</w:t>
      </w:r>
    </w:p>
    <w:p w14:paraId="28826B9E" w14:textId="77777777" w:rsidR="00C96716" w:rsidRPr="00BD1886" w:rsidRDefault="00C96716" w:rsidP="00C96716">
      <w:pPr>
        <w:pStyle w:val="EW"/>
        <w:rPr>
          <w:noProof/>
        </w:rPr>
      </w:pPr>
      <w:r>
        <w:t>URI</w:t>
      </w:r>
      <w:r>
        <w:tab/>
        <w:t>Uniform Resource Identifier</w:t>
      </w:r>
    </w:p>
    <w:p w14:paraId="69ED928F" w14:textId="77777777" w:rsidR="004A3B46" w:rsidRPr="00BD1886" w:rsidRDefault="004A3B46" w:rsidP="004A3B46">
      <w:pPr>
        <w:pStyle w:val="EW"/>
        <w:rPr>
          <w:noProof/>
        </w:rPr>
      </w:pPr>
      <w:r>
        <w:t>UUI</w:t>
      </w:r>
      <w:r>
        <w:tab/>
      </w:r>
      <w:r w:rsidRPr="00AB407E">
        <w:t>User-to-User Information</w:t>
      </w:r>
    </w:p>
    <w:p w14:paraId="2E6757DA" w14:textId="77777777" w:rsidR="00C96716" w:rsidRDefault="00C96716" w:rsidP="00C96716">
      <w:pPr>
        <w:pStyle w:val="Heading1"/>
      </w:pPr>
      <w:bookmarkStart w:id="26" w:name="_Toc200546611"/>
      <w:r>
        <w:t>4</w:t>
      </w:r>
      <w:r>
        <w:tab/>
        <w:t>Introduction</w:t>
      </w:r>
      <w:bookmarkEnd w:id="26"/>
    </w:p>
    <w:p w14:paraId="4DA21CA9" w14:textId="77777777" w:rsidR="00C96716" w:rsidRDefault="00C96716" w:rsidP="00C96716">
      <w:r>
        <w:t>Mission critical users currently employ a wide range of LMR mission critical Push To Talk services, and associated data capabilities where available.</w:t>
      </w:r>
    </w:p>
    <w:p w14:paraId="5F3270C2" w14:textId="77777777" w:rsidR="00C96716" w:rsidRDefault="00C96716" w:rsidP="00C96716">
      <w:pPr>
        <w:rPr>
          <w:color w:val="222222"/>
          <w:lang w:val="en-NZ"/>
        </w:rPr>
      </w:pPr>
      <w:r>
        <w:lastRenderedPageBreak/>
        <w:t>The present document describes the architecture to support the interworking between the MC system and the LMR system to satisfy interworking requirements specified in</w:t>
      </w:r>
      <w:r>
        <w:rPr>
          <w:noProof/>
          <w:lang w:val="en-US"/>
        </w:rPr>
        <w:t xml:space="preserve"> 3GPP TS 22.179 [3] and </w:t>
      </w:r>
      <w:r w:rsidRPr="00D658A3">
        <w:rPr>
          <w:noProof/>
          <w:lang w:val="en-US"/>
        </w:rPr>
        <w:t>3G</w:t>
      </w:r>
      <w:r>
        <w:rPr>
          <w:noProof/>
          <w:lang w:val="en-US"/>
        </w:rPr>
        <w:t>PP TS 22.282 [4].</w:t>
      </w:r>
      <w:r w:rsidRPr="00F85BFC">
        <w:rPr>
          <w:color w:val="222222"/>
          <w:lang w:val="en-NZ"/>
        </w:rPr>
        <w:t xml:space="preserve"> </w:t>
      </w:r>
      <w:r>
        <w:rPr>
          <w:color w:val="222222"/>
          <w:lang w:val="en-NZ"/>
        </w:rPr>
        <w:t>Other LMR technologies may interwork as long as they conform to the present document.</w:t>
      </w:r>
    </w:p>
    <w:p w14:paraId="2D1CBBDD" w14:textId="77777777" w:rsidR="00C96716" w:rsidRDefault="00C96716" w:rsidP="00C96716">
      <w:r w:rsidRPr="00684C8C">
        <w:t>The IWF</w:t>
      </w:r>
      <w:r>
        <w:t>,</w:t>
      </w:r>
      <w:r w:rsidRPr="00684C8C">
        <w:t xml:space="preserve"> along with its LMR system</w:t>
      </w:r>
      <w:r>
        <w:t>,</w:t>
      </w:r>
      <w:r w:rsidRPr="00684C8C">
        <w:t xml:space="preserve"> will appear</w:t>
      </w:r>
      <w:r>
        <w:t xml:space="preserve"> as</w:t>
      </w:r>
      <w:r w:rsidRPr="00684C8C">
        <w:t xml:space="preserve"> a peer interconnected MC system. This is meant as an approach for defining interactions on the IWF interface but is not </w:t>
      </w:r>
      <w:r>
        <w:t>intended</w:t>
      </w:r>
      <w:r w:rsidRPr="00684C8C">
        <w:t xml:space="preserve"> to </w:t>
      </w:r>
      <w:r>
        <w:t>specify</w:t>
      </w:r>
      <w:r w:rsidRPr="00684C8C">
        <w:t xml:space="preserve"> </w:t>
      </w:r>
      <w:r>
        <w:t xml:space="preserve">the functionality of the IWF nor meant to mandate </w:t>
      </w:r>
      <w:r w:rsidRPr="00684C8C">
        <w:t>a deployment model.</w:t>
      </w:r>
    </w:p>
    <w:p w14:paraId="425FCAA7" w14:textId="77777777" w:rsidR="00C96716" w:rsidRPr="00AD7C25" w:rsidRDefault="00C96716" w:rsidP="00C96716">
      <w:pPr>
        <w:rPr>
          <w:noProof/>
          <w:lang w:val="en-US"/>
        </w:rPr>
      </w:pPr>
    </w:p>
    <w:p w14:paraId="6FEE3970" w14:textId="77777777" w:rsidR="00C96716" w:rsidRDefault="00C96716" w:rsidP="00C96716">
      <w:pPr>
        <w:pStyle w:val="Heading1"/>
      </w:pPr>
      <w:bookmarkStart w:id="27" w:name="_Toc200546612"/>
      <w:r>
        <w:t>5</w:t>
      </w:r>
      <w:r>
        <w:tab/>
        <w:t>Assumptions and architectural requirements</w:t>
      </w:r>
      <w:bookmarkEnd w:id="27"/>
    </w:p>
    <w:p w14:paraId="211E768D" w14:textId="77777777" w:rsidR="00C96716" w:rsidRDefault="00C96716" w:rsidP="00C96716">
      <w:pPr>
        <w:pStyle w:val="Heading2"/>
      </w:pPr>
      <w:bookmarkStart w:id="28" w:name="_Toc200546613"/>
      <w:r>
        <w:t>5.1</w:t>
      </w:r>
      <w:r>
        <w:tab/>
        <w:t>Key management</w:t>
      </w:r>
      <w:bookmarkEnd w:id="28"/>
    </w:p>
    <w:p w14:paraId="28B6B240" w14:textId="77777777" w:rsidR="00C96716" w:rsidRDefault="00C96716" w:rsidP="00C96716">
      <w:r>
        <w:t>Interworking requirements for key management for encrypted interworking include:</w:t>
      </w:r>
    </w:p>
    <w:p w14:paraId="03E10F7B" w14:textId="77777777" w:rsidR="00C96716" w:rsidRDefault="00C96716" w:rsidP="00C96716">
      <w:pPr>
        <w:pStyle w:val="B1"/>
      </w:pPr>
      <w:r>
        <w:t>a)</w:t>
      </w:r>
      <w:r>
        <w:tab/>
        <w:t>a mechanism to securely (i.e. authenticity, integrity, confidentiality) share an LMR E2EE traffic key for a private call sessions between a party in an MCPTT system and a party in the LMR system;</w:t>
      </w:r>
    </w:p>
    <w:p w14:paraId="6C1B8712" w14:textId="77777777" w:rsidR="00C96716" w:rsidRDefault="00C96716" w:rsidP="00C96716">
      <w:pPr>
        <w:pStyle w:val="B1"/>
      </w:pPr>
      <w:r>
        <w:t>b)</w:t>
      </w:r>
      <w:r>
        <w:tab/>
        <w:t>a mechanism to securely convey to group members, the LMR E2EE key or set of LMR E2EE keys associated with an MC service group or set of MC service groups, to be used for encryption of interworking group calls spanning the multiple systems;</w:t>
      </w:r>
    </w:p>
    <w:p w14:paraId="7719AFE0" w14:textId="77777777" w:rsidR="00C96716" w:rsidRDefault="00C96716" w:rsidP="00C96716">
      <w:pPr>
        <w:pStyle w:val="B1"/>
      </w:pPr>
      <w:r>
        <w:t>c)</w:t>
      </w:r>
      <w:r>
        <w:tab/>
        <w:t>a mechanism to securely share with temporary group members in MC systems, the LMR E2EE key(s) associated with a temporary MC service group to be used in interworking group calls spanning the multiple systems;</w:t>
      </w:r>
    </w:p>
    <w:p w14:paraId="2F7D2BC6" w14:textId="77777777" w:rsidR="00C96716" w:rsidRDefault="00C96716" w:rsidP="00C96716">
      <w:pPr>
        <w:pStyle w:val="B1"/>
      </w:pPr>
      <w:r>
        <w:t>d)</w:t>
      </w:r>
      <w:r>
        <w:tab/>
        <w:t>key management solutions shall not preclude the ability of an IWF to allow one or more individual Mission Critical Organizations from having sole control over and sole access to LMR E2EE traffic keys used for the entity's media traffic and users' key encryption keys (UKEKs or KEKs);</w:t>
      </w:r>
    </w:p>
    <w:p w14:paraId="70050718" w14:textId="77777777" w:rsidR="00C96716" w:rsidRDefault="00C96716" w:rsidP="00C96716">
      <w:pPr>
        <w:pStyle w:val="B1"/>
      </w:pPr>
      <w:r>
        <w:t>e)</w:t>
      </w:r>
      <w:r>
        <w:tab/>
        <w:t>key management solutions shall support the ability of the IWF to decrypt/</w:t>
      </w:r>
      <w:proofErr w:type="spellStart"/>
      <w:r>
        <w:t>reencrypt</w:t>
      </w:r>
      <w:proofErr w:type="spellEnd"/>
      <w:r>
        <w:t xml:space="preserve"> the media traffic for zero or more groups; and,</w:t>
      </w:r>
    </w:p>
    <w:p w14:paraId="0BEE1E74" w14:textId="77777777" w:rsidR="00C96716" w:rsidRDefault="00C96716" w:rsidP="00C96716">
      <w:pPr>
        <w:pStyle w:val="B1"/>
      </w:pPr>
      <w:r>
        <w:t>f)</w:t>
      </w:r>
      <w:r>
        <w:tab/>
        <w:t xml:space="preserve">for deployments where Mission Critical Organizations wish to use LMR E2EE mechanisms when interworking with LMR users: </w:t>
      </w:r>
    </w:p>
    <w:p w14:paraId="49130FFF" w14:textId="77777777" w:rsidR="00C96716" w:rsidRDefault="00C96716" w:rsidP="00C96716">
      <w:pPr>
        <w:pStyle w:val="B2"/>
      </w:pPr>
      <w:r>
        <w:t>i)</w:t>
      </w:r>
      <w:r>
        <w:tab/>
        <w:t>a mechanism to securely provision an MC service client with the user's UKEK or KEK; and,</w:t>
      </w:r>
    </w:p>
    <w:p w14:paraId="7B598AE4" w14:textId="77777777" w:rsidR="00C96716" w:rsidRDefault="00C96716" w:rsidP="00C96716">
      <w:pPr>
        <w:pStyle w:val="B2"/>
      </w:pPr>
      <w:r>
        <w:t>ii)</w:t>
      </w:r>
      <w:r>
        <w:tab/>
        <w:t>a mechanism to convey LMR OTAR or OTAK message contents.</w:t>
      </w:r>
    </w:p>
    <w:p w14:paraId="35324431" w14:textId="77777777" w:rsidR="00C96716" w:rsidRDefault="00C96716" w:rsidP="00C96716">
      <w:pPr>
        <w:pStyle w:val="Heading2"/>
        <w:rPr>
          <w:rFonts w:eastAsia="SimSun"/>
          <w:noProof/>
        </w:rPr>
      </w:pPr>
      <w:bookmarkStart w:id="29" w:name="_Hlk495396366"/>
      <w:bookmarkStart w:id="30" w:name="_Toc200546614"/>
      <w:r>
        <w:rPr>
          <w:rFonts w:eastAsia="SimSun"/>
          <w:noProof/>
        </w:rPr>
        <w:t>5.2</w:t>
      </w:r>
      <w:r>
        <w:rPr>
          <w:rFonts w:eastAsia="SimSun"/>
          <w:noProof/>
        </w:rPr>
        <w:tab/>
        <w:t>Packet format</w:t>
      </w:r>
      <w:bookmarkEnd w:id="30"/>
    </w:p>
    <w:p w14:paraId="646ECCE9" w14:textId="77777777" w:rsidR="00C96716" w:rsidRDefault="00C96716" w:rsidP="00C96716">
      <w:pPr>
        <w:rPr>
          <w:rFonts w:eastAsia="SimSun"/>
        </w:rPr>
      </w:pPr>
      <w:r>
        <w:rPr>
          <w:rFonts w:eastAsia="SimSun"/>
        </w:rPr>
        <w:t>Each LMR technology defines its own packet format for voice media transmission. For interworking sessions, there might be cases where LMR formatted media is required to be transferred between the IWF and LMR aware MCPTT clients. An example of such a case is where E2EE is used and thus the IWF is not able to decrypt the media. In such cases, media that is sent over the IWF-1 interface needs to be routed within MCPTT systems to/from LMR aware MCPTT clients using methods described in 3GPP TS 23.379 [7].</w:t>
      </w:r>
    </w:p>
    <w:p w14:paraId="09B800EE" w14:textId="77777777" w:rsidR="00C96716" w:rsidRDefault="00C96716" w:rsidP="00C96716">
      <w:pPr>
        <w:rPr>
          <w:rFonts w:eastAsia="SimSun"/>
        </w:rPr>
      </w:pPr>
      <w:r>
        <w:rPr>
          <w:rFonts w:eastAsia="SimSun"/>
        </w:rPr>
        <w:t>Requirements for media transmission across the IWF-1 interface include:</w:t>
      </w:r>
    </w:p>
    <w:p w14:paraId="73086EB8" w14:textId="77777777" w:rsidR="00C96716" w:rsidRDefault="00C96716" w:rsidP="00C96716">
      <w:pPr>
        <w:pStyle w:val="B1"/>
        <w:rPr>
          <w:rFonts w:eastAsia="SimSun"/>
        </w:rPr>
      </w:pPr>
      <w:r>
        <w:rPr>
          <w:rFonts w:eastAsia="SimSun"/>
        </w:rPr>
        <w:t>a)</w:t>
      </w:r>
      <w:r>
        <w:rPr>
          <w:rFonts w:eastAsia="SimSun"/>
        </w:rPr>
        <w:tab/>
        <w:t>media transmission to carry the LMR formatted media between the IWF and LMR aware MCPTT clients; and</w:t>
      </w:r>
    </w:p>
    <w:p w14:paraId="258C74E4" w14:textId="77777777" w:rsidR="00C96716" w:rsidRDefault="00C96716" w:rsidP="00C96716">
      <w:pPr>
        <w:pStyle w:val="B1"/>
        <w:rPr>
          <w:rFonts w:eastAsia="SimSun"/>
        </w:rPr>
      </w:pPr>
      <w:r>
        <w:rPr>
          <w:rFonts w:eastAsia="SimSun"/>
        </w:rPr>
        <w:t>b)</w:t>
      </w:r>
      <w:r>
        <w:rPr>
          <w:rFonts w:eastAsia="SimSun"/>
        </w:rPr>
        <w:tab/>
        <w:t>the MCPTT system, along with the IWF, may choose to encrypt the LMR formatted media using 3GPP mechanisms.</w:t>
      </w:r>
    </w:p>
    <w:p w14:paraId="186D25F9" w14:textId="77777777" w:rsidR="00C96716" w:rsidRDefault="00C96716" w:rsidP="00C96716">
      <w:pPr>
        <w:pStyle w:val="NO"/>
      </w:pPr>
      <w:bookmarkStart w:id="31" w:name="_Hlk495559503"/>
      <w:r>
        <w:rPr>
          <w:rFonts w:eastAsia="SimSun"/>
        </w:rPr>
        <w:t>NOTE:</w:t>
      </w:r>
      <w:r>
        <w:rPr>
          <w:rFonts w:eastAsia="SimSun"/>
        </w:rPr>
        <w:tab/>
        <w:t>The contents of the LMR formatted media is out of scope of the present document.</w:t>
      </w:r>
      <w:bookmarkEnd w:id="29"/>
      <w:bookmarkEnd w:id="31"/>
    </w:p>
    <w:p w14:paraId="2E567E73" w14:textId="77777777" w:rsidR="00C96716" w:rsidRDefault="00C96716" w:rsidP="00C96716">
      <w:pPr>
        <w:pStyle w:val="Heading1"/>
      </w:pPr>
      <w:bookmarkStart w:id="32" w:name="_Toc200546615"/>
      <w:r>
        <w:lastRenderedPageBreak/>
        <w:t>6</w:t>
      </w:r>
      <w:r>
        <w:tab/>
        <w:t>Involved business relationships</w:t>
      </w:r>
      <w:bookmarkEnd w:id="32"/>
    </w:p>
    <w:p w14:paraId="473DD612" w14:textId="77777777" w:rsidR="00C96716" w:rsidRPr="00ED653C" w:rsidRDefault="00C96716" w:rsidP="00C96716">
      <w:r>
        <w:t>No business relationships have been identified.</w:t>
      </w:r>
    </w:p>
    <w:p w14:paraId="2A4A57A4" w14:textId="77777777" w:rsidR="00C96716" w:rsidRDefault="00C96716" w:rsidP="00C96716">
      <w:pPr>
        <w:pStyle w:val="Heading1"/>
      </w:pPr>
      <w:bookmarkStart w:id="33" w:name="_Toc200546616"/>
      <w:r>
        <w:t>7</w:t>
      </w:r>
      <w:r>
        <w:tab/>
        <w:t>Functional model</w:t>
      </w:r>
      <w:bookmarkEnd w:id="33"/>
    </w:p>
    <w:p w14:paraId="01110606" w14:textId="77777777" w:rsidR="00C96716" w:rsidRDefault="00C96716" w:rsidP="00C96716">
      <w:pPr>
        <w:pStyle w:val="Heading2"/>
      </w:pPr>
      <w:bookmarkStart w:id="34" w:name="_Toc424654365"/>
      <w:bookmarkStart w:id="35" w:name="_Toc428364951"/>
      <w:bookmarkStart w:id="36" w:name="_Toc433209551"/>
      <w:bookmarkStart w:id="37" w:name="_Toc453260069"/>
      <w:bookmarkStart w:id="38" w:name="_Toc453260956"/>
      <w:bookmarkStart w:id="39" w:name="_Toc453279693"/>
      <w:bookmarkStart w:id="40" w:name="_Toc459375031"/>
      <w:bookmarkStart w:id="41" w:name="_Toc468105265"/>
      <w:bookmarkStart w:id="42" w:name="_Toc468110360"/>
      <w:bookmarkStart w:id="43" w:name="_Toc477420308"/>
      <w:bookmarkStart w:id="44" w:name="_Toc200546617"/>
      <w:r w:rsidRPr="003E5F68">
        <w:t>7.1</w:t>
      </w:r>
      <w:r w:rsidRPr="003E5F68">
        <w:tab/>
      </w:r>
      <w:bookmarkEnd w:id="34"/>
      <w:bookmarkEnd w:id="35"/>
      <w:bookmarkEnd w:id="36"/>
      <w:r w:rsidRPr="003E5F68">
        <w:t>General</w:t>
      </w:r>
      <w:bookmarkEnd w:id="37"/>
      <w:bookmarkEnd w:id="38"/>
      <w:bookmarkEnd w:id="39"/>
      <w:bookmarkEnd w:id="40"/>
      <w:bookmarkEnd w:id="41"/>
      <w:bookmarkEnd w:id="42"/>
      <w:bookmarkEnd w:id="43"/>
      <w:bookmarkEnd w:id="44"/>
    </w:p>
    <w:p w14:paraId="0520C6AF" w14:textId="77777777" w:rsidR="00C96716" w:rsidRDefault="00C96716" w:rsidP="00C96716">
      <w:pPr>
        <w:pStyle w:val="Heading2"/>
      </w:pPr>
      <w:bookmarkStart w:id="45" w:name="_Toc424654399"/>
      <w:bookmarkStart w:id="46" w:name="_Toc428364987"/>
      <w:bookmarkStart w:id="47" w:name="_Toc433209591"/>
      <w:bookmarkStart w:id="48" w:name="_Toc453260106"/>
      <w:bookmarkStart w:id="49" w:name="_Toc453260993"/>
      <w:bookmarkStart w:id="50" w:name="_Toc453279730"/>
      <w:bookmarkStart w:id="51" w:name="_Toc459375068"/>
      <w:bookmarkStart w:id="52" w:name="_Toc468105305"/>
      <w:bookmarkStart w:id="53" w:name="_Toc468110400"/>
      <w:bookmarkStart w:id="54" w:name="_Toc477420348"/>
      <w:bookmarkStart w:id="55" w:name="_Toc200546618"/>
      <w:r w:rsidRPr="003E5F68">
        <w:t>7.</w:t>
      </w:r>
      <w:r>
        <w:t>2</w:t>
      </w:r>
      <w:r w:rsidRPr="003E5F68">
        <w:tab/>
      </w:r>
      <w:r>
        <w:t>Functional model description</w:t>
      </w:r>
      <w:bookmarkEnd w:id="45"/>
      <w:bookmarkEnd w:id="46"/>
      <w:bookmarkEnd w:id="47"/>
      <w:bookmarkEnd w:id="48"/>
      <w:bookmarkEnd w:id="49"/>
      <w:bookmarkEnd w:id="50"/>
      <w:bookmarkEnd w:id="51"/>
      <w:bookmarkEnd w:id="52"/>
      <w:bookmarkEnd w:id="53"/>
      <w:bookmarkEnd w:id="54"/>
      <w:bookmarkEnd w:id="55"/>
    </w:p>
    <w:p w14:paraId="5572EB62" w14:textId="77777777" w:rsidR="00C96716" w:rsidRPr="001E626F" w:rsidRDefault="00C96716" w:rsidP="00C96716">
      <w:r>
        <w:t>Figure 7.2</w:t>
      </w:r>
      <w:r>
        <w:noBreakHyphen/>
      </w:r>
      <w:r w:rsidRPr="00EA26B3">
        <w:t>1</w:t>
      </w:r>
      <w:r>
        <w:t xml:space="preserve"> shows the functional model for the application plane for interworking between MC systems and LMR systems. Functional entities and interfaces depicted on the right-hand side of the IWF</w:t>
      </w:r>
      <w:r>
        <w:noBreakHyphen/>
        <w:t>x interfaces are defined in 3GPP TS 23.280 [5], 3GPP TS 23.379 [7], and 3GPP TS 23.282 [6].</w:t>
      </w:r>
    </w:p>
    <w:p w14:paraId="34BD02B3" w14:textId="7331031B" w:rsidR="00C96716" w:rsidRDefault="00503B50" w:rsidP="00C96716">
      <w:pPr>
        <w:pStyle w:val="TH"/>
      </w:pPr>
      <w:r>
        <w:object w:dxaOrig="5360" w:dyaOrig="8800" w14:anchorId="5CBF97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65pt;height:370.75pt" o:ole="">
            <v:imagedata r:id="rId11" o:title=""/>
          </v:shape>
          <o:OLEObject Type="Embed" ProgID="Visio.Drawing.11" ShapeID="_x0000_i1025" DrawAspect="Content" ObjectID="_1811160920" r:id="rId12"/>
        </w:object>
      </w:r>
    </w:p>
    <w:p w14:paraId="521D5D6D" w14:textId="77777777" w:rsidR="00C96716" w:rsidRPr="00EA26B3" w:rsidRDefault="00C96716" w:rsidP="00C96716">
      <w:pPr>
        <w:pStyle w:val="TF"/>
      </w:pPr>
      <w:r>
        <w:t>Figure 7.2</w:t>
      </w:r>
      <w:r w:rsidRPr="00EA26B3">
        <w:t xml:space="preserve">-1: </w:t>
      </w:r>
      <w:r>
        <w:t>Functional model for application plane for interworking</w:t>
      </w:r>
    </w:p>
    <w:p w14:paraId="4B95F49D" w14:textId="77777777" w:rsidR="00C96716" w:rsidRPr="003E5F68" w:rsidRDefault="00C96716" w:rsidP="00C96716">
      <w:pPr>
        <w:pStyle w:val="Heading2"/>
      </w:pPr>
      <w:bookmarkStart w:id="56" w:name="_Toc428364956"/>
      <w:bookmarkStart w:id="57" w:name="_Toc433209556"/>
      <w:bookmarkStart w:id="58" w:name="_Toc453260074"/>
      <w:bookmarkStart w:id="59" w:name="_Toc453260961"/>
      <w:bookmarkStart w:id="60" w:name="_Toc453279698"/>
      <w:bookmarkStart w:id="61" w:name="_Toc459375036"/>
      <w:bookmarkStart w:id="62" w:name="_Toc468105270"/>
      <w:bookmarkStart w:id="63" w:name="_Toc468110365"/>
      <w:bookmarkStart w:id="64" w:name="_Toc477420313"/>
      <w:bookmarkStart w:id="65" w:name="_Toc483460889"/>
      <w:bookmarkStart w:id="66" w:name="_Toc200546619"/>
      <w:r w:rsidRPr="003E5F68">
        <w:lastRenderedPageBreak/>
        <w:t>7.</w:t>
      </w:r>
      <w:r>
        <w:t>3</w:t>
      </w:r>
      <w:r w:rsidRPr="003E5F68">
        <w:tab/>
        <w:t>Functional entities description</w:t>
      </w:r>
      <w:bookmarkEnd w:id="56"/>
      <w:bookmarkEnd w:id="57"/>
      <w:bookmarkEnd w:id="58"/>
      <w:bookmarkEnd w:id="59"/>
      <w:bookmarkEnd w:id="60"/>
      <w:bookmarkEnd w:id="61"/>
      <w:bookmarkEnd w:id="62"/>
      <w:bookmarkEnd w:id="63"/>
      <w:bookmarkEnd w:id="64"/>
      <w:bookmarkEnd w:id="66"/>
    </w:p>
    <w:p w14:paraId="52D618F4" w14:textId="77777777" w:rsidR="00C96716" w:rsidRPr="003E5F68" w:rsidRDefault="00C96716" w:rsidP="00C96716">
      <w:pPr>
        <w:pStyle w:val="Heading3"/>
      </w:pPr>
      <w:bookmarkStart w:id="67" w:name="_Toc424654369"/>
      <w:bookmarkStart w:id="68" w:name="_Toc428364957"/>
      <w:bookmarkStart w:id="69" w:name="_Toc433209557"/>
      <w:bookmarkStart w:id="70" w:name="_Toc453260075"/>
      <w:bookmarkStart w:id="71" w:name="_Toc453260962"/>
      <w:bookmarkStart w:id="72" w:name="_Toc453279699"/>
      <w:bookmarkStart w:id="73" w:name="_Toc459375037"/>
      <w:bookmarkStart w:id="74" w:name="_Toc468105271"/>
      <w:bookmarkStart w:id="75" w:name="_Toc468110366"/>
      <w:bookmarkStart w:id="76" w:name="_Toc477420314"/>
      <w:bookmarkStart w:id="77" w:name="_Toc200546620"/>
      <w:r>
        <w:t>7.3</w:t>
      </w:r>
      <w:r w:rsidRPr="003E5F68">
        <w:t>.1</w:t>
      </w:r>
      <w:r w:rsidRPr="003E5F68">
        <w:tab/>
      </w:r>
      <w:bookmarkEnd w:id="67"/>
      <w:bookmarkEnd w:id="68"/>
      <w:bookmarkEnd w:id="69"/>
      <w:bookmarkEnd w:id="70"/>
      <w:bookmarkEnd w:id="71"/>
      <w:bookmarkEnd w:id="72"/>
      <w:bookmarkEnd w:id="73"/>
      <w:bookmarkEnd w:id="74"/>
      <w:bookmarkEnd w:id="75"/>
      <w:bookmarkEnd w:id="76"/>
      <w:r>
        <w:t>IWF</w:t>
      </w:r>
      <w:bookmarkEnd w:id="77"/>
    </w:p>
    <w:p w14:paraId="7A883462" w14:textId="77777777" w:rsidR="00C96716" w:rsidRDefault="00C96716" w:rsidP="00C96716">
      <w:r>
        <w:t>The IWF supports most of the functionality of peer MCPTT and MCData systems, with some differences, as specified in the present document</w:t>
      </w:r>
      <w:r w:rsidRPr="003E5F68">
        <w:t>.</w:t>
      </w:r>
      <w:r>
        <w:t xml:space="preserve"> </w:t>
      </w:r>
      <w:r w:rsidRPr="00EB3257">
        <w:t xml:space="preserve">The </w:t>
      </w:r>
      <w:r>
        <w:t xml:space="preserve">IWF </w:t>
      </w:r>
      <w:r w:rsidRPr="00EB3257">
        <w:t>support</w:t>
      </w:r>
      <w:r>
        <w:t>s</w:t>
      </w:r>
      <w:r w:rsidRPr="00EB3257">
        <w:t xml:space="preserve"> </w:t>
      </w:r>
      <w:r>
        <w:t>any necessary</w:t>
      </w:r>
      <w:r w:rsidRPr="00EB3257">
        <w:t xml:space="preserve"> protocol translation</w:t>
      </w:r>
      <w:r>
        <w:t xml:space="preserve"> and identity mapping be</w:t>
      </w:r>
      <w:r w:rsidRPr="00EB3257">
        <w:t xml:space="preserve">tween </w:t>
      </w:r>
      <w:r>
        <w:t xml:space="preserve">the </w:t>
      </w:r>
      <w:r w:rsidRPr="00EB3257">
        <w:t xml:space="preserve">MC systems </w:t>
      </w:r>
      <w:r>
        <w:t xml:space="preserve">and </w:t>
      </w:r>
      <w:r w:rsidRPr="00EB3257">
        <w:t>the IWF</w:t>
      </w:r>
      <w:r>
        <w:t>. The internal function of the IWF is out of scope of the present document.</w:t>
      </w:r>
    </w:p>
    <w:p w14:paraId="564E9B72" w14:textId="77777777" w:rsidR="00C96716" w:rsidRDefault="00C96716" w:rsidP="00C96716">
      <w:pPr>
        <w:pStyle w:val="Heading2"/>
      </w:pPr>
      <w:bookmarkStart w:id="78" w:name="_Toc200546621"/>
      <w:r w:rsidRPr="003E5F68">
        <w:t>7.</w:t>
      </w:r>
      <w:r>
        <w:t>4</w:t>
      </w:r>
      <w:r w:rsidRPr="003E5F68">
        <w:tab/>
        <w:t>Reference points</w:t>
      </w:r>
      <w:bookmarkEnd w:id="78"/>
    </w:p>
    <w:p w14:paraId="20AE4A65" w14:textId="77777777" w:rsidR="00C96716" w:rsidRPr="003E5F68" w:rsidRDefault="00C96716" w:rsidP="00C96716">
      <w:pPr>
        <w:pStyle w:val="Heading3"/>
      </w:pPr>
      <w:bookmarkStart w:id="79" w:name="_Toc424654400"/>
      <w:bookmarkStart w:id="80" w:name="_Toc428364988"/>
      <w:bookmarkStart w:id="81" w:name="_Toc433209592"/>
      <w:bookmarkStart w:id="82" w:name="_Toc453260107"/>
      <w:bookmarkStart w:id="83" w:name="_Toc453260994"/>
      <w:bookmarkStart w:id="84" w:name="_Toc453279731"/>
      <w:bookmarkStart w:id="85" w:name="_Toc459375069"/>
      <w:bookmarkStart w:id="86" w:name="_Toc468105306"/>
      <w:bookmarkStart w:id="87" w:name="_Toc468110401"/>
      <w:bookmarkStart w:id="88" w:name="_Toc477420349"/>
      <w:bookmarkStart w:id="89" w:name="_Toc200546622"/>
      <w:r>
        <w:t>7.4</w:t>
      </w:r>
      <w:r w:rsidRPr="003E5F68">
        <w:t>.1</w:t>
      </w:r>
      <w:r w:rsidRPr="003E5F68">
        <w:tab/>
      </w:r>
      <w:bookmarkEnd w:id="79"/>
      <w:bookmarkEnd w:id="80"/>
      <w:bookmarkEnd w:id="81"/>
      <w:bookmarkEnd w:id="82"/>
      <w:bookmarkEnd w:id="83"/>
      <w:bookmarkEnd w:id="84"/>
      <w:bookmarkEnd w:id="85"/>
      <w:bookmarkEnd w:id="86"/>
      <w:bookmarkEnd w:id="87"/>
      <w:bookmarkEnd w:id="88"/>
      <w:r w:rsidRPr="003E5F68">
        <w:t xml:space="preserve">Reference point </w:t>
      </w:r>
      <w:r>
        <w:t>IWF</w:t>
      </w:r>
      <w:r>
        <w:noBreakHyphen/>
      </w:r>
      <w:r w:rsidRPr="003E5F68">
        <w:t xml:space="preserve">1 (between the </w:t>
      </w:r>
      <w:r>
        <w:t>IWF</w:t>
      </w:r>
      <w:r w:rsidRPr="003E5F68">
        <w:t xml:space="preserve"> and the </w:t>
      </w:r>
      <w:r>
        <w:t>MCPTT server</w:t>
      </w:r>
      <w:r w:rsidRPr="003E5F68">
        <w:t>)</w:t>
      </w:r>
      <w:bookmarkEnd w:id="89"/>
    </w:p>
    <w:p w14:paraId="5968C055" w14:textId="77777777" w:rsidR="00C96716" w:rsidRPr="003E5F68" w:rsidRDefault="00C96716" w:rsidP="00C96716">
      <w:r>
        <w:t>The IWF</w:t>
      </w:r>
      <w:r>
        <w:noBreakHyphen/>
      </w:r>
      <w:r w:rsidRPr="003E5F68">
        <w:t xml:space="preserve">1 reference point, which exists between the </w:t>
      </w:r>
      <w:r>
        <w:t>IWF and the MCPTT server</w:t>
      </w:r>
      <w:r w:rsidRPr="003E5F68">
        <w:t xml:space="preserve">, provides </w:t>
      </w:r>
      <w:r>
        <w:t>peer to peer interconnection between an LMR system and the MCPTT system</w:t>
      </w:r>
      <w:r w:rsidRPr="003E5F68">
        <w:t>.</w:t>
      </w:r>
      <w:r>
        <w:t xml:space="preserve"> IWF</w:t>
      </w:r>
      <w:r>
        <w:noBreakHyphen/>
        <w:t>1 supports a subset of MCPTT</w:t>
      </w:r>
      <w:r>
        <w:noBreakHyphen/>
        <w:t>3 as defined in 3GPP TS 23.379 [7], with some differences,</w:t>
      </w:r>
      <w:r w:rsidDel="00502306">
        <w:t xml:space="preserve"> </w:t>
      </w:r>
      <w:r>
        <w:t>as specified in the present document. The IWF</w:t>
      </w:r>
      <w:r>
        <w:noBreakHyphen/>
        <w:t>1 interface is supported by the same signalling plane protocol(s) as defined for MCPTT</w:t>
      </w:r>
      <w:r>
        <w:noBreakHyphen/>
        <w:t>3 except as specified in the present document.</w:t>
      </w:r>
    </w:p>
    <w:p w14:paraId="22A76D33" w14:textId="77777777" w:rsidR="00C96716" w:rsidRDefault="00C96716" w:rsidP="00C96716">
      <w:pPr>
        <w:pStyle w:val="Heading3"/>
      </w:pPr>
      <w:bookmarkStart w:id="90" w:name="_Toc200546623"/>
      <w:r>
        <w:t>7.4.2</w:t>
      </w:r>
      <w:r w:rsidRPr="003E5F68">
        <w:tab/>
        <w:t xml:space="preserve">Reference point </w:t>
      </w:r>
      <w:r>
        <w:t>IWF</w:t>
      </w:r>
      <w:r>
        <w:noBreakHyphen/>
        <w:t>2</w:t>
      </w:r>
      <w:r w:rsidRPr="003E5F68">
        <w:t xml:space="preserve"> (between the </w:t>
      </w:r>
      <w:r>
        <w:t>IWF and the MCData server</w:t>
      </w:r>
      <w:r w:rsidRPr="003E5F68">
        <w:t>)</w:t>
      </w:r>
      <w:bookmarkEnd w:id="90"/>
    </w:p>
    <w:p w14:paraId="0C14FBB9" w14:textId="77777777" w:rsidR="00C96716" w:rsidRPr="003E5F68" w:rsidRDefault="00C96716" w:rsidP="00C96716">
      <w:r>
        <w:t>The IWF</w:t>
      </w:r>
      <w:r>
        <w:noBreakHyphen/>
        <w:t>2</w:t>
      </w:r>
      <w:r w:rsidRPr="003E5F68">
        <w:t xml:space="preserve"> reference point, which exists between the </w:t>
      </w:r>
      <w:r>
        <w:t>IWF and the MCData server</w:t>
      </w:r>
      <w:r w:rsidRPr="003E5F68">
        <w:t xml:space="preserve">, provides </w:t>
      </w:r>
      <w:r>
        <w:t>SDS interconnection between an LMR system and the MCData system</w:t>
      </w:r>
      <w:r w:rsidRPr="003E5F68">
        <w:t>.</w:t>
      </w:r>
      <w:r>
        <w:t xml:space="preserve"> IWF</w:t>
      </w:r>
      <w:r>
        <w:noBreakHyphen/>
        <w:t>2 supports a subset of the functionality of MCData</w:t>
      </w:r>
      <w:r>
        <w:noBreakHyphen/>
        <w:t>SDS</w:t>
      </w:r>
      <w:r>
        <w:noBreakHyphen/>
      </w:r>
      <w:r w:rsidRPr="00823619">
        <w:t xml:space="preserve">1 </w:t>
      </w:r>
      <w:r>
        <w:t>and MCData</w:t>
      </w:r>
      <w:r>
        <w:noBreakHyphen/>
        <w:t>SDS</w:t>
      </w:r>
      <w:r>
        <w:noBreakHyphen/>
        <w:t>2, as defined in 3GPP TS 23.282 [6] with some differences, as specified in the present document.</w:t>
      </w:r>
      <w:r w:rsidRPr="001E626F">
        <w:t xml:space="preserve"> </w:t>
      </w:r>
      <w:r>
        <w:t>The IWF</w:t>
      </w:r>
      <w:r>
        <w:noBreakHyphen/>
        <w:t>2 interface is supported by the same signalling plane protocol(s) as defined for MCData</w:t>
      </w:r>
      <w:r>
        <w:noBreakHyphen/>
        <w:t>3 except as specified in the present document.</w:t>
      </w:r>
    </w:p>
    <w:p w14:paraId="1C09928B" w14:textId="77777777" w:rsidR="00C96716" w:rsidRDefault="00C96716" w:rsidP="00C96716">
      <w:pPr>
        <w:pStyle w:val="Heading3"/>
      </w:pPr>
      <w:bookmarkStart w:id="91" w:name="_Toc200546624"/>
      <w:r>
        <w:t>7.4.3</w:t>
      </w:r>
      <w:r w:rsidRPr="003E5F68">
        <w:tab/>
        <w:t xml:space="preserve">Reference point </w:t>
      </w:r>
      <w:r>
        <w:t>IWF</w:t>
      </w:r>
      <w:r>
        <w:noBreakHyphen/>
        <w:t>3</w:t>
      </w:r>
      <w:r w:rsidRPr="003E5F68">
        <w:t xml:space="preserve"> (between the </w:t>
      </w:r>
      <w:r>
        <w:t>IWF and the group management server</w:t>
      </w:r>
      <w:r w:rsidRPr="003E5F68">
        <w:t>)</w:t>
      </w:r>
      <w:bookmarkEnd w:id="91"/>
    </w:p>
    <w:p w14:paraId="3647AA06" w14:textId="77777777" w:rsidR="00C96716" w:rsidRPr="001E626F" w:rsidRDefault="00C96716" w:rsidP="00C96716">
      <w:r>
        <w:t>The IWF</w:t>
      </w:r>
      <w:r>
        <w:noBreakHyphen/>
        <w:t>3</w:t>
      </w:r>
      <w:r w:rsidRPr="003E5F68">
        <w:t xml:space="preserve"> reference point, which exists between the </w:t>
      </w:r>
      <w:r>
        <w:t>IWF and the group management server</w:t>
      </w:r>
      <w:r w:rsidRPr="003E5F68">
        <w:t xml:space="preserve">, provides </w:t>
      </w:r>
      <w:r>
        <w:t>group management interconnection between an LMR system and the MC system</w:t>
      </w:r>
      <w:r w:rsidRPr="003E5F68">
        <w:t>.</w:t>
      </w:r>
      <w:r>
        <w:t xml:space="preserve"> IWF</w:t>
      </w:r>
      <w:r>
        <w:noBreakHyphen/>
        <w:t>3 is based upon CSC</w:t>
      </w:r>
      <w:r>
        <w:noBreakHyphen/>
        <w:t>16, as defined in 3GPP TS 23.280 [5] with some differences, as specified in the present document.</w:t>
      </w:r>
    </w:p>
    <w:p w14:paraId="6B5FC48E" w14:textId="77777777" w:rsidR="00503B50" w:rsidRDefault="00503B50" w:rsidP="00503B50">
      <w:pPr>
        <w:pStyle w:val="Heading3"/>
      </w:pPr>
      <w:bookmarkStart w:id="92" w:name="_Toc200546625"/>
      <w:bookmarkEnd w:id="65"/>
      <w:r>
        <w:t>7.4.4</w:t>
      </w:r>
      <w:r w:rsidRPr="003E5F68">
        <w:tab/>
        <w:t xml:space="preserve">Reference point </w:t>
      </w:r>
      <w:r>
        <w:t>IWF</w:t>
      </w:r>
      <w:r>
        <w:noBreakHyphen/>
        <w:t>4</w:t>
      </w:r>
      <w:r w:rsidRPr="003E5F68">
        <w:t xml:space="preserve"> (between the </w:t>
      </w:r>
      <w:r>
        <w:t>IWF and the LMS</w:t>
      </w:r>
      <w:r w:rsidRPr="003E5F68">
        <w:t>)</w:t>
      </w:r>
      <w:bookmarkEnd w:id="92"/>
    </w:p>
    <w:p w14:paraId="54046FB9" w14:textId="77777777" w:rsidR="00503B50" w:rsidRDefault="00503B50" w:rsidP="00503B50">
      <w:r>
        <w:t>The IWF</w:t>
      </w:r>
      <w:r>
        <w:noBreakHyphen/>
        <w:t>4</w:t>
      </w:r>
      <w:r w:rsidRPr="003E5F68">
        <w:t xml:space="preserve"> reference point, which exists between the </w:t>
      </w:r>
      <w:r>
        <w:t>IWF and the LMS</w:t>
      </w:r>
      <w:r w:rsidRPr="003E5F68">
        <w:t xml:space="preserve">, provides </w:t>
      </w:r>
      <w:r>
        <w:t>location information exchange between an LMR system and the MC system</w:t>
      </w:r>
      <w:r w:rsidRPr="003E5F68">
        <w:t>.</w:t>
      </w:r>
      <w:r>
        <w:t xml:space="preserve"> Support of the IWF-4 </w:t>
      </w:r>
      <w:r w:rsidRPr="003E5F68">
        <w:t>reference point</w:t>
      </w:r>
      <w:r>
        <w:t xml:space="preserve"> is optional, since there is no guarantee that the interworked LMR system can support location information. </w:t>
      </w:r>
    </w:p>
    <w:p w14:paraId="7652859D" w14:textId="77777777" w:rsidR="00C96716" w:rsidRDefault="00C96716" w:rsidP="00C96716">
      <w:pPr>
        <w:pStyle w:val="Heading1"/>
      </w:pPr>
      <w:bookmarkStart w:id="93" w:name="_Toc200546626"/>
      <w:r>
        <w:t>8</w:t>
      </w:r>
      <w:r>
        <w:tab/>
        <w:t>Identities</w:t>
      </w:r>
      <w:bookmarkEnd w:id="93"/>
    </w:p>
    <w:p w14:paraId="56DCC548" w14:textId="77777777" w:rsidR="00C96716" w:rsidRDefault="00C96716" w:rsidP="00C96716">
      <w:pPr>
        <w:pStyle w:val="Heading2"/>
      </w:pPr>
      <w:bookmarkStart w:id="94" w:name="_Toc485219112"/>
      <w:bookmarkStart w:id="95" w:name="_Toc200546627"/>
      <w:r>
        <w:t>8</w:t>
      </w:r>
      <w:r>
        <w:rPr>
          <w:lang w:val="en-US"/>
        </w:rPr>
        <w:t>.1</w:t>
      </w:r>
      <w:r>
        <w:tab/>
        <w:t>Identity mapping</w:t>
      </w:r>
      <w:bookmarkEnd w:id="94"/>
      <w:bookmarkEnd w:id="95"/>
    </w:p>
    <w:p w14:paraId="6E892EB3" w14:textId="77777777" w:rsidR="00C96716" w:rsidRPr="003E5F68" w:rsidRDefault="00C96716" w:rsidP="00C96716">
      <w:r w:rsidRPr="003E5F68">
        <w:t xml:space="preserve">The </w:t>
      </w:r>
      <w:r>
        <w:rPr>
          <w:lang w:eastAsia="zh-CN"/>
        </w:rPr>
        <w:t>IWF</w:t>
      </w:r>
      <w:r w:rsidRPr="003E5F68">
        <w:t xml:space="preserve"> provides centralised support for </w:t>
      </w:r>
      <w:r>
        <w:rPr>
          <w:lang w:eastAsia="zh-CN"/>
        </w:rPr>
        <w:t>interworking between an MCPTT</w:t>
      </w:r>
      <w:r w:rsidRPr="00F5253D">
        <w:rPr>
          <w:lang w:eastAsia="zh-CN"/>
        </w:rPr>
        <w:t xml:space="preserve"> </w:t>
      </w:r>
      <w:r>
        <w:rPr>
          <w:lang w:eastAsia="zh-CN"/>
        </w:rPr>
        <w:t>or MCData system and an LMR system</w:t>
      </w:r>
      <w:r w:rsidRPr="003E5F68">
        <w:t>.</w:t>
      </w:r>
      <w:r w:rsidRPr="005A2C81" w:rsidDel="007F1F6B">
        <w:t xml:space="preserve"> </w:t>
      </w:r>
      <w:r>
        <w:t>In MCPTT systems, the identity of an LMR user is provided as an MCPTT ID, and the identity of an LMR group is provided as an MCPTT group ID, which can be used by the IWF to derive the corresponding identities used in an LMR system. Similarly, in MCData</w:t>
      </w:r>
      <w:r w:rsidRPr="005812A1">
        <w:t xml:space="preserve"> systems, the identity of an LMR user </w:t>
      </w:r>
      <w:r>
        <w:t>is</w:t>
      </w:r>
      <w:r w:rsidRPr="005812A1">
        <w:t xml:space="preserve"> provided as an </w:t>
      </w:r>
      <w:r>
        <w:t>MCData</w:t>
      </w:r>
      <w:r w:rsidRPr="005812A1">
        <w:t xml:space="preserve"> ID, and the identity of an LMR grou</w:t>
      </w:r>
      <w:r>
        <w:t>p is provided as an MCData</w:t>
      </w:r>
      <w:r w:rsidRPr="005812A1">
        <w:t xml:space="preserve"> group ID, which can be used by the IWF to derive the corresponding identities used in an LMR system</w:t>
      </w:r>
      <w:r>
        <w:t>.</w:t>
      </w:r>
    </w:p>
    <w:p w14:paraId="1FD1772D" w14:textId="77777777" w:rsidR="00C96716" w:rsidRDefault="00C96716" w:rsidP="00C96716">
      <w:pPr>
        <w:rPr>
          <w:rFonts w:eastAsia="SimSun"/>
          <w:lang w:eastAsia="zh-CN"/>
        </w:rPr>
      </w:pPr>
      <w:r>
        <w:t xml:space="preserve">Identities provided on IWF-x reference points </w:t>
      </w:r>
      <w:r w:rsidRPr="002B2D20">
        <w:t>ar</w:t>
      </w:r>
      <w:r>
        <w:t>e described in clause 8 of 3GPP TS 23.280 </w:t>
      </w:r>
      <w:r w:rsidRPr="002B2D20">
        <w:t>[</w:t>
      </w:r>
      <w:r>
        <w:t>5</w:t>
      </w:r>
      <w:r w:rsidRPr="002B2D20">
        <w:t>]</w:t>
      </w:r>
      <w:r>
        <w:t>.</w:t>
      </w:r>
    </w:p>
    <w:p w14:paraId="41D5AD6C" w14:textId="77777777" w:rsidR="00C96716" w:rsidRDefault="00C96716" w:rsidP="00C96716">
      <w:r>
        <w:rPr>
          <w:lang w:eastAsia="zh-CN"/>
        </w:rPr>
        <w:t>The IWF can perform the identity mapping between an MCPTT system or MCData system and an LMR system during exchange of signalling and media messages</w:t>
      </w:r>
      <w:r w:rsidRPr="003E5F68">
        <w:t>.</w:t>
      </w:r>
      <w:r w:rsidRPr="005A2C81">
        <w:t xml:space="preserve"> </w:t>
      </w:r>
    </w:p>
    <w:p w14:paraId="3D6AEB4A" w14:textId="77777777" w:rsidR="00C96716" w:rsidRPr="002B23ED" w:rsidRDefault="00C96716" w:rsidP="00C96716">
      <w:r w:rsidRPr="00597B39">
        <w:lastRenderedPageBreak/>
        <w:t xml:space="preserve">The assignment of a functional alias that belongs to the MC system to </w:t>
      </w:r>
      <w:r>
        <w:t>a</w:t>
      </w:r>
      <w:r w:rsidRPr="00597B39">
        <w:t xml:space="preserve"> </w:t>
      </w:r>
      <w:r>
        <w:t xml:space="preserve">user </w:t>
      </w:r>
      <w:r w:rsidRPr="00597B39">
        <w:t>home</w:t>
      </w:r>
      <w:r>
        <w:t>d</w:t>
      </w:r>
      <w:r w:rsidRPr="00597B39">
        <w:t xml:space="preserve"> in the IWF enables the mapping to corresponding role-based addressing schemes applicable in the LMR system.</w:t>
      </w:r>
    </w:p>
    <w:p w14:paraId="49D154AB" w14:textId="77777777" w:rsidR="00C96716" w:rsidRDefault="00C96716" w:rsidP="00C96716"/>
    <w:p w14:paraId="7EA9F557" w14:textId="77777777" w:rsidR="00C96716" w:rsidRDefault="00C96716" w:rsidP="00C96716">
      <w:pPr>
        <w:pStyle w:val="Heading1"/>
      </w:pPr>
      <w:bookmarkStart w:id="96" w:name="_Toc200546628"/>
      <w:r>
        <w:t>9</w:t>
      </w:r>
      <w:r>
        <w:tab/>
        <w:t>Application of functional model to deployments</w:t>
      </w:r>
      <w:bookmarkEnd w:id="96"/>
    </w:p>
    <w:p w14:paraId="08B3FFAD" w14:textId="4F96A83C" w:rsidR="00C96716" w:rsidRPr="007144F2" w:rsidRDefault="00C96716" w:rsidP="007144F2">
      <w:pPr>
        <w:rPr>
          <w:noProof/>
          <w:lang w:val="en-US"/>
        </w:rPr>
      </w:pPr>
      <w:r>
        <w:t>No applications of functional model to deployments have been identified.</w:t>
      </w:r>
    </w:p>
    <w:p w14:paraId="7C6439F4" w14:textId="77777777" w:rsidR="00C96716" w:rsidRDefault="00C96716" w:rsidP="00C96716">
      <w:pPr>
        <w:pStyle w:val="Heading1"/>
      </w:pPr>
      <w:bookmarkStart w:id="97" w:name="_Toc200546629"/>
      <w:r>
        <w:t>10</w:t>
      </w:r>
      <w:r>
        <w:tab/>
        <w:t>Procedures and information flows</w:t>
      </w:r>
      <w:bookmarkEnd w:id="97"/>
    </w:p>
    <w:p w14:paraId="2C1048FE" w14:textId="77777777" w:rsidR="00C96716" w:rsidRDefault="00C96716" w:rsidP="00C96716">
      <w:pPr>
        <w:pStyle w:val="Heading2"/>
        <w:rPr>
          <w:noProof/>
        </w:rPr>
      </w:pPr>
      <w:bookmarkStart w:id="98" w:name="_Toc483460768"/>
      <w:bookmarkStart w:id="99" w:name="_Toc200546630"/>
      <w:r>
        <w:rPr>
          <w:noProof/>
        </w:rPr>
        <w:t>10.1</w:t>
      </w:r>
      <w:r>
        <w:rPr>
          <w:noProof/>
        </w:rPr>
        <w:tab/>
        <w:t>Affiliation</w:t>
      </w:r>
      <w:bookmarkEnd w:id="99"/>
    </w:p>
    <w:p w14:paraId="07CCFBCA" w14:textId="77777777" w:rsidR="00C96716" w:rsidRDefault="00C96716" w:rsidP="00C96716">
      <w:pPr>
        <w:pStyle w:val="Heading3"/>
        <w:rPr>
          <w:noProof/>
        </w:rPr>
      </w:pPr>
      <w:bookmarkStart w:id="100" w:name="_Toc200546631"/>
      <w:r>
        <w:rPr>
          <w:noProof/>
        </w:rPr>
        <w:t>10.1.1</w:t>
      </w:r>
      <w:r>
        <w:rPr>
          <w:noProof/>
        </w:rPr>
        <w:tab/>
        <w:t>Information flows for affiliation</w:t>
      </w:r>
      <w:bookmarkEnd w:id="100"/>
    </w:p>
    <w:p w14:paraId="5DE41ABF" w14:textId="77777777" w:rsidR="00C96716" w:rsidRDefault="00C96716" w:rsidP="00C96716">
      <w:pPr>
        <w:pStyle w:val="Heading4"/>
      </w:pPr>
      <w:bookmarkStart w:id="101" w:name="_Toc200546632"/>
      <w:r>
        <w:t>10.1.1.1</w:t>
      </w:r>
      <w:r>
        <w:tab/>
        <w:t>General</w:t>
      </w:r>
      <w:bookmarkEnd w:id="101"/>
    </w:p>
    <w:p w14:paraId="12E2EB3B" w14:textId="77777777" w:rsidR="00C96716" w:rsidRDefault="00C96716" w:rsidP="00C96716">
      <w:bookmarkStart w:id="102" w:name="_Toc460615960"/>
      <w:bookmarkStart w:id="103" w:name="_Toc460616821"/>
      <w:bookmarkStart w:id="104" w:name="_Toc460662210"/>
      <w:bookmarkStart w:id="105" w:name="_Toc468105504"/>
      <w:bookmarkStart w:id="106" w:name="_Toc468110599"/>
      <w:bookmarkStart w:id="107" w:name="_Toc485420613"/>
      <w:r>
        <w:t>The following subclauses define information flows for affiliation on the IWF-1 interface. Affiliation related information flows on reference points other than IWF-1 are defined in 3GPP TS 23.280 [5].</w:t>
      </w:r>
    </w:p>
    <w:p w14:paraId="2666E1BE" w14:textId="77777777" w:rsidR="00C96716" w:rsidRDefault="00C96716" w:rsidP="00C96716">
      <w:pPr>
        <w:pStyle w:val="Heading4"/>
        <w:rPr>
          <w:lang w:eastAsia="zh-CN"/>
        </w:rPr>
      </w:pPr>
      <w:bookmarkStart w:id="108" w:name="_Toc200546633"/>
      <w:r>
        <w:t>10.1.1.2</w:t>
      </w:r>
      <w:r>
        <w:tab/>
      </w:r>
      <w:r>
        <w:rPr>
          <w:lang w:eastAsia="zh-CN"/>
        </w:rPr>
        <w:t>IWF</w:t>
      </w:r>
      <w:r>
        <w:rPr>
          <w:rFonts w:hint="eastAsia"/>
          <w:lang w:eastAsia="zh-CN"/>
        </w:rPr>
        <w:t xml:space="preserve"> group affiliation</w:t>
      </w:r>
      <w:r>
        <w:t xml:space="preserve"> request</w:t>
      </w:r>
      <w:bookmarkEnd w:id="102"/>
      <w:bookmarkEnd w:id="103"/>
      <w:bookmarkEnd w:id="104"/>
      <w:bookmarkEnd w:id="105"/>
      <w:bookmarkEnd w:id="106"/>
      <w:bookmarkEnd w:id="107"/>
      <w:bookmarkEnd w:id="108"/>
    </w:p>
    <w:p w14:paraId="53EF0F69" w14:textId="77777777" w:rsidR="00C96716" w:rsidRDefault="00C96716" w:rsidP="00C96716">
      <w:pPr>
        <w:rPr>
          <w:lang w:eastAsia="zh-CN"/>
        </w:rPr>
      </w:pPr>
      <w:r>
        <w:t>Table 10.1.1.</w:t>
      </w:r>
      <w:r>
        <w:rPr>
          <w:lang w:eastAsia="zh-CN"/>
        </w:rPr>
        <w:t>2-1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request</w:t>
      </w:r>
      <w:r>
        <w:rPr>
          <w:rFonts w:hint="eastAsia"/>
          <w:lang w:eastAsia="zh-CN"/>
        </w:rPr>
        <w:t xml:space="preserve"> between </w:t>
      </w:r>
      <w:r>
        <w:rPr>
          <w:lang w:eastAsia="zh-CN"/>
        </w:rPr>
        <w:t xml:space="preserve">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152F23BC" w14:textId="77777777" w:rsidR="00C96716" w:rsidRDefault="00C96716" w:rsidP="00C96716">
      <w:pPr>
        <w:pStyle w:val="TH"/>
      </w:pPr>
      <w:r>
        <w:t>Table 10.1.1.2-1: IWF</w:t>
      </w:r>
      <w:r>
        <w:rPr>
          <w:rFonts w:hint="eastAsia"/>
          <w:lang w:eastAsia="zh-CN"/>
        </w:rPr>
        <w:t xml:space="preserve"> g</w:t>
      </w:r>
      <w:r>
        <w:t xml:space="preserve">roup </w:t>
      </w:r>
      <w:r>
        <w:rPr>
          <w:rFonts w:hint="eastAsia"/>
          <w:lang w:eastAsia="zh-CN"/>
        </w:rPr>
        <w:t>affiliation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54245F2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C7AAF0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99A51B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D20E9" w14:textId="77777777" w:rsidR="00C96716" w:rsidRDefault="00C96716" w:rsidP="00933680">
            <w:pPr>
              <w:pStyle w:val="TAH"/>
            </w:pPr>
            <w:r>
              <w:t>Description</w:t>
            </w:r>
          </w:p>
        </w:tc>
      </w:tr>
      <w:tr w:rsidR="00C96716" w14:paraId="0D5C80B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263A3E7"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393A00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DD3A1"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affiliation request.</w:t>
            </w:r>
            <w:r>
              <w:rPr>
                <w:lang w:eastAsia="zh-CN"/>
              </w:rPr>
              <w:t xml:space="preserve"> (see NOTE)</w:t>
            </w:r>
          </w:p>
        </w:tc>
      </w:tr>
      <w:tr w:rsidR="00C96716" w14:paraId="3F0EDAC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0C37D72"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56B04D63" w14:textId="77777777" w:rsidR="00C96716" w:rsidRDefault="00C96716" w:rsidP="0093368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5BA0A"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59C4A03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EB4F78"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shd w:val="clear" w:color="auto" w:fill="auto"/>
          </w:tcPr>
          <w:p w14:paraId="59548642" w14:textId="77777777" w:rsidR="00C96716" w:rsidRDefault="00C96716" w:rsidP="0093368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F7FC0" w14:textId="77777777" w:rsidR="00C96716" w:rsidRDefault="00C96716" w:rsidP="00933680">
            <w:pPr>
              <w:pStyle w:val="TAL"/>
            </w:pPr>
            <w:r>
              <w:t>The type(s) of service(s) for which the request is intended (e.g. MCData or MCPTT or both)</w:t>
            </w:r>
          </w:p>
        </w:tc>
      </w:tr>
      <w:tr w:rsidR="00C96716" w14:paraId="7E63F49D"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4287E3" w14:textId="77777777" w:rsidR="00C96716" w:rsidRDefault="00C96716" w:rsidP="00933680">
            <w:pPr>
              <w:pStyle w:val="TAN"/>
            </w:pPr>
            <w:r>
              <w:t>NOTE:</w:t>
            </w:r>
            <w:r>
              <w:tab/>
              <w:t>The IWF is configured with an MC service ID for use when the IWF is affiliating itself to the group on behalf of the LMR system.</w:t>
            </w:r>
          </w:p>
        </w:tc>
      </w:tr>
    </w:tbl>
    <w:p w14:paraId="5BAC337A" w14:textId="77777777" w:rsidR="00C96716" w:rsidRDefault="00C96716" w:rsidP="00C96716">
      <w:pPr>
        <w:rPr>
          <w:lang w:eastAsia="zh-CN"/>
        </w:rPr>
      </w:pPr>
    </w:p>
    <w:p w14:paraId="783FC6AE" w14:textId="77777777" w:rsidR="00C96716" w:rsidRDefault="00C96716" w:rsidP="00C96716">
      <w:pPr>
        <w:pStyle w:val="Heading4"/>
        <w:rPr>
          <w:lang w:eastAsia="zh-CN"/>
        </w:rPr>
      </w:pPr>
      <w:bookmarkStart w:id="109" w:name="_Toc460615962"/>
      <w:bookmarkStart w:id="110" w:name="_Toc460616823"/>
      <w:bookmarkStart w:id="111" w:name="_Toc460662212"/>
      <w:bookmarkStart w:id="112" w:name="_Toc468105506"/>
      <w:bookmarkStart w:id="113" w:name="_Toc468110601"/>
      <w:bookmarkStart w:id="114" w:name="_Toc485420615"/>
      <w:bookmarkStart w:id="115" w:name="_Toc200546634"/>
      <w:r>
        <w:t>10.1.1.3</w:t>
      </w:r>
      <w:r>
        <w:tab/>
        <w:t>IWF</w:t>
      </w:r>
      <w:r w:rsidDel="00654069">
        <w:rPr>
          <w:rFonts w:hint="eastAsia"/>
          <w:lang w:eastAsia="zh-CN"/>
        </w:rPr>
        <w:t xml:space="preserve"> </w:t>
      </w:r>
      <w:r>
        <w:rPr>
          <w:rFonts w:hint="eastAsia"/>
          <w:lang w:eastAsia="zh-CN"/>
        </w:rPr>
        <w:t>group affiliation</w:t>
      </w:r>
      <w:r>
        <w:t xml:space="preserve"> re</w:t>
      </w:r>
      <w:r>
        <w:rPr>
          <w:rFonts w:hint="eastAsia"/>
          <w:lang w:eastAsia="zh-CN"/>
        </w:rPr>
        <w:t>sponse</w:t>
      </w:r>
      <w:bookmarkEnd w:id="109"/>
      <w:bookmarkEnd w:id="110"/>
      <w:bookmarkEnd w:id="111"/>
      <w:bookmarkEnd w:id="112"/>
      <w:bookmarkEnd w:id="113"/>
      <w:bookmarkEnd w:id="114"/>
      <w:bookmarkEnd w:id="115"/>
    </w:p>
    <w:p w14:paraId="41B5E89D" w14:textId="77777777" w:rsidR="00C96716" w:rsidRDefault="00C96716" w:rsidP="00C96716">
      <w:pPr>
        <w:rPr>
          <w:lang w:eastAsia="zh-CN"/>
        </w:rPr>
      </w:pPr>
      <w:r>
        <w:t>Table 10.1.1.3</w:t>
      </w:r>
      <w:r>
        <w:rPr>
          <w:lang w:eastAsia="zh-CN"/>
        </w:rPr>
        <w:t>-1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7AA99BFC" w14:textId="77777777" w:rsidR="00C96716" w:rsidRDefault="00C96716" w:rsidP="00C96716">
      <w:pPr>
        <w:pStyle w:val="TH"/>
        <w:rPr>
          <w:lang w:eastAsia="zh-CN"/>
        </w:rPr>
      </w:pPr>
      <w:r>
        <w:t>Table 10.1.1.3-1: IWF</w:t>
      </w:r>
      <w:r w:rsidDel="00654069">
        <w:rPr>
          <w:rFonts w:hint="eastAsia"/>
          <w:lang w:eastAsia="zh-CN"/>
        </w:rPr>
        <w:t xml:space="preserve"> </w:t>
      </w:r>
      <w:r>
        <w:rPr>
          <w:rFonts w:hint="eastAsia"/>
          <w:lang w:eastAsia="zh-CN"/>
        </w:rPr>
        <w:t>g</w:t>
      </w:r>
      <w:r>
        <w:t xml:space="preserve">roup </w:t>
      </w:r>
      <w:r>
        <w:rPr>
          <w:rFonts w:hint="eastAsia"/>
          <w:lang w:eastAsia="zh-CN"/>
        </w:rPr>
        <w:t>affiliation</w:t>
      </w:r>
      <w:r>
        <w:t xml:space="preserve"> 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7C456DE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D2014A"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E885FB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C64D7" w14:textId="77777777" w:rsidR="00C96716" w:rsidRDefault="00C96716" w:rsidP="00933680">
            <w:pPr>
              <w:pStyle w:val="TAH"/>
            </w:pPr>
            <w:r>
              <w:t>Description</w:t>
            </w:r>
          </w:p>
        </w:tc>
      </w:tr>
      <w:tr w:rsidR="00C96716" w14:paraId="26DA146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E9578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shd w:val="clear" w:color="auto" w:fill="auto"/>
          </w:tcPr>
          <w:p w14:paraId="174B1A4B"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C7ED2"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w:t>
            </w:r>
            <w:r>
              <w:rPr>
                <w:lang w:eastAsia="zh-CN"/>
              </w:rPr>
              <w:t>ed</w:t>
            </w:r>
            <w:r>
              <w:rPr>
                <w:rFonts w:hint="eastAsia"/>
                <w:lang w:eastAsia="zh-CN"/>
              </w:rPr>
              <w:t xml:space="preserve"> the MC service group affiliation request.</w:t>
            </w:r>
          </w:p>
        </w:tc>
      </w:tr>
      <w:tr w:rsidR="00C96716" w14:paraId="794D385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74CC221"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76C02D3F"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94D21B" w14:textId="77777777" w:rsidR="00C96716" w:rsidRDefault="00C96716" w:rsidP="00933680">
            <w:pPr>
              <w:pStyle w:val="TAL"/>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6BB269C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7735FA" w14:textId="77777777" w:rsidR="00C96716" w:rsidRDefault="00C96716" w:rsidP="00933680">
            <w:pPr>
              <w:pStyle w:val="TAL"/>
              <w:rPr>
                <w:lang w:eastAsia="zh-CN"/>
              </w:rPr>
            </w:pPr>
            <w:r>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525E7FAD"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4F11C" w14:textId="77777777" w:rsidR="00C96716" w:rsidRDefault="00C96716" w:rsidP="00933680">
            <w:pPr>
              <w:pStyle w:val="TAL"/>
              <w:rPr>
                <w:lang w:eastAsia="zh-CN"/>
              </w:rPr>
            </w:pPr>
            <w:r>
              <w:rPr>
                <w:lang w:eastAsia="zh-CN"/>
              </w:rPr>
              <w:t>I</w:t>
            </w:r>
            <w:r>
              <w:rPr>
                <w:rFonts w:hint="eastAsia"/>
                <w:lang w:eastAsia="zh-CN"/>
              </w:rPr>
              <w:t>ndicates the affiliation result for every MC service group ID in the list.</w:t>
            </w:r>
          </w:p>
        </w:tc>
      </w:tr>
    </w:tbl>
    <w:p w14:paraId="3691EB3D" w14:textId="77777777" w:rsidR="00C96716" w:rsidRDefault="00C96716" w:rsidP="00C96716"/>
    <w:p w14:paraId="16FA501D" w14:textId="77777777" w:rsidR="00C96716" w:rsidRDefault="00C96716" w:rsidP="00C96716">
      <w:pPr>
        <w:pStyle w:val="Heading4"/>
        <w:rPr>
          <w:lang w:eastAsia="zh-CN"/>
        </w:rPr>
      </w:pPr>
      <w:bookmarkStart w:id="116" w:name="_Toc460615964"/>
      <w:bookmarkStart w:id="117" w:name="_Toc460616825"/>
      <w:bookmarkStart w:id="118" w:name="_Toc460662214"/>
      <w:bookmarkStart w:id="119" w:name="_Toc468105508"/>
      <w:bookmarkStart w:id="120" w:name="_Toc468110603"/>
      <w:bookmarkStart w:id="121" w:name="_Toc485420617"/>
      <w:bookmarkStart w:id="122" w:name="_Toc200546635"/>
      <w:r>
        <w:lastRenderedPageBreak/>
        <w:t>10.1.1.</w:t>
      </w:r>
      <w:r>
        <w:rPr>
          <w:lang w:eastAsia="zh-CN"/>
        </w:rPr>
        <w:t>4</w:t>
      </w:r>
      <w:r>
        <w:tab/>
      </w:r>
      <w:r w:rsidRPr="00654069">
        <w:rPr>
          <w:lang w:eastAsia="zh-CN"/>
        </w:rPr>
        <w:t>IWF</w:t>
      </w:r>
      <w:r w:rsidRPr="00654069" w:rsidDel="00654069">
        <w:rPr>
          <w:rFonts w:hint="eastAsia"/>
          <w:lang w:eastAsia="zh-CN"/>
        </w:rPr>
        <w:t xml:space="preserve"> </w:t>
      </w:r>
      <w:r>
        <w:rPr>
          <w:rFonts w:hint="eastAsia"/>
          <w:lang w:eastAsia="zh-CN"/>
        </w:rPr>
        <w:t>group de-affiliation</w:t>
      </w:r>
      <w:r>
        <w:t xml:space="preserve"> request</w:t>
      </w:r>
      <w:bookmarkEnd w:id="116"/>
      <w:bookmarkEnd w:id="117"/>
      <w:bookmarkEnd w:id="118"/>
      <w:bookmarkEnd w:id="119"/>
      <w:bookmarkEnd w:id="120"/>
      <w:bookmarkEnd w:id="121"/>
      <w:bookmarkEnd w:id="122"/>
    </w:p>
    <w:p w14:paraId="1BE030EB" w14:textId="77777777" w:rsidR="00C96716" w:rsidRDefault="00C96716" w:rsidP="00C96716">
      <w:pPr>
        <w:rPr>
          <w:lang w:eastAsia="zh-CN"/>
        </w:rPr>
      </w:pPr>
      <w:r>
        <w:t>Table 10.1</w:t>
      </w:r>
      <w:r>
        <w:rPr>
          <w:lang w:eastAsia="zh-CN"/>
        </w:rPr>
        <w:t>.1.4-1</w:t>
      </w:r>
      <w:r>
        <w:t xml:space="preserve"> describes the information flow IWF</w:t>
      </w:r>
      <w:r w:rsidDel="00654069">
        <w:rPr>
          <w:rFonts w:hint="eastAsia"/>
          <w:lang w:eastAsia="zh-CN"/>
        </w:rPr>
        <w:t xml:space="preserve"> </w:t>
      </w:r>
      <w:r>
        <w:t xml:space="preserve">group </w:t>
      </w:r>
      <w:r>
        <w:rPr>
          <w:rFonts w:hint="eastAsia"/>
          <w:lang w:eastAsia="zh-CN"/>
        </w:rPr>
        <w:t>de-affiliation</w:t>
      </w:r>
      <w:r>
        <w:t xml:space="preserve"> request</w:t>
      </w:r>
      <w:r>
        <w:rPr>
          <w:rFonts w:hint="eastAsia"/>
          <w:lang w:eastAsia="zh-CN"/>
        </w:rPr>
        <w:t xml:space="preserv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02C16CAF" w14:textId="77777777" w:rsidR="00C96716" w:rsidRPr="00BD1886" w:rsidRDefault="00C96716" w:rsidP="00C96716">
      <w:pPr>
        <w:pStyle w:val="TH"/>
        <w:rPr>
          <w:lang w:val="fr-FR"/>
        </w:rPr>
      </w:pPr>
      <w:r w:rsidRPr="00BD1886">
        <w:rPr>
          <w:lang w:val="fr-FR"/>
        </w:rPr>
        <w:t>Table 10.1.1.</w:t>
      </w:r>
      <w:r w:rsidRPr="00BD1886">
        <w:rPr>
          <w:lang w:val="fr-FR" w:eastAsia="zh-CN"/>
        </w:rPr>
        <w:t>4</w:t>
      </w:r>
      <w:r w:rsidRPr="00BD1886">
        <w:rPr>
          <w:lang w:val="fr-FR"/>
        </w:rPr>
        <w:t xml:space="preserve">-1: </w:t>
      </w:r>
      <w:r w:rsidRPr="00BD1886">
        <w:rPr>
          <w:lang w:val="fr-FR" w:eastAsia="zh-CN"/>
        </w:rPr>
        <w:t>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w:t>
      </w:r>
      <w:proofErr w:type="spellStart"/>
      <w:r w:rsidRPr="00BD1886">
        <w:rPr>
          <w:lang w:val="fr-FR"/>
        </w:rPr>
        <w:t>request</w:t>
      </w:r>
      <w:proofErr w:type="spellEnd"/>
    </w:p>
    <w:tbl>
      <w:tblPr>
        <w:tblW w:w="8640" w:type="dxa"/>
        <w:jc w:val="center"/>
        <w:tblLayout w:type="fixed"/>
        <w:tblLook w:val="0000" w:firstRow="0" w:lastRow="0" w:firstColumn="0" w:lastColumn="0" w:noHBand="0" w:noVBand="0"/>
      </w:tblPr>
      <w:tblGrid>
        <w:gridCol w:w="2880"/>
        <w:gridCol w:w="1440"/>
        <w:gridCol w:w="4320"/>
      </w:tblGrid>
      <w:tr w:rsidR="00C96716" w14:paraId="78577AF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17329B9"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A14883C"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B311A" w14:textId="77777777" w:rsidR="00C96716" w:rsidRDefault="00C96716" w:rsidP="00933680">
            <w:pPr>
              <w:pStyle w:val="TAH"/>
            </w:pPr>
            <w:r>
              <w:t>Description</w:t>
            </w:r>
          </w:p>
        </w:tc>
      </w:tr>
      <w:tr w:rsidR="00C96716" w14:paraId="120348F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F159C11"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shd w:val="clear" w:color="auto" w:fill="auto"/>
          </w:tcPr>
          <w:p w14:paraId="0B110A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820F"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de-affiliation request.</w:t>
            </w:r>
            <w:r>
              <w:rPr>
                <w:lang w:eastAsia="zh-CN"/>
              </w:rPr>
              <w:t xml:space="preserve"> (see NOTE)</w:t>
            </w:r>
          </w:p>
        </w:tc>
      </w:tr>
      <w:tr w:rsidR="00C96716" w14:paraId="1719FB3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126167"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32F7F11"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A7011"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de-affiliate.</w:t>
            </w:r>
          </w:p>
        </w:tc>
      </w:tr>
      <w:tr w:rsidR="00C96716" w14:paraId="590EB5D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AC6576C"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shd w:val="clear" w:color="auto" w:fill="auto"/>
          </w:tcPr>
          <w:p w14:paraId="0614B529"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6A116" w14:textId="77777777" w:rsidR="00C96716" w:rsidRDefault="00C96716" w:rsidP="00933680">
            <w:pPr>
              <w:pStyle w:val="TAL"/>
            </w:pPr>
            <w:r>
              <w:t>The type(s) of service(s) for which the request is intended (e.g. MCData or MCPTT or both)</w:t>
            </w:r>
          </w:p>
        </w:tc>
      </w:tr>
      <w:tr w:rsidR="00C96716" w14:paraId="2051B758"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63B634" w14:textId="77777777" w:rsidR="00C96716" w:rsidRDefault="00C96716" w:rsidP="00933680">
            <w:pPr>
              <w:pStyle w:val="TAN"/>
            </w:pPr>
            <w:r>
              <w:t>NOTE:</w:t>
            </w:r>
            <w:r>
              <w:tab/>
              <w:t>The IWF is configured with an MC service ID for use when the IWF is de-affiliating from the group on behalf of the LMR system.</w:t>
            </w:r>
          </w:p>
        </w:tc>
      </w:tr>
    </w:tbl>
    <w:p w14:paraId="79F36542" w14:textId="77777777" w:rsidR="00C96716" w:rsidRDefault="00C96716" w:rsidP="00C96716"/>
    <w:p w14:paraId="0980A152" w14:textId="77777777" w:rsidR="00C96716" w:rsidRDefault="00C96716" w:rsidP="00C96716">
      <w:pPr>
        <w:pStyle w:val="Heading4"/>
        <w:rPr>
          <w:lang w:eastAsia="zh-CN"/>
        </w:rPr>
      </w:pPr>
      <w:bookmarkStart w:id="123" w:name="_Toc460615966"/>
      <w:bookmarkStart w:id="124" w:name="_Toc460616827"/>
      <w:bookmarkStart w:id="125" w:name="_Toc460662216"/>
      <w:bookmarkStart w:id="126" w:name="_Toc468105510"/>
      <w:bookmarkStart w:id="127" w:name="_Toc468110605"/>
      <w:bookmarkStart w:id="128" w:name="_Toc485420619"/>
      <w:bookmarkStart w:id="129" w:name="_Toc200546636"/>
      <w:r>
        <w:t>10.1.1.</w:t>
      </w:r>
      <w:r>
        <w:rPr>
          <w:lang w:eastAsia="zh-CN"/>
        </w:rPr>
        <w:t>5</w:t>
      </w:r>
      <w:r>
        <w:tab/>
        <w:t>IWF</w:t>
      </w:r>
      <w:r w:rsidDel="00654069">
        <w:rPr>
          <w:rFonts w:hint="eastAsia"/>
          <w:lang w:eastAsia="zh-CN"/>
        </w:rPr>
        <w:t xml:space="preserve"> </w:t>
      </w:r>
      <w:r>
        <w:rPr>
          <w:rFonts w:hint="eastAsia"/>
          <w:lang w:eastAsia="zh-CN"/>
        </w:rPr>
        <w:t>group de-affiliation</w:t>
      </w:r>
      <w:r>
        <w:t xml:space="preserve"> re</w:t>
      </w:r>
      <w:r>
        <w:rPr>
          <w:rFonts w:hint="eastAsia"/>
          <w:lang w:eastAsia="zh-CN"/>
        </w:rPr>
        <w:t>sponse</w:t>
      </w:r>
      <w:bookmarkEnd w:id="123"/>
      <w:bookmarkEnd w:id="124"/>
      <w:bookmarkEnd w:id="125"/>
      <w:bookmarkEnd w:id="126"/>
      <w:bookmarkEnd w:id="127"/>
      <w:bookmarkEnd w:id="128"/>
      <w:bookmarkEnd w:id="129"/>
    </w:p>
    <w:p w14:paraId="26B98282" w14:textId="77777777" w:rsidR="00C96716" w:rsidRDefault="00C96716" w:rsidP="00C96716">
      <w:pPr>
        <w:rPr>
          <w:lang w:eastAsia="zh-CN"/>
        </w:rPr>
      </w:pPr>
      <w:r>
        <w:rPr>
          <w:rFonts w:hint="eastAsia"/>
        </w:rPr>
        <w:t>T</w:t>
      </w:r>
      <w:r>
        <w:t>able 10.1.1.</w:t>
      </w:r>
      <w:r>
        <w:rPr>
          <w:lang w:eastAsia="zh-CN"/>
        </w:rPr>
        <w:t>5</w:t>
      </w:r>
      <w:r>
        <w:t xml:space="preserve">-1 describes the information flow </w:t>
      </w:r>
      <w:r w:rsidRPr="00654069">
        <w:t>IWF</w:t>
      </w:r>
      <w:r w:rsidRPr="00654069" w:rsidDel="00654069">
        <w:rPr>
          <w:rFonts w:hint="eastAsia"/>
        </w:rPr>
        <w:t xml:space="preserve"> </w:t>
      </w:r>
      <w:r>
        <w:t xml:space="preserve">group </w:t>
      </w:r>
      <w:r>
        <w:rPr>
          <w:rFonts w:hint="eastAsia"/>
        </w:rPr>
        <w:t>de-affiliation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35D08626" w14:textId="77777777" w:rsidR="00C96716" w:rsidRPr="00BD1886" w:rsidRDefault="00C96716" w:rsidP="00C96716">
      <w:pPr>
        <w:pStyle w:val="TH"/>
        <w:rPr>
          <w:lang w:val="fr-FR" w:eastAsia="zh-CN"/>
        </w:rPr>
      </w:pPr>
      <w:r w:rsidRPr="00BD1886">
        <w:rPr>
          <w:lang w:val="fr-FR"/>
        </w:rPr>
        <w:t>Table 10.1.1.</w:t>
      </w:r>
      <w:r w:rsidRPr="00BD1886">
        <w:rPr>
          <w:lang w:val="fr-FR" w:eastAsia="zh-CN"/>
        </w:rPr>
        <w:t>5</w:t>
      </w:r>
      <w:r w:rsidRPr="00BD1886">
        <w:rPr>
          <w:lang w:val="fr-FR"/>
        </w:rPr>
        <w:t>-1: 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w:t>
      </w:r>
      <w:proofErr w:type="spellStart"/>
      <w:r w:rsidRPr="00BD1886">
        <w:rPr>
          <w:lang w:val="fr-FR"/>
        </w:rPr>
        <w:t>re</w:t>
      </w:r>
      <w:r w:rsidRPr="00BD1886">
        <w:rPr>
          <w:rFonts w:hint="eastAsia"/>
          <w:lang w:val="fr-FR" w:eastAsia="zh-CN"/>
        </w:rPr>
        <w:t>sponse</w:t>
      </w:r>
      <w:proofErr w:type="spellEnd"/>
    </w:p>
    <w:tbl>
      <w:tblPr>
        <w:tblW w:w="8640" w:type="dxa"/>
        <w:jc w:val="center"/>
        <w:tblLayout w:type="fixed"/>
        <w:tblLook w:val="0000" w:firstRow="0" w:lastRow="0" w:firstColumn="0" w:lastColumn="0" w:noHBand="0" w:noVBand="0"/>
      </w:tblPr>
      <w:tblGrid>
        <w:gridCol w:w="2880"/>
        <w:gridCol w:w="1440"/>
        <w:gridCol w:w="4320"/>
      </w:tblGrid>
      <w:tr w:rsidR="00C96716" w14:paraId="6704D5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BB7403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028353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F06CF" w14:textId="77777777" w:rsidR="00C96716" w:rsidRDefault="00C96716" w:rsidP="00933680">
            <w:pPr>
              <w:pStyle w:val="TAH"/>
            </w:pPr>
            <w:r>
              <w:t>Description</w:t>
            </w:r>
          </w:p>
        </w:tc>
      </w:tr>
      <w:tr w:rsidR="00C96716" w14:paraId="1FBA8D7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F85C9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shd w:val="clear" w:color="auto" w:fill="auto"/>
          </w:tcPr>
          <w:p w14:paraId="0A9E89FE"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09329"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w:t>
            </w:r>
            <w:r>
              <w:rPr>
                <w:lang w:eastAsia="zh-CN"/>
              </w:rPr>
              <w:t xml:space="preserve"> (LMR user or MC service user)</w:t>
            </w:r>
            <w:r>
              <w:rPr>
                <w:rFonts w:hint="eastAsia"/>
                <w:lang w:eastAsia="zh-CN"/>
              </w:rPr>
              <w:t xml:space="preserve"> who triggers the MC service group de-affiliation request.</w:t>
            </w:r>
          </w:p>
        </w:tc>
      </w:tr>
      <w:tr w:rsidR="00C96716" w14:paraId="783A32F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D12A80"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D585368"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48DA2" w14:textId="77777777" w:rsidR="00C96716" w:rsidRDefault="00C96716" w:rsidP="00933680">
            <w:pPr>
              <w:pStyle w:val="TAL"/>
            </w:pPr>
            <w:r>
              <w:t>A list of one or more MC service group IDs</w:t>
            </w:r>
            <w:r>
              <w:rPr>
                <w:rFonts w:hint="eastAsia"/>
                <w:lang w:eastAsia="zh-CN"/>
              </w:rPr>
              <w:t xml:space="preserve"> to which the originator intends to de-affiliate.</w:t>
            </w:r>
          </w:p>
        </w:tc>
      </w:tr>
      <w:tr w:rsidR="00C96716" w14:paraId="4A7FCA6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C18FD5" w14:textId="77777777" w:rsidR="00C96716" w:rsidRDefault="00C96716" w:rsidP="00933680">
            <w:pPr>
              <w:pStyle w:val="TAL"/>
              <w:rPr>
                <w:lang w:eastAsia="zh-CN"/>
              </w:rPr>
            </w:pPr>
            <w:r>
              <w:rPr>
                <w:rFonts w:hint="eastAsia"/>
                <w:lang w:eastAsia="zh-CN"/>
              </w:rPr>
              <w:t>De-a</w:t>
            </w:r>
            <w:r>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7BB7D7F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5D741" w14:textId="77777777" w:rsidR="00C96716" w:rsidRDefault="00C96716" w:rsidP="00933680">
            <w:pPr>
              <w:pStyle w:val="TAL"/>
              <w:rPr>
                <w:lang w:eastAsia="zh-CN"/>
              </w:rPr>
            </w:pPr>
            <w:r>
              <w:rPr>
                <w:lang w:eastAsia="zh-CN"/>
              </w:rPr>
              <w:t>I</w:t>
            </w:r>
            <w:r>
              <w:rPr>
                <w:rFonts w:hint="eastAsia"/>
                <w:lang w:eastAsia="zh-CN"/>
              </w:rPr>
              <w:t>ndicates the de-affiliation result for every MC service group ID in the list.</w:t>
            </w:r>
          </w:p>
        </w:tc>
      </w:tr>
    </w:tbl>
    <w:p w14:paraId="2385B46E" w14:textId="77777777" w:rsidR="00C96716" w:rsidRPr="00E920B6" w:rsidRDefault="00C96716" w:rsidP="00C96716"/>
    <w:p w14:paraId="5B67AAF6" w14:textId="77777777" w:rsidR="00C96716" w:rsidRDefault="00C96716" w:rsidP="00C96716">
      <w:pPr>
        <w:pStyle w:val="Heading3"/>
        <w:rPr>
          <w:noProof/>
        </w:rPr>
      </w:pPr>
      <w:bookmarkStart w:id="130" w:name="_Toc200546637"/>
      <w:r>
        <w:rPr>
          <w:noProof/>
        </w:rPr>
        <w:t>10.1.2</w:t>
      </w:r>
      <w:r>
        <w:rPr>
          <w:noProof/>
        </w:rPr>
        <w:tab/>
        <w:t>Affiliation procedures</w:t>
      </w:r>
      <w:bookmarkEnd w:id="130"/>
      <w:r>
        <w:rPr>
          <w:noProof/>
        </w:rPr>
        <w:t xml:space="preserve"> </w:t>
      </w:r>
    </w:p>
    <w:p w14:paraId="331698C1" w14:textId="77777777" w:rsidR="00C96716" w:rsidRDefault="00C96716" w:rsidP="00C96716">
      <w:pPr>
        <w:pStyle w:val="Heading4"/>
        <w:rPr>
          <w:noProof/>
        </w:rPr>
      </w:pPr>
      <w:bookmarkStart w:id="131" w:name="_Toc200546638"/>
      <w:r>
        <w:rPr>
          <w:noProof/>
        </w:rPr>
        <w:t>10.1.2.1</w:t>
      </w:r>
      <w:r>
        <w:rPr>
          <w:noProof/>
        </w:rPr>
        <w:tab/>
        <w:t>General</w:t>
      </w:r>
      <w:bookmarkEnd w:id="98"/>
      <w:bookmarkEnd w:id="131"/>
    </w:p>
    <w:p w14:paraId="04EEE17C" w14:textId="77777777" w:rsidR="00C96716" w:rsidRDefault="00C96716" w:rsidP="00C96716">
      <w:pPr>
        <w:rPr>
          <w:noProof/>
          <w:lang w:val="en-US"/>
        </w:rPr>
      </w:pPr>
      <w:r>
        <w:rPr>
          <w:noProof/>
          <w:lang w:val="en-US"/>
        </w:rPr>
        <w:t>When an interworking group is defined in the MCPTT system, the LMR system (via the IWF) informs the MCPTT system of group affiliations in one of the following ways:</w:t>
      </w:r>
    </w:p>
    <w:p w14:paraId="5B4CFC74" w14:textId="77777777" w:rsidR="00C96716" w:rsidRDefault="00C96716" w:rsidP="00C96716">
      <w:pPr>
        <w:pStyle w:val="B1"/>
        <w:rPr>
          <w:noProof/>
          <w:lang w:val="en-US"/>
        </w:rPr>
      </w:pPr>
      <w:r>
        <w:rPr>
          <w:noProof/>
          <w:lang w:val="en-US"/>
        </w:rPr>
        <w:t>-</w:t>
      </w:r>
      <w:r>
        <w:rPr>
          <w:noProof/>
          <w:lang w:val="en-US"/>
        </w:rPr>
        <w:tab/>
        <w:t>Every group affiliation in the LMR system results in an affiliation sent to the MCPTT system, which contains the identity (with appropriate translation by the IWF) of the affiliating group member; or</w:t>
      </w:r>
    </w:p>
    <w:p w14:paraId="337DE700" w14:textId="77777777" w:rsidR="00C96716" w:rsidRDefault="00C96716" w:rsidP="00C96716">
      <w:pPr>
        <w:pStyle w:val="B1"/>
        <w:rPr>
          <w:noProof/>
          <w:lang w:val="en-US"/>
        </w:rPr>
      </w:pPr>
      <w:r>
        <w:rPr>
          <w:noProof/>
          <w:lang w:val="en-US"/>
        </w:rPr>
        <w:t>-</w:t>
      </w:r>
      <w:r>
        <w:rPr>
          <w:noProof/>
          <w:lang w:val="en-US"/>
        </w:rPr>
        <w:tab/>
        <w:t>A group affiliation is sent on behalf of the group</w:t>
      </w:r>
      <w:r w:rsidRPr="00847250">
        <w:rPr>
          <w:noProof/>
          <w:lang w:val="en-US"/>
        </w:rPr>
        <w:t>'</w:t>
      </w:r>
      <w:r>
        <w:rPr>
          <w:noProof/>
          <w:lang w:val="en-US"/>
        </w:rPr>
        <w:t>s LMR users (via the IWF) to the MCPTT system when the first group member affiliates to the designated group in the LMR system, and a group de-affiliation is sent on behalf of the group</w:t>
      </w:r>
      <w:r w:rsidRPr="00847250">
        <w:rPr>
          <w:noProof/>
          <w:lang w:val="en-US"/>
        </w:rPr>
        <w:t>'</w:t>
      </w:r>
      <w:r>
        <w:rPr>
          <w:noProof/>
          <w:lang w:val="en-US"/>
        </w:rPr>
        <w:t>s LMR users (via the IWF) to the MCPTT system when the last group member de-affiliates, and no other group affiliation signalling is sent.</w:t>
      </w:r>
    </w:p>
    <w:p w14:paraId="0013C452" w14:textId="77777777" w:rsidR="00C96716" w:rsidRDefault="00C96716" w:rsidP="00C96716">
      <w:pPr>
        <w:rPr>
          <w:noProof/>
          <w:lang w:val="en-US"/>
        </w:rPr>
      </w:pPr>
      <w:r>
        <w:rPr>
          <w:noProof/>
          <w:lang w:val="en-US"/>
        </w:rPr>
        <w:t>The first and second options may be used at the same time, such that some group members may explicitly affiliate while the IWF may affiliate on behalf of other group members.</w:t>
      </w:r>
    </w:p>
    <w:p w14:paraId="115F1EB0" w14:textId="77777777" w:rsidR="00C96716" w:rsidRDefault="00C96716" w:rsidP="00C96716">
      <w:pPr>
        <w:rPr>
          <w:noProof/>
          <w:lang w:val="en-US"/>
        </w:rPr>
      </w:pPr>
      <w:r>
        <w:rPr>
          <w:noProof/>
          <w:lang w:val="en-US"/>
        </w:rPr>
        <w:t>In the second option, w</w:t>
      </w:r>
      <w:r w:rsidRPr="002B6A8E">
        <w:rPr>
          <w:noProof/>
          <w:lang w:val="en-US"/>
        </w:rPr>
        <w:t xml:space="preserve">hen the IWF is configured to affiliate on behalf of </w:t>
      </w:r>
      <w:r>
        <w:rPr>
          <w:noProof/>
          <w:lang w:val="en-US"/>
        </w:rPr>
        <w:t>the group</w:t>
      </w:r>
      <w:r w:rsidRPr="00847250">
        <w:rPr>
          <w:noProof/>
          <w:lang w:val="en-US"/>
        </w:rPr>
        <w:t>'</w:t>
      </w:r>
      <w:r>
        <w:rPr>
          <w:noProof/>
          <w:lang w:val="en-US"/>
        </w:rPr>
        <w:t>s LMR members then:</w:t>
      </w:r>
    </w:p>
    <w:p w14:paraId="0928EF74" w14:textId="77777777" w:rsidR="00C96716" w:rsidRDefault="00C96716" w:rsidP="00C96716">
      <w:pPr>
        <w:pStyle w:val="B1"/>
      </w:pPr>
      <w:r>
        <w:t>a)</w:t>
      </w:r>
      <w:r>
        <w:tab/>
        <w:t xml:space="preserve">the group list in the MCPTT system contains the IWF's MCPTT ID. This ID is recognized (through configuration) as having the ability to affiliate on behalf of the </w:t>
      </w:r>
      <w:r>
        <w:rPr>
          <w:noProof/>
          <w:lang w:val="en-US"/>
        </w:rPr>
        <w:t>group</w:t>
      </w:r>
      <w:r w:rsidRPr="00847250">
        <w:rPr>
          <w:noProof/>
          <w:lang w:val="en-US"/>
        </w:rPr>
        <w:t>'</w:t>
      </w:r>
      <w:r>
        <w:rPr>
          <w:noProof/>
          <w:lang w:val="en-US"/>
        </w:rPr>
        <w:t>s</w:t>
      </w:r>
      <w:r>
        <w:t xml:space="preserve"> LMR users associated with this IWF;</w:t>
      </w:r>
    </w:p>
    <w:p w14:paraId="0276E80A" w14:textId="77777777" w:rsidR="00C96716" w:rsidRPr="00807A11" w:rsidRDefault="00C96716" w:rsidP="00C96716">
      <w:pPr>
        <w:pStyle w:val="B1"/>
        <w:rPr>
          <w:noProof/>
          <w:lang w:val="en-US"/>
        </w:rPr>
      </w:pPr>
      <w:r>
        <w:rPr>
          <w:noProof/>
          <w:lang w:val="en-US"/>
        </w:rPr>
        <w:t>b)</w:t>
      </w:r>
      <w:r>
        <w:rPr>
          <w:noProof/>
          <w:lang w:val="en-US"/>
        </w:rPr>
        <w:tab/>
        <w:t>t</w:t>
      </w:r>
      <w:r w:rsidRPr="00807A11">
        <w:rPr>
          <w:noProof/>
          <w:lang w:val="en-US"/>
        </w:rPr>
        <w:t xml:space="preserve">he IWF affiliates with its MCPTT </w:t>
      </w:r>
      <w:r>
        <w:rPr>
          <w:noProof/>
          <w:lang w:val="en-US"/>
        </w:rPr>
        <w:t xml:space="preserve">ID </w:t>
      </w:r>
      <w:r w:rsidRPr="00807A11">
        <w:rPr>
          <w:noProof/>
          <w:lang w:val="en-US"/>
        </w:rPr>
        <w:t xml:space="preserve">to the group </w:t>
      </w:r>
      <w:r>
        <w:rPr>
          <w:noProof/>
          <w:lang w:val="en-US"/>
        </w:rPr>
        <w:t>defined</w:t>
      </w:r>
      <w:r w:rsidRPr="00807A11">
        <w:rPr>
          <w:noProof/>
          <w:lang w:val="en-US"/>
        </w:rPr>
        <w:t xml:space="preserve"> </w:t>
      </w:r>
      <w:r>
        <w:rPr>
          <w:noProof/>
          <w:lang w:val="en-US"/>
        </w:rPr>
        <w:t>in</w:t>
      </w:r>
      <w:r w:rsidRPr="00807A11">
        <w:rPr>
          <w:noProof/>
          <w:lang w:val="en-US"/>
        </w:rPr>
        <w:t xml:space="preserve"> the MC</w:t>
      </w:r>
      <w:r>
        <w:rPr>
          <w:noProof/>
          <w:lang w:val="en-US"/>
        </w:rPr>
        <w:t>PTT system;</w:t>
      </w:r>
    </w:p>
    <w:p w14:paraId="26B08013" w14:textId="77777777" w:rsidR="00C96716" w:rsidRPr="00807A11" w:rsidRDefault="00C96716" w:rsidP="00C96716">
      <w:pPr>
        <w:pStyle w:val="B1"/>
        <w:rPr>
          <w:noProof/>
          <w:lang w:val="en-US"/>
        </w:rPr>
      </w:pPr>
      <w:r>
        <w:rPr>
          <w:noProof/>
          <w:lang w:val="en-US"/>
        </w:rPr>
        <w:t>c)</w:t>
      </w:r>
      <w:r>
        <w:rPr>
          <w:noProof/>
          <w:lang w:val="en-US"/>
        </w:rPr>
        <w:tab/>
        <w:t>t</w:t>
      </w:r>
      <w:r w:rsidRPr="00807A11">
        <w:rPr>
          <w:noProof/>
          <w:lang w:val="en-US"/>
        </w:rPr>
        <w:t>he MC</w:t>
      </w:r>
      <w:r>
        <w:rPr>
          <w:noProof/>
          <w:lang w:val="en-US"/>
        </w:rPr>
        <w:t>PTT</w:t>
      </w:r>
      <w:r w:rsidRPr="00807A11">
        <w:rPr>
          <w:noProof/>
          <w:lang w:val="en-US"/>
        </w:rPr>
        <w:t xml:space="preserve"> system recognizes the affiliation as being from an</w:t>
      </w:r>
      <w:r>
        <w:rPr>
          <w:noProof/>
          <w:lang w:val="en-US"/>
        </w:rPr>
        <w:t xml:space="preserve"> IWF on behalf of the group</w:t>
      </w:r>
      <w:r w:rsidRPr="00847250">
        <w:rPr>
          <w:noProof/>
          <w:lang w:val="en-US"/>
        </w:rPr>
        <w:t>'</w:t>
      </w:r>
      <w:r>
        <w:rPr>
          <w:noProof/>
          <w:lang w:val="en-US"/>
        </w:rPr>
        <w:t>s LMR users;</w:t>
      </w:r>
    </w:p>
    <w:p w14:paraId="5C2E2247" w14:textId="77777777" w:rsidR="00C96716" w:rsidRPr="00807A11" w:rsidRDefault="00C96716" w:rsidP="00C96716">
      <w:pPr>
        <w:pStyle w:val="B1"/>
        <w:rPr>
          <w:noProof/>
          <w:lang w:val="en-US"/>
        </w:rPr>
      </w:pPr>
      <w:r>
        <w:rPr>
          <w:noProof/>
          <w:lang w:val="en-US"/>
        </w:rPr>
        <w:t>d)</w:t>
      </w:r>
      <w:r>
        <w:rPr>
          <w:noProof/>
          <w:lang w:val="en-US"/>
        </w:rPr>
        <w:tab/>
        <w:t>w</w:t>
      </w:r>
      <w:r w:rsidRPr="00807A11">
        <w:rPr>
          <w:noProof/>
          <w:lang w:val="en-US"/>
        </w:rPr>
        <w:t>hen the IWF has affiliated to the group, the MC</w:t>
      </w:r>
      <w:r>
        <w:rPr>
          <w:noProof/>
          <w:lang w:val="en-US"/>
        </w:rPr>
        <w:t>PTT</w:t>
      </w:r>
      <w:r w:rsidRPr="00807A11">
        <w:rPr>
          <w:noProof/>
          <w:lang w:val="en-US"/>
        </w:rPr>
        <w:t xml:space="preserve"> system:</w:t>
      </w:r>
      <w:r>
        <w:rPr>
          <w:noProof/>
          <w:lang w:val="en-US"/>
        </w:rPr>
        <w:t xml:space="preserve"> </w:t>
      </w:r>
    </w:p>
    <w:p w14:paraId="70E5E019" w14:textId="77777777" w:rsidR="00C96716" w:rsidRPr="001C6AC7" w:rsidRDefault="00C96716" w:rsidP="00C96716">
      <w:pPr>
        <w:pStyle w:val="B2"/>
      </w:pPr>
      <w:r>
        <w:lastRenderedPageBreak/>
        <w:t>i)</w:t>
      </w:r>
      <w:r>
        <w:tab/>
        <w:t>c</w:t>
      </w:r>
      <w:r w:rsidRPr="001C6AC7">
        <w:t xml:space="preserve">onsiders any </w:t>
      </w:r>
      <w:r>
        <w:t xml:space="preserve">LMR </w:t>
      </w:r>
      <w:r w:rsidRPr="001C6AC7">
        <w:t xml:space="preserve">user </w:t>
      </w:r>
      <w:r>
        <w:t>associated with</w:t>
      </w:r>
      <w:r w:rsidRPr="001C6AC7">
        <w:t xml:space="preserve"> the IWF to be affiliated to the group on which the IWF </w:t>
      </w:r>
      <w:r>
        <w:t xml:space="preserve">has </w:t>
      </w:r>
      <w:r w:rsidRPr="001C6AC7">
        <w:t>affiliated. The IWF</w:t>
      </w:r>
      <w:r>
        <w:t>'</w:t>
      </w:r>
      <w:r w:rsidRPr="001C6AC7">
        <w:t>s users need not be listed ahead of time in the group list for this group in the MC</w:t>
      </w:r>
      <w:r>
        <w:t>PTT system;</w:t>
      </w:r>
    </w:p>
    <w:p w14:paraId="3DD304E9" w14:textId="77777777" w:rsidR="00C96716" w:rsidRPr="001C6AC7" w:rsidRDefault="00C96716" w:rsidP="00C96716">
      <w:pPr>
        <w:pStyle w:val="B2"/>
      </w:pPr>
      <w:r>
        <w:t>ii)</w:t>
      </w:r>
      <w:r>
        <w:tab/>
        <w:t>a</w:t>
      </w:r>
      <w:r w:rsidRPr="001C6AC7">
        <w:t>llows requests such as call setup or floor request, from MC</w:t>
      </w:r>
      <w:r>
        <w:t>PTT</w:t>
      </w:r>
      <w:r w:rsidRPr="001C6AC7">
        <w:t xml:space="preserve"> </w:t>
      </w:r>
      <w:proofErr w:type="spellStart"/>
      <w:r w:rsidRPr="001C6AC7">
        <w:t>IDs</w:t>
      </w:r>
      <w:r>
        <w:t>,</w:t>
      </w:r>
      <w:r w:rsidRPr="00147621">
        <w:t>with</w:t>
      </w:r>
      <w:proofErr w:type="spellEnd"/>
      <w:r w:rsidRPr="00147621">
        <w:t xml:space="preserve"> or without functional alias,</w:t>
      </w:r>
      <w:r w:rsidRPr="001C6AC7">
        <w:t xml:space="preserve"> representing LMR users associated with the IWF for actions on the group </w:t>
      </w:r>
      <w:r>
        <w:t>to which the IWF has affiliated;</w:t>
      </w:r>
    </w:p>
    <w:p w14:paraId="637032CA" w14:textId="77777777" w:rsidR="00C96716" w:rsidRPr="001C6AC7" w:rsidRDefault="00C96716" w:rsidP="00C96716">
      <w:pPr>
        <w:pStyle w:val="B2"/>
      </w:pPr>
      <w:r>
        <w:t>iii)</w:t>
      </w:r>
      <w:r>
        <w:tab/>
      </w:r>
      <w:r w:rsidRPr="001C6AC7">
        <w:t>does not carry out an additional affiliation on behalf of LMR users when those users make call requests, and therefore does not send additional messages to those users</w:t>
      </w:r>
      <w:r>
        <w:t xml:space="preserve"> </w:t>
      </w:r>
      <w:r w:rsidRPr="00795528">
        <w:t>(e.g. release messages to both the IWF affiliated identity and the LMR user identity performing the action)</w:t>
      </w:r>
      <w:r w:rsidRPr="001C6AC7">
        <w:t xml:space="preserve">, via </w:t>
      </w:r>
      <w:r>
        <w:t>the IWF, during call processing;</w:t>
      </w:r>
    </w:p>
    <w:p w14:paraId="6259488C" w14:textId="77777777" w:rsidR="00C96716" w:rsidRDefault="00C96716" w:rsidP="00C96716">
      <w:pPr>
        <w:pStyle w:val="B2"/>
      </w:pPr>
      <w:r>
        <w:t>iv)</w:t>
      </w:r>
      <w:r>
        <w:tab/>
        <w:t>r</w:t>
      </w:r>
      <w:r w:rsidRPr="001C6AC7">
        <w:t xml:space="preserve">ecognizes which LMR users are associated </w:t>
      </w:r>
      <w:r>
        <w:t>with</w:t>
      </w:r>
      <w:r w:rsidRPr="001C6AC7">
        <w:t xml:space="preserve"> the IWF because their MC</w:t>
      </w:r>
      <w:r>
        <w:t xml:space="preserve">PTT </w:t>
      </w:r>
      <w:r w:rsidRPr="001C6AC7">
        <w:t>IDs belon</w:t>
      </w:r>
      <w:r>
        <w:t>g to the same system as the IWF; and,</w:t>
      </w:r>
    </w:p>
    <w:p w14:paraId="1641028C" w14:textId="77777777" w:rsidR="00C96716" w:rsidRDefault="00C96716" w:rsidP="00C96716">
      <w:pPr>
        <w:pStyle w:val="B2"/>
      </w:pPr>
      <w:r>
        <w:t>v)</w:t>
      </w:r>
      <w:r>
        <w:tab/>
        <w:t>u</w:t>
      </w:r>
      <w:r w:rsidRPr="001C6AC7">
        <w:t xml:space="preserve">ses special rules for the IWF for limits such as </w:t>
      </w:r>
      <w:r>
        <w:t>"</w:t>
      </w:r>
      <w:r w:rsidRPr="001C6AC7">
        <w:t>Limitation of numbe</w:t>
      </w:r>
      <w:r>
        <w:t>r of affiliations per user (N2)".</w:t>
      </w:r>
    </w:p>
    <w:p w14:paraId="570B669C" w14:textId="77777777" w:rsidR="00C96716" w:rsidRPr="00807A11" w:rsidRDefault="00C96716" w:rsidP="00C96716">
      <w:pPr>
        <w:pStyle w:val="B1"/>
        <w:rPr>
          <w:noProof/>
          <w:lang w:val="en-US"/>
        </w:rPr>
      </w:pPr>
      <w:r>
        <w:rPr>
          <w:noProof/>
          <w:lang w:val="en-US"/>
        </w:rPr>
        <w:t>e)</w:t>
      </w:r>
      <w:r>
        <w:rPr>
          <w:noProof/>
          <w:lang w:val="en-US"/>
        </w:rPr>
        <w:tab/>
        <w:t>r</w:t>
      </w:r>
      <w:r w:rsidRPr="002A0B01">
        <w:rPr>
          <w:noProof/>
          <w:lang w:val="en-US"/>
        </w:rPr>
        <w:t xml:space="preserve">equests from LMR users </w:t>
      </w:r>
      <w:r>
        <w:rPr>
          <w:noProof/>
          <w:lang w:val="en-US"/>
        </w:rPr>
        <w:t xml:space="preserve">to the MCPTT system </w:t>
      </w:r>
      <w:r w:rsidRPr="002A0B01">
        <w:rPr>
          <w:noProof/>
          <w:lang w:val="en-US"/>
        </w:rPr>
        <w:t>are identified with their individual MC</w:t>
      </w:r>
      <w:r>
        <w:rPr>
          <w:noProof/>
          <w:lang w:val="en-US"/>
        </w:rPr>
        <w:t xml:space="preserve">PTT </w:t>
      </w:r>
      <w:r w:rsidRPr="002A0B01">
        <w:rPr>
          <w:noProof/>
          <w:lang w:val="en-US"/>
        </w:rPr>
        <w:t>IDs</w:t>
      </w:r>
      <w:r>
        <w:rPr>
          <w:noProof/>
          <w:lang w:val="en-US"/>
        </w:rPr>
        <w:t xml:space="preserve"> (as translated by the IWF)</w:t>
      </w:r>
      <w:r w:rsidRPr="00807A11">
        <w:rPr>
          <w:noProof/>
          <w:lang w:val="en-US"/>
        </w:rPr>
        <w:t>:</w:t>
      </w:r>
      <w:r>
        <w:rPr>
          <w:noProof/>
          <w:lang w:val="en-US"/>
        </w:rPr>
        <w:t xml:space="preserve"> </w:t>
      </w:r>
    </w:p>
    <w:p w14:paraId="6B6C5FE3" w14:textId="77777777" w:rsidR="00C96716" w:rsidRDefault="00C96716" w:rsidP="00C96716">
      <w:pPr>
        <w:pStyle w:val="B2"/>
      </w:pPr>
      <w:r w:rsidRPr="001C6AC7">
        <w:t>i</w:t>
      </w:r>
      <w:r>
        <w:t>)</w:t>
      </w:r>
      <w:r>
        <w:tab/>
        <w:t>a user i</w:t>
      </w:r>
      <w:r w:rsidRPr="001C6AC7">
        <w:t xml:space="preserve">n </w:t>
      </w:r>
      <w:r>
        <w:t>the LMR</w:t>
      </w:r>
      <w:r w:rsidRPr="001C6AC7">
        <w:t xml:space="preserve"> system can affiliate on its own </w:t>
      </w:r>
      <w:r>
        <w:t xml:space="preserve">(via the IWF) </w:t>
      </w:r>
      <w:r w:rsidRPr="001C6AC7">
        <w:t>as long as the user is a group member (</w:t>
      </w:r>
      <w:r>
        <w:t xml:space="preserve">i.e. </w:t>
      </w:r>
      <w:r w:rsidRPr="001C6AC7">
        <w:t>in the group list), even if the IWF has affiliated to the group</w:t>
      </w:r>
      <w:r>
        <w:t>.</w:t>
      </w:r>
    </w:p>
    <w:p w14:paraId="37A772EA" w14:textId="77777777" w:rsidR="00C96716" w:rsidRDefault="00C96716" w:rsidP="00C96716">
      <w:pPr>
        <w:pStyle w:val="B1"/>
        <w:rPr>
          <w:noProof/>
          <w:lang w:val="en-US"/>
        </w:rPr>
      </w:pPr>
      <w:r>
        <w:rPr>
          <w:noProof/>
          <w:lang w:val="en-US"/>
        </w:rPr>
        <w:t>f)</w:t>
      </w:r>
      <w:r>
        <w:rPr>
          <w:noProof/>
          <w:lang w:val="en-US"/>
        </w:rPr>
        <w:tab/>
      </w:r>
      <w:r w:rsidRPr="00C632D0">
        <w:t>the IWF may make requests on behalf of a group's LMR users using the IWF MCPTT ID like a normal group member including, for example, group join requests for groups using the chat model;</w:t>
      </w:r>
    </w:p>
    <w:p w14:paraId="2DF040C4" w14:textId="77777777" w:rsidR="00C96716" w:rsidRDefault="00C96716" w:rsidP="00C96716">
      <w:pPr>
        <w:pStyle w:val="B1"/>
        <w:rPr>
          <w:noProof/>
          <w:lang w:val="en-US"/>
        </w:rPr>
      </w:pPr>
      <w:r>
        <w:rPr>
          <w:noProof/>
          <w:lang w:val="en-US"/>
        </w:rPr>
        <w:t>g)</w:t>
      </w:r>
      <w:r>
        <w:rPr>
          <w:noProof/>
          <w:lang w:val="en-US"/>
        </w:rPr>
        <w:tab/>
        <w:t>t</w:t>
      </w:r>
      <w:r w:rsidRPr="002A0B01">
        <w:rPr>
          <w:noProof/>
          <w:lang w:val="en-US"/>
        </w:rPr>
        <w:t>he IWF is not allowed to affiliate to a group that is not configured with the IWF</w:t>
      </w:r>
      <w:r>
        <w:rPr>
          <w:noProof/>
          <w:lang w:val="en-US"/>
        </w:rPr>
        <w:t>'</w:t>
      </w:r>
      <w:r w:rsidRPr="002A0B01">
        <w:rPr>
          <w:noProof/>
          <w:lang w:val="en-US"/>
        </w:rPr>
        <w:t>s MC</w:t>
      </w:r>
      <w:r>
        <w:rPr>
          <w:noProof/>
          <w:lang w:val="en-US"/>
        </w:rPr>
        <w:t>PTT</w:t>
      </w:r>
      <w:r w:rsidRPr="002A0B01">
        <w:rPr>
          <w:noProof/>
          <w:lang w:val="en-US"/>
        </w:rPr>
        <w:t xml:space="preserve"> ID in the group </w:t>
      </w:r>
      <w:r>
        <w:rPr>
          <w:noProof/>
          <w:lang w:val="en-US"/>
        </w:rPr>
        <w:t xml:space="preserve">member </w:t>
      </w:r>
      <w:r w:rsidRPr="002A0B01">
        <w:rPr>
          <w:noProof/>
          <w:lang w:val="en-US"/>
        </w:rPr>
        <w:t>list</w:t>
      </w:r>
      <w:r>
        <w:rPr>
          <w:noProof/>
          <w:lang w:val="en-US"/>
        </w:rPr>
        <w:t>; and,</w:t>
      </w:r>
    </w:p>
    <w:p w14:paraId="74F17D29" w14:textId="77777777" w:rsidR="00C96716" w:rsidRPr="002F2C29" w:rsidRDefault="00C96716" w:rsidP="00C96716">
      <w:pPr>
        <w:pStyle w:val="B1"/>
        <w:rPr>
          <w:lang w:val="x-none"/>
        </w:rPr>
      </w:pPr>
      <w:r>
        <w:rPr>
          <w:noProof/>
          <w:lang w:val="en-US"/>
        </w:rPr>
        <w:t>h)</w:t>
      </w:r>
      <w:r>
        <w:rPr>
          <w:noProof/>
          <w:lang w:val="en-US"/>
        </w:rPr>
        <w:tab/>
        <w:t>i</w:t>
      </w:r>
      <w:r w:rsidRPr="002A0B01">
        <w:rPr>
          <w:noProof/>
          <w:lang w:val="en-US"/>
        </w:rPr>
        <w:t>f the IWF has not affiliated to an MC</w:t>
      </w:r>
      <w:r>
        <w:rPr>
          <w:noProof/>
          <w:lang w:val="en-US"/>
        </w:rPr>
        <w:t>PTT</w:t>
      </w:r>
      <w:r w:rsidRPr="002A0B01">
        <w:rPr>
          <w:noProof/>
          <w:lang w:val="en-US"/>
        </w:rPr>
        <w:t xml:space="preserve"> group, then call requests to this group from </w:t>
      </w:r>
      <w:r>
        <w:rPr>
          <w:noProof/>
          <w:lang w:val="en-US"/>
        </w:rPr>
        <w:t xml:space="preserve">LMR </w:t>
      </w:r>
      <w:r w:rsidRPr="002A0B01">
        <w:rPr>
          <w:noProof/>
          <w:lang w:val="en-US"/>
        </w:rPr>
        <w:t xml:space="preserve">users on the system </w:t>
      </w:r>
      <w:r>
        <w:rPr>
          <w:noProof/>
          <w:lang w:val="en-US"/>
        </w:rPr>
        <w:t>associated with the IWF</w:t>
      </w:r>
      <w:r w:rsidRPr="002A0B01">
        <w:rPr>
          <w:noProof/>
          <w:lang w:val="en-US"/>
        </w:rPr>
        <w:t xml:space="preserve">, can only be accepted if the </w:t>
      </w:r>
      <w:r>
        <w:rPr>
          <w:noProof/>
          <w:lang w:val="en-US"/>
        </w:rPr>
        <w:t xml:space="preserve">LMR </w:t>
      </w:r>
      <w:r w:rsidRPr="002A0B01">
        <w:rPr>
          <w:noProof/>
          <w:lang w:val="en-US"/>
        </w:rPr>
        <w:t>user</w:t>
      </w:r>
      <w:r>
        <w:rPr>
          <w:noProof/>
          <w:lang w:val="en-US"/>
        </w:rPr>
        <w:t>'s MCPTT ID is i</w:t>
      </w:r>
      <w:r w:rsidRPr="002A0B01">
        <w:rPr>
          <w:noProof/>
          <w:lang w:val="en-US"/>
        </w:rPr>
        <w:t>n the group lis</w:t>
      </w:r>
      <w:r>
        <w:rPr>
          <w:noProof/>
          <w:lang w:val="en-US"/>
        </w:rPr>
        <w:t>t, and has already affiliated.</w:t>
      </w:r>
      <w:r w:rsidRPr="00C86629">
        <w:rPr>
          <w:lang w:val="x-none"/>
        </w:rPr>
        <w:t xml:space="preserve"> </w:t>
      </w:r>
    </w:p>
    <w:p w14:paraId="6F5B858D" w14:textId="77777777" w:rsidR="00C96716" w:rsidRPr="00C632D0" w:rsidRDefault="00C96716" w:rsidP="00C96716">
      <w:r>
        <w:t>MC service group affiliation and de-affiliation can be achieved using explicit or implicit methods as defined in TS 23.280 [5]. When the MC service server uses implicit affiliation/de-affiliation for an interworking group defined in the LMR system, the MC service server informs the IWF of the affiliation/de-affiliation.</w:t>
      </w:r>
    </w:p>
    <w:p w14:paraId="251F7593" w14:textId="77777777" w:rsidR="00C96716" w:rsidRPr="00560851" w:rsidRDefault="00C96716" w:rsidP="00C96716">
      <w:pPr>
        <w:pStyle w:val="Heading4"/>
      </w:pPr>
      <w:bookmarkStart w:id="132" w:name="_Toc483460769"/>
      <w:bookmarkStart w:id="133" w:name="_Toc200546639"/>
      <w:r>
        <w:rPr>
          <w:noProof/>
        </w:rPr>
        <w:t>10.1.2.2</w:t>
      </w:r>
      <w:r>
        <w:rPr>
          <w:noProof/>
        </w:rPr>
        <w:tab/>
        <w:t>Group affiliation to a group defined in the MC system</w:t>
      </w:r>
      <w:bookmarkEnd w:id="132"/>
      <w:bookmarkEnd w:id="133"/>
    </w:p>
    <w:p w14:paraId="42EE4BEA" w14:textId="77777777" w:rsidR="00C96716" w:rsidRDefault="00C96716" w:rsidP="00C96716">
      <w:pPr>
        <w:rPr>
          <w:noProof/>
          <w:lang w:val="en-US"/>
        </w:rPr>
      </w:pPr>
      <w:r>
        <w:rPr>
          <w:noProof/>
          <w:lang w:val="en-US"/>
        </w:rPr>
        <w:t>The LMR system may affiliate its group members to an interworking group defined in the MC system via the IWF.</w:t>
      </w:r>
    </w:p>
    <w:p w14:paraId="4AE31CBC" w14:textId="77777777" w:rsidR="00C96716" w:rsidRPr="006B3CD2" w:rsidRDefault="00C96716" w:rsidP="00C96716">
      <w:pPr>
        <w:rPr>
          <w:noProof/>
          <w:lang w:val="en-US"/>
        </w:rPr>
      </w:pPr>
      <w:r>
        <w:rPr>
          <w:noProof/>
          <w:lang w:val="en-US"/>
        </w:rPr>
        <w:t>For group regroup, the affiliated group members are automatically affiliated to the temporary group.</w:t>
      </w:r>
    </w:p>
    <w:p w14:paraId="05D23224" w14:textId="77777777" w:rsidR="00C96716" w:rsidRDefault="00C96716" w:rsidP="00C96716">
      <w:pPr>
        <w:rPr>
          <w:noProof/>
          <w:lang w:val="en-US"/>
        </w:rPr>
      </w:pPr>
      <w:r>
        <w:rPr>
          <w:noProof/>
          <w:lang w:val="en-US"/>
        </w:rPr>
        <w:t>The signalling procedure of interworking group affiliation is described in figure </w:t>
      </w:r>
      <w:r>
        <w:rPr>
          <w:noProof/>
        </w:rPr>
        <w:t>10.1.2.</w:t>
      </w:r>
      <w:r>
        <w:rPr>
          <w:noProof/>
          <w:lang w:val="en-US"/>
        </w:rPr>
        <w:t>2-1.</w:t>
      </w:r>
    </w:p>
    <w:p w14:paraId="6BDA3A62" w14:textId="77777777" w:rsidR="00C96716" w:rsidRDefault="00C96716" w:rsidP="00C96716">
      <w:r>
        <w:t>Pre-conditions:</w:t>
      </w:r>
    </w:p>
    <w:p w14:paraId="2DFEC15B" w14:textId="77777777" w:rsidR="00C96716" w:rsidRDefault="00C96716" w:rsidP="00C96716">
      <w:pPr>
        <w:pStyle w:val="B1"/>
      </w:pPr>
      <w:r>
        <w:t>1.</w:t>
      </w:r>
      <w:r>
        <w:tab/>
        <w:t>The group to be affiliated to is defined in the MC system.</w:t>
      </w:r>
    </w:p>
    <w:p w14:paraId="214C8E5C" w14:textId="77777777" w:rsidR="00C96716" w:rsidRDefault="00C96716" w:rsidP="00C96716">
      <w:pPr>
        <w:pStyle w:val="B1"/>
      </w:pPr>
      <w:r>
        <w:t>2.</w:t>
      </w:r>
      <w:r>
        <w:tab/>
        <w:t>T</w:t>
      </w:r>
      <w:r w:rsidRPr="009D6773">
        <w:t>he IWF is connected to and is authori</w:t>
      </w:r>
      <w:r>
        <w:t>z</w:t>
      </w:r>
      <w:r w:rsidRPr="009D6773">
        <w:t>ed to interwork with the MC system.</w:t>
      </w:r>
    </w:p>
    <w:p w14:paraId="10FE3225" w14:textId="77777777" w:rsidR="00C96716" w:rsidRDefault="00C96716" w:rsidP="00C96716">
      <w:pPr>
        <w:pStyle w:val="B1"/>
      </w:pPr>
      <w:r>
        <w:t>3.</w:t>
      </w:r>
      <w:r>
        <w:tab/>
        <w:t>The interworking group information is available at the IWF.</w:t>
      </w:r>
    </w:p>
    <w:p w14:paraId="02D67D4D" w14:textId="77777777" w:rsidR="00C96716" w:rsidRDefault="00C96716" w:rsidP="00C96716">
      <w:pPr>
        <w:pStyle w:val="B1"/>
      </w:pPr>
      <w:r>
        <w:t>4.</w:t>
      </w:r>
      <w:r>
        <w:tab/>
        <w:t xml:space="preserve">The mapping relationship of group and user identities between MC system and the LMR system has been configured at </w:t>
      </w:r>
      <w:r>
        <w:rPr>
          <w:lang w:val="en-US"/>
        </w:rPr>
        <w:t xml:space="preserve">the </w:t>
      </w:r>
      <w:r>
        <w:t>IWF.</w:t>
      </w:r>
    </w:p>
    <w:p w14:paraId="7991ADDD"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64C7EEA5" w14:textId="77777777" w:rsidR="00C96716" w:rsidRPr="00863BDF" w:rsidRDefault="00C96716" w:rsidP="00C96716">
      <w:pPr>
        <w:pStyle w:val="TH"/>
        <w:rPr>
          <w:noProof/>
          <w:lang w:val="en-US"/>
        </w:rPr>
      </w:pPr>
      <w:r w:rsidRPr="00316EA0">
        <w:lastRenderedPageBreak/>
        <w:t xml:space="preserve"> </w:t>
      </w:r>
      <w:r w:rsidRPr="008336C5">
        <w:object w:dxaOrig="7066" w:dyaOrig="4463" w14:anchorId="28AF688C">
          <v:shape id="_x0000_i1026" type="#_x0000_t75" style="width:353.55pt;height:223.5pt" o:ole="">
            <v:imagedata r:id="rId13" o:title=""/>
          </v:shape>
          <o:OLEObject Type="Embed" ProgID="Visio.Drawing.11" ShapeID="_x0000_i1026" DrawAspect="Content" ObjectID="_1811160921" r:id="rId14"/>
        </w:object>
      </w:r>
    </w:p>
    <w:p w14:paraId="651B2E58" w14:textId="77777777" w:rsidR="00C96716" w:rsidRPr="003F39CD" w:rsidRDefault="00C96716" w:rsidP="00C96716">
      <w:pPr>
        <w:pStyle w:val="TF"/>
      </w:pPr>
      <w:r w:rsidRPr="003F39CD">
        <w:t>Figure</w:t>
      </w:r>
      <w:r>
        <w:rPr>
          <w:lang w:val="en-US"/>
        </w:rPr>
        <w:t> </w:t>
      </w:r>
      <w:r>
        <w:rPr>
          <w:noProof/>
        </w:rPr>
        <w:t>10.1.2</w:t>
      </w:r>
      <w:r>
        <w:rPr>
          <w:lang w:val="en-US"/>
        </w:rPr>
        <w:t>.2-</w:t>
      </w:r>
      <w:r w:rsidRPr="003F39CD">
        <w:t>1</w:t>
      </w:r>
      <w:r>
        <w:rPr>
          <w:lang w:val="en-US"/>
        </w:rPr>
        <w:t>:</w:t>
      </w:r>
      <w:r w:rsidRPr="003F39CD">
        <w:t xml:space="preserve"> </w:t>
      </w:r>
      <w:r>
        <w:t>Group affiliation to a group defined in the MC system</w:t>
      </w:r>
    </w:p>
    <w:p w14:paraId="5ECDD037" w14:textId="77777777" w:rsidR="00C96716" w:rsidRDefault="00C96716" w:rsidP="00C96716">
      <w:pPr>
        <w:pStyle w:val="B1"/>
        <w:rPr>
          <w:lang w:eastAsia="zh-CN"/>
        </w:rPr>
      </w:pPr>
      <w:r>
        <w:rPr>
          <w:lang w:eastAsia="zh-CN"/>
        </w:rPr>
        <w:t>1.</w:t>
      </w:r>
      <w:r>
        <w:rPr>
          <w:lang w:eastAsia="zh-CN"/>
        </w:rPr>
        <w:tab/>
        <w:t>The IWF sends an IWF group affiliation request to the MC service server on behalf of the LMR system.</w:t>
      </w:r>
    </w:p>
    <w:p w14:paraId="18B9BD8D" w14:textId="77777777" w:rsidR="00C96716" w:rsidRDefault="00C96716" w:rsidP="00C96716">
      <w:pPr>
        <w:pStyle w:val="B1"/>
      </w:pPr>
      <w:r>
        <w:t>2a.</w:t>
      </w:r>
      <w:r>
        <w:tab/>
        <w:t>The MC service server checks if the group policy is locally cached. If the group policy is not locally cached on the MC service server then the MC service server requests the group policy from the group management server.</w:t>
      </w:r>
    </w:p>
    <w:p w14:paraId="28A98F75" w14:textId="77777777" w:rsidR="00C96716" w:rsidRDefault="00C96716" w:rsidP="00C96716">
      <w:pPr>
        <w:pStyle w:val="B1"/>
      </w:pPr>
      <w:r>
        <w:t>2b.</w:t>
      </w:r>
      <w:r>
        <w:tab/>
        <w:t>The MC service server receives the group policy from the group management server.</w:t>
      </w:r>
      <w:r w:rsidRPr="00870A7E">
        <w:t xml:space="preserve"> </w:t>
      </w:r>
    </w:p>
    <w:p w14:paraId="0BF14F0D" w14:textId="77777777" w:rsidR="00C96716" w:rsidRDefault="00C96716" w:rsidP="00C96716">
      <w:pPr>
        <w:pStyle w:val="B1"/>
      </w:pPr>
      <w:r>
        <w:t>3.</w:t>
      </w:r>
      <w:r>
        <w:tab/>
        <w:t>Based on the group policy, the MC service server checks if the MC service group(s) is not disabled and if the user identified by the MCPTT ID supplied by the IWF is authorised to affiliate to the requested MC service group(s).</w:t>
      </w:r>
    </w:p>
    <w:p w14:paraId="43726D81" w14:textId="77777777" w:rsidR="00C96716" w:rsidRDefault="00C96716" w:rsidP="00C96716">
      <w:pPr>
        <w:pStyle w:val="B1"/>
      </w:pPr>
      <w:r>
        <w:rPr>
          <w:lang w:eastAsia="zh-CN"/>
        </w:rPr>
        <w:t>4.</w:t>
      </w:r>
      <w:r>
        <w:rPr>
          <w:lang w:eastAsia="zh-CN"/>
        </w:rPr>
        <w:tab/>
      </w:r>
      <w:r>
        <w:t>Based on the group policy and user subscription</w:t>
      </w:r>
      <w:r>
        <w:rPr>
          <w:lang w:eastAsia="zh-CN"/>
        </w:rPr>
        <w:t>, the MC service server affiliates the IWF to the group. If a separate affiliation for each LMR user is expected, the status of the affiliating user is stored by the MC service server as the status associated with an MC service ID provided by the IWF that corresponds to the identity of that LMR user. If a separate affiliation for each LMR user is not expected, an affiliation status for the group using the MC service ID provided by the IWF is stored.</w:t>
      </w:r>
    </w:p>
    <w:p w14:paraId="17DFC828" w14:textId="77777777" w:rsidR="00C96716" w:rsidRDefault="00C96716" w:rsidP="00C96716">
      <w:pPr>
        <w:pStyle w:val="B1"/>
      </w:pPr>
      <w:r>
        <w:rPr>
          <w:lang w:eastAsia="zh-CN"/>
        </w:rPr>
        <w:t>5</w:t>
      </w:r>
      <w:r>
        <w:rPr>
          <w:rFonts w:hint="eastAsia"/>
          <w:lang w:eastAsia="zh-CN"/>
        </w:rPr>
        <w:t>.</w:t>
      </w:r>
      <w:r>
        <w:rPr>
          <w:rFonts w:hint="eastAsia"/>
          <w:lang w:eastAsia="zh-CN"/>
        </w:rPr>
        <w:tab/>
        <w:t>The MCPTT server s</w:t>
      </w:r>
      <w:r>
        <w:rPr>
          <w:lang w:eastAsia="zh-CN"/>
        </w:rPr>
        <w:t>ends the group affiliation status update message to</w:t>
      </w:r>
      <w:r>
        <w:t xml:space="preserve"> the group management server, the group management server stores and updates the group affiliation status.</w:t>
      </w:r>
    </w:p>
    <w:p w14:paraId="7F0E5548" w14:textId="77777777" w:rsidR="00C96716" w:rsidRDefault="00C96716" w:rsidP="00C96716">
      <w:pPr>
        <w:pStyle w:val="B1"/>
      </w:pPr>
      <w:r>
        <w:t>6.</w:t>
      </w:r>
      <w:r>
        <w:tab/>
        <w:t>The MC service server returns an IWF group affiliation response to the IWF.</w:t>
      </w:r>
    </w:p>
    <w:p w14:paraId="63EAB88B" w14:textId="77777777" w:rsidR="00C96716" w:rsidRPr="00915408" w:rsidRDefault="00C96716" w:rsidP="00C96716">
      <w:pPr>
        <w:pStyle w:val="NO"/>
        <w:rPr>
          <w:lang w:eastAsia="zh-CN"/>
        </w:rPr>
      </w:pPr>
      <w:r>
        <w:rPr>
          <w:lang w:eastAsia="zh-CN"/>
        </w:rPr>
        <w:t>NOTE 2:</w:t>
      </w:r>
      <w:r>
        <w:rPr>
          <w:lang w:eastAsia="zh-CN"/>
        </w:rPr>
        <w:tab/>
        <w:t>How the LMR user(s) affiliates to a group is outside the scope of the present document.</w:t>
      </w:r>
    </w:p>
    <w:p w14:paraId="3EB6A368" w14:textId="77777777" w:rsidR="00C96716" w:rsidRDefault="00C96716" w:rsidP="00C96716">
      <w:pPr>
        <w:pStyle w:val="Heading4"/>
        <w:rPr>
          <w:noProof/>
        </w:rPr>
      </w:pPr>
      <w:bookmarkStart w:id="134" w:name="_Toc483460770"/>
      <w:bookmarkStart w:id="135" w:name="_Toc200546640"/>
      <w:r>
        <w:rPr>
          <w:noProof/>
        </w:rPr>
        <w:t>10.1.2</w:t>
      </w:r>
      <w:r>
        <w:rPr>
          <w:noProof/>
          <w:lang w:val="en-US"/>
        </w:rPr>
        <w:t>.3</w:t>
      </w:r>
      <w:r>
        <w:rPr>
          <w:noProof/>
        </w:rPr>
        <w:tab/>
        <w:t>Group de-affiliation from a group defined in the MC system</w:t>
      </w:r>
      <w:bookmarkEnd w:id="134"/>
      <w:bookmarkEnd w:id="135"/>
    </w:p>
    <w:p w14:paraId="7FA7B0BB" w14:textId="77777777" w:rsidR="00C96716" w:rsidRDefault="00C96716" w:rsidP="00C96716">
      <w:pPr>
        <w:rPr>
          <w:noProof/>
          <w:lang w:val="en-US"/>
        </w:rPr>
      </w:pPr>
      <w:r>
        <w:rPr>
          <w:noProof/>
          <w:lang w:val="en-US"/>
        </w:rPr>
        <w:t>The signalling procedure of interworking group de-affiliation from a group defined in the MC system is described in figure </w:t>
      </w:r>
      <w:r>
        <w:rPr>
          <w:noProof/>
        </w:rPr>
        <w:t>10.1.2</w:t>
      </w:r>
      <w:r>
        <w:rPr>
          <w:noProof/>
          <w:lang w:val="en-US"/>
        </w:rPr>
        <w:t>.3-1.</w:t>
      </w:r>
    </w:p>
    <w:p w14:paraId="5F3401F9" w14:textId="77777777" w:rsidR="00C96716" w:rsidRDefault="00C96716" w:rsidP="00C96716">
      <w:pPr>
        <w:rPr>
          <w:noProof/>
          <w:lang w:val="en-US"/>
        </w:rPr>
      </w:pPr>
      <w:r>
        <w:rPr>
          <w:noProof/>
          <w:lang w:val="en-US"/>
        </w:rPr>
        <w:t>The LMR system manages the individual de-affiliation requests from the LMR users. The LMR system can de-affiliate its group members from the interworking group via the IWF.</w:t>
      </w:r>
    </w:p>
    <w:p w14:paraId="693C9A07" w14:textId="77777777" w:rsidR="00C96716" w:rsidRDefault="00C96716" w:rsidP="00C96716">
      <w:r>
        <w:t>Pre-conditions:</w:t>
      </w:r>
    </w:p>
    <w:p w14:paraId="54EDDFF3" w14:textId="77777777" w:rsidR="00C96716" w:rsidRDefault="00C96716" w:rsidP="00C96716">
      <w:pPr>
        <w:pStyle w:val="B1"/>
      </w:pPr>
      <w:r>
        <w:t>1.</w:t>
      </w:r>
      <w:r>
        <w:tab/>
        <w:t>The mapping relationship of group and user identities between the MC system and the LMR system has been configured at the IWF.</w:t>
      </w:r>
    </w:p>
    <w:p w14:paraId="44B54C36" w14:textId="77777777" w:rsidR="00C96716" w:rsidRDefault="00C96716" w:rsidP="00C96716">
      <w:pPr>
        <w:pStyle w:val="B1"/>
      </w:pPr>
      <w:r>
        <w:t>2.</w:t>
      </w:r>
      <w:r>
        <w:tab/>
        <w:t>The affiliation procedure described in subclause </w:t>
      </w:r>
      <w:r>
        <w:rPr>
          <w:noProof/>
        </w:rPr>
        <w:t>10.1.2.2</w:t>
      </w:r>
      <w:r>
        <w:t xml:space="preserve"> was previously performed.</w:t>
      </w:r>
    </w:p>
    <w:p w14:paraId="7A3992C6"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0DC0A9FF" w14:textId="77777777" w:rsidR="00C96716" w:rsidRPr="00863BDF" w:rsidRDefault="00C96716" w:rsidP="00C96716">
      <w:pPr>
        <w:pStyle w:val="TH"/>
        <w:rPr>
          <w:noProof/>
          <w:lang w:val="en-US"/>
        </w:rPr>
      </w:pPr>
      <w:r>
        <w:object w:dxaOrig="7030" w:dyaOrig="3611" w14:anchorId="6C4A9880">
          <v:shape id="_x0000_i1027" type="#_x0000_t75" style="width:351.4pt;height:180.55pt" o:ole="">
            <v:imagedata r:id="rId15" o:title=""/>
          </v:shape>
          <o:OLEObject Type="Embed" ProgID="Visio.Drawing.11" ShapeID="_x0000_i1027" DrawAspect="Content" ObjectID="_1811160922" r:id="rId16"/>
        </w:object>
      </w:r>
    </w:p>
    <w:p w14:paraId="33465D0D" w14:textId="77777777" w:rsidR="00C96716" w:rsidRPr="003F39CD" w:rsidRDefault="00C96716" w:rsidP="00C96716">
      <w:pPr>
        <w:pStyle w:val="TF"/>
      </w:pPr>
      <w:r w:rsidRPr="003F39CD">
        <w:t>Figure</w:t>
      </w:r>
      <w:r>
        <w:t> </w:t>
      </w:r>
      <w:r>
        <w:rPr>
          <w:noProof/>
        </w:rPr>
        <w:t>10.1.2.</w:t>
      </w:r>
      <w:r>
        <w:rPr>
          <w:lang w:val="en-US"/>
        </w:rPr>
        <w:t>3</w:t>
      </w:r>
      <w:r w:rsidRPr="003F39CD">
        <w:t>-1</w:t>
      </w:r>
      <w:r>
        <w:rPr>
          <w:lang w:val="en-US"/>
        </w:rPr>
        <w:t>:</w:t>
      </w:r>
      <w:r w:rsidRPr="003F39CD">
        <w:t xml:space="preserve"> </w:t>
      </w:r>
      <w:r>
        <w:t>Group de-affiliation from group defined in the MC system</w:t>
      </w:r>
    </w:p>
    <w:p w14:paraId="2D6C8527" w14:textId="77777777" w:rsidR="00C96716" w:rsidRDefault="00C96716" w:rsidP="00C96716">
      <w:pPr>
        <w:pStyle w:val="B1"/>
        <w:rPr>
          <w:lang w:eastAsia="zh-CN"/>
        </w:rPr>
      </w:pPr>
      <w:r>
        <w:rPr>
          <w:lang w:eastAsia="zh-CN"/>
        </w:rPr>
        <w:t>1.</w:t>
      </w:r>
      <w:r>
        <w:rPr>
          <w:lang w:eastAsia="zh-CN"/>
        </w:rPr>
        <w:tab/>
        <w:t>The IWF sends an IWF group de-affiliation request to the MC service server on behalf of the LMR system.</w:t>
      </w:r>
    </w:p>
    <w:p w14:paraId="373D034F" w14:textId="77777777" w:rsidR="00C96716" w:rsidRPr="002F2C29" w:rsidRDefault="00C96716" w:rsidP="00C96716">
      <w:pPr>
        <w:pStyle w:val="B1"/>
        <w:rPr>
          <w:lang w:val="en-US"/>
        </w:rPr>
      </w:pPr>
      <w:r>
        <w:rPr>
          <w:lang w:eastAsia="zh-CN"/>
        </w:rPr>
        <w:t>2.</w:t>
      </w:r>
      <w:r>
        <w:rPr>
          <w:lang w:eastAsia="zh-CN"/>
        </w:rPr>
        <w:tab/>
        <w:t xml:space="preserve">If a separate de-affiliation from each LMR user is expected and </w:t>
      </w:r>
      <w:r w:rsidRPr="00C07BCA">
        <w:rPr>
          <w:lang w:val="en-US" w:eastAsia="zh-CN"/>
        </w:rPr>
        <w:t>b</w:t>
      </w:r>
      <w:r w:rsidRPr="00C07BCA">
        <w:rPr>
          <w:lang w:val="en-US"/>
        </w:rPr>
        <w:t>ased</w:t>
      </w:r>
      <w:r>
        <w:t xml:space="preserve"> on the group policy and user subscription</w:t>
      </w:r>
      <w:r>
        <w:rPr>
          <w:lang w:eastAsia="zh-CN"/>
        </w:rPr>
        <w:t xml:space="preserve">, the MC service server may de-affiliate the LMR group member from the group. Further, the MC service server </w:t>
      </w:r>
      <w:r>
        <w:rPr>
          <w:lang w:val="en-US" w:eastAsia="zh-CN"/>
        </w:rPr>
        <w:t xml:space="preserve">may </w:t>
      </w:r>
      <w:r>
        <w:rPr>
          <w:lang w:eastAsia="zh-CN"/>
        </w:rPr>
        <w:t xml:space="preserve">store the </w:t>
      </w:r>
      <w:r>
        <w:t>affiliation status of the user(s) for the requested MC service group(s).</w:t>
      </w:r>
      <w:r>
        <w:rPr>
          <w:lang w:val="en-US"/>
        </w:rPr>
        <w:t xml:space="preserve"> </w:t>
      </w:r>
      <w:r>
        <w:t>If a separate de-affiliation from each LMR user is not expected, the de-affiliation signalling de-affiliates the IWF and therefore the entire LMR system from the group.</w:t>
      </w:r>
    </w:p>
    <w:p w14:paraId="3AB4B4E2" w14:textId="77777777" w:rsidR="00C96716" w:rsidRDefault="00C96716" w:rsidP="00C96716">
      <w:pPr>
        <w:pStyle w:val="B1"/>
      </w:pPr>
      <w:r>
        <w:rPr>
          <w:lang w:eastAsia="zh-CN"/>
        </w:rPr>
        <w:t>3</w:t>
      </w:r>
      <w:r>
        <w:rPr>
          <w:rFonts w:hint="eastAsia"/>
          <w:lang w:eastAsia="zh-CN"/>
        </w:rPr>
        <w:t>.</w:t>
      </w:r>
      <w:r>
        <w:rPr>
          <w:rFonts w:hint="eastAsia"/>
          <w:lang w:eastAsia="zh-CN"/>
        </w:rPr>
        <w:tab/>
        <w:t>The MC</w:t>
      </w:r>
      <w:r>
        <w:rPr>
          <w:lang w:eastAsia="zh-CN"/>
        </w:rPr>
        <w:t xml:space="preserve"> service</w:t>
      </w:r>
      <w:r>
        <w:rPr>
          <w:rFonts w:hint="eastAsia"/>
          <w:lang w:eastAsia="zh-CN"/>
        </w:rPr>
        <w:t xml:space="preserve"> server s</w:t>
      </w:r>
      <w:r>
        <w:rPr>
          <w:lang w:eastAsia="zh-CN"/>
        </w:rPr>
        <w:t>ends the group de-affiliation status update message to</w:t>
      </w:r>
      <w:r>
        <w:t xml:space="preserve"> the group management server, the group management server stores and updates the group affiliation status.</w:t>
      </w:r>
    </w:p>
    <w:p w14:paraId="418C0B02" w14:textId="77777777" w:rsidR="00C96716" w:rsidRDefault="00C96716" w:rsidP="00C96716">
      <w:pPr>
        <w:pStyle w:val="B1"/>
      </w:pPr>
      <w:r>
        <w:t>4.</w:t>
      </w:r>
      <w:r>
        <w:tab/>
        <w:t>The MC service server returns an IWF group de-affiliation response to the IWF.</w:t>
      </w:r>
    </w:p>
    <w:p w14:paraId="348F1B74" w14:textId="77777777" w:rsidR="00C96716" w:rsidRDefault="00C96716" w:rsidP="00C96716">
      <w:pPr>
        <w:pStyle w:val="NO"/>
        <w:rPr>
          <w:lang w:eastAsia="zh-CN"/>
        </w:rPr>
      </w:pPr>
      <w:r>
        <w:rPr>
          <w:lang w:eastAsia="zh-CN"/>
        </w:rPr>
        <w:t>NOTE 2:</w:t>
      </w:r>
      <w:r>
        <w:rPr>
          <w:lang w:eastAsia="zh-CN"/>
        </w:rPr>
        <w:tab/>
        <w:t>How the LMR user(s) de-affiliate from a group is outside the scope of the present document.</w:t>
      </w:r>
    </w:p>
    <w:p w14:paraId="711CEECE" w14:textId="77777777" w:rsidR="00C96716" w:rsidRPr="00560851" w:rsidRDefault="00C96716" w:rsidP="00C96716">
      <w:pPr>
        <w:pStyle w:val="Heading4"/>
      </w:pPr>
      <w:bookmarkStart w:id="136" w:name="_Toc200546641"/>
      <w:r>
        <w:rPr>
          <w:noProof/>
        </w:rPr>
        <w:t>10.1.2.4</w:t>
      </w:r>
      <w:r>
        <w:rPr>
          <w:noProof/>
        </w:rPr>
        <w:tab/>
        <w:t>Group affiliation to group defined in the LMR system</w:t>
      </w:r>
      <w:bookmarkEnd w:id="136"/>
    </w:p>
    <w:p w14:paraId="7E02417A" w14:textId="77777777" w:rsidR="00C96716" w:rsidRDefault="00C96716" w:rsidP="00C96716">
      <w:pPr>
        <w:rPr>
          <w:noProof/>
          <w:lang w:val="en-US"/>
        </w:rPr>
      </w:pPr>
      <w:r>
        <w:rPr>
          <w:noProof/>
          <w:lang w:val="en-US"/>
        </w:rPr>
        <w:t>The MC system may affiliate its group members to an interworking group defined in the LMR system via the IWF.</w:t>
      </w:r>
    </w:p>
    <w:p w14:paraId="3796F436" w14:textId="77777777" w:rsidR="00C96716" w:rsidRDefault="00C96716" w:rsidP="00C96716">
      <w:pPr>
        <w:rPr>
          <w:noProof/>
          <w:lang w:val="en-US"/>
        </w:rPr>
      </w:pPr>
      <w:r>
        <w:rPr>
          <w:noProof/>
          <w:lang w:val="en-US"/>
        </w:rPr>
        <w:t>The signalling procedure of group affiliation via the IWF is described in figure </w:t>
      </w:r>
      <w:r>
        <w:rPr>
          <w:noProof/>
        </w:rPr>
        <w:t>10.1.2.</w:t>
      </w:r>
      <w:r>
        <w:rPr>
          <w:noProof/>
          <w:lang w:val="en-US"/>
        </w:rPr>
        <w:t>4</w:t>
      </w:r>
      <w:r>
        <w:rPr>
          <w:noProof/>
          <w:lang w:val="en-US"/>
        </w:rPr>
        <w:noBreakHyphen/>
        <w:t>1.</w:t>
      </w:r>
    </w:p>
    <w:p w14:paraId="35237E14" w14:textId="77777777" w:rsidR="00C96716" w:rsidRDefault="00C96716" w:rsidP="00C96716">
      <w:r>
        <w:t>Pre-conditions:</w:t>
      </w:r>
    </w:p>
    <w:p w14:paraId="2DA8A387" w14:textId="77777777" w:rsidR="00C96716" w:rsidRDefault="00C96716" w:rsidP="00C96716">
      <w:pPr>
        <w:pStyle w:val="B1"/>
      </w:pPr>
      <w:r>
        <w:t>1.</w:t>
      </w:r>
      <w:r>
        <w:tab/>
        <w:t>The group to be affiliated to is defined in the LMR system.</w:t>
      </w:r>
    </w:p>
    <w:p w14:paraId="399638DA" w14:textId="77777777" w:rsidR="00C96716" w:rsidRDefault="00C96716" w:rsidP="00C96716">
      <w:pPr>
        <w:pStyle w:val="B1"/>
      </w:pPr>
      <w:r>
        <w:t>2.</w:t>
      </w:r>
      <w:r>
        <w:tab/>
        <w:t>T</w:t>
      </w:r>
      <w:r w:rsidRPr="009D6773">
        <w:t>he IWF is connected to and is authori</w:t>
      </w:r>
      <w:r>
        <w:t>z</w:t>
      </w:r>
      <w:r w:rsidRPr="009D6773">
        <w:t xml:space="preserve">ed to </w:t>
      </w:r>
      <w:r>
        <w:t>work</w:t>
      </w:r>
      <w:r w:rsidRPr="009D6773">
        <w:t xml:space="preserve"> with the MC system.</w:t>
      </w:r>
    </w:p>
    <w:p w14:paraId="530FCF9F" w14:textId="77777777" w:rsidR="00C96716" w:rsidRDefault="00C96716" w:rsidP="00C96716">
      <w:pPr>
        <w:pStyle w:val="B1"/>
      </w:pPr>
      <w:r>
        <w:t>3.</w:t>
      </w:r>
      <w:r>
        <w:tab/>
        <w:t xml:space="preserve">The mapping relationship of group and user identities between the MC system and the LMR system has been configured at </w:t>
      </w:r>
      <w:r>
        <w:rPr>
          <w:lang w:val="en-US"/>
        </w:rPr>
        <w:t xml:space="preserve">the </w:t>
      </w:r>
      <w:r>
        <w:t>IWF.</w:t>
      </w:r>
    </w:p>
    <w:p w14:paraId="209CEB18" w14:textId="77777777" w:rsidR="00C96716" w:rsidRDefault="00C96716" w:rsidP="00C96716">
      <w:pPr>
        <w:pStyle w:val="NO"/>
      </w:pPr>
      <w:r>
        <w:t>NOTE 1:</w:t>
      </w:r>
      <w:r>
        <w:tab/>
        <w:t>For all signalling messages passing through the IWF between the MC system and the LMR system, the IWF performs the identity conversion and protocol translation.</w:t>
      </w:r>
    </w:p>
    <w:p w14:paraId="3EF3B383" w14:textId="77777777" w:rsidR="00C96716" w:rsidRDefault="00C96716" w:rsidP="00C96716">
      <w:pPr>
        <w:pStyle w:val="TH"/>
      </w:pPr>
    </w:p>
    <w:p w14:paraId="263A807C" w14:textId="77777777" w:rsidR="00C96716" w:rsidRDefault="00C96716" w:rsidP="00C96716">
      <w:pPr>
        <w:pStyle w:val="TH"/>
      </w:pPr>
      <w:r>
        <w:object w:dxaOrig="5806" w:dyaOrig="4969" w14:anchorId="04C957F2">
          <v:shape id="_x0000_i1028" type="#_x0000_t75" style="width:289.05pt;height:248.25pt" o:ole="">
            <v:imagedata r:id="rId17" o:title=""/>
          </v:shape>
          <o:OLEObject Type="Embed" ProgID="Visio.Drawing.11" ShapeID="_x0000_i1028" DrawAspect="Content" ObjectID="_1811160923" r:id="rId18"/>
        </w:object>
      </w:r>
    </w:p>
    <w:p w14:paraId="2D5FCAFF" w14:textId="77777777" w:rsidR="00C96716" w:rsidRDefault="00C96716" w:rsidP="00C96716">
      <w:pPr>
        <w:pStyle w:val="TF"/>
      </w:pPr>
      <w:r w:rsidRPr="003F39CD">
        <w:t>Figure</w:t>
      </w:r>
      <w:r>
        <w:rPr>
          <w:lang w:val="en-US"/>
        </w:rPr>
        <w:t> </w:t>
      </w:r>
      <w:r>
        <w:rPr>
          <w:noProof/>
        </w:rPr>
        <w:t>10.1.2</w:t>
      </w:r>
      <w:r>
        <w:rPr>
          <w:lang w:val="en-US"/>
        </w:rPr>
        <w:t>.4-</w:t>
      </w:r>
      <w:r w:rsidRPr="003F39CD">
        <w:t>1</w:t>
      </w:r>
      <w:r>
        <w:rPr>
          <w:lang w:val="en-US"/>
        </w:rPr>
        <w:t>:</w:t>
      </w:r>
      <w:r w:rsidRPr="003F39CD">
        <w:t xml:space="preserve"> </w:t>
      </w:r>
      <w:r>
        <w:t>Group affiliation to group defined in the LMR system</w:t>
      </w:r>
    </w:p>
    <w:p w14:paraId="4EFB6A15" w14:textId="77777777" w:rsidR="00C96716" w:rsidRPr="00EC18C0" w:rsidRDefault="00C96716" w:rsidP="00C96716">
      <w:pPr>
        <w:pStyle w:val="TH"/>
        <w:ind w:left="568" w:hanging="284"/>
        <w:jc w:val="left"/>
        <w:rPr>
          <w:rFonts w:ascii="Times New Roman" w:hAnsi="Times New Roman"/>
          <w:b w:val="0"/>
          <w:lang w:eastAsia="zh-CN"/>
        </w:rPr>
      </w:pPr>
      <w:r w:rsidRPr="00EC18C0">
        <w:rPr>
          <w:rFonts w:ascii="Times New Roman" w:hAnsi="Times New Roman"/>
          <w:b w:val="0"/>
          <w:lang w:eastAsia="zh-CN"/>
        </w:rPr>
        <w:t>1.</w:t>
      </w:r>
      <w:r w:rsidRPr="00EC18C0">
        <w:rPr>
          <w:rFonts w:ascii="Times New Roman" w:hAnsi="Times New Roman"/>
          <w:b w:val="0"/>
          <w:lang w:eastAsia="zh-CN"/>
        </w:rPr>
        <w:tab/>
        <w:t xml:space="preserve">The MC </w:t>
      </w:r>
      <w:r>
        <w:rPr>
          <w:rFonts w:ascii="Times New Roman" w:hAnsi="Times New Roman"/>
          <w:b w:val="0"/>
          <w:lang w:eastAsia="zh-CN"/>
        </w:rPr>
        <w:t xml:space="preserve">service </w:t>
      </w:r>
      <w:r w:rsidRPr="00EC18C0">
        <w:rPr>
          <w:rFonts w:ascii="Times New Roman" w:hAnsi="Times New Roman"/>
          <w:b w:val="0"/>
          <w:lang w:eastAsia="zh-CN"/>
        </w:rPr>
        <w:t xml:space="preserve">client </w:t>
      </w:r>
      <w:r>
        <w:rPr>
          <w:rFonts w:ascii="Times New Roman" w:hAnsi="Times New Roman"/>
          <w:b w:val="0"/>
          <w:lang w:eastAsia="zh-CN"/>
        </w:rPr>
        <w:t xml:space="preserve">sends a MC service </w:t>
      </w:r>
      <w:r w:rsidRPr="00EC18C0">
        <w:rPr>
          <w:rFonts w:ascii="Times New Roman" w:hAnsi="Times New Roman"/>
          <w:b w:val="0"/>
          <w:lang w:eastAsia="zh-CN"/>
        </w:rPr>
        <w:t>group affiliation request</w:t>
      </w:r>
      <w:r>
        <w:rPr>
          <w:rFonts w:ascii="Times New Roman" w:hAnsi="Times New Roman"/>
          <w:b w:val="0"/>
          <w:lang w:eastAsia="zh-CN"/>
        </w:rPr>
        <w:t>, including the MC service group ID(s),</w:t>
      </w:r>
      <w:r w:rsidRPr="00EC18C0">
        <w:rPr>
          <w:rFonts w:ascii="Times New Roman" w:hAnsi="Times New Roman"/>
          <w:b w:val="0"/>
          <w:lang w:eastAsia="zh-CN"/>
        </w:rPr>
        <w:t xml:space="preserve"> to the MC</w:t>
      </w:r>
      <w:r>
        <w:rPr>
          <w:rFonts w:ascii="Times New Roman" w:hAnsi="Times New Roman"/>
          <w:b w:val="0"/>
          <w:lang w:eastAsia="zh-CN"/>
        </w:rPr>
        <w:t xml:space="preserve"> service</w:t>
      </w:r>
      <w:r w:rsidRPr="00EC18C0">
        <w:rPr>
          <w:rFonts w:ascii="Times New Roman" w:hAnsi="Times New Roman"/>
          <w:b w:val="0"/>
          <w:lang w:eastAsia="zh-CN"/>
        </w:rPr>
        <w:t xml:space="preserve"> server.</w:t>
      </w:r>
    </w:p>
    <w:p w14:paraId="1E21927B" w14:textId="77777777" w:rsidR="00C96716" w:rsidRDefault="00C96716" w:rsidP="00C96716">
      <w:pPr>
        <w:pStyle w:val="B1"/>
      </w:pPr>
      <w:r>
        <w:t>2.</w:t>
      </w:r>
      <w:r>
        <w:tab/>
        <w:t>The MC service server checks if the MC service group ID(s) is an interworking group defined in the LMR system.</w:t>
      </w:r>
    </w:p>
    <w:p w14:paraId="08FD2CEA" w14:textId="77777777" w:rsidR="00C96716" w:rsidRDefault="00C96716" w:rsidP="00C96716">
      <w:pPr>
        <w:pStyle w:val="B1"/>
      </w:pPr>
      <w:r>
        <w:t>3.</w:t>
      </w:r>
      <w:r>
        <w:tab/>
        <w:t>The MC service server sends an IWF group affiliation request to the IWF.</w:t>
      </w:r>
    </w:p>
    <w:p w14:paraId="73B0B145" w14:textId="77777777" w:rsidR="00C96716" w:rsidRDefault="00C96716" w:rsidP="00C96716">
      <w:pPr>
        <w:pStyle w:val="NO"/>
      </w:pPr>
      <w:r>
        <w:rPr>
          <w:lang w:eastAsia="zh-CN"/>
        </w:rPr>
        <w:t>NOTE 2:</w:t>
      </w:r>
      <w:r>
        <w:rPr>
          <w:lang w:eastAsia="zh-CN"/>
        </w:rPr>
        <w:tab/>
      </w:r>
      <w:r>
        <w:t xml:space="preserve">The IWF can forward the request to the LMR system that could check whether the MC service client is authorized to affiliate to this interworking group. </w:t>
      </w:r>
    </w:p>
    <w:p w14:paraId="5C8DA0F8" w14:textId="77777777" w:rsidR="00C96716" w:rsidRDefault="00C96716" w:rsidP="00C96716">
      <w:pPr>
        <w:pStyle w:val="NO"/>
      </w:pPr>
      <w:r>
        <w:t>NOTE 3:</w:t>
      </w:r>
      <w:r>
        <w:tab/>
        <w:t>The IWF can reject the affiliation if the MC service group ID is either unknown to the IWF or not mapped to an LMR group identity in the IWF configuration.</w:t>
      </w:r>
    </w:p>
    <w:p w14:paraId="40654281" w14:textId="77777777" w:rsidR="00C96716" w:rsidRDefault="00C96716" w:rsidP="00C96716">
      <w:pPr>
        <w:pStyle w:val="B1"/>
      </w:pPr>
      <w:r>
        <w:rPr>
          <w:lang w:eastAsia="zh-CN"/>
        </w:rPr>
        <w:t>4</w:t>
      </w:r>
      <w:r>
        <w:rPr>
          <w:rFonts w:hint="eastAsia"/>
          <w:lang w:eastAsia="zh-CN"/>
        </w:rPr>
        <w:t>.</w:t>
      </w:r>
      <w:r>
        <w:rPr>
          <w:rFonts w:hint="eastAsia"/>
          <w:lang w:eastAsia="zh-CN"/>
        </w:rPr>
        <w:tab/>
      </w:r>
      <w:r>
        <w:rPr>
          <w:lang w:eastAsia="zh-CN"/>
        </w:rPr>
        <w:t>The IWF returns an IWF group affiliation response to the MC service server, informing the successful affiliation to the LMR group.</w:t>
      </w:r>
    </w:p>
    <w:p w14:paraId="07B524BC" w14:textId="77777777" w:rsidR="00C96716" w:rsidRDefault="00C96716" w:rsidP="00C96716">
      <w:pPr>
        <w:pStyle w:val="B1"/>
      </w:pPr>
      <w:r>
        <w:t>5.</w:t>
      </w:r>
      <w:r>
        <w:tab/>
        <w:t>The MC service server stores the group affiliation status of the MC service client for the requested interworking group.</w:t>
      </w:r>
    </w:p>
    <w:p w14:paraId="4B4EF9EB" w14:textId="77777777" w:rsidR="00C96716" w:rsidRDefault="00C96716" w:rsidP="00C96716">
      <w:pPr>
        <w:pStyle w:val="B1"/>
      </w:pPr>
      <w:r>
        <w:t>6.</w:t>
      </w:r>
      <w:r>
        <w:tab/>
        <w:t>The MC service server sends an MC service group affiliation response to the MC service client.</w:t>
      </w:r>
    </w:p>
    <w:p w14:paraId="2FD67A00" w14:textId="77777777" w:rsidR="00C96716" w:rsidRDefault="00C96716" w:rsidP="00C96716">
      <w:pPr>
        <w:pStyle w:val="NO"/>
        <w:rPr>
          <w:lang w:eastAsia="zh-CN"/>
        </w:rPr>
      </w:pPr>
      <w:r>
        <w:rPr>
          <w:lang w:eastAsia="zh-CN"/>
        </w:rPr>
        <w:t>NOTE 4:</w:t>
      </w:r>
      <w:r>
        <w:rPr>
          <w:lang w:eastAsia="zh-CN"/>
        </w:rPr>
        <w:tab/>
        <w:t>How the affiliation is conducted on the LMR system is outside the scope of the present document.</w:t>
      </w:r>
      <w:r w:rsidRPr="00C86629">
        <w:rPr>
          <w:lang w:eastAsia="zh-CN"/>
        </w:rPr>
        <w:t xml:space="preserve"> </w:t>
      </w:r>
    </w:p>
    <w:p w14:paraId="52130C5E" w14:textId="7E952D5B" w:rsidR="00C96716" w:rsidRDefault="00C96716" w:rsidP="00C96716">
      <w:pPr>
        <w:pStyle w:val="NO"/>
        <w:rPr>
          <w:lang w:eastAsia="zh-CN"/>
        </w:rPr>
      </w:pPr>
      <w:r>
        <w:rPr>
          <w:lang w:eastAsia="zh-CN"/>
        </w:rPr>
        <w:t>NOTE</w:t>
      </w:r>
      <w:r w:rsidR="007144F2">
        <w:rPr>
          <w:lang w:eastAsia="zh-CN"/>
        </w:rPr>
        <w:t> </w:t>
      </w:r>
      <w:r>
        <w:rPr>
          <w:lang w:eastAsia="zh-CN"/>
        </w:rPr>
        <w:t>5:</w:t>
      </w:r>
      <w:r>
        <w:rPr>
          <w:lang w:eastAsia="zh-CN"/>
        </w:rPr>
        <w:tab/>
        <w:t>If an MC service client is implicitly affiliated to an MC service group defined in the LMR system the MC service server only performs steps 3, 4, and 5.</w:t>
      </w:r>
    </w:p>
    <w:p w14:paraId="3FCE5F18" w14:textId="77777777" w:rsidR="00C96716" w:rsidRDefault="00C96716" w:rsidP="00C96716">
      <w:pPr>
        <w:pStyle w:val="Heading4"/>
        <w:rPr>
          <w:noProof/>
        </w:rPr>
      </w:pPr>
      <w:bookmarkStart w:id="137" w:name="_Toc200546642"/>
      <w:r>
        <w:rPr>
          <w:noProof/>
        </w:rPr>
        <w:t>10.1.2</w:t>
      </w:r>
      <w:r>
        <w:rPr>
          <w:noProof/>
          <w:lang w:val="en-US"/>
        </w:rPr>
        <w:t>.5</w:t>
      </w:r>
      <w:r>
        <w:rPr>
          <w:noProof/>
        </w:rPr>
        <w:tab/>
        <w:t>Group de-affiliation from a group defined in the LMR system</w:t>
      </w:r>
      <w:bookmarkEnd w:id="137"/>
    </w:p>
    <w:p w14:paraId="6B22F99A" w14:textId="77777777" w:rsidR="00C96716" w:rsidRDefault="00C96716" w:rsidP="00C96716">
      <w:pPr>
        <w:rPr>
          <w:noProof/>
          <w:lang w:val="en-US"/>
        </w:rPr>
      </w:pPr>
      <w:r>
        <w:rPr>
          <w:noProof/>
          <w:lang w:val="en-US"/>
        </w:rPr>
        <w:t>The signalling procedure of interworking group de-affiliation from a group defined in the LMR system is described in figure </w:t>
      </w:r>
      <w:r>
        <w:rPr>
          <w:noProof/>
        </w:rPr>
        <w:t>10.1.2</w:t>
      </w:r>
      <w:r>
        <w:rPr>
          <w:noProof/>
          <w:lang w:val="en-US"/>
        </w:rPr>
        <w:t>.5-1.</w:t>
      </w:r>
    </w:p>
    <w:p w14:paraId="37CE79A3" w14:textId="77777777" w:rsidR="00C96716" w:rsidRDefault="00C96716" w:rsidP="00C96716">
      <w:pPr>
        <w:rPr>
          <w:noProof/>
          <w:lang w:val="en-US"/>
        </w:rPr>
      </w:pPr>
      <w:r>
        <w:rPr>
          <w:noProof/>
          <w:lang w:val="en-US"/>
        </w:rPr>
        <w:t>The MC system manages the individual de-affiliation requests from the MC service users. The MC system may de-affiliate its group members from the interworking group via the IWF.</w:t>
      </w:r>
    </w:p>
    <w:p w14:paraId="071D4340" w14:textId="77777777" w:rsidR="00C96716" w:rsidRDefault="00C96716" w:rsidP="00C96716">
      <w:r>
        <w:t>Pre-conditions:</w:t>
      </w:r>
    </w:p>
    <w:p w14:paraId="08A9AA59" w14:textId="77777777" w:rsidR="00C96716" w:rsidRDefault="00C96716" w:rsidP="00C96716">
      <w:pPr>
        <w:pStyle w:val="B1"/>
      </w:pPr>
      <w:r>
        <w:lastRenderedPageBreak/>
        <w:t>1.</w:t>
      </w:r>
      <w:r>
        <w:tab/>
        <w:t>The mapping relationship of group and user identities between the MC system and the LMR system has been configured at the IWF.</w:t>
      </w:r>
    </w:p>
    <w:p w14:paraId="6FF8BF5E" w14:textId="77777777" w:rsidR="00C96716" w:rsidRDefault="00C96716" w:rsidP="00C96716">
      <w:pPr>
        <w:pStyle w:val="B1"/>
      </w:pPr>
      <w:r>
        <w:t>2.</w:t>
      </w:r>
      <w:r>
        <w:tab/>
        <w:t>The affiliation procedure described in subclause 10.1.2.4 was previously performed.</w:t>
      </w:r>
    </w:p>
    <w:p w14:paraId="34D26B57" w14:textId="06DED5C9" w:rsidR="00C96716" w:rsidRDefault="00C96716" w:rsidP="00C96716">
      <w:pPr>
        <w:pStyle w:val="NO"/>
      </w:pPr>
      <w:r>
        <w:t>NOTE</w:t>
      </w:r>
      <w:r w:rsidR="007144F2">
        <w:t> </w:t>
      </w:r>
      <w:r>
        <w:t>1:</w:t>
      </w:r>
      <w:r>
        <w:tab/>
        <w:t>For all the signalling messages passing through the IWF between the MC system and the LMR system, the IWF performs the identity conversion and protocol translation.</w:t>
      </w:r>
    </w:p>
    <w:p w14:paraId="076CBB8E" w14:textId="77777777" w:rsidR="00C96716" w:rsidRDefault="00C96716" w:rsidP="00C96716">
      <w:pPr>
        <w:pStyle w:val="TH"/>
      </w:pPr>
      <w:r>
        <w:object w:dxaOrig="7131" w:dyaOrig="5158" w14:anchorId="3B3F92B1">
          <v:shape id="_x0000_i1029" type="#_x0000_t75" style="width:355.7pt;height:257.9pt" o:ole="">
            <v:imagedata r:id="rId19" o:title=""/>
          </v:shape>
          <o:OLEObject Type="Embed" ProgID="Visio.Drawing.11" ShapeID="_x0000_i1029" DrawAspect="Content" ObjectID="_1811160924" r:id="rId20"/>
        </w:object>
      </w:r>
    </w:p>
    <w:p w14:paraId="7163ECFB" w14:textId="77777777" w:rsidR="00C96716" w:rsidRPr="003F39CD" w:rsidRDefault="00C96716" w:rsidP="00C96716">
      <w:pPr>
        <w:pStyle w:val="TF"/>
      </w:pPr>
      <w:r w:rsidRPr="003F39CD">
        <w:t>Figure</w:t>
      </w:r>
      <w:r>
        <w:t> </w:t>
      </w:r>
      <w:r>
        <w:rPr>
          <w:noProof/>
        </w:rPr>
        <w:t>10.1.2</w:t>
      </w:r>
      <w:r>
        <w:rPr>
          <w:lang w:val="en-US"/>
        </w:rPr>
        <w:t>.5-</w:t>
      </w:r>
      <w:r w:rsidRPr="003F39CD">
        <w:t>1</w:t>
      </w:r>
      <w:r>
        <w:rPr>
          <w:lang w:val="en-US"/>
        </w:rPr>
        <w:t>:</w:t>
      </w:r>
      <w:r w:rsidRPr="003F39CD">
        <w:t xml:space="preserve"> </w:t>
      </w:r>
      <w:r>
        <w:t>Group de-affiliation from a group defined in the LMR system</w:t>
      </w:r>
    </w:p>
    <w:p w14:paraId="21875471" w14:textId="77777777" w:rsidR="00C96716" w:rsidRDefault="00C96716" w:rsidP="00C96716">
      <w:pPr>
        <w:pStyle w:val="B1"/>
      </w:pPr>
      <w:r w:rsidRPr="00776F4D">
        <w:t>1.</w:t>
      </w:r>
      <w:r w:rsidRPr="00776F4D">
        <w:tab/>
      </w:r>
      <w:r>
        <w:t xml:space="preserve">The </w:t>
      </w:r>
      <w:r w:rsidRPr="00776F4D">
        <w:t>MC</w:t>
      </w:r>
      <w:r>
        <w:t xml:space="preserve"> service</w:t>
      </w:r>
      <w:r w:rsidRPr="00776F4D">
        <w:t xml:space="preserve"> client </w:t>
      </w:r>
      <w:r w:rsidRPr="00177D9C">
        <w:t>of the MC</w:t>
      </w:r>
      <w:r>
        <w:t xml:space="preserve"> service</w:t>
      </w:r>
      <w:r w:rsidRPr="00177D9C">
        <w:t xml:space="preserve"> user</w:t>
      </w:r>
      <w:r w:rsidRPr="00776F4D">
        <w:t xml:space="preserve"> </w:t>
      </w:r>
      <w:r w:rsidRPr="00177D9C">
        <w:rPr>
          <w:lang w:eastAsia="zh-CN"/>
        </w:rPr>
        <w:t>sends an MC</w:t>
      </w:r>
      <w:r>
        <w:rPr>
          <w:lang w:eastAsia="zh-CN"/>
        </w:rPr>
        <w:t xml:space="preserve"> service</w:t>
      </w:r>
      <w:r w:rsidRPr="00177D9C">
        <w:rPr>
          <w:lang w:eastAsia="zh-CN"/>
        </w:rPr>
        <w:t xml:space="preserve"> group de-affiliation request to the MC</w:t>
      </w:r>
      <w:r>
        <w:rPr>
          <w:lang w:eastAsia="zh-CN"/>
        </w:rPr>
        <w:t xml:space="preserve"> service</w:t>
      </w:r>
      <w:r w:rsidRPr="00177D9C">
        <w:rPr>
          <w:lang w:eastAsia="zh-CN"/>
        </w:rPr>
        <w:t xml:space="preserve"> server</w:t>
      </w:r>
      <w:r w:rsidRPr="00776F4D">
        <w:t>. The</w:t>
      </w:r>
      <w:r w:rsidRPr="00574C12">
        <w:t xml:space="preserve"> MC</w:t>
      </w:r>
      <w:r>
        <w:t xml:space="preserve"> service</w:t>
      </w:r>
      <w:r w:rsidRPr="00574C12">
        <w:t xml:space="preserve"> client shall provide the initiating </w:t>
      </w:r>
      <w:r>
        <w:t>MC service</w:t>
      </w:r>
      <w:r w:rsidRPr="00574C12">
        <w:t xml:space="preserve"> ID and the MC</w:t>
      </w:r>
      <w:r>
        <w:t xml:space="preserve"> service</w:t>
      </w:r>
      <w:r w:rsidRPr="00574C12">
        <w:t xml:space="preserve"> group ID(s) being </w:t>
      </w:r>
      <w:r>
        <w:t>de-</w:t>
      </w:r>
      <w:r w:rsidRPr="00574C12">
        <w:t xml:space="preserve">affiliated </w:t>
      </w:r>
      <w:r>
        <w:t>from.</w:t>
      </w:r>
    </w:p>
    <w:p w14:paraId="5FBF453F" w14:textId="77777777" w:rsidR="00C96716" w:rsidRDefault="00C96716" w:rsidP="00C96716">
      <w:pPr>
        <w:pStyle w:val="B1"/>
      </w:pPr>
      <w:r w:rsidRPr="00913EDF">
        <w:rPr>
          <w:rFonts w:eastAsia="SimSun" w:hint="eastAsia"/>
          <w:lang w:eastAsia="zh-CN"/>
        </w:rPr>
        <w:t>2</w:t>
      </w:r>
      <w:r>
        <w:t>.</w:t>
      </w:r>
      <w:r>
        <w:tab/>
        <w:t xml:space="preserve">Based on the user subscription and </w:t>
      </w:r>
      <w:r w:rsidRPr="00913EDF">
        <w:rPr>
          <w:rFonts w:eastAsia="SimSun" w:hint="eastAsia"/>
          <w:lang w:eastAsia="zh-CN"/>
        </w:rPr>
        <w:t xml:space="preserve">stored </w:t>
      </w:r>
      <w:r>
        <w:t xml:space="preserve">group policy, the MC service server checks if the user of the MC service client is affiliated to the requested MC service group(s). The </w:t>
      </w:r>
      <w:r w:rsidRPr="00225B5E">
        <w:t>MC</w:t>
      </w:r>
      <w:r>
        <w:t xml:space="preserve"> service</w:t>
      </w:r>
      <w:r w:rsidRPr="00225B5E">
        <w:t xml:space="preserve"> server checks if the MC</w:t>
      </w:r>
      <w:r>
        <w:t xml:space="preserve"> service</w:t>
      </w:r>
      <w:r w:rsidRPr="00225B5E">
        <w:t xml:space="preserve"> group(s) is an interworking group.</w:t>
      </w:r>
    </w:p>
    <w:p w14:paraId="47D065B1" w14:textId="77777777" w:rsidR="00C96716" w:rsidRDefault="00C96716" w:rsidP="00C96716">
      <w:pPr>
        <w:pStyle w:val="B1"/>
      </w:pPr>
      <w:r w:rsidRPr="00913EDF">
        <w:rPr>
          <w:rFonts w:eastAsia="SimSun" w:hint="eastAsia"/>
          <w:lang w:eastAsia="zh-CN"/>
        </w:rPr>
        <w:t>3</w:t>
      </w:r>
      <w:r>
        <w:rPr>
          <w:rFonts w:eastAsia="SimSun"/>
          <w:lang w:eastAsia="zh-CN"/>
        </w:rPr>
        <w:t>a</w:t>
      </w:r>
      <w:r>
        <w:t>.</w:t>
      </w:r>
      <w:r>
        <w:tab/>
        <w:t>I</w:t>
      </w:r>
      <w:r w:rsidRPr="00225B5E">
        <w:t>f the MC</w:t>
      </w:r>
      <w:r>
        <w:t xml:space="preserve"> service</w:t>
      </w:r>
      <w:r w:rsidRPr="00225B5E">
        <w:t xml:space="preserve"> group(s) is an interworking group</w:t>
      </w:r>
      <w:r>
        <w:t xml:space="preserve">, </w:t>
      </w:r>
      <w:r w:rsidRPr="00225B5E">
        <w:t>the MC</w:t>
      </w:r>
      <w:r>
        <w:t xml:space="preserve"> service</w:t>
      </w:r>
      <w:r w:rsidRPr="00225B5E">
        <w:t xml:space="preserve"> server sends an IWF group de-affiliation request to the IWF.</w:t>
      </w:r>
    </w:p>
    <w:p w14:paraId="20DA0F0B" w14:textId="77777777" w:rsidR="00C96716" w:rsidRDefault="00C96716" w:rsidP="00C96716">
      <w:pPr>
        <w:pStyle w:val="B1"/>
      </w:pPr>
      <w:r>
        <w:t>3b.</w:t>
      </w:r>
      <w:r>
        <w:tab/>
        <w:t xml:space="preserve">The IWF returns an IWF group de-affiliation response to the </w:t>
      </w:r>
      <w:r w:rsidRPr="00225B5E">
        <w:t>MC</w:t>
      </w:r>
      <w:r>
        <w:t xml:space="preserve"> service</w:t>
      </w:r>
      <w:r w:rsidRPr="00225B5E">
        <w:t xml:space="preserve"> server</w:t>
      </w:r>
      <w:r>
        <w:t>.</w:t>
      </w:r>
    </w:p>
    <w:p w14:paraId="687FE75E" w14:textId="77777777" w:rsidR="00C96716" w:rsidRDefault="00C96716" w:rsidP="00C96716">
      <w:pPr>
        <w:pStyle w:val="B1"/>
      </w:pPr>
      <w:r>
        <w:rPr>
          <w:rFonts w:eastAsia="SimSun"/>
          <w:lang w:eastAsia="zh-CN"/>
        </w:rPr>
        <w:t>4</w:t>
      </w:r>
      <w:r w:rsidRPr="00225B5E">
        <w:t>.</w:t>
      </w:r>
      <w:r>
        <w:tab/>
        <w:t>If the user of the MC service client is authori</w:t>
      </w:r>
      <w:r w:rsidRPr="00913EDF">
        <w:rPr>
          <w:rFonts w:eastAsia="SimSun" w:hint="eastAsia"/>
          <w:lang w:eastAsia="zh-CN"/>
        </w:rPr>
        <w:t>z</w:t>
      </w:r>
      <w:r>
        <w:t xml:space="preserve">ed to </w:t>
      </w:r>
      <w:r w:rsidRPr="00913EDF">
        <w:rPr>
          <w:rFonts w:eastAsia="SimSun" w:hint="eastAsia"/>
          <w:lang w:eastAsia="zh-CN"/>
        </w:rPr>
        <w:t>de-</w:t>
      </w:r>
      <w:r>
        <w:t xml:space="preserve">affiliate from the requested </w:t>
      </w:r>
      <w:r w:rsidRPr="00913EDF">
        <w:rPr>
          <w:rFonts w:eastAsia="SimSun" w:hint="eastAsia"/>
          <w:lang w:eastAsia="zh-CN"/>
        </w:rPr>
        <w:t>MC</w:t>
      </w:r>
      <w:r>
        <w:rPr>
          <w:rFonts w:eastAsia="SimSun"/>
          <w:lang w:eastAsia="zh-CN"/>
        </w:rPr>
        <w:t xml:space="preserve"> service</w:t>
      </w:r>
      <w:r w:rsidRPr="00913EDF">
        <w:rPr>
          <w:rFonts w:eastAsia="SimSun" w:hint="eastAsia"/>
          <w:lang w:eastAsia="zh-CN"/>
        </w:rPr>
        <w:t xml:space="preserve"> </w:t>
      </w:r>
      <w:r>
        <w:t xml:space="preserve">group(s), the </w:t>
      </w:r>
      <w:r w:rsidRPr="00225B5E">
        <w:t>MC</w:t>
      </w:r>
      <w:r>
        <w:t xml:space="preserve"> service</w:t>
      </w:r>
      <w:r w:rsidRPr="00225B5E">
        <w:t xml:space="preserve"> server removes the affiliation status of the user f</w:t>
      </w:r>
      <w:r>
        <w:t>or the requested MC service group(s).</w:t>
      </w:r>
    </w:p>
    <w:p w14:paraId="0DDC0134" w14:textId="77777777" w:rsidR="00C96716" w:rsidRDefault="00C96716" w:rsidP="00C96716">
      <w:pPr>
        <w:pStyle w:val="B1"/>
        <w:rPr>
          <w:lang w:eastAsia="zh-CN"/>
        </w:rPr>
      </w:pPr>
      <w:r>
        <w:t>5.</w:t>
      </w:r>
      <w:r>
        <w:tab/>
        <w:t xml:space="preserve">The MC service server returns an MC service </w:t>
      </w:r>
      <w:r w:rsidRPr="00913EDF">
        <w:rPr>
          <w:rFonts w:eastAsia="SimSun" w:hint="eastAsia"/>
          <w:lang w:eastAsia="zh-CN"/>
        </w:rPr>
        <w:t>group de-</w:t>
      </w:r>
      <w:r>
        <w:t xml:space="preserve">affiliation </w:t>
      </w:r>
      <w:r w:rsidRPr="00913EDF">
        <w:rPr>
          <w:rFonts w:eastAsia="SimSun" w:hint="eastAsia"/>
          <w:lang w:eastAsia="zh-CN"/>
        </w:rPr>
        <w:t xml:space="preserve">response </w:t>
      </w:r>
      <w:r>
        <w:t>to the MC service client.</w:t>
      </w:r>
      <w:r w:rsidRPr="00D26B41">
        <w:rPr>
          <w:lang w:eastAsia="zh-CN"/>
        </w:rPr>
        <w:t xml:space="preserve"> </w:t>
      </w:r>
    </w:p>
    <w:p w14:paraId="4C26EBA0" w14:textId="108C6917"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If an MC service client is implicitly de-affiliated from an MC service group defined in the LMR system the MC service server only performs steps 3a, 3b, and 4.</w:t>
      </w:r>
    </w:p>
    <w:p w14:paraId="0C2A3AC3" w14:textId="77777777" w:rsidR="00C96716" w:rsidRDefault="00C96716" w:rsidP="00C96716">
      <w:pPr>
        <w:pStyle w:val="Heading2"/>
        <w:rPr>
          <w:lang w:val="en-US"/>
        </w:rPr>
      </w:pPr>
      <w:bookmarkStart w:id="138" w:name="_Toc483460876"/>
      <w:bookmarkStart w:id="139" w:name="_Toc200546643"/>
      <w:r>
        <w:rPr>
          <w:lang w:val="en-US"/>
        </w:rPr>
        <w:lastRenderedPageBreak/>
        <w:t>10.2</w:t>
      </w:r>
      <w:r>
        <w:rPr>
          <w:lang w:val="en-US"/>
        </w:rPr>
        <w:tab/>
      </w:r>
      <w:bookmarkEnd w:id="138"/>
      <w:r>
        <w:rPr>
          <w:lang w:val="en-US"/>
        </w:rPr>
        <w:t>Group management</w:t>
      </w:r>
      <w:bookmarkEnd w:id="139"/>
    </w:p>
    <w:p w14:paraId="4B1CF1F4" w14:textId="77777777" w:rsidR="00C96716" w:rsidRDefault="00C96716" w:rsidP="00C96716">
      <w:pPr>
        <w:pStyle w:val="Heading3"/>
      </w:pPr>
      <w:bookmarkStart w:id="140" w:name="_Toc433209705"/>
      <w:bookmarkStart w:id="141" w:name="_Toc453260205"/>
      <w:bookmarkStart w:id="142" w:name="_Toc453261092"/>
      <w:bookmarkStart w:id="143" w:name="_Toc453279837"/>
      <w:bookmarkStart w:id="144" w:name="_Toc459375175"/>
      <w:bookmarkStart w:id="145" w:name="_Toc468105419"/>
      <w:bookmarkStart w:id="146" w:name="_Toc468110514"/>
      <w:bookmarkStart w:id="147" w:name="_Toc485420517"/>
      <w:bookmarkStart w:id="148" w:name="_Toc200546644"/>
      <w:r>
        <w:t>10.2.1</w:t>
      </w:r>
      <w:r>
        <w:tab/>
        <w:t>Information flows for group management</w:t>
      </w:r>
      <w:bookmarkEnd w:id="148"/>
    </w:p>
    <w:p w14:paraId="307AF070" w14:textId="77777777" w:rsidR="00C96716" w:rsidRDefault="00C96716" w:rsidP="00C96716">
      <w:pPr>
        <w:pStyle w:val="Heading4"/>
      </w:pPr>
      <w:bookmarkStart w:id="149" w:name="_Toc200546645"/>
      <w:r>
        <w:t>10.2.1</w:t>
      </w:r>
      <w:r w:rsidRPr="003E5F68">
        <w:t>.</w:t>
      </w:r>
      <w:r>
        <w:t>1</w:t>
      </w:r>
      <w:r w:rsidRPr="003E5F68">
        <w:tab/>
      </w:r>
      <w:r>
        <w:t>General</w:t>
      </w:r>
      <w:bookmarkEnd w:id="149"/>
    </w:p>
    <w:p w14:paraId="7766C782" w14:textId="77777777" w:rsidR="00C96716" w:rsidRPr="00F1380F" w:rsidRDefault="00C96716" w:rsidP="00C96716">
      <w:r>
        <w:t>The following subclauses define information flows for group management on the IWF-1 interface. Group management related information flows on reference points other than IWF-1 are defined in 3GPP TS 23.280 [5].</w:t>
      </w:r>
    </w:p>
    <w:p w14:paraId="3D00C9BA" w14:textId="77777777" w:rsidR="00C96716" w:rsidRPr="003E5F68" w:rsidRDefault="00C96716" w:rsidP="00C96716">
      <w:pPr>
        <w:pStyle w:val="Heading4"/>
      </w:pPr>
      <w:bookmarkStart w:id="150" w:name="_Toc453260214"/>
      <w:bookmarkStart w:id="151" w:name="_Toc453261101"/>
      <w:bookmarkStart w:id="152" w:name="_Toc453279846"/>
      <w:bookmarkStart w:id="153" w:name="_Toc459375184"/>
      <w:bookmarkStart w:id="154" w:name="_Toc468105428"/>
      <w:bookmarkStart w:id="155" w:name="_Toc468110523"/>
      <w:bookmarkStart w:id="156" w:name="_Toc485420526"/>
      <w:bookmarkStart w:id="157" w:name="_Toc200546646"/>
      <w:bookmarkEnd w:id="140"/>
      <w:bookmarkEnd w:id="141"/>
      <w:bookmarkEnd w:id="142"/>
      <w:bookmarkEnd w:id="143"/>
      <w:bookmarkEnd w:id="144"/>
      <w:bookmarkEnd w:id="145"/>
      <w:bookmarkEnd w:id="146"/>
      <w:bookmarkEnd w:id="147"/>
      <w:r>
        <w:t>10.2.1.2</w:t>
      </w:r>
      <w:r>
        <w:tab/>
        <w:t>IWF g</w:t>
      </w:r>
      <w:r w:rsidRPr="003E5F68">
        <w:t>roup regroup teardown notification</w:t>
      </w:r>
      <w:bookmarkEnd w:id="150"/>
      <w:bookmarkEnd w:id="151"/>
      <w:bookmarkEnd w:id="152"/>
      <w:bookmarkEnd w:id="153"/>
      <w:bookmarkEnd w:id="154"/>
      <w:bookmarkEnd w:id="155"/>
      <w:bookmarkEnd w:id="156"/>
      <w:bookmarkEnd w:id="157"/>
    </w:p>
    <w:p w14:paraId="6247B604" w14:textId="77777777" w:rsidR="00C96716" w:rsidRPr="003E5F68" w:rsidRDefault="00C96716" w:rsidP="00C96716">
      <w:r w:rsidRPr="003E5F68">
        <w:t>Table </w:t>
      </w:r>
      <w:r>
        <w:t>10.2.1.2</w:t>
      </w:r>
      <w:r w:rsidRPr="003E5F68">
        <w:rPr>
          <w:rFonts w:hint="eastAsia"/>
          <w:lang w:eastAsia="zh-CN"/>
        </w:rPr>
        <w:t>-</w:t>
      </w:r>
      <w:r w:rsidRPr="003E5F68">
        <w:t xml:space="preserve">1 describes the information flow </w:t>
      </w:r>
      <w:r>
        <w:t>IWF group regroup</w:t>
      </w:r>
      <w:r w:rsidRPr="003E5F68">
        <w:t xml:space="preserve"> teardown notification between </w:t>
      </w:r>
      <w:r>
        <w:t>the group management server and the IWF or between the IWF and the group management server</w:t>
      </w:r>
      <w:r w:rsidRPr="003E5F68">
        <w:t>.</w:t>
      </w:r>
    </w:p>
    <w:p w14:paraId="741EA24C" w14:textId="77777777" w:rsidR="00C96716" w:rsidRPr="003E5F68" w:rsidRDefault="00C96716" w:rsidP="00C96716">
      <w:pPr>
        <w:pStyle w:val="TH"/>
        <w:rPr>
          <w:lang w:val="en-US"/>
        </w:rPr>
      </w:pPr>
      <w:r w:rsidRPr="003E5F68">
        <w:t>Table </w:t>
      </w:r>
      <w:r>
        <w:t>10.2.1.2</w:t>
      </w:r>
      <w:r w:rsidRPr="003E5F68">
        <w:rPr>
          <w:lang w:val="en-US"/>
        </w:rPr>
        <w:t>-1</w:t>
      </w:r>
      <w:r>
        <w:t>: IWF group regroup</w:t>
      </w:r>
      <w:r w:rsidRPr="003E5F68">
        <w:t xml:space="preserve"> teardown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5F837C9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6453E8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97DE504"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A7F7" w14:textId="77777777" w:rsidR="00C96716" w:rsidRPr="003E5F68" w:rsidRDefault="00C96716" w:rsidP="00933680">
            <w:pPr>
              <w:pStyle w:val="TAH"/>
            </w:pPr>
            <w:r w:rsidRPr="003E5F68">
              <w:t>Description</w:t>
            </w:r>
          </w:p>
        </w:tc>
      </w:tr>
      <w:tr w:rsidR="00C96716" w:rsidRPr="003E5F68" w14:paraId="6D62F0D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4F2F67"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2DA6300"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4D602" w14:textId="77777777" w:rsidR="00C96716" w:rsidRPr="003E5F68" w:rsidRDefault="00C96716" w:rsidP="00933680">
            <w:pPr>
              <w:pStyle w:val="TAL"/>
            </w:pPr>
            <w:r>
              <w:t>MC service</w:t>
            </w:r>
            <w:r w:rsidRPr="003E5F68">
              <w:t xml:space="preserve"> group ID of the temporary group which is torn</w:t>
            </w:r>
            <w:r w:rsidRPr="003E5F68">
              <w:rPr>
                <w:rFonts w:hint="eastAsia"/>
                <w:lang w:eastAsia="zh-CN"/>
              </w:rPr>
              <w:t xml:space="preserve"> </w:t>
            </w:r>
            <w:r w:rsidRPr="003E5F68">
              <w:t>down</w:t>
            </w:r>
          </w:p>
        </w:tc>
      </w:tr>
    </w:tbl>
    <w:p w14:paraId="07BECB24" w14:textId="77777777" w:rsidR="00C96716" w:rsidRPr="003E5F68" w:rsidRDefault="00C96716" w:rsidP="00C96716"/>
    <w:p w14:paraId="3D83E5F1" w14:textId="77777777" w:rsidR="00C96716" w:rsidRPr="003E5F68" w:rsidRDefault="00C96716" w:rsidP="00C96716">
      <w:pPr>
        <w:pStyle w:val="Heading4"/>
        <w:rPr>
          <w:lang w:val="en-US"/>
        </w:rPr>
      </w:pPr>
      <w:bookmarkStart w:id="158" w:name="_Toc436920186"/>
      <w:bookmarkStart w:id="159" w:name="_Toc453260215"/>
      <w:bookmarkStart w:id="160" w:name="_Toc453261102"/>
      <w:bookmarkStart w:id="161" w:name="_Toc453279847"/>
      <w:bookmarkStart w:id="162" w:name="_Toc459375185"/>
      <w:bookmarkStart w:id="163" w:name="_Toc468105429"/>
      <w:bookmarkStart w:id="164" w:name="_Toc468110524"/>
      <w:bookmarkStart w:id="165" w:name="_Toc485420527"/>
      <w:bookmarkStart w:id="166" w:name="_Toc200546647"/>
      <w:r>
        <w:t>10.2.1.3</w:t>
      </w:r>
      <w:r w:rsidRPr="003E5F68">
        <w:tab/>
      </w:r>
      <w:r>
        <w:t>IWF group regroup</w:t>
      </w:r>
      <w:r w:rsidRPr="003E5F68">
        <w:t xml:space="preserve"> teardown notification response</w:t>
      </w:r>
      <w:bookmarkEnd w:id="158"/>
      <w:bookmarkEnd w:id="159"/>
      <w:bookmarkEnd w:id="160"/>
      <w:bookmarkEnd w:id="161"/>
      <w:bookmarkEnd w:id="162"/>
      <w:bookmarkEnd w:id="163"/>
      <w:bookmarkEnd w:id="164"/>
      <w:bookmarkEnd w:id="165"/>
      <w:bookmarkEnd w:id="166"/>
    </w:p>
    <w:p w14:paraId="08191B6E" w14:textId="77777777" w:rsidR="00C96716" w:rsidRPr="003E5F68" w:rsidRDefault="00C96716" w:rsidP="00C96716">
      <w:r w:rsidRPr="003E5F68">
        <w:t>Table </w:t>
      </w:r>
      <w:r>
        <w:t>10.2.1.3</w:t>
      </w:r>
      <w:r w:rsidRPr="003E5F68">
        <w:t xml:space="preserve">-1 describes the information flow </w:t>
      </w:r>
      <w:r>
        <w:t>IWF group regroup</w:t>
      </w:r>
      <w:r w:rsidRPr="003E5F68">
        <w:t xml:space="preserve"> teardown notification response between </w:t>
      </w:r>
      <w:r>
        <w:t>the group management server and the IWF or between the IWF and the group management server</w:t>
      </w:r>
      <w:r w:rsidRPr="003E5F68">
        <w:t>.</w:t>
      </w:r>
    </w:p>
    <w:p w14:paraId="463E0C60" w14:textId="77777777" w:rsidR="00C96716" w:rsidRPr="003E5F68" w:rsidRDefault="00C96716" w:rsidP="00C96716">
      <w:pPr>
        <w:pStyle w:val="TH"/>
        <w:rPr>
          <w:lang w:val="en-US"/>
        </w:rPr>
      </w:pPr>
      <w:r w:rsidRPr="003E5F68">
        <w:t>Table </w:t>
      </w:r>
      <w:r>
        <w:t>10.2.1.3</w:t>
      </w:r>
      <w:r w:rsidRPr="003E5F68">
        <w:rPr>
          <w:lang w:val="en-US"/>
        </w:rPr>
        <w:t>-1</w:t>
      </w:r>
      <w:r w:rsidRPr="003E5F68">
        <w:t xml:space="preserve">: </w:t>
      </w:r>
      <w:r>
        <w:t>IWF group regroup</w:t>
      </w:r>
      <w:r w:rsidRPr="003E5F68">
        <w:t xml:space="preserve">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412C92C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56D884E"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612F27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CF980" w14:textId="77777777" w:rsidR="00C96716" w:rsidRPr="003E5F68" w:rsidRDefault="00C96716" w:rsidP="00933680">
            <w:pPr>
              <w:pStyle w:val="TAH"/>
            </w:pPr>
            <w:r w:rsidRPr="003E5F68">
              <w:t>Description</w:t>
            </w:r>
          </w:p>
        </w:tc>
      </w:tr>
      <w:tr w:rsidR="00C96716" w:rsidRPr="003E5F68" w14:paraId="25718F7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075F5D"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3E25DC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4AA2E" w14:textId="77777777" w:rsidR="00C96716" w:rsidRPr="003E5F68" w:rsidRDefault="00C96716" w:rsidP="00933680">
            <w:pPr>
              <w:pStyle w:val="TAL"/>
            </w:pPr>
            <w:r>
              <w:t>MC service</w:t>
            </w:r>
            <w:r w:rsidRPr="003E5F68">
              <w:t xml:space="preserve"> group ID of the temporary group which was torn down</w:t>
            </w:r>
          </w:p>
        </w:tc>
      </w:tr>
      <w:tr w:rsidR="00C96716" w:rsidRPr="003E5F68" w14:paraId="13DE675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0997929" w14:textId="77777777" w:rsidR="00C96716" w:rsidRPr="003E5F68" w:rsidRDefault="00C96716" w:rsidP="00933680">
            <w:pPr>
              <w:pStyle w:val="TAL"/>
            </w:pPr>
            <w:r w:rsidRPr="003E5F68">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AC9E4D2"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C3EB4" w14:textId="77777777" w:rsidR="00C96716" w:rsidRPr="003E5F68" w:rsidRDefault="00C96716" w:rsidP="00933680">
            <w:pPr>
              <w:pStyle w:val="TAL"/>
            </w:pPr>
            <w:r w:rsidRPr="003E5F68">
              <w:rPr>
                <w:rFonts w:hint="eastAsia"/>
                <w:lang w:eastAsia="zh-CN"/>
              </w:rPr>
              <w:t>Indicates success or failure</w:t>
            </w:r>
            <w:r>
              <w:rPr>
                <w:lang w:eastAsia="zh-CN"/>
              </w:rPr>
              <w:t xml:space="preserve"> of the notification</w:t>
            </w:r>
          </w:p>
        </w:tc>
      </w:tr>
    </w:tbl>
    <w:p w14:paraId="562E65CB" w14:textId="77777777" w:rsidR="00C96716" w:rsidRPr="003E5F68" w:rsidRDefault="00C96716" w:rsidP="00C96716"/>
    <w:p w14:paraId="4D03EEA4" w14:textId="77777777" w:rsidR="00C96716" w:rsidRPr="003E5F68" w:rsidRDefault="00C96716" w:rsidP="00C96716">
      <w:pPr>
        <w:pStyle w:val="Heading4"/>
      </w:pPr>
      <w:bookmarkStart w:id="167" w:name="_Toc433209714"/>
      <w:bookmarkStart w:id="168" w:name="_Toc453260216"/>
      <w:bookmarkStart w:id="169" w:name="_Toc453261103"/>
      <w:bookmarkStart w:id="170" w:name="_Toc453279848"/>
      <w:bookmarkStart w:id="171" w:name="_Toc459375186"/>
      <w:bookmarkStart w:id="172" w:name="_Toc468105430"/>
      <w:bookmarkStart w:id="173" w:name="_Toc468110525"/>
      <w:bookmarkStart w:id="174" w:name="_Toc485420528"/>
      <w:bookmarkStart w:id="175" w:name="_Toc200546648"/>
      <w:r>
        <w:t>10.2.1.4</w:t>
      </w:r>
      <w:r w:rsidRPr="003E5F68">
        <w:tab/>
      </w:r>
      <w:r>
        <w:t>IWF group regroup</w:t>
      </w:r>
      <w:r w:rsidRPr="003E5F68">
        <w:t xml:space="preserve"> request</w:t>
      </w:r>
      <w:bookmarkEnd w:id="167"/>
      <w:bookmarkEnd w:id="168"/>
      <w:bookmarkEnd w:id="169"/>
      <w:bookmarkEnd w:id="170"/>
      <w:bookmarkEnd w:id="171"/>
      <w:bookmarkEnd w:id="172"/>
      <w:bookmarkEnd w:id="173"/>
      <w:bookmarkEnd w:id="174"/>
      <w:bookmarkEnd w:id="175"/>
    </w:p>
    <w:p w14:paraId="2AE6F7E0" w14:textId="77777777" w:rsidR="00C96716" w:rsidRPr="003E5F68" w:rsidRDefault="00C96716" w:rsidP="00C96716">
      <w:r w:rsidRPr="003E5F68">
        <w:t>Table </w:t>
      </w:r>
      <w:r>
        <w:t>10.2.1.4</w:t>
      </w:r>
      <w:r w:rsidRPr="003E5F68">
        <w:t xml:space="preserve">-1 describes the information flow </w:t>
      </w:r>
      <w:r>
        <w:t>IWF group regroup</w:t>
      </w:r>
      <w:r w:rsidRPr="003E5F68">
        <w:t xml:space="preserve"> request between </w:t>
      </w:r>
      <w:r>
        <w:t>the group management server and the IWF or between the IWF and the group management server</w:t>
      </w:r>
      <w:r w:rsidRPr="003E5F68">
        <w:t>.</w:t>
      </w:r>
    </w:p>
    <w:p w14:paraId="79C00E3C" w14:textId="77777777" w:rsidR="00C96716" w:rsidRPr="003E5F68" w:rsidRDefault="00C96716" w:rsidP="00C96716">
      <w:pPr>
        <w:pStyle w:val="TH"/>
        <w:rPr>
          <w:lang w:val="en-US"/>
        </w:rPr>
      </w:pPr>
      <w:r w:rsidRPr="003E5F68">
        <w:t>Table </w:t>
      </w:r>
      <w:r>
        <w:t>10.2.1.4</w:t>
      </w:r>
      <w:r w:rsidRPr="003E5F68">
        <w:t xml:space="preserve">-1: </w:t>
      </w:r>
      <w:r>
        <w:t>IWF group regroup</w:t>
      </w:r>
      <w:r w:rsidRPr="003E5F68">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7373404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EF0709"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7EDCC3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F7188" w14:textId="77777777" w:rsidR="00C96716" w:rsidRPr="003E5F68" w:rsidRDefault="00C96716" w:rsidP="00933680">
            <w:pPr>
              <w:pStyle w:val="TAH"/>
            </w:pPr>
            <w:r w:rsidRPr="003E5F68">
              <w:t>Description</w:t>
            </w:r>
          </w:p>
        </w:tc>
      </w:tr>
      <w:tr w:rsidR="00C96716" w:rsidRPr="003E5F68" w14:paraId="144A760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76B84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1087F0E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2A756" w14:textId="77777777" w:rsidR="00C96716" w:rsidRPr="003E5F68" w:rsidRDefault="00C96716" w:rsidP="00933680">
            <w:pPr>
              <w:pStyle w:val="TAL"/>
            </w:pPr>
            <w:r w:rsidRPr="003E5F68">
              <w:t xml:space="preserve">List of constituent </w:t>
            </w:r>
            <w:r>
              <w:t>MC service</w:t>
            </w:r>
            <w:r w:rsidRPr="003E5F68">
              <w:t xml:space="preserve"> group IDs</w:t>
            </w:r>
          </w:p>
        </w:tc>
      </w:tr>
    </w:tbl>
    <w:p w14:paraId="079E6740" w14:textId="77777777" w:rsidR="00C96716" w:rsidRPr="003E5F68" w:rsidRDefault="00C96716" w:rsidP="00C96716"/>
    <w:p w14:paraId="62EBB606" w14:textId="77777777" w:rsidR="00C96716" w:rsidRPr="003E5F68" w:rsidRDefault="00C96716" w:rsidP="00C96716">
      <w:pPr>
        <w:pStyle w:val="Heading4"/>
      </w:pPr>
      <w:bookmarkStart w:id="176" w:name="_Toc433209715"/>
      <w:bookmarkStart w:id="177" w:name="_Toc453260217"/>
      <w:bookmarkStart w:id="178" w:name="_Toc453261104"/>
      <w:bookmarkStart w:id="179" w:name="_Toc453279849"/>
      <w:bookmarkStart w:id="180" w:name="_Toc459375187"/>
      <w:bookmarkStart w:id="181" w:name="_Toc468105431"/>
      <w:bookmarkStart w:id="182" w:name="_Toc468110526"/>
      <w:bookmarkStart w:id="183" w:name="_Toc485420529"/>
      <w:bookmarkStart w:id="184" w:name="_Toc200546649"/>
      <w:r>
        <w:t>10.2.1.5</w:t>
      </w:r>
      <w:r w:rsidRPr="003E5F68">
        <w:tab/>
      </w:r>
      <w:r>
        <w:t>IWF group regroup</w:t>
      </w:r>
      <w:r w:rsidRPr="003E5F68">
        <w:t xml:space="preserve"> response</w:t>
      </w:r>
      <w:bookmarkEnd w:id="176"/>
      <w:bookmarkEnd w:id="177"/>
      <w:bookmarkEnd w:id="178"/>
      <w:bookmarkEnd w:id="179"/>
      <w:bookmarkEnd w:id="180"/>
      <w:bookmarkEnd w:id="184"/>
      <w:r>
        <w:t xml:space="preserve"> </w:t>
      </w:r>
      <w:bookmarkEnd w:id="181"/>
      <w:bookmarkEnd w:id="182"/>
      <w:bookmarkEnd w:id="183"/>
    </w:p>
    <w:p w14:paraId="07B2F1BB" w14:textId="77777777" w:rsidR="00C96716" w:rsidRPr="003E5F68" w:rsidRDefault="00C96716" w:rsidP="00C96716">
      <w:r w:rsidRPr="003E5F68">
        <w:t>Table </w:t>
      </w:r>
      <w:r>
        <w:t>10.2.1.5</w:t>
      </w:r>
      <w:r w:rsidRPr="003E5F68">
        <w:t xml:space="preserve">-1 describes the information flow </w:t>
      </w:r>
      <w:r>
        <w:t>IWF group regroup</w:t>
      </w:r>
      <w:r w:rsidRPr="003E5F68">
        <w:t xml:space="preserve"> response between </w:t>
      </w:r>
      <w:r>
        <w:t>the group management server and the IWF or between the IWF and the group management server</w:t>
      </w:r>
      <w:r w:rsidRPr="003E5F68">
        <w:t>.</w:t>
      </w:r>
    </w:p>
    <w:p w14:paraId="76F03579" w14:textId="77777777" w:rsidR="00C96716" w:rsidRPr="003E5F68" w:rsidRDefault="00C96716" w:rsidP="00C96716">
      <w:pPr>
        <w:pStyle w:val="TH"/>
        <w:rPr>
          <w:lang w:val="en-US"/>
        </w:rPr>
      </w:pPr>
      <w:r w:rsidRPr="003E5F68">
        <w:t>Table </w:t>
      </w:r>
      <w:r>
        <w:t>10.2.1.5</w:t>
      </w:r>
      <w:r w:rsidRPr="003E5F68">
        <w:rPr>
          <w:lang w:val="en-US"/>
        </w:rPr>
        <w:t>-1</w:t>
      </w:r>
      <w:r w:rsidRPr="003E5F68">
        <w:t xml:space="preserve">: </w:t>
      </w:r>
      <w:r>
        <w:t>IWF group regroup</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6676C7E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840590A"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A4DF06"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D5E6" w14:textId="77777777" w:rsidR="00C96716" w:rsidRPr="003E5F68" w:rsidRDefault="00C96716" w:rsidP="00933680">
            <w:pPr>
              <w:pStyle w:val="TAH"/>
            </w:pPr>
            <w:r w:rsidRPr="003E5F68">
              <w:t>Description</w:t>
            </w:r>
          </w:p>
        </w:tc>
      </w:tr>
      <w:tr w:rsidR="00C96716" w:rsidRPr="003E5F68" w14:paraId="7512693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5DF9965"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E0CA58A" w14:textId="77777777" w:rsidR="00C96716" w:rsidRPr="003E5F68" w:rsidRDefault="00C96716" w:rsidP="00933680">
            <w:pPr>
              <w:pStyle w:val="TAC"/>
            </w:pPr>
            <w: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75DB2" w14:textId="77777777" w:rsidR="00C96716" w:rsidRPr="003E5F68" w:rsidRDefault="00C96716" w:rsidP="00933680">
            <w:pPr>
              <w:pStyle w:val="TAL"/>
            </w:pPr>
            <w:r>
              <w:t>MC service</w:t>
            </w:r>
            <w:r w:rsidRPr="003E5F68">
              <w:t xml:space="preserve"> group ID of the temporary group</w:t>
            </w:r>
          </w:p>
        </w:tc>
      </w:tr>
      <w:tr w:rsidR="00C96716" w:rsidRPr="003E5F68" w14:paraId="2AAB177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E5ACD2D" w14:textId="77777777" w:rsidR="00C96716" w:rsidRPr="003E5F68" w:rsidRDefault="00C96716" w:rsidP="00933680">
            <w:pPr>
              <w:pStyle w:val="TAL"/>
            </w:pPr>
            <w:r>
              <w:rPr>
                <w:lang w:eastAsia="zh-CN"/>
              </w:rPr>
              <w:t>MC service</w:t>
            </w:r>
            <w:r w:rsidRPr="003E5F68">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5C7E16BB"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AE689" w14:textId="77777777" w:rsidR="00C96716" w:rsidRPr="003E5F68" w:rsidRDefault="00C96716" w:rsidP="00933680">
            <w:pPr>
              <w:pStyle w:val="TAL"/>
            </w:pPr>
            <w:r w:rsidRPr="003E5F68">
              <w:rPr>
                <w:rFonts w:hint="eastAsia"/>
                <w:lang w:eastAsia="zh-CN"/>
              </w:rPr>
              <w:t xml:space="preserve">List of constituent </w:t>
            </w:r>
            <w:r>
              <w:rPr>
                <w:lang w:eastAsia="zh-CN"/>
              </w:rPr>
              <w:t>MC service</w:t>
            </w:r>
            <w:r w:rsidRPr="003E5F68">
              <w:rPr>
                <w:rFonts w:hint="eastAsia"/>
                <w:lang w:eastAsia="zh-CN"/>
              </w:rPr>
              <w:t xml:space="preserve"> group IDs</w:t>
            </w:r>
            <w:r>
              <w:rPr>
                <w:lang w:eastAsia="zh-CN"/>
              </w:rPr>
              <w:t>.</w:t>
            </w:r>
          </w:p>
        </w:tc>
      </w:tr>
      <w:tr w:rsidR="00C96716" w:rsidRPr="003E5F68" w14:paraId="67559D0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B0409F" w14:textId="77777777" w:rsidR="00C96716" w:rsidRDefault="00C96716" w:rsidP="00933680">
            <w:pPr>
              <w:pStyle w:val="TAL"/>
              <w:rPr>
                <w:lang w:eastAsia="zh-CN"/>
              </w:rPr>
            </w:pPr>
            <w:r w:rsidRPr="003E5F68">
              <w:t>Result</w:t>
            </w:r>
          </w:p>
        </w:tc>
        <w:tc>
          <w:tcPr>
            <w:tcW w:w="1440" w:type="dxa"/>
            <w:tcBorders>
              <w:top w:val="single" w:sz="4" w:space="0" w:color="000000"/>
              <w:left w:val="single" w:sz="4" w:space="0" w:color="000000"/>
              <w:bottom w:val="single" w:sz="4" w:space="0" w:color="000000"/>
            </w:tcBorders>
            <w:shd w:val="clear" w:color="auto" w:fill="auto"/>
          </w:tcPr>
          <w:p w14:paraId="04ABC811"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6DF69" w14:textId="77777777" w:rsidR="00C96716" w:rsidRPr="003E5F68" w:rsidRDefault="00C96716" w:rsidP="00933680">
            <w:pPr>
              <w:pStyle w:val="TAL"/>
              <w:rPr>
                <w:lang w:eastAsia="zh-CN"/>
              </w:rPr>
            </w:pPr>
            <w:r w:rsidRPr="003E5F68">
              <w:t xml:space="preserve">Indicates whether the </w:t>
            </w:r>
            <w:r>
              <w:t>IWF group regroup</w:t>
            </w:r>
            <w:r w:rsidRPr="003E5F68">
              <w:t xml:space="preserve"> was accepted or rejected</w:t>
            </w:r>
            <w:r>
              <w:t>.</w:t>
            </w:r>
          </w:p>
        </w:tc>
      </w:tr>
      <w:tr w:rsidR="00C96716" w:rsidRPr="003E5F68" w14:paraId="2D19C11E"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A774833" w14:textId="77777777" w:rsidR="00C96716" w:rsidRPr="003E5F68" w:rsidRDefault="00C96716" w:rsidP="00933680">
            <w:pPr>
              <w:pStyle w:val="TAN"/>
              <w:rPr>
                <w:lang w:eastAsia="zh-CN"/>
              </w:rPr>
            </w:pPr>
            <w:r>
              <w:rPr>
                <w:lang w:eastAsia="zh-CN"/>
              </w:rPr>
              <w:t>NOTE:</w:t>
            </w:r>
            <w:r w:rsidRPr="003E5F68">
              <w:tab/>
            </w:r>
            <w:r w:rsidRPr="001B0EB0">
              <w:rPr>
                <w:lang w:eastAsia="zh-CN"/>
              </w:rPr>
              <w:t xml:space="preserve">Shall be present if the Result information element indicates that the group regroup operation is successful. Otherwise </w:t>
            </w:r>
            <w:r>
              <w:rPr>
                <w:lang w:eastAsia="zh-CN"/>
              </w:rPr>
              <w:t>MC service</w:t>
            </w:r>
            <w:r w:rsidRPr="001B0EB0">
              <w:rPr>
                <w:lang w:eastAsia="zh-CN"/>
              </w:rPr>
              <w:t xml:space="preserve"> group ID shall not be present.</w:t>
            </w:r>
          </w:p>
        </w:tc>
      </w:tr>
    </w:tbl>
    <w:p w14:paraId="501267A6" w14:textId="77777777" w:rsidR="00C96716" w:rsidRPr="003E5F68" w:rsidRDefault="00C96716" w:rsidP="00C96716"/>
    <w:p w14:paraId="6D1F3DA5" w14:textId="77777777" w:rsidR="00C96716" w:rsidRPr="003E5F68" w:rsidRDefault="00C96716" w:rsidP="00C96716">
      <w:pPr>
        <w:pStyle w:val="Heading4"/>
      </w:pPr>
      <w:bookmarkStart w:id="185" w:name="_Toc433209716"/>
      <w:bookmarkStart w:id="186" w:name="_Toc453260218"/>
      <w:bookmarkStart w:id="187" w:name="_Toc453261105"/>
      <w:bookmarkStart w:id="188" w:name="_Toc453279850"/>
      <w:bookmarkStart w:id="189" w:name="_Toc459375188"/>
      <w:bookmarkStart w:id="190" w:name="_Toc468105432"/>
      <w:bookmarkStart w:id="191" w:name="_Toc468110527"/>
      <w:bookmarkStart w:id="192" w:name="_Toc485420530"/>
      <w:bookmarkStart w:id="193" w:name="_Toc200546650"/>
      <w:r>
        <w:lastRenderedPageBreak/>
        <w:t>10.2.1.6</w:t>
      </w:r>
      <w:r w:rsidRPr="003E5F68">
        <w:tab/>
      </w:r>
      <w:r>
        <w:t>IWF group regroup</w:t>
      </w:r>
      <w:r w:rsidRPr="003E5F68">
        <w:t xml:space="preserve"> notification</w:t>
      </w:r>
      <w:bookmarkEnd w:id="185"/>
      <w:bookmarkEnd w:id="186"/>
      <w:bookmarkEnd w:id="187"/>
      <w:bookmarkEnd w:id="188"/>
      <w:bookmarkEnd w:id="189"/>
      <w:bookmarkEnd w:id="190"/>
      <w:bookmarkEnd w:id="191"/>
      <w:bookmarkEnd w:id="192"/>
      <w:bookmarkEnd w:id="193"/>
    </w:p>
    <w:p w14:paraId="628CC3D2" w14:textId="77777777" w:rsidR="00C96716" w:rsidRPr="003E5F68" w:rsidRDefault="00C96716" w:rsidP="00C96716">
      <w:r w:rsidRPr="003E5F68">
        <w:t>Table </w:t>
      </w:r>
      <w:r>
        <w:t>10.2.1.6</w:t>
      </w:r>
      <w:r w:rsidRPr="003E5F68">
        <w:t xml:space="preserve">-1 describes the information flow </w:t>
      </w:r>
      <w:r>
        <w:t>IWF group regroup</w:t>
      </w:r>
      <w:r w:rsidRPr="003E5F68">
        <w:t xml:space="preserve"> notification between </w:t>
      </w:r>
      <w:r>
        <w:t>the group management server and the IWF or between the IWF and the group management server</w:t>
      </w:r>
      <w:r w:rsidRPr="003E5F68">
        <w:t>.</w:t>
      </w:r>
    </w:p>
    <w:p w14:paraId="4D414A3F" w14:textId="77777777" w:rsidR="00C96716" w:rsidRPr="003E5F68" w:rsidRDefault="00C96716" w:rsidP="00C96716">
      <w:pPr>
        <w:pStyle w:val="TH"/>
        <w:rPr>
          <w:lang w:val="en-US"/>
        </w:rPr>
      </w:pPr>
      <w:r w:rsidRPr="003E5F68">
        <w:t>Table </w:t>
      </w:r>
      <w:r>
        <w:t>10.2.1.6</w:t>
      </w:r>
      <w:r w:rsidRPr="003E5F68">
        <w:rPr>
          <w:lang w:val="en-US"/>
        </w:rPr>
        <w:t>-1</w:t>
      </w:r>
      <w:r w:rsidRPr="003E5F68">
        <w:t xml:space="preserve">: </w:t>
      </w:r>
      <w:r>
        <w:t>IWF group regroup</w:t>
      </w:r>
      <w:r w:rsidRPr="003E5F68">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86702B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CCA2F7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8D0875"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A4ADE" w14:textId="77777777" w:rsidR="00C96716" w:rsidRPr="003E5F68" w:rsidRDefault="00C96716" w:rsidP="00933680">
            <w:pPr>
              <w:pStyle w:val="TAH"/>
            </w:pPr>
            <w:r w:rsidRPr="003E5F68">
              <w:t>Description</w:t>
            </w:r>
          </w:p>
        </w:tc>
      </w:tr>
      <w:tr w:rsidR="00C96716" w:rsidRPr="003E5F68" w14:paraId="5A973CD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2E0C93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5493A0B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A4C20"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89658D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7050BEB"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7A72917"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00E6F" w14:textId="77777777" w:rsidR="00C96716" w:rsidRPr="003E5F68" w:rsidRDefault="00C96716" w:rsidP="00933680">
            <w:pPr>
              <w:pStyle w:val="TAL"/>
            </w:pPr>
            <w:r>
              <w:t>MC service</w:t>
            </w:r>
            <w:r w:rsidRPr="003E5F68">
              <w:t xml:space="preserve"> group ID of the temporary group</w:t>
            </w:r>
          </w:p>
        </w:tc>
      </w:tr>
      <w:tr w:rsidR="00C96716" w:rsidRPr="003E5F68" w14:paraId="5220D01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DB29DD"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shd w:val="clear" w:color="auto" w:fill="auto"/>
          </w:tcPr>
          <w:p w14:paraId="74E1FA7E"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3B3AE" w14:textId="77777777" w:rsidR="00C96716" w:rsidRPr="003E5F68" w:rsidRDefault="00C96716" w:rsidP="00933680">
            <w:pPr>
              <w:pStyle w:val="TAL"/>
            </w:pPr>
            <w:r w:rsidRPr="003E5F68">
              <w:t>Required priority level for the temporary group</w:t>
            </w:r>
          </w:p>
        </w:tc>
      </w:tr>
      <w:tr w:rsidR="00C96716" w:rsidRPr="003E5F68" w14:paraId="41F8F73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FDBA678" w14:textId="77777777" w:rsidR="00C96716" w:rsidRPr="003E5F68" w:rsidRDefault="00C96716" w:rsidP="00933680">
            <w:pPr>
              <w:pStyle w:val="TAL"/>
            </w:pPr>
            <w:r w:rsidRPr="003E5F68">
              <w:t>Security level (see NOTE)</w:t>
            </w:r>
          </w:p>
        </w:tc>
        <w:tc>
          <w:tcPr>
            <w:tcW w:w="1440" w:type="dxa"/>
            <w:tcBorders>
              <w:top w:val="single" w:sz="4" w:space="0" w:color="000000"/>
              <w:left w:val="single" w:sz="4" w:space="0" w:color="000000"/>
              <w:bottom w:val="single" w:sz="4" w:space="0" w:color="000000"/>
            </w:tcBorders>
            <w:shd w:val="clear" w:color="auto" w:fill="auto"/>
          </w:tcPr>
          <w:p w14:paraId="388E3890"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CC687" w14:textId="77777777" w:rsidR="00C96716" w:rsidRPr="003E5F68" w:rsidRDefault="00C96716" w:rsidP="00933680">
            <w:pPr>
              <w:pStyle w:val="TAL"/>
            </w:pPr>
            <w:r w:rsidRPr="003E5F68">
              <w:t>Required security level for the temporary group</w:t>
            </w:r>
          </w:p>
        </w:tc>
      </w:tr>
      <w:tr w:rsidR="00C96716" w:rsidRPr="003E5F68" w14:paraId="572E236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2FFDF4" w14:textId="77777777" w:rsidR="00C96716" w:rsidRPr="003E5F68" w:rsidRDefault="00C96716" w:rsidP="00933680">
            <w:pPr>
              <w:pStyle w:val="TAN"/>
            </w:pPr>
            <w:r w:rsidRPr="003E5F68">
              <w:t>NOTE:</w:t>
            </w:r>
            <w:r w:rsidRPr="003E5F68">
              <w:tab/>
              <w:t xml:space="preserve">Security level refers to the configuration of media and floor control protection parameters as listed in </w:t>
            </w:r>
            <w:r>
              <w:t>3GPP TS 23.280 [5]</w:t>
            </w:r>
          </w:p>
        </w:tc>
      </w:tr>
    </w:tbl>
    <w:p w14:paraId="200FFA63" w14:textId="77777777" w:rsidR="00C96716" w:rsidRPr="003E5F68" w:rsidRDefault="00C96716" w:rsidP="00C96716"/>
    <w:p w14:paraId="200559A5" w14:textId="77777777" w:rsidR="00C96716" w:rsidRPr="003E5F68" w:rsidRDefault="00C96716" w:rsidP="00C96716">
      <w:pPr>
        <w:pStyle w:val="Heading4"/>
        <w:rPr>
          <w:lang w:val="en-US"/>
        </w:rPr>
      </w:pPr>
      <w:bookmarkStart w:id="194" w:name="_Toc433209717"/>
      <w:bookmarkStart w:id="195" w:name="_Toc453260219"/>
      <w:bookmarkStart w:id="196" w:name="_Toc453261106"/>
      <w:bookmarkStart w:id="197" w:name="_Toc453279851"/>
      <w:bookmarkStart w:id="198" w:name="_Toc459375189"/>
      <w:bookmarkStart w:id="199" w:name="_Toc468105433"/>
      <w:bookmarkStart w:id="200" w:name="_Toc468110528"/>
      <w:bookmarkStart w:id="201" w:name="_Toc485420531"/>
      <w:bookmarkStart w:id="202" w:name="_Toc200546651"/>
      <w:r>
        <w:t>10.2.1.7</w:t>
      </w:r>
      <w:r w:rsidRPr="003E5F68">
        <w:tab/>
      </w:r>
      <w:r>
        <w:t>IWF group regroup</w:t>
      </w:r>
      <w:r w:rsidRPr="003E5F68">
        <w:t xml:space="preserve"> notification response</w:t>
      </w:r>
      <w:bookmarkEnd w:id="194"/>
      <w:bookmarkEnd w:id="195"/>
      <w:bookmarkEnd w:id="196"/>
      <w:bookmarkEnd w:id="197"/>
      <w:bookmarkEnd w:id="198"/>
      <w:bookmarkEnd w:id="199"/>
      <w:bookmarkEnd w:id="200"/>
      <w:bookmarkEnd w:id="201"/>
      <w:bookmarkEnd w:id="202"/>
    </w:p>
    <w:p w14:paraId="084CD2D5" w14:textId="77777777" w:rsidR="00C96716" w:rsidRPr="003E5F68" w:rsidRDefault="00C96716" w:rsidP="00C96716">
      <w:r w:rsidRPr="003E5F68">
        <w:t>Table </w:t>
      </w:r>
      <w:r>
        <w:t>10.2.1.7</w:t>
      </w:r>
      <w:r w:rsidRPr="003E5F68">
        <w:t xml:space="preserve">-1 describes the information flow </w:t>
      </w:r>
      <w:r>
        <w:t>IWF group regroup</w:t>
      </w:r>
      <w:r w:rsidRPr="003E5F68">
        <w:t xml:space="preserve"> notification response between </w:t>
      </w:r>
      <w:r>
        <w:t>the group management server and the IWF or between the IWF and the group management server</w:t>
      </w:r>
      <w:r w:rsidRPr="003E5F68">
        <w:t>.</w:t>
      </w:r>
    </w:p>
    <w:p w14:paraId="0640D839" w14:textId="77777777" w:rsidR="00C96716" w:rsidRPr="003E5F68" w:rsidRDefault="00C96716" w:rsidP="00C96716">
      <w:pPr>
        <w:pStyle w:val="TH"/>
        <w:rPr>
          <w:lang w:val="en-US"/>
        </w:rPr>
      </w:pPr>
      <w:r w:rsidRPr="003E5F68">
        <w:t>Table </w:t>
      </w:r>
      <w:r>
        <w:t>10.2.1.7</w:t>
      </w:r>
      <w:r w:rsidRPr="003E5F68">
        <w:rPr>
          <w:lang w:val="en-US"/>
        </w:rPr>
        <w:t>-1</w:t>
      </w:r>
      <w:r w:rsidRPr="003E5F68">
        <w:t xml:space="preserve">: </w:t>
      </w:r>
      <w:r>
        <w:t>IWF group regroup</w:t>
      </w:r>
      <w:r w:rsidRPr="003E5F68">
        <w:t xml:space="preserve">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A67CE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B3C7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C0A3C1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052DC" w14:textId="77777777" w:rsidR="00C96716" w:rsidRPr="003E5F68" w:rsidRDefault="00C96716" w:rsidP="00933680">
            <w:pPr>
              <w:pStyle w:val="TAH"/>
            </w:pPr>
            <w:r w:rsidRPr="003E5F68">
              <w:t>Description</w:t>
            </w:r>
          </w:p>
        </w:tc>
      </w:tr>
      <w:tr w:rsidR="00C96716" w:rsidRPr="003E5F68" w14:paraId="384D527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5992C8"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660E1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29D67"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0AF8AB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9621F44"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4561A5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E577F" w14:textId="77777777" w:rsidR="00C96716" w:rsidRPr="003E5F68" w:rsidRDefault="00C96716" w:rsidP="00933680">
            <w:pPr>
              <w:pStyle w:val="TAL"/>
            </w:pPr>
            <w:r>
              <w:t>MC service</w:t>
            </w:r>
            <w:r w:rsidRPr="003E5F68">
              <w:t xml:space="preserve"> group ID of the temporary group</w:t>
            </w:r>
          </w:p>
        </w:tc>
      </w:tr>
      <w:tr w:rsidR="00C96716" w:rsidRPr="003E5F68" w14:paraId="741BE15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685CD3"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shd w:val="clear" w:color="auto" w:fill="auto"/>
          </w:tcPr>
          <w:p w14:paraId="43BDF12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95196" w14:textId="77777777" w:rsidR="00C96716" w:rsidRPr="003E5F68" w:rsidRDefault="00C96716" w:rsidP="00933680">
            <w:pPr>
              <w:pStyle w:val="TAL"/>
            </w:pPr>
            <w:r w:rsidRPr="003E5F68">
              <w:t>Required priority level for the temporary group</w:t>
            </w:r>
          </w:p>
        </w:tc>
      </w:tr>
      <w:tr w:rsidR="00C96716" w:rsidRPr="003E5F68" w14:paraId="5F76DC6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CA01454" w14:textId="77777777" w:rsidR="00C96716" w:rsidRPr="003E5F68" w:rsidRDefault="00C96716" w:rsidP="00933680">
            <w:pPr>
              <w:pStyle w:val="TAL"/>
            </w:pPr>
            <w:r w:rsidRPr="003E5F68">
              <w:t>Security level</w:t>
            </w:r>
          </w:p>
        </w:tc>
        <w:tc>
          <w:tcPr>
            <w:tcW w:w="1440" w:type="dxa"/>
            <w:tcBorders>
              <w:top w:val="single" w:sz="4" w:space="0" w:color="000000"/>
              <w:left w:val="single" w:sz="4" w:space="0" w:color="000000"/>
              <w:bottom w:val="single" w:sz="4" w:space="0" w:color="000000"/>
            </w:tcBorders>
            <w:shd w:val="clear" w:color="auto" w:fill="auto"/>
          </w:tcPr>
          <w:p w14:paraId="5438B900" w14:textId="77777777" w:rsidR="00C96716" w:rsidRPr="00C87252"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E10CA" w14:textId="77777777" w:rsidR="00C96716" w:rsidRPr="003E5F68" w:rsidRDefault="00C96716" w:rsidP="00933680">
            <w:pPr>
              <w:pStyle w:val="TAL"/>
            </w:pPr>
            <w:r w:rsidRPr="003E5F68">
              <w:t>Required security level for the temporary group</w:t>
            </w:r>
          </w:p>
        </w:tc>
      </w:tr>
    </w:tbl>
    <w:p w14:paraId="6DF2AFD6" w14:textId="77777777" w:rsidR="00C96716" w:rsidRDefault="00C96716" w:rsidP="00C96716">
      <w:pPr>
        <w:rPr>
          <w:lang w:val="en-US"/>
        </w:rPr>
      </w:pPr>
    </w:p>
    <w:p w14:paraId="1250A313" w14:textId="77777777" w:rsidR="00C96716" w:rsidRPr="003E5F68" w:rsidRDefault="00C96716" w:rsidP="00C96716">
      <w:pPr>
        <w:pStyle w:val="Heading4"/>
        <w:rPr>
          <w:lang w:val="en-US"/>
        </w:rPr>
      </w:pPr>
      <w:bookmarkStart w:id="203" w:name="_Toc200546652"/>
      <w:r>
        <w:t>10.2.1.8</w:t>
      </w:r>
      <w:r w:rsidRPr="003E5F68">
        <w:tab/>
      </w:r>
      <w:r>
        <w:t>IWF group information request</w:t>
      </w:r>
      <w:bookmarkEnd w:id="203"/>
    </w:p>
    <w:p w14:paraId="3A8CCCF8" w14:textId="77777777" w:rsidR="00C96716" w:rsidRPr="003E5F68" w:rsidRDefault="00C96716" w:rsidP="00C96716">
      <w:r w:rsidRPr="003E5F68">
        <w:t>Table </w:t>
      </w:r>
      <w:r>
        <w:t>10.2.1.8</w:t>
      </w:r>
      <w:r w:rsidRPr="003E5F68">
        <w:t xml:space="preserve">-1 describes the </w:t>
      </w:r>
      <w:r>
        <w:t>IWF group information request from the IWF to the</w:t>
      </w:r>
      <w:r w:rsidRPr="003E5F68">
        <w:t xml:space="preserve"> group management server</w:t>
      </w:r>
      <w:r>
        <w:t xml:space="preserve"> or from the group management server to the IWF</w:t>
      </w:r>
      <w:r w:rsidRPr="003E5F68">
        <w:t>.</w:t>
      </w:r>
    </w:p>
    <w:p w14:paraId="46A0215B" w14:textId="77777777" w:rsidR="00C96716" w:rsidRPr="003E5F68" w:rsidRDefault="00C96716" w:rsidP="00C96716">
      <w:pPr>
        <w:pStyle w:val="TH"/>
        <w:rPr>
          <w:lang w:val="en-US"/>
        </w:rPr>
      </w:pPr>
      <w:r w:rsidRPr="003E5F68">
        <w:t>Table </w:t>
      </w:r>
      <w:r>
        <w:t>10.2.1.8</w:t>
      </w:r>
      <w:r w:rsidRPr="003E5F68">
        <w:rPr>
          <w:lang w:val="en-US"/>
        </w:rPr>
        <w:t>-1</w:t>
      </w:r>
      <w:r>
        <w:t>: IWF group information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13785D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82C830B"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EABEE7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78720" w14:textId="77777777" w:rsidR="00C96716" w:rsidRPr="003E5F68" w:rsidRDefault="00C96716" w:rsidP="00933680">
            <w:pPr>
              <w:pStyle w:val="TAH"/>
            </w:pPr>
            <w:r w:rsidRPr="003E5F68">
              <w:t>Description</w:t>
            </w:r>
          </w:p>
        </w:tc>
      </w:tr>
      <w:tr w:rsidR="00C96716" w:rsidRPr="003E5F68" w14:paraId="4DAC8FE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A16007E"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591D9985"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97628C"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bl>
    <w:p w14:paraId="70190168" w14:textId="77777777" w:rsidR="00C96716" w:rsidRPr="00630F07" w:rsidRDefault="00C96716" w:rsidP="00C96716">
      <w:pPr>
        <w:rPr>
          <w:lang w:eastAsia="zh-CN"/>
        </w:rPr>
      </w:pPr>
    </w:p>
    <w:p w14:paraId="0A57DBFC" w14:textId="77777777" w:rsidR="00C96716" w:rsidRPr="003E5F68" w:rsidRDefault="00C96716" w:rsidP="00C96716">
      <w:pPr>
        <w:pStyle w:val="Heading4"/>
        <w:rPr>
          <w:lang w:val="en-US"/>
        </w:rPr>
      </w:pPr>
      <w:bookmarkStart w:id="204" w:name="_Toc200546653"/>
      <w:r>
        <w:t>10.2.1.9</w:t>
      </w:r>
      <w:r w:rsidRPr="003E5F68">
        <w:tab/>
      </w:r>
      <w:r>
        <w:t>IWF group information response</w:t>
      </w:r>
      <w:bookmarkEnd w:id="204"/>
    </w:p>
    <w:p w14:paraId="679F06EB" w14:textId="77777777" w:rsidR="00C96716" w:rsidRPr="003E5F68" w:rsidRDefault="00C96716" w:rsidP="00C96716">
      <w:r w:rsidRPr="003E5F68">
        <w:t>Table </w:t>
      </w:r>
      <w:r>
        <w:t>10.2.1.9</w:t>
      </w:r>
      <w:r w:rsidRPr="003E5F68">
        <w:t xml:space="preserve">-1 describes the </w:t>
      </w:r>
      <w:r>
        <w:t>IWF group information response from the group management server to the IWF or the IWF to the group management server</w:t>
      </w:r>
      <w:r w:rsidRPr="003E5F68">
        <w:t>.</w:t>
      </w:r>
    </w:p>
    <w:p w14:paraId="5AD9644C" w14:textId="77777777" w:rsidR="00C96716" w:rsidRPr="003E5F68" w:rsidRDefault="00C96716" w:rsidP="00C96716">
      <w:pPr>
        <w:pStyle w:val="TH"/>
        <w:rPr>
          <w:lang w:val="en-US"/>
        </w:rPr>
      </w:pPr>
      <w:r w:rsidRPr="003E5F68">
        <w:t>Table </w:t>
      </w:r>
      <w:r>
        <w:t>10.2.1.9</w:t>
      </w:r>
      <w:r w:rsidRPr="003E5F68">
        <w:rPr>
          <w:lang w:val="en-US"/>
        </w:rPr>
        <w:t>-1</w:t>
      </w:r>
      <w:r w:rsidRPr="003E5F68">
        <w:t xml:space="preserve">: </w:t>
      </w:r>
      <w:r>
        <w:t>IWF group information response</w:t>
      </w:r>
    </w:p>
    <w:tbl>
      <w:tblPr>
        <w:tblW w:w="8778" w:type="dxa"/>
        <w:jc w:val="center"/>
        <w:tblLayout w:type="fixed"/>
        <w:tblLook w:val="0000" w:firstRow="0" w:lastRow="0" w:firstColumn="0" w:lastColumn="0" w:noHBand="0" w:noVBand="0"/>
      </w:tblPr>
      <w:tblGrid>
        <w:gridCol w:w="138"/>
        <w:gridCol w:w="2742"/>
        <w:gridCol w:w="138"/>
        <w:gridCol w:w="1432"/>
        <w:gridCol w:w="138"/>
        <w:gridCol w:w="4052"/>
        <w:gridCol w:w="138"/>
      </w:tblGrid>
      <w:tr w:rsidR="00C96716" w:rsidRPr="003E5F68" w14:paraId="16E0138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60E9AC45" w14:textId="77777777" w:rsidR="00C96716" w:rsidRPr="003E5F68" w:rsidRDefault="00C96716" w:rsidP="00933680">
            <w:pPr>
              <w:pStyle w:val="TAH"/>
            </w:pPr>
            <w:r w:rsidRPr="003E5F68">
              <w:t>Information element</w:t>
            </w:r>
          </w:p>
        </w:tc>
        <w:tc>
          <w:tcPr>
            <w:tcW w:w="1570" w:type="dxa"/>
            <w:gridSpan w:val="2"/>
            <w:tcBorders>
              <w:top w:val="single" w:sz="4" w:space="0" w:color="000000"/>
              <w:left w:val="single" w:sz="4" w:space="0" w:color="000000"/>
              <w:bottom w:val="single" w:sz="4" w:space="0" w:color="000000"/>
            </w:tcBorders>
            <w:shd w:val="clear" w:color="auto" w:fill="auto"/>
          </w:tcPr>
          <w:p w14:paraId="7F82CC26" w14:textId="77777777" w:rsidR="00C96716" w:rsidRPr="003E5F68" w:rsidRDefault="00C96716" w:rsidP="00933680">
            <w:pPr>
              <w:pStyle w:val="TAH"/>
            </w:pPr>
            <w:r w:rsidRPr="003E5F68">
              <w:t>Status</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57DEBC06" w14:textId="77777777" w:rsidR="00C96716" w:rsidRPr="003E5F68" w:rsidRDefault="00C96716" w:rsidP="00933680">
            <w:pPr>
              <w:pStyle w:val="TAH"/>
            </w:pPr>
            <w:r w:rsidRPr="003E5F68">
              <w:t>Description</w:t>
            </w:r>
          </w:p>
        </w:tc>
      </w:tr>
      <w:tr w:rsidR="00C96716" w:rsidRPr="003E5F68" w14:paraId="040842AF"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D59608F" w14:textId="77777777" w:rsidR="00C96716" w:rsidRPr="003E5F68" w:rsidRDefault="00C96716" w:rsidP="00933680">
            <w:pPr>
              <w:pStyle w:val="TAL"/>
            </w:pPr>
            <w:r>
              <w:t xml:space="preserve">MC service </w:t>
            </w:r>
            <w:r w:rsidRPr="003E5F68">
              <w:t>group ID</w:t>
            </w:r>
          </w:p>
        </w:tc>
        <w:tc>
          <w:tcPr>
            <w:tcW w:w="1570" w:type="dxa"/>
            <w:gridSpan w:val="2"/>
            <w:tcBorders>
              <w:top w:val="single" w:sz="4" w:space="0" w:color="000000"/>
              <w:left w:val="single" w:sz="4" w:space="0" w:color="000000"/>
              <w:bottom w:val="single" w:sz="4" w:space="0" w:color="000000"/>
            </w:tcBorders>
            <w:shd w:val="clear" w:color="auto" w:fill="auto"/>
          </w:tcPr>
          <w:p w14:paraId="58DA0ADD" w14:textId="77777777" w:rsidR="00C96716" w:rsidRPr="003E5F68" w:rsidRDefault="00C96716" w:rsidP="00933680">
            <w:pPr>
              <w:pStyle w:val="TAC"/>
            </w:pPr>
            <w:r w:rsidRPr="003E5F68">
              <w:t>M</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3FDFB3FA"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281D4F5A"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4BF2E447" w14:textId="77777777" w:rsidR="00C96716" w:rsidRDefault="00C96716" w:rsidP="00933680">
            <w:pPr>
              <w:pStyle w:val="TAL"/>
            </w:pPr>
            <w:r>
              <w:t>MC service group provisioning information</w:t>
            </w:r>
          </w:p>
        </w:tc>
        <w:tc>
          <w:tcPr>
            <w:tcW w:w="1570" w:type="dxa"/>
            <w:gridSpan w:val="2"/>
            <w:tcBorders>
              <w:top w:val="single" w:sz="4" w:space="0" w:color="000000"/>
              <w:left w:val="single" w:sz="4" w:space="0" w:color="000000"/>
              <w:bottom w:val="single" w:sz="4" w:space="0" w:color="000000"/>
            </w:tcBorders>
            <w:shd w:val="clear" w:color="auto" w:fill="auto"/>
          </w:tcPr>
          <w:p w14:paraId="402C542E" w14:textId="77777777" w:rsidR="00C96716" w:rsidRPr="003E5F68" w:rsidRDefault="00C96716" w:rsidP="00933680">
            <w:pPr>
              <w:pStyle w:val="TAC"/>
            </w:pPr>
            <w:r>
              <w:t>O (see NOTE 1)</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7FA6411F" w14:textId="77777777" w:rsidR="00C96716" w:rsidRDefault="00C96716" w:rsidP="00933680">
            <w:pPr>
              <w:pStyle w:val="TAL"/>
            </w:pPr>
            <w:r>
              <w:t>The group information retrieved from the group management server or from the IWF in the case where the IWF is performing the provision.</w:t>
            </w:r>
          </w:p>
        </w:tc>
      </w:tr>
      <w:tr w:rsidR="00C96716" w14:paraId="4FB27698"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077A0ABD" w14:textId="77777777" w:rsidR="00C96716" w:rsidRDefault="00C96716" w:rsidP="00933680">
            <w:pPr>
              <w:pStyle w:val="TAL"/>
            </w:pPr>
            <w:r>
              <w:t>Result</w:t>
            </w:r>
          </w:p>
        </w:tc>
        <w:tc>
          <w:tcPr>
            <w:tcW w:w="1570" w:type="dxa"/>
            <w:gridSpan w:val="2"/>
            <w:tcBorders>
              <w:top w:val="single" w:sz="4" w:space="0" w:color="000000"/>
              <w:left w:val="single" w:sz="4" w:space="0" w:color="000000"/>
              <w:bottom w:val="single" w:sz="4" w:space="0" w:color="000000"/>
              <w:right w:val="nil"/>
            </w:tcBorders>
            <w:hideMark/>
          </w:tcPr>
          <w:p w14:paraId="6FFA9C5F" w14:textId="77777777" w:rsidR="00C96716" w:rsidRDefault="00C96716" w:rsidP="00933680">
            <w:pPr>
              <w:pStyle w:val="TAC"/>
            </w:pPr>
            <w:r>
              <w:t>O (see NOTE 2)</w:t>
            </w:r>
          </w:p>
        </w:tc>
        <w:tc>
          <w:tcPr>
            <w:tcW w:w="4190" w:type="dxa"/>
            <w:gridSpan w:val="2"/>
            <w:tcBorders>
              <w:top w:val="single" w:sz="4" w:space="0" w:color="000000"/>
              <w:left w:val="single" w:sz="4" w:space="0" w:color="000000"/>
              <w:bottom w:val="single" w:sz="4" w:space="0" w:color="000000"/>
              <w:right w:val="single" w:sz="4" w:space="0" w:color="000000"/>
            </w:tcBorders>
            <w:hideMark/>
          </w:tcPr>
          <w:p w14:paraId="7C4DCCB0" w14:textId="77777777" w:rsidR="00C96716" w:rsidRDefault="00C96716" w:rsidP="00933680">
            <w:pPr>
              <w:pStyle w:val="TAL"/>
            </w:pPr>
            <w:r>
              <w:t>Indicates reason for failure to provide MC service group configuration information</w:t>
            </w:r>
          </w:p>
        </w:tc>
      </w:tr>
      <w:tr w:rsidR="00C96716" w14:paraId="51890330" w14:textId="77777777" w:rsidTr="00933680">
        <w:tblPrEx>
          <w:tblLook w:val="04A0" w:firstRow="1" w:lastRow="0" w:firstColumn="1" w:lastColumn="0" w:noHBand="0" w:noVBand="1"/>
        </w:tblPrEx>
        <w:trPr>
          <w:gridBefore w:val="1"/>
          <w:wBefore w:w="138" w:type="dxa"/>
          <w:jc w:val="center"/>
        </w:trPr>
        <w:tc>
          <w:tcPr>
            <w:tcW w:w="8640" w:type="dxa"/>
            <w:gridSpan w:val="6"/>
            <w:tcBorders>
              <w:top w:val="single" w:sz="4" w:space="0" w:color="000000"/>
              <w:left w:val="single" w:sz="4" w:space="0" w:color="000000"/>
              <w:bottom w:val="single" w:sz="4" w:space="0" w:color="000000"/>
              <w:right w:val="single" w:sz="4" w:space="0" w:color="000000"/>
            </w:tcBorders>
          </w:tcPr>
          <w:p w14:paraId="0C7C8C66" w14:textId="77777777" w:rsidR="00C96716" w:rsidRDefault="00C96716" w:rsidP="00933680">
            <w:pPr>
              <w:pStyle w:val="TAN"/>
            </w:pPr>
            <w:r>
              <w:t>NOTE 1:</w:t>
            </w:r>
            <w:r>
              <w:tab/>
              <w:t>Shall be present if the request can be fulfilled.</w:t>
            </w:r>
          </w:p>
          <w:p w14:paraId="2122DD1A" w14:textId="77777777" w:rsidR="00C96716" w:rsidRDefault="00C96716" w:rsidP="00933680">
            <w:pPr>
              <w:pStyle w:val="TAN"/>
            </w:pPr>
            <w:r>
              <w:t>NOTE 2:</w:t>
            </w:r>
            <w:r>
              <w:tab/>
              <w:t>Shall be present if the request cannot be fulfilled.</w:t>
            </w:r>
          </w:p>
        </w:tc>
      </w:tr>
    </w:tbl>
    <w:p w14:paraId="104C32FD" w14:textId="77777777" w:rsidR="00C96716" w:rsidRDefault="00C96716" w:rsidP="00C96716"/>
    <w:p w14:paraId="564CD2A0" w14:textId="77777777" w:rsidR="00C96716" w:rsidRPr="003E5F68" w:rsidRDefault="00C96716" w:rsidP="00C96716">
      <w:pPr>
        <w:pStyle w:val="Heading4"/>
        <w:rPr>
          <w:lang w:val="en-US"/>
        </w:rPr>
      </w:pPr>
      <w:bookmarkStart w:id="205" w:name="_Toc200546654"/>
      <w:r>
        <w:t>10.2.1.10</w:t>
      </w:r>
      <w:r w:rsidRPr="003E5F68">
        <w:tab/>
      </w:r>
      <w:r>
        <w:t>IWF group information provision request</w:t>
      </w:r>
      <w:bookmarkEnd w:id="205"/>
    </w:p>
    <w:p w14:paraId="5C391F3D" w14:textId="77777777" w:rsidR="00C96716" w:rsidRPr="003E5F68" w:rsidRDefault="00C96716" w:rsidP="00C96716">
      <w:r w:rsidRPr="003E5F68">
        <w:t>Table </w:t>
      </w:r>
      <w:r>
        <w:t>10.2.1.10</w:t>
      </w:r>
      <w:r w:rsidRPr="003E5F68">
        <w:t xml:space="preserve">-1 describes the </w:t>
      </w:r>
      <w:r>
        <w:t>IWF group information provision request from the group management server to the IWF or the IWF to the group management server</w:t>
      </w:r>
      <w:r w:rsidRPr="003E5F68">
        <w:t>.</w:t>
      </w:r>
    </w:p>
    <w:p w14:paraId="16703C35" w14:textId="77777777" w:rsidR="00C96716" w:rsidRPr="003E5F68" w:rsidRDefault="00C96716" w:rsidP="00C96716">
      <w:pPr>
        <w:pStyle w:val="TH"/>
        <w:rPr>
          <w:lang w:val="en-US"/>
        </w:rPr>
      </w:pPr>
      <w:r w:rsidRPr="003E5F68">
        <w:lastRenderedPageBreak/>
        <w:t>Table </w:t>
      </w:r>
      <w:r>
        <w:t>10.2.1.10</w:t>
      </w:r>
      <w:r w:rsidRPr="003E5F68">
        <w:rPr>
          <w:lang w:val="en-US"/>
        </w:rPr>
        <w:t>-1</w:t>
      </w:r>
      <w:r>
        <w:t>: IWF group 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3EA881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C276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15A1CDF"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273A0" w14:textId="77777777" w:rsidR="00C96716" w:rsidRPr="003E5F68" w:rsidRDefault="00C96716" w:rsidP="00933680">
            <w:pPr>
              <w:pStyle w:val="TAH"/>
            </w:pPr>
            <w:r w:rsidRPr="003E5F68">
              <w:t>Description</w:t>
            </w:r>
          </w:p>
        </w:tc>
      </w:tr>
      <w:tr w:rsidR="00C96716" w:rsidRPr="003E5F68" w14:paraId="4342325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7367FF" w14:textId="77777777" w:rsidR="00C96716" w:rsidRPr="003E5F68" w:rsidRDefault="00C96716" w:rsidP="00933680">
            <w:pPr>
              <w:pStyle w:val="TAL"/>
            </w:pPr>
            <w:r>
              <w:t xml:space="preserve">MC service </w:t>
            </w:r>
            <w:r w:rsidRPr="003E5F68">
              <w:t>group ID</w:t>
            </w:r>
          </w:p>
        </w:tc>
        <w:tc>
          <w:tcPr>
            <w:tcW w:w="1440" w:type="dxa"/>
            <w:tcBorders>
              <w:top w:val="single" w:sz="4" w:space="0" w:color="000000"/>
              <w:left w:val="single" w:sz="4" w:space="0" w:color="000000"/>
              <w:bottom w:val="single" w:sz="4" w:space="0" w:color="000000"/>
            </w:tcBorders>
            <w:shd w:val="clear" w:color="auto" w:fill="auto"/>
          </w:tcPr>
          <w:p w14:paraId="116957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94755"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34C36CB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D92F340" w14:textId="77777777" w:rsidR="00C96716" w:rsidRDefault="00C96716" w:rsidP="00933680">
            <w:pPr>
              <w:pStyle w:val="TAL"/>
            </w:pPr>
            <w:r>
              <w:t>MCPTT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698AB371" w14:textId="77777777" w:rsidR="00C96716" w:rsidRPr="003E5F68"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12E40D" w14:textId="77777777" w:rsidR="00C96716" w:rsidRDefault="00C96716" w:rsidP="00933680">
            <w:pPr>
              <w:pStyle w:val="TAL"/>
            </w:pPr>
            <w:r>
              <w:t>The group information retrieved from the group management server or from the IWF in the case where the group is defined in the IWF.</w:t>
            </w:r>
          </w:p>
        </w:tc>
      </w:tr>
    </w:tbl>
    <w:p w14:paraId="482E5F7A" w14:textId="77777777" w:rsidR="00C96716" w:rsidRDefault="00C96716" w:rsidP="00C96716"/>
    <w:p w14:paraId="3611B199" w14:textId="77777777" w:rsidR="00C96716" w:rsidRPr="003E5F68" w:rsidRDefault="00C96716" w:rsidP="00C96716">
      <w:pPr>
        <w:pStyle w:val="Heading4"/>
        <w:rPr>
          <w:lang w:val="en-US"/>
        </w:rPr>
      </w:pPr>
      <w:bookmarkStart w:id="206" w:name="_Toc200546655"/>
      <w:r>
        <w:t>10.2.1.11</w:t>
      </w:r>
      <w:r w:rsidRPr="003E5F68">
        <w:tab/>
      </w:r>
      <w:r>
        <w:t>IWF group information provision response</w:t>
      </w:r>
      <w:bookmarkEnd w:id="206"/>
    </w:p>
    <w:p w14:paraId="5FD71219" w14:textId="77777777" w:rsidR="00C96716" w:rsidRPr="003E5F68" w:rsidRDefault="00C96716" w:rsidP="00C96716">
      <w:r w:rsidRPr="003E5F68">
        <w:t>Table </w:t>
      </w:r>
      <w:r>
        <w:t>10.2.1.11</w:t>
      </w:r>
      <w:r w:rsidRPr="003E5F68">
        <w:t xml:space="preserve">-1 describes the </w:t>
      </w:r>
      <w:r>
        <w:t>IWF group information provision response from the IWF to the</w:t>
      </w:r>
      <w:r w:rsidRPr="003E5F68">
        <w:t xml:space="preserve"> group management server</w:t>
      </w:r>
      <w:r>
        <w:t xml:space="preserve"> or from the group management server to the IWF</w:t>
      </w:r>
      <w:r w:rsidRPr="003E5F68">
        <w:t>.</w:t>
      </w:r>
    </w:p>
    <w:p w14:paraId="58DE28EA" w14:textId="77777777" w:rsidR="00C96716" w:rsidRPr="003E5F68" w:rsidRDefault="00C96716" w:rsidP="00C96716">
      <w:pPr>
        <w:pStyle w:val="TH"/>
        <w:rPr>
          <w:lang w:val="en-US"/>
        </w:rPr>
      </w:pPr>
      <w:r w:rsidRPr="003E5F68">
        <w:t>Table </w:t>
      </w:r>
      <w:r>
        <w:t>10.2.1.11</w:t>
      </w:r>
      <w:r w:rsidRPr="003E5F68">
        <w:rPr>
          <w:lang w:val="en-US"/>
        </w:rPr>
        <w:t>-1</w:t>
      </w:r>
      <w:r>
        <w:t>: IWF group information provision response</w:t>
      </w:r>
    </w:p>
    <w:tbl>
      <w:tblPr>
        <w:tblW w:w="8778" w:type="dxa"/>
        <w:jc w:val="center"/>
        <w:tblLayout w:type="fixed"/>
        <w:tblLook w:val="0000" w:firstRow="0" w:lastRow="0" w:firstColumn="0" w:lastColumn="0" w:noHBand="0" w:noVBand="0"/>
      </w:tblPr>
      <w:tblGrid>
        <w:gridCol w:w="138"/>
        <w:gridCol w:w="2742"/>
        <w:gridCol w:w="138"/>
        <w:gridCol w:w="1302"/>
        <w:gridCol w:w="138"/>
        <w:gridCol w:w="4182"/>
        <w:gridCol w:w="138"/>
      </w:tblGrid>
      <w:tr w:rsidR="00C96716" w:rsidRPr="003E5F68" w14:paraId="137F12E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5DD47F0F" w14:textId="77777777" w:rsidR="00C96716" w:rsidRPr="003E5F68" w:rsidRDefault="00C96716" w:rsidP="00933680">
            <w:pPr>
              <w:pStyle w:val="TAH"/>
            </w:pPr>
            <w:r w:rsidRPr="003E5F68">
              <w:t>Information element</w:t>
            </w:r>
          </w:p>
        </w:tc>
        <w:tc>
          <w:tcPr>
            <w:tcW w:w="1440" w:type="dxa"/>
            <w:gridSpan w:val="2"/>
            <w:tcBorders>
              <w:top w:val="single" w:sz="4" w:space="0" w:color="000000"/>
              <w:left w:val="single" w:sz="4" w:space="0" w:color="000000"/>
              <w:bottom w:val="single" w:sz="4" w:space="0" w:color="000000"/>
            </w:tcBorders>
            <w:shd w:val="clear" w:color="auto" w:fill="auto"/>
          </w:tcPr>
          <w:p w14:paraId="3C1B4B6D" w14:textId="77777777" w:rsidR="00C96716" w:rsidRPr="003E5F68" w:rsidRDefault="00C96716" w:rsidP="00933680">
            <w:pPr>
              <w:pStyle w:val="TAH"/>
            </w:pPr>
            <w:r w:rsidRPr="003E5F68">
              <w:t>Status</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E295A6D" w14:textId="77777777" w:rsidR="00C96716" w:rsidRPr="003E5F68" w:rsidRDefault="00C96716" w:rsidP="00933680">
            <w:pPr>
              <w:pStyle w:val="TAH"/>
            </w:pPr>
            <w:r w:rsidRPr="003E5F68">
              <w:t>Description</w:t>
            </w:r>
          </w:p>
        </w:tc>
      </w:tr>
      <w:tr w:rsidR="00C96716" w:rsidRPr="003E5F68" w14:paraId="1795FAE1"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0D048215" w14:textId="77777777" w:rsidR="00C96716" w:rsidRPr="003E5F68" w:rsidRDefault="00C96716" w:rsidP="00933680">
            <w:pPr>
              <w:pStyle w:val="TAL"/>
            </w:pPr>
            <w:r>
              <w:t>MC service</w:t>
            </w:r>
            <w:r w:rsidRPr="003E5F68">
              <w:t xml:space="preserve"> group ID</w:t>
            </w:r>
          </w:p>
        </w:tc>
        <w:tc>
          <w:tcPr>
            <w:tcW w:w="1440" w:type="dxa"/>
            <w:gridSpan w:val="2"/>
            <w:tcBorders>
              <w:top w:val="single" w:sz="4" w:space="0" w:color="000000"/>
              <w:left w:val="single" w:sz="4" w:space="0" w:color="000000"/>
              <w:bottom w:val="single" w:sz="4" w:space="0" w:color="000000"/>
            </w:tcBorders>
            <w:shd w:val="clear" w:color="auto" w:fill="auto"/>
          </w:tcPr>
          <w:p w14:paraId="00FF1D86" w14:textId="77777777" w:rsidR="00C96716" w:rsidRPr="003E5F68" w:rsidRDefault="00C96716" w:rsidP="00933680">
            <w:pPr>
              <w:pStyle w:val="TAC"/>
            </w:pPr>
            <w:r w:rsidRPr="003E5F68">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561C5281"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14:paraId="422BFA3F"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6FC64AC6" w14:textId="77777777" w:rsidR="00C96716" w:rsidRDefault="00C96716" w:rsidP="00933680">
            <w:pPr>
              <w:pStyle w:val="TAL"/>
            </w:pPr>
            <w:r>
              <w:t>Result</w:t>
            </w:r>
          </w:p>
        </w:tc>
        <w:tc>
          <w:tcPr>
            <w:tcW w:w="1440" w:type="dxa"/>
            <w:gridSpan w:val="2"/>
            <w:tcBorders>
              <w:top w:val="single" w:sz="4" w:space="0" w:color="000000"/>
              <w:left w:val="single" w:sz="4" w:space="0" w:color="000000"/>
              <w:bottom w:val="single" w:sz="4" w:space="0" w:color="000000"/>
              <w:right w:val="nil"/>
            </w:tcBorders>
            <w:hideMark/>
          </w:tcPr>
          <w:p w14:paraId="252F813F" w14:textId="77777777" w:rsidR="00C96716" w:rsidRDefault="00C96716" w:rsidP="00933680">
            <w:pPr>
              <w:pStyle w:val="TAC"/>
            </w:pPr>
            <w:r>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2A7E1658" w14:textId="77777777" w:rsidR="00C96716" w:rsidRDefault="00C96716" w:rsidP="00933680">
            <w:pPr>
              <w:pStyle w:val="TAL"/>
            </w:pPr>
            <w:r>
              <w:t>Indicates success or failure of reception, modification and storage of MC service group configuration information</w:t>
            </w:r>
          </w:p>
        </w:tc>
      </w:tr>
    </w:tbl>
    <w:p w14:paraId="2C2C1948" w14:textId="77777777" w:rsidR="00C96716" w:rsidRPr="00A24BD1" w:rsidRDefault="00C96716" w:rsidP="00C96716">
      <w:pPr>
        <w:rPr>
          <w:lang w:val="en-US"/>
        </w:rPr>
      </w:pPr>
    </w:p>
    <w:p w14:paraId="32D2A331" w14:textId="77777777" w:rsidR="00C96716" w:rsidRDefault="00C96716" w:rsidP="00C96716">
      <w:pPr>
        <w:pStyle w:val="Heading4"/>
      </w:pPr>
      <w:bookmarkStart w:id="207" w:name="_Toc502952265"/>
      <w:bookmarkStart w:id="208" w:name="_Toc200546656"/>
      <w:r>
        <w:t>10.2.1.12</w:t>
      </w:r>
      <w:r>
        <w:tab/>
        <w:t xml:space="preserve">IWF group information </w:t>
      </w:r>
      <w:bookmarkEnd w:id="207"/>
      <w:r>
        <w:t>subscribe request</w:t>
      </w:r>
      <w:bookmarkEnd w:id="208"/>
    </w:p>
    <w:p w14:paraId="55CB65F1" w14:textId="77777777" w:rsidR="00C96716" w:rsidRDefault="00C96716" w:rsidP="00C96716">
      <w:r>
        <w:t>Table 10.2.1.12-1 describes the information flow IWF group information subscribe request from the IWF to the group management server in the MC system for cases where the MC system is the primary system of the group and from the group management server in the MC system to the IWF for cases there the IWF is the primary system of the group.</w:t>
      </w:r>
    </w:p>
    <w:p w14:paraId="7712B1E7" w14:textId="77777777" w:rsidR="00C96716" w:rsidRDefault="00C96716" w:rsidP="00C96716">
      <w:pPr>
        <w:pStyle w:val="TH"/>
        <w:rPr>
          <w:lang w:val="en-US"/>
        </w:rPr>
      </w:pPr>
      <w:r>
        <w:t>Table 10.2.1.12-1: IWF group information subscribe request</w:t>
      </w:r>
    </w:p>
    <w:tbl>
      <w:tblPr>
        <w:tblW w:w="8640" w:type="dxa"/>
        <w:jc w:val="center"/>
        <w:tblLayout w:type="fixed"/>
        <w:tblLook w:val="04A0" w:firstRow="1" w:lastRow="0" w:firstColumn="1" w:lastColumn="0" w:noHBand="0" w:noVBand="1"/>
      </w:tblPr>
      <w:tblGrid>
        <w:gridCol w:w="2880"/>
        <w:gridCol w:w="1440"/>
        <w:gridCol w:w="4320"/>
      </w:tblGrid>
      <w:tr w:rsidR="00C96716" w14:paraId="2EE14618"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33FE59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5571F9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634F2D" w14:textId="77777777" w:rsidR="00C96716" w:rsidRDefault="00C96716" w:rsidP="00933680">
            <w:pPr>
              <w:pStyle w:val="TAH"/>
            </w:pPr>
            <w:r>
              <w:t>Description</w:t>
            </w:r>
          </w:p>
        </w:tc>
      </w:tr>
      <w:tr w:rsidR="00C96716" w14:paraId="46C9CBCB"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134ACAE8"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3756E4FF"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9BE5C1" w14:textId="77777777" w:rsidR="00C96716" w:rsidRDefault="00C96716" w:rsidP="00933680">
            <w:pPr>
              <w:pStyle w:val="TAL"/>
            </w:pPr>
            <w:r>
              <w:t>MC service group ID of the group</w:t>
            </w:r>
          </w:p>
        </w:tc>
      </w:tr>
      <w:tr w:rsidR="00C96716" w14:paraId="7C2E835B" w14:textId="77777777" w:rsidTr="00933680">
        <w:trPr>
          <w:jc w:val="center"/>
        </w:trPr>
        <w:tc>
          <w:tcPr>
            <w:tcW w:w="2880" w:type="dxa"/>
            <w:tcBorders>
              <w:top w:val="single" w:sz="4" w:space="0" w:color="000000"/>
              <w:left w:val="single" w:sz="4" w:space="0" w:color="000000"/>
              <w:bottom w:val="single" w:sz="4" w:space="0" w:color="000000"/>
              <w:right w:val="nil"/>
            </w:tcBorders>
          </w:tcPr>
          <w:p w14:paraId="469C0ACE" w14:textId="77777777" w:rsidR="00C96716" w:rsidRDefault="00C96716" w:rsidP="00933680">
            <w:pPr>
              <w:pStyle w:val="TAL"/>
            </w:pPr>
            <w:r>
              <w:t>MC services requested</w:t>
            </w:r>
          </w:p>
        </w:tc>
        <w:tc>
          <w:tcPr>
            <w:tcW w:w="1440" w:type="dxa"/>
            <w:tcBorders>
              <w:top w:val="single" w:sz="4" w:space="0" w:color="000000"/>
              <w:left w:val="single" w:sz="4" w:space="0" w:color="000000"/>
              <w:bottom w:val="single" w:sz="4" w:space="0" w:color="000000"/>
              <w:right w:val="nil"/>
            </w:tcBorders>
          </w:tcPr>
          <w:p w14:paraId="6B57556D"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753993" w14:textId="77777777" w:rsidR="00C96716" w:rsidRDefault="00C96716" w:rsidP="00933680">
            <w:pPr>
              <w:pStyle w:val="TAL"/>
            </w:pPr>
            <w:r>
              <w:t>Service(s) for which group configuration is requested;</w:t>
            </w:r>
            <w:r w:rsidRPr="00F76298">
              <w:t xml:space="preserve"> one or more of MCPTT, MCData</w:t>
            </w:r>
          </w:p>
        </w:tc>
      </w:tr>
    </w:tbl>
    <w:p w14:paraId="1F723ACA" w14:textId="77777777" w:rsidR="00C96716" w:rsidRDefault="00C96716" w:rsidP="00C96716"/>
    <w:p w14:paraId="7C460D41" w14:textId="77777777" w:rsidR="00C96716" w:rsidRDefault="00C96716" w:rsidP="00C96716">
      <w:pPr>
        <w:pStyle w:val="Heading4"/>
      </w:pPr>
      <w:bookmarkStart w:id="209" w:name="_Toc200546657"/>
      <w:r>
        <w:t>10.2.1.13</w:t>
      </w:r>
      <w:r>
        <w:tab/>
        <w:t>IWF group information subscribe response</w:t>
      </w:r>
      <w:bookmarkEnd w:id="209"/>
    </w:p>
    <w:p w14:paraId="26776775" w14:textId="77777777" w:rsidR="00C96716" w:rsidRDefault="00C96716" w:rsidP="00C96716">
      <w:r>
        <w:t>Table 10.2.1.13-1 describes the information flow IWF group information subscribe response from the group management server in the MC system to the IWF for cases where the MC system is the primary system of the group and from the IWF to the group management server in the MC system for cases where the IWF is the primary system of the group.</w:t>
      </w:r>
    </w:p>
    <w:p w14:paraId="4DC8BC42" w14:textId="77777777" w:rsidR="00C96716" w:rsidRDefault="00C96716" w:rsidP="00C96716">
      <w:pPr>
        <w:pStyle w:val="TH"/>
        <w:rPr>
          <w:lang w:val="en-US"/>
        </w:rPr>
      </w:pPr>
      <w:r>
        <w:t>Table 10.2.1.13-1: IWF group information subscribe response</w:t>
      </w:r>
    </w:p>
    <w:tbl>
      <w:tblPr>
        <w:tblW w:w="8640" w:type="dxa"/>
        <w:jc w:val="center"/>
        <w:tblLayout w:type="fixed"/>
        <w:tblLook w:val="04A0" w:firstRow="1" w:lastRow="0" w:firstColumn="1" w:lastColumn="0" w:noHBand="0" w:noVBand="1"/>
      </w:tblPr>
      <w:tblGrid>
        <w:gridCol w:w="2880"/>
        <w:gridCol w:w="1440"/>
        <w:gridCol w:w="4320"/>
      </w:tblGrid>
      <w:tr w:rsidR="00C96716" w14:paraId="1BA28B6A"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8EB1821"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096FE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69017" w14:textId="77777777" w:rsidR="00C96716" w:rsidRDefault="00C96716" w:rsidP="00933680">
            <w:pPr>
              <w:pStyle w:val="TAH"/>
            </w:pPr>
            <w:r>
              <w:t>Description</w:t>
            </w:r>
          </w:p>
        </w:tc>
      </w:tr>
      <w:tr w:rsidR="00C96716" w14:paraId="1F717ED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5CB18CE"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B8372A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D12B29" w14:textId="77777777" w:rsidR="00C96716" w:rsidRDefault="00C96716" w:rsidP="00933680">
            <w:pPr>
              <w:pStyle w:val="TAL"/>
            </w:pPr>
            <w:r>
              <w:t>MC service group ID of the group</w:t>
            </w:r>
          </w:p>
        </w:tc>
      </w:tr>
      <w:tr w:rsidR="00C96716" w14:paraId="0D321D29"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601CBC40"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496EC68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C31CBC" w14:textId="77777777" w:rsidR="00C96716" w:rsidRDefault="00C96716" w:rsidP="00933680">
            <w:pPr>
              <w:pStyle w:val="TAL"/>
            </w:pPr>
            <w:r>
              <w:t>Indicates success or failure of the subscribe request</w:t>
            </w:r>
          </w:p>
        </w:tc>
      </w:tr>
    </w:tbl>
    <w:p w14:paraId="56955E99" w14:textId="77777777" w:rsidR="00C96716" w:rsidRDefault="00C96716" w:rsidP="00C96716"/>
    <w:p w14:paraId="3B5AEFF8" w14:textId="77777777" w:rsidR="00C96716" w:rsidRDefault="00C96716" w:rsidP="00C96716">
      <w:pPr>
        <w:pStyle w:val="Heading4"/>
      </w:pPr>
      <w:bookmarkStart w:id="210" w:name="_Toc502952266"/>
      <w:bookmarkStart w:id="211" w:name="_Toc200546658"/>
      <w:r>
        <w:t>10.2.1.14</w:t>
      </w:r>
      <w:r>
        <w:tab/>
        <w:t xml:space="preserve">IWF group information </w:t>
      </w:r>
      <w:bookmarkEnd w:id="210"/>
      <w:r>
        <w:t>notify request</w:t>
      </w:r>
      <w:bookmarkEnd w:id="211"/>
    </w:p>
    <w:p w14:paraId="2AB4D583" w14:textId="77777777" w:rsidR="00C96716" w:rsidRDefault="00C96716" w:rsidP="00C96716">
      <w:r>
        <w:t>Table 10.2.1.14-1 describes the information flow IWF group information notify request from the group management server in the MC system to the IWF for cases where the MC system is the primary system of the group and from the IWF to the group management server in the MC system for cases where the IWF is the primary system of the group.</w:t>
      </w:r>
    </w:p>
    <w:p w14:paraId="766FC2F3" w14:textId="77777777" w:rsidR="00C96716" w:rsidRDefault="00C96716" w:rsidP="00C96716">
      <w:pPr>
        <w:pStyle w:val="TH"/>
      </w:pPr>
      <w:r>
        <w:lastRenderedPageBreak/>
        <w:t>Table 10.2.1.14-1: IWF group information notify request</w:t>
      </w:r>
    </w:p>
    <w:tbl>
      <w:tblPr>
        <w:tblW w:w="8640" w:type="dxa"/>
        <w:jc w:val="center"/>
        <w:tblLayout w:type="fixed"/>
        <w:tblLook w:val="04A0" w:firstRow="1" w:lastRow="0" w:firstColumn="1" w:lastColumn="0" w:noHBand="0" w:noVBand="1"/>
      </w:tblPr>
      <w:tblGrid>
        <w:gridCol w:w="2880"/>
        <w:gridCol w:w="1440"/>
        <w:gridCol w:w="4320"/>
      </w:tblGrid>
      <w:tr w:rsidR="00C96716" w14:paraId="770650D3"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3896E59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F33292"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E7B48C" w14:textId="77777777" w:rsidR="00C96716" w:rsidRDefault="00C96716" w:rsidP="00933680">
            <w:pPr>
              <w:pStyle w:val="TAH"/>
            </w:pPr>
            <w:r>
              <w:t>Description</w:t>
            </w:r>
          </w:p>
        </w:tc>
      </w:tr>
      <w:tr w:rsidR="00C96716" w14:paraId="4CFA3CB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857932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2B4492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675A26" w14:textId="77777777" w:rsidR="00C96716" w:rsidRDefault="00C96716" w:rsidP="00933680">
            <w:pPr>
              <w:pStyle w:val="TAL"/>
            </w:pPr>
            <w:r>
              <w:t>MC service group ID of the group</w:t>
            </w:r>
          </w:p>
        </w:tc>
      </w:tr>
      <w:tr w:rsidR="00C96716" w14:paraId="5703ECFA" w14:textId="77777777" w:rsidTr="00933680">
        <w:trPr>
          <w:jc w:val="center"/>
        </w:trPr>
        <w:tc>
          <w:tcPr>
            <w:tcW w:w="2880" w:type="dxa"/>
            <w:tcBorders>
              <w:top w:val="single" w:sz="4" w:space="0" w:color="000000"/>
              <w:left w:val="single" w:sz="4" w:space="0" w:color="000000"/>
              <w:bottom w:val="single" w:sz="4" w:space="0" w:color="000000"/>
              <w:right w:val="nil"/>
            </w:tcBorders>
          </w:tcPr>
          <w:p w14:paraId="36F9362B" w14:textId="77777777" w:rsidR="00C96716" w:rsidRDefault="00C96716" w:rsidP="00933680">
            <w:pPr>
              <w:pStyle w:val="TAL"/>
            </w:pPr>
            <w:bookmarkStart w:id="212" w:name="_Hlk508165728"/>
            <w:r>
              <w:t>MC service</w:t>
            </w:r>
            <w:r w:rsidRPr="003E5F68">
              <w:t xml:space="preserve"> group </w:t>
            </w:r>
            <w:r w:rsidRPr="003E5F68">
              <w:rPr>
                <w:lang w:eastAsia="zh-CN"/>
              </w:rPr>
              <w:t>information reference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119FCDBD" w14:textId="77777777" w:rsidR="00C96716"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tcPr>
          <w:p w14:paraId="3AA49564" w14:textId="77777777" w:rsidR="00C96716" w:rsidRDefault="00C96716" w:rsidP="00933680">
            <w:pPr>
              <w:pStyle w:val="TAL"/>
            </w:pPr>
            <w:r w:rsidRPr="003E5F68">
              <w:t xml:space="preserve">Reference to information stored relating to the </w:t>
            </w:r>
            <w:r>
              <w:t>MC service</w:t>
            </w:r>
            <w:r w:rsidRPr="003E5F68">
              <w:t xml:space="preserve"> group</w:t>
            </w:r>
          </w:p>
        </w:tc>
      </w:tr>
      <w:tr w:rsidR="00C96716" w14:paraId="4070FB9F" w14:textId="77777777" w:rsidTr="00933680">
        <w:trPr>
          <w:jc w:val="center"/>
        </w:trPr>
        <w:tc>
          <w:tcPr>
            <w:tcW w:w="2880" w:type="dxa"/>
            <w:tcBorders>
              <w:top w:val="single" w:sz="4" w:space="0" w:color="000000"/>
              <w:left w:val="single" w:sz="4" w:space="0" w:color="000000"/>
              <w:bottom w:val="single" w:sz="4" w:space="0" w:color="000000"/>
              <w:right w:val="nil"/>
            </w:tcBorders>
          </w:tcPr>
          <w:p w14:paraId="4CA70FE1" w14:textId="77777777" w:rsidR="00C96716" w:rsidRDefault="00C96716" w:rsidP="00933680">
            <w:pPr>
              <w:pStyle w:val="TAL"/>
            </w:pPr>
            <w:r w:rsidRPr="003E5F68">
              <w:rPr>
                <w:lang w:eastAsia="zh-CN"/>
              </w:rPr>
              <w:t>Group related key material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40191B81" w14:textId="77777777" w:rsidR="00C96716" w:rsidRDefault="00C96716" w:rsidP="00933680">
            <w:pPr>
              <w:pStyle w:val="TAC"/>
            </w:pPr>
            <w:r w:rsidRPr="003E5F68">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410BDE" w14:textId="77777777" w:rsidR="00C96716" w:rsidRDefault="00C96716" w:rsidP="00933680">
            <w:pPr>
              <w:pStyle w:val="TAL"/>
            </w:pPr>
            <w:r w:rsidRPr="003E5F68">
              <w:rPr>
                <w:lang w:eastAsia="zh-CN"/>
              </w:rPr>
              <w:t xml:space="preserve">Key material for use with the </w:t>
            </w:r>
            <w:r>
              <w:t>MC service</w:t>
            </w:r>
            <w:r w:rsidRPr="003E5F68">
              <w:rPr>
                <w:lang w:eastAsia="zh-CN"/>
              </w:rPr>
              <w:t xml:space="preserve"> group</w:t>
            </w:r>
          </w:p>
        </w:tc>
      </w:tr>
      <w:bookmarkEnd w:id="212"/>
      <w:tr w:rsidR="00C96716" w14:paraId="2E5A0671"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71D089" w14:textId="77777777" w:rsidR="00C96716" w:rsidRDefault="00C96716" w:rsidP="00933680">
            <w:pPr>
              <w:pStyle w:val="TAN"/>
            </w:pPr>
            <w:r w:rsidRPr="003E5F68">
              <w:t>NOTE:</w:t>
            </w:r>
            <w:r w:rsidRPr="003E5F68">
              <w:tab/>
              <w:t>At least one of these information elements shall be present.</w:t>
            </w:r>
          </w:p>
        </w:tc>
      </w:tr>
    </w:tbl>
    <w:p w14:paraId="4EB5DB64" w14:textId="77777777" w:rsidR="00C96716" w:rsidRDefault="00C96716" w:rsidP="00C96716">
      <w:pPr>
        <w:rPr>
          <w:noProof/>
          <w:lang w:eastAsia="zh-CN"/>
        </w:rPr>
      </w:pPr>
    </w:p>
    <w:p w14:paraId="31AE69F7" w14:textId="77777777" w:rsidR="00C96716" w:rsidRDefault="00C96716" w:rsidP="00C96716">
      <w:pPr>
        <w:pStyle w:val="Heading4"/>
      </w:pPr>
      <w:bookmarkStart w:id="213" w:name="_Toc200546659"/>
      <w:r>
        <w:t>10.2.1.15</w:t>
      </w:r>
      <w:r>
        <w:tab/>
        <w:t>IWF group information notify response</w:t>
      </w:r>
      <w:bookmarkEnd w:id="213"/>
    </w:p>
    <w:p w14:paraId="0B23EC05" w14:textId="77777777" w:rsidR="00C96716" w:rsidRDefault="00C96716" w:rsidP="00C96716">
      <w:r>
        <w:t>Table 10.2.1.15-1 describes the information flow IWF group information notify response from the IWF to the group management server in the MC system for cases where the MC system is the primary system of the group and from the group management server in the MC system to the IWF for cases there the IWF is the primary system of the group.</w:t>
      </w:r>
    </w:p>
    <w:p w14:paraId="7C2233A2" w14:textId="77777777" w:rsidR="00C96716" w:rsidRDefault="00C96716" w:rsidP="00C96716">
      <w:pPr>
        <w:pStyle w:val="TH"/>
        <w:rPr>
          <w:lang w:val="en-US"/>
        </w:rPr>
      </w:pPr>
      <w:r>
        <w:t>Table 10.2.1.15-1: IWF group information notify response</w:t>
      </w:r>
    </w:p>
    <w:tbl>
      <w:tblPr>
        <w:tblW w:w="8640" w:type="dxa"/>
        <w:jc w:val="center"/>
        <w:tblLayout w:type="fixed"/>
        <w:tblLook w:val="04A0" w:firstRow="1" w:lastRow="0" w:firstColumn="1" w:lastColumn="0" w:noHBand="0" w:noVBand="1"/>
      </w:tblPr>
      <w:tblGrid>
        <w:gridCol w:w="2880"/>
        <w:gridCol w:w="1440"/>
        <w:gridCol w:w="4320"/>
      </w:tblGrid>
      <w:tr w:rsidR="00C96716" w14:paraId="5094E354"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723DA6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57F0B6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5E5EBD4" w14:textId="77777777" w:rsidR="00C96716" w:rsidRDefault="00C96716" w:rsidP="00933680">
            <w:pPr>
              <w:pStyle w:val="TAH"/>
            </w:pPr>
            <w:r>
              <w:t>Description</w:t>
            </w:r>
          </w:p>
        </w:tc>
      </w:tr>
      <w:tr w:rsidR="00C96716" w14:paraId="6293BABC"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7AE1FA0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A411F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63612C" w14:textId="77777777" w:rsidR="00C96716" w:rsidRDefault="00C96716" w:rsidP="00933680">
            <w:pPr>
              <w:pStyle w:val="TAL"/>
            </w:pPr>
            <w:r>
              <w:t>MC service group ID of the group</w:t>
            </w:r>
          </w:p>
        </w:tc>
      </w:tr>
      <w:tr w:rsidR="00C96716" w14:paraId="3002B1A2"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586FB1C3"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50035C2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F34DF6" w14:textId="77777777" w:rsidR="00C96716" w:rsidRDefault="00C96716" w:rsidP="00933680">
            <w:pPr>
              <w:pStyle w:val="TAL"/>
            </w:pPr>
            <w:r>
              <w:t>Indicates success or failure of the notification request</w:t>
            </w:r>
          </w:p>
        </w:tc>
      </w:tr>
    </w:tbl>
    <w:p w14:paraId="72655077" w14:textId="77777777" w:rsidR="00C96716" w:rsidRDefault="00C96716" w:rsidP="00C96716">
      <w:pPr>
        <w:pStyle w:val="NO"/>
      </w:pPr>
    </w:p>
    <w:p w14:paraId="33CCE369" w14:textId="77777777" w:rsidR="00C96716" w:rsidRDefault="00C96716" w:rsidP="00C96716">
      <w:pPr>
        <w:pStyle w:val="Heading3"/>
        <w:rPr>
          <w:lang w:val="en-US"/>
        </w:rPr>
      </w:pPr>
      <w:bookmarkStart w:id="214" w:name="_Toc485219202"/>
      <w:bookmarkStart w:id="215" w:name="_Hlk495650162"/>
      <w:bookmarkStart w:id="216" w:name="_Toc200546660"/>
      <w:r>
        <w:rPr>
          <w:lang w:val="en-US"/>
        </w:rPr>
        <w:t>10.2.2</w:t>
      </w:r>
      <w:r>
        <w:rPr>
          <w:lang w:val="en-US"/>
        </w:rPr>
        <w:tab/>
        <w:t>Group regrouping</w:t>
      </w:r>
      <w:bookmarkEnd w:id="214"/>
      <w:bookmarkEnd w:id="216"/>
    </w:p>
    <w:p w14:paraId="563D087D" w14:textId="77777777" w:rsidR="00C96716" w:rsidRPr="00514CEF" w:rsidRDefault="00C96716" w:rsidP="00C96716">
      <w:pPr>
        <w:pStyle w:val="Heading4"/>
        <w:rPr>
          <w:lang w:val="en-US"/>
        </w:rPr>
      </w:pPr>
      <w:bookmarkStart w:id="217" w:name="_Toc200546661"/>
      <w:r>
        <w:rPr>
          <w:lang w:val="en-US"/>
        </w:rPr>
        <w:t>10</w:t>
      </w:r>
      <w:r w:rsidRPr="00246CC6">
        <w:t>.</w:t>
      </w:r>
      <w:r>
        <w:rPr>
          <w:lang w:val="en-US"/>
        </w:rPr>
        <w:t>2.2.1</w:t>
      </w:r>
      <w:r>
        <w:rPr>
          <w:lang w:val="en-US"/>
        </w:rPr>
        <w:tab/>
        <w:t>General</w:t>
      </w:r>
      <w:bookmarkEnd w:id="217"/>
    </w:p>
    <w:p w14:paraId="7E7B78FA" w14:textId="77777777" w:rsidR="00C96716" w:rsidRDefault="00C96716" w:rsidP="00C96716">
      <w:pPr>
        <w:rPr>
          <w:lang w:eastAsia="zh-CN"/>
        </w:rPr>
      </w:pPr>
      <w:r>
        <w:rPr>
          <w:lang w:eastAsia="zh-CN"/>
        </w:rPr>
        <w:t>The procedures in 3GPP TS 23.280 [5] are followed, but with changes required for interworking. The IWF will behave on the interface as if it is a peer MC service server with a peer group management client and peer group management server.</w:t>
      </w:r>
    </w:p>
    <w:p w14:paraId="61DCF94B" w14:textId="77777777" w:rsidR="00C96716" w:rsidRDefault="00C96716" w:rsidP="00C96716">
      <w:pPr>
        <w:rPr>
          <w:lang w:eastAsia="zh-CN"/>
        </w:rPr>
      </w:pPr>
      <w:r>
        <w:rPr>
          <w:lang w:eastAsia="zh-CN"/>
        </w:rPr>
        <w:t>Exceptions to the 3GPP TS 23.280 [5] procedures are detailed in the subclauses below.</w:t>
      </w:r>
    </w:p>
    <w:p w14:paraId="7554906E" w14:textId="77777777" w:rsidR="00C96716" w:rsidRDefault="00C96716" w:rsidP="00C96716">
      <w:pPr>
        <w:pStyle w:val="Heading4"/>
      </w:pPr>
      <w:bookmarkStart w:id="218" w:name="_Toc485219203"/>
      <w:bookmarkStart w:id="219" w:name="_Toc200546662"/>
      <w:r>
        <w:rPr>
          <w:lang w:val="en-US"/>
        </w:rPr>
        <w:t>10.2.2</w:t>
      </w:r>
      <w:r>
        <w:t>.2</w:t>
      </w:r>
      <w:r>
        <w:tab/>
        <w:t>MC system initiates the group regroup</w:t>
      </w:r>
      <w:bookmarkEnd w:id="218"/>
      <w:bookmarkEnd w:id="219"/>
    </w:p>
    <w:p w14:paraId="4835B22A" w14:textId="77777777" w:rsidR="00C96716" w:rsidRDefault="00C96716" w:rsidP="00C96716">
      <w:pPr>
        <w:rPr>
          <w:lang w:eastAsia="zh-CN"/>
        </w:rPr>
      </w:pPr>
      <w:r>
        <w:rPr>
          <w:lang w:eastAsia="zh-CN"/>
        </w:rPr>
        <w:t>The MC system can initiate a group regroup that includes groups defined at the IWF. The IWF is informed and may reject the regroup if conditions do not allow it to support the regroup. This is described in figure </w:t>
      </w:r>
      <w:r>
        <w:rPr>
          <w:lang w:val="en-US"/>
        </w:rPr>
        <w:t>10.2</w:t>
      </w:r>
      <w:r>
        <w:rPr>
          <w:lang w:eastAsia="zh-CN"/>
        </w:rPr>
        <w:t>.2.2-1.</w:t>
      </w:r>
    </w:p>
    <w:p w14:paraId="4F00C5CE" w14:textId="77777777" w:rsidR="00C96716" w:rsidRDefault="00C96716" w:rsidP="00C96716">
      <w:pPr>
        <w:rPr>
          <w:lang w:val="en-US"/>
        </w:rPr>
      </w:pPr>
      <w:r>
        <w:rPr>
          <w:lang w:val="en-US"/>
        </w:rPr>
        <w:t>Pre-conditions:</w:t>
      </w:r>
    </w:p>
    <w:p w14:paraId="6BB153CA" w14:textId="77777777" w:rsidR="00C96716" w:rsidRDefault="00C96716" w:rsidP="00C96716">
      <w:pPr>
        <w:pStyle w:val="B1"/>
      </w:pPr>
      <w:r w:rsidRPr="003E5F68">
        <w:t>1.</w:t>
      </w:r>
      <w:r w:rsidRPr="003E5F68">
        <w:tab/>
      </w:r>
      <w:r>
        <w:t>The group management client has retrieved the group configurations of the groups to be regrouped.</w:t>
      </w:r>
    </w:p>
    <w:p w14:paraId="0CE85210" w14:textId="77777777" w:rsidR="00C96716" w:rsidRDefault="00C96716" w:rsidP="00C96716">
      <w:pPr>
        <w:pStyle w:val="B1"/>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47A0F605" w14:textId="77777777" w:rsidR="00C96716" w:rsidRDefault="00C96716" w:rsidP="00C96716">
      <w:pPr>
        <w:pStyle w:val="B1"/>
      </w:pPr>
      <w:r>
        <w:t>3.</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050AFF3A" w14:textId="77777777" w:rsidR="00C96716" w:rsidRDefault="00C96716" w:rsidP="00C96716">
      <w:pPr>
        <w:pStyle w:val="TH"/>
      </w:pPr>
      <w:r>
        <w:rPr>
          <w:lang w:val="x-none"/>
        </w:rPr>
        <w:object w:dxaOrig="9115" w:dyaOrig="8099" w14:anchorId="10EB577C">
          <v:shape id="_x0000_i1030" type="#_x0000_t75" style="width:455.65pt;height:405.15pt" o:ole="">
            <v:imagedata r:id="rId21" o:title=""/>
          </v:shape>
          <o:OLEObject Type="Embed" ProgID="Visio.Drawing.11" ShapeID="_x0000_i1030" DrawAspect="Content" ObjectID="_1811160925" r:id="rId22"/>
        </w:object>
      </w:r>
    </w:p>
    <w:p w14:paraId="11EE0CA5" w14:textId="77777777" w:rsidR="00C96716" w:rsidRDefault="00C96716" w:rsidP="00C96716">
      <w:pPr>
        <w:pStyle w:val="TF"/>
      </w:pPr>
      <w:r>
        <w:t>Figure </w:t>
      </w:r>
      <w:r>
        <w:rPr>
          <w:lang w:val="en-US"/>
        </w:rPr>
        <w:t>10.2</w:t>
      </w:r>
      <w:r>
        <w:t>.2.2-1: Group regrouping to an IWF</w:t>
      </w:r>
    </w:p>
    <w:p w14:paraId="7467CEBC" w14:textId="77777777" w:rsidR="00C96716" w:rsidRDefault="00C96716" w:rsidP="00C96716">
      <w:pPr>
        <w:pStyle w:val="B1"/>
      </w:pPr>
      <w:r>
        <w:t>1.</w:t>
      </w:r>
      <w:r>
        <w:tab/>
        <w:t>The group management client of the MC service user (e.g. dispatcher) requests group regroup operation to the group management server (which is the group management server of one of the MC service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4D72F65C" w14:textId="77777777" w:rsidR="00C96716" w:rsidRDefault="00C96716" w:rsidP="00C96716">
      <w:pPr>
        <w:pStyle w:val="B1"/>
      </w:pPr>
      <w:r>
        <w:t>2.</w:t>
      </w:r>
      <w:r>
        <w:tab/>
        <w:t>The group management server checks whether group regroup operation is performed by</w:t>
      </w:r>
      <w:r>
        <w:rPr>
          <w:lang w:eastAsia="zh-CN"/>
        </w:rPr>
        <w:t xml:space="preserve"> an </w:t>
      </w:r>
      <w:proofErr w:type="spellStart"/>
      <w:r>
        <w:rPr>
          <w:lang w:eastAsia="zh-CN"/>
        </w:rPr>
        <w:t>authori</w:t>
      </w:r>
      <w:proofErr w:type="spellEnd"/>
      <w:r>
        <w:rPr>
          <w:lang w:val="en-US" w:eastAsia="zh-CN"/>
        </w:rPr>
        <w:t>s</w:t>
      </w:r>
      <w:r>
        <w:rPr>
          <w:lang w:eastAsia="zh-CN"/>
        </w:rPr>
        <w:t>ed</w:t>
      </w:r>
      <w:r>
        <w:t xml:space="preserve"> MC service user</w:t>
      </w:r>
      <w:r>
        <w:rPr>
          <w:lang w:eastAsia="zh-CN"/>
        </w:rPr>
        <w:t xml:space="preserve">, </w:t>
      </w:r>
      <w:r>
        <w:t>based on group policy. The group management server checks whether the group is a temporary group. If the group is a temporary group, then the group regrouping will be rejected, otherwise the group regrouping can proceed.</w:t>
      </w:r>
    </w:p>
    <w:p w14:paraId="4E620F32" w14:textId="77777777" w:rsidR="00C96716" w:rsidRDefault="00C96716" w:rsidP="00C96716">
      <w:pPr>
        <w:pStyle w:val="B1"/>
      </w:pPr>
      <w:r>
        <w:t>3.</w:t>
      </w:r>
      <w:r>
        <w:tab/>
        <w:t>The group management server forwards the IWF group regroup request to the IWF with the information about the IWF's groups.</w:t>
      </w:r>
    </w:p>
    <w:p w14:paraId="22EDE0F6" w14:textId="77777777" w:rsidR="00C96716" w:rsidRDefault="00C96716" w:rsidP="00C96716">
      <w:pPr>
        <w:pStyle w:val="B1"/>
      </w:pPr>
      <w:r>
        <w:t>4.</w:t>
      </w:r>
      <w:r>
        <w:tab/>
        <w:t>The IWF provides an IWF group regroup response. Due to security aspects concerning sharing information among different MC systems, the IWF does not share the users' information of the groups under its management to the group management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ADBF125" w14:textId="77777777" w:rsidR="00C96716" w:rsidRDefault="00C96716" w:rsidP="00C96716">
      <w:pPr>
        <w:pStyle w:val="B1"/>
        <w:rPr>
          <w:noProof/>
          <w:lang w:eastAsia="zh-CN"/>
        </w:rPr>
      </w:pPr>
      <w:r>
        <w:t>5.</w:t>
      </w:r>
      <w:r>
        <w:tab/>
        <w:t>The group management server creates and stores the information of the temporary group, including the temporary MC service group ID, off-network information, and the MC service IDs of the groups being combined, the priority level of the temporary group, and the security level of the temporary group.</w:t>
      </w:r>
      <w:r>
        <w:rPr>
          <w:noProof/>
          <w:lang w:eastAsia="zh-CN"/>
        </w:rPr>
        <w:t xml:space="preserve"> If the </w:t>
      </w:r>
      <w:r>
        <w:rPr>
          <w:noProof/>
          <w:lang w:eastAsia="zh-CN"/>
        </w:rPr>
        <w:lastRenderedPageBreak/>
        <w:t>authori</w:t>
      </w:r>
      <w:r>
        <w:rPr>
          <w:noProof/>
          <w:lang w:val="en-US" w:eastAsia="zh-CN"/>
        </w:rPr>
        <w:t>s</w:t>
      </w:r>
      <w:r>
        <w:rPr>
          <w:noProof/>
          <w:lang w:eastAsia="zh-CN"/>
        </w:rPr>
        <w:t xml:space="preserve">ed </w:t>
      </w:r>
      <w:r>
        <w:t>MC service</w:t>
      </w:r>
      <w:r>
        <w:rPr>
          <w:noProof/>
          <w:lang w:eastAsia="zh-CN"/>
        </w:rPr>
        <w:t xml:space="preserve"> user does not specify the security level and the priority level, the group management server shall set the lower security level and the higher priority of the constituent groups.</w:t>
      </w:r>
    </w:p>
    <w:p w14:paraId="02BEDFA1" w14:textId="77777777" w:rsidR="00C96716" w:rsidRDefault="00C96716" w:rsidP="00C96716">
      <w:pPr>
        <w:pStyle w:val="B1"/>
      </w:pPr>
      <w:r>
        <w:t>6.</w:t>
      </w:r>
      <w:r>
        <w:tab/>
        <w:t>The group management server notifies the IWF about its group regroup operation.</w:t>
      </w:r>
    </w:p>
    <w:p w14:paraId="6F95C607" w14:textId="77777777" w:rsidR="00C96716" w:rsidRDefault="00C96716" w:rsidP="00C96716">
      <w:pPr>
        <w:pStyle w:val="NO"/>
      </w:pPr>
      <w:r>
        <w:t>NOTE:</w:t>
      </w:r>
      <w:r>
        <w:tab/>
        <w:t>How the IWF uses the MC service</w:t>
      </w:r>
      <w:r w:rsidRPr="003E5F68">
        <w:t xml:space="preserve"> group ID</w:t>
      </w:r>
      <w:r>
        <w:t xml:space="preserve"> that identifies the temporary group is outside the scope of the present document.</w:t>
      </w:r>
    </w:p>
    <w:p w14:paraId="5FDAF0A1" w14:textId="77777777" w:rsidR="00C96716" w:rsidRDefault="00C96716" w:rsidP="00C96716">
      <w:pPr>
        <w:pStyle w:val="B1"/>
      </w:pPr>
      <w:r>
        <w:t>7.</w:t>
      </w:r>
      <w:r>
        <w:tab/>
        <w:t>The IWF acknowledges the group management server.</w:t>
      </w:r>
    </w:p>
    <w:p w14:paraId="6D4E4B98" w14:textId="77777777" w:rsidR="00C96716" w:rsidRDefault="00C96716" w:rsidP="00C96716">
      <w:pPr>
        <w:pStyle w:val="B1"/>
      </w:pPr>
      <w:r>
        <w:t>8.</w:t>
      </w:r>
      <w:r>
        <w:tab/>
        <w:t>The group management server notifies the MC service server of the temporary group creation with the information of the constituent groups.</w:t>
      </w:r>
    </w:p>
    <w:p w14:paraId="6FB6F0C4" w14:textId="77777777" w:rsidR="00C96716" w:rsidRDefault="00C96716" w:rsidP="00C96716">
      <w:pPr>
        <w:pStyle w:val="B1"/>
      </w:pPr>
      <w:r>
        <w:t>9.</w:t>
      </w:r>
      <w:r>
        <w:tab/>
        <w:t>The MC service server acknowledges the notification from the group management server.</w:t>
      </w:r>
    </w:p>
    <w:p w14:paraId="583F746E" w14:textId="77777777" w:rsidR="00C96716" w:rsidRDefault="00C96716" w:rsidP="00C96716">
      <w:pPr>
        <w:pStyle w:val="B1"/>
      </w:pPr>
      <w:r>
        <w:t>10.</w:t>
      </w:r>
      <w:r>
        <w:tab/>
        <w:t>The group management server notifies the MC service group members of the constituent MC service groups of the group management server, possibly with an indication of lower security level.</w:t>
      </w:r>
    </w:p>
    <w:p w14:paraId="15628917" w14:textId="77777777" w:rsidR="00C96716" w:rsidRDefault="00C96716" w:rsidP="00C96716">
      <w:pPr>
        <w:pStyle w:val="B1"/>
      </w:pPr>
      <w:r>
        <w:t>11.</w:t>
      </w:r>
      <w:r>
        <w:tab/>
        <w:t xml:space="preserve">The group management server provides a group regroup response to the group management client of the </w:t>
      </w:r>
      <w:proofErr w:type="spellStart"/>
      <w:r>
        <w:t>authori</w:t>
      </w:r>
      <w:proofErr w:type="spellEnd"/>
      <w:r>
        <w:rPr>
          <w:lang w:val="en-US"/>
        </w:rPr>
        <w:t>s</w:t>
      </w:r>
      <w:r>
        <w:t>ed MC service user (e.g. dispatcher).</w:t>
      </w:r>
    </w:p>
    <w:p w14:paraId="0031E4C4" w14:textId="77777777" w:rsidR="00C96716" w:rsidRDefault="00C96716" w:rsidP="00C96716">
      <w:pPr>
        <w:pStyle w:val="Heading4"/>
      </w:pPr>
      <w:bookmarkStart w:id="220" w:name="_Toc485219204"/>
      <w:bookmarkStart w:id="221" w:name="_Toc200546663"/>
      <w:r>
        <w:rPr>
          <w:lang w:val="en-US"/>
        </w:rPr>
        <w:t>10.2</w:t>
      </w:r>
      <w:r>
        <w:t>.2.3</w:t>
      </w:r>
      <w:r>
        <w:tab/>
        <w:t>IWF initiates the group regroup</w:t>
      </w:r>
      <w:bookmarkEnd w:id="220"/>
      <w:bookmarkEnd w:id="221"/>
    </w:p>
    <w:p w14:paraId="1521E987" w14:textId="77777777" w:rsidR="00C96716" w:rsidRDefault="00C96716" w:rsidP="00C96716">
      <w:pPr>
        <w:rPr>
          <w:lang w:eastAsia="zh-CN"/>
        </w:rPr>
      </w:pPr>
      <w:r>
        <w:rPr>
          <w:lang w:eastAsia="zh-CN"/>
        </w:rPr>
        <w:t>The procedure in 3GPP TS 23.280 [5] is followed, except for steps 1 and 2. The IWF will behave on the interface as if it is a peer MC service server with a peer group management server. This is described in figure </w:t>
      </w:r>
      <w:r>
        <w:rPr>
          <w:lang w:val="en-US"/>
        </w:rPr>
        <w:t>10</w:t>
      </w:r>
      <w:r>
        <w:rPr>
          <w:lang w:eastAsia="zh-CN"/>
        </w:rPr>
        <w:t>.2.2.3-1.</w:t>
      </w:r>
    </w:p>
    <w:p w14:paraId="5108ADF8" w14:textId="77777777" w:rsidR="00C96716" w:rsidRDefault="00C96716" w:rsidP="00C96716">
      <w:r>
        <w:t>Pre-conditions:</w:t>
      </w:r>
    </w:p>
    <w:p w14:paraId="5506E7B4" w14:textId="77777777" w:rsidR="00C96716" w:rsidRDefault="00C96716" w:rsidP="00C96716">
      <w:pPr>
        <w:pStyle w:val="B1"/>
      </w:pPr>
      <w:r>
        <w:t>1.</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04F3C3EE" w14:textId="77777777" w:rsidR="00C96716" w:rsidRDefault="00C96716" w:rsidP="00C96716">
      <w:pPr>
        <w:pStyle w:val="B1"/>
        <w:rPr>
          <w:lang w:val="x-none"/>
        </w:rPr>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16B02548" w14:textId="77777777" w:rsidR="00C96716" w:rsidRDefault="00C96716" w:rsidP="00C96716">
      <w:pPr>
        <w:pStyle w:val="TH"/>
      </w:pPr>
      <w:r>
        <w:rPr>
          <w:lang w:val="x-none"/>
        </w:rPr>
        <w:object w:dxaOrig="7300" w:dyaOrig="6222" w14:anchorId="2F87F8F4">
          <v:shape id="_x0000_i1031" type="#_x0000_t75" style="width:364.85pt;height:310.55pt" o:ole="">
            <v:imagedata r:id="rId23" o:title=""/>
          </v:shape>
          <o:OLEObject Type="Embed" ProgID="Visio.Drawing.11" ShapeID="_x0000_i1031" DrawAspect="Content" ObjectID="_1811160926" r:id="rId24"/>
        </w:object>
      </w:r>
    </w:p>
    <w:p w14:paraId="7E92E7E3" w14:textId="77777777" w:rsidR="00C96716" w:rsidRDefault="00C96716" w:rsidP="00C96716">
      <w:pPr>
        <w:pStyle w:val="TF"/>
      </w:pPr>
      <w:r>
        <w:t>Figure </w:t>
      </w:r>
      <w:r>
        <w:rPr>
          <w:lang w:val="en-US"/>
        </w:rPr>
        <w:t>10.</w:t>
      </w:r>
      <w:r>
        <w:t>2.2.3-1: Group regrouping from an IWF</w:t>
      </w:r>
    </w:p>
    <w:p w14:paraId="64D6DA29" w14:textId="77777777" w:rsidR="00C96716" w:rsidRDefault="00C96716" w:rsidP="00C96716">
      <w:pPr>
        <w:pStyle w:val="B1"/>
      </w:pPr>
      <w:r>
        <w:t>1.</w:t>
      </w:r>
      <w:r>
        <w:tab/>
        <w:t>The IWF sends an IWF group regroup request to the group management server.</w:t>
      </w:r>
    </w:p>
    <w:p w14:paraId="217C49E9" w14:textId="77777777" w:rsidR="00C96716" w:rsidRDefault="00C96716" w:rsidP="00C96716">
      <w:pPr>
        <w:pStyle w:val="B1"/>
      </w:pPr>
      <w:r>
        <w:lastRenderedPageBreak/>
        <w:t>2.</w:t>
      </w:r>
      <w:r>
        <w:tab/>
        <w:t>The group management server checks whether the group can be included in a temporary group.</w:t>
      </w:r>
    </w:p>
    <w:p w14:paraId="382C4284" w14:textId="77777777" w:rsidR="00C96716" w:rsidRDefault="00C96716" w:rsidP="00C96716">
      <w:pPr>
        <w:pStyle w:val="B1"/>
      </w:pPr>
      <w:r>
        <w:t>3.</w:t>
      </w:r>
      <w:r>
        <w:tab/>
        <w:t>The group management server provides an IWF group regroup response.</w:t>
      </w:r>
    </w:p>
    <w:p w14:paraId="150097C0" w14:textId="77777777" w:rsidR="00C96716" w:rsidRDefault="00C96716" w:rsidP="00C96716">
      <w:pPr>
        <w:pStyle w:val="NO"/>
      </w:pPr>
      <w:r>
        <w:t>NOTE:</w:t>
      </w:r>
      <w:r>
        <w:tab/>
        <w:t>Due to security aspects concerning sharing information among different systems, the group management server does not share the users' information of the groups under its management to the IWF.</w:t>
      </w:r>
    </w:p>
    <w:p w14:paraId="52CA5367" w14:textId="77777777" w:rsidR="00C96716" w:rsidRDefault="00C96716" w:rsidP="00C96716">
      <w:pPr>
        <w:pStyle w:val="B1"/>
      </w:pPr>
      <w:r>
        <w:t>4.</w:t>
      </w:r>
      <w:r>
        <w:tab/>
        <w:t>The IWF notifies the group management server regarding the temporary group creation with information of the constituent groups.</w:t>
      </w:r>
    </w:p>
    <w:p w14:paraId="36EE682A" w14:textId="77777777" w:rsidR="00C96716" w:rsidRDefault="00C96716" w:rsidP="00C96716">
      <w:pPr>
        <w:pStyle w:val="B1"/>
      </w:pPr>
      <w:r>
        <w:t>5.</w:t>
      </w:r>
      <w:r>
        <w:tab/>
        <w:t>The group management server notifies the MC service server regarding the temporary group creation with the information of the constituent groups.</w:t>
      </w:r>
    </w:p>
    <w:p w14:paraId="731EF39D" w14:textId="77777777" w:rsidR="00C96716" w:rsidRDefault="00C96716" w:rsidP="00C96716">
      <w:pPr>
        <w:pStyle w:val="B1"/>
      </w:pPr>
      <w:r>
        <w:t>6.</w:t>
      </w:r>
      <w:r>
        <w:tab/>
        <w:t>The MC service server acknowledges the notification from the group management server. The MC service server may reject the IWF group regroup, e.g. if one of its constituent groups is already in a regroup.</w:t>
      </w:r>
    </w:p>
    <w:p w14:paraId="0574BE82" w14:textId="77777777" w:rsidR="00C96716" w:rsidRDefault="00C96716" w:rsidP="00C96716">
      <w:pPr>
        <w:pStyle w:val="B1"/>
      </w:pPr>
      <w:r>
        <w:t>7.</w:t>
      </w:r>
      <w:r>
        <w:tab/>
        <w:t>The group management server acknowledges the notification from the IWF.</w:t>
      </w:r>
    </w:p>
    <w:p w14:paraId="6ABD2710" w14:textId="77777777" w:rsidR="00C96716" w:rsidRDefault="00C96716" w:rsidP="00C96716">
      <w:pPr>
        <w:pStyle w:val="B1"/>
      </w:pPr>
      <w:r>
        <w:t>8.</w:t>
      </w:r>
      <w:r>
        <w:tab/>
        <w:t>The group management server notifies the MC service group members of the constituent MC service groups of the group management server, possibly with an indication of a lower security level.</w:t>
      </w:r>
    </w:p>
    <w:p w14:paraId="75908699" w14:textId="77777777" w:rsidR="00C96716" w:rsidRDefault="00C96716" w:rsidP="00C96716">
      <w:pPr>
        <w:pStyle w:val="Heading4"/>
        <w:rPr>
          <w:lang w:val="en-US"/>
        </w:rPr>
      </w:pPr>
      <w:bookmarkStart w:id="222" w:name="_Toc485219205"/>
      <w:bookmarkStart w:id="223" w:name="_Toc200546664"/>
      <w:r>
        <w:rPr>
          <w:lang w:val="en-US"/>
        </w:rPr>
        <w:t>10.2.2.4</w:t>
      </w:r>
      <w:r>
        <w:rPr>
          <w:lang w:val="en-US"/>
        </w:rPr>
        <w:tab/>
        <w:t>Ownership of the group regroup</w:t>
      </w:r>
      <w:bookmarkEnd w:id="222"/>
      <w:bookmarkEnd w:id="223"/>
    </w:p>
    <w:p w14:paraId="44888A1A" w14:textId="77777777" w:rsidR="00C96716" w:rsidRDefault="00C96716" w:rsidP="00C96716">
      <w:pPr>
        <w:rPr>
          <w:lang w:val="en-US"/>
        </w:rPr>
      </w:pPr>
      <w:r>
        <w:rPr>
          <w:lang w:val="en-US"/>
        </w:rPr>
        <w:t>The group management server that performs the group regroup operation owns the temporary group created by the regroup, as implied in 3GPP </w:t>
      </w:r>
      <w:r>
        <w:rPr>
          <w:lang w:eastAsia="zh-CN"/>
        </w:rPr>
        <w:t>TS 23.280 [5].</w:t>
      </w:r>
    </w:p>
    <w:p w14:paraId="4526DE4A" w14:textId="77777777" w:rsidR="00C96716" w:rsidRDefault="00C96716" w:rsidP="00C96716">
      <w:pPr>
        <w:pStyle w:val="Heading4"/>
        <w:rPr>
          <w:lang w:val="en-US"/>
        </w:rPr>
      </w:pPr>
      <w:bookmarkStart w:id="224" w:name="_Toc485219206"/>
      <w:bookmarkStart w:id="225" w:name="_Toc200546665"/>
      <w:r>
        <w:rPr>
          <w:lang w:val="en-US"/>
        </w:rPr>
        <w:t>10.2.2.5</w:t>
      </w:r>
      <w:r>
        <w:rPr>
          <w:lang w:val="en-US"/>
        </w:rPr>
        <w:tab/>
        <w:t>Simultaneous group regroup requests from each side of the IWF-1 interface</w:t>
      </w:r>
      <w:bookmarkEnd w:id="224"/>
      <w:bookmarkEnd w:id="225"/>
    </w:p>
    <w:p w14:paraId="7F2A845C" w14:textId="77777777" w:rsidR="00C96716" w:rsidRPr="005C6012" w:rsidRDefault="00C96716" w:rsidP="00C96716">
      <w:pPr>
        <w:rPr>
          <w:noProof/>
          <w:lang w:val="en-US"/>
        </w:rPr>
      </w:pPr>
      <w:bookmarkStart w:id="226" w:name="_Hlk494198142"/>
      <w:r>
        <w:t>T</w:t>
      </w:r>
      <w:r>
        <w:rPr>
          <w:noProof/>
          <w:lang w:val="en-US"/>
        </w:rPr>
        <w:t>o prevent routing issues and complexity that could result from regrouping the same users from both sides of the interface, the following rules can be applied:</w:t>
      </w:r>
    </w:p>
    <w:bookmarkEnd w:id="226"/>
    <w:p w14:paraId="1D24C891" w14:textId="77777777" w:rsidR="00C96716" w:rsidRDefault="00C96716" w:rsidP="00C96716">
      <w:pPr>
        <w:pStyle w:val="B1"/>
        <w:rPr>
          <w:noProof/>
          <w:lang w:val="en-US"/>
        </w:rPr>
      </w:pPr>
      <w:r>
        <w:rPr>
          <w:noProof/>
          <w:lang w:val="en-US"/>
        </w:rPr>
        <w:t>-</w:t>
      </w:r>
      <w:r>
        <w:rPr>
          <w:noProof/>
          <w:lang w:val="en-US"/>
        </w:rPr>
        <w:tab/>
        <w:t>If group regrouping signalling using temporary groups is used on the MC system, the IWF must prevent the regroup signalling from propagating to the LMR system if the LMR system does not support regrouping;</w:t>
      </w:r>
    </w:p>
    <w:p w14:paraId="272F21FE" w14:textId="77777777" w:rsidR="00C96716" w:rsidRDefault="00C96716" w:rsidP="00C96716">
      <w:pPr>
        <w:pStyle w:val="B1"/>
        <w:rPr>
          <w:noProof/>
          <w:lang w:val="en-US"/>
        </w:rPr>
      </w:pPr>
      <w:r>
        <w:rPr>
          <w:noProof/>
          <w:lang w:val="en-US"/>
        </w:rPr>
        <w:t>-</w:t>
      </w:r>
      <w:r>
        <w:rPr>
          <w:noProof/>
          <w:lang w:val="en-US"/>
        </w:rPr>
        <w:tab/>
        <w:t>the IWF must handle the translation between temporary group identities on the MC system and the original interworking group identities used on the LMR system; and</w:t>
      </w:r>
    </w:p>
    <w:p w14:paraId="5637D368" w14:textId="77777777" w:rsidR="00C96716" w:rsidRDefault="00C96716" w:rsidP="00C96716">
      <w:pPr>
        <w:pStyle w:val="B1"/>
        <w:rPr>
          <w:noProof/>
          <w:lang w:val="en-US"/>
        </w:rPr>
      </w:pPr>
      <w:r>
        <w:rPr>
          <w:noProof/>
          <w:lang w:val="en-US"/>
        </w:rPr>
        <w:t>-</w:t>
      </w:r>
      <w:r>
        <w:rPr>
          <w:noProof/>
          <w:lang w:val="en-US"/>
        </w:rPr>
        <w:tab/>
        <w:t xml:space="preserve">the regrouping rules in </w:t>
      </w:r>
      <w:r>
        <w:t>subclause 10.2.4.4 of 3GPP TS 23.280 [5] also apply.</w:t>
      </w:r>
    </w:p>
    <w:p w14:paraId="36B61738" w14:textId="77777777" w:rsidR="00C96716" w:rsidRDefault="00C96716" w:rsidP="00C96716">
      <w:pPr>
        <w:pStyle w:val="Heading4"/>
        <w:rPr>
          <w:lang w:val="en-US"/>
        </w:rPr>
      </w:pPr>
      <w:bookmarkStart w:id="227" w:name="_Toc485219212"/>
      <w:bookmarkStart w:id="228" w:name="_Toc200546666"/>
      <w:r>
        <w:rPr>
          <w:lang w:val="en-US"/>
        </w:rPr>
        <w:t>10.2.2.6</w:t>
      </w:r>
      <w:r>
        <w:rPr>
          <w:lang w:val="en-US"/>
        </w:rPr>
        <w:tab/>
        <w:t xml:space="preserve">Resolution of vocoder and encryption mode for the </w:t>
      </w:r>
      <w:r>
        <w:rPr>
          <w:lang w:eastAsia="zh-CN"/>
        </w:rPr>
        <w:t xml:space="preserve">group </w:t>
      </w:r>
      <w:r>
        <w:rPr>
          <w:lang w:val="en-US"/>
        </w:rPr>
        <w:t>regroup</w:t>
      </w:r>
      <w:bookmarkEnd w:id="227"/>
      <w:bookmarkEnd w:id="228"/>
    </w:p>
    <w:bookmarkEnd w:id="215"/>
    <w:p w14:paraId="02A5A267" w14:textId="77777777" w:rsidR="00C96716" w:rsidRDefault="00C96716" w:rsidP="00C96716">
      <w:pPr>
        <w:keepNext/>
        <w:keepLines/>
      </w:pPr>
      <w:r>
        <w:t>If one of the LMR groups to be included in a group regroup requires the use of LMR E2EE the preferred voice codecs for an MCPTT temporary group should be LMR codecs. If any of the mission critical users to be included in this MCPTT temporary group do not support LMR E2EE or the preferred LMR codecs, voice calls using LMR E2EE will fail for those users.</w:t>
      </w:r>
    </w:p>
    <w:p w14:paraId="275401D7" w14:textId="77777777" w:rsidR="00C96716" w:rsidRDefault="00C96716" w:rsidP="00C96716">
      <w:pPr>
        <w:pStyle w:val="NO"/>
      </w:pPr>
      <w:r>
        <w:t>NOTE 1:</w:t>
      </w:r>
      <w:r>
        <w:tab/>
        <w:t xml:space="preserve">How the MC system determines that the temporary group needs to support LMR E2EE is outside the scope of the present document. </w:t>
      </w:r>
    </w:p>
    <w:p w14:paraId="5CD76654" w14:textId="77777777" w:rsidR="00C96716" w:rsidRDefault="00C96716" w:rsidP="00C96716">
      <w:pPr>
        <w:pStyle w:val="NO"/>
      </w:pPr>
      <w:r>
        <w:t>NOTE 2:</w:t>
      </w:r>
      <w:r>
        <w:tab/>
        <w:t>How the MC system determines that the temporary group needs to support an LMR codec is outside the scope of the present document.</w:t>
      </w:r>
    </w:p>
    <w:p w14:paraId="4E7D9176" w14:textId="77777777" w:rsidR="00C96716" w:rsidRPr="003E5F68" w:rsidRDefault="00C96716" w:rsidP="00C96716">
      <w:pPr>
        <w:pStyle w:val="Heading3"/>
      </w:pPr>
      <w:bookmarkStart w:id="229" w:name="_Toc476033344"/>
      <w:bookmarkStart w:id="230" w:name="_Toc485219167"/>
      <w:bookmarkStart w:id="231" w:name="_Toc485219183"/>
      <w:bookmarkStart w:id="232" w:name="_Toc479587975"/>
      <w:bookmarkStart w:id="233" w:name="_Toc485219185"/>
      <w:bookmarkStart w:id="234" w:name="_Toc200546667"/>
      <w:r>
        <w:t>10.2</w:t>
      </w:r>
      <w:r w:rsidRPr="003E5F68">
        <w:t>.</w:t>
      </w:r>
      <w:r>
        <w:t>3</w:t>
      </w:r>
      <w:r w:rsidRPr="003E5F68">
        <w:tab/>
        <w:t xml:space="preserve">Group </w:t>
      </w:r>
      <w:r>
        <w:t>configuration for interworking</w:t>
      </w:r>
      <w:bookmarkEnd w:id="234"/>
    </w:p>
    <w:p w14:paraId="424239C1" w14:textId="77777777" w:rsidR="00C96716" w:rsidRDefault="00C96716" w:rsidP="00C96716">
      <w:pPr>
        <w:pStyle w:val="Heading4"/>
        <w:rPr>
          <w:lang w:eastAsia="zh-CN"/>
        </w:rPr>
      </w:pPr>
      <w:bookmarkStart w:id="235" w:name="_Toc493489262"/>
      <w:bookmarkStart w:id="236" w:name="_Toc200546668"/>
      <w:r>
        <w:rPr>
          <w:lang w:eastAsia="zh-CN"/>
        </w:rPr>
        <w:t>10.2.3.1</w:t>
      </w:r>
      <w:r>
        <w:rPr>
          <w:lang w:eastAsia="zh-CN"/>
        </w:rPr>
        <w:tab/>
        <w:t>Overview</w:t>
      </w:r>
      <w:bookmarkEnd w:id="235"/>
      <w:bookmarkEnd w:id="236"/>
    </w:p>
    <w:p w14:paraId="01AE6B72" w14:textId="77777777" w:rsidR="00C96716" w:rsidRDefault="00C96716" w:rsidP="00C96716">
      <w:pPr>
        <w:spacing w:after="240"/>
        <w:rPr>
          <w:lang w:eastAsia="zh-CN"/>
        </w:rPr>
      </w:pPr>
      <w:r>
        <w:rPr>
          <w:lang w:eastAsia="zh-CN"/>
        </w:rPr>
        <w:t xml:space="preserve">The procedures in the following subclauses describe the process for sharing group configuration from an MC system to an IWF where the IWF needs to make use of the MC service group and from an IWF to an MC system where the MC system's clients need to make use of the group. The procedures in this subclause are based upon subclause 10.2.7 in 3GPP TS 23.280 [5]. </w:t>
      </w:r>
    </w:p>
    <w:p w14:paraId="1B5CAF16" w14:textId="77777777" w:rsidR="00C96716" w:rsidRDefault="00C96716" w:rsidP="00C96716">
      <w:pPr>
        <w:pStyle w:val="Heading4"/>
        <w:rPr>
          <w:noProof/>
        </w:rPr>
      </w:pPr>
      <w:bookmarkStart w:id="237" w:name="_Toc493489263"/>
      <w:bookmarkStart w:id="238" w:name="_Toc200546669"/>
      <w:r>
        <w:rPr>
          <w:noProof/>
        </w:rPr>
        <w:lastRenderedPageBreak/>
        <w:t>10.2.3.2</w:t>
      </w:r>
      <w:r>
        <w:rPr>
          <w:noProof/>
        </w:rPr>
        <w:tab/>
        <w:t xml:space="preserve">MC system provides group configuration to the </w:t>
      </w:r>
      <w:bookmarkEnd w:id="237"/>
      <w:r>
        <w:rPr>
          <w:noProof/>
        </w:rPr>
        <w:t>IWF</w:t>
      </w:r>
      <w:bookmarkEnd w:id="238"/>
    </w:p>
    <w:p w14:paraId="4DB59B16" w14:textId="77777777" w:rsidR="00C96716" w:rsidRDefault="00C96716" w:rsidP="00C96716">
      <w:pPr>
        <w:rPr>
          <w:noProof/>
        </w:rPr>
      </w:pPr>
      <w:r>
        <w:rPr>
          <w:noProof/>
        </w:rPr>
        <w:t>Figure 10.2.3.2-1 below illustrates the case where the MC system provides the group configuration to the IWF,</w:t>
      </w:r>
      <w:r w:rsidRPr="00B45328">
        <w:t xml:space="preserve"> </w:t>
      </w:r>
      <w:r>
        <w:rPr>
          <w:noProof/>
        </w:rPr>
        <w:t>e.g.</w:t>
      </w:r>
      <w:r w:rsidRPr="00B45328">
        <w:rPr>
          <w:noProof/>
        </w:rPr>
        <w:t xml:space="preserve"> due to an action by an administrator or because the primary MC system of some of the MC service group members is the </w:t>
      </w:r>
      <w:r>
        <w:rPr>
          <w:noProof/>
        </w:rPr>
        <w:t>IWF.</w:t>
      </w:r>
    </w:p>
    <w:p w14:paraId="4B0B7F65" w14:textId="77777777" w:rsidR="00C96716" w:rsidRDefault="00C96716" w:rsidP="00C96716">
      <w:pPr>
        <w:rPr>
          <w:noProof/>
        </w:rPr>
      </w:pPr>
      <w:r>
        <w:rPr>
          <w:noProof/>
        </w:rPr>
        <w:t>Pre-conditions:</w:t>
      </w:r>
    </w:p>
    <w:p w14:paraId="13232ED2" w14:textId="77777777" w:rsidR="00C96716" w:rsidRDefault="00C96716" w:rsidP="00C96716">
      <w:pPr>
        <w:pStyle w:val="B1"/>
        <w:rPr>
          <w:noProof/>
        </w:rPr>
      </w:pPr>
      <w:r>
        <w:rPr>
          <w:noProof/>
        </w:rPr>
        <w:t>1.</w:t>
      </w:r>
      <w:r>
        <w:rPr>
          <w:noProof/>
        </w:rPr>
        <w:tab/>
        <w:t>The MC service group is defined in the MC system.</w:t>
      </w:r>
    </w:p>
    <w:p w14:paraId="47C7DBB2" w14:textId="77777777" w:rsidR="00C96716" w:rsidRDefault="00C96716" w:rsidP="00C96716">
      <w:pPr>
        <w:pStyle w:val="B1"/>
        <w:rPr>
          <w:noProof/>
        </w:rPr>
      </w:pPr>
      <w:r>
        <w:rPr>
          <w:noProof/>
        </w:rPr>
        <w:t>2.</w:t>
      </w:r>
      <w:r>
        <w:rPr>
          <w:noProof/>
        </w:rPr>
        <w:tab/>
        <w:t>One or more LMR users are members of the group.</w:t>
      </w:r>
    </w:p>
    <w:p w14:paraId="59441859" w14:textId="77777777" w:rsidR="00C96716" w:rsidRDefault="00C96716" w:rsidP="00C96716">
      <w:pPr>
        <w:pStyle w:val="B1"/>
        <w:rPr>
          <w:noProof/>
        </w:rPr>
      </w:pPr>
      <w:r>
        <w:rPr>
          <w:noProof/>
        </w:rPr>
        <w:t>3.</w:t>
      </w:r>
      <w:r>
        <w:rPr>
          <w:noProof/>
        </w:rPr>
        <w:tab/>
        <w:t>The MC system of the MC service group has been configured with addressing information for the group management function in the IWF.</w:t>
      </w:r>
    </w:p>
    <w:p w14:paraId="2467029F" w14:textId="77777777" w:rsidR="00C96716" w:rsidRDefault="00C96716" w:rsidP="00C96716">
      <w:pPr>
        <w:pStyle w:val="B1"/>
        <w:rPr>
          <w:noProof/>
        </w:rPr>
      </w:pPr>
      <w:r>
        <w:rPr>
          <w:noProof/>
        </w:rPr>
        <w:t>4.</w:t>
      </w:r>
      <w:r w:rsidRPr="0001439E">
        <w:rPr>
          <w:noProof/>
        </w:rPr>
        <w:tab/>
        <w:t xml:space="preserve">The </w:t>
      </w:r>
      <w:r>
        <w:rPr>
          <w:noProof/>
        </w:rPr>
        <w:t>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IWF</w:t>
      </w:r>
      <w:r w:rsidRPr="0001439E">
        <w:rPr>
          <w:noProof/>
        </w:rPr>
        <w:t>.</w:t>
      </w:r>
    </w:p>
    <w:p w14:paraId="1EDC6402" w14:textId="77777777" w:rsidR="00C96716" w:rsidRDefault="00C96716" w:rsidP="00C96716">
      <w:pPr>
        <w:pStyle w:val="NO"/>
        <w:rPr>
          <w:noProof/>
        </w:rPr>
      </w:pPr>
      <w:r>
        <w:rPr>
          <w:noProof/>
        </w:rPr>
        <w:t>NOTE:</w:t>
      </w:r>
      <w:r>
        <w:rPr>
          <w:noProof/>
        </w:rPr>
        <w:tab/>
        <w:t>The MC system of the MC service group could be configured with an address of the IWF</w:t>
      </w:r>
      <w:r w:rsidRPr="000D3A6C">
        <w:rPr>
          <w:noProof/>
        </w:rPr>
        <w:t xml:space="preserve"> </w:t>
      </w:r>
      <w:r>
        <w:rPr>
          <w:noProof/>
        </w:rPr>
        <w:t>which is a proxy address.</w:t>
      </w:r>
    </w:p>
    <w:p w14:paraId="07F556D4" w14:textId="77777777" w:rsidR="00C96716" w:rsidRDefault="00C96716" w:rsidP="00C96716">
      <w:pPr>
        <w:pStyle w:val="TH"/>
        <w:rPr>
          <w:noProof/>
        </w:rPr>
      </w:pPr>
      <w:r>
        <w:rPr>
          <w:noProof/>
        </w:rPr>
        <w:object w:dxaOrig="4568" w:dyaOrig="3348" w14:anchorId="0E66785E">
          <v:shape id="_x0000_i1032" type="#_x0000_t75" style="width:228.9pt;height:167.1pt" o:ole="">
            <v:imagedata r:id="rId25" o:title=""/>
          </v:shape>
          <o:OLEObject Type="Embed" ProgID="Visio.Drawing.11" ShapeID="_x0000_i1032" DrawAspect="Content" ObjectID="_1811160927" r:id="rId26"/>
        </w:object>
      </w:r>
    </w:p>
    <w:p w14:paraId="6A10BC09" w14:textId="77777777" w:rsidR="00C96716" w:rsidRDefault="00C96716" w:rsidP="00C96716">
      <w:pPr>
        <w:pStyle w:val="TF"/>
        <w:rPr>
          <w:noProof/>
        </w:rPr>
      </w:pPr>
      <w:r>
        <w:rPr>
          <w:noProof/>
        </w:rPr>
        <w:t>Figure 10.2.3.2-1:</w:t>
      </w:r>
      <w:r>
        <w:rPr>
          <w:noProof/>
        </w:rPr>
        <w:tab/>
        <w:t>MC system provides group configuration to the IWF</w:t>
      </w:r>
    </w:p>
    <w:p w14:paraId="1F0A87E1" w14:textId="77777777" w:rsidR="00C96716" w:rsidRDefault="00C96716" w:rsidP="00C96716">
      <w:pPr>
        <w:pStyle w:val="B1"/>
        <w:rPr>
          <w:noProof/>
        </w:rPr>
      </w:pPr>
      <w:r>
        <w:rPr>
          <w:noProof/>
        </w:rPr>
        <w:t>1.</w:t>
      </w:r>
      <w:r>
        <w:rPr>
          <w:noProof/>
        </w:rPr>
        <w:tab/>
        <w:t>The group management server in the MC system of the MC service group provides the configuration information related to the MC service group to the IWF.</w:t>
      </w:r>
    </w:p>
    <w:p w14:paraId="720B77B6" w14:textId="77777777" w:rsidR="00C96716" w:rsidRDefault="00C96716" w:rsidP="00C96716">
      <w:pPr>
        <w:pStyle w:val="B1"/>
        <w:rPr>
          <w:noProof/>
        </w:rPr>
      </w:pPr>
      <w:r>
        <w:rPr>
          <w:noProof/>
        </w:rPr>
        <w:t>2.</w:t>
      </w:r>
      <w:r>
        <w:rPr>
          <w:noProof/>
        </w:rPr>
        <w:tab/>
        <w:t>The IWF</w:t>
      </w:r>
      <w:r w:rsidRPr="000D3A6C">
        <w:rPr>
          <w:noProof/>
        </w:rPr>
        <w:t xml:space="preserve"> </w:t>
      </w:r>
      <w:r>
        <w:rPr>
          <w:noProof/>
        </w:rPr>
        <w:t>responds to the group management server of the MC system of the MC service group that the configuration has been received and stored correctly.</w:t>
      </w:r>
    </w:p>
    <w:p w14:paraId="3CFC6B11" w14:textId="77777777" w:rsidR="00C96716" w:rsidRDefault="00C96716" w:rsidP="00C96716">
      <w:pPr>
        <w:pStyle w:val="Heading4"/>
        <w:rPr>
          <w:noProof/>
        </w:rPr>
      </w:pPr>
      <w:bookmarkStart w:id="239" w:name="_Toc493489264"/>
      <w:bookmarkStart w:id="240" w:name="_Toc200546670"/>
      <w:r>
        <w:rPr>
          <w:noProof/>
        </w:rPr>
        <w:t>10.2.3.3</w:t>
      </w:r>
      <w:r>
        <w:rPr>
          <w:noProof/>
        </w:rPr>
        <w:tab/>
        <w:t>IWF requests group configuration from the MC system</w:t>
      </w:r>
      <w:bookmarkEnd w:id="239"/>
      <w:bookmarkEnd w:id="240"/>
    </w:p>
    <w:p w14:paraId="3AA43F05" w14:textId="77777777" w:rsidR="00C96716" w:rsidRDefault="00C96716" w:rsidP="00C96716">
      <w:pPr>
        <w:rPr>
          <w:noProof/>
        </w:rPr>
      </w:pPr>
      <w:r>
        <w:rPr>
          <w:noProof/>
        </w:rPr>
        <w:t>Figure 10.2.3.3-1 below illustrates the case where the IWF requests the group configuration from the MC system,</w:t>
      </w:r>
      <w:r w:rsidRPr="00B45328">
        <w:t xml:space="preserve"> </w:t>
      </w:r>
      <w:r w:rsidRPr="00B45328">
        <w:rPr>
          <w:noProof/>
        </w:rPr>
        <w:t xml:space="preserve">for example because </w:t>
      </w:r>
      <w:r>
        <w:rPr>
          <w:noProof/>
        </w:rPr>
        <w:t>a user on the IWF is a member of the group.</w:t>
      </w:r>
    </w:p>
    <w:p w14:paraId="4A128679" w14:textId="77777777" w:rsidR="00C96716" w:rsidRDefault="00C96716" w:rsidP="00C96716">
      <w:pPr>
        <w:rPr>
          <w:noProof/>
        </w:rPr>
      </w:pPr>
      <w:r>
        <w:rPr>
          <w:noProof/>
        </w:rPr>
        <w:t>Pre-conditions:</w:t>
      </w:r>
    </w:p>
    <w:p w14:paraId="43BD99C3" w14:textId="77777777" w:rsidR="00C96716" w:rsidRDefault="00C96716" w:rsidP="00C96716">
      <w:pPr>
        <w:pStyle w:val="B1"/>
        <w:rPr>
          <w:noProof/>
        </w:rPr>
      </w:pPr>
      <w:r>
        <w:rPr>
          <w:noProof/>
        </w:rPr>
        <w:t>1.</w:t>
      </w:r>
      <w:r>
        <w:rPr>
          <w:noProof/>
        </w:rPr>
        <w:tab/>
        <w:t>The MC service group is defined in the MC system.</w:t>
      </w:r>
    </w:p>
    <w:p w14:paraId="5BC0A475" w14:textId="77777777" w:rsidR="00C96716" w:rsidRDefault="00C96716" w:rsidP="00C96716">
      <w:pPr>
        <w:pStyle w:val="B1"/>
        <w:rPr>
          <w:noProof/>
        </w:rPr>
      </w:pPr>
      <w:r>
        <w:rPr>
          <w:noProof/>
        </w:rPr>
        <w:t>2.</w:t>
      </w:r>
      <w:r>
        <w:rPr>
          <w:noProof/>
        </w:rPr>
        <w:tab/>
        <w:t>One or more LMR users are members of the group.</w:t>
      </w:r>
    </w:p>
    <w:p w14:paraId="0871F573" w14:textId="77777777" w:rsidR="00C96716" w:rsidRDefault="00C96716" w:rsidP="00C96716">
      <w:pPr>
        <w:pStyle w:val="B1"/>
        <w:rPr>
          <w:noProof/>
        </w:rPr>
      </w:pPr>
      <w:r>
        <w:rPr>
          <w:noProof/>
        </w:rPr>
        <w:t>3.</w:t>
      </w:r>
      <w:r>
        <w:rPr>
          <w:noProof/>
        </w:rPr>
        <w:tab/>
        <w:t>The IWF does not have the configuration for the MC service group stored.</w:t>
      </w:r>
    </w:p>
    <w:p w14:paraId="16E1E132" w14:textId="77777777" w:rsidR="00C96716" w:rsidRDefault="00C96716" w:rsidP="00C96716">
      <w:pPr>
        <w:pStyle w:val="TH"/>
        <w:rPr>
          <w:noProof/>
        </w:rPr>
      </w:pPr>
      <w:r>
        <w:rPr>
          <w:noProof/>
        </w:rPr>
        <w:object w:dxaOrig="4306" w:dyaOrig="3500" w14:anchorId="0C246BD1">
          <v:shape id="_x0000_i1033" type="#_x0000_t75" style="width:214.95pt;height:175.15pt" o:ole="">
            <v:imagedata r:id="rId27" o:title=""/>
          </v:shape>
          <o:OLEObject Type="Embed" ProgID="Visio.Drawing.11" ShapeID="_x0000_i1033" DrawAspect="Content" ObjectID="_1811160928" r:id="rId28"/>
        </w:object>
      </w:r>
    </w:p>
    <w:p w14:paraId="7288F947" w14:textId="77777777" w:rsidR="00C96716" w:rsidRDefault="00C96716" w:rsidP="00C96716">
      <w:pPr>
        <w:pStyle w:val="TF"/>
        <w:rPr>
          <w:noProof/>
        </w:rPr>
      </w:pPr>
      <w:r>
        <w:rPr>
          <w:noProof/>
        </w:rPr>
        <w:t>Figure 10.2.3.3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0BD008E4" w14:textId="77777777" w:rsidR="00C96716" w:rsidRDefault="00C96716" w:rsidP="00C96716">
      <w:pPr>
        <w:pStyle w:val="B1"/>
        <w:rPr>
          <w:noProof/>
        </w:rPr>
      </w:pPr>
      <w:r>
        <w:rPr>
          <w:noProof/>
        </w:rPr>
        <w:t>1.</w:t>
      </w:r>
      <w:r>
        <w:rPr>
          <w:noProof/>
        </w:rPr>
        <w:tab/>
        <w:t>The IWF</w:t>
      </w:r>
      <w:r w:rsidRPr="004034AC">
        <w:rPr>
          <w:noProof/>
        </w:rPr>
        <w:t xml:space="preserve"> </w:t>
      </w:r>
      <w:r>
        <w:rPr>
          <w:noProof/>
        </w:rPr>
        <w:t xml:space="preserve">requests the group configuration from the group management server in the primary </w:t>
      </w:r>
      <w:r w:rsidRPr="001F175E">
        <w:rPr>
          <w:noProof/>
        </w:rPr>
        <w:t>MC system of the MC service group</w:t>
      </w:r>
      <w:r>
        <w:rPr>
          <w:noProof/>
        </w:rPr>
        <w:t>.</w:t>
      </w:r>
    </w:p>
    <w:p w14:paraId="46F1BC1D" w14:textId="77777777" w:rsidR="00C96716" w:rsidRDefault="00C96716" w:rsidP="00C96716">
      <w:pPr>
        <w:pStyle w:val="B1"/>
        <w:rPr>
          <w:noProof/>
        </w:rPr>
      </w:pPr>
      <w:r>
        <w:rPr>
          <w:noProof/>
        </w:rPr>
        <w:t>2.</w:t>
      </w:r>
      <w:r>
        <w:rPr>
          <w:noProof/>
        </w:rPr>
        <w:tab/>
        <w:t xml:space="preserve">The group management server in the </w:t>
      </w:r>
      <w:r w:rsidRPr="001B4F88">
        <w:rPr>
          <w:noProof/>
        </w:rPr>
        <w:t>MC system of the MC service group</w:t>
      </w:r>
      <w:r>
        <w:rPr>
          <w:noProof/>
        </w:rPr>
        <w:t xml:space="preserve"> provides the requested group configuration information.</w:t>
      </w:r>
    </w:p>
    <w:p w14:paraId="42CA8199" w14:textId="77777777" w:rsidR="00C96716" w:rsidRDefault="00C96716" w:rsidP="00C96716">
      <w:pPr>
        <w:pStyle w:val="Heading4"/>
        <w:rPr>
          <w:noProof/>
        </w:rPr>
      </w:pPr>
      <w:bookmarkStart w:id="241" w:name="_Toc200546671"/>
      <w:r>
        <w:rPr>
          <w:noProof/>
        </w:rPr>
        <w:t>10.2.3.4</w:t>
      </w:r>
      <w:r>
        <w:rPr>
          <w:noProof/>
        </w:rPr>
        <w:tab/>
        <w:t>IWF provides group configuration to the MC system</w:t>
      </w:r>
      <w:bookmarkEnd w:id="241"/>
    </w:p>
    <w:p w14:paraId="6DDA94FC" w14:textId="77777777" w:rsidR="00C96716" w:rsidRDefault="00C96716" w:rsidP="00C96716">
      <w:pPr>
        <w:rPr>
          <w:noProof/>
        </w:rPr>
      </w:pPr>
      <w:r>
        <w:rPr>
          <w:noProof/>
        </w:rPr>
        <w:t>Figure 10.2.3.4-1 below illustrates the case where the IWF provides the group configuration to the MC system,</w:t>
      </w:r>
      <w:r w:rsidRPr="00B45328">
        <w:t xml:space="preserve"> </w:t>
      </w:r>
      <w:r>
        <w:rPr>
          <w:noProof/>
        </w:rPr>
        <w:t>e.g.</w:t>
      </w:r>
      <w:r w:rsidRPr="00B45328">
        <w:rPr>
          <w:noProof/>
        </w:rPr>
        <w:t xml:space="preserve"> due to an action by an administrator or because some of the </w:t>
      </w:r>
      <w:r>
        <w:rPr>
          <w:noProof/>
        </w:rPr>
        <w:t xml:space="preserve">IWF's </w:t>
      </w:r>
      <w:r w:rsidRPr="00B45328">
        <w:rPr>
          <w:noProof/>
        </w:rPr>
        <w:t xml:space="preserve">MC service group members </w:t>
      </w:r>
      <w:r>
        <w:rPr>
          <w:noProof/>
        </w:rPr>
        <w:t>are homed on the MC system.</w:t>
      </w:r>
    </w:p>
    <w:p w14:paraId="75926F8B" w14:textId="77777777" w:rsidR="00C96716" w:rsidRDefault="00C96716" w:rsidP="00C96716">
      <w:pPr>
        <w:rPr>
          <w:noProof/>
        </w:rPr>
      </w:pPr>
      <w:r>
        <w:rPr>
          <w:noProof/>
        </w:rPr>
        <w:t>Pre-conditions:</w:t>
      </w:r>
    </w:p>
    <w:p w14:paraId="0DCE2C33" w14:textId="77777777" w:rsidR="00C96716" w:rsidRDefault="00C96716" w:rsidP="00C96716">
      <w:pPr>
        <w:pStyle w:val="B1"/>
        <w:rPr>
          <w:noProof/>
        </w:rPr>
      </w:pPr>
      <w:r>
        <w:rPr>
          <w:noProof/>
        </w:rPr>
        <w:t>1.</w:t>
      </w:r>
      <w:r>
        <w:rPr>
          <w:noProof/>
        </w:rPr>
        <w:tab/>
        <w:t>The group is defined in the IWF.</w:t>
      </w:r>
    </w:p>
    <w:p w14:paraId="39824804" w14:textId="77777777" w:rsidR="00C96716" w:rsidRDefault="00C96716" w:rsidP="00C96716">
      <w:pPr>
        <w:pStyle w:val="B1"/>
        <w:rPr>
          <w:noProof/>
        </w:rPr>
      </w:pPr>
      <w:r>
        <w:rPr>
          <w:noProof/>
        </w:rPr>
        <w:t>2.</w:t>
      </w:r>
      <w:r>
        <w:rPr>
          <w:noProof/>
        </w:rPr>
        <w:tab/>
        <w:t>One or more MC service users are members of the group.</w:t>
      </w:r>
    </w:p>
    <w:p w14:paraId="561190BA"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group members for whom the MC system</w:t>
      </w:r>
      <w:r w:rsidRPr="007612FC">
        <w:t xml:space="preserve"> </w:t>
      </w:r>
      <w:r>
        <w:rPr>
          <w:noProof/>
        </w:rPr>
        <w:t>is their serving MC system.</w:t>
      </w:r>
    </w:p>
    <w:p w14:paraId="7AEA1026" w14:textId="77777777" w:rsidR="00C96716" w:rsidRDefault="00C96716" w:rsidP="00C96716">
      <w:pPr>
        <w:pStyle w:val="TH"/>
        <w:rPr>
          <w:noProof/>
        </w:rPr>
      </w:pPr>
      <w:r>
        <w:rPr>
          <w:noProof/>
        </w:rPr>
        <w:object w:dxaOrig="4548" w:dyaOrig="3644" w14:anchorId="6C48F735">
          <v:shape id="_x0000_i1034" type="#_x0000_t75" style="width:226.75pt;height:181.6pt" o:ole="">
            <v:imagedata r:id="rId29" o:title=""/>
          </v:shape>
          <o:OLEObject Type="Embed" ProgID="Visio.Drawing.11" ShapeID="_x0000_i1034" DrawAspect="Content" ObjectID="_1811160929" r:id="rId30"/>
        </w:object>
      </w:r>
    </w:p>
    <w:p w14:paraId="007A872E" w14:textId="77777777" w:rsidR="00C96716" w:rsidRDefault="00C96716" w:rsidP="00C96716">
      <w:pPr>
        <w:pStyle w:val="TF"/>
        <w:rPr>
          <w:noProof/>
        </w:rPr>
      </w:pPr>
      <w:r>
        <w:rPr>
          <w:noProof/>
        </w:rPr>
        <w:t>Figure 10.2.3.4-1:</w:t>
      </w:r>
      <w:r>
        <w:rPr>
          <w:noProof/>
        </w:rPr>
        <w:tab/>
        <w:t>MC system provides group configuration to the IWF</w:t>
      </w:r>
    </w:p>
    <w:p w14:paraId="77A0AF79" w14:textId="77777777" w:rsidR="00C96716" w:rsidRDefault="00C96716" w:rsidP="00C96716">
      <w:pPr>
        <w:pStyle w:val="B1"/>
        <w:rPr>
          <w:noProof/>
        </w:rPr>
      </w:pPr>
      <w:r>
        <w:rPr>
          <w:noProof/>
        </w:rPr>
        <w:t>1.</w:t>
      </w:r>
      <w:r>
        <w:rPr>
          <w:noProof/>
        </w:rPr>
        <w:tab/>
        <w:t>The IWF provides the configuration information related to the group to the group management server in the MC system.</w:t>
      </w:r>
    </w:p>
    <w:p w14:paraId="6A78A4E6" w14:textId="77777777" w:rsidR="00C96716" w:rsidRDefault="00C96716" w:rsidP="00C96716">
      <w:pPr>
        <w:pStyle w:val="B1"/>
        <w:rPr>
          <w:noProof/>
        </w:rPr>
      </w:pPr>
      <w:r>
        <w:rPr>
          <w:noProof/>
        </w:rPr>
        <w:t>2.</w:t>
      </w:r>
      <w:r>
        <w:rPr>
          <w:noProof/>
        </w:rPr>
        <w:tab/>
        <w:t>The group management server in the MC system</w:t>
      </w:r>
      <w:r w:rsidRPr="000D3A6C">
        <w:rPr>
          <w:noProof/>
        </w:rPr>
        <w:t xml:space="preserve"> </w:t>
      </w:r>
      <w:r>
        <w:rPr>
          <w:noProof/>
        </w:rPr>
        <w:t>responds to the IWF that the configuration has been received and stored correctly.</w:t>
      </w:r>
    </w:p>
    <w:p w14:paraId="315AFF2C" w14:textId="77777777" w:rsidR="00C96716" w:rsidRDefault="00C96716" w:rsidP="00C96716">
      <w:pPr>
        <w:pStyle w:val="Heading4"/>
        <w:rPr>
          <w:noProof/>
        </w:rPr>
      </w:pPr>
      <w:bookmarkStart w:id="242" w:name="_Toc200546672"/>
      <w:r>
        <w:rPr>
          <w:noProof/>
        </w:rPr>
        <w:lastRenderedPageBreak/>
        <w:t>10.2.3.5</w:t>
      </w:r>
      <w:r>
        <w:rPr>
          <w:noProof/>
        </w:rPr>
        <w:tab/>
        <w:t>MC system requests group configuration from the IWF</w:t>
      </w:r>
      <w:bookmarkEnd w:id="242"/>
    </w:p>
    <w:p w14:paraId="0AFBF8E1" w14:textId="77777777" w:rsidR="00C96716" w:rsidRDefault="00C96716" w:rsidP="00C96716">
      <w:pPr>
        <w:rPr>
          <w:noProof/>
        </w:rPr>
      </w:pPr>
      <w:r>
        <w:rPr>
          <w:noProof/>
        </w:rPr>
        <w:t>Figure 10.2.3.5-1 below illustrates the case where the MC system requests the group configuration from the IWF,</w:t>
      </w:r>
      <w:r w:rsidRPr="00B45328">
        <w:t xml:space="preserve"> </w:t>
      </w:r>
      <w:r w:rsidRPr="00B45328">
        <w:rPr>
          <w:noProof/>
        </w:rPr>
        <w:t>for example because an MC service user receiving service in the MC system has the group configured in the user profile</w:t>
      </w:r>
      <w:r>
        <w:rPr>
          <w:noProof/>
        </w:rPr>
        <w:t>.</w:t>
      </w:r>
    </w:p>
    <w:p w14:paraId="7F87848F" w14:textId="77777777" w:rsidR="00C96716" w:rsidRDefault="00C96716" w:rsidP="00C96716">
      <w:pPr>
        <w:rPr>
          <w:noProof/>
        </w:rPr>
      </w:pPr>
      <w:r>
        <w:rPr>
          <w:noProof/>
        </w:rPr>
        <w:t>Pre-conditions:</w:t>
      </w:r>
    </w:p>
    <w:p w14:paraId="0CF56454" w14:textId="77777777" w:rsidR="00C96716" w:rsidRDefault="00C96716" w:rsidP="00C96716">
      <w:pPr>
        <w:pStyle w:val="B1"/>
        <w:rPr>
          <w:noProof/>
        </w:rPr>
      </w:pPr>
      <w:r>
        <w:rPr>
          <w:noProof/>
        </w:rPr>
        <w:t>1.</w:t>
      </w:r>
      <w:r>
        <w:rPr>
          <w:noProof/>
        </w:rPr>
        <w:tab/>
        <w:t>The MC service group is defined in the IWF.</w:t>
      </w:r>
    </w:p>
    <w:p w14:paraId="3D16A017" w14:textId="77777777" w:rsidR="00C96716" w:rsidRDefault="00C96716" w:rsidP="00C96716">
      <w:pPr>
        <w:pStyle w:val="B1"/>
        <w:rPr>
          <w:noProof/>
        </w:rPr>
      </w:pPr>
      <w:r>
        <w:rPr>
          <w:noProof/>
        </w:rPr>
        <w:t>2.</w:t>
      </w:r>
      <w:r>
        <w:rPr>
          <w:noProof/>
        </w:rPr>
        <w:tab/>
        <w:t>One or more MC service users are members of the group.</w:t>
      </w:r>
    </w:p>
    <w:p w14:paraId="28086753" w14:textId="77777777" w:rsidR="00C96716" w:rsidRDefault="00C96716" w:rsidP="00C96716">
      <w:pPr>
        <w:pStyle w:val="B1"/>
        <w:rPr>
          <w:noProof/>
        </w:rPr>
      </w:pPr>
      <w:r>
        <w:rPr>
          <w:noProof/>
        </w:rPr>
        <w:t>3.</w:t>
      </w:r>
      <w:r>
        <w:rPr>
          <w:noProof/>
        </w:rPr>
        <w:tab/>
        <w:t xml:space="preserve">The group management server in the </w:t>
      </w:r>
      <w:r w:rsidRPr="001F175E">
        <w:rPr>
          <w:noProof/>
        </w:rPr>
        <w:t xml:space="preserve">MC system </w:t>
      </w:r>
      <w:r>
        <w:rPr>
          <w:noProof/>
        </w:rPr>
        <w:t>does not have the configuration for the MC service group stored.</w:t>
      </w:r>
    </w:p>
    <w:p w14:paraId="6570B43D" w14:textId="77777777" w:rsidR="00C96716" w:rsidRDefault="00C96716" w:rsidP="00C96716">
      <w:pPr>
        <w:pStyle w:val="B1"/>
        <w:rPr>
          <w:noProof/>
        </w:rPr>
      </w:pPr>
      <w:r>
        <w:rPr>
          <w:noProof/>
        </w:rPr>
        <w:t>4.</w:t>
      </w:r>
      <w:r>
        <w:rPr>
          <w:noProof/>
        </w:rPr>
        <w:tab/>
        <w:t>The MC system has been configured with addressing information for the group management function in the IWF.</w:t>
      </w:r>
    </w:p>
    <w:p w14:paraId="2FBF873D"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MC service group members for whom the MC system</w:t>
      </w:r>
      <w:r w:rsidRPr="007612FC">
        <w:t xml:space="preserve"> </w:t>
      </w:r>
      <w:r>
        <w:rPr>
          <w:noProof/>
        </w:rPr>
        <w:t>is their serving MC system.</w:t>
      </w:r>
    </w:p>
    <w:p w14:paraId="61B40B65" w14:textId="77777777" w:rsidR="00C96716" w:rsidRDefault="00C96716" w:rsidP="00C96716">
      <w:pPr>
        <w:pStyle w:val="TH"/>
        <w:rPr>
          <w:noProof/>
        </w:rPr>
      </w:pPr>
      <w:r>
        <w:rPr>
          <w:noProof/>
        </w:rPr>
        <w:object w:dxaOrig="4599" w:dyaOrig="3281" w14:anchorId="464094A1">
          <v:shape id="_x0000_i1035" type="#_x0000_t75" style="width:229.45pt;height:163.9pt" o:ole="">
            <v:imagedata r:id="rId31" o:title=""/>
          </v:shape>
          <o:OLEObject Type="Embed" ProgID="Visio.Drawing.11" ShapeID="_x0000_i1035" DrawAspect="Content" ObjectID="_1811160930" r:id="rId32"/>
        </w:object>
      </w:r>
    </w:p>
    <w:p w14:paraId="53261288" w14:textId="77777777" w:rsidR="00C96716" w:rsidRDefault="00C96716" w:rsidP="00C96716">
      <w:pPr>
        <w:pStyle w:val="TF"/>
        <w:rPr>
          <w:noProof/>
        </w:rPr>
      </w:pPr>
      <w:r>
        <w:rPr>
          <w:noProof/>
        </w:rPr>
        <w:t>Figure 10.2.3.5</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76A1DA5F" w14:textId="77777777" w:rsidR="00C96716" w:rsidRDefault="00C96716" w:rsidP="00C96716">
      <w:pPr>
        <w:pStyle w:val="B1"/>
        <w:rPr>
          <w:noProof/>
        </w:rPr>
      </w:pPr>
      <w:r>
        <w:rPr>
          <w:noProof/>
        </w:rPr>
        <w:t>1.</w:t>
      </w:r>
      <w:r>
        <w:rPr>
          <w:noProof/>
        </w:rPr>
        <w:tab/>
        <w:t>The MC system</w:t>
      </w:r>
      <w:r w:rsidRPr="004034AC">
        <w:rPr>
          <w:noProof/>
        </w:rPr>
        <w:t xml:space="preserve"> </w:t>
      </w:r>
      <w:r>
        <w:rPr>
          <w:noProof/>
        </w:rPr>
        <w:t>requests the group configuration from the group management function in the IWF.</w:t>
      </w:r>
    </w:p>
    <w:p w14:paraId="3A436F17" w14:textId="77777777" w:rsidR="00C96716" w:rsidRDefault="00C96716" w:rsidP="00C96716">
      <w:pPr>
        <w:pStyle w:val="B1"/>
        <w:rPr>
          <w:noProof/>
        </w:rPr>
      </w:pPr>
      <w:r>
        <w:rPr>
          <w:noProof/>
        </w:rPr>
        <w:t>2.</w:t>
      </w:r>
      <w:r>
        <w:rPr>
          <w:noProof/>
        </w:rPr>
        <w:tab/>
        <w:t>The IWF</w:t>
      </w:r>
      <w:r w:rsidRPr="001B4F88">
        <w:rPr>
          <w:noProof/>
        </w:rPr>
        <w:t xml:space="preserve"> </w:t>
      </w:r>
      <w:r>
        <w:rPr>
          <w:noProof/>
        </w:rPr>
        <w:t>provides the requested group configuration information.</w:t>
      </w:r>
    </w:p>
    <w:p w14:paraId="48099381" w14:textId="77777777" w:rsidR="00C96716" w:rsidRDefault="00C96716" w:rsidP="00C96716">
      <w:pPr>
        <w:pStyle w:val="Heading4"/>
      </w:pPr>
      <w:bookmarkStart w:id="243" w:name="_Toc502952222"/>
      <w:bookmarkStart w:id="244" w:name="_Toc468110508"/>
      <w:bookmarkStart w:id="245" w:name="_Toc468105413"/>
      <w:bookmarkStart w:id="246" w:name="_Toc459375169"/>
      <w:bookmarkStart w:id="247" w:name="_Toc453279831"/>
      <w:bookmarkStart w:id="248" w:name="_Toc453261086"/>
      <w:bookmarkStart w:id="249" w:name="_Toc453260199"/>
      <w:bookmarkStart w:id="250" w:name="_Toc433209674"/>
      <w:bookmarkStart w:id="251" w:name="_Toc200546673"/>
      <w:r>
        <w:t>10.2.3.6</w:t>
      </w:r>
      <w:r>
        <w:tab/>
        <w:t>IWF subscribes to group configuration</w:t>
      </w:r>
      <w:bookmarkEnd w:id="243"/>
      <w:bookmarkEnd w:id="244"/>
      <w:bookmarkEnd w:id="245"/>
      <w:bookmarkEnd w:id="246"/>
      <w:bookmarkEnd w:id="247"/>
      <w:bookmarkEnd w:id="248"/>
      <w:bookmarkEnd w:id="249"/>
      <w:bookmarkEnd w:id="250"/>
      <w:bookmarkEnd w:id="251"/>
    </w:p>
    <w:p w14:paraId="326CA703" w14:textId="77777777" w:rsidR="00C96716" w:rsidRDefault="00C96716" w:rsidP="00C96716">
      <w:r>
        <w:t>The procedure for subscription from IWF for group configuration information to the group management server in the primary MC system of the MC service group is shown in figure 10.2.3.6-1.</w:t>
      </w:r>
    </w:p>
    <w:p w14:paraId="0D4FEE31" w14:textId="77777777" w:rsidR="00C96716" w:rsidRDefault="00C96716" w:rsidP="00C96716">
      <w:r>
        <w:t>Pre-conditions:</w:t>
      </w:r>
    </w:p>
    <w:p w14:paraId="4E7187F2" w14:textId="77777777" w:rsidR="00C96716" w:rsidRDefault="00C96716" w:rsidP="00C96716">
      <w:pPr>
        <w:pStyle w:val="B1"/>
        <w:rPr>
          <w:noProof/>
        </w:rPr>
      </w:pPr>
      <w:r>
        <w:rPr>
          <w:noProof/>
        </w:rPr>
        <w:t>1.</w:t>
      </w:r>
      <w:r>
        <w:rPr>
          <w:noProof/>
        </w:rPr>
        <w:tab/>
        <w:t>The MC service group is defined in its MC system.</w:t>
      </w:r>
    </w:p>
    <w:p w14:paraId="747926F4" w14:textId="77777777" w:rsidR="00C96716" w:rsidRDefault="00C96716" w:rsidP="00C96716">
      <w:pPr>
        <w:pStyle w:val="B1"/>
        <w:rPr>
          <w:noProof/>
        </w:rPr>
      </w:pPr>
      <w:r>
        <w:rPr>
          <w:noProof/>
        </w:rPr>
        <w:t>2.</w:t>
      </w:r>
      <w:r>
        <w:rPr>
          <w:noProof/>
        </w:rPr>
        <w:tab/>
        <w:t>One or more group members are defined in the LMR system.</w:t>
      </w:r>
    </w:p>
    <w:p w14:paraId="66D848E3" w14:textId="77777777" w:rsidR="00C96716" w:rsidRDefault="00C96716" w:rsidP="00C96716">
      <w:pPr>
        <w:pStyle w:val="B1"/>
        <w:rPr>
          <w:noProof/>
        </w:rPr>
      </w:pPr>
      <w:r>
        <w:rPr>
          <w:noProof/>
        </w:rPr>
        <w:t>3.</w:t>
      </w:r>
      <w:r>
        <w:rPr>
          <w:noProof/>
        </w:rPr>
        <w:tab/>
        <w:t>The IWF has received group information from the GMS in the primary MC system of the MC service group.</w:t>
      </w:r>
    </w:p>
    <w:p w14:paraId="12711C30" w14:textId="77777777" w:rsidR="00C96716" w:rsidRDefault="00C96716" w:rsidP="00C96716">
      <w:pPr>
        <w:pStyle w:val="TH"/>
      </w:pPr>
      <w:r>
        <w:object w:dxaOrig="6255" w:dyaOrig="2834" w14:anchorId="3692BF61">
          <v:shape id="_x0000_i1036" type="#_x0000_t75" style="width:312.7pt;height:141.85pt" o:ole="">
            <v:imagedata r:id="rId33" o:title=""/>
          </v:shape>
          <o:OLEObject Type="Embed" ProgID="Visio.Drawing.11" ShapeID="_x0000_i1036" DrawAspect="Content" ObjectID="_1811160931" r:id="rId34"/>
        </w:object>
      </w:r>
    </w:p>
    <w:p w14:paraId="18530A3F" w14:textId="77777777" w:rsidR="00C96716" w:rsidRDefault="00C96716" w:rsidP="00C96716">
      <w:pPr>
        <w:pStyle w:val="TF"/>
        <w:rPr>
          <w:lang w:eastAsia="zh-CN"/>
        </w:rPr>
      </w:pPr>
      <w:r>
        <w:t xml:space="preserve">Figure 10.2.3.6-1: </w:t>
      </w:r>
      <w:r>
        <w:rPr>
          <w:lang w:eastAsia="zh-CN"/>
        </w:rPr>
        <w:t>Subscription from the IWF to the MC system for MC service group configuration</w:t>
      </w:r>
    </w:p>
    <w:p w14:paraId="44BCDE31" w14:textId="77777777" w:rsidR="00C96716" w:rsidRDefault="00C96716" w:rsidP="00C96716">
      <w:pPr>
        <w:pStyle w:val="B1"/>
        <w:rPr>
          <w:lang w:eastAsia="zh-CN"/>
        </w:rPr>
      </w:pPr>
      <w:r>
        <w:t>1.</w:t>
      </w:r>
      <w:r>
        <w:tab/>
      </w:r>
      <w:r>
        <w:rPr>
          <w:lang w:eastAsia="zh-CN"/>
        </w:rPr>
        <w:t>The IWF subscribes to the group configuration information stored in the group management server in the primary MC system of the MC service group.</w:t>
      </w:r>
    </w:p>
    <w:p w14:paraId="1CA4C655" w14:textId="77777777" w:rsidR="00C96716" w:rsidRPr="000E1817" w:rsidRDefault="00C96716" w:rsidP="00C96716">
      <w:pPr>
        <w:pStyle w:val="B1"/>
        <w:rPr>
          <w:noProof/>
        </w:rPr>
      </w:pPr>
      <w:r>
        <w:rPr>
          <w:lang w:eastAsia="zh-CN"/>
        </w:rPr>
        <w:t>2</w:t>
      </w:r>
      <w:r>
        <w:t>.</w:t>
      </w:r>
      <w:r>
        <w:tab/>
      </w:r>
      <w:r>
        <w:rPr>
          <w:lang w:eastAsia="zh-CN"/>
        </w:rPr>
        <w:t>The group management server in the primary MC system of the MC service group sends an IWF group information subscribe response to IWF indicating success or failure of the request.</w:t>
      </w:r>
    </w:p>
    <w:p w14:paraId="78597E1F" w14:textId="77777777" w:rsidR="00C96716" w:rsidRDefault="00C96716" w:rsidP="00C96716">
      <w:pPr>
        <w:pStyle w:val="Heading4"/>
      </w:pPr>
      <w:bookmarkStart w:id="252" w:name="_Toc200546674"/>
      <w:r>
        <w:t>10.2.3.7</w:t>
      </w:r>
      <w:r>
        <w:tab/>
        <w:t>MC system notifies group configuration</w:t>
      </w:r>
      <w:bookmarkEnd w:id="252"/>
    </w:p>
    <w:p w14:paraId="1C4863E6" w14:textId="77777777" w:rsidR="00C96716" w:rsidRDefault="00C96716" w:rsidP="00C96716">
      <w:r>
        <w:t>The procedure for notification of group configuration information from the group management server in the primary MC system of the MC service group to the IWF is shown in figure 10.2.3.7-1.</w:t>
      </w:r>
    </w:p>
    <w:p w14:paraId="202D331E" w14:textId="77777777" w:rsidR="00C96716" w:rsidRDefault="00C96716" w:rsidP="00C96716">
      <w:r>
        <w:t>Pre-conditions:</w:t>
      </w:r>
    </w:p>
    <w:p w14:paraId="010EC119" w14:textId="77777777" w:rsidR="00C96716" w:rsidRDefault="00C96716" w:rsidP="00C96716">
      <w:pPr>
        <w:pStyle w:val="B1"/>
      </w:pPr>
      <w:r>
        <w:t>1.</w:t>
      </w:r>
      <w:r>
        <w:tab/>
        <w:t>The IWF has subscribed to the group configuration information for the MC service group in the group management server in the primary MC system of the MC service group.</w:t>
      </w:r>
    </w:p>
    <w:p w14:paraId="2E127C3A" w14:textId="77777777" w:rsidR="00C96716" w:rsidRDefault="00C96716" w:rsidP="00C96716">
      <w:pPr>
        <w:pStyle w:val="B1"/>
      </w:pPr>
      <w:r>
        <w:t>2.</w:t>
      </w:r>
      <w:r>
        <w:tab/>
        <w:t>The group management server in the primary MC system of the MC service group has received and stored new group configuration information for the MC service group.</w:t>
      </w:r>
    </w:p>
    <w:p w14:paraId="163493FE" w14:textId="77777777" w:rsidR="00C96716" w:rsidRDefault="00C96716" w:rsidP="00C96716">
      <w:pPr>
        <w:pStyle w:val="TH"/>
      </w:pPr>
      <w:r>
        <w:object w:dxaOrig="6255" w:dyaOrig="2474" w14:anchorId="36C4AC61">
          <v:shape id="_x0000_i1037" type="#_x0000_t75" style="width:312.7pt;height:124.1pt" o:ole="">
            <v:imagedata r:id="rId35" o:title=""/>
          </v:shape>
          <o:OLEObject Type="Embed" ProgID="Visio.Drawing.11" ShapeID="_x0000_i1037" DrawAspect="Content" ObjectID="_1811160932" r:id="rId36"/>
        </w:object>
      </w:r>
    </w:p>
    <w:p w14:paraId="7A1E2ADC" w14:textId="77777777" w:rsidR="00C96716" w:rsidRDefault="00C96716" w:rsidP="00C96716">
      <w:pPr>
        <w:pStyle w:val="TF"/>
        <w:rPr>
          <w:lang w:eastAsia="zh-CN"/>
        </w:rPr>
      </w:pPr>
      <w:r>
        <w:t>Figure 10.</w:t>
      </w:r>
      <w:r>
        <w:rPr>
          <w:lang w:eastAsia="zh-CN"/>
        </w:rPr>
        <w:t>2.3.7-1</w:t>
      </w:r>
      <w:r>
        <w:t xml:space="preserve">: </w:t>
      </w:r>
      <w:r>
        <w:rPr>
          <w:lang w:eastAsia="zh-CN"/>
        </w:rPr>
        <w:t>Notification of group configuration information to the IWF</w:t>
      </w:r>
    </w:p>
    <w:p w14:paraId="725F293A" w14:textId="77777777" w:rsidR="00C96716" w:rsidRDefault="00C96716" w:rsidP="00C96716">
      <w:pPr>
        <w:pStyle w:val="B1"/>
        <w:rPr>
          <w:lang w:eastAsia="zh-CN"/>
        </w:rPr>
      </w:pPr>
      <w:r>
        <w:rPr>
          <w:lang w:eastAsia="zh-CN"/>
        </w:rPr>
        <w:t>1</w:t>
      </w:r>
      <w:r>
        <w:t>.</w:t>
      </w:r>
      <w:r>
        <w:tab/>
      </w:r>
      <w:r>
        <w:rPr>
          <w:lang w:eastAsia="zh-CN"/>
        </w:rPr>
        <w:t>The group management server in the primary MC system of the MC service group sends an IWF group information notify request to the IWF.</w:t>
      </w:r>
    </w:p>
    <w:p w14:paraId="47BD7C7F" w14:textId="77777777" w:rsidR="00C96716" w:rsidRPr="00FD260A" w:rsidRDefault="00C96716" w:rsidP="00C96716">
      <w:pPr>
        <w:pStyle w:val="B1"/>
      </w:pPr>
      <w:r>
        <w:rPr>
          <w:lang w:eastAsia="zh-CN"/>
        </w:rPr>
        <w:t>2.</w:t>
      </w:r>
      <w:r>
        <w:tab/>
      </w:r>
      <w:r>
        <w:rPr>
          <w:lang w:eastAsia="zh-CN"/>
        </w:rPr>
        <w:t xml:space="preserve">The </w:t>
      </w:r>
      <w:r>
        <w:t>IWF sends an IWF group information notify response to the group management server in the primary MC system of the MC service group indicating the success or failure of the notification.</w:t>
      </w:r>
    </w:p>
    <w:p w14:paraId="4B5DF9AA" w14:textId="77777777" w:rsidR="00C96716" w:rsidRDefault="00C96716" w:rsidP="00C96716">
      <w:pPr>
        <w:pStyle w:val="Heading4"/>
      </w:pPr>
      <w:bookmarkStart w:id="253" w:name="_Toc200546675"/>
      <w:r>
        <w:t>10.2.3.8</w:t>
      </w:r>
      <w:r>
        <w:tab/>
        <w:t>MC system subscribes to group configuration</w:t>
      </w:r>
      <w:bookmarkEnd w:id="253"/>
    </w:p>
    <w:p w14:paraId="6F3FCD51" w14:textId="77777777" w:rsidR="00C96716" w:rsidRDefault="00C96716" w:rsidP="00C96716">
      <w:r>
        <w:t>The procedure for subscription by the group management server in the MC system to the IWF for group configuration information is shown in figure 10.2.3.8-1.</w:t>
      </w:r>
    </w:p>
    <w:p w14:paraId="7DB47F1A" w14:textId="77777777" w:rsidR="00C96716" w:rsidRDefault="00C96716" w:rsidP="00C96716">
      <w:r>
        <w:t>Pre-conditions:</w:t>
      </w:r>
    </w:p>
    <w:p w14:paraId="107D1131" w14:textId="77777777" w:rsidR="00C96716" w:rsidRDefault="00C96716" w:rsidP="00C96716">
      <w:pPr>
        <w:pStyle w:val="B1"/>
        <w:rPr>
          <w:noProof/>
        </w:rPr>
      </w:pPr>
      <w:r>
        <w:rPr>
          <w:noProof/>
        </w:rPr>
        <w:t>1.</w:t>
      </w:r>
      <w:r>
        <w:rPr>
          <w:noProof/>
        </w:rPr>
        <w:tab/>
        <w:t>The group is defined in the LMR system.</w:t>
      </w:r>
    </w:p>
    <w:p w14:paraId="29094B4F" w14:textId="77777777" w:rsidR="00C96716" w:rsidRDefault="00C96716" w:rsidP="00C96716">
      <w:pPr>
        <w:pStyle w:val="B1"/>
        <w:rPr>
          <w:noProof/>
        </w:rPr>
      </w:pPr>
      <w:r>
        <w:rPr>
          <w:noProof/>
        </w:rPr>
        <w:lastRenderedPageBreak/>
        <w:t>2.</w:t>
      </w:r>
      <w:r>
        <w:rPr>
          <w:noProof/>
        </w:rPr>
        <w:tab/>
        <w:t>One or more group members are defined in the MC system.</w:t>
      </w:r>
    </w:p>
    <w:p w14:paraId="649AEC9D" w14:textId="77777777" w:rsidR="00C96716" w:rsidRDefault="00C96716" w:rsidP="00C96716">
      <w:pPr>
        <w:pStyle w:val="B1"/>
        <w:rPr>
          <w:noProof/>
        </w:rPr>
      </w:pPr>
      <w:r>
        <w:rPr>
          <w:noProof/>
        </w:rPr>
        <w:t>3.</w:t>
      </w:r>
      <w:r>
        <w:rPr>
          <w:noProof/>
        </w:rPr>
        <w:tab/>
        <w:t>The group management server in the MC system has received group information from the IWF.</w:t>
      </w:r>
    </w:p>
    <w:p w14:paraId="267437DA" w14:textId="77777777" w:rsidR="00C96716" w:rsidRDefault="00C96716" w:rsidP="00C96716">
      <w:pPr>
        <w:pStyle w:val="TH"/>
      </w:pPr>
      <w:r>
        <w:object w:dxaOrig="6255" w:dyaOrig="2834" w14:anchorId="3215CB4C">
          <v:shape id="_x0000_i1038" type="#_x0000_t75" style="width:312.7pt;height:141.85pt" o:ole="">
            <v:imagedata r:id="rId37" o:title=""/>
          </v:shape>
          <o:OLEObject Type="Embed" ProgID="Visio.Drawing.11" ShapeID="_x0000_i1038" DrawAspect="Content" ObjectID="_1811160933" r:id="rId38"/>
        </w:object>
      </w:r>
    </w:p>
    <w:p w14:paraId="538F607D" w14:textId="77777777" w:rsidR="00C96716" w:rsidRDefault="00C96716" w:rsidP="00C96716">
      <w:pPr>
        <w:pStyle w:val="TF"/>
        <w:rPr>
          <w:lang w:eastAsia="zh-CN"/>
        </w:rPr>
      </w:pPr>
      <w:r>
        <w:t xml:space="preserve">Figure 10.2.3.8-1: </w:t>
      </w:r>
      <w:r>
        <w:rPr>
          <w:lang w:eastAsia="zh-CN"/>
        </w:rPr>
        <w:t>Subscription from the MC system to the IWF for MC service group configuration</w:t>
      </w:r>
    </w:p>
    <w:p w14:paraId="3E758163" w14:textId="77777777" w:rsidR="00C96716" w:rsidRDefault="00C96716" w:rsidP="00C96716">
      <w:pPr>
        <w:pStyle w:val="B1"/>
        <w:rPr>
          <w:lang w:eastAsia="zh-CN"/>
        </w:rPr>
      </w:pPr>
      <w:r>
        <w:t>1.</w:t>
      </w:r>
      <w:r>
        <w:tab/>
      </w:r>
      <w:r>
        <w:rPr>
          <w:lang w:eastAsia="zh-CN"/>
        </w:rPr>
        <w:t>The group management server of the MC system subscribes to the group configuration information stored in the IWF.</w:t>
      </w:r>
    </w:p>
    <w:p w14:paraId="3CF194F9" w14:textId="77777777" w:rsidR="00C96716" w:rsidRDefault="00C96716" w:rsidP="00C96716">
      <w:pPr>
        <w:pStyle w:val="B1"/>
        <w:rPr>
          <w:lang w:eastAsia="zh-CN"/>
        </w:rPr>
      </w:pPr>
      <w:r>
        <w:rPr>
          <w:lang w:eastAsia="zh-CN"/>
        </w:rPr>
        <w:t>2</w:t>
      </w:r>
      <w:r>
        <w:t>.</w:t>
      </w:r>
      <w:r>
        <w:tab/>
      </w:r>
      <w:r>
        <w:rPr>
          <w:lang w:eastAsia="zh-CN"/>
        </w:rPr>
        <w:t>The IWF provides an IWF group information subscribe response to group management server of the MC system indicating success or failure of the request.</w:t>
      </w:r>
    </w:p>
    <w:p w14:paraId="1AECDE6A" w14:textId="77777777" w:rsidR="00C96716" w:rsidRDefault="00C96716" w:rsidP="00C96716">
      <w:pPr>
        <w:pStyle w:val="Heading4"/>
      </w:pPr>
      <w:bookmarkStart w:id="254" w:name="_Toc200546676"/>
      <w:r>
        <w:t>10.2.3.9</w:t>
      </w:r>
      <w:r>
        <w:tab/>
        <w:t>IWF notifies group configuration</w:t>
      </w:r>
      <w:bookmarkEnd w:id="254"/>
    </w:p>
    <w:p w14:paraId="0C1D46B4" w14:textId="77777777" w:rsidR="00C96716" w:rsidRDefault="00C96716" w:rsidP="00C96716">
      <w:r>
        <w:t>The procedure for notification of group information from the IWF to the group management server in the MC system is shown in figure 10.2.3.9-1.</w:t>
      </w:r>
    </w:p>
    <w:p w14:paraId="5A2E11B9" w14:textId="77777777" w:rsidR="00C96716" w:rsidRDefault="00C96716" w:rsidP="00C96716">
      <w:r>
        <w:t>Pre-conditions:</w:t>
      </w:r>
    </w:p>
    <w:p w14:paraId="346AD819" w14:textId="77777777" w:rsidR="00C96716" w:rsidRDefault="00C96716" w:rsidP="00C96716">
      <w:pPr>
        <w:pStyle w:val="B1"/>
      </w:pPr>
      <w:r>
        <w:t>1.</w:t>
      </w:r>
      <w:r>
        <w:tab/>
        <w:t>The group management server of the MC system has subscribed to the group configuration information for the group in the IWF.</w:t>
      </w:r>
    </w:p>
    <w:p w14:paraId="01F11486" w14:textId="77777777" w:rsidR="00C96716" w:rsidRDefault="00C96716" w:rsidP="00C96716">
      <w:pPr>
        <w:pStyle w:val="B1"/>
      </w:pPr>
      <w:r>
        <w:t>2.</w:t>
      </w:r>
      <w:r>
        <w:tab/>
        <w:t>The IWF has new information for the group.</w:t>
      </w:r>
    </w:p>
    <w:p w14:paraId="18ACF934" w14:textId="77777777" w:rsidR="00C96716" w:rsidRDefault="00C96716" w:rsidP="00C96716">
      <w:pPr>
        <w:pStyle w:val="TH"/>
      </w:pPr>
      <w:r>
        <w:object w:dxaOrig="6255" w:dyaOrig="2474" w14:anchorId="0924F615">
          <v:shape id="_x0000_i1039" type="#_x0000_t75" style="width:312.7pt;height:124.1pt" o:ole="">
            <v:imagedata r:id="rId39" o:title=""/>
          </v:shape>
          <o:OLEObject Type="Embed" ProgID="Visio.Drawing.11" ShapeID="_x0000_i1039" DrawAspect="Content" ObjectID="_1811160934" r:id="rId40"/>
        </w:object>
      </w:r>
    </w:p>
    <w:p w14:paraId="3EE0ECED" w14:textId="77777777" w:rsidR="00C96716" w:rsidRDefault="00C96716" w:rsidP="00C96716">
      <w:pPr>
        <w:pStyle w:val="TF"/>
        <w:rPr>
          <w:lang w:eastAsia="zh-CN"/>
        </w:rPr>
      </w:pPr>
      <w:r>
        <w:t>Figure 10.</w:t>
      </w:r>
      <w:r>
        <w:rPr>
          <w:lang w:eastAsia="zh-CN"/>
        </w:rPr>
        <w:t>2.3.9-1</w:t>
      </w:r>
      <w:r>
        <w:t xml:space="preserve">: </w:t>
      </w:r>
      <w:r>
        <w:rPr>
          <w:lang w:eastAsia="zh-CN"/>
        </w:rPr>
        <w:t>Notification of group configuration information to partner MC system of MC service group</w:t>
      </w:r>
    </w:p>
    <w:p w14:paraId="55EE10F2" w14:textId="77777777" w:rsidR="00C96716" w:rsidRDefault="00C96716" w:rsidP="00C96716">
      <w:pPr>
        <w:pStyle w:val="B1"/>
        <w:rPr>
          <w:lang w:eastAsia="zh-CN"/>
        </w:rPr>
      </w:pPr>
      <w:r>
        <w:rPr>
          <w:lang w:eastAsia="zh-CN"/>
        </w:rPr>
        <w:t>1</w:t>
      </w:r>
      <w:r>
        <w:t>.</w:t>
      </w:r>
      <w:r>
        <w:tab/>
      </w:r>
      <w:r>
        <w:rPr>
          <w:lang w:eastAsia="zh-CN"/>
        </w:rPr>
        <w:t>The IWF sends an IWF group information notify request to the group management server in the MC system.</w:t>
      </w:r>
    </w:p>
    <w:p w14:paraId="290CED61" w14:textId="77777777" w:rsidR="00C96716" w:rsidRDefault="00C96716" w:rsidP="00C96716">
      <w:pPr>
        <w:pStyle w:val="B1"/>
      </w:pPr>
      <w:r>
        <w:rPr>
          <w:lang w:eastAsia="zh-CN"/>
        </w:rPr>
        <w:t>2.</w:t>
      </w:r>
      <w:r>
        <w:tab/>
      </w:r>
      <w:r>
        <w:rPr>
          <w:lang w:eastAsia="zh-CN"/>
        </w:rPr>
        <w:t xml:space="preserve">The </w:t>
      </w:r>
      <w:r>
        <w:t>group management server in the MC system sends an IWF notify group information notify response to the IWF indicating the success or failure of the notification.</w:t>
      </w:r>
    </w:p>
    <w:p w14:paraId="6FFB776E" w14:textId="77777777" w:rsidR="00C96716" w:rsidRPr="000E1817" w:rsidRDefault="00C96716" w:rsidP="00C96716">
      <w:pPr>
        <w:rPr>
          <w:noProof/>
        </w:rPr>
      </w:pPr>
    </w:p>
    <w:p w14:paraId="1D21A4F5" w14:textId="77777777" w:rsidR="00C96716" w:rsidRDefault="00C96716" w:rsidP="00C96716">
      <w:pPr>
        <w:pStyle w:val="B1"/>
        <w:rPr>
          <w:noProof/>
        </w:rPr>
      </w:pPr>
    </w:p>
    <w:p w14:paraId="2EC2175B" w14:textId="77777777" w:rsidR="00C96716" w:rsidRDefault="00C96716" w:rsidP="00C96716">
      <w:pPr>
        <w:pStyle w:val="Heading2"/>
        <w:rPr>
          <w:noProof/>
          <w:lang w:val="en-US"/>
        </w:rPr>
      </w:pPr>
      <w:bookmarkStart w:id="255" w:name="_Toc200546677"/>
      <w:r>
        <w:rPr>
          <w:noProof/>
          <w:lang w:val="en-US"/>
        </w:rPr>
        <w:lastRenderedPageBreak/>
        <w:t>10.3</w:t>
      </w:r>
      <w:r>
        <w:rPr>
          <w:noProof/>
          <w:lang w:val="en-US"/>
        </w:rPr>
        <w:tab/>
      </w:r>
      <w:bookmarkEnd w:id="229"/>
      <w:bookmarkEnd w:id="230"/>
      <w:r>
        <w:rPr>
          <w:noProof/>
          <w:lang w:val="en-US"/>
        </w:rPr>
        <w:t>Group call</w:t>
      </w:r>
      <w:bookmarkEnd w:id="255"/>
    </w:p>
    <w:p w14:paraId="6706DB6B" w14:textId="77777777" w:rsidR="00C96716" w:rsidRDefault="00C96716" w:rsidP="00C96716">
      <w:pPr>
        <w:pStyle w:val="Heading3"/>
        <w:rPr>
          <w:lang w:val="en-US" w:eastAsia="zh-CN"/>
        </w:rPr>
      </w:pPr>
      <w:bookmarkStart w:id="256" w:name="_Toc200546678"/>
      <w:r>
        <w:rPr>
          <w:rFonts w:hint="eastAsia"/>
          <w:lang w:val="en-US" w:eastAsia="zh-CN"/>
        </w:rPr>
        <w:t>10.</w:t>
      </w:r>
      <w:r>
        <w:rPr>
          <w:lang w:val="en-US" w:eastAsia="zh-CN"/>
        </w:rPr>
        <w:t>3</w:t>
      </w:r>
      <w:r>
        <w:rPr>
          <w:rFonts w:hint="eastAsia"/>
          <w:lang w:val="en-US" w:eastAsia="zh-CN"/>
        </w:rPr>
        <w:t>.1</w:t>
      </w:r>
      <w:r>
        <w:rPr>
          <w:lang w:val="en-US" w:eastAsia="zh-CN"/>
        </w:rPr>
        <w:tab/>
        <w:t>General</w:t>
      </w:r>
      <w:bookmarkEnd w:id="256"/>
    </w:p>
    <w:p w14:paraId="0D1C7E27" w14:textId="77777777" w:rsidR="00C96716" w:rsidRPr="00D568AF" w:rsidRDefault="00C96716" w:rsidP="00C96716">
      <w:pPr>
        <w:rPr>
          <w:noProof/>
          <w:lang w:val="en-US"/>
        </w:rPr>
      </w:pPr>
      <w:r w:rsidRPr="00D568AF">
        <w:rPr>
          <w:noProof/>
          <w:lang w:val="en-US"/>
        </w:rPr>
        <w:t xml:space="preserve">The </w:t>
      </w:r>
      <w:r>
        <w:rPr>
          <w:noProof/>
          <w:lang w:val="en-US"/>
        </w:rPr>
        <w:t>following subclauses define information flows and signaling procedures for group calls and broadcast group calls.</w:t>
      </w:r>
    </w:p>
    <w:p w14:paraId="19204F53"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group call request / IWF group call release request message </w:t>
      </w:r>
      <w:r w:rsidRPr="00D568AF">
        <w:t>is sent to the IWF at the commencement</w:t>
      </w:r>
      <w:r>
        <w:t xml:space="preserve"> / release</w:t>
      </w:r>
      <w:r w:rsidRPr="00D568AF">
        <w:t xml:space="preserve"> of a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group call request / IWF group call release request messages </w:t>
      </w:r>
      <w:r w:rsidRPr="00D568AF">
        <w:t xml:space="preserve">to the IWF for all affiliated group members in the LMR system in accordance with primary </w:t>
      </w:r>
      <w:r w:rsidRPr="00021B5D">
        <w:t>and partner MCPTT system behaviour. In both cases, t</w:t>
      </w:r>
      <w:r w:rsidRPr="00795528">
        <w:t>he distribution of the</w:t>
      </w:r>
      <w:r w:rsidRPr="00021B5D">
        <w:t xml:space="preserve"> message</w:t>
      </w:r>
      <w:r w:rsidRPr="00795528">
        <w:t>s</w:t>
      </w:r>
      <w:r w:rsidRPr="00021B5D">
        <w:t xml:space="preserve"> to group members in the LMR system is out of scope of the present document.</w:t>
      </w:r>
    </w:p>
    <w:p w14:paraId="078FDCA0" w14:textId="77777777" w:rsidR="00C96716" w:rsidRPr="00024DCB" w:rsidRDefault="00C96716" w:rsidP="00C96716">
      <w:pPr>
        <w:rPr>
          <w:lang w:val="en-US" w:eastAsia="zh-CN"/>
        </w:rPr>
      </w:pPr>
      <w:r w:rsidRPr="00D568AF">
        <w:t>Where the group is defined in the LMR system, the IWF shall send</w:t>
      </w:r>
      <w:r>
        <w:t xml:space="preserve"> individual IWF group call request / IWF group call release request messages </w:t>
      </w:r>
      <w:r w:rsidRPr="00D568AF">
        <w:t xml:space="preserve">to </w:t>
      </w:r>
      <w:r>
        <w:t xml:space="preserve">the IWF for </w:t>
      </w:r>
      <w:r w:rsidRPr="00D568AF">
        <w:t>all affiliated MCPTT group members in accordance with primary and partner MCPTT system behaviour.</w:t>
      </w:r>
    </w:p>
    <w:p w14:paraId="350FA5D1" w14:textId="77777777" w:rsidR="00C96716" w:rsidRDefault="00C96716" w:rsidP="00C96716">
      <w:pPr>
        <w:pStyle w:val="Heading3"/>
        <w:rPr>
          <w:lang w:val="en-US" w:eastAsia="zh-CN"/>
        </w:rPr>
      </w:pPr>
      <w:bookmarkStart w:id="257" w:name="_Toc200546679"/>
      <w:r>
        <w:rPr>
          <w:lang w:val="en-US" w:eastAsia="zh-CN"/>
        </w:rPr>
        <w:t>10.3.2</w:t>
      </w:r>
      <w:r>
        <w:rPr>
          <w:lang w:val="en-US" w:eastAsia="zh-CN"/>
        </w:rPr>
        <w:tab/>
        <w:t xml:space="preserve">Information flows </w:t>
      </w:r>
      <w:r>
        <w:rPr>
          <w:rFonts w:hint="eastAsia"/>
          <w:lang w:val="en-US" w:eastAsia="zh-CN"/>
        </w:rPr>
        <w:t>for group call</w:t>
      </w:r>
      <w:r>
        <w:rPr>
          <w:lang w:val="en-US" w:eastAsia="zh-CN"/>
        </w:rPr>
        <w:t xml:space="preserve"> over interworking group</w:t>
      </w:r>
      <w:bookmarkEnd w:id="257"/>
    </w:p>
    <w:p w14:paraId="3459058A" w14:textId="77777777" w:rsidR="00C96716" w:rsidRDefault="00C96716" w:rsidP="00C96716">
      <w:pPr>
        <w:pStyle w:val="Heading4"/>
      </w:pPr>
      <w:bookmarkStart w:id="258" w:name="_Toc200546680"/>
      <w:r>
        <w:t>10.3.2</w:t>
      </w:r>
      <w:r w:rsidRPr="003E5F68">
        <w:t>.</w:t>
      </w:r>
      <w:r>
        <w:t>1</w:t>
      </w:r>
      <w:r w:rsidRPr="003E5F68">
        <w:tab/>
      </w:r>
      <w:r>
        <w:t>General</w:t>
      </w:r>
      <w:bookmarkEnd w:id="258"/>
    </w:p>
    <w:p w14:paraId="563644F7" w14:textId="77777777" w:rsidR="00C96716" w:rsidRDefault="00C96716" w:rsidP="00C96716">
      <w:bookmarkStart w:id="259" w:name="_Toc460616025"/>
      <w:bookmarkStart w:id="260" w:name="_Toc460616886"/>
      <w:bookmarkStart w:id="261" w:name="_Toc477419307"/>
      <w:r>
        <w:t>The following subclauses define information flows for group calls on the IWF-1 interface. Group call related information flows on reference points other than IWF-1 are defined in 3GPP TS 23.379 [7].</w:t>
      </w:r>
    </w:p>
    <w:p w14:paraId="7B009CA8" w14:textId="77777777" w:rsidR="00C96716" w:rsidRPr="00AB5FED" w:rsidRDefault="00C96716" w:rsidP="00C96716">
      <w:pPr>
        <w:pStyle w:val="Heading4"/>
        <w:rPr>
          <w:lang w:eastAsia="zh-CN"/>
        </w:rPr>
      </w:pPr>
      <w:bookmarkStart w:id="262" w:name="_Toc200546681"/>
      <w:r w:rsidRPr="00AB5FED">
        <w:t>10.</w:t>
      </w:r>
      <w:r>
        <w:t>3.2.2</w:t>
      </w:r>
      <w:r w:rsidRPr="00AB5FED">
        <w:tab/>
      </w:r>
      <w:r>
        <w:t>IWF g</w:t>
      </w:r>
      <w:r w:rsidRPr="00AB5FED">
        <w:t>roup call request</w:t>
      </w:r>
      <w:bookmarkEnd w:id="259"/>
      <w:bookmarkEnd w:id="260"/>
      <w:bookmarkEnd w:id="261"/>
      <w:bookmarkEnd w:id="262"/>
    </w:p>
    <w:p w14:paraId="6186CC92" w14:textId="77777777" w:rsidR="00C96716" w:rsidRPr="00AB5FED" w:rsidRDefault="00C96716" w:rsidP="00C96716">
      <w:r w:rsidRPr="00AB5FED">
        <w:t>Table 10.</w:t>
      </w:r>
      <w:r>
        <w:t>3.2.2</w:t>
      </w:r>
      <w:r w:rsidRPr="00AB5FED">
        <w:t xml:space="preserve">-1 describes the information flow </w:t>
      </w:r>
      <w:r>
        <w:t xml:space="preserve">IWF </w:t>
      </w:r>
      <w:r w:rsidRPr="00AB5FED">
        <w:t xml:space="preserve">group call request </w:t>
      </w:r>
      <w:r>
        <w:t>from the</w:t>
      </w:r>
      <w:r w:rsidRPr="00AB5FED">
        <w:t xml:space="preserve"> </w:t>
      </w:r>
      <w:r>
        <w:t xml:space="preserve">IWF to the MCPTT </w:t>
      </w:r>
      <w:r w:rsidRPr="00AB5FED">
        <w:t>server</w:t>
      </w:r>
      <w:r>
        <w:t xml:space="preserve"> and from the MCPTT server to the IWF.</w:t>
      </w:r>
    </w:p>
    <w:p w14:paraId="0B62DA7A" w14:textId="77777777" w:rsidR="00C96716" w:rsidRPr="00AB5FED" w:rsidRDefault="00C96716" w:rsidP="00C96716">
      <w:pPr>
        <w:pStyle w:val="TH"/>
      </w:pPr>
      <w:r w:rsidRPr="00AB5FED">
        <w:t>Table 10.</w:t>
      </w:r>
      <w:r>
        <w:t>3.2.2</w:t>
      </w:r>
      <w:r w:rsidRPr="00AB5FED">
        <w:t>-1</w:t>
      </w:r>
      <w:r>
        <w:t>:</w:t>
      </w:r>
      <w:r w:rsidRPr="00AB5FED">
        <w:t xml:space="preserve"> </w:t>
      </w:r>
      <w:r>
        <w:t>IWF g</w:t>
      </w:r>
      <w:r w:rsidRPr="00AB5FED">
        <w:t>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66"/>
        <w:gridCol w:w="2700"/>
      </w:tblGrid>
      <w:tr w:rsidR="00C96716" w:rsidRPr="007B6725" w14:paraId="5342A5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44133" w14:textId="77777777" w:rsidR="00C96716" w:rsidRPr="007B6725" w:rsidRDefault="00C96716" w:rsidP="00933680">
            <w:pPr>
              <w:pStyle w:val="TAH"/>
              <w:rPr>
                <w:lang w:eastAsia="ja-JP"/>
              </w:rPr>
            </w:pPr>
            <w:r w:rsidRPr="007B6725">
              <w:t>Information Element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63B4A" w14:textId="77777777" w:rsidR="00C96716" w:rsidRPr="007B6725" w:rsidRDefault="00C96716" w:rsidP="00933680">
            <w:pPr>
              <w:pStyle w:val="TAH"/>
              <w:rPr>
                <w:lang w:eastAsia="ja-JP"/>
              </w:rPr>
            </w:pPr>
            <w:r w:rsidRPr="007B6725">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3FBB" w14:textId="77777777" w:rsidR="00C96716" w:rsidRPr="007B6725" w:rsidRDefault="00C96716" w:rsidP="00933680">
            <w:pPr>
              <w:pStyle w:val="TAH"/>
              <w:rPr>
                <w:lang w:eastAsia="ja-JP"/>
              </w:rPr>
            </w:pPr>
            <w:r w:rsidRPr="007B6725">
              <w:t>Description</w:t>
            </w:r>
          </w:p>
        </w:tc>
      </w:tr>
      <w:tr w:rsidR="00C96716" w:rsidRPr="007B6725" w14:paraId="23982F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4AAD1" w14:textId="77777777" w:rsidR="00C96716" w:rsidRDefault="00C96716" w:rsidP="00933680">
            <w:pPr>
              <w:pStyle w:val="TAL"/>
            </w:pPr>
            <w:r w:rsidRPr="007B6725">
              <w:t>MCPTT ID</w:t>
            </w:r>
          </w:p>
          <w:p w14:paraId="19D9DBA3" w14:textId="1AC4C332" w:rsidR="00C96716" w:rsidRPr="007B6725" w:rsidRDefault="00C96716" w:rsidP="00933680">
            <w:pPr>
              <w:pStyle w:val="TAL"/>
              <w:rPr>
                <w:lang w:eastAsia="ja-JP"/>
              </w:rPr>
            </w:pPr>
            <w:r w:rsidRPr="007B6725">
              <w:t>(</w:t>
            </w:r>
            <w:r>
              <w:t>see</w:t>
            </w:r>
            <w:r w:rsidR="007144F2">
              <w:t> </w:t>
            </w:r>
            <w:r w:rsidRPr="007B6725">
              <w:t>NOTE</w:t>
            </w:r>
            <w:r>
              <w:t> 1</w:t>
            </w:r>
            <w:r w:rsidRPr="007B6725">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BA92C"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5D63A"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calling party</w:t>
            </w:r>
          </w:p>
        </w:tc>
      </w:tr>
      <w:tr w:rsidR="00C96716" w:rsidRPr="007B6725" w14:paraId="299731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DB06B" w14:textId="77777777" w:rsidR="00C96716" w:rsidRPr="007B6725" w:rsidRDefault="00C96716" w:rsidP="00933680">
            <w:pPr>
              <w:pStyle w:val="TAL"/>
            </w:pPr>
            <w:r>
              <w:t>Functional alias</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5CF9A"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A1728" w14:textId="77777777" w:rsidR="00C96716" w:rsidRPr="007B6725" w:rsidRDefault="00C96716" w:rsidP="00933680">
            <w:pPr>
              <w:pStyle w:val="TAL"/>
            </w:pPr>
            <w:r>
              <w:t>The functional alias of the calling party</w:t>
            </w:r>
          </w:p>
        </w:tc>
      </w:tr>
      <w:tr w:rsidR="00C96716" w:rsidRPr="007B6725" w14:paraId="3AD9C1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CF8AD"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CDA6B"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3FEFB" w14:textId="77777777" w:rsidR="00C96716" w:rsidRPr="007B6725" w:rsidRDefault="00C96716" w:rsidP="00933680">
            <w:pPr>
              <w:pStyle w:val="TAL"/>
              <w:rPr>
                <w:lang w:eastAsia="ja-JP"/>
              </w:rPr>
            </w:pPr>
            <w:r w:rsidRPr="007B6725">
              <w:t xml:space="preserve">The </w:t>
            </w:r>
            <w:r w:rsidRPr="007B6725">
              <w:rPr>
                <w:rFonts w:hint="eastAsia"/>
                <w:lang w:eastAsia="zh-CN"/>
              </w:rPr>
              <w:t xml:space="preserve">MCPTT group ID of the </w:t>
            </w:r>
            <w:r>
              <w:rPr>
                <w:lang w:eastAsia="zh-CN"/>
              </w:rPr>
              <w:t>interworking</w:t>
            </w:r>
            <w:r w:rsidRPr="007B6725">
              <w:rPr>
                <w:lang w:eastAsia="zh-CN"/>
              </w:rPr>
              <w:t xml:space="preserve"> </w:t>
            </w:r>
            <w:r w:rsidRPr="007B6725">
              <w:rPr>
                <w:rFonts w:hint="eastAsia"/>
                <w:lang w:eastAsia="zh-CN"/>
              </w:rPr>
              <w:t>group</w:t>
            </w:r>
            <w:r w:rsidRPr="007B6725">
              <w:t xml:space="preserve"> on which the call is </w:t>
            </w:r>
            <w:r w:rsidRPr="007B6725">
              <w:rPr>
                <w:rFonts w:hint="eastAsia"/>
                <w:lang w:eastAsia="zh-CN"/>
              </w:rPr>
              <w:t>initiated</w:t>
            </w:r>
          </w:p>
        </w:tc>
      </w:tr>
      <w:tr w:rsidR="00C96716" w:rsidRPr="007B6725" w14:paraId="74B4FEB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9397B" w14:textId="77777777" w:rsidR="00C96716" w:rsidRPr="007B6725" w:rsidRDefault="00C96716" w:rsidP="00933680">
            <w:pPr>
              <w:pStyle w:val="TAL"/>
              <w:rPr>
                <w:lang w:eastAsia="zh-CN"/>
              </w:rPr>
            </w:pPr>
            <w:r w:rsidRPr="007B6725">
              <w:rPr>
                <w:rFonts w:hint="eastAsia"/>
                <w:lang w:eastAsia="zh-CN"/>
              </w:rPr>
              <w:t>SDP offer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EF859"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A7846" w14:textId="77777777" w:rsidR="00C96716" w:rsidRPr="007B6725" w:rsidRDefault="00C96716" w:rsidP="00933680">
            <w:pPr>
              <w:pStyle w:val="TAL"/>
            </w:pPr>
            <w:r w:rsidRPr="007B6725">
              <w:t>Media parameters of MCPTT server</w:t>
            </w:r>
          </w:p>
        </w:tc>
      </w:tr>
      <w:tr w:rsidR="00C96716" w:rsidRPr="007B6725" w14:paraId="0CDDB70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C2118" w14:textId="73C4F5BA" w:rsidR="00C96716" w:rsidRPr="007B6725" w:rsidRDefault="00C96716" w:rsidP="00933680">
            <w:pPr>
              <w:pStyle w:val="TAL"/>
              <w:rPr>
                <w:lang w:eastAsia="zh-CN"/>
              </w:rPr>
            </w:pPr>
            <w:r>
              <w:t>Implicit floor request</w:t>
            </w:r>
            <w:r>
              <w:br/>
            </w:r>
            <w:r w:rsidRPr="002F6E4E">
              <w:t>(</w:t>
            </w:r>
            <w:r>
              <w:t>see</w:t>
            </w:r>
            <w:r w:rsidR="007144F2">
              <w:t> </w:t>
            </w:r>
            <w:r w:rsidRPr="002F6E4E">
              <w:t>NOTE</w:t>
            </w:r>
            <w:r>
              <w:t> 2</w:t>
            </w:r>
            <w:r w:rsidRPr="002F6E4E">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E9087" w14:textId="77777777" w:rsidR="00C96716" w:rsidRPr="007B6725" w:rsidRDefault="00C96716" w:rsidP="00933680">
            <w:pPr>
              <w:pStyle w:val="TAC"/>
            </w:pPr>
            <w:r w:rsidRPr="002F6E4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B59B9" w14:textId="77777777" w:rsidR="00C96716" w:rsidRPr="007B6725" w:rsidRDefault="00C96716" w:rsidP="00933680">
            <w:pPr>
              <w:pStyle w:val="TAL"/>
            </w:pPr>
            <w:r w:rsidRPr="002F6E4E">
              <w:t xml:space="preserve">Indicates that the </w:t>
            </w:r>
            <w:r>
              <w:t xml:space="preserve">originator </w:t>
            </w:r>
            <w:r w:rsidRPr="002F6E4E">
              <w:t>requests the floor.</w:t>
            </w:r>
          </w:p>
        </w:tc>
      </w:tr>
      <w:tr w:rsidR="00C96716" w:rsidRPr="007B6725" w14:paraId="2275612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3FA9D" w14:textId="77777777" w:rsidR="00C96716" w:rsidRPr="007B6725" w:rsidRDefault="00C96716" w:rsidP="00933680">
            <w:pPr>
              <w:pStyle w:val="TAL"/>
              <w:rPr>
                <w:lang w:eastAsia="zh-CN"/>
              </w:rPr>
            </w:pPr>
            <w:r w:rsidRPr="00143F70">
              <w:rPr>
                <w:rFonts w:hint="eastAsia"/>
                <w:lang w:eastAsia="zh-CN"/>
              </w:rPr>
              <w:t>Broadcast indicator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215CD"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B3F39" w14:textId="77777777" w:rsidR="00C96716" w:rsidRPr="007B6725" w:rsidRDefault="00C96716" w:rsidP="00933680">
            <w:pPr>
              <w:pStyle w:val="TAL"/>
            </w:pPr>
            <w:r w:rsidRPr="00143F70">
              <w:rPr>
                <w:rFonts w:hint="eastAsia"/>
                <w:lang w:eastAsia="zh-CN"/>
              </w:rPr>
              <w:t>Indicates that the group call request is for a broadcast group call</w:t>
            </w:r>
          </w:p>
        </w:tc>
      </w:tr>
      <w:tr w:rsidR="00C96716" w:rsidRPr="007B6725" w14:paraId="243CC4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DAB4E" w14:textId="77777777" w:rsidR="00C96716" w:rsidRPr="00143F70" w:rsidRDefault="00C96716" w:rsidP="00933680">
            <w:pPr>
              <w:pStyle w:val="TAL"/>
              <w:rPr>
                <w:lang w:eastAsia="zh-CN"/>
              </w:rPr>
            </w:pPr>
            <w:r>
              <w:rPr>
                <w:lang w:eastAsia="zh-CN"/>
              </w:rPr>
              <w:t xml:space="preserve">Location </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18C6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426AF" w14:textId="77777777" w:rsidR="00C96716" w:rsidRPr="00143F70" w:rsidRDefault="00C96716" w:rsidP="00933680">
            <w:pPr>
              <w:pStyle w:val="TAL"/>
              <w:rPr>
                <w:lang w:eastAsia="zh-CN"/>
              </w:rPr>
            </w:pPr>
            <w:r>
              <w:rPr>
                <w:lang w:eastAsia="zh-CN"/>
              </w:rPr>
              <w:t>Location of the calling party</w:t>
            </w:r>
          </w:p>
        </w:tc>
      </w:tr>
      <w:tr w:rsidR="00C96716" w:rsidRPr="007B6725" w14:paraId="57944397" w14:textId="77777777" w:rsidTr="00933680">
        <w:trPr>
          <w:jc w:val="center"/>
        </w:trPr>
        <w:tc>
          <w:tcPr>
            <w:tcW w:w="6471"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F639E" w14:textId="7C3A7196" w:rsidR="00C96716" w:rsidRDefault="00C96716" w:rsidP="00933680">
            <w:pPr>
              <w:pStyle w:val="TAN"/>
              <w:rPr>
                <w:lang w:eastAsia="zh-CN"/>
              </w:rPr>
            </w:pPr>
            <w:r w:rsidRPr="007B6725">
              <w:t>NOTE</w:t>
            </w:r>
            <w:r w:rsidR="007144F2">
              <w:t> </w:t>
            </w:r>
            <w:r>
              <w:t>1</w:t>
            </w:r>
            <w:r w:rsidRPr="007B6725">
              <w:t>:</w:t>
            </w:r>
            <w:r w:rsidRPr="007B6725">
              <w:tab/>
            </w:r>
            <w:r>
              <w:t>If t</w:t>
            </w:r>
            <w:r w:rsidRPr="007B6725">
              <w:t>he LMR</w:t>
            </w:r>
            <w:r w:rsidRPr="007B6725">
              <w:rPr>
                <w:rFonts w:hint="eastAsia"/>
                <w:lang w:eastAsia="zh-CN"/>
              </w:rPr>
              <w:t xml:space="preserve"> system </w:t>
            </w:r>
            <w:r>
              <w:rPr>
                <w:lang w:eastAsia="zh-CN"/>
              </w:rPr>
              <w:t>does not</w:t>
            </w:r>
            <w:r w:rsidRPr="007B6725">
              <w:rPr>
                <w:rFonts w:hint="eastAsia"/>
                <w:lang w:eastAsia="zh-CN"/>
              </w:rPr>
              <w:t xml:space="preserve"> provide the calling party iden</w:t>
            </w:r>
            <w:r w:rsidRPr="007B6725">
              <w:rPr>
                <w:lang w:eastAsia="zh-CN"/>
              </w:rPr>
              <w:t>tity when the group call is originated from</w:t>
            </w:r>
            <w:r>
              <w:rPr>
                <w:lang w:eastAsia="zh-CN"/>
              </w:rPr>
              <w:t xml:space="preserve"> the</w:t>
            </w:r>
            <w:r w:rsidRPr="007B6725">
              <w:rPr>
                <w:lang w:eastAsia="zh-CN"/>
              </w:rPr>
              <w:t xml:space="preserve"> LMR system, </w:t>
            </w:r>
            <w:r>
              <w:rPr>
                <w:lang w:eastAsia="zh-CN"/>
              </w:rPr>
              <w:t>t</w:t>
            </w:r>
            <w:r w:rsidRPr="007B6725">
              <w:rPr>
                <w:lang w:eastAsia="zh-CN"/>
              </w:rPr>
              <w:t>hen</w:t>
            </w:r>
            <w:r>
              <w:rPr>
                <w:lang w:eastAsia="zh-CN"/>
              </w:rPr>
              <w:t xml:space="preserve"> this information element</w:t>
            </w:r>
            <w:r w:rsidRPr="007B6725">
              <w:rPr>
                <w:lang w:eastAsia="zh-CN"/>
              </w:rPr>
              <w:t xml:space="preserve"> may be set to</w:t>
            </w:r>
            <w:r>
              <w:rPr>
                <w:lang w:eastAsia="zh-CN"/>
              </w:rPr>
              <w:t xml:space="preserve"> a MCPTT ID reserved for LMR user at the IWF</w:t>
            </w:r>
            <w:r w:rsidRPr="007B6725">
              <w:rPr>
                <w:lang w:eastAsia="zh-CN"/>
              </w:rPr>
              <w:t>.</w:t>
            </w:r>
          </w:p>
          <w:p w14:paraId="7CDD79BD" w14:textId="77777777" w:rsidR="00C96716" w:rsidRPr="007B6725" w:rsidRDefault="00C96716" w:rsidP="00933680">
            <w:pPr>
              <w:pStyle w:val="TAN"/>
              <w:rPr>
                <w:lang w:eastAsia="zh-CN"/>
              </w:rPr>
            </w:pPr>
            <w:r w:rsidRPr="0040074D">
              <w:rPr>
                <w:lang w:eastAsia="zh-CN"/>
              </w:rPr>
              <w:t>NOTE</w:t>
            </w:r>
            <w:r>
              <w:rPr>
                <w:lang w:eastAsia="zh-CN"/>
              </w:rPr>
              <w:t> 2</w:t>
            </w:r>
            <w:r w:rsidRPr="0040074D">
              <w:rPr>
                <w:lang w:eastAsia="zh-CN"/>
              </w:rPr>
              <w:t>:</w:t>
            </w:r>
            <w:r w:rsidRPr="0040074D">
              <w:rPr>
                <w:lang w:eastAsia="zh-CN"/>
              </w:rPr>
              <w:tab/>
              <w:t xml:space="preserve">This element shall be included only when the </w:t>
            </w:r>
            <w:r>
              <w:rPr>
                <w:lang w:eastAsia="zh-CN"/>
              </w:rPr>
              <w:t xml:space="preserve"> originating client </w:t>
            </w:r>
            <w:r w:rsidRPr="0040074D">
              <w:rPr>
                <w:lang w:eastAsia="zh-CN"/>
              </w:rPr>
              <w:t>requests the floor.</w:t>
            </w:r>
          </w:p>
        </w:tc>
      </w:tr>
    </w:tbl>
    <w:p w14:paraId="6DF1E27A" w14:textId="77777777" w:rsidR="00C96716" w:rsidRPr="00AB5FED" w:rsidRDefault="00C96716" w:rsidP="00C96716">
      <w:pPr>
        <w:rPr>
          <w:lang w:eastAsia="zh-CN"/>
        </w:rPr>
      </w:pPr>
    </w:p>
    <w:p w14:paraId="738A4E5D" w14:textId="77777777" w:rsidR="00C96716" w:rsidRPr="00AB5FED" w:rsidRDefault="00C96716" w:rsidP="00C96716">
      <w:pPr>
        <w:pStyle w:val="Heading4"/>
      </w:pPr>
      <w:bookmarkStart w:id="263" w:name="_Toc460616028"/>
      <w:bookmarkStart w:id="264" w:name="_Toc460616889"/>
      <w:bookmarkStart w:id="265" w:name="_Toc477419310"/>
      <w:bookmarkStart w:id="266" w:name="_Toc200546682"/>
      <w:r w:rsidRPr="00AB5FED">
        <w:t>10.</w:t>
      </w:r>
      <w:r>
        <w:t>3.2.3</w:t>
      </w:r>
      <w:r w:rsidRPr="00AB5FED">
        <w:tab/>
      </w:r>
      <w:r>
        <w:t>IWF g</w:t>
      </w:r>
      <w:r w:rsidRPr="00AB5FED">
        <w:t>roup call response</w:t>
      </w:r>
      <w:r w:rsidRPr="00AB5FED">
        <w:rPr>
          <w:rFonts w:hint="eastAsia"/>
          <w:lang w:eastAsia="zh-CN"/>
        </w:rPr>
        <w:t xml:space="preserve"> </w:t>
      </w:r>
      <w:bookmarkEnd w:id="263"/>
      <w:bookmarkEnd w:id="264"/>
      <w:bookmarkEnd w:id="265"/>
      <w:r>
        <w:rPr>
          <w:lang w:eastAsia="zh-CN"/>
        </w:rPr>
        <w:t>(IWF – MCPTT server)</w:t>
      </w:r>
      <w:bookmarkEnd w:id="266"/>
    </w:p>
    <w:p w14:paraId="1BED434B" w14:textId="77777777" w:rsidR="00C96716" w:rsidRPr="00AB5FED" w:rsidRDefault="00C96716" w:rsidP="00C96716">
      <w:r w:rsidRPr="00AB5FED">
        <w:t>Table 10.</w:t>
      </w:r>
      <w:r>
        <w:t>3.2.3</w:t>
      </w:r>
      <w:r w:rsidRPr="00AB5FED">
        <w:t xml:space="preserve">-1 describes the information flow </w:t>
      </w:r>
      <w:r>
        <w:t xml:space="preserve">IWF </w:t>
      </w:r>
      <w:r w:rsidRPr="00AB5FED">
        <w:t xml:space="preserve">group call response </w:t>
      </w:r>
      <w:r>
        <w:t>from the MCPTT server to the IWF and from the IWF to MCPTT server</w:t>
      </w:r>
      <w:r w:rsidRPr="00AB5FED">
        <w:t>.</w:t>
      </w:r>
    </w:p>
    <w:p w14:paraId="783B514F" w14:textId="77777777" w:rsidR="00C96716" w:rsidRPr="00AB5FED" w:rsidRDefault="00C96716" w:rsidP="00C96716">
      <w:pPr>
        <w:pStyle w:val="TH"/>
      </w:pPr>
      <w:r w:rsidRPr="00AB5FED">
        <w:lastRenderedPageBreak/>
        <w:t>Table 10.</w:t>
      </w:r>
      <w:r>
        <w:t>3.2.3</w:t>
      </w:r>
      <w:r w:rsidRPr="00AB5FED">
        <w:t>-1</w:t>
      </w:r>
      <w:r>
        <w:t>:</w:t>
      </w:r>
      <w:r w:rsidRPr="00AB5FED">
        <w:t xml:space="preserve"> </w:t>
      </w:r>
      <w:r>
        <w:t>IWF g</w:t>
      </w:r>
      <w:r w:rsidRPr="00AB5FED">
        <w:t>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879"/>
      </w:tblGrid>
      <w:tr w:rsidR="00C96716" w:rsidRPr="007B6725" w14:paraId="7B2DCE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B4554" w14:textId="77777777" w:rsidR="00C96716" w:rsidRPr="007B6725" w:rsidRDefault="00C96716" w:rsidP="00933680">
            <w:pPr>
              <w:pStyle w:val="TAH"/>
              <w:rPr>
                <w:lang w:eastAsia="ja-JP"/>
              </w:rPr>
            </w:pPr>
            <w:r w:rsidRPr="007B6725">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F6448" w14:textId="77777777" w:rsidR="00C96716" w:rsidRPr="007B6725" w:rsidRDefault="00C96716" w:rsidP="00933680">
            <w:pPr>
              <w:pStyle w:val="TAH"/>
              <w:rPr>
                <w:lang w:eastAsia="ja-JP"/>
              </w:rPr>
            </w:pPr>
            <w:r w:rsidRPr="007B6725">
              <w:t>Status</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703E8" w14:textId="77777777" w:rsidR="00C96716" w:rsidRPr="007B6725" w:rsidRDefault="00C96716" w:rsidP="00933680">
            <w:pPr>
              <w:pStyle w:val="TAH"/>
              <w:rPr>
                <w:lang w:eastAsia="ja-JP"/>
              </w:rPr>
            </w:pPr>
            <w:r w:rsidRPr="007B6725">
              <w:t>Description</w:t>
            </w:r>
          </w:p>
        </w:tc>
      </w:tr>
      <w:tr w:rsidR="00C96716" w:rsidRPr="007B6725" w14:paraId="7C5718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614BC8" w14:textId="77777777" w:rsidR="00C96716" w:rsidRPr="007B6725" w:rsidRDefault="00C96716" w:rsidP="00933680">
            <w:pPr>
              <w:pStyle w:val="TAL"/>
              <w:rPr>
                <w:lang w:eastAsia="ja-JP"/>
              </w:rPr>
            </w:pPr>
            <w:r w:rsidRPr="007B6725">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4FBC4"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C51"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target MCPTT group member</w:t>
            </w:r>
          </w:p>
        </w:tc>
      </w:tr>
      <w:tr w:rsidR="00C96716" w:rsidRPr="007B6725" w14:paraId="5E2F14A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BF048"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DB785"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66074" w14:textId="77777777" w:rsidR="00C96716" w:rsidRPr="007B6725" w:rsidRDefault="00C96716" w:rsidP="00933680">
            <w:pPr>
              <w:pStyle w:val="TAL"/>
              <w:rPr>
                <w:lang w:eastAsia="ja-JP"/>
              </w:rPr>
            </w:pPr>
            <w:r w:rsidRPr="007B6725">
              <w:t xml:space="preserve">The </w:t>
            </w:r>
            <w:r w:rsidRPr="007B6725">
              <w:rPr>
                <w:rFonts w:hint="eastAsia"/>
                <w:lang w:eastAsia="zh-CN"/>
              </w:rPr>
              <w:t>MCPTT group ID of the group</w:t>
            </w:r>
            <w:r w:rsidRPr="007B6725">
              <w:t xml:space="preserve"> on which the call is </w:t>
            </w:r>
            <w:r w:rsidRPr="007B6725">
              <w:rPr>
                <w:rFonts w:hint="eastAsia"/>
                <w:lang w:eastAsia="zh-CN"/>
              </w:rPr>
              <w:t>requested</w:t>
            </w:r>
          </w:p>
        </w:tc>
      </w:tr>
      <w:tr w:rsidR="00C96716" w:rsidRPr="007B6725" w14:paraId="7459B1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78A87" w14:textId="77777777" w:rsidR="00C96716" w:rsidRPr="007B6725" w:rsidRDefault="00C96716" w:rsidP="00933680">
            <w:pPr>
              <w:pStyle w:val="TAL"/>
              <w:rPr>
                <w:lang w:eastAsia="zh-CN"/>
              </w:rPr>
            </w:pPr>
            <w:r w:rsidRPr="007B6725">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A4AAA"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F2BA3" w14:textId="77777777" w:rsidR="00C96716" w:rsidRPr="007B6725" w:rsidRDefault="00C96716" w:rsidP="00933680">
            <w:pPr>
              <w:pStyle w:val="TAL"/>
            </w:pPr>
            <w:r w:rsidRPr="007B6725">
              <w:t>Media parameters selected</w:t>
            </w:r>
          </w:p>
        </w:tc>
      </w:tr>
    </w:tbl>
    <w:p w14:paraId="2FF9938C" w14:textId="77777777" w:rsidR="00C96716" w:rsidRDefault="00C96716" w:rsidP="00C96716">
      <w:bookmarkStart w:id="267" w:name="_Toc493252828"/>
    </w:p>
    <w:p w14:paraId="149E24A0" w14:textId="77777777" w:rsidR="00C96716" w:rsidRPr="00AB5FED" w:rsidRDefault="00C96716" w:rsidP="00C96716">
      <w:pPr>
        <w:pStyle w:val="Heading4"/>
        <w:rPr>
          <w:lang w:eastAsia="zh-CN"/>
        </w:rPr>
      </w:pPr>
      <w:bookmarkStart w:id="268" w:name="_Toc200546683"/>
      <w:r w:rsidRPr="00AB5FED">
        <w:t>10.</w:t>
      </w:r>
      <w:r>
        <w:t>3.2.4</w:t>
      </w:r>
      <w:r w:rsidRPr="00AB5FED">
        <w:tab/>
      </w:r>
      <w:r>
        <w:t xml:space="preserve">IWF </w:t>
      </w:r>
      <w:r w:rsidRPr="00AB5FED">
        <w:t>Group</w:t>
      </w:r>
      <w:r>
        <w:t>-broadcast group</w:t>
      </w:r>
      <w:r w:rsidRPr="00AB5FED">
        <w:t xml:space="preserve"> call </w:t>
      </w:r>
      <w:r>
        <w:t xml:space="preserve">setup </w:t>
      </w:r>
      <w:r w:rsidRPr="00AB5FED">
        <w:t>request</w:t>
      </w:r>
      <w:bookmarkEnd w:id="268"/>
    </w:p>
    <w:bookmarkEnd w:id="267"/>
    <w:p w14:paraId="11EFBB89" w14:textId="77777777" w:rsidR="00C96716" w:rsidRPr="00AB5FED" w:rsidRDefault="00C96716" w:rsidP="00C96716">
      <w:r>
        <w:t>Table 10.3.2.4</w:t>
      </w:r>
      <w:r w:rsidRPr="00AB5FED">
        <w:t xml:space="preserve">-1 describes the information flow </w:t>
      </w:r>
      <w:r>
        <w:t xml:space="preserve">IWF group-broadcast </w:t>
      </w:r>
      <w:r w:rsidRPr="00AB5FED">
        <w:t xml:space="preserve">group call </w:t>
      </w:r>
      <w:r>
        <w:t xml:space="preserve">setup </w:t>
      </w:r>
      <w:r w:rsidRPr="00AB5FED">
        <w:t xml:space="preserve">request from </w:t>
      </w:r>
      <w:r>
        <w:t>the MCPTT server to the IWF</w:t>
      </w:r>
      <w:r w:rsidRPr="00497B5A">
        <w:t xml:space="preserve"> </w:t>
      </w:r>
      <w:r w:rsidRPr="00636F7C">
        <w:t>and</w:t>
      </w:r>
      <w:r>
        <w:t xml:space="preserve"> from the IWF to the MCPTT server.</w:t>
      </w:r>
    </w:p>
    <w:p w14:paraId="34FA2D18" w14:textId="77777777" w:rsidR="00C96716" w:rsidRPr="00AB5FED" w:rsidRDefault="00C96716" w:rsidP="00C96716">
      <w:pPr>
        <w:pStyle w:val="TH"/>
      </w:pPr>
      <w:r>
        <w:t>Table 10.3.2.4</w:t>
      </w:r>
      <w:r w:rsidRPr="00AB5FED">
        <w:t>-1</w:t>
      </w:r>
      <w:r>
        <w:t>:</w:t>
      </w:r>
      <w:r w:rsidRPr="00AB5FED">
        <w:t xml:space="preserve"> </w:t>
      </w:r>
      <w:r>
        <w:t xml:space="preserve">IWF </w:t>
      </w:r>
      <w:r w:rsidRPr="00AB5FED">
        <w:t>Group</w:t>
      </w:r>
      <w:r>
        <w:t>-broadcast group</w:t>
      </w:r>
      <w:r w:rsidRPr="00AB5FED">
        <w:t xml:space="preserve"> call </w:t>
      </w:r>
      <w:r>
        <w:t xml:space="preserve">setup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2D2F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0BFA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4F32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22E9D" w14:textId="77777777" w:rsidR="00C96716" w:rsidRPr="00AB5FED" w:rsidRDefault="00C96716" w:rsidP="00933680">
            <w:pPr>
              <w:pStyle w:val="TAH"/>
              <w:rPr>
                <w:lang w:eastAsia="ja-JP"/>
              </w:rPr>
            </w:pPr>
            <w:r w:rsidRPr="00AB5FED">
              <w:t>Description</w:t>
            </w:r>
          </w:p>
        </w:tc>
      </w:tr>
      <w:tr w:rsidR="00C96716" w:rsidRPr="00AB5FED" w14:paraId="6D7693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1ADAB" w14:textId="77777777" w:rsidR="00C96716" w:rsidRDefault="00C96716" w:rsidP="00933680">
            <w:pPr>
              <w:pStyle w:val="TAL"/>
            </w:pPr>
            <w:r w:rsidRPr="00AB5FED">
              <w:t>MCPTT ID</w:t>
            </w:r>
          </w:p>
          <w:p w14:paraId="09B02E79" w14:textId="275B82C6" w:rsidR="00C96716" w:rsidRPr="00AB5FED" w:rsidRDefault="00C96716" w:rsidP="00933680">
            <w:pPr>
              <w:pStyle w:val="TAL"/>
              <w:rPr>
                <w:lang w:eastAsia="ja-JP"/>
              </w:rPr>
            </w:pPr>
            <w:r>
              <w:t>(see</w:t>
            </w:r>
            <w:r w:rsidR="007144F2">
              <w:t> </w:t>
            </w:r>
            <w:r>
              <w:t>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3980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F444"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1A915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66A13"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05FE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BE446" w14:textId="77777777" w:rsidR="00C96716" w:rsidRPr="00AB5FED" w:rsidRDefault="00C96716" w:rsidP="00933680">
            <w:pPr>
              <w:pStyle w:val="TAL"/>
            </w:pPr>
            <w:r>
              <w:t>The functional alias of the calling party</w:t>
            </w:r>
          </w:p>
        </w:tc>
      </w:tr>
      <w:tr w:rsidR="00C96716" w:rsidRPr="00AB5FED" w14:paraId="70DC523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71F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1FE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66C7A"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7020536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C1121" w14:textId="77777777" w:rsidR="00C96716" w:rsidRPr="00AB5FED" w:rsidRDefault="00C96716" w:rsidP="00933680">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9FB8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2A08" w14:textId="77777777" w:rsidR="00C96716" w:rsidRPr="00AB5FED" w:rsidRDefault="00C96716" w:rsidP="00933680">
            <w:pPr>
              <w:pStyle w:val="TAL"/>
            </w:pPr>
            <w:r w:rsidRPr="00AB5FED">
              <w:t>Media parameters of MCPTT clients</w:t>
            </w:r>
          </w:p>
        </w:tc>
      </w:tr>
      <w:tr w:rsidR="00C96716" w:rsidRPr="00AB5FED" w14:paraId="72AF54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FF0B" w14:textId="77777777" w:rsidR="00C96716" w:rsidRDefault="00C96716" w:rsidP="00933680">
            <w:pPr>
              <w:pStyle w:val="TAL"/>
            </w:pPr>
            <w:r w:rsidRPr="00AB5FED">
              <w:t>Implicit floor request</w:t>
            </w:r>
          </w:p>
          <w:p w14:paraId="69E4090F" w14:textId="60EF88E4" w:rsidR="00C96716" w:rsidRPr="00AB5FED" w:rsidRDefault="00C96716" w:rsidP="00933680">
            <w:pPr>
              <w:pStyle w:val="TAL"/>
            </w:pPr>
            <w:r>
              <w:t>(see</w:t>
            </w:r>
            <w:r w:rsidR="007144F2">
              <w:t> </w:t>
            </w:r>
            <w:r>
              <w:t>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C69E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79A82" w14:textId="77777777" w:rsidR="00C96716" w:rsidRDefault="00C96716" w:rsidP="00933680">
            <w:pPr>
              <w:pStyle w:val="TAL"/>
            </w:pPr>
            <w:r>
              <w:t xml:space="preserve">Indicates that the </w:t>
            </w:r>
            <w:r w:rsidRPr="00AB5FED">
              <w:t>originating client request</w:t>
            </w:r>
            <w:r w:rsidRPr="00AB5FED">
              <w:rPr>
                <w:rFonts w:hint="eastAsia"/>
              </w:rPr>
              <w:t>s</w:t>
            </w:r>
            <w:r w:rsidRPr="00AB5FED">
              <w:t xml:space="preserve"> the floor</w:t>
            </w:r>
          </w:p>
        </w:tc>
      </w:tr>
      <w:tr w:rsidR="00C96716" w:rsidRPr="00AB5FED" w14:paraId="4AF78C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A5258" w14:textId="77777777" w:rsidR="00C96716" w:rsidRPr="00AB5FED" w:rsidRDefault="00C96716" w:rsidP="00933680">
            <w:pPr>
              <w:pStyle w:val="TAL"/>
            </w:pPr>
            <w:r>
              <w:t xml:space="preserve">Location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5DF33"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06A37" w14:textId="77777777" w:rsidR="00C96716" w:rsidRDefault="00C96716" w:rsidP="00933680">
            <w:pPr>
              <w:pStyle w:val="TAL"/>
            </w:pPr>
            <w:r>
              <w:t>Location of the calling party</w:t>
            </w:r>
          </w:p>
        </w:tc>
      </w:tr>
      <w:tr w:rsidR="00C96716" w:rsidRPr="00AB5FED" w14:paraId="1F66C96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B577" w14:textId="77777777" w:rsidR="00C96716" w:rsidRDefault="00C96716" w:rsidP="00933680">
            <w:pPr>
              <w:pStyle w:val="TAN"/>
              <w:rPr>
                <w:lang w:val="en-US" w:eastAsia="zh-CN"/>
              </w:rPr>
            </w:pPr>
            <w:r w:rsidRPr="00795528">
              <w:rPr>
                <w:lang w:val="en-US" w:eastAsia="zh-CN"/>
              </w:rPr>
              <w:t>NOTE</w:t>
            </w:r>
            <w:r>
              <w:rPr>
                <w:lang w:val="en-US" w:eastAsia="zh-CN"/>
              </w:rPr>
              <w:t> 1</w:t>
            </w:r>
            <w:r w:rsidRPr="00795528">
              <w:rPr>
                <w:lang w:val="en-US" w:eastAsia="zh-CN"/>
              </w:rPr>
              <w:t>:</w:t>
            </w:r>
            <w:r w:rsidRPr="00795528">
              <w:rPr>
                <w:lang w:val="en-US" w:eastAsia="zh-CN"/>
              </w:rPr>
              <w:tab/>
              <w:t>If the LMR</w:t>
            </w:r>
            <w:r w:rsidRPr="00795528">
              <w:rPr>
                <w:rFonts w:hint="eastAsia"/>
                <w:lang w:val="en-US" w:eastAsia="zh-CN"/>
              </w:rPr>
              <w:t xml:space="preserve"> system </w:t>
            </w:r>
            <w:r w:rsidRPr="00795528">
              <w:rPr>
                <w:lang w:val="en-US" w:eastAsia="zh-CN"/>
              </w:rPr>
              <w:t>does not</w:t>
            </w:r>
            <w:r w:rsidRPr="00795528">
              <w:rPr>
                <w:rFonts w:hint="eastAsia"/>
                <w:lang w:val="en-US" w:eastAsia="zh-CN"/>
              </w:rPr>
              <w:t xml:space="preserve"> provide the calling party iden</w:t>
            </w:r>
            <w:r w:rsidRPr="00795528">
              <w:rPr>
                <w:lang w:val="en-US" w:eastAsia="zh-CN"/>
              </w:rPr>
              <w:t>tity when the group</w:t>
            </w:r>
            <w:r>
              <w:rPr>
                <w:lang w:val="en-US" w:eastAsia="zh-CN"/>
              </w:rPr>
              <w:t>-broadcast group</w:t>
            </w:r>
            <w:r w:rsidRPr="00795528">
              <w:rPr>
                <w:lang w:val="en-US" w:eastAsia="zh-CN"/>
              </w:rPr>
              <w:t xml:space="preserve"> call </w:t>
            </w:r>
            <w:r>
              <w:rPr>
                <w:lang w:val="en-US" w:eastAsia="zh-CN"/>
              </w:rPr>
              <w:t xml:space="preserve">setup request </w:t>
            </w:r>
            <w:r w:rsidRPr="00795528">
              <w:rPr>
                <w:lang w:val="en-US" w:eastAsia="zh-CN"/>
              </w:rPr>
              <w:t xml:space="preserve">is originated from the LMR system, then this information element may be set to a MCPTT ID reserved for </w:t>
            </w:r>
            <w:r>
              <w:rPr>
                <w:lang w:val="en-US" w:eastAsia="zh-CN"/>
              </w:rPr>
              <w:t xml:space="preserve">the </w:t>
            </w:r>
            <w:r w:rsidRPr="00795528">
              <w:rPr>
                <w:lang w:val="en-US" w:eastAsia="zh-CN"/>
              </w:rPr>
              <w:t>LMR user at the IWF.</w:t>
            </w:r>
          </w:p>
          <w:p w14:paraId="689E63C7" w14:textId="77777777" w:rsidR="00C96716" w:rsidRPr="00944B23" w:rsidRDefault="00C96716" w:rsidP="00933680">
            <w:pPr>
              <w:pStyle w:val="TAN"/>
              <w:rPr>
                <w:lang w:val="en-US" w:eastAsia="zh-CN"/>
              </w:rPr>
            </w:pPr>
            <w:r w:rsidRPr="00944B23">
              <w:rPr>
                <w:lang w:val="en-US" w:eastAsia="zh-CN"/>
              </w:rPr>
              <w:t>N</w:t>
            </w:r>
            <w:r>
              <w:rPr>
                <w:rFonts w:hint="eastAsia"/>
                <w:lang w:val="en-US" w:eastAsia="zh-CN"/>
              </w:rPr>
              <w:t>OTE</w:t>
            </w:r>
            <w:r>
              <w:rPr>
                <w:lang w:val="en-US" w:eastAsia="zh-CN"/>
              </w:rPr>
              <w:t> 2</w:t>
            </w:r>
            <w:r w:rsidRPr="00944B23">
              <w:rPr>
                <w:lang w:val="en-US" w:eastAsia="zh-CN"/>
              </w:rPr>
              <w:t>:</w:t>
            </w:r>
            <w:r w:rsidRPr="007B6725">
              <w:tab/>
            </w:r>
            <w:r>
              <w:rPr>
                <w:lang w:val="en-US" w:eastAsia="zh-CN"/>
              </w:rPr>
              <w:t>This element shall be included only when the originating client requests the floor.</w:t>
            </w:r>
          </w:p>
        </w:tc>
      </w:tr>
    </w:tbl>
    <w:p w14:paraId="4549FEF0" w14:textId="77777777" w:rsidR="00C96716" w:rsidRDefault="00C96716" w:rsidP="00C96716">
      <w:pPr>
        <w:rPr>
          <w:lang w:val="en-US" w:eastAsia="zh-CN"/>
        </w:rPr>
      </w:pPr>
    </w:p>
    <w:p w14:paraId="42C61AB3" w14:textId="77777777" w:rsidR="00C96716" w:rsidRPr="00520437" w:rsidRDefault="00C96716" w:rsidP="00C96716">
      <w:pPr>
        <w:pStyle w:val="Heading4"/>
        <w:rPr>
          <w:lang w:eastAsia="zh-CN"/>
        </w:rPr>
      </w:pPr>
      <w:bookmarkStart w:id="269" w:name="_Toc200546684"/>
      <w:r w:rsidRPr="00AB5FED">
        <w:t>10.</w:t>
      </w:r>
      <w:r>
        <w:t>3.2.5</w:t>
      </w:r>
      <w:r w:rsidRPr="00AB5FED">
        <w:tab/>
      </w:r>
      <w:r>
        <w:t xml:space="preserve">IWF </w:t>
      </w:r>
      <w:r w:rsidRPr="00AB5FED">
        <w:t>Group</w:t>
      </w:r>
      <w:r>
        <w:t>-broadcast group</w:t>
      </w:r>
      <w:r w:rsidRPr="00AB5FED">
        <w:t xml:space="preserve"> call </w:t>
      </w:r>
      <w:r>
        <w:t>setup response</w:t>
      </w:r>
      <w:bookmarkEnd w:id="269"/>
    </w:p>
    <w:p w14:paraId="44FB12E1" w14:textId="77777777" w:rsidR="00C96716" w:rsidRPr="00AB5FED" w:rsidRDefault="00C96716" w:rsidP="00C96716">
      <w:r w:rsidRPr="00AB5FED">
        <w:t>Table 10.</w:t>
      </w:r>
      <w:r>
        <w:t>3</w:t>
      </w:r>
      <w:r w:rsidRPr="00AB5FED">
        <w:t>.2.</w:t>
      </w:r>
      <w:r>
        <w:t>5</w:t>
      </w:r>
      <w:r w:rsidRPr="00AB5FED">
        <w:t xml:space="preserve">-1 describes the information flow </w:t>
      </w:r>
      <w:r>
        <w:t xml:space="preserve">IWF </w:t>
      </w:r>
      <w:r w:rsidRPr="00AB5FED">
        <w:t>group</w:t>
      </w:r>
      <w:r>
        <w:t>-broadcast group</w:t>
      </w:r>
      <w:r w:rsidRPr="00AB5FED">
        <w:t xml:space="preserve"> call</w:t>
      </w:r>
      <w:r>
        <w:t xml:space="preserve"> setup</w:t>
      </w:r>
      <w:r w:rsidRPr="00AB5FED">
        <w:t xml:space="preserve"> response </w:t>
      </w:r>
      <w:r>
        <w:t>from the IWF to the MCPTT server and from the MCPTT server to the IWF.</w:t>
      </w:r>
    </w:p>
    <w:p w14:paraId="6F101103" w14:textId="77777777" w:rsidR="00C96716" w:rsidRPr="00AB5FED" w:rsidRDefault="00C96716" w:rsidP="00C96716">
      <w:pPr>
        <w:pStyle w:val="TH"/>
      </w:pPr>
      <w:r w:rsidRPr="00AB5FED">
        <w:t>Table 10.</w:t>
      </w:r>
      <w:r>
        <w:t>3</w:t>
      </w:r>
      <w:r w:rsidRPr="00AB5FED">
        <w:t>.2.</w:t>
      </w:r>
      <w:r>
        <w:t>5</w:t>
      </w:r>
      <w:r w:rsidRPr="00AB5FED">
        <w:t>-1</w:t>
      </w:r>
      <w:r>
        <w:t>:</w:t>
      </w:r>
      <w:r w:rsidRPr="00AB5FED">
        <w:t xml:space="preserve"> </w:t>
      </w:r>
      <w:r>
        <w:t xml:space="preserve">IWF </w:t>
      </w:r>
      <w:r w:rsidRPr="00AB5FED">
        <w:t>Group</w:t>
      </w:r>
      <w:r>
        <w:t>-broadcast group</w:t>
      </w:r>
      <w:r w:rsidRPr="00AB5FED">
        <w:t xml:space="preserve"> call</w:t>
      </w:r>
      <w:r>
        <w:t xml:space="preserve"> setup</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BC329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80AC"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A2592"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18C5" w14:textId="77777777" w:rsidR="00C96716" w:rsidRPr="00AB5FED" w:rsidRDefault="00C96716" w:rsidP="00933680">
            <w:pPr>
              <w:pStyle w:val="TAH"/>
              <w:rPr>
                <w:lang w:eastAsia="ja-JP"/>
              </w:rPr>
            </w:pPr>
            <w:r w:rsidRPr="00AB5FED">
              <w:t>Description</w:t>
            </w:r>
          </w:p>
        </w:tc>
      </w:tr>
      <w:tr w:rsidR="00C96716" w:rsidRPr="00AB5FED" w14:paraId="74213B1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A37D"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7DB2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F8B56"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6BDE4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564FC"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5FD9D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59D3E"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0ADA2E3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0EADD"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F0BC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4D0C8" w14:textId="77777777" w:rsidR="00C96716" w:rsidRPr="00AB5FED" w:rsidRDefault="00C96716" w:rsidP="00933680">
            <w:pPr>
              <w:pStyle w:val="TAL"/>
            </w:pPr>
            <w:r w:rsidRPr="00AB5FED">
              <w:t>Media parameters selected</w:t>
            </w:r>
          </w:p>
        </w:tc>
      </w:tr>
    </w:tbl>
    <w:p w14:paraId="6F2B0E14" w14:textId="77777777" w:rsidR="00C96716" w:rsidRDefault="00C96716" w:rsidP="00C96716">
      <w:pPr>
        <w:rPr>
          <w:lang w:val="en-US"/>
        </w:rPr>
      </w:pPr>
    </w:p>
    <w:p w14:paraId="61C804E6" w14:textId="77777777" w:rsidR="00C96716" w:rsidRPr="00AB5FED" w:rsidRDefault="00C96716" w:rsidP="00C96716">
      <w:pPr>
        <w:pStyle w:val="Heading4"/>
      </w:pPr>
      <w:bookmarkStart w:id="270" w:name="_Toc493252832"/>
      <w:bookmarkStart w:id="271" w:name="_Toc200546685"/>
      <w:r>
        <w:t>10.3.2.6</w:t>
      </w:r>
      <w:r w:rsidRPr="00AB5FED">
        <w:tab/>
      </w:r>
      <w:r>
        <w:t xml:space="preserve">IWF </w:t>
      </w:r>
      <w:r w:rsidRPr="00AB5FED">
        <w:t>Group</w:t>
      </w:r>
      <w:r>
        <w:t>-broadcast group</w:t>
      </w:r>
      <w:r w:rsidRPr="00AB5FED">
        <w:t xml:space="preserve"> call release request</w:t>
      </w:r>
      <w:bookmarkEnd w:id="270"/>
      <w:bookmarkEnd w:id="271"/>
    </w:p>
    <w:p w14:paraId="5170CEFC" w14:textId="77777777" w:rsidR="00C96716" w:rsidRPr="00AB5FED" w:rsidRDefault="00C96716" w:rsidP="00C96716">
      <w:r w:rsidRPr="00AB5FED">
        <w:t>Table 10.</w:t>
      </w:r>
      <w:r>
        <w:t>3</w:t>
      </w:r>
      <w:r w:rsidRPr="00AB5FED">
        <w:t>.2.</w:t>
      </w:r>
      <w:r>
        <w:t>6</w:t>
      </w:r>
      <w:r w:rsidRPr="00AB5FED">
        <w:t xml:space="preserve">-1 describes the information flow </w:t>
      </w:r>
      <w:r>
        <w:t xml:space="preserve">IWF </w:t>
      </w:r>
      <w:r w:rsidRPr="00AB5FED">
        <w:t>group</w:t>
      </w:r>
      <w:r>
        <w:t>-broadcast group</w:t>
      </w:r>
      <w:r w:rsidRPr="00AB5FED">
        <w:t xml:space="preserve"> call release request from the </w:t>
      </w:r>
      <w:r>
        <w:t>MCPTT server</w:t>
      </w:r>
      <w:r w:rsidRPr="00AB5FED">
        <w:t xml:space="preserve"> to the </w:t>
      </w:r>
      <w:r>
        <w:t>IWF and from the IWF to the MCPTT server</w:t>
      </w:r>
      <w:r w:rsidRPr="00AB5FED">
        <w:t>.</w:t>
      </w:r>
    </w:p>
    <w:p w14:paraId="6FC174CF" w14:textId="77777777" w:rsidR="00C96716" w:rsidRPr="00AB5FED" w:rsidRDefault="00C96716" w:rsidP="00C96716">
      <w:pPr>
        <w:pStyle w:val="TH"/>
      </w:pPr>
      <w:r>
        <w:lastRenderedPageBreak/>
        <w:t>Table 10.3.2.6</w:t>
      </w:r>
      <w:r w:rsidRPr="00AB5FED">
        <w:t>-1</w:t>
      </w:r>
      <w:r>
        <w:t>:</w:t>
      </w:r>
      <w:r w:rsidRPr="00AB5FED">
        <w:t xml:space="preserve"> </w:t>
      </w:r>
      <w:r>
        <w:t xml:space="preserve">IWF </w:t>
      </w:r>
      <w:r w:rsidRPr="00AB5FED">
        <w:t>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4C99D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B0C2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F189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FA855" w14:textId="77777777" w:rsidR="00C96716" w:rsidRPr="00AB5FED" w:rsidRDefault="00C96716" w:rsidP="00933680">
            <w:pPr>
              <w:pStyle w:val="TAH"/>
              <w:rPr>
                <w:lang w:eastAsia="ja-JP"/>
              </w:rPr>
            </w:pPr>
            <w:r w:rsidRPr="00AB5FED">
              <w:t>Description</w:t>
            </w:r>
          </w:p>
        </w:tc>
      </w:tr>
      <w:tr w:rsidR="00C96716" w:rsidRPr="00AB5FED" w14:paraId="1CDAEEE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42CF9"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E276B" w14:textId="77777777" w:rsidR="00C96716" w:rsidRPr="00AB5FED" w:rsidRDefault="00C96716" w:rsidP="00933680">
            <w:pPr>
              <w:pStyle w:val="TAC"/>
            </w:pPr>
            <w:r w:rsidRPr="00AB5FED">
              <w:t>M</w:t>
            </w:r>
            <w:r>
              <w:t xml:space="preserve"> (see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B2158"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35D5C7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C0E2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86C54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B24F6"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16E7131"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5E77C" w14:textId="77777777" w:rsidR="00C96716" w:rsidRPr="00AB5FED" w:rsidRDefault="00C96716" w:rsidP="00933680">
            <w:pPr>
              <w:pStyle w:val="TAN"/>
            </w:pPr>
            <w:r w:rsidRPr="00AE56B6">
              <w:rPr>
                <w:lang w:val="en-US" w:eastAsia="zh-CN"/>
              </w:rPr>
              <w:t>NOTE:</w:t>
            </w:r>
            <w:r w:rsidRPr="00AE56B6">
              <w:rPr>
                <w:lang w:val="en-US" w:eastAsia="zh-CN"/>
              </w:rPr>
              <w:tab/>
              <w:t>If the LMR</w:t>
            </w:r>
            <w:r w:rsidRPr="00AE56B6">
              <w:rPr>
                <w:rFonts w:hint="eastAsia"/>
                <w:lang w:val="en-US" w:eastAsia="zh-CN"/>
              </w:rPr>
              <w:t xml:space="preserve"> system </w:t>
            </w:r>
            <w:r w:rsidRPr="00AE56B6">
              <w:rPr>
                <w:lang w:val="en-US" w:eastAsia="zh-CN"/>
              </w:rPr>
              <w:t>does not</w:t>
            </w:r>
            <w:r w:rsidRPr="00AE56B6">
              <w:rPr>
                <w:rFonts w:hint="eastAsia"/>
                <w:lang w:val="en-US" w:eastAsia="zh-CN"/>
              </w:rPr>
              <w:t xml:space="preserve"> provide the calling party iden</w:t>
            </w:r>
            <w:r w:rsidRPr="00AE56B6">
              <w:rPr>
                <w:lang w:val="en-US" w:eastAsia="zh-CN"/>
              </w:rPr>
              <w:t>tity when the group</w:t>
            </w:r>
            <w:r>
              <w:rPr>
                <w:lang w:val="en-US" w:eastAsia="zh-CN"/>
              </w:rPr>
              <w:t>-broadcast group</w:t>
            </w:r>
            <w:r w:rsidRPr="00AE56B6">
              <w:rPr>
                <w:lang w:val="en-US" w:eastAsia="zh-CN"/>
              </w:rPr>
              <w:t xml:space="preserve"> call </w:t>
            </w:r>
            <w:r>
              <w:rPr>
                <w:lang w:val="en-US" w:eastAsia="zh-CN"/>
              </w:rPr>
              <w:t xml:space="preserve">release request </w:t>
            </w:r>
            <w:r w:rsidRPr="00AE56B6">
              <w:rPr>
                <w:lang w:val="en-US" w:eastAsia="zh-CN"/>
              </w:rPr>
              <w:t xml:space="preserve">is originated from the LMR system, then this information element may be set to a MCPTT ID reserved for </w:t>
            </w:r>
            <w:r>
              <w:rPr>
                <w:lang w:val="en-US" w:eastAsia="zh-CN"/>
              </w:rPr>
              <w:t xml:space="preserve">the </w:t>
            </w:r>
            <w:r w:rsidRPr="00AE56B6">
              <w:rPr>
                <w:lang w:val="en-US" w:eastAsia="zh-CN"/>
              </w:rPr>
              <w:t>LMR user at the IWF.</w:t>
            </w:r>
          </w:p>
        </w:tc>
      </w:tr>
    </w:tbl>
    <w:p w14:paraId="54F922EA" w14:textId="77777777" w:rsidR="00C96716" w:rsidRDefault="00C96716" w:rsidP="00C96716">
      <w:pPr>
        <w:rPr>
          <w:lang w:val="en-US"/>
        </w:rPr>
      </w:pPr>
    </w:p>
    <w:p w14:paraId="74BD5B19" w14:textId="77777777" w:rsidR="00C96716" w:rsidRPr="00AB5FED" w:rsidRDefault="00C96716" w:rsidP="00C96716">
      <w:pPr>
        <w:pStyle w:val="Heading4"/>
      </w:pPr>
      <w:bookmarkStart w:id="272" w:name="_Toc493252833"/>
      <w:bookmarkStart w:id="273" w:name="_Toc200546686"/>
      <w:r w:rsidRPr="00AB5FED">
        <w:t>10.</w:t>
      </w:r>
      <w:r>
        <w:t>3.2.7</w:t>
      </w:r>
      <w:r w:rsidRPr="00AB5FED">
        <w:tab/>
      </w:r>
      <w:r>
        <w:t>IWF g</w:t>
      </w:r>
      <w:r w:rsidRPr="00AB5FED">
        <w:t>roup</w:t>
      </w:r>
      <w:r>
        <w:t>-broadcast group</w:t>
      </w:r>
      <w:r w:rsidRPr="00AB5FED">
        <w:t xml:space="preserve"> call release </w:t>
      </w:r>
      <w:r>
        <w:t>response</w:t>
      </w:r>
      <w:bookmarkEnd w:id="272"/>
      <w:bookmarkEnd w:id="273"/>
    </w:p>
    <w:p w14:paraId="1F5CC419" w14:textId="77777777" w:rsidR="00C96716" w:rsidRPr="00AB5FED" w:rsidRDefault="00C96716" w:rsidP="00C96716">
      <w:r w:rsidRPr="00AB5FED">
        <w:t>Table 10.</w:t>
      </w:r>
      <w:r>
        <w:t>3</w:t>
      </w:r>
      <w:r w:rsidRPr="00AB5FED">
        <w:t>.2.</w:t>
      </w:r>
      <w:r>
        <w:t>7</w:t>
      </w:r>
      <w:r w:rsidRPr="00AB5FED">
        <w:t xml:space="preserve">-1 describes the information flow </w:t>
      </w:r>
      <w:r>
        <w:t xml:space="preserve">IWF </w:t>
      </w:r>
      <w:r w:rsidRPr="00AB5FED">
        <w:t>group</w:t>
      </w:r>
      <w:r>
        <w:t>-broadcast group</w:t>
      </w:r>
      <w:r w:rsidRPr="00AB5FED">
        <w:t xml:space="preserve"> call release request from the </w:t>
      </w:r>
      <w:r>
        <w:t>IWF</w:t>
      </w:r>
      <w:r w:rsidRPr="00AB5FED">
        <w:t xml:space="preserve"> to the </w:t>
      </w:r>
      <w:r>
        <w:t>MCPTT server and from the MCPTT server to the IWF</w:t>
      </w:r>
      <w:r w:rsidRPr="00AB5FED">
        <w:t>.</w:t>
      </w:r>
    </w:p>
    <w:p w14:paraId="44DBA9DB" w14:textId="77777777" w:rsidR="00C96716" w:rsidRPr="00AB5FED" w:rsidRDefault="00C96716" w:rsidP="00C96716">
      <w:pPr>
        <w:pStyle w:val="TH"/>
      </w:pPr>
      <w:r>
        <w:t>Table 10.3.2.7</w:t>
      </w:r>
      <w:r w:rsidRPr="00AB5FED">
        <w:t>-1</w:t>
      </w:r>
      <w:r>
        <w:t>:</w:t>
      </w:r>
      <w:r w:rsidRPr="00AB5FED">
        <w:t xml:space="preserve"> </w:t>
      </w:r>
      <w:r>
        <w:t xml:space="preserve">IWF </w:t>
      </w:r>
      <w:r w:rsidRPr="00AB5FED">
        <w:t>Group</w:t>
      </w:r>
      <w:r>
        <w:t>-broadcast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AFD6A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007E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D195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FD50" w14:textId="77777777" w:rsidR="00C96716" w:rsidRPr="00AB5FED" w:rsidRDefault="00C96716" w:rsidP="00933680">
            <w:pPr>
              <w:pStyle w:val="TAH"/>
              <w:rPr>
                <w:lang w:eastAsia="ja-JP"/>
              </w:rPr>
            </w:pPr>
            <w:r w:rsidRPr="00AB5FED">
              <w:t>Description</w:t>
            </w:r>
          </w:p>
        </w:tc>
      </w:tr>
      <w:tr w:rsidR="00C96716" w:rsidRPr="00AB5FED" w14:paraId="7965AB7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BAB46"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6830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CB0C0"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t xml:space="preserve">target </w:t>
            </w:r>
            <w:r w:rsidRPr="00AB5FED">
              <w:rPr>
                <w:rFonts w:hint="eastAsia"/>
                <w:lang w:eastAsia="zh-CN"/>
              </w:rPr>
              <w:t>MCPTT group member</w:t>
            </w:r>
          </w:p>
        </w:tc>
      </w:tr>
      <w:tr w:rsidR="00C96716" w:rsidRPr="00AB5FED" w14:paraId="07FF984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FC0E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7710B"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8B61F"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7382C864" w14:textId="77777777" w:rsidR="00C96716" w:rsidRDefault="00C96716" w:rsidP="00C96716">
      <w:bookmarkStart w:id="274" w:name="_Toc460616037"/>
      <w:bookmarkStart w:id="275" w:name="_Toc460616898"/>
      <w:bookmarkStart w:id="276" w:name="_Toc502966929"/>
    </w:p>
    <w:p w14:paraId="7B4E9F48" w14:textId="77777777" w:rsidR="00C96716" w:rsidRPr="00AB5FED" w:rsidRDefault="00C96716" w:rsidP="00C96716">
      <w:pPr>
        <w:pStyle w:val="Heading4"/>
      </w:pPr>
      <w:bookmarkStart w:id="277" w:name="_Toc200546687"/>
      <w:r w:rsidRPr="00AB5FED">
        <w:t>10.</w:t>
      </w:r>
      <w:r>
        <w:t>3</w:t>
      </w:r>
      <w:r w:rsidRPr="00AB5FED">
        <w:t>.2.</w:t>
      </w:r>
      <w:r>
        <w:t>8</w:t>
      </w:r>
      <w:r w:rsidRPr="00AB5FED">
        <w:tab/>
      </w:r>
      <w:r>
        <w:t>IWF g</w:t>
      </w:r>
      <w:r w:rsidRPr="00AB5FED">
        <w:t>roup join request</w:t>
      </w:r>
      <w:bookmarkEnd w:id="274"/>
      <w:bookmarkEnd w:id="275"/>
      <w:bookmarkEnd w:id="276"/>
      <w:bookmarkEnd w:id="277"/>
    </w:p>
    <w:p w14:paraId="12419035" w14:textId="77777777" w:rsidR="00C96716" w:rsidRPr="00AB5FED" w:rsidRDefault="00C96716" w:rsidP="00C96716">
      <w:r w:rsidRPr="00AB5FED">
        <w:t>Table 10.</w:t>
      </w:r>
      <w:r>
        <w:t>3</w:t>
      </w:r>
      <w:r w:rsidRPr="00AB5FED">
        <w:t>.2</w:t>
      </w:r>
      <w:r>
        <w:t>.8</w:t>
      </w:r>
      <w:r w:rsidRPr="00AB5FED">
        <w:t xml:space="preserve">-1 describes the information flow </w:t>
      </w:r>
      <w:r>
        <w:t xml:space="preserve">IWF </w:t>
      </w:r>
      <w:r w:rsidRPr="00AB5FED">
        <w:t xml:space="preserve">group join request from the </w:t>
      </w:r>
      <w:r>
        <w:t>IWF</w:t>
      </w:r>
      <w:r w:rsidRPr="00AB5FED">
        <w:t xml:space="preserve"> to the MCPTT server</w:t>
      </w:r>
      <w:r>
        <w:t xml:space="preserve"> and from the MCPTT server to the IWF</w:t>
      </w:r>
      <w:r w:rsidRPr="00AB5FED">
        <w:t>.</w:t>
      </w:r>
    </w:p>
    <w:p w14:paraId="78460F40" w14:textId="77777777" w:rsidR="00C96716" w:rsidRPr="00AB5FED" w:rsidRDefault="00C96716" w:rsidP="00C96716">
      <w:pPr>
        <w:pStyle w:val="TH"/>
      </w:pPr>
      <w:r w:rsidRPr="00AB5FED">
        <w:t>Table 10.</w:t>
      </w:r>
      <w:r>
        <w:t>3</w:t>
      </w:r>
      <w:r w:rsidRPr="00AB5FED">
        <w:t>.2.</w:t>
      </w:r>
      <w:r>
        <w:t>8-1: IWF g</w:t>
      </w:r>
      <w:r w:rsidRPr="00AB5FED">
        <w:t>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3228F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40D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32F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50308" w14:textId="77777777" w:rsidR="00C96716" w:rsidRPr="00AB5FED" w:rsidRDefault="00C96716" w:rsidP="00933680">
            <w:pPr>
              <w:pStyle w:val="TAH"/>
              <w:rPr>
                <w:lang w:eastAsia="ja-JP"/>
              </w:rPr>
            </w:pPr>
            <w:r w:rsidRPr="00AB5FED">
              <w:t>Description</w:t>
            </w:r>
          </w:p>
        </w:tc>
      </w:tr>
      <w:tr w:rsidR="00C96716" w:rsidRPr="00AB5FED" w14:paraId="03003A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B5F02"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8953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01486" w14:textId="55B28D8C"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r>
              <w:rPr>
                <w:lang w:eastAsia="zh-CN"/>
              </w:rPr>
              <w:br/>
              <w:t>(see</w:t>
            </w:r>
            <w:r w:rsidR="007144F2">
              <w:rPr>
                <w:lang w:eastAsia="zh-CN"/>
              </w:rPr>
              <w:t> </w:t>
            </w:r>
            <w:r>
              <w:rPr>
                <w:lang w:eastAsia="zh-CN"/>
              </w:rPr>
              <w:t>NOTE</w:t>
            </w:r>
            <w:r w:rsidR="007144F2">
              <w:rPr>
                <w:lang w:eastAsia="zh-CN"/>
              </w:rPr>
              <w:t> </w:t>
            </w:r>
            <w:r>
              <w:rPr>
                <w:lang w:eastAsia="zh-CN"/>
              </w:rPr>
              <w:t>1)</w:t>
            </w:r>
          </w:p>
        </w:tc>
      </w:tr>
      <w:tr w:rsidR="00C96716" w:rsidRPr="00AB5FED" w14:paraId="74FCB5B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F9C48"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B40B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E6CB2" w14:textId="77777777" w:rsidR="00C96716" w:rsidRPr="00AB5FED" w:rsidRDefault="00C96716" w:rsidP="00933680">
            <w:pPr>
              <w:pStyle w:val="TAL"/>
            </w:pPr>
            <w:r>
              <w:t>The functional alias of the calling party</w:t>
            </w:r>
          </w:p>
        </w:tc>
      </w:tr>
      <w:tr w:rsidR="00C96716" w:rsidRPr="00AB5FED" w14:paraId="7E678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316A7"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8C5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E1D51"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37FE304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E61A1"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453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1FB20C" w14:textId="77777777" w:rsidR="00C96716" w:rsidRPr="00AB5FED" w:rsidRDefault="00C96716" w:rsidP="00933680">
            <w:pPr>
              <w:pStyle w:val="TAL"/>
            </w:pPr>
            <w:r w:rsidRPr="00AB5FED">
              <w:t xml:space="preserve">Media parameters of </w:t>
            </w:r>
            <w:r>
              <w:t>originator</w:t>
            </w:r>
          </w:p>
        </w:tc>
      </w:tr>
      <w:tr w:rsidR="00C96716" w:rsidRPr="00AB5FED" w14:paraId="7187336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EFD4B" w14:textId="109A1BCB" w:rsidR="00C96716" w:rsidRPr="00AB5FED" w:rsidRDefault="00C96716" w:rsidP="00933680">
            <w:pPr>
              <w:pStyle w:val="TAL"/>
              <w:rPr>
                <w:lang w:eastAsia="zh-CN"/>
              </w:rPr>
            </w:pPr>
            <w:r w:rsidRPr="00AB5FED">
              <w:rPr>
                <w:lang w:eastAsia="zh-CN"/>
              </w:rPr>
              <w:t>Implicit floor request</w:t>
            </w:r>
            <w:r>
              <w:rPr>
                <w:lang w:eastAsia="zh-CN"/>
              </w:rPr>
              <w:br/>
              <w:t>(see</w:t>
            </w:r>
            <w:r w:rsidR="007144F2">
              <w:rPr>
                <w:lang w:eastAsia="zh-CN"/>
              </w:rPr>
              <w:t> </w:t>
            </w:r>
            <w:r>
              <w:rPr>
                <w:lang w:eastAsia="zh-CN"/>
              </w:rPr>
              <w:t>NOTE</w:t>
            </w:r>
            <w:r w:rsidRPr="00AB5FED">
              <w:rPr>
                <w:lang w:eastAsia="en-GB"/>
              </w:rPr>
              <w:t> </w:t>
            </w:r>
            <w:r>
              <w:rPr>
                <w:lang w:eastAsia="zh-CN"/>
              </w:rPr>
              <w:t>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801F5"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FFA6F" w14:textId="77777777" w:rsidR="00C96716" w:rsidRPr="00AB5FED" w:rsidRDefault="00C96716" w:rsidP="00933680">
            <w:pPr>
              <w:pStyle w:val="TAL"/>
            </w:pPr>
            <w:r>
              <w:t>Indicates that the originating client requests the floor.</w:t>
            </w:r>
          </w:p>
        </w:tc>
      </w:tr>
      <w:tr w:rsidR="00C96716" w:rsidRPr="00AB5FED" w14:paraId="0E1799FB"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C4119" w14:textId="27F73FC0" w:rsidR="00C96716" w:rsidRDefault="00C96716" w:rsidP="00933680">
            <w:pPr>
              <w:pStyle w:val="TAN"/>
            </w:pPr>
            <w:r>
              <w:t>NOTE</w:t>
            </w:r>
            <w:r w:rsidR="007144F2">
              <w:t> </w:t>
            </w:r>
            <w:r>
              <w:t>1:</w:t>
            </w:r>
            <w:r>
              <w:tab/>
              <w:t xml:space="preserve">The IWF is configured with an MCPTT ID for use when the IWF is affiliating itself to the group on behalf of the LMR system. </w:t>
            </w:r>
          </w:p>
          <w:p w14:paraId="38EA42F6" w14:textId="77777777" w:rsidR="00C96716" w:rsidRPr="00AB5FED" w:rsidRDefault="00C96716" w:rsidP="00933680">
            <w:pPr>
              <w:pStyle w:val="TAN"/>
            </w:pPr>
            <w:r w:rsidRPr="007318D5">
              <w:t>N</w:t>
            </w:r>
            <w:r w:rsidRPr="007318D5">
              <w:rPr>
                <w:rFonts w:hint="eastAsia"/>
              </w:rPr>
              <w:t>OTE</w:t>
            </w:r>
            <w:r w:rsidRPr="00AB5FED">
              <w:rPr>
                <w:lang w:eastAsia="en-GB"/>
              </w:rPr>
              <w:t> </w:t>
            </w:r>
            <w:r>
              <w:t>2:</w:t>
            </w:r>
            <w:r>
              <w:tab/>
            </w:r>
            <w:r w:rsidRPr="007318D5">
              <w:t xml:space="preserve">This element </w:t>
            </w:r>
            <w:r>
              <w:t>is</w:t>
            </w:r>
            <w:r w:rsidRPr="007318D5">
              <w:t xml:space="preserve"> included only when the originating client requests the floor.</w:t>
            </w:r>
          </w:p>
        </w:tc>
      </w:tr>
    </w:tbl>
    <w:p w14:paraId="3A7AF804" w14:textId="77777777" w:rsidR="00C96716" w:rsidRPr="00AB5FED" w:rsidRDefault="00C96716" w:rsidP="00C96716"/>
    <w:p w14:paraId="1A899662" w14:textId="77777777" w:rsidR="00C96716" w:rsidRPr="00AB5FED" w:rsidRDefault="00C96716" w:rsidP="00C96716">
      <w:pPr>
        <w:pStyle w:val="Heading4"/>
      </w:pPr>
      <w:bookmarkStart w:id="278" w:name="_Toc460616038"/>
      <w:bookmarkStart w:id="279" w:name="_Toc460616899"/>
      <w:bookmarkStart w:id="280" w:name="_Toc502966930"/>
      <w:bookmarkStart w:id="281" w:name="_Toc200546688"/>
      <w:r w:rsidRPr="00AB5FED">
        <w:t>10.</w:t>
      </w:r>
      <w:r>
        <w:t>3</w:t>
      </w:r>
      <w:r w:rsidRPr="00AB5FED">
        <w:t>.2.</w:t>
      </w:r>
      <w:r>
        <w:t>9</w:t>
      </w:r>
      <w:r>
        <w:tab/>
        <w:t>IWF g</w:t>
      </w:r>
      <w:r w:rsidRPr="00AB5FED">
        <w:t>roup join response</w:t>
      </w:r>
      <w:bookmarkEnd w:id="278"/>
      <w:bookmarkEnd w:id="279"/>
      <w:bookmarkEnd w:id="280"/>
      <w:bookmarkEnd w:id="281"/>
    </w:p>
    <w:p w14:paraId="2B5AFAC7" w14:textId="77777777" w:rsidR="00C96716" w:rsidRPr="00AB5FED" w:rsidRDefault="00C96716" w:rsidP="00C96716">
      <w:r>
        <w:t>Table </w:t>
      </w:r>
      <w:r w:rsidRPr="00AB5FED">
        <w:t>10.</w:t>
      </w:r>
      <w:r>
        <w:t>3</w:t>
      </w:r>
      <w:r w:rsidRPr="00AB5FED">
        <w:t>.2.</w:t>
      </w:r>
      <w:r>
        <w:t>9</w:t>
      </w:r>
      <w:r w:rsidRPr="00AB5FED">
        <w:t xml:space="preserve">-1 describes the information flow group join response from the MCPTT server to the </w:t>
      </w:r>
      <w:r>
        <w:t>IWF and from the IWF to the MCPTT server</w:t>
      </w:r>
      <w:r w:rsidRPr="00AB5FED">
        <w:t>.</w:t>
      </w:r>
    </w:p>
    <w:p w14:paraId="5C538194" w14:textId="77777777" w:rsidR="00C96716" w:rsidRPr="00AB5FED" w:rsidRDefault="00C96716" w:rsidP="00C96716">
      <w:pPr>
        <w:pStyle w:val="TH"/>
      </w:pPr>
      <w:r w:rsidRPr="00AB5FED">
        <w:lastRenderedPageBreak/>
        <w:t>Table 10.</w:t>
      </w:r>
      <w:r>
        <w:t>3</w:t>
      </w:r>
      <w:r w:rsidRPr="00AB5FED">
        <w:t>.2.</w:t>
      </w:r>
      <w:r>
        <w:t>9-1: IWF g</w:t>
      </w:r>
      <w:r w:rsidRPr="00AB5FED">
        <w:t>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64A9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EEA1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6B68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5AB98" w14:textId="77777777" w:rsidR="00C96716" w:rsidRPr="00AB5FED" w:rsidRDefault="00C96716" w:rsidP="00933680">
            <w:pPr>
              <w:pStyle w:val="TAH"/>
              <w:rPr>
                <w:lang w:eastAsia="ja-JP"/>
              </w:rPr>
            </w:pPr>
            <w:r w:rsidRPr="00AB5FED">
              <w:t>Description</w:t>
            </w:r>
          </w:p>
        </w:tc>
      </w:tr>
      <w:tr w:rsidR="00C96716" w:rsidRPr="00AB5FED" w14:paraId="497D128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4B82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A80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CCA9" w14:textId="77777777" w:rsidR="007144F2" w:rsidRDefault="00C96716" w:rsidP="00933680">
            <w:pPr>
              <w:pStyle w:val="TAL"/>
              <w:rPr>
                <w:lang w:eastAsia="zh-CN"/>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p>
          <w:p w14:paraId="308716A9" w14:textId="7C919598" w:rsidR="00C96716" w:rsidRPr="00AB5FED" w:rsidRDefault="00C96716" w:rsidP="00933680">
            <w:pPr>
              <w:pStyle w:val="TAL"/>
              <w:rPr>
                <w:lang w:eastAsia="ja-JP"/>
              </w:rPr>
            </w:pPr>
            <w:r>
              <w:rPr>
                <w:lang w:eastAsia="zh-CN"/>
              </w:rPr>
              <w:t>(see</w:t>
            </w:r>
            <w:r w:rsidR="007144F2">
              <w:rPr>
                <w:lang w:eastAsia="zh-CN"/>
              </w:rPr>
              <w:t> </w:t>
            </w:r>
            <w:r>
              <w:rPr>
                <w:lang w:eastAsia="zh-CN"/>
              </w:rPr>
              <w:t>NOTE)</w:t>
            </w:r>
          </w:p>
        </w:tc>
      </w:tr>
      <w:tr w:rsidR="00C96716" w:rsidRPr="00AB5FED" w14:paraId="16141EE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BD92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64B1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7A90DC"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26595BE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2CC6E"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94E2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54B3" w14:textId="77777777" w:rsidR="00C96716" w:rsidRPr="00AB5FED" w:rsidRDefault="00C96716" w:rsidP="00933680">
            <w:pPr>
              <w:pStyle w:val="TAL"/>
            </w:pPr>
            <w:r w:rsidRPr="00AB5FED">
              <w:t>Media parameters selected</w:t>
            </w:r>
          </w:p>
        </w:tc>
      </w:tr>
      <w:tr w:rsidR="00C96716" w:rsidRPr="00AB5FED" w14:paraId="58761E4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67C29" w14:textId="77777777" w:rsidR="00C96716" w:rsidRPr="00AB5FED" w:rsidRDefault="00C96716" w:rsidP="00933680">
            <w:pPr>
              <w:pStyle w:val="TAN"/>
            </w:pPr>
            <w:r>
              <w:t>NOTE:</w:t>
            </w:r>
            <w:r>
              <w:tab/>
              <w:t>The IWF is configured with an MCPTT ID for use when the IWF is affiliating itself to the group on behalf of the LMR system.</w:t>
            </w:r>
          </w:p>
        </w:tc>
      </w:tr>
    </w:tbl>
    <w:p w14:paraId="4674DE37" w14:textId="77777777" w:rsidR="00C96716" w:rsidRPr="00BC624E" w:rsidRDefault="00C96716" w:rsidP="00C96716"/>
    <w:p w14:paraId="0C7DBBF3" w14:textId="77777777" w:rsidR="00C96716" w:rsidRDefault="00C96716" w:rsidP="00C96716">
      <w:pPr>
        <w:pStyle w:val="Heading4"/>
      </w:pPr>
      <w:bookmarkStart w:id="282" w:name="_Toc200546689"/>
      <w:r w:rsidRPr="00BC624E">
        <w:t>10.3.2.</w:t>
      </w:r>
      <w:r>
        <w:t>10</w:t>
      </w:r>
      <w:r w:rsidRPr="00BC624E">
        <w:tab/>
        <w:t>IWF group call leave request</w:t>
      </w:r>
      <w:bookmarkEnd w:id="282"/>
    </w:p>
    <w:p w14:paraId="4EA01632" w14:textId="77777777" w:rsidR="00C96716" w:rsidRPr="00AB5FED" w:rsidRDefault="00C96716" w:rsidP="00C96716">
      <w:r>
        <w:t>Table </w:t>
      </w:r>
      <w:r w:rsidRPr="00BC624E">
        <w:t>10.3</w:t>
      </w:r>
      <w:r>
        <w:t>.2.10</w:t>
      </w:r>
      <w:r w:rsidRPr="00AB5FED">
        <w:t xml:space="preserve">-1 describes the information flow </w:t>
      </w:r>
      <w:r>
        <w:t xml:space="preserve">IWF </w:t>
      </w:r>
      <w:r w:rsidRPr="00AB5FED">
        <w:t xml:space="preserve">group call </w:t>
      </w:r>
      <w:r>
        <w:t>leave</w:t>
      </w:r>
      <w:r w:rsidRPr="00AB5FED">
        <w:t xml:space="preserve"> request from the MCPTT </w:t>
      </w:r>
      <w:r w:rsidRPr="00AB5FED">
        <w:rPr>
          <w:rFonts w:hint="eastAsia"/>
          <w:lang w:eastAsia="zh-CN"/>
        </w:rPr>
        <w:t>server</w:t>
      </w:r>
      <w:r w:rsidRPr="00AB5FED">
        <w:t xml:space="preserve"> to the </w:t>
      </w:r>
      <w:r>
        <w:t>IWF and from the IWF to the MCPTT server</w:t>
      </w:r>
      <w:r w:rsidRPr="00AB5FED">
        <w:t>.</w:t>
      </w:r>
    </w:p>
    <w:p w14:paraId="6E80497D" w14:textId="77777777" w:rsidR="00C96716" w:rsidRPr="00AB5FED" w:rsidRDefault="00C96716" w:rsidP="00C96716">
      <w:pPr>
        <w:pStyle w:val="TH"/>
      </w:pPr>
      <w:r w:rsidRPr="00AB5FED">
        <w:t>Table </w:t>
      </w:r>
      <w:r w:rsidRPr="009B0739">
        <w:t>10.3</w:t>
      </w:r>
      <w:r>
        <w:t>.2.10</w:t>
      </w:r>
      <w:r w:rsidRPr="00AB5FED">
        <w:t>-1</w:t>
      </w:r>
      <w:r>
        <w:t>:</w:t>
      </w:r>
      <w:r w:rsidRPr="00AB5FED">
        <w:t xml:space="preserve"> </w:t>
      </w:r>
      <w:r>
        <w:t>IWF g</w:t>
      </w:r>
      <w:r w:rsidRPr="00AB5FED">
        <w:t xml:space="preserve">roup call </w:t>
      </w:r>
      <w:r>
        <w:t>leave</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AED7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902BA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BC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D3FA2" w14:textId="77777777" w:rsidR="00C96716" w:rsidRPr="00AB5FED" w:rsidRDefault="00C96716" w:rsidP="00933680">
            <w:pPr>
              <w:pStyle w:val="TAH"/>
              <w:rPr>
                <w:lang w:eastAsia="ja-JP"/>
              </w:rPr>
            </w:pPr>
            <w:r w:rsidRPr="00AB5FED">
              <w:t>Description</w:t>
            </w:r>
          </w:p>
        </w:tc>
      </w:tr>
      <w:tr w:rsidR="00C96716" w:rsidRPr="00AB5FED" w14:paraId="51258B1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8FAC1"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8BBE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FF3C"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17AA682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6F483"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F0D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C4F49"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Pr>
                <w:rFonts w:hint="eastAsia"/>
                <w:lang w:eastAsia="zh-CN"/>
              </w:rPr>
              <w:t xml:space="preserve">from </w:t>
            </w:r>
            <w:r w:rsidRPr="00AB5FED">
              <w:rPr>
                <w:rFonts w:hint="eastAsia"/>
                <w:lang w:eastAsia="zh-CN"/>
              </w:rPr>
              <w:t xml:space="preserve">which the </w:t>
            </w:r>
            <w:r>
              <w:rPr>
                <w:lang w:eastAsia="zh-CN"/>
              </w:rPr>
              <w:t>user is leaving</w:t>
            </w:r>
          </w:p>
        </w:tc>
      </w:tr>
    </w:tbl>
    <w:p w14:paraId="7F6A88B0" w14:textId="77777777" w:rsidR="00C96716" w:rsidRPr="00BC624E" w:rsidRDefault="00C96716" w:rsidP="00C96716"/>
    <w:p w14:paraId="350AD70D" w14:textId="77777777" w:rsidR="00C96716" w:rsidRPr="00BC624E" w:rsidRDefault="00C96716" w:rsidP="00C96716">
      <w:pPr>
        <w:pStyle w:val="Heading4"/>
      </w:pPr>
      <w:bookmarkStart w:id="283" w:name="_Toc200546690"/>
      <w:r w:rsidRPr="00BC624E">
        <w:t>10.3.2.</w:t>
      </w:r>
      <w:r>
        <w:t>11</w:t>
      </w:r>
      <w:r w:rsidRPr="00BC624E">
        <w:tab/>
        <w:t>IWF group call leave response</w:t>
      </w:r>
      <w:bookmarkEnd w:id="283"/>
    </w:p>
    <w:p w14:paraId="7BE8E529" w14:textId="77777777" w:rsidR="00C96716" w:rsidRPr="00AB5FED" w:rsidRDefault="00C96716" w:rsidP="00C96716">
      <w:r w:rsidRPr="00AB5FED">
        <w:t>Table </w:t>
      </w:r>
      <w:r w:rsidRPr="00BC624E">
        <w:t>10.3</w:t>
      </w:r>
      <w:r>
        <w:t>.2.11</w:t>
      </w:r>
      <w:r w:rsidRPr="00AB5FED">
        <w:t xml:space="preserve">-1 describes the information flow </w:t>
      </w:r>
      <w:r>
        <w:t xml:space="preserve">IWF </w:t>
      </w:r>
      <w:r w:rsidRPr="00AB5FED">
        <w:t>g</w:t>
      </w:r>
      <w:r>
        <w:t>roup call leave response</w:t>
      </w:r>
      <w:r w:rsidRPr="00AB5FED">
        <w:t xml:space="preserve"> from the </w:t>
      </w:r>
      <w:r>
        <w:t>IWF</w:t>
      </w:r>
      <w:r w:rsidRPr="00AB5FED">
        <w:t xml:space="preserve"> to the </w:t>
      </w:r>
      <w:r>
        <w:t>MCPTT server and from the MCPTT server to the IWF</w:t>
      </w:r>
      <w:r w:rsidRPr="00AB5FED">
        <w:t>.</w:t>
      </w:r>
    </w:p>
    <w:p w14:paraId="30AC5520" w14:textId="77777777" w:rsidR="00C96716" w:rsidRPr="00AB5FED" w:rsidRDefault="00C96716" w:rsidP="00C96716">
      <w:pPr>
        <w:pStyle w:val="TH"/>
      </w:pPr>
      <w:r>
        <w:t>Table </w:t>
      </w:r>
      <w:r w:rsidRPr="00BC624E">
        <w:t>10.3</w:t>
      </w:r>
      <w:r>
        <w:t>.2.11</w:t>
      </w:r>
      <w:r w:rsidRPr="00AB5FED">
        <w:t>-1</w:t>
      </w:r>
      <w:r>
        <w:t>:</w:t>
      </w:r>
      <w:r w:rsidRPr="00AB5FED">
        <w:t xml:space="preserve"> </w:t>
      </w:r>
      <w:r>
        <w:t>IWF g</w:t>
      </w:r>
      <w:r w:rsidRPr="00AB5FED">
        <w:t xml:space="preserve">roup call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BB858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A7095"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DFAA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6333C" w14:textId="77777777" w:rsidR="00C96716" w:rsidRPr="00AB5FED" w:rsidRDefault="00C96716" w:rsidP="00933680">
            <w:pPr>
              <w:pStyle w:val="TAH"/>
              <w:rPr>
                <w:lang w:eastAsia="ja-JP"/>
              </w:rPr>
            </w:pPr>
            <w:r w:rsidRPr="00AB5FED">
              <w:t>Description</w:t>
            </w:r>
          </w:p>
        </w:tc>
      </w:tr>
      <w:tr w:rsidR="00C96716" w:rsidRPr="00AB5FED" w14:paraId="422AB09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04F1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7847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2ACC4"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7BDDA6A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C6A04B"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69F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DE100"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Pr>
                <w:lang w:eastAsia="zh-CN"/>
              </w:rPr>
              <w:t>from which the user is leaving</w:t>
            </w:r>
          </w:p>
        </w:tc>
      </w:tr>
    </w:tbl>
    <w:p w14:paraId="014F0CA5" w14:textId="77777777" w:rsidR="00C96716" w:rsidRDefault="00C96716" w:rsidP="00C96716">
      <w:pPr>
        <w:rPr>
          <w:lang w:val="en-US"/>
        </w:rPr>
      </w:pPr>
    </w:p>
    <w:p w14:paraId="50A4BD6E" w14:textId="77777777" w:rsidR="00C96716" w:rsidRPr="00AB5FED" w:rsidRDefault="00C96716" w:rsidP="00C96716">
      <w:pPr>
        <w:pStyle w:val="Heading4"/>
      </w:pPr>
      <w:bookmarkStart w:id="284" w:name="_Toc200546691"/>
      <w:r>
        <w:t>10.3.2.12</w:t>
      </w:r>
      <w:r>
        <w:tab/>
        <w:t>IWF g</w:t>
      </w:r>
      <w:r w:rsidRPr="00AB5FED">
        <w:t>roup call release request</w:t>
      </w:r>
      <w:bookmarkEnd w:id="284"/>
    </w:p>
    <w:p w14:paraId="5B03F43C" w14:textId="77777777" w:rsidR="00C96716" w:rsidRPr="00AB5FED" w:rsidRDefault="00C96716" w:rsidP="00C96716">
      <w:r w:rsidRPr="00AB5FED">
        <w:t>Table 10.</w:t>
      </w:r>
      <w:r>
        <w:t>3</w:t>
      </w:r>
      <w:r w:rsidRPr="00AB5FED">
        <w:t>.2.</w:t>
      </w:r>
      <w:r>
        <w:t>12</w:t>
      </w:r>
      <w:r w:rsidRPr="00AB5FED">
        <w:t xml:space="preserve">-1 describes the information flow </w:t>
      </w:r>
      <w:r>
        <w:t>IWF group</w:t>
      </w:r>
      <w:r w:rsidRPr="00AB5FED">
        <w:t xml:space="preserve"> call release request</w:t>
      </w:r>
      <w:r w:rsidRPr="00851E59">
        <w:t xml:space="preserve"> </w:t>
      </w:r>
      <w:r>
        <w:t>from the</w:t>
      </w:r>
      <w:r w:rsidRPr="00AB5FED">
        <w:t xml:space="preserve"> </w:t>
      </w:r>
      <w:r>
        <w:t xml:space="preserve">IWF to the MCPTT </w:t>
      </w:r>
      <w:r w:rsidRPr="00AB5FED">
        <w:t>server</w:t>
      </w:r>
      <w:r>
        <w:t xml:space="preserve"> and from the MCPTT server to the IWF</w:t>
      </w:r>
      <w:r w:rsidRPr="00AB5FED">
        <w:t>.</w:t>
      </w:r>
    </w:p>
    <w:p w14:paraId="41BD8DD8" w14:textId="77777777" w:rsidR="00C96716" w:rsidRPr="00AB5FED" w:rsidRDefault="00C96716" w:rsidP="00C96716">
      <w:pPr>
        <w:pStyle w:val="TH"/>
      </w:pPr>
      <w:r>
        <w:t>Table 10.3.2.12</w:t>
      </w:r>
      <w:r w:rsidRPr="00AB5FED">
        <w:t>-1</w:t>
      </w:r>
      <w:r>
        <w:t>:</w:t>
      </w:r>
      <w:r w:rsidRPr="00AB5FED">
        <w:t xml:space="preserve"> </w:t>
      </w:r>
      <w:r>
        <w:t>IWF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151428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76E76" w14:textId="77777777" w:rsidR="00C96716" w:rsidRPr="00AB5FED" w:rsidRDefault="00C96716" w:rsidP="00933680">
            <w:pPr>
              <w:pStyle w:val="TAH"/>
              <w:rPr>
                <w:lang w:eastAsia="ja-JP"/>
              </w:rPr>
            </w:pPr>
            <w:r w:rsidRPr="00AB5FED">
              <w:t xml:space="preserve">Information </w:t>
            </w:r>
            <w:r>
              <w:t>e</w:t>
            </w:r>
            <w:r w:rsidRPr="00AB5FED">
              <w:t>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57A4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411F0E" w14:textId="77777777" w:rsidR="00C96716" w:rsidRPr="00AB5FED" w:rsidRDefault="00C96716" w:rsidP="00933680">
            <w:pPr>
              <w:pStyle w:val="TAH"/>
              <w:rPr>
                <w:lang w:eastAsia="ja-JP"/>
              </w:rPr>
            </w:pPr>
            <w:r w:rsidRPr="00AB5FED">
              <w:t>Description</w:t>
            </w:r>
          </w:p>
        </w:tc>
      </w:tr>
      <w:tr w:rsidR="00C96716" w:rsidRPr="00AB5FED" w14:paraId="0601062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7FC3C" w14:textId="77777777" w:rsidR="007144F2" w:rsidRDefault="00C96716" w:rsidP="00933680">
            <w:pPr>
              <w:pStyle w:val="TAL"/>
            </w:pPr>
            <w:r w:rsidRPr="00AB5FED">
              <w:rPr>
                <w:rFonts w:hint="eastAsia"/>
                <w:lang w:eastAsia="zh-CN"/>
              </w:rPr>
              <w:t xml:space="preserve">MCPTT </w:t>
            </w:r>
            <w:r w:rsidRPr="00AB5FED">
              <w:t>ID</w:t>
            </w:r>
          </w:p>
          <w:p w14:paraId="0571810C" w14:textId="17E91930" w:rsidR="00C96716" w:rsidRPr="00AB5FED" w:rsidRDefault="00C96716" w:rsidP="00933680">
            <w:pPr>
              <w:pStyle w:val="TAL"/>
              <w:rPr>
                <w:lang w:eastAsia="zh-CN"/>
              </w:rPr>
            </w:pPr>
            <w:r>
              <w:t>(</w:t>
            </w:r>
            <w:r w:rsidR="007144F2">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05A9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0134B" w14:textId="77777777" w:rsidR="00C96716" w:rsidRPr="00AB5FED" w:rsidRDefault="00C96716" w:rsidP="00933680">
            <w:pPr>
              <w:pStyle w:val="TAL"/>
              <w:rPr>
                <w:lang w:eastAsia="zh-CN"/>
              </w:rPr>
            </w:pPr>
            <w:r w:rsidRPr="00AB5FED">
              <w:t xml:space="preserve">The </w:t>
            </w:r>
            <w:r w:rsidRPr="00AB5FED">
              <w:rPr>
                <w:rFonts w:hint="eastAsia"/>
                <w:lang w:eastAsia="zh-CN"/>
              </w:rPr>
              <w:t>MCPTT ID of the</w:t>
            </w:r>
            <w:r>
              <w:rPr>
                <w:lang w:eastAsia="zh-CN"/>
              </w:rPr>
              <w:t xml:space="preserve"> initiating MCPTT group member</w:t>
            </w:r>
          </w:p>
        </w:tc>
      </w:tr>
      <w:tr w:rsidR="00C96716" w:rsidRPr="00AB5FED" w14:paraId="16FC546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6D5B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0F65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73802"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A4A55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DFB28" w14:textId="77777777" w:rsidR="00C96716" w:rsidRPr="00AB5FED" w:rsidRDefault="00C96716" w:rsidP="00933680">
            <w:pPr>
              <w:pStyle w:val="TAL"/>
              <w:rPr>
                <w:lang w:eastAsia="ja-JP"/>
              </w:rPr>
            </w:pPr>
            <w:r>
              <w:rPr>
                <w:lang w:eastAsia="zh-CN"/>
              </w:rPr>
              <w:t>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91948"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9A46" w14:textId="77777777" w:rsidR="00C96716" w:rsidRPr="00AB5FED" w:rsidRDefault="00C96716" w:rsidP="00933680">
            <w:pPr>
              <w:pStyle w:val="TAL"/>
              <w:rPr>
                <w:lang w:eastAsia="zh-CN"/>
              </w:rPr>
            </w:pPr>
            <w:r>
              <w:t>The reason why</w:t>
            </w:r>
            <w:r w:rsidRPr="00AB5FED">
              <w:rPr>
                <w:rFonts w:hint="eastAsia"/>
                <w:lang w:eastAsia="zh-CN"/>
              </w:rPr>
              <w:t xml:space="preserve"> the call is released</w:t>
            </w:r>
          </w:p>
        </w:tc>
      </w:tr>
      <w:tr w:rsidR="00C96716" w:rsidRPr="00AB5FED" w14:paraId="30039D73"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878EB" w14:textId="77777777" w:rsidR="00C96716" w:rsidRDefault="00C96716" w:rsidP="00933680">
            <w:pPr>
              <w:pStyle w:val="TAN"/>
            </w:pPr>
            <w:r>
              <w:t>NOTE:</w:t>
            </w:r>
            <w:r>
              <w:tab/>
              <w:t>This IE is not included if the group call release is initiated by the server (e.g. due to timeout)</w:t>
            </w:r>
          </w:p>
        </w:tc>
      </w:tr>
    </w:tbl>
    <w:p w14:paraId="15BC0299" w14:textId="77777777" w:rsidR="00C96716" w:rsidRDefault="00C96716" w:rsidP="00C96716"/>
    <w:p w14:paraId="68BC5570" w14:textId="77777777" w:rsidR="00C96716" w:rsidRPr="00AB5FED" w:rsidRDefault="00C96716" w:rsidP="00C96716">
      <w:pPr>
        <w:pStyle w:val="Heading4"/>
      </w:pPr>
      <w:bookmarkStart w:id="285" w:name="_Toc200546692"/>
      <w:r w:rsidRPr="00AB5FED">
        <w:lastRenderedPageBreak/>
        <w:t>10.</w:t>
      </w:r>
      <w:r>
        <w:t>3.2.13</w:t>
      </w:r>
      <w:r w:rsidRPr="00AB5FED">
        <w:tab/>
      </w:r>
      <w:r>
        <w:t>IWF g</w:t>
      </w:r>
      <w:r w:rsidRPr="00AB5FED">
        <w:t xml:space="preserve">roup call release </w:t>
      </w:r>
      <w:r>
        <w:t>response</w:t>
      </w:r>
      <w:bookmarkEnd w:id="285"/>
    </w:p>
    <w:p w14:paraId="1C2689D3" w14:textId="77777777" w:rsidR="00C96716" w:rsidRPr="00AB5FED" w:rsidRDefault="00C96716" w:rsidP="00C96716">
      <w:r w:rsidRPr="00AB5FED">
        <w:t>Table 10.</w:t>
      </w:r>
      <w:r>
        <w:t>3</w:t>
      </w:r>
      <w:r w:rsidRPr="00AB5FED">
        <w:t>.2.</w:t>
      </w:r>
      <w:r>
        <w:t>13</w:t>
      </w:r>
      <w:r w:rsidRPr="00AB5FED">
        <w:t xml:space="preserve">-1 describes the information flow </w:t>
      </w:r>
      <w:r>
        <w:t>IWF group</w:t>
      </w:r>
      <w:r w:rsidRPr="00AB5FED">
        <w:t xml:space="preserve"> call release </w:t>
      </w:r>
      <w:r>
        <w:t>response</w:t>
      </w:r>
      <w:r w:rsidRPr="00AB5FED">
        <w:t xml:space="preserve"> </w:t>
      </w:r>
      <w:r>
        <w:t>from the</w:t>
      </w:r>
      <w:r w:rsidRPr="00AB5FED">
        <w:t xml:space="preserve"> </w:t>
      </w:r>
      <w:r>
        <w:t xml:space="preserve">IWF to the MCPTT </w:t>
      </w:r>
      <w:r w:rsidRPr="00AB5FED">
        <w:t>server</w:t>
      </w:r>
      <w:r>
        <w:t xml:space="preserve"> and from the MCPTT server to the IWF</w:t>
      </w:r>
      <w:r w:rsidRPr="00AB5FED">
        <w:t>.</w:t>
      </w:r>
    </w:p>
    <w:p w14:paraId="0D8218DB" w14:textId="77777777" w:rsidR="00C96716" w:rsidRPr="00AB5FED" w:rsidRDefault="00C96716" w:rsidP="00C96716">
      <w:pPr>
        <w:pStyle w:val="TH"/>
      </w:pPr>
      <w:r>
        <w:t>Table 10.3.2.13</w:t>
      </w:r>
      <w:r w:rsidRPr="00AB5FED">
        <w:t>-1</w:t>
      </w:r>
      <w:r>
        <w:t>:</w:t>
      </w:r>
      <w:r w:rsidRPr="00AB5FED">
        <w:t xml:space="preserve"> </w:t>
      </w:r>
      <w:r>
        <w:t>IWF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3EAD1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03BAF"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E9645"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7ABE9" w14:textId="77777777" w:rsidR="00C96716" w:rsidRPr="00AB5FED" w:rsidRDefault="00C96716" w:rsidP="00933680">
            <w:pPr>
              <w:pStyle w:val="TAH"/>
              <w:rPr>
                <w:lang w:eastAsia="ja-JP"/>
              </w:rPr>
            </w:pPr>
            <w:r w:rsidRPr="00AB5FED">
              <w:t>Description</w:t>
            </w:r>
          </w:p>
        </w:tc>
      </w:tr>
      <w:tr w:rsidR="00C96716" w:rsidRPr="00AB5FED" w14:paraId="6A30E4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59D68" w14:textId="77777777" w:rsidR="00C96716" w:rsidRPr="00AB5FED" w:rsidRDefault="00C96716" w:rsidP="00933680">
            <w:pPr>
              <w:pStyle w:val="TAL"/>
              <w:rPr>
                <w:lang w:eastAsia="zh-CN"/>
              </w:rPr>
            </w:pPr>
            <w:r w:rsidRPr="00AB5FED">
              <w:rPr>
                <w:rFonts w:hint="eastAsia"/>
                <w:lang w:eastAsia="zh-CN"/>
              </w:rPr>
              <w:t xml:space="preserve">MCPTT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45E06"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7CB59" w14:textId="77777777" w:rsidR="00C96716" w:rsidRPr="00AB5FED" w:rsidRDefault="00C96716" w:rsidP="00933680">
            <w:pPr>
              <w:pStyle w:val="TAL"/>
            </w:pPr>
            <w:r>
              <w:rPr>
                <w:lang w:eastAsia="zh-CN"/>
              </w:rPr>
              <w:t>The MCPTT ID of the target MCPTT group member</w:t>
            </w:r>
          </w:p>
        </w:tc>
      </w:tr>
      <w:tr w:rsidR="00C96716" w:rsidRPr="00AB5FED" w14:paraId="70CDAF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C0F0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915F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BCABF" w14:textId="77777777" w:rsidR="00C96716" w:rsidRPr="00AB5FED" w:rsidRDefault="00C96716" w:rsidP="00933680">
            <w:pPr>
              <w:pStyle w:val="TAL"/>
              <w:rPr>
                <w:lang w:eastAsia="zh-CN"/>
              </w:rPr>
            </w:pPr>
            <w:r>
              <w:rPr>
                <w:lang w:eastAsia="zh-CN"/>
              </w:rPr>
              <w:t xml:space="preserve">The MCPTT group ID </w:t>
            </w:r>
            <w:r w:rsidRPr="00AB5FED">
              <w:rPr>
                <w:rFonts w:hint="eastAsia"/>
                <w:lang w:eastAsia="zh-CN"/>
              </w:rPr>
              <w:t>of the group</w:t>
            </w:r>
            <w:r w:rsidRPr="00AB5FED">
              <w:t xml:space="preserve"> </w:t>
            </w:r>
            <w:r w:rsidRPr="00AB5FED">
              <w:rPr>
                <w:rFonts w:hint="eastAsia"/>
                <w:lang w:eastAsia="zh-CN"/>
              </w:rPr>
              <w:t>on which the call is released</w:t>
            </w:r>
            <w:r>
              <w:rPr>
                <w:lang w:eastAsia="zh-CN"/>
              </w:rPr>
              <w:t xml:space="preserve">. </w:t>
            </w:r>
          </w:p>
        </w:tc>
      </w:tr>
    </w:tbl>
    <w:p w14:paraId="1DC5DDCA" w14:textId="77777777" w:rsidR="00C96716" w:rsidRDefault="00C96716" w:rsidP="00C96716">
      <w:pPr>
        <w:rPr>
          <w:lang w:val="en-US"/>
        </w:rPr>
      </w:pPr>
    </w:p>
    <w:p w14:paraId="4ADA533E" w14:textId="77777777" w:rsidR="00C96716" w:rsidRPr="00AB5FED" w:rsidRDefault="00C96716" w:rsidP="00C96716">
      <w:pPr>
        <w:pStyle w:val="Heading4"/>
      </w:pPr>
      <w:bookmarkStart w:id="286" w:name="_Toc4532144"/>
      <w:bookmarkStart w:id="287" w:name="_Toc200546693"/>
      <w:r>
        <w:t>10.3.2.14</w:t>
      </w:r>
      <w:r w:rsidRPr="00AB5FED">
        <w:tab/>
      </w:r>
      <w:r>
        <w:t>IWF pre-configured regroup request</w:t>
      </w:r>
      <w:bookmarkEnd w:id="286"/>
      <w:bookmarkEnd w:id="287"/>
    </w:p>
    <w:p w14:paraId="34B84897" w14:textId="77777777" w:rsidR="00C96716" w:rsidRPr="00AB5FED" w:rsidRDefault="00C96716" w:rsidP="00C96716">
      <w:r w:rsidRPr="00AB5FED">
        <w:t>Table </w:t>
      </w:r>
      <w:r>
        <w:t>10.3.2.14</w:t>
      </w:r>
      <w:r w:rsidRPr="00AB5FED">
        <w:t xml:space="preserve">-1 describes the information flow </w:t>
      </w:r>
      <w:r>
        <w:t>IWF pre-configured</w:t>
      </w:r>
      <w:r w:rsidRPr="00AB5FED">
        <w:t xml:space="preserve"> </w:t>
      </w:r>
      <w:r>
        <w:t xml:space="preserve">regroup </w:t>
      </w:r>
      <w:r w:rsidRPr="00AB5FED">
        <w:t xml:space="preserve">request from the </w:t>
      </w:r>
      <w:r>
        <w:t>IWF</w:t>
      </w:r>
      <w:r w:rsidRPr="00AB5FED">
        <w:t xml:space="preserve"> to the MCPTT </w:t>
      </w:r>
      <w:r>
        <w:t>server and from the MCPTT server to the IWF</w:t>
      </w:r>
      <w:r w:rsidRPr="00AB5FED">
        <w:t>.</w:t>
      </w:r>
    </w:p>
    <w:p w14:paraId="1CC5A53F" w14:textId="77777777" w:rsidR="00C96716" w:rsidRPr="00AB5FED" w:rsidRDefault="00C96716" w:rsidP="00C96716">
      <w:pPr>
        <w:pStyle w:val="TH"/>
      </w:pPr>
      <w:r w:rsidRPr="00AB5FED">
        <w:t>Table </w:t>
      </w:r>
      <w:r>
        <w:t>10.3.2.14</w:t>
      </w:r>
      <w:r w:rsidRPr="00AB5FED">
        <w:t xml:space="preserve">-1 </w:t>
      </w:r>
      <w:r>
        <w:t>IWF 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C96716" w:rsidRPr="00AB5FED" w14:paraId="62C05A9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113F0"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6C4E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D1FF9" w14:textId="77777777" w:rsidR="00C96716" w:rsidRPr="00AB5FED" w:rsidRDefault="00C96716" w:rsidP="00933680">
            <w:pPr>
              <w:pStyle w:val="TAH"/>
              <w:rPr>
                <w:lang w:eastAsia="ja-JP"/>
              </w:rPr>
            </w:pPr>
            <w:r w:rsidRPr="00AB5FED">
              <w:t>Description</w:t>
            </w:r>
          </w:p>
        </w:tc>
      </w:tr>
      <w:tr w:rsidR="00C96716" w:rsidRPr="00AB5FED" w14:paraId="21D4CB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F2E9E"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C10E1"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06B66"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4DFE17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9DC0"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3CE0D"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4B9F0" w14:textId="77777777" w:rsidR="00C96716" w:rsidRPr="00AB5FED" w:rsidRDefault="00C96716" w:rsidP="00933680">
            <w:pPr>
              <w:pStyle w:val="TAL"/>
            </w:pPr>
            <w:r>
              <w:t>MCPTT group ID of the regroup group</w:t>
            </w:r>
          </w:p>
        </w:tc>
      </w:tr>
      <w:tr w:rsidR="00C96716" w:rsidRPr="00AB5FED" w14:paraId="0329BF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D8DD3" w14:textId="77777777" w:rsidR="00C96716"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A7AC"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B7164" w14:textId="77777777" w:rsidR="00C96716" w:rsidRPr="00AB5FED" w:rsidRDefault="00C96716" w:rsidP="00933680">
            <w:pPr>
              <w:pStyle w:val="TAL"/>
            </w:pPr>
            <w:r>
              <w:t>MCPTT group ID of the MCPTT group from which configuration is to be taken</w:t>
            </w:r>
          </w:p>
        </w:tc>
      </w:tr>
      <w:tr w:rsidR="00C96716" w:rsidRPr="00AB5FED" w14:paraId="5EE4612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8F85E" w14:textId="77777777" w:rsidR="00C96716" w:rsidRPr="00AB5FED" w:rsidRDefault="00C96716" w:rsidP="00933680">
            <w:pPr>
              <w:pStyle w:val="TAL"/>
            </w:pPr>
            <w:r>
              <w:t>MCPTT group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1D1E" w14:textId="77777777" w:rsidR="00C96716" w:rsidRDefault="00C96716" w:rsidP="00933680">
            <w:pPr>
              <w:pStyle w:val="TAL"/>
            </w:pPr>
            <w:r>
              <w:t>O</w:t>
            </w:r>
          </w:p>
          <w:p w14:paraId="30D2F91E" w14:textId="77777777" w:rsidR="00C96716" w:rsidRPr="00AB5FED" w:rsidRDefault="00C96716" w:rsidP="00933680">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BB8FC" w14:textId="77777777" w:rsidR="00C96716" w:rsidRPr="00AB5FED" w:rsidRDefault="00C96716" w:rsidP="00933680">
            <w:pPr>
              <w:pStyle w:val="TAL"/>
            </w:pPr>
            <w:r>
              <w:t>List of MCPTT groups to be regrouped into the pre-configured regroup group</w:t>
            </w:r>
          </w:p>
        </w:tc>
      </w:tr>
      <w:tr w:rsidR="00C96716" w:rsidRPr="00095CDA" w14:paraId="7BC72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00B8D"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2020" w14:textId="77777777" w:rsidR="00C96716" w:rsidRDefault="00C96716" w:rsidP="00933680">
            <w:pPr>
              <w:keepNext/>
              <w:keepLines/>
              <w:spacing w:after="0"/>
              <w:rPr>
                <w:rFonts w:ascii="Arial" w:hAnsi="Arial"/>
                <w:sz w:val="18"/>
                <w:lang w:eastAsia="x-none"/>
              </w:rPr>
            </w:pPr>
            <w:r>
              <w:rPr>
                <w:rFonts w:ascii="Arial" w:hAnsi="Arial"/>
                <w:sz w:val="18"/>
                <w:lang w:eastAsia="x-none"/>
              </w:rPr>
              <w:t>O</w:t>
            </w:r>
          </w:p>
          <w:p w14:paraId="167547DD" w14:textId="77777777" w:rsidR="00C96716" w:rsidRPr="00095CDA" w:rsidRDefault="00C96716" w:rsidP="00933680">
            <w:pPr>
              <w:keepNext/>
              <w:keepLines/>
              <w:spacing w:after="0"/>
              <w:rPr>
                <w:rFonts w:ascii="Arial" w:hAnsi="Arial"/>
                <w:sz w:val="18"/>
                <w:lang w:eastAsia="x-none"/>
              </w:rPr>
            </w:pPr>
            <w:r>
              <w:rPr>
                <w:rFonts w:ascii="Arial" w:hAnsi="Arial"/>
                <w:sz w:val="18"/>
                <w:lang w:eastAsia="x-none"/>
              </w:rP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2B3C4"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 xml:space="preserve">List of MCPTT </w:t>
            </w:r>
            <w:r>
              <w:rPr>
                <w:rFonts w:ascii="Arial" w:hAnsi="Arial"/>
                <w:sz w:val="18"/>
                <w:lang w:eastAsia="x-none"/>
              </w:rPr>
              <w:t>IDs</w:t>
            </w:r>
            <w:r w:rsidRPr="00095CDA">
              <w:rPr>
                <w:rFonts w:ascii="Arial" w:hAnsi="Arial"/>
                <w:sz w:val="18"/>
                <w:lang w:eastAsia="x-none"/>
              </w:rPr>
              <w:t xml:space="preserve"> to be regrouped into the </w:t>
            </w:r>
            <w:r>
              <w:rPr>
                <w:rFonts w:ascii="Arial" w:hAnsi="Arial"/>
                <w:sz w:val="18"/>
                <w:lang w:eastAsia="x-none"/>
              </w:rPr>
              <w:t>pre-configured</w:t>
            </w:r>
            <w:r w:rsidRPr="00095CDA">
              <w:rPr>
                <w:rFonts w:ascii="Arial" w:hAnsi="Arial"/>
                <w:sz w:val="18"/>
                <w:lang w:eastAsia="x-none"/>
              </w:rPr>
              <w:t xml:space="preserve"> </w:t>
            </w:r>
            <w:r>
              <w:rPr>
                <w:rFonts w:ascii="Arial" w:hAnsi="Arial"/>
                <w:sz w:val="18"/>
                <w:lang w:eastAsia="x-none"/>
              </w:rPr>
              <w:t xml:space="preserve">user </w:t>
            </w:r>
            <w:r w:rsidRPr="00095CDA">
              <w:rPr>
                <w:rFonts w:ascii="Arial" w:hAnsi="Arial"/>
                <w:sz w:val="18"/>
                <w:lang w:eastAsia="x-none"/>
              </w:rPr>
              <w:t>regroup group</w:t>
            </w:r>
          </w:p>
        </w:tc>
      </w:tr>
      <w:tr w:rsidR="00C96716" w14:paraId="0B7FD1A9"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956A" w14:textId="77777777" w:rsidR="00C96716" w:rsidRDefault="00C96716" w:rsidP="00933680">
            <w:pPr>
              <w:pStyle w:val="TAN"/>
            </w:pPr>
            <w:r>
              <w:t>NOTE: One and only one of these shall be present.</w:t>
            </w:r>
          </w:p>
        </w:tc>
      </w:tr>
    </w:tbl>
    <w:p w14:paraId="419B052E" w14:textId="77777777" w:rsidR="00C96716" w:rsidRDefault="00C96716" w:rsidP="00C96716"/>
    <w:p w14:paraId="732285CE" w14:textId="77777777" w:rsidR="00C96716" w:rsidRPr="00AB5FED" w:rsidRDefault="00C96716" w:rsidP="00C96716">
      <w:pPr>
        <w:pStyle w:val="Heading4"/>
      </w:pPr>
      <w:bookmarkStart w:id="288" w:name="_Toc4532147"/>
      <w:bookmarkStart w:id="289" w:name="_Toc200546694"/>
      <w:r>
        <w:t>10.3.2.15</w:t>
      </w:r>
      <w:r w:rsidRPr="00AB5FED">
        <w:tab/>
      </w:r>
      <w:r>
        <w:t>IWF pre-configured regroup response</w:t>
      </w:r>
      <w:bookmarkEnd w:id="288"/>
      <w:bookmarkEnd w:id="289"/>
    </w:p>
    <w:p w14:paraId="0E7436B6" w14:textId="77777777" w:rsidR="00C96716" w:rsidRPr="00AB5FED" w:rsidRDefault="00C96716" w:rsidP="00C96716">
      <w:r w:rsidRPr="00AB5FED">
        <w:t>Table </w:t>
      </w:r>
      <w:r>
        <w:t>10.3.2.15</w:t>
      </w:r>
      <w:r w:rsidRPr="00AB5FED">
        <w:t xml:space="preserve">-1 describes the information flow </w:t>
      </w:r>
      <w:r>
        <w:t>IWF pre-configured</w:t>
      </w:r>
      <w:r w:rsidRPr="00AB5FED">
        <w:t xml:space="preserve"> </w:t>
      </w:r>
      <w:r>
        <w:t>regroup response</w:t>
      </w:r>
      <w:r w:rsidRPr="00AB5FED">
        <w:rPr>
          <w:rFonts w:hint="eastAsia"/>
          <w:lang w:eastAsia="zh-CN"/>
        </w:rPr>
        <w:t xml:space="preserve"> </w:t>
      </w:r>
      <w:r w:rsidRPr="00AB5FED">
        <w:t xml:space="preserve">from </w:t>
      </w:r>
      <w:r>
        <w:t>IWF</w:t>
      </w:r>
      <w:r w:rsidRPr="00AB5FED">
        <w:t xml:space="preserve"> to the MCPTT </w:t>
      </w:r>
      <w:r>
        <w:t>server and from the MCPTT server to the IWF</w:t>
      </w:r>
      <w:r w:rsidRPr="00AB5FED">
        <w:t>.</w:t>
      </w:r>
    </w:p>
    <w:p w14:paraId="1B6395CC" w14:textId="77777777" w:rsidR="00C96716" w:rsidRPr="00AB5FED" w:rsidRDefault="00C96716" w:rsidP="00C96716">
      <w:pPr>
        <w:pStyle w:val="TH"/>
      </w:pPr>
      <w:r w:rsidRPr="00AB5FED">
        <w:t>Table </w:t>
      </w:r>
      <w:r>
        <w:t>10.3.2.15</w:t>
      </w:r>
      <w:r w:rsidRPr="00AB5FED">
        <w:t xml:space="preserve">-1 </w:t>
      </w:r>
      <w:r>
        <w:t>IWF pre-configured</w:t>
      </w:r>
      <w:r w:rsidRPr="00AB5FED">
        <w:t xml:space="preserve"> </w:t>
      </w:r>
      <w:r>
        <w:t xml:space="preserve">regroup </w:t>
      </w:r>
      <w:r w:rsidRPr="00AB5FED">
        <w:t>re</w:t>
      </w:r>
      <w:r>
        <w:t>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E8D0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76F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FDDD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AE6CB3" w14:textId="77777777" w:rsidR="00C96716" w:rsidRPr="00AB5FED" w:rsidRDefault="00C96716" w:rsidP="00933680">
            <w:pPr>
              <w:pStyle w:val="TAH"/>
              <w:rPr>
                <w:lang w:eastAsia="ja-JP"/>
              </w:rPr>
            </w:pPr>
            <w:r w:rsidRPr="00AB5FED">
              <w:t>Description</w:t>
            </w:r>
          </w:p>
        </w:tc>
      </w:tr>
      <w:tr w:rsidR="00C96716" w:rsidRPr="00AB5FED" w14:paraId="744A89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A70B"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325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4987B" w14:textId="77777777" w:rsidR="00C96716" w:rsidRDefault="00C96716" w:rsidP="00933680">
            <w:pPr>
              <w:pStyle w:val="TAL"/>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C96716" w:rsidRPr="00AB5FED" w14:paraId="31C726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B960E"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4E"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BE7C5" w14:textId="77777777" w:rsidR="00C96716" w:rsidRPr="00AB5FED" w:rsidRDefault="00C96716" w:rsidP="00933680">
            <w:pPr>
              <w:pStyle w:val="TAL"/>
            </w:pPr>
            <w:r>
              <w:t>MCPTT group ID of the regroup group</w:t>
            </w:r>
          </w:p>
        </w:tc>
      </w:tr>
      <w:tr w:rsidR="00C96716" w:rsidRPr="00AB5FED" w14:paraId="60E771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60703"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7DC94"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CF1E" w14:textId="77777777" w:rsidR="00C96716" w:rsidRPr="00AB5FED" w:rsidRDefault="00C96716" w:rsidP="00933680">
            <w:pPr>
              <w:pStyle w:val="TAL"/>
            </w:pPr>
            <w:r>
              <w:t>Result of the regrouping operation</w:t>
            </w:r>
          </w:p>
        </w:tc>
      </w:tr>
    </w:tbl>
    <w:p w14:paraId="2A0BCFD2" w14:textId="77777777" w:rsidR="00C96716" w:rsidRDefault="00C96716" w:rsidP="00C96716"/>
    <w:p w14:paraId="223082E2" w14:textId="77777777" w:rsidR="00C96716" w:rsidRPr="00AB5FED" w:rsidRDefault="00C96716" w:rsidP="00C96716">
      <w:pPr>
        <w:pStyle w:val="Heading4"/>
      </w:pPr>
      <w:bookmarkStart w:id="290" w:name="_Toc4532150"/>
      <w:bookmarkStart w:id="291" w:name="_Toc200546695"/>
      <w:r>
        <w:t>10.3.2.16</w:t>
      </w:r>
      <w:r w:rsidRPr="00AB5FED">
        <w:tab/>
      </w:r>
      <w:r>
        <w:t>IWF pre-configured regroup cancel request</w:t>
      </w:r>
      <w:bookmarkEnd w:id="290"/>
      <w:bookmarkEnd w:id="291"/>
    </w:p>
    <w:p w14:paraId="3A19D88A" w14:textId="77777777" w:rsidR="00C96716" w:rsidRPr="00AB5FED" w:rsidRDefault="00C96716" w:rsidP="00C96716">
      <w:r w:rsidRPr="00AB5FED">
        <w:t>Table </w:t>
      </w:r>
      <w:r>
        <w:t>10.3.2.16</w:t>
      </w:r>
      <w:r w:rsidRPr="00AB5FED">
        <w:t xml:space="preserve">-1 describes the information flow </w:t>
      </w:r>
      <w:r>
        <w:t>pre-configured</w:t>
      </w:r>
      <w:r w:rsidRPr="00AB5FED">
        <w:t xml:space="preserve"> </w:t>
      </w:r>
      <w:r>
        <w:t xml:space="preserve">regroup cancel </w:t>
      </w:r>
      <w:r w:rsidRPr="00AB5FED">
        <w:t xml:space="preserve">request from the </w:t>
      </w:r>
      <w:r>
        <w:t>IWF</w:t>
      </w:r>
      <w:r w:rsidRPr="00AB5FED">
        <w:t xml:space="preserve"> to the MCPTT </w:t>
      </w:r>
      <w:r>
        <w:t>server and from the MCPTT server to the IWF</w:t>
      </w:r>
      <w:r w:rsidRPr="00AB5FED">
        <w:t>.</w:t>
      </w:r>
    </w:p>
    <w:p w14:paraId="0C950811" w14:textId="77777777" w:rsidR="00C96716" w:rsidRPr="00AB5FED" w:rsidRDefault="00C96716" w:rsidP="00C96716">
      <w:pPr>
        <w:pStyle w:val="TH"/>
      </w:pPr>
      <w:r w:rsidRPr="00AB5FED">
        <w:lastRenderedPageBreak/>
        <w:t>Table </w:t>
      </w:r>
      <w:r>
        <w:t>10.3.2.16</w:t>
      </w:r>
      <w:r w:rsidRPr="00AB5FED">
        <w:t xml:space="preserve">-1 </w:t>
      </w:r>
      <w:r>
        <w:t>IWF 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87153D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33729"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8089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D995E" w14:textId="77777777" w:rsidR="00C96716" w:rsidRPr="00AB5FED" w:rsidRDefault="00C96716" w:rsidP="00933680">
            <w:pPr>
              <w:pStyle w:val="TAH"/>
              <w:rPr>
                <w:lang w:eastAsia="ja-JP"/>
              </w:rPr>
            </w:pPr>
            <w:r w:rsidRPr="00AB5FED">
              <w:t>Description</w:t>
            </w:r>
          </w:p>
        </w:tc>
      </w:tr>
      <w:tr w:rsidR="00C96716" w:rsidRPr="00AB5FED" w14:paraId="58089DF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046C"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8686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9B744"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5CB684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10D02"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CDE5F"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916A" w14:textId="77777777" w:rsidR="00C96716" w:rsidRPr="00AB5FED" w:rsidRDefault="00C96716" w:rsidP="00933680">
            <w:pPr>
              <w:pStyle w:val="TAL"/>
            </w:pPr>
            <w:r>
              <w:t>MCPTT group ID of the regroup group</w:t>
            </w:r>
          </w:p>
        </w:tc>
      </w:tr>
    </w:tbl>
    <w:p w14:paraId="6104DE43" w14:textId="77777777" w:rsidR="00C96716" w:rsidRDefault="00C96716" w:rsidP="00C96716">
      <w:pPr>
        <w:rPr>
          <w:noProof/>
        </w:rPr>
      </w:pPr>
    </w:p>
    <w:p w14:paraId="12CF950C" w14:textId="77777777" w:rsidR="00C96716" w:rsidRPr="00AB5FED" w:rsidRDefault="00C96716" w:rsidP="00C96716">
      <w:pPr>
        <w:pStyle w:val="Heading4"/>
      </w:pPr>
      <w:bookmarkStart w:id="292" w:name="_Toc4532153"/>
      <w:bookmarkStart w:id="293" w:name="_Toc200546696"/>
      <w:r>
        <w:t>10.3.2.17</w:t>
      </w:r>
      <w:r w:rsidRPr="00AB5FED">
        <w:tab/>
      </w:r>
      <w:r>
        <w:t>IWF pre-configured regroup cancel response</w:t>
      </w:r>
      <w:bookmarkEnd w:id="292"/>
      <w:bookmarkEnd w:id="293"/>
    </w:p>
    <w:p w14:paraId="4095A5A1" w14:textId="77777777" w:rsidR="00C96716" w:rsidRPr="00AB5FED" w:rsidRDefault="00C96716" w:rsidP="00C96716">
      <w:r w:rsidRPr="00AB5FED">
        <w:t>Table </w:t>
      </w:r>
      <w:r>
        <w:t>10.3.2.17</w:t>
      </w:r>
      <w:r w:rsidRPr="00AB5FED">
        <w:t xml:space="preserve">-1 describes the information flow </w:t>
      </w:r>
      <w:r>
        <w:t>IWF pre-configured</w:t>
      </w:r>
      <w:r w:rsidRPr="00AB5FED">
        <w:t xml:space="preserve"> </w:t>
      </w:r>
      <w:r>
        <w:t>regroup cancel response</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47FFFB23" w14:textId="77777777" w:rsidR="00C96716" w:rsidRPr="00AB5FED" w:rsidRDefault="00C96716" w:rsidP="00C96716">
      <w:pPr>
        <w:pStyle w:val="TH"/>
      </w:pPr>
      <w:r w:rsidRPr="00AB5FED">
        <w:t>Table </w:t>
      </w:r>
      <w:r>
        <w:t>10.3.2.17</w:t>
      </w:r>
      <w:r w:rsidRPr="00AB5FED">
        <w:t xml:space="preserve">-1 </w:t>
      </w:r>
      <w:r>
        <w:t>IWF 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B03BD2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24BE6"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69CC1"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8F06" w14:textId="77777777" w:rsidR="00C96716" w:rsidRPr="00AB5FED" w:rsidRDefault="00C96716" w:rsidP="00933680">
            <w:pPr>
              <w:pStyle w:val="TAH"/>
              <w:rPr>
                <w:lang w:eastAsia="ja-JP"/>
              </w:rPr>
            </w:pPr>
            <w:r w:rsidRPr="00AB5FED">
              <w:t>Description</w:t>
            </w:r>
          </w:p>
        </w:tc>
      </w:tr>
      <w:tr w:rsidR="00C96716" w:rsidRPr="00AB5FED" w14:paraId="35520B9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BA707"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3A40A"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EE12"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 of the regroup removal</w:t>
            </w:r>
          </w:p>
        </w:tc>
      </w:tr>
      <w:tr w:rsidR="00C96716" w:rsidRPr="00AB5FED" w14:paraId="6B24C14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3A501"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DE895"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09870" w14:textId="77777777" w:rsidR="00C96716" w:rsidRPr="00AB5FED" w:rsidRDefault="00C96716" w:rsidP="00933680">
            <w:pPr>
              <w:pStyle w:val="TAL"/>
            </w:pPr>
            <w:r>
              <w:t>MCPTT group ID of the regroup group</w:t>
            </w:r>
          </w:p>
        </w:tc>
      </w:tr>
      <w:tr w:rsidR="00C96716" w:rsidRPr="00AB5FED" w14:paraId="5E44CE5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78A4B"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166CB"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43D9" w14:textId="77777777" w:rsidR="00C96716" w:rsidRPr="00AB5FED" w:rsidRDefault="00C96716" w:rsidP="00933680">
            <w:pPr>
              <w:pStyle w:val="TAL"/>
            </w:pPr>
            <w:r>
              <w:t>Result of the regroup removal operation</w:t>
            </w:r>
          </w:p>
        </w:tc>
      </w:tr>
    </w:tbl>
    <w:p w14:paraId="10AC0E9C" w14:textId="77777777" w:rsidR="00C96716" w:rsidRDefault="00C96716" w:rsidP="00C96716"/>
    <w:p w14:paraId="33B942F3" w14:textId="77777777" w:rsidR="00C96716" w:rsidRPr="00AB5FED" w:rsidRDefault="00C96716" w:rsidP="00C96716">
      <w:pPr>
        <w:pStyle w:val="Heading4"/>
      </w:pPr>
      <w:bookmarkStart w:id="294" w:name="_Toc4532155"/>
      <w:bookmarkStart w:id="295" w:name="_Toc200546697"/>
      <w:r>
        <w:t>10.3.2.18</w:t>
      </w:r>
      <w:r w:rsidRPr="00AB5FED">
        <w:tab/>
      </w:r>
      <w:r>
        <w:t>IWF pre-configured regroup reject</w:t>
      </w:r>
      <w:r w:rsidRPr="00AB5FED">
        <w:rPr>
          <w:rFonts w:hint="eastAsia"/>
          <w:lang w:eastAsia="zh-CN"/>
        </w:rPr>
        <w:t xml:space="preserve"> </w:t>
      </w:r>
      <w:r w:rsidRPr="00AB5FED">
        <w:t>(</w:t>
      </w:r>
      <w:r>
        <w:t>IWF</w:t>
      </w:r>
      <w:r w:rsidRPr="00AB5FED">
        <w:t xml:space="preserve"> – MCPTT </w:t>
      </w:r>
      <w:r>
        <w:t>server, MCPTT server - IWF</w:t>
      </w:r>
      <w:r w:rsidRPr="00AB5FED">
        <w:t>)</w:t>
      </w:r>
      <w:bookmarkEnd w:id="294"/>
      <w:bookmarkEnd w:id="295"/>
    </w:p>
    <w:p w14:paraId="654A3AAB" w14:textId="77777777" w:rsidR="00C96716" w:rsidRPr="00AB5FED" w:rsidRDefault="00C96716" w:rsidP="00C96716">
      <w:r>
        <w:t>Table 10.3.2.18</w:t>
      </w:r>
      <w:r w:rsidRPr="00AB5FED">
        <w:t xml:space="preserve">-1 describes the information flow </w:t>
      </w:r>
      <w:r>
        <w:t>IWF pre-configured</w:t>
      </w:r>
      <w:r w:rsidRPr="00AB5FED">
        <w:t xml:space="preserve"> </w:t>
      </w:r>
      <w:r>
        <w:t>regroup reject</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6BB99C84" w14:textId="77777777" w:rsidR="00C96716" w:rsidRPr="00AB5FED" w:rsidRDefault="00C96716" w:rsidP="00C96716">
      <w:pPr>
        <w:pStyle w:val="TH"/>
      </w:pPr>
      <w:r w:rsidRPr="00AB5FED">
        <w:t>Table </w:t>
      </w:r>
      <w:r>
        <w:t>10.3.2.18</w:t>
      </w:r>
      <w:r w:rsidRPr="00AB5FED">
        <w:t xml:space="preserve">-1 </w:t>
      </w:r>
      <w:r>
        <w:t>IWF 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AFFE2F8" w14:textId="77777777" w:rsidTr="00933680">
        <w:trPr>
          <w:jc w:val="center"/>
        </w:trPr>
        <w:tc>
          <w:tcPr>
            <w:tcW w:w="2405" w:type="dxa"/>
            <w:tcMar>
              <w:top w:w="0" w:type="dxa"/>
              <w:left w:w="108" w:type="dxa"/>
              <w:bottom w:w="0" w:type="dxa"/>
              <w:right w:w="108" w:type="dxa"/>
            </w:tcMar>
            <w:hideMark/>
          </w:tcPr>
          <w:p w14:paraId="4AB67175" w14:textId="77777777" w:rsidR="00C96716" w:rsidRPr="00AB5FED" w:rsidRDefault="00C96716" w:rsidP="00933680">
            <w:pPr>
              <w:pStyle w:val="TAH"/>
              <w:rPr>
                <w:lang w:eastAsia="ja-JP"/>
              </w:rPr>
            </w:pPr>
            <w:r w:rsidRPr="00AB5FED">
              <w:t>Information Element</w:t>
            </w:r>
          </w:p>
        </w:tc>
        <w:tc>
          <w:tcPr>
            <w:tcW w:w="1097" w:type="dxa"/>
            <w:tcMar>
              <w:top w:w="0" w:type="dxa"/>
              <w:left w:w="108" w:type="dxa"/>
              <w:bottom w:w="0" w:type="dxa"/>
              <w:right w:w="108" w:type="dxa"/>
            </w:tcMar>
            <w:hideMark/>
          </w:tcPr>
          <w:p w14:paraId="542B78EF" w14:textId="77777777" w:rsidR="00C96716" w:rsidRPr="00AB5FED" w:rsidRDefault="00C96716" w:rsidP="00933680">
            <w:pPr>
              <w:pStyle w:val="TAH"/>
              <w:rPr>
                <w:lang w:eastAsia="ja-JP"/>
              </w:rPr>
            </w:pPr>
            <w:r w:rsidRPr="00AB5FED">
              <w:t>Status</w:t>
            </w:r>
          </w:p>
        </w:tc>
        <w:tc>
          <w:tcPr>
            <w:tcW w:w="2700" w:type="dxa"/>
            <w:tcMar>
              <w:top w:w="0" w:type="dxa"/>
              <w:left w:w="108" w:type="dxa"/>
              <w:bottom w:w="0" w:type="dxa"/>
              <w:right w:w="108" w:type="dxa"/>
            </w:tcMar>
            <w:hideMark/>
          </w:tcPr>
          <w:p w14:paraId="22CB4417" w14:textId="77777777" w:rsidR="00C96716" w:rsidRPr="00AB5FED" w:rsidRDefault="00C96716" w:rsidP="00933680">
            <w:pPr>
              <w:pStyle w:val="TAH"/>
              <w:rPr>
                <w:lang w:eastAsia="ja-JP"/>
              </w:rPr>
            </w:pPr>
            <w:r w:rsidRPr="00AB5FED">
              <w:t>Description</w:t>
            </w:r>
          </w:p>
        </w:tc>
      </w:tr>
      <w:tr w:rsidR="00C96716" w:rsidRPr="00AB5FED" w14:paraId="31A35B8E" w14:textId="77777777" w:rsidTr="00933680">
        <w:trPr>
          <w:jc w:val="center"/>
        </w:trPr>
        <w:tc>
          <w:tcPr>
            <w:tcW w:w="2405" w:type="dxa"/>
            <w:tcMar>
              <w:top w:w="0" w:type="dxa"/>
              <w:left w:w="108" w:type="dxa"/>
              <w:bottom w:w="0" w:type="dxa"/>
              <w:right w:w="108" w:type="dxa"/>
            </w:tcMar>
            <w:hideMark/>
          </w:tcPr>
          <w:p w14:paraId="75B34245" w14:textId="77777777" w:rsidR="00C96716" w:rsidRPr="00AB5FED" w:rsidRDefault="00C96716" w:rsidP="00933680">
            <w:pPr>
              <w:pStyle w:val="TAL"/>
            </w:pPr>
            <w:r>
              <w:t>MCPTT group ID</w:t>
            </w:r>
          </w:p>
        </w:tc>
        <w:tc>
          <w:tcPr>
            <w:tcW w:w="1097" w:type="dxa"/>
            <w:tcMar>
              <w:top w:w="0" w:type="dxa"/>
              <w:left w:w="108" w:type="dxa"/>
              <w:bottom w:w="0" w:type="dxa"/>
              <w:right w:w="108" w:type="dxa"/>
            </w:tcMar>
            <w:hideMark/>
          </w:tcPr>
          <w:p w14:paraId="79024CC5"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8481D92" w14:textId="77777777" w:rsidR="00C96716" w:rsidRPr="00AB5FED" w:rsidRDefault="00C96716" w:rsidP="00933680">
            <w:pPr>
              <w:pStyle w:val="TAL"/>
            </w:pPr>
            <w:r>
              <w:t>MCPTT group ID of the regroup group</w:t>
            </w:r>
          </w:p>
        </w:tc>
      </w:tr>
      <w:tr w:rsidR="00C96716" w:rsidRPr="00AB5FED" w14:paraId="0A1818FF" w14:textId="77777777" w:rsidTr="00933680">
        <w:trPr>
          <w:jc w:val="center"/>
        </w:trPr>
        <w:tc>
          <w:tcPr>
            <w:tcW w:w="2405" w:type="dxa"/>
            <w:tcMar>
              <w:top w:w="0" w:type="dxa"/>
              <w:left w:w="108" w:type="dxa"/>
              <w:bottom w:w="0" w:type="dxa"/>
              <w:right w:w="108" w:type="dxa"/>
            </w:tcMar>
            <w:hideMark/>
          </w:tcPr>
          <w:p w14:paraId="62FC378B" w14:textId="77777777" w:rsidR="00C96716" w:rsidRDefault="00C96716" w:rsidP="00933680">
            <w:pPr>
              <w:pStyle w:val="TAL"/>
            </w:pPr>
            <w:r>
              <w:t>Reject reason</w:t>
            </w:r>
          </w:p>
        </w:tc>
        <w:tc>
          <w:tcPr>
            <w:tcW w:w="1097" w:type="dxa"/>
            <w:tcMar>
              <w:top w:w="0" w:type="dxa"/>
              <w:left w:w="108" w:type="dxa"/>
              <w:bottom w:w="0" w:type="dxa"/>
              <w:right w:w="108" w:type="dxa"/>
            </w:tcMar>
            <w:hideMark/>
          </w:tcPr>
          <w:p w14:paraId="00EBAAFD"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C0B5711" w14:textId="77777777" w:rsidR="00C96716" w:rsidRPr="00AB5FED" w:rsidRDefault="00C96716" w:rsidP="00933680">
            <w:pPr>
              <w:pStyle w:val="TAL"/>
            </w:pPr>
            <w:r>
              <w:t>Reason for rejecting the regrouping operation</w:t>
            </w:r>
          </w:p>
        </w:tc>
      </w:tr>
    </w:tbl>
    <w:p w14:paraId="5983AA5A" w14:textId="77777777" w:rsidR="00C96716" w:rsidRPr="003A2B33" w:rsidRDefault="00C96716" w:rsidP="00C96716">
      <w:pPr>
        <w:rPr>
          <w:lang w:eastAsia="zh-CN"/>
        </w:rPr>
      </w:pPr>
    </w:p>
    <w:p w14:paraId="2B2B35FC" w14:textId="77777777" w:rsidR="00C96716" w:rsidRDefault="00C96716" w:rsidP="00C96716">
      <w:pPr>
        <w:pStyle w:val="Heading3"/>
        <w:rPr>
          <w:lang w:val="en-US" w:eastAsia="zh-CN"/>
        </w:rPr>
      </w:pPr>
      <w:bookmarkStart w:id="296" w:name="_Toc200546698"/>
      <w:r>
        <w:rPr>
          <w:lang w:val="en-US" w:eastAsia="zh-CN"/>
        </w:rPr>
        <w:t>10.3.3</w:t>
      </w:r>
      <w:r>
        <w:rPr>
          <w:lang w:val="en-US" w:eastAsia="zh-CN"/>
        </w:rPr>
        <w:tab/>
        <w:t>Pre-arranged group call</w:t>
      </w:r>
      <w:bookmarkEnd w:id="296"/>
    </w:p>
    <w:p w14:paraId="33C2BE9E" w14:textId="77777777" w:rsidR="00C96716" w:rsidRPr="00183204" w:rsidRDefault="00C96716" w:rsidP="00C96716">
      <w:pPr>
        <w:pStyle w:val="Heading4"/>
        <w:rPr>
          <w:lang w:val="en-US" w:eastAsia="zh-CN"/>
        </w:rPr>
      </w:pPr>
      <w:bookmarkStart w:id="297" w:name="_Toc200546699"/>
      <w:r>
        <w:rPr>
          <w:lang w:val="en-US" w:eastAsia="zh-CN"/>
        </w:rPr>
        <w:t>10.3.3.1</w:t>
      </w:r>
      <w:r>
        <w:rPr>
          <w:lang w:val="en-US" w:eastAsia="zh-CN"/>
        </w:rPr>
        <w:tab/>
        <w:t>General</w:t>
      </w:r>
      <w:bookmarkEnd w:id="297"/>
    </w:p>
    <w:p w14:paraId="51178478" w14:textId="77777777" w:rsidR="00C96716" w:rsidRDefault="00C96716" w:rsidP="00C96716">
      <w:pPr>
        <w:rPr>
          <w:noProof/>
          <w:lang w:val="en-US" w:eastAsia="zh-CN"/>
        </w:rPr>
      </w:pPr>
      <w:r>
        <w:rPr>
          <w:rFonts w:hint="eastAsia"/>
          <w:noProof/>
          <w:lang w:val="en-US" w:eastAsia="zh-CN"/>
        </w:rPr>
        <w:t>Th</w:t>
      </w:r>
      <w:r>
        <w:rPr>
          <w:noProof/>
          <w:lang w:val="en-US" w:eastAsia="zh-CN"/>
        </w:rPr>
        <w:t>e</w:t>
      </w:r>
      <w:r>
        <w:rPr>
          <w:rFonts w:hint="eastAsia"/>
          <w:noProof/>
          <w:lang w:val="en-US" w:eastAsia="zh-CN"/>
        </w:rPr>
        <w:t xml:space="preserve"> subclause</w:t>
      </w:r>
      <w:r>
        <w:rPr>
          <w:noProof/>
          <w:lang w:val="en-US" w:eastAsia="zh-CN"/>
        </w:rPr>
        <w:t>s 10.3.3.2 and 10.3.3.3</w:t>
      </w:r>
      <w:r>
        <w:rPr>
          <w:rFonts w:hint="eastAsia"/>
          <w:noProof/>
          <w:lang w:val="en-US" w:eastAsia="zh-CN"/>
        </w:rPr>
        <w:t xml:space="preserve"> describe the </w:t>
      </w:r>
      <w:r>
        <w:rPr>
          <w:noProof/>
          <w:lang w:val="en-US" w:eastAsia="zh-CN"/>
        </w:rPr>
        <w:t xml:space="preserve">group call setup between the MCPTT system and the LMR system on an interworking group defined in the MCPTT system. </w:t>
      </w:r>
      <w:r w:rsidRPr="008A2EA5">
        <w:rPr>
          <w:noProof/>
          <w:lang w:val="en-US" w:eastAsia="zh-CN"/>
        </w:rPr>
        <w:t>The</w:t>
      </w:r>
      <w:r w:rsidRPr="008A2EA5">
        <w:rPr>
          <w:rFonts w:hint="eastAsia"/>
          <w:noProof/>
          <w:lang w:val="en-US" w:eastAsia="zh-CN"/>
        </w:rPr>
        <w:t xml:space="preserve"> subclause</w:t>
      </w:r>
      <w:r w:rsidRPr="008A2EA5">
        <w:rPr>
          <w:noProof/>
          <w:lang w:val="en-US" w:eastAsia="zh-CN"/>
        </w:rPr>
        <w:t>s</w:t>
      </w:r>
      <w:r>
        <w:rPr>
          <w:noProof/>
          <w:lang w:val="en-US" w:eastAsia="zh-CN"/>
        </w:rPr>
        <w:t> </w:t>
      </w:r>
      <w:r w:rsidRPr="008A2EA5">
        <w:rPr>
          <w:noProof/>
          <w:lang w:val="en-US" w:eastAsia="zh-CN"/>
        </w:rPr>
        <w:t>10.3.3.4 and 10.3.3.5</w:t>
      </w:r>
      <w:r w:rsidRPr="008A2EA5">
        <w:rPr>
          <w:rFonts w:hint="eastAsia"/>
          <w:noProof/>
          <w:lang w:val="en-US" w:eastAsia="zh-CN"/>
        </w:rPr>
        <w:t xml:space="preserve"> describe the </w:t>
      </w:r>
      <w:r w:rsidRPr="008A2EA5">
        <w:rPr>
          <w:noProof/>
          <w:lang w:val="en-US" w:eastAsia="zh-CN"/>
        </w:rPr>
        <w:t>group call</w:t>
      </w:r>
      <w:r>
        <w:rPr>
          <w:noProof/>
          <w:lang w:val="en-US" w:eastAsia="zh-CN"/>
        </w:rPr>
        <w:t xml:space="preserve"> setup</w:t>
      </w:r>
      <w:r w:rsidRPr="008A2EA5">
        <w:rPr>
          <w:noProof/>
          <w:lang w:val="en-US" w:eastAsia="zh-CN"/>
        </w:rPr>
        <w:t xml:space="preserve"> between </w:t>
      </w:r>
      <w:r>
        <w:rPr>
          <w:noProof/>
          <w:lang w:val="en-US" w:eastAsia="zh-CN"/>
        </w:rPr>
        <w:t xml:space="preserve">the </w:t>
      </w:r>
      <w:r w:rsidRPr="008A2EA5">
        <w:rPr>
          <w:noProof/>
          <w:lang w:val="en-US" w:eastAsia="zh-CN"/>
        </w:rPr>
        <w:t xml:space="preserve">MCPTT system and </w:t>
      </w:r>
      <w:r>
        <w:rPr>
          <w:noProof/>
          <w:lang w:val="en-US" w:eastAsia="zh-CN"/>
        </w:rPr>
        <w:t xml:space="preserve">the </w:t>
      </w:r>
      <w:r w:rsidRPr="008A2EA5">
        <w:rPr>
          <w:noProof/>
          <w:lang w:val="en-US" w:eastAsia="zh-CN"/>
        </w:rPr>
        <w:t xml:space="preserve">LMR system </w:t>
      </w:r>
      <w:r>
        <w:rPr>
          <w:noProof/>
          <w:lang w:val="en-US" w:eastAsia="zh-CN"/>
        </w:rPr>
        <w:t xml:space="preserve">on an </w:t>
      </w:r>
      <w:r w:rsidRPr="008A2EA5">
        <w:rPr>
          <w:noProof/>
          <w:lang w:val="en-US" w:eastAsia="zh-CN"/>
        </w:rPr>
        <w:t xml:space="preserve">interworking group </w:t>
      </w:r>
      <w:r w:rsidRPr="00F75B96">
        <w:rPr>
          <w:noProof/>
          <w:lang w:val="en-US" w:eastAsia="zh-CN"/>
        </w:rPr>
        <w:t>defined in the LMR system</w:t>
      </w:r>
      <w:r w:rsidRPr="008A2EA5">
        <w:rPr>
          <w:noProof/>
          <w:lang w:val="en-US" w:eastAsia="zh-CN"/>
        </w:rPr>
        <w:t>.</w:t>
      </w:r>
      <w:r>
        <w:rPr>
          <w:noProof/>
          <w:lang w:val="en-US" w:eastAsia="zh-CN"/>
        </w:rPr>
        <w:t xml:space="preserve"> </w:t>
      </w:r>
      <w:r w:rsidRPr="008A2EA5">
        <w:rPr>
          <w:noProof/>
          <w:lang w:val="en-US" w:eastAsia="zh-CN"/>
        </w:rPr>
        <w:t>The</w:t>
      </w:r>
      <w:r w:rsidRPr="008A2EA5">
        <w:rPr>
          <w:rFonts w:hint="eastAsia"/>
          <w:noProof/>
          <w:lang w:val="en-US" w:eastAsia="zh-CN"/>
        </w:rPr>
        <w:t xml:space="preserve"> subclause</w:t>
      </w:r>
      <w:r>
        <w:rPr>
          <w:noProof/>
          <w:lang w:val="en-US" w:eastAsia="zh-CN"/>
        </w:rPr>
        <w:t> </w:t>
      </w:r>
      <w:r w:rsidRPr="008A2EA5">
        <w:rPr>
          <w:noProof/>
          <w:lang w:val="en-US" w:eastAsia="zh-CN"/>
        </w:rPr>
        <w:t>10.3.3.</w:t>
      </w:r>
      <w:r>
        <w:rPr>
          <w:noProof/>
          <w:lang w:val="en-US" w:eastAsia="zh-CN"/>
        </w:rPr>
        <w:t>7</w:t>
      </w:r>
      <w:r w:rsidRPr="008A2EA5">
        <w:rPr>
          <w:rFonts w:hint="eastAsia"/>
          <w:noProof/>
          <w:lang w:val="en-US" w:eastAsia="zh-CN"/>
        </w:rPr>
        <w:t xml:space="preserve"> describe</w:t>
      </w:r>
      <w:r>
        <w:rPr>
          <w:noProof/>
          <w:lang w:val="en-US" w:eastAsia="zh-CN"/>
        </w:rPr>
        <w:t>s</w:t>
      </w:r>
      <w:r w:rsidRPr="008A2EA5">
        <w:rPr>
          <w:rFonts w:hint="eastAsia"/>
          <w:noProof/>
          <w:lang w:val="en-US" w:eastAsia="zh-CN"/>
        </w:rPr>
        <w:t xml:space="preserve"> the </w:t>
      </w:r>
      <w:r>
        <w:rPr>
          <w:noProof/>
          <w:lang w:val="en-US" w:eastAsia="zh-CN"/>
        </w:rPr>
        <w:t>late entry procedures and subclause 10.3.3.8 describes the group call release procedures. Group calls can use MC media encryption between the IWF and the MCPTT clients as described in 3GPP TS 33.180 [8]. A call that uses an LMR vocoder may use LMR E2EE if the calling and called parties have previously been provisioned with the appropriate LMR E2EE keys.</w:t>
      </w:r>
      <w:r w:rsidRPr="00DB64A6">
        <w:rPr>
          <w:noProof/>
          <w:lang w:val="en-US" w:eastAsia="zh-CN"/>
        </w:rPr>
        <w:t xml:space="preserve"> </w:t>
      </w:r>
    </w:p>
    <w:p w14:paraId="0E41DDF7" w14:textId="77777777" w:rsidR="00C96716" w:rsidRPr="003A2B33" w:rsidRDefault="00C96716" w:rsidP="00C96716">
      <w:pPr>
        <w:rPr>
          <w:noProof/>
          <w:lang w:eastAsia="zh-CN"/>
        </w:rPr>
      </w:pPr>
      <w:r>
        <w:t>The procedures in the present subclause are applicable to the following non-broadcast group call types: pre-configured group regroup calls, pre-configured user regroup calls and group regroup calls.</w:t>
      </w:r>
    </w:p>
    <w:p w14:paraId="0FED1590" w14:textId="77777777" w:rsidR="00C96716" w:rsidRPr="00EE32B2" w:rsidRDefault="00C96716" w:rsidP="00C96716">
      <w:pPr>
        <w:pStyle w:val="NO"/>
        <w:rPr>
          <w:noProof/>
          <w:lang w:val="en-US" w:eastAsia="zh-CN"/>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1560FE12" w14:textId="77777777" w:rsidR="00C96716" w:rsidRDefault="00C96716" w:rsidP="00C96716">
      <w:pPr>
        <w:pStyle w:val="Heading4"/>
        <w:rPr>
          <w:noProof/>
          <w:lang w:val="en-US"/>
        </w:rPr>
      </w:pPr>
      <w:bookmarkStart w:id="298" w:name="_Toc200546700"/>
      <w:r>
        <w:rPr>
          <w:noProof/>
          <w:lang w:val="en-US"/>
        </w:rPr>
        <w:lastRenderedPageBreak/>
        <w:t>10.3.3.2</w:t>
      </w:r>
      <w:r>
        <w:rPr>
          <w:noProof/>
          <w:lang w:val="en-US"/>
        </w:rPr>
        <w:tab/>
      </w:r>
      <w:r>
        <w:t>Group call</w:t>
      </w:r>
      <w:r w:rsidRPr="003F39CD">
        <w:t xml:space="preserve"> </w:t>
      </w:r>
      <w:r>
        <w:t xml:space="preserve">setup </w:t>
      </w:r>
      <w:r w:rsidRPr="003F39CD">
        <w:t>in</w:t>
      </w:r>
      <w:r>
        <w:t>itiated by MCPTT user on an interworking group defined in MCPTT system</w:t>
      </w:r>
      <w:bookmarkEnd w:id="298"/>
    </w:p>
    <w:p w14:paraId="44FFBA53" w14:textId="77777777" w:rsidR="00C96716" w:rsidRDefault="00C96716" w:rsidP="00C96716">
      <w:pPr>
        <w:rPr>
          <w:noProof/>
          <w:lang w:val="en-US"/>
        </w:rPr>
      </w:pPr>
      <w:r w:rsidRPr="00F75B96">
        <w:t xml:space="preserve">In this procedure, an MCPTT user is initiating a group call </w:t>
      </w:r>
      <w:r w:rsidRPr="006D1C75">
        <w:t>on</w:t>
      </w:r>
      <w:r w:rsidRPr="00F75B96">
        <w:t xml:space="preserve"> an interworking group defined in </w:t>
      </w:r>
      <w:r>
        <w:t xml:space="preserve">the </w:t>
      </w:r>
      <w:r w:rsidRPr="00F75B96">
        <w:t>MCPTT system</w:t>
      </w:r>
      <w:r>
        <w:t xml:space="preserve">. </w:t>
      </w:r>
      <w:r>
        <w:rPr>
          <w:noProof/>
          <w:lang w:val="en-US"/>
        </w:rPr>
        <w:t>The signalling procedure is described in figure 10.3.3.2-1.</w:t>
      </w:r>
    </w:p>
    <w:p w14:paraId="219BEE6D" w14:textId="77777777" w:rsidR="00C96716" w:rsidRDefault="00C96716" w:rsidP="00C96716">
      <w:pPr>
        <w:rPr>
          <w:noProof/>
          <w:lang w:val="en-US"/>
        </w:rPr>
      </w:pPr>
      <w:r w:rsidRPr="00F75B96">
        <w:t xml:space="preserve">This subclause is based upon subclause for </w:t>
      </w:r>
      <w:r>
        <w:t>p</w:t>
      </w:r>
      <w:r w:rsidRPr="00F75B96">
        <w:t>re-arranged group call setup in 3GPP TS 23.379 [7], subclause</w:t>
      </w:r>
      <w:r>
        <w:t> </w:t>
      </w:r>
      <w:r w:rsidRPr="00F75B96">
        <w:t>10.6.2.3.1.1.2.</w:t>
      </w:r>
    </w:p>
    <w:p w14:paraId="76169121" w14:textId="77777777" w:rsidR="00C96716" w:rsidRDefault="00C96716" w:rsidP="00C96716">
      <w:r>
        <w:t>Pre-conditions:</w:t>
      </w:r>
    </w:p>
    <w:p w14:paraId="5ACA8E68" w14:textId="77777777" w:rsidR="00C96716" w:rsidRDefault="00C96716" w:rsidP="00C96716">
      <w:pPr>
        <w:pStyle w:val="B1"/>
      </w:pPr>
      <w:r>
        <w:t>1.</w:t>
      </w:r>
      <w:r>
        <w:tab/>
      </w:r>
      <w:bookmarkStart w:id="299" w:name="OLE_LINK16"/>
      <w:r>
        <w:t>The interworking group information is known at the MCPTT server and the IWF</w:t>
      </w:r>
      <w:bookmarkEnd w:id="299"/>
      <w:r>
        <w:t xml:space="preserve"> by configuration or group creation.</w:t>
      </w:r>
      <w:r w:rsidRPr="00281434">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27C60985" w14:textId="77777777" w:rsidR="00C96716" w:rsidRDefault="00C96716" w:rsidP="00C96716">
      <w:pPr>
        <w:pStyle w:val="B1"/>
      </w:pPr>
      <w:r>
        <w:t>2.</w:t>
      </w:r>
      <w:r>
        <w:tab/>
        <w:t xml:space="preserve">MCPTT client 1 and MCPTT client 2 are registered and their respective users are authenticated and </w:t>
      </w:r>
      <w:proofErr w:type="spellStart"/>
      <w:r>
        <w:t>authori</w:t>
      </w:r>
      <w:proofErr w:type="spellEnd"/>
      <w:r>
        <w:rPr>
          <w:lang w:val="en-US"/>
        </w:rPr>
        <w:t>z</w:t>
      </w:r>
      <w:r>
        <w:t>ed to use the MCPTT service.</w:t>
      </w:r>
    </w:p>
    <w:p w14:paraId="7367EFB5" w14:textId="77777777" w:rsidR="00C96716" w:rsidRDefault="00C96716" w:rsidP="00C96716">
      <w:pPr>
        <w:pStyle w:val="B1"/>
      </w:pPr>
      <w:r>
        <w:t>3.</w:t>
      </w:r>
      <w:r>
        <w:tab/>
        <w:t>The users in this interworking group have been affiliated to the group.</w:t>
      </w:r>
    </w:p>
    <w:p w14:paraId="7563DC06" w14:textId="77777777" w:rsidR="00C96716" w:rsidRDefault="00C96716" w:rsidP="00C96716">
      <w:pPr>
        <w:pStyle w:val="B1"/>
      </w:pPr>
      <w:r w:rsidRPr="00952248">
        <w:t>4.</w:t>
      </w:r>
      <w:r w:rsidRPr="00952248">
        <w:tab/>
        <w:t>The mapping relationship of group and user identities between</w:t>
      </w:r>
      <w:r>
        <w:t xml:space="preserve"> the</w:t>
      </w:r>
      <w:r w:rsidRPr="00952248">
        <w:t xml:space="preserve"> MCPTT system and </w:t>
      </w:r>
      <w:r>
        <w:t xml:space="preserve">the </w:t>
      </w:r>
      <w:r w:rsidRPr="00952248">
        <w:t xml:space="preserve">LMR system has been configured at </w:t>
      </w:r>
      <w:r>
        <w:t xml:space="preserve">the </w:t>
      </w:r>
      <w:r w:rsidRPr="00952248">
        <w:t>IWF.</w:t>
      </w:r>
      <w:bookmarkStart w:id="300" w:name="OLE_LINK15"/>
    </w:p>
    <w:p w14:paraId="12FCDA54" w14:textId="77777777" w:rsidR="00C96716" w:rsidRPr="002A54FD" w:rsidRDefault="00C96716" w:rsidP="00C96716">
      <w:pPr>
        <w:pStyle w:val="NO"/>
      </w:pPr>
      <w:r w:rsidRPr="009E1663">
        <w:t>NOTE</w:t>
      </w:r>
      <w:r>
        <w:t> 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bookmarkEnd w:id="300"/>
    <w:p w14:paraId="09507DA5" w14:textId="77777777" w:rsidR="00C96716" w:rsidRDefault="00C96716" w:rsidP="00C96716">
      <w:pPr>
        <w:pStyle w:val="TH"/>
      </w:pPr>
    </w:p>
    <w:p w14:paraId="6FF0CE19" w14:textId="77777777" w:rsidR="00C96716" w:rsidRDefault="00C96716" w:rsidP="00C96716">
      <w:pPr>
        <w:pStyle w:val="TH"/>
      </w:pPr>
    </w:p>
    <w:p w14:paraId="041F86E7" w14:textId="77777777" w:rsidR="00C96716" w:rsidRPr="00952248" w:rsidRDefault="00C96716" w:rsidP="00C96716">
      <w:pPr>
        <w:pStyle w:val="TH"/>
      </w:pPr>
      <w:r>
        <w:object w:dxaOrig="7729" w:dyaOrig="5476" w14:anchorId="6A014471">
          <v:shape id="_x0000_i1040" type="#_x0000_t75" style="width:386.85pt;height:274.05pt" o:ole="">
            <v:imagedata r:id="rId41" o:title=""/>
          </v:shape>
          <o:OLEObject Type="Embed" ProgID="Visio.Drawing.11" ShapeID="_x0000_i1040" DrawAspect="Content" ObjectID="_1811160935" r:id="rId42"/>
        </w:object>
      </w:r>
    </w:p>
    <w:p w14:paraId="4886FC19" w14:textId="77777777" w:rsidR="00C96716" w:rsidRPr="003F39CD" w:rsidRDefault="00C96716" w:rsidP="00C96716">
      <w:pPr>
        <w:pStyle w:val="TF"/>
      </w:pPr>
      <w:r w:rsidRPr="003F39CD">
        <w:t>Figure</w:t>
      </w:r>
      <w:r>
        <w:rPr>
          <w:lang w:val="en-US"/>
        </w:rPr>
        <w:t> </w:t>
      </w:r>
      <w:r>
        <w:t>10.3.3.2</w:t>
      </w:r>
      <w:r>
        <w:rPr>
          <w:noProof/>
          <w:lang w:val="en-US"/>
        </w:rPr>
        <w:t>-</w:t>
      </w:r>
      <w:r w:rsidRPr="003F39CD">
        <w:t>1</w:t>
      </w:r>
      <w:r>
        <w:t>:</w:t>
      </w:r>
      <w:r w:rsidRPr="003F39CD">
        <w:t xml:space="preserve"> </w:t>
      </w:r>
      <w:r>
        <w:t>Group call</w:t>
      </w:r>
      <w:r w:rsidRPr="003F39CD">
        <w:t xml:space="preserve"> </w:t>
      </w:r>
      <w:r>
        <w:t xml:space="preserve">setup </w:t>
      </w:r>
      <w:r w:rsidRPr="003F39CD">
        <w:t>in</w:t>
      </w:r>
      <w:r>
        <w:t>itiated by MCPTT user on an interworking group defined in MCPTT system</w:t>
      </w:r>
    </w:p>
    <w:p w14:paraId="7D821D0D" w14:textId="77777777" w:rsidR="00C96716" w:rsidRDefault="00C96716" w:rsidP="00C96716">
      <w:pPr>
        <w:pStyle w:val="B1"/>
      </w:pPr>
      <w:r>
        <w:t>1.</w:t>
      </w:r>
      <w:r>
        <w:tab/>
        <w:t>MCPTT user at MCPTT client 1 initiates a group call for the selected interworking group identified by MCPTT group ID.</w:t>
      </w:r>
    </w:p>
    <w:p w14:paraId="03A170FD" w14:textId="77777777" w:rsidR="00C96716" w:rsidRDefault="00C96716" w:rsidP="00C96716">
      <w:pPr>
        <w:pStyle w:val="B1"/>
        <w:rPr>
          <w:lang w:val="en-US"/>
        </w:rPr>
      </w:pPr>
      <w:r>
        <w:t>2.</w:t>
      </w:r>
      <w:r>
        <w:tab/>
        <w:t>MCPTT client 1 sends a group call request to the MCPTT server</w:t>
      </w:r>
      <w:r w:rsidRPr="009F4803">
        <w:rPr>
          <w:lang w:val="en-US"/>
        </w:rPr>
        <w:t>.</w:t>
      </w:r>
    </w:p>
    <w:p w14:paraId="637857B9" w14:textId="77777777" w:rsidR="00C96716" w:rsidRDefault="00C96716" w:rsidP="00C96716">
      <w:pPr>
        <w:pStyle w:val="B1"/>
      </w:pPr>
      <w:r>
        <w:t>3.</w:t>
      </w:r>
      <w:r>
        <w:tab/>
        <w:t>MCPTT server checks whether the user of MCPTT client 1 is authorized to initiate a group call on the selected interworking group.</w:t>
      </w:r>
    </w:p>
    <w:p w14:paraId="1ACA4ECB" w14:textId="77777777" w:rsidR="00C96716" w:rsidRDefault="00C96716" w:rsidP="00C96716">
      <w:pPr>
        <w:pStyle w:val="B1"/>
      </w:pPr>
      <w:r>
        <w:lastRenderedPageBreak/>
        <w:t>4.</w:t>
      </w:r>
      <w:r>
        <w:tab/>
        <w:t>MCPTT server proceeds group call setup procedures towards the affiliated MCPTT system users as described in 3GPP</w:t>
      </w:r>
      <w:r>
        <w:rPr>
          <w:lang w:val="en-US"/>
        </w:rPr>
        <w:t> </w:t>
      </w:r>
      <w:r>
        <w:t>TS</w:t>
      </w:r>
      <w:r>
        <w:rPr>
          <w:lang w:val="en-US"/>
        </w:rPr>
        <w:t> </w:t>
      </w:r>
      <w:r>
        <w:t>23.379</w:t>
      </w:r>
      <w:r>
        <w:rPr>
          <w:lang w:val="en-US"/>
        </w:rPr>
        <w:t> </w:t>
      </w:r>
      <w:r>
        <w:t>[</w:t>
      </w:r>
      <w:r>
        <w:rPr>
          <w:lang w:val="en-US"/>
        </w:rPr>
        <w:t>7</w:t>
      </w:r>
      <w:r>
        <w:t>].</w:t>
      </w:r>
    </w:p>
    <w:p w14:paraId="5E3D7B84" w14:textId="77777777" w:rsidR="00C96716" w:rsidRDefault="00C96716" w:rsidP="00C96716">
      <w:pPr>
        <w:pStyle w:val="B1"/>
      </w:pPr>
      <w:r>
        <w:t>5.</w:t>
      </w:r>
      <w:r>
        <w:tab/>
        <w:t xml:space="preserve">MCPTT server sends IWF group call request(s) towards the IWF. </w:t>
      </w:r>
      <w:r w:rsidRPr="00496FFB">
        <w:t>If the IWF has affiliated to this group on behalf of the group's LMR users, only one IWF group call request message is sent to the IWF. If the MCPTT server has received individual affiliations from the group's LMR users, an individual IWF group call request is sent (to the IWF) for each affiliated LMR user.</w:t>
      </w:r>
    </w:p>
    <w:p w14:paraId="77B85283" w14:textId="77777777" w:rsidR="00C96716" w:rsidRDefault="00C96716" w:rsidP="00C96716">
      <w:pPr>
        <w:pStyle w:val="NO"/>
      </w:pPr>
      <w:r>
        <w:t>NOTE 2:</w:t>
      </w:r>
      <w:r>
        <w:tab/>
        <w:t>How the LMR users are called is outside the scope of the present document.</w:t>
      </w:r>
    </w:p>
    <w:p w14:paraId="75426A71" w14:textId="77777777" w:rsidR="00C96716" w:rsidRDefault="00C96716" w:rsidP="00C96716">
      <w:pPr>
        <w:pStyle w:val="NO"/>
      </w:pPr>
      <w:r>
        <w:t>NOTE 3:</w:t>
      </w:r>
      <w:r>
        <w:tab/>
        <w:t>Steps 4 and 5 can occur in any order.</w:t>
      </w:r>
    </w:p>
    <w:p w14:paraId="0FFA5ED3" w14:textId="77777777" w:rsidR="00C96716" w:rsidRDefault="00C96716" w:rsidP="00C96716">
      <w:pPr>
        <w:pStyle w:val="B1"/>
      </w:pPr>
      <w:r>
        <w:t>6.</w:t>
      </w:r>
      <w:r>
        <w:tab/>
        <w:t>The IWF returns IWF group call response(s) to the MCPTT server. If E2EE is specified, then the MCPTT users and the LMR users shall use the same codec. If E2EE is not specified, the MCPTT users and the LMR users can use different codecs and transcoding is needed at the IWF.</w:t>
      </w:r>
    </w:p>
    <w:p w14:paraId="13147C2D" w14:textId="77777777" w:rsidR="00C96716" w:rsidRDefault="00C96716" w:rsidP="00C96716">
      <w:pPr>
        <w:pStyle w:val="B1"/>
      </w:pPr>
      <w:r>
        <w:t>7.</w:t>
      </w:r>
      <w:r>
        <w:tab/>
        <w:t>T</w:t>
      </w:r>
      <w:r w:rsidRPr="000E27BF">
        <w:t xml:space="preserve">he MCPTT server </w:t>
      </w:r>
      <w:r>
        <w:t>send</w:t>
      </w:r>
      <w:r w:rsidRPr="000E27BF">
        <w:t xml:space="preserve">s </w:t>
      </w:r>
      <w:r>
        <w:t xml:space="preserve">group call response to </w:t>
      </w:r>
      <w:r w:rsidRPr="000E27BF">
        <w:t xml:space="preserve">the </w:t>
      </w:r>
      <w:r>
        <w:t>MCPTT client 1 about successful call establishment.</w:t>
      </w:r>
    </w:p>
    <w:p w14:paraId="13EC94AE" w14:textId="77777777" w:rsidR="00C96716" w:rsidRDefault="00C96716" w:rsidP="00C96716">
      <w:pPr>
        <w:pStyle w:val="B1"/>
      </w:pPr>
      <w:r>
        <w:t>8.</w:t>
      </w:r>
      <w:r>
        <w:tab/>
        <w:t>The group call on the interworking group has successfully established media plane for communication and any user can transmit media. The MCPTT system where the interworking group is defined is the controlling system of the group call and manages the floor control.</w:t>
      </w:r>
    </w:p>
    <w:p w14:paraId="761091E0" w14:textId="77777777" w:rsidR="00C96716" w:rsidRDefault="00C96716" w:rsidP="00C96716">
      <w:pPr>
        <w:pStyle w:val="Heading4"/>
        <w:rPr>
          <w:noProof/>
        </w:rPr>
      </w:pPr>
      <w:bookmarkStart w:id="301" w:name="_Toc485219147"/>
      <w:bookmarkStart w:id="302" w:name="_Toc200546701"/>
      <w:r>
        <w:rPr>
          <w:noProof/>
        </w:rPr>
        <w:t>10.3.3.3</w:t>
      </w:r>
      <w:r>
        <w:rPr>
          <w:noProof/>
        </w:rPr>
        <w:tab/>
        <w:t>Group call setup initiated by LMR user on an interworking group defined in MCPTT system.</w:t>
      </w:r>
      <w:bookmarkEnd w:id="301"/>
      <w:bookmarkEnd w:id="302"/>
    </w:p>
    <w:p w14:paraId="74B94731" w14:textId="77777777" w:rsidR="00C96716" w:rsidRDefault="00C96716" w:rsidP="00C96716">
      <w:pPr>
        <w:rPr>
          <w:noProof/>
          <w:lang w:val="en-US"/>
        </w:rPr>
      </w:pPr>
      <w:r w:rsidRPr="00DA2D97">
        <w:t xml:space="preserve">In this procedure, an LMR user is initiating a group call </w:t>
      </w:r>
      <w:r>
        <w:t>on</w:t>
      </w:r>
      <w:r w:rsidRPr="00DA2D97">
        <w:t xml:space="preserve"> an interworking group defined in </w:t>
      </w:r>
      <w:r>
        <w:t xml:space="preserve">the </w:t>
      </w:r>
      <w:r w:rsidRPr="00DA2D97">
        <w:t>MCPTT system</w:t>
      </w:r>
      <w:r>
        <w:t>.</w:t>
      </w:r>
      <w:r>
        <w:rPr>
          <w:noProof/>
          <w:lang w:val="en-US"/>
        </w:rPr>
        <w:t xml:space="preserve"> The signalling procedure is described in figure 10.3.3.3-1.</w:t>
      </w:r>
    </w:p>
    <w:p w14:paraId="02ED16B8"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5C8D4451" w14:textId="77777777" w:rsidR="00C96716" w:rsidRDefault="00C96716" w:rsidP="00C96716">
      <w:r>
        <w:t>Pre-conditions:</w:t>
      </w:r>
    </w:p>
    <w:p w14:paraId="3282CF7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MCPTT</w:t>
      </w:r>
      <w:r w:rsidRPr="00067FBA">
        <w:t xml:space="preserve"> system</w:t>
      </w:r>
      <w:r>
        <w:t>.</w:t>
      </w:r>
    </w:p>
    <w:p w14:paraId="5F5DD242" w14:textId="77777777" w:rsidR="00C96716" w:rsidRDefault="00C96716" w:rsidP="00C96716">
      <w:pPr>
        <w:pStyle w:val="B1"/>
      </w:pPr>
      <w:r>
        <w:t>2.</w:t>
      </w:r>
      <w:r>
        <w:tab/>
        <w:t xml:space="preserve">MCPTT client 1 and MCPTT client 2 are registered and their respective users are authenticated and </w:t>
      </w:r>
      <w:proofErr w:type="spellStart"/>
      <w:r>
        <w:t>authori</w:t>
      </w:r>
      <w:proofErr w:type="spellEnd"/>
      <w:r>
        <w:rPr>
          <w:lang w:val="en-US"/>
        </w:rPr>
        <w:t>z</w:t>
      </w:r>
      <w:r>
        <w:t>ed to use the MCPTT service.</w:t>
      </w:r>
    </w:p>
    <w:p w14:paraId="2D581980" w14:textId="77777777" w:rsidR="00C96716" w:rsidRDefault="00C96716" w:rsidP="00C96716">
      <w:pPr>
        <w:pStyle w:val="B1"/>
      </w:pPr>
      <w:r>
        <w:t>3.</w:t>
      </w:r>
      <w:r>
        <w:tab/>
        <w:t>The users in this interworking group have been affiliated to the interworking group.</w:t>
      </w:r>
    </w:p>
    <w:p w14:paraId="27D71014" w14:textId="77777777" w:rsidR="00C96716" w:rsidRDefault="00C96716" w:rsidP="00C96716">
      <w:pPr>
        <w:pStyle w:val="B1"/>
      </w:pPr>
      <w:r>
        <w:t>4.</w:t>
      </w:r>
      <w:r>
        <w:tab/>
        <w:t>The mapping relationship of group and user identities between the MCPTT system and the LMR system has been configured at the IWF.</w:t>
      </w:r>
    </w:p>
    <w:p w14:paraId="00909B2C" w14:textId="77777777" w:rsidR="00C96716" w:rsidRDefault="00C96716" w:rsidP="00C96716">
      <w:pPr>
        <w:pStyle w:val="B1"/>
      </w:pPr>
      <w:r>
        <w:t>5.</w:t>
      </w:r>
      <w:r>
        <w:tab/>
        <w:t>LMR user initiates a group call.</w:t>
      </w:r>
    </w:p>
    <w:p w14:paraId="469D9A89"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273E526A" w14:textId="77777777" w:rsidR="00C96716" w:rsidRDefault="00C96716" w:rsidP="00C96716">
      <w:pPr>
        <w:pStyle w:val="TH"/>
      </w:pPr>
    </w:p>
    <w:p w14:paraId="1CEC66E1" w14:textId="77777777" w:rsidR="00C96716" w:rsidRDefault="00C96716" w:rsidP="00C96716">
      <w:pPr>
        <w:pStyle w:val="TH"/>
      </w:pPr>
    </w:p>
    <w:p w14:paraId="34338C52" w14:textId="77777777" w:rsidR="00C96716" w:rsidRDefault="00C96716" w:rsidP="00C96716">
      <w:pPr>
        <w:pStyle w:val="TH"/>
      </w:pPr>
      <w:r>
        <w:object w:dxaOrig="7295" w:dyaOrig="4692" w14:anchorId="4DAB8176">
          <v:shape id="_x0000_i1041" type="#_x0000_t75" style="width:364.85pt;height:234.8pt" o:ole="">
            <v:imagedata r:id="rId43" o:title=""/>
          </v:shape>
          <o:OLEObject Type="Embed" ProgID="Visio.Drawing.11" ShapeID="_x0000_i1041" DrawAspect="Content" ObjectID="_1811160936" r:id="rId44"/>
        </w:object>
      </w:r>
    </w:p>
    <w:p w14:paraId="389B03AD" w14:textId="77777777" w:rsidR="00C96716" w:rsidRPr="003F39CD" w:rsidRDefault="00C96716" w:rsidP="00C96716">
      <w:pPr>
        <w:pStyle w:val="TF"/>
      </w:pPr>
      <w:r>
        <w:t>Figure</w:t>
      </w:r>
      <w:r>
        <w:rPr>
          <w:lang w:val="en-US"/>
        </w:rPr>
        <w:t> </w:t>
      </w:r>
      <w:r>
        <w:t>10.3.3.3</w:t>
      </w:r>
      <w:r>
        <w:rPr>
          <w:lang w:val="en-US"/>
        </w:rPr>
        <w:t>-</w:t>
      </w:r>
      <w:r w:rsidRPr="003F39CD">
        <w:t>1</w:t>
      </w:r>
      <w:r>
        <w:t>:</w:t>
      </w:r>
      <w:r w:rsidRPr="003F39CD">
        <w:t xml:space="preserve"> </w:t>
      </w:r>
      <w:r>
        <w:t>Group call</w:t>
      </w:r>
      <w:r w:rsidRPr="003F39CD">
        <w:t xml:space="preserve"> initiated by </w:t>
      </w:r>
      <w:r>
        <w:t>LMR user on an interworking group defined in MCPTT system</w:t>
      </w:r>
    </w:p>
    <w:p w14:paraId="2DE8CE2E" w14:textId="77777777" w:rsidR="00C96716" w:rsidRDefault="00C96716" w:rsidP="00C96716">
      <w:pPr>
        <w:pStyle w:val="B1"/>
      </w:pPr>
      <w:r>
        <w:t>1.</w:t>
      </w:r>
      <w:r>
        <w:tab/>
        <w:t xml:space="preserve">The IWF sends an IWF group call request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E033E6">
        <w:rPr>
          <w:lang w:val="en-US"/>
        </w:rPr>
        <w:t xml:space="preserve"> </w:t>
      </w:r>
      <w:r>
        <w:rPr>
          <w:lang w:val="en-US"/>
        </w:rPr>
        <w:t>If the group call request contains an implicit floor request it may also include location information.</w:t>
      </w:r>
    </w:p>
    <w:p w14:paraId="573A7561" w14:textId="77777777" w:rsidR="00C96716" w:rsidRDefault="00C96716" w:rsidP="00C96716">
      <w:pPr>
        <w:pStyle w:val="B1"/>
      </w:pPr>
      <w:r>
        <w:t>2.</w:t>
      </w:r>
      <w:r>
        <w:tab/>
        <w:t>MCPTT server calls the affiliated users from MCPTT system as described in 3GPP</w:t>
      </w:r>
      <w:r>
        <w:rPr>
          <w:lang w:val="en-US"/>
        </w:rPr>
        <w:t> </w:t>
      </w:r>
      <w:r>
        <w:t>TS</w:t>
      </w:r>
      <w:r>
        <w:rPr>
          <w:lang w:val="en-US"/>
        </w:rPr>
        <w:t> </w:t>
      </w:r>
      <w:r>
        <w:t>23.379</w:t>
      </w:r>
      <w:r>
        <w:rPr>
          <w:lang w:val="en-US"/>
        </w:rPr>
        <w:t> </w:t>
      </w:r>
      <w:r>
        <w:t>[7]. If E2EE is specified, then the MCPTT users and the LMR users shall use the same codec. If E2EE is not specified, the MCPTT users and the LMR users can use different codecs and transcoding is needed at the IWF.</w:t>
      </w:r>
    </w:p>
    <w:p w14:paraId="78B5ECB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76463610" w14:textId="77777777" w:rsidR="00C96716" w:rsidRDefault="00C96716" w:rsidP="00C96716">
      <w:pPr>
        <w:pStyle w:val="NO"/>
      </w:pPr>
      <w:r>
        <w:t>NOTE 2:</w:t>
      </w:r>
      <w:r>
        <w:tab/>
        <w:t>Steps 2 and 3 can occur in any order.</w:t>
      </w:r>
    </w:p>
    <w:p w14:paraId="7E94F613" w14:textId="77777777" w:rsidR="00C96716" w:rsidRDefault="00C96716" w:rsidP="00C96716">
      <w:pPr>
        <w:pStyle w:val="NO"/>
      </w:pPr>
      <w:r>
        <w:t>NOTE 3:</w:t>
      </w:r>
      <w:r>
        <w:tab/>
        <w:t>How the LMR users from the LMR system are being called is outside the scope of the present document.</w:t>
      </w:r>
    </w:p>
    <w:p w14:paraId="33B13741" w14:textId="77777777" w:rsidR="00C96716" w:rsidRDefault="00C96716" w:rsidP="00C96716">
      <w:pPr>
        <w:pStyle w:val="B1"/>
      </w:pPr>
      <w:r>
        <w:t>4.</w:t>
      </w:r>
      <w:r>
        <w:tab/>
        <w:t>The IWF returns IWF group call response(s) to the MCPTT server.</w:t>
      </w:r>
    </w:p>
    <w:p w14:paraId="30A1984C"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425C73BA" w14:textId="77777777" w:rsidR="00C96716" w:rsidRDefault="00C96716" w:rsidP="00C96716">
      <w:pPr>
        <w:pStyle w:val="NO"/>
      </w:pPr>
      <w:r>
        <w:t>NOTE 4:</w:t>
      </w:r>
      <w:r>
        <w:tab/>
        <w:t>How the group call response is returned to the initiating LMR user is outside the scope of the present document.</w:t>
      </w:r>
    </w:p>
    <w:p w14:paraId="6FD0716C"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2A9C27AF" w14:textId="77777777" w:rsidR="00C96716" w:rsidRDefault="00C96716" w:rsidP="00C96716">
      <w:pPr>
        <w:pStyle w:val="NO"/>
      </w:pPr>
      <w:r>
        <w:t>NOTE 5:</w:t>
      </w:r>
      <w:r>
        <w:tab/>
        <w:t>How the floor control is managed in the LMR system is outside the scope of the present document.</w:t>
      </w:r>
    </w:p>
    <w:p w14:paraId="43AB2A55" w14:textId="77777777" w:rsidR="00C96716" w:rsidRDefault="00C96716" w:rsidP="00C96716">
      <w:pPr>
        <w:pStyle w:val="Heading4"/>
        <w:rPr>
          <w:noProof/>
          <w:lang w:val="en-US"/>
        </w:rPr>
      </w:pPr>
      <w:bookmarkStart w:id="303" w:name="_Toc200546702"/>
      <w:r>
        <w:rPr>
          <w:noProof/>
          <w:lang w:val="en-US"/>
        </w:rPr>
        <w:t>10.3.3.4</w:t>
      </w:r>
      <w:r>
        <w:rPr>
          <w:noProof/>
          <w:lang w:val="en-US"/>
        </w:rPr>
        <w:tab/>
      </w:r>
      <w:r>
        <w:t>Group call</w:t>
      </w:r>
      <w:r w:rsidRPr="003F39CD">
        <w:t xml:space="preserve"> </w:t>
      </w:r>
      <w:r>
        <w:t xml:space="preserve">setup </w:t>
      </w:r>
      <w:r w:rsidRPr="003F39CD">
        <w:t>in</w:t>
      </w:r>
      <w:r>
        <w:t>itiated by MCPTT user on an interworking group defined in the LMR system</w:t>
      </w:r>
      <w:bookmarkEnd w:id="303"/>
    </w:p>
    <w:p w14:paraId="1883DCD7" w14:textId="77777777" w:rsidR="00C96716" w:rsidRPr="00DA2D97" w:rsidRDefault="00C96716" w:rsidP="00C96716">
      <w:pPr>
        <w:rPr>
          <w:noProof/>
          <w:lang w:val="en-US"/>
        </w:rPr>
      </w:pPr>
      <w:r w:rsidRPr="00DA2D97">
        <w:t xml:space="preserve">In this procedure, an MCPTT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10.3.3.4-1.</w:t>
      </w:r>
    </w:p>
    <w:p w14:paraId="15BBF568" w14:textId="77777777" w:rsidR="00C96716" w:rsidRPr="00DA2D97" w:rsidRDefault="00C96716" w:rsidP="00C96716">
      <w:r w:rsidRPr="00DA2D97">
        <w:lastRenderedPageBreak/>
        <w:t>This subclause is based upon subclause for Pre-arranged group call setup in 3GPP TS 23.379 [7], subclause 10.6.2.3.1.1.2.</w:t>
      </w:r>
    </w:p>
    <w:p w14:paraId="66C24D54" w14:textId="77777777" w:rsidR="00C96716" w:rsidRDefault="00C96716" w:rsidP="00C96716">
      <w:r>
        <w:t>Pre-conditions:</w:t>
      </w:r>
    </w:p>
    <w:p w14:paraId="471D7259" w14:textId="77777777" w:rsidR="00C96716" w:rsidRDefault="00C96716" w:rsidP="00C96716">
      <w:pPr>
        <w:pStyle w:val="B1"/>
      </w:pPr>
      <w:r>
        <w:t>1.</w:t>
      </w:r>
      <w:r>
        <w:tab/>
        <w:t>The interworking group information is known at the MCPTT Server and the IWF by configuration or group creation.</w:t>
      </w:r>
      <w:r w:rsidRPr="00067FBA">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4FB88A36" w14:textId="77777777" w:rsidR="00C96716" w:rsidRPr="00067FBA" w:rsidRDefault="00C96716" w:rsidP="00C96716">
      <w:pPr>
        <w:pStyle w:val="B1"/>
      </w:pPr>
      <w:r>
        <w:t>2.</w:t>
      </w:r>
      <w:r>
        <w:tab/>
        <w:t xml:space="preserve">MCPTT client 1 and MCPTT client 2 are registered and their respective users are authenticated and </w:t>
      </w:r>
      <w:proofErr w:type="spellStart"/>
      <w:r>
        <w:t>authori</w:t>
      </w:r>
      <w:proofErr w:type="spellEnd"/>
      <w:r>
        <w:rPr>
          <w:lang w:val="en-US"/>
        </w:rPr>
        <w:t>z</w:t>
      </w:r>
      <w:r>
        <w:t xml:space="preserve">ed to use the </w:t>
      </w:r>
      <w:r w:rsidRPr="00067FBA">
        <w:t>MCPTT service.</w:t>
      </w:r>
    </w:p>
    <w:p w14:paraId="759B1733" w14:textId="77777777" w:rsidR="00C96716" w:rsidRPr="00067FBA" w:rsidRDefault="00C96716" w:rsidP="00C96716">
      <w:pPr>
        <w:pStyle w:val="B1"/>
      </w:pPr>
      <w:r w:rsidRPr="00067FBA">
        <w:t>3.</w:t>
      </w:r>
      <w:r w:rsidRPr="00067FBA">
        <w:tab/>
        <w:t>The users in this interworking group have been affiliated to the group.</w:t>
      </w:r>
    </w:p>
    <w:p w14:paraId="59D5FAB5" w14:textId="77777777" w:rsidR="00C96716" w:rsidRPr="00AA6398" w:rsidRDefault="00C96716" w:rsidP="00C96716">
      <w:pPr>
        <w:pStyle w:val="B1"/>
      </w:pPr>
      <w:r w:rsidRPr="00067FBA">
        <w:t>4.</w:t>
      </w:r>
      <w:r w:rsidRPr="00067FBA">
        <w:tab/>
        <w:t xml:space="preserve">The mapping relationship of group and user identities between </w:t>
      </w:r>
      <w:r>
        <w:t xml:space="preserve">the </w:t>
      </w:r>
      <w:r w:rsidRPr="00067FBA">
        <w:t xml:space="preserve">MCPTT system and </w:t>
      </w:r>
      <w:r>
        <w:t xml:space="preserve">the </w:t>
      </w:r>
      <w:r w:rsidRPr="00067FBA">
        <w:t xml:space="preserve">LMR system has been </w:t>
      </w:r>
      <w:r w:rsidRPr="00AA6398">
        <w:t xml:space="preserve">configured at </w:t>
      </w:r>
      <w:r>
        <w:t xml:space="preserve">the </w:t>
      </w:r>
      <w:r w:rsidRPr="00AA6398">
        <w:t>IWF.</w:t>
      </w:r>
    </w:p>
    <w:p w14:paraId="00FFE346"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BEAF05" w14:textId="77777777" w:rsidR="00C96716" w:rsidRDefault="00C96716" w:rsidP="00C96716">
      <w:pPr>
        <w:pStyle w:val="TH"/>
      </w:pPr>
    </w:p>
    <w:p w14:paraId="754D54AA" w14:textId="77777777" w:rsidR="00C96716" w:rsidRDefault="00C96716" w:rsidP="00C96716">
      <w:pPr>
        <w:pStyle w:val="TH"/>
      </w:pPr>
      <w:r w:rsidRPr="00067FBA">
        <w:object w:dxaOrig="8852" w:dyaOrig="6231" w14:anchorId="4792609C">
          <v:shape id="_x0000_i1042" type="#_x0000_t75" style="width:421.8pt;height:297.15pt" o:ole="">
            <v:imagedata r:id="rId45" o:title=""/>
          </v:shape>
          <o:OLEObject Type="Embed" ProgID="Visio.Drawing.11" ShapeID="_x0000_i1042" DrawAspect="Content" ObjectID="_1811160937" r:id="rId46"/>
        </w:object>
      </w:r>
    </w:p>
    <w:p w14:paraId="32B60142" w14:textId="77777777" w:rsidR="00C96716" w:rsidRPr="00067FBA" w:rsidRDefault="00C96716" w:rsidP="00C96716">
      <w:pPr>
        <w:pStyle w:val="TF"/>
      </w:pPr>
      <w:r w:rsidRPr="00067FBA">
        <w:t>Figure</w:t>
      </w:r>
      <w:r>
        <w:t> </w:t>
      </w:r>
      <w:r w:rsidRPr="00067FBA">
        <w:t>10.3.3.</w:t>
      </w:r>
      <w:r>
        <w:t>4</w:t>
      </w:r>
      <w:r w:rsidRPr="00067FBA">
        <w:rPr>
          <w:noProof/>
          <w:lang w:val="en-US"/>
        </w:rPr>
        <w:t>-</w:t>
      </w:r>
      <w:r>
        <w:rPr>
          <w:noProof/>
          <w:lang w:val="en-US"/>
        </w:rPr>
        <w:t>1</w:t>
      </w:r>
      <w:r w:rsidRPr="00067FBA">
        <w:t xml:space="preserve">: Group call initiated by MCPTT user </w:t>
      </w:r>
      <w:r>
        <w:t>on an</w:t>
      </w:r>
      <w:r w:rsidRPr="00067FBA">
        <w:t xml:space="preserve"> interworking group defined in </w:t>
      </w:r>
      <w:r>
        <w:t>the LMR</w:t>
      </w:r>
      <w:r w:rsidRPr="00067FBA">
        <w:t xml:space="preserve"> system</w:t>
      </w:r>
    </w:p>
    <w:p w14:paraId="0B5B126D" w14:textId="77777777" w:rsidR="00C96716" w:rsidRPr="00067FBA" w:rsidRDefault="00C96716" w:rsidP="00C96716">
      <w:pPr>
        <w:pStyle w:val="B1"/>
      </w:pPr>
      <w:r w:rsidRPr="00067FBA">
        <w:t>1.</w:t>
      </w:r>
      <w:r w:rsidRPr="00067FBA">
        <w:tab/>
        <w:t xml:space="preserve">MCPTT user at MCPTT client </w:t>
      </w:r>
      <w:r>
        <w:t>1</w:t>
      </w:r>
      <w:r w:rsidRPr="00F02C01">
        <w:t xml:space="preserve"> initiates</w:t>
      </w:r>
      <w:r w:rsidRPr="00067FBA">
        <w:t xml:space="preserve"> a group call </w:t>
      </w:r>
      <w:r>
        <w:t xml:space="preserve">on </w:t>
      </w:r>
      <w:r w:rsidRPr="00067FBA">
        <w:t>the selected interworking grou</w:t>
      </w:r>
      <w:r>
        <w:t>p identified by MCPTT group ID.</w:t>
      </w:r>
    </w:p>
    <w:p w14:paraId="3FDEA415" w14:textId="77777777" w:rsidR="00C96716" w:rsidRPr="00067FBA" w:rsidRDefault="00C96716" w:rsidP="00C96716">
      <w:pPr>
        <w:pStyle w:val="B1"/>
        <w:rPr>
          <w:lang w:val="en-US"/>
        </w:rPr>
      </w:pPr>
      <w:r w:rsidRPr="00067FBA">
        <w:t>2.</w:t>
      </w:r>
      <w:r w:rsidRPr="00067FBA">
        <w:tab/>
        <w:t xml:space="preserve">MCPTT client </w:t>
      </w:r>
      <w:r>
        <w:t>1</w:t>
      </w:r>
      <w:r w:rsidRPr="00067FBA">
        <w:t xml:space="preserve"> sends a group call </w:t>
      </w:r>
      <w:r>
        <w:t>request to the MCPTT server.</w:t>
      </w:r>
    </w:p>
    <w:p w14:paraId="5B499437" w14:textId="77777777" w:rsidR="00C96716" w:rsidRDefault="00C96716" w:rsidP="00C96716">
      <w:pPr>
        <w:pStyle w:val="B1"/>
      </w:pPr>
      <w:r>
        <w:t>3</w:t>
      </w:r>
      <w:r w:rsidRPr="00067FBA">
        <w:t>.</w:t>
      </w:r>
      <w:r w:rsidRPr="00067FBA">
        <w:tab/>
      </w:r>
      <w:r>
        <w:t xml:space="preserve">As the interworking group is defined in the LMR system the </w:t>
      </w:r>
      <w:r w:rsidRPr="00067FBA">
        <w:t>MCPTT server sends a</w:t>
      </w:r>
      <w:r>
        <w:t>n IWF</w:t>
      </w:r>
      <w:r w:rsidRPr="00067FBA">
        <w:t xml:space="preserve"> group call request to the IWF.</w:t>
      </w:r>
    </w:p>
    <w:p w14:paraId="30C7F2F9" w14:textId="77777777" w:rsidR="00C96716" w:rsidRDefault="00C96716" w:rsidP="00C96716">
      <w:pPr>
        <w:pStyle w:val="B1"/>
      </w:pPr>
      <w:r>
        <w:t>4</w:t>
      </w:r>
      <w:r w:rsidRPr="00067FBA">
        <w:t>.</w:t>
      </w:r>
      <w:r w:rsidRPr="00067FBA">
        <w:tab/>
      </w:r>
      <w:r>
        <w:t xml:space="preserve">The </w:t>
      </w:r>
      <w:r w:rsidRPr="00067FBA">
        <w:t xml:space="preserve">IWF </w:t>
      </w:r>
      <w:r>
        <w:t>sends individual IWF group call request(s) to the MCPTT server for each affiliated MCPTT user in the group, in this example scenario to the user in MCPTT client 2.</w:t>
      </w:r>
    </w:p>
    <w:p w14:paraId="01C11101" w14:textId="77777777" w:rsidR="00C96716" w:rsidRDefault="00C96716" w:rsidP="00C96716">
      <w:pPr>
        <w:pStyle w:val="NO"/>
      </w:pPr>
      <w:r w:rsidRPr="00067FBA">
        <w:t>NOTE</w:t>
      </w:r>
      <w:r>
        <w:t> 2</w:t>
      </w:r>
      <w:r w:rsidRPr="00067FBA">
        <w:t>:</w:t>
      </w:r>
      <w:r w:rsidRPr="00067FBA">
        <w:tab/>
        <w:t xml:space="preserve">How the LMR users </w:t>
      </w:r>
      <w:r>
        <w:t xml:space="preserve">are </w:t>
      </w:r>
      <w:r w:rsidRPr="00067FBA">
        <w:t>called is outside the scope of the present document.</w:t>
      </w:r>
    </w:p>
    <w:p w14:paraId="66B5FEF8" w14:textId="77777777" w:rsidR="00C96716" w:rsidRPr="00C741DA" w:rsidRDefault="00C96716" w:rsidP="00C96716">
      <w:pPr>
        <w:pStyle w:val="B1"/>
      </w:pPr>
      <w:r w:rsidRPr="00C741DA">
        <w:lastRenderedPageBreak/>
        <w:t>5.</w:t>
      </w:r>
      <w:r w:rsidRPr="00C741DA">
        <w:tab/>
        <w:t>The MCPTT server sends a group call request to the MCPTT client 2.</w:t>
      </w:r>
    </w:p>
    <w:p w14:paraId="6F03655B" w14:textId="77777777" w:rsidR="00C96716" w:rsidRDefault="00C96716" w:rsidP="00C96716">
      <w:pPr>
        <w:pStyle w:val="B1"/>
      </w:pPr>
      <w:r>
        <w:t>6.</w:t>
      </w:r>
      <w:r>
        <w:tab/>
        <w:t>The MCPTT client 2 acknowledges towards the MCPTT server by sending a group call response.</w:t>
      </w:r>
    </w:p>
    <w:p w14:paraId="70544F2A" w14:textId="77777777" w:rsidR="00C96716" w:rsidRPr="00067FBA" w:rsidRDefault="00C96716" w:rsidP="00C96716">
      <w:pPr>
        <w:pStyle w:val="B1"/>
      </w:pPr>
      <w:r>
        <w:t>7.</w:t>
      </w:r>
      <w:r>
        <w:tab/>
        <w:t>The MCPTT server acknowledges towards the IWF by sending an IWF group call response.</w:t>
      </w:r>
    </w:p>
    <w:p w14:paraId="6D6DE8E1" w14:textId="77777777" w:rsidR="00C96716" w:rsidRDefault="00C96716" w:rsidP="00C96716">
      <w:pPr>
        <w:pStyle w:val="B1"/>
      </w:pPr>
      <w:r>
        <w:t>8</w:t>
      </w:r>
      <w:r w:rsidRPr="00067FBA">
        <w:t>.</w:t>
      </w:r>
      <w:r w:rsidRPr="00067FBA">
        <w:tab/>
      </w:r>
      <w:r>
        <w:t xml:space="preserve">The </w:t>
      </w:r>
      <w:r w:rsidRPr="00067FBA">
        <w:t xml:space="preserve">IWF </w:t>
      </w:r>
      <w:r>
        <w:t xml:space="preserve">sends an IWF </w:t>
      </w:r>
      <w:r w:rsidRPr="00067FBA">
        <w:t>group call response to the MCPTT server</w:t>
      </w:r>
      <w:r>
        <w:t xml:space="preserve"> to acknowledge the IWF group call request received in step 3</w:t>
      </w:r>
      <w:r w:rsidRPr="00067FBA">
        <w:t xml:space="preserve">. </w:t>
      </w:r>
    </w:p>
    <w:p w14:paraId="2C8BEBDC" w14:textId="77777777" w:rsidR="00C96716" w:rsidRPr="00067FBA" w:rsidRDefault="00C96716" w:rsidP="00C96716">
      <w:pPr>
        <w:pStyle w:val="B1"/>
      </w:pPr>
      <w:r>
        <w:t>9.</w:t>
      </w:r>
      <w:r>
        <w:tab/>
        <w:t xml:space="preserve">The MCPTT server sends a group call response to the initiating MCPTT user. </w:t>
      </w:r>
      <w:r w:rsidRPr="00067FBA">
        <w:t>If E2EE is specified, then the MCPTT users and the LMR users shall use the same codec. If E2EE is not specified, the MCPTT users and the LMR users can use different codecs and transcod</w:t>
      </w:r>
      <w:r>
        <w:t>ing</w:t>
      </w:r>
      <w:r w:rsidRPr="00067FBA">
        <w:t xml:space="preserve"> is needed</w:t>
      </w:r>
      <w:r>
        <w:t xml:space="preserve"> </w:t>
      </w:r>
      <w:r w:rsidRPr="00067FBA">
        <w:t>at the IWF.</w:t>
      </w:r>
    </w:p>
    <w:p w14:paraId="0EE434F6" w14:textId="77777777" w:rsidR="00C96716" w:rsidRPr="00AA6398" w:rsidRDefault="00C96716" w:rsidP="00C96716">
      <w:pPr>
        <w:pStyle w:val="B1"/>
      </w:pPr>
      <w:r>
        <w:t>10</w:t>
      </w:r>
      <w:r w:rsidRPr="00F02C01">
        <w:t>.</w:t>
      </w:r>
      <w:r w:rsidRPr="00F02C01">
        <w:tab/>
        <w:t xml:space="preserve">The group call over the interworking group has successfully established media plane for communication and any </w:t>
      </w:r>
      <w:r w:rsidRPr="00AA6398">
        <w:t>user can transmit media. The LMR system where the interworking group is defined is the controlling system of the group call and manages the floor control</w:t>
      </w:r>
      <w:r>
        <w:t>.</w:t>
      </w:r>
    </w:p>
    <w:p w14:paraId="63D07344" w14:textId="77777777" w:rsidR="00C96716" w:rsidRPr="00DA2D97" w:rsidRDefault="00C96716" w:rsidP="00C96716">
      <w:pPr>
        <w:pStyle w:val="Heading4"/>
        <w:rPr>
          <w:noProof/>
        </w:rPr>
      </w:pPr>
      <w:bookmarkStart w:id="304" w:name="_Toc200546703"/>
      <w:r w:rsidRPr="00DA2D97">
        <w:rPr>
          <w:noProof/>
        </w:rPr>
        <w:t>10.3.3.5</w:t>
      </w:r>
      <w:r w:rsidRPr="00DA2D97">
        <w:rPr>
          <w:noProof/>
        </w:rPr>
        <w:tab/>
        <w:t xml:space="preserve">Group call setup initiated by LMR user </w:t>
      </w:r>
      <w:r>
        <w:rPr>
          <w:noProof/>
        </w:rPr>
        <w:t>on an</w:t>
      </w:r>
      <w:r w:rsidRPr="00DA2D97">
        <w:rPr>
          <w:noProof/>
        </w:rPr>
        <w:t xml:space="preserve"> interworking group defined in </w:t>
      </w:r>
      <w:r>
        <w:rPr>
          <w:noProof/>
        </w:rPr>
        <w:t xml:space="preserve">the </w:t>
      </w:r>
      <w:r w:rsidRPr="00DA2D97">
        <w:rPr>
          <w:noProof/>
        </w:rPr>
        <w:t>LMR system.</w:t>
      </w:r>
      <w:bookmarkEnd w:id="304"/>
    </w:p>
    <w:p w14:paraId="4EE2F6DB" w14:textId="77777777" w:rsidR="00C96716" w:rsidRPr="00DA2D97" w:rsidRDefault="00C96716" w:rsidP="00C96716">
      <w:pPr>
        <w:rPr>
          <w:noProof/>
          <w:lang w:val="en-US"/>
        </w:rPr>
      </w:pPr>
      <w:r w:rsidRPr="00DA2D97">
        <w:t xml:space="preserve">In this procedure, an LMR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10.3.3.5-1.</w:t>
      </w:r>
    </w:p>
    <w:p w14:paraId="742512C3" w14:textId="77777777" w:rsidR="00C96716" w:rsidRPr="00DA2D97" w:rsidRDefault="00C96716" w:rsidP="00C96716">
      <w:r w:rsidRPr="00DA2D97">
        <w:t>This subclause is based upon subclause for Pre-arranged group call setup in 3GPP TS 23.379 [7], subclause 10.6.2.3.1.1.2.</w:t>
      </w:r>
    </w:p>
    <w:p w14:paraId="4D4DAF8F" w14:textId="77777777" w:rsidR="00C96716" w:rsidRDefault="00C96716" w:rsidP="00C96716">
      <w:r>
        <w:t>Pre-conditions:</w:t>
      </w:r>
    </w:p>
    <w:p w14:paraId="3854F05E"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2D9623CF" w14:textId="77777777" w:rsidR="00C96716" w:rsidRDefault="00C96716" w:rsidP="00C96716">
      <w:pPr>
        <w:pStyle w:val="B1"/>
      </w:pPr>
      <w:r>
        <w:t>2.</w:t>
      </w:r>
      <w:r>
        <w:tab/>
        <w:t xml:space="preserve">MCPTT client 1 and MCPTT client 2 are registered and their respective users are authenticated and </w:t>
      </w:r>
      <w:proofErr w:type="spellStart"/>
      <w:r>
        <w:t>authori</w:t>
      </w:r>
      <w:proofErr w:type="spellEnd"/>
      <w:r>
        <w:rPr>
          <w:lang w:val="en-US"/>
        </w:rPr>
        <w:t>z</w:t>
      </w:r>
      <w:r>
        <w:t>ed to use the MCPTT service.</w:t>
      </w:r>
    </w:p>
    <w:p w14:paraId="73E897FC" w14:textId="77777777" w:rsidR="00C96716" w:rsidRDefault="00C96716" w:rsidP="00C96716">
      <w:pPr>
        <w:pStyle w:val="B1"/>
      </w:pPr>
      <w:r>
        <w:t>3.</w:t>
      </w:r>
      <w:r>
        <w:tab/>
        <w:t>The users in this interworking group have been affiliated to the group.</w:t>
      </w:r>
    </w:p>
    <w:p w14:paraId="3D1B8BF1" w14:textId="77777777" w:rsidR="00C96716" w:rsidRDefault="00C96716" w:rsidP="00C96716">
      <w:pPr>
        <w:pStyle w:val="B1"/>
      </w:pPr>
      <w:r>
        <w:t>4.</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64D47DE1" w14:textId="77777777" w:rsidR="00C96716" w:rsidRPr="00AA6398" w:rsidRDefault="00C96716" w:rsidP="00C96716">
      <w:pPr>
        <w:pStyle w:val="B1"/>
      </w:pPr>
      <w:r>
        <w:t>5.</w:t>
      </w:r>
      <w:r>
        <w:tab/>
        <w:t>LMR user initiates a group call.</w:t>
      </w:r>
    </w:p>
    <w:p w14:paraId="46EE1F11" w14:textId="77777777" w:rsidR="00C96716"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82AB275" w14:textId="77777777" w:rsidR="00C96716" w:rsidRDefault="00C96716" w:rsidP="00C96716">
      <w:pPr>
        <w:pStyle w:val="TH"/>
      </w:pPr>
      <w:r>
        <w:object w:dxaOrig="8023" w:dyaOrig="3929" w14:anchorId="55912B38">
          <v:shape id="_x0000_i1043" type="#_x0000_t75" style="width:400.85pt;height:196.1pt" o:ole="">
            <v:imagedata r:id="rId47" o:title=""/>
          </v:shape>
          <o:OLEObject Type="Embed" ProgID="Visio.Drawing.11" ShapeID="_x0000_i1043" DrawAspect="Content" ObjectID="_1811160938" r:id="rId48"/>
        </w:object>
      </w:r>
    </w:p>
    <w:p w14:paraId="590CFFD4" w14:textId="77777777" w:rsidR="00C96716" w:rsidRPr="003F39CD" w:rsidRDefault="00C96716" w:rsidP="00C96716">
      <w:pPr>
        <w:pStyle w:val="TF"/>
      </w:pPr>
      <w:r>
        <w:t>Figure 10.3.3.5</w:t>
      </w:r>
      <w:r>
        <w:rPr>
          <w:lang w:val="en-US"/>
        </w:rPr>
        <w:t>-1</w:t>
      </w:r>
      <w:r>
        <w:t>:</w:t>
      </w:r>
      <w:r w:rsidRPr="003F39CD">
        <w:t xml:space="preserve"> </w:t>
      </w:r>
      <w:r>
        <w:t>Group call</w:t>
      </w:r>
      <w:r w:rsidRPr="003F39CD">
        <w:t xml:space="preserve"> initiated by </w:t>
      </w:r>
      <w:r>
        <w:t>LMR user on an interworking group defined in the LMR system</w:t>
      </w:r>
    </w:p>
    <w:p w14:paraId="62BF533C" w14:textId="77777777" w:rsidR="00C96716" w:rsidRDefault="00C96716" w:rsidP="00C96716">
      <w:pPr>
        <w:pStyle w:val="B1"/>
      </w:pPr>
      <w:r>
        <w:lastRenderedPageBreak/>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If floor control is requested by the calling LMR user, </w:t>
      </w:r>
      <w:r>
        <w:rPr>
          <w:lang w:val="en-US"/>
        </w:rPr>
        <w:t xml:space="preserve">an indication of </w:t>
      </w:r>
      <w:r w:rsidRPr="009F4803">
        <w:rPr>
          <w:lang w:val="en-US"/>
        </w:rPr>
        <w:t>implicit floor request</w:t>
      </w:r>
      <w:r>
        <w:rPr>
          <w:lang w:val="en-US"/>
        </w:rPr>
        <w:t xml:space="preserve"> is included. If the group call request contains an implicit floor request it may also include location information.</w:t>
      </w:r>
    </w:p>
    <w:p w14:paraId="60E9223A" w14:textId="77777777" w:rsidR="00C96716" w:rsidRDefault="00C96716" w:rsidP="00C96716">
      <w:pPr>
        <w:pStyle w:val="B1"/>
      </w:pPr>
      <w:r>
        <w:t>2.</w:t>
      </w:r>
      <w:r>
        <w:tab/>
        <w:t>MCPTT server sends a group call request(s) to the target MCPTT user(s) as described in 3GPP TS 23.379 [7].</w:t>
      </w:r>
    </w:p>
    <w:p w14:paraId="6AD2E774"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8064BEC" w14:textId="77777777" w:rsidR="00C96716" w:rsidRDefault="00C96716" w:rsidP="00C96716">
      <w:pPr>
        <w:pStyle w:val="B1"/>
      </w:pPr>
      <w:r>
        <w:t>4.</w:t>
      </w:r>
      <w:r>
        <w:tab/>
        <w:t xml:space="preserve">The MCPTT server acknowledges the IWF group call request(s) </w:t>
      </w:r>
      <w:r w:rsidRPr="00393F64">
        <w:t xml:space="preserve">by sending </w:t>
      </w:r>
      <w:r>
        <w:t xml:space="preserve">a </w:t>
      </w:r>
      <w:r w:rsidRPr="00393F64">
        <w:t xml:space="preserve">IWF </w:t>
      </w:r>
      <w:r>
        <w:t>g</w:t>
      </w:r>
      <w:r w:rsidRPr="00393F64">
        <w:t>roup call response</w:t>
      </w:r>
      <w:r>
        <w:t>(s)</w:t>
      </w:r>
      <w:r w:rsidRPr="00393F64">
        <w:t xml:space="preserve"> to </w:t>
      </w:r>
      <w:r>
        <w:t xml:space="preserve">the </w:t>
      </w:r>
      <w:r w:rsidRPr="00393F64">
        <w:t>IWF.</w:t>
      </w:r>
      <w:r>
        <w:t xml:space="preserve"> If E2EE is specified, then the MCPTT users and the LMR users shall use the same codec. If E2EE is not specified, the MCPTT users and the LMR users can use different codecs and transcoding is needed at the IWF.</w:t>
      </w:r>
    </w:p>
    <w:p w14:paraId="649B5D19"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374F630C" w14:textId="77777777" w:rsidR="00C96716" w:rsidRPr="00AA6398"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7B978A77" w14:textId="77777777" w:rsidR="00C96716" w:rsidRDefault="00C96716" w:rsidP="00C96716">
      <w:pPr>
        <w:pStyle w:val="Heading4"/>
        <w:rPr>
          <w:noProof/>
        </w:rPr>
      </w:pPr>
      <w:bookmarkStart w:id="305" w:name="_Toc200546704"/>
      <w:r>
        <w:rPr>
          <w:noProof/>
        </w:rPr>
        <w:t>10.3.3.6</w:t>
      </w:r>
      <w:r>
        <w:rPr>
          <w:noProof/>
        </w:rPr>
        <w:tab/>
        <w:t>Encrypted group call with transcoding</w:t>
      </w:r>
      <w:bookmarkEnd w:id="305"/>
    </w:p>
    <w:p w14:paraId="7FA7DF87" w14:textId="77777777" w:rsidR="00C96716" w:rsidRPr="00580B5D" w:rsidRDefault="00C96716" w:rsidP="00C96716">
      <w:pPr>
        <w:rPr>
          <w:rFonts w:eastAsia="SimSun"/>
        </w:rPr>
      </w:pPr>
      <w:r w:rsidRPr="00580B5D">
        <w:rPr>
          <w:rFonts w:eastAsia="SimSun"/>
        </w:rPr>
        <w:t>Pre-conditions</w:t>
      </w:r>
      <w:r>
        <w:rPr>
          <w:rFonts w:eastAsia="SimSun"/>
        </w:rPr>
        <w:t>:</w:t>
      </w:r>
    </w:p>
    <w:p w14:paraId="66373840" w14:textId="77777777" w:rsidR="00C96716" w:rsidRPr="00EE14F6" w:rsidRDefault="00C96716" w:rsidP="00C96716">
      <w:pPr>
        <w:pStyle w:val="B1"/>
        <w:rPr>
          <w:rFonts w:eastAsia="SimSun"/>
        </w:rPr>
      </w:pPr>
      <w:r>
        <w:rPr>
          <w:rFonts w:eastAsia="SimSun"/>
        </w:rPr>
        <w:t>1.</w:t>
      </w:r>
      <w:r>
        <w:rPr>
          <w:rFonts w:eastAsia="SimSun"/>
        </w:rPr>
        <w:tab/>
      </w:r>
      <w:r w:rsidRPr="00EE14F6">
        <w:rPr>
          <w:rFonts w:eastAsia="SimSun"/>
        </w:rPr>
        <w:t xml:space="preserve">An MCPTT session is established between an MCPTT client, the interworked </w:t>
      </w:r>
      <w:r>
        <w:rPr>
          <w:rFonts w:eastAsia="SimSun"/>
        </w:rPr>
        <w:t xml:space="preserve">LMR </w:t>
      </w:r>
      <w:r w:rsidRPr="00EE14F6">
        <w:rPr>
          <w:rFonts w:eastAsia="SimSun"/>
        </w:rPr>
        <w:t>system</w:t>
      </w:r>
      <w:r>
        <w:rPr>
          <w:rFonts w:eastAsia="SimSun"/>
        </w:rPr>
        <w:t xml:space="preserve"> (represented by the IWF)</w:t>
      </w:r>
      <w:r w:rsidRPr="00EE14F6">
        <w:rPr>
          <w:rFonts w:eastAsia="SimSun"/>
        </w:rPr>
        <w:t xml:space="preserve">, and </w:t>
      </w:r>
      <w:r>
        <w:rPr>
          <w:rFonts w:eastAsia="SimSun"/>
        </w:rPr>
        <w:t xml:space="preserve">the </w:t>
      </w:r>
      <w:r w:rsidRPr="00EE14F6">
        <w:rPr>
          <w:rFonts w:eastAsia="SimSun"/>
        </w:rPr>
        <w:t>MCPTT server.</w:t>
      </w:r>
    </w:p>
    <w:p w14:paraId="6F75D2FA" w14:textId="77777777" w:rsidR="00C96716" w:rsidRDefault="00C96716" w:rsidP="00C96716">
      <w:pPr>
        <w:pStyle w:val="B1"/>
        <w:rPr>
          <w:rFonts w:eastAsia="SimSun"/>
        </w:rPr>
      </w:pPr>
      <w:r>
        <w:rPr>
          <w:rFonts w:eastAsia="SimSun"/>
        </w:rPr>
        <w:t>2.</w:t>
      </w:r>
      <w:r>
        <w:rPr>
          <w:rFonts w:eastAsia="SimSun"/>
        </w:rPr>
        <w:tab/>
        <w:t>There is an ongoing media transmission</w:t>
      </w:r>
      <w:r w:rsidRPr="00580B5D">
        <w:rPr>
          <w:rFonts w:eastAsia="SimSun"/>
        </w:rPr>
        <w:t>.</w:t>
      </w:r>
    </w:p>
    <w:p w14:paraId="162BB7F6" w14:textId="77777777" w:rsidR="00C96716" w:rsidRPr="00580B5D" w:rsidRDefault="00C96716" w:rsidP="00C96716">
      <w:pPr>
        <w:pStyle w:val="B1"/>
        <w:rPr>
          <w:rFonts w:eastAsia="SimSun"/>
        </w:rPr>
      </w:pPr>
      <w:r>
        <w:rPr>
          <w:rFonts w:eastAsia="SimSun"/>
        </w:rPr>
        <w:t>3.</w:t>
      </w:r>
      <w:r>
        <w:rPr>
          <w:rFonts w:eastAsia="SimSun"/>
        </w:rPr>
        <w:tab/>
        <w:t>An SDP negotiation has occurred between the IWF and MCPTT Server to establish both the vocoder and the security parameters for the call.</w:t>
      </w:r>
    </w:p>
    <w:p w14:paraId="263D04A7" w14:textId="77777777" w:rsidR="00C96716" w:rsidRDefault="00C96716" w:rsidP="00C96716">
      <w:pPr>
        <w:pStyle w:val="B1"/>
        <w:rPr>
          <w:rFonts w:eastAsia="SimSun"/>
        </w:rPr>
      </w:pPr>
      <w:r>
        <w:rPr>
          <w:rFonts w:eastAsia="SimSun"/>
        </w:rPr>
        <w:t>4.</w:t>
      </w:r>
      <w:r>
        <w:rPr>
          <w:rFonts w:eastAsia="SimSun"/>
        </w:rPr>
        <w:tab/>
        <w:t>The IWF is configured to perform transcoding of voice media and has obtained key material from the MCPTT system using the procedures in 3GPP TS 33.180 [8].</w:t>
      </w:r>
    </w:p>
    <w:p w14:paraId="0DE83B8F" w14:textId="77777777" w:rsidR="00C96716" w:rsidRDefault="00C96716" w:rsidP="00C96716">
      <w:pPr>
        <w:pStyle w:val="TH"/>
      </w:pPr>
      <w:r>
        <w:object w:dxaOrig="7589" w:dyaOrig="7118" w14:anchorId="3D33E86C">
          <v:shape id="_x0000_i1044" type="#_x0000_t75" style="width:373.45pt;height:350.35pt" o:ole="">
            <v:imagedata r:id="rId49" o:title=""/>
          </v:shape>
          <o:OLEObject Type="Embed" ProgID="Visio.Drawing.11" ShapeID="_x0000_i1044" DrawAspect="Content" ObjectID="_1811160939" r:id="rId50"/>
        </w:object>
      </w:r>
    </w:p>
    <w:p w14:paraId="21419BF7" w14:textId="77777777" w:rsidR="00C96716" w:rsidRPr="00A10F0B" w:rsidRDefault="00C96716" w:rsidP="00C96716">
      <w:pPr>
        <w:pStyle w:val="TF"/>
        <w:rPr>
          <w:rFonts w:eastAsia="SimSun"/>
        </w:rPr>
      </w:pPr>
      <w:r w:rsidRPr="00A10F0B">
        <w:rPr>
          <w:rFonts w:eastAsia="SimSun"/>
        </w:rPr>
        <w:t>Figure 10.</w:t>
      </w:r>
      <w:r>
        <w:rPr>
          <w:rFonts w:eastAsia="SimSun"/>
        </w:rPr>
        <w:t>3</w:t>
      </w:r>
      <w:r w:rsidRPr="00A10F0B">
        <w:rPr>
          <w:rFonts w:eastAsia="SimSun" w:hint="eastAsia"/>
        </w:rPr>
        <w:t>.</w:t>
      </w:r>
      <w:r>
        <w:rPr>
          <w:rFonts w:eastAsia="SimSun"/>
        </w:rPr>
        <w:t>3</w:t>
      </w:r>
      <w:r w:rsidRPr="00A10F0B">
        <w:rPr>
          <w:rFonts w:eastAsia="SimSun" w:hint="eastAsia"/>
        </w:rPr>
        <w:t>.</w:t>
      </w:r>
      <w:r>
        <w:rPr>
          <w:rFonts w:eastAsia="SimSun"/>
        </w:rPr>
        <w:t>6</w:t>
      </w:r>
      <w:r w:rsidRPr="00A10F0B">
        <w:rPr>
          <w:rFonts w:eastAsia="SimSun"/>
        </w:rPr>
        <w:t xml:space="preserve">-1: </w:t>
      </w:r>
      <w:r>
        <w:rPr>
          <w:rFonts w:eastAsia="SimSun"/>
        </w:rPr>
        <w:t xml:space="preserve">Encrypted </w:t>
      </w:r>
      <w:r w:rsidRPr="00A10F0B">
        <w:rPr>
          <w:rFonts w:eastAsia="SimSun" w:hint="eastAsia"/>
        </w:rPr>
        <w:t>group c</w:t>
      </w:r>
      <w:r>
        <w:rPr>
          <w:rFonts w:eastAsia="SimSun"/>
        </w:rPr>
        <w:t>all with transcoding</w:t>
      </w:r>
    </w:p>
    <w:p w14:paraId="6D09235A" w14:textId="77777777" w:rsidR="00C96716" w:rsidRDefault="00C96716" w:rsidP="00C96716">
      <w:pPr>
        <w:pStyle w:val="B1"/>
        <w:rPr>
          <w:rFonts w:eastAsia="SimSun"/>
        </w:rPr>
      </w:pPr>
      <w:r w:rsidRPr="00580B5D">
        <w:rPr>
          <w:rFonts w:eastAsia="SimSun"/>
        </w:rPr>
        <w:t>1.</w:t>
      </w:r>
      <w:r w:rsidRPr="00580B5D">
        <w:rPr>
          <w:rFonts w:eastAsia="SimSun"/>
        </w:rPr>
        <w:tab/>
      </w:r>
      <w:r>
        <w:rPr>
          <w:rFonts w:eastAsia="SimSun"/>
        </w:rPr>
        <w:t xml:space="preserve">The MCPTT client </w:t>
      </w:r>
      <w:r w:rsidRPr="00580B5D">
        <w:rPr>
          <w:rFonts w:eastAsia="SimSun"/>
        </w:rPr>
        <w:t>has been given the floor and is transmitting voice media</w:t>
      </w:r>
      <w:r>
        <w:rPr>
          <w:rFonts w:eastAsia="SimSun"/>
        </w:rPr>
        <w:t>.</w:t>
      </w:r>
    </w:p>
    <w:p w14:paraId="129E1E9F" w14:textId="77777777" w:rsidR="00C96716" w:rsidRDefault="00C96716" w:rsidP="00C96716">
      <w:pPr>
        <w:pStyle w:val="B1"/>
        <w:rPr>
          <w:rFonts w:eastAsia="SimSun"/>
        </w:rPr>
      </w:pPr>
      <w:r w:rsidRPr="00580B5D">
        <w:rPr>
          <w:rFonts w:eastAsia="SimSun"/>
        </w:rPr>
        <w:t>2.</w:t>
      </w:r>
      <w:r w:rsidRPr="00580B5D">
        <w:rPr>
          <w:rFonts w:eastAsia="SimSun"/>
        </w:rPr>
        <w:tab/>
      </w:r>
      <w:r>
        <w:rPr>
          <w:rFonts w:eastAsia="SimSun"/>
        </w:rPr>
        <w:t>The MCPTT client encodes audio using a codec defined for the MCPTT group, encrypts the encoded voice using procedures in 3GPP TS 33.180 [8], and forwards the encrypted voice media to the MCPTT server.</w:t>
      </w:r>
    </w:p>
    <w:p w14:paraId="57097507" w14:textId="77777777" w:rsidR="00C96716" w:rsidRDefault="00C96716" w:rsidP="00C96716">
      <w:pPr>
        <w:pStyle w:val="B1"/>
        <w:rPr>
          <w:rFonts w:eastAsia="SimSun"/>
        </w:rPr>
      </w:pPr>
      <w:r>
        <w:rPr>
          <w:rFonts w:eastAsia="SimSun"/>
        </w:rPr>
        <w:t>3.</w:t>
      </w:r>
      <w:r>
        <w:rPr>
          <w:rFonts w:eastAsia="SimSun"/>
        </w:rPr>
        <w:tab/>
        <w:t>The MCPTT server forwards the encrypted voice media to other participants in the group call including the IWF.</w:t>
      </w:r>
    </w:p>
    <w:p w14:paraId="20DB8162" w14:textId="77777777" w:rsidR="00C96716" w:rsidRDefault="00C96716" w:rsidP="00C96716">
      <w:pPr>
        <w:pStyle w:val="B1"/>
        <w:rPr>
          <w:rFonts w:eastAsia="SimSun"/>
        </w:rPr>
      </w:pPr>
      <w:r w:rsidRPr="00580B5D">
        <w:rPr>
          <w:rFonts w:eastAsia="SimSun"/>
        </w:rPr>
        <w:t>4.</w:t>
      </w:r>
      <w:r w:rsidRPr="00580B5D">
        <w:rPr>
          <w:rFonts w:eastAsia="SimSun"/>
        </w:rPr>
        <w:tab/>
      </w:r>
      <w:r>
        <w:rPr>
          <w:rFonts w:eastAsia="SimSun"/>
        </w:rPr>
        <w:t>The IWF decrypts the voice media from the MCPTT client using the procedures in 3GPP TS 33.180 [8]. The IWF transcodes the voice to a LMR codec. If needed, the IWF re-encrypts the transcoded voice media using LMR security procedures (these are out-of-scope of this specification), and forwards the voice media to the LMR system.</w:t>
      </w:r>
    </w:p>
    <w:p w14:paraId="1FFF5F66" w14:textId="77777777" w:rsidR="00C96716" w:rsidRPr="00580B5D" w:rsidRDefault="00C96716" w:rsidP="00C96716">
      <w:pPr>
        <w:pStyle w:val="NO"/>
        <w:rPr>
          <w:rFonts w:eastAsia="SimSun"/>
        </w:rPr>
      </w:pPr>
      <w:r>
        <w:rPr>
          <w:rFonts w:eastAsia="SimSun"/>
        </w:rPr>
        <w:t>NOTE</w:t>
      </w:r>
      <w:r w:rsidRPr="00580B5D">
        <w:rPr>
          <w:rFonts w:eastAsia="SimSun"/>
        </w:rPr>
        <w:t>:</w:t>
      </w:r>
      <w:r w:rsidRPr="00580B5D">
        <w:rPr>
          <w:rFonts w:eastAsia="SimSun"/>
        </w:rPr>
        <w:tab/>
      </w:r>
      <w:r>
        <w:rPr>
          <w:rFonts w:eastAsia="SimSun"/>
        </w:rPr>
        <w:t>Where transcoding occurs is outside the scope of this specification. In this procedure, it is assumed to take place internal to the IWF.</w:t>
      </w:r>
    </w:p>
    <w:p w14:paraId="22FB9AE2" w14:textId="77777777" w:rsidR="00C96716" w:rsidRDefault="00C96716" w:rsidP="00C96716">
      <w:pPr>
        <w:pStyle w:val="B1"/>
        <w:rPr>
          <w:rFonts w:eastAsia="SimSun"/>
        </w:rPr>
      </w:pPr>
      <w:r w:rsidRPr="00580B5D">
        <w:rPr>
          <w:rFonts w:eastAsia="SimSun"/>
        </w:rPr>
        <w:t>5.</w:t>
      </w:r>
      <w:r w:rsidRPr="00580B5D">
        <w:rPr>
          <w:rFonts w:eastAsia="SimSun"/>
        </w:rPr>
        <w:tab/>
      </w:r>
      <w:r>
        <w:rPr>
          <w:rFonts w:eastAsia="SimSun"/>
        </w:rPr>
        <w:t>Sometime later the floor becomes idle.</w:t>
      </w:r>
    </w:p>
    <w:p w14:paraId="297186E0" w14:textId="77777777" w:rsidR="00C96716" w:rsidRDefault="00C96716" w:rsidP="00C96716">
      <w:pPr>
        <w:pStyle w:val="B1"/>
        <w:rPr>
          <w:rFonts w:eastAsia="SimSun"/>
        </w:rPr>
      </w:pPr>
      <w:r>
        <w:rPr>
          <w:rFonts w:eastAsia="SimSun"/>
        </w:rPr>
        <w:t>6.</w:t>
      </w:r>
      <w:r>
        <w:rPr>
          <w:rFonts w:eastAsia="SimSun"/>
        </w:rPr>
        <w:tab/>
        <w:t>The LMR system (represented by the IWF in figure 10.3.3.6</w:t>
      </w:r>
      <w:r>
        <w:rPr>
          <w:rFonts w:eastAsia="SimSun"/>
        </w:rPr>
        <w:noBreakHyphen/>
        <w:t>1) requests and is granted the floor.</w:t>
      </w:r>
    </w:p>
    <w:p w14:paraId="035010C0" w14:textId="77777777" w:rsidR="00C96716" w:rsidRDefault="00C96716" w:rsidP="00C96716">
      <w:pPr>
        <w:pStyle w:val="B1"/>
        <w:rPr>
          <w:rFonts w:eastAsia="SimSun"/>
        </w:rPr>
      </w:pPr>
      <w:r>
        <w:rPr>
          <w:rFonts w:eastAsia="SimSun"/>
        </w:rPr>
        <w:t>7</w:t>
      </w:r>
      <w:r w:rsidRPr="00580B5D">
        <w:rPr>
          <w:rFonts w:eastAsia="SimSun"/>
        </w:rPr>
        <w:t>.</w:t>
      </w:r>
      <w:r w:rsidRPr="00580B5D">
        <w:rPr>
          <w:rFonts w:eastAsia="SimSun"/>
        </w:rPr>
        <w:tab/>
      </w:r>
      <w:r>
        <w:rPr>
          <w:rFonts w:eastAsia="SimSun"/>
        </w:rPr>
        <w:t xml:space="preserve">The IWF </w:t>
      </w:r>
      <w:r w:rsidRPr="00580B5D">
        <w:rPr>
          <w:rFonts w:eastAsia="SimSun"/>
        </w:rPr>
        <w:t>has been given the floor and is transmitting voice media</w:t>
      </w:r>
      <w:r>
        <w:rPr>
          <w:rFonts w:eastAsia="SimSun"/>
        </w:rPr>
        <w:t>.</w:t>
      </w:r>
    </w:p>
    <w:p w14:paraId="319F5344" w14:textId="77777777" w:rsidR="00C96716" w:rsidRDefault="00C96716" w:rsidP="00C96716">
      <w:pPr>
        <w:pStyle w:val="B1"/>
        <w:rPr>
          <w:rFonts w:eastAsia="SimSun"/>
        </w:rPr>
      </w:pPr>
      <w:r>
        <w:rPr>
          <w:rFonts w:eastAsia="SimSun"/>
        </w:rPr>
        <w:t>8</w:t>
      </w:r>
      <w:r w:rsidRPr="00580B5D">
        <w:rPr>
          <w:rFonts w:eastAsia="SimSun"/>
        </w:rPr>
        <w:t>.</w:t>
      </w:r>
      <w:r w:rsidRPr="00580B5D">
        <w:rPr>
          <w:rFonts w:eastAsia="SimSun"/>
        </w:rPr>
        <w:tab/>
      </w:r>
      <w:r>
        <w:rPr>
          <w:rFonts w:eastAsia="SimSun"/>
        </w:rPr>
        <w:t>The IWF receives voice media from the LMR system. If the voice media is encrypted, the IWF decrypts the voice media using LMR security procedures (these are out-of-scope of this specification). The IWF transcodes the voice to the group's MCPTT codec. The IWF re-encrypts the transcoded voice using the procedures in 3GPP TS 33.180 [8].</w:t>
      </w:r>
    </w:p>
    <w:p w14:paraId="484A366A" w14:textId="77777777" w:rsidR="00C96716" w:rsidRDefault="00C96716" w:rsidP="00C96716">
      <w:pPr>
        <w:pStyle w:val="B1"/>
        <w:rPr>
          <w:rFonts w:eastAsia="SimSun"/>
        </w:rPr>
      </w:pPr>
      <w:r>
        <w:rPr>
          <w:rFonts w:eastAsia="SimSun"/>
        </w:rPr>
        <w:t>9.</w:t>
      </w:r>
      <w:r>
        <w:rPr>
          <w:rFonts w:eastAsia="SimSun"/>
        </w:rPr>
        <w:tab/>
        <w:t>The IWF forwards the voice media to the MCPTT server.</w:t>
      </w:r>
    </w:p>
    <w:p w14:paraId="621661C3" w14:textId="77777777" w:rsidR="00C96716" w:rsidRDefault="00C96716" w:rsidP="00C96716">
      <w:pPr>
        <w:pStyle w:val="B1"/>
        <w:rPr>
          <w:rFonts w:eastAsia="SimSun"/>
        </w:rPr>
      </w:pPr>
      <w:r>
        <w:rPr>
          <w:rFonts w:eastAsia="SimSun"/>
        </w:rPr>
        <w:t>10</w:t>
      </w:r>
      <w:r w:rsidRPr="00580B5D">
        <w:rPr>
          <w:rFonts w:eastAsia="SimSun"/>
        </w:rPr>
        <w:t>.</w:t>
      </w:r>
      <w:r>
        <w:rPr>
          <w:rFonts w:eastAsia="SimSun"/>
        </w:rPr>
        <w:tab/>
      </w:r>
      <w:r w:rsidRPr="00580B5D">
        <w:rPr>
          <w:rFonts w:eastAsia="SimSun"/>
        </w:rPr>
        <w:t xml:space="preserve">The </w:t>
      </w:r>
      <w:r>
        <w:rPr>
          <w:rFonts w:eastAsia="SimSun"/>
        </w:rPr>
        <w:t>MCPTT server forwards the voice media to other participants in the group call.</w:t>
      </w:r>
    </w:p>
    <w:p w14:paraId="0FB16D34" w14:textId="77777777" w:rsidR="00C96716" w:rsidRDefault="00C96716" w:rsidP="00C96716">
      <w:pPr>
        <w:pStyle w:val="Heading4"/>
        <w:rPr>
          <w:noProof/>
        </w:rPr>
      </w:pPr>
      <w:bookmarkStart w:id="306" w:name="_Toc200546705"/>
      <w:r w:rsidRPr="00A80A92">
        <w:rPr>
          <w:noProof/>
        </w:rPr>
        <w:lastRenderedPageBreak/>
        <w:t>10.3.3.</w:t>
      </w:r>
      <w:r>
        <w:rPr>
          <w:noProof/>
        </w:rPr>
        <w:t>7</w:t>
      </w:r>
      <w:r>
        <w:rPr>
          <w:noProof/>
        </w:rPr>
        <w:tab/>
        <w:t>Late Entry</w:t>
      </w:r>
      <w:bookmarkEnd w:id="306"/>
    </w:p>
    <w:p w14:paraId="24B724EE" w14:textId="77777777" w:rsidR="00C96716" w:rsidRDefault="00C96716" w:rsidP="00C96716">
      <w:pPr>
        <w:pStyle w:val="Heading5"/>
        <w:rPr>
          <w:noProof/>
        </w:rPr>
      </w:pPr>
      <w:bookmarkStart w:id="307" w:name="_Toc200546706"/>
      <w:r w:rsidRPr="00A80A92">
        <w:rPr>
          <w:noProof/>
        </w:rPr>
        <w:t>10.3.3</w:t>
      </w:r>
      <w:r>
        <w:rPr>
          <w:noProof/>
        </w:rPr>
        <w:t>.7.1</w:t>
      </w:r>
      <w:r>
        <w:rPr>
          <w:noProof/>
        </w:rPr>
        <w:tab/>
        <w:t>General</w:t>
      </w:r>
      <w:bookmarkEnd w:id="307"/>
    </w:p>
    <w:p w14:paraId="21108B6A" w14:textId="77777777" w:rsidR="00C96716" w:rsidRDefault="00C96716" w:rsidP="00C96716">
      <w:r>
        <w:t>Late Entry for an ongoing interworking group call is triggered by a successful group affiliation procedure from the participating system.</w:t>
      </w:r>
    </w:p>
    <w:p w14:paraId="12C129E4" w14:textId="77777777" w:rsidR="00C96716" w:rsidRPr="00CA3D6E" w:rsidRDefault="00C96716" w:rsidP="00C96716">
      <w:pPr>
        <w:pStyle w:val="NO"/>
        <w:rPr>
          <w:rFonts w:eastAsia="Malgun Gothic"/>
        </w:rPr>
      </w:pPr>
      <w:r>
        <w:rPr>
          <w:rFonts w:eastAsia="Malgun Gothic"/>
        </w:rPr>
        <w:t>NOTE:</w:t>
      </w:r>
      <w:r>
        <w:rPr>
          <w:rFonts w:eastAsia="Malgun Gothic"/>
        </w:rPr>
        <w:tab/>
      </w:r>
      <w:r w:rsidRPr="00160DCA">
        <w:rPr>
          <w:rFonts w:eastAsia="Malgun Gothic"/>
        </w:rPr>
        <w:t>Th</w:t>
      </w:r>
      <w:r>
        <w:rPr>
          <w:rFonts w:eastAsia="Malgun Gothic"/>
        </w:rPr>
        <w:t>ese</w:t>
      </w:r>
      <w:r w:rsidRPr="00160DCA">
        <w:rPr>
          <w:rFonts w:eastAsia="Malgun Gothic"/>
        </w:rPr>
        <w:t xml:space="preserve"> procedure</w:t>
      </w:r>
      <w:r>
        <w:rPr>
          <w:rFonts w:eastAsia="Malgun Gothic"/>
        </w:rPr>
        <w:t>s</w:t>
      </w:r>
      <w:r w:rsidRPr="00160DCA">
        <w:rPr>
          <w:rFonts w:eastAsia="Malgun Gothic"/>
        </w:rPr>
        <w:t xml:space="preserve"> appl</w:t>
      </w:r>
      <w:r>
        <w:rPr>
          <w:rFonts w:eastAsia="Malgun Gothic"/>
        </w:rPr>
        <w:t>y</w:t>
      </w:r>
      <w:r w:rsidRPr="00160DCA">
        <w:rPr>
          <w:rFonts w:eastAsia="Malgun Gothic"/>
        </w:rPr>
        <w:t xml:space="preserve"> to all types of group call</w:t>
      </w:r>
      <w:r>
        <w:rPr>
          <w:rFonts w:eastAsia="Malgun Gothic"/>
        </w:rPr>
        <w:t>s</w:t>
      </w:r>
      <w:r w:rsidRPr="00160DCA">
        <w:rPr>
          <w:rFonts w:eastAsia="Malgun Gothic"/>
        </w:rPr>
        <w:t>, including, for example, emergency call, imminent peril call and broadcast call.</w:t>
      </w:r>
    </w:p>
    <w:p w14:paraId="1770D524" w14:textId="77777777" w:rsidR="00C96716" w:rsidRDefault="00C96716" w:rsidP="00C96716">
      <w:pPr>
        <w:pStyle w:val="Heading5"/>
        <w:rPr>
          <w:noProof/>
        </w:rPr>
      </w:pPr>
      <w:bookmarkStart w:id="308" w:name="_Toc200546707"/>
      <w:r w:rsidRPr="00A80A92">
        <w:rPr>
          <w:noProof/>
        </w:rPr>
        <w:t>10.3.3</w:t>
      </w:r>
      <w:r>
        <w:rPr>
          <w:noProof/>
        </w:rPr>
        <w:t>.7.2</w:t>
      </w:r>
      <w:r>
        <w:rPr>
          <w:noProof/>
        </w:rPr>
        <w:tab/>
      </w:r>
      <w:r w:rsidRPr="0018310F">
        <w:rPr>
          <w:noProof/>
        </w:rPr>
        <w:t>G</w:t>
      </w:r>
      <w:proofErr w:type="spellStart"/>
      <w:r w:rsidRPr="0018310F">
        <w:t>roup</w:t>
      </w:r>
      <w:proofErr w:type="spellEnd"/>
      <w:r w:rsidRPr="0018310F">
        <w:t xml:space="preserve"> call </w:t>
      </w:r>
      <w:r>
        <w:t>l</w:t>
      </w:r>
      <w:r w:rsidRPr="0018310F">
        <w:t xml:space="preserve">ate </w:t>
      </w:r>
      <w:r>
        <w:t>e</w:t>
      </w:r>
      <w:r w:rsidRPr="0018310F">
        <w:t xml:space="preserve">ntry </w:t>
      </w:r>
      <w:r w:rsidRPr="004806ED">
        <w:t>on</w:t>
      </w:r>
      <w:r w:rsidRPr="0018310F">
        <w:t xml:space="preserve"> an interworking group </w:t>
      </w:r>
      <w:r w:rsidRPr="00EB4738">
        <w:t>defined in the MCPTT system</w:t>
      </w:r>
      <w:bookmarkEnd w:id="308"/>
    </w:p>
    <w:p w14:paraId="5EAD7A3A" w14:textId="77777777" w:rsidR="00C96716" w:rsidRDefault="00C96716" w:rsidP="00C96716">
      <w:pPr>
        <w:rPr>
          <w:noProof/>
          <w:lang w:val="en-US"/>
        </w:rPr>
      </w:pPr>
      <w:r w:rsidRPr="00DA2D97">
        <w:t xml:space="preserve">In this procedure, </w:t>
      </w:r>
      <w:r>
        <w:t>the group affiliation from IWF triggers a late entry procedure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.7.2</w:t>
      </w:r>
      <w:r w:rsidRPr="00DA2D97">
        <w:rPr>
          <w:noProof/>
          <w:lang w:val="en-US"/>
        </w:rPr>
        <w:t>-1.</w:t>
      </w:r>
    </w:p>
    <w:p w14:paraId="4036ED18" w14:textId="77777777" w:rsidR="00C96716" w:rsidRPr="00DA2D97" w:rsidRDefault="00C96716" w:rsidP="00C96716">
      <w:pPr>
        <w:rPr>
          <w:noProof/>
          <w:lang w:val="en-US"/>
        </w:rPr>
      </w:pPr>
      <w:r w:rsidRPr="009E1663">
        <w:t xml:space="preserve">For </w:t>
      </w:r>
      <w:r>
        <w:t xml:space="preserve">the first affiliating LMR user, this procedure is applicable for both IWF affiliation options (see subclauses 10.1.2.1 and 10.3.1). For the following LMR users affiliating to the same group, this procedure is triggered only if the </w:t>
      </w:r>
      <w:r w:rsidRPr="00D568AF">
        <w:t>IWF passe</w:t>
      </w:r>
      <w:r>
        <w:t>s</w:t>
      </w:r>
      <w:r w:rsidRPr="00D568AF">
        <w:t xml:space="preserve"> through individual affiliati</w:t>
      </w:r>
      <w:r>
        <w:t>ons for each group member.</w:t>
      </w:r>
    </w:p>
    <w:p w14:paraId="16328C63" w14:textId="77777777" w:rsidR="00C96716" w:rsidRPr="00046D42" w:rsidRDefault="00C96716" w:rsidP="00C96716">
      <w:r w:rsidRPr="00046D42">
        <w:t>This subclause is based upon subclauses in 3GPP TS 23.379 [7] for:</w:t>
      </w:r>
    </w:p>
    <w:p w14:paraId="2C405D33" w14:textId="77777777" w:rsidR="00C96716" w:rsidRPr="00046D42" w:rsidRDefault="00C96716" w:rsidP="00C96716">
      <w:pPr>
        <w:pStyle w:val="B1"/>
      </w:pPr>
      <w:r w:rsidRPr="00046D42">
        <w:t>-</w:t>
      </w:r>
      <w:r>
        <w:tab/>
      </w:r>
      <w:r w:rsidRPr="00046D42">
        <w:t>Late entry for pre-arranged group call, subclause 10.6.2.3.1.1.4, and</w:t>
      </w:r>
    </w:p>
    <w:p w14:paraId="3C443FF3" w14:textId="77777777" w:rsidR="00C96716" w:rsidRPr="00DA2D97" w:rsidRDefault="00C96716" w:rsidP="00C96716">
      <w:pPr>
        <w:pStyle w:val="B1"/>
      </w:pPr>
      <w:r w:rsidRPr="00046D42">
        <w:t>-</w:t>
      </w:r>
      <w:r>
        <w:tab/>
      </w:r>
      <w:r w:rsidRPr="00046D42">
        <w:t xml:space="preserve">Group call </w:t>
      </w:r>
      <w:r>
        <w:t>for an MCPTT group defined in partner MCPTT system</w:t>
      </w:r>
      <w:r w:rsidRPr="00046D42">
        <w:t>, subclause 10.6.2.4.</w:t>
      </w:r>
      <w:r>
        <w:t>3</w:t>
      </w:r>
      <w:r w:rsidRPr="00046D42">
        <w:t>.1.</w:t>
      </w:r>
    </w:p>
    <w:p w14:paraId="21561FA0" w14:textId="77777777" w:rsidR="00C96716" w:rsidRPr="00580B5D" w:rsidRDefault="00C96716" w:rsidP="00C96716">
      <w:pPr>
        <w:rPr>
          <w:rFonts w:eastAsia="SimSun"/>
        </w:rPr>
      </w:pPr>
      <w:r w:rsidRPr="00580B5D">
        <w:rPr>
          <w:rFonts w:eastAsia="SimSun"/>
        </w:rPr>
        <w:t>Pre-conditions</w:t>
      </w:r>
      <w:r>
        <w:rPr>
          <w:rFonts w:eastAsia="SimSun"/>
        </w:rPr>
        <w:t>:</w:t>
      </w:r>
    </w:p>
    <w:p w14:paraId="00080882" w14:textId="77777777" w:rsidR="00C96716" w:rsidRDefault="00C96716" w:rsidP="00C96716">
      <w:pPr>
        <w:pStyle w:val="B1"/>
      </w:pPr>
      <w:r w:rsidRPr="00704579">
        <w:t>1.</w:t>
      </w:r>
      <w:r w:rsidRPr="00704579">
        <w:tab/>
        <w:t>The interworking group information is known at the MCPTT server and the IWF by configuration or group creation</w:t>
      </w:r>
      <w:r w:rsidRPr="00704579">
        <w:rPr>
          <w:noProof/>
          <w:lang w:val="en-US" w:eastAsia="zh-CN"/>
        </w:rPr>
        <w:t xml:space="preserve">. </w:t>
      </w:r>
      <w:r w:rsidRPr="00704579">
        <w:t>The interworking group has been defined in the MCPTT system.</w:t>
      </w:r>
    </w:p>
    <w:p w14:paraId="4F3B0C5D"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27561AEA" w14:textId="77777777" w:rsidR="00C96716" w:rsidRDefault="00C96716" w:rsidP="00C96716">
      <w:pPr>
        <w:pStyle w:val="B1"/>
      </w:pPr>
      <w:r>
        <w:t>3.</w:t>
      </w:r>
      <w:r>
        <w:tab/>
        <w:t xml:space="preserve">There is an </w:t>
      </w:r>
      <w:r w:rsidRPr="00822F60">
        <w:t xml:space="preserve">on-going group call </w:t>
      </w:r>
      <w:r>
        <w:t xml:space="preserve">in the interworking group </w:t>
      </w:r>
      <w:r w:rsidRPr="00822F60">
        <w:t>involving MCPTT client</w:t>
      </w:r>
      <w:r>
        <w:t>s</w:t>
      </w:r>
      <w:r w:rsidRPr="00822F60">
        <w:t xml:space="preserve"> </w:t>
      </w:r>
      <w:r>
        <w:t>1 and 2</w:t>
      </w:r>
      <w:r w:rsidRPr="00822F60">
        <w:t>.</w:t>
      </w:r>
    </w:p>
    <w:p w14:paraId="2D533CEE" w14:textId="77777777" w:rsidR="00C96716" w:rsidRDefault="00C96716" w:rsidP="00C96716">
      <w:pPr>
        <w:pStyle w:val="B1"/>
      </w:pPr>
      <w:r>
        <w:t>4.</w:t>
      </w:r>
      <w:r>
        <w:tab/>
        <w:t>First LMR user affiliates to the interworking group.</w:t>
      </w:r>
    </w:p>
    <w:p w14:paraId="6D553998"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98F72D4" w14:textId="77777777" w:rsidR="00C96716" w:rsidRDefault="00C96716" w:rsidP="00C96716">
      <w:pPr>
        <w:pStyle w:val="TH"/>
      </w:pPr>
      <w:r w:rsidRPr="00B90521">
        <w:rPr>
          <w:b w:val="0"/>
        </w:rPr>
        <w:object w:dxaOrig="4954" w:dyaOrig="3537" w14:anchorId="0B68525A">
          <v:shape id="_x0000_i1045" type="#_x0000_t75" style="width:385.8pt;height:276.2pt" o:ole="">
            <v:imagedata r:id="rId51" o:title=""/>
          </v:shape>
          <o:OLEObject Type="Embed" ProgID="Visio.Drawing.11" ShapeID="_x0000_i1045" DrawAspect="Content" ObjectID="_1811160940" r:id="rId52"/>
        </w:object>
      </w:r>
    </w:p>
    <w:p w14:paraId="0F351D8A" w14:textId="77777777" w:rsidR="00C96716" w:rsidRDefault="00C96716" w:rsidP="00C96716">
      <w:pPr>
        <w:pStyle w:val="TF"/>
      </w:pPr>
      <w:r w:rsidRPr="0018310F">
        <w:t>Figure 10.3.3</w:t>
      </w:r>
      <w:r>
        <w:t>.7.2</w:t>
      </w:r>
      <w:r w:rsidRPr="00EB4738">
        <w:rPr>
          <w:lang w:val="en-US"/>
        </w:rPr>
        <w:t>-1</w:t>
      </w:r>
      <w:r w:rsidRPr="00EB4738">
        <w:t xml:space="preserve">: Group call </w:t>
      </w:r>
      <w:r>
        <w:t>l</w:t>
      </w:r>
      <w:r w:rsidRPr="00EB4738">
        <w:t>ate entry on an interworking group defined in the MCPTT system</w:t>
      </w:r>
    </w:p>
    <w:p w14:paraId="03BAE79E" w14:textId="77777777" w:rsidR="00C96716" w:rsidRPr="005013FD" w:rsidRDefault="00C96716" w:rsidP="00C96716">
      <w:pPr>
        <w:pStyle w:val="B1"/>
      </w:pPr>
      <w:r>
        <w:t>1.</w:t>
      </w:r>
      <w:r>
        <w:tab/>
      </w:r>
      <w:r w:rsidRPr="000B3F0C">
        <w:t xml:space="preserve">The IWF </w:t>
      </w:r>
      <w:r w:rsidRPr="005013FD">
        <w:t xml:space="preserve">triggers a group affiliation towards the MCPTT server (see subclause 10.1.2.2). </w:t>
      </w:r>
    </w:p>
    <w:p w14:paraId="34543985" w14:textId="77777777" w:rsidR="00C96716" w:rsidRPr="005013FD" w:rsidRDefault="00C96716" w:rsidP="00C96716">
      <w:pPr>
        <w:pStyle w:val="B1"/>
      </w:pPr>
      <w:r>
        <w:t>2.</w:t>
      </w:r>
      <w:r>
        <w:tab/>
      </w:r>
      <w:r w:rsidRPr="000B3F0C">
        <w:t xml:space="preserve">The MCPTT server initiates a group call </w:t>
      </w:r>
      <w:r w:rsidRPr="005013FD">
        <w:t>late entry for an interworking group.</w:t>
      </w:r>
    </w:p>
    <w:p w14:paraId="1E2F61BC" w14:textId="77777777" w:rsidR="00C96716" w:rsidRDefault="00C96716" w:rsidP="00C96716">
      <w:pPr>
        <w:pStyle w:val="B1"/>
      </w:pPr>
      <w:r>
        <w:t>3.</w:t>
      </w:r>
      <w:r>
        <w:tab/>
        <w:t>The MCPTT server sends an IWF group call request to the IWF.</w:t>
      </w:r>
    </w:p>
    <w:p w14:paraId="1AC5288A" w14:textId="77777777" w:rsidR="00C96716" w:rsidRDefault="00C96716" w:rsidP="00C96716">
      <w:pPr>
        <w:pStyle w:val="NO"/>
      </w:pPr>
      <w:r w:rsidRPr="009E1663">
        <w:t>NOTE </w:t>
      </w:r>
      <w:r>
        <w:t>2</w:t>
      </w:r>
      <w:r w:rsidRPr="009E1663">
        <w:t>:</w:t>
      </w:r>
      <w:r w:rsidRPr="009E1663">
        <w:tab/>
      </w:r>
      <w:r>
        <w:t>How the IWF delivers the group call request to the LMR system is out of the scope of the present document.</w:t>
      </w:r>
    </w:p>
    <w:p w14:paraId="18B0F54D" w14:textId="77777777" w:rsidR="00C96716" w:rsidRDefault="00C96716" w:rsidP="00C96716">
      <w:pPr>
        <w:pStyle w:val="B1"/>
      </w:pPr>
      <w:r>
        <w:t>4.</w:t>
      </w:r>
      <w:r>
        <w:tab/>
        <w:t xml:space="preserve">The IWF confirms the </w:t>
      </w:r>
      <w:r w:rsidRPr="00393F64">
        <w:t xml:space="preserve">group call </w:t>
      </w:r>
      <w:r>
        <w:t xml:space="preserve">request </w:t>
      </w:r>
      <w:r w:rsidRPr="00393F64">
        <w:t xml:space="preserve">by sending IWF </w:t>
      </w:r>
      <w:r>
        <w:t>g</w:t>
      </w:r>
      <w:r w:rsidRPr="00393F64">
        <w:t xml:space="preserve">roup call response to </w:t>
      </w:r>
      <w:r>
        <w:t>the MCPTT server</w:t>
      </w:r>
      <w:r w:rsidRPr="00393F64">
        <w:t>.</w:t>
      </w:r>
      <w:r>
        <w:t xml:space="preserve"> </w:t>
      </w:r>
    </w:p>
    <w:p w14:paraId="57BF432B" w14:textId="77777777" w:rsidR="00C96716" w:rsidRDefault="00C96716" w:rsidP="00C96716">
      <w:pPr>
        <w:pStyle w:val="B1"/>
      </w:pPr>
      <w:r>
        <w:t>5.</w:t>
      </w:r>
      <w:r>
        <w:tab/>
        <w:t xml:space="preserve">The IWF (and the LMR user) is successfully added to the ongoing group call </w:t>
      </w:r>
      <w:r w:rsidRPr="00AB5FED">
        <w:t xml:space="preserve">and MCPTT users at MCPTT client 1 </w:t>
      </w:r>
      <w:r>
        <w:t xml:space="preserve">and </w:t>
      </w:r>
      <w:r w:rsidRPr="00AB5FED">
        <w:t xml:space="preserve">MCPTT client </w:t>
      </w:r>
      <w:r>
        <w:t>2</w:t>
      </w:r>
      <w:r w:rsidRPr="00AB5FED">
        <w:t xml:space="preserve"> may be notified about the </w:t>
      </w:r>
      <w:r>
        <w:t xml:space="preserve">LMR user </w:t>
      </w:r>
      <w:r w:rsidRPr="00AB5FED">
        <w:t>joining the group call</w:t>
      </w:r>
      <w:r>
        <w:t xml:space="preserve">. </w:t>
      </w:r>
    </w:p>
    <w:p w14:paraId="5F80AB4D" w14:textId="77777777" w:rsidR="00C96716" w:rsidRDefault="00C96716" w:rsidP="00C96716">
      <w:pPr>
        <w:pStyle w:val="B1"/>
      </w:pPr>
      <w:r>
        <w:t>6</w:t>
      </w:r>
      <w:r w:rsidRPr="00483DFF">
        <w:t>.</w:t>
      </w:r>
      <w:r w:rsidRPr="00483DFF">
        <w:tab/>
        <w:t xml:space="preserve">If the floor has been granted to another user, the MCPTT server sends a </w:t>
      </w:r>
      <w:r>
        <w:t>IWF f</w:t>
      </w:r>
      <w:r w:rsidRPr="00483DFF">
        <w:t xml:space="preserve">loor taken </w:t>
      </w:r>
      <w:r>
        <w:t xml:space="preserve">(6a) </w:t>
      </w:r>
      <w:r w:rsidRPr="00483DFF">
        <w:t>to the IWF.</w:t>
      </w:r>
      <w:r w:rsidRPr="00507A3D">
        <w:t xml:space="preserve"> </w:t>
      </w:r>
      <w:r>
        <w:t xml:space="preserve">If the floor is not granted to any party, an IWF floor idle (6b) is sent to the IWF. </w:t>
      </w:r>
    </w:p>
    <w:p w14:paraId="66388B47" w14:textId="77777777" w:rsidR="00C96716" w:rsidRDefault="00C96716" w:rsidP="00C96716">
      <w:pPr>
        <w:pStyle w:val="Heading5"/>
        <w:rPr>
          <w:noProof/>
        </w:rPr>
      </w:pPr>
      <w:bookmarkStart w:id="309" w:name="_Toc200546708"/>
      <w:r w:rsidRPr="0018310F">
        <w:rPr>
          <w:noProof/>
        </w:rPr>
        <w:t>10.3.3</w:t>
      </w:r>
      <w:r>
        <w:rPr>
          <w:noProof/>
        </w:rPr>
        <w:t>.7.3</w:t>
      </w:r>
      <w:r w:rsidRPr="0018310F">
        <w:rPr>
          <w:noProof/>
        </w:rPr>
        <w:tab/>
        <w:t>G</w:t>
      </w:r>
      <w:proofErr w:type="spellStart"/>
      <w:r w:rsidRPr="00EB4738">
        <w:t>roup</w:t>
      </w:r>
      <w:proofErr w:type="spellEnd"/>
      <w:r w:rsidRPr="00EB4738">
        <w:t xml:space="preserve"> call </w:t>
      </w:r>
      <w:r>
        <w:t>l</w:t>
      </w:r>
      <w:r w:rsidRPr="00EB4738">
        <w:t xml:space="preserve">ate </w:t>
      </w:r>
      <w:r>
        <w:t>e</w:t>
      </w:r>
      <w:r w:rsidRPr="00EB4738">
        <w:t xml:space="preserve">ntry </w:t>
      </w:r>
      <w:r w:rsidRPr="00270904">
        <w:t>on</w:t>
      </w:r>
      <w:r w:rsidRPr="0018310F">
        <w:t xml:space="preserve"> an interworking group </w:t>
      </w:r>
      <w:r w:rsidRPr="00EB4738">
        <w:t>defined in the LMR system</w:t>
      </w:r>
      <w:bookmarkEnd w:id="309"/>
    </w:p>
    <w:p w14:paraId="2244089F" w14:textId="77777777" w:rsidR="00C96716" w:rsidRDefault="00C96716" w:rsidP="00C96716">
      <w:pPr>
        <w:rPr>
          <w:noProof/>
          <w:lang w:val="en-US"/>
        </w:rPr>
      </w:pPr>
      <w:r w:rsidRPr="00DA2D97">
        <w:t xml:space="preserve">In this procedure, </w:t>
      </w:r>
      <w:r>
        <w:t xml:space="preserve">the </w:t>
      </w:r>
      <w:r w:rsidRPr="00051826">
        <w:t xml:space="preserve">group affiliation from </w:t>
      </w:r>
      <w:r>
        <w:t xml:space="preserve">MCPTT system </w:t>
      </w:r>
      <w:r w:rsidRPr="00051826">
        <w:t xml:space="preserve">triggers </w:t>
      </w:r>
      <w:r w:rsidRPr="00DA2D97">
        <w:t xml:space="preserve">a </w:t>
      </w:r>
      <w:r>
        <w:t xml:space="preserve">late entry procedure </w:t>
      </w:r>
      <w:r w:rsidRPr="00051826">
        <w:t xml:space="preserve">in the </w:t>
      </w:r>
      <w:r>
        <w:t>LMR</w:t>
      </w:r>
      <w:r w:rsidRPr="00051826">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.7.3</w:t>
      </w:r>
      <w:r w:rsidRPr="00DA2D97">
        <w:rPr>
          <w:noProof/>
          <w:lang w:val="en-US"/>
        </w:rPr>
        <w:t>-1.</w:t>
      </w:r>
    </w:p>
    <w:p w14:paraId="270B8FD5" w14:textId="77777777" w:rsidR="00C96716" w:rsidRPr="00DA2D97" w:rsidRDefault="00C96716" w:rsidP="00C96716">
      <w:pPr>
        <w:rPr>
          <w:noProof/>
          <w:lang w:val="en-US"/>
        </w:rPr>
      </w:pPr>
      <w:r>
        <w:t>This procedure describes the affiliation and late entry of the first MCPTT user into the interworking group, but it is applicable also for all subsequent MCPTT users' affiliations to the same group.</w:t>
      </w:r>
    </w:p>
    <w:p w14:paraId="0199B094" w14:textId="77777777" w:rsidR="00C96716" w:rsidRPr="00046D42" w:rsidRDefault="00C96716" w:rsidP="00C96716">
      <w:r w:rsidRPr="00046D42">
        <w:t>This subclause is based upon subclauses in 3GPP TS 23.379 [7] for:</w:t>
      </w:r>
    </w:p>
    <w:p w14:paraId="0017DB36" w14:textId="77777777" w:rsidR="00C96716" w:rsidRPr="00046D42" w:rsidRDefault="00C96716" w:rsidP="00C96716">
      <w:pPr>
        <w:pStyle w:val="B1"/>
      </w:pPr>
      <w:r w:rsidRPr="00046D42">
        <w:t>-</w:t>
      </w:r>
      <w:r>
        <w:tab/>
      </w:r>
      <w:r w:rsidRPr="00046D42">
        <w:t>Late entry pre-arranged group call, subclause 10.6.2.3.1.1.4, and</w:t>
      </w:r>
    </w:p>
    <w:p w14:paraId="2E4157FF" w14:textId="77777777" w:rsidR="00C96716" w:rsidRPr="00046D42" w:rsidRDefault="00C96716" w:rsidP="00C96716">
      <w:pPr>
        <w:pStyle w:val="B1"/>
      </w:pPr>
      <w:r w:rsidRPr="00046D42">
        <w:t>-</w:t>
      </w:r>
      <w:r>
        <w:tab/>
      </w:r>
      <w:r w:rsidRPr="00046D42">
        <w:t>Group call setup involving groups from multiple MCPTT systems, subclause 10.6.2.4.1.1.</w:t>
      </w:r>
    </w:p>
    <w:p w14:paraId="1BD9AB83" w14:textId="77777777" w:rsidR="00C96716" w:rsidRPr="00580B5D" w:rsidRDefault="00C96716" w:rsidP="00C96716">
      <w:pPr>
        <w:rPr>
          <w:rFonts w:eastAsia="SimSun"/>
        </w:rPr>
      </w:pPr>
      <w:r w:rsidRPr="00580B5D">
        <w:rPr>
          <w:rFonts w:eastAsia="SimSun"/>
        </w:rPr>
        <w:t>Pre-conditions</w:t>
      </w:r>
      <w:r>
        <w:rPr>
          <w:rFonts w:eastAsia="SimSun"/>
        </w:rPr>
        <w:t>:</w:t>
      </w:r>
    </w:p>
    <w:p w14:paraId="0895941A"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6D5F5A8F" w14:textId="77777777" w:rsidR="00C96716" w:rsidRDefault="00C96716" w:rsidP="00C96716">
      <w:pPr>
        <w:pStyle w:val="B1"/>
      </w:pPr>
      <w:r>
        <w:lastRenderedPageBreak/>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7E220F7A" w14:textId="77777777" w:rsidR="00C96716" w:rsidRDefault="00C96716" w:rsidP="00C96716">
      <w:pPr>
        <w:pStyle w:val="B1"/>
      </w:pPr>
      <w:r>
        <w:t>3.</w:t>
      </w:r>
      <w:r>
        <w:tab/>
        <w:t xml:space="preserve">There is an on-going group call in the interworking group, </w:t>
      </w:r>
      <w:r w:rsidRPr="00822F60">
        <w:t xml:space="preserve">involving </w:t>
      </w:r>
      <w:r>
        <w:t>only LMR users</w:t>
      </w:r>
      <w:r w:rsidRPr="00822F60">
        <w:t>.</w:t>
      </w:r>
    </w:p>
    <w:p w14:paraId="7BB8B6B9" w14:textId="77777777" w:rsidR="00C96716" w:rsidRDefault="00C96716" w:rsidP="00C96716">
      <w:pPr>
        <w:pStyle w:val="NO"/>
      </w:pPr>
      <w:r w:rsidRPr="00574F66">
        <w:t>NOTE 1:</w:t>
      </w:r>
      <w:r w:rsidRPr="00574F66">
        <w:tab/>
        <w:t>For all the signalling messages passing through the IWF between the MCPTT system and the LMR system, the IWF performs the identity conversion and protocol translation.</w:t>
      </w:r>
      <w:r w:rsidDel="00574F66">
        <w:t xml:space="preserve"> </w:t>
      </w:r>
    </w:p>
    <w:p w14:paraId="7846DDB3" w14:textId="77777777" w:rsidR="00C96716" w:rsidRDefault="00C96716" w:rsidP="00C96716">
      <w:pPr>
        <w:pStyle w:val="TH"/>
      </w:pPr>
    </w:p>
    <w:p w14:paraId="51B41E07" w14:textId="77777777" w:rsidR="00C96716" w:rsidRDefault="00C96716" w:rsidP="00C96716">
      <w:pPr>
        <w:pStyle w:val="TH"/>
      </w:pPr>
      <w:r>
        <w:object w:dxaOrig="5867" w:dyaOrig="4285" w14:anchorId="3C2BF560">
          <v:shape id="_x0000_i1046" type="#_x0000_t75" style="width:378.25pt;height:277.25pt" o:ole="">
            <v:imagedata r:id="rId53" o:title=""/>
          </v:shape>
          <o:OLEObject Type="Embed" ProgID="Visio.Drawing.11" ShapeID="_x0000_i1046" DrawAspect="Content" ObjectID="_1811160941" r:id="rId54"/>
        </w:object>
      </w:r>
    </w:p>
    <w:p w14:paraId="05F0D215" w14:textId="77777777" w:rsidR="00C96716" w:rsidRDefault="00C96716" w:rsidP="00C96716">
      <w:pPr>
        <w:pStyle w:val="TF"/>
      </w:pPr>
      <w:r>
        <w:t>Figure 10.3.3.7.3</w:t>
      </w:r>
      <w:r>
        <w:rPr>
          <w:lang w:val="en-US"/>
        </w:rPr>
        <w:t>-1</w:t>
      </w:r>
      <w:r>
        <w:t>:</w:t>
      </w:r>
      <w:r w:rsidRPr="003F39CD">
        <w:t xml:space="preserve"> </w:t>
      </w:r>
      <w:r>
        <w:t>Group call</w:t>
      </w:r>
      <w:r w:rsidRPr="003F39CD">
        <w:t xml:space="preserve"> </w:t>
      </w:r>
      <w:r>
        <w:t xml:space="preserve">late entry on an interworking group </w:t>
      </w:r>
      <w:r w:rsidRPr="004E6CEC">
        <w:t>defined in the LMR system</w:t>
      </w:r>
    </w:p>
    <w:p w14:paraId="02B81373" w14:textId="77777777" w:rsidR="00C96716" w:rsidRDefault="00C96716" w:rsidP="00C96716">
      <w:pPr>
        <w:pStyle w:val="B1"/>
      </w:pPr>
      <w:r>
        <w:t>1.</w:t>
      </w:r>
      <w:r>
        <w:tab/>
      </w:r>
      <w:r w:rsidRPr="00051826">
        <w:t xml:space="preserve">MCPTT user </w:t>
      </w:r>
      <w:r>
        <w:t xml:space="preserve">(client 1) </w:t>
      </w:r>
      <w:r w:rsidRPr="00051826">
        <w:t xml:space="preserve">affiliates to the group (see </w:t>
      </w:r>
      <w:r>
        <w:t>sub</w:t>
      </w:r>
      <w:r w:rsidRPr="00051826">
        <w:t>clause</w:t>
      </w:r>
      <w:r>
        <w:t> </w:t>
      </w:r>
      <w:r w:rsidRPr="00051826">
        <w:t>10.1.2.4).</w:t>
      </w:r>
    </w:p>
    <w:p w14:paraId="6ACECF82" w14:textId="77777777" w:rsidR="00C96716" w:rsidRDefault="00C96716" w:rsidP="00C96716">
      <w:pPr>
        <w:pStyle w:val="NO"/>
      </w:pPr>
      <w:r w:rsidRPr="009E1663">
        <w:t>NOTE </w:t>
      </w:r>
      <w:r>
        <w:t>2</w:t>
      </w:r>
      <w:r w:rsidRPr="009E1663">
        <w:t>:</w:t>
      </w:r>
      <w:r w:rsidRPr="009E1663">
        <w:tab/>
      </w:r>
      <w:r>
        <w:t>How the IWF delivers the affiliation to LMR system and how the LMR system handles the late entry is out of scope of the present document.</w:t>
      </w:r>
    </w:p>
    <w:p w14:paraId="1AFB98EE" w14:textId="77777777" w:rsidR="00C96716" w:rsidRDefault="00C96716" w:rsidP="00C96716">
      <w:pPr>
        <w:pStyle w:val="B1"/>
      </w:pPr>
      <w:r>
        <w:t>2.</w:t>
      </w:r>
      <w:r>
        <w:tab/>
        <w:t>The IWF sends an IWF group call request to the MCPTT server.</w:t>
      </w:r>
    </w:p>
    <w:p w14:paraId="41269FD4" w14:textId="77777777" w:rsidR="00C96716" w:rsidRDefault="00C96716" w:rsidP="00C96716">
      <w:pPr>
        <w:pStyle w:val="B1"/>
      </w:pPr>
      <w:r>
        <w:t>3.</w:t>
      </w:r>
      <w:r>
        <w:tab/>
        <w:t>The MCPTT server triggers a group call setup procedure for the newly affiliated user in MCPTT client 1, as described in 3GPP</w:t>
      </w:r>
      <w:r w:rsidRPr="00046D42">
        <w:t> </w:t>
      </w:r>
      <w:r>
        <w:t>TS</w:t>
      </w:r>
      <w:r w:rsidRPr="00046D42">
        <w:t> </w:t>
      </w:r>
      <w:r>
        <w:t>23.379</w:t>
      </w:r>
      <w:r w:rsidRPr="00046D42">
        <w:t> </w:t>
      </w:r>
      <w:r>
        <w:t>[7].</w:t>
      </w:r>
    </w:p>
    <w:p w14:paraId="01CE58CB" w14:textId="77777777" w:rsidR="00C96716" w:rsidRDefault="00C96716" w:rsidP="00C96716">
      <w:pPr>
        <w:pStyle w:val="B1"/>
      </w:pPr>
      <w:r>
        <w:t>4.</w:t>
      </w:r>
      <w:r>
        <w:tab/>
        <w:t>The MCPTT server confirms the successful establishment of the group call by sending IWF group call response to the IWF. If E2EE is specified, then the MCPTT users and the LMR users shall use the same codec. If E2EE is not specified, the MCPTT users and the LMR users can use different codecs and transcoding is needed at the IWF.</w:t>
      </w:r>
    </w:p>
    <w:p w14:paraId="64310FE1" w14:textId="77777777" w:rsidR="00C96716" w:rsidRDefault="00C96716" w:rsidP="00C96716">
      <w:pPr>
        <w:pStyle w:val="B1"/>
      </w:pPr>
      <w:r>
        <w:t>5.</w:t>
      </w:r>
      <w:r>
        <w:tab/>
      </w:r>
      <w:r w:rsidRPr="00AB5FED">
        <w:t>MCPTT client 1 is successfully added to the ongoing group call</w:t>
      </w:r>
      <w:r>
        <w:t xml:space="preserve">. </w:t>
      </w:r>
    </w:p>
    <w:p w14:paraId="493B040E" w14:textId="77777777" w:rsidR="00C96716" w:rsidRDefault="00C96716" w:rsidP="00C96716">
      <w:pPr>
        <w:pStyle w:val="B1"/>
      </w:pPr>
      <w:r>
        <w:t>6.</w:t>
      </w:r>
      <w:r>
        <w:tab/>
      </w:r>
      <w:r w:rsidRPr="00483DFF">
        <w:t xml:space="preserve">If the floor has been granted to another user, the </w:t>
      </w:r>
      <w:r>
        <w:t>IWF</w:t>
      </w:r>
      <w:r w:rsidRPr="00483DFF">
        <w:t xml:space="preserve"> sends a</w:t>
      </w:r>
      <w:r>
        <w:t>n</w:t>
      </w:r>
      <w:r w:rsidRPr="00483DFF">
        <w:t xml:space="preserve"> </w:t>
      </w:r>
      <w:r>
        <w:t>IWF f</w:t>
      </w:r>
      <w:r w:rsidRPr="00483DFF">
        <w:t xml:space="preserve">loor taken </w:t>
      </w:r>
      <w:r>
        <w:t xml:space="preserve">(6a) </w:t>
      </w:r>
      <w:r w:rsidRPr="00483DFF">
        <w:t xml:space="preserve">to the </w:t>
      </w:r>
      <w:r>
        <w:t>MCPTT server</w:t>
      </w:r>
      <w:r w:rsidRPr="00483DFF">
        <w:t>.</w:t>
      </w:r>
      <w:r>
        <w:t xml:space="preserve"> If the floor is not granted to any party, an IWF floor idle (6b) is sent.</w:t>
      </w:r>
    </w:p>
    <w:p w14:paraId="78176B58" w14:textId="77777777" w:rsidR="00C96716" w:rsidRDefault="00C96716" w:rsidP="00C96716">
      <w:pPr>
        <w:pStyle w:val="B1"/>
      </w:pPr>
      <w:r>
        <w:t>7.</w:t>
      </w:r>
      <w:r>
        <w:tab/>
        <w:t>The MCPTT server sends Floor taken (7a) or Floor idle (7b) to the newly affiliated user in MCPTT client 1, as described in 3GPP</w:t>
      </w:r>
      <w:r w:rsidRPr="00046D42">
        <w:t> </w:t>
      </w:r>
      <w:r>
        <w:t>TS</w:t>
      </w:r>
      <w:r w:rsidRPr="00046D42">
        <w:t> </w:t>
      </w:r>
      <w:r>
        <w:t>23.379</w:t>
      </w:r>
      <w:r w:rsidRPr="00046D42">
        <w:t> </w:t>
      </w:r>
      <w:r>
        <w:t>[7].</w:t>
      </w:r>
    </w:p>
    <w:p w14:paraId="357DFC24" w14:textId="77777777" w:rsidR="00C96716" w:rsidRDefault="00C96716" w:rsidP="00C96716">
      <w:pPr>
        <w:pStyle w:val="Heading4"/>
        <w:rPr>
          <w:noProof/>
        </w:rPr>
      </w:pPr>
      <w:bookmarkStart w:id="310" w:name="_Toc200546709"/>
      <w:r w:rsidRPr="00A80A92">
        <w:rPr>
          <w:noProof/>
        </w:rPr>
        <w:lastRenderedPageBreak/>
        <w:t>10.3.</w:t>
      </w:r>
      <w:r>
        <w:rPr>
          <w:noProof/>
        </w:rPr>
        <w:t>3</w:t>
      </w:r>
      <w:r w:rsidRPr="00A80A92">
        <w:rPr>
          <w:noProof/>
        </w:rPr>
        <w:t>.</w:t>
      </w:r>
      <w:r>
        <w:rPr>
          <w:noProof/>
        </w:rPr>
        <w:t>8</w:t>
      </w:r>
      <w:r>
        <w:rPr>
          <w:noProof/>
        </w:rPr>
        <w:tab/>
        <w:t>Interworking group call release</w:t>
      </w:r>
      <w:bookmarkEnd w:id="310"/>
    </w:p>
    <w:p w14:paraId="3D3EBD95" w14:textId="77777777" w:rsidR="00C96716" w:rsidRDefault="00C96716" w:rsidP="00C96716">
      <w:pPr>
        <w:pStyle w:val="Heading5"/>
        <w:rPr>
          <w:noProof/>
        </w:rPr>
      </w:pPr>
      <w:bookmarkStart w:id="311" w:name="_Toc200546710"/>
      <w:r w:rsidRPr="00A80A92">
        <w:rPr>
          <w:noProof/>
        </w:rPr>
        <w:t>10.3.3.</w:t>
      </w:r>
      <w:r>
        <w:rPr>
          <w:noProof/>
        </w:rPr>
        <w:t>8</w:t>
      </w:r>
      <w:r w:rsidRPr="00D5688D">
        <w:rPr>
          <w:noProof/>
        </w:rPr>
        <w:t>.1</w:t>
      </w:r>
      <w:r>
        <w:rPr>
          <w:noProof/>
        </w:rPr>
        <w:tab/>
      </w:r>
      <w:r w:rsidRPr="00D5688D">
        <w:rPr>
          <w:noProof/>
        </w:rPr>
        <w:t>General</w:t>
      </w:r>
      <w:bookmarkEnd w:id="311"/>
    </w:p>
    <w:p w14:paraId="2AFBC211" w14:textId="77777777" w:rsidR="00C96716" w:rsidRDefault="00C96716" w:rsidP="00C96716">
      <w:r w:rsidRPr="00AB5FED">
        <w:t>The procedure</w:t>
      </w:r>
      <w:r>
        <w:t>s</w:t>
      </w:r>
      <w:r w:rsidRPr="00AB5FED">
        <w:t xml:space="preserve"> </w:t>
      </w:r>
      <w:r>
        <w:t>in this subclause define</w:t>
      </w:r>
      <w:r w:rsidRPr="00AB5FED">
        <w:t xml:space="preserve"> the case</w:t>
      </w:r>
      <w:r>
        <w:t>s</w:t>
      </w:r>
      <w:r w:rsidRPr="00AB5FED">
        <w:t xml:space="preserve"> where </w:t>
      </w:r>
      <w:r w:rsidRPr="00AB5FED">
        <w:rPr>
          <w:rFonts w:hint="eastAsia"/>
          <w:lang w:eastAsia="zh-CN"/>
        </w:rPr>
        <w:t>the group host</w:t>
      </w:r>
      <w:r w:rsidRPr="00AB5FED">
        <w:t xml:space="preserve"> server </w:t>
      </w:r>
      <w:r w:rsidRPr="00AB5FED">
        <w:rPr>
          <w:rFonts w:eastAsia="SimSun" w:hint="eastAsia"/>
          <w:lang w:eastAsia="zh-CN"/>
        </w:rPr>
        <w:t>releases</w:t>
      </w:r>
      <w:r w:rsidRPr="00AB5FED">
        <w:t xml:space="preserve"> an ongoing </w:t>
      </w:r>
      <w:r>
        <w:t xml:space="preserve">interworking </w:t>
      </w:r>
      <w:r w:rsidRPr="00AB5FED">
        <w:t>group call for all the participants of that group</w:t>
      </w:r>
      <w:r>
        <w:t>.</w:t>
      </w:r>
    </w:p>
    <w:p w14:paraId="1750BDDA" w14:textId="77777777" w:rsidR="00C96716" w:rsidRDefault="00C96716" w:rsidP="00C96716">
      <w:r>
        <w:t xml:space="preserve">If the group host server is an </w:t>
      </w:r>
      <w:r w:rsidRPr="00AB5FED">
        <w:rPr>
          <w:rFonts w:hint="eastAsia"/>
          <w:lang w:eastAsia="zh-CN"/>
        </w:rPr>
        <w:t>MCPTT s</w:t>
      </w:r>
      <w:r>
        <w:rPr>
          <w:lang w:eastAsia="zh-CN"/>
        </w:rPr>
        <w:t xml:space="preserve">erver, the release </w:t>
      </w:r>
      <w:r w:rsidRPr="00AB5FED">
        <w:t xml:space="preserve">conditions </w:t>
      </w:r>
      <w:r>
        <w:t>are described in 3GPP TS 23.379 [7], subclause </w:t>
      </w:r>
      <w:r w:rsidRPr="0031725E">
        <w:t>10.6.2.4.1.2</w:t>
      </w:r>
      <w:r>
        <w:t>.</w:t>
      </w:r>
    </w:p>
    <w:p w14:paraId="0F90061A" w14:textId="77777777" w:rsidR="00C96716" w:rsidRPr="00AB5FED" w:rsidRDefault="00C96716" w:rsidP="00C96716">
      <w:r w:rsidRPr="00710867">
        <w:t xml:space="preserve">If the group host server is an LMR system, represented by </w:t>
      </w:r>
      <w:r>
        <w:t xml:space="preserve">an </w:t>
      </w:r>
      <w:r w:rsidRPr="00710867">
        <w:t>IWF, the release conditions are outside the scope of the present document.</w:t>
      </w:r>
    </w:p>
    <w:p w14:paraId="2346C5E0" w14:textId="77777777" w:rsidR="00C96716" w:rsidRDefault="00C96716" w:rsidP="00C96716">
      <w:pPr>
        <w:pStyle w:val="Heading5"/>
        <w:rPr>
          <w:noProof/>
        </w:rPr>
      </w:pPr>
      <w:bookmarkStart w:id="312" w:name="_Toc200546711"/>
      <w:r>
        <w:rPr>
          <w:noProof/>
        </w:rPr>
        <w:t>10.3.3.8.2</w:t>
      </w:r>
      <w:r>
        <w:rPr>
          <w:noProof/>
        </w:rPr>
        <w:tab/>
        <w:t>G</w:t>
      </w:r>
      <w:proofErr w:type="spellStart"/>
      <w:r w:rsidRPr="00AB5FED">
        <w:t>roup</w:t>
      </w:r>
      <w:proofErr w:type="spellEnd"/>
      <w:r w:rsidRPr="00AB5FED">
        <w:t xml:space="preserve"> call </w:t>
      </w:r>
      <w:r>
        <w:t>release on an interworking group</w:t>
      </w:r>
      <w:r w:rsidRPr="00D16E9A">
        <w:t xml:space="preserve"> defined in the MCPTT system</w:t>
      </w:r>
      <w:bookmarkEnd w:id="312"/>
    </w:p>
    <w:p w14:paraId="6D21DF37" w14:textId="77777777" w:rsidR="00C96716" w:rsidRDefault="00C96716" w:rsidP="00C96716">
      <w:pPr>
        <w:rPr>
          <w:noProof/>
          <w:lang w:val="en-US"/>
        </w:rPr>
      </w:pPr>
      <w:r w:rsidRPr="00DA2D97">
        <w:t xml:space="preserve">In this procedure, </w:t>
      </w:r>
      <w:r>
        <w:t>the MCPTT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defined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8.2</w:t>
      </w:r>
      <w:r w:rsidRPr="00DA2D97">
        <w:rPr>
          <w:noProof/>
          <w:lang w:val="en-US"/>
        </w:rPr>
        <w:t>-1.</w:t>
      </w:r>
    </w:p>
    <w:p w14:paraId="477D2DB4"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rPr>
          <w:noProof/>
          <w:lang w:val="en-US"/>
        </w:rPr>
        <w:t> </w:t>
      </w:r>
      <w:r w:rsidRPr="00710867">
        <w:t>23.379</w:t>
      </w:r>
      <w:r>
        <w:rPr>
          <w:noProof/>
          <w:lang w:val="en-US"/>
        </w:rPr>
        <w:t> </w:t>
      </w:r>
      <w:r w:rsidRPr="00710867">
        <w:t>[7].</w:t>
      </w:r>
    </w:p>
    <w:p w14:paraId="284F1B73" w14:textId="77777777" w:rsidR="00C96716" w:rsidRPr="00580B5D" w:rsidRDefault="00C96716" w:rsidP="00C96716">
      <w:pPr>
        <w:rPr>
          <w:rFonts w:eastAsia="SimSun"/>
        </w:rPr>
      </w:pPr>
      <w:r w:rsidRPr="00580B5D">
        <w:rPr>
          <w:rFonts w:eastAsia="SimSun"/>
        </w:rPr>
        <w:t>Pre-conditions</w:t>
      </w:r>
      <w:r>
        <w:rPr>
          <w:rFonts w:eastAsia="SimSun"/>
        </w:rPr>
        <w:t>:</w:t>
      </w:r>
    </w:p>
    <w:p w14:paraId="7DDCC212"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rsidRPr="00D16E9A">
        <w:rPr>
          <w:noProof/>
          <w:lang w:val="en-US" w:eastAsia="zh-CN"/>
        </w:rPr>
        <w:t>The interworking group has been defined in the MCPTT system.</w:t>
      </w:r>
    </w:p>
    <w:p w14:paraId="190E2EB1"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50220368" w14:textId="77777777" w:rsidR="00C96716" w:rsidRPr="00AA6398" w:rsidRDefault="00C96716" w:rsidP="00C96716">
      <w:pPr>
        <w:pStyle w:val="B1"/>
      </w:pPr>
      <w:r>
        <w:t>3.</w:t>
      </w:r>
      <w:r>
        <w:tab/>
        <w:t xml:space="preserve">There is an </w:t>
      </w:r>
      <w:r w:rsidRPr="00822F60">
        <w:t>on-going group call involving the IWF and MCPTT client</w:t>
      </w:r>
      <w:r>
        <w:t>s</w:t>
      </w:r>
      <w:r w:rsidRPr="00822F60">
        <w:t xml:space="preserve"> </w:t>
      </w:r>
      <w:r>
        <w:t>1 and 2</w:t>
      </w:r>
      <w:r w:rsidRPr="00822F60">
        <w:t>.</w:t>
      </w:r>
    </w:p>
    <w:p w14:paraId="43E99515"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091A79" w14:textId="77777777" w:rsidR="00C96716" w:rsidRDefault="00C96716" w:rsidP="00C96716"/>
    <w:p w14:paraId="3F49779D" w14:textId="77777777" w:rsidR="00C96716" w:rsidRDefault="00C96716" w:rsidP="00C96716">
      <w:pPr>
        <w:pStyle w:val="TH"/>
      </w:pPr>
      <w:r>
        <w:object w:dxaOrig="9486" w:dyaOrig="5809" w14:anchorId="7D7143EE">
          <v:shape id="_x0000_i1047" type="#_x0000_t75" style="width:473.9pt;height:290.7pt" o:ole="">
            <v:imagedata r:id="rId55" o:title=""/>
          </v:shape>
          <o:OLEObject Type="Embed" ProgID="Visio.Drawing.11" ShapeID="_x0000_i1047" DrawAspect="Content" ObjectID="_1811160942" r:id="rId56"/>
        </w:object>
      </w:r>
    </w:p>
    <w:p w14:paraId="007E8BFE" w14:textId="77777777" w:rsidR="00C96716" w:rsidRDefault="00C96716" w:rsidP="00C96716">
      <w:pPr>
        <w:pStyle w:val="TF"/>
      </w:pPr>
      <w:r>
        <w:t>Figure 10.3.3.8.2</w:t>
      </w:r>
      <w:r>
        <w:rPr>
          <w:lang w:val="en-US"/>
        </w:rPr>
        <w:t>-1</w:t>
      </w:r>
      <w:r>
        <w:t>:</w:t>
      </w:r>
      <w:r w:rsidRPr="003F39CD">
        <w:t xml:space="preserve"> </w:t>
      </w:r>
      <w:r>
        <w:t>Group call</w:t>
      </w:r>
      <w:r w:rsidRPr="003F39CD">
        <w:t xml:space="preserve"> </w:t>
      </w:r>
      <w:r>
        <w:t>release in</w:t>
      </w:r>
      <w:r w:rsidRPr="003F39CD">
        <w:t xml:space="preserve">itiated by </w:t>
      </w:r>
      <w:r>
        <w:t>MCPTT system on an interworking group</w:t>
      </w:r>
    </w:p>
    <w:p w14:paraId="11CD4D78" w14:textId="77777777" w:rsidR="00C96716" w:rsidRDefault="00C96716" w:rsidP="00C96716">
      <w:pPr>
        <w:pStyle w:val="B1"/>
      </w:pPr>
      <w:r>
        <w:lastRenderedPageBreak/>
        <w:t>1.</w:t>
      </w:r>
      <w:r>
        <w:tab/>
        <w:t>The MCPTT server initiates a group call release on an interworking group.</w:t>
      </w:r>
    </w:p>
    <w:p w14:paraId="0C219EEF" w14:textId="77777777" w:rsidR="00C96716" w:rsidRPr="00393311" w:rsidRDefault="00C96716" w:rsidP="00C96716">
      <w:pPr>
        <w:pStyle w:val="NO"/>
      </w:pPr>
      <w:r w:rsidRPr="00393311">
        <w:t>NOTE 2:</w:t>
      </w:r>
      <w:r w:rsidRPr="00393311">
        <w:tab/>
        <w:t>The MCPTT server may decide to</w:t>
      </w:r>
      <w:r>
        <w:t xml:space="preserve"> release</w:t>
      </w:r>
      <w:r w:rsidRPr="00393311">
        <w:t xml:space="preserve"> the group call for different reasons, see </w:t>
      </w:r>
      <w:r>
        <w:t>sub</w:t>
      </w:r>
      <w:r w:rsidRPr="00393311">
        <w:t>clause</w:t>
      </w:r>
      <w:r>
        <w:rPr>
          <w:noProof/>
          <w:lang w:val="en-US"/>
        </w:rPr>
        <w:t> </w:t>
      </w:r>
      <w:r w:rsidRPr="00393311">
        <w:t>10.6.2.4.1.2 in 3GPP TS 23.379 [7].</w:t>
      </w:r>
    </w:p>
    <w:p w14:paraId="00DAE77F" w14:textId="77777777" w:rsidR="00C96716" w:rsidRDefault="00C96716" w:rsidP="00C96716">
      <w:pPr>
        <w:pStyle w:val="B1"/>
      </w:pPr>
      <w:r w:rsidRPr="00AB5FED">
        <w:rPr>
          <w:rFonts w:eastAsia="SimSun"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eastAsia="SimSun" w:hint="eastAsia"/>
          <w:lang w:eastAsia="zh-CN"/>
        </w:rPr>
        <w:t xml:space="preserve"> </w:t>
      </w:r>
      <w:r w:rsidRPr="00AB5FED">
        <w:t>identifies the participants of the ongoing group call</w:t>
      </w:r>
      <w:r>
        <w:t>, at least one of them being an LMR user, represented by an IWF.</w:t>
      </w:r>
    </w:p>
    <w:p w14:paraId="68EF927E" w14:textId="77777777" w:rsidR="00C96716" w:rsidRDefault="00C96716" w:rsidP="00C96716">
      <w:pPr>
        <w:pStyle w:val="B1"/>
      </w:pPr>
      <w:r>
        <w:t>3.</w:t>
      </w:r>
      <w:r>
        <w:tab/>
        <w:t>The MCPTT server sends IWF group call release request(s) to the IWF. If the IWF has affiliated to this group on behalf of the group's LMR users, only one IWF group call release request message is sent to the IWF. If the MCPTT server has received individual affiliations from the group's LMR users, an individual IWF group call release request is sent (to the IWF) for each affiliated LMR user.</w:t>
      </w:r>
    </w:p>
    <w:p w14:paraId="49D3D96F" w14:textId="77777777" w:rsidR="00C96716" w:rsidRPr="009E4DAD" w:rsidRDefault="00C96716" w:rsidP="00C96716">
      <w:pPr>
        <w:pStyle w:val="NO"/>
      </w:pPr>
      <w:r w:rsidRPr="009E4DAD">
        <w:t>NOTE 3:</w:t>
      </w:r>
      <w:r w:rsidRPr="009E4DAD">
        <w:tab/>
        <w:t>How the group call release request</w:t>
      </w:r>
      <w:r>
        <w:t>(s)</w:t>
      </w:r>
      <w:r w:rsidRPr="009E4DAD">
        <w:t xml:space="preserve"> is</w:t>
      </w:r>
      <w:r>
        <w:t>(are)</w:t>
      </w:r>
      <w:r w:rsidRPr="009E4DAD">
        <w:t xml:space="preserve"> forwarded to the LMR system is out of scope of the present document.</w:t>
      </w:r>
    </w:p>
    <w:p w14:paraId="5F494300" w14:textId="77777777" w:rsidR="00C96716" w:rsidRDefault="00C96716" w:rsidP="00C96716">
      <w:pPr>
        <w:pStyle w:val="B1"/>
      </w:pPr>
      <w:r>
        <w:t>4.</w:t>
      </w:r>
      <w:r>
        <w:tab/>
      </w:r>
      <w:r w:rsidRPr="00AB5FED">
        <w:rPr>
          <w:rFonts w:hint="eastAsia"/>
          <w:lang w:eastAsia="zh-CN"/>
        </w:rPr>
        <w:t>The MCPTT server</w:t>
      </w:r>
      <w:r>
        <w:rPr>
          <w:lang w:eastAsia="zh-CN"/>
        </w:rPr>
        <w:t xml:space="preserve"> sends the (MCPTT) g</w:t>
      </w:r>
      <w:r w:rsidRPr="00AB5FED">
        <w:rPr>
          <w:rFonts w:hint="eastAsia"/>
          <w:lang w:eastAsia="zh-CN"/>
        </w:rPr>
        <w:t xml:space="preserve">roup call release </w:t>
      </w:r>
      <w:r>
        <w:rPr>
          <w:lang w:eastAsia="zh-CN"/>
        </w:rPr>
        <w:t xml:space="preserve">request(s) to the group's MCPTT users, as described in </w:t>
      </w:r>
      <w:r>
        <w:t>3GPP TS 23.379 [7].</w:t>
      </w:r>
    </w:p>
    <w:p w14:paraId="189C4260" w14:textId="77777777" w:rsidR="00C96716" w:rsidRPr="00AB5FED" w:rsidRDefault="00C96716" w:rsidP="00C96716">
      <w:pPr>
        <w:pStyle w:val="NO"/>
        <w:rPr>
          <w:lang w:val="en-US"/>
        </w:rPr>
      </w:pPr>
      <w:r w:rsidRPr="00246CC6">
        <w:t>NOTE 4</w:t>
      </w:r>
      <w:r w:rsidRPr="00AB5FED">
        <w:rPr>
          <w:lang w:val="en-US"/>
        </w:rPr>
        <w:t>:</w:t>
      </w:r>
      <w:r w:rsidRPr="00AB5FED">
        <w:rPr>
          <w:lang w:val="en-US"/>
        </w:rPr>
        <w:tab/>
        <w:t xml:space="preserve">Steps </w:t>
      </w:r>
      <w:r>
        <w:rPr>
          <w:lang w:val="en-US"/>
        </w:rPr>
        <w:t>3</w:t>
      </w:r>
      <w:r w:rsidRPr="00AB5FED">
        <w:rPr>
          <w:lang w:val="en-US"/>
        </w:rPr>
        <w:t xml:space="preserve"> and </w:t>
      </w:r>
      <w:r>
        <w:rPr>
          <w:lang w:val="en-US"/>
        </w:rPr>
        <w:t>4</w:t>
      </w:r>
      <w:r w:rsidRPr="00AB5FED">
        <w:rPr>
          <w:lang w:val="en-US"/>
        </w:rPr>
        <w:t xml:space="preserve"> can occur </w:t>
      </w:r>
      <w:r>
        <w:rPr>
          <w:lang w:val="en-US"/>
        </w:rPr>
        <w:t xml:space="preserve">in </w:t>
      </w:r>
      <w:r w:rsidRPr="00AB5FED">
        <w:rPr>
          <w:lang w:val="en-US"/>
        </w:rPr>
        <w:t xml:space="preserve">any </w:t>
      </w:r>
      <w:r>
        <w:rPr>
          <w:lang w:val="en-US"/>
        </w:rPr>
        <w:t>order.</w:t>
      </w:r>
    </w:p>
    <w:p w14:paraId="3DAB1B84" w14:textId="77777777" w:rsidR="00C96716" w:rsidRDefault="00C96716" w:rsidP="00C96716">
      <w:pPr>
        <w:pStyle w:val="B1"/>
      </w:pPr>
      <w:r>
        <w:t>5.</w:t>
      </w:r>
      <w:r>
        <w:tab/>
        <w:t xml:space="preserve">The IWF confirms the IWF </w:t>
      </w:r>
      <w:r w:rsidRPr="00393F64">
        <w:t xml:space="preserve">group call </w:t>
      </w:r>
      <w:r>
        <w:t xml:space="preserve">release request(s) received in step 3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684B6B18" w14:textId="77777777" w:rsidR="00C96716" w:rsidRDefault="00C96716" w:rsidP="00C96716">
      <w:pPr>
        <w:pStyle w:val="B1"/>
      </w:pPr>
      <w:r>
        <w:t>6</w:t>
      </w:r>
      <w:r w:rsidRPr="00710867">
        <w:t>.</w:t>
      </w:r>
      <w:r w:rsidRPr="00710867">
        <w:rPr>
          <w:rFonts w:hint="eastAsia"/>
          <w:lang w:eastAsia="zh-CN"/>
        </w:rPr>
        <w:tab/>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3058773F" w14:textId="77777777" w:rsidR="00C96716" w:rsidRDefault="00C96716" w:rsidP="00C96716">
      <w:pPr>
        <w:pStyle w:val="Heading5"/>
        <w:rPr>
          <w:noProof/>
        </w:rPr>
      </w:pPr>
      <w:bookmarkStart w:id="313" w:name="_Toc200546712"/>
      <w:r>
        <w:rPr>
          <w:noProof/>
        </w:rPr>
        <w:t>10.3.3.8.3</w:t>
      </w:r>
      <w:r>
        <w:rPr>
          <w:noProof/>
        </w:rPr>
        <w:tab/>
        <w:t>G</w:t>
      </w:r>
      <w:proofErr w:type="spellStart"/>
      <w:r w:rsidRPr="00AB5FED">
        <w:t>roup</w:t>
      </w:r>
      <w:proofErr w:type="spellEnd"/>
      <w:r w:rsidRPr="00AB5FED">
        <w:t xml:space="preserve"> call </w:t>
      </w:r>
      <w:r>
        <w:t xml:space="preserve">release on an interworking group </w:t>
      </w:r>
      <w:r w:rsidRPr="00D16E9A">
        <w:t>defined in the LMR system</w:t>
      </w:r>
      <w:bookmarkEnd w:id="313"/>
    </w:p>
    <w:p w14:paraId="4CE38B92" w14:textId="77777777" w:rsidR="00C96716" w:rsidRDefault="00C96716" w:rsidP="00C96716">
      <w:pPr>
        <w:rPr>
          <w:noProof/>
          <w:lang w:val="en-US"/>
        </w:rPr>
      </w:pPr>
      <w:r w:rsidRPr="00DA2D97">
        <w:t xml:space="preserve">In this procedure, </w:t>
      </w:r>
      <w:r>
        <w:t>the LMR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 xml:space="preserve">defined in the </w:t>
      </w:r>
      <w:r>
        <w:rPr>
          <w:noProof/>
          <w:lang w:val="en-US" w:eastAsia="zh-CN"/>
        </w:rPr>
        <w:t>LMR</w:t>
      </w:r>
      <w:r w:rsidRPr="00D16E9A">
        <w:rPr>
          <w:noProof/>
          <w:lang w:val="en-US" w:eastAsia="zh-CN"/>
        </w:rPr>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8.3</w:t>
      </w:r>
      <w:r w:rsidRPr="00DA2D97">
        <w:rPr>
          <w:noProof/>
          <w:lang w:val="en-US"/>
        </w:rPr>
        <w:t>-1.</w:t>
      </w:r>
    </w:p>
    <w:p w14:paraId="506E3827"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t> </w:t>
      </w:r>
      <w:r w:rsidRPr="00710867">
        <w:t>23.379</w:t>
      </w:r>
      <w:r>
        <w:rPr>
          <w:noProof/>
          <w:lang w:val="en-US"/>
        </w:rPr>
        <w:t> </w:t>
      </w:r>
      <w:r w:rsidRPr="00710867">
        <w:t>[7].</w:t>
      </w:r>
    </w:p>
    <w:p w14:paraId="2F6D2163" w14:textId="77777777" w:rsidR="00C96716" w:rsidRPr="00580B5D" w:rsidRDefault="00C96716" w:rsidP="00C96716">
      <w:pPr>
        <w:rPr>
          <w:rFonts w:eastAsia="SimSun"/>
        </w:rPr>
      </w:pPr>
      <w:r w:rsidRPr="00580B5D">
        <w:rPr>
          <w:rFonts w:eastAsia="SimSun"/>
        </w:rPr>
        <w:t>Pre-conditions</w:t>
      </w:r>
      <w:r>
        <w:rPr>
          <w:rFonts w:eastAsia="SimSun"/>
        </w:rPr>
        <w:t>:</w:t>
      </w:r>
    </w:p>
    <w:p w14:paraId="08A6980D" w14:textId="77777777" w:rsidR="00C96716" w:rsidRPr="00393311" w:rsidRDefault="00C96716" w:rsidP="00C96716">
      <w:pPr>
        <w:pStyle w:val="B1"/>
      </w:pPr>
      <w:r w:rsidRPr="00393311">
        <w:t>1.</w:t>
      </w:r>
      <w:r w:rsidRPr="00393311">
        <w:tab/>
        <w:t xml:space="preserve">The interworking group information is known at the MCPTT </w:t>
      </w:r>
      <w:r w:rsidRPr="00AD1D2C">
        <w:t>s</w:t>
      </w:r>
      <w:r w:rsidRPr="00393311">
        <w:t>erver and the IWF by configuration or group creation</w:t>
      </w:r>
      <w:r w:rsidRPr="00D04364">
        <w:t xml:space="preserve">. </w:t>
      </w:r>
      <w:r w:rsidRPr="00393311">
        <w:t>The interworking group has been defined in the LMR system.</w:t>
      </w:r>
    </w:p>
    <w:p w14:paraId="7A23F054"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4FC7BCE7" w14:textId="77777777" w:rsidR="00C96716" w:rsidRDefault="00C96716" w:rsidP="00C96716">
      <w:pPr>
        <w:pStyle w:val="B1"/>
      </w:pPr>
      <w:r>
        <w:t>3.</w:t>
      </w:r>
      <w:r>
        <w:tab/>
      </w:r>
      <w:r w:rsidRPr="005419BD">
        <w:t xml:space="preserve">There is an </w:t>
      </w:r>
      <w:r w:rsidRPr="00822F60">
        <w:t>on-going group call involving the IWF and MCPTT client</w:t>
      </w:r>
      <w:r>
        <w:t>s</w:t>
      </w:r>
      <w:r w:rsidRPr="00822F60">
        <w:t xml:space="preserve"> </w:t>
      </w:r>
      <w:r>
        <w:t>1 and 2</w:t>
      </w:r>
      <w:r w:rsidRPr="00822F60">
        <w:t>.</w:t>
      </w:r>
    </w:p>
    <w:p w14:paraId="3CA6C375" w14:textId="77777777" w:rsidR="00C96716" w:rsidRDefault="00C96716" w:rsidP="00C96716">
      <w:pPr>
        <w:pStyle w:val="B1"/>
      </w:pPr>
      <w:r>
        <w:t>4.</w:t>
      </w:r>
      <w:r>
        <w:tab/>
        <w:t>The LMR system initiates release of the group call.</w:t>
      </w:r>
    </w:p>
    <w:p w14:paraId="64A53BAA" w14:textId="77777777" w:rsidR="00C96716" w:rsidRDefault="00C96716" w:rsidP="00C96716">
      <w:pPr>
        <w:pStyle w:val="NO"/>
      </w:pPr>
      <w:r w:rsidRPr="009E1663">
        <w:t>NOTE </w:t>
      </w:r>
      <w:r>
        <w:t>1</w:t>
      </w:r>
      <w:r w:rsidRPr="009E1663">
        <w:t>:</w:t>
      </w:r>
      <w:r w:rsidRPr="009E1663">
        <w:tab/>
      </w:r>
      <w:r>
        <w:t>The reasons for the LMR system's decision to release the group call are out of scope of the present document.</w:t>
      </w:r>
    </w:p>
    <w:p w14:paraId="31EED2A2" w14:textId="77777777" w:rsidR="00C96716" w:rsidRPr="002A54FD" w:rsidRDefault="00C96716" w:rsidP="00C96716">
      <w:pPr>
        <w:pStyle w:val="NO"/>
      </w:pPr>
      <w:r w:rsidRPr="009E1663">
        <w:t>NOTE </w:t>
      </w:r>
      <w:r>
        <w:t>2</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2135D94" w14:textId="77777777" w:rsidR="00C96716" w:rsidRDefault="00C96716" w:rsidP="00C96716"/>
    <w:p w14:paraId="2BF9D09B" w14:textId="77777777" w:rsidR="00C96716" w:rsidRPr="003F39CD" w:rsidRDefault="00C96716" w:rsidP="00C96716">
      <w:pPr>
        <w:pStyle w:val="TH"/>
      </w:pPr>
      <w:r>
        <w:object w:dxaOrig="8063" w:dyaOrig="4339" w14:anchorId="7D47FC6A">
          <v:shape id="_x0000_i1048" type="#_x0000_t75" style="width:474.45pt;height:255.75pt" o:ole="">
            <v:imagedata r:id="rId57" o:title=""/>
          </v:shape>
          <o:OLEObject Type="Embed" ProgID="Visio.Drawing.11" ShapeID="_x0000_i1048" DrawAspect="Content" ObjectID="_1811160943" r:id="rId58"/>
        </w:object>
      </w:r>
    </w:p>
    <w:p w14:paraId="29C49BFB" w14:textId="77777777" w:rsidR="00C96716" w:rsidRPr="003F39CD" w:rsidRDefault="00C96716" w:rsidP="00C96716">
      <w:pPr>
        <w:pStyle w:val="TF"/>
      </w:pPr>
      <w:r>
        <w:t>Figure 10.3.3.8.3</w:t>
      </w:r>
      <w:r>
        <w:rPr>
          <w:lang w:val="en-US"/>
        </w:rPr>
        <w:t>-1</w:t>
      </w:r>
      <w:r>
        <w:t>:</w:t>
      </w:r>
      <w:r w:rsidRPr="003F39CD">
        <w:t xml:space="preserve"> </w:t>
      </w:r>
      <w:r>
        <w:t>Group call</w:t>
      </w:r>
      <w:r w:rsidRPr="003F39CD">
        <w:t xml:space="preserve"> </w:t>
      </w:r>
      <w:r>
        <w:t>release in</w:t>
      </w:r>
      <w:r w:rsidRPr="003F39CD">
        <w:t xml:space="preserve">itiated by </w:t>
      </w:r>
      <w:r>
        <w:t>LMR system on an interworking group defined in the LMR system</w:t>
      </w:r>
    </w:p>
    <w:p w14:paraId="76A0C592" w14:textId="77777777" w:rsidR="00C96716" w:rsidRDefault="00C96716" w:rsidP="00C96716">
      <w:pPr>
        <w:pStyle w:val="B1"/>
      </w:pPr>
      <w:r>
        <w:t>1.</w:t>
      </w:r>
      <w:r>
        <w:tab/>
        <w:t>The IWF sends IWF group call release requests to the MCPTT server. An individual IWF group call release request is sent for each MCPTT user in the call.</w:t>
      </w:r>
    </w:p>
    <w:p w14:paraId="10C866A1" w14:textId="77777777" w:rsidR="00C96716" w:rsidRDefault="00C96716" w:rsidP="00C96716">
      <w:pPr>
        <w:pStyle w:val="B1"/>
      </w:pPr>
      <w:r w:rsidRPr="00393311">
        <w:t>2.</w:t>
      </w:r>
      <w:r w:rsidRPr="00393311">
        <w:tab/>
      </w:r>
      <w:r w:rsidRPr="00393311">
        <w:rPr>
          <w:rFonts w:hint="eastAsia"/>
          <w:lang w:eastAsia="zh-CN"/>
        </w:rPr>
        <w:t>The MCPTT server</w:t>
      </w:r>
      <w:r w:rsidRPr="00393311">
        <w:rPr>
          <w:lang w:eastAsia="zh-CN"/>
        </w:rPr>
        <w:t xml:space="preserve">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s MCPTT users</w:t>
      </w:r>
      <w:r>
        <w:rPr>
          <w:lang w:eastAsia="zh-CN"/>
        </w:rPr>
        <w:t xml:space="preserve"> (in this example to users in MCPTT clients 1 and 2)</w:t>
      </w:r>
      <w:r w:rsidRPr="00393311">
        <w:rPr>
          <w:lang w:eastAsia="zh-CN"/>
        </w:rPr>
        <w:t xml:space="preserve">, as described in </w:t>
      </w:r>
      <w:r w:rsidRPr="00393311">
        <w:t>3GPP TS 23.379 [7].</w:t>
      </w:r>
    </w:p>
    <w:p w14:paraId="7315FA3D" w14:textId="77777777" w:rsidR="00C96716" w:rsidRDefault="00C96716" w:rsidP="00C96716">
      <w:pPr>
        <w:pStyle w:val="B1"/>
      </w:pPr>
      <w:r>
        <w:t>3.</w:t>
      </w:r>
      <w:r>
        <w:tab/>
        <w:t>The MCPTT clients respond with group call release response(s).</w:t>
      </w:r>
    </w:p>
    <w:p w14:paraId="2D2DE881" w14:textId="77777777" w:rsidR="00C96716" w:rsidRDefault="00C96716" w:rsidP="00C96716">
      <w:pPr>
        <w:pStyle w:val="B1"/>
      </w:pPr>
      <w:r>
        <w:t>4.</w:t>
      </w:r>
      <w:r>
        <w:tab/>
        <w:t xml:space="preserve">The MCPTT server confirms the IWF </w:t>
      </w:r>
      <w:r w:rsidRPr="00393F64">
        <w:t xml:space="preserve">group call </w:t>
      </w:r>
      <w:r>
        <w:t xml:space="preserve">release requests received in step 1 </w:t>
      </w:r>
      <w:r w:rsidRPr="00393F64">
        <w:t xml:space="preserve">by IWF </w:t>
      </w:r>
      <w:r>
        <w:t>g</w:t>
      </w:r>
      <w:r w:rsidRPr="00393F64">
        <w:t xml:space="preserve">roup call </w:t>
      </w:r>
      <w:r>
        <w:t xml:space="preserve">release </w:t>
      </w:r>
      <w:r w:rsidRPr="00393F64">
        <w:t>response</w:t>
      </w:r>
      <w:r>
        <w:t>s</w:t>
      </w:r>
      <w:r w:rsidRPr="00393F64">
        <w:t xml:space="preserve"> to </w:t>
      </w:r>
      <w:r>
        <w:t xml:space="preserve">the </w:t>
      </w:r>
      <w:r w:rsidRPr="00393F64">
        <w:t>IWF.</w:t>
      </w:r>
    </w:p>
    <w:p w14:paraId="553D5788" w14:textId="77777777" w:rsidR="00C96716" w:rsidRDefault="00C96716" w:rsidP="00C96716">
      <w:pPr>
        <w:pStyle w:val="B1"/>
        <w:rPr>
          <w:rFonts w:eastAsia="SimSun"/>
          <w:noProof/>
        </w:rPr>
      </w:pPr>
      <w:r>
        <w:t>5</w:t>
      </w:r>
      <w:r w:rsidRPr="00710867">
        <w:t>.</w:t>
      </w:r>
      <w:r w:rsidRPr="00710867">
        <w:tab/>
      </w:r>
      <w:r w:rsidRPr="00710867">
        <w:rPr>
          <w:rFonts w:hint="eastAsia"/>
          <w:lang w:eastAsia="zh-CN"/>
        </w:rPr>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2D53DEDD" w14:textId="77777777" w:rsidR="00C96716" w:rsidRDefault="00C96716" w:rsidP="00C96716">
      <w:pPr>
        <w:pStyle w:val="Heading3"/>
      </w:pPr>
      <w:bookmarkStart w:id="314" w:name="_Toc493252853"/>
      <w:bookmarkStart w:id="315" w:name="_Toc485219135"/>
      <w:bookmarkStart w:id="316" w:name="_Toc424654539"/>
      <w:bookmarkStart w:id="317" w:name="_Toc428365116"/>
      <w:bookmarkStart w:id="318" w:name="_Toc433209802"/>
      <w:bookmarkStart w:id="319" w:name="_Toc460616120"/>
      <w:bookmarkStart w:id="320" w:name="_Toc460616981"/>
      <w:bookmarkStart w:id="321" w:name="_Toc468358149"/>
      <w:bookmarkStart w:id="322" w:name="_Toc200546713"/>
      <w:r>
        <w:t>10.3.4</w:t>
      </w:r>
      <w:r w:rsidRPr="00AB5FED">
        <w:tab/>
      </w:r>
      <w:r>
        <w:t xml:space="preserve">Group </w:t>
      </w:r>
      <w:r w:rsidRPr="00AB5FED">
        <w:t>broadcast</w:t>
      </w:r>
      <w:bookmarkEnd w:id="322"/>
      <w:r w:rsidRPr="00AB5FED">
        <w:t xml:space="preserve"> </w:t>
      </w:r>
      <w:bookmarkEnd w:id="314"/>
    </w:p>
    <w:p w14:paraId="059991B1" w14:textId="77777777" w:rsidR="00C96716" w:rsidRPr="00276196" w:rsidRDefault="00C96716" w:rsidP="00C96716">
      <w:pPr>
        <w:pStyle w:val="Heading4"/>
        <w:rPr>
          <w:noProof/>
          <w:lang w:val="en-US"/>
        </w:rPr>
      </w:pPr>
      <w:bookmarkStart w:id="323" w:name="_Toc200546714"/>
      <w:r w:rsidRPr="00276196">
        <w:rPr>
          <w:noProof/>
          <w:lang w:val="en-US"/>
        </w:rPr>
        <w:t>10.3.</w:t>
      </w:r>
      <w:r>
        <w:rPr>
          <w:noProof/>
          <w:lang w:val="en-US"/>
        </w:rPr>
        <w:t>4.1</w:t>
      </w:r>
      <w:r w:rsidRPr="00276196">
        <w:rPr>
          <w:noProof/>
          <w:lang w:val="en-US"/>
        </w:rPr>
        <w:tab/>
      </w:r>
      <w:r>
        <w:rPr>
          <w:noProof/>
          <w:lang w:val="en-US"/>
        </w:rPr>
        <w:t>General</w:t>
      </w:r>
      <w:bookmarkEnd w:id="323"/>
    </w:p>
    <w:p w14:paraId="6F76D8C3" w14:textId="77777777" w:rsidR="00C96716" w:rsidRDefault="00C96716" w:rsidP="00C96716">
      <w:pPr>
        <w:rPr>
          <w:rFonts w:eastAsia="SimSun"/>
          <w:lang w:val="en-US"/>
        </w:rPr>
      </w:pPr>
      <w:r>
        <w:rPr>
          <w:rFonts w:eastAsia="SimSun"/>
          <w:lang w:val="en-US"/>
        </w:rPr>
        <w:t>A broadcast group call is a special group call where the initiating user expects no response from the receiving users so that when the transmission is complete, so is the call. The initiating user can be an MCPTT user or can be an LMR user.</w:t>
      </w:r>
    </w:p>
    <w:p w14:paraId="3D66AA26" w14:textId="77777777" w:rsidR="00C96716" w:rsidRDefault="00C96716" w:rsidP="00C96716">
      <w:pPr>
        <w:rPr>
          <w:rFonts w:eastAsia="SimSun"/>
          <w:lang w:val="en-US"/>
        </w:rPr>
      </w:pPr>
      <w:r>
        <w:rPr>
          <w:rFonts w:eastAsia="SimSun"/>
          <w:lang w:val="en-US"/>
        </w:rPr>
        <w:t xml:space="preserve">The group-broadcast group is defined as a set of groups, not a set of users. The user that originates the group-broadcast group call is the only one transmitting media during this call. </w:t>
      </w:r>
    </w:p>
    <w:p w14:paraId="269A50A5" w14:textId="77777777" w:rsidR="00C96716" w:rsidRDefault="00C96716" w:rsidP="00C96716">
      <w:pPr>
        <w:rPr>
          <w:rFonts w:eastAsia="SimSun"/>
          <w:lang w:val="en-US"/>
        </w:rPr>
      </w:pPr>
      <w:r>
        <w:rPr>
          <w:rFonts w:eastAsia="SimSun"/>
          <w:lang w:val="en-US"/>
        </w:rPr>
        <w:t xml:space="preserve">The group-broadcast group is defined with a hierarchy. For example, groups A and B may be subordinate to a group-broadcast group. </w:t>
      </w:r>
      <w:r>
        <w:rPr>
          <w:rFonts w:eastAsia="SimSun"/>
        </w:rPr>
        <w:t>All subordinate groups belonging to a group-broadcast group are defined either in the MCPTT system or the LMR system.</w:t>
      </w:r>
    </w:p>
    <w:p w14:paraId="09147F72" w14:textId="77777777" w:rsidR="00C96716" w:rsidRPr="008B2CC1" w:rsidRDefault="00C96716" w:rsidP="00C96716">
      <w:pPr>
        <w:pStyle w:val="Heading4"/>
      </w:pPr>
      <w:bookmarkStart w:id="324" w:name="_Toc200546715"/>
      <w:r>
        <w:t>10.3.4.2</w:t>
      </w:r>
      <w:r w:rsidRPr="00AB5FED">
        <w:tab/>
      </w:r>
      <w:r>
        <w:t>Group-</w:t>
      </w:r>
      <w:r w:rsidRPr="00AB5FED">
        <w:t>broadcast group call procedure</w:t>
      </w:r>
      <w:r>
        <w:t xml:space="preserve"> with an interworking group where the group-broadcast group is defined in the MCPTT system</w:t>
      </w:r>
      <w:bookmarkEnd w:id="324"/>
    </w:p>
    <w:p w14:paraId="7269E00C" w14:textId="77777777" w:rsidR="00C96716" w:rsidRDefault="00C96716" w:rsidP="00C96716">
      <w:pPr>
        <w:rPr>
          <w:rFonts w:eastAsia="SimSun"/>
          <w:lang w:val="en-US"/>
        </w:rPr>
      </w:pPr>
      <w:r>
        <w:rPr>
          <w:rFonts w:eastAsia="SimSun"/>
          <w:lang w:val="en-US"/>
        </w:rPr>
        <w:t>3GPP TS 23.379 [7], subclause 10.6.2.5.2.1 describes the procedure for a group-broadcast group call within a single MCPTT system. The present procedure describes a group-broadcast group call that includes the IWF.</w:t>
      </w:r>
    </w:p>
    <w:p w14:paraId="62C52FEF" w14:textId="77777777" w:rsidR="00C96716" w:rsidRDefault="00C96716" w:rsidP="00C96716">
      <w:pPr>
        <w:rPr>
          <w:rFonts w:eastAsia="SimSun"/>
          <w:lang w:val="en-US"/>
        </w:rPr>
      </w:pPr>
      <w:r>
        <w:rPr>
          <w:rFonts w:eastAsia="SimSun"/>
          <w:lang w:val="en-US"/>
        </w:rPr>
        <w:t>In this procedure, the MCPTT server is initiating the broadcast and is the owner of the group-broadcast group.</w:t>
      </w:r>
    </w:p>
    <w:p w14:paraId="41CCBC2A" w14:textId="77777777" w:rsidR="00C96716" w:rsidRPr="00AB5FED" w:rsidRDefault="00C96716" w:rsidP="00C96716">
      <w:r>
        <w:lastRenderedPageBreak/>
        <w:t>The procedure shows the case where the call is initiated by a MCPTT user. However, if the override feature is enabled, then the call originator may be overridden</w:t>
      </w:r>
      <w:r w:rsidRPr="00AB5FED">
        <w:rPr>
          <w:rFonts w:hint="eastAsia"/>
          <w:lang w:eastAsia="zh-CN"/>
        </w:rPr>
        <w:t>.</w:t>
      </w:r>
    </w:p>
    <w:p w14:paraId="665B7704" w14:textId="77777777" w:rsidR="00C96716" w:rsidRPr="00AB5FED" w:rsidRDefault="00C96716" w:rsidP="00C96716">
      <w:r>
        <w:t>Figure 10.3.4.2</w:t>
      </w:r>
      <w:r w:rsidRPr="00AB5FED">
        <w:t xml:space="preserve">-1 illustrates the procedure </w:t>
      </w:r>
      <w:r>
        <w:t>f</w:t>
      </w:r>
      <w:r w:rsidRPr="00AB5FED">
        <w:t>or group-broadcast group call</w:t>
      </w:r>
      <w:r>
        <w:t xml:space="preserve"> establishment (the group-broadcast group is defined in the </w:t>
      </w:r>
      <w:r w:rsidRPr="008F7562">
        <w:t xml:space="preserve">MCPTT </w:t>
      </w:r>
      <w:r>
        <w:t>system)</w:t>
      </w:r>
      <w:r w:rsidRPr="00AB5FED">
        <w:t>.</w:t>
      </w:r>
    </w:p>
    <w:p w14:paraId="5DF1B389" w14:textId="77777777" w:rsidR="00C96716" w:rsidRPr="00AB5FED" w:rsidRDefault="00C96716" w:rsidP="00C96716">
      <w:r w:rsidRPr="00AB5FED">
        <w:t>Pre-conditions:</w:t>
      </w:r>
    </w:p>
    <w:p w14:paraId="1C817BDE" w14:textId="77777777" w:rsidR="00C96716" w:rsidRDefault="00C96716" w:rsidP="00C96716">
      <w:pPr>
        <w:pStyle w:val="B1"/>
      </w:pPr>
      <w:r w:rsidRPr="00AB5FED">
        <w:t>1.</w:t>
      </w:r>
      <w:r w:rsidRPr="00AB5FED">
        <w:tab/>
      </w:r>
      <w:r>
        <w:t xml:space="preserve">The group (e.g. A) to which </w:t>
      </w:r>
      <w:r w:rsidRPr="00AB5FED">
        <w:t xml:space="preserve">MCPTT client </w:t>
      </w:r>
      <w:r>
        <w:t>2</w:t>
      </w:r>
      <w:r w:rsidRPr="00AB5FED">
        <w:t xml:space="preserve"> and </w:t>
      </w:r>
      <w:r>
        <w:t>the IWF</w:t>
      </w:r>
      <w:r w:rsidRPr="00AB5FED">
        <w:t xml:space="preserve">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79B91C" w14:textId="77777777" w:rsidR="00C96716" w:rsidRDefault="00C96716" w:rsidP="00C96716">
      <w:pPr>
        <w:pStyle w:val="B1"/>
      </w:pPr>
      <w:r>
        <w:t>2</w:t>
      </w:r>
      <w:r w:rsidRPr="00AB5FED">
        <w:t>.</w:t>
      </w:r>
      <w:r w:rsidRPr="00AB5FED">
        <w:tab/>
      </w:r>
      <w:r>
        <w:t>The group (e.g. A) currently has an on-going MCPTT group call that is not an MCPTT emergency group call</w:t>
      </w:r>
      <w:r w:rsidRPr="00AB5FED">
        <w:t>.</w:t>
      </w:r>
    </w:p>
    <w:p w14:paraId="0EBF2943" w14:textId="77777777" w:rsidR="00C96716" w:rsidRDefault="00C96716" w:rsidP="00C96716">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569EAAC2" w14:textId="77777777" w:rsidR="00C96716" w:rsidRDefault="00C96716" w:rsidP="00C96716">
      <w:pPr>
        <w:pStyle w:val="B1"/>
      </w:pPr>
      <w:r>
        <w:t>4</w:t>
      </w:r>
      <w:r w:rsidRPr="00AB5FED">
        <w:t>.</w:t>
      </w:r>
      <w:r w:rsidRPr="00AB5FED">
        <w:tab/>
      </w:r>
      <w:r>
        <w:t>The group-broadcast group and its subordinate groups are defined in the same group management server and served by the same MCPTT server</w:t>
      </w:r>
      <w:r w:rsidRPr="00AB5FED">
        <w:t>.</w:t>
      </w:r>
    </w:p>
    <w:p w14:paraId="2009AFE4" w14:textId="77777777" w:rsidR="00C96716" w:rsidRDefault="00C96716" w:rsidP="00C96716">
      <w:r>
        <w:t xml:space="preserve"> </w:t>
      </w:r>
    </w:p>
    <w:p w14:paraId="2EAD8862" w14:textId="77777777" w:rsidR="00C96716" w:rsidRPr="00AB5FED" w:rsidRDefault="00C96716" w:rsidP="00C96716">
      <w:pPr>
        <w:pStyle w:val="TH"/>
      </w:pPr>
      <w:r w:rsidRPr="00A13816">
        <w:lastRenderedPageBreak/>
        <w:fldChar w:fldCharType="begin"/>
      </w:r>
      <w:r w:rsidRPr="00A13816">
        <w:instrText xml:space="preserve"> LINK Visio.Drawing.11 "C:\\Users\\dwells04\\Documents\\Working drive for Travel\\TSGS6_025_Sophia_Antipolis\\docs\\fig.vsd" "" \a \f 0 \p  \* MERGEFORMAT </w:instrText>
      </w:r>
      <w:r w:rsidRPr="00A13816">
        <w:fldChar w:fldCharType="separate"/>
      </w:r>
      <w:r w:rsidR="00000000">
        <w:object w:dxaOrig="8757" w:dyaOrig="10094" w14:anchorId="4DAB718F">
          <v:shape id="_x0000_i1049" type="#_x0000_t75" style="width:438.45pt;height:504.55pt" o:ole="">
            <v:imagedata r:id="rId59" o:title=""/>
          </v:shape>
        </w:object>
      </w:r>
      <w:r w:rsidRPr="00A13816">
        <w:fldChar w:fldCharType="end"/>
      </w:r>
    </w:p>
    <w:p w14:paraId="5255E72D" w14:textId="77777777" w:rsidR="00C96716" w:rsidRPr="00AB5FED" w:rsidRDefault="00C96716" w:rsidP="00C96716">
      <w:pPr>
        <w:pStyle w:val="TF"/>
      </w:pPr>
      <w:r w:rsidRPr="00AB5FED">
        <w:t>Figure 10.</w:t>
      </w:r>
      <w:r>
        <w:t>3</w:t>
      </w:r>
      <w:r w:rsidRPr="00AB5FED">
        <w:t>.</w:t>
      </w:r>
      <w:r>
        <w:t>4.2</w:t>
      </w:r>
      <w:r w:rsidRPr="00AB5FED">
        <w:t xml:space="preserve">-1: </w:t>
      </w:r>
      <w:r>
        <w:t>Group-b</w:t>
      </w:r>
      <w:r w:rsidRPr="00AB5FED">
        <w:t>roadcast group call</w:t>
      </w:r>
      <w:r>
        <w:t xml:space="preserve"> involving IWF </w:t>
      </w:r>
      <w:r w:rsidRPr="008F7562">
        <w:t>(group</w:t>
      </w:r>
      <w:r>
        <w:t>-broadcast group is defined in the</w:t>
      </w:r>
      <w:r w:rsidRPr="008F7562">
        <w:t xml:space="preserve"> MCPTT </w:t>
      </w:r>
      <w:r>
        <w:t>system</w:t>
      </w:r>
      <w:r w:rsidRPr="008F7562">
        <w:t>)</w:t>
      </w:r>
    </w:p>
    <w:p w14:paraId="44927F71" w14:textId="77777777" w:rsidR="00C96716" w:rsidRDefault="00C96716" w:rsidP="00C96716">
      <w:pPr>
        <w:pStyle w:val="B1"/>
      </w:pPr>
      <w:r w:rsidRPr="00AB5FED">
        <w:t>1.</w:t>
      </w:r>
      <w:r w:rsidRPr="00AB5FED">
        <w:tab/>
      </w:r>
      <w:r w:rsidRPr="000D0F5C">
        <w:t xml:space="preserve">MCPTT user at MCPTT client </w:t>
      </w:r>
      <w:r>
        <w:t>1</w:t>
      </w:r>
      <w:r w:rsidRPr="000D0F5C">
        <w:t xml:space="preserve"> initiates the group-broadcast group call setup procedure</w:t>
      </w:r>
      <w:r w:rsidRPr="00AB5FED">
        <w:t>.</w:t>
      </w:r>
    </w:p>
    <w:p w14:paraId="432FE093" w14:textId="77777777" w:rsidR="00C96716" w:rsidRDefault="00C96716" w:rsidP="00C96716">
      <w:pPr>
        <w:pStyle w:val="B1"/>
      </w:pPr>
      <w:r>
        <w:t>2</w:t>
      </w:r>
      <w:r w:rsidRPr="00AB5FED">
        <w:t>.</w:t>
      </w:r>
      <w:r w:rsidRPr="00AB5FED">
        <w:tab/>
      </w:r>
      <w:r>
        <w:t>The MCPTT client 1 sends a group-broadcast group call request to the MCPTT server</w:t>
      </w:r>
      <w:r w:rsidRPr="00AB5FED">
        <w:t>.</w:t>
      </w:r>
    </w:p>
    <w:p w14:paraId="1EC74F08" w14:textId="77777777" w:rsidR="00C96716" w:rsidRDefault="00C96716" w:rsidP="00C96716">
      <w:pPr>
        <w:pStyle w:val="B1"/>
      </w:pPr>
      <w:r>
        <w:t>3</w:t>
      </w:r>
      <w:r w:rsidRPr="00AB5FED">
        <w:t>.</w:t>
      </w:r>
      <w:r w:rsidRPr="00AB5FED">
        <w:tab/>
      </w:r>
      <w:r>
        <w:t>The MCPTT server needs to resolve the group-broadcast group ID into its subordinate groups in order to contact the affiliated MCPTT users of those subordinate groups</w:t>
      </w:r>
      <w:r w:rsidRPr="00AB5FED">
        <w:t>.</w:t>
      </w:r>
    </w:p>
    <w:p w14:paraId="5F2FA166" w14:textId="77777777" w:rsidR="00C96716" w:rsidRDefault="00C96716" w:rsidP="00C96716">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414FA870" w14:textId="77777777" w:rsidR="00C96716" w:rsidRDefault="00C96716" w:rsidP="00C96716">
      <w:pPr>
        <w:pStyle w:val="B1"/>
      </w:pPr>
      <w:r>
        <w:t>5</w:t>
      </w:r>
      <w:r w:rsidRPr="00AB5FED">
        <w:t>.</w:t>
      </w:r>
      <w:r w:rsidRPr="00AB5FED">
        <w:tab/>
      </w:r>
      <w:bookmarkStart w:id="325" w:name="_Hlk508039552"/>
      <w:r w:rsidRPr="004D6F21">
        <w:t xml:space="preserve">The </w:t>
      </w:r>
      <w:r w:rsidRPr="00497B5A">
        <w:t>MCP</w:t>
      </w:r>
      <w:r>
        <w:t>T</w:t>
      </w:r>
      <w:r w:rsidRPr="00497B5A">
        <w:t>T</w:t>
      </w:r>
      <w:r>
        <w:t xml:space="preserve"> server performs group call release procedures </w:t>
      </w:r>
      <w:bookmarkEnd w:id="325"/>
      <w:r>
        <w:t>of</w:t>
      </w:r>
      <w:r w:rsidRPr="00E139A1">
        <w:t xml:space="preserve"> group</w:t>
      </w:r>
      <w:r>
        <w:t>s</w:t>
      </w:r>
      <w:r w:rsidRPr="00E139A1">
        <w:t xml:space="preserve"> defined in the MCPTT system</w:t>
      </w:r>
      <w:r w:rsidRPr="00731247">
        <w:t xml:space="preserve"> </w:t>
      </w:r>
      <w:r>
        <w:t>as described in subclause 10.3.3.8.2.</w:t>
      </w:r>
    </w:p>
    <w:p w14:paraId="27FD971F" w14:textId="77777777" w:rsidR="00C96716" w:rsidRDefault="00C96716" w:rsidP="00C96716">
      <w:pPr>
        <w:pStyle w:val="B1"/>
      </w:pPr>
      <w:r>
        <w:lastRenderedPageBreak/>
        <w:t>6</w:t>
      </w:r>
      <w:r w:rsidRPr="00AB5FED">
        <w:t>.</w:t>
      </w:r>
      <w:r w:rsidRPr="00AB5FED">
        <w:tab/>
      </w:r>
      <w:r>
        <w:t>A group-broadcast group call request is sent to MCPTT client 2 and an IWF group-broadcast group call request to the IWF</w:t>
      </w:r>
      <w:r w:rsidRPr="00AB5FED">
        <w:t>.</w:t>
      </w:r>
      <w:r>
        <w:t xml:space="preserve"> If the IWF has affiliated to this group on behalf of the group's LMR users, only one IWF group-broadcast group call request is sent to the IWF. If the MCPTT server has received individual affiliations from the group's LMR users, an individual IWF group-broadcast group call request is sent (to the IWF) for each affiliated LMR user.</w:t>
      </w:r>
    </w:p>
    <w:p w14:paraId="469B5036" w14:textId="77777777" w:rsidR="00C96716" w:rsidRDefault="00C96716" w:rsidP="00C96716">
      <w:pPr>
        <w:pStyle w:val="NO"/>
      </w:pPr>
      <w:r w:rsidRPr="00497B5A">
        <w:t>NOTE</w:t>
      </w:r>
      <w:r>
        <w:t> </w:t>
      </w:r>
      <w:r w:rsidRPr="00497B5A">
        <w:t>1</w:t>
      </w:r>
      <w:r w:rsidRPr="00636F7C">
        <w:t>:</w:t>
      </w:r>
      <w:r>
        <w:tab/>
      </w:r>
      <w:r w:rsidRPr="009E4DAD">
        <w:t>How the group</w:t>
      </w:r>
      <w:r>
        <w:t>-broadcast group</w:t>
      </w:r>
      <w:r w:rsidRPr="009E4DAD">
        <w:t xml:space="preserve"> call request</w:t>
      </w:r>
      <w:r>
        <w:t>(s)</w:t>
      </w:r>
      <w:r w:rsidRPr="009E4DAD">
        <w:t xml:space="preserve"> is</w:t>
      </w:r>
      <w:r>
        <w:t>(are)</w:t>
      </w:r>
      <w:r w:rsidRPr="009E4DAD">
        <w:t xml:space="preserve"> forwarded to the LMR system is out of scope of the present document.</w:t>
      </w:r>
    </w:p>
    <w:p w14:paraId="4F60FA30" w14:textId="77777777" w:rsidR="00C96716" w:rsidRDefault="00C96716" w:rsidP="00C96716">
      <w:pPr>
        <w:pStyle w:val="B1"/>
      </w:pPr>
      <w:r>
        <w:t>7</w:t>
      </w:r>
      <w:r w:rsidRPr="00AB5FED">
        <w:t>.</w:t>
      </w:r>
      <w:r w:rsidRPr="00AB5FED">
        <w:tab/>
      </w:r>
      <w:r>
        <w:t>MCPTT client 2 is notified of the incoming group-broadcast group call</w:t>
      </w:r>
      <w:r w:rsidRPr="00AB5FED">
        <w:t>.</w:t>
      </w:r>
    </w:p>
    <w:p w14:paraId="566AE3B8" w14:textId="77777777" w:rsidR="00C96716" w:rsidRDefault="00C96716" w:rsidP="00C96716">
      <w:pPr>
        <w:pStyle w:val="NO"/>
      </w:pPr>
      <w:r w:rsidRPr="00497B5A">
        <w:t>NOTE</w:t>
      </w:r>
      <w:r>
        <w:t> </w:t>
      </w:r>
      <w:r w:rsidRPr="00497B5A">
        <w:t>2</w:t>
      </w:r>
      <w:r w:rsidRPr="00636F7C">
        <w:t>:</w:t>
      </w:r>
      <w:r>
        <w:tab/>
        <w:t>How LMR user(s) is(are) notified of the incoming group-broadcast group call is outside the scope of the present document.</w:t>
      </w:r>
    </w:p>
    <w:p w14:paraId="5DAEF357" w14:textId="77777777" w:rsidR="00C96716" w:rsidRDefault="00C96716" w:rsidP="00C96716">
      <w:pPr>
        <w:pStyle w:val="B1"/>
      </w:pPr>
      <w:r>
        <w:t>8</w:t>
      </w:r>
      <w:r w:rsidRPr="00AB5FED">
        <w:t>.</w:t>
      </w:r>
      <w:r w:rsidRPr="00AB5FED">
        <w:tab/>
      </w:r>
      <w:r>
        <w:t>MCPTT client 2 and the IWF respond to the IWF group-broadcast group call request by sending an IWF group-broadcast group call response</w:t>
      </w:r>
      <w:r w:rsidRPr="00AB5FED">
        <w:t>.</w:t>
      </w:r>
      <w:r>
        <w:t xml:space="preserve"> </w:t>
      </w:r>
      <w:r w:rsidRPr="00AE1491">
        <w:t>If the IWF has affiliated to this group on behalf of the group</w:t>
      </w:r>
      <w:r>
        <w:t>'</w:t>
      </w:r>
      <w:r w:rsidRPr="00AE1491">
        <w:t xml:space="preserve">s LMR users, only one IWF </w:t>
      </w:r>
      <w:r>
        <w:t>g</w:t>
      </w:r>
      <w:r w:rsidRPr="00AE1491">
        <w:t>r</w:t>
      </w:r>
      <w:r>
        <w:t>oup-broadcast group call response is sent to the MCPTT server</w:t>
      </w:r>
      <w:r w:rsidRPr="00AE1491">
        <w:t>. If the MCPTT server has received individual affiliations from the group</w:t>
      </w:r>
      <w:r>
        <w:t>'</w:t>
      </w:r>
      <w:r w:rsidRPr="00AE1491">
        <w:t xml:space="preserve">s LMR users, an individual IWF </w:t>
      </w:r>
      <w:r>
        <w:t>g</w:t>
      </w:r>
      <w:r w:rsidRPr="00AE1491">
        <w:t>roup-broadcast group call</w:t>
      </w:r>
      <w:r>
        <w:t xml:space="preserve"> response is sent (to the MCPTT server</w:t>
      </w:r>
      <w:r w:rsidRPr="00AE1491">
        <w:t>) for each affiliated LMR user.</w:t>
      </w:r>
    </w:p>
    <w:p w14:paraId="1BBA4738" w14:textId="77777777" w:rsidR="00C96716" w:rsidRDefault="00C96716" w:rsidP="00C96716">
      <w:pPr>
        <w:pStyle w:val="B1"/>
      </w:pPr>
      <w:r>
        <w:t>9</w:t>
      </w:r>
      <w:r w:rsidRPr="00AB5FED">
        <w:t>.</w:t>
      </w:r>
      <w:r w:rsidRPr="00AB5FED">
        <w:tab/>
      </w:r>
      <w:r>
        <w:t>The MCPTT server responds to MCPTT client 1 (the call initiator) that the group-broadcast group call has been established by sending a group-broadcast group call response</w:t>
      </w:r>
      <w:r w:rsidRPr="00AB5FED">
        <w:t>.</w:t>
      </w:r>
    </w:p>
    <w:p w14:paraId="544AF76D" w14:textId="77777777" w:rsidR="00C96716" w:rsidRPr="000D0F5C" w:rsidRDefault="00C96716" w:rsidP="00C96716">
      <w:pPr>
        <w:pStyle w:val="B1"/>
      </w:pPr>
      <w:r w:rsidRPr="00AB5FED">
        <w:t>1</w:t>
      </w:r>
      <w:r>
        <w:t>0</w:t>
      </w:r>
      <w:r w:rsidRPr="00AB5FED">
        <w:t>.</w:t>
      </w:r>
      <w:r w:rsidRPr="00AB5FED">
        <w:tab/>
      </w:r>
      <w:r>
        <w:t>The MCPTT client 1 notifies its user that the user can begin transmitting using the group-broadcast group call resources</w:t>
      </w:r>
      <w:r w:rsidRPr="00AB5FED">
        <w:t>.</w:t>
      </w:r>
    </w:p>
    <w:p w14:paraId="5B02E065" w14:textId="77777777" w:rsidR="00C96716" w:rsidRDefault="00C96716" w:rsidP="00C96716">
      <w:pPr>
        <w:rPr>
          <w:noProof/>
          <w:lang w:val="en-US"/>
        </w:rPr>
      </w:pPr>
      <w:r>
        <w:rPr>
          <w:noProof/>
          <w:lang w:val="en-US"/>
        </w:rPr>
        <w:t>Once the user of MCPTT cleint 1 completes transmitting, the group-broadcast group call is released.</w:t>
      </w:r>
    </w:p>
    <w:p w14:paraId="18676DB1" w14:textId="77777777" w:rsidR="00C96716" w:rsidRPr="00DB300C" w:rsidRDefault="00C96716" w:rsidP="00C96716">
      <w:pPr>
        <w:pStyle w:val="Heading4"/>
      </w:pPr>
      <w:bookmarkStart w:id="326" w:name="_Toc200546716"/>
      <w:r w:rsidRPr="00DB300C">
        <w:t>10.3.4.</w:t>
      </w:r>
      <w:r>
        <w:t>3</w:t>
      </w:r>
      <w:r w:rsidRPr="00DB300C">
        <w:tab/>
        <w:t>Group-broadcast group call procedure with an interworking group</w:t>
      </w:r>
      <w:r w:rsidRPr="008F7562">
        <w:t xml:space="preserve"> </w:t>
      </w:r>
      <w:r w:rsidRPr="00497B5A">
        <w:t>where the group</w:t>
      </w:r>
      <w:r>
        <w:t>-broadcast group</w:t>
      </w:r>
      <w:r w:rsidRPr="00497B5A">
        <w:t xml:space="preserve"> is</w:t>
      </w:r>
      <w:r w:rsidRPr="00824FD4">
        <w:t xml:space="preserve"> </w:t>
      </w:r>
      <w:r w:rsidRPr="00497B5A">
        <w:t xml:space="preserve">defined </w:t>
      </w:r>
      <w:r>
        <w:t>in the LMR system</w:t>
      </w:r>
      <w:bookmarkEnd w:id="326"/>
    </w:p>
    <w:p w14:paraId="52E7E176" w14:textId="77777777" w:rsidR="00C96716" w:rsidRPr="00DB300C" w:rsidRDefault="00C96716" w:rsidP="00C96716">
      <w:pPr>
        <w:rPr>
          <w:rFonts w:eastAsia="SimSun"/>
        </w:rPr>
      </w:pPr>
      <w:r w:rsidRPr="00DB300C">
        <w:rPr>
          <w:rFonts w:eastAsia="SimSun"/>
        </w:rPr>
        <w:t>3GPP TS 23.379 [7], subclause</w:t>
      </w:r>
      <w:r>
        <w:rPr>
          <w:rFonts w:eastAsia="SimSun"/>
        </w:rPr>
        <w:t> </w:t>
      </w:r>
      <w:r w:rsidRPr="00DB300C">
        <w:rPr>
          <w:rFonts w:eastAsia="SimSun"/>
        </w:rPr>
        <w:t>10.6.2.5.2.1 describes the procedure for a group-broadcast group call within a single MCPTT system. The present procedure describes a group-broadcast group call that includes the IWF.</w:t>
      </w:r>
    </w:p>
    <w:p w14:paraId="24C1549E" w14:textId="77777777" w:rsidR="00C96716" w:rsidRDefault="00C96716" w:rsidP="00C96716">
      <w:r w:rsidRPr="00DB300C">
        <w:rPr>
          <w:rFonts w:eastAsia="SimSun"/>
        </w:rPr>
        <w:t>In this procedure,</w:t>
      </w:r>
      <w:r>
        <w:rPr>
          <w:rFonts w:eastAsia="SimSun"/>
        </w:rPr>
        <w:t xml:space="preserve"> </w:t>
      </w:r>
      <w:r w:rsidRPr="00DB300C">
        <w:rPr>
          <w:rFonts w:eastAsia="SimSun"/>
        </w:rPr>
        <w:t xml:space="preserve">the </w:t>
      </w:r>
      <w:r>
        <w:rPr>
          <w:rFonts w:eastAsia="SimSun"/>
        </w:rPr>
        <w:t xml:space="preserve">IWF is the </w:t>
      </w:r>
      <w:r w:rsidRPr="00DB300C">
        <w:rPr>
          <w:rFonts w:eastAsia="SimSun"/>
        </w:rPr>
        <w:t xml:space="preserve">owner of the </w:t>
      </w:r>
      <w:r>
        <w:rPr>
          <w:rFonts w:eastAsia="SimSun"/>
        </w:rPr>
        <w:t xml:space="preserve">group-broadcast </w:t>
      </w:r>
      <w:r w:rsidRPr="00DB300C">
        <w:rPr>
          <w:rFonts w:eastAsia="SimSun"/>
        </w:rPr>
        <w:t>group</w:t>
      </w:r>
      <w:r>
        <w:rPr>
          <w:rFonts w:eastAsia="SimSun"/>
        </w:rPr>
        <w:t xml:space="preserve"> and is initiating the group-broadcast group call</w:t>
      </w:r>
      <w:r w:rsidRPr="00DB300C">
        <w:t>.</w:t>
      </w:r>
    </w:p>
    <w:p w14:paraId="27D808B1" w14:textId="77777777" w:rsidR="00C96716" w:rsidRPr="00795528" w:rsidRDefault="00C96716" w:rsidP="00C96716">
      <w:pPr>
        <w:rPr>
          <w:rFonts w:eastAsia="SimSun"/>
        </w:rPr>
      </w:pPr>
      <w:r>
        <w:t xml:space="preserve">The </w:t>
      </w:r>
      <w:r w:rsidRPr="0061365D">
        <w:t xml:space="preserve">procedure only </w:t>
      </w:r>
      <w:r>
        <w:t xml:space="preserve">shows </w:t>
      </w:r>
      <w:r w:rsidRPr="0061365D">
        <w:t>the case where the call is initiated by a MCPTT user.</w:t>
      </w:r>
      <w:r w:rsidRPr="00DB300C">
        <w:t xml:space="preserve"> However, if the override feature is enabled, then the call originator may be overridden</w:t>
      </w:r>
      <w:r w:rsidRPr="00DB300C">
        <w:rPr>
          <w:lang w:eastAsia="zh-CN"/>
        </w:rPr>
        <w:t>.</w:t>
      </w:r>
    </w:p>
    <w:p w14:paraId="25D2393B" w14:textId="77777777" w:rsidR="00C96716" w:rsidRPr="00DB300C" w:rsidRDefault="00C96716" w:rsidP="00C96716">
      <w:r w:rsidRPr="00DB300C">
        <w:t>Figure 10.3.4.</w:t>
      </w:r>
      <w:r>
        <w:t>3</w:t>
      </w:r>
      <w:r w:rsidRPr="00DB300C">
        <w:t>-1 illustrates the procedure for group-broadcast group call establishment</w:t>
      </w:r>
      <w:r>
        <w:t xml:space="preserve"> (the group-broadcast group is defined in the LMR system)</w:t>
      </w:r>
      <w:r w:rsidRPr="00DB300C">
        <w:t>.</w:t>
      </w:r>
    </w:p>
    <w:p w14:paraId="0CEA587D" w14:textId="77777777" w:rsidR="00C96716" w:rsidRPr="00DB300C" w:rsidRDefault="00C96716" w:rsidP="00C96716">
      <w:r w:rsidRPr="00DB300C">
        <w:t xml:space="preserve">Pre-conditions: </w:t>
      </w:r>
    </w:p>
    <w:p w14:paraId="155174E7" w14:textId="77777777" w:rsidR="00C96716" w:rsidRPr="00DB300C" w:rsidRDefault="00C96716" w:rsidP="00C96716">
      <w:pPr>
        <w:pStyle w:val="B1"/>
      </w:pPr>
      <w:r w:rsidRPr="00DB300C">
        <w:t>1.</w:t>
      </w:r>
      <w:r w:rsidRPr="00DB300C">
        <w:tab/>
        <w:t xml:space="preserve">The group (e.g. A) to which </w:t>
      </w:r>
      <w:r>
        <w:t>MCPTT client 2 is a member</w:t>
      </w:r>
      <w:r w:rsidRPr="00DB300C">
        <w:t xml:space="preserve"> is a subordinate group of the group-broadcast group (i.e., the group-broadcast group was defined with group A as a subordinate group).</w:t>
      </w:r>
    </w:p>
    <w:p w14:paraId="70FE6BF3" w14:textId="77777777" w:rsidR="00C96716" w:rsidRPr="00DB300C" w:rsidRDefault="00C96716" w:rsidP="00C96716">
      <w:pPr>
        <w:pStyle w:val="B1"/>
      </w:pPr>
      <w:r w:rsidRPr="00DB300C">
        <w:t>2.</w:t>
      </w:r>
      <w:r w:rsidRPr="00DB300C">
        <w:tab/>
        <w:t>The group (e.g. A) currently has an on-going MCPTT group call that is not an MCPTT emergency group call.</w:t>
      </w:r>
    </w:p>
    <w:p w14:paraId="6B8045A8" w14:textId="77777777" w:rsidR="00C96716" w:rsidRPr="00DB300C" w:rsidRDefault="00C96716" w:rsidP="00C96716">
      <w:pPr>
        <w:pStyle w:val="B1"/>
      </w:pPr>
      <w:r w:rsidRPr="00DB300C">
        <w:t>3.</w:t>
      </w:r>
      <w:r w:rsidRPr="00DB300C">
        <w:tab/>
        <w:t>The call initiator</w:t>
      </w:r>
      <w:r>
        <w:t>, MCPTT client 1,</w:t>
      </w:r>
      <w:r w:rsidRPr="00DB300C">
        <w:t xml:space="preserve"> of the group-broadcast group is a member of another group (e.g., X, not group A) which is also a subordinate group of the group-broadcast group (i.e., the group-broadcast group was defined with group X as a subordinate group).</w:t>
      </w:r>
    </w:p>
    <w:p w14:paraId="32FD2BF4" w14:textId="77777777" w:rsidR="00C96716" w:rsidRPr="00DB300C" w:rsidRDefault="00C96716" w:rsidP="00C96716">
      <w:pPr>
        <w:pStyle w:val="B1"/>
      </w:pPr>
      <w:r w:rsidRPr="00DB300C">
        <w:t>4.</w:t>
      </w:r>
      <w:r w:rsidRPr="00DB300C">
        <w:tab/>
        <w:t>The group-broa</w:t>
      </w:r>
      <w:r>
        <w:t>dcast group and its subordinate</w:t>
      </w:r>
      <w:r w:rsidRPr="00DB300C">
        <w:t xml:space="preserve"> groups are defined </w:t>
      </w:r>
      <w:r>
        <w:t>in the IWF.</w:t>
      </w:r>
    </w:p>
    <w:p w14:paraId="358BF51A" w14:textId="77777777" w:rsidR="00C96716" w:rsidRPr="00857CDB" w:rsidRDefault="00C96716" w:rsidP="00C96716">
      <w:pPr>
        <w:pStyle w:val="TH"/>
        <w:rPr>
          <w:sz w:val="14"/>
          <w:szCs w:val="14"/>
        </w:rPr>
      </w:pPr>
      <w:r w:rsidRPr="00DB300C">
        <w:object w:dxaOrig="9551" w:dyaOrig="10947" w14:anchorId="453048F3">
          <v:shape id="_x0000_i1050" type="#_x0000_t75" style="width:513.15pt;height:589.45pt" o:ole="">
            <v:imagedata r:id="rId60" o:title=""/>
          </v:shape>
          <o:OLEObject Type="Embed" ProgID="Visio.Drawing.11" ShapeID="_x0000_i1050" DrawAspect="Content" ObjectID="_1811160944" r:id="rId61"/>
        </w:object>
      </w:r>
    </w:p>
    <w:p w14:paraId="5546A888" w14:textId="77777777" w:rsidR="00C96716" w:rsidRPr="00DB300C" w:rsidRDefault="00C96716" w:rsidP="00C96716">
      <w:pPr>
        <w:pStyle w:val="TF"/>
      </w:pPr>
      <w:r w:rsidRPr="00DB300C">
        <w:t>Figure 10.3.4.</w:t>
      </w:r>
      <w:r>
        <w:t>3</w:t>
      </w:r>
      <w:r w:rsidRPr="00DB300C">
        <w:t>-1: Group-broadcast group call involving IWF</w:t>
      </w:r>
      <w:r w:rsidRPr="008F7562">
        <w:t xml:space="preserve"> </w:t>
      </w:r>
      <w:r>
        <w:t>(group-broadcast group defined in the LMR system</w:t>
      </w:r>
      <w:r w:rsidRPr="008F7562">
        <w:t>)</w:t>
      </w:r>
    </w:p>
    <w:p w14:paraId="12BC4B31" w14:textId="77777777" w:rsidR="00C96716" w:rsidRPr="00DB300C" w:rsidRDefault="00C96716" w:rsidP="00C96716">
      <w:pPr>
        <w:pStyle w:val="B1"/>
      </w:pPr>
      <w:r w:rsidRPr="00DB300C">
        <w:t>1.</w:t>
      </w:r>
      <w:r w:rsidRPr="00DB300C">
        <w:tab/>
        <w:t xml:space="preserve">MCPTT user at MCPTT client </w:t>
      </w:r>
      <w:r>
        <w:t>1</w:t>
      </w:r>
      <w:r w:rsidRPr="00DB300C">
        <w:t xml:space="preserve"> initiates the group-broadcast group call setup procedure.</w:t>
      </w:r>
    </w:p>
    <w:p w14:paraId="5C9D4BD9" w14:textId="77777777" w:rsidR="00C96716" w:rsidRPr="00DB300C" w:rsidRDefault="00C96716" w:rsidP="00C96716">
      <w:pPr>
        <w:pStyle w:val="B1"/>
      </w:pPr>
      <w:r w:rsidRPr="00DB300C">
        <w:t>2.</w:t>
      </w:r>
      <w:r w:rsidRPr="00DB300C">
        <w:tab/>
        <w:t xml:space="preserve">The MCPTT client </w:t>
      </w:r>
      <w:r>
        <w:t>1</w:t>
      </w:r>
      <w:r w:rsidRPr="00DB300C">
        <w:t xml:space="preserve"> sends a group-broadcast group call request to the MCPTT server.</w:t>
      </w:r>
    </w:p>
    <w:p w14:paraId="1973B4C0"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setup </w:t>
      </w:r>
      <w:r w:rsidRPr="00F22C58">
        <w:t>request to the IWF.</w:t>
      </w:r>
    </w:p>
    <w:p w14:paraId="06E9F954" w14:textId="77777777" w:rsidR="00C96716" w:rsidRDefault="00C96716" w:rsidP="00C96716">
      <w:pPr>
        <w:pStyle w:val="B1"/>
      </w:pPr>
      <w:r>
        <w:lastRenderedPageBreak/>
        <w:t>4.</w:t>
      </w:r>
      <w:r>
        <w:tab/>
        <w:t xml:space="preserve">The IWF </w:t>
      </w:r>
      <w:r w:rsidRPr="00E139A1">
        <w:t>perform</w:t>
      </w:r>
      <w:r>
        <w:t>s</w:t>
      </w:r>
      <w:r w:rsidRPr="00E139A1">
        <w:t xml:space="preserve"> group call release procedure</w:t>
      </w:r>
      <w:r>
        <w:t>s of groups defined in the LMR</w:t>
      </w:r>
      <w:r w:rsidRPr="00E139A1">
        <w:t xml:space="preserve"> system</w:t>
      </w:r>
      <w:r w:rsidRPr="00731247">
        <w:t xml:space="preserve"> </w:t>
      </w:r>
      <w:r>
        <w:t>as described in subclause 10.3.3.8.3</w:t>
      </w:r>
      <w:r w:rsidRPr="00E139A1">
        <w:t>.</w:t>
      </w:r>
    </w:p>
    <w:p w14:paraId="590EBB3E" w14:textId="77777777" w:rsidR="00C96716" w:rsidRDefault="00C96716" w:rsidP="00C96716">
      <w:pPr>
        <w:pStyle w:val="B1"/>
      </w:pPr>
      <w:r>
        <w:t>5.</w:t>
      </w:r>
      <w:r>
        <w:tab/>
        <w:t>The IWF issues a group-broadcast group call setup request to establish the group-broadcast call.</w:t>
      </w:r>
    </w:p>
    <w:p w14:paraId="25322E6A" w14:textId="77777777" w:rsidR="00C96716" w:rsidRDefault="00C96716" w:rsidP="00C96716">
      <w:pPr>
        <w:pStyle w:val="B1"/>
      </w:pPr>
      <w:r>
        <w:t>6.</w:t>
      </w:r>
      <w:r>
        <w:tab/>
        <w:t>The MCPTT user of MCPTT client 2 is notified.</w:t>
      </w:r>
    </w:p>
    <w:p w14:paraId="112B59C6" w14:textId="77777777" w:rsidR="00C96716" w:rsidRPr="00DB300C" w:rsidRDefault="00C96716" w:rsidP="00C96716">
      <w:pPr>
        <w:pStyle w:val="NO"/>
      </w:pPr>
      <w:r>
        <w:t>NOTE:</w:t>
      </w:r>
      <w:r>
        <w:tab/>
        <w:t>How LMR user(s) is(are) notified of the incoming group-broadcast group call is outside the scope of the present document.</w:t>
      </w:r>
    </w:p>
    <w:p w14:paraId="471FBC6C" w14:textId="77777777" w:rsidR="00C96716" w:rsidRPr="00DB300C" w:rsidRDefault="00C96716" w:rsidP="00C96716">
      <w:pPr>
        <w:pStyle w:val="B1"/>
      </w:pPr>
      <w:r>
        <w:t>7</w:t>
      </w:r>
      <w:r w:rsidRPr="00DB300C">
        <w:t>.</w:t>
      </w:r>
      <w:r w:rsidRPr="00DB300C">
        <w:tab/>
      </w:r>
      <w:r>
        <w:t xml:space="preserve">Optionally, </w:t>
      </w:r>
      <w:r w:rsidRPr="00DB300C">
        <w:t xml:space="preserve">MCPTT client </w:t>
      </w:r>
      <w:r>
        <w:t>2</w:t>
      </w:r>
      <w:r w:rsidRPr="00DB300C">
        <w:t xml:space="preserve"> </w:t>
      </w:r>
      <w:r>
        <w:t>r</w:t>
      </w:r>
      <w:r w:rsidRPr="00DB300C">
        <w:t xml:space="preserve">espond </w:t>
      </w:r>
      <w:r>
        <w:t>with a</w:t>
      </w:r>
      <w:r w:rsidRPr="00DB300C">
        <w:t xml:space="preserve"> gr</w:t>
      </w:r>
      <w:r>
        <w:t>oup-broadcast group call response to the MCPTT server and then to the IWF</w:t>
      </w:r>
      <w:r w:rsidRPr="00DB300C">
        <w:t>.</w:t>
      </w:r>
    </w:p>
    <w:p w14:paraId="278C5D9E" w14:textId="77777777" w:rsidR="00C96716" w:rsidRPr="00DB300C" w:rsidRDefault="00C96716" w:rsidP="00C96716">
      <w:pPr>
        <w:pStyle w:val="B1"/>
      </w:pPr>
      <w:r>
        <w:t>8</w:t>
      </w:r>
      <w:r w:rsidRPr="00DB300C">
        <w:t>.</w:t>
      </w:r>
      <w:r w:rsidRPr="00DB300C">
        <w:tab/>
      </w:r>
      <w:r>
        <w:t>The</w:t>
      </w:r>
      <w:r w:rsidRPr="00DB300C">
        <w:t xml:space="preserve"> MCPTT server responds to MCPTT client </w:t>
      </w:r>
      <w:r>
        <w:t>1</w:t>
      </w:r>
      <w:r w:rsidRPr="00DB300C">
        <w:t xml:space="preserve"> (the call initiator) that the group-broadcast group call has been established by sending a group-broadcast group call response.</w:t>
      </w:r>
    </w:p>
    <w:p w14:paraId="4EF03CD5" w14:textId="77777777" w:rsidR="00C96716" w:rsidRPr="00DB300C" w:rsidRDefault="00C96716" w:rsidP="00C96716">
      <w:pPr>
        <w:pStyle w:val="B1"/>
      </w:pPr>
      <w:r>
        <w:t>9</w:t>
      </w:r>
      <w:r w:rsidRPr="00DB300C">
        <w:t>.</w:t>
      </w:r>
      <w:r w:rsidRPr="00DB300C">
        <w:tab/>
        <w:t xml:space="preserve">The MCPTT client </w:t>
      </w:r>
      <w:r>
        <w:t>1</w:t>
      </w:r>
      <w:r w:rsidRPr="00DB300C">
        <w:t xml:space="preserve"> notifies its user that the user can begin transmitting using the group-broadcast group call resources.</w:t>
      </w:r>
    </w:p>
    <w:p w14:paraId="715A8753" w14:textId="77777777" w:rsidR="00C96716" w:rsidRPr="00C76751" w:rsidRDefault="00C96716" w:rsidP="00C96716">
      <w:pPr>
        <w:rPr>
          <w:lang w:val="en-US"/>
        </w:rPr>
      </w:pPr>
      <w:r w:rsidRPr="00DB300C">
        <w:t>Once the user of MCPTT cli</w:t>
      </w:r>
      <w:r>
        <w:t>e</w:t>
      </w:r>
      <w:r w:rsidRPr="00DB300C">
        <w:t xml:space="preserve">nt </w:t>
      </w:r>
      <w:r>
        <w:t>1</w:t>
      </w:r>
      <w:r w:rsidRPr="00DB300C">
        <w:t xml:space="preserve"> completes transmitting, the group-broadcast group call is release</w:t>
      </w:r>
      <w:r>
        <w:t>d</w:t>
      </w:r>
      <w:r w:rsidRPr="00DB300C">
        <w:t>.</w:t>
      </w:r>
    </w:p>
    <w:p w14:paraId="39067416" w14:textId="77777777" w:rsidR="00C96716" w:rsidRPr="00AB5FED" w:rsidRDefault="00C96716" w:rsidP="00C96716">
      <w:pPr>
        <w:pStyle w:val="Heading4"/>
      </w:pPr>
      <w:bookmarkStart w:id="327" w:name="_Toc493252855"/>
      <w:bookmarkStart w:id="328" w:name="_Toc200546717"/>
      <w:r>
        <w:t>10.3.4.4</w:t>
      </w:r>
      <w:r w:rsidRPr="00AB5FED">
        <w:tab/>
      </w:r>
      <w:r>
        <w:t>Group-</w:t>
      </w:r>
      <w:r w:rsidRPr="00AB5FED">
        <w:t xml:space="preserve">broadcast group call </w:t>
      </w:r>
      <w:r>
        <w:t xml:space="preserve">release with an interworking group </w:t>
      </w:r>
      <w:r w:rsidRPr="00AB5FED">
        <w:t>procedure</w:t>
      </w:r>
      <w:bookmarkEnd w:id="327"/>
      <w:r>
        <w:t xml:space="preserve"> </w:t>
      </w:r>
      <w:r w:rsidRPr="0071200F">
        <w:t xml:space="preserve">where the group-broadcast group is </w:t>
      </w:r>
      <w:r>
        <w:t>defined</w:t>
      </w:r>
      <w:r w:rsidRPr="0071200F">
        <w:t xml:space="preserve"> </w:t>
      </w:r>
      <w:r>
        <w:t>in</w:t>
      </w:r>
      <w:r w:rsidRPr="0071200F">
        <w:t xml:space="preserve"> the MCPTT </w:t>
      </w:r>
      <w:r>
        <w:t>system</w:t>
      </w:r>
      <w:bookmarkEnd w:id="328"/>
    </w:p>
    <w:p w14:paraId="47A0506D" w14:textId="77777777" w:rsidR="00C96716" w:rsidRPr="00AB5FED" w:rsidRDefault="00C96716" w:rsidP="00C96716">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ended and the resources are released</w:t>
      </w:r>
      <w:r w:rsidRPr="00AB5FED">
        <w:rPr>
          <w:rFonts w:hint="eastAsia"/>
          <w:lang w:eastAsia="zh-CN"/>
        </w:rPr>
        <w:t>.</w:t>
      </w:r>
    </w:p>
    <w:p w14:paraId="6C3A36AB" w14:textId="77777777" w:rsidR="00C96716" w:rsidRPr="00AB5FED" w:rsidRDefault="00C96716" w:rsidP="00C96716">
      <w:r w:rsidRPr="00AB5FED">
        <w:t>Figure 10.</w:t>
      </w:r>
      <w:r>
        <w:t>3</w:t>
      </w:r>
      <w:r w:rsidRPr="00AB5FED">
        <w:t>.</w:t>
      </w:r>
      <w:r>
        <w:t>4.4</w:t>
      </w:r>
      <w:r w:rsidRPr="00AB5FED">
        <w:t xml:space="preserve">-1 illustrates the procedure </w:t>
      </w:r>
      <w:r>
        <w:t>f</w:t>
      </w:r>
      <w:r w:rsidRPr="00AB5FED">
        <w:t>or group-broadcast group call</w:t>
      </w:r>
      <w:r>
        <w:t xml:space="preserve"> release </w:t>
      </w:r>
      <w:r w:rsidRPr="003D51FA">
        <w:t>(</w:t>
      </w:r>
      <w:r>
        <w:t xml:space="preserve">the </w:t>
      </w:r>
      <w:r w:rsidRPr="003D51FA">
        <w:t xml:space="preserve">group-broadcast group is </w:t>
      </w:r>
      <w:r>
        <w:t>defined</w:t>
      </w:r>
      <w:r w:rsidRPr="003D51FA">
        <w:t xml:space="preserve"> </w:t>
      </w:r>
      <w:r>
        <w:t>in</w:t>
      </w:r>
      <w:r w:rsidRPr="003D51FA">
        <w:t xml:space="preserve"> the MCPTT </w:t>
      </w:r>
      <w:r>
        <w:t>system</w:t>
      </w:r>
      <w:r w:rsidRPr="003D51FA">
        <w:t>)</w:t>
      </w:r>
      <w:r w:rsidRPr="00AB5FED">
        <w:t>.</w:t>
      </w:r>
    </w:p>
    <w:p w14:paraId="10502C7E" w14:textId="77777777" w:rsidR="00C96716" w:rsidRDefault="00C96716" w:rsidP="00C96716">
      <w:r w:rsidRPr="00AB5FED">
        <w:t>Pre-conditions:</w:t>
      </w:r>
    </w:p>
    <w:p w14:paraId="6EC7A6AD" w14:textId="77777777" w:rsidR="00C96716" w:rsidRDefault="00C96716" w:rsidP="00C96716">
      <w:pPr>
        <w:pStyle w:val="B1"/>
      </w:pPr>
      <w:r>
        <w:t>1</w:t>
      </w:r>
      <w:r w:rsidRPr="00AB5FED">
        <w:t>.</w:t>
      </w:r>
      <w:r w:rsidRPr="00AB5FED">
        <w:tab/>
      </w:r>
      <w:r>
        <w:t xml:space="preserve">An on-going group-broadcast group call involving </w:t>
      </w:r>
      <w:r w:rsidRPr="00AB5FED">
        <w:t>MCPTT client 1</w:t>
      </w:r>
      <w:r>
        <w:t>, the MCPTT client 2 and the IWF exists</w:t>
      </w:r>
      <w:r w:rsidRPr="00AB5FED">
        <w:t>.</w:t>
      </w:r>
    </w:p>
    <w:p w14:paraId="7C5230EE" w14:textId="77777777" w:rsidR="00C96716" w:rsidRDefault="00C96716" w:rsidP="00C96716">
      <w:pPr>
        <w:pStyle w:val="TH"/>
      </w:pPr>
    </w:p>
    <w:p w14:paraId="782C24DA" w14:textId="77777777" w:rsidR="00C96716" w:rsidRPr="00AB5FED" w:rsidRDefault="00C96716" w:rsidP="00C96716">
      <w:pPr>
        <w:pStyle w:val="TH"/>
      </w:pPr>
      <w:r w:rsidRPr="00DB300C">
        <w:object w:dxaOrig="8773" w:dyaOrig="6877" w14:anchorId="686B6F7C">
          <v:shape id="_x0000_i1051" type="#_x0000_t75" style="width:439pt;height:344.4pt" o:ole="">
            <v:imagedata r:id="rId62" o:title=""/>
          </v:shape>
          <o:OLEObject Type="Embed" ProgID="Visio.Drawing.11" ShapeID="_x0000_i1051" DrawAspect="Content" ObjectID="_1811160945" r:id="rId63"/>
        </w:object>
      </w:r>
    </w:p>
    <w:p w14:paraId="508EABEA" w14:textId="77777777" w:rsidR="00C96716" w:rsidRPr="00AB5FED" w:rsidRDefault="00C96716" w:rsidP="00C96716">
      <w:pPr>
        <w:pStyle w:val="TF"/>
      </w:pPr>
      <w:r>
        <w:t>Figure 10.3.4.4</w:t>
      </w:r>
      <w:r w:rsidRPr="00AB5FED">
        <w:t xml:space="preserve">-1: </w:t>
      </w:r>
      <w:r>
        <w:t>Group-b</w:t>
      </w:r>
      <w:r w:rsidRPr="00AB5FED">
        <w:t>roadcast group call</w:t>
      </w:r>
      <w:r>
        <w:t xml:space="preserve"> transmission ended (</w:t>
      </w:r>
      <w:r w:rsidRPr="0071200F">
        <w:t xml:space="preserve">group-broadcast group is </w:t>
      </w:r>
      <w:r>
        <w:t>defined</w:t>
      </w:r>
      <w:r w:rsidRPr="0071200F">
        <w:t xml:space="preserve"> </w:t>
      </w:r>
      <w:r>
        <w:t>in</w:t>
      </w:r>
      <w:r w:rsidRPr="0071200F">
        <w:t xml:space="preserve"> the MCPTT </w:t>
      </w:r>
      <w:r>
        <w:t>system)</w:t>
      </w:r>
    </w:p>
    <w:p w14:paraId="0C661F6E" w14:textId="77777777" w:rsidR="00C96716" w:rsidRDefault="00C96716" w:rsidP="00C96716">
      <w:pPr>
        <w:pStyle w:val="B1"/>
      </w:pPr>
      <w:r w:rsidRPr="00AB5FED">
        <w:rPr>
          <w:rFonts w:hint="eastAsia"/>
          <w:lang w:eastAsia="zh-CN"/>
        </w:rPr>
        <w:t>1.</w:t>
      </w:r>
      <w:r w:rsidRPr="00AB5FED">
        <w:tab/>
        <w:t>MCPTT use</w:t>
      </w:r>
      <w:r>
        <w:t>r on MCPTT client 1 finished transmitting.</w:t>
      </w:r>
    </w:p>
    <w:p w14:paraId="44D07642" w14:textId="77777777" w:rsidR="00C96716" w:rsidRDefault="00C96716" w:rsidP="00C96716">
      <w:pPr>
        <w:pStyle w:val="B1"/>
      </w:pPr>
      <w:r>
        <w:t>2.</w:t>
      </w:r>
      <w:r>
        <w:tab/>
        <w:t>A group-broadcast group call release request is sent to the MCPTT server of the group-broadcast group.</w:t>
      </w:r>
    </w:p>
    <w:p w14:paraId="0C559DC4" w14:textId="77777777" w:rsidR="00C96716" w:rsidRDefault="00C96716" w:rsidP="00C96716">
      <w:pPr>
        <w:pStyle w:val="B1"/>
      </w:pPr>
      <w:r>
        <w:t>3.</w:t>
      </w:r>
      <w:r>
        <w:tab/>
        <w:t xml:space="preserve">The MCPTT users of MCPTT client 2 and the IWF of the group-broadcast group's subordinate groups are sent a group-broadcast group call release request. </w:t>
      </w:r>
      <w:r w:rsidRPr="00AE1491">
        <w:t>If the IWF has affiliated to this group on behalf of the group</w:t>
      </w:r>
      <w:r>
        <w:t>'</w:t>
      </w:r>
      <w:r w:rsidRPr="00AE1491">
        <w:t xml:space="preserve">s LMR users, only one IWF </w:t>
      </w:r>
      <w:r>
        <w:t xml:space="preserve">group-broadcast </w:t>
      </w:r>
      <w:r w:rsidRPr="00AE1491">
        <w:t xml:space="preserve">group call </w:t>
      </w:r>
      <w:r>
        <w:t xml:space="preserve">release request </w:t>
      </w:r>
      <w:r w:rsidRPr="00AE1491">
        <w:t>is sent to the IWF. If the MCPTT server has received individual affiliations from the group</w:t>
      </w:r>
      <w:r>
        <w:t>'</w:t>
      </w:r>
      <w:r w:rsidRPr="00AE1491">
        <w:t xml:space="preserve">s LMR users, an individual IWF </w:t>
      </w:r>
      <w:r>
        <w:t xml:space="preserve">group-broadcast </w:t>
      </w:r>
      <w:r w:rsidRPr="00AE1491">
        <w:t>group call request is sent (to the IWF) for each affiliated LMR user.</w:t>
      </w:r>
    </w:p>
    <w:p w14:paraId="4B922F3C" w14:textId="77777777" w:rsidR="00C96716" w:rsidRDefault="00C96716" w:rsidP="00C96716">
      <w:pPr>
        <w:pStyle w:val="B1"/>
      </w:pPr>
      <w:r>
        <w:t>4.</w:t>
      </w:r>
      <w:r>
        <w:tab/>
        <w:t>MCPTT client 2 and the IWF notify their users that the group-broadcast group call has ended.</w:t>
      </w:r>
    </w:p>
    <w:p w14:paraId="422AF221" w14:textId="77777777" w:rsidR="00C96716" w:rsidRDefault="00C96716" w:rsidP="00C96716">
      <w:pPr>
        <w:pStyle w:val="NO"/>
      </w:pPr>
      <w:r>
        <w:t>NOTE:</w:t>
      </w:r>
      <w:r>
        <w:tab/>
        <w:t>How LMR user(s) is(are) notified that the group-broadcast group call has ended is outside the scope of the present document.</w:t>
      </w:r>
    </w:p>
    <w:p w14:paraId="0497B3F5" w14:textId="77777777" w:rsidR="00C96716" w:rsidRDefault="00C96716" w:rsidP="00C96716">
      <w:pPr>
        <w:pStyle w:val="B1"/>
      </w:pPr>
      <w:r>
        <w:t>5.</w:t>
      </w:r>
      <w:r>
        <w:tab/>
        <w:t xml:space="preserve">MCPTT client 2 and the IWF respond to confirm the release of the group-broadcast group call by sending a group-broadcast group call release response. </w:t>
      </w:r>
      <w:r w:rsidRPr="00F43186">
        <w:t>If the IWF has affiliated to this group on behalf of the group</w:t>
      </w:r>
      <w:r>
        <w:t>'</w:t>
      </w:r>
      <w:r w:rsidRPr="00F43186">
        <w:t xml:space="preserve">s LMR users, only one IWF </w:t>
      </w:r>
      <w:r>
        <w:t>g</w:t>
      </w:r>
      <w:r w:rsidRPr="00F43186">
        <w:t>roup-broa</w:t>
      </w:r>
      <w:r>
        <w:t>dcast group call release response is sent to the MCPTT server</w:t>
      </w:r>
      <w:r w:rsidRPr="00F43186">
        <w:t>. If the MCPTT server has received individual affiliations from the group</w:t>
      </w:r>
      <w:r>
        <w:t>'</w:t>
      </w:r>
      <w:r w:rsidRPr="00F43186">
        <w:t xml:space="preserve">s LMR users, an individual IWF </w:t>
      </w:r>
      <w:r>
        <w:t>g</w:t>
      </w:r>
      <w:r w:rsidRPr="00F43186">
        <w:t>r</w:t>
      </w:r>
      <w:r>
        <w:t>oup-broadcast group call response is sent (to the MCPTT server</w:t>
      </w:r>
      <w:r w:rsidRPr="00F43186">
        <w:t>) for each affiliated LMR user.</w:t>
      </w:r>
    </w:p>
    <w:p w14:paraId="4ADF7AEC" w14:textId="77777777" w:rsidR="00C96716" w:rsidRDefault="00C96716" w:rsidP="00C96716">
      <w:pPr>
        <w:pStyle w:val="B1"/>
      </w:pPr>
      <w:r>
        <w:t>6.</w:t>
      </w:r>
      <w:r>
        <w:tab/>
        <w:t>The MCPTT server sends a group-broadcast group call release response indicating to the initiator that the call is now ended.</w:t>
      </w:r>
    </w:p>
    <w:p w14:paraId="7A7B7D0F" w14:textId="77777777" w:rsidR="00C96716" w:rsidRPr="00DB300C" w:rsidRDefault="00C96716" w:rsidP="00C96716">
      <w:pPr>
        <w:pStyle w:val="Heading4"/>
      </w:pPr>
      <w:bookmarkStart w:id="329" w:name="_Toc200546718"/>
      <w:r w:rsidRPr="00DB300C">
        <w:lastRenderedPageBreak/>
        <w:t>10.3.4.</w:t>
      </w:r>
      <w:r>
        <w:t>5</w:t>
      </w:r>
      <w:r w:rsidRPr="00DB300C">
        <w:tab/>
        <w:t>Group-broadcast group call release with an interworking group procedure</w:t>
      </w:r>
      <w:r w:rsidRPr="000E03D9">
        <w:t xml:space="preserve"> </w:t>
      </w:r>
      <w:r w:rsidRPr="0071200F">
        <w:t>where the group-broadcast gr</w:t>
      </w:r>
      <w:r>
        <w:t>oup is defined in the LMR system</w:t>
      </w:r>
      <w:bookmarkEnd w:id="329"/>
    </w:p>
    <w:p w14:paraId="6E7993AB" w14:textId="77777777" w:rsidR="00C96716" w:rsidRPr="00DB300C" w:rsidRDefault="00C96716" w:rsidP="00C96716">
      <w:r w:rsidRPr="00DB300C">
        <w:t xml:space="preserve">When the </w:t>
      </w:r>
      <w:r w:rsidRPr="00DB300C">
        <w:rPr>
          <w:lang w:eastAsia="zh-CN"/>
        </w:rPr>
        <w:t>call originator</w:t>
      </w:r>
      <w:r w:rsidRPr="00DB300C">
        <w:t xml:space="preserve"> has completed transmitting, the group-</w:t>
      </w:r>
      <w:r w:rsidRPr="00DB300C">
        <w:rPr>
          <w:lang w:eastAsia="zh-CN"/>
        </w:rPr>
        <w:t xml:space="preserve">broadcast group </w:t>
      </w:r>
      <w:r w:rsidRPr="00DB300C">
        <w:t xml:space="preserve">call is </w:t>
      </w:r>
      <w:r>
        <w:t>ended</w:t>
      </w:r>
      <w:r w:rsidRPr="00DB300C">
        <w:t xml:space="preserve"> and </w:t>
      </w:r>
      <w:r>
        <w:t xml:space="preserve">the </w:t>
      </w:r>
      <w:r w:rsidRPr="00DB300C">
        <w:t xml:space="preserve">resources </w:t>
      </w:r>
      <w:r>
        <w:t xml:space="preserve">are </w:t>
      </w:r>
      <w:r w:rsidRPr="00DB300C">
        <w:t>released</w:t>
      </w:r>
      <w:r w:rsidRPr="00DB300C">
        <w:rPr>
          <w:lang w:eastAsia="zh-CN"/>
        </w:rPr>
        <w:t>.</w:t>
      </w:r>
    </w:p>
    <w:p w14:paraId="492304A0" w14:textId="77777777" w:rsidR="00C96716" w:rsidRPr="00DB300C" w:rsidRDefault="00C96716" w:rsidP="00C96716">
      <w:r w:rsidRPr="00DB300C">
        <w:t>Figure 10.3.4.</w:t>
      </w:r>
      <w:r>
        <w:t>5</w:t>
      </w:r>
      <w:r w:rsidRPr="00DB300C">
        <w:t xml:space="preserve">-1 illustrates the procedure for group-broadcast group call release </w:t>
      </w:r>
      <w:r>
        <w:t xml:space="preserve">(the </w:t>
      </w:r>
      <w:r w:rsidRPr="0044067D">
        <w:t xml:space="preserve">group-broadcast group </w:t>
      </w:r>
      <w:r>
        <w:t>defined</w:t>
      </w:r>
      <w:r w:rsidRPr="0044067D">
        <w:t xml:space="preserve"> </w:t>
      </w:r>
      <w:r>
        <w:t>in the LMR system)</w:t>
      </w:r>
      <w:r w:rsidRPr="00DB300C">
        <w:t>.</w:t>
      </w:r>
    </w:p>
    <w:p w14:paraId="5F75518E" w14:textId="77777777" w:rsidR="00C96716" w:rsidRPr="00DB300C" w:rsidRDefault="00C96716" w:rsidP="00C96716">
      <w:r w:rsidRPr="00DB300C">
        <w:t>Pre-conditions:</w:t>
      </w:r>
    </w:p>
    <w:p w14:paraId="32C68FDA" w14:textId="77777777" w:rsidR="00C96716" w:rsidRPr="00DB300C" w:rsidRDefault="00C96716" w:rsidP="00C96716">
      <w:pPr>
        <w:pStyle w:val="B1"/>
      </w:pPr>
      <w:r w:rsidRPr="00DB300C">
        <w:t>1.</w:t>
      </w:r>
      <w:r w:rsidRPr="00DB300C">
        <w:tab/>
        <w:t xml:space="preserve">An on-going group-broadcast group call involving MCPTT client 1, the </w:t>
      </w:r>
      <w:r>
        <w:t xml:space="preserve">MCPTT client 2 and the </w:t>
      </w:r>
      <w:r w:rsidRPr="00DB300C">
        <w:t>IWF exists.</w:t>
      </w:r>
    </w:p>
    <w:p w14:paraId="06895AD1" w14:textId="77777777" w:rsidR="00C96716" w:rsidRPr="00DB300C" w:rsidRDefault="00C96716" w:rsidP="00C96716">
      <w:pPr>
        <w:pStyle w:val="TH"/>
      </w:pPr>
      <w:r w:rsidRPr="00DB300C">
        <w:object w:dxaOrig="9481" w:dyaOrig="6621" w14:anchorId="7CA0E6BF">
          <v:shape id="_x0000_i1052" type="#_x0000_t75" style="width:473.9pt;height:331pt" o:ole="">
            <v:imagedata r:id="rId64" o:title=""/>
          </v:shape>
          <o:OLEObject Type="Embed" ProgID="Visio.Drawing.11" ShapeID="_x0000_i1052" DrawAspect="Content" ObjectID="_1811160946" r:id="rId65"/>
        </w:object>
      </w:r>
    </w:p>
    <w:p w14:paraId="5E6DB560" w14:textId="77777777" w:rsidR="00C96716" w:rsidRPr="00DB300C" w:rsidRDefault="00C96716" w:rsidP="00C96716">
      <w:pPr>
        <w:pStyle w:val="TF"/>
      </w:pPr>
      <w:r w:rsidRPr="00DB300C">
        <w:t>Figure 10.3.4.</w:t>
      </w:r>
      <w:r>
        <w:t>5</w:t>
      </w:r>
      <w:r w:rsidRPr="00DB300C">
        <w:t>-1: Group-broadcast group call transmission ended</w:t>
      </w:r>
      <w:r>
        <w:t xml:space="preserve"> (</w:t>
      </w:r>
      <w:r w:rsidRPr="0044067D">
        <w:t xml:space="preserve">group-broadcast group </w:t>
      </w:r>
      <w:r>
        <w:t>defined</w:t>
      </w:r>
      <w:r w:rsidRPr="0044067D">
        <w:t xml:space="preserve"> </w:t>
      </w:r>
      <w:r>
        <w:t>in the LMR system</w:t>
      </w:r>
      <w:r w:rsidRPr="003368BF">
        <w:t>)</w:t>
      </w:r>
    </w:p>
    <w:p w14:paraId="31D41F95" w14:textId="77777777" w:rsidR="00C96716" w:rsidRPr="00DB300C" w:rsidRDefault="00C96716" w:rsidP="00C96716">
      <w:pPr>
        <w:pStyle w:val="B1"/>
      </w:pPr>
      <w:r w:rsidRPr="00DB300C">
        <w:rPr>
          <w:lang w:eastAsia="zh-CN"/>
        </w:rPr>
        <w:t>1.</w:t>
      </w:r>
      <w:r w:rsidRPr="00DB300C">
        <w:tab/>
      </w:r>
      <w:r>
        <w:t xml:space="preserve">The </w:t>
      </w:r>
      <w:r w:rsidRPr="00DB300C">
        <w:t xml:space="preserve">MCPTT user on MCPTT client </w:t>
      </w:r>
      <w:r>
        <w:t>1</w:t>
      </w:r>
      <w:r w:rsidRPr="00DB300C">
        <w:t xml:space="preserve"> finished transmitting.</w:t>
      </w:r>
    </w:p>
    <w:p w14:paraId="31CC6CB3" w14:textId="77777777" w:rsidR="00C96716" w:rsidRDefault="00C96716" w:rsidP="00C96716">
      <w:pPr>
        <w:pStyle w:val="B1"/>
      </w:pPr>
      <w:r w:rsidRPr="00DB300C">
        <w:t>2.</w:t>
      </w:r>
      <w:r w:rsidRPr="00DB300C">
        <w:tab/>
        <w:t>A group-broadcast group call release request is sent to the MCPTT ser</w:t>
      </w:r>
      <w:r>
        <w:t>ver</w:t>
      </w:r>
      <w:r w:rsidRPr="00DB300C">
        <w:t>.</w:t>
      </w:r>
    </w:p>
    <w:p w14:paraId="0A72D324"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release </w:t>
      </w:r>
      <w:r w:rsidRPr="00F22C58">
        <w:t>request to the IWF.</w:t>
      </w:r>
    </w:p>
    <w:p w14:paraId="721AC3D2" w14:textId="77777777" w:rsidR="00C96716" w:rsidRPr="00DB300C" w:rsidRDefault="00C96716" w:rsidP="00C96716">
      <w:pPr>
        <w:pStyle w:val="B1"/>
      </w:pPr>
      <w:r>
        <w:t>4.</w:t>
      </w:r>
      <w:r>
        <w:tab/>
      </w:r>
      <w:r w:rsidRPr="004D6F21">
        <w:t xml:space="preserve">The </w:t>
      </w:r>
      <w:r w:rsidRPr="00497B5A">
        <w:t xml:space="preserve">IWF </w:t>
      </w:r>
      <w:r>
        <w:t xml:space="preserve">sends </w:t>
      </w:r>
      <w:r w:rsidRPr="00DB300C">
        <w:t>a</w:t>
      </w:r>
      <w:r>
        <w:t>n</w:t>
      </w:r>
      <w:r w:rsidRPr="00DB300C">
        <w:t xml:space="preserve"> </w:t>
      </w:r>
      <w:r>
        <w:t xml:space="preserve">IWF </w:t>
      </w:r>
      <w:r w:rsidRPr="00DB300C">
        <w:t>group-broadcast group call release request</w:t>
      </w:r>
      <w:r>
        <w:t xml:space="preserve"> to the MCPTT server hosting client 2. The MCPTT server sends the group-broadcast group call release request to MCPTT client 2.</w:t>
      </w:r>
    </w:p>
    <w:p w14:paraId="07D754E4" w14:textId="77777777" w:rsidR="00C96716" w:rsidRDefault="00C96716" w:rsidP="00C96716">
      <w:pPr>
        <w:pStyle w:val="B1"/>
      </w:pPr>
      <w:r>
        <w:t>5</w:t>
      </w:r>
      <w:r w:rsidRPr="00DB300C">
        <w:t>.</w:t>
      </w:r>
      <w:r w:rsidRPr="00DB300C">
        <w:tab/>
        <w:t xml:space="preserve">MCPTT client </w:t>
      </w:r>
      <w:r>
        <w:t>2</w:t>
      </w:r>
      <w:r w:rsidRPr="00DB300C">
        <w:t xml:space="preserve"> </w:t>
      </w:r>
      <w:r>
        <w:t xml:space="preserve">is notified </w:t>
      </w:r>
      <w:r w:rsidRPr="00DB300C">
        <w:t>that the group-broadcast group call has ended.</w:t>
      </w:r>
    </w:p>
    <w:p w14:paraId="6AE05D35" w14:textId="77777777" w:rsidR="00C96716" w:rsidRPr="00DB300C" w:rsidRDefault="00C96716" w:rsidP="00C96716">
      <w:pPr>
        <w:pStyle w:val="NO"/>
      </w:pPr>
      <w:r>
        <w:t>NOTE:</w:t>
      </w:r>
      <w:r>
        <w:tab/>
        <w:t>How LMR user(s) is(are) notified that the group-broadcast group call has ended is outside the scope of the present document.</w:t>
      </w:r>
    </w:p>
    <w:p w14:paraId="3C64A4CD" w14:textId="77777777" w:rsidR="00C96716" w:rsidRDefault="00C96716" w:rsidP="00C96716">
      <w:pPr>
        <w:pStyle w:val="B1"/>
      </w:pPr>
      <w:r>
        <w:t>6.</w:t>
      </w:r>
      <w:r>
        <w:tab/>
        <w:t xml:space="preserve">MCPTT client 2 </w:t>
      </w:r>
      <w:r w:rsidRPr="00DB300C">
        <w:t>respond</w:t>
      </w:r>
      <w:r>
        <w:t>s</w:t>
      </w:r>
      <w:r w:rsidRPr="00DB300C">
        <w:t xml:space="preserve"> to confirm the release of the group-broadcast group call by sending a group-broadcast group call release response.</w:t>
      </w:r>
    </w:p>
    <w:p w14:paraId="7C1331B3" w14:textId="77777777" w:rsidR="00C96716" w:rsidRPr="00DB300C" w:rsidRDefault="00C96716" w:rsidP="00C96716">
      <w:pPr>
        <w:pStyle w:val="B1"/>
      </w:pPr>
      <w:r>
        <w:lastRenderedPageBreak/>
        <w:t>7.</w:t>
      </w:r>
      <w:r>
        <w:tab/>
        <w:t xml:space="preserve">The MCPTT server sends an IWF group-broadcast group call release response to the IWF. The IWF becomes aware that MCPTT client 2 has confirmed the group-broadcast group call release and replies with another </w:t>
      </w:r>
      <w:r w:rsidRPr="00DE2B45">
        <w:t xml:space="preserve">IWF </w:t>
      </w:r>
      <w:r>
        <w:t>g</w:t>
      </w:r>
      <w:r w:rsidRPr="00DE2B45">
        <w:t>roup-broadcast group call release response</w:t>
      </w:r>
      <w:r>
        <w:t xml:space="preserve"> back to the MCPTT server to trigger step 8.</w:t>
      </w:r>
    </w:p>
    <w:p w14:paraId="07668915" w14:textId="77777777" w:rsidR="00C96716" w:rsidRDefault="00C96716" w:rsidP="00C96716">
      <w:pPr>
        <w:pStyle w:val="B1"/>
      </w:pPr>
      <w:r>
        <w:t>8</w:t>
      </w:r>
      <w:r w:rsidRPr="00DB300C">
        <w:t>.</w:t>
      </w:r>
      <w:r w:rsidRPr="00DB300C">
        <w:tab/>
        <w:t xml:space="preserve">The MCPTT server sends a group-broadcast group call release response indicating to the initiator that the </w:t>
      </w:r>
      <w:r>
        <w:t xml:space="preserve">group-broadcast group </w:t>
      </w:r>
      <w:r w:rsidRPr="00DB300C">
        <w:t xml:space="preserve">call is now </w:t>
      </w:r>
      <w:r>
        <w:t>ended</w:t>
      </w:r>
      <w:r w:rsidRPr="00DB300C">
        <w:t>.</w:t>
      </w:r>
    </w:p>
    <w:p w14:paraId="03A59139" w14:textId="77777777" w:rsidR="00C96716" w:rsidRDefault="00C96716" w:rsidP="00C96716">
      <w:pPr>
        <w:pStyle w:val="Heading4"/>
      </w:pPr>
      <w:bookmarkStart w:id="330" w:name="_Toc433209750"/>
      <w:bookmarkStart w:id="331" w:name="_Toc460616046"/>
      <w:bookmarkStart w:id="332" w:name="_Toc460616907"/>
      <w:bookmarkStart w:id="333" w:name="_Toc502966946"/>
      <w:bookmarkStart w:id="334" w:name="_Toc200546719"/>
      <w:r>
        <w:t>10.3.4.6</w:t>
      </w:r>
      <w:r w:rsidRPr="00AB5FED">
        <w:tab/>
      </w:r>
      <w:r>
        <w:rPr>
          <w:lang w:eastAsia="zh-CN"/>
        </w:rPr>
        <w:t>Broadcast</w:t>
      </w:r>
      <w:r>
        <w:t xml:space="preserve"> group regroup call using pre-configured group</w:t>
      </w:r>
      <w:bookmarkEnd w:id="334"/>
    </w:p>
    <w:p w14:paraId="01C0D9BB" w14:textId="77777777" w:rsidR="00C96716" w:rsidRDefault="00C96716" w:rsidP="00C96716">
      <w:pPr>
        <w:pStyle w:val="Heading5"/>
      </w:pPr>
      <w:bookmarkStart w:id="335" w:name="_Toc534374325"/>
      <w:bookmarkStart w:id="336" w:name="_Toc200546720"/>
      <w:r>
        <w:t>10.3.4.6</w:t>
      </w:r>
      <w:r w:rsidRPr="00AB5FED">
        <w:rPr>
          <w:lang w:eastAsia="ko-KR"/>
        </w:rPr>
        <w:t>.1</w:t>
      </w:r>
      <w:r>
        <w:rPr>
          <w:lang w:eastAsia="ko-KR"/>
        </w:rPr>
        <w:tab/>
        <w:t>General</w:t>
      </w:r>
      <w:bookmarkEnd w:id="335"/>
      <w:bookmarkEnd w:id="336"/>
    </w:p>
    <w:p w14:paraId="5E6D79E1" w14:textId="77777777" w:rsidR="00C96716" w:rsidRPr="00BC1614" w:rsidRDefault="00C96716" w:rsidP="00C96716">
      <w:bookmarkStart w:id="337" w:name="_Toc534374326"/>
      <w:r w:rsidRPr="00BC1614">
        <w:t xml:space="preserve">The temporary group created using a </w:t>
      </w:r>
      <w:r>
        <w:t>pre-configured</w:t>
      </w:r>
      <w:r w:rsidRPr="00BC1614">
        <w:t xml:space="preserve"> group can be a broadcast group or a non-broadcast group.</w:t>
      </w:r>
    </w:p>
    <w:p w14:paraId="28E98741" w14:textId="77777777" w:rsidR="00C96716" w:rsidRDefault="00C96716" w:rsidP="00C96716">
      <w:pPr>
        <w:rPr>
          <w:lang w:eastAsia="zh-CN"/>
        </w:rPr>
      </w:pPr>
      <w:r>
        <w:rPr>
          <w:lang w:eastAsia="zh-CN"/>
        </w:rPr>
        <w:t>A broadcast group regroup call using pre-configured groups can be achieved by first regrouping users into a pre-configured group regroup, making the broadcast group call on the pre-configured group, and then cancelling the pre-configured group regroup.</w:t>
      </w:r>
    </w:p>
    <w:p w14:paraId="21F6A347" w14:textId="77777777" w:rsidR="00C96716" w:rsidRDefault="00C96716" w:rsidP="00C96716">
      <w:pPr>
        <w:pStyle w:val="Heading5"/>
      </w:pPr>
      <w:bookmarkStart w:id="338" w:name="_Toc200546721"/>
      <w:bookmarkEnd w:id="337"/>
      <w:r>
        <w:t>10.3.4.6</w:t>
      </w:r>
      <w:r w:rsidRPr="00AB5FED">
        <w:rPr>
          <w:lang w:eastAsia="ko-KR"/>
        </w:rPr>
        <w:t>.</w:t>
      </w:r>
      <w:r>
        <w:rPr>
          <w:lang w:eastAsia="ko-KR"/>
        </w:rPr>
        <w:t>2</w:t>
      </w:r>
      <w:r>
        <w:rPr>
          <w:lang w:eastAsia="ko-KR"/>
        </w:rPr>
        <w:tab/>
      </w:r>
      <w:r>
        <w:rPr>
          <w:lang w:eastAsia="zh-CN"/>
        </w:rPr>
        <w:t>Broadcast</w:t>
      </w:r>
      <w:r>
        <w:t xml:space="preserve"> group regroup call using pre-configured group</w:t>
      </w:r>
      <w:r>
        <w:rPr>
          <w:lang w:eastAsia="ko-KR"/>
        </w:rPr>
        <w:t xml:space="preserve"> the MCPTT system</w:t>
      </w:r>
      <w:bookmarkEnd w:id="338"/>
    </w:p>
    <w:p w14:paraId="0DE2AC65"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pre-configured</w:t>
      </w:r>
      <w:r w:rsidRPr="00D81C15">
        <w:rPr>
          <w:noProof/>
        </w:rPr>
        <w:t xml:space="preserve"> group</w:t>
      </w:r>
      <w:r>
        <w:rPr>
          <w:noProof/>
        </w:rPr>
        <w:t xml:space="preserve"> </w:t>
      </w:r>
      <w:r w:rsidRPr="00D81C15">
        <w:rPr>
          <w:noProof/>
        </w:rPr>
        <w:t>allows an authorized MCPTT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r>
        <w:rPr>
          <w:noProof/>
        </w:rPr>
        <w:t xml:space="preserve">The regroup is cancelled at the end of the broadcast call to prevent users from talking back on the pre-configured group regroup. </w:t>
      </w:r>
      <w:r w:rsidRPr="00D81C15">
        <w:rPr>
          <w:noProof/>
        </w:rPr>
        <w:t>This procedure requires that the authorized MCPTT user is a group member of at least one of the MCPTT groups included in the regroup operation.</w:t>
      </w:r>
      <w:r>
        <w:rPr>
          <w:noProof/>
        </w:rPr>
        <w:t xml:space="preserve"> </w:t>
      </w:r>
    </w:p>
    <w:p w14:paraId="4BFC4AC0" w14:textId="77777777" w:rsidR="00C96716" w:rsidRDefault="00C96716" w:rsidP="00C96716">
      <w:pPr>
        <w:rPr>
          <w:noProof/>
        </w:rPr>
      </w:pPr>
      <w:r>
        <w:rPr>
          <w:noProof/>
        </w:rPr>
        <w:t>Figure </w:t>
      </w:r>
      <w:r>
        <w:t>10.3.4.6</w:t>
      </w:r>
      <w:r>
        <w:rPr>
          <w:noProof/>
        </w:rPr>
        <w:t>.2</w:t>
      </w:r>
      <w:r>
        <w:rPr>
          <w:noProof/>
        </w:rPr>
        <w:noBreakHyphen/>
        <w:t xml:space="preserve">1 illustrates the procedure to initiate a broadcast group regroup call using a pre-configured MCPTT regroup group owned by the MCPTT system. </w:t>
      </w:r>
      <w:r>
        <w:rPr>
          <w:lang w:eastAsia="zh-CN"/>
        </w:rPr>
        <w:t>For simplicity, no receiving clients are shown.</w:t>
      </w:r>
    </w:p>
    <w:p w14:paraId="28CC7A19" w14:textId="77777777" w:rsidR="00C96716" w:rsidRDefault="00C96716" w:rsidP="00C96716">
      <w:pPr>
        <w:rPr>
          <w:noProof/>
        </w:rPr>
      </w:pPr>
      <w:r>
        <w:rPr>
          <w:noProof/>
        </w:rPr>
        <w:t>Pre-conditions:</w:t>
      </w:r>
    </w:p>
    <w:p w14:paraId="4774DC76" w14:textId="77777777" w:rsidR="00C96716" w:rsidRDefault="00C96716" w:rsidP="00C96716">
      <w:pPr>
        <w:pStyle w:val="B1"/>
        <w:rPr>
          <w:noProof/>
        </w:rPr>
      </w:pPr>
      <w:r>
        <w:rPr>
          <w:noProof/>
        </w:rPr>
        <w:t>-</w:t>
      </w:r>
      <w:r>
        <w:rPr>
          <w:noProof/>
        </w:rPr>
        <w:tab/>
        <w:t>The MCPTT client is registered with the MCPTT service.</w:t>
      </w:r>
    </w:p>
    <w:p w14:paraId="693A6A5D"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IWF. The MCPTT client and the IWF have received the relevant security related information to allow them to communicate in the pre-configured group regroup.</w:t>
      </w:r>
    </w:p>
    <w:p w14:paraId="010F6747" w14:textId="77777777" w:rsidR="00C96716" w:rsidRDefault="00C96716" w:rsidP="00C96716">
      <w:pPr>
        <w:pStyle w:val="B1"/>
        <w:rPr>
          <w:noProof/>
        </w:rPr>
      </w:pPr>
      <w:r>
        <w:rPr>
          <w:noProof/>
        </w:rPr>
        <w:t>-</w:t>
      </w:r>
      <w:r>
        <w:rPr>
          <w:noProof/>
        </w:rPr>
        <w:tab/>
        <w:t>The MCPTT client is authorized to initiate a pre-configured group regroup using the pre-configured group regroup procedure.</w:t>
      </w:r>
    </w:p>
    <w:p w14:paraId="46F9BB13" w14:textId="77777777" w:rsidR="00C96716" w:rsidRDefault="00C96716" w:rsidP="00C96716">
      <w:pPr>
        <w:pStyle w:val="B1"/>
        <w:rPr>
          <w:noProof/>
        </w:rPr>
      </w:pPr>
      <w:r>
        <w:rPr>
          <w:noProof/>
        </w:rPr>
        <w:t>-</w:t>
      </w:r>
      <w:r>
        <w:rPr>
          <w:noProof/>
        </w:rPr>
        <w:tab/>
        <w:t>The MCPTT client is aware of a suitable pre-configured group whose configuration has been pre-configured in the IWF and the MC service UEs of the MCPTT users who will be regrouped.</w:t>
      </w:r>
    </w:p>
    <w:p w14:paraId="758AAF27" w14:textId="77777777" w:rsidR="00C96716" w:rsidRDefault="00C96716" w:rsidP="00C96716">
      <w:pPr>
        <w:pStyle w:val="B1"/>
        <w:rPr>
          <w:noProof/>
        </w:rPr>
      </w:pPr>
      <w:r>
        <w:rPr>
          <w:noProof/>
        </w:rPr>
        <w:t>-</w:t>
      </w:r>
      <w:r>
        <w:rPr>
          <w:noProof/>
        </w:rPr>
        <w:tab/>
        <w:t>The MCPTT client is affiliated to group 1.</w:t>
      </w:r>
    </w:p>
    <w:p w14:paraId="646E5C02" w14:textId="77777777" w:rsidR="00C96716" w:rsidRDefault="00C96716" w:rsidP="00C96716">
      <w:pPr>
        <w:pStyle w:val="B1"/>
        <w:rPr>
          <w:noProof/>
        </w:rPr>
      </w:pPr>
      <w:r>
        <w:rPr>
          <w:noProof/>
        </w:rPr>
        <w:t>-</w:t>
      </w:r>
      <w:r>
        <w:rPr>
          <w:noProof/>
        </w:rPr>
        <w:tab/>
        <w:t xml:space="preserve">The IWF is affiliated to one or more of MCPTT group 1, 2 or 3. </w:t>
      </w:r>
    </w:p>
    <w:p w14:paraId="78CCA7D8" w14:textId="77777777" w:rsidR="00C96716" w:rsidRDefault="00C96716" w:rsidP="00C96716">
      <w:pPr>
        <w:pStyle w:val="B1"/>
        <w:rPr>
          <w:noProof/>
        </w:rPr>
      </w:pPr>
      <w:r>
        <w:rPr>
          <w:noProof/>
        </w:rPr>
        <w:t>-</w:t>
      </w:r>
      <w:r>
        <w:rPr>
          <w:noProof/>
        </w:rPr>
        <w:tab/>
        <w:t>The pre-configured group regroup is homed in the MCPTT server.</w:t>
      </w:r>
    </w:p>
    <w:p w14:paraId="5E4FF19E"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3BF526D2" w14:textId="77777777" w:rsidR="00C96716" w:rsidRDefault="00C96716" w:rsidP="00C96716">
      <w:pPr>
        <w:pStyle w:val="B1"/>
        <w:rPr>
          <w:noProof/>
        </w:rPr>
      </w:pPr>
    </w:p>
    <w:p w14:paraId="46DF19C2" w14:textId="77777777" w:rsidR="00C96716" w:rsidRDefault="00C96716" w:rsidP="00C96716">
      <w:pPr>
        <w:pStyle w:val="B1"/>
        <w:rPr>
          <w:noProof/>
        </w:rPr>
      </w:pPr>
    </w:p>
    <w:p w14:paraId="77EC0EA6" w14:textId="77777777" w:rsidR="00C96716" w:rsidRDefault="00C96716" w:rsidP="00C96716">
      <w:pPr>
        <w:pStyle w:val="TH"/>
        <w:rPr>
          <w:noProof/>
        </w:rPr>
      </w:pPr>
      <w:r>
        <w:rPr>
          <w:noProof/>
        </w:rPr>
        <w:object w:dxaOrig="6136" w:dyaOrig="3721" w14:anchorId="43C13382">
          <v:shape id="_x0000_i1053" type="#_x0000_t75" style="width:307.35pt;height:186.45pt" o:ole="">
            <v:imagedata r:id="rId66" o:title=""/>
          </v:shape>
          <o:OLEObject Type="Embed" ProgID="Visio.Drawing.11" ShapeID="_x0000_i1053" DrawAspect="Content" ObjectID="_1811160947" r:id="rId67"/>
        </w:object>
      </w:r>
    </w:p>
    <w:p w14:paraId="35FAFB14" w14:textId="77777777" w:rsidR="00C96716" w:rsidRDefault="00C96716" w:rsidP="00C96716">
      <w:pPr>
        <w:pStyle w:val="TF"/>
        <w:rPr>
          <w:noProof/>
        </w:rPr>
      </w:pPr>
      <w:r>
        <w:rPr>
          <w:noProof/>
        </w:rPr>
        <w:t xml:space="preserve">Figure </w:t>
      </w:r>
      <w:r>
        <w:t>10.3.4.6</w:t>
      </w:r>
      <w:r>
        <w:rPr>
          <w:noProof/>
        </w:rPr>
        <w:t>.2-1: Broadcast group regroup call using pre-configured group in the MCPTT system</w:t>
      </w:r>
    </w:p>
    <w:p w14:paraId="787F0302" w14:textId="77777777" w:rsidR="00C96716" w:rsidRDefault="00C96716" w:rsidP="00C96716">
      <w:pPr>
        <w:pStyle w:val="B1"/>
      </w:pPr>
      <w:r>
        <w:rPr>
          <w:lang w:eastAsia="zh-CN"/>
        </w:rPr>
        <w:t>1.</w:t>
      </w:r>
      <w:r>
        <w:rPr>
          <w:lang w:eastAsia="zh-CN"/>
        </w:rPr>
        <w:tab/>
        <w:t>The authorized user of the MCPTT client initiates the pre-configured group regroup formation procedure using pre-configured groups as specified in subclause </w:t>
      </w:r>
      <w:r>
        <w:rPr>
          <w:lang w:val="en-US"/>
        </w:rPr>
        <w:t>10.3.7.1</w:t>
      </w:r>
      <w:r>
        <w:rPr>
          <w:lang w:eastAsia="ko-KR"/>
        </w:rPr>
        <w:t>.</w:t>
      </w:r>
      <w:r>
        <w:rPr>
          <w:lang w:eastAsia="zh-CN"/>
        </w:rPr>
        <w:t xml:space="preserve"> MCPTT groups 1, 2, and 3 are regrouped into group 4.</w:t>
      </w:r>
    </w:p>
    <w:p w14:paraId="3BA34E46" w14:textId="77777777" w:rsidR="00C96716" w:rsidRPr="00AB5FED" w:rsidRDefault="00C96716" w:rsidP="00C96716">
      <w:pPr>
        <w:pStyle w:val="B1"/>
      </w:pPr>
      <w:r>
        <w:rPr>
          <w:lang w:eastAsia="zh-CN"/>
        </w:rPr>
        <w:t>2</w:t>
      </w:r>
      <w:r w:rsidRPr="00AB5FED">
        <w:rPr>
          <w:rFonts w:hint="eastAsia"/>
          <w:lang w:eastAsia="zh-CN"/>
        </w:rPr>
        <w:t>.</w:t>
      </w:r>
      <w:r w:rsidRPr="00AB5FED">
        <w:tab/>
      </w:r>
      <w:r>
        <w:t xml:space="preserve">The </w:t>
      </w:r>
      <w:r w:rsidRPr="00AB5FED">
        <w:t xml:space="preserve">MCPTT user at </w:t>
      </w:r>
      <w:r>
        <w:t xml:space="preserve">the </w:t>
      </w:r>
      <w:r w:rsidRPr="00AB5FED">
        <w:t xml:space="preserve">MCPTT client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02FEB8A9" w14:textId="77777777" w:rsidR="00C96716" w:rsidRDefault="00C96716" w:rsidP="00C96716">
      <w:pPr>
        <w:pStyle w:val="B1"/>
        <w:rPr>
          <w:lang w:eastAsia="zh-CN"/>
        </w:rPr>
      </w:pPr>
      <w:r>
        <w:rPr>
          <w:lang w:eastAsia="zh-CN"/>
        </w:rPr>
        <w:t>3.</w:t>
      </w:r>
      <w:r>
        <w:rPr>
          <w:lang w:eastAsia="zh-CN"/>
        </w:rPr>
        <w:tab/>
        <w:t>The MCPTT client initiates the pre-configured group regroup cancellation procedure using pre-configured groups as specified in subclause </w:t>
      </w:r>
      <w:r>
        <w:rPr>
          <w:lang w:val="en-US"/>
        </w:rPr>
        <w:t>10.3.7.1</w:t>
      </w:r>
      <w:r>
        <w:rPr>
          <w:lang w:eastAsia="zh-CN"/>
        </w:rPr>
        <w:t>.</w:t>
      </w:r>
    </w:p>
    <w:p w14:paraId="00FEEE16" w14:textId="77777777" w:rsidR="00C96716" w:rsidRDefault="00C96716" w:rsidP="00C96716">
      <w:pPr>
        <w:pStyle w:val="Heading5"/>
      </w:pPr>
      <w:bookmarkStart w:id="339" w:name="_Toc200546722"/>
      <w:r>
        <w:t>10.3.4.6</w:t>
      </w:r>
      <w:r w:rsidRPr="00AB5FED">
        <w:rPr>
          <w:lang w:eastAsia="ko-KR"/>
        </w:rPr>
        <w:t>.</w:t>
      </w:r>
      <w:r>
        <w:rPr>
          <w:lang w:eastAsia="ko-KR"/>
        </w:rPr>
        <w:t>3</w:t>
      </w:r>
      <w:r>
        <w:rPr>
          <w:lang w:eastAsia="ko-KR"/>
        </w:rPr>
        <w:tab/>
      </w:r>
      <w:r>
        <w:rPr>
          <w:lang w:eastAsia="zh-CN"/>
        </w:rPr>
        <w:t>Broadcast</w:t>
      </w:r>
      <w:r>
        <w:t xml:space="preserve"> group regroup call using pre-configured group</w:t>
      </w:r>
      <w:r>
        <w:rPr>
          <w:lang w:eastAsia="ko-KR"/>
        </w:rPr>
        <w:t xml:space="preserve"> in the IWF</w:t>
      </w:r>
      <w:bookmarkEnd w:id="339"/>
    </w:p>
    <w:p w14:paraId="4F00686F"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a pre-configured</w:t>
      </w:r>
      <w:r w:rsidRPr="00D81C15">
        <w:rPr>
          <w:noProof/>
        </w:rPr>
        <w:t xml:space="preserve"> group</w:t>
      </w:r>
      <w:r>
        <w:rPr>
          <w:noProof/>
        </w:rPr>
        <w:t xml:space="preserve"> </w:t>
      </w:r>
      <w:r w:rsidRPr="00D81C15">
        <w:rPr>
          <w:noProof/>
        </w:rPr>
        <w:t xml:space="preserve">allows an </w:t>
      </w:r>
      <w:r>
        <w:rPr>
          <w:noProof/>
        </w:rPr>
        <w:t>IWF</w:t>
      </w:r>
      <w:r w:rsidRPr="00D81C15">
        <w:rPr>
          <w:noProof/>
        </w:rPr>
        <w:t xml:space="preserve">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p>
    <w:p w14:paraId="5DB33BC4" w14:textId="77777777" w:rsidR="00C96716" w:rsidRDefault="00C96716" w:rsidP="00C96716">
      <w:pPr>
        <w:rPr>
          <w:noProof/>
        </w:rPr>
      </w:pPr>
      <w:r>
        <w:rPr>
          <w:noProof/>
        </w:rPr>
        <w:t xml:space="preserve">Figure </w:t>
      </w:r>
      <w:r>
        <w:t>10.3.4.6.</w:t>
      </w:r>
      <w:r>
        <w:rPr>
          <w:noProof/>
        </w:rPr>
        <w:t>3-1 illustrates the procedure to initiate a broadcast group regroup call using a pre-configured group owned by the IWF.</w:t>
      </w:r>
    </w:p>
    <w:p w14:paraId="4008A5F2" w14:textId="77777777" w:rsidR="00C96716" w:rsidRDefault="00C96716" w:rsidP="00C96716">
      <w:pPr>
        <w:rPr>
          <w:noProof/>
        </w:rPr>
      </w:pPr>
      <w:r>
        <w:rPr>
          <w:noProof/>
        </w:rPr>
        <w:t>Pre-conditions:</w:t>
      </w:r>
    </w:p>
    <w:p w14:paraId="26D3034A" w14:textId="77777777" w:rsidR="00C96716" w:rsidRDefault="00C96716" w:rsidP="00C96716">
      <w:pPr>
        <w:pStyle w:val="B1"/>
        <w:rPr>
          <w:noProof/>
        </w:rPr>
      </w:pPr>
      <w:r>
        <w:rPr>
          <w:noProof/>
        </w:rPr>
        <w:t>-</w:t>
      </w:r>
      <w:r>
        <w:rPr>
          <w:noProof/>
        </w:rPr>
        <w:tab/>
        <w:t>MCPTT clients 1 and 2 are registered with the MCPTT service.</w:t>
      </w:r>
    </w:p>
    <w:p w14:paraId="08320793"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MCPTT clients 1 and 2, and MCPTT clients 1 and 2 have received the relevant security related information to allow them to communicate in the pre-configured group regroup.</w:t>
      </w:r>
    </w:p>
    <w:p w14:paraId="02595624" w14:textId="77777777" w:rsidR="00C96716" w:rsidRDefault="00C96716" w:rsidP="00C96716">
      <w:pPr>
        <w:pStyle w:val="B1"/>
        <w:rPr>
          <w:noProof/>
        </w:rPr>
      </w:pPr>
      <w:r>
        <w:rPr>
          <w:noProof/>
        </w:rPr>
        <w:t>-</w:t>
      </w:r>
      <w:r>
        <w:rPr>
          <w:noProof/>
        </w:rPr>
        <w:tab/>
        <w:t>MCPTT client 1 is affiliated to group 1, MCPTT client 2 is affiliated to group 2. Group 3 is used as the pre-configured group regroup.</w:t>
      </w:r>
    </w:p>
    <w:p w14:paraId="384A5E59" w14:textId="77777777" w:rsidR="00C96716" w:rsidRDefault="00C96716" w:rsidP="00C96716">
      <w:pPr>
        <w:pStyle w:val="B1"/>
        <w:rPr>
          <w:noProof/>
        </w:rPr>
      </w:pPr>
      <w:r>
        <w:rPr>
          <w:noProof/>
        </w:rPr>
        <w:t>-</w:t>
      </w:r>
      <w:r>
        <w:rPr>
          <w:noProof/>
        </w:rPr>
        <w:tab/>
        <w:t>The pre-configured group regroup is homed in the IWF.</w:t>
      </w:r>
    </w:p>
    <w:p w14:paraId="181249D0" w14:textId="77777777" w:rsidR="00C96716" w:rsidRDefault="00C96716" w:rsidP="00C96716">
      <w:pPr>
        <w:pStyle w:val="B1"/>
        <w:rPr>
          <w:noProof/>
        </w:rPr>
      </w:pPr>
      <w:r>
        <w:rPr>
          <w:noProof/>
        </w:rPr>
        <w:t>-</w:t>
      </w:r>
      <w:r>
        <w:rPr>
          <w:noProof/>
        </w:rPr>
        <w:tab/>
        <w:t>The MCPTT server is home to at least one group that's a constituent group of the pre-configured group regroup.</w:t>
      </w:r>
    </w:p>
    <w:p w14:paraId="10A67400" w14:textId="77777777" w:rsidR="00C96716" w:rsidRDefault="00C96716" w:rsidP="00C96716">
      <w:pPr>
        <w:pStyle w:val="TH"/>
        <w:rPr>
          <w:noProof/>
        </w:rPr>
      </w:pPr>
      <w:r>
        <w:rPr>
          <w:noProof/>
        </w:rPr>
        <w:object w:dxaOrig="5475" w:dyaOrig="3406" w14:anchorId="65E1E175">
          <v:shape id="_x0000_i1054" type="#_x0000_t75" style="width:273.5pt;height:170.85pt" o:ole="">
            <v:imagedata r:id="rId68" o:title=""/>
          </v:shape>
          <o:OLEObject Type="Embed" ProgID="Visio.Drawing.11" ShapeID="_x0000_i1054" DrawAspect="Content" ObjectID="_1811160948" r:id="rId69"/>
        </w:object>
      </w:r>
    </w:p>
    <w:p w14:paraId="5CBCE9C2" w14:textId="77777777" w:rsidR="00C96716" w:rsidRDefault="00C96716" w:rsidP="00C96716">
      <w:pPr>
        <w:pStyle w:val="TF"/>
        <w:rPr>
          <w:noProof/>
        </w:rPr>
      </w:pPr>
      <w:r>
        <w:rPr>
          <w:noProof/>
        </w:rPr>
        <w:t xml:space="preserve">Figure </w:t>
      </w:r>
      <w:r>
        <w:t>10.3.4.6</w:t>
      </w:r>
      <w:r>
        <w:rPr>
          <w:noProof/>
        </w:rPr>
        <w:t>.3-1: Broadcast group regroup call using pre-configured group in the IWF</w:t>
      </w:r>
    </w:p>
    <w:p w14:paraId="56609570" w14:textId="77777777" w:rsidR="00C96716" w:rsidRDefault="00C96716" w:rsidP="00C96716">
      <w:pPr>
        <w:pStyle w:val="B1"/>
      </w:pPr>
      <w:r>
        <w:rPr>
          <w:lang w:eastAsia="zh-CN"/>
        </w:rPr>
        <w:t>1.</w:t>
      </w:r>
      <w:r>
        <w:rPr>
          <w:lang w:eastAsia="zh-CN"/>
        </w:rPr>
        <w:tab/>
        <w:t>The IWF initiates the group regroup formation procedure using pre-configured groups as specified in subclause </w:t>
      </w:r>
      <w:r>
        <w:rPr>
          <w:lang w:val="en-US"/>
        </w:rPr>
        <w:t>10.3.7.1</w:t>
      </w:r>
      <w:r>
        <w:rPr>
          <w:lang w:eastAsia="zh-CN"/>
        </w:rPr>
        <w:t>. MCPTT groups 1 and 2 are regrouped into group 3.</w:t>
      </w:r>
    </w:p>
    <w:p w14:paraId="5251BAFC" w14:textId="77777777" w:rsidR="00C96716" w:rsidRPr="00AB5FED" w:rsidRDefault="00C96716" w:rsidP="00C96716">
      <w:pPr>
        <w:pStyle w:val="B1"/>
      </w:pPr>
      <w:r>
        <w:rPr>
          <w:lang w:eastAsia="zh-CN"/>
        </w:rPr>
        <w:t>2</w:t>
      </w:r>
      <w:r w:rsidRPr="00AB5FED">
        <w:rPr>
          <w:rFonts w:hint="eastAsia"/>
          <w:lang w:eastAsia="zh-CN"/>
        </w:rPr>
        <w:t>.</w:t>
      </w:r>
      <w:r w:rsidRPr="00AB5FED">
        <w:tab/>
      </w:r>
      <w:r>
        <w:t>The IWF</w:t>
      </w:r>
      <w:r w:rsidRPr="00AB5FED">
        <w:t xml:space="preserve">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247F3276" w14:textId="77777777" w:rsidR="00C96716" w:rsidRDefault="00C96716" w:rsidP="00C96716">
      <w:pPr>
        <w:pStyle w:val="B1"/>
      </w:pPr>
      <w:r>
        <w:rPr>
          <w:lang w:eastAsia="zh-CN"/>
        </w:rPr>
        <w:t>3.</w:t>
      </w:r>
      <w:r>
        <w:rPr>
          <w:lang w:eastAsia="zh-CN"/>
        </w:rPr>
        <w:tab/>
        <w:t>The IWF initiates the pre-configured group regroup cancellation procedure using pre-configured groups as specified in subclause </w:t>
      </w:r>
      <w:r>
        <w:rPr>
          <w:lang w:val="en-US"/>
        </w:rPr>
        <w:t>10.3.7.1</w:t>
      </w:r>
      <w:r>
        <w:rPr>
          <w:lang w:eastAsia="zh-CN"/>
        </w:rPr>
        <w:t>.</w:t>
      </w:r>
    </w:p>
    <w:p w14:paraId="3EBF9556" w14:textId="77777777" w:rsidR="00C96716" w:rsidRPr="00AB5FED" w:rsidRDefault="00C96716" w:rsidP="00C96716">
      <w:pPr>
        <w:pStyle w:val="Heading3"/>
      </w:pPr>
      <w:bookmarkStart w:id="340" w:name="_Toc200546723"/>
      <w:r w:rsidRPr="00AB5FED">
        <w:t>10.</w:t>
      </w:r>
      <w:r>
        <w:t>3.5</w:t>
      </w:r>
      <w:r w:rsidRPr="00AB5FED">
        <w:tab/>
        <w:t>Chat group call</w:t>
      </w:r>
      <w:bookmarkEnd w:id="330"/>
      <w:bookmarkEnd w:id="331"/>
      <w:bookmarkEnd w:id="332"/>
      <w:bookmarkEnd w:id="333"/>
      <w:bookmarkEnd w:id="340"/>
    </w:p>
    <w:p w14:paraId="56D0CE1F" w14:textId="77777777" w:rsidR="00C96716" w:rsidRPr="00AB5FED" w:rsidRDefault="00C96716" w:rsidP="00C96716">
      <w:pPr>
        <w:pStyle w:val="Heading4"/>
      </w:pPr>
      <w:bookmarkStart w:id="341" w:name="_Toc200546724"/>
      <w:r w:rsidRPr="00AB5FED">
        <w:t>10.</w:t>
      </w:r>
      <w:r>
        <w:t>3.5.1</w:t>
      </w:r>
      <w:r w:rsidRPr="00AB5FED">
        <w:tab/>
        <w:t>General</w:t>
      </w:r>
      <w:bookmarkEnd w:id="341"/>
    </w:p>
    <w:p w14:paraId="238058D9" w14:textId="77777777" w:rsidR="00C96716" w:rsidRDefault="00C96716" w:rsidP="00C96716">
      <w:r w:rsidRPr="00F75B96">
        <w:t xml:space="preserve">This subclause is based upon subclause for </w:t>
      </w:r>
      <w:r>
        <w:t>chat</w:t>
      </w:r>
      <w:r w:rsidRPr="00F75B96">
        <w:t xml:space="preserve"> group call in 3GPP TS 23.379 [7], subclause</w:t>
      </w:r>
      <w:r>
        <w:t> </w:t>
      </w:r>
      <w:r w:rsidRPr="00F75B96">
        <w:t>10.6.2.3.1.2.</w:t>
      </w:r>
      <w:r>
        <w:t xml:space="preserve"> For LMR systems that do not support the concept of chat groups, the IWF might still adapt its calls to the MCPTT chat model.</w:t>
      </w:r>
    </w:p>
    <w:p w14:paraId="0DDD51A7" w14:textId="77777777" w:rsidR="00C96716" w:rsidRPr="00AB5FED" w:rsidRDefault="00C96716" w:rsidP="00C96716">
      <w:pPr>
        <w:pStyle w:val="Heading4"/>
      </w:pPr>
      <w:bookmarkStart w:id="342" w:name="_Toc200546725"/>
      <w:r w:rsidRPr="00AB5FED">
        <w:t>10.</w:t>
      </w:r>
      <w:r>
        <w:t>3.5</w:t>
      </w:r>
      <w:r w:rsidRPr="00AB5FED">
        <w:t>.</w:t>
      </w:r>
      <w:r>
        <w:t>2</w:t>
      </w:r>
      <w:r w:rsidRPr="00AB5FED">
        <w:tab/>
      </w:r>
      <w:r>
        <w:t xml:space="preserve">MCPTT user initiated </w:t>
      </w:r>
      <w:r w:rsidRPr="00D97A0D">
        <w:t>chat</w:t>
      </w:r>
      <w:r>
        <w:t xml:space="preserve"> group call in an interworking group defined in LMR system</w:t>
      </w:r>
      <w:bookmarkEnd w:id="342"/>
    </w:p>
    <w:p w14:paraId="7E923ED1" w14:textId="77777777" w:rsidR="00C96716" w:rsidRPr="00AB5FED" w:rsidRDefault="00C96716" w:rsidP="00C96716">
      <w:r w:rsidRPr="00DA2D97">
        <w:t xml:space="preserve">In this procedure, an MCPTT user </w:t>
      </w:r>
      <w:r>
        <w:t xml:space="preserve">initiates a </w:t>
      </w:r>
      <w:r w:rsidRPr="00D97A0D">
        <w:t>chat</w:t>
      </w:r>
      <w:r>
        <w:t xml:space="preserve"> group call in an </w:t>
      </w:r>
      <w:r w:rsidRPr="00DA2D97">
        <w:t xml:space="preserve">interworking group defined in the LMR 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2</w:t>
      </w:r>
      <w:r w:rsidRPr="00DA2D97">
        <w:rPr>
          <w:noProof/>
          <w:lang w:val="en-US"/>
        </w:rPr>
        <w:t>-1.</w:t>
      </w:r>
    </w:p>
    <w:p w14:paraId="4B80DF3F" w14:textId="77777777" w:rsidR="00C96716" w:rsidRPr="00AB5FED" w:rsidRDefault="00C96716" w:rsidP="00C96716">
      <w:r w:rsidRPr="00AB5FED">
        <w:t>Pre-condition</w:t>
      </w:r>
      <w:r>
        <w:t>s</w:t>
      </w:r>
      <w:r w:rsidRPr="00AB5FED">
        <w:t xml:space="preserve">: </w:t>
      </w:r>
    </w:p>
    <w:p w14:paraId="2A014F87" w14:textId="77777777" w:rsidR="00C96716" w:rsidRDefault="00C96716" w:rsidP="00C96716">
      <w:pPr>
        <w:pStyle w:val="B1"/>
      </w:pPr>
      <w:r w:rsidRPr="00704579">
        <w:t>1.</w:t>
      </w:r>
      <w:r w:rsidRPr="00704579">
        <w:tab/>
        <w:t xml:space="preserve">The </w:t>
      </w:r>
      <w:r>
        <w:t xml:space="preserve">interworking </w:t>
      </w:r>
      <w:r w:rsidRPr="00704579">
        <w:t>group</w:t>
      </w:r>
      <w:r>
        <w:t xml:space="preserve"> information is known at the MCPTT server</w:t>
      </w:r>
      <w:r w:rsidRPr="00704579">
        <w:t xml:space="preserve"> </w:t>
      </w:r>
      <w:r>
        <w:t xml:space="preserve">and the IWF </w:t>
      </w:r>
      <w:r w:rsidRPr="00704579">
        <w:t>by configuration</w:t>
      </w:r>
      <w:r>
        <w:t xml:space="preserve"> or group creation</w:t>
      </w:r>
      <w:r w:rsidRPr="00704579">
        <w:rPr>
          <w:noProof/>
          <w:lang w:val="en-US" w:eastAsia="zh-CN"/>
        </w:rPr>
        <w:t xml:space="preserve">. </w:t>
      </w:r>
      <w:r w:rsidRPr="00704579">
        <w:t xml:space="preserve">The </w:t>
      </w:r>
      <w:r>
        <w:t xml:space="preserve">interworking </w:t>
      </w:r>
      <w:r w:rsidRPr="00704579">
        <w:t xml:space="preserve">group has been defined in the </w:t>
      </w:r>
      <w:r>
        <w:t>LMR</w:t>
      </w:r>
      <w:r w:rsidRPr="00704579">
        <w:t xml:space="preserve"> system.</w:t>
      </w:r>
    </w:p>
    <w:p w14:paraId="0F54A724" w14:textId="77777777" w:rsidR="00C96716" w:rsidRDefault="00C96716" w:rsidP="00C96716">
      <w:pPr>
        <w:pStyle w:val="B1"/>
      </w:pPr>
      <w:r>
        <w:t>2.</w:t>
      </w:r>
      <w:r>
        <w:tab/>
        <w:t>The mapping relationship of group and user identities between the MCPTT system and the LMR system has been configured at the IWF.</w:t>
      </w:r>
    </w:p>
    <w:p w14:paraId="3D9CD34A"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44629519" w14:textId="77777777" w:rsidR="00C96716" w:rsidRPr="00AB5FED" w:rsidRDefault="00C96716" w:rsidP="00C96716">
      <w:pPr>
        <w:pStyle w:val="B1"/>
      </w:pPr>
    </w:p>
    <w:p w14:paraId="14FECA69" w14:textId="77777777" w:rsidR="00C96716" w:rsidRPr="00AB5FED" w:rsidRDefault="00C96716" w:rsidP="00C96716">
      <w:pPr>
        <w:pStyle w:val="TH"/>
      </w:pPr>
      <w:r w:rsidRPr="00AB5FED">
        <w:object w:dxaOrig="7485" w:dyaOrig="5695" w14:anchorId="2593408A">
          <v:shape id="_x0000_i1055" type="#_x0000_t75" style="width:324.55pt;height:246.1pt" o:ole="">
            <v:imagedata r:id="rId70" o:title=""/>
          </v:shape>
          <o:OLEObject Type="Embed" ProgID="Visio.Drawing.11" ShapeID="_x0000_i1055" DrawAspect="Content" ObjectID="_1811160949" r:id="rId71"/>
        </w:object>
      </w:r>
    </w:p>
    <w:p w14:paraId="0DA7C7F5" w14:textId="77777777" w:rsidR="00C96716" w:rsidRPr="00AB5FED" w:rsidRDefault="00C96716" w:rsidP="00C96716">
      <w:pPr>
        <w:pStyle w:val="TF"/>
      </w:pPr>
      <w:r w:rsidRPr="00AB5FED">
        <w:t>Figure 10.</w:t>
      </w:r>
      <w:r>
        <w:t>3.5.2</w:t>
      </w:r>
      <w:r w:rsidRPr="00AB5FED">
        <w:t xml:space="preserve">-1: </w:t>
      </w:r>
      <w:r>
        <w:t xml:space="preserve">MCPTT user initiated </w:t>
      </w:r>
      <w:r w:rsidRPr="00D97A0D">
        <w:t>chat</w:t>
      </w:r>
      <w:r>
        <w:t xml:space="preserve"> group call in an interworking </w:t>
      </w:r>
      <w:r w:rsidRPr="00AB5FED">
        <w:t xml:space="preserve">group </w:t>
      </w:r>
      <w:r>
        <w:t>defined in the LMR system</w:t>
      </w:r>
    </w:p>
    <w:p w14:paraId="78AEC31D" w14:textId="77777777" w:rsidR="00C96716" w:rsidRDefault="00C96716" w:rsidP="00C96716">
      <w:pPr>
        <w:pStyle w:val="B1"/>
      </w:pPr>
      <w:r w:rsidRPr="00AB5FED">
        <w:t>1.</w:t>
      </w:r>
      <w:r w:rsidRPr="00AB5FED">
        <w:tab/>
        <w:t xml:space="preserve">MCPTT user </w:t>
      </w:r>
      <w:r>
        <w:t xml:space="preserve">of the MCPTT client </w:t>
      </w:r>
      <w:r w:rsidRPr="00AB5FED">
        <w:t xml:space="preserve">indicates to join the group communication for the group. </w:t>
      </w:r>
      <w:r>
        <w:t>The MCPTT client</w:t>
      </w:r>
      <w:r w:rsidRPr="00AB5FED">
        <w:t xml:space="preserve"> join</w:t>
      </w:r>
      <w:r>
        <w:t>s</w:t>
      </w:r>
      <w:r w:rsidRPr="00AB5FED">
        <w:t xml:space="preserve"> the group </w:t>
      </w:r>
      <w:r>
        <w:t>by sending a group join request to the MCPTT server</w:t>
      </w:r>
      <w:r w:rsidRPr="00AB5FED">
        <w:t xml:space="preserve">. </w:t>
      </w:r>
      <w:r w:rsidRPr="00AB5FED">
        <w:rPr>
          <w:lang w:val="en-US"/>
        </w:rPr>
        <w:t>If there is a request to transmit, then the 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638029D1" w14:textId="77777777" w:rsidR="00C96716" w:rsidRPr="00CA3D6E" w:rsidRDefault="00C96716" w:rsidP="00C96716">
      <w:pPr>
        <w:pStyle w:val="B1"/>
        <w:rPr>
          <w:rFonts w:eastAsia="Calibri Light"/>
          <w:lang w:eastAsia="zh-CN"/>
        </w:rPr>
      </w:pPr>
      <w:r>
        <w:t>2.</w:t>
      </w:r>
      <w:r>
        <w:tab/>
      </w:r>
      <w:r w:rsidRPr="00994DC6">
        <w:rPr>
          <w:rFonts w:eastAsia="SimSun"/>
          <w:lang w:eastAsia="en-GB"/>
        </w:rPr>
        <w:t xml:space="preserve">The MCPTT server inspects the Group join request for presence of location information of the calling party.  </w:t>
      </w:r>
      <w:r w:rsidRPr="00994DC6">
        <w:t>If</w:t>
      </w:r>
      <w:r>
        <w:t xml:space="preserve"> location information is included in the join request, the MCPTT server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 </w:t>
      </w:r>
    </w:p>
    <w:p w14:paraId="46D1218C" w14:textId="77777777" w:rsidR="00C96716" w:rsidRDefault="00C96716" w:rsidP="00C96716">
      <w:pPr>
        <w:pStyle w:val="B1"/>
      </w:pPr>
      <w:r>
        <w:t>3.</w:t>
      </w:r>
      <w:r>
        <w:tab/>
      </w:r>
      <w:r w:rsidRPr="00AB5FED">
        <w:t xml:space="preserve">The MCPTT server </w:t>
      </w:r>
      <w:r>
        <w:t>notices that the interworking group is defined in the LMR system and forwards the group join request with or without location depending on the outcome of the privacy check as an IWF group join request to the IWF.</w:t>
      </w:r>
    </w:p>
    <w:p w14:paraId="6000E3E8" w14:textId="77777777" w:rsidR="00C96716" w:rsidRDefault="00C96716" w:rsidP="00C96716">
      <w:pPr>
        <w:pStyle w:val="B1"/>
      </w:pPr>
      <w:r>
        <w:t>4</w:t>
      </w:r>
      <w:r w:rsidRPr="00AB5FED">
        <w:t>.</w:t>
      </w:r>
      <w:r w:rsidRPr="00AB5FED">
        <w:tab/>
        <w:t xml:space="preserve">The </w:t>
      </w:r>
      <w:r>
        <w:t xml:space="preserve">IWF replies with an IWF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w:t>
      </w:r>
      <w:r>
        <w:t xml:space="preserve">also </w:t>
      </w:r>
      <w:r w:rsidRPr="00AB5FED">
        <w:t xml:space="preserve">returns the </w:t>
      </w:r>
      <w:r>
        <w:t>IWF</w:t>
      </w:r>
      <w:r w:rsidRPr="00AB5FED">
        <w:t xml:space="preserve"> selected media parameters for the </w:t>
      </w:r>
      <w:r w:rsidRPr="00D97A0D">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1D341247" w14:textId="77777777" w:rsidR="00C96716" w:rsidRPr="00AB5FED" w:rsidRDefault="00C96716" w:rsidP="00C96716">
      <w:pPr>
        <w:pStyle w:val="B1"/>
      </w:pPr>
      <w:r>
        <w:t>5.</w:t>
      </w:r>
      <w:r>
        <w:tab/>
        <w:t>The MCPTT server forwards the IWF group join response to the MCPTT client as a group join response.</w:t>
      </w:r>
    </w:p>
    <w:p w14:paraId="71ADDCD8" w14:textId="77777777" w:rsidR="00C96716" w:rsidRPr="00AB5FED" w:rsidRDefault="00C96716" w:rsidP="00C96716">
      <w:pPr>
        <w:pStyle w:val="B1"/>
      </w:pPr>
      <w:r>
        <w:t>6</w:t>
      </w:r>
      <w:r w:rsidRPr="00AB5FED">
        <w:t>.</w:t>
      </w:r>
      <w:r w:rsidRPr="00AB5FED">
        <w:tab/>
        <w:t xml:space="preserve">If </w:t>
      </w:r>
      <w:r>
        <w:t>the MCPTT client</w:t>
      </w:r>
      <w:r w:rsidRPr="00AB5FED">
        <w:t xml:space="preserve"> requests to transmit, the MCPTT server establishes the media plane (if not already established) for the call.</w:t>
      </w:r>
    </w:p>
    <w:p w14:paraId="35FE4D5F" w14:textId="77777777" w:rsidR="00C96716" w:rsidRDefault="00C96716" w:rsidP="00C96716">
      <w:pPr>
        <w:pStyle w:val="B1"/>
      </w:pPr>
      <w:r>
        <w:t>7</w:t>
      </w:r>
      <w:r w:rsidRPr="00AB5FED">
        <w:t>.</w:t>
      </w:r>
      <w:r w:rsidRPr="00AB5FED">
        <w:tab/>
        <w:t xml:space="preserve">Floor control will continue to be used by the floor participants associated with </w:t>
      </w:r>
      <w:r>
        <w:t xml:space="preserve">the </w:t>
      </w:r>
      <w:r w:rsidRPr="00AB5FED">
        <w:t xml:space="preserve">MCPTT client and </w:t>
      </w:r>
      <w:r>
        <w:t>the IWF</w:t>
      </w:r>
      <w:r w:rsidRPr="00AB5FED">
        <w:t xml:space="preserve"> for the duration of the call. Media plane signalling using floor control will be used for subsequent calls for the group as long as one or more users are affiliated.</w:t>
      </w:r>
    </w:p>
    <w:p w14:paraId="77EAF593" w14:textId="77777777" w:rsidR="00C96716" w:rsidRPr="00AB5FED" w:rsidRDefault="00C96716" w:rsidP="00C96716">
      <w:pPr>
        <w:pStyle w:val="Heading4"/>
      </w:pPr>
      <w:bookmarkStart w:id="343" w:name="_Toc200546726"/>
      <w:r w:rsidRPr="00AB5FED">
        <w:t>10.</w:t>
      </w:r>
      <w:r>
        <w:t>3.5</w:t>
      </w:r>
      <w:r w:rsidRPr="00AB5FED">
        <w:t>.</w:t>
      </w:r>
      <w:r>
        <w:t>3</w:t>
      </w:r>
      <w:r w:rsidRPr="00AB5FED">
        <w:tab/>
      </w:r>
      <w:r>
        <w:t xml:space="preserve">LMR user initiated </w:t>
      </w:r>
      <w:r w:rsidRPr="00D97A0D">
        <w:t>chat</w:t>
      </w:r>
      <w:r>
        <w:t xml:space="preserve"> group call in an interworking group defined in MCPTT system</w:t>
      </w:r>
      <w:bookmarkEnd w:id="343"/>
    </w:p>
    <w:p w14:paraId="0BDBEDDC" w14:textId="77777777" w:rsidR="00C96716" w:rsidRPr="00AB5FED" w:rsidRDefault="00C96716" w:rsidP="00C96716">
      <w:r w:rsidRPr="00DA2D97">
        <w:t xml:space="preserve">In this procedure, an </w:t>
      </w:r>
      <w:r>
        <w:t>LMR</w:t>
      </w:r>
      <w:r w:rsidRPr="00DA2D97">
        <w:t xml:space="preserve"> user </w:t>
      </w:r>
      <w:r>
        <w:t xml:space="preserve">initiates a </w:t>
      </w:r>
      <w:r w:rsidRPr="00D97A0D">
        <w:t>chat</w:t>
      </w:r>
      <w:r>
        <w:t xml:space="preserve"> group call in an </w:t>
      </w:r>
      <w:r w:rsidRPr="00DA2D97">
        <w:t xml:space="preserve">interworking group defined in the </w:t>
      </w:r>
      <w:r>
        <w:t xml:space="preserve">MCPTT </w:t>
      </w:r>
      <w:r w:rsidRPr="00DA2D97">
        <w:t xml:space="preserve">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3</w:t>
      </w:r>
      <w:r w:rsidRPr="00DA2D97">
        <w:rPr>
          <w:noProof/>
          <w:lang w:val="en-US"/>
        </w:rPr>
        <w:t>-1.</w:t>
      </w:r>
    </w:p>
    <w:p w14:paraId="0F40C24E" w14:textId="77777777" w:rsidR="00C96716" w:rsidRPr="00AB5FED" w:rsidRDefault="00C96716" w:rsidP="00C96716">
      <w:r w:rsidRPr="00AB5FED">
        <w:t>Pre-condition</w:t>
      </w:r>
      <w:r>
        <w:t>s</w:t>
      </w:r>
      <w:r w:rsidRPr="00AB5FED">
        <w:t>:</w:t>
      </w:r>
    </w:p>
    <w:p w14:paraId="426AD259" w14:textId="77777777" w:rsidR="00C96716" w:rsidRDefault="00C96716" w:rsidP="00C96716">
      <w:pPr>
        <w:pStyle w:val="B1"/>
      </w:pPr>
      <w:r w:rsidRPr="00704579">
        <w:t>1.</w:t>
      </w:r>
      <w:r w:rsidRPr="00704579">
        <w:tab/>
        <w:t xml:space="preserve">The </w:t>
      </w:r>
      <w:r>
        <w:t xml:space="preserve">interworking </w:t>
      </w:r>
      <w:r w:rsidRPr="00704579">
        <w:t>group information is known at the IWF by configuration</w:t>
      </w:r>
      <w:r w:rsidRPr="00704579">
        <w:rPr>
          <w:noProof/>
          <w:lang w:val="en-US" w:eastAsia="zh-CN"/>
        </w:rPr>
        <w:t xml:space="preserve">. </w:t>
      </w:r>
      <w:r w:rsidRPr="00704579">
        <w:t xml:space="preserve">The </w:t>
      </w:r>
      <w:r w:rsidRPr="00D97A0D">
        <w:t>interworking</w:t>
      </w:r>
      <w:r w:rsidRPr="00704579">
        <w:t xml:space="preserve"> group has been defined in the MCPTT system.</w:t>
      </w:r>
    </w:p>
    <w:p w14:paraId="17147A06" w14:textId="77777777" w:rsidR="00C96716" w:rsidRDefault="00C96716" w:rsidP="00C96716">
      <w:pPr>
        <w:pStyle w:val="B1"/>
      </w:pPr>
      <w:r w:rsidRPr="00AB5FED">
        <w:rPr>
          <w:rFonts w:eastAsia="SimSun" w:hint="eastAsia"/>
          <w:lang w:eastAsia="zh-CN"/>
        </w:rPr>
        <w:lastRenderedPageBreak/>
        <w:t>2.</w:t>
      </w:r>
      <w:r w:rsidRPr="00AB5FED">
        <w:rPr>
          <w:rFonts w:eastAsia="SimSun" w:hint="eastAsia"/>
          <w:lang w:eastAsia="zh-CN"/>
        </w:rPr>
        <w:tab/>
      </w:r>
      <w:r w:rsidRPr="00AB5FED">
        <w:t xml:space="preserve">MCPTT user </w:t>
      </w:r>
      <w:r>
        <w:t>1 and MCPTT user 2</w:t>
      </w:r>
      <w:r w:rsidRPr="00AB5FED">
        <w:t xml:space="preserve"> have previously joined (affiliated) to the group.</w:t>
      </w:r>
    </w:p>
    <w:p w14:paraId="0799FBEB" w14:textId="77777777" w:rsidR="00C96716" w:rsidRDefault="00C96716" w:rsidP="00C96716">
      <w:pPr>
        <w:pStyle w:val="B1"/>
      </w:pPr>
      <w:r>
        <w:t>3.</w:t>
      </w:r>
      <w:r>
        <w:tab/>
        <w:t>The mapping relationship of group and user identities between the MCPTT system and the LMR system has been configured at the IWF.</w:t>
      </w:r>
      <w:r w:rsidRPr="00304702">
        <w:t xml:space="preserve"> </w:t>
      </w:r>
    </w:p>
    <w:p w14:paraId="396221A4" w14:textId="77777777" w:rsidR="00C96716" w:rsidRDefault="00C96716" w:rsidP="00C96716">
      <w:pPr>
        <w:pStyle w:val="B1"/>
      </w:pPr>
      <w:r>
        <w:t>4.</w:t>
      </w:r>
      <w:r>
        <w:tab/>
        <w:t>LMR user initiates a join to the group.</w:t>
      </w:r>
    </w:p>
    <w:p w14:paraId="04B15E0F"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237211E2" w14:textId="77777777" w:rsidR="00C96716" w:rsidRPr="00AB5FED" w:rsidRDefault="00C96716" w:rsidP="00C96716">
      <w:pPr>
        <w:pStyle w:val="B1"/>
      </w:pPr>
    </w:p>
    <w:p w14:paraId="6A24D9ED" w14:textId="77777777" w:rsidR="00C96716" w:rsidRPr="00AB5FED" w:rsidRDefault="00C96716" w:rsidP="00C96716">
      <w:pPr>
        <w:pStyle w:val="TH"/>
      </w:pPr>
      <w:r w:rsidRPr="00AB5FED">
        <w:object w:dxaOrig="10041" w:dyaOrig="5695" w14:anchorId="1D1FAB5A">
          <v:shape id="_x0000_i1056" type="#_x0000_t75" style="width:434.7pt;height:246.1pt" o:ole="">
            <v:imagedata r:id="rId72" o:title=""/>
          </v:shape>
          <o:OLEObject Type="Embed" ProgID="Visio.Drawing.11" ShapeID="_x0000_i1056" DrawAspect="Content" ObjectID="_1811160950" r:id="rId73"/>
        </w:object>
      </w:r>
    </w:p>
    <w:p w14:paraId="22C9363C" w14:textId="77777777" w:rsidR="00C96716" w:rsidRPr="00AB5FED" w:rsidRDefault="00C96716" w:rsidP="00C96716">
      <w:pPr>
        <w:pStyle w:val="TF"/>
      </w:pPr>
      <w:r w:rsidRPr="00AB5FED">
        <w:t>Figure 10.</w:t>
      </w:r>
      <w:r>
        <w:t>3.5.3</w:t>
      </w:r>
      <w:r w:rsidRPr="00AB5FED">
        <w:t xml:space="preserve">-1: </w:t>
      </w:r>
      <w:r>
        <w:t xml:space="preserve">LMR user initiated </w:t>
      </w:r>
      <w:r w:rsidRPr="00D97A0D">
        <w:t>chat</w:t>
      </w:r>
      <w:r>
        <w:t xml:space="preserve"> group call in an interworking </w:t>
      </w:r>
      <w:r w:rsidRPr="00AB5FED">
        <w:t xml:space="preserve">group </w:t>
      </w:r>
      <w:r>
        <w:t>defined in the MCPTT system</w:t>
      </w:r>
    </w:p>
    <w:p w14:paraId="1C326D2C" w14:textId="77777777" w:rsidR="00C96716" w:rsidRDefault="00C96716" w:rsidP="00C96716">
      <w:pPr>
        <w:pStyle w:val="B1"/>
        <w:rPr>
          <w:lang w:val="en-US"/>
        </w:rPr>
      </w:pPr>
      <w:r w:rsidRPr="00AB5FED">
        <w:t>1.</w:t>
      </w:r>
      <w:r w:rsidRPr="00AB5FED">
        <w:tab/>
      </w:r>
      <w:r>
        <w:t>The IWF</w:t>
      </w:r>
      <w:r w:rsidRPr="00AB5FED">
        <w:t xml:space="preserve"> </w:t>
      </w:r>
      <w:r>
        <w:t>sends an IWF group join request to the MCPTT server</w:t>
      </w:r>
      <w:r w:rsidRPr="00AB5FED">
        <w:t xml:space="preserve">. </w:t>
      </w:r>
      <w:r>
        <w:rPr>
          <w:lang w:val="en-US"/>
        </w:rPr>
        <w:t xml:space="preserve">The request to join may contain location information of the transmitting party. </w:t>
      </w:r>
      <w:r w:rsidRPr="00AB5FED">
        <w:rPr>
          <w:lang w:val="en-US"/>
        </w:rPr>
        <w:t xml:space="preserve">If there is a request to transmit, then the </w:t>
      </w:r>
      <w:r>
        <w:rPr>
          <w:lang w:val="en-US"/>
        </w:rPr>
        <w:t xml:space="preserve">IWF </w:t>
      </w:r>
      <w:r w:rsidRPr="00AB5FED">
        <w:rPr>
          <w:lang w:val="en-US"/>
        </w:rPr>
        <w:t>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5592EE80" w14:textId="77777777" w:rsidR="00C96716" w:rsidRDefault="00C96716" w:rsidP="00C96716">
      <w:pPr>
        <w:pStyle w:val="B1"/>
      </w:pPr>
      <w:r>
        <w:t>2</w:t>
      </w:r>
      <w:r w:rsidRPr="00AB5FED">
        <w:t>.</w:t>
      </w:r>
      <w:r w:rsidRPr="00AB5FED">
        <w:tab/>
        <w:t xml:space="preserve">The MCPTT server </w:t>
      </w:r>
      <w:r w:rsidRPr="002316BF">
        <w:t>checks whether the MCPTT ID is authorized to affiliate to the group.</w:t>
      </w:r>
      <w:r w:rsidRPr="00AB5FED">
        <w:t xml:space="preserve"> MCPTT server gen</w:t>
      </w:r>
      <w:r>
        <w:t xml:space="preserve">erates an implicit affiliation </w:t>
      </w:r>
      <w:r w:rsidRPr="00AB5FED">
        <w:t xml:space="preserve">if the </w:t>
      </w:r>
      <w:r>
        <w:t xml:space="preserve">MCPTT ID </w:t>
      </w:r>
      <w:r w:rsidRPr="00AB5FED">
        <w:t xml:space="preserve">is not </w:t>
      </w:r>
      <w:r>
        <w:t>already affiliated to the group.</w:t>
      </w:r>
    </w:p>
    <w:p w14:paraId="00D48337" w14:textId="77777777" w:rsidR="00C96716" w:rsidRPr="00AB5FED"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also returns the MCPTT server selected media parameters for the </w:t>
      </w:r>
      <w:r w:rsidRPr="002E7591">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73BA78DE" w14:textId="77777777" w:rsidR="00C96716" w:rsidRPr="00AB5FED" w:rsidRDefault="00C96716" w:rsidP="00C96716">
      <w:pPr>
        <w:pStyle w:val="B1"/>
      </w:pPr>
      <w:r>
        <w:t>4</w:t>
      </w:r>
      <w:r w:rsidRPr="00AB5FED">
        <w:t>.</w:t>
      </w:r>
      <w:r w:rsidRPr="00AB5FED">
        <w:tab/>
        <w:t xml:space="preserve">If </w:t>
      </w:r>
      <w:r>
        <w:t>the IWF</w:t>
      </w:r>
      <w:r w:rsidRPr="00AB5FED">
        <w:t xml:space="preserve"> requests to transmit, the MCPTT server establishes the media plane (if not already established) for the call.</w:t>
      </w:r>
    </w:p>
    <w:p w14:paraId="53BBDD13" w14:textId="77777777" w:rsidR="00C96716" w:rsidRDefault="00C96716" w:rsidP="00C96716">
      <w:pPr>
        <w:pStyle w:val="B1"/>
      </w:pPr>
      <w:r>
        <w:t>5</w:t>
      </w:r>
      <w:r w:rsidRPr="00AB5FED">
        <w:t>.</w:t>
      </w:r>
      <w:r w:rsidRPr="00AB5FED">
        <w:tab/>
        <w:t xml:space="preserve">Floor control will continue to be used by the floor participants associated with MCPTT client 1, MCPTT client 2 and </w:t>
      </w:r>
      <w:r>
        <w:t>the IWF</w:t>
      </w:r>
      <w:r w:rsidRPr="00AB5FED">
        <w:t xml:space="preserve"> for the duration of the call. Media plane signalling using floor control will be used for subsequent calls for the group as long as one or more users are affiliated.</w:t>
      </w:r>
    </w:p>
    <w:p w14:paraId="691D1404" w14:textId="77777777" w:rsidR="00C96716" w:rsidRPr="00AB5FED" w:rsidRDefault="00C96716" w:rsidP="00C96716">
      <w:pPr>
        <w:pStyle w:val="Heading4"/>
      </w:pPr>
      <w:bookmarkStart w:id="344" w:name="_Toc200546727"/>
      <w:r w:rsidRPr="00AB5FED">
        <w:t>10.3.</w:t>
      </w:r>
      <w:r>
        <w:t>5.4</w:t>
      </w:r>
      <w:r w:rsidRPr="00AB5FED">
        <w:tab/>
        <w:t>Release chat group call</w:t>
      </w:r>
      <w:r>
        <w:t xml:space="preserve"> </w:t>
      </w:r>
      <w:r w:rsidRPr="00881911">
        <w:t>on an interworking group</w:t>
      </w:r>
      <w:r>
        <w:t xml:space="preserve"> defined in the LMR system</w:t>
      </w:r>
      <w:bookmarkEnd w:id="344"/>
    </w:p>
    <w:p w14:paraId="1B95CFCC" w14:textId="77777777" w:rsidR="00C96716" w:rsidRPr="00AB5FED" w:rsidRDefault="00C96716" w:rsidP="00C96716">
      <w:r>
        <w:t>This</w:t>
      </w:r>
      <w:r w:rsidRPr="00AB5FED">
        <w:t xml:space="preserve"> procedure describes the case where the </w:t>
      </w:r>
      <w:r>
        <w:t xml:space="preserve">LMR system </w:t>
      </w:r>
      <w:r w:rsidRPr="00AB5FED">
        <w:t xml:space="preserve">releases an ongoing MCPTT </w:t>
      </w:r>
      <w:r>
        <w:t xml:space="preserve">chat </w:t>
      </w:r>
      <w:r w:rsidRPr="00AB5FED">
        <w:t>group call</w:t>
      </w:r>
      <w:r>
        <w:t xml:space="preserve"> on </w:t>
      </w:r>
      <w:r w:rsidRPr="00DA2D97">
        <w:t>an interworking group</w:t>
      </w:r>
      <w:r>
        <w:t xml:space="preserve"> defined in the LMR system,</w:t>
      </w:r>
      <w:r w:rsidRPr="00AB5FED">
        <w:t xml:space="preserve"> for all the participants of that group call.</w:t>
      </w:r>
      <w:r>
        <w:t xml:space="preserve"> </w:t>
      </w:r>
      <w:r w:rsidRPr="00DA2D97">
        <w:rPr>
          <w:noProof/>
          <w:lang w:val="en-US"/>
        </w:rPr>
        <w:t>The signalling p</w:t>
      </w:r>
      <w:r>
        <w:rPr>
          <w:noProof/>
          <w:lang w:val="en-US"/>
        </w:rPr>
        <w:t xml:space="preserve">rocedure is described in </w:t>
      </w:r>
      <w:r w:rsidRPr="00AB5FED">
        <w:t>figure 10.3.</w:t>
      </w:r>
      <w:r>
        <w:t>5.4</w:t>
      </w:r>
      <w:r w:rsidRPr="00AB5FED">
        <w:t>-1</w:t>
      </w:r>
      <w:r w:rsidRPr="00DA2D97">
        <w:rPr>
          <w:noProof/>
          <w:lang w:val="en-US"/>
        </w:rPr>
        <w:t>.</w:t>
      </w:r>
    </w:p>
    <w:p w14:paraId="5D517FA0" w14:textId="77777777" w:rsidR="00C96716" w:rsidRPr="00AB5FED" w:rsidRDefault="00C96716" w:rsidP="00C96716">
      <w:r>
        <w:t>Pre-conditions</w:t>
      </w:r>
      <w:r w:rsidRPr="00AB5FED">
        <w:t>:</w:t>
      </w:r>
    </w:p>
    <w:p w14:paraId="1A9A1803" w14:textId="77777777" w:rsidR="00C96716"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w:t>
      </w:r>
      <w:r>
        <w:t xml:space="preserve">an </w:t>
      </w:r>
      <w:r w:rsidRPr="00AB5FED">
        <w:t xml:space="preserve">MCPTT client and </w:t>
      </w:r>
      <w:r>
        <w:t>the IWF.</w:t>
      </w:r>
    </w:p>
    <w:p w14:paraId="2497DA5F" w14:textId="77777777" w:rsidR="00C96716" w:rsidRPr="00AB5FED" w:rsidRDefault="00C96716" w:rsidP="00C96716">
      <w:pPr>
        <w:pStyle w:val="B1"/>
      </w:pPr>
      <w:r w:rsidRPr="00881911">
        <w:lastRenderedPageBreak/>
        <w:t>2.</w:t>
      </w:r>
      <w:r w:rsidRPr="00881911">
        <w:tab/>
        <w:t>The LMR system initiates release of the chat group call.</w:t>
      </w:r>
    </w:p>
    <w:p w14:paraId="70A13996" w14:textId="77777777" w:rsidR="00C96716" w:rsidRPr="00AB5FED" w:rsidRDefault="00C96716" w:rsidP="00C96716">
      <w:pPr>
        <w:pStyle w:val="TH"/>
      </w:pPr>
      <w:r w:rsidRPr="00AB5FED">
        <w:object w:dxaOrig="5473" w:dyaOrig="4515" w14:anchorId="62FD5E88">
          <v:shape id="_x0000_i1057" type="#_x0000_t75" style="width:274.05pt;height:225.65pt" o:ole="">
            <v:imagedata r:id="rId74" o:title=""/>
          </v:shape>
          <o:OLEObject Type="Embed" ProgID="Visio.Drawing.11" ShapeID="_x0000_i1057" DrawAspect="Content" ObjectID="_1811160951" r:id="rId75"/>
        </w:object>
      </w:r>
    </w:p>
    <w:p w14:paraId="742B2FD7" w14:textId="77777777" w:rsidR="00C96716" w:rsidRPr="00AB5FED" w:rsidRDefault="00C96716" w:rsidP="00C96716">
      <w:pPr>
        <w:pStyle w:val="TF"/>
      </w:pPr>
      <w:r w:rsidRPr="00AB5FED">
        <w:t>Figure 10.3.</w:t>
      </w:r>
      <w:r>
        <w:t>5.4</w:t>
      </w:r>
      <w:r w:rsidRPr="00AB5FED">
        <w:t>-1: Release chat group call</w:t>
      </w:r>
      <w:r w:rsidRPr="007715BF">
        <w:t xml:space="preserve"> </w:t>
      </w:r>
      <w:r w:rsidRPr="00881911">
        <w:t>on an interworking group</w:t>
      </w:r>
      <w:r>
        <w:t xml:space="preserve"> defined in the </w:t>
      </w:r>
      <w:r w:rsidRPr="00881911">
        <w:t>LMR system</w:t>
      </w:r>
    </w:p>
    <w:p w14:paraId="37D75127" w14:textId="77777777" w:rsidR="00C96716" w:rsidRDefault="00C96716" w:rsidP="00C96716">
      <w:pPr>
        <w:pStyle w:val="B1"/>
      </w:pPr>
      <w:r>
        <w:t>1</w:t>
      </w:r>
      <w:r w:rsidRPr="00AB5FED">
        <w:t>.</w:t>
      </w:r>
      <w:r w:rsidRPr="00AB5FED">
        <w:tab/>
      </w:r>
      <w:r>
        <w:t>The IWF</w:t>
      </w:r>
      <w:r w:rsidRPr="00AB5FED">
        <w:t xml:space="preserve"> </w:t>
      </w:r>
      <w:r>
        <w:t>sends an IWF</w:t>
      </w:r>
      <w:r w:rsidRPr="00AB5FED">
        <w:t xml:space="preserve"> </w:t>
      </w:r>
      <w:r w:rsidRPr="00AB5FED">
        <w:rPr>
          <w:rFonts w:hint="eastAsia"/>
          <w:lang w:eastAsia="zh-CN"/>
        </w:rPr>
        <w:t>group call release request</w:t>
      </w:r>
      <w:r w:rsidRPr="00AB5FED">
        <w:t xml:space="preserve"> to</w:t>
      </w:r>
      <w:r>
        <w:t xml:space="preserve"> the MCPTT server. An individual IWF group call release request is sent for each MCPTT user in the call.</w:t>
      </w:r>
    </w:p>
    <w:p w14:paraId="5A511D5B" w14:textId="77777777" w:rsidR="00C96716" w:rsidRPr="00AB5FED" w:rsidRDefault="00C96716" w:rsidP="00C96716">
      <w:pPr>
        <w:pStyle w:val="B1"/>
      </w:pPr>
      <w:r>
        <w:t>2</w:t>
      </w:r>
      <w:r w:rsidRPr="00AB5FED">
        <w:t>.</w:t>
      </w:r>
      <w:r w:rsidRPr="00AB5FED">
        <w:tab/>
        <w:t xml:space="preserve">MCPTT server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 xml:space="preserve">s MCPTT users, as described in </w:t>
      </w:r>
      <w:r w:rsidRPr="00393311">
        <w:t>3GPP TS 23.379 [7].</w:t>
      </w:r>
    </w:p>
    <w:p w14:paraId="74E0243E" w14:textId="77777777" w:rsidR="00C96716" w:rsidRPr="00AB5FED" w:rsidRDefault="00C96716" w:rsidP="00C96716">
      <w:pPr>
        <w:pStyle w:val="B1"/>
      </w:pPr>
      <w:r>
        <w:t>3</w:t>
      </w:r>
      <w:r w:rsidRPr="00AB5FED">
        <w:t>.</w:t>
      </w:r>
      <w:r w:rsidRPr="00AB5FED">
        <w:tab/>
        <w:t>MCPTT users are notified about the release of the group call.</w:t>
      </w:r>
    </w:p>
    <w:p w14:paraId="55DB45D9" w14:textId="77777777" w:rsidR="00C96716" w:rsidRPr="00AB5FED" w:rsidRDefault="00C96716" w:rsidP="00C96716">
      <w:pPr>
        <w:pStyle w:val="B1"/>
      </w:pPr>
      <w:r>
        <w:t>4</w:t>
      </w:r>
      <w:r w:rsidRPr="00AB5FED">
        <w:t>.</w:t>
      </w:r>
      <w:r w:rsidRPr="00AB5FED">
        <w:tab/>
      </w:r>
      <w:r>
        <w:t xml:space="preserve">Optionally, the MCPTT client confirms the </w:t>
      </w:r>
      <w:r w:rsidRPr="00393F64">
        <w:t xml:space="preserve">group call </w:t>
      </w:r>
      <w:r>
        <w:t>release request received in step 2 with a g</w:t>
      </w:r>
      <w:r w:rsidRPr="00393F64">
        <w:t xml:space="preserve">roup call </w:t>
      </w:r>
      <w:r>
        <w:t xml:space="preserve">release </w:t>
      </w:r>
      <w:r w:rsidRPr="00393F64">
        <w:t xml:space="preserve">response to </w:t>
      </w:r>
      <w:r>
        <w:t>the MCPTT server</w:t>
      </w:r>
      <w:r w:rsidRPr="00393F64">
        <w:t>.</w:t>
      </w:r>
    </w:p>
    <w:p w14:paraId="58138241" w14:textId="77777777" w:rsidR="00C96716" w:rsidRPr="00AB5FED" w:rsidRDefault="00C96716" w:rsidP="00C96716">
      <w:pPr>
        <w:pStyle w:val="B1"/>
      </w:pPr>
      <w:r>
        <w:t>5</w:t>
      </w:r>
      <w:r w:rsidRPr="00AB5FED">
        <w:t>.</w:t>
      </w:r>
      <w:r w:rsidRPr="00AB5FED">
        <w:tab/>
      </w:r>
      <w:r>
        <w:t>The MCPTT server forwards the group call release response to the IWF as an IWF group call release response</w:t>
      </w:r>
      <w:r w:rsidRPr="00AB5FED">
        <w:t>.</w:t>
      </w:r>
    </w:p>
    <w:p w14:paraId="7F78CB14" w14:textId="77777777" w:rsidR="00C96716" w:rsidRPr="00AB5FED" w:rsidRDefault="00C96716" w:rsidP="00C96716">
      <w:pPr>
        <w:pStyle w:val="B1"/>
      </w:pPr>
      <w:r>
        <w:t>6</w:t>
      </w:r>
      <w:r w:rsidRPr="00AB5FED">
        <w:t>.</w:t>
      </w:r>
      <w:r w:rsidRPr="00AB5FED">
        <w:tab/>
      </w:r>
      <w:r>
        <w:t xml:space="preserve">The </w:t>
      </w:r>
      <w:r w:rsidRPr="00AB5FED">
        <w:t>MCPTT</w:t>
      </w:r>
      <w:r>
        <w:t xml:space="preserve"> client and the IWF</w:t>
      </w:r>
      <w:r w:rsidRPr="00AB5FED">
        <w:t xml:space="preserve"> release the floor control and media plane resources associated with the </w:t>
      </w:r>
      <w:r w:rsidRPr="00881911">
        <w:t>chat</w:t>
      </w:r>
      <w:r w:rsidRPr="00AB5FED">
        <w:t xml:space="preserve"> group call that is released. Successful release of the </w:t>
      </w:r>
      <w:r w:rsidRPr="00881911">
        <w:t>chat</w:t>
      </w:r>
      <w:r w:rsidRPr="00AB5FED">
        <w:t xml:space="preserve"> group call does not affect the status of affiliation of any of the clients.</w:t>
      </w:r>
    </w:p>
    <w:p w14:paraId="5813CBCE" w14:textId="77777777" w:rsidR="00C96716" w:rsidRPr="00AB5FED" w:rsidRDefault="00C96716" w:rsidP="00C96716">
      <w:pPr>
        <w:pStyle w:val="Heading4"/>
      </w:pPr>
      <w:bookmarkStart w:id="345" w:name="_Toc200546728"/>
      <w:r w:rsidRPr="00AB5FED">
        <w:t>10.3.</w:t>
      </w:r>
      <w:r>
        <w:t>5.5</w:t>
      </w:r>
      <w:r w:rsidRPr="00AB5FED">
        <w:tab/>
        <w:t>Release chat group call</w:t>
      </w:r>
      <w:r>
        <w:t xml:space="preserve"> </w:t>
      </w:r>
      <w:r w:rsidRPr="00881911">
        <w:t xml:space="preserve">on an interworking group </w:t>
      </w:r>
      <w:r>
        <w:t>defined in the MCPTT system</w:t>
      </w:r>
      <w:bookmarkEnd w:id="345"/>
    </w:p>
    <w:p w14:paraId="0A7E7C53" w14:textId="77777777" w:rsidR="00C96716" w:rsidRPr="00AB5FED" w:rsidRDefault="00C96716" w:rsidP="00C96716">
      <w:r>
        <w:t>This</w:t>
      </w:r>
      <w:r w:rsidRPr="00AB5FED">
        <w:t xml:space="preserve"> procedure describes the case where the MCPTT server releases an ongoing MCPTT </w:t>
      </w:r>
      <w:r>
        <w:t xml:space="preserve">chat </w:t>
      </w:r>
      <w:r w:rsidRPr="00AB5FED">
        <w:t>group call</w:t>
      </w:r>
      <w:r>
        <w:t xml:space="preserve">, </w:t>
      </w:r>
      <w:r w:rsidRPr="00881911">
        <w:t xml:space="preserve">on an interworking group </w:t>
      </w:r>
      <w:r>
        <w:t>defined in the MCPTT system,</w:t>
      </w:r>
      <w:r w:rsidRPr="00AB5FED">
        <w:t xml:space="preserve">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31743181" w14:textId="77777777" w:rsidR="00C96716" w:rsidRPr="00AB5FED" w:rsidRDefault="00C96716" w:rsidP="00C96716">
      <w:r w:rsidRPr="00DA2D97">
        <w:rPr>
          <w:noProof/>
          <w:lang w:val="en-US"/>
        </w:rPr>
        <w:t xml:space="preserve">The signalling </w:t>
      </w:r>
      <w:r>
        <w:rPr>
          <w:noProof/>
          <w:lang w:val="en-US"/>
        </w:rPr>
        <w:t>p</w:t>
      </w:r>
      <w:proofErr w:type="spellStart"/>
      <w:r w:rsidRPr="00AB5FED">
        <w:t>rocedure</w:t>
      </w:r>
      <w:proofErr w:type="spellEnd"/>
      <w:r w:rsidRPr="00AB5FED">
        <w:t xml:space="preserve"> </w:t>
      </w:r>
      <w:r>
        <w:rPr>
          <w:noProof/>
          <w:lang w:val="en-US"/>
        </w:rPr>
        <w:t xml:space="preserve">is described </w:t>
      </w:r>
      <w:r w:rsidRPr="00AB5FED">
        <w:t>in figure 10.3.</w:t>
      </w:r>
      <w:r>
        <w:t>5.5</w:t>
      </w:r>
      <w:r w:rsidRPr="00AB5FED">
        <w:t>-1</w:t>
      </w:r>
      <w:r>
        <w:t>.</w:t>
      </w:r>
    </w:p>
    <w:p w14:paraId="519BE1ED" w14:textId="77777777" w:rsidR="00C96716" w:rsidRPr="00AB5FED" w:rsidRDefault="00C96716" w:rsidP="00C96716">
      <w:r>
        <w:t>Pre-conditions</w:t>
      </w:r>
      <w:r w:rsidRPr="00AB5FED">
        <w:t>:</w:t>
      </w:r>
    </w:p>
    <w:p w14:paraId="6437268C" w14:textId="77777777" w:rsidR="00C96716" w:rsidRPr="00AB5FED"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MCPTT clients 1, 2 and </w:t>
      </w:r>
      <w:r>
        <w:t>the IWF.</w:t>
      </w:r>
    </w:p>
    <w:p w14:paraId="32CEC6D1" w14:textId="77777777" w:rsidR="00C96716" w:rsidRPr="00AB5FED" w:rsidRDefault="00C96716" w:rsidP="00C96716">
      <w:pPr>
        <w:pStyle w:val="TH"/>
      </w:pPr>
      <w:r w:rsidRPr="00AB5FED">
        <w:object w:dxaOrig="7311" w:dyaOrig="6278" w14:anchorId="2D206225">
          <v:shape id="_x0000_i1058" type="#_x0000_t75" style="width:365.35pt;height:313.8pt" o:ole="">
            <v:imagedata r:id="rId76" o:title=""/>
          </v:shape>
          <o:OLEObject Type="Embed" ProgID="Visio.Drawing.11" ShapeID="_x0000_i1058" DrawAspect="Content" ObjectID="_1811160952" r:id="rId77"/>
        </w:object>
      </w:r>
    </w:p>
    <w:p w14:paraId="41AE005D" w14:textId="77777777" w:rsidR="00C96716" w:rsidRPr="00AB5FED" w:rsidRDefault="00C96716" w:rsidP="00C96716">
      <w:pPr>
        <w:pStyle w:val="TF"/>
      </w:pPr>
      <w:r w:rsidRPr="00AB5FED">
        <w:t>Figure 10.3.</w:t>
      </w:r>
      <w:r>
        <w:t>5.5</w:t>
      </w:r>
      <w:r w:rsidRPr="00AB5FED">
        <w:t>-1: Release chat group call</w:t>
      </w:r>
      <w:r>
        <w:t xml:space="preserve"> </w:t>
      </w:r>
      <w:r w:rsidRPr="00881911">
        <w:t xml:space="preserve">on an interworking group </w:t>
      </w:r>
      <w:r>
        <w:t>defined in the MCPTT system</w:t>
      </w:r>
    </w:p>
    <w:p w14:paraId="4B50D1B7" w14:textId="77777777" w:rsidR="00C96716" w:rsidRPr="00AB5FED" w:rsidRDefault="00C96716" w:rsidP="00C96716">
      <w:pPr>
        <w:pStyle w:val="B1"/>
      </w:pPr>
      <w:r w:rsidRPr="00AB5FED">
        <w:t>1.</w:t>
      </w:r>
      <w:r w:rsidRPr="00AB5FED">
        <w:tab/>
      </w:r>
      <w:r>
        <w:t xml:space="preserve">The </w:t>
      </w:r>
      <w:r w:rsidRPr="00AB5FED">
        <w:t xml:space="preserve">MCPTT server </w:t>
      </w:r>
      <w:r>
        <w:t xml:space="preserve">decides to </w:t>
      </w:r>
      <w:r w:rsidRPr="00AB5FED">
        <w:t xml:space="preserve">release the MCPTT </w:t>
      </w:r>
      <w:r>
        <w:t xml:space="preserve">chat </w:t>
      </w:r>
      <w:r w:rsidRPr="00AB5FED">
        <w:t>group call which is ongoing e.g., due to hang time expiry, last participant leaving, second last participant leaving, initiator leaving, or minimum number of affiliated MCPTT group members are not present.</w:t>
      </w:r>
    </w:p>
    <w:p w14:paraId="768A42D4" w14:textId="77777777" w:rsidR="00C96716" w:rsidRDefault="00C96716" w:rsidP="00C96716">
      <w:pPr>
        <w:pStyle w:val="B1"/>
      </w:pPr>
      <w:r w:rsidRPr="00AB5FED">
        <w:t>2.</w:t>
      </w:r>
      <w:r w:rsidRPr="00AB5FED">
        <w:tab/>
      </w:r>
      <w:r>
        <w:t xml:space="preserve">The </w:t>
      </w:r>
      <w:r w:rsidRPr="00AB5FED">
        <w:t xml:space="preserve">MCPTT server </w:t>
      </w:r>
      <w:r>
        <w:t>sends an IWF</w:t>
      </w:r>
      <w:r w:rsidRPr="00AB5FED">
        <w:t xml:space="preserve"> </w:t>
      </w:r>
      <w:r w:rsidRPr="00AB5FED">
        <w:rPr>
          <w:rFonts w:hint="eastAsia"/>
          <w:lang w:eastAsia="zh-CN"/>
        </w:rPr>
        <w:t>group call release request</w:t>
      </w:r>
      <w:r w:rsidRPr="00AB5FED">
        <w:t xml:space="preserve"> to</w:t>
      </w:r>
      <w:r>
        <w:t xml:space="preserve"> the IWF to</w:t>
      </w:r>
      <w:r w:rsidRPr="00AB5FED">
        <w:t xml:space="preserve"> release the ongoing session. </w:t>
      </w:r>
      <w:r>
        <w:t>If the IWF has joined itself to this group on behalf of all the group's LMR users, only one IWF group call release request message is sent to the IWF. If the MCPTT server has received individual joins from the group's LMR users, an individual IWF group call release request is sent to the IWF for each joined LMR user.</w:t>
      </w:r>
    </w:p>
    <w:p w14:paraId="3132A7B1" w14:textId="77777777" w:rsidR="00C96716" w:rsidRPr="00AB5FED" w:rsidRDefault="00C96716" w:rsidP="00C96716">
      <w:pPr>
        <w:pStyle w:val="B1"/>
      </w:pPr>
      <w:r w:rsidRPr="00AB5FED">
        <w:t>3.</w:t>
      </w:r>
      <w:r w:rsidRPr="00AB5FED">
        <w:tab/>
      </w:r>
      <w:r>
        <w:t xml:space="preserve">The </w:t>
      </w:r>
      <w:r w:rsidRPr="00AB5FED">
        <w:t xml:space="preserve">MCPTT server sends a </w:t>
      </w:r>
      <w:r w:rsidRPr="00AB5FED">
        <w:rPr>
          <w:rFonts w:hint="eastAsia"/>
          <w:lang w:eastAsia="zh-CN"/>
        </w:rPr>
        <w:t>group call release request</w:t>
      </w:r>
      <w:r w:rsidRPr="00AB5FED">
        <w:t xml:space="preserve"> towards each </w:t>
      </w:r>
      <w:r>
        <w:t xml:space="preserve">MCPTT </w:t>
      </w:r>
      <w:r w:rsidRPr="00AB5FED">
        <w:t>participant of the ongoing group call.</w:t>
      </w:r>
    </w:p>
    <w:p w14:paraId="7F5801B2" w14:textId="77777777" w:rsidR="00C96716" w:rsidRPr="00AB5FED" w:rsidRDefault="00C96716" w:rsidP="00C96716">
      <w:pPr>
        <w:pStyle w:val="B1"/>
      </w:pPr>
      <w:r w:rsidRPr="00AB5FED">
        <w:t>4.</w:t>
      </w:r>
      <w:r w:rsidRPr="00AB5FED">
        <w:tab/>
      </w:r>
      <w:r>
        <w:t xml:space="preserve">The </w:t>
      </w:r>
      <w:r w:rsidRPr="00AB5FED">
        <w:t>MCPTT users are notified about the release of the group call.</w:t>
      </w:r>
    </w:p>
    <w:p w14:paraId="6E46060B" w14:textId="77777777" w:rsidR="00C96716" w:rsidRPr="00AB5FED" w:rsidRDefault="00C96716" w:rsidP="00C96716">
      <w:pPr>
        <w:pStyle w:val="B1"/>
      </w:pPr>
      <w:r>
        <w:t>5</w:t>
      </w:r>
      <w:r w:rsidRPr="00AB5FED">
        <w:t>.</w:t>
      </w:r>
      <w:r w:rsidRPr="00AB5FED">
        <w:tab/>
      </w:r>
      <w:r>
        <w:t xml:space="preserve">The IWF confirms the IWF </w:t>
      </w:r>
      <w:r w:rsidRPr="00393F64">
        <w:t xml:space="preserve">group call </w:t>
      </w:r>
      <w:r>
        <w:t xml:space="preserve">release request(s) received in step 2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0F62C1EB" w14:textId="77777777" w:rsidR="00C96716" w:rsidRPr="00AB5FED" w:rsidRDefault="00C96716" w:rsidP="00C96716">
      <w:pPr>
        <w:pStyle w:val="B1"/>
      </w:pPr>
      <w:r>
        <w:t>6</w:t>
      </w:r>
      <w:r w:rsidRPr="00AB5FED">
        <w:t>.</w:t>
      </w:r>
      <w:r w:rsidRPr="00AB5FED">
        <w:tab/>
        <w:t>Optionally</w:t>
      </w:r>
      <w:r>
        <w:t>,</w:t>
      </w:r>
      <w:r w:rsidRPr="00AB5FED">
        <w:t xml:space="preserve"> the MCPTT client(s) receiving</w:t>
      </w:r>
      <w:r>
        <w:t xml:space="preserve"> a</w:t>
      </w:r>
      <w:r w:rsidRPr="00AB5FED">
        <w:t xml:space="preserve">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5AB619D4" w14:textId="77777777" w:rsidR="00C96716" w:rsidRPr="00AB5FED" w:rsidRDefault="00C96716" w:rsidP="00C96716">
      <w:pPr>
        <w:pStyle w:val="B1"/>
      </w:pPr>
      <w:r>
        <w:t>7</w:t>
      </w:r>
      <w:r w:rsidRPr="00AB5FED">
        <w:t>.</w:t>
      </w:r>
      <w:r w:rsidRPr="00AB5FED">
        <w:tab/>
        <w:t>MCPTT</w:t>
      </w:r>
      <w:r>
        <w:t xml:space="preserve"> client 1, client 2 and the IWF</w:t>
      </w:r>
      <w:r w:rsidRPr="00AB5FED">
        <w:t xml:space="preserve"> release the floor control and media plane resources associated with the </w:t>
      </w:r>
      <w:r w:rsidRPr="00881911">
        <w:t xml:space="preserve">chat </w:t>
      </w:r>
      <w:r w:rsidRPr="00AB5FED">
        <w:t xml:space="preserve">group call that is released. Successful release of the </w:t>
      </w:r>
      <w:r w:rsidRPr="00881911">
        <w:t xml:space="preserve">chat </w:t>
      </w:r>
      <w:r w:rsidRPr="00AB5FED">
        <w:t>group call does not affect the status of affiliation of any of the clients.</w:t>
      </w:r>
    </w:p>
    <w:p w14:paraId="1709C278" w14:textId="4AC50D93" w:rsidR="00C96716" w:rsidRPr="00AB5FED" w:rsidRDefault="00C96716" w:rsidP="00C96716">
      <w:pPr>
        <w:pStyle w:val="Heading4"/>
      </w:pPr>
      <w:bookmarkStart w:id="346" w:name="_Toc433209751"/>
      <w:bookmarkStart w:id="347" w:name="_Toc460616047"/>
      <w:bookmarkStart w:id="348" w:name="_Toc460616908"/>
      <w:bookmarkStart w:id="349" w:name="_Toc502966947"/>
      <w:bookmarkStart w:id="350" w:name="_Toc200546729"/>
      <w:r w:rsidRPr="00AB5FED">
        <w:t>10.</w:t>
      </w:r>
      <w:r>
        <w:t>3</w:t>
      </w:r>
      <w:r w:rsidRPr="00AB5FED">
        <w:t>.</w:t>
      </w:r>
      <w:r>
        <w:t>5</w:t>
      </w:r>
      <w:r w:rsidRPr="00AB5FED">
        <w:t>.</w:t>
      </w:r>
      <w:r>
        <w:t>6</w:t>
      </w:r>
      <w:r w:rsidRPr="00AB5FED">
        <w:tab/>
      </w:r>
      <w:r w:rsidR="00D66B45">
        <w:t>V</w:t>
      </w:r>
      <w:r>
        <w:t>oid</w:t>
      </w:r>
      <w:bookmarkEnd w:id="346"/>
      <w:bookmarkEnd w:id="347"/>
      <w:bookmarkEnd w:id="348"/>
      <w:bookmarkEnd w:id="349"/>
      <w:bookmarkEnd w:id="350"/>
    </w:p>
    <w:p w14:paraId="6C763102" w14:textId="04A6A82F" w:rsidR="00C96716" w:rsidRPr="00AB5FED" w:rsidRDefault="00C96716" w:rsidP="00C96716">
      <w:pPr>
        <w:pStyle w:val="Heading4"/>
      </w:pPr>
      <w:bookmarkStart w:id="351" w:name="_Toc200546730"/>
      <w:r w:rsidRPr="00AB5FED">
        <w:t>10.</w:t>
      </w:r>
      <w:r>
        <w:t>3</w:t>
      </w:r>
      <w:r w:rsidRPr="00AB5FED">
        <w:t>.</w:t>
      </w:r>
      <w:r>
        <w:t>5</w:t>
      </w:r>
      <w:r w:rsidRPr="00AB5FED">
        <w:t>.</w:t>
      </w:r>
      <w:r>
        <w:t>7</w:t>
      </w:r>
      <w:r w:rsidRPr="00AB5FED">
        <w:tab/>
      </w:r>
      <w:r w:rsidR="00D66B45">
        <w:t>V</w:t>
      </w:r>
      <w:r>
        <w:t>oid</w:t>
      </w:r>
      <w:bookmarkEnd w:id="351"/>
    </w:p>
    <w:p w14:paraId="0D431B81" w14:textId="77777777" w:rsidR="00C96716" w:rsidRDefault="00C96716" w:rsidP="00C96716">
      <w:pPr>
        <w:pStyle w:val="Heading4"/>
      </w:pPr>
      <w:bookmarkStart w:id="352" w:name="_Toc200546731"/>
      <w:r w:rsidRPr="00AB5FED">
        <w:t>10.</w:t>
      </w:r>
      <w:r>
        <w:t>3</w:t>
      </w:r>
      <w:r w:rsidRPr="00AB5FED">
        <w:t>.</w:t>
      </w:r>
      <w:r>
        <w:t>5</w:t>
      </w:r>
      <w:r w:rsidRPr="00AB5FED">
        <w:t>.</w:t>
      </w:r>
      <w:r>
        <w:t>8</w:t>
      </w:r>
      <w:r w:rsidRPr="00AB5FED">
        <w:tab/>
      </w:r>
      <w:r>
        <w:t>Newly joined MCPTT group member of a group defined in the LMR system</w:t>
      </w:r>
      <w:bookmarkEnd w:id="352"/>
    </w:p>
    <w:p w14:paraId="6282EE6A" w14:textId="77777777" w:rsidR="00C96716" w:rsidRDefault="00C96716" w:rsidP="00C96716">
      <w:r w:rsidRPr="00AB5FED">
        <w:t>Procedures in figure 10.</w:t>
      </w:r>
      <w:r>
        <w:t>3</w:t>
      </w:r>
      <w:r w:rsidRPr="00AB5FED">
        <w:t>.</w:t>
      </w:r>
      <w:r>
        <w:t>5</w:t>
      </w:r>
      <w:r w:rsidRPr="00AB5FED">
        <w:t>.</w:t>
      </w:r>
      <w:r>
        <w:t>8</w:t>
      </w:r>
      <w:r w:rsidRPr="00AB5FED">
        <w:t xml:space="preserve">-1 are those for a group member </w:t>
      </w:r>
      <w:r>
        <w:t>entering</w:t>
      </w:r>
      <w:r w:rsidRPr="00AB5FED">
        <w:t xml:space="preserve"> an ongoing MCPTT group </w:t>
      </w:r>
      <w:r>
        <w:t>call, i.e. performing a late entry</w:t>
      </w:r>
      <w:r w:rsidRPr="00AB5FED">
        <w:t>.</w:t>
      </w:r>
    </w:p>
    <w:p w14:paraId="54014E72" w14:textId="77777777" w:rsidR="00C96716" w:rsidRPr="00AB5FED" w:rsidRDefault="00C96716" w:rsidP="00C96716">
      <w:r w:rsidRPr="00AB5FED">
        <w:lastRenderedPageBreak/>
        <w:t>Pre-condition</w:t>
      </w:r>
      <w:r>
        <w:t>s</w:t>
      </w:r>
      <w:r w:rsidRPr="00AB5FED">
        <w:t xml:space="preserve">: </w:t>
      </w:r>
    </w:p>
    <w:p w14:paraId="512B4182" w14:textId="77777777" w:rsidR="00C96716" w:rsidRDefault="00C96716" w:rsidP="00C96716">
      <w:pPr>
        <w:pStyle w:val="B1"/>
      </w:pPr>
      <w:r>
        <w:rPr>
          <w:rFonts w:eastAsia="SimSun"/>
          <w:lang w:eastAsia="zh-CN"/>
        </w:rPr>
        <w:t>1</w:t>
      </w:r>
      <w:r w:rsidRPr="00AB5FED">
        <w:rPr>
          <w:rFonts w:eastAsia="SimSun" w:hint="eastAsia"/>
          <w:lang w:eastAsia="zh-CN"/>
        </w:rPr>
        <w:t>.</w:t>
      </w:r>
      <w:r w:rsidRPr="00AB5FED">
        <w:rPr>
          <w:rFonts w:eastAsia="SimSun" w:hint="eastAsia"/>
          <w:lang w:eastAsia="zh-CN"/>
        </w:rPr>
        <w:tab/>
      </w:r>
      <w:r>
        <w:rPr>
          <w:rFonts w:eastAsia="SimSun"/>
          <w:lang w:eastAsia="zh-CN"/>
        </w:rPr>
        <w:t xml:space="preserve">The </w:t>
      </w:r>
      <w:r>
        <w:t xml:space="preserve">MCPTT client is </w:t>
      </w:r>
      <w:r w:rsidRPr="00AB5FED">
        <w:t xml:space="preserve">registered and </w:t>
      </w:r>
      <w:r>
        <w:t xml:space="preserve">the MCPTT </w:t>
      </w:r>
      <w:r w:rsidRPr="00AB5FED">
        <w:t>user</w:t>
      </w:r>
      <w:r>
        <w:t xml:space="preserve"> has</w:t>
      </w:r>
      <w:r w:rsidRPr="00AB5FED">
        <w:t xml:space="preserve"> been authenticated and authorized to use the MCPTT service. </w:t>
      </w:r>
    </w:p>
    <w:p w14:paraId="037CE6C1" w14:textId="77777777" w:rsidR="00C96716" w:rsidRDefault="00C96716" w:rsidP="00C96716">
      <w:pPr>
        <w:pStyle w:val="B1"/>
      </w:pPr>
      <w:r>
        <w:t>2.</w:t>
      </w:r>
      <w:r>
        <w:tab/>
        <w:t>There is an ongoing group call on the group homed on the LMR system.</w:t>
      </w:r>
    </w:p>
    <w:p w14:paraId="69AD3B60" w14:textId="77777777" w:rsidR="00C96716" w:rsidRDefault="00C96716" w:rsidP="00C96716">
      <w:pPr>
        <w:pStyle w:val="B1"/>
        <w:rPr>
          <w:rFonts w:eastAsia="Malgun Gothic"/>
          <w:lang w:eastAsia="ko-KR"/>
        </w:rPr>
      </w:pPr>
      <w:r>
        <w:t>3.</w:t>
      </w:r>
      <w:r>
        <w:tab/>
        <w:t>The MCPTT client has not yet joined the group call.</w:t>
      </w:r>
    </w:p>
    <w:p w14:paraId="35CBB3BB" w14:textId="77777777" w:rsidR="00C96716" w:rsidRDefault="00C96716" w:rsidP="00C96716">
      <w:pPr>
        <w:pStyle w:val="B1"/>
      </w:pPr>
      <w:r>
        <w:t>4.</w:t>
      </w:r>
      <w:r>
        <w:tab/>
        <w:t>The MCPTT user</w:t>
      </w:r>
      <w:r w:rsidRPr="00AB5FED">
        <w:t xml:space="preserve"> indicates to join the </w:t>
      </w:r>
      <w:r>
        <w:t>group call.</w:t>
      </w:r>
    </w:p>
    <w:p w14:paraId="62BAEF50" w14:textId="77777777" w:rsidR="00C96716" w:rsidRPr="00AB5FED" w:rsidRDefault="00C96716" w:rsidP="00C96716">
      <w:pPr>
        <w:pStyle w:val="TH"/>
      </w:pPr>
      <w:r w:rsidRPr="00AB5FED">
        <w:object w:dxaOrig="9112" w:dyaOrig="6771" w14:anchorId="4E61FE02">
          <v:shape id="_x0000_i1059" type="#_x0000_t75" style="width:337.45pt;height:267.05pt" o:ole="">
            <v:imagedata r:id="rId78" o:title="" cropbottom="-3495f" cropright="394f"/>
          </v:shape>
          <o:OLEObject Type="Embed" ProgID="Visio.Drawing.11" ShapeID="_x0000_i1059" DrawAspect="Content" ObjectID="_1811160953" r:id="rId79"/>
        </w:object>
      </w:r>
    </w:p>
    <w:p w14:paraId="387BBCDC" w14:textId="77777777" w:rsidR="00C96716" w:rsidRPr="00AB5FED" w:rsidRDefault="00C96716" w:rsidP="00C96716">
      <w:pPr>
        <w:pStyle w:val="TF"/>
      </w:pPr>
      <w:r w:rsidRPr="00AB5FED">
        <w:t>Figure 10.</w:t>
      </w:r>
      <w:r>
        <w:t>3</w:t>
      </w:r>
      <w:r w:rsidRPr="00AB5FED">
        <w:t>.</w:t>
      </w:r>
      <w:r>
        <w:t>5</w:t>
      </w:r>
      <w:r w:rsidRPr="00AB5FED">
        <w:t>.</w:t>
      </w:r>
      <w:r>
        <w:t>8-1</w:t>
      </w:r>
      <w:r w:rsidRPr="00AB5FED">
        <w:t xml:space="preserve">: </w:t>
      </w:r>
      <w:r>
        <w:t>Late entry of a newly joined MCPTT group member</w:t>
      </w:r>
    </w:p>
    <w:p w14:paraId="7E0913DE" w14:textId="77777777" w:rsidR="00C96716" w:rsidRPr="00AB5FED" w:rsidRDefault="00C96716" w:rsidP="00C96716">
      <w:pPr>
        <w:pStyle w:val="B1"/>
      </w:pPr>
      <w:r w:rsidRPr="00AB5FED">
        <w:t>1.</w:t>
      </w:r>
      <w:r w:rsidRPr="00AB5FED">
        <w:tab/>
      </w:r>
      <w:r>
        <w:t xml:space="preserve">The </w:t>
      </w:r>
      <w:r w:rsidRPr="00AB5FED">
        <w:t>MCPTT client sends a group join request with the MCPTT group ID of the desired group</w:t>
      </w:r>
      <w:r w:rsidRPr="00BA2044">
        <w:t xml:space="preserve"> </w:t>
      </w:r>
      <w:r>
        <w:t>to the MCPTT server</w:t>
      </w:r>
      <w:r w:rsidRPr="00AB5FED">
        <w:t xml:space="preserve">. </w:t>
      </w:r>
      <w:r w:rsidRPr="00AB5FED">
        <w:rPr>
          <w:lang w:val="en-US"/>
        </w:rPr>
        <w:t>If there is a request to transmit, then the group joint request contains an indication of an implicit floor request.</w:t>
      </w:r>
    </w:p>
    <w:p w14:paraId="3D4C2495" w14:textId="77777777" w:rsidR="00C96716" w:rsidRDefault="00C96716" w:rsidP="00C96716">
      <w:pPr>
        <w:pStyle w:val="B1"/>
      </w:pPr>
      <w:r>
        <w:t>2.</w:t>
      </w:r>
      <w:r>
        <w:tab/>
        <w:t>The MCPTT server forwards the request to the IWF.</w:t>
      </w:r>
    </w:p>
    <w:p w14:paraId="2D244890" w14:textId="77777777" w:rsidR="00C96716" w:rsidRDefault="00C96716" w:rsidP="00C96716">
      <w:pPr>
        <w:pStyle w:val="B1"/>
        <w:rPr>
          <w:rFonts w:eastAsia="SimSun"/>
          <w:lang w:eastAsia="zh-CN"/>
        </w:rPr>
      </w:pPr>
      <w:r>
        <w:t>3</w:t>
      </w:r>
      <w:r w:rsidRPr="00AB5FED">
        <w:t>.</w:t>
      </w:r>
      <w:r w:rsidRPr="00AB5FED">
        <w:tab/>
        <w:t xml:space="preserve">The </w:t>
      </w:r>
      <w:r>
        <w:t>IWF</w:t>
      </w:r>
      <w:r w:rsidRPr="00AB5FED">
        <w:t xml:space="preserve">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4008D62" w14:textId="77777777" w:rsidR="00C96716" w:rsidRDefault="00C96716" w:rsidP="00C96716">
      <w:pPr>
        <w:pStyle w:val="B1"/>
      </w:pPr>
      <w:r>
        <w:t>4.</w:t>
      </w:r>
      <w:r>
        <w:tab/>
        <w:t>The MCPTT server forwards the response to the MCPTT client.</w:t>
      </w:r>
    </w:p>
    <w:p w14:paraId="043CD6FA" w14:textId="77777777" w:rsidR="00C96716" w:rsidRDefault="00C96716" w:rsidP="00C96716">
      <w:pPr>
        <w:pStyle w:val="B1"/>
      </w:pPr>
      <w:r>
        <w:t>5.</w:t>
      </w:r>
      <w:r>
        <w:tab/>
        <w:t>T</w:t>
      </w:r>
      <w:r w:rsidRPr="00AB5FED">
        <w:t xml:space="preserve">he </w:t>
      </w:r>
      <w:r>
        <w:t>IWF</w:t>
      </w:r>
      <w:r w:rsidRPr="00AB5FED">
        <w:t xml:space="preserve"> establishes the media plane</w:t>
      </w:r>
      <w:r>
        <w:t xml:space="preserve"> with the MCPTT client.</w:t>
      </w:r>
    </w:p>
    <w:p w14:paraId="2D0FD74A" w14:textId="77777777" w:rsidR="00C96716" w:rsidRDefault="00C96716" w:rsidP="00C96716">
      <w:pPr>
        <w:pStyle w:val="B1"/>
      </w:pPr>
      <w:r>
        <w:t>6.</w:t>
      </w:r>
      <w:r>
        <w:tab/>
        <w:t>The IWF may notify its users that an MCPTT user has joined the group.</w:t>
      </w:r>
    </w:p>
    <w:p w14:paraId="53C2FAA3" w14:textId="77777777" w:rsidR="00C96716" w:rsidRDefault="00C96716" w:rsidP="00C96716">
      <w:pPr>
        <w:pStyle w:val="B1"/>
      </w:pPr>
      <w:r>
        <w:t>7</w:t>
      </w:r>
      <w:r w:rsidRPr="00B91009">
        <w:t xml:space="preserve"> </w:t>
      </w:r>
      <w:r>
        <w:t>a. The IWF sends an IWF floor taken (for the current talker) to the MCPTT server if the floor has been taken.</w:t>
      </w:r>
    </w:p>
    <w:p w14:paraId="7A16275D" w14:textId="77777777" w:rsidR="00C96716" w:rsidRDefault="00C96716" w:rsidP="00C96716">
      <w:pPr>
        <w:pStyle w:val="B1"/>
      </w:pPr>
      <w:r>
        <w:t>7b. The MCPTT responds to any incoming IWF floor taken message by forwarding a floor taken message to the MCPTT client.</w:t>
      </w:r>
    </w:p>
    <w:p w14:paraId="3EF1070F" w14:textId="77777777" w:rsidR="00C96716" w:rsidRDefault="00C96716" w:rsidP="00C96716">
      <w:pPr>
        <w:pStyle w:val="B1"/>
      </w:pPr>
      <w:r>
        <w:t>8</w:t>
      </w:r>
      <w:r w:rsidRPr="00AB5FED">
        <w:t>.</w:t>
      </w:r>
      <w:r w:rsidRPr="00AB5FED">
        <w:tab/>
        <w:t>Floor control will continue to be used by the floor participants</w:t>
      </w:r>
      <w:r>
        <w:t>.</w:t>
      </w:r>
    </w:p>
    <w:p w14:paraId="3FA8900F" w14:textId="77777777" w:rsidR="00C96716" w:rsidRDefault="00C96716" w:rsidP="00C96716">
      <w:pPr>
        <w:pStyle w:val="Heading4"/>
      </w:pPr>
      <w:bookmarkStart w:id="353" w:name="_Toc200546732"/>
      <w:r w:rsidRPr="00AB5FED">
        <w:t>10.</w:t>
      </w:r>
      <w:r>
        <w:t>3</w:t>
      </w:r>
      <w:r w:rsidRPr="00AB5FED">
        <w:t>.</w:t>
      </w:r>
      <w:r>
        <w:t>5</w:t>
      </w:r>
      <w:r w:rsidRPr="00AB5FED">
        <w:t>.</w:t>
      </w:r>
      <w:r>
        <w:t>9</w:t>
      </w:r>
      <w:r w:rsidRPr="00AB5FED">
        <w:tab/>
      </w:r>
      <w:bookmarkStart w:id="354" w:name="_Hlk536172059"/>
      <w:r>
        <w:t>Newly joined LMR group member of a group defined in the MCPTT system</w:t>
      </w:r>
      <w:bookmarkEnd w:id="353"/>
    </w:p>
    <w:bookmarkEnd w:id="354"/>
    <w:p w14:paraId="40AB5F79" w14:textId="77777777" w:rsidR="00C96716" w:rsidRDefault="00C96716" w:rsidP="00C96716">
      <w:r w:rsidRPr="00AB5FED">
        <w:t>Procedures in figure 10.</w:t>
      </w:r>
      <w:r>
        <w:t>3</w:t>
      </w:r>
      <w:r w:rsidRPr="00AB5FED">
        <w:t>.</w:t>
      </w:r>
      <w:r>
        <w:t>5</w:t>
      </w:r>
      <w:r w:rsidRPr="00AB5FED">
        <w:t>.</w:t>
      </w:r>
      <w:r>
        <w:t>9</w:t>
      </w:r>
      <w:r w:rsidRPr="00AB5FED">
        <w:t xml:space="preserve">-1 are those for </w:t>
      </w:r>
      <w:r>
        <w:t>the IWF</w:t>
      </w:r>
      <w:r w:rsidRPr="00AB5FED">
        <w:t xml:space="preserve"> </w:t>
      </w:r>
      <w:r>
        <w:t>entering</w:t>
      </w:r>
      <w:r w:rsidRPr="00AB5FED">
        <w:t xml:space="preserve"> an ongoing MCPTT group call</w:t>
      </w:r>
      <w:r>
        <w:t>, i.e. performing a late entry</w:t>
      </w:r>
      <w:r w:rsidRPr="00AB5FED">
        <w:t>.</w:t>
      </w:r>
      <w:r>
        <w:t xml:space="preserve"> </w:t>
      </w:r>
    </w:p>
    <w:p w14:paraId="097A7E80" w14:textId="77777777" w:rsidR="00C96716" w:rsidRPr="00AB5FED" w:rsidRDefault="00C96716" w:rsidP="00C96716">
      <w:pPr>
        <w:tabs>
          <w:tab w:val="left" w:pos="7836"/>
        </w:tabs>
      </w:pPr>
      <w:r w:rsidRPr="00AB5FED">
        <w:t>Pre-condition</w:t>
      </w:r>
      <w:r>
        <w:t>s</w:t>
      </w:r>
      <w:r w:rsidRPr="00AB5FED">
        <w:t>:</w:t>
      </w:r>
    </w:p>
    <w:p w14:paraId="3B53AA4D" w14:textId="77777777" w:rsidR="00C96716" w:rsidRDefault="00C96716" w:rsidP="00C96716">
      <w:pPr>
        <w:pStyle w:val="B1"/>
      </w:pPr>
      <w:r>
        <w:rPr>
          <w:rFonts w:eastAsia="SimSun"/>
          <w:lang w:eastAsia="zh-CN"/>
        </w:rPr>
        <w:lastRenderedPageBreak/>
        <w:t>1</w:t>
      </w:r>
      <w:r w:rsidRPr="00AB5FED">
        <w:rPr>
          <w:rFonts w:eastAsia="SimSun" w:hint="eastAsia"/>
          <w:lang w:eastAsia="zh-CN"/>
        </w:rPr>
        <w:t>.</w:t>
      </w:r>
      <w:r w:rsidRPr="00AB5FED">
        <w:rPr>
          <w:rFonts w:eastAsia="SimSun" w:hint="eastAsia"/>
          <w:lang w:eastAsia="zh-CN"/>
        </w:rPr>
        <w:tab/>
      </w:r>
      <w:r w:rsidRPr="00AB5FED">
        <w:t xml:space="preserve">MCPTT user </w:t>
      </w:r>
      <w:r>
        <w:t>1</w:t>
      </w:r>
      <w:r w:rsidRPr="00AB5FED">
        <w:t xml:space="preserve"> and MCPTT user </w:t>
      </w:r>
      <w:r>
        <w:t>2</w:t>
      </w:r>
      <w:r w:rsidRPr="00AB5FED">
        <w:t xml:space="preserve"> hav</w:t>
      </w:r>
      <w:r>
        <w:t>e previously joined</w:t>
      </w:r>
      <w:r w:rsidRPr="00AB5FED">
        <w:t xml:space="preserve"> to the group. </w:t>
      </w:r>
    </w:p>
    <w:p w14:paraId="13B90F7C" w14:textId="77777777" w:rsidR="00C96716" w:rsidRDefault="00C96716" w:rsidP="00C96716">
      <w:pPr>
        <w:pStyle w:val="B1"/>
      </w:pPr>
      <w:r>
        <w:t>2.</w:t>
      </w:r>
      <w:r>
        <w:tab/>
      </w:r>
      <w:r w:rsidRPr="00AB5FED">
        <w:t>MCP</w:t>
      </w:r>
      <w:r>
        <w:t xml:space="preserve">TT users using MCPTT client 1 and </w:t>
      </w:r>
      <w:r w:rsidRPr="00AB5FED">
        <w:t xml:space="preserve">MCPTT client </w:t>
      </w:r>
      <w:r>
        <w:t>2</w:t>
      </w:r>
      <w:r w:rsidRPr="00AB5FED">
        <w:t xml:space="preserve"> are in an ongoing </w:t>
      </w:r>
      <w:r>
        <w:t xml:space="preserve">group </w:t>
      </w:r>
      <w:r w:rsidRPr="00AB5FED">
        <w:t>call.</w:t>
      </w:r>
      <w:r w:rsidRPr="005C0BCD">
        <w:t xml:space="preserve"> </w:t>
      </w:r>
    </w:p>
    <w:p w14:paraId="3D93D4C6" w14:textId="77777777" w:rsidR="00C96716" w:rsidRPr="00AB5FED" w:rsidRDefault="00C96716" w:rsidP="00C96716">
      <w:pPr>
        <w:pStyle w:val="B1"/>
      </w:pPr>
      <w:r>
        <w:t>3.</w:t>
      </w:r>
      <w:r>
        <w:tab/>
        <w:t>The IWF has not yet joined the group call.</w:t>
      </w:r>
    </w:p>
    <w:p w14:paraId="6B5689C4" w14:textId="77777777" w:rsidR="00C96716" w:rsidRPr="00AB5FED" w:rsidRDefault="00C96716" w:rsidP="00C96716">
      <w:pPr>
        <w:pStyle w:val="TH"/>
      </w:pPr>
      <w:r w:rsidRPr="00AB5FED">
        <w:object w:dxaOrig="11930" w:dyaOrig="6862" w14:anchorId="205A6107">
          <v:shape id="_x0000_i1060" type="#_x0000_t75" style="width:451.35pt;height:284.25pt" o:ole="">
            <v:imagedata r:id="rId80" o:title="" cropbottom="-6623f" cropright="-872f"/>
          </v:shape>
          <o:OLEObject Type="Embed" ProgID="Visio.Drawing.11" ShapeID="_x0000_i1060" DrawAspect="Content" ObjectID="_1811160954" r:id="rId81"/>
        </w:object>
      </w:r>
    </w:p>
    <w:p w14:paraId="71F01C3C" w14:textId="77777777" w:rsidR="00C96716" w:rsidRPr="00AB5FED" w:rsidRDefault="00C96716" w:rsidP="00C96716">
      <w:pPr>
        <w:pStyle w:val="TF"/>
      </w:pPr>
      <w:r w:rsidRPr="00AB5FED">
        <w:t>Figure 10.</w:t>
      </w:r>
      <w:r>
        <w:t>3</w:t>
      </w:r>
      <w:r w:rsidRPr="00AB5FED">
        <w:t>.</w:t>
      </w:r>
      <w:r>
        <w:t>5</w:t>
      </w:r>
      <w:r w:rsidRPr="00AB5FED">
        <w:t>.</w:t>
      </w:r>
      <w:r>
        <w:t>9-1</w:t>
      </w:r>
      <w:r w:rsidRPr="00AB5FED">
        <w:t xml:space="preserve">: </w:t>
      </w:r>
      <w:r>
        <w:t>Late entry of a newly joined LMR group member</w:t>
      </w:r>
    </w:p>
    <w:p w14:paraId="237829B4" w14:textId="77777777" w:rsidR="00C96716" w:rsidRPr="00AB5FED" w:rsidRDefault="00C96716" w:rsidP="00C96716">
      <w:pPr>
        <w:pStyle w:val="B1"/>
      </w:pPr>
      <w:r w:rsidRPr="00AB5FED">
        <w:t>1.</w:t>
      </w:r>
      <w:r w:rsidRPr="00AB5FED">
        <w:tab/>
      </w:r>
      <w:r>
        <w:t>The IWF</w:t>
      </w:r>
      <w:r w:rsidRPr="00AB5FED">
        <w:t xml:space="preserve"> sends a group join request with the MCPTT group ID of the desired group</w:t>
      </w:r>
      <w:r>
        <w:t xml:space="preserve"> and either using the MCPTT ID corresponding to the LMR group member or using the pre-configured MCPTT ID for use when the IWF is affiliating itself on behalf of the group</w:t>
      </w:r>
      <w:r w:rsidRPr="00AD15B1">
        <w:t>'</w:t>
      </w:r>
      <w:r>
        <w:t>s LMR users</w:t>
      </w:r>
      <w:r w:rsidRPr="00AB5FED">
        <w:t xml:space="preserve">. </w:t>
      </w:r>
      <w:r w:rsidRPr="00AB5FED">
        <w:rPr>
          <w:lang w:val="en-US"/>
        </w:rPr>
        <w:t>If there is a request to transmit, then the group join request contains an indication of an implicit floor request.</w:t>
      </w:r>
      <w:r>
        <w:rPr>
          <w:lang w:val="en-US"/>
        </w:rPr>
        <w:t xml:space="preserve"> If the group join request includes an implicit floor request it may also include location information.</w:t>
      </w:r>
    </w:p>
    <w:p w14:paraId="53E49443" w14:textId="77777777" w:rsidR="00C96716" w:rsidRDefault="00C96716" w:rsidP="00C96716">
      <w:pPr>
        <w:pStyle w:val="B1"/>
      </w:pPr>
      <w:r>
        <w:t>2</w:t>
      </w:r>
      <w:r w:rsidRPr="00AB5FED">
        <w:t>.</w:t>
      </w:r>
      <w:r w:rsidRPr="00AB5FED">
        <w:tab/>
        <w:t xml:space="preserve">The MCPTT server receives the group join request. MCPTT server generates an implicit affiliation </w:t>
      </w:r>
      <w:r>
        <w:t xml:space="preserve">using the MCPTT ID used by the IWF </w:t>
      </w:r>
      <w:r w:rsidRPr="00AB5FED">
        <w:t xml:space="preserve">(if the </w:t>
      </w:r>
      <w:r>
        <w:t>IWF</w:t>
      </w:r>
      <w:r w:rsidRPr="00AB5FED">
        <w:t xml:space="preserve"> </w:t>
      </w:r>
      <w:r>
        <w:t xml:space="preserve">or the LMR user </w:t>
      </w:r>
      <w:r w:rsidRPr="00AB5FED">
        <w:t xml:space="preserve">is not already affiliated to the group) and verifies that </w:t>
      </w:r>
      <w:r>
        <w:t>IWF</w:t>
      </w:r>
      <w:r w:rsidRPr="00AB5FED">
        <w:t xml:space="preserve"> is authorized to affiliate to the group</w:t>
      </w:r>
      <w:r>
        <w:t>.</w:t>
      </w:r>
      <w:r w:rsidRPr="00023DBA">
        <w:t xml:space="preserve"> </w:t>
      </w:r>
    </w:p>
    <w:p w14:paraId="0318BF30" w14:textId="77777777" w:rsidR="00C96716"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76B36AD" w14:textId="77777777" w:rsidR="00C96716" w:rsidRDefault="00C96716" w:rsidP="00C96716">
      <w:pPr>
        <w:pStyle w:val="B1"/>
      </w:pPr>
      <w:r>
        <w:t>4.</w:t>
      </w:r>
      <w:r>
        <w:tab/>
        <w:t>T</w:t>
      </w:r>
      <w:r w:rsidRPr="00AB5FED">
        <w:t>he MCPTT server establishes the media plane</w:t>
      </w:r>
      <w:r>
        <w:t xml:space="preserve"> between the IWF and the MCPTT server.</w:t>
      </w:r>
    </w:p>
    <w:p w14:paraId="171D8B6E" w14:textId="77777777" w:rsidR="00C96716" w:rsidRPr="00AB5FED" w:rsidRDefault="00C96716" w:rsidP="00C96716">
      <w:pPr>
        <w:ind w:left="568" w:hanging="284"/>
      </w:pPr>
      <w:r>
        <w:t>5.</w:t>
      </w:r>
      <w:r>
        <w:tab/>
        <w:t xml:space="preserve">MCPTT </w:t>
      </w:r>
      <w:r w:rsidRPr="00AB5FED">
        <w:t xml:space="preserve">users at MCPTT client </w:t>
      </w:r>
      <w:r>
        <w:t>1</w:t>
      </w:r>
      <w:r w:rsidRPr="00AB5FED">
        <w:t xml:space="preserve"> </w:t>
      </w:r>
      <w:r>
        <w:t xml:space="preserve">and </w:t>
      </w:r>
      <w:r w:rsidRPr="00AB5FED">
        <w:t xml:space="preserve">MCPTT client </w:t>
      </w:r>
      <w:r>
        <w:t>2</w:t>
      </w:r>
      <w:r w:rsidRPr="00AB5FED">
        <w:t xml:space="preserve"> may be notified about the </w:t>
      </w:r>
      <w:r>
        <w:t>IWF</w:t>
      </w:r>
      <w:r w:rsidRPr="00AB5FED">
        <w:t xml:space="preserve"> joining the group call.</w:t>
      </w:r>
      <w:r w:rsidRPr="009D6073">
        <w:t xml:space="preserve"> </w:t>
      </w:r>
    </w:p>
    <w:p w14:paraId="637AB9C0" w14:textId="77777777" w:rsidR="00C96716" w:rsidRDefault="00C96716" w:rsidP="00C96716">
      <w:pPr>
        <w:pStyle w:val="B1"/>
      </w:pPr>
      <w:r>
        <w:t>6.</w:t>
      </w:r>
      <w:r>
        <w:tab/>
        <w:t>The MCPTT server sends a floor taken (for the current talker) to the IWF.</w:t>
      </w:r>
    </w:p>
    <w:p w14:paraId="7634DCD4" w14:textId="77777777" w:rsidR="00C96716" w:rsidRDefault="00C96716" w:rsidP="00C96716">
      <w:pPr>
        <w:pStyle w:val="B1"/>
      </w:pPr>
      <w:r>
        <w:t>7</w:t>
      </w:r>
      <w:r w:rsidRPr="00AB5FED">
        <w:t>.</w:t>
      </w:r>
      <w:r w:rsidRPr="00AB5FED">
        <w:tab/>
        <w:t xml:space="preserve">Floor control will continue to be used by the floor participants associated with MCPTT client 1, MCPTT client 2 and </w:t>
      </w:r>
      <w:r>
        <w:t>the IWF.</w:t>
      </w:r>
    </w:p>
    <w:p w14:paraId="6508A84D" w14:textId="77777777" w:rsidR="00C96716" w:rsidRDefault="00C96716" w:rsidP="00C96716">
      <w:pPr>
        <w:pStyle w:val="Heading4"/>
      </w:pPr>
      <w:bookmarkStart w:id="355" w:name="_Toc200546733"/>
      <w:r w:rsidRPr="00AB5FED">
        <w:t>10.</w:t>
      </w:r>
      <w:r>
        <w:t>3</w:t>
      </w:r>
      <w:r w:rsidRPr="00AB5FED">
        <w:t>.</w:t>
      </w:r>
      <w:r>
        <w:t>5</w:t>
      </w:r>
      <w:r w:rsidRPr="00AB5FED">
        <w:t>.</w:t>
      </w:r>
      <w:r>
        <w:t>10</w:t>
      </w:r>
      <w:r w:rsidRPr="00AB5FED">
        <w:tab/>
      </w:r>
      <w:r>
        <w:t>MCPTT client returning to coverage on a group homed in the LMR system</w:t>
      </w:r>
      <w:bookmarkEnd w:id="355"/>
      <w:r w:rsidRPr="00AB5FED">
        <w:t xml:space="preserve"> </w:t>
      </w:r>
    </w:p>
    <w:p w14:paraId="182D7268" w14:textId="77777777" w:rsidR="00C96716" w:rsidRPr="00AB5FED" w:rsidRDefault="00C96716" w:rsidP="00C96716">
      <w:r w:rsidRPr="00AB5FED">
        <w:t>Procedures in figure 10.</w:t>
      </w:r>
      <w:r>
        <w:t>3</w:t>
      </w:r>
      <w:r w:rsidRPr="00AB5FED">
        <w:t>.</w:t>
      </w:r>
      <w:r>
        <w:t>5</w:t>
      </w:r>
      <w:r w:rsidRPr="00AB5FED">
        <w:t>.</w:t>
      </w:r>
      <w:r>
        <w:t>10</w:t>
      </w:r>
      <w:r w:rsidRPr="00AB5FED">
        <w:t>-1 are those for</w:t>
      </w:r>
      <w:r>
        <w:t xml:space="preserve"> an MCPTT client returning to coverage during an ongoing MCPTT chat group call. </w:t>
      </w:r>
    </w:p>
    <w:p w14:paraId="228AD0DB" w14:textId="77777777" w:rsidR="00C96716" w:rsidRPr="00AB5FED" w:rsidRDefault="00C96716" w:rsidP="00C96716">
      <w:r w:rsidRPr="00AB5FED">
        <w:t>Pre-condition</w:t>
      </w:r>
      <w:r>
        <w:t>s</w:t>
      </w:r>
      <w:r w:rsidRPr="00AB5FED">
        <w:t xml:space="preserve">: </w:t>
      </w:r>
    </w:p>
    <w:p w14:paraId="427B2991" w14:textId="77777777" w:rsidR="00C96716" w:rsidRPr="00F2038C" w:rsidRDefault="00C96716" w:rsidP="00C96716">
      <w:pPr>
        <w:pStyle w:val="B1"/>
        <w:rPr>
          <w:rFonts w:eastAsia="Malgun Gothic"/>
          <w:lang w:eastAsia="ko-KR"/>
        </w:rPr>
      </w:pPr>
      <w:r>
        <w:t>1.</w:t>
      </w:r>
      <w:r>
        <w:tab/>
        <w:t xml:space="preserve">The </w:t>
      </w:r>
      <w:r w:rsidRPr="00EE40EC">
        <w:t xml:space="preserve">MCPTT user using </w:t>
      </w:r>
      <w:r>
        <w:t xml:space="preserve">an </w:t>
      </w:r>
      <w:r w:rsidRPr="00EE40EC">
        <w:t xml:space="preserve">MCPTT client </w:t>
      </w:r>
      <w:r>
        <w:t>is</w:t>
      </w:r>
      <w:r w:rsidRPr="00EE40EC">
        <w:t xml:space="preserve"> in an ongoing </w:t>
      </w:r>
      <w:r>
        <w:t xml:space="preserve">chat </w:t>
      </w:r>
      <w:r w:rsidRPr="00EE40EC">
        <w:t xml:space="preserve">group call when </w:t>
      </w:r>
      <w:r>
        <w:t xml:space="preserve">the </w:t>
      </w:r>
      <w:r w:rsidRPr="00EE40EC">
        <w:t>MCPTT client goes out of radio coverage.</w:t>
      </w:r>
    </w:p>
    <w:p w14:paraId="09F66882" w14:textId="77777777" w:rsidR="00C96716" w:rsidRPr="00AB5FED" w:rsidRDefault="00C96716" w:rsidP="00C96716">
      <w:pPr>
        <w:pStyle w:val="TH"/>
      </w:pPr>
      <w:r w:rsidRPr="00AB5FED">
        <w:object w:dxaOrig="11930" w:dyaOrig="6610" w14:anchorId="46491C44">
          <v:shape id="_x0000_i1061" type="#_x0000_t75" style="width:423.4pt;height:286.4pt" o:ole="">
            <v:imagedata r:id="rId82" o:title="" cropbottom="8594f" cropright="18906f"/>
          </v:shape>
          <o:OLEObject Type="Embed" ProgID="Visio.Drawing.11" ShapeID="_x0000_i1061" DrawAspect="Content" ObjectID="_1811160955" r:id="rId83"/>
        </w:object>
      </w:r>
    </w:p>
    <w:p w14:paraId="4D140BFB" w14:textId="77777777" w:rsidR="00C96716" w:rsidRDefault="00C96716" w:rsidP="00C96716">
      <w:pPr>
        <w:pStyle w:val="TF"/>
      </w:pPr>
      <w:r w:rsidRPr="00AB5FED">
        <w:t>Figure 10.</w:t>
      </w:r>
      <w:r>
        <w:t>3</w:t>
      </w:r>
      <w:r w:rsidRPr="00AB5FED">
        <w:t>.</w:t>
      </w:r>
      <w:r>
        <w:t>5</w:t>
      </w:r>
      <w:r w:rsidRPr="00AB5FED">
        <w:t>.</w:t>
      </w:r>
      <w:r>
        <w:t>10-1</w:t>
      </w:r>
      <w:r w:rsidRPr="00AB5FED">
        <w:t xml:space="preserve">: </w:t>
      </w:r>
      <w:r>
        <w:t xml:space="preserve">Late entry of a MCPTT client returning from out of coverage </w:t>
      </w:r>
    </w:p>
    <w:p w14:paraId="151C8456" w14:textId="77777777" w:rsidR="00C96716" w:rsidRDefault="00C96716" w:rsidP="00C96716">
      <w:pPr>
        <w:pStyle w:val="B1"/>
      </w:pPr>
      <w:r>
        <w:t>1.</w:t>
      </w:r>
      <w:r>
        <w:tab/>
        <w:t>The MCPTT client or MCPTT server detects that MCPTT client has returned to coverage.</w:t>
      </w:r>
    </w:p>
    <w:p w14:paraId="020D9D28" w14:textId="77777777" w:rsidR="00C96716" w:rsidRDefault="00C96716" w:rsidP="00C96716">
      <w:pPr>
        <w:pStyle w:val="NO"/>
      </w:pPr>
      <w:r>
        <w:t>NOTE:</w:t>
      </w:r>
      <w:r>
        <w:tab/>
        <w:t>How the MCPTT client or MCPTT server detects that the client has returned to coverage is out of scope of the present document.</w:t>
      </w:r>
    </w:p>
    <w:p w14:paraId="5F52A6B3" w14:textId="77777777" w:rsidR="00C96716" w:rsidRDefault="00C96716" w:rsidP="00C96716">
      <w:pPr>
        <w:pStyle w:val="B1"/>
      </w:pPr>
      <w:r>
        <w:t>2.</w:t>
      </w:r>
      <w:r>
        <w:tab/>
        <w:t xml:space="preserve">The media plane between the MCPTT client and the IWF are re-established using media plane control signalling </w:t>
      </w:r>
    </w:p>
    <w:p w14:paraId="00D21074" w14:textId="77777777" w:rsidR="00C96716" w:rsidRDefault="00C96716" w:rsidP="00C96716">
      <w:pPr>
        <w:pStyle w:val="B1"/>
      </w:pPr>
      <w:r>
        <w:t>3a. The IWF sends an IWF floor taken to the MCPTT server if anyone currently has the floor.</w:t>
      </w:r>
    </w:p>
    <w:p w14:paraId="15CDDA15" w14:textId="77777777" w:rsidR="00C96716" w:rsidRDefault="00C96716" w:rsidP="00C96716">
      <w:pPr>
        <w:pStyle w:val="B1"/>
        <w:ind w:left="0" w:firstLine="284"/>
      </w:pPr>
      <w:r>
        <w:t>3b. The MCPTT server forwards a floor taken message to the MC Client</w:t>
      </w:r>
      <w:r w:rsidRPr="00BE697C">
        <w:t xml:space="preserve"> </w:t>
      </w:r>
      <w:r>
        <w:t>if anyone currently has the floor.</w:t>
      </w:r>
    </w:p>
    <w:p w14:paraId="153403FE" w14:textId="77777777" w:rsidR="00C96716" w:rsidRDefault="00C96716" w:rsidP="00C96716">
      <w:pPr>
        <w:pStyle w:val="B1"/>
      </w:pPr>
      <w:r>
        <w:t>4.</w:t>
      </w:r>
      <w:r>
        <w:tab/>
        <w:t>Floor control will continue to be used by the floor participants.</w:t>
      </w:r>
    </w:p>
    <w:p w14:paraId="0789D446" w14:textId="77777777" w:rsidR="00C96716" w:rsidRDefault="00C96716" w:rsidP="00C96716"/>
    <w:p w14:paraId="4DA1249C" w14:textId="77777777" w:rsidR="00C96716" w:rsidRPr="00B86C73" w:rsidRDefault="00C96716" w:rsidP="00C96716">
      <w:pPr>
        <w:pStyle w:val="Heading3"/>
      </w:pPr>
      <w:bookmarkStart w:id="356" w:name="_Toc200546734"/>
      <w:r w:rsidRPr="00B86C73">
        <w:t>10.3.6</w:t>
      </w:r>
      <w:r w:rsidRPr="00B86C73">
        <w:tab/>
        <w:t>Exiting group call due to de-affiliation</w:t>
      </w:r>
      <w:bookmarkEnd w:id="356"/>
    </w:p>
    <w:p w14:paraId="3A064615" w14:textId="77777777" w:rsidR="00C96716" w:rsidRDefault="00C96716" w:rsidP="00C96716">
      <w:pPr>
        <w:pStyle w:val="Heading4"/>
      </w:pPr>
      <w:bookmarkStart w:id="357" w:name="_Toc200546735"/>
      <w:r w:rsidRPr="00B86C73">
        <w:t>10.3.6</w:t>
      </w:r>
      <w:r>
        <w:t>.1</w:t>
      </w:r>
      <w:r w:rsidRPr="00B86C73">
        <w:tab/>
      </w:r>
      <w:r>
        <w:t>General</w:t>
      </w:r>
      <w:bookmarkEnd w:id="357"/>
    </w:p>
    <w:p w14:paraId="1DBB67DA" w14:textId="77777777" w:rsidR="00C96716" w:rsidRPr="00B86C73" w:rsidRDefault="00C96716" w:rsidP="00C96716">
      <w:r>
        <w:t>The following procedures are applicable both for the pre-arranged and chat group calls.</w:t>
      </w:r>
    </w:p>
    <w:p w14:paraId="398BCFF7" w14:textId="77777777" w:rsidR="00C96716" w:rsidRPr="00AB5FED" w:rsidRDefault="00C96716" w:rsidP="00C96716">
      <w:pPr>
        <w:pStyle w:val="Heading4"/>
      </w:pPr>
      <w:bookmarkStart w:id="358" w:name="_Toc200546736"/>
      <w:r w:rsidRPr="00AB5FED">
        <w:t>10.</w:t>
      </w:r>
      <w:r>
        <w:t>3</w:t>
      </w:r>
      <w:r w:rsidRPr="00AB5FED">
        <w:t>.</w:t>
      </w:r>
      <w:r>
        <w:t>6</w:t>
      </w:r>
      <w:r w:rsidRPr="00AB5FED">
        <w:t>.</w:t>
      </w:r>
      <w:r>
        <w:t>2</w:t>
      </w:r>
      <w:r w:rsidRPr="00AB5FED">
        <w:tab/>
        <w:t>Exiting group call</w:t>
      </w:r>
      <w:r>
        <w:t xml:space="preserve"> defined in the LMR system</w:t>
      </w:r>
      <w:r w:rsidRPr="00AB5FED">
        <w:t xml:space="preserve"> due to de-affiliation</w:t>
      </w:r>
      <w:bookmarkEnd w:id="358"/>
    </w:p>
    <w:p w14:paraId="43B6124B" w14:textId="77777777" w:rsidR="00C96716" w:rsidRPr="00AB5FED" w:rsidRDefault="00C96716" w:rsidP="00C96716">
      <w:r w:rsidRPr="00AB5FED">
        <w:t>Procedures in figure 10.</w:t>
      </w:r>
      <w:r>
        <w:t>3.6.2</w:t>
      </w:r>
      <w:r w:rsidRPr="00AB5FED">
        <w:t xml:space="preserve">-1 are the signalling control plane procedures for the </w:t>
      </w:r>
      <w:r>
        <w:t>IWF</w:t>
      </w:r>
      <w:r w:rsidRPr="00AB5FED">
        <w:t xml:space="preserve"> requesting a newly de-affiliated </w:t>
      </w:r>
      <w:r>
        <w:t>MCPTT user</w:t>
      </w:r>
      <w:r w:rsidRPr="00AB5FED">
        <w:t xml:space="preserve"> to leave an ongoing MCPTT group call.</w:t>
      </w:r>
    </w:p>
    <w:p w14:paraId="3AE89FBD" w14:textId="77777777" w:rsidR="00C96716" w:rsidRPr="00AB5FED" w:rsidRDefault="00C96716" w:rsidP="00C96716">
      <w:r w:rsidRPr="00AB5FED">
        <w:t>Pre-conditions:</w:t>
      </w:r>
    </w:p>
    <w:p w14:paraId="0944DCFF" w14:textId="77777777" w:rsidR="00C96716" w:rsidRPr="00AB5FED" w:rsidRDefault="00C96716" w:rsidP="00C96716">
      <w:pPr>
        <w:pStyle w:val="B1"/>
      </w:pPr>
      <w:r w:rsidRPr="00AB5FED">
        <w:t>1.</w:t>
      </w:r>
      <w:r w:rsidRPr="00AB5FED">
        <w:tab/>
      </w:r>
      <w:r>
        <w:t xml:space="preserve">The </w:t>
      </w:r>
      <w:r w:rsidRPr="00AB5FED">
        <w:t xml:space="preserve">MCPTT group is previously defined on the </w:t>
      </w:r>
      <w:r>
        <w:t>IWF</w:t>
      </w:r>
      <w:r w:rsidRPr="00AB5FED">
        <w:t xml:space="preserve"> with MCPTT users affiliated to that group. </w:t>
      </w:r>
      <w:r>
        <w:t>At least one user is an LMR user represented by an MCPTT ID.</w:t>
      </w:r>
    </w:p>
    <w:p w14:paraId="31DED31E"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4C55ED61" w14:textId="77777777" w:rsidR="00C96716" w:rsidRPr="00AB5FED" w:rsidRDefault="00C96716" w:rsidP="00C96716">
      <w:pPr>
        <w:pStyle w:val="TH"/>
      </w:pPr>
      <w:r w:rsidRPr="00AB5FED">
        <w:object w:dxaOrig="7178" w:dyaOrig="5592" w14:anchorId="7DCE248E">
          <v:shape id="_x0000_i1062" type="#_x0000_t75" style="width:358.95pt;height:279.95pt" o:ole="">
            <v:imagedata r:id="rId84" o:title=""/>
          </v:shape>
          <o:OLEObject Type="Embed" ProgID="Visio.Drawing.11" ShapeID="_x0000_i1062" DrawAspect="Content" ObjectID="_1811160956" r:id="rId85"/>
        </w:object>
      </w:r>
    </w:p>
    <w:p w14:paraId="17808705" w14:textId="77777777" w:rsidR="00C96716" w:rsidRPr="00AB5FED" w:rsidRDefault="00C96716" w:rsidP="00C96716">
      <w:pPr>
        <w:pStyle w:val="TF"/>
      </w:pPr>
      <w:r w:rsidRPr="00AB5FED">
        <w:t>Figure 10.</w:t>
      </w:r>
      <w:r>
        <w:t>3</w:t>
      </w:r>
      <w:r w:rsidRPr="00AB5FED">
        <w:t>.</w:t>
      </w:r>
      <w:r>
        <w:t>6</w:t>
      </w:r>
      <w:r w:rsidRPr="00AB5FED">
        <w:t>.</w:t>
      </w:r>
      <w:r>
        <w:t>2</w:t>
      </w:r>
      <w:r w:rsidRPr="00AB5FED">
        <w:t>-1: Exiting MCPTT group call due to de-affiliation</w:t>
      </w:r>
    </w:p>
    <w:p w14:paraId="38C88A0F" w14:textId="77777777" w:rsidR="00C96716" w:rsidRPr="00AB5FED" w:rsidRDefault="00C96716" w:rsidP="00C96716">
      <w:pPr>
        <w:pStyle w:val="B1"/>
      </w:pPr>
      <w:r>
        <w:t>1.</w:t>
      </w:r>
      <w:r>
        <w:tab/>
        <w:t>The MCPTT client</w:t>
      </w:r>
      <w:r w:rsidRPr="00AB5FED">
        <w:t xml:space="preserve"> </w:t>
      </w:r>
      <w:r>
        <w:t>is</w:t>
      </w:r>
      <w:r w:rsidRPr="00AB5FED">
        <w:t xml:space="preserve"> de-affiliated.</w:t>
      </w:r>
    </w:p>
    <w:p w14:paraId="0065209E" w14:textId="77777777" w:rsidR="00C96716" w:rsidRPr="00AB5FED" w:rsidRDefault="00C96716" w:rsidP="00C96716">
      <w:pPr>
        <w:pStyle w:val="B1"/>
      </w:pPr>
      <w:r w:rsidRPr="00AB5FED">
        <w:t>2.</w:t>
      </w:r>
      <w:r w:rsidRPr="00AB5FED">
        <w:tab/>
      </w:r>
      <w:r>
        <w:t>The IWF</w:t>
      </w:r>
      <w:r w:rsidRPr="00AB5FED">
        <w:t xml:space="preserve"> sends a</w:t>
      </w:r>
      <w:r>
        <w:t>n IWF</w:t>
      </w:r>
      <w:r w:rsidRPr="00AB5FED">
        <w:t xml:space="preserve"> </w:t>
      </w:r>
      <w:r w:rsidRPr="00AB5FED">
        <w:rPr>
          <w:rFonts w:hint="eastAsia"/>
          <w:lang w:eastAsia="zh-CN"/>
        </w:rPr>
        <w:t xml:space="preserve">group call </w:t>
      </w:r>
      <w:r w:rsidRPr="00AB5FED">
        <w:t>leave request to</w:t>
      </w:r>
      <w:r>
        <w:t xml:space="preserve"> the</w:t>
      </w:r>
      <w:r w:rsidRPr="00AB5FED">
        <w:t xml:space="preserve"> MCPTT client</w:t>
      </w:r>
      <w:r>
        <w:t xml:space="preserve"> via the MCPTT server</w:t>
      </w:r>
      <w:r w:rsidRPr="00AB5FED">
        <w:t>.</w:t>
      </w:r>
    </w:p>
    <w:p w14:paraId="42A10598" w14:textId="77777777" w:rsidR="00C96716" w:rsidRDefault="00C96716" w:rsidP="00C96716">
      <w:pPr>
        <w:pStyle w:val="B1"/>
      </w:pPr>
      <w:r w:rsidRPr="00AB5FED">
        <w:t>3.</w:t>
      </w:r>
      <w:r w:rsidRPr="00AB5FED">
        <w:tab/>
      </w:r>
      <w:r>
        <w:t>The MCPTT server forwards the IWF group call leave request as a group call leave request to the MCPTT client.</w:t>
      </w:r>
    </w:p>
    <w:p w14:paraId="36607AE7" w14:textId="77777777" w:rsidR="00C96716" w:rsidRPr="00AB5FED" w:rsidRDefault="00C96716" w:rsidP="00C96716">
      <w:pPr>
        <w:pStyle w:val="B1"/>
      </w:pPr>
      <w:r>
        <w:t>4.</w:t>
      </w:r>
      <w:r>
        <w:tab/>
        <w:t xml:space="preserve">The </w:t>
      </w:r>
      <w:r w:rsidRPr="00AB5FED">
        <w:t>MCPTT user at</w:t>
      </w:r>
      <w:r>
        <w:t xml:space="preserve"> the</w:t>
      </w:r>
      <w:r w:rsidRPr="00AB5FED">
        <w:t xml:space="preserve"> MCPTT client is notified about leaving the group call.</w:t>
      </w:r>
    </w:p>
    <w:p w14:paraId="2E57BA40" w14:textId="77777777" w:rsidR="00C96716" w:rsidRDefault="00C96716" w:rsidP="00C96716">
      <w:pPr>
        <w:pStyle w:val="B1"/>
      </w:pPr>
      <w:r>
        <w:t>5.</w:t>
      </w:r>
      <w:r>
        <w:tab/>
        <w:t>The MCPTT client</w:t>
      </w:r>
      <w:r w:rsidRPr="00AB5FED">
        <w:t xml:space="preserve"> sends the </w:t>
      </w:r>
      <w:r w:rsidRPr="00AB5FED">
        <w:rPr>
          <w:rFonts w:hint="eastAsia"/>
          <w:lang w:eastAsia="zh-CN"/>
        </w:rPr>
        <w:t>group call leave</w:t>
      </w:r>
      <w:r w:rsidRPr="00AB5FED">
        <w:t xml:space="preserve"> response </w:t>
      </w:r>
      <w:r>
        <w:t xml:space="preserve">to the MCPTT server </w:t>
      </w:r>
      <w:r w:rsidRPr="00AB5FED">
        <w:t>and leaves the group call.</w:t>
      </w:r>
    </w:p>
    <w:p w14:paraId="7690E3EA" w14:textId="77777777" w:rsidR="00C96716" w:rsidRPr="00AB5FED" w:rsidRDefault="00C96716" w:rsidP="00C96716">
      <w:pPr>
        <w:pStyle w:val="B1"/>
      </w:pPr>
      <w:r>
        <w:t>6.</w:t>
      </w:r>
      <w:r>
        <w:tab/>
        <w:t>The MCPTT server forwards the group call leave response to the IWF as an IWF group call leave response.</w:t>
      </w:r>
    </w:p>
    <w:p w14:paraId="2F8490D4" w14:textId="77777777" w:rsidR="00C96716" w:rsidRPr="00AB5FED" w:rsidRDefault="00C96716" w:rsidP="00C96716">
      <w:pPr>
        <w:pStyle w:val="B1"/>
      </w:pPr>
      <w:r>
        <w:t>7</w:t>
      </w:r>
      <w:r w:rsidRPr="00AB5FED">
        <w:t>.</w:t>
      </w:r>
      <w:r w:rsidRPr="00AB5FED">
        <w:tab/>
      </w:r>
      <w:r>
        <w:t xml:space="preserve">The </w:t>
      </w:r>
      <w:r w:rsidRPr="00AB5FED">
        <w:t>MCPTT client is now removed from the ongoing group call.</w:t>
      </w:r>
    </w:p>
    <w:p w14:paraId="0BB4E292" w14:textId="77777777" w:rsidR="00C96716" w:rsidRPr="00AB5FED" w:rsidRDefault="00C96716" w:rsidP="00C96716">
      <w:pPr>
        <w:pStyle w:val="Heading4"/>
      </w:pPr>
      <w:bookmarkStart w:id="359" w:name="_Toc200546737"/>
      <w:r w:rsidRPr="00AB5FED">
        <w:t>10.</w:t>
      </w:r>
      <w:r>
        <w:t>3</w:t>
      </w:r>
      <w:r w:rsidRPr="00AB5FED">
        <w:t>.</w:t>
      </w:r>
      <w:r>
        <w:t>6</w:t>
      </w:r>
      <w:r w:rsidRPr="00AB5FED">
        <w:t>.</w:t>
      </w:r>
      <w:r>
        <w:t>3</w:t>
      </w:r>
      <w:r w:rsidRPr="00AB5FED">
        <w:tab/>
        <w:t>Exiting group call</w:t>
      </w:r>
      <w:r>
        <w:t xml:space="preserve"> defined in the MCPTT system</w:t>
      </w:r>
      <w:r w:rsidRPr="00AB5FED">
        <w:t xml:space="preserve"> due to de-affiliation</w:t>
      </w:r>
      <w:bookmarkEnd w:id="359"/>
    </w:p>
    <w:p w14:paraId="3564AE71" w14:textId="77777777" w:rsidR="00C96716" w:rsidRPr="00AB5FED" w:rsidRDefault="00C96716" w:rsidP="00C96716">
      <w:r w:rsidRPr="00AB5FED">
        <w:t>Procedures in figure 10.</w:t>
      </w:r>
      <w:r>
        <w:t>3.6.3</w:t>
      </w:r>
      <w:r w:rsidRPr="00AB5FED">
        <w:t xml:space="preserve">-1 are the signalling control plane procedures for the </w:t>
      </w:r>
      <w:r>
        <w:t>MCPTT server</w:t>
      </w:r>
      <w:r w:rsidRPr="00AB5FED">
        <w:t xml:space="preserve"> requesting a newly de-affiliated </w:t>
      </w:r>
      <w:r>
        <w:t>LMR user</w:t>
      </w:r>
      <w:r w:rsidRPr="00AB5FED">
        <w:t xml:space="preserve"> to leave an ongoing MCPTT group call.</w:t>
      </w:r>
    </w:p>
    <w:p w14:paraId="7284EFC0" w14:textId="77777777" w:rsidR="00C96716" w:rsidRPr="00AB5FED" w:rsidRDefault="00C96716" w:rsidP="00C96716">
      <w:r w:rsidRPr="00AB5FED">
        <w:t>Pre-conditions:</w:t>
      </w:r>
    </w:p>
    <w:p w14:paraId="70EE9C9F" w14:textId="77777777" w:rsidR="00C96716" w:rsidRPr="00AB5FED" w:rsidRDefault="00C96716" w:rsidP="00C96716">
      <w:pPr>
        <w:pStyle w:val="B1"/>
      </w:pPr>
      <w:r w:rsidRPr="00AB5FED">
        <w:t>1.</w:t>
      </w:r>
      <w:r w:rsidRPr="00AB5FED">
        <w:tab/>
      </w:r>
      <w:r>
        <w:t xml:space="preserve">The </w:t>
      </w:r>
      <w:r w:rsidRPr="00AB5FED">
        <w:t>MCPTT group is previously defined on the group management server with MCPTT users affiliated to that group.</w:t>
      </w:r>
      <w:r>
        <w:t xml:space="preserve"> At least one user is an LMR user represented by an MCPTT ID.</w:t>
      </w:r>
    </w:p>
    <w:p w14:paraId="0CFB73FB"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259D0D2C" w14:textId="77777777" w:rsidR="00C96716" w:rsidRPr="00AB5FED" w:rsidRDefault="00C96716" w:rsidP="00C96716">
      <w:pPr>
        <w:pStyle w:val="TH"/>
      </w:pPr>
      <w:r w:rsidRPr="00AB5FED">
        <w:object w:dxaOrig="6569" w:dyaOrig="4679" w14:anchorId="685D6334">
          <v:shape id="_x0000_i1063" type="#_x0000_t75" style="width:328.85pt;height:233.75pt" o:ole="">
            <v:imagedata r:id="rId86" o:title=""/>
          </v:shape>
          <o:OLEObject Type="Embed" ProgID="Visio.Drawing.11" ShapeID="_x0000_i1063" DrawAspect="Content" ObjectID="_1811160957" r:id="rId87"/>
        </w:object>
      </w:r>
    </w:p>
    <w:p w14:paraId="150F122D" w14:textId="77777777" w:rsidR="00C96716" w:rsidRPr="00AB5FED" w:rsidRDefault="00C96716" w:rsidP="00C96716">
      <w:pPr>
        <w:pStyle w:val="TF"/>
      </w:pPr>
      <w:r w:rsidRPr="00AB5FED">
        <w:t>Figure 10.</w:t>
      </w:r>
      <w:r>
        <w:t>3</w:t>
      </w:r>
      <w:r w:rsidRPr="00AB5FED">
        <w:t>.</w:t>
      </w:r>
      <w:r>
        <w:t>6</w:t>
      </w:r>
      <w:r w:rsidRPr="00AB5FED">
        <w:t>.</w:t>
      </w:r>
      <w:r>
        <w:t>3</w:t>
      </w:r>
      <w:r w:rsidRPr="00AB5FED">
        <w:t>-1: Exiting MCPTT group call due to de-affiliation</w:t>
      </w:r>
    </w:p>
    <w:p w14:paraId="7E38FCDE" w14:textId="77777777" w:rsidR="00C96716" w:rsidRPr="00AB5FED" w:rsidRDefault="00C96716" w:rsidP="00C96716">
      <w:pPr>
        <w:pStyle w:val="B1"/>
      </w:pPr>
      <w:r>
        <w:t>1.</w:t>
      </w:r>
      <w:r>
        <w:tab/>
        <w:t>The LMR user represented by the IWF</w:t>
      </w:r>
      <w:r w:rsidRPr="00AB5FED">
        <w:t xml:space="preserve"> has been de-affiliated.</w:t>
      </w:r>
    </w:p>
    <w:p w14:paraId="6B49DD83" w14:textId="77777777" w:rsidR="00C96716" w:rsidRPr="00AB5FED" w:rsidRDefault="00C96716" w:rsidP="00C96716">
      <w:pPr>
        <w:pStyle w:val="B1"/>
      </w:pPr>
      <w:r w:rsidRPr="00AB5FED">
        <w:t>2.</w:t>
      </w:r>
      <w:r w:rsidRPr="00AB5FED">
        <w:tab/>
      </w:r>
      <w:r>
        <w:t xml:space="preserve">The MCPTT server </w:t>
      </w:r>
      <w:r w:rsidRPr="00AB5FED">
        <w:t>sends a</w:t>
      </w:r>
      <w:r>
        <w:t>n IWF</w:t>
      </w:r>
      <w:r w:rsidRPr="00AB5FED">
        <w:t xml:space="preserve"> </w:t>
      </w:r>
      <w:r w:rsidRPr="00AB5FED">
        <w:rPr>
          <w:rFonts w:hint="eastAsia"/>
          <w:lang w:eastAsia="zh-CN"/>
        </w:rPr>
        <w:t xml:space="preserve">group call </w:t>
      </w:r>
      <w:r w:rsidRPr="00AB5FED">
        <w:t>leave request to</w:t>
      </w:r>
      <w:r>
        <w:t xml:space="preserve"> the LMR user via the</w:t>
      </w:r>
      <w:r w:rsidRPr="00AB5FED">
        <w:t xml:space="preserve"> </w:t>
      </w:r>
      <w:r>
        <w:t>IWF</w:t>
      </w:r>
      <w:r w:rsidRPr="00AB5FED">
        <w:t>.</w:t>
      </w:r>
    </w:p>
    <w:p w14:paraId="0BC3D704" w14:textId="77777777" w:rsidR="00C96716" w:rsidRDefault="00C96716" w:rsidP="00C96716">
      <w:pPr>
        <w:pStyle w:val="B1"/>
      </w:pPr>
      <w:r>
        <w:t>3.</w:t>
      </w:r>
      <w:r>
        <w:tab/>
        <w:t>The IWF sends an</w:t>
      </w:r>
      <w:r w:rsidRPr="00AB5FED">
        <w:t xml:space="preserve"> </w:t>
      </w:r>
      <w:r>
        <w:t xml:space="preserve">IWF </w:t>
      </w:r>
      <w:r w:rsidRPr="00AB5FED">
        <w:rPr>
          <w:rFonts w:hint="eastAsia"/>
          <w:lang w:eastAsia="zh-CN"/>
        </w:rPr>
        <w:t>group call leave</w:t>
      </w:r>
      <w:r w:rsidRPr="00AB5FED">
        <w:t xml:space="preserve"> response </w:t>
      </w:r>
      <w:r>
        <w:t xml:space="preserve">to the MCPTT server </w:t>
      </w:r>
      <w:r w:rsidRPr="00AB5FED">
        <w:t>and leaves the group call.</w:t>
      </w:r>
    </w:p>
    <w:p w14:paraId="731C61A2" w14:textId="77777777" w:rsidR="00C96716" w:rsidRDefault="00C96716" w:rsidP="00C96716">
      <w:pPr>
        <w:pStyle w:val="B1"/>
        <w:rPr>
          <w:lang w:val="en-US"/>
        </w:rPr>
      </w:pPr>
      <w:r>
        <w:t>4</w:t>
      </w:r>
      <w:r w:rsidRPr="00AB5FED">
        <w:t>.</w:t>
      </w:r>
      <w:r w:rsidRPr="00AB5FED">
        <w:tab/>
      </w:r>
      <w:r>
        <w:t>The LMR user represented by the IWF</w:t>
      </w:r>
      <w:r w:rsidRPr="00AB5FED">
        <w:t xml:space="preserve"> is now removed from the ongoing group call.</w:t>
      </w:r>
    </w:p>
    <w:p w14:paraId="22DA7200" w14:textId="77777777" w:rsidR="00C96716" w:rsidRPr="00C669BB" w:rsidRDefault="00C96716" w:rsidP="00C96716">
      <w:pPr>
        <w:pStyle w:val="Heading3"/>
        <w:rPr>
          <w:rFonts w:eastAsia="Calibri Light" w:cs="Arial"/>
          <w:lang w:eastAsia="zh-CN"/>
        </w:rPr>
      </w:pPr>
      <w:bookmarkStart w:id="360" w:name="_Toc4532199"/>
      <w:bookmarkStart w:id="361" w:name="_Toc200546738"/>
      <w:r>
        <w:rPr>
          <w:lang w:val="en-US"/>
        </w:rPr>
        <w:t>10.3.7</w:t>
      </w:r>
      <w:r w:rsidRPr="00AB5FED">
        <w:tab/>
      </w:r>
      <w:r>
        <w:rPr>
          <w:lang w:eastAsia="zh-CN"/>
        </w:rPr>
        <w:t>Group regroup with pre-configured group</w:t>
      </w:r>
      <w:bookmarkEnd w:id="360"/>
      <w:bookmarkEnd w:id="361"/>
    </w:p>
    <w:p w14:paraId="31541E14" w14:textId="77777777" w:rsidR="00C96716" w:rsidRDefault="00C96716" w:rsidP="00C96716">
      <w:pPr>
        <w:pStyle w:val="Heading4"/>
      </w:pPr>
      <w:bookmarkStart w:id="362" w:name="_Toc4532200"/>
      <w:bookmarkStart w:id="363" w:name="_Toc200546739"/>
      <w:r>
        <w:rPr>
          <w:lang w:val="en-US"/>
        </w:rPr>
        <w:t>10.3.7</w:t>
      </w:r>
      <w:r w:rsidRPr="00AB5FED">
        <w:rPr>
          <w:lang w:eastAsia="ko-KR"/>
        </w:rPr>
        <w:t>.1</w:t>
      </w:r>
      <w:r>
        <w:rPr>
          <w:lang w:eastAsia="ko-KR"/>
        </w:rPr>
        <w:tab/>
        <w:t>General</w:t>
      </w:r>
      <w:bookmarkEnd w:id="362"/>
      <w:bookmarkEnd w:id="363"/>
    </w:p>
    <w:p w14:paraId="0312A1F6" w14:textId="77777777" w:rsidR="00C96716" w:rsidRDefault="00C96716" w:rsidP="00C96716">
      <w:pPr>
        <w:rPr>
          <w:lang w:eastAsia="zh-CN"/>
        </w:rPr>
      </w:pPr>
      <w:bookmarkStart w:id="364" w:name="_Toc4532201"/>
      <w:r>
        <w:rPr>
          <w:lang w:eastAsia="zh-CN"/>
        </w:rPr>
        <w:t>A group regroup may be achieved by regrouping MCPTT groups into a new regroup group which uses the configuration of a separate pre-configured MCPTT group.</w:t>
      </w:r>
      <w:r w:rsidRPr="00F702F1">
        <w:rPr>
          <w:lang w:eastAsia="zh-CN"/>
        </w:rPr>
        <w:t xml:space="preserve"> </w:t>
      </w:r>
      <w:r>
        <w:rPr>
          <w:lang w:eastAsia="zh-CN"/>
        </w:rPr>
        <w:t xml:space="preserve">The MCPTT group configuration needs to be provided to the relevant MCPTT group members of the MCPTT groups that will be regrouped in advance of the regrouping operation. </w:t>
      </w:r>
    </w:p>
    <w:p w14:paraId="7CDC12C9" w14:textId="3A3DB2C4" w:rsidR="00C96716" w:rsidRDefault="00C96716" w:rsidP="00C96716">
      <w:pPr>
        <w:pStyle w:val="NO"/>
        <w:rPr>
          <w:lang w:eastAsia="zh-CN"/>
        </w:rPr>
      </w:pPr>
      <w:r>
        <w:rPr>
          <w:lang w:eastAsia="zh-CN"/>
        </w:rPr>
        <w:t>NOTE</w:t>
      </w:r>
      <w:r w:rsidR="007144F2">
        <w:rPr>
          <w:lang w:eastAsia="zh-CN"/>
        </w:rPr>
        <w:t> </w:t>
      </w:r>
      <w:r>
        <w:rPr>
          <w:lang w:eastAsia="zh-CN"/>
        </w:rPr>
        <w:t>1:</w:t>
      </w:r>
      <w:r>
        <w:rPr>
          <w:lang w:eastAsia="zh-CN"/>
        </w:rPr>
        <w:tab/>
        <w:t>A pre-configured group which is intended only to provide configuration for the pre-configured group regroup process is identified by a parameter in group configuration described in 3GPP TS 23.280 [5].</w:t>
      </w:r>
    </w:p>
    <w:p w14:paraId="21C9A09C" w14:textId="3CFD46C3"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The configuration may alternatively be taken from any MCPTT group that has been configured in the IWF and the user profile of all the relevant MCPTT users who will be regrouped.</w:t>
      </w:r>
    </w:p>
    <w:p w14:paraId="4F234754" w14:textId="4CFBFC5A" w:rsidR="00C96716" w:rsidRDefault="00C96716" w:rsidP="00C96716">
      <w:pPr>
        <w:pStyle w:val="NO"/>
        <w:rPr>
          <w:lang w:eastAsia="zh-CN"/>
        </w:rPr>
      </w:pPr>
      <w:r>
        <w:rPr>
          <w:lang w:eastAsia="zh-CN"/>
        </w:rPr>
        <w:t>NOTE</w:t>
      </w:r>
      <w:r w:rsidR="007144F2">
        <w:rPr>
          <w:lang w:eastAsia="zh-CN"/>
        </w:rPr>
        <w:t> </w:t>
      </w:r>
      <w:r>
        <w:rPr>
          <w:lang w:eastAsia="zh-CN"/>
        </w:rPr>
        <w:t>3:</w:t>
      </w:r>
      <w:r>
        <w:rPr>
          <w:lang w:eastAsia="zh-CN"/>
        </w:rPr>
        <w:tab/>
        <w:t>Pre-configured group regroups may be defined according to the organizational structure of a mission critical organization, or by some other means which allows the MCPTT client of an authorized user and the IWF to be aware of an appropriate pre-configured group regroup for sets of MCPTT groups that will be regrouped together.</w:t>
      </w:r>
    </w:p>
    <w:p w14:paraId="1774465F" w14:textId="77777777" w:rsidR="00C96716" w:rsidRDefault="00C96716" w:rsidP="00C96716">
      <w:r>
        <w:t xml:space="preserve">The pre-configured MCPTT group that provides the configuration is not used as the pre-configured group regroup itself, it only provides configuration for one or more pre-configured group or user regroup. The MCPTT group ID of the </w:t>
      </w:r>
      <w:r>
        <w:rPr>
          <w:lang w:eastAsia="zh-CN"/>
        </w:rPr>
        <w:t xml:space="preserve">pre-configured group regroup </w:t>
      </w:r>
      <w:r>
        <w:t xml:space="preserve">is provided by the authorized user or the IWF (for the case where the IWF owns the pre-configured group regroup) when the pre-configured group regrouping is carried out. </w:t>
      </w:r>
    </w:p>
    <w:p w14:paraId="62BC70B8" w14:textId="77777777" w:rsidR="00C96716" w:rsidRDefault="00C96716" w:rsidP="00C96716">
      <w:r>
        <w:t xml:space="preserve">The </w:t>
      </w:r>
      <w:r>
        <w:rPr>
          <w:lang w:eastAsia="zh-CN"/>
        </w:rPr>
        <w:t>pre-configured group</w:t>
      </w:r>
      <w:r>
        <w:t xml:space="preserve"> regroup can be specified to be a broadcast or non-broadcast type according to the configuration of the MCPTT group whose configuration is specified by the </w:t>
      </w:r>
      <w:r>
        <w:rPr>
          <w:lang w:eastAsia="zh-CN"/>
        </w:rPr>
        <w:t>pre-configured group</w:t>
      </w:r>
      <w:r>
        <w:t xml:space="preserve"> regroup request. The broadcast type of </w:t>
      </w:r>
      <w:r>
        <w:rPr>
          <w:lang w:eastAsia="zh-CN"/>
        </w:rPr>
        <w:t>pre-configured group</w:t>
      </w:r>
      <w:r>
        <w:t xml:space="preserve"> regroup is used for one-way communication where only an authorized user or the IWF (for the case where the IWF owns the </w:t>
      </w:r>
      <w:r>
        <w:rPr>
          <w:lang w:eastAsia="zh-CN"/>
        </w:rPr>
        <w:t>pre-configured group</w:t>
      </w:r>
      <w:r>
        <w:t xml:space="preserve"> regroup) is allowed to transmit and all other regroup members are only allowed to receive the communication (e.g. a call from a dispatcher to all regroup members). The non-broadcast type is used for two-way communication where all regroup members can transmit and receive (</w:t>
      </w:r>
      <w:proofErr w:type="spellStart"/>
      <w:r>
        <w:t>i.e</w:t>
      </w:r>
      <w:proofErr w:type="spellEnd"/>
      <w:r>
        <w:t xml:space="preserve">, the </w:t>
      </w:r>
      <w:r>
        <w:rPr>
          <w:lang w:eastAsia="zh-CN"/>
        </w:rPr>
        <w:t>pre-configured group</w:t>
      </w:r>
      <w:r>
        <w:t xml:space="preserve"> regroup call behaves like a normal non-broadcast group call).</w:t>
      </w:r>
    </w:p>
    <w:p w14:paraId="723D243F" w14:textId="77777777" w:rsidR="00C96716" w:rsidRDefault="00C96716" w:rsidP="00C96716">
      <w:pPr>
        <w:rPr>
          <w:lang w:eastAsia="zh-CN"/>
        </w:rPr>
      </w:pPr>
      <w:r>
        <w:rPr>
          <w:lang w:eastAsia="zh-CN"/>
        </w:rPr>
        <w:lastRenderedPageBreak/>
        <w:t>These procedures provide a regrouping service for MCPTT only and are independent of group regrouping procedures specified in subclause 10.2.2. If one of the MCPTT groups that has been requested for regrouping by means of this procedure has already been regrouped by the group regrouping procedure specified in 3GPP TS 23.280 [5] or subclause 10.2.2, the request for regrouping shall be rejected. The rules for regrouping set forth in subclause 10.2.2.5 apply.</w:t>
      </w:r>
    </w:p>
    <w:p w14:paraId="2EA48A2F" w14:textId="77777777" w:rsidR="00C96716" w:rsidRDefault="00C96716" w:rsidP="00C96716">
      <w:pPr>
        <w:pStyle w:val="Heading4"/>
        <w:rPr>
          <w:lang w:eastAsia="ko-KR"/>
        </w:rPr>
      </w:pPr>
      <w:bookmarkStart w:id="365" w:name="_Toc4532204"/>
      <w:bookmarkStart w:id="366" w:name="_Toc200546740"/>
      <w:bookmarkEnd w:id="364"/>
      <w:r>
        <w:rPr>
          <w:lang w:val="en-US"/>
        </w:rPr>
        <w:t>10.3.7</w:t>
      </w:r>
      <w:r w:rsidRPr="00AB5FED">
        <w:rPr>
          <w:lang w:eastAsia="ko-KR"/>
        </w:rPr>
        <w:t>.</w:t>
      </w:r>
      <w:r>
        <w:rPr>
          <w:lang w:eastAsia="ko-KR"/>
        </w:rPr>
        <w:t>2</w:t>
      </w:r>
      <w:r>
        <w:rPr>
          <w:lang w:eastAsia="ko-KR"/>
        </w:rPr>
        <w:tab/>
      </w:r>
      <w:bookmarkStart w:id="367" w:name="_Toc4532205"/>
      <w:bookmarkEnd w:id="365"/>
      <w:r>
        <w:rPr>
          <w:lang w:eastAsia="ko-KR"/>
        </w:rPr>
        <w:t>Regroup formation using pre-configured group</w:t>
      </w:r>
      <w:bookmarkEnd w:id="366"/>
      <w:bookmarkEnd w:id="367"/>
    </w:p>
    <w:p w14:paraId="79560C4E" w14:textId="77777777" w:rsidR="00C96716" w:rsidRPr="0064303A" w:rsidRDefault="00C96716" w:rsidP="00C96716">
      <w:pPr>
        <w:pStyle w:val="Heading5"/>
      </w:pPr>
      <w:bookmarkStart w:id="368" w:name="_Toc200546741"/>
      <w:r>
        <w:t>10.3.7.2.1</w:t>
      </w:r>
      <w:r>
        <w:tab/>
        <w:t>Regroup formation using pre-configured group initiated in the MCPTT system</w:t>
      </w:r>
      <w:bookmarkEnd w:id="368"/>
    </w:p>
    <w:p w14:paraId="7523075E" w14:textId="77777777" w:rsidR="00C96716" w:rsidRDefault="00C96716" w:rsidP="00C96716">
      <w:pPr>
        <w:rPr>
          <w:noProof/>
        </w:rPr>
      </w:pPr>
      <w:r>
        <w:rPr>
          <w:noProof/>
        </w:rPr>
        <w:t>Figure </w:t>
      </w:r>
      <w:r>
        <w:rPr>
          <w:lang w:val="en-US"/>
        </w:rPr>
        <w:t>10.3.7</w:t>
      </w:r>
      <w:r w:rsidRPr="00AB5FED">
        <w:rPr>
          <w:lang w:eastAsia="ko-KR"/>
        </w:rPr>
        <w:t>.</w:t>
      </w:r>
      <w:r>
        <w:rPr>
          <w:noProof/>
        </w:rPr>
        <w:t xml:space="preserve">2.1-1 illustrates the procedure to initiate a regroup procedure using a pre-configured MCPTT regroup group, where at least one of the groups to be regrouped is configured in the IWF. The group management server in the MCPTT system of the regroup group shares the necessary security related parameters together with the group configuration of the </w:t>
      </w:r>
      <w:r>
        <w:rPr>
          <w:lang w:eastAsia="zh-CN"/>
        </w:rPr>
        <w:t>pre-configured group</w:t>
      </w:r>
      <w:r>
        <w:rPr>
          <w:noProof/>
        </w:rPr>
        <w:t xml:space="preserve"> regroup with the group management server in the IWF; the MCPTT system does not need to be aware of the group members of the pre-configured group regroup that are receiving service in the IWF.</w:t>
      </w:r>
    </w:p>
    <w:p w14:paraId="5BDE84E0" w14:textId="77777777" w:rsidR="00C96716" w:rsidRDefault="00C96716" w:rsidP="00C96716">
      <w:pPr>
        <w:rPr>
          <w:noProof/>
        </w:rPr>
      </w:pPr>
      <w:r>
        <w:rPr>
          <w:noProof/>
        </w:rPr>
        <w:t xml:space="preserve">The procedure takes place prior to the establishment of a group call to the </w:t>
      </w:r>
      <w:r>
        <w:rPr>
          <w:lang w:eastAsia="zh-CN"/>
        </w:rPr>
        <w:t>pre-configured group</w:t>
      </w:r>
      <w:r>
        <w:rPr>
          <w:noProof/>
        </w:rPr>
        <w:t xml:space="preserve"> regroup.</w:t>
      </w:r>
    </w:p>
    <w:p w14:paraId="029C7C97" w14:textId="77777777" w:rsidR="00C96716" w:rsidRDefault="00C96716" w:rsidP="00C96716">
      <w:pPr>
        <w:rPr>
          <w:noProof/>
        </w:rPr>
      </w:pPr>
      <w:r>
        <w:rPr>
          <w:noProof/>
        </w:rPr>
        <w:t>In this procedure, any gateway MC servers between the IWF and the MCPTT system are not shown.</w:t>
      </w:r>
    </w:p>
    <w:p w14:paraId="48645FF5" w14:textId="77777777" w:rsidR="00C96716" w:rsidRDefault="00C96716" w:rsidP="00C96716">
      <w:pPr>
        <w:rPr>
          <w:noProof/>
        </w:rPr>
      </w:pPr>
      <w:r>
        <w:rPr>
          <w:noProof/>
        </w:rPr>
        <w:t>Pre-conditions:</w:t>
      </w:r>
    </w:p>
    <w:p w14:paraId="4DC20F33" w14:textId="77777777" w:rsidR="00C96716" w:rsidRDefault="00C96716" w:rsidP="00C96716">
      <w:pPr>
        <w:pStyle w:val="B1"/>
        <w:rPr>
          <w:noProof/>
        </w:rPr>
      </w:pPr>
      <w:r>
        <w:rPr>
          <w:noProof/>
        </w:rPr>
        <w:t>-</w:t>
      </w:r>
      <w:r>
        <w:rPr>
          <w:noProof/>
        </w:rPr>
        <w:tab/>
        <w:t>The MCPTT client is authorized to initiated a pre-configured group regroup procedure, and is receiving MCPTT service in the MCPTT system.</w:t>
      </w:r>
    </w:p>
    <w:p w14:paraId="28CDF62A" w14:textId="77777777" w:rsidR="00C96716" w:rsidRDefault="00C96716" w:rsidP="00C96716">
      <w:pPr>
        <w:pStyle w:val="B1"/>
        <w:rPr>
          <w:noProof/>
        </w:rPr>
      </w:pPr>
      <w:r>
        <w:rPr>
          <w:noProof/>
        </w:rPr>
        <w:t>-</w:t>
      </w:r>
      <w:r>
        <w:rPr>
          <w:noProof/>
        </w:rPr>
        <w:tab/>
        <w:t xml:space="preserve">The MCPTT group identity and group configuration for the </w:t>
      </w:r>
      <w:r>
        <w:rPr>
          <w:lang w:eastAsia="zh-CN"/>
        </w:rPr>
        <w:t>pre-configured group</w:t>
      </w:r>
      <w:r>
        <w:rPr>
          <w:noProof/>
        </w:rPr>
        <w:t xml:space="preserve"> regroup have been pre-configured in the IWF, and the IWF has received the relevant security related information to allow communication in the </w:t>
      </w:r>
      <w:r>
        <w:rPr>
          <w:lang w:eastAsia="zh-CN"/>
        </w:rPr>
        <w:t>pre-configured group</w:t>
      </w:r>
      <w:r>
        <w:rPr>
          <w:noProof/>
        </w:rPr>
        <w:t xml:space="preserve"> regroup.</w:t>
      </w:r>
    </w:p>
    <w:p w14:paraId="00696C8C"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6775EEAE"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2526F6A"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1F891472" w14:textId="77777777" w:rsidR="00C96716" w:rsidRDefault="00C96716" w:rsidP="00C96716">
      <w:pPr>
        <w:pStyle w:val="B1"/>
        <w:rPr>
          <w:noProof/>
        </w:rPr>
      </w:pPr>
      <w:r>
        <w:rPr>
          <w:noProof/>
        </w:rPr>
        <w:t>-</w:t>
      </w:r>
      <w:r>
        <w:rPr>
          <w:noProof/>
        </w:rPr>
        <w:tab/>
        <w:t>The pre-configured group regroup is homed in the MCPTT server.</w:t>
      </w:r>
    </w:p>
    <w:p w14:paraId="68E21235"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43E16F51" w14:textId="77777777" w:rsidR="00C96716" w:rsidRDefault="00C96716" w:rsidP="00C96716">
      <w:pPr>
        <w:pStyle w:val="NO"/>
        <w:rPr>
          <w:noProof/>
        </w:rPr>
      </w:pPr>
      <w:r>
        <w:rPr>
          <w:noProof/>
        </w:rPr>
        <w:t>NOTE 1:</w:t>
      </w:r>
      <w:r>
        <w:rPr>
          <w:noProof/>
        </w:rPr>
        <w:tab/>
        <w:t>The IWF has the configuratiton information contained in the pre-configured group regroup, which is normally because at least one member of the pre-configured group regroup is homed on the IWF.</w:t>
      </w:r>
    </w:p>
    <w:p w14:paraId="3A785E21" w14:textId="77777777" w:rsidR="00C96716" w:rsidRDefault="00C96716" w:rsidP="00C96716">
      <w:pPr>
        <w:pStyle w:val="TH"/>
        <w:rPr>
          <w:noProof/>
        </w:rPr>
      </w:pPr>
      <w:r>
        <w:rPr>
          <w:noProof/>
        </w:rPr>
        <w:object w:dxaOrig="7261" w:dyaOrig="4860" w14:anchorId="61B3B966">
          <v:shape id="_x0000_i1064" type="#_x0000_t75" style="width:363.2pt;height:242.85pt" o:ole="">
            <v:imagedata r:id="rId88" o:title=""/>
          </v:shape>
          <o:OLEObject Type="Embed" ProgID="Visio.Drawing.11" ShapeID="_x0000_i1064" DrawAspect="Content" ObjectID="_1811160958" r:id="rId89"/>
        </w:object>
      </w:r>
    </w:p>
    <w:p w14:paraId="36BFDA73"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2.1-1: Regroup procedure </w:t>
      </w:r>
      <w:r>
        <w:rPr>
          <w:lang w:eastAsia="ko-KR"/>
        </w:rPr>
        <w:t>using pre-configured group</w:t>
      </w:r>
      <w:r>
        <w:rPr>
          <w:noProof/>
        </w:rPr>
        <w:t xml:space="preserve"> initiated in the MCPTT system</w:t>
      </w:r>
    </w:p>
    <w:p w14:paraId="792C4C09"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336DE271" w14:textId="77777777" w:rsidR="00C96716" w:rsidRDefault="00C96716" w:rsidP="00C96716">
      <w:pPr>
        <w:pStyle w:val="B1"/>
        <w:rPr>
          <w:noProof/>
        </w:rPr>
      </w:pPr>
      <w:r>
        <w:rPr>
          <w:noProof/>
        </w:rPr>
        <w:t>2.</w:t>
      </w:r>
      <w:r>
        <w:rPr>
          <w:noProof/>
        </w:rPr>
        <w:tab/>
        <w:t>The MCPTT client sends the pre-configured regroup request to the MCPTT server.</w:t>
      </w:r>
    </w:p>
    <w:p w14:paraId="1994D58E"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regroup group from the GMS if that configuration information is not already known to the MCPTT server.</w:t>
      </w:r>
    </w:p>
    <w:p w14:paraId="7DD16D84" w14:textId="77777777" w:rsidR="00C96716" w:rsidRDefault="00C96716" w:rsidP="00C96716">
      <w:pPr>
        <w:pStyle w:val="NO"/>
        <w:rPr>
          <w:noProof/>
        </w:rPr>
      </w:pPr>
      <w:r>
        <w:rPr>
          <w:noProof/>
        </w:rPr>
        <w:t>NOTE 2:</w:t>
      </w:r>
      <w:r>
        <w:rPr>
          <w:noProof/>
        </w:rPr>
        <w:tab/>
        <w:t>This procedure does not require that that the authorized user of the MCPTT client is a group member of the MCPTT groups listed in the pre-configured group regroup request, or that the authorized user of the MCPTT client is an affiliated group member of any of the listed MCPTT groups.</w:t>
      </w:r>
    </w:p>
    <w:p w14:paraId="66636559" w14:textId="77777777" w:rsidR="00C96716" w:rsidRDefault="00C96716" w:rsidP="00C96716">
      <w:pPr>
        <w:pStyle w:val="B1"/>
        <w:rPr>
          <w:noProof/>
        </w:rPr>
      </w:pPr>
      <w:r>
        <w:rPr>
          <w:noProof/>
        </w:rPr>
        <w:t>4.</w:t>
      </w:r>
      <w:r>
        <w:rPr>
          <w:noProof/>
        </w:rPr>
        <w:tab/>
        <w:t>The MCPTT server sends an IWF pre-configured regroup requests to the IWF.</w:t>
      </w:r>
    </w:p>
    <w:p w14:paraId="0E34060A" w14:textId="77777777" w:rsidR="00C96716" w:rsidRDefault="00C96716" w:rsidP="00C96716">
      <w:pPr>
        <w:pStyle w:val="NO"/>
        <w:rPr>
          <w:noProof/>
        </w:rPr>
      </w:pPr>
      <w:r>
        <w:rPr>
          <w:noProof/>
        </w:rPr>
        <w:t>NOTE 3:</w:t>
      </w:r>
      <w:r>
        <w:rPr>
          <w:noProof/>
        </w:rPr>
        <w:tab/>
        <w:t>Only group members that are affiliated to the MCPTT groups that are to be regrouped are sent a pre-configured regroup request.</w:t>
      </w:r>
    </w:p>
    <w:p w14:paraId="7CD86706" w14:textId="77777777" w:rsidR="00C96716" w:rsidRDefault="00C96716" w:rsidP="00C96716">
      <w:pPr>
        <w:pStyle w:val="B1"/>
      </w:pPr>
      <w:r>
        <w:t>5.</w:t>
      </w:r>
      <w:r>
        <w:tab/>
        <w:t>The IWF sends an IWF pre-configured regroup 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4F556A1" w14:textId="77777777" w:rsidR="00C96716" w:rsidRDefault="00C96716" w:rsidP="00C96716">
      <w:pPr>
        <w:pStyle w:val="B1"/>
      </w:pPr>
      <w:r>
        <w:t>6.</w:t>
      </w:r>
      <w:r>
        <w:tab/>
        <w:t>The MCPTT server sends the pre-configured regroup response to the MCPTT client.</w:t>
      </w:r>
    </w:p>
    <w:p w14:paraId="2309254C"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0E8A10A" w14:textId="77777777" w:rsidR="00C96716" w:rsidRDefault="00C96716" w:rsidP="00C96716">
      <w:pPr>
        <w:rPr>
          <w:noProof/>
        </w:rPr>
      </w:pPr>
      <w:r>
        <w:t xml:space="preserve">Participation by the IWF in the ongoing </w:t>
      </w:r>
      <w:r>
        <w:rPr>
          <w:noProof/>
        </w:rPr>
        <w:t xml:space="preserve">pre-configured group </w:t>
      </w:r>
      <w:r>
        <w:t>regroup persists</w:t>
      </w:r>
      <w:r>
        <w:rPr>
          <w:noProof/>
        </w:rPr>
        <w:t xml:space="preserve"> until the IWF is no longer affiliated to any of the regrouped groups.</w:t>
      </w:r>
    </w:p>
    <w:p w14:paraId="6776BA99" w14:textId="77777777" w:rsidR="00C96716" w:rsidRPr="0064303A" w:rsidRDefault="00C96716" w:rsidP="00C96716">
      <w:pPr>
        <w:pStyle w:val="Heading5"/>
      </w:pPr>
      <w:bookmarkStart w:id="369" w:name="_Toc200546742"/>
      <w:r>
        <w:lastRenderedPageBreak/>
        <w:t>10.3.7.2.2</w:t>
      </w:r>
      <w:r>
        <w:tab/>
        <w:t>Regroup formation using pre-configured group initiated in the IWF</w:t>
      </w:r>
      <w:bookmarkEnd w:id="369"/>
    </w:p>
    <w:p w14:paraId="50E161BD" w14:textId="77777777" w:rsidR="00C96716" w:rsidRDefault="00C96716" w:rsidP="00C96716">
      <w:pPr>
        <w:rPr>
          <w:noProof/>
        </w:rPr>
      </w:pPr>
      <w:r>
        <w:rPr>
          <w:noProof/>
        </w:rPr>
        <w:t xml:space="preserve">Figure </w:t>
      </w:r>
      <w:r>
        <w:rPr>
          <w:lang w:val="en-US"/>
        </w:rPr>
        <w:t>10.3.7</w:t>
      </w:r>
      <w:r w:rsidRPr="00AB5FED">
        <w:rPr>
          <w:lang w:eastAsia="ko-KR"/>
        </w:rPr>
        <w:t>.</w:t>
      </w:r>
      <w:r>
        <w:rPr>
          <w:noProof/>
        </w:rPr>
        <w:t xml:space="preserve">2.2-1 illustrates the procedure to initiate a pre-configured group regroup procedure using a pre-configured MCPTT group, where at least one of the groups to be regrouped is configured in an MCPTT system. The group management server in the IWF shares the necessary security related parameters together with the group configuration of the MCPTT regroup group with the group management server in the MCPTT system and the group management server in the MCPTT system distributes this configuration including those security parameters to its served MCPTT users according to the procedures in 3GPP TS 23.280 [5] subclause 10.2.7; the IWF does not need to be aware of the list of group members of the pre-configured group regroup that are receiving service in the MCPTT system. The group can have multiple </w:t>
      </w:r>
      <w:r>
        <w:t>MCPTT clients, but on</w:t>
      </w:r>
      <w:r w:rsidRPr="00AB5FED">
        <w:t xml:space="preserve">ly </w:t>
      </w:r>
      <w:r>
        <w:t>one</w:t>
      </w:r>
      <w:r w:rsidRPr="00AB5FED">
        <w:t xml:space="preserve"> </w:t>
      </w:r>
      <w:r>
        <w:t>MCPTT client</w:t>
      </w:r>
      <w:r w:rsidRPr="00AB5FED">
        <w:t xml:space="preserve"> involved in the session </w:t>
      </w:r>
      <w:r>
        <w:t>is</w:t>
      </w:r>
      <w:r w:rsidRPr="00AB5FED">
        <w:t xml:space="preserve"> shown for simplicity.</w:t>
      </w:r>
    </w:p>
    <w:p w14:paraId="716F678C" w14:textId="77777777" w:rsidR="00C96716" w:rsidRDefault="00C96716" w:rsidP="00C96716">
      <w:pPr>
        <w:rPr>
          <w:noProof/>
        </w:rPr>
      </w:pPr>
      <w:r>
        <w:rPr>
          <w:noProof/>
        </w:rPr>
        <w:t>The procedure takes place prior to the establishment of a group call to the pre-configured group regroup.</w:t>
      </w:r>
    </w:p>
    <w:p w14:paraId="59E46888" w14:textId="77777777" w:rsidR="00C96716" w:rsidRDefault="00C96716" w:rsidP="00C96716">
      <w:pPr>
        <w:rPr>
          <w:noProof/>
        </w:rPr>
      </w:pPr>
      <w:r>
        <w:rPr>
          <w:noProof/>
        </w:rPr>
        <w:t>In this procedure, any gateway MC servers between the IWF and the MCPTT system are not shown.</w:t>
      </w:r>
    </w:p>
    <w:p w14:paraId="2A8B2138" w14:textId="77777777" w:rsidR="00C96716" w:rsidRDefault="00C96716" w:rsidP="00C96716">
      <w:pPr>
        <w:rPr>
          <w:noProof/>
        </w:rPr>
      </w:pPr>
      <w:r>
        <w:rPr>
          <w:noProof/>
        </w:rPr>
        <w:t>Pre-conditions:</w:t>
      </w:r>
    </w:p>
    <w:p w14:paraId="368625D4"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5366109A"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0D97D4F1" w14:textId="77777777" w:rsidR="00C96716" w:rsidRDefault="00C96716" w:rsidP="00C96716">
      <w:pPr>
        <w:pStyle w:val="B1"/>
        <w:rPr>
          <w:noProof/>
        </w:rPr>
      </w:pPr>
      <w:r>
        <w:rPr>
          <w:noProof/>
        </w:rPr>
        <w:t>-</w:t>
      </w:r>
      <w:r>
        <w:rPr>
          <w:noProof/>
        </w:rPr>
        <w:tab/>
        <w:t>The pre-configured group regroup is homed in the IWF.</w:t>
      </w:r>
    </w:p>
    <w:p w14:paraId="14D0D1BC" w14:textId="77777777" w:rsidR="00C96716" w:rsidRDefault="00C96716" w:rsidP="00C96716">
      <w:pPr>
        <w:pStyle w:val="B1"/>
        <w:rPr>
          <w:noProof/>
        </w:rPr>
      </w:pPr>
      <w:r>
        <w:rPr>
          <w:noProof/>
        </w:rPr>
        <w:t>-</w:t>
      </w:r>
      <w:r>
        <w:rPr>
          <w:noProof/>
        </w:rPr>
        <w:tab/>
        <w:t>The MCPTT system is home to at least one group that's a constituent group of the pre-configured group regroup.</w:t>
      </w:r>
    </w:p>
    <w:p w14:paraId="2A0AC4E8" w14:textId="77777777" w:rsidR="00C96716" w:rsidRDefault="00C96716" w:rsidP="00C96716">
      <w:pPr>
        <w:pStyle w:val="NO"/>
        <w:rPr>
          <w:noProof/>
        </w:rPr>
      </w:pPr>
      <w:r>
        <w:rPr>
          <w:noProof/>
        </w:rPr>
        <w:t>NOTE 1:</w:t>
      </w:r>
      <w:r>
        <w:rPr>
          <w:noProof/>
        </w:rPr>
        <w:tab/>
        <w:t>The MCPTT system has the configuratiton information contained in the pre-configured group, which is normally because at least one member of the preconfigured group is homed on the MCPTT system.</w:t>
      </w:r>
    </w:p>
    <w:p w14:paraId="7A30C72D" w14:textId="77777777" w:rsidR="00C96716" w:rsidRDefault="00C96716" w:rsidP="00C96716">
      <w:pPr>
        <w:pStyle w:val="TH"/>
        <w:rPr>
          <w:noProof/>
        </w:rPr>
      </w:pPr>
      <w:r>
        <w:rPr>
          <w:noProof/>
        </w:rPr>
        <w:object w:dxaOrig="6795" w:dyaOrig="4846" w14:anchorId="46DC7364">
          <v:shape id="_x0000_i1065" type="#_x0000_t75" style="width:339.6pt;height:242.35pt" o:ole="">
            <v:imagedata r:id="rId90" o:title=""/>
          </v:shape>
          <o:OLEObject Type="Embed" ProgID="Visio.Drawing.11" ShapeID="_x0000_i1065" DrawAspect="Content" ObjectID="_1811160959" r:id="rId91"/>
        </w:object>
      </w:r>
    </w:p>
    <w:p w14:paraId="3C5613D1"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2.2-1: Regroup procedure </w:t>
      </w:r>
      <w:r>
        <w:rPr>
          <w:lang w:eastAsia="ko-KR"/>
        </w:rPr>
        <w:t>using pre-configured group</w:t>
      </w:r>
      <w:r>
        <w:rPr>
          <w:noProof/>
        </w:rPr>
        <w:t xml:space="preserve"> initiated in the IWF</w:t>
      </w:r>
    </w:p>
    <w:p w14:paraId="4D43062D"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 in the partner MCPTT system.</w:t>
      </w:r>
    </w:p>
    <w:p w14:paraId="1F50D09B" w14:textId="77777777" w:rsidR="00C96716" w:rsidRDefault="00C96716" w:rsidP="00C96716">
      <w:pPr>
        <w:pStyle w:val="B1"/>
        <w:rPr>
          <w:noProof/>
        </w:rPr>
      </w:pPr>
      <w:r>
        <w:rPr>
          <w:noProof/>
        </w:rPr>
        <w:t>2.</w:t>
      </w:r>
      <w:r>
        <w:rPr>
          <w:noProof/>
        </w:rPr>
        <w:tab/>
        <w:t xml:space="preserve">The MCPTT server checks the status of any MCPTT groups hosted by itself, and identifies affiliated group members of any of the identified MCPTT groups (both MCPTT groups that are hosted in the MCPTT system </w:t>
      </w:r>
      <w:r>
        <w:rPr>
          <w:noProof/>
        </w:rPr>
        <w:lastRenderedPageBreak/>
        <w:t>and MCPTT groups that are hosted in the IWF) that are receiving MCPTT service in the MCPTT system, which includes the MCPTT client.</w:t>
      </w:r>
    </w:p>
    <w:p w14:paraId="7A5F7F21" w14:textId="77777777" w:rsidR="00C96716" w:rsidRDefault="00C96716" w:rsidP="00C96716">
      <w:pPr>
        <w:pStyle w:val="B1"/>
        <w:rPr>
          <w:noProof/>
        </w:rPr>
      </w:pPr>
      <w:r>
        <w:rPr>
          <w:noProof/>
        </w:rPr>
        <w:t>3.</w:t>
      </w:r>
      <w:r>
        <w:rPr>
          <w:noProof/>
        </w:rPr>
        <w:tab/>
        <w:t>The MCPTT server sends a pre-configured regroup request to the MCPTT client.</w:t>
      </w:r>
      <w:r w:rsidRPr="009C7B8E">
        <w:rPr>
          <w:noProof/>
        </w:rPr>
        <w:t xml:space="preserve"> </w:t>
      </w:r>
    </w:p>
    <w:p w14:paraId="3C9D175D" w14:textId="77777777" w:rsidR="00C96716" w:rsidRDefault="00C96716" w:rsidP="00C96716">
      <w:pPr>
        <w:pStyle w:val="NO"/>
        <w:rPr>
          <w:noProof/>
        </w:rPr>
      </w:pPr>
      <w:r>
        <w:rPr>
          <w:noProof/>
        </w:rPr>
        <w:t>NOTE 2:</w:t>
      </w:r>
      <w:r>
        <w:rPr>
          <w:noProof/>
        </w:rPr>
        <w:tab/>
        <w:t>Only group members that are affiliated to the MCPTT groups that are to be regrouped are sent a pre-configured regroup request.</w:t>
      </w:r>
    </w:p>
    <w:p w14:paraId="719626B8" w14:textId="77777777" w:rsidR="00C96716" w:rsidRDefault="00C96716" w:rsidP="00C96716">
      <w:pPr>
        <w:pStyle w:val="B1"/>
        <w:rPr>
          <w:noProof/>
        </w:rPr>
      </w:pPr>
      <w:r>
        <w:rPr>
          <w:noProof/>
        </w:rPr>
        <w:t>4.</w:t>
      </w:r>
      <w:r>
        <w:rPr>
          <w:noProof/>
        </w:rPr>
        <w:tab/>
        <w:t>The MCPTT client notifies the user of the regrouping.</w:t>
      </w:r>
    </w:p>
    <w:p w14:paraId="28585C2D" w14:textId="77777777" w:rsidR="00C96716" w:rsidRDefault="00C96716" w:rsidP="00C96716">
      <w:pPr>
        <w:pStyle w:val="B1"/>
      </w:pPr>
      <w:r>
        <w:rPr>
          <w:noProof/>
        </w:rPr>
        <w:t>5.</w:t>
      </w:r>
      <w:r>
        <w:rPr>
          <w:noProof/>
        </w:rPr>
        <w:tab/>
        <w:t xml:space="preserve">The MCPTT client 2 may send the pre-configured regroup response to the MCPTT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60D50396" w14:textId="77777777" w:rsidR="00C96716" w:rsidRDefault="00C96716" w:rsidP="00C96716">
      <w:pPr>
        <w:pStyle w:val="B1"/>
      </w:pPr>
      <w:r>
        <w:t>6.</w:t>
      </w:r>
      <w:r>
        <w:tab/>
        <w:t xml:space="preserve">The MCPTT server affiliates the regrouped MCPTT client to the </w:t>
      </w:r>
      <w:r>
        <w:rPr>
          <w:noProof/>
        </w:rPr>
        <w:t xml:space="preserve">pre-configured group </w:t>
      </w:r>
      <w:r>
        <w:t>regroup.</w:t>
      </w:r>
    </w:p>
    <w:p w14:paraId="66F77824" w14:textId="77777777" w:rsidR="00C96716" w:rsidRDefault="00C96716" w:rsidP="00C96716">
      <w:pPr>
        <w:pStyle w:val="B1"/>
      </w:pPr>
      <w:r>
        <w:t>7.</w:t>
      </w:r>
      <w:r>
        <w:tab/>
        <w:t>The MCPTT server sends an IWF pre-configured regroup response to the IWF.</w:t>
      </w:r>
    </w:p>
    <w:p w14:paraId="3EC8F770"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EC94EEA" w14:textId="77777777" w:rsidR="00C96716" w:rsidRDefault="00C96716" w:rsidP="00C96716">
      <w:pPr>
        <w:rPr>
          <w:noProof/>
        </w:rPr>
      </w:pPr>
      <w:r>
        <w:t xml:space="preserve">MCPTT client participation in the ongoing </w:t>
      </w:r>
      <w:r>
        <w:rPr>
          <w:noProof/>
        </w:rPr>
        <w:t xml:space="preserve">pre-configured group </w:t>
      </w:r>
      <w:r>
        <w:t>regroup persists</w:t>
      </w:r>
      <w:r>
        <w:rPr>
          <w:noProof/>
        </w:rPr>
        <w:t xml:space="preserve"> until the MCPTT client is no longer affiliated to any of the regrouped groups.</w:t>
      </w:r>
    </w:p>
    <w:p w14:paraId="4BE54EEF" w14:textId="77777777" w:rsidR="00C96716" w:rsidRDefault="00C96716" w:rsidP="00C96716">
      <w:pPr>
        <w:rPr>
          <w:noProof/>
        </w:rPr>
      </w:pPr>
      <w:r w:rsidRPr="0028064E">
        <w:rPr>
          <w:noProof/>
        </w:rPr>
        <w:t xml:space="preserve">MCPTT client affiliation to the </w:t>
      </w:r>
      <w:r>
        <w:rPr>
          <w:noProof/>
        </w:rPr>
        <w:t xml:space="preserve">pre-configured group </w:t>
      </w:r>
      <w:r w:rsidRPr="0028064E">
        <w:rPr>
          <w:noProof/>
        </w:rPr>
        <w:t xml:space="preserve">regroup may cease when the </w:t>
      </w:r>
      <w:r>
        <w:rPr>
          <w:noProof/>
        </w:rPr>
        <w:t>client</w:t>
      </w:r>
      <w:r w:rsidRPr="0028064E">
        <w:rPr>
          <w:noProof/>
        </w:rPr>
        <w:t xml:space="preserve">s MCPTT service ceases, e.g. when the </w:t>
      </w:r>
      <w:r>
        <w:rPr>
          <w:noProof/>
        </w:rPr>
        <w:t>UE</w:t>
      </w:r>
      <w:r w:rsidRPr="0028064E">
        <w:rPr>
          <w:noProof/>
        </w:rPr>
        <w:t xml:space="preserve"> is powered down, or by </w:t>
      </w:r>
      <w:r>
        <w:rPr>
          <w:noProof/>
        </w:rPr>
        <w:t xml:space="preserve">the client </w:t>
      </w:r>
      <w:r w:rsidRPr="0028064E">
        <w:rPr>
          <w:noProof/>
        </w:rPr>
        <w:t>performing a log-off operation.</w:t>
      </w:r>
    </w:p>
    <w:p w14:paraId="3711FE31" w14:textId="77777777" w:rsidR="00C96716" w:rsidRDefault="00C96716" w:rsidP="00C96716">
      <w:pPr>
        <w:pStyle w:val="Heading4"/>
      </w:pPr>
      <w:bookmarkStart w:id="370" w:name="_Toc200546743"/>
      <w:r>
        <w:rPr>
          <w:lang w:val="en-US"/>
        </w:rPr>
        <w:t>10.3.7</w:t>
      </w:r>
      <w:r w:rsidRPr="00AB5FED">
        <w:t>.</w:t>
      </w:r>
      <w:r>
        <w:t>3</w:t>
      </w:r>
      <w:r>
        <w:tab/>
        <w:t>Regroup cancellation using pre-configured group regroup</w:t>
      </w:r>
      <w:bookmarkEnd w:id="370"/>
    </w:p>
    <w:p w14:paraId="48516FB2" w14:textId="77777777" w:rsidR="00C96716" w:rsidRPr="008848BB" w:rsidRDefault="00C96716" w:rsidP="00C96716">
      <w:pPr>
        <w:pStyle w:val="Heading5"/>
      </w:pPr>
      <w:bookmarkStart w:id="371" w:name="_Toc200546744"/>
      <w:r>
        <w:t>10.3.7.3.1</w:t>
      </w:r>
      <w:r>
        <w:tab/>
        <w:t>Regroup cancellation using pre-configured group initiated in the MCPTT system</w:t>
      </w:r>
      <w:bookmarkEnd w:id="371"/>
    </w:p>
    <w:p w14:paraId="7736EDF5"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3.1</w:t>
      </w:r>
      <w:r>
        <w:rPr>
          <w:noProof/>
        </w:rPr>
        <w:t>-1 illustrates the procedure to cancel a regrouping that uses a pre-configured MCPTT regroup group where there the regroup had been initiated in the MCPTT system.</w:t>
      </w:r>
    </w:p>
    <w:p w14:paraId="1153B83B" w14:textId="77777777" w:rsidR="00C96716" w:rsidRDefault="00C96716" w:rsidP="00C96716">
      <w:pPr>
        <w:rPr>
          <w:noProof/>
        </w:rPr>
      </w:pPr>
      <w:r>
        <w:rPr>
          <w:noProof/>
        </w:rPr>
        <w:t>Pre-conditions:</w:t>
      </w:r>
    </w:p>
    <w:p w14:paraId="53CF7C62" w14:textId="77777777" w:rsidR="00C96716" w:rsidRDefault="00C96716" w:rsidP="00C96716">
      <w:pPr>
        <w:pStyle w:val="B1"/>
        <w:rPr>
          <w:noProof/>
        </w:rPr>
      </w:pPr>
      <w:r>
        <w:rPr>
          <w:noProof/>
        </w:rPr>
        <w:t>-</w:t>
      </w:r>
      <w:r>
        <w:rPr>
          <w:noProof/>
        </w:rPr>
        <w:tab/>
        <w:t>The IWF has been regrouped into the pre-configured group regroup.</w:t>
      </w:r>
    </w:p>
    <w:p w14:paraId="59E3AA58" w14:textId="77777777" w:rsidR="00C96716" w:rsidRDefault="00C96716" w:rsidP="00C96716">
      <w:pPr>
        <w:pStyle w:val="B1"/>
        <w:rPr>
          <w:noProof/>
        </w:rPr>
      </w:pPr>
      <w:r>
        <w:rPr>
          <w:noProof/>
        </w:rPr>
        <w:t>-</w:t>
      </w:r>
      <w:r>
        <w:rPr>
          <w:noProof/>
        </w:rPr>
        <w:tab/>
        <w:t>The MCPTT client is authorized to cancel a pre-configured group regroup.</w:t>
      </w:r>
    </w:p>
    <w:p w14:paraId="0E0ADDA5"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to the group dynamic data specified in 3GPP TS 23.280 [5] subclause 10.1.5.5.1 from the MCPTT server as specified in 3GPP TS 23.280 [5] subclause 10.1.5.6.</w:t>
      </w:r>
    </w:p>
    <w:p w14:paraId="51E5B717" w14:textId="77777777" w:rsidR="00C96716" w:rsidRDefault="00C96716" w:rsidP="00C96716">
      <w:pPr>
        <w:pStyle w:val="TH"/>
        <w:rPr>
          <w:noProof/>
        </w:rPr>
      </w:pPr>
      <w:r>
        <w:rPr>
          <w:noProof/>
        </w:rPr>
        <w:object w:dxaOrig="7860" w:dyaOrig="4860" w14:anchorId="1243AE67">
          <v:shape id="_x0000_i1066" type="#_x0000_t75" style="width:393.3pt;height:242.85pt" o:ole="">
            <v:imagedata r:id="rId92" o:title=""/>
          </v:shape>
          <o:OLEObject Type="Embed" ProgID="Visio.Drawing.11" ShapeID="_x0000_i1066" DrawAspect="Content" ObjectID="_1811160960" r:id="rId93"/>
        </w:object>
      </w:r>
    </w:p>
    <w:p w14:paraId="74ADD760"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3.1</w:t>
      </w:r>
      <w:r>
        <w:rPr>
          <w:noProof/>
        </w:rPr>
        <w:t xml:space="preserve">-1: </w:t>
      </w:r>
      <w:r>
        <w:t>Regroup cancellation using pre-configured group initiated in the MCPTT system</w:t>
      </w:r>
    </w:p>
    <w:p w14:paraId="4C2C7EE7" w14:textId="77777777" w:rsidR="00C96716" w:rsidRDefault="00C96716" w:rsidP="00C96716">
      <w:pPr>
        <w:pStyle w:val="B1"/>
        <w:rPr>
          <w:noProof/>
        </w:rPr>
      </w:pPr>
      <w:r>
        <w:rPr>
          <w:noProof/>
        </w:rPr>
        <w:t>1.</w:t>
      </w:r>
      <w:r>
        <w:rPr>
          <w:noProof/>
        </w:rPr>
        <w:tab/>
        <w:t>The authorized user of the MCPTT client initiates the cancellation of the pre-configured group regroup.</w:t>
      </w:r>
    </w:p>
    <w:p w14:paraId="620D35AA" w14:textId="77777777" w:rsidR="00C96716" w:rsidRDefault="00C96716" w:rsidP="00C96716">
      <w:pPr>
        <w:pStyle w:val="B1"/>
        <w:rPr>
          <w:noProof/>
        </w:rPr>
      </w:pPr>
      <w:r>
        <w:rPr>
          <w:noProof/>
        </w:rPr>
        <w:t>2.</w:t>
      </w:r>
      <w:r>
        <w:rPr>
          <w:noProof/>
        </w:rPr>
        <w:tab/>
        <w:t>The MCPTT client sends the pre-configured regroup cancel request to the MCPTT server, specifying the MCPTT group ID of the regroup group.</w:t>
      </w:r>
    </w:p>
    <w:p w14:paraId="2FD09B1E" w14:textId="77777777" w:rsidR="00C96716" w:rsidRDefault="00C96716" w:rsidP="00C96716">
      <w:pPr>
        <w:pStyle w:val="B1"/>
        <w:rPr>
          <w:noProof/>
        </w:rPr>
      </w:pPr>
      <w:r>
        <w:rPr>
          <w:noProof/>
        </w:rPr>
        <w:t>3.</w:t>
      </w:r>
      <w:r>
        <w:rPr>
          <w:noProof/>
        </w:rPr>
        <w:tab/>
        <w:t>The MCPTT server checks that the MCPTT client is authorized to cancel a pre-configured group regroup.</w:t>
      </w:r>
    </w:p>
    <w:p w14:paraId="70DB9800" w14:textId="77777777" w:rsidR="00C96716" w:rsidRDefault="00C96716" w:rsidP="00C96716">
      <w:pPr>
        <w:pStyle w:val="B1"/>
        <w:rPr>
          <w:noProof/>
        </w:rPr>
      </w:pPr>
      <w:r>
        <w:rPr>
          <w:noProof/>
        </w:rPr>
        <w:t>4.</w:t>
      </w:r>
      <w:r>
        <w:rPr>
          <w:noProof/>
        </w:rPr>
        <w:tab/>
        <w:t>The MCPTT server sends the IWF pre-configured regroup cancel request to the IWF.</w:t>
      </w:r>
    </w:p>
    <w:p w14:paraId="33632A7E" w14:textId="77777777" w:rsidR="00C96716" w:rsidRDefault="00C96716" w:rsidP="00C96716">
      <w:pPr>
        <w:pStyle w:val="B1"/>
      </w:pPr>
      <w:r>
        <w:rPr>
          <w:noProof/>
        </w:rPr>
        <w:t>5.</w:t>
      </w:r>
      <w:r>
        <w:rPr>
          <w:noProof/>
        </w:rPr>
        <w:tab/>
        <w:t xml:space="preserve">The IWF sends </w:t>
      </w:r>
      <w:r>
        <w:t xml:space="preserve">the IWF pre-configured regroup </w:t>
      </w:r>
      <w:r>
        <w:rPr>
          <w:noProof/>
        </w:rPr>
        <w:t xml:space="preserve">cancel </w:t>
      </w:r>
      <w:r>
        <w:t>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7E61EC3A" w14:textId="77777777" w:rsidR="00C96716" w:rsidRDefault="00C96716" w:rsidP="00C96716">
      <w:pPr>
        <w:pStyle w:val="B1"/>
      </w:pPr>
      <w:r>
        <w:t>6.</w:t>
      </w:r>
      <w:r>
        <w:tab/>
        <w:t xml:space="preserve">The MCPTT server sends a pre-configured regroup </w:t>
      </w:r>
      <w:r>
        <w:rPr>
          <w:noProof/>
        </w:rPr>
        <w:t xml:space="preserve">cancel </w:t>
      </w:r>
      <w:r>
        <w:t>response to the MCPTT client.</w:t>
      </w:r>
    </w:p>
    <w:p w14:paraId="0DB05FB7" w14:textId="77777777" w:rsidR="00C96716" w:rsidRPr="008848BB" w:rsidRDefault="00C96716" w:rsidP="00C96716">
      <w:pPr>
        <w:pStyle w:val="Heading5"/>
      </w:pPr>
      <w:bookmarkStart w:id="372" w:name="_Toc200546745"/>
      <w:r>
        <w:t>10.3.7.3.2</w:t>
      </w:r>
      <w:r>
        <w:tab/>
        <w:t>Regroup cancellation using pre-configured group initiated in the IWF</w:t>
      </w:r>
      <w:bookmarkEnd w:id="372"/>
    </w:p>
    <w:p w14:paraId="42549FA9"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3.2</w:t>
      </w:r>
      <w:r>
        <w:rPr>
          <w:noProof/>
        </w:rPr>
        <w:t>-1 illustrates the procedure to cancel a regrouping that uses a pre-configured MCPTT group where the regroup is initiated in the IWF. Only one</w:t>
      </w:r>
      <w:r w:rsidRPr="00AB5FED">
        <w:t xml:space="preserve"> </w:t>
      </w:r>
      <w:r>
        <w:t>MCPTT group member is</w:t>
      </w:r>
      <w:r w:rsidRPr="00AB5FED">
        <w:t xml:space="preserve"> shown for simplicity.</w:t>
      </w:r>
    </w:p>
    <w:p w14:paraId="437DE85E" w14:textId="77777777" w:rsidR="00C96716" w:rsidRDefault="00C96716" w:rsidP="00C96716">
      <w:pPr>
        <w:rPr>
          <w:noProof/>
        </w:rPr>
      </w:pPr>
      <w:r>
        <w:rPr>
          <w:noProof/>
        </w:rPr>
        <w:t>Pre-conditions:</w:t>
      </w:r>
    </w:p>
    <w:p w14:paraId="50482D0C" w14:textId="77777777" w:rsidR="00C96716" w:rsidRDefault="00C96716" w:rsidP="00C96716">
      <w:pPr>
        <w:pStyle w:val="B1"/>
        <w:rPr>
          <w:noProof/>
        </w:rPr>
      </w:pPr>
      <w:r>
        <w:rPr>
          <w:noProof/>
        </w:rPr>
        <w:t>-</w:t>
      </w:r>
      <w:r>
        <w:rPr>
          <w:noProof/>
        </w:rPr>
        <w:tab/>
        <w:t>The MCPTT client has been regrouped into a pre-configured group regroup, and is receiving MCPTT service in the MCPTT system.</w:t>
      </w:r>
    </w:p>
    <w:p w14:paraId="7BF50976" w14:textId="77777777" w:rsidR="00C96716" w:rsidRDefault="00C96716" w:rsidP="00C96716">
      <w:pPr>
        <w:pStyle w:val="TH"/>
        <w:rPr>
          <w:noProof/>
        </w:rPr>
      </w:pPr>
      <w:r>
        <w:rPr>
          <w:noProof/>
        </w:rPr>
        <w:object w:dxaOrig="7035" w:dyaOrig="4805" w14:anchorId="49866E8C">
          <v:shape id="_x0000_i1067" type="#_x0000_t75" style="width:351.95pt;height:240.2pt" o:ole="">
            <v:imagedata r:id="rId94" o:title=""/>
          </v:shape>
          <o:OLEObject Type="Embed" ProgID="Visio.Drawing.11" ShapeID="_x0000_i1067" DrawAspect="Content" ObjectID="_1811160961" r:id="rId95"/>
        </w:object>
      </w:r>
    </w:p>
    <w:p w14:paraId="0278E77C"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3.2</w:t>
      </w:r>
      <w:r>
        <w:rPr>
          <w:noProof/>
        </w:rPr>
        <w:t xml:space="preserve">-1: Cancel pre-configured group regroup procedure </w:t>
      </w:r>
      <w:r>
        <w:rPr>
          <w:lang w:eastAsia="ko-KR"/>
        </w:rPr>
        <w:t>using pre-configured group</w:t>
      </w:r>
      <w:r>
        <w:rPr>
          <w:noProof/>
        </w:rPr>
        <w:t xml:space="preserve"> in the MCPTT system</w:t>
      </w:r>
    </w:p>
    <w:p w14:paraId="73553E03" w14:textId="77777777" w:rsidR="00C96716" w:rsidRDefault="00C96716" w:rsidP="00C96716">
      <w:pPr>
        <w:pStyle w:val="B1"/>
        <w:rPr>
          <w:noProof/>
        </w:rPr>
      </w:pPr>
      <w:r>
        <w:rPr>
          <w:noProof/>
        </w:rPr>
        <w:t>1.</w:t>
      </w:r>
      <w:r>
        <w:rPr>
          <w:noProof/>
        </w:rPr>
        <w:tab/>
        <w:t>The IWF initiates the cancellation of the regrouping that uses a pre-configured MCPTT group. The IWF sends the IWF pre-configured regroup cancel request to the MCPTT server, specifying the MCPTT group ID of the regroup group.</w:t>
      </w:r>
    </w:p>
    <w:p w14:paraId="2838DB40" w14:textId="77777777" w:rsidR="00C96716" w:rsidRDefault="00C96716" w:rsidP="00C96716">
      <w:pPr>
        <w:pStyle w:val="B1"/>
        <w:rPr>
          <w:noProof/>
        </w:rPr>
      </w:pPr>
      <w:r>
        <w:rPr>
          <w:noProof/>
        </w:rPr>
        <w:t>2.</w:t>
      </w:r>
      <w:r>
        <w:rPr>
          <w:noProof/>
        </w:rPr>
        <w:tab/>
        <w:t>The MCPTT server sends the pre-configured regroup cancel request to the MCPTT client.</w:t>
      </w:r>
    </w:p>
    <w:p w14:paraId="283FEEDB" w14:textId="77777777" w:rsidR="00C96716" w:rsidRDefault="00C96716" w:rsidP="00C96716">
      <w:pPr>
        <w:pStyle w:val="B1"/>
        <w:rPr>
          <w:noProof/>
        </w:rPr>
      </w:pPr>
      <w:r>
        <w:rPr>
          <w:noProof/>
        </w:rPr>
        <w:t>3.</w:t>
      </w:r>
      <w:r>
        <w:rPr>
          <w:noProof/>
        </w:rPr>
        <w:tab/>
        <w:t>The MCPTT client notifies the user of the cancellation of the pre-configured group regrouping.</w:t>
      </w:r>
    </w:p>
    <w:p w14:paraId="37BB21C6" w14:textId="77777777" w:rsidR="00C96716" w:rsidRDefault="00C96716" w:rsidP="00C96716">
      <w:pPr>
        <w:pStyle w:val="B1"/>
      </w:pPr>
      <w:r>
        <w:rPr>
          <w:noProof/>
        </w:rPr>
        <w:t>4.</w:t>
      </w:r>
      <w:r>
        <w:rPr>
          <w:noProof/>
        </w:rPr>
        <w:tab/>
        <w:t xml:space="preserve">The MCPTT client may send the pre-configured regroup remove response to the MCPTT server to acknowledge the cancellation of the pre-configured group regrouping.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w:t>
      </w:r>
      <w:r>
        <w:t>-</w:t>
      </w:r>
      <w:r w:rsidRPr="00AB5FED">
        <w:t xml:space="preserve">cast </w:t>
      </w:r>
      <w:r>
        <w:t xml:space="preserve">transmission of the pre-configured regroup </w:t>
      </w:r>
      <w:r>
        <w:rPr>
          <w:noProof/>
        </w:rPr>
        <w:t xml:space="preserve">cancel </w:t>
      </w:r>
      <w:r>
        <w:t>request</w:t>
      </w:r>
      <w:r w:rsidRPr="00AB5FED">
        <w:t>.</w:t>
      </w:r>
    </w:p>
    <w:p w14:paraId="210B7715" w14:textId="77777777" w:rsidR="00C96716" w:rsidRDefault="00C96716" w:rsidP="00C96716">
      <w:pPr>
        <w:pStyle w:val="B1"/>
      </w:pPr>
      <w:r>
        <w:t>5.</w:t>
      </w:r>
      <w:r>
        <w:tab/>
        <w:t>The MCPTT server de-affiliates the MCPTT client from the pre-configured group regroup.</w:t>
      </w:r>
    </w:p>
    <w:p w14:paraId="4FE4256A" w14:textId="77777777" w:rsidR="00C96716" w:rsidRDefault="00C96716" w:rsidP="00C96716">
      <w:pPr>
        <w:pStyle w:val="B1"/>
      </w:pPr>
      <w:r>
        <w:t>6.</w:t>
      </w:r>
      <w:r>
        <w:tab/>
        <w:t xml:space="preserve">The MCPTT server sends the IWF pre-configured regroup </w:t>
      </w:r>
      <w:r>
        <w:rPr>
          <w:noProof/>
        </w:rPr>
        <w:t xml:space="preserve">cancel </w:t>
      </w:r>
      <w:r>
        <w:t>response to the IWF.</w:t>
      </w:r>
    </w:p>
    <w:p w14:paraId="7E7C239A" w14:textId="77777777" w:rsidR="00C96716" w:rsidRDefault="00C96716" w:rsidP="00C96716">
      <w:pPr>
        <w:pStyle w:val="Heading4"/>
      </w:pPr>
      <w:bookmarkStart w:id="373" w:name="_Toc4532207"/>
      <w:bookmarkStart w:id="374" w:name="_Toc200546746"/>
      <w:r>
        <w:rPr>
          <w:lang w:val="en-US"/>
        </w:rPr>
        <w:t>10.3.7</w:t>
      </w:r>
      <w:r w:rsidRPr="00AB5FED">
        <w:t>.</w:t>
      </w:r>
      <w:r>
        <w:t>4</w:t>
      </w:r>
      <w:r>
        <w:tab/>
        <w:t>Regroup rejection</w:t>
      </w:r>
      <w:r w:rsidRPr="006B0361">
        <w:t xml:space="preserve"> </w:t>
      </w:r>
      <w:r>
        <w:t>using pre-configured group</w:t>
      </w:r>
      <w:bookmarkEnd w:id="374"/>
    </w:p>
    <w:p w14:paraId="7B6ED1D0" w14:textId="77777777" w:rsidR="00C96716" w:rsidRDefault="00C96716" w:rsidP="00C96716">
      <w:pPr>
        <w:pStyle w:val="Heading5"/>
        <w:rPr>
          <w:noProof/>
        </w:rPr>
      </w:pPr>
      <w:bookmarkStart w:id="375" w:name="_Toc200546747"/>
      <w:r>
        <w:rPr>
          <w:lang w:val="en-US"/>
        </w:rPr>
        <w:t>10.3.7</w:t>
      </w:r>
      <w:r w:rsidRPr="00AB5FED">
        <w:t>.</w:t>
      </w:r>
      <w:r>
        <w:t>4.1</w:t>
      </w:r>
      <w:r>
        <w:tab/>
        <w:t>Regroup rejection</w:t>
      </w:r>
      <w:r w:rsidRPr="006B0361">
        <w:t xml:space="preserve"> </w:t>
      </w:r>
      <w:r>
        <w:t xml:space="preserve">using pre-configured group </w:t>
      </w:r>
      <w:bookmarkEnd w:id="373"/>
      <w:r>
        <w:t>for regroup initiated in the MCPTT system</w:t>
      </w:r>
      <w:bookmarkEnd w:id="375"/>
    </w:p>
    <w:p w14:paraId="657416F7" w14:textId="77777777" w:rsidR="00C96716" w:rsidRDefault="00C96716" w:rsidP="00C96716">
      <w:pPr>
        <w:rPr>
          <w:noProof/>
        </w:rPr>
      </w:pPr>
      <w:r>
        <w:rPr>
          <w:noProof/>
        </w:rPr>
        <w:t>Figure </w:t>
      </w:r>
      <w:r>
        <w:rPr>
          <w:lang w:val="en-US"/>
        </w:rPr>
        <w:t>10.3.7</w:t>
      </w:r>
      <w:r w:rsidRPr="00AB5FED">
        <w:rPr>
          <w:lang w:eastAsia="ko-KR"/>
        </w:rPr>
        <w:t>.</w:t>
      </w:r>
      <w:r>
        <w:rPr>
          <w:lang w:eastAsia="ko-KR"/>
        </w:rPr>
        <w:t>4.1</w:t>
      </w:r>
      <w:r>
        <w:rPr>
          <w:noProof/>
        </w:rPr>
        <w:noBreakHyphen/>
        <w:t>1 illustrates the case where the procedure to initiate a pre-configured group regroup procedure with an MCPTT system and an IWF using a pre-configured MCPTT group described in subclause </w:t>
      </w:r>
      <w:r>
        <w:rPr>
          <w:lang w:val="en-US"/>
        </w:rPr>
        <w:t>10.3.7</w:t>
      </w:r>
      <w:r w:rsidRPr="00AB5FED">
        <w:rPr>
          <w:lang w:eastAsia="ko-KR"/>
        </w:rPr>
        <w:t>.</w:t>
      </w:r>
      <w:r>
        <w:rPr>
          <w:noProof/>
        </w:rPr>
        <w:t>3.1 commences, but where the request for the regroup is rejected by the IWF, for example because one of the groups hosted by the IWF is already regrouped by other group regrouping procedures.</w:t>
      </w:r>
    </w:p>
    <w:p w14:paraId="31A1EC0E" w14:textId="77777777" w:rsidR="00C96716" w:rsidRDefault="00C96716" w:rsidP="00C96716">
      <w:pPr>
        <w:rPr>
          <w:noProof/>
        </w:rPr>
      </w:pPr>
      <w:r>
        <w:rPr>
          <w:noProof/>
        </w:rPr>
        <w:t>In this procedure, any gateway MC servers between the IWF and the MCPTT system are not shown.</w:t>
      </w:r>
    </w:p>
    <w:p w14:paraId="2BE9A543" w14:textId="77777777" w:rsidR="00C96716" w:rsidRDefault="00C96716" w:rsidP="00C96716">
      <w:pPr>
        <w:rPr>
          <w:noProof/>
        </w:rPr>
      </w:pPr>
      <w:r>
        <w:rPr>
          <w:noProof/>
        </w:rPr>
        <w:t>Pre-conditions:</w:t>
      </w:r>
    </w:p>
    <w:p w14:paraId="3D75BC74" w14:textId="77777777" w:rsidR="00C96716" w:rsidRDefault="00C96716" w:rsidP="00C96716">
      <w:pPr>
        <w:pStyle w:val="B1"/>
        <w:rPr>
          <w:noProof/>
        </w:rPr>
      </w:pPr>
      <w:r>
        <w:rPr>
          <w:noProof/>
        </w:rPr>
        <w:t>-</w:t>
      </w:r>
      <w:r>
        <w:rPr>
          <w:noProof/>
        </w:rPr>
        <w:tab/>
        <w:t>The MCPTT client is authorized to initiate a pre-configured group regroup procedure.</w:t>
      </w:r>
    </w:p>
    <w:p w14:paraId="68CB820F"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IWF, and the IWF has received the relevant security related information to allow communication in the pre-configured group regroup.</w:t>
      </w:r>
    </w:p>
    <w:p w14:paraId="62496412"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3490F296" w14:textId="77777777" w:rsidR="00C96716" w:rsidRPr="00FA3884" w:rsidRDefault="00C96716" w:rsidP="00C96716">
      <w:pPr>
        <w:pStyle w:val="B1"/>
        <w:rPr>
          <w:noProof/>
        </w:rPr>
      </w:pPr>
      <w:r>
        <w:rPr>
          <w:rFonts w:hint="eastAsia"/>
          <w:noProof/>
        </w:rPr>
        <w:lastRenderedPageBreak/>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7B73B7C"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0B71D978" w14:textId="77777777" w:rsidR="00C96716" w:rsidRDefault="00C96716" w:rsidP="00C96716">
      <w:pPr>
        <w:pStyle w:val="TH"/>
        <w:rPr>
          <w:noProof/>
        </w:rPr>
      </w:pPr>
      <w:r>
        <w:rPr>
          <w:noProof/>
        </w:rPr>
        <w:object w:dxaOrig="7261" w:dyaOrig="4920" w14:anchorId="454BD57D">
          <v:shape id="_x0000_i1068" type="#_x0000_t75" style="width:363.2pt;height:246.1pt" o:ole="">
            <v:imagedata r:id="rId96" o:title=""/>
          </v:shape>
          <o:OLEObject Type="Embed" ProgID="Visio.Drawing.11" ShapeID="_x0000_i1068" DrawAspect="Content" ObjectID="_1811160962" r:id="rId97"/>
        </w:object>
      </w:r>
    </w:p>
    <w:p w14:paraId="29B086C5"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4.1</w:t>
      </w:r>
      <w:r>
        <w:rPr>
          <w:noProof/>
        </w:rPr>
        <w:t>-1: Regroup rejection</w:t>
      </w:r>
      <w:r w:rsidRPr="006B0361">
        <w:rPr>
          <w:lang w:eastAsia="ko-KR"/>
        </w:rPr>
        <w:t xml:space="preserve"> </w:t>
      </w:r>
      <w:r>
        <w:rPr>
          <w:lang w:eastAsia="ko-KR"/>
        </w:rPr>
        <w:t>using pre-configured group</w:t>
      </w:r>
      <w:r>
        <w:rPr>
          <w:noProof/>
        </w:rPr>
        <w:t xml:space="preserve"> for group initiated in the MCPTT system</w:t>
      </w:r>
    </w:p>
    <w:p w14:paraId="742EF38D"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48426D12" w14:textId="77777777" w:rsidR="00C96716" w:rsidRDefault="00C96716" w:rsidP="00C96716">
      <w:pPr>
        <w:pStyle w:val="B1"/>
        <w:rPr>
          <w:noProof/>
        </w:rPr>
      </w:pPr>
      <w:r>
        <w:rPr>
          <w:noProof/>
        </w:rPr>
        <w:t>2.</w:t>
      </w:r>
      <w:r>
        <w:rPr>
          <w:noProof/>
        </w:rPr>
        <w:tab/>
        <w:t>The MCPTT client sends the pre-configured regroup request to the MCPTT server.</w:t>
      </w:r>
    </w:p>
    <w:p w14:paraId="375F2754"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pre-configured group regroup from the GMS if that configuration information is not already known to the MCPTT server.</w:t>
      </w:r>
    </w:p>
    <w:p w14:paraId="5874888C" w14:textId="77777777" w:rsidR="00C96716" w:rsidRDefault="00C96716" w:rsidP="00C96716">
      <w:pPr>
        <w:pStyle w:val="NO"/>
        <w:rPr>
          <w:noProof/>
        </w:rPr>
      </w:pPr>
      <w:r>
        <w:rPr>
          <w:noProof/>
        </w:rPr>
        <w:t>NOTE:</w:t>
      </w:r>
      <w:r>
        <w:rPr>
          <w:noProof/>
        </w:rPr>
        <w:tab/>
        <w:t>This procedure does not require that that the authorized user of the MCPTT client is a group member of the MCPTT groups listed in the regroup request, or that the authorized user of the MCPTT client is an affiliated group member of any of the listed MCPTT groups.</w:t>
      </w:r>
    </w:p>
    <w:p w14:paraId="09A74432" w14:textId="77777777" w:rsidR="00C96716" w:rsidRDefault="00C96716" w:rsidP="00C96716">
      <w:pPr>
        <w:pStyle w:val="B1"/>
        <w:rPr>
          <w:noProof/>
        </w:rPr>
      </w:pPr>
      <w:r>
        <w:rPr>
          <w:noProof/>
        </w:rPr>
        <w:t>4.</w:t>
      </w:r>
      <w:r>
        <w:rPr>
          <w:noProof/>
        </w:rPr>
        <w:tab/>
        <w:t>The MCPTT server sends the IWF pre-configured regroup requests to the IWF.</w:t>
      </w:r>
    </w:p>
    <w:p w14:paraId="70EFE3C4" w14:textId="77777777" w:rsidR="00C96716" w:rsidRDefault="00C96716" w:rsidP="00C96716">
      <w:pPr>
        <w:pStyle w:val="B1"/>
        <w:rPr>
          <w:noProof/>
        </w:rPr>
      </w:pPr>
      <w:r>
        <w:rPr>
          <w:noProof/>
        </w:rPr>
        <w:t>5.</w:t>
      </w:r>
      <w:r>
        <w:rPr>
          <w:noProof/>
        </w:rPr>
        <w:tab/>
        <w:t>The IWF sends a pre-configured regroup reject to the MCPTT server, indicating the reason for rejection, for example because one or more of the MCPTT groups has already been regrouped by another group regrouping procedure, either internal to the IWF or in an MCPTT system.</w:t>
      </w:r>
    </w:p>
    <w:p w14:paraId="3E01B97C" w14:textId="77777777" w:rsidR="00C96716" w:rsidRDefault="00C96716" w:rsidP="00C96716">
      <w:pPr>
        <w:pStyle w:val="B1"/>
        <w:rPr>
          <w:noProof/>
        </w:rPr>
      </w:pPr>
      <w:r>
        <w:rPr>
          <w:noProof/>
        </w:rPr>
        <w:t>6.</w:t>
      </w:r>
      <w:r>
        <w:rPr>
          <w:noProof/>
        </w:rPr>
        <w:tab/>
        <w:t>The MCPTT server sends a pre-configured regroup reject to the MCPTT client, indicating the reason for the rejection.</w:t>
      </w:r>
    </w:p>
    <w:p w14:paraId="63359772" w14:textId="77777777" w:rsidR="00C96716" w:rsidRDefault="00C96716" w:rsidP="00C96716">
      <w:pPr>
        <w:pStyle w:val="Heading5"/>
        <w:rPr>
          <w:noProof/>
        </w:rPr>
      </w:pPr>
      <w:bookmarkStart w:id="376" w:name="_Toc200546748"/>
      <w:r>
        <w:rPr>
          <w:lang w:val="en-US"/>
        </w:rPr>
        <w:t>10.3.7</w:t>
      </w:r>
      <w:r w:rsidRPr="00AB5FED">
        <w:t>.</w:t>
      </w:r>
      <w:r>
        <w:t>4.2</w:t>
      </w:r>
      <w:r>
        <w:tab/>
        <w:t>Regroup rejection</w:t>
      </w:r>
      <w:r w:rsidRPr="006B0361">
        <w:t xml:space="preserve"> </w:t>
      </w:r>
      <w:r>
        <w:t>using pre-configured group for regroup initiated in the IWF</w:t>
      </w:r>
      <w:bookmarkEnd w:id="376"/>
    </w:p>
    <w:p w14:paraId="19FFE29C" w14:textId="77777777" w:rsidR="00C96716" w:rsidRDefault="00C96716" w:rsidP="00C96716">
      <w:pPr>
        <w:rPr>
          <w:noProof/>
        </w:rPr>
      </w:pPr>
      <w:r>
        <w:rPr>
          <w:noProof/>
        </w:rPr>
        <w:t>Figure </w:t>
      </w:r>
      <w:r>
        <w:rPr>
          <w:lang w:val="en-US"/>
        </w:rPr>
        <w:t>10.3.7</w:t>
      </w:r>
      <w:r w:rsidRPr="00AB5FED">
        <w:rPr>
          <w:lang w:eastAsia="ko-KR"/>
        </w:rPr>
        <w:t>.</w:t>
      </w:r>
      <w:r>
        <w:rPr>
          <w:lang w:eastAsia="ko-KR"/>
        </w:rPr>
        <w:t>4.2</w:t>
      </w:r>
      <w:r>
        <w:rPr>
          <w:noProof/>
        </w:rPr>
        <w:t> 1 illustrates the case where the procedure to initiate a regroup procedure with an MCPTT system and an IWF using a pre-configured MCPTT group described in subclause </w:t>
      </w:r>
      <w:r>
        <w:rPr>
          <w:lang w:val="en-US"/>
        </w:rPr>
        <w:t>10.3.7</w:t>
      </w:r>
      <w:r w:rsidRPr="00AB5FED">
        <w:rPr>
          <w:lang w:eastAsia="ko-KR"/>
        </w:rPr>
        <w:t>.</w:t>
      </w:r>
      <w:r>
        <w:rPr>
          <w:noProof/>
        </w:rPr>
        <w:t xml:space="preserve">3.2 commences, but where the request for </w:t>
      </w:r>
      <w:r>
        <w:rPr>
          <w:noProof/>
        </w:rPr>
        <w:lastRenderedPageBreak/>
        <w:t>the pre-configured group regroup is rejected by the MCPTT system, for example because one of the groups hosted by the MCPTT system is already regrouped by other group regrouping procedures.</w:t>
      </w:r>
    </w:p>
    <w:p w14:paraId="08A52742" w14:textId="77777777" w:rsidR="00C96716" w:rsidRDefault="00C96716" w:rsidP="00C96716">
      <w:pPr>
        <w:rPr>
          <w:noProof/>
        </w:rPr>
      </w:pPr>
      <w:r>
        <w:rPr>
          <w:noProof/>
        </w:rPr>
        <w:t>In this procedure, any gateway MC servers between the IWF and the MCPTT system are not shown.</w:t>
      </w:r>
    </w:p>
    <w:p w14:paraId="42DFC560" w14:textId="77777777" w:rsidR="00C96716" w:rsidRDefault="00C96716" w:rsidP="00C96716">
      <w:pPr>
        <w:rPr>
          <w:noProof/>
        </w:rPr>
      </w:pPr>
      <w:r>
        <w:rPr>
          <w:noProof/>
        </w:rPr>
        <w:t>Pre-conditions:</w:t>
      </w:r>
    </w:p>
    <w:p w14:paraId="1DA3C8C5"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2F59FFB0"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2AB2DFC6" w14:textId="77777777" w:rsidR="00C96716" w:rsidRDefault="00C96716" w:rsidP="00C96716">
      <w:pPr>
        <w:pStyle w:val="TH"/>
        <w:rPr>
          <w:noProof/>
        </w:rPr>
      </w:pPr>
      <w:r>
        <w:rPr>
          <w:noProof/>
        </w:rPr>
        <w:object w:dxaOrig="5296" w:dyaOrig="3391" w14:anchorId="0949F414">
          <v:shape id="_x0000_i1069" type="#_x0000_t75" style="width:264.9pt;height:169.8pt" o:ole="">
            <v:imagedata r:id="rId98" o:title=""/>
          </v:shape>
          <o:OLEObject Type="Embed" ProgID="Visio.Drawing.11" ShapeID="_x0000_i1069" DrawAspect="Content" ObjectID="_1811160963" r:id="rId99"/>
        </w:object>
      </w:r>
    </w:p>
    <w:p w14:paraId="2B3F8ACB" w14:textId="77777777" w:rsidR="00C96716" w:rsidRDefault="00C96716" w:rsidP="00C96716">
      <w:pPr>
        <w:pStyle w:val="TF"/>
        <w:rPr>
          <w:noProof/>
        </w:rPr>
      </w:pPr>
      <w:r>
        <w:rPr>
          <w:noProof/>
        </w:rPr>
        <w:t>Figure 10.3.7.4.2-1: Regroup rejection</w:t>
      </w:r>
      <w:r w:rsidRPr="006B0361">
        <w:rPr>
          <w:lang w:eastAsia="ko-KR"/>
        </w:rPr>
        <w:t xml:space="preserve"> </w:t>
      </w:r>
      <w:r>
        <w:rPr>
          <w:lang w:eastAsia="ko-KR"/>
        </w:rPr>
        <w:t>using pre-configured group</w:t>
      </w:r>
      <w:r>
        <w:rPr>
          <w:noProof/>
        </w:rPr>
        <w:t xml:space="preserve"> for group initiated in the IWF</w:t>
      </w:r>
    </w:p>
    <w:p w14:paraId="3FBC5BBF"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w:t>
      </w:r>
    </w:p>
    <w:p w14:paraId="38188B99" w14:textId="77777777" w:rsidR="00C96716" w:rsidRDefault="00C96716" w:rsidP="00C96716">
      <w:pPr>
        <w:pStyle w:val="B1"/>
        <w:rPr>
          <w:noProof/>
        </w:rPr>
      </w:pPr>
      <w:r>
        <w:rPr>
          <w:noProof/>
        </w:rPr>
        <w:t>2.</w:t>
      </w:r>
      <w:r>
        <w:rPr>
          <w:noProof/>
        </w:rPr>
        <w:tab/>
        <w:t>The MCPTT server checks the status of any MCPTT groups hosted by that MCPTT server, and determines that one or more requested MCPTT groups has already been regrouped by another group regrouping procedure.</w:t>
      </w:r>
    </w:p>
    <w:p w14:paraId="20B044ED" w14:textId="77777777" w:rsidR="00C96716" w:rsidRPr="00D42FD1" w:rsidRDefault="00C96716" w:rsidP="00C96716">
      <w:pPr>
        <w:pStyle w:val="B1"/>
        <w:rPr>
          <w:rFonts w:ascii="Arial" w:hAnsi="Arial" w:cs="Arial"/>
          <w:noProof/>
          <w:color w:val="0000FF"/>
          <w:sz w:val="28"/>
          <w:szCs w:val="28"/>
        </w:rPr>
      </w:pPr>
      <w:r>
        <w:rPr>
          <w:noProof/>
        </w:rPr>
        <w:t>3.</w:t>
      </w:r>
      <w:r>
        <w:rPr>
          <w:noProof/>
        </w:rPr>
        <w:tab/>
        <w:t>The partner MCPTT server sends an IWF pre-configured regroup reject to the IWF, indicating the reason for rejection.</w:t>
      </w:r>
    </w:p>
    <w:p w14:paraId="2550F17F" w14:textId="77777777" w:rsidR="00C96716" w:rsidRDefault="00C96716" w:rsidP="00C96716">
      <w:pPr>
        <w:pStyle w:val="Heading4"/>
        <w:rPr>
          <w:lang w:eastAsia="ko-KR"/>
        </w:rPr>
      </w:pPr>
      <w:bookmarkStart w:id="377" w:name="_Toc11744264"/>
      <w:bookmarkStart w:id="378" w:name="_Toc200546749"/>
      <w:r>
        <w:rPr>
          <w:lang w:eastAsia="ko-KR"/>
        </w:rPr>
        <w:t>10.3.7.5</w:t>
      </w:r>
      <w:r>
        <w:rPr>
          <w:lang w:eastAsia="ko-KR"/>
        </w:rPr>
        <w:tab/>
        <w:t>Pre-configured regroup update procedures</w:t>
      </w:r>
      <w:bookmarkEnd w:id="377"/>
      <w:bookmarkEnd w:id="378"/>
    </w:p>
    <w:p w14:paraId="2D4D4DDC" w14:textId="77777777" w:rsidR="00C96716" w:rsidRDefault="00C96716" w:rsidP="00C96716">
      <w:pPr>
        <w:pStyle w:val="Heading5"/>
        <w:rPr>
          <w:lang w:eastAsia="ko-KR"/>
        </w:rPr>
      </w:pPr>
      <w:bookmarkStart w:id="379" w:name="_Toc11744265"/>
      <w:bookmarkStart w:id="380" w:name="_Toc200546750"/>
      <w:r>
        <w:rPr>
          <w:lang w:eastAsia="ko-KR"/>
        </w:rPr>
        <w:t>10.3.7.5.1</w:t>
      </w:r>
      <w:r>
        <w:rPr>
          <w:lang w:eastAsia="ko-KR"/>
        </w:rPr>
        <w:tab/>
        <w:t>MCPTT client PTTs on MCPTT group during an in-progress pre-configured group regroup</w:t>
      </w:r>
      <w:bookmarkEnd w:id="379"/>
      <w:bookmarkEnd w:id="380"/>
    </w:p>
    <w:p w14:paraId="09B0B7A8" w14:textId="77777777" w:rsidR="00C96716" w:rsidRDefault="00C96716" w:rsidP="00C96716">
      <w:pPr>
        <w:rPr>
          <w:noProof/>
        </w:rPr>
      </w:pPr>
      <w:r>
        <w:rPr>
          <w:noProof/>
        </w:rPr>
        <w:t>Figure 10.3.7.5.1</w:t>
      </w:r>
      <w:r>
        <w:rPr>
          <w:noProof/>
        </w:rPr>
        <w:noBreakHyphen/>
        <w:t xml:space="preserve">1 illustrates the procedure when a user attempts to set up a MCPTT group call on a group involved in an in-progress pre-configured group regroup, homed in the IWF. </w:t>
      </w:r>
    </w:p>
    <w:p w14:paraId="5B826D7D" w14:textId="77777777" w:rsidR="00C96716" w:rsidRDefault="00C96716" w:rsidP="00C96716">
      <w:pPr>
        <w:rPr>
          <w:noProof/>
        </w:rPr>
      </w:pPr>
      <w:r>
        <w:rPr>
          <w:noProof/>
        </w:rPr>
        <w:t>Pre-conditions:</w:t>
      </w:r>
    </w:p>
    <w:p w14:paraId="35AF3CDC" w14:textId="77777777" w:rsidR="00C96716" w:rsidRDefault="00C96716" w:rsidP="00C96716">
      <w:pPr>
        <w:pStyle w:val="B1"/>
        <w:rPr>
          <w:noProof/>
        </w:rPr>
      </w:pPr>
      <w:r>
        <w:rPr>
          <w:noProof/>
        </w:rPr>
        <w:t>-</w:t>
      </w:r>
      <w:r>
        <w:rPr>
          <w:noProof/>
        </w:rPr>
        <w:tab/>
        <w:t>The MCPTT client is an affiliated member of MCPTT group A that is part of an in-progress pre-configured group regroup with MCPTT groups B and C. MCPTT groups A, B and C can be homed in either the IWF or the MCPTT system.</w:t>
      </w:r>
    </w:p>
    <w:p w14:paraId="1EBEA5B5" w14:textId="77777777" w:rsidR="00C96716" w:rsidRDefault="00C96716" w:rsidP="00C96716">
      <w:pPr>
        <w:pStyle w:val="B1"/>
        <w:rPr>
          <w:noProof/>
        </w:rPr>
      </w:pPr>
      <w:r>
        <w:rPr>
          <w:noProof/>
        </w:rPr>
        <w:t>-</w:t>
      </w:r>
      <w:r>
        <w:rPr>
          <w:noProof/>
        </w:rPr>
        <w:tab/>
        <w:t>MCPTT group D is being used as the pre-configured group regroup. MCPTT group D is homed in the IWF.</w:t>
      </w:r>
    </w:p>
    <w:p w14:paraId="12E7C5CE" w14:textId="77777777" w:rsidR="00C96716" w:rsidRDefault="00C96716" w:rsidP="00C96716">
      <w:pPr>
        <w:pStyle w:val="B1"/>
        <w:rPr>
          <w:noProof/>
        </w:rPr>
      </w:pPr>
      <w:r>
        <w:rPr>
          <w:noProof/>
        </w:rPr>
        <w:t>-</w:t>
      </w:r>
      <w:r>
        <w:rPr>
          <w:noProof/>
        </w:rPr>
        <w:tab/>
        <w:t>The MCPTT client has missed the pre-configured regroup request message (e.g. poor signalling conditions, race condition).</w:t>
      </w:r>
    </w:p>
    <w:p w14:paraId="609C3A63" w14:textId="77777777" w:rsidR="00C96716" w:rsidRDefault="00C96716" w:rsidP="00C96716">
      <w:pPr>
        <w:pStyle w:val="TH"/>
        <w:rPr>
          <w:noProof/>
        </w:rPr>
      </w:pPr>
      <w:r>
        <w:rPr>
          <w:noProof/>
        </w:rPr>
        <w:object w:dxaOrig="6271" w:dyaOrig="5521" w14:anchorId="75256AAB">
          <v:shape id="_x0000_i1070" type="#_x0000_t75" style="width:312.7pt;height:277.25pt" o:ole="">
            <v:imagedata r:id="rId100" o:title=""/>
          </v:shape>
          <o:OLEObject Type="Embed" ProgID="Visio.Drawing.11" ShapeID="_x0000_i1070" DrawAspect="Content" ObjectID="_1811160964" r:id="rId101"/>
        </w:object>
      </w:r>
    </w:p>
    <w:p w14:paraId="6478DDE6" w14:textId="77777777" w:rsidR="00C96716" w:rsidRDefault="00C96716" w:rsidP="00C96716">
      <w:pPr>
        <w:pStyle w:val="TF"/>
        <w:rPr>
          <w:noProof/>
        </w:rPr>
      </w:pPr>
      <w:r>
        <w:rPr>
          <w:noProof/>
        </w:rPr>
        <w:t xml:space="preserve">Figure 10.3.7.5.1-1: Procedure for </w:t>
      </w:r>
      <w:r>
        <w:rPr>
          <w:lang w:eastAsia="ko-KR"/>
        </w:rPr>
        <w:t xml:space="preserve">MCPTT client PTTs on MCPTT group during an in-progress pre-configured group regroup </w:t>
      </w:r>
    </w:p>
    <w:p w14:paraId="0BE5BD04" w14:textId="77777777" w:rsidR="00C96716" w:rsidRDefault="00C96716" w:rsidP="00C96716">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0790EA9E" w14:textId="77777777" w:rsidR="00C96716" w:rsidRDefault="00C96716" w:rsidP="00C96716">
      <w:pPr>
        <w:pStyle w:val="B1"/>
        <w:rPr>
          <w:noProof/>
        </w:rPr>
      </w:pPr>
      <w:r>
        <w:rPr>
          <w:noProof/>
        </w:rPr>
        <w:t>2.</w:t>
      </w:r>
      <w:r>
        <w:rPr>
          <w:noProof/>
        </w:rPr>
        <w:tab/>
        <w:t xml:space="preserve">The MCPTT server forwards the request to the IWF as an IWF group call request. </w:t>
      </w:r>
    </w:p>
    <w:p w14:paraId="5D8570A9"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is part of an in-progress pre-configured group regroup.</w:t>
      </w:r>
    </w:p>
    <w:p w14:paraId="633FE540" w14:textId="77777777" w:rsidR="00C96716" w:rsidRDefault="00C96716" w:rsidP="00C96716">
      <w:pPr>
        <w:pStyle w:val="B1"/>
        <w:rPr>
          <w:noProof/>
        </w:rPr>
      </w:pPr>
      <w:r>
        <w:rPr>
          <w:noProof/>
        </w:rPr>
        <w:t>4.</w:t>
      </w:r>
      <w:r>
        <w:rPr>
          <w:noProof/>
        </w:rPr>
        <w:tab/>
        <w:t>The MCPTT server forwards the response to the MCPTT client as a group call response.</w:t>
      </w:r>
    </w:p>
    <w:p w14:paraId="254AAAA2" w14:textId="77777777" w:rsidR="00C96716" w:rsidRDefault="00C96716" w:rsidP="00C96716">
      <w:pPr>
        <w:pStyle w:val="B1"/>
        <w:rPr>
          <w:noProof/>
        </w:rPr>
      </w:pPr>
      <w:r>
        <w:rPr>
          <w:noProof/>
        </w:rPr>
        <w:t>5.</w:t>
      </w:r>
      <w:r>
        <w:rPr>
          <w:noProof/>
        </w:rPr>
        <w:tab/>
        <w:t>The IWF sends an IWF pre-configured regroup request to the MCPTT server containing MCPTT group D, the group ID of the pre-configured group regroup.</w:t>
      </w:r>
    </w:p>
    <w:p w14:paraId="3C80CF49" w14:textId="77777777" w:rsidR="00C96716" w:rsidRDefault="00C96716" w:rsidP="00C96716">
      <w:pPr>
        <w:pStyle w:val="B1"/>
        <w:rPr>
          <w:noProof/>
        </w:rPr>
      </w:pPr>
      <w:r>
        <w:rPr>
          <w:noProof/>
        </w:rPr>
        <w:t>6.</w:t>
      </w:r>
      <w:r>
        <w:rPr>
          <w:noProof/>
        </w:rPr>
        <w:tab/>
        <w:t>The MCPTT server forwards the request to the MCPTT client as a pre-configured regroup request.</w:t>
      </w:r>
    </w:p>
    <w:p w14:paraId="349CF378" w14:textId="77777777" w:rsidR="00C96716" w:rsidRDefault="00C96716" w:rsidP="00C96716">
      <w:pPr>
        <w:pStyle w:val="B1"/>
        <w:rPr>
          <w:noProof/>
        </w:rPr>
      </w:pPr>
      <w:r>
        <w:rPr>
          <w:noProof/>
        </w:rPr>
        <w:t>7.</w:t>
      </w:r>
      <w:r>
        <w:rPr>
          <w:noProof/>
        </w:rPr>
        <w:tab/>
        <w:t>The MCPTT client notifies the user of the group call set up failure and of the regrouping procedure.</w:t>
      </w:r>
    </w:p>
    <w:p w14:paraId="0435152B" w14:textId="77777777" w:rsidR="00C96716" w:rsidRDefault="00C96716" w:rsidP="00C96716">
      <w:pPr>
        <w:pStyle w:val="NO"/>
        <w:rPr>
          <w:noProof/>
        </w:rPr>
      </w:pPr>
      <w:r>
        <w:rPr>
          <w:noProof/>
        </w:rPr>
        <w:t>NOTE 1: Step 5 can occur prior to step 4 and step 7 can occur after step 4.</w:t>
      </w:r>
    </w:p>
    <w:p w14:paraId="0379CC8B" w14:textId="77777777" w:rsidR="00C96716" w:rsidRDefault="00C96716" w:rsidP="00C96716">
      <w:pPr>
        <w:pStyle w:val="B1"/>
        <w:rPr>
          <w:noProof/>
        </w:rPr>
      </w:pPr>
      <w:r>
        <w:rPr>
          <w:noProof/>
        </w:rPr>
        <w:t>8.</w:t>
      </w:r>
      <w:r>
        <w:rPr>
          <w:noProof/>
        </w:rPr>
        <w:tab/>
        <w:t>The MCPTT client sends the pre-configured regroup response to the MCPTT server to acknowledge the regrouping action.</w:t>
      </w:r>
    </w:p>
    <w:p w14:paraId="72A8B3A1" w14:textId="77777777" w:rsidR="00C96716" w:rsidRDefault="00C96716" w:rsidP="00C96716">
      <w:pPr>
        <w:pStyle w:val="B1"/>
      </w:pPr>
      <w:r>
        <w:t>9.</w:t>
      </w:r>
      <w:r>
        <w:tab/>
        <w:t xml:space="preserve">The MCPTT server forwards the response to the IWF as an IWF pre-configured regroup response. The IWF affiliates the regrouped MCPTT client to the </w:t>
      </w:r>
      <w:r>
        <w:rPr>
          <w:noProof/>
        </w:rPr>
        <w:t xml:space="preserve">pre-configured group </w:t>
      </w:r>
      <w:r>
        <w:t>regroup.</w:t>
      </w:r>
    </w:p>
    <w:p w14:paraId="4D001E19" w14:textId="77777777" w:rsidR="00C96716" w:rsidRDefault="00C96716" w:rsidP="00C96716">
      <w:pPr>
        <w:pStyle w:val="NO"/>
      </w:pPr>
      <w:r>
        <w:t>NOTE 2:</w:t>
      </w:r>
      <w:r>
        <w:tab/>
        <w:t xml:space="preserve">If there is a call currently in progress on the </w:t>
      </w:r>
      <w:r>
        <w:rPr>
          <w:noProof/>
        </w:rPr>
        <w:t xml:space="preserve">pre-configured group </w:t>
      </w:r>
      <w:r>
        <w:t>regroup then this MCPTT client can be added to the call using the late entry procedure. If there is no call currently in progress, then the MCPTT user can retry the group call set up.</w:t>
      </w:r>
    </w:p>
    <w:p w14:paraId="188F939B" w14:textId="77777777" w:rsidR="00C96716" w:rsidRDefault="00C96716" w:rsidP="00C96716">
      <w:pPr>
        <w:pStyle w:val="Heading4"/>
        <w:rPr>
          <w:lang w:eastAsia="ko-KR"/>
        </w:rPr>
      </w:pPr>
      <w:bookmarkStart w:id="381" w:name="_Toc11744266"/>
      <w:bookmarkStart w:id="382" w:name="_Toc200546751"/>
      <w:r>
        <w:rPr>
          <w:lang w:eastAsia="ko-KR"/>
        </w:rPr>
        <w:lastRenderedPageBreak/>
        <w:t>10.3.7.6</w:t>
      </w:r>
      <w:r>
        <w:rPr>
          <w:lang w:eastAsia="ko-KR"/>
        </w:rPr>
        <w:tab/>
        <w:t>Call request on pre-configured regroup group after group regroup has been cancelled</w:t>
      </w:r>
      <w:bookmarkEnd w:id="382"/>
    </w:p>
    <w:p w14:paraId="571E51B6" w14:textId="77777777" w:rsidR="00C96716" w:rsidRDefault="00C96716" w:rsidP="00C96716">
      <w:pPr>
        <w:pStyle w:val="Heading5"/>
        <w:rPr>
          <w:lang w:eastAsia="ko-KR"/>
        </w:rPr>
      </w:pPr>
      <w:bookmarkStart w:id="383" w:name="_Toc200546752"/>
      <w:r>
        <w:rPr>
          <w:lang w:eastAsia="ko-KR"/>
        </w:rPr>
        <w:t>10.3.7.6.1</w:t>
      </w:r>
      <w:r>
        <w:rPr>
          <w:lang w:eastAsia="ko-KR"/>
        </w:rPr>
        <w:tab/>
        <w:t>MCPTT client PTTs on pre-configured regroup group after group regroup has been cancelled</w:t>
      </w:r>
      <w:bookmarkEnd w:id="381"/>
      <w:bookmarkEnd w:id="383"/>
    </w:p>
    <w:p w14:paraId="413199FE" w14:textId="77777777" w:rsidR="00C96716" w:rsidRDefault="00C96716" w:rsidP="00C96716">
      <w:pPr>
        <w:rPr>
          <w:noProof/>
        </w:rPr>
      </w:pPr>
      <w:r>
        <w:rPr>
          <w:noProof/>
        </w:rPr>
        <w:t>Figure 10.3.7.6.1</w:t>
      </w:r>
      <w:r>
        <w:rPr>
          <w:noProof/>
        </w:rPr>
        <w:noBreakHyphen/>
        <w:t xml:space="preserve">1 illustrates the procedure when an MCPTT user attempts to set up a MCPTT group call on a pre-configured regroup group after the pre-configured MCPTT group regroup has been cancelled. </w:t>
      </w:r>
    </w:p>
    <w:p w14:paraId="26ED8E2D" w14:textId="77777777" w:rsidR="00C96716" w:rsidRDefault="00C96716" w:rsidP="00C96716">
      <w:pPr>
        <w:rPr>
          <w:noProof/>
        </w:rPr>
      </w:pPr>
      <w:r>
        <w:rPr>
          <w:noProof/>
        </w:rPr>
        <w:t>Pre-conditions:</w:t>
      </w:r>
    </w:p>
    <w:p w14:paraId="02741337" w14:textId="77777777" w:rsidR="00C96716" w:rsidRDefault="00C96716" w:rsidP="00C96716">
      <w:pPr>
        <w:pStyle w:val="B1"/>
        <w:rPr>
          <w:noProof/>
        </w:rPr>
      </w:pPr>
      <w:r>
        <w:rPr>
          <w:noProof/>
        </w:rPr>
        <w:t>-</w:t>
      </w:r>
      <w:r>
        <w:rPr>
          <w:noProof/>
        </w:rPr>
        <w:tab/>
        <w:t>The MCPTT client is a member of MCPTT group A that was part of an in-progress pre-configured group regroup with MCPTT groups B and C that has been cancelled. MCPTT group D was used as the pre-configured regroup group. MCPTT group D is homed in the IWF.</w:t>
      </w:r>
    </w:p>
    <w:p w14:paraId="3A11E7AB" w14:textId="77777777" w:rsidR="00C96716" w:rsidRDefault="00C96716" w:rsidP="00C96716">
      <w:pPr>
        <w:pStyle w:val="B1"/>
      </w:pPr>
      <w:r>
        <w:rPr>
          <w:noProof/>
        </w:rPr>
        <w:t>-</w:t>
      </w:r>
      <w:r>
        <w:rPr>
          <w:noProof/>
        </w:rPr>
        <w:tab/>
        <w:t>The MCPTT client has missed the pre-configured regroup cancel request message (e.g. poor signalling conditions, race condition).</w:t>
      </w:r>
    </w:p>
    <w:p w14:paraId="5BF157EC" w14:textId="77777777" w:rsidR="00C96716" w:rsidRDefault="00C96716" w:rsidP="00C96716">
      <w:pPr>
        <w:pStyle w:val="TH"/>
        <w:rPr>
          <w:noProof/>
        </w:rPr>
      </w:pPr>
      <w:r>
        <w:rPr>
          <w:noProof/>
        </w:rPr>
        <w:object w:dxaOrig="6811" w:dyaOrig="5461" w14:anchorId="377A264C">
          <v:shape id="_x0000_i1071" type="#_x0000_t75" style="width:340.1pt;height:272.95pt" o:ole="">
            <v:imagedata r:id="rId102" o:title=""/>
          </v:shape>
          <o:OLEObject Type="Embed" ProgID="Visio.Drawing.11" ShapeID="_x0000_i1071" DrawAspect="Content" ObjectID="_1811160965" r:id="rId103"/>
        </w:object>
      </w:r>
    </w:p>
    <w:p w14:paraId="54C6F08B" w14:textId="77777777" w:rsidR="00C96716" w:rsidRDefault="00C96716" w:rsidP="00C96716">
      <w:pPr>
        <w:pStyle w:val="TF"/>
        <w:rPr>
          <w:noProof/>
        </w:rPr>
      </w:pPr>
      <w:r>
        <w:rPr>
          <w:noProof/>
        </w:rPr>
        <w:t xml:space="preserve">Figure 10.3.7.6.1-1: Procedure for </w:t>
      </w:r>
      <w:r>
        <w:rPr>
          <w:lang w:eastAsia="ko-KR"/>
        </w:rPr>
        <w:t>MCPTT client PTTs on pre-configured regroup group after the group regroup is cancelled</w:t>
      </w:r>
    </w:p>
    <w:p w14:paraId="6F06EF57" w14:textId="77777777" w:rsidR="00C96716" w:rsidRDefault="00C96716" w:rsidP="00C96716">
      <w:pPr>
        <w:pStyle w:val="B1"/>
        <w:rPr>
          <w:noProof/>
        </w:rPr>
      </w:pPr>
      <w:r>
        <w:rPr>
          <w:noProof/>
        </w:rPr>
        <w:t>1.</w:t>
      </w:r>
      <w:r>
        <w:rPr>
          <w:noProof/>
        </w:rPr>
        <w:tab/>
        <w:t>The MCPTT client attempts to start a call on MCPTT group D, the pre-configured regroup group. The MCPTT client sends a group call request message to the MCPTT server containing MCPTT group D as the target group.</w:t>
      </w:r>
    </w:p>
    <w:p w14:paraId="7818DD8E" w14:textId="77777777" w:rsidR="00C96716" w:rsidRDefault="00C96716" w:rsidP="00C96716">
      <w:pPr>
        <w:pStyle w:val="B1"/>
        <w:rPr>
          <w:noProof/>
        </w:rPr>
      </w:pPr>
      <w:r>
        <w:rPr>
          <w:noProof/>
        </w:rPr>
        <w:t>2.</w:t>
      </w:r>
      <w:r>
        <w:rPr>
          <w:noProof/>
        </w:rPr>
        <w:tab/>
        <w:t>The MCPTT server forwards the request to the IWF as an IWF group call request.</w:t>
      </w:r>
    </w:p>
    <w:p w14:paraId="6CF881A6" w14:textId="77777777" w:rsidR="00C96716" w:rsidRDefault="00C96716" w:rsidP="00C96716">
      <w:pPr>
        <w:pStyle w:val="NO"/>
        <w:rPr>
          <w:noProof/>
        </w:rPr>
      </w:pPr>
      <w:r>
        <w:rPr>
          <w:noProof/>
        </w:rPr>
        <w:t>NOTE 1: The pre-configured regroup group D can be a group in the MCPTT client's profile, and the MCPTT client can be a member of group D.</w:t>
      </w:r>
    </w:p>
    <w:p w14:paraId="1492C142"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regroup is no longer active.</w:t>
      </w:r>
    </w:p>
    <w:p w14:paraId="5D0CAF81" w14:textId="77777777" w:rsidR="00C96716" w:rsidRDefault="00C96716" w:rsidP="00C96716">
      <w:pPr>
        <w:pStyle w:val="B1"/>
        <w:rPr>
          <w:noProof/>
        </w:rPr>
      </w:pPr>
      <w:r>
        <w:rPr>
          <w:noProof/>
        </w:rPr>
        <w:t>4.</w:t>
      </w:r>
      <w:r>
        <w:rPr>
          <w:noProof/>
        </w:rPr>
        <w:tab/>
        <w:t>The MCPTT server forwards the response to the MCPTT client as a group call response</w:t>
      </w:r>
    </w:p>
    <w:p w14:paraId="4AB5E059" w14:textId="77777777" w:rsidR="00C96716" w:rsidRDefault="00C96716" w:rsidP="00C96716">
      <w:pPr>
        <w:pStyle w:val="NO"/>
        <w:rPr>
          <w:noProof/>
        </w:rPr>
      </w:pPr>
      <w:r>
        <w:rPr>
          <w:noProof/>
        </w:rPr>
        <w:t>NOTE 2: In the following, steps 5, 6, 8 and 9 are optional.</w:t>
      </w:r>
    </w:p>
    <w:p w14:paraId="3E6C932B" w14:textId="77777777" w:rsidR="00C96716" w:rsidRDefault="00C96716" w:rsidP="00C96716">
      <w:pPr>
        <w:pStyle w:val="B1"/>
        <w:rPr>
          <w:noProof/>
        </w:rPr>
      </w:pPr>
      <w:r>
        <w:rPr>
          <w:noProof/>
        </w:rPr>
        <w:t>5.</w:t>
      </w:r>
      <w:r>
        <w:rPr>
          <w:noProof/>
        </w:rPr>
        <w:tab/>
        <w:t>The IWF sends an IWF pre-configured regroup cancel request to the MCPTT server.</w:t>
      </w:r>
    </w:p>
    <w:p w14:paraId="6656B47B" w14:textId="77777777" w:rsidR="00C96716" w:rsidRDefault="00C96716" w:rsidP="00C96716">
      <w:pPr>
        <w:pStyle w:val="B1"/>
        <w:rPr>
          <w:noProof/>
        </w:rPr>
      </w:pPr>
      <w:r>
        <w:rPr>
          <w:noProof/>
        </w:rPr>
        <w:t>6.</w:t>
      </w:r>
      <w:r>
        <w:rPr>
          <w:noProof/>
        </w:rPr>
        <w:tab/>
        <w:t>The MCPTT server forwards the request as a pre-configured regroup cancel request to the MCPTT client.</w:t>
      </w:r>
    </w:p>
    <w:p w14:paraId="2756C70D" w14:textId="77777777" w:rsidR="00C96716" w:rsidRDefault="00C96716" w:rsidP="00C96716">
      <w:pPr>
        <w:pStyle w:val="NO"/>
        <w:rPr>
          <w:noProof/>
        </w:rPr>
      </w:pPr>
      <w:r>
        <w:rPr>
          <w:noProof/>
        </w:rPr>
        <w:lastRenderedPageBreak/>
        <w:t>NOTE 3: This message should be sent over unicast.</w:t>
      </w:r>
    </w:p>
    <w:p w14:paraId="471EF492" w14:textId="77777777" w:rsidR="00C96716" w:rsidRDefault="00C96716" w:rsidP="00C96716">
      <w:pPr>
        <w:pStyle w:val="B1"/>
        <w:rPr>
          <w:noProof/>
        </w:rPr>
      </w:pPr>
      <w:r>
        <w:rPr>
          <w:noProof/>
        </w:rPr>
        <w:t>7.</w:t>
      </w:r>
      <w:r>
        <w:rPr>
          <w:noProof/>
        </w:rPr>
        <w:tab/>
        <w:t>The MCPTT client notifies the user of the group call set up failure and of the regrouping cancellation.</w:t>
      </w:r>
    </w:p>
    <w:p w14:paraId="09995D62" w14:textId="77777777" w:rsidR="00C96716" w:rsidRDefault="00C96716" w:rsidP="00C96716">
      <w:pPr>
        <w:pStyle w:val="B1"/>
        <w:rPr>
          <w:noProof/>
        </w:rPr>
      </w:pPr>
      <w:r>
        <w:rPr>
          <w:noProof/>
        </w:rPr>
        <w:t>8.</w:t>
      </w:r>
      <w:r>
        <w:rPr>
          <w:noProof/>
        </w:rPr>
        <w:tab/>
        <w:t>The MCPTT client sends a pre-configured regroup cancel response to the MCPTT server to acknowledge the regrouping cancellation.</w:t>
      </w:r>
    </w:p>
    <w:p w14:paraId="5BA031FF" w14:textId="77777777" w:rsidR="00C96716" w:rsidRDefault="00C96716" w:rsidP="00C96716">
      <w:pPr>
        <w:pStyle w:val="B1"/>
      </w:pPr>
      <w:r>
        <w:t>9.</w:t>
      </w:r>
      <w:r>
        <w:tab/>
        <w:t>The MCPTT server forwards the response to the IWF as an IWF pre-configured regroup cancel response.</w:t>
      </w:r>
    </w:p>
    <w:p w14:paraId="2BAAE2B9" w14:textId="77777777" w:rsidR="00C96716" w:rsidRDefault="00C96716" w:rsidP="00C96716">
      <w:pPr>
        <w:pStyle w:val="Heading4"/>
      </w:pPr>
      <w:bookmarkStart w:id="384" w:name="_Toc534374318"/>
      <w:bookmarkStart w:id="385" w:name="_Toc11744263"/>
      <w:bookmarkStart w:id="386" w:name="_Toc200546753"/>
      <w:r>
        <w:rPr>
          <w:rStyle w:val="Heading4Char"/>
        </w:rPr>
        <w:t>10.3.7.7</w:t>
      </w:r>
      <w:r>
        <w:rPr>
          <w:lang w:eastAsia="ko-KR"/>
        </w:rPr>
        <w:tab/>
        <w:t>Adding newly affiliated user to a pre-configured group regroup</w:t>
      </w:r>
      <w:bookmarkEnd w:id="384"/>
      <w:bookmarkEnd w:id="385"/>
      <w:bookmarkEnd w:id="386"/>
      <w:r>
        <w:rPr>
          <w:lang w:eastAsia="ko-KR"/>
        </w:rPr>
        <w:t xml:space="preserve"> </w:t>
      </w:r>
    </w:p>
    <w:p w14:paraId="55C899F0" w14:textId="77777777" w:rsidR="00C96716" w:rsidRPr="009C2496" w:rsidRDefault="00C96716" w:rsidP="00C96716">
      <w:pPr>
        <w:pStyle w:val="Heading5"/>
      </w:pPr>
      <w:bookmarkStart w:id="387" w:name="_Toc200546754"/>
      <w:r w:rsidRPr="009C2496">
        <w:t>10.3.7.7.</w:t>
      </w:r>
      <w:r>
        <w:t>1</w:t>
      </w:r>
      <w:r w:rsidRPr="009C2496">
        <w:tab/>
        <w:t>Adding newly affiliated MCPTT user to a pre</w:t>
      </w:r>
      <w:r>
        <w:t>-</w:t>
      </w:r>
      <w:r w:rsidRPr="009C2496">
        <w:t>configured group regroup</w:t>
      </w:r>
      <w:bookmarkEnd w:id="387"/>
      <w:r w:rsidRPr="009C2496">
        <w:t xml:space="preserve"> </w:t>
      </w:r>
    </w:p>
    <w:p w14:paraId="0BC67803" w14:textId="77777777" w:rsidR="00C96716" w:rsidRDefault="00C96716" w:rsidP="00C96716">
      <w:pPr>
        <w:rPr>
          <w:noProof/>
        </w:rPr>
      </w:pPr>
      <w:r>
        <w:rPr>
          <w:noProof/>
        </w:rPr>
        <w:t>Figure 10.3.7.7</w:t>
      </w:r>
      <w:r w:rsidRPr="006047F2">
        <w:rPr>
          <w:noProof/>
        </w:rPr>
        <w:t>.</w:t>
      </w:r>
      <w:r>
        <w:rPr>
          <w:noProof/>
        </w:rPr>
        <w:t>1</w:t>
      </w:r>
      <w:r>
        <w:rPr>
          <w:noProof/>
        </w:rPr>
        <w:noBreakHyphen/>
        <w:t xml:space="preserve">1 illustrates the procedure to add a newly affiliated MCPTT user to an in-progress pre-configured group regroup operation. </w:t>
      </w:r>
    </w:p>
    <w:p w14:paraId="57F6CD2D" w14:textId="77777777" w:rsidR="00C96716" w:rsidRDefault="00C96716" w:rsidP="00C96716">
      <w:pPr>
        <w:rPr>
          <w:noProof/>
        </w:rPr>
      </w:pPr>
      <w:r>
        <w:rPr>
          <w:noProof/>
        </w:rPr>
        <w:t>Pre-conditions:</w:t>
      </w:r>
    </w:p>
    <w:p w14:paraId="322A1921" w14:textId="77777777" w:rsidR="00C96716" w:rsidRDefault="00C96716" w:rsidP="00C96716">
      <w:pPr>
        <w:pStyle w:val="B1"/>
        <w:rPr>
          <w:noProof/>
        </w:rPr>
      </w:pPr>
      <w:r>
        <w:rPr>
          <w:noProof/>
        </w:rPr>
        <w:t>-</w:t>
      </w:r>
      <w:r>
        <w:rPr>
          <w:noProof/>
        </w:rPr>
        <w:tab/>
        <w:t>The MCPTT client is a member of, but not yet affiliated with, a MCPTT group that is part of an in-progress pre-configured group regroup operation.</w:t>
      </w:r>
    </w:p>
    <w:p w14:paraId="1412E267" w14:textId="77777777" w:rsidR="00C96716" w:rsidRDefault="00C96716" w:rsidP="00C96716">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pre-configured group regroup.</w:t>
      </w:r>
    </w:p>
    <w:p w14:paraId="338453F9" w14:textId="77777777" w:rsidR="00C96716" w:rsidRDefault="00C96716" w:rsidP="00C96716">
      <w:pPr>
        <w:pStyle w:val="TH"/>
        <w:rPr>
          <w:noProof/>
        </w:rPr>
      </w:pPr>
      <w:r>
        <w:rPr>
          <w:noProof/>
        </w:rPr>
        <w:object w:dxaOrig="6801" w:dyaOrig="5277" w14:anchorId="641BF4F8">
          <v:shape id="_x0000_i1072" type="#_x0000_t75" style="width:340.1pt;height:263.8pt" o:ole="">
            <v:imagedata r:id="rId104" o:title=""/>
          </v:shape>
          <o:OLEObject Type="Embed" ProgID="Visio.Drawing.11" ShapeID="_x0000_i1072" DrawAspect="Content" ObjectID="_1811160966" r:id="rId105"/>
        </w:object>
      </w:r>
    </w:p>
    <w:p w14:paraId="76964707" w14:textId="77777777" w:rsidR="00C96716" w:rsidRDefault="00C96716" w:rsidP="00C96716">
      <w:pPr>
        <w:pStyle w:val="TF"/>
        <w:rPr>
          <w:noProof/>
        </w:rPr>
      </w:pPr>
      <w:r>
        <w:rPr>
          <w:noProof/>
        </w:rPr>
        <w:t>Figure 10.3.7.7.1-1: Procedure to add a newly affiliated user to a pre-configured group regroup</w:t>
      </w:r>
    </w:p>
    <w:p w14:paraId="7E2FD3FF" w14:textId="77777777" w:rsidR="00C96716" w:rsidRDefault="00C96716" w:rsidP="00C96716">
      <w:pPr>
        <w:pStyle w:val="B1"/>
        <w:rPr>
          <w:noProof/>
        </w:rPr>
      </w:pPr>
      <w:r>
        <w:rPr>
          <w:noProof/>
        </w:rPr>
        <w:t>1.</w:t>
      </w:r>
      <w:r>
        <w:rPr>
          <w:noProof/>
        </w:rPr>
        <w:tab/>
        <w:t>The MCPTT client affiliates to an MCPTT group that is currently part of an in-progress pre-configured group regroup. The affiliation follows the procedure in subclause 10.1.2.4.</w:t>
      </w:r>
    </w:p>
    <w:p w14:paraId="0BE4D29A" w14:textId="77777777" w:rsidR="00C96716" w:rsidRDefault="00C96716" w:rsidP="00C96716">
      <w:pPr>
        <w:pStyle w:val="B1"/>
        <w:rPr>
          <w:noProof/>
        </w:rPr>
      </w:pPr>
      <w:r>
        <w:rPr>
          <w:noProof/>
        </w:rPr>
        <w:t>2.</w:t>
      </w:r>
      <w:r>
        <w:rPr>
          <w:noProof/>
        </w:rPr>
        <w:tab/>
        <w:t>The IWF sends an IWF pre-configured regroup request to the MCPTT server.</w:t>
      </w:r>
    </w:p>
    <w:p w14:paraId="64702640" w14:textId="77777777" w:rsidR="00C96716" w:rsidRDefault="00C96716" w:rsidP="00C96716">
      <w:pPr>
        <w:pStyle w:val="B1"/>
        <w:rPr>
          <w:noProof/>
        </w:rPr>
      </w:pPr>
      <w:r>
        <w:rPr>
          <w:noProof/>
        </w:rPr>
        <w:t>3.</w:t>
      </w:r>
      <w:r>
        <w:rPr>
          <w:noProof/>
        </w:rPr>
        <w:tab/>
        <w:t>The MCPTT server sends a pre-configured regroup request to the MCPTT client.</w:t>
      </w:r>
    </w:p>
    <w:p w14:paraId="3D7849F4" w14:textId="77777777" w:rsidR="00C96716" w:rsidRDefault="00C96716" w:rsidP="00C96716">
      <w:pPr>
        <w:pStyle w:val="B1"/>
        <w:rPr>
          <w:noProof/>
        </w:rPr>
      </w:pPr>
      <w:r>
        <w:rPr>
          <w:noProof/>
        </w:rPr>
        <w:t>4.</w:t>
      </w:r>
      <w:r>
        <w:rPr>
          <w:noProof/>
        </w:rPr>
        <w:tab/>
        <w:t>The MCPTT client notifies the user of the regrouping.</w:t>
      </w:r>
    </w:p>
    <w:p w14:paraId="4AB9F446" w14:textId="77777777" w:rsidR="00C96716" w:rsidRDefault="00C96716" w:rsidP="00C96716">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5ADD0B14" w14:textId="77777777" w:rsidR="00C96716" w:rsidRDefault="00C96716" w:rsidP="00C96716">
      <w:pPr>
        <w:pStyle w:val="B1"/>
      </w:pPr>
      <w:r>
        <w:lastRenderedPageBreak/>
        <w:t>6.</w:t>
      </w:r>
      <w:r>
        <w:tab/>
        <w:t xml:space="preserve">The MCPTT server sends an IWF pre-configured regroup response to the IWF. The IWF affiliates the MCPTT client to the </w:t>
      </w:r>
      <w:r>
        <w:rPr>
          <w:noProof/>
        </w:rPr>
        <w:t>group regroup</w:t>
      </w:r>
      <w:r>
        <w:t>.</w:t>
      </w:r>
    </w:p>
    <w:p w14:paraId="6CFEDC73" w14:textId="77777777" w:rsidR="00C96716" w:rsidRDefault="00C96716" w:rsidP="00C96716">
      <w:pPr>
        <w:pStyle w:val="Heading5"/>
        <w:rPr>
          <w:noProof/>
        </w:rPr>
      </w:pPr>
      <w:bookmarkStart w:id="388" w:name="_Toc200546755"/>
      <w:r>
        <w:rPr>
          <w:rStyle w:val="Heading4Char"/>
        </w:rPr>
        <w:t>10.3.7.7.2</w:t>
      </w:r>
      <w:r>
        <w:rPr>
          <w:lang w:eastAsia="ko-KR"/>
        </w:rPr>
        <w:tab/>
        <w:t>Adding newly affiliated user homed in the IWF to a pre-configured group regroup</w:t>
      </w:r>
      <w:bookmarkEnd w:id="388"/>
      <w:r>
        <w:rPr>
          <w:lang w:eastAsia="ko-KR"/>
        </w:rPr>
        <w:t xml:space="preserve"> </w:t>
      </w:r>
    </w:p>
    <w:p w14:paraId="085C0DFC" w14:textId="77777777" w:rsidR="00C96716" w:rsidRDefault="00C96716" w:rsidP="00C96716">
      <w:pPr>
        <w:rPr>
          <w:noProof/>
        </w:rPr>
      </w:pPr>
      <w:r>
        <w:rPr>
          <w:noProof/>
        </w:rPr>
        <w:t>Figure </w:t>
      </w:r>
      <w:r>
        <w:rPr>
          <w:lang w:eastAsia="ko-KR"/>
        </w:rPr>
        <w:t>10.3.7.7.2</w:t>
      </w:r>
      <w:r>
        <w:rPr>
          <w:noProof/>
        </w:rPr>
        <w:noBreakHyphen/>
        <w:t xml:space="preserve">1 illustrates the procedure to add a newly affiliated user homed in the IWF to an in-progress pre-configured group regroup operation. </w:t>
      </w:r>
    </w:p>
    <w:p w14:paraId="4E9126BB" w14:textId="77777777" w:rsidR="00C96716" w:rsidRDefault="00C96716" w:rsidP="00C96716">
      <w:pPr>
        <w:rPr>
          <w:noProof/>
        </w:rPr>
      </w:pPr>
      <w:r>
        <w:rPr>
          <w:noProof/>
        </w:rPr>
        <w:t>Pre-conditions:</w:t>
      </w:r>
    </w:p>
    <w:p w14:paraId="3187B7E4" w14:textId="77777777" w:rsidR="00C96716" w:rsidRDefault="00C96716" w:rsidP="00C96716">
      <w:pPr>
        <w:pStyle w:val="B1"/>
        <w:rPr>
          <w:noProof/>
        </w:rPr>
      </w:pPr>
      <w:r>
        <w:rPr>
          <w:noProof/>
        </w:rPr>
        <w:t>-</w:t>
      </w:r>
      <w:r>
        <w:rPr>
          <w:noProof/>
        </w:rPr>
        <w:tab/>
        <w:t>The LMR user is a member of, but not yet affiliated to, an MCPTT group that is part of an in-progress pre-configured group regroup operation.</w:t>
      </w:r>
    </w:p>
    <w:p w14:paraId="3EA66525" w14:textId="77777777" w:rsidR="00C96716" w:rsidRDefault="00C96716" w:rsidP="00C96716">
      <w:pPr>
        <w:pStyle w:val="B1"/>
        <w:rPr>
          <w:noProof/>
        </w:rPr>
      </w:pPr>
      <w:r>
        <w:rPr>
          <w:noProof/>
        </w:rPr>
        <w:t>-</w:t>
      </w:r>
      <w:r>
        <w:rPr>
          <w:noProof/>
        </w:rPr>
        <w:tab/>
        <w:t>The MCPTT group identity and group configuration for the pre-configured group regroup has been pre-configured in the IWF, and the IWF has received the relevant security related information to allow it to communicate in the pre-configured group regroup.</w:t>
      </w:r>
    </w:p>
    <w:p w14:paraId="10830294" w14:textId="77777777" w:rsidR="00C96716" w:rsidRDefault="00C96716" w:rsidP="00C96716">
      <w:pPr>
        <w:pStyle w:val="B1"/>
        <w:rPr>
          <w:noProof/>
        </w:rPr>
      </w:pPr>
    </w:p>
    <w:p w14:paraId="0D069BD8" w14:textId="77777777" w:rsidR="00C96716" w:rsidRDefault="00C96716" w:rsidP="00C96716">
      <w:pPr>
        <w:pStyle w:val="TH"/>
        <w:rPr>
          <w:noProof/>
        </w:rPr>
      </w:pPr>
      <w:r>
        <w:rPr>
          <w:noProof/>
        </w:rPr>
        <w:object w:dxaOrig="4392" w:dyaOrig="4733" w14:anchorId="1F91B340">
          <v:shape id="_x0000_i1073" type="#_x0000_t75" style="width:218.7pt;height:236.4pt" o:ole="">
            <v:imagedata r:id="rId106" o:title=""/>
          </v:shape>
          <o:OLEObject Type="Embed" ProgID="Visio.Drawing.11" ShapeID="_x0000_i1073" DrawAspect="Content" ObjectID="_1811160967" r:id="rId107"/>
        </w:object>
      </w:r>
    </w:p>
    <w:p w14:paraId="51956A29" w14:textId="77777777" w:rsidR="00C96716" w:rsidRDefault="00C96716" w:rsidP="00C96716">
      <w:pPr>
        <w:pStyle w:val="TF"/>
        <w:rPr>
          <w:noProof/>
        </w:rPr>
      </w:pPr>
      <w:r>
        <w:rPr>
          <w:noProof/>
        </w:rPr>
        <w:t xml:space="preserve">Figure </w:t>
      </w:r>
      <w:r>
        <w:rPr>
          <w:lang w:eastAsia="ko-KR"/>
        </w:rPr>
        <w:t>10.3.7.7.2</w:t>
      </w:r>
      <w:r>
        <w:rPr>
          <w:noProof/>
        </w:rPr>
        <w:t>-1: Procedure to add a newly affiliated user to a pre-configured regroup</w:t>
      </w:r>
    </w:p>
    <w:p w14:paraId="6C1685AD" w14:textId="77777777" w:rsidR="00C96716" w:rsidRDefault="00C96716" w:rsidP="00C96716">
      <w:pPr>
        <w:pStyle w:val="B1"/>
        <w:rPr>
          <w:noProof/>
        </w:rPr>
      </w:pPr>
      <w:r>
        <w:rPr>
          <w:noProof/>
        </w:rPr>
        <w:t>1.</w:t>
      </w:r>
      <w:r>
        <w:rPr>
          <w:noProof/>
        </w:rPr>
        <w:tab/>
        <w:t>The IWF affiliates to an MCPTT group that is currently part of an in-progress pre-configured group regroup. The affiliation follows the procedure in subclause 10.1.2.2.</w:t>
      </w:r>
    </w:p>
    <w:p w14:paraId="3713356F" w14:textId="77777777" w:rsidR="00C96716" w:rsidRDefault="00C96716" w:rsidP="00C96716">
      <w:pPr>
        <w:pStyle w:val="B1"/>
        <w:rPr>
          <w:noProof/>
        </w:rPr>
      </w:pPr>
      <w:r>
        <w:rPr>
          <w:noProof/>
        </w:rPr>
        <w:t>2.</w:t>
      </w:r>
      <w:r>
        <w:rPr>
          <w:noProof/>
        </w:rPr>
        <w:tab/>
        <w:t>The MCPTT server retrieves the MCPTT group ID of the pre-configured group regroup and the MCPTT group ID of the group from which configuration information for the pre-configured group regroup is to be taken.</w:t>
      </w:r>
    </w:p>
    <w:p w14:paraId="76F5B944" w14:textId="77777777" w:rsidR="00C96716" w:rsidRDefault="00C96716" w:rsidP="00C96716">
      <w:pPr>
        <w:pStyle w:val="B1"/>
        <w:rPr>
          <w:noProof/>
        </w:rPr>
      </w:pPr>
      <w:r>
        <w:rPr>
          <w:noProof/>
        </w:rPr>
        <w:t>3.</w:t>
      </w:r>
      <w:r>
        <w:rPr>
          <w:noProof/>
        </w:rPr>
        <w:tab/>
        <w:t>The MCPTT server sends an IWF pre-configured regroup request to the IWF.</w:t>
      </w:r>
    </w:p>
    <w:p w14:paraId="4BD14CA7" w14:textId="77777777" w:rsidR="00C96716" w:rsidRDefault="00C96716" w:rsidP="00C96716">
      <w:pPr>
        <w:pStyle w:val="B1"/>
      </w:pPr>
      <w:r>
        <w:rPr>
          <w:noProof/>
        </w:rPr>
        <w:t>4.</w:t>
      </w:r>
      <w:r>
        <w:rPr>
          <w:noProof/>
        </w:rPr>
        <w:tab/>
        <w:t>The IWF sends an IWF pre-configured regroup response to the MCPTT server to acknowledge the regrouping action.</w:t>
      </w:r>
      <w:r>
        <w:t xml:space="preserve"> </w:t>
      </w:r>
    </w:p>
    <w:p w14:paraId="377692B0" w14:textId="77777777" w:rsidR="00C96716" w:rsidRPr="003A2B33" w:rsidRDefault="00C96716" w:rsidP="00C96716">
      <w:pPr>
        <w:pStyle w:val="B1"/>
      </w:pPr>
      <w:r>
        <w:t>5.</w:t>
      </w:r>
      <w:r>
        <w:tab/>
        <w:t>The MCPTT server affiliates the IWF to the group regroup.</w:t>
      </w:r>
    </w:p>
    <w:p w14:paraId="5AE6329E" w14:textId="77777777" w:rsidR="00C96716" w:rsidRPr="00C669BB" w:rsidRDefault="00C96716" w:rsidP="00C96716">
      <w:pPr>
        <w:pStyle w:val="Heading3"/>
        <w:rPr>
          <w:rFonts w:eastAsia="Calibri Light" w:cs="Arial"/>
          <w:lang w:eastAsia="zh-CN"/>
        </w:rPr>
      </w:pPr>
      <w:bookmarkStart w:id="389" w:name="_Toc200546756"/>
      <w:r>
        <w:rPr>
          <w:rFonts w:cs="Arial"/>
        </w:rPr>
        <w:t>10.3.8</w:t>
      </w:r>
      <w:r w:rsidRPr="00AB5FED">
        <w:tab/>
      </w:r>
      <w:r>
        <w:rPr>
          <w:lang w:eastAsia="zh-CN"/>
        </w:rPr>
        <w:t>U</w:t>
      </w:r>
      <w:r>
        <w:t>ser regroup with pre-configured group</w:t>
      </w:r>
      <w:bookmarkEnd w:id="389"/>
    </w:p>
    <w:p w14:paraId="4C30B894" w14:textId="77777777" w:rsidR="00C96716" w:rsidRDefault="00C96716" w:rsidP="00C96716">
      <w:pPr>
        <w:pStyle w:val="Heading4"/>
      </w:pPr>
      <w:bookmarkStart w:id="390" w:name="_Toc200546757"/>
      <w:r>
        <w:rPr>
          <w:rFonts w:cs="Arial"/>
        </w:rPr>
        <w:t>10.3.8</w:t>
      </w:r>
      <w:r w:rsidRPr="00AB5FED">
        <w:rPr>
          <w:lang w:eastAsia="ko-KR"/>
        </w:rPr>
        <w:t>.1</w:t>
      </w:r>
      <w:r>
        <w:rPr>
          <w:lang w:eastAsia="ko-KR"/>
        </w:rPr>
        <w:tab/>
        <w:t>General</w:t>
      </w:r>
      <w:bookmarkEnd w:id="390"/>
    </w:p>
    <w:p w14:paraId="0425F629" w14:textId="77777777" w:rsidR="00C96716" w:rsidRDefault="00C96716" w:rsidP="00C96716">
      <w:pPr>
        <w:rPr>
          <w:lang w:eastAsia="zh-CN"/>
        </w:rPr>
      </w:pPr>
      <w:r>
        <w:rPr>
          <w:lang w:eastAsia="zh-CN"/>
        </w:rPr>
        <w:t>A user regroup may be achieved by regrouping MCPTT users into a new regroup group which uses the configuration of a separate pre-configured MCPTT group.</w:t>
      </w:r>
      <w:r w:rsidRPr="00F702F1">
        <w:rPr>
          <w:lang w:eastAsia="zh-CN"/>
        </w:rPr>
        <w:t xml:space="preserve"> </w:t>
      </w:r>
      <w:r>
        <w:rPr>
          <w:lang w:eastAsia="zh-CN"/>
        </w:rPr>
        <w:t>The MCPTT regroup group configuration needs to be provided to the relevant MCPTT users who will be regrouped in advance of the regrouping operation. A pre-configured u</w:t>
      </w:r>
      <w:r>
        <w:t xml:space="preserve">ser regroup may </w:t>
      </w:r>
      <w:r>
        <w:lastRenderedPageBreak/>
        <w:t>contain users homed in the IWF and the IWF may host pre-configured user regroups which may contain members homed in an MCPTT system.</w:t>
      </w:r>
    </w:p>
    <w:p w14:paraId="3F61480E" w14:textId="77777777" w:rsidR="00C96716" w:rsidRDefault="00C96716" w:rsidP="00C96716">
      <w:pPr>
        <w:pStyle w:val="NO"/>
        <w:rPr>
          <w:lang w:eastAsia="zh-CN"/>
        </w:rPr>
      </w:pPr>
      <w:r>
        <w:rPr>
          <w:lang w:eastAsia="zh-CN"/>
        </w:rPr>
        <w:t>NOTE 1:</w:t>
      </w:r>
      <w:r>
        <w:rPr>
          <w:lang w:eastAsia="zh-CN"/>
        </w:rPr>
        <w:tab/>
        <w:t>A pre-configured group which is intended only to provide configuration for the pre-configured user regroup process is identified by a parameter in group configuration described in 3GPP TS 23.280 [5].</w:t>
      </w:r>
    </w:p>
    <w:p w14:paraId="12160DAA" w14:textId="77777777" w:rsidR="00C96716" w:rsidRDefault="00C96716" w:rsidP="00C96716">
      <w:pPr>
        <w:pStyle w:val="NO"/>
        <w:rPr>
          <w:lang w:eastAsia="zh-CN"/>
        </w:rPr>
      </w:pPr>
      <w:r>
        <w:rPr>
          <w:lang w:eastAsia="zh-CN"/>
        </w:rPr>
        <w:t>NOTE 2:</w:t>
      </w:r>
      <w:r>
        <w:rPr>
          <w:lang w:eastAsia="zh-CN"/>
        </w:rPr>
        <w:tab/>
        <w:t xml:space="preserve">The configuration may alternatively be taken from any MCPTT group </w:t>
      </w:r>
      <w:r w:rsidRPr="00A2080C">
        <w:rPr>
          <w:lang w:eastAsia="zh-CN"/>
        </w:rPr>
        <w:t>that has been configured in the user profile of all of the relevant MCPTT users who will be regrouped</w:t>
      </w:r>
      <w:r>
        <w:rPr>
          <w:lang w:eastAsia="zh-CN"/>
        </w:rPr>
        <w:t xml:space="preserve"> and that has also been configured to the IWF for the case where the pre-configured user regroup contains members homed in the IWF.</w:t>
      </w:r>
    </w:p>
    <w:p w14:paraId="7316FEA8" w14:textId="77777777" w:rsidR="00C96716" w:rsidRDefault="00C96716" w:rsidP="00C96716">
      <w:r>
        <w:t xml:space="preserve">The pre-configured user regroup that provides the configuration is not used as the pre-configured user regroup itself, it only provides configuration for one or more pre-configured user regroups. The MCPTT group ID of the pre-configured user regroup is provided by the originating authorized user or the originating IWF when the pre-configured user regrouping is carried out. </w:t>
      </w:r>
    </w:p>
    <w:p w14:paraId="5434734F" w14:textId="77777777" w:rsidR="00C96716" w:rsidRDefault="00C96716" w:rsidP="00C96716">
      <w:pPr>
        <w:pStyle w:val="Heading4"/>
        <w:rPr>
          <w:noProof/>
        </w:rPr>
      </w:pPr>
      <w:bookmarkStart w:id="391" w:name="_Toc200546758"/>
      <w:r>
        <w:rPr>
          <w:rFonts w:cs="Arial"/>
        </w:rPr>
        <w:t>10.3.8</w:t>
      </w:r>
      <w:r w:rsidRPr="00AB5FED">
        <w:rPr>
          <w:lang w:eastAsia="ko-KR"/>
        </w:rPr>
        <w:t>.</w:t>
      </w:r>
      <w:r>
        <w:rPr>
          <w:lang w:eastAsia="ko-KR"/>
        </w:rPr>
        <w:t>2</w:t>
      </w:r>
      <w:r>
        <w:rPr>
          <w:lang w:eastAsia="ko-KR"/>
        </w:rPr>
        <w:tab/>
        <w:t>Pre-configured user regroup formation</w:t>
      </w:r>
      <w:bookmarkEnd w:id="391"/>
    </w:p>
    <w:p w14:paraId="7B387656" w14:textId="77777777" w:rsidR="00C96716" w:rsidRDefault="00C96716" w:rsidP="00C96716">
      <w:pPr>
        <w:pStyle w:val="Heading5"/>
        <w:rPr>
          <w:noProof/>
        </w:rPr>
      </w:pPr>
      <w:bookmarkStart w:id="392" w:name="_Toc200546759"/>
      <w:r>
        <w:rPr>
          <w:rFonts w:cs="Arial"/>
        </w:rPr>
        <w:t>10.3.8</w:t>
      </w:r>
      <w:r w:rsidRPr="00AB5FED">
        <w:t>.</w:t>
      </w:r>
      <w:r>
        <w:t>2.1</w:t>
      </w:r>
      <w:r>
        <w:tab/>
        <w:t>Pre-configured user regroup formation by the MCPTT system</w:t>
      </w:r>
      <w:bookmarkEnd w:id="392"/>
    </w:p>
    <w:p w14:paraId="4020BCE0" w14:textId="77777777" w:rsidR="00C96716" w:rsidRDefault="00C96716" w:rsidP="00C96716">
      <w:pPr>
        <w:rPr>
          <w:noProof/>
        </w:rPr>
      </w:pPr>
      <w:r>
        <w:rPr>
          <w:noProof/>
        </w:rPr>
        <w:t>Figure </w:t>
      </w:r>
      <w:r>
        <w:rPr>
          <w:rFonts w:cs="Arial"/>
        </w:rPr>
        <w:t>10.3.8</w:t>
      </w:r>
      <w:r w:rsidRPr="00AB5FED">
        <w:rPr>
          <w:lang w:eastAsia="ko-KR"/>
        </w:rPr>
        <w:t>.</w:t>
      </w:r>
      <w:r>
        <w:rPr>
          <w:lang w:eastAsia="ko-KR"/>
        </w:rPr>
        <w:t>2.1</w:t>
      </w:r>
      <w:r>
        <w:rPr>
          <w:noProof/>
        </w:rPr>
        <w:noBreakHyphen/>
        <w:t xml:space="preserve">1 illustrates the procedure to initiate a </w:t>
      </w:r>
      <w:r>
        <w:t xml:space="preserve">pre-configured </w:t>
      </w:r>
      <w:r>
        <w:rPr>
          <w:noProof/>
        </w:rPr>
        <w:t xml:space="preserve">user regroup procedure using a pre-configured user regroup. The procedure takes place prior to the establishment of a group call to the </w:t>
      </w:r>
      <w:r>
        <w:t xml:space="preserve">pre-configured user </w:t>
      </w:r>
      <w:r>
        <w:rPr>
          <w:noProof/>
        </w:rPr>
        <w:t>regroup.</w:t>
      </w:r>
    </w:p>
    <w:p w14:paraId="42FAAC20" w14:textId="77777777" w:rsidR="00C96716" w:rsidRDefault="00C96716" w:rsidP="00C96716">
      <w:pPr>
        <w:rPr>
          <w:noProof/>
        </w:rPr>
      </w:pPr>
      <w:r>
        <w:rPr>
          <w:noProof/>
        </w:rPr>
        <w:t>Pre-conditions:</w:t>
      </w:r>
    </w:p>
    <w:p w14:paraId="25AA1DCB" w14:textId="77777777" w:rsidR="00C96716" w:rsidRDefault="00C96716" w:rsidP="00C96716">
      <w:pPr>
        <w:pStyle w:val="B1"/>
        <w:rPr>
          <w:noProof/>
        </w:rPr>
      </w:pPr>
      <w:r>
        <w:rPr>
          <w:noProof/>
        </w:rPr>
        <w:t>-</w:t>
      </w:r>
      <w:r>
        <w:rPr>
          <w:noProof/>
        </w:rPr>
        <w:tab/>
        <w:t>MCPTT clients 2 and 3 are registered with the MCPTT service.</w:t>
      </w:r>
    </w:p>
    <w:p w14:paraId="0A45CA3E" w14:textId="77777777" w:rsidR="00C96716" w:rsidRDefault="00C96716" w:rsidP="00C96716">
      <w:pPr>
        <w:pStyle w:val="B1"/>
        <w:rPr>
          <w:noProof/>
        </w:rPr>
      </w:pPr>
      <w:r>
        <w:rPr>
          <w:noProof/>
        </w:rPr>
        <w:t>-</w:t>
      </w:r>
      <w:r>
        <w:rPr>
          <w:noProof/>
        </w:rPr>
        <w:tab/>
        <w:t xml:space="preserve">An MCPTT group that will be used for configuration of the </w:t>
      </w:r>
      <w:r>
        <w:t xml:space="preserve">pre-configured </w:t>
      </w:r>
      <w:r>
        <w:rPr>
          <w:noProof/>
        </w:rPr>
        <w:t>user regroup has been pre-configured in MCPTT clients 2 and 3 and the IWF, and MCPTT clients 2 and 3 and the IWF have received the relevant security related information to allow them to communicate in the pre-configured user regroup.</w:t>
      </w:r>
    </w:p>
    <w:p w14:paraId="326C69AB" w14:textId="77777777" w:rsidR="00C96716" w:rsidRDefault="00C96716" w:rsidP="00C96716">
      <w:pPr>
        <w:pStyle w:val="B1"/>
        <w:rPr>
          <w:noProof/>
        </w:rPr>
      </w:pPr>
      <w:r>
        <w:rPr>
          <w:noProof/>
        </w:rPr>
        <w:t>-</w:t>
      </w:r>
      <w:r>
        <w:rPr>
          <w:noProof/>
        </w:rPr>
        <w:tab/>
        <w:t>MCPTT client 1 is authorized to initiated a pre-configured user regroup using the pre-configured user regroup procedure.</w:t>
      </w:r>
    </w:p>
    <w:p w14:paraId="041E80FE" w14:textId="77777777" w:rsidR="00C96716" w:rsidRDefault="00C96716" w:rsidP="00C96716">
      <w:pPr>
        <w:pStyle w:val="B1"/>
        <w:rPr>
          <w:noProof/>
        </w:rPr>
      </w:pPr>
      <w:r>
        <w:rPr>
          <w:noProof/>
        </w:rPr>
        <w:t>-</w:t>
      </w:r>
      <w:r>
        <w:rPr>
          <w:noProof/>
        </w:rPr>
        <w:tab/>
        <w:t>MCPTT client 1 is aware of a suitable pre-configured group whose configuration has been pre-configured in the MC service clients of the MCPTT users who will be regrouped.</w:t>
      </w:r>
    </w:p>
    <w:p w14:paraId="214748C6"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MCPTT server.</w:t>
      </w:r>
    </w:p>
    <w:p w14:paraId="46BF85C2" w14:textId="36CED66F" w:rsidR="00C96716" w:rsidRDefault="00D820DB" w:rsidP="00C96716">
      <w:pPr>
        <w:pStyle w:val="TH"/>
        <w:rPr>
          <w:noProof/>
        </w:rPr>
      </w:pPr>
      <w:r>
        <w:rPr>
          <w:noProof/>
        </w:rPr>
        <w:lastRenderedPageBreak/>
        <w:drawing>
          <wp:inline distT="0" distB="0" distL="0" distR="0" wp14:anchorId="339659F8" wp14:editId="321DA850">
            <wp:extent cx="5652770" cy="4417695"/>
            <wp:effectExtent l="0" t="0" r="0"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652770" cy="4417695"/>
                    </a:xfrm>
                    <a:prstGeom prst="rect">
                      <a:avLst/>
                    </a:prstGeom>
                    <a:noFill/>
                    <a:ln>
                      <a:noFill/>
                    </a:ln>
                  </pic:spPr>
                </pic:pic>
              </a:graphicData>
            </a:graphic>
          </wp:inline>
        </w:drawing>
      </w:r>
    </w:p>
    <w:p w14:paraId="3C7B354C" w14:textId="77777777" w:rsidR="00C96716" w:rsidRPr="0099258D" w:rsidRDefault="00C96716" w:rsidP="00C96716">
      <w:pPr>
        <w:pStyle w:val="TF"/>
      </w:pPr>
      <w:r w:rsidRPr="0099258D">
        <w:t xml:space="preserve">Figure </w:t>
      </w:r>
      <w:r>
        <w:t>10.3.8</w:t>
      </w:r>
      <w:r w:rsidRPr="0099258D">
        <w:t>.2.1-1: User regroup procedure using pre-configured group by the MCPTT system</w:t>
      </w:r>
    </w:p>
    <w:p w14:paraId="5DB88BEF" w14:textId="77777777" w:rsidR="00C96716" w:rsidRDefault="00C96716" w:rsidP="00C96716">
      <w:pPr>
        <w:pStyle w:val="B1"/>
        <w:rPr>
          <w:noProof/>
        </w:rPr>
      </w:pPr>
      <w:r>
        <w:rPr>
          <w:noProof/>
        </w:rPr>
        <w:t>1.</w:t>
      </w:r>
      <w:r>
        <w:rPr>
          <w:noProof/>
        </w:rPr>
        <w:tab/>
        <w:t>The authorized user of MCPTT client 1 initiates the pre-configured user regroup procedure, specifying the list of MCPTT users to be regrouped (MCPTT clients 2, 3 and one or more IWF users), the MCPTT group ID of the pre-configured user regroup, and the MCPTT group ID of the group from which configuration information for the pre-configured user regroup is to be taken.</w:t>
      </w:r>
    </w:p>
    <w:p w14:paraId="0BDD3C2D" w14:textId="77777777" w:rsidR="00C96716" w:rsidRDefault="00C96716" w:rsidP="00C96716">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415A307D" w14:textId="77777777" w:rsidR="00C96716" w:rsidRDefault="00C96716" w:rsidP="00C96716">
      <w:pPr>
        <w:pStyle w:val="B1"/>
        <w:rPr>
          <w:noProof/>
        </w:rPr>
      </w:pPr>
      <w:r>
        <w:rPr>
          <w:noProof/>
        </w:rPr>
        <w:t>3.</w:t>
      </w:r>
      <w:r>
        <w:rPr>
          <w:noProof/>
        </w:rPr>
        <w:tab/>
        <w:t>The MCPTT server checks that MCPTT client 1 is authorized to initiate a pre-configured user regroup procedure.</w:t>
      </w:r>
    </w:p>
    <w:p w14:paraId="3C02F058"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57CB3E01" w14:textId="77777777" w:rsidR="00C96716" w:rsidRDefault="00C96716" w:rsidP="00C96716">
      <w:pPr>
        <w:pStyle w:val="B1"/>
        <w:rPr>
          <w:noProof/>
        </w:rPr>
      </w:pPr>
      <w:r>
        <w:rPr>
          <w:noProof/>
        </w:rPr>
        <w:t>4.</w:t>
      </w:r>
      <w:r>
        <w:rPr>
          <w:noProof/>
        </w:rPr>
        <w:tab/>
        <w:t>The MCPTT server sends the pre-configured regroup requests to MCPTT clients 2 and 3 in steps 4a and 4b respectively.</w:t>
      </w:r>
    </w:p>
    <w:p w14:paraId="2B1684A1" w14:textId="77777777" w:rsidR="00C96716" w:rsidRDefault="00C96716" w:rsidP="00C96716">
      <w:pPr>
        <w:pStyle w:val="B1"/>
        <w:rPr>
          <w:noProof/>
        </w:rPr>
      </w:pPr>
      <w:r>
        <w:rPr>
          <w:noProof/>
        </w:rPr>
        <w:t>5.</w:t>
      </w:r>
      <w:r>
        <w:rPr>
          <w:noProof/>
        </w:rPr>
        <w:tab/>
        <w:t>MCPTT clients 2 and 3 notify their users of the regrouping in steps 4a and 4b respectively.</w:t>
      </w:r>
    </w:p>
    <w:p w14:paraId="19EAED48" w14:textId="77777777" w:rsidR="00C96716" w:rsidRDefault="00C96716" w:rsidP="00C96716">
      <w:pPr>
        <w:pStyle w:val="B1"/>
      </w:pPr>
      <w:r>
        <w:rPr>
          <w:noProof/>
        </w:rPr>
        <w:t>6.</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649D9FFF" w14:textId="77777777" w:rsidR="00C96716" w:rsidRDefault="00C96716" w:rsidP="00C96716">
      <w:pPr>
        <w:pStyle w:val="B1"/>
        <w:rPr>
          <w:noProof/>
        </w:rPr>
      </w:pPr>
      <w:r>
        <w:rPr>
          <w:noProof/>
        </w:rPr>
        <w:t>7.</w:t>
      </w:r>
      <w:r>
        <w:rPr>
          <w:noProof/>
        </w:rPr>
        <w:tab/>
        <w:t>The MCPTT server sends the IWF an IWF pre-configured regroup request.</w:t>
      </w:r>
    </w:p>
    <w:p w14:paraId="0E0FE65C" w14:textId="77777777" w:rsidR="00C96716" w:rsidRDefault="00C96716" w:rsidP="00C96716">
      <w:pPr>
        <w:pStyle w:val="B1"/>
        <w:rPr>
          <w:noProof/>
        </w:rPr>
      </w:pPr>
      <w:r>
        <w:rPr>
          <w:noProof/>
        </w:rPr>
        <w:t>8.</w:t>
      </w:r>
      <w:r>
        <w:rPr>
          <w:noProof/>
        </w:rPr>
        <w:tab/>
        <w:t>The IWF sends the MCPTT server and IWF pre-configured regroup response.</w:t>
      </w:r>
    </w:p>
    <w:p w14:paraId="13052068" w14:textId="77777777" w:rsidR="00C96716" w:rsidRDefault="00C96716" w:rsidP="00C96716">
      <w:pPr>
        <w:pStyle w:val="B1"/>
      </w:pPr>
      <w:r>
        <w:t>9.</w:t>
      </w:r>
      <w:r>
        <w:tab/>
        <w:t xml:space="preserve">The MCPTT server affiliates the regrouped MCPTT clients and the IWF to the </w:t>
      </w:r>
      <w:r>
        <w:rPr>
          <w:noProof/>
        </w:rPr>
        <w:t xml:space="preserve">pre-configured user </w:t>
      </w:r>
      <w:r>
        <w:t xml:space="preserve">regroup. </w:t>
      </w:r>
    </w:p>
    <w:p w14:paraId="46B8E61C" w14:textId="77777777" w:rsidR="00C96716" w:rsidRDefault="00C96716" w:rsidP="00C96716">
      <w:pPr>
        <w:pStyle w:val="B1"/>
      </w:pPr>
      <w:r>
        <w:t>10.</w:t>
      </w:r>
      <w:r>
        <w:tab/>
        <w:t>The MCPTT server sends a pre-configured user regroup response to MCPTT client 1.</w:t>
      </w:r>
    </w:p>
    <w:p w14:paraId="3E60A015" w14:textId="77777777" w:rsidR="00C96716" w:rsidRDefault="00C96716" w:rsidP="00C96716">
      <w:pPr>
        <w:pStyle w:val="NO"/>
        <w:rPr>
          <w:noProof/>
        </w:rPr>
      </w:pPr>
      <w:r>
        <w:rPr>
          <w:noProof/>
        </w:rPr>
        <w:lastRenderedPageBreak/>
        <w:t>NOTE</w:t>
      </w:r>
      <w:r>
        <w:t> 2</w:t>
      </w:r>
      <w:r>
        <w:rPr>
          <w:noProof/>
        </w:rPr>
        <w:t>:</w:t>
      </w:r>
      <w:r>
        <w:rPr>
          <w:noProof/>
        </w:rPr>
        <w:tab/>
        <w:t>After the pre-configured user</w:t>
      </w:r>
      <w:r w:rsidRPr="006E4559">
        <w:rPr>
          <w:noProof/>
        </w:rPr>
        <w:t xml:space="preserve"> </w:t>
      </w:r>
      <w:r>
        <w:rPr>
          <w:noProof/>
        </w:rPr>
        <w:t xml:space="preserve">regrouping procedure, the regrouping remains in effect until explicitly cancelled by the procedure in subclause 10.3.8.3.1. </w:t>
      </w:r>
    </w:p>
    <w:p w14:paraId="1BEA0C4A" w14:textId="77777777" w:rsidR="00C96716" w:rsidRDefault="00C96716" w:rsidP="00C96716">
      <w:pPr>
        <w:pStyle w:val="Heading5"/>
      </w:pPr>
      <w:bookmarkStart w:id="393" w:name="_Toc200546760"/>
      <w:r>
        <w:rPr>
          <w:rFonts w:cs="Arial"/>
        </w:rPr>
        <w:t>10.3.8</w:t>
      </w:r>
      <w:r w:rsidRPr="00AB5FED">
        <w:t>.</w:t>
      </w:r>
      <w:r>
        <w:t>2.2</w:t>
      </w:r>
      <w:r>
        <w:tab/>
        <w:t xml:space="preserve">Pre-configured user </w:t>
      </w:r>
      <w:proofErr w:type="spellStart"/>
      <w:r>
        <w:t>grop</w:t>
      </w:r>
      <w:proofErr w:type="spellEnd"/>
      <w:r>
        <w:t xml:space="preserve"> regroup formation by the IWF</w:t>
      </w:r>
      <w:bookmarkEnd w:id="393"/>
    </w:p>
    <w:p w14:paraId="7CE6315F"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2.2</w:t>
      </w:r>
      <w:r>
        <w:rPr>
          <w:noProof/>
        </w:rPr>
        <w:t>-1 illustrates the procedure for the IWF to initiate a pre-configured user regroup procedure using a pre-configured MCPTT group. The procedure takes place prior to the establishment of a pre-configured user regroup call to the pre-configured user regroup. For simplicity, only one receiving MCPTT client is shown.</w:t>
      </w:r>
    </w:p>
    <w:p w14:paraId="2600F616" w14:textId="77777777" w:rsidR="00C96716" w:rsidRDefault="00C96716" w:rsidP="00C96716">
      <w:pPr>
        <w:rPr>
          <w:noProof/>
        </w:rPr>
      </w:pPr>
      <w:r>
        <w:rPr>
          <w:noProof/>
        </w:rPr>
        <w:t>Pre-conditions:</w:t>
      </w:r>
    </w:p>
    <w:p w14:paraId="0DED651D" w14:textId="77777777" w:rsidR="00C96716" w:rsidRDefault="00C96716" w:rsidP="00C96716">
      <w:pPr>
        <w:pStyle w:val="B1"/>
        <w:rPr>
          <w:noProof/>
        </w:rPr>
      </w:pPr>
      <w:r>
        <w:rPr>
          <w:noProof/>
        </w:rPr>
        <w:t>-</w:t>
      </w:r>
      <w:r>
        <w:rPr>
          <w:noProof/>
        </w:rPr>
        <w:tab/>
        <w:t>The MCPTT client is registered with the MCPTT service.</w:t>
      </w:r>
    </w:p>
    <w:p w14:paraId="674CC913" w14:textId="77777777" w:rsidR="00C96716" w:rsidRDefault="00C96716" w:rsidP="00C96716">
      <w:pPr>
        <w:pStyle w:val="B1"/>
        <w:rPr>
          <w:noProof/>
        </w:rPr>
      </w:pPr>
      <w:r>
        <w:rPr>
          <w:noProof/>
        </w:rPr>
        <w:t>-</w:t>
      </w:r>
      <w:r>
        <w:rPr>
          <w:noProof/>
        </w:rPr>
        <w:tab/>
        <w:t>An MCPTT group that will be used for configuration of the pre-configured user regroup has been pre-configured in the MCPTT client and the IWF, and the MCPTT client has received the relevant security related information to allow it to communicate in the pre-configured user regroup.</w:t>
      </w:r>
    </w:p>
    <w:p w14:paraId="07CAB8F2"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IWF.</w:t>
      </w:r>
    </w:p>
    <w:p w14:paraId="0725C3A1" w14:textId="77777777" w:rsidR="00C96716" w:rsidRDefault="00C96716" w:rsidP="00C96716">
      <w:pPr>
        <w:pStyle w:val="TH"/>
        <w:rPr>
          <w:noProof/>
        </w:rPr>
      </w:pPr>
      <w:r>
        <w:rPr>
          <w:noProof/>
        </w:rPr>
        <w:object w:dxaOrig="6661" w:dyaOrig="3840" w14:anchorId="2A065005">
          <v:shape id="_x0000_i1074" type="#_x0000_t75" style="width:333.15pt;height:191.8pt" o:ole="">
            <v:imagedata r:id="rId109" o:title=""/>
          </v:shape>
          <o:OLEObject Type="Embed" ProgID="Visio.Drawing.11" ShapeID="_x0000_i1074" DrawAspect="Content" ObjectID="_1811160968" r:id="rId110"/>
        </w:object>
      </w:r>
    </w:p>
    <w:p w14:paraId="4ECEB54E"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2.2</w:t>
      </w:r>
      <w:r>
        <w:rPr>
          <w:noProof/>
        </w:rPr>
        <w:t>-1: User regroup procedure using pre-configured group by the IWF</w:t>
      </w:r>
    </w:p>
    <w:p w14:paraId="6B0E458E" w14:textId="77777777" w:rsidR="00C96716" w:rsidRDefault="00C96716" w:rsidP="00C96716">
      <w:pPr>
        <w:pStyle w:val="B1"/>
        <w:rPr>
          <w:noProof/>
        </w:rPr>
      </w:pPr>
      <w:r>
        <w:rPr>
          <w:noProof/>
        </w:rPr>
        <w:t>1.</w:t>
      </w:r>
      <w:r>
        <w:rPr>
          <w:noProof/>
        </w:rPr>
        <w:tab/>
        <w:t>The IWF initiates the pre-configured user regroup, the IWF sends an IWF pre-configured regroup request to the MCPTT server. The request indicates the list of users to be included in the regroup operation, that are homed in the MCPTT system.</w:t>
      </w:r>
    </w:p>
    <w:p w14:paraId="1D8F38B9"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1A7FC67C" w14:textId="77777777" w:rsidR="00C96716" w:rsidRDefault="00C96716" w:rsidP="00C96716">
      <w:pPr>
        <w:pStyle w:val="B1"/>
        <w:rPr>
          <w:noProof/>
        </w:rPr>
      </w:pPr>
      <w:r>
        <w:rPr>
          <w:noProof/>
        </w:rPr>
        <w:t>2.</w:t>
      </w:r>
      <w:r>
        <w:rPr>
          <w:noProof/>
        </w:rPr>
        <w:tab/>
        <w:t>The MCPTT server sends the pre-configured regroup request to the MCPTT client.</w:t>
      </w:r>
    </w:p>
    <w:p w14:paraId="32EE3C25" w14:textId="77777777" w:rsidR="00C96716" w:rsidRDefault="00C96716" w:rsidP="00C96716">
      <w:pPr>
        <w:pStyle w:val="B1"/>
        <w:rPr>
          <w:noProof/>
        </w:rPr>
      </w:pPr>
      <w:r>
        <w:rPr>
          <w:noProof/>
        </w:rPr>
        <w:t>3.</w:t>
      </w:r>
      <w:r>
        <w:rPr>
          <w:noProof/>
        </w:rPr>
        <w:tab/>
        <w:t>The MCPTT client notifies the MCPTT users of the regrouping.</w:t>
      </w:r>
    </w:p>
    <w:p w14:paraId="78861AA6" w14:textId="77777777" w:rsidR="00C96716" w:rsidRDefault="00C96716" w:rsidP="00C96716">
      <w:pPr>
        <w:pStyle w:val="B1"/>
      </w:pPr>
      <w:r>
        <w:rPr>
          <w:noProof/>
        </w:rPr>
        <w:t>4.</w:t>
      </w:r>
      <w:r>
        <w:rPr>
          <w:noProof/>
        </w:rPr>
        <w:tab/>
        <w:t>The MCPTT client may send the pre-configured regroup response to the MCPTT server to acknowledge the regrouping action.</w:t>
      </w:r>
      <w:r>
        <w:t xml:space="preserve"> This </w:t>
      </w:r>
      <w:r w:rsidRPr="00AB5FED">
        <w:t xml:space="preserve">acknowledgement </w:t>
      </w:r>
      <w:r>
        <w:t>is</w:t>
      </w:r>
      <w:r w:rsidRPr="00AB5FED">
        <w:t xml:space="preserve"> not sent</w:t>
      </w:r>
      <w:r>
        <w:rPr>
          <w:noProof/>
        </w:rPr>
        <w:t xml:space="preserve"> i</w:t>
      </w:r>
      <w:r>
        <w:t>n response to</w:t>
      </w:r>
      <w:r w:rsidRPr="00AB5FED">
        <w:t xml:space="preserve"> a multicast </w:t>
      </w:r>
      <w:r>
        <w:t>transmission of the pre-configured regroup request</w:t>
      </w:r>
      <w:r w:rsidRPr="00AB5FED">
        <w:t>.</w:t>
      </w:r>
    </w:p>
    <w:p w14:paraId="4BB94FE2" w14:textId="77777777" w:rsidR="00C96716" w:rsidRDefault="00C96716" w:rsidP="00C96716">
      <w:pPr>
        <w:pStyle w:val="B1"/>
      </w:pPr>
      <w:r>
        <w:t>5.</w:t>
      </w:r>
      <w:r>
        <w:tab/>
        <w:t>The MCPTT server sends an IWF pre-configured regroup response to the IWF.</w:t>
      </w:r>
    </w:p>
    <w:p w14:paraId="1F3A7B6D" w14:textId="77777777" w:rsidR="00C96716" w:rsidRDefault="00C96716" w:rsidP="00C96716">
      <w:pPr>
        <w:pStyle w:val="NO"/>
        <w:rPr>
          <w:noProof/>
        </w:rPr>
      </w:pPr>
      <w:r>
        <w:rPr>
          <w:noProof/>
        </w:rPr>
        <w:t>NOTE 2:</w:t>
      </w:r>
      <w:r>
        <w:rPr>
          <w:noProof/>
        </w:rPr>
        <w:tab/>
        <w:t xml:space="preserve">After the pre-configured user regroup procedure, the regrouping remains in effect until explicitly cancelled by the procedure in subclause 10.3.8.3.2. </w:t>
      </w:r>
    </w:p>
    <w:p w14:paraId="219DD4C6" w14:textId="77777777" w:rsidR="00C96716" w:rsidRDefault="00C96716" w:rsidP="00C96716">
      <w:pPr>
        <w:pStyle w:val="Heading4"/>
        <w:rPr>
          <w:lang w:eastAsia="ko-KR"/>
        </w:rPr>
      </w:pPr>
      <w:bookmarkStart w:id="394" w:name="_Toc200546761"/>
      <w:r>
        <w:rPr>
          <w:rFonts w:cs="Arial"/>
        </w:rPr>
        <w:lastRenderedPageBreak/>
        <w:t>10.3.8</w:t>
      </w:r>
      <w:r w:rsidRPr="00AB5FED">
        <w:rPr>
          <w:lang w:eastAsia="ko-KR"/>
        </w:rPr>
        <w:t>.</w:t>
      </w:r>
      <w:r>
        <w:rPr>
          <w:lang w:eastAsia="ko-KR"/>
        </w:rPr>
        <w:t>3</w:t>
      </w:r>
      <w:r>
        <w:rPr>
          <w:lang w:eastAsia="ko-KR"/>
        </w:rPr>
        <w:tab/>
        <w:t>P</w:t>
      </w:r>
      <w:r>
        <w:rPr>
          <w:noProof/>
        </w:rPr>
        <w:t xml:space="preserve">re-configured user regroup </w:t>
      </w:r>
      <w:r>
        <w:rPr>
          <w:lang w:eastAsia="ko-KR"/>
        </w:rPr>
        <w:t>cancellation</w:t>
      </w:r>
      <w:bookmarkEnd w:id="394"/>
    </w:p>
    <w:p w14:paraId="3EF8710B" w14:textId="77777777" w:rsidR="00C96716" w:rsidRDefault="00C96716" w:rsidP="00C96716">
      <w:pPr>
        <w:pStyle w:val="Heading5"/>
        <w:rPr>
          <w:noProof/>
        </w:rPr>
      </w:pPr>
      <w:bookmarkStart w:id="395" w:name="_Toc200546762"/>
      <w:r>
        <w:rPr>
          <w:rFonts w:cs="Arial"/>
        </w:rPr>
        <w:t>10.3.8</w:t>
      </w:r>
      <w:r w:rsidRPr="00AB5FED">
        <w:t>.</w:t>
      </w:r>
      <w:r>
        <w:t>3.1</w:t>
      </w:r>
      <w:r>
        <w:tab/>
        <w:t>P</w:t>
      </w:r>
      <w:r>
        <w:rPr>
          <w:noProof/>
        </w:rPr>
        <w:t xml:space="preserve">re-configured user regroup </w:t>
      </w:r>
      <w:r>
        <w:t>cancellation by the MCPTT system</w:t>
      </w:r>
      <w:bookmarkEnd w:id="395"/>
    </w:p>
    <w:p w14:paraId="5C1586EA"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3.1</w:t>
      </w:r>
      <w:r>
        <w:rPr>
          <w:noProof/>
        </w:rPr>
        <w:t>-1 illustrates the procedure to cancel a pre-configured user regroup that uses a pre-configured MCPTT group. For simplicity, only one receiving MCPTT client is shown.</w:t>
      </w:r>
    </w:p>
    <w:p w14:paraId="40E5A9A2" w14:textId="77777777" w:rsidR="00C96716" w:rsidRDefault="00C96716" w:rsidP="00C96716">
      <w:pPr>
        <w:rPr>
          <w:noProof/>
        </w:rPr>
      </w:pPr>
      <w:r>
        <w:rPr>
          <w:noProof/>
        </w:rPr>
        <w:t>Pre-conditions:</w:t>
      </w:r>
    </w:p>
    <w:p w14:paraId="45A97189" w14:textId="77777777" w:rsidR="00C96716" w:rsidRDefault="00C96716" w:rsidP="00C96716">
      <w:pPr>
        <w:pStyle w:val="B1"/>
        <w:rPr>
          <w:noProof/>
        </w:rPr>
      </w:pPr>
      <w:r>
        <w:rPr>
          <w:noProof/>
        </w:rPr>
        <w:t>-</w:t>
      </w:r>
      <w:r>
        <w:rPr>
          <w:noProof/>
        </w:rPr>
        <w:tab/>
        <w:t>MCPTT client 2 and at least one user homed in the IWF have been regrouped into the pre-configured user regroup.</w:t>
      </w:r>
    </w:p>
    <w:p w14:paraId="10756BC4" w14:textId="77777777" w:rsidR="00C96716" w:rsidRDefault="00C96716" w:rsidP="00C96716">
      <w:pPr>
        <w:pStyle w:val="B1"/>
        <w:rPr>
          <w:noProof/>
        </w:rPr>
      </w:pPr>
      <w:r>
        <w:rPr>
          <w:noProof/>
        </w:rPr>
        <w:t>-</w:t>
      </w:r>
      <w:r>
        <w:rPr>
          <w:noProof/>
        </w:rPr>
        <w:tab/>
        <w:t>MCPTT client 1 is authorized to cancel a pre-configured user regroup that uses a pre-configured MCPTT group.</w:t>
      </w:r>
    </w:p>
    <w:p w14:paraId="03B3ED43" w14:textId="77777777" w:rsidR="00C96716" w:rsidRDefault="00C96716" w:rsidP="00C96716">
      <w:pPr>
        <w:pStyle w:val="TH"/>
        <w:rPr>
          <w:noProof/>
        </w:rPr>
      </w:pPr>
      <w:r>
        <w:rPr>
          <w:noProof/>
        </w:rPr>
        <w:object w:dxaOrig="8265" w:dyaOrig="6931" w14:anchorId="4F3889E3">
          <v:shape id="_x0000_i1075" type="#_x0000_t75" style="width:413.75pt;height:346.05pt" o:ole="">
            <v:imagedata r:id="rId111" o:title=""/>
          </v:shape>
          <o:OLEObject Type="Embed" ProgID="Visio.Drawing.11" ShapeID="_x0000_i1075" DrawAspect="Content" ObjectID="_1811160969" r:id="rId112"/>
        </w:object>
      </w:r>
    </w:p>
    <w:p w14:paraId="28A1D984"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3.1</w:t>
      </w:r>
      <w:r>
        <w:rPr>
          <w:noProof/>
        </w:rPr>
        <w:t>-1: Cancel pre-configured user regroup procedure by the MCPTT system</w:t>
      </w:r>
    </w:p>
    <w:p w14:paraId="64225CF1" w14:textId="77777777" w:rsidR="00C96716" w:rsidRDefault="00C96716" w:rsidP="00C96716">
      <w:pPr>
        <w:pStyle w:val="B1"/>
        <w:rPr>
          <w:noProof/>
        </w:rPr>
      </w:pPr>
      <w:r>
        <w:rPr>
          <w:noProof/>
        </w:rPr>
        <w:t>1.</w:t>
      </w:r>
      <w:r>
        <w:rPr>
          <w:noProof/>
        </w:rPr>
        <w:tab/>
        <w:t>The authorized user of MCPTT client 1 initiates the cancellation of the pre-configured user regroup that uses a pre-configured MCPTT group.</w:t>
      </w:r>
    </w:p>
    <w:p w14:paraId="1554680A" w14:textId="77777777" w:rsidR="00C96716" w:rsidRDefault="00C96716" w:rsidP="00C96716">
      <w:pPr>
        <w:pStyle w:val="B1"/>
        <w:rPr>
          <w:noProof/>
        </w:rPr>
      </w:pPr>
      <w:r>
        <w:rPr>
          <w:noProof/>
        </w:rPr>
        <w:t>2.</w:t>
      </w:r>
      <w:r>
        <w:rPr>
          <w:noProof/>
        </w:rPr>
        <w:tab/>
        <w:t>MCPTT client 1 sends the pre-configured regroup cancel request to the MCPTT server, specifying the MCPTT group ID of the pre-configured user regroup.</w:t>
      </w:r>
    </w:p>
    <w:p w14:paraId="6227FCFB" w14:textId="77777777" w:rsidR="00C96716" w:rsidRDefault="00C96716" w:rsidP="00C96716">
      <w:pPr>
        <w:pStyle w:val="B1"/>
        <w:rPr>
          <w:noProof/>
        </w:rPr>
      </w:pPr>
      <w:r>
        <w:rPr>
          <w:noProof/>
        </w:rPr>
        <w:t>3.</w:t>
      </w:r>
      <w:r>
        <w:rPr>
          <w:noProof/>
        </w:rPr>
        <w:tab/>
        <w:t>The MCPTT server checks that MCPTT client 1 is authorized to cancel a pre-configured user regroup.</w:t>
      </w:r>
    </w:p>
    <w:p w14:paraId="33210F9D" w14:textId="77777777" w:rsidR="00C96716" w:rsidRDefault="00C96716" w:rsidP="00C96716">
      <w:pPr>
        <w:pStyle w:val="B1"/>
        <w:rPr>
          <w:noProof/>
        </w:rPr>
      </w:pPr>
      <w:r>
        <w:rPr>
          <w:noProof/>
        </w:rPr>
        <w:t>4.</w:t>
      </w:r>
      <w:r>
        <w:rPr>
          <w:noProof/>
        </w:rPr>
        <w:tab/>
        <w:t>The MCPTT server sends the pre-configured regroup cancel requests to MCPTT client 2.</w:t>
      </w:r>
    </w:p>
    <w:p w14:paraId="1660B921" w14:textId="77777777" w:rsidR="00C96716" w:rsidRDefault="00C96716" w:rsidP="00C96716">
      <w:pPr>
        <w:pStyle w:val="B1"/>
        <w:rPr>
          <w:noProof/>
        </w:rPr>
      </w:pPr>
      <w:r>
        <w:rPr>
          <w:noProof/>
        </w:rPr>
        <w:t>5.</w:t>
      </w:r>
      <w:r>
        <w:rPr>
          <w:noProof/>
        </w:rPr>
        <w:tab/>
        <w:t>MCPTT clients 2 notifies the MCPTT user of the cancellation of the pre-configured user regroup.</w:t>
      </w:r>
    </w:p>
    <w:p w14:paraId="17AAD838" w14:textId="77777777" w:rsidR="00C96716" w:rsidRDefault="00C96716" w:rsidP="00C96716">
      <w:pPr>
        <w:pStyle w:val="B1"/>
        <w:rPr>
          <w:noProof/>
        </w:rPr>
      </w:pPr>
      <w:r>
        <w:rPr>
          <w:noProof/>
        </w:rPr>
        <w:t>6.</w:t>
      </w:r>
      <w:r>
        <w:rPr>
          <w:noProof/>
        </w:rPr>
        <w:tab/>
        <w:t xml:space="preserve">MCPTT client 2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10359CC9" w14:textId="77777777" w:rsidR="00C96716" w:rsidRDefault="00C96716" w:rsidP="00C96716">
      <w:pPr>
        <w:pStyle w:val="B1"/>
      </w:pPr>
      <w:r>
        <w:t>7.</w:t>
      </w:r>
      <w:r>
        <w:tab/>
        <w:t>The MCPTT server sends the IWF an IWF pre-configured regroup cancel request.</w:t>
      </w:r>
    </w:p>
    <w:p w14:paraId="73CC8696" w14:textId="77777777" w:rsidR="00C96716" w:rsidRDefault="00C96716" w:rsidP="00C96716">
      <w:pPr>
        <w:pStyle w:val="B1"/>
      </w:pPr>
      <w:r>
        <w:lastRenderedPageBreak/>
        <w:t>8.</w:t>
      </w:r>
      <w:r>
        <w:tab/>
        <w:t>The IWF sends the MCPTT server an IWF pre-configured regroup cancel response.</w:t>
      </w:r>
    </w:p>
    <w:p w14:paraId="085411D8" w14:textId="77777777" w:rsidR="00C96716" w:rsidRDefault="00C96716" w:rsidP="00C96716">
      <w:pPr>
        <w:pStyle w:val="B1"/>
      </w:pPr>
      <w:r>
        <w:t>9.</w:t>
      </w:r>
      <w:r>
        <w:tab/>
        <w:t xml:space="preserve">The MCPTT server de-affiliates MCPTT clients 2 and 3 from the </w:t>
      </w:r>
      <w:r>
        <w:rPr>
          <w:noProof/>
        </w:rPr>
        <w:t>pre-configured user regroup</w:t>
      </w:r>
      <w:r>
        <w:t>.</w:t>
      </w:r>
    </w:p>
    <w:p w14:paraId="1C3D4DEF" w14:textId="77777777" w:rsidR="00C96716" w:rsidRDefault="00C96716" w:rsidP="00C96716">
      <w:pPr>
        <w:pStyle w:val="B1"/>
      </w:pPr>
      <w:r>
        <w:t>10.</w:t>
      </w:r>
      <w:r>
        <w:tab/>
        <w:t>The MCPTT server sends a pre-configured regroup cancel response to MCPTT client 1.</w:t>
      </w:r>
    </w:p>
    <w:p w14:paraId="76E381B8" w14:textId="77777777" w:rsidR="00C96716" w:rsidRDefault="00C96716" w:rsidP="00C96716">
      <w:pPr>
        <w:pStyle w:val="Heading5"/>
        <w:rPr>
          <w:noProof/>
        </w:rPr>
      </w:pPr>
      <w:bookmarkStart w:id="396" w:name="_Toc200546763"/>
      <w:r>
        <w:rPr>
          <w:rFonts w:cs="Arial"/>
        </w:rPr>
        <w:t>10.3.8</w:t>
      </w:r>
      <w:r w:rsidRPr="00AB5FED">
        <w:t>.</w:t>
      </w:r>
      <w:r>
        <w:t>3.2</w:t>
      </w:r>
      <w:r>
        <w:tab/>
        <w:t>P</w:t>
      </w:r>
      <w:r>
        <w:rPr>
          <w:noProof/>
        </w:rPr>
        <w:t xml:space="preserve">re-configured user regroup </w:t>
      </w:r>
      <w:r>
        <w:t>cancellation by the IWF</w:t>
      </w:r>
      <w:bookmarkEnd w:id="396"/>
    </w:p>
    <w:p w14:paraId="10F45D04"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3.2</w:t>
      </w:r>
      <w:r>
        <w:rPr>
          <w:noProof/>
        </w:rPr>
        <w:t>-1 illustrates the procedure to cancel a pre-configured user regroup that uses a pre-configured MCPTT group. For simplicity, only one receiving MCPTT client is shown.</w:t>
      </w:r>
    </w:p>
    <w:p w14:paraId="09A12EF5" w14:textId="77777777" w:rsidR="00C96716" w:rsidRDefault="00C96716" w:rsidP="00C96716">
      <w:pPr>
        <w:rPr>
          <w:noProof/>
        </w:rPr>
      </w:pPr>
      <w:r>
        <w:rPr>
          <w:noProof/>
        </w:rPr>
        <w:t>Pre-conditions:</w:t>
      </w:r>
    </w:p>
    <w:p w14:paraId="079331F1" w14:textId="77777777" w:rsidR="00C96716" w:rsidRDefault="00C96716" w:rsidP="00C96716">
      <w:pPr>
        <w:pStyle w:val="B1"/>
        <w:rPr>
          <w:noProof/>
        </w:rPr>
      </w:pPr>
      <w:r>
        <w:rPr>
          <w:noProof/>
        </w:rPr>
        <w:t>-</w:t>
      </w:r>
      <w:r>
        <w:rPr>
          <w:noProof/>
        </w:rPr>
        <w:tab/>
        <w:t>An MCPTT client and at least one user homed in the IWF have been regrouped into the pre-configured user regroup.</w:t>
      </w:r>
    </w:p>
    <w:p w14:paraId="34EFA239" w14:textId="77777777" w:rsidR="00C96716" w:rsidRDefault="00C96716" w:rsidP="00C96716">
      <w:pPr>
        <w:pStyle w:val="TH"/>
        <w:rPr>
          <w:noProof/>
        </w:rPr>
      </w:pPr>
      <w:r>
        <w:rPr>
          <w:noProof/>
        </w:rPr>
        <w:object w:dxaOrig="6571" w:dyaOrig="4021" w14:anchorId="470E9A8A">
          <v:shape id="_x0000_i1076" type="#_x0000_t75" style="width:328.3pt;height:200.95pt" o:ole="">
            <v:imagedata r:id="rId113" o:title=""/>
          </v:shape>
          <o:OLEObject Type="Embed" ProgID="Visio.Drawing.11" ShapeID="_x0000_i1076" DrawAspect="Content" ObjectID="_1811160970" r:id="rId114"/>
        </w:object>
      </w:r>
    </w:p>
    <w:p w14:paraId="682F3CF8"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3.2</w:t>
      </w:r>
      <w:r>
        <w:rPr>
          <w:noProof/>
        </w:rPr>
        <w:t>-1: Cancel pre-configured pre-configured user regroup procedure by the IWF</w:t>
      </w:r>
    </w:p>
    <w:p w14:paraId="7742F53E" w14:textId="77777777" w:rsidR="00C96716" w:rsidRDefault="00C96716" w:rsidP="00C96716">
      <w:pPr>
        <w:pStyle w:val="B1"/>
        <w:rPr>
          <w:noProof/>
        </w:rPr>
      </w:pPr>
      <w:r>
        <w:rPr>
          <w:noProof/>
        </w:rPr>
        <w:t>1.</w:t>
      </w:r>
      <w:r>
        <w:rPr>
          <w:noProof/>
        </w:rPr>
        <w:tab/>
        <w:t>The IWF initiates the cancellation of the pre-configured user regroup. The IWF sends the pre-configured regroup cancel request to the MCPTT server, specifying the MCPTT group ID of the pre-configured user regroup.</w:t>
      </w:r>
    </w:p>
    <w:p w14:paraId="5EC75517" w14:textId="77777777" w:rsidR="00C96716" w:rsidRDefault="00C96716" w:rsidP="00C96716">
      <w:pPr>
        <w:pStyle w:val="B1"/>
        <w:rPr>
          <w:noProof/>
        </w:rPr>
      </w:pPr>
      <w:r>
        <w:rPr>
          <w:noProof/>
        </w:rPr>
        <w:t>2.</w:t>
      </w:r>
      <w:r>
        <w:rPr>
          <w:noProof/>
        </w:rPr>
        <w:tab/>
        <w:t>The MCPTT server sends the pre-configured regroup cancel requests to the MCPTT client.</w:t>
      </w:r>
    </w:p>
    <w:p w14:paraId="20184014" w14:textId="77777777" w:rsidR="00C96716" w:rsidRDefault="00C96716" w:rsidP="00C96716">
      <w:pPr>
        <w:pStyle w:val="B1"/>
        <w:rPr>
          <w:noProof/>
        </w:rPr>
      </w:pPr>
      <w:r>
        <w:rPr>
          <w:noProof/>
        </w:rPr>
        <w:t>3.</w:t>
      </w:r>
      <w:r>
        <w:rPr>
          <w:noProof/>
        </w:rPr>
        <w:tab/>
        <w:t>The MCPTT client notifies the MCPTT user of the cancellation of the pre-configured user regroup.</w:t>
      </w:r>
    </w:p>
    <w:p w14:paraId="5D5F083F" w14:textId="77777777" w:rsidR="00C96716" w:rsidRDefault="00C96716" w:rsidP="00C96716">
      <w:pPr>
        <w:pStyle w:val="B1"/>
        <w:rPr>
          <w:noProof/>
        </w:rPr>
      </w:pPr>
      <w:r>
        <w:rPr>
          <w:noProof/>
        </w:rPr>
        <w:t>4.</w:t>
      </w:r>
      <w:r>
        <w:rPr>
          <w:noProof/>
        </w:rPr>
        <w:tab/>
        <w:t xml:space="preserve">The MCPTT client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21CC2F95" w14:textId="77777777" w:rsidR="00C96716" w:rsidRPr="003A2B33" w:rsidRDefault="00C96716" w:rsidP="00C96716">
      <w:pPr>
        <w:pStyle w:val="B1"/>
      </w:pPr>
      <w:r>
        <w:t>5.</w:t>
      </w:r>
      <w:r>
        <w:tab/>
        <w:t>The MCPTT server sends an IWF pre-configured regroup cancel response to the IWF.</w:t>
      </w:r>
    </w:p>
    <w:p w14:paraId="314A20AD" w14:textId="77777777" w:rsidR="00C96716" w:rsidRDefault="00C96716" w:rsidP="00C96716">
      <w:pPr>
        <w:pStyle w:val="Heading2"/>
        <w:rPr>
          <w:lang w:val="en-US"/>
        </w:rPr>
      </w:pPr>
      <w:bookmarkStart w:id="397" w:name="_Toc200546764"/>
      <w:r>
        <w:rPr>
          <w:lang w:val="en-US"/>
        </w:rPr>
        <w:t>10.4</w:t>
      </w:r>
      <w:r>
        <w:rPr>
          <w:lang w:val="en-US"/>
        </w:rPr>
        <w:tab/>
        <w:t>Private call</w:t>
      </w:r>
      <w:bookmarkEnd w:id="397"/>
    </w:p>
    <w:p w14:paraId="03D45382" w14:textId="77777777" w:rsidR="00C96716" w:rsidRDefault="00C96716" w:rsidP="00C96716">
      <w:pPr>
        <w:pStyle w:val="Heading3"/>
        <w:rPr>
          <w:lang w:val="en-US"/>
        </w:rPr>
      </w:pPr>
      <w:bookmarkStart w:id="398" w:name="_Toc200546765"/>
      <w:r>
        <w:rPr>
          <w:lang w:val="en-US"/>
        </w:rPr>
        <w:t>10.4.1</w:t>
      </w:r>
      <w:r>
        <w:rPr>
          <w:lang w:val="en-US"/>
        </w:rPr>
        <w:tab/>
        <w:t>Information flows for private calls</w:t>
      </w:r>
      <w:bookmarkEnd w:id="398"/>
    </w:p>
    <w:p w14:paraId="039460B9" w14:textId="77777777" w:rsidR="00C96716" w:rsidRDefault="00C96716" w:rsidP="00C96716">
      <w:pPr>
        <w:pStyle w:val="Heading4"/>
      </w:pPr>
      <w:bookmarkStart w:id="399" w:name="_Toc460616101"/>
      <w:bookmarkStart w:id="400" w:name="_Toc460616962"/>
      <w:bookmarkStart w:id="401" w:name="_Toc477419400"/>
      <w:bookmarkStart w:id="402" w:name="_Toc200546766"/>
      <w:r>
        <w:t>10.4.1.1</w:t>
      </w:r>
      <w:r>
        <w:tab/>
        <w:t>General</w:t>
      </w:r>
      <w:bookmarkEnd w:id="402"/>
    </w:p>
    <w:p w14:paraId="6E4F390D" w14:textId="77777777" w:rsidR="00C96716" w:rsidRDefault="00C96716" w:rsidP="00C96716">
      <w:bookmarkStart w:id="403" w:name="_Toc460616102"/>
      <w:bookmarkStart w:id="404" w:name="_Toc460616963"/>
      <w:bookmarkStart w:id="405" w:name="_Toc477419401"/>
      <w:bookmarkEnd w:id="399"/>
      <w:bookmarkEnd w:id="400"/>
      <w:bookmarkEnd w:id="401"/>
      <w:r>
        <w:t>The following subclauses define information flows for private calls on the IWF-1 interface. Private call related information flows on reference points other than IWF-1 are defined in 3GPP TS 23.379 [7].</w:t>
      </w:r>
    </w:p>
    <w:p w14:paraId="704C8920" w14:textId="77777777" w:rsidR="00C96716" w:rsidRPr="00AB5FED" w:rsidRDefault="00C96716" w:rsidP="00C96716">
      <w:pPr>
        <w:pStyle w:val="Heading4"/>
      </w:pPr>
      <w:bookmarkStart w:id="406" w:name="_Toc200546767"/>
      <w:r w:rsidRPr="00AB5FED">
        <w:lastRenderedPageBreak/>
        <w:t>10.</w:t>
      </w:r>
      <w:r>
        <w:t>4.1.2</w:t>
      </w:r>
      <w:r w:rsidRPr="00AB5FED">
        <w:tab/>
      </w:r>
      <w:r>
        <w:t>IWF</w:t>
      </w:r>
      <w:r w:rsidRPr="00AB5FED">
        <w:t xml:space="preserve"> private call request</w:t>
      </w:r>
      <w:bookmarkEnd w:id="406"/>
      <w:r w:rsidRPr="00AB5FED">
        <w:t xml:space="preserve"> </w:t>
      </w:r>
      <w:bookmarkEnd w:id="403"/>
      <w:bookmarkEnd w:id="404"/>
      <w:bookmarkEnd w:id="405"/>
    </w:p>
    <w:p w14:paraId="433595EC" w14:textId="77777777" w:rsidR="00C96716" w:rsidRPr="00AB5FED" w:rsidRDefault="00C96716" w:rsidP="00C96716">
      <w:r w:rsidRPr="00AB5FED">
        <w:t>Table 10.</w:t>
      </w:r>
      <w:r>
        <w:t>4.1.2</w:t>
      </w:r>
      <w:r w:rsidRPr="00AB5FED">
        <w:t>-</w:t>
      </w:r>
      <w:r w:rsidRPr="00AB5FED">
        <w:rPr>
          <w:rFonts w:hint="eastAsia"/>
          <w:lang w:eastAsia="zh-CN"/>
        </w:rPr>
        <w:t>1</w:t>
      </w:r>
      <w:r w:rsidRPr="00AB5FED">
        <w:t xml:space="preserve"> describes the information flow </w:t>
      </w:r>
      <w:r>
        <w:t>IWF</w:t>
      </w:r>
      <w:r w:rsidRPr="00AB5FED">
        <w:t xml:space="preserve"> private call request from the MCPTT server to the </w:t>
      </w:r>
      <w:r>
        <w:t>IWF and from the IWF to the MCPTT server</w:t>
      </w:r>
      <w:r w:rsidRPr="00AB5FED">
        <w:t>.</w:t>
      </w:r>
    </w:p>
    <w:p w14:paraId="79C55DF7" w14:textId="77777777" w:rsidR="00C96716" w:rsidRPr="00AB5FED" w:rsidRDefault="00C96716" w:rsidP="00C96716">
      <w:pPr>
        <w:pStyle w:val="TH"/>
      </w:pPr>
      <w:r w:rsidRPr="00AB5FED">
        <w:t>Table 10.</w:t>
      </w:r>
      <w:r>
        <w:t>4.1.2</w:t>
      </w:r>
      <w:r w:rsidRPr="00AB5FED">
        <w:t xml:space="preserve">-1: </w:t>
      </w:r>
      <w:r>
        <w:t>IWF</w:t>
      </w:r>
      <w:r w:rsidRPr="00AB5FED">
        <w:t xml:space="preserve"> private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BE2A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2C7C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679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01CD0" w14:textId="77777777" w:rsidR="00C96716" w:rsidRPr="00AB5FED" w:rsidRDefault="00C96716" w:rsidP="00933680">
            <w:pPr>
              <w:pStyle w:val="TAH"/>
            </w:pPr>
            <w:r w:rsidRPr="00AB5FED">
              <w:t>Description</w:t>
            </w:r>
          </w:p>
        </w:tc>
      </w:tr>
      <w:tr w:rsidR="00C96716" w:rsidRPr="00AB5FED" w14:paraId="6E4B82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05AC3"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6D87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AF6D1"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764272C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A226B"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74C7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C88A1" w14:textId="77777777" w:rsidR="00C96716" w:rsidRPr="00AB5FED" w:rsidRDefault="00C96716" w:rsidP="00933680">
            <w:pPr>
              <w:pStyle w:val="TAL"/>
            </w:pPr>
            <w:r>
              <w:t>The functional alias associated with the MCPTT ID of the calling party.</w:t>
            </w:r>
          </w:p>
        </w:tc>
      </w:tr>
      <w:tr w:rsidR="00C96716" w:rsidRPr="00AB5FED" w14:paraId="5A65107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B65CF" w14:textId="3CC290B3" w:rsidR="00C96716" w:rsidRPr="00AB5FED" w:rsidRDefault="00C96716" w:rsidP="00933680">
            <w:pPr>
              <w:pStyle w:val="TAL"/>
            </w:pPr>
            <w:r w:rsidRPr="00AB5FED">
              <w:t>MCPTT ID</w:t>
            </w:r>
            <w:r w:rsidR="00C74C71" w:rsidRPr="00C74C71">
              <w:t xml:space="preserve"> (see</w:t>
            </w:r>
            <w:r w:rsidR="00C74C71">
              <w:t> </w:t>
            </w:r>
            <w:r w:rsidR="00C74C71" w:rsidRPr="00C74C71">
              <w:t>NOTE</w:t>
            </w:r>
            <w:r w:rsidR="00C74C71">
              <w:t> </w:t>
            </w:r>
            <w:r w:rsidR="00C74C71" w:rsidRPr="00C74C71">
              <w:t>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DA4B7" w14:textId="3D603FF1" w:rsidR="00C96716" w:rsidRPr="00AB5FED" w:rsidRDefault="00C74C71"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FDB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74C71" w:rsidRPr="00AB5FED" w14:paraId="5EFA8B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FA7CE" w14:textId="77777777" w:rsidR="00C74C71" w:rsidRDefault="00C74C71" w:rsidP="00C74C71">
            <w:pPr>
              <w:pStyle w:val="TAL"/>
            </w:pPr>
            <w:r w:rsidRPr="00F90558">
              <w:t>Functional alias</w:t>
            </w:r>
          </w:p>
          <w:p w14:paraId="63343F03" w14:textId="3CC23180" w:rsidR="00C74C71" w:rsidRPr="00AB5FED" w:rsidRDefault="00C74C71" w:rsidP="00C74C71">
            <w:pPr>
              <w:pStyle w:val="TAL"/>
            </w:pPr>
            <w:r w:rsidRPr="00F90558">
              <w:t>(see</w:t>
            </w:r>
            <w:r>
              <w:t> </w:t>
            </w:r>
            <w:r w:rsidRPr="00F90558">
              <w:t>NOTE</w:t>
            </w:r>
            <w:r>
              <w:t> </w:t>
            </w:r>
            <w:r w:rsidRPr="00F90558">
              <w:t>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62535E" w14:textId="37F114F4" w:rsidR="00C74C71" w:rsidRDefault="00C74C71" w:rsidP="00C74C71">
            <w:pPr>
              <w:pStyle w:val="TAC"/>
            </w:pPr>
            <w:r w:rsidRPr="00F9055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531F6" w14:textId="36BDB6B9" w:rsidR="00C74C71" w:rsidRPr="00AB5FED" w:rsidRDefault="00C74C71" w:rsidP="00C74C71">
            <w:pPr>
              <w:pStyle w:val="TAL"/>
            </w:pPr>
            <w:r w:rsidRPr="00F90558">
              <w:t>The functional alias of the called party</w:t>
            </w:r>
          </w:p>
        </w:tc>
      </w:tr>
      <w:tr w:rsidR="00C96716" w:rsidRPr="00AB5FED" w14:paraId="30F95E0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69D85" w14:textId="77777777" w:rsidR="00C96716" w:rsidRPr="00AB5FED" w:rsidRDefault="00C96716" w:rsidP="00933680">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5D8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015" w14:textId="77777777" w:rsidR="00C96716" w:rsidRPr="00AB5FED" w:rsidRDefault="00C96716" w:rsidP="00933680">
            <w:pPr>
              <w:pStyle w:val="TAL"/>
            </w:pPr>
            <w:r w:rsidRPr="00AB5FED">
              <w:t>This element indicates whether floor control will be used for the private call.</w:t>
            </w:r>
          </w:p>
        </w:tc>
      </w:tr>
      <w:tr w:rsidR="00C96716" w:rsidRPr="00AB5FED" w14:paraId="5D07C7D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7EFF4"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D483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776DD" w14:textId="77777777" w:rsidR="00C96716" w:rsidRPr="00AB5FED" w:rsidRDefault="00C96716" w:rsidP="00933680">
            <w:pPr>
              <w:pStyle w:val="TAL"/>
            </w:pPr>
            <w:r w:rsidRPr="00AB5FED">
              <w:t xml:space="preserve">Media parameters of MCPTT client. </w:t>
            </w:r>
          </w:p>
        </w:tc>
      </w:tr>
      <w:tr w:rsidR="00C96716" w:rsidRPr="00AB5FED" w14:paraId="1CE04F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895400" w14:textId="77777777" w:rsidR="00C96716" w:rsidRPr="00AB5FED" w:rsidRDefault="00C96716" w:rsidP="00933680">
            <w:pPr>
              <w:pStyle w:val="TAL"/>
            </w:pPr>
            <w:r>
              <w:t>Encryption Algorithm</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684AE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D937F" w14:textId="77777777" w:rsidR="00C96716" w:rsidRPr="00AB5FED" w:rsidRDefault="00C96716" w:rsidP="00933680">
            <w:pPr>
              <w:pStyle w:val="TAL"/>
            </w:pPr>
            <w:r>
              <w:t>Encryption algorithm to use for the call. The field can also indicate whether the encryption algorithm choice is determined from information in the media stream.</w:t>
            </w:r>
          </w:p>
        </w:tc>
      </w:tr>
      <w:tr w:rsidR="00C96716" w:rsidRPr="00AB5FED" w14:paraId="3073FB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0C57F" w14:textId="77777777" w:rsidR="00C96716" w:rsidRDefault="00C96716" w:rsidP="00933680">
            <w:pPr>
              <w:pStyle w:val="TAL"/>
            </w:pPr>
            <w:r>
              <w:t>Encryption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593DF" w14:textId="77777777" w:rsidR="00C96716"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699B9" w14:textId="77777777" w:rsidR="00C96716" w:rsidRDefault="00C96716" w:rsidP="00933680">
            <w:pPr>
              <w:pStyle w:val="TAL"/>
            </w:pPr>
            <w:r>
              <w:t>Whether E2EE will be used.</w:t>
            </w:r>
          </w:p>
        </w:tc>
      </w:tr>
      <w:tr w:rsidR="00C96716" w:rsidRPr="00AB5FED" w14:paraId="1073A63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7537F" w14:textId="77777777" w:rsidR="00C96716" w:rsidRPr="00AB5FED" w:rsidRDefault="00C96716" w:rsidP="00933680">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B15CA"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FBA87" w14:textId="77777777" w:rsidR="00C96716" w:rsidRPr="00AB5FED" w:rsidRDefault="00C96716" w:rsidP="00933680">
            <w:pPr>
              <w:pStyle w:val="TAL"/>
            </w:pPr>
            <w:r w:rsidRPr="00AB5FED">
              <w:t>An indication of the commencement mode to be used.</w:t>
            </w:r>
          </w:p>
        </w:tc>
      </w:tr>
      <w:tr w:rsidR="00C96716" w:rsidRPr="00AB5FED" w14:paraId="4AFF12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C1EF0" w14:textId="77777777" w:rsidR="00C96716" w:rsidRDefault="00C96716" w:rsidP="00933680">
            <w:pPr>
              <w:pStyle w:val="TAL"/>
            </w:pPr>
            <w:r w:rsidRPr="00AB5FED">
              <w:t>Implicit floor request</w:t>
            </w:r>
          </w:p>
          <w:p w14:paraId="2EFBB54E" w14:textId="43BB21A3" w:rsidR="00C96716" w:rsidRPr="00AB5FED" w:rsidRDefault="00C96716" w:rsidP="00933680">
            <w:pPr>
              <w:pStyle w:val="TAL"/>
            </w:pPr>
            <w:r>
              <w:t>(see</w:t>
            </w:r>
            <w:r w:rsidR="002F4250">
              <w:t> </w:t>
            </w:r>
            <w:r>
              <w:t>NOTE</w:t>
            </w:r>
            <w:r w:rsidR="00C74C71">
              <w:t> 2</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73C3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CE8E2" w14:textId="77777777" w:rsidR="00C96716" w:rsidRPr="00AB5FED" w:rsidRDefault="00C96716" w:rsidP="00933680">
            <w:pPr>
              <w:pStyle w:val="TAL"/>
            </w:pPr>
            <w:r w:rsidRPr="00AB5FED">
              <w:t>An indication that the user is also requesting the floor.</w:t>
            </w:r>
          </w:p>
        </w:tc>
      </w:tr>
      <w:tr w:rsidR="00C96716" w:rsidRPr="00AB5FED" w14:paraId="4628D0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532ED"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87A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35460" w14:textId="77777777" w:rsidR="00C96716" w:rsidRPr="00AB5FED" w:rsidRDefault="00C96716" w:rsidP="00933680">
            <w:pPr>
              <w:pStyle w:val="TAL"/>
            </w:pPr>
            <w:r>
              <w:t>Location of the calling party</w:t>
            </w:r>
          </w:p>
        </w:tc>
      </w:tr>
      <w:tr w:rsidR="00C74C71" w:rsidRPr="00AB5FED" w14:paraId="346C1A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A0F63" w14:textId="5CBFFAD2" w:rsidR="00C74C71" w:rsidRDefault="00C74C71" w:rsidP="00C74C71">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D10E6" w14:textId="4C063BCE" w:rsidR="00C74C71" w:rsidRDefault="00C74C71" w:rsidP="00C74C71">
            <w:pPr>
              <w:pStyle w:val="TAC"/>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E096B" w14:textId="26312ECC" w:rsidR="00C74C71" w:rsidRDefault="00C74C71" w:rsidP="00C74C71">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C74C71" w:rsidRPr="00AB5FED" w14:paraId="0E638A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50A41" w14:textId="47DCFD3C" w:rsidR="00C74C71" w:rsidRDefault="00C74C71" w:rsidP="00C74C71">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12B6" w14:textId="03EBB853" w:rsidR="00C74C71" w:rsidRDefault="00C74C71" w:rsidP="00C74C71">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5CBAE" w14:textId="050AED3F" w:rsidR="00C74C71" w:rsidRDefault="00C74C71" w:rsidP="00C74C71">
            <w:pPr>
              <w:pStyle w:val="TAL"/>
            </w:pPr>
            <w:r>
              <w:t>Indicates that the MCPTT private call request is a result of a call transfer (true/false).</w:t>
            </w:r>
          </w:p>
        </w:tc>
      </w:tr>
      <w:tr w:rsidR="00C74C71" w:rsidRPr="00AB5FED" w14:paraId="472F72D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055B6" w14:textId="0F3C39FE" w:rsidR="00C74C71" w:rsidRDefault="00C74C71" w:rsidP="00C74C71">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5151D" w14:textId="14899048" w:rsidR="00C74C71" w:rsidRDefault="00C74C71" w:rsidP="00C74C71">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7C5E4" w14:textId="7C70C6CF" w:rsidR="00C74C71" w:rsidRDefault="00C74C71" w:rsidP="00C74C71">
            <w:pPr>
              <w:pStyle w:val="TAL"/>
            </w:pPr>
            <w:r>
              <w:t>Indicates that the MCPTT private call request is a result of a call forwarding (true/false)</w:t>
            </w:r>
          </w:p>
        </w:tc>
      </w:tr>
      <w:tr w:rsidR="00C74C71" w:rsidRPr="00AB5FED" w14:paraId="1E8B748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305A0" w14:textId="0D87FD4C" w:rsidR="00C74C71" w:rsidRDefault="00C74C71" w:rsidP="00C74C71">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B4C5" w14:textId="350CF718" w:rsidR="00C74C71" w:rsidRDefault="00C74C71" w:rsidP="00C74C71">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2EE45" w14:textId="4D702D2F" w:rsidR="00C74C71" w:rsidRDefault="00C74C71" w:rsidP="00C74C71">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r>
              <w:rPr>
                <w:rFonts w:cs="Arial"/>
                <w:kern w:val="2"/>
                <w:szCs w:val="18"/>
              </w:rPr>
              <w:t>.</w:t>
            </w:r>
          </w:p>
        </w:tc>
      </w:tr>
      <w:tr w:rsidR="00C74C71" w:rsidRPr="00AB5FED" w14:paraId="0D3DA10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E5BAD" w14:textId="63823944" w:rsidR="00C74C71" w:rsidRDefault="00C74C71" w:rsidP="00C74C71">
            <w:pPr>
              <w:pStyle w:val="TAL"/>
            </w:pPr>
            <w:r>
              <w:rPr>
                <w:rFonts w:cs="Arial"/>
                <w:kern w:val="2"/>
                <w:szCs w:val="18"/>
              </w:rPr>
              <w:t xml:space="preserve">Additional application specific data </w:t>
            </w:r>
            <w: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FA5BC" w14:textId="15DBD3B3" w:rsidR="00C74C71" w:rsidRDefault="00C74C71" w:rsidP="00C74C71">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5E561" w14:textId="781E9F49" w:rsidR="00C74C71" w:rsidRDefault="00C74C71" w:rsidP="00C74C71">
            <w:pPr>
              <w:pStyle w:val="TAL"/>
            </w:pPr>
            <w:r>
              <w:rPr>
                <w:rFonts w:cs="Arial"/>
                <w:kern w:val="2"/>
                <w:szCs w:val="18"/>
              </w:rPr>
              <w:t>Some LMR systems use additional information at the application layer.</w:t>
            </w:r>
          </w:p>
        </w:tc>
      </w:tr>
      <w:tr w:rsidR="00C96716" w:rsidRPr="00AB5FED" w14:paraId="0C807C2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B5070" w14:textId="77777777" w:rsidR="00C74C71" w:rsidRDefault="00C74C71" w:rsidP="00C74C71">
            <w:pPr>
              <w:pStyle w:val="TAN"/>
              <w:rPr>
                <w:lang w:val="en-US"/>
              </w:rPr>
            </w:pPr>
            <w:r w:rsidRPr="00944B23">
              <w:rPr>
                <w:lang w:val="en-US"/>
              </w:rPr>
              <w:t>N</w:t>
            </w:r>
            <w:r>
              <w:rPr>
                <w:rFonts w:hint="eastAsia"/>
                <w:lang w:val="en-US"/>
              </w:rPr>
              <w:t>OTE</w:t>
            </w:r>
            <w:r>
              <w:rPr>
                <w:lang w:val="en-US"/>
              </w:rPr>
              <w:t> 1</w:t>
            </w:r>
            <w:r w:rsidRPr="00944B23">
              <w:rPr>
                <w:lang w:val="en-US"/>
              </w:rPr>
              <w:t>:</w:t>
            </w:r>
            <w:r w:rsidRPr="002F1AA3">
              <w:rPr>
                <w:lang w:val="en-US"/>
              </w:rPr>
              <w:tab/>
            </w:r>
            <w:r w:rsidRPr="00825A7E">
              <w:rPr>
                <w:lang w:val="en-US"/>
              </w:rPr>
              <w:t>At least one identity shall be present. If both elements are present, the MCPTT ID is used to route the call</w:t>
            </w:r>
            <w:r>
              <w:t>.</w:t>
            </w:r>
          </w:p>
          <w:p w14:paraId="6061B32A" w14:textId="77777777" w:rsidR="00C96716" w:rsidRDefault="00C96716" w:rsidP="00933680">
            <w:pPr>
              <w:pStyle w:val="TAN"/>
              <w:rPr>
                <w:lang w:val="en-US"/>
              </w:rPr>
            </w:pPr>
            <w:r w:rsidRPr="00944B23">
              <w:rPr>
                <w:lang w:val="en-US"/>
              </w:rPr>
              <w:t>N</w:t>
            </w:r>
            <w:r>
              <w:rPr>
                <w:rFonts w:hint="eastAsia"/>
                <w:lang w:val="en-US"/>
              </w:rPr>
              <w:t>OTE</w:t>
            </w:r>
            <w:r w:rsidR="00C74C71">
              <w:rPr>
                <w:lang w:val="en-US"/>
              </w:rPr>
              <w:t> 2</w:t>
            </w:r>
            <w:r w:rsidRPr="00944B23">
              <w:rPr>
                <w:lang w:val="en-US"/>
              </w:rPr>
              <w:t>:</w:t>
            </w:r>
            <w:r w:rsidRPr="002F1AA3">
              <w:rPr>
                <w:lang w:val="en-US"/>
              </w:rPr>
              <w:tab/>
            </w:r>
            <w:r>
              <w:rPr>
                <w:lang w:val="en-US"/>
              </w:rPr>
              <w:t>This element shall be included only when the originating client requests the floor.</w:t>
            </w:r>
          </w:p>
          <w:p w14:paraId="26DD227A" w14:textId="2E562285" w:rsidR="00C74C71" w:rsidRPr="00AB5FED" w:rsidRDefault="00C74C71" w:rsidP="00933680">
            <w:pPr>
              <w:pStyle w:val="TAN"/>
            </w:pPr>
            <w:r w:rsidRPr="00944B23">
              <w:rPr>
                <w:lang w:val="en-US"/>
              </w:rPr>
              <w:t>N</w:t>
            </w:r>
            <w:r>
              <w:rPr>
                <w:rFonts w:hint="eastAsia"/>
                <w:lang w:val="en-US"/>
              </w:rPr>
              <w:t>OTE</w:t>
            </w:r>
            <w:r>
              <w:rPr>
                <w:lang w:val="en-US"/>
              </w:rPr>
              <w:t> 3:</w:t>
            </w:r>
            <w:r>
              <w:t xml:space="preserve"> </w:t>
            </w:r>
            <w:r w:rsidRPr="00514E9A">
              <w:rPr>
                <w:lang w:val="en-US"/>
              </w:rPr>
              <w:tab/>
            </w:r>
            <w:r>
              <w:rPr>
                <w:lang w:val="en-US"/>
              </w:rPr>
              <w:t xml:space="preserve">This element can be present if the LMR system uses it (like GSM-R). GSM-R uses for example UUI as defined in </w:t>
            </w:r>
            <w:r>
              <w:t>ETSI TS 103 389 [10] and ETSI TS 102 610 [11]</w:t>
            </w:r>
          </w:p>
        </w:tc>
      </w:tr>
    </w:tbl>
    <w:p w14:paraId="38280291" w14:textId="77777777" w:rsidR="00C96716" w:rsidRDefault="00C96716" w:rsidP="00C96716"/>
    <w:p w14:paraId="71F74E10" w14:textId="77777777" w:rsidR="00C96716" w:rsidRPr="00AB5FED" w:rsidRDefault="00C96716" w:rsidP="00C96716">
      <w:pPr>
        <w:pStyle w:val="Heading4"/>
      </w:pPr>
      <w:bookmarkStart w:id="407" w:name="_Toc460616105"/>
      <w:bookmarkStart w:id="408" w:name="_Toc460616966"/>
      <w:bookmarkStart w:id="409" w:name="_Toc477419404"/>
      <w:bookmarkStart w:id="410" w:name="_Toc200546768"/>
      <w:r w:rsidRPr="00AB5FED">
        <w:t>10.</w:t>
      </w:r>
      <w:r>
        <w:t>4.1.3</w:t>
      </w:r>
      <w:r w:rsidRPr="00AB5FED">
        <w:tab/>
      </w:r>
      <w:r>
        <w:t>IWF</w:t>
      </w:r>
      <w:r w:rsidRPr="00AB5FED">
        <w:t xml:space="preserve"> private call response</w:t>
      </w:r>
      <w:bookmarkEnd w:id="407"/>
      <w:bookmarkEnd w:id="408"/>
      <w:bookmarkEnd w:id="409"/>
      <w:bookmarkEnd w:id="410"/>
    </w:p>
    <w:p w14:paraId="377AB067" w14:textId="77777777" w:rsidR="00C96716" w:rsidRPr="00AB5FED" w:rsidRDefault="00C96716" w:rsidP="00C96716">
      <w:r w:rsidRPr="00AB5FED">
        <w:t>Table 10.</w:t>
      </w:r>
      <w:r>
        <w:t>4.1.3</w:t>
      </w:r>
      <w:r w:rsidRPr="00AB5FED">
        <w:t>-</w:t>
      </w:r>
      <w:r w:rsidRPr="00AB5FED">
        <w:rPr>
          <w:rFonts w:hint="eastAsia"/>
          <w:lang w:eastAsia="zh-CN"/>
        </w:rPr>
        <w:t>1</w:t>
      </w:r>
      <w:r w:rsidRPr="00AB5FED">
        <w:t xml:space="preserve"> describes the information flow </w:t>
      </w:r>
      <w:r>
        <w:t>IWF</w:t>
      </w:r>
      <w:r w:rsidRPr="00AB5FED">
        <w:t xml:space="preserve"> private call response from the MCPTT server to the </w:t>
      </w:r>
      <w:r>
        <w:t xml:space="preserve">IWF </w:t>
      </w:r>
      <w:r w:rsidRPr="00AB5FED">
        <w:t>and</w:t>
      </w:r>
      <w:r>
        <w:t xml:space="preserve"> from</w:t>
      </w:r>
      <w:r w:rsidRPr="00AB5FED">
        <w:t xml:space="preserve"> the </w:t>
      </w:r>
      <w:r>
        <w:t xml:space="preserve">IWF to the </w:t>
      </w:r>
      <w:r w:rsidRPr="00AB5FED">
        <w:t>MCPTT server.</w:t>
      </w:r>
    </w:p>
    <w:p w14:paraId="78CE2B2B" w14:textId="77777777" w:rsidR="00C96716" w:rsidRPr="00AB5FED" w:rsidRDefault="00C96716" w:rsidP="00C96716">
      <w:pPr>
        <w:pStyle w:val="TH"/>
      </w:pPr>
      <w:r w:rsidRPr="00AB5FED">
        <w:lastRenderedPageBreak/>
        <w:t>Table 10.</w:t>
      </w:r>
      <w:r>
        <w:t>4.1.3</w:t>
      </w:r>
      <w:r w:rsidRPr="00AB5FED">
        <w:t xml:space="preserve">-1: </w:t>
      </w:r>
      <w:r>
        <w:t>IWF</w:t>
      </w:r>
      <w:r w:rsidRPr="00AB5FED">
        <w:t xml:space="preserve">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69462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B02F7"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D7865"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0C383" w14:textId="77777777" w:rsidR="00C96716" w:rsidRPr="00AB5FED" w:rsidRDefault="00C96716" w:rsidP="00933680">
            <w:pPr>
              <w:pStyle w:val="TAH"/>
            </w:pPr>
            <w:r w:rsidRPr="00AB5FED">
              <w:t>Description</w:t>
            </w:r>
          </w:p>
        </w:tc>
      </w:tr>
      <w:tr w:rsidR="00C96716" w:rsidRPr="00AB5FED" w14:paraId="6D30E3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4ACD8"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7A52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8668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A1C088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303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05BCF"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EDAC9"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96716" w:rsidRPr="00AB5FED" w14:paraId="545081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086D3" w14:textId="77777777" w:rsidR="00C96716" w:rsidRPr="00AB5FED" w:rsidRDefault="00C96716" w:rsidP="00933680">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12DB0"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27508" w14:textId="77777777" w:rsidR="00C96716" w:rsidRPr="00AB5FED" w:rsidRDefault="00C96716" w:rsidP="00933680">
            <w:pPr>
              <w:pStyle w:val="TAL"/>
            </w:pPr>
            <w:r w:rsidRPr="00AB5FED">
              <w:t>An indication whether the user has positively accepted the call.</w:t>
            </w:r>
          </w:p>
        </w:tc>
      </w:tr>
      <w:tr w:rsidR="00C96716" w:rsidRPr="00AB5FED" w14:paraId="123439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D7F87" w14:textId="77777777" w:rsidR="00C96716" w:rsidRPr="00AB5FED" w:rsidRDefault="00C96716" w:rsidP="00933680">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230F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36AD" w14:textId="77777777" w:rsidR="00C96716" w:rsidRPr="00AB5FED" w:rsidRDefault="00C96716" w:rsidP="00933680">
            <w:pPr>
              <w:pStyle w:val="TAL"/>
            </w:pPr>
            <w:r w:rsidRPr="00AB5FED">
              <w:t xml:space="preserve">Media parameters </w:t>
            </w:r>
            <w:r w:rsidRPr="00AB5FED">
              <w:rPr>
                <w:rFonts w:hint="eastAsia"/>
                <w:lang w:eastAsia="zh-CN"/>
              </w:rPr>
              <w:t>selected</w:t>
            </w:r>
          </w:p>
        </w:tc>
      </w:tr>
      <w:tr w:rsidR="00C96716" w:rsidRPr="00AB5FED" w14:paraId="15BB9D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FD019" w14:textId="77777777" w:rsidR="00C96716" w:rsidRDefault="00C96716" w:rsidP="00933680">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F4A0A" w14:textId="77777777" w:rsidR="00C96716" w:rsidRDefault="00C96716" w:rsidP="00933680">
            <w:pPr>
              <w:pStyle w:val="TAC"/>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83E51" w14:textId="77777777" w:rsidR="00C96716" w:rsidRDefault="00C96716" w:rsidP="00933680">
            <w:pPr>
              <w:pStyle w:val="TAL"/>
            </w:pPr>
            <w:r w:rsidRPr="00427AD1">
              <w:t xml:space="preserve">Result of the </w:t>
            </w:r>
            <w:r>
              <w:t>IWF private call request: success or failure</w:t>
            </w:r>
          </w:p>
        </w:tc>
      </w:tr>
      <w:tr w:rsidR="00C96716" w:rsidRPr="00AB5FED" w14:paraId="5E83CE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E4BB9" w14:textId="77777777" w:rsidR="00C96716" w:rsidRPr="00AB5FED" w:rsidRDefault="00C96716" w:rsidP="00933680">
            <w:pPr>
              <w:pStyle w:val="TAL"/>
              <w:rPr>
                <w:lang w:eastAsia="zh-CN"/>
              </w:rPr>
            </w:pPr>
            <w:r>
              <w:t>Encryption Algorithm(s)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D4A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8382" w14:textId="77777777" w:rsidR="00C96716" w:rsidRPr="00AB5FED" w:rsidRDefault="00C96716" w:rsidP="00933680">
            <w:pPr>
              <w:pStyle w:val="TAL"/>
            </w:pPr>
            <w:r>
              <w:t>A list of one or more alternative encryption algorithm(s) to use for the call.</w:t>
            </w:r>
          </w:p>
        </w:tc>
      </w:tr>
      <w:tr w:rsidR="00C96716" w:rsidRPr="00AB5FED" w14:paraId="46769C4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4ACEF" w14:textId="77777777" w:rsidR="00C96716" w:rsidRDefault="00C96716" w:rsidP="00933680">
            <w:pPr>
              <w:pStyle w:val="TAL"/>
            </w:pPr>
            <w:r w:rsidRPr="00AB5FED">
              <w:t>Use floor control indication</w:t>
            </w:r>
            <w:r>
              <w:t xml:space="preserve"> response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B1069"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15FD8" w14:textId="77777777" w:rsidR="00C96716" w:rsidRDefault="00C96716" w:rsidP="00933680">
            <w:pPr>
              <w:pStyle w:val="TAL"/>
            </w:pPr>
            <w:r w:rsidRPr="00AB5FED">
              <w:t>This element indicates whether</w:t>
            </w:r>
            <w:r>
              <w:t xml:space="preserve"> the </w:t>
            </w:r>
            <w:r w:rsidRPr="00AB5FED">
              <w:t xml:space="preserve">floor control </w:t>
            </w:r>
            <w:r>
              <w:t>indication in the request is acceptable</w:t>
            </w:r>
            <w:r w:rsidRPr="00AB5FED">
              <w:t>.</w:t>
            </w:r>
          </w:p>
        </w:tc>
      </w:tr>
      <w:tr w:rsidR="00C96716" w:rsidRPr="00AB5FED" w14:paraId="2DE3B8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68CE9" w14:textId="77777777" w:rsidR="00C96716" w:rsidRDefault="00C96716" w:rsidP="00933680">
            <w:pPr>
              <w:pStyle w:val="TAL"/>
            </w:pPr>
            <w:r w:rsidRPr="00AB5FED">
              <w:t>Implicit floor request</w:t>
            </w:r>
            <w:r>
              <w:t xml:space="preserve">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8B22B"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7E833" w14:textId="77777777" w:rsidR="00C96716" w:rsidRDefault="00C96716" w:rsidP="00933680">
            <w:pPr>
              <w:pStyle w:val="TAL"/>
            </w:pPr>
            <w:r w:rsidRPr="00AB5FED">
              <w:t>This element indicates whether</w:t>
            </w:r>
            <w:r>
              <w:t xml:space="preserve"> the</w:t>
            </w:r>
            <w:r w:rsidRPr="00AB5FED">
              <w:t xml:space="preserve"> indication that the user is also requesting the floor</w:t>
            </w:r>
            <w:r>
              <w:t xml:space="preserve"> in the request is acceptable</w:t>
            </w:r>
            <w:r w:rsidRPr="00AB5FED">
              <w:t>.</w:t>
            </w:r>
          </w:p>
        </w:tc>
      </w:tr>
      <w:tr w:rsidR="005A39A9" w:rsidRPr="00AB5FED" w14:paraId="47E423C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3D26E" w14:textId="76B139F6" w:rsidR="005A39A9" w:rsidRPr="00AB5FED" w:rsidRDefault="005A39A9" w:rsidP="005A39A9">
            <w:pPr>
              <w:pStyle w:val="TAL"/>
            </w:pPr>
            <w:r w:rsidRPr="00F02BBE">
              <w:t>Additional application specific data (see</w:t>
            </w:r>
            <w:r>
              <w:t> </w:t>
            </w:r>
            <w:r w:rsidRPr="00F02BBE">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C7816" w14:textId="1849B305" w:rsidR="005A39A9" w:rsidRPr="00AB5FED" w:rsidRDefault="005A39A9" w:rsidP="005A39A9">
            <w:pPr>
              <w:pStyle w:val="TAC"/>
            </w:pPr>
            <w:r w:rsidRPr="00F02BB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7D1B0" w14:textId="4AF62AA0" w:rsidR="005A39A9" w:rsidRPr="00AB5FED" w:rsidRDefault="005A39A9" w:rsidP="005A39A9">
            <w:pPr>
              <w:pStyle w:val="TAL"/>
            </w:pPr>
            <w:r w:rsidRPr="00F02BBE">
              <w:t>Some LMR systems use additional information at the application layer.</w:t>
            </w:r>
          </w:p>
        </w:tc>
      </w:tr>
      <w:tr w:rsidR="005A39A9" w:rsidRPr="00AB5FED" w14:paraId="70331A2A" w14:textId="77777777" w:rsidTr="00AC238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7A9A0" w14:textId="053A72BC" w:rsidR="005A39A9" w:rsidRPr="00AB5FED" w:rsidRDefault="005A39A9" w:rsidP="00E07E6D">
            <w:pPr>
              <w:pStyle w:val="TAN"/>
            </w:pPr>
            <w:r w:rsidRPr="00D67694">
              <w:t>NOTE:</w:t>
            </w:r>
            <w:r w:rsidRPr="00D67694">
              <w:tab/>
              <w:t xml:space="preserve">This element can be present if the LMR system uses it (like GSM-R). GSM-R uses </w:t>
            </w:r>
            <w:r>
              <w:t xml:space="preserve">for example </w:t>
            </w:r>
            <w:r w:rsidRPr="00D67694">
              <w:t xml:space="preserve">UUI </w:t>
            </w:r>
            <w:r>
              <w:t xml:space="preserve">as </w:t>
            </w:r>
            <w:r w:rsidRPr="00D67694">
              <w:t>defined in ETSI</w:t>
            </w:r>
            <w:r>
              <w:t> </w:t>
            </w:r>
            <w:r w:rsidRPr="00D67694">
              <w:t>TS</w:t>
            </w:r>
            <w:r>
              <w:t> </w:t>
            </w:r>
            <w:r w:rsidRPr="00D67694">
              <w:t>103</w:t>
            </w:r>
            <w:r>
              <w:t> </w:t>
            </w:r>
            <w:r w:rsidRPr="00D67694">
              <w:t>389</w:t>
            </w:r>
            <w:r>
              <w:t> [10]</w:t>
            </w:r>
            <w:r w:rsidRPr="00D67694">
              <w:t xml:space="preserve"> and ETSI</w:t>
            </w:r>
            <w:r>
              <w:t> </w:t>
            </w:r>
            <w:r w:rsidRPr="00D67694">
              <w:t>TS</w:t>
            </w:r>
            <w:r>
              <w:t> </w:t>
            </w:r>
            <w:r w:rsidRPr="00D67694">
              <w:t>102</w:t>
            </w:r>
            <w:r>
              <w:t> </w:t>
            </w:r>
            <w:r w:rsidRPr="00D67694">
              <w:t>610</w:t>
            </w:r>
            <w:r>
              <w:t> [11]</w:t>
            </w:r>
            <w:r w:rsidRPr="00D67694">
              <w:t>.</w:t>
            </w:r>
          </w:p>
        </w:tc>
      </w:tr>
    </w:tbl>
    <w:p w14:paraId="14272DE1" w14:textId="77777777" w:rsidR="00C96716" w:rsidRDefault="00C96716" w:rsidP="00C96716">
      <w:pPr>
        <w:rPr>
          <w:lang w:val="en-US"/>
        </w:rPr>
      </w:pPr>
    </w:p>
    <w:p w14:paraId="3E17C304" w14:textId="77777777" w:rsidR="00C96716" w:rsidRPr="00AB5FED" w:rsidRDefault="00C96716" w:rsidP="00C96716">
      <w:pPr>
        <w:pStyle w:val="Heading4"/>
      </w:pPr>
      <w:bookmarkStart w:id="411" w:name="_Toc460616110"/>
      <w:bookmarkStart w:id="412" w:name="_Toc460616971"/>
      <w:bookmarkStart w:id="413" w:name="_Toc477419409"/>
      <w:bookmarkStart w:id="414" w:name="_Toc200546769"/>
      <w:r w:rsidRPr="00AB5FED">
        <w:t>10.</w:t>
      </w:r>
      <w:r>
        <w:t>4</w:t>
      </w:r>
      <w:r w:rsidRPr="00AB5FED">
        <w:t>.1.</w:t>
      </w:r>
      <w:r>
        <w:t>4</w:t>
      </w:r>
      <w:r w:rsidRPr="00AB5FED">
        <w:tab/>
      </w:r>
      <w:r>
        <w:t>IWF</w:t>
      </w:r>
      <w:r w:rsidRPr="00AB5FED">
        <w:t xml:space="preserve"> ringing</w:t>
      </w:r>
      <w:bookmarkEnd w:id="411"/>
      <w:bookmarkEnd w:id="412"/>
      <w:bookmarkEnd w:id="413"/>
      <w:bookmarkEnd w:id="414"/>
    </w:p>
    <w:p w14:paraId="30A145B9" w14:textId="77777777" w:rsidR="00C96716" w:rsidRPr="00AB5FED" w:rsidRDefault="00C96716" w:rsidP="00C96716">
      <w:r>
        <w:t>Table </w:t>
      </w:r>
      <w:r w:rsidRPr="00AB5FED">
        <w:t>10.</w:t>
      </w:r>
      <w:r>
        <w:t>4</w:t>
      </w:r>
      <w:r w:rsidRPr="00AB5FED">
        <w:t>.1.</w:t>
      </w:r>
      <w:r>
        <w:t>4</w:t>
      </w:r>
      <w:r w:rsidRPr="00AB5FED">
        <w:t xml:space="preserve">-1 describes the information flow </w:t>
      </w:r>
      <w:r>
        <w:t>IWF</w:t>
      </w:r>
      <w:r w:rsidRPr="00AB5FED">
        <w:t xml:space="preserve"> ringing from the MCPTT server to the </w:t>
      </w:r>
      <w:r>
        <w:t>IWF</w:t>
      </w:r>
      <w:r w:rsidRPr="00A54DB7">
        <w:t xml:space="preserve"> </w:t>
      </w:r>
      <w:r w:rsidRPr="00AB5FED">
        <w:t>and</w:t>
      </w:r>
      <w:r>
        <w:t xml:space="preserve"> from</w:t>
      </w:r>
      <w:r w:rsidRPr="00AB5FED">
        <w:t xml:space="preserve"> the </w:t>
      </w:r>
      <w:r>
        <w:t xml:space="preserve">IWF to the </w:t>
      </w:r>
      <w:r w:rsidRPr="00AB5FED">
        <w:t>MCPTT server.</w:t>
      </w:r>
    </w:p>
    <w:p w14:paraId="35FC98CF" w14:textId="77777777" w:rsidR="00C96716" w:rsidRPr="00AB5FED" w:rsidRDefault="00C96716" w:rsidP="00C96716">
      <w:pPr>
        <w:pStyle w:val="TH"/>
      </w:pPr>
      <w:r>
        <w:t>Table </w:t>
      </w:r>
      <w:r w:rsidRPr="00AB5FED">
        <w:t>10.</w:t>
      </w:r>
      <w:r>
        <w:t>4</w:t>
      </w:r>
      <w:r w:rsidRPr="00AB5FED">
        <w:t>.1.</w:t>
      </w:r>
      <w:r>
        <w:t>4-1: IWF</w:t>
      </w:r>
      <w:r w:rsidRPr="00AB5FED">
        <w:t xml:space="preserve">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D8DF2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F056E"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02AB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2D16C" w14:textId="77777777" w:rsidR="00C96716" w:rsidRPr="00AB5FED" w:rsidRDefault="00C96716" w:rsidP="00933680">
            <w:pPr>
              <w:pStyle w:val="TAH"/>
            </w:pPr>
            <w:r w:rsidRPr="00AB5FED">
              <w:t>Description</w:t>
            </w:r>
          </w:p>
        </w:tc>
      </w:tr>
      <w:tr w:rsidR="00C96716" w:rsidRPr="00AB5FED" w14:paraId="421575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57027"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363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03ED"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4CE97B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38B7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91A1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B7685" w14:textId="77777777" w:rsidR="00C96716" w:rsidRPr="00AB5FED" w:rsidRDefault="00C96716" w:rsidP="00933680">
            <w:pPr>
              <w:pStyle w:val="TAL"/>
            </w:pPr>
            <w:r w:rsidRPr="00AB5FED">
              <w:t>The</w:t>
            </w:r>
            <w:r w:rsidRPr="00AB5FED">
              <w:rPr>
                <w:rFonts w:hint="eastAsia"/>
                <w:lang w:eastAsia="zh-CN"/>
              </w:rPr>
              <w:t xml:space="preserve"> MCPTT ID</w:t>
            </w:r>
            <w:r w:rsidRPr="00AB5FED">
              <w:t xml:space="preserve"> of the called party</w:t>
            </w:r>
          </w:p>
        </w:tc>
      </w:tr>
      <w:tr w:rsidR="00C96716" w:rsidRPr="00AB5FED" w14:paraId="5BA1AF2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9E5729" w14:textId="77777777" w:rsidR="00C96716" w:rsidRPr="00AB5FED" w:rsidRDefault="00C96716" w:rsidP="00933680">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2B56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54340" w14:textId="77777777" w:rsidR="00C96716" w:rsidRPr="00AB5FED" w:rsidRDefault="00C96716" w:rsidP="00933680">
            <w:pPr>
              <w:pStyle w:val="TAL"/>
            </w:pPr>
            <w:r w:rsidRPr="00AB5FED">
              <w:t>Indication to the caller.</w:t>
            </w:r>
          </w:p>
        </w:tc>
      </w:tr>
    </w:tbl>
    <w:p w14:paraId="64C8B717" w14:textId="77777777" w:rsidR="00C96716" w:rsidRDefault="00C96716" w:rsidP="00C96716">
      <w:pPr>
        <w:rPr>
          <w:lang w:val="en-US"/>
        </w:rPr>
      </w:pPr>
    </w:p>
    <w:p w14:paraId="0324E458" w14:textId="77777777" w:rsidR="00C96716" w:rsidRPr="00147FD1" w:rsidRDefault="00C96716" w:rsidP="00C96716">
      <w:pPr>
        <w:pStyle w:val="Heading4"/>
        <w:rPr>
          <w:rFonts w:eastAsia="SimSun"/>
        </w:rPr>
      </w:pPr>
      <w:bookmarkStart w:id="415" w:name="_Toc460616106"/>
      <w:bookmarkStart w:id="416" w:name="_Toc460616967"/>
      <w:bookmarkStart w:id="417" w:name="_Toc493252907"/>
      <w:bookmarkStart w:id="418" w:name="_Toc200546770"/>
      <w:r>
        <w:rPr>
          <w:rFonts w:eastAsia="SimSun"/>
        </w:rPr>
        <w:t>10.4</w:t>
      </w:r>
      <w:r w:rsidRPr="00147FD1">
        <w:rPr>
          <w:rFonts w:eastAsia="SimSun"/>
        </w:rPr>
        <w:t>.1.</w:t>
      </w:r>
      <w:r>
        <w:rPr>
          <w:rFonts w:eastAsia="SimSun"/>
          <w:lang w:eastAsia="zh-CN"/>
        </w:rPr>
        <w:t>5</w:t>
      </w:r>
      <w:r>
        <w:rPr>
          <w:rFonts w:eastAsia="SimSun"/>
        </w:rPr>
        <w:tab/>
        <w:t>IWF</w:t>
      </w:r>
      <w:r w:rsidRPr="00147FD1">
        <w:rPr>
          <w:rFonts w:eastAsia="SimSun"/>
        </w:rPr>
        <w:t xml:space="preserve"> call end request</w:t>
      </w:r>
      <w:bookmarkEnd w:id="415"/>
      <w:bookmarkEnd w:id="416"/>
      <w:bookmarkEnd w:id="417"/>
      <w:bookmarkEnd w:id="418"/>
    </w:p>
    <w:p w14:paraId="3958C887" w14:textId="77777777" w:rsidR="00C96716" w:rsidRPr="00147FD1" w:rsidRDefault="00C96716" w:rsidP="00C96716">
      <w:pPr>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sidRPr="00147FD1">
        <w:rPr>
          <w:rFonts w:eastAsia="SimSun"/>
        </w:rPr>
        <w:t xml:space="preserve"> describes the information flow </w:t>
      </w:r>
      <w:r>
        <w:rPr>
          <w:rFonts w:eastAsia="SimSun"/>
        </w:rPr>
        <w:t>IWF</w:t>
      </w:r>
      <w:r w:rsidRPr="00147FD1">
        <w:rPr>
          <w:rFonts w:eastAsia="SimSun"/>
        </w:rPr>
        <w:t xml:space="preserve"> call e</w:t>
      </w:r>
      <w:r>
        <w:rPr>
          <w:rFonts w:eastAsia="SimSun"/>
        </w:rPr>
        <w:t>nd request from the MCPTT server</w:t>
      </w:r>
      <w:r w:rsidRPr="00147FD1">
        <w:rPr>
          <w:rFonts w:eastAsia="SimSun"/>
        </w:rPr>
        <w:t xml:space="preserve"> to the</w:t>
      </w:r>
      <w:r>
        <w:rPr>
          <w:rFonts w:eastAsia="SimSun"/>
        </w:rPr>
        <w:t xml:space="preserve"> IWF and from the</w:t>
      </w:r>
      <w:r w:rsidRPr="00147FD1">
        <w:rPr>
          <w:rFonts w:eastAsia="SimSun"/>
        </w:rPr>
        <w:t xml:space="preserve"> </w:t>
      </w:r>
      <w:r>
        <w:rPr>
          <w:rFonts w:eastAsia="SimSun"/>
        </w:rPr>
        <w:t>IWF to the MCPTT server</w:t>
      </w:r>
      <w:r w:rsidRPr="00147FD1">
        <w:rPr>
          <w:rFonts w:eastAsia="SimSun"/>
        </w:rPr>
        <w:t>.</w:t>
      </w:r>
    </w:p>
    <w:p w14:paraId="1E11C49B" w14:textId="77777777" w:rsidR="00C96716" w:rsidRPr="00147FD1" w:rsidRDefault="00C96716" w:rsidP="00C96716">
      <w:pPr>
        <w:pStyle w:val="TH"/>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Pr>
          <w:rFonts w:eastAsia="SimSun"/>
        </w:rPr>
        <w:t>: IWF</w:t>
      </w:r>
      <w:r w:rsidRPr="00147FD1">
        <w:rPr>
          <w:rFonts w:eastAsia="SimSun"/>
        </w:rPr>
        <w:t xml:space="preserve"> 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147FD1" w14:paraId="2C4946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02575" w14:textId="77777777" w:rsidR="00C96716" w:rsidRPr="00147FD1" w:rsidRDefault="00C96716" w:rsidP="00933680">
            <w:pPr>
              <w:pStyle w:val="TAH"/>
              <w:rPr>
                <w:rFonts w:eastAsia="SimSun"/>
              </w:rPr>
            </w:pPr>
            <w:r w:rsidRPr="00147FD1">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9C75B" w14:textId="77777777" w:rsidR="00C96716" w:rsidRPr="00147FD1" w:rsidRDefault="00C96716" w:rsidP="00933680">
            <w:pPr>
              <w:pStyle w:val="TAH"/>
              <w:rPr>
                <w:rFonts w:eastAsia="SimSun"/>
              </w:rPr>
            </w:pPr>
            <w:r w:rsidRPr="00147FD1">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1BD56" w14:textId="77777777" w:rsidR="00C96716" w:rsidRPr="00147FD1" w:rsidRDefault="00C96716" w:rsidP="00933680">
            <w:pPr>
              <w:pStyle w:val="TAH"/>
              <w:rPr>
                <w:rFonts w:eastAsia="SimSun"/>
              </w:rPr>
            </w:pPr>
            <w:r w:rsidRPr="00147FD1">
              <w:rPr>
                <w:rFonts w:eastAsia="SimSun"/>
              </w:rPr>
              <w:t>Description</w:t>
            </w:r>
          </w:p>
        </w:tc>
      </w:tr>
      <w:tr w:rsidR="00C96716" w:rsidRPr="00147FD1" w14:paraId="285013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FBE1"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BA681"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DF6C72"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calling party</w:t>
            </w:r>
          </w:p>
        </w:tc>
      </w:tr>
      <w:tr w:rsidR="00C96716" w:rsidRPr="00147FD1" w14:paraId="157FE0F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A97EE"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34F1F"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EFA94"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called party</w:t>
            </w:r>
          </w:p>
        </w:tc>
      </w:tr>
      <w:tr w:rsidR="005A39A9" w:rsidRPr="00147FD1" w14:paraId="1E919CC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F241C" w14:textId="782316A4" w:rsidR="005A39A9" w:rsidRPr="00147FD1" w:rsidRDefault="005A39A9" w:rsidP="005A39A9">
            <w:pPr>
              <w:pStyle w:val="TAL"/>
              <w:rPr>
                <w:rFonts w:eastAsia="SimSun"/>
              </w:rPr>
            </w:pPr>
            <w:r>
              <w:rPr>
                <w:rFonts w:cs="Arial"/>
                <w:kern w:val="2"/>
                <w:szCs w:val="18"/>
              </w:rPr>
              <w:t xml:space="preserve">Additional application specific data </w:t>
            </w:r>
            <w: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94600" w14:textId="752895E6" w:rsidR="005A39A9" w:rsidRPr="00C87252" w:rsidRDefault="005A39A9" w:rsidP="005A39A9">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F4333" w14:textId="401358CA" w:rsidR="005A39A9" w:rsidRPr="00147FD1" w:rsidRDefault="005A39A9" w:rsidP="005A39A9">
            <w:pPr>
              <w:pStyle w:val="TAL"/>
              <w:rPr>
                <w:rFonts w:eastAsia="SimSun"/>
              </w:rPr>
            </w:pPr>
            <w:r>
              <w:rPr>
                <w:rFonts w:cs="Arial"/>
                <w:kern w:val="2"/>
                <w:szCs w:val="18"/>
              </w:rPr>
              <w:t>Some LMR systems use additional information at the application layer.</w:t>
            </w:r>
          </w:p>
        </w:tc>
      </w:tr>
      <w:tr w:rsidR="005A39A9" w:rsidRPr="00147FD1" w14:paraId="77F30C5A" w14:textId="77777777" w:rsidTr="00047CC4">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16A98" w14:textId="653CDBD8" w:rsidR="005A39A9" w:rsidRPr="00147FD1" w:rsidRDefault="005A39A9" w:rsidP="00E07E6D">
            <w:pPr>
              <w:pStyle w:val="TAN"/>
              <w:rPr>
                <w:rFonts w:eastAsia="SimSun"/>
              </w:rPr>
            </w:pPr>
            <w:r w:rsidRPr="00D67694">
              <w:t>NOTE:</w:t>
            </w:r>
            <w:r w:rsidRPr="00D67694">
              <w:tab/>
              <w:t xml:space="preserve">This element can be present if the LMR system uses it (like GSM-R). GSM-R uses </w:t>
            </w:r>
            <w:r>
              <w:t xml:space="preserve">for example </w:t>
            </w:r>
            <w:r w:rsidRPr="00D67694">
              <w:t xml:space="preserve">UUI </w:t>
            </w:r>
            <w:r>
              <w:t xml:space="preserve">as </w:t>
            </w:r>
            <w:r w:rsidRPr="00D67694">
              <w:t>defined in ETSI</w:t>
            </w:r>
            <w:r>
              <w:t> </w:t>
            </w:r>
            <w:r w:rsidRPr="00D67694">
              <w:t>TS</w:t>
            </w:r>
            <w:r>
              <w:t> </w:t>
            </w:r>
            <w:r w:rsidRPr="00D67694">
              <w:t>103</w:t>
            </w:r>
            <w:r>
              <w:t> </w:t>
            </w:r>
            <w:r w:rsidRPr="00D67694">
              <w:t>389</w:t>
            </w:r>
            <w:r>
              <w:t> [10]</w:t>
            </w:r>
            <w:r w:rsidRPr="00D67694">
              <w:t xml:space="preserve"> and ETSI</w:t>
            </w:r>
            <w:r>
              <w:t> </w:t>
            </w:r>
            <w:r w:rsidRPr="00D67694">
              <w:t>TS</w:t>
            </w:r>
            <w:r>
              <w:t> </w:t>
            </w:r>
            <w:r w:rsidRPr="00D67694">
              <w:t>102</w:t>
            </w:r>
            <w:r>
              <w:t> </w:t>
            </w:r>
            <w:r w:rsidRPr="00D67694">
              <w:t>610</w:t>
            </w:r>
            <w:r>
              <w:t> [11]</w:t>
            </w:r>
            <w:r w:rsidRPr="00D67694">
              <w:t>.</w:t>
            </w:r>
          </w:p>
        </w:tc>
      </w:tr>
    </w:tbl>
    <w:p w14:paraId="65E5AB4F" w14:textId="77777777" w:rsidR="00C96716" w:rsidRDefault="00C96716" w:rsidP="00C96716">
      <w:pPr>
        <w:rPr>
          <w:noProof/>
          <w:lang w:val="en-US"/>
        </w:rPr>
      </w:pPr>
    </w:p>
    <w:p w14:paraId="36E9D828" w14:textId="77777777" w:rsidR="00C96716" w:rsidRDefault="00C96716" w:rsidP="00C96716">
      <w:pPr>
        <w:pStyle w:val="Heading4"/>
        <w:rPr>
          <w:noProof/>
          <w:lang w:val="en-US"/>
        </w:rPr>
      </w:pPr>
      <w:bookmarkStart w:id="419" w:name="_Toc200546771"/>
      <w:r>
        <w:rPr>
          <w:noProof/>
          <w:lang w:val="en-US"/>
        </w:rPr>
        <w:lastRenderedPageBreak/>
        <w:t>10.4.1.6</w:t>
      </w:r>
      <w:r>
        <w:rPr>
          <w:noProof/>
          <w:lang w:val="en-US"/>
        </w:rPr>
        <w:tab/>
        <w:t>IWF call end response</w:t>
      </w:r>
      <w:bookmarkEnd w:id="419"/>
    </w:p>
    <w:p w14:paraId="441643EF" w14:textId="3CEA6870" w:rsidR="00C96716" w:rsidRPr="00C36067" w:rsidRDefault="00C96716" w:rsidP="00C96716">
      <w:pPr>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xml:space="preserve"> describes the information flow IWF call e</w:t>
      </w:r>
      <w:r>
        <w:rPr>
          <w:rFonts w:eastAsia="SimSun"/>
        </w:rPr>
        <w:t>nd response</w:t>
      </w:r>
      <w:r w:rsidRPr="00C36067">
        <w:rPr>
          <w:rFonts w:eastAsia="SimSun"/>
        </w:rPr>
        <w:t xml:space="preserve"> from the </w:t>
      </w:r>
      <w:r>
        <w:rPr>
          <w:rFonts w:eastAsia="SimSun"/>
        </w:rPr>
        <w:t xml:space="preserve">IWF to the </w:t>
      </w:r>
      <w:r w:rsidRPr="00C36067">
        <w:rPr>
          <w:rFonts w:eastAsia="SimSun"/>
        </w:rPr>
        <w:t>MCPTT server</w:t>
      </w:r>
      <w:r w:rsidR="002071BC" w:rsidRPr="002071BC">
        <w:rPr>
          <w:rFonts w:eastAsia="SimSun"/>
        </w:rPr>
        <w:t xml:space="preserve"> and from the MCPTT server to the IWF</w:t>
      </w:r>
      <w:r w:rsidRPr="00C36067">
        <w:rPr>
          <w:rFonts w:eastAsia="SimSun"/>
        </w:rPr>
        <w:t>.</w:t>
      </w:r>
    </w:p>
    <w:p w14:paraId="2538F3A7" w14:textId="77777777" w:rsidR="00C96716" w:rsidRPr="00C36067" w:rsidRDefault="00C96716" w:rsidP="00C96716">
      <w:pPr>
        <w:pStyle w:val="TH"/>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IWF</w:t>
      </w:r>
      <w:r>
        <w:rPr>
          <w:rFonts w:eastAsia="SimSun"/>
        </w:rPr>
        <w:t xml:space="preserve"> call end response</w:t>
      </w:r>
      <w:r w:rsidRPr="00C36067">
        <w:rPr>
          <w:rFonts w:eastAsia="SimSun"/>
        </w:rP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C36067" w14:paraId="164CBE7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8209E" w14:textId="77777777" w:rsidR="00C96716" w:rsidRPr="00C36067" w:rsidRDefault="00C96716" w:rsidP="00933680">
            <w:pPr>
              <w:pStyle w:val="TAH"/>
              <w:rPr>
                <w:rFonts w:eastAsia="SimSun"/>
              </w:rPr>
            </w:pPr>
            <w:r w:rsidRPr="00C36067">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03CC" w14:textId="77777777" w:rsidR="00C96716" w:rsidRPr="00C36067" w:rsidRDefault="00C96716" w:rsidP="00933680">
            <w:pPr>
              <w:pStyle w:val="TAH"/>
              <w:rPr>
                <w:rFonts w:eastAsia="SimSun"/>
              </w:rPr>
            </w:pPr>
            <w:r w:rsidRPr="00C36067">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67E02" w14:textId="77777777" w:rsidR="00C96716" w:rsidRPr="00C36067" w:rsidRDefault="00C96716" w:rsidP="00933680">
            <w:pPr>
              <w:pStyle w:val="TAH"/>
              <w:rPr>
                <w:rFonts w:eastAsia="SimSun"/>
              </w:rPr>
            </w:pPr>
            <w:r w:rsidRPr="00C36067">
              <w:rPr>
                <w:rFonts w:eastAsia="SimSun"/>
              </w:rPr>
              <w:t>Description</w:t>
            </w:r>
          </w:p>
        </w:tc>
      </w:tr>
      <w:tr w:rsidR="00C96716" w:rsidRPr="00C36067" w14:paraId="4E8A64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477E3" w14:textId="77777777" w:rsidR="00C96716" w:rsidRPr="00C36067" w:rsidRDefault="00C96716" w:rsidP="00933680">
            <w:pPr>
              <w:pStyle w:val="TAL"/>
              <w:rPr>
                <w:rFonts w:eastAsia="SimSun"/>
              </w:rPr>
            </w:pPr>
            <w:r w:rsidRPr="00C36067">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7F4F8" w14:textId="77777777" w:rsidR="00C96716" w:rsidRPr="00C36067" w:rsidRDefault="00C96716" w:rsidP="00933680">
            <w:pPr>
              <w:pStyle w:val="TAC"/>
              <w:rPr>
                <w:rFonts w:eastAsia="SimSun"/>
              </w:rPr>
            </w:pPr>
            <w:r w:rsidRPr="00C36067">
              <w:rPr>
                <w:rFonts w:eastAsia="SimSu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D75BB" w14:textId="77777777" w:rsidR="00C96716" w:rsidRPr="00C36067" w:rsidRDefault="00C96716" w:rsidP="00933680">
            <w:pPr>
              <w:pStyle w:val="TAL"/>
              <w:rPr>
                <w:rFonts w:eastAsia="SimSun"/>
              </w:rPr>
            </w:pPr>
            <w:r w:rsidRPr="00C36067">
              <w:rPr>
                <w:rFonts w:eastAsia="SimSun"/>
              </w:rPr>
              <w:t xml:space="preserve">The </w:t>
            </w:r>
            <w:r w:rsidRPr="00C36067">
              <w:rPr>
                <w:rFonts w:eastAsia="SimSun" w:hint="eastAsia"/>
                <w:lang w:eastAsia="zh-CN"/>
              </w:rPr>
              <w:t>MCPTT ID</w:t>
            </w:r>
            <w:r>
              <w:rPr>
                <w:rFonts w:eastAsia="SimSun"/>
              </w:rPr>
              <w:t xml:space="preserve"> of the responding</w:t>
            </w:r>
            <w:r w:rsidRPr="00C36067">
              <w:rPr>
                <w:rFonts w:eastAsia="SimSun"/>
              </w:rPr>
              <w:t xml:space="preserve"> party</w:t>
            </w:r>
          </w:p>
        </w:tc>
      </w:tr>
    </w:tbl>
    <w:p w14:paraId="2E30B7C9" w14:textId="77777777" w:rsidR="00C96716" w:rsidRDefault="00C96716" w:rsidP="00C96716">
      <w:pPr>
        <w:rPr>
          <w:lang w:val="en-US"/>
        </w:rPr>
      </w:pPr>
    </w:p>
    <w:p w14:paraId="1E07536B" w14:textId="77777777" w:rsidR="00C96716" w:rsidRPr="00AB5FED" w:rsidRDefault="00C96716" w:rsidP="00C96716">
      <w:pPr>
        <w:pStyle w:val="Heading3"/>
        <w:rPr>
          <w:lang w:val="en-US"/>
        </w:rPr>
      </w:pPr>
      <w:bookmarkStart w:id="420" w:name="_Toc200546772"/>
      <w:r>
        <w:rPr>
          <w:lang w:val="en-US"/>
        </w:rPr>
        <w:t>10.4.2</w:t>
      </w:r>
      <w:r w:rsidRPr="00AB5FED">
        <w:rPr>
          <w:lang w:val="en-US"/>
        </w:rPr>
        <w:tab/>
        <w:t>Private call setup in automatic commencement mode</w:t>
      </w:r>
      <w:bookmarkEnd w:id="420"/>
    </w:p>
    <w:p w14:paraId="1A17E898" w14:textId="77777777" w:rsidR="00C96716" w:rsidRPr="00E429C8" w:rsidRDefault="00C96716" w:rsidP="00C96716">
      <w:pPr>
        <w:pStyle w:val="Heading4"/>
        <w:rPr>
          <w:lang w:val="en-US"/>
        </w:rPr>
      </w:pPr>
      <w:bookmarkStart w:id="421" w:name="_Toc200546773"/>
      <w:r>
        <w:rPr>
          <w:lang w:val="en-US"/>
        </w:rPr>
        <w:t>10.4.2.1</w:t>
      </w:r>
      <w:r>
        <w:rPr>
          <w:lang w:val="en-US"/>
        </w:rPr>
        <w:tab/>
      </w:r>
      <w:r w:rsidRPr="00E429C8">
        <w:rPr>
          <w:lang w:val="en-US"/>
        </w:rPr>
        <w:t>MCPTT user initiating an MCPTT private call</w:t>
      </w:r>
      <w:bookmarkEnd w:id="421"/>
    </w:p>
    <w:p w14:paraId="2242D5F4" w14:textId="77777777" w:rsidR="00C96716" w:rsidRDefault="00C96716" w:rsidP="00C96716">
      <w:pPr>
        <w:rPr>
          <w:lang w:val="en-US"/>
        </w:rPr>
      </w:pPr>
      <w:r>
        <w:rPr>
          <w:lang w:val="en-US"/>
        </w:rPr>
        <w:t>In this procedure,</w:t>
      </w:r>
      <w:r w:rsidRPr="00AB5FED">
        <w:rPr>
          <w:lang w:val="en-US"/>
        </w:rPr>
        <w:t xml:space="preserve"> an MCPTT user is initiating an MCPTT private call (automatic commencement mode) for communicating with </w:t>
      </w:r>
      <w:r>
        <w:rPr>
          <w:lang w:val="en-US"/>
        </w:rPr>
        <w:t>a user in an LMR system,</w:t>
      </w:r>
      <w:r w:rsidRPr="00AB5FED">
        <w:rPr>
          <w:lang w:val="en-US"/>
        </w:rPr>
        <w:t xml:space="preserve"> with or</w:t>
      </w:r>
      <w:r>
        <w:rPr>
          <w:lang w:val="en-US"/>
        </w:rPr>
        <w:t xml:space="preserve"> without floor control enabled.</w:t>
      </w:r>
    </w:p>
    <w:p w14:paraId="7916B719" w14:textId="77777777" w:rsidR="00C96716"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777B2287" w14:textId="77777777" w:rsidR="00C96716" w:rsidRDefault="00C96716" w:rsidP="00C96716">
      <w:pPr>
        <w:rPr>
          <w:lang w:val="en-US"/>
        </w:rPr>
      </w:pPr>
      <w:r>
        <w:rPr>
          <w:lang w:val="en-US"/>
        </w:rPr>
        <w:t>In</w:t>
      </w:r>
      <w:r w:rsidRPr="00AB5FED">
        <w:rPr>
          <w:lang w:val="en-US"/>
        </w:rPr>
        <w:t xml:space="preserve"> figure </w:t>
      </w:r>
      <w:r>
        <w:rPr>
          <w:lang w:val="en-US"/>
        </w:rPr>
        <w:t>10.4.2.1-1,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49E89D56" w14:textId="77777777" w:rsidR="00C96716" w:rsidRDefault="00C96716" w:rsidP="00C96716">
      <w:r w:rsidRPr="00AB5FED">
        <w:t>Pre-conditions:</w:t>
      </w:r>
    </w:p>
    <w:p w14:paraId="7BE8D5AA" w14:textId="77777777" w:rsidR="00C96716" w:rsidRDefault="00C96716" w:rsidP="00C96716">
      <w:pPr>
        <w:pStyle w:val="B1"/>
      </w:pPr>
      <w:r w:rsidRPr="00AB5FED">
        <w:t>1.</w:t>
      </w:r>
      <w:r w:rsidRPr="00AB5FED">
        <w:tab/>
        <w:t>The calling MCPTT user has selected automatic commencement mode for the call;</w:t>
      </w:r>
    </w:p>
    <w:p w14:paraId="2E59CA6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45B69DC5" w14:textId="77777777" w:rsidR="00C96716" w:rsidRDefault="00C96716" w:rsidP="00C96716">
      <w:pPr>
        <w:pStyle w:val="B1"/>
        <w:rPr>
          <w:lang w:eastAsia="zh-CN"/>
        </w:rPr>
      </w:pPr>
      <w:r>
        <w:t>3.</w:t>
      </w:r>
      <w:r>
        <w:tab/>
      </w:r>
      <w:bookmarkStart w:id="422" w:name="_Hlk12492751"/>
      <w:r>
        <w:rPr>
          <w:lang w:eastAsia="zh-CN"/>
        </w:rPr>
        <w:t>Optionally, MCPTT client may use an activated functional alias for the call.</w:t>
      </w:r>
      <w:bookmarkEnd w:id="422"/>
    </w:p>
    <w:p w14:paraId="09CF6BEE" w14:textId="77777777" w:rsidR="00C96716" w:rsidRDefault="00C96716" w:rsidP="00C96716">
      <w:pPr>
        <w:pStyle w:val="B1"/>
      </w:pPr>
      <w:r>
        <w:t>4.</w:t>
      </w:r>
      <w:r>
        <w:tab/>
      </w:r>
      <w:r>
        <w:rPr>
          <w:lang w:eastAsia="zh-CN"/>
        </w:rPr>
        <w:t>The MCPTT server has subscribed to the MCPTT functional alias controlling server within the MC system for functional alias activation/de-activation updates.</w:t>
      </w:r>
    </w:p>
    <w:p w14:paraId="756C495F" w14:textId="3081C81C" w:rsidR="00C96716" w:rsidRPr="00AB5FED" w:rsidRDefault="005A39A9" w:rsidP="00C96716">
      <w:pPr>
        <w:pStyle w:val="TH"/>
      </w:pPr>
      <w:r w:rsidRPr="00060B38">
        <w:object w:dxaOrig="7501" w:dyaOrig="5533" w14:anchorId="56CE9C39">
          <v:shape id="_x0000_i1077" type="#_x0000_t75" style="width:372.35pt;height:276.7pt" o:ole="">
            <v:imagedata r:id="rId115" o:title=""/>
          </v:shape>
          <o:OLEObject Type="Embed" ProgID="Visio.Drawing.11" ShapeID="_x0000_i1077" DrawAspect="Content" ObjectID="_1811160971" r:id="rId116"/>
        </w:object>
      </w:r>
    </w:p>
    <w:p w14:paraId="5647BF64" w14:textId="77777777" w:rsidR="00C96716" w:rsidRPr="00AB5FED" w:rsidRDefault="00C96716" w:rsidP="00C96716">
      <w:pPr>
        <w:pStyle w:val="TF"/>
      </w:pPr>
      <w:r w:rsidRPr="00AB5FED">
        <w:t>Figure </w:t>
      </w:r>
      <w:r>
        <w:t>10</w:t>
      </w:r>
      <w:r>
        <w:rPr>
          <w:lang w:val="en-US"/>
        </w:rPr>
        <w:t>.4.2.1-1</w:t>
      </w:r>
      <w:r w:rsidRPr="00AB5FED">
        <w:t>: Private call setup in automatic commencement mode</w:t>
      </w:r>
      <w:r>
        <w:t>, initiated by an MCPTT user</w:t>
      </w:r>
    </w:p>
    <w:p w14:paraId="19863F2A" w14:textId="77777777" w:rsidR="00C96716" w:rsidRDefault="00C96716" w:rsidP="00C96716">
      <w:pPr>
        <w:pStyle w:val="B1"/>
      </w:pPr>
      <w:r>
        <w:lastRenderedPageBreak/>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 xml:space="preserve">corresponding to the calling MCPTT party and called LMR party </w:t>
      </w:r>
      <w:r w:rsidRPr="00AB5FED">
        <w:t>and an SDP offer containing one or more media types</w:t>
      </w:r>
      <w:r>
        <w:t xml:space="preserve">. </w:t>
      </w:r>
      <w:bookmarkStart w:id="423" w:name="_Hlk504636752"/>
      <w:r>
        <w:t>If available, the MCPTT user at the MCPTT client may also include a functional alias. The following parameters are also included that describe the MCPTT client's choices:</w:t>
      </w:r>
      <w:bookmarkEnd w:id="423"/>
    </w:p>
    <w:p w14:paraId="4E31EDF2" w14:textId="77777777" w:rsidR="00C96716" w:rsidRDefault="00C96716" w:rsidP="00C96716">
      <w:pPr>
        <w:pStyle w:val="B2"/>
      </w:pPr>
      <w:r>
        <w:t>-</w:t>
      </w:r>
      <w:r>
        <w:tab/>
        <w:t>the encryption algorithm;</w:t>
      </w:r>
    </w:p>
    <w:p w14:paraId="6C8245E3" w14:textId="77777777" w:rsidR="00C96716" w:rsidRDefault="00C96716" w:rsidP="00C96716">
      <w:pPr>
        <w:pStyle w:val="B2"/>
      </w:pPr>
      <w:r>
        <w:t>-</w:t>
      </w:r>
      <w:r>
        <w:tab/>
        <w:t>the encryption mode (encrypted or not);</w:t>
      </w:r>
    </w:p>
    <w:p w14:paraId="5CC001A9"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location information of the calling MCPTT client may be provided;</w:t>
      </w:r>
    </w:p>
    <w:p w14:paraId="4D0C9553" w14:textId="77777777" w:rsidR="00C96716" w:rsidRDefault="00C96716" w:rsidP="00C96716">
      <w:pPr>
        <w:pStyle w:val="B2"/>
      </w:pPr>
      <w:r>
        <w:t>-</w:t>
      </w:r>
      <w:r>
        <w:tab/>
      </w:r>
      <w:r w:rsidRPr="00AB5FED">
        <w:t>requested commencement mode</w:t>
      </w:r>
      <w:r>
        <w:t xml:space="preserve"> (automatic in this case); and</w:t>
      </w:r>
    </w:p>
    <w:p w14:paraId="76C95E53" w14:textId="77777777" w:rsidR="00C96716" w:rsidRDefault="00C96716" w:rsidP="00C96716">
      <w:pPr>
        <w:pStyle w:val="B2"/>
      </w:pPr>
      <w:r>
        <w:t>-</w:t>
      </w:r>
      <w:r>
        <w:tab/>
        <w:t>an indication of whether the call is to be full or half duplex (whether to establish floor control).</w:t>
      </w:r>
    </w:p>
    <w:p w14:paraId="263499CE" w14:textId="5CEC4BE1"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ed to initiate a call in automatic commencement mode.</w:t>
      </w:r>
      <w:r>
        <w:t xml:space="preserve"> </w:t>
      </w:r>
      <w:r w:rsidR="005A39A9" w:rsidRPr="005A39A9">
        <w:t>If the MCPTT private call request contains a functional alias instead of an MCPTT ID as called party, the MCPTT server shall resolve the functional alias to the corresponding MCPTT ID(s) for which the functional alias is active. The MCPTT server shall also check whether MCPTT client</w:t>
      </w:r>
      <w:r w:rsidR="005A39A9">
        <w:t> </w:t>
      </w:r>
      <w:r w:rsidR="005A39A9" w:rsidRPr="005A39A9">
        <w:t>1 is allowed to use the functional alias of MCPTT client</w:t>
      </w:r>
      <w:r w:rsidR="005A39A9">
        <w:t> </w:t>
      </w:r>
      <w:r w:rsidR="005A39A9" w:rsidRPr="005A39A9">
        <w:t>2 to setup a private call and whether MCPTT client</w:t>
      </w:r>
      <w:r w:rsidR="005A39A9">
        <w:t> </w:t>
      </w:r>
      <w:r w:rsidR="005A39A9" w:rsidRPr="005A39A9">
        <w:t>2 is allowed to receive a private call from MCPTT client</w:t>
      </w:r>
      <w:r w:rsidR="005A39A9">
        <w:t> </w:t>
      </w:r>
      <w:r w:rsidR="005A39A9" w:rsidRPr="005A39A9">
        <w:t>1 using the functional alias. If authorized the MCPTT server proceeds with step</w:t>
      </w:r>
      <w:r w:rsidR="005A39A9">
        <w:t> </w:t>
      </w:r>
      <w:r w:rsidR="005A39A9" w:rsidRPr="005A39A9">
        <w:t>3.</w:t>
      </w:r>
      <w:r w:rsidR="005A39A9">
        <w:t xml:space="preserve"> </w:t>
      </w:r>
      <w:r>
        <w:t xml:space="preserve">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0B013EAE" w14:textId="77777777" w:rsidR="005A39A9" w:rsidRDefault="005A39A9" w:rsidP="005A39A9">
      <w:pPr>
        <w:pStyle w:val="NO"/>
      </w:pPr>
      <w:r w:rsidRPr="00F961F3">
        <w:t>NOTE</w:t>
      </w:r>
      <w:r>
        <w:t> 1</w:t>
      </w:r>
      <w:r w:rsidRPr="00F961F3">
        <w:t>:</w:t>
      </w:r>
      <w:r w:rsidRPr="00F961F3">
        <w:tab/>
      </w:r>
      <w:r>
        <w:t>For private calls to a functional alias homed in the LMR system (i.e. GSM-R). the final resolution of the functional alias is performed in the GSM-R system.</w:t>
      </w:r>
    </w:p>
    <w:p w14:paraId="49CE5993" w14:textId="77777777" w:rsidR="005A39A9" w:rsidRDefault="005A39A9" w:rsidP="005A39A9">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w:t>
      </w:r>
    </w:p>
    <w:p w14:paraId="0C4F375E" w14:textId="77777777" w:rsidR="005A39A9" w:rsidRDefault="005A39A9" w:rsidP="005A39A9">
      <w:pPr>
        <w:pStyle w:val="B1"/>
      </w:pPr>
      <w:r>
        <w:t>3b.</w:t>
      </w:r>
      <w:r>
        <w:tab/>
        <w:t xml:space="preserve">If the MCPTT server replies with a MCPTT functional alias resolution response message, the </w:t>
      </w:r>
      <w:r w:rsidRPr="002710B4">
        <w:t>MC</w:t>
      </w:r>
      <w:r>
        <w:t>PTT</w:t>
      </w:r>
      <w:r w:rsidRPr="002710B4">
        <w:t xml:space="preserve"> client</w:t>
      </w:r>
      <w:r>
        <w:t> </w:t>
      </w:r>
      <w:r w:rsidRPr="002710B4">
        <w:t xml:space="preserve">1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4AFD2CDB" w14:textId="7DE69F8D"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rsidRPr="00E32D4C">
        <w:t>IWF</w:t>
      </w:r>
      <w:r w:rsidR="00C96716" w:rsidRPr="00246CC6">
        <w:t xml:space="preserve"> </w:t>
      </w:r>
      <w:r w:rsidR="00C96716" w:rsidRPr="00AB5FED">
        <w:t xml:space="preserve">private call request </w:t>
      </w:r>
      <w:r w:rsidR="00C96716">
        <w:t xml:space="preserve">that may or may not include location of the requestor, depending on the outcome of the privacy check </w:t>
      </w:r>
      <w:r w:rsidR="00C96716" w:rsidRPr="00AB5FED">
        <w:t xml:space="preserve">towards the </w:t>
      </w:r>
      <w:r w:rsidR="00C96716">
        <w:t>IWF, including the original parameters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6DAEB029" w14:textId="67388E34" w:rsidR="00C96716" w:rsidRDefault="00C96716" w:rsidP="00C96716">
      <w:pPr>
        <w:pStyle w:val="NO"/>
      </w:pPr>
      <w:r w:rsidRPr="009E4DAD">
        <w:t>NOTE</w:t>
      </w:r>
      <w:r w:rsidR="005A39A9">
        <w:t> 2</w:t>
      </w:r>
      <w:r w:rsidRPr="009E4DAD">
        <w:t>:</w:t>
      </w:r>
      <w:r w:rsidRPr="009E4DAD">
        <w:tab/>
        <w:t xml:space="preserve">How the </w:t>
      </w:r>
      <w:r>
        <w:t>IWF private call</w:t>
      </w:r>
      <w:r w:rsidRPr="009E4DAD">
        <w:t xml:space="preserve"> request is forwarded to the LMR system is out of scope of the present document.</w:t>
      </w:r>
    </w:p>
    <w:p w14:paraId="61A91698" w14:textId="1383EC12" w:rsidR="00C96716" w:rsidRPr="00AB5FED" w:rsidRDefault="005A39A9" w:rsidP="00C96716">
      <w:pPr>
        <w:pStyle w:val="B1"/>
      </w:pPr>
      <w:r>
        <w:t>5</w:t>
      </w:r>
      <w:r w:rsidR="00C96716">
        <w:t>.</w:t>
      </w:r>
      <w:r w:rsidR="00C96716">
        <w:tab/>
        <w:t xml:space="preserve">The IWF sends an </w:t>
      </w:r>
      <w:r w:rsidR="00C96716" w:rsidRPr="00E32D4C">
        <w:t>IWF</w:t>
      </w:r>
      <w:r w:rsidR="00C96716" w:rsidRPr="00246CC6">
        <w:t xml:space="preserve"> </w:t>
      </w:r>
      <w:r w:rsidR="00C96716">
        <w:t>private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00C96716" w:rsidRPr="00AB5FED">
        <w:t>.</w:t>
      </w:r>
    </w:p>
    <w:p w14:paraId="2ED4AF3E" w14:textId="47042E27" w:rsidR="00C96716" w:rsidRPr="00AB5FED" w:rsidRDefault="005A39A9" w:rsidP="00C96716">
      <w:pPr>
        <w:pStyle w:val="B1"/>
      </w:pPr>
      <w:r>
        <w:t>6</w:t>
      </w:r>
      <w:r w:rsidR="00C96716" w:rsidRPr="00AB5FED">
        <w:t>.</w:t>
      </w:r>
      <w:r w:rsidR="00C96716" w:rsidRPr="00AB5FED">
        <w:tab/>
      </w:r>
      <w:r w:rsidR="00C96716">
        <w:t xml:space="preserve">The </w:t>
      </w:r>
      <w:r w:rsidR="00C96716" w:rsidRPr="00AB5FED">
        <w:t xml:space="preserve">MCPTT server </w:t>
      </w:r>
      <w:r w:rsidR="00C96716">
        <w:t>forwards the MCPTT private call response to the MCPTT client. If the result parameter indicates success, then the MCPTT client proceeds to step 6</w:t>
      </w:r>
      <w:r w:rsidR="00C96716" w:rsidRPr="00AB5FED">
        <w:t>.</w:t>
      </w:r>
      <w:r w:rsidR="00C96716">
        <w:t xml:space="preserve"> Otherwise, if the parameters returned in the MCPTT private call response are acceptable to the MCPTT client, then the MCPTT client can send a new MCPTT private call request with the new parameters and behaves according to those parameters. The calling 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3053B830" w14:textId="066B702E" w:rsidR="00C96716" w:rsidRDefault="005A39A9" w:rsidP="00C96716">
      <w:pPr>
        <w:pStyle w:val="B1"/>
      </w:pPr>
      <w:r>
        <w:t>7</w:t>
      </w:r>
      <w:r w:rsidR="00C96716" w:rsidRPr="00AB5FED">
        <w:t>.</w:t>
      </w:r>
      <w:r w:rsidR="00C96716" w:rsidRPr="00AB5FED">
        <w:tab/>
      </w:r>
      <w:r w:rsidR="00C96716">
        <w:t xml:space="preserve">The </w:t>
      </w:r>
      <w:r w:rsidR="00C96716" w:rsidRPr="00AB5FED">
        <w:t xml:space="preserve">MCPTT client </w:t>
      </w:r>
      <w:r w:rsidR="00C96716">
        <w:t>has</w:t>
      </w:r>
      <w:r w:rsidR="00C96716" w:rsidRPr="00AB5FED">
        <w:t xml:space="preserve"> successfully established media plane for communication </w:t>
      </w:r>
      <w:r w:rsidR="00C96716">
        <w:t xml:space="preserve">to the IWF </w:t>
      </w:r>
      <w:r w:rsidR="00C96716" w:rsidRPr="00AB5FED">
        <w:t xml:space="preserve">and either </w:t>
      </w:r>
      <w:r w:rsidR="00C96716">
        <w:t>end</w:t>
      </w:r>
      <w:r w:rsidR="00C96716" w:rsidRPr="00AB5FED">
        <w:t xml:space="preserve"> can transmit media.</w:t>
      </w:r>
      <w:r w:rsidR="00C96716">
        <w:t xml:space="preserve"> The MCPTT system initiating the call is responsible of granting the floor, solving competing floor requests and issuing floor revoked indications.</w:t>
      </w:r>
    </w:p>
    <w:p w14:paraId="16CDDB0A" w14:textId="77777777" w:rsidR="00C96716" w:rsidRPr="00E429C8" w:rsidRDefault="00C96716" w:rsidP="00C96716">
      <w:pPr>
        <w:pStyle w:val="Heading4"/>
        <w:rPr>
          <w:lang w:val="en-US"/>
        </w:rPr>
      </w:pPr>
      <w:bookmarkStart w:id="424" w:name="_Toc200546774"/>
      <w:r w:rsidRPr="00E429C8">
        <w:rPr>
          <w:lang w:val="en-US"/>
        </w:rPr>
        <w:lastRenderedPageBreak/>
        <w:t>10.4.2.</w:t>
      </w:r>
      <w:r>
        <w:rPr>
          <w:lang w:val="en-US"/>
        </w:rPr>
        <w:t>2</w:t>
      </w:r>
      <w:r>
        <w:rPr>
          <w:lang w:val="en-US"/>
        </w:rPr>
        <w:tab/>
        <w:t>LMR</w:t>
      </w:r>
      <w:r w:rsidRPr="00E429C8">
        <w:rPr>
          <w:lang w:val="en-US"/>
        </w:rPr>
        <w:t xml:space="preserve"> user initiating a private call</w:t>
      </w:r>
      <w:r>
        <w:rPr>
          <w:lang w:val="en-US"/>
        </w:rPr>
        <w:t xml:space="preserve"> with MCPTT user</w:t>
      </w:r>
      <w:bookmarkEnd w:id="424"/>
    </w:p>
    <w:p w14:paraId="7258BAB0" w14:textId="77777777" w:rsidR="00C96716" w:rsidRDefault="00C96716" w:rsidP="00C96716">
      <w:pPr>
        <w:rPr>
          <w:lang w:val="en-US"/>
        </w:rPr>
      </w:pPr>
      <w:r>
        <w:rPr>
          <w:lang w:val="en-US"/>
        </w:rPr>
        <w:t>In this procedure,</w:t>
      </w:r>
      <w:r w:rsidRPr="00AB5FED">
        <w:rPr>
          <w:lang w:val="en-US"/>
        </w:rPr>
        <w:t xml:space="preserve"> an </w:t>
      </w:r>
      <w:r>
        <w:rPr>
          <w:lang w:val="en-US"/>
        </w:rPr>
        <w:t>LMR</w:t>
      </w:r>
      <w:r w:rsidRPr="00AB5FED">
        <w:rPr>
          <w:lang w:val="en-US"/>
        </w:rPr>
        <w:t xml:space="preserve"> user is initiating a private call</w:t>
      </w:r>
      <w:r>
        <w:rPr>
          <w:lang w:val="en-US"/>
        </w:rPr>
        <w:t xml:space="preserve"> </w:t>
      </w:r>
      <w:r w:rsidRPr="00AB5FED">
        <w:rPr>
          <w:lang w:val="en-US"/>
        </w:rPr>
        <w:t>(</w:t>
      </w:r>
      <w:r>
        <w:rPr>
          <w:lang w:val="en-US"/>
        </w:rPr>
        <w:t xml:space="preserve">in </w:t>
      </w:r>
      <w:r w:rsidRPr="00AB5FED">
        <w:rPr>
          <w:lang w:val="en-US"/>
        </w:rPr>
        <w:t xml:space="preserve">automatic commencement mode) for communicating with </w:t>
      </w:r>
      <w:r>
        <w:rPr>
          <w:lang w:val="en-US"/>
        </w:rPr>
        <w:t>a user in MCPTT system,</w:t>
      </w:r>
      <w:r w:rsidRPr="00AB5FED">
        <w:rPr>
          <w:lang w:val="en-US"/>
        </w:rPr>
        <w:t xml:space="preserve"> with or without floor control enabled.</w:t>
      </w:r>
    </w:p>
    <w:p w14:paraId="50FEEAA5" w14:textId="77777777" w:rsidR="00C96716" w:rsidRPr="00AB5FED"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5E7CADC2" w14:textId="77777777" w:rsidR="00C96716" w:rsidRDefault="00C96716" w:rsidP="00C96716">
      <w:pPr>
        <w:rPr>
          <w:lang w:val="en-US"/>
        </w:rPr>
      </w:pPr>
      <w:r>
        <w:rPr>
          <w:lang w:val="en-US"/>
        </w:rPr>
        <w:t>In</w:t>
      </w:r>
      <w:r w:rsidRPr="00AB5FED">
        <w:rPr>
          <w:lang w:val="en-US"/>
        </w:rPr>
        <w:t xml:space="preserve"> figure</w:t>
      </w:r>
      <w:r>
        <w:rPr>
          <w:lang w:val="en-US"/>
        </w:rPr>
        <w:t> 10.4.2.2-1,</w:t>
      </w:r>
      <w:r w:rsidRPr="00AB5FED">
        <w:rPr>
          <w:lang w:val="en-US"/>
        </w:rPr>
        <w:t xml:space="preserve"> </w:t>
      </w:r>
      <w:r>
        <w:rPr>
          <w:lang w:val="en-US"/>
        </w:rPr>
        <w:t>an</w:t>
      </w:r>
      <w:r w:rsidRPr="00AB5FED">
        <w:rPr>
          <w:lang w:val="en-US"/>
        </w:rPr>
        <w:t xml:space="preserve"> </w:t>
      </w:r>
      <w:r>
        <w:rPr>
          <w:lang w:val="en-US"/>
        </w:rPr>
        <w:t>LMR u</w:t>
      </w:r>
      <w:r w:rsidRPr="00AB5FED">
        <w:rPr>
          <w:lang w:val="en-US"/>
        </w:rPr>
        <w:t>ser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user</w:t>
      </w:r>
      <w:r w:rsidRPr="00AB5FED">
        <w:rPr>
          <w:lang w:val="en-US"/>
        </w:rPr>
        <w:t>.</w:t>
      </w:r>
    </w:p>
    <w:p w14:paraId="7022C1F1" w14:textId="77777777" w:rsidR="00C96716" w:rsidRDefault="00C96716" w:rsidP="00C96716">
      <w:r w:rsidRPr="00AB5FED">
        <w:t>Pre-conditions:</w:t>
      </w:r>
    </w:p>
    <w:p w14:paraId="00772BEC" w14:textId="77777777" w:rsidR="00C96716" w:rsidRDefault="00C96716" w:rsidP="00C96716">
      <w:pPr>
        <w:pStyle w:val="B1"/>
      </w:pPr>
      <w:r w:rsidRPr="00AB5FED">
        <w:t>1.</w:t>
      </w:r>
      <w:r w:rsidRPr="00AB5FED">
        <w:tab/>
        <w:t xml:space="preserve">The calling </w:t>
      </w:r>
      <w:r>
        <w:t>LMR</w:t>
      </w:r>
      <w:r w:rsidRPr="00AB5FED">
        <w:t xml:space="preserve"> user has selected automatic commencement mode for the call;</w:t>
      </w:r>
    </w:p>
    <w:p w14:paraId="76DCA97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0A5E24EF" w14:textId="77777777" w:rsidR="00C96716" w:rsidRDefault="00C96716" w:rsidP="00C96716">
      <w:pPr>
        <w:pStyle w:val="B1"/>
      </w:pPr>
      <w:r>
        <w:t>3.</w:t>
      </w:r>
      <w:r>
        <w:tab/>
        <w:t>The LMR user at the LMR system has initiated a private call towards an MCPTT user.</w:t>
      </w:r>
      <w:r w:rsidRPr="000251F6">
        <w:t xml:space="preserve"> </w:t>
      </w:r>
    </w:p>
    <w:p w14:paraId="58BB96A6"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2F8F567E"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28F5E0BD" w14:textId="77777777" w:rsidR="00C96716" w:rsidRDefault="00C96716" w:rsidP="00C96716">
      <w:pPr>
        <w:pStyle w:val="NO"/>
      </w:pPr>
      <w:r>
        <w:t>NOTE 1:</w:t>
      </w:r>
      <w:r>
        <w:tab/>
        <w:t>Private call operation between the LMR user and the IWF are out of scope of the present document.</w:t>
      </w:r>
      <w:r w:rsidRPr="000251F6">
        <w:t xml:space="preserve"> </w:t>
      </w:r>
    </w:p>
    <w:p w14:paraId="7BBB78A4"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62101E71" w14:textId="62BB384D" w:rsidR="00C96716" w:rsidRPr="00AB5FED" w:rsidRDefault="005A39A9" w:rsidP="00C96716">
      <w:pPr>
        <w:pStyle w:val="TH"/>
      </w:pPr>
      <w:r w:rsidRPr="00060B38">
        <w:object w:dxaOrig="7501" w:dyaOrig="5533" w14:anchorId="17C9271F">
          <v:shape id="_x0000_i1078" type="#_x0000_t75" style="width:372.35pt;height:276.7pt" o:ole="">
            <v:imagedata r:id="rId117" o:title=""/>
          </v:shape>
          <o:OLEObject Type="Embed" ProgID="Visio.Drawing.11" ShapeID="_x0000_i1078" DrawAspect="Content" ObjectID="_1811160972" r:id="rId118"/>
        </w:object>
      </w:r>
    </w:p>
    <w:p w14:paraId="1F6CC06D" w14:textId="77777777" w:rsidR="00C96716" w:rsidRPr="00AB5FED" w:rsidRDefault="00C96716" w:rsidP="00C96716">
      <w:pPr>
        <w:pStyle w:val="TF"/>
      </w:pPr>
      <w:r w:rsidRPr="00AB5FED">
        <w:t>Figure</w:t>
      </w:r>
      <w:r>
        <w:t> 10</w:t>
      </w:r>
      <w:r>
        <w:rPr>
          <w:lang w:val="en-US"/>
        </w:rPr>
        <w:t>.4.2.2-1</w:t>
      </w:r>
      <w:r w:rsidRPr="00AB5FED">
        <w:t>: Private call setup in automatic commencement mode</w:t>
      </w:r>
      <w:r>
        <w:t>, initiated by an LMR user</w:t>
      </w:r>
    </w:p>
    <w:p w14:paraId="2A1ED43D" w14:textId="77777777" w:rsidR="00C96716" w:rsidRDefault="00C96716" w:rsidP="00C96716">
      <w:pPr>
        <w:pStyle w:val="B1"/>
      </w:pPr>
      <w:r>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 the calling LMR party and the called MCPTT party</w:t>
      </w:r>
      <w:r w:rsidRPr="00AB5FED">
        <w:t xml:space="preserve"> and an SDP offer containing one or more media types</w:t>
      </w:r>
      <w:r>
        <w:t>. If available, the LMR party homed in the IWF may also include a functional alias. The following parameters are also included that describe the MCPTT client's choices:</w:t>
      </w:r>
    </w:p>
    <w:p w14:paraId="7BC0FC4D" w14:textId="77777777" w:rsidR="00C96716" w:rsidRDefault="00C96716" w:rsidP="00C96716">
      <w:pPr>
        <w:pStyle w:val="B2"/>
      </w:pPr>
      <w:r>
        <w:t>-</w:t>
      </w:r>
      <w:r>
        <w:tab/>
        <w:t>the encryption algorithm;</w:t>
      </w:r>
    </w:p>
    <w:p w14:paraId="359C1580" w14:textId="77777777" w:rsidR="00C96716" w:rsidRDefault="00C96716" w:rsidP="00C96716">
      <w:pPr>
        <w:pStyle w:val="B2"/>
      </w:pPr>
      <w:r>
        <w:t>-</w:t>
      </w:r>
      <w:r>
        <w:tab/>
        <w:t>the encryption mode (encrypted or not);</w:t>
      </w:r>
    </w:p>
    <w:p w14:paraId="3FF1AF55" w14:textId="77777777" w:rsidR="00C96716" w:rsidRDefault="00C96716" w:rsidP="00C96716">
      <w:pPr>
        <w:pStyle w:val="B2"/>
      </w:pPr>
      <w:r>
        <w:lastRenderedPageBreak/>
        <w:t>-</w:t>
      </w:r>
      <w:r>
        <w:tab/>
        <w:t>an indication of whether the LMR user</w:t>
      </w:r>
      <w:r w:rsidRPr="00AB5FED">
        <w:t xml:space="preserve"> is requesting the floor</w:t>
      </w:r>
      <w:r>
        <w:t>, and if the MCPTT client is requesting the floor, location information of the calling MCPTT client may be provided;</w:t>
      </w:r>
    </w:p>
    <w:p w14:paraId="35E035EF" w14:textId="77777777" w:rsidR="00C96716" w:rsidRDefault="00C96716" w:rsidP="00C96716">
      <w:pPr>
        <w:pStyle w:val="B2"/>
      </w:pPr>
      <w:r>
        <w:t>-</w:t>
      </w:r>
      <w:r>
        <w:tab/>
      </w:r>
      <w:r w:rsidRPr="00AB5FED">
        <w:t>requested commencement mode</w:t>
      </w:r>
      <w:r>
        <w:t xml:space="preserve"> (automatic in this case); and</w:t>
      </w:r>
    </w:p>
    <w:p w14:paraId="7581D46F" w14:textId="77777777" w:rsidR="00C96716" w:rsidRDefault="00C96716" w:rsidP="00C96716">
      <w:pPr>
        <w:pStyle w:val="B2"/>
      </w:pPr>
      <w:r>
        <w:t>-</w:t>
      </w:r>
      <w:r>
        <w:tab/>
        <w:t>an indication of whether the call is to be full or half duplex (whether to establish floor control).</w:t>
      </w:r>
    </w:p>
    <w:p w14:paraId="10BF9286" w14:textId="18ABF9BE"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client is </w:t>
      </w:r>
      <w:r w:rsidRPr="00773995">
        <w:t>authorized and able</w:t>
      </w:r>
      <w:r>
        <w:t xml:space="preserve"> </w:t>
      </w:r>
      <w:r w:rsidRPr="00AB5FED">
        <w:t xml:space="preserve">to </w:t>
      </w:r>
      <w:r>
        <w:t>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 xml:space="preserve">ed to </w:t>
      </w:r>
      <w:r>
        <w:t>receive</w:t>
      </w:r>
      <w:r w:rsidRPr="00AB5FED">
        <w:t xml:space="preserve"> a call in automatic commencement mode.</w:t>
      </w:r>
      <w:r>
        <w:t xml:space="preserve"> </w:t>
      </w:r>
      <w:r w:rsidR="005A39A9" w:rsidRPr="00F0563B">
        <w:t>If the MCPTT private call request contains a functional alias instead of an MCPTT ID as called party, the MCPTT server shall resolve the functional alias to the corresponding MCPTT ID for which the functional alias is active</w:t>
      </w:r>
      <w:r w:rsidR="005A39A9">
        <w:t>. T</w:t>
      </w:r>
      <w:r w:rsidR="005A39A9" w:rsidRPr="00E11BE2">
        <w:t xml:space="preserve">he MCPTT server </w:t>
      </w:r>
      <w:r w:rsidR="005A39A9">
        <w:t xml:space="preserve">shall also </w:t>
      </w:r>
      <w:r w:rsidR="005A39A9" w:rsidRPr="00E11BE2">
        <w:t>check whether MCPTT client 1 is allowed to use the</w:t>
      </w:r>
      <w:r w:rsidR="005A39A9">
        <w:t xml:space="preserve"> target</w:t>
      </w:r>
      <w:r w:rsidR="005A39A9" w:rsidRPr="00E11BE2">
        <w:t xml:space="preserve"> functional alias to setup a private call and whether </w:t>
      </w:r>
      <w:r w:rsidR="005A39A9">
        <w:t xml:space="preserve">the </w:t>
      </w:r>
      <w:r w:rsidR="005A39A9" w:rsidRPr="00E11BE2">
        <w:t>MCPTT client</w:t>
      </w:r>
      <w:r w:rsidR="005A39A9">
        <w:t xml:space="preserve"> is </w:t>
      </w:r>
      <w:r w:rsidR="005A39A9" w:rsidRPr="00E11BE2">
        <w:t xml:space="preserve">allowed to receive a private </w:t>
      </w:r>
      <w:r w:rsidR="005A39A9">
        <w:t>call from the IWF using the</w:t>
      </w:r>
      <w:r w:rsidR="005A39A9" w:rsidRPr="00E11BE2">
        <w:t xml:space="preserve"> functional alias.</w:t>
      </w:r>
      <w:r w:rsidR="005A39A9" w:rsidRPr="00795695">
        <w:t xml:space="preserve"> </w:t>
      </w:r>
      <w:r w:rsidR="005A39A9">
        <w:t>If authorized</w:t>
      </w:r>
      <w:r w:rsidR="005A39A9" w:rsidRPr="00F0563B">
        <w:t xml:space="preserve"> </w:t>
      </w:r>
      <w:r w:rsidR="005A39A9">
        <w:t>the MCPTT server proceeds with</w:t>
      </w:r>
      <w:r w:rsidR="005A39A9" w:rsidRPr="00F0563B">
        <w:t xml:space="preserve"> step </w:t>
      </w:r>
      <w:r w:rsidR="005A39A9">
        <w:t>3</w:t>
      </w:r>
      <w:r w:rsidR="005A39A9" w:rsidRPr="00F0563B">
        <w:t>.</w:t>
      </w:r>
    </w:p>
    <w:p w14:paraId="746DD54C" w14:textId="77777777" w:rsidR="005A39A9" w:rsidRDefault="005A39A9" w:rsidP="005A39A9">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the IWF.</w:t>
      </w:r>
    </w:p>
    <w:p w14:paraId="349CBDEB" w14:textId="77777777" w:rsidR="005A39A9" w:rsidRDefault="005A39A9" w:rsidP="005A39A9">
      <w:pPr>
        <w:pStyle w:val="B1"/>
      </w:pPr>
      <w:r>
        <w:t>3b.</w:t>
      </w:r>
      <w:r>
        <w:tab/>
        <w:t>If the MCPTT server replies with a MCPTT functional alias resolution response message, the IWF</w:t>
      </w:r>
      <w:r w:rsidRPr="002710B4">
        <w:t xml:space="preserve">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2064DD3F" w14:textId="1898B98E"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t>MCPTT</w:t>
      </w:r>
      <w:r w:rsidR="00C96716" w:rsidRPr="00246CC6">
        <w:t xml:space="preserve"> </w:t>
      </w:r>
      <w:r w:rsidR="00C96716" w:rsidRPr="00AB5FED">
        <w:t xml:space="preserve">private call request towards the </w:t>
      </w:r>
      <w:r w:rsidR="00C96716">
        <w:t>MCPTT client, including the original parameters with or without the location of the calling party and</w:t>
      </w:r>
      <w:r w:rsidR="00C96716" w:rsidRPr="002953FD">
        <w:t xml:space="preserve"> </w:t>
      </w:r>
      <w:r w:rsidR="00C96716">
        <w:t>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58888710" w14:textId="361333A9" w:rsidR="00C96716" w:rsidRDefault="005A39A9" w:rsidP="00C96716">
      <w:pPr>
        <w:pStyle w:val="B1"/>
      </w:pPr>
      <w:r>
        <w:t>5</w:t>
      </w:r>
      <w:r w:rsidR="00C96716">
        <w:t>.</w:t>
      </w:r>
      <w:r w:rsidR="00C96716">
        <w:tab/>
        <w:t>The MCPTT client sends an MCPTT</w:t>
      </w:r>
      <w:r w:rsidR="00C96716" w:rsidRPr="00246CC6">
        <w:t xml:space="preserve"> </w:t>
      </w:r>
      <w:r w:rsidR="00C96716">
        <w:t>private call response to the MCPTT server indicating that the MCPTT client does support</w:t>
      </w:r>
      <w:r w:rsidR="00C96716" w:rsidRPr="00F21AC2">
        <w:t xml:space="preserve"> </w:t>
      </w:r>
      <w:r w:rsidR="00C96716">
        <w:t>one of the requested media types. The response indicates success or failure. If the indication is failure, the response may also include one or more alternatives to the parameter values contained in step 3.</w:t>
      </w:r>
    </w:p>
    <w:p w14:paraId="08B24E1A" w14:textId="19B1A148" w:rsidR="00C96716" w:rsidRDefault="005A39A9" w:rsidP="00C96716">
      <w:pPr>
        <w:pStyle w:val="B1"/>
      </w:pPr>
      <w:r>
        <w:t>6</w:t>
      </w:r>
      <w:r w:rsidR="00C96716" w:rsidRPr="00AB5FED">
        <w:t>.</w:t>
      </w:r>
      <w:r w:rsidR="00C96716" w:rsidRPr="00AB5FED">
        <w:tab/>
      </w:r>
      <w:r w:rsidR="00C96716">
        <w:t xml:space="preserve">The </w:t>
      </w:r>
      <w:r w:rsidR="00C96716" w:rsidRPr="00AB5FED">
        <w:t xml:space="preserve">MCPTT server </w:t>
      </w:r>
      <w:r w:rsidR="00C96716">
        <w:t>sends the IWF private call response to the IWF</w:t>
      </w:r>
      <w:r w:rsidR="00C96716" w:rsidRPr="002953FD">
        <w:t xml:space="preserve"> </w:t>
      </w:r>
      <w:r w:rsidR="00C96716">
        <w:t>offering the same media type as that sent in step 4</w:t>
      </w:r>
      <w:r w:rsidR="00C96716" w:rsidRPr="00AB5FED">
        <w:t>.</w:t>
      </w:r>
      <w:r w:rsidR="00C96716">
        <w:t xml:space="preserve">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3B6AF464" w14:textId="77777777" w:rsidR="00C96716" w:rsidRPr="00AB5FED" w:rsidRDefault="00C96716" w:rsidP="00C96716">
      <w:pPr>
        <w:pStyle w:val="NO"/>
      </w:pPr>
      <w:r>
        <w:t>NOTE 3:</w:t>
      </w:r>
      <w:r>
        <w:tab/>
        <w:t>The calling LMR user may be notified of the change in parameters, for example, that the call is to be without floor control.</w:t>
      </w:r>
    </w:p>
    <w:p w14:paraId="112E7BF8" w14:textId="4E84F430" w:rsidR="00C96716" w:rsidRDefault="005A39A9" w:rsidP="00C96716">
      <w:pPr>
        <w:pStyle w:val="B1"/>
      </w:pPr>
      <w:r>
        <w:t>7</w:t>
      </w:r>
      <w:r w:rsidR="00C96716" w:rsidRPr="00AB5FED">
        <w:t>.</w:t>
      </w:r>
      <w:r w:rsidR="00C96716" w:rsidRPr="00AB5FED">
        <w:tab/>
      </w:r>
      <w:r w:rsidR="00C96716">
        <w:t xml:space="preserve">The </w:t>
      </w:r>
      <w:r w:rsidR="00C96716" w:rsidRPr="00AB5FED">
        <w:t xml:space="preserve">MCPTT client </w:t>
      </w:r>
      <w:r w:rsidR="00C96716">
        <w:t>has</w:t>
      </w:r>
      <w:r w:rsidR="00C96716" w:rsidRPr="00AB5FED">
        <w:t xml:space="preserve"> successfully established media plane for communication </w:t>
      </w:r>
      <w:r w:rsidR="00C96716">
        <w:t xml:space="preserve">to the IWF </w:t>
      </w:r>
      <w:r w:rsidR="00C96716" w:rsidRPr="00AB5FED">
        <w:t xml:space="preserve">and either </w:t>
      </w:r>
      <w:r w:rsidR="00C96716">
        <w:t>end</w:t>
      </w:r>
      <w:r w:rsidR="00C96716" w:rsidRPr="00AB5FED">
        <w:t xml:space="preserve"> can transmit media. </w:t>
      </w:r>
      <w:r w:rsidR="00C96716">
        <w:t>The LMR system initiating the call is responsible of granting the floor, solving competing floor requests and issuing floor revoked indications.</w:t>
      </w:r>
    </w:p>
    <w:p w14:paraId="3F569231" w14:textId="77777777" w:rsidR="00C96716" w:rsidRPr="00AB5FED" w:rsidRDefault="00C96716" w:rsidP="00C96716">
      <w:pPr>
        <w:pStyle w:val="Heading3"/>
        <w:rPr>
          <w:lang w:val="en-US"/>
        </w:rPr>
      </w:pPr>
      <w:bookmarkStart w:id="425" w:name="_Toc485219136"/>
      <w:bookmarkStart w:id="426" w:name="_Toc200546775"/>
      <w:r>
        <w:rPr>
          <w:lang w:val="en-US"/>
        </w:rPr>
        <w:t>10.4.3</w:t>
      </w:r>
      <w:r w:rsidRPr="00AB5FED">
        <w:rPr>
          <w:lang w:val="en-US"/>
        </w:rPr>
        <w:tab/>
        <w:t xml:space="preserve">Private call setup in </w:t>
      </w:r>
      <w:r>
        <w:rPr>
          <w:lang w:val="en-US"/>
        </w:rPr>
        <w:t>manual</w:t>
      </w:r>
      <w:r w:rsidRPr="00AB5FED">
        <w:rPr>
          <w:lang w:val="en-US"/>
        </w:rPr>
        <w:t xml:space="preserve"> commencement mode</w:t>
      </w:r>
      <w:bookmarkEnd w:id="425"/>
      <w:bookmarkEnd w:id="426"/>
    </w:p>
    <w:p w14:paraId="77332502" w14:textId="77777777" w:rsidR="00C96716" w:rsidRDefault="00C96716" w:rsidP="00C96716">
      <w:pPr>
        <w:pStyle w:val="Heading4"/>
        <w:rPr>
          <w:lang w:val="en-US"/>
        </w:rPr>
      </w:pPr>
      <w:bookmarkStart w:id="427" w:name="_Toc200546776"/>
      <w:r w:rsidRPr="00E429C8">
        <w:rPr>
          <w:lang w:val="en-US"/>
        </w:rPr>
        <w:t>10.4.</w:t>
      </w:r>
      <w:r>
        <w:rPr>
          <w:lang w:val="en-US"/>
        </w:rPr>
        <w:t>3.1</w:t>
      </w:r>
      <w:r>
        <w:rPr>
          <w:lang w:val="en-US"/>
        </w:rPr>
        <w:tab/>
      </w:r>
      <w:r w:rsidRPr="00E429C8">
        <w:rPr>
          <w:lang w:val="en-US"/>
        </w:rPr>
        <w:t>MCPTT user is initiating an MCPTT private call</w:t>
      </w:r>
      <w:bookmarkEnd w:id="427"/>
    </w:p>
    <w:p w14:paraId="001FBB50" w14:textId="77777777" w:rsidR="00C96716" w:rsidRDefault="00C96716" w:rsidP="00C96716">
      <w:pPr>
        <w:rPr>
          <w:lang w:val="en-US"/>
        </w:rPr>
      </w:pPr>
      <w:r>
        <w:rPr>
          <w:lang w:val="en-US"/>
        </w:rPr>
        <w:t>In this procedure,</w:t>
      </w:r>
      <w:r w:rsidRPr="00AB5FED">
        <w:rPr>
          <w:lang w:val="en-US"/>
        </w:rPr>
        <w:t xml:space="preserve"> an MCPTT user is initiating an MCPTT private call (</w:t>
      </w:r>
      <w:r>
        <w:rPr>
          <w:lang w:val="en-US"/>
        </w:rPr>
        <w:t>manual</w:t>
      </w:r>
      <w:r w:rsidRPr="00AB5FED">
        <w:rPr>
          <w:lang w:val="en-US"/>
        </w:rPr>
        <w:t xml:space="preserve"> commencement mode) for communicating with </w:t>
      </w:r>
      <w:r>
        <w:rPr>
          <w:lang w:val="en-US"/>
        </w:rPr>
        <w:t>an LMR user via an IWF,</w:t>
      </w:r>
      <w:r w:rsidRPr="00AB5FED">
        <w:rPr>
          <w:lang w:val="en-US"/>
        </w:rPr>
        <w:t xml:space="preserve"> with or</w:t>
      </w:r>
      <w:r>
        <w:rPr>
          <w:lang w:val="en-US"/>
        </w:rPr>
        <w:t xml:space="preserve"> without floor control enabled.</w:t>
      </w:r>
    </w:p>
    <w:p w14:paraId="5C6189A8"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24EAE892" w14:textId="77777777" w:rsidR="00C96716" w:rsidRDefault="00C96716" w:rsidP="00C96716">
      <w:pPr>
        <w:rPr>
          <w:lang w:val="en-US"/>
        </w:rPr>
      </w:pPr>
      <w:r>
        <w:rPr>
          <w:lang w:val="en-US"/>
        </w:rPr>
        <w:t>In</w:t>
      </w:r>
      <w:r w:rsidRPr="00AB5FED">
        <w:rPr>
          <w:lang w:val="en-US"/>
        </w:rPr>
        <w:t xml:space="preserve"> figure </w:t>
      </w:r>
      <w:r>
        <w:rPr>
          <w:lang w:val="en-US"/>
        </w:rPr>
        <w:t>10.4.3.1-1,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62E8F889" w14:textId="77777777" w:rsidR="00C96716" w:rsidRPr="00AB5FED" w:rsidRDefault="00C96716" w:rsidP="00C96716">
      <w:r w:rsidRPr="00AB5FED">
        <w:t>Pre-conditions:</w:t>
      </w:r>
    </w:p>
    <w:p w14:paraId="1E939542" w14:textId="77777777" w:rsidR="00C96716" w:rsidRDefault="00C96716" w:rsidP="00C96716">
      <w:pPr>
        <w:pStyle w:val="B1"/>
      </w:pPr>
      <w:r w:rsidRPr="00AB5FED">
        <w:t>1.</w:t>
      </w:r>
      <w:r w:rsidRPr="00AB5FED">
        <w:tab/>
        <w:t xml:space="preserve">The calling MCPTT user has selected </w:t>
      </w:r>
      <w:r>
        <w:t>manual</w:t>
      </w:r>
      <w:r w:rsidRPr="00AB5FED">
        <w:t xml:space="preserve"> commencement mode for the call</w:t>
      </w:r>
      <w:r>
        <w:t>.</w:t>
      </w:r>
    </w:p>
    <w:p w14:paraId="1ED1D7A0"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7349D603" w14:textId="77777777" w:rsidR="00C96716" w:rsidRDefault="00C96716" w:rsidP="00C96716">
      <w:pPr>
        <w:pStyle w:val="B1"/>
        <w:rPr>
          <w:lang w:eastAsia="zh-CN"/>
        </w:rPr>
      </w:pPr>
      <w:r>
        <w:t>3.</w:t>
      </w:r>
      <w:r>
        <w:tab/>
      </w:r>
      <w:r>
        <w:rPr>
          <w:lang w:eastAsia="zh-CN"/>
        </w:rPr>
        <w:t>Optionally, MCPTT client may use an activated functional alias (homed in the MCPTT system) for the call.</w:t>
      </w:r>
    </w:p>
    <w:p w14:paraId="72A41677" w14:textId="77777777" w:rsidR="00C96716" w:rsidRDefault="00C96716" w:rsidP="00C96716">
      <w:pPr>
        <w:pStyle w:val="B1"/>
      </w:pPr>
      <w:r>
        <w:lastRenderedPageBreak/>
        <w:t>4.</w:t>
      </w:r>
      <w:r>
        <w:tab/>
      </w:r>
      <w:r>
        <w:rPr>
          <w:lang w:eastAsia="zh-CN"/>
        </w:rPr>
        <w:t>The MCPTT server has subscribed to the MCPTT functional alias controlling server within the MC system for functional alias activation/de-activation updates.</w:t>
      </w:r>
    </w:p>
    <w:p w14:paraId="1BFECA4B" w14:textId="5D98B5A5" w:rsidR="00C96716" w:rsidRPr="00AB5FED" w:rsidRDefault="005A39A9" w:rsidP="00C96716">
      <w:pPr>
        <w:pStyle w:val="TH"/>
      </w:pPr>
      <w:r>
        <w:object w:dxaOrig="7525" w:dyaOrig="5509" w14:anchorId="0D9A2109">
          <v:shape id="_x0000_i1079" type="#_x0000_t75" style="width:375.6pt;height:275.65pt" o:ole="">
            <v:imagedata r:id="rId119" o:title=""/>
          </v:shape>
          <o:OLEObject Type="Embed" ProgID="Visio.Drawing.11" ShapeID="_x0000_i1079" DrawAspect="Content" ObjectID="_1811160973" r:id="rId120"/>
        </w:object>
      </w:r>
    </w:p>
    <w:p w14:paraId="18A36ADA" w14:textId="77777777" w:rsidR="00C96716" w:rsidRPr="00AB5FED" w:rsidRDefault="00C96716" w:rsidP="00C96716">
      <w:pPr>
        <w:pStyle w:val="TF"/>
      </w:pPr>
      <w:r w:rsidRPr="00AB5FED">
        <w:t>Figure </w:t>
      </w:r>
      <w:r>
        <w:t>10.4</w:t>
      </w:r>
      <w:r>
        <w:rPr>
          <w:lang w:val="en-US"/>
        </w:rPr>
        <w:t>.3.1-</w:t>
      </w:r>
      <w:r w:rsidRPr="00AB5FED">
        <w:rPr>
          <w:lang w:val="en-US"/>
        </w:rPr>
        <w:t>1</w:t>
      </w:r>
      <w:r w:rsidRPr="00AB5FED">
        <w:t xml:space="preserve">: Private call setup in </w:t>
      </w:r>
      <w:r>
        <w:t>manual</w:t>
      </w:r>
      <w:r w:rsidRPr="00AB5FED">
        <w:t xml:space="preserve"> commencement mode – </w:t>
      </w:r>
      <w:r>
        <w:t>initiated by an MCPTT user</w:t>
      </w:r>
    </w:p>
    <w:p w14:paraId="5046EB3C" w14:textId="77777777" w:rsidR="00C96716" w:rsidRDefault="00C96716" w:rsidP="00C96716">
      <w:pPr>
        <w:pStyle w:val="B1"/>
      </w:pPr>
      <w:r>
        <w:t>1</w:t>
      </w:r>
      <w:r w:rsidRPr="00AB5FED">
        <w:t>.</w:t>
      </w:r>
      <w:r w:rsidRPr="00AB5FED">
        <w:tab/>
      </w:r>
      <w:r>
        <w:t xml:space="preserve">The </w:t>
      </w:r>
      <w:r w:rsidRPr="00AB5FED">
        <w:t xml:space="preserve">MCPTT user at </w:t>
      </w:r>
      <w:r>
        <w:t xml:space="preserve">the </w:t>
      </w:r>
      <w:r w:rsidRPr="00AB5FED">
        <w:t>MCPTT client would like to initiate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corresponding to</w:t>
      </w:r>
      <w:r w:rsidRPr="00AB5FED">
        <w:t xml:space="preserve"> </w:t>
      </w:r>
      <w:r>
        <w:t>the calling MCPTT party and called</w:t>
      </w:r>
      <w:r w:rsidRPr="00AB5FED">
        <w:t xml:space="preserve"> </w:t>
      </w:r>
      <w:r>
        <w:t xml:space="preserve">LMR party </w:t>
      </w:r>
      <w:r w:rsidRPr="00AB5FED">
        <w:t>and an SDP offer containing one or more media types</w:t>
      </w:r>
      <w:r>
        <w:t>. If available, the MCPTT user at the MCPTT client may also include a functional alias. The following parameters are also included that describe the MCPTT client's choices:</w:t>
      </w:r>
      <w:r w:rsidRPr="00AB5FED">
        <w:t xml:space="preserve"> </w:t>
      </w:r>
    </w:p>
    <w:p w14:paraId="4BBB45EC" w14:textId="77777777" w:rsidR="00C96716" w:rsidRDefault="00C96716" w:rsidP="00C96716">
      <w:pPr>
        <w:pStyle w:val="B2"/>
      </w:pPr>
      <w:r>
        <w:t>-</w:t>
      </w:r>
      <w:r>
        <w:tab/>
        <w:t>the encryption algorithm;</w:t>
      </w:r>
    </w:p>
    <w:p w14:paraId="6A764280" w14:textId="77777777" w:rsidR="00C96716" w:rsidRDefault="00C96716" w:rsidP="00C96716">
      <w:pPr>
        <w:pStyle w:val="B2"/>
      </w:pPr>
      <w:r>
        <w:t>-</w:t>
      </w:r>
      <w:r>
        <w:tab/>
        <w:t>the encryption mode (encrypted or not)</w:t>
      </w:r>
    </w:p>
    <w:p w14:paraId="55E22B8C" w14:textId="77777777" w:rsidR="00C96716" w:rsidRDefault="00C96716" w:rsidP="00C96716">
      <w:pPr>
        <w:pStyle w:val="B2"/>
      </w:pPr>
      <w:r>
        <w:t>-</w:t>
      </w:r>
      <w:r>
        <w:tab/>
        <w:t xml:space="preserve">an indication of whether the </w:t>
      </w:r>
      <w:r w:rsidRPr="00AB5FED">
        <w:t>MCPTT client is requesting the floor</w:t>
      </w:r>
      <w:r>
        <w:t>;</w:t>
      </w:r>
    </w:p>
    <w:p w14:paraId="60AD8E25" w14:textId="77777777" w:rsidR="00C96716" w:rsidRDefault="00C96716" w:rsidP="00C96716">
      <w:pPr>
        <w:pStyle w:val="B2"/>
      </w:pPr>
      <w:r>
        <w:t>-</w:t>
      </w:r>
      <w:r>
        <w:tab/>
      </w:r>
      <w:r w:rsidRPr="00AB5FED">
        <w:t>requested commencement mode</w:t>
      </w:r>
      <w:r>
        <w:t xml:space="preserve"> (manual in this case), and if the MCPTT client is requesting the floor, location information of the calling MCPTT client may be provided; and</w:t>
      </w:r>
    </w:p>
    <w:p w14:paraId="7D331E0B" w14:textId="77777777" w:rsidR="00C96716" w:rsidRDefault="00C96716" w:rsidP="00C96716">
      <w:pPr>
        <w:pStyle w:val="B2"/>
      </w:pPr>
      <w:r>
        <w:t>-</w:t>
      </w:r>
      <w:r>
        <w:tab/>
        <w:t>an indication of whether the call is to be full or half duplex (whether to establish floor control).</w:t>
      </w:r>
    </w:p>
    <w:p w14:paraId="2D148ED3" w14:textId="4FED75EA"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initiate a call in </w:t>
      </w:r>
      <w:r>
        <w:t>manual</w:t>
      </w:r>
      <w:r w:rsidRPr="00AB5FED">
        <w:t xml:space="preserve"> commencement mode.</w:t>
      </w:r>
      <w:r w:rsidRPr="00B04600">
        <w:t xml:space="preserve"> </w:t>
      </w:r>
      <w:r w:rsidR="005A39A9" w:rsidRPr="00F0563B">
        <w:t>If the MCPTT private call request contains a functional alias instead of an MCPTT ID as called party, the MCPTT server shall resolve the functional alias to the corresponding MCPTT ID for which the functional alias is active</w:t>
      </w:r>
      <w:r w:rsidR="005A39A9">
        <w:t>. T</w:t>
      </w:r>
      <w:r w:rsidR="005A39A9" w:rsidRPr="00E11BE2">
        <w:t xml:space="preserve">he MCPTT server </w:t>
      </w:r>
      <w:r w:rsidR="005A39A9">
        <w:t xml:space="preserve">shall also </w:t>
      </w:r>
      <w:r w:rsidR="005A39A9" w:rsidRPr="00E11BE2">
        <w:t>check whether MCPTT client 1 is allowed to use the functional alias of MCPTT client 2 to setup a private call and whether MCPTT client 2</w:t>
      </w:r>
      <w:r w:rsidR="005A39A9">
        <w:t xml:space="preserve"> is </w:t>
      </w:r>
      <w:r w:rsidR="005A39A9" w:rsidRPr="00E11BE2">
        <w:t xml:space="preserve">allowed to receive a private </w:t>
      </w:r>
      <w:r w:rsidR="005A39A9">
        <w:t>call from MCPTT client 1 using the</w:t>
      </w:r>
      <w:r w:rsidR="005A39A9" w:rsidRPr="00E11BE2">
        <w:t xml:space="preserve"> functional alias.</w:t>
      </w:r>
      <w:r w:rsidR="005A39A9" w:rsidRPr="00795695">
        <w:t xml:space="preserve"> </w:t>
      </w:r>
      <w:r w:rsidR="005A39A9">
        <w:t>If authorized the MCPTT server proceeds with</w:t>
      </w:r>
      <w:r w:rsidR="005A39A9" w:rsidRPr="00F0563B">
        <w:t xml:space="preserve"> step </w:t>
      </w:r>
      <w:r w:rsidR="005A39A9">
        <w:t>3</w:t>
      </w:r>
      <w:r w:rsidR="005A39A9" w:rsidRPr="00F0563B">
        <w:t>.</w:t>
      </w:r>
      <w:r w:rsidR="005A39A9">
        <w:t xml:space="preserve"> </w:t>
      </w:r>
      <w:r>
        <w:t xml:space="preserve">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1751F3E3" w14:textId="77777777" w:rsidR="005A39A9" w:rsidRDefault="005A39A9" w:rsidP="005A39A9">
      <w:pPr>
        <w:pStyle w:val="NO"/>
      </w:pPr>
      <w:r w:rsidRPr="00F961F3">
        <w:t>NOTE</w:t>
      </w:r>
      <w:r>
        <w:t> 1</w:t>
      </w:r>
      <w:r w:rsidRPr="00F961F3">
        <w:t>:</w:t>
      </w:r>
      <w:r w:rsidRPr="00F961F3">
        <w:tab/>
      </w:r>
      <w:r>
        <w:t>For private calls to a functional alias homed in the LMR system (i.e. GSM-R). the final resolution of the functional alias is performed in the GSM-R system.</w:t>
      </w:r>
    </w:p>
    <w:p w14:paraId="3E060BAE" w14:textId="77777777" w:rsidR="005A39A9" w:rsidRDefault="005A39A9" w:rsidP="005A39A9">
      <w:pPr>
        <w:pStyle w:val="B1"/>
        <w:rPr>
          <w:lang w:eastAsia="zh-CN"/>
        </w:rPr>
      </w:pPr>
      <w:r>
        <w:lastRenderedPageBreak/>
        <w:t>3a.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8FADF3E" w14:textId="77777777" w:rsidR="005A39A9" w:rsidRDefault="005A39A9" w:rsidP="005A39A9">
      <w:pPr>
        <w:pStyle w:val="B1"/>
      </w:pPr>
      <w:r>
        <w:t>3b.</w:t>
      </w:r>
      <w:r>
        <w:tab/>
        <w:t xml:space="preserve">If the MCPTT server replies with a MCPTT functional alias resolution response message, the </w:t>
      </w:r>
      <w:r w:rsidRPr="002710B4">
        <w:t>MC</w:t>
      </w:r>
      <w:r>
        <w:t>PTT</w:t>
      </w:r>
      <w:r w:rsidRPr="002710B4">
        <w:t xml:space="preserve"> client</w:t>
      </w:r>
      <w:r>
        <w:t> </w:t>
      </w:r>
      <w:r w:rsidRPr="002710B4">
        <w:t xml:space="preserve">1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08B7EDD4" w14:textId="467D5D79"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rsidRPr="00E32D4C">
        <w:t>IWF</w:t>
      </w:r>
      <w:r w:rsidR="00C96716" w:rsidRPr="00246CC6">
        <w:t xml:space="preserve"> </w:t>
      </w:r>
      <w:r w:rsidR="00C96716" w:rsidRPr="00AB5FED">
        <w:t xml:space="preserve">private call request towards the </w:t>
      </w:r>
      <w:r w:rsidR="00C96716">
        <w:t>IWF, including the original parameters</w:t>
      </w:r>
      <w:r w:rsidR="00C96716" w:rsidRPr="00707E00">
        <w:t xml:space="preserve"> </w:t>
      </w:r>
      <w:r w:rsidR="00C96716">
        <w:t>that may or may not include location of the requestor, depending on the outcome of the privacy check,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132B81D6" w14:textId="3A533874" w:rsidR="00C96716" w:rsidRDefault="00C96716" w:rsidP="00C96716">
      <w:pPr>
        <w:pStyle w:val="NO"/>
      </w:pPr>
      <w:r>
        <w:t>NOTE</w:t>
      </w:r>
      <w:r w:rsidR="005A39A9">
        <w:t> 2</w:t>
      </w:r>
      <w:r w:rsidRPr="009E4DAD">
        <w:t>:</w:t>
      </w:r>
      <w:r w:rsidRPr="009E4DAD">
        <w:tab/>
        <w:t xml:space="preserve">How the </w:t>
      </w:r>
      <w:r>
        <w:t>IWF private call</w:t>
      </w:r>
      <w:r w:rsidRPr="009E4DAD">
        <w:t xml:space="preserve"> request is forwarded to the LMR system is out of scope of the present document.</w:t>
      </w:r>
    </w:p>
    <w:p w14:paraId="07209B7A" w14:textId="5277BF53" w:rsidR="00C96716" w:rsidRPr="00AB5FED" w:rsidRDefault="005A39A9" w:rsidP="00C96716">
      <w:pPr>
        <w:pStyle w:val="B1"/>
      </w:pPr>
      <w:r>
        <w:t>5</w:t>
      </w:r>
      <w:r w:rsidR="00C96716">
        <w:t>.</w:t>
      </w:r>
      <w:r w:rsidR="00C96716">
        <w:tab/>
        <w:t>The IWF may report failure with an IWF private call response to the MCPTT server. The response may include one or more alternatives to the parameter values contained in step 3. If the IWF does not report failure, the process proceeds with step 6.</w:t>
      </w:r>
    </w:p>
    <w:p w14:paraId="08F95BA9" w14:textId="56F3C139" w:rsidR="00C96716" w:rsidRPr="00AB5FED" w:rsidRDefault="005A39A9" w:rsidP="00C96716">
      <w:pPr>
        <w:pStyle w:val="B1"/>
      </w:pPr>
      <w:r>
        <w:t>6</w:t>
      </w:r>
      <w:r w:rsidR="00C96716" w:rsidRPr="00AB5FED">
        <w:t>.</w:t>
      </w:r>
      <w:r w:rsidR="00C96716" w:rsidRPr="00AB5FED">
        <w:tab/>
      </w:r>
      <w:r w:rsidR="00C96716">
        <w:t xml:space="preserve">The </w:t>
      </w:r>
      <w:r w:rsidR="00C96716" w:rsidRPr="00AB5FED">
        <w:t>MCPTT server</w:t>
      </w:r>
      <w:r w:rsidR="00C96716">
        <w:t xml:space="preserve"> forwards the MCPTT private call response to the MCPTT client. If the result parameter indicates failure, the </w:t>
      </w:r>
      <w:r w:rsidR="00C96716" w:rsidRPr="00AB5FED">
        <w:t xml:space="preserve">MCPTT </w:t>
      </w:r>
      <w:r w:rsidR="00C96716">
        <w:t>client may abandon the call</w:t>
      </w:r>
      <w:r w:rsidR="00C96716" w:rsidRPr="00AB5FED">
        <w:t>.</w:t>
      </w:r>
      <w:r w:rsidR="00C96716">
        <w:t xml:space="preserve"> If the parameters in the MCPTT private call response are acceptable to the MCPTT client, then the MCPTT client can send a new MCPTT private call request with the new parameters to the MCPTT server and behaves according to those parameters. The calling user may be notified of the change in parameters, for example, that the call is to be without floor control. The calling user may choose to end the call rather than continue with the new parameters.</w:t>
      </w:r>
    </w:p>
    <w:p w14:paraId="613E08AE" w14:textId="60487B07" w:rsidR="00C96716" w:rsidRPr="00AB5FED" w:rsidRDefault="005A39A9" w:rsidP="00C96716">
      <w:pPr>
        <w:pStyle w:val="B1"/>
      </w:pPr>
      <w:r>
        <w:t>7</w:t>
      </w:r>
      <w:r w:rsidR="00C96716" w:rsidRPr="00AB5FED">
        <w:t>.</w:t>
      </w:r>
      <w:r w:rsidR="00C96716">
        <w:tab/>
      </w:r>
      <w:r w:rsidR="00C96716" w:rsidRPr="00AB5FED">
        <w:t xml:space="preserve">The receiving </w:t>
      </w:r>
      <w:r w:rsidR="00C96716">
        <w:t>IWF sends an IWF ringing to the MCPTT server while waiting for the call to be accepted</w:t>
      </w:r>
      <w:r w:rsidR="00C96716" w:rsidRPr="00AB5FED">
        <w:t>.</w:t>
      </w:r>
    </w:p>
    <w:p w14:paraId="23DFF472" w14:textId="57A494C8" w:rsidR="00C96716" w:rsidRDefault="005A39A9" w:rsidP="00C96716">
      <w:pPr>
        <w:pStyle w:val="B1"/>
      </w:pPr>
      <w:r>
        <w:t>8</w:t>
      </w:r>
      <w:r w:rsidR="00C96716" w:rsidRPr="00AB5FED">
        <w:t>.</w:t>
      </w:r>
      <w:r w:rsidR="00C96716" w:rsidRPr="00AB5FED">
        <w:tab/>
      </w:r>
      <w:r w:rsidR="00C96716">
        <w:t>The MCPTT server forwards the MCPTT ringing to the MCPTT client</w:t>
      </w:r>
      <w:r w:rsidR="00C96716" w:rsidRPr="00AB5FED">
        <w:t>.</w:t>
      </w:r>
      <w:r w:rsidR="00C96716">
        <w:t xml:space="preserve"> The MCPTT client may indicate to the MCPTT user that the LMR user has been notified, e.g. by producing </w:t>
      </w:r>
      <w:proofErr w:type="spellStart"/>
      <w:r w:rsidR="00C96716">
        <w:t>ringback</w:t>
      </w:r>
      <w:proofErr w:type="spellEnd"/>
      <w:r w:rsidR="00C96716">
        <w:t xml:space="preserve"> audio.</w:t>
      </w:r>
    </w:p>
    <w:p w14:paraId="61B18F35" w14:textId="5FECA34E" w:rsidR="00C96716" w:rsidRDefault="005A39A9" w:rsidP="00C96716">
      <w:pPr>
        <w:pStyle w:val="B1"/>
      </w:pPr>
      <w:r>
        <w:t>9</w:t>
      </w:r>
      <w:r w:rsidR="00C96716">
        <w:t>.</w:t>
      </w:r>
      <w:r w:rsidR="00C96716">
        <w:tab/>
        <w:t xml:space="preserve">Once the call has been accepted by the called user, the IWF sends an </w:t>
      </w:r>
      <w:r w:rsidR="00C96716" w:rsidRPr="00E32D4C">
        <w:t>IWF</w:t>
      </w:r>
      <w:r w:rsidR="00C96716" w:rsidRPr="00246CC6">
        <w:t xml:space="preserve"> </w:t>
      </w:r>
      <w:r w:rsidR="00C96716">
        <w:t>private call response to the MCPTT server.</w:t>
      </w:r>
      <w:r w:rsidR="00C96716" w:rsidRPr="00404B1F">
        <w:t xml:space="preserve"> </w:t>
      </w:r>
      <w:r w:rsidR="00C96716">
        <w:t>The IWF</w:t>
      </w:r>
      <w:r w:rsidR="00C96716" w:rsidRPr="00246CC6">
        <w:t xml:space="preserve"> </w:t>
      </w:r>
      <w:r w:rsidR="00C96716">
        <w:t>private call response indicates that the IWF does support one of the requested media types.</w:t>
      </w:r>
    </w:p>
    <w:p w14:paraId="73CFBD44" w14:textId="1441E1B2" w:rsidR="00C96716" w:rsidRPr="00AB5FED" w:rsidRDefault="005A39A9" w:rsidP="00C96716">
      <w:pPr>
        <w:pStyle w:val="B1"/>
      </w:pPr>
      <w:r>
        <w:t>10</w:t>
      </w:r>
      <w:r w:rsidR="00C96716">
        <w:t>.</w:t>
      </w:r>
      <w:r w:rsidR="00C96716">
        <w:tab/>
        <w:t xml:space="preserve">The MCPTT server forwards the MCPTT private call response to the MCPTT client. The MCPTT client may indicate to the MCPTT user that the call is connected, e.g. by stopping the </w:t>
      </w:r>
      <w:proofErr w:type="spellStart"/>
      <w:r w:rsidR="00C96716">
        <w:t>ringback</w:t>
      </w:r>
      <w:proofErr w:type="spellEnd"/>
      <w:r w:rsidR="00C96716">
        <w:t xml:space="preserve"> audio.</w:t>
      </w:r>
    </w:p>
    <w:p w14:paraId="039CD1D1" w14:textId="3E7C34E4" w:rsidR="00C96716" w:rsidRPr="00AD7C25" w:rsidRDefault="00C96716" w:rsidP="00C96716">
      <w:pPr>
        <w:pStyle w:val="B1"/>
        <w:rPr>
          <w:noProof/>
          <w:lang w:val="en-US"/>
        </w:rPr>
      </w:pPr>
      <w:r w:rsidRPr="00AB5FED">
        <w:t>1</w:t>
      </w:r>
      <w:r w:rsidR="005A39A9">
        <w:t>1</w:t>
      </w:r>
      <w:r w:rsidRPr="00AB5FED">
        <w:t>.</w:t>
      </w:r>
      <w:r w:rsidRPr="00AB5FED">
        <w:tab/>
      </w:r>
      <w:r>
        <w:t xml:space="preserve">The </w:t>
      </w:r>
      <w:r w:rsidRPr="00AB5FED">
        <w:t xml:space="preserve">MCPTT client </w:t>
      </w:r>
      <w:r>
        <w:t>has</w:t>
      </w:r>
      <w:r w:rsidRPr="00AB5FED">
        <w:t xml:space="preserve"> successfully established media plane for communication </w:t>
      </w:r>
      <w:r>
        <w:t>to the IWF</w:t>
      </w:r>
      <w:r w:rsidRPr="00AB5FED">
        <w:t xml:space="preserve">. </w:t>
      </w:r>
      <w:r w:rsidRPr="00415506">
        <w:t>The MCPTT system initiating the call is responsible of granting the f</w:t>
      </w:r>
      <w:r>
        <w:t>l</w:t>
      </w:r>
      <w:r w:rsidRPr="00415506">
        <w:t>oor and solving the competing floor reque</w:t>
      </w:r>
      <w:r>
        <w:t>s</w:t>
      </w:r>
      <w:r w:rsidRPr="00415506">
        <w:t xml:space="preserve">ts, </w:t>
      </w:r>
      <w:r>
        <w:t xml:space="preserve">and </w:t>
      </w:r>
      <w:r w:rsidRPr="00415506">
        <w:t>floor revoked indication</w:t>
      </w:r>
      <w:r>
        <w:t>s</w:t>
      </w:r>
      <w:r w:rsidRPr="00415506">
        <w:t>.</w:t>
      </w:r>
    </w:p>
    <w:p w14:paraId="3229F8FF" w14:textId="77777777" w:rsidR="00C96716" w:rsidRPr="00E429C8" w:rsidRDefault="00C96716" w:rsidP="00C96716">
      <w:pPr>
        <w:pStyle w:val="Heading4"/>
        <w:rPr>
          <w:lang w:val="en-US"/>
        </w:rPr>
      </w:pPr>
      <w:bookmarkStart w:id="428" w:name="_Toc200546777"/>
      <w:r w:rsidRPr="00E429C8">
        <w:rPr>
          <w:lang w:val="en-US"/>
        </w:rPr>
        <w:t>10.4.</w:t>
      </w:r>
      <w:r>
        <w:rPr>
          <w:lang w:val="en-US"/>
        </w:rPr>
        <w:t>3</w:t>
      </w:r>
      <w:r w:rsidRPr="00E429C8">
        <w:rPr>
          <w:lang w:val="en-US"/>
        </w:rPr>
        <w:t>.</w:t>
      </w:r>
      <w:r>
        <w:rPr>
          <w:lang w:val="en-US"/>
        </w:rPr>
        <w:t>2</w:t>
      </w:r>
      <w:r>
        <w:rPr>
          <w:lang w:val="en-US"/>
        </w:rPr>
        <w:tab/>
        <w:t>LMR</w:t>
      </w:r>
      <w:r w:rsidRPr="00E429C8">
        <w:rPr>
          <w:lang w:val="en-US"/>
        </w:rPr>
        <w:t xml:space="preserve"> user initiating a private call</w:t>
      </w:r>
      <w:r>
        <w:rPr>
          <w:lang w:val="en-US"/>
        </w:rPr>
        <w:t xml:space="preserve"> with MCPTT user</w:t>
      </w:r>
      <w:bookmarkEnd w:id="428"/>
    </w:p>
    <w:p w14:paraId="0F421FB6" w14:textId="77777777" w:rsidR="00C96716" w:rsidRDefault="00C96716" w:rsidP="00C96716">
      <w:pPr>
        <w:rPr>
          <w:lang w:val="en-US"/>
        </w:rPr>
      </w:pPr>
      <w:r w:rsidRPr="00E429C8">
        <w:rPr>
          <w:lang w:val="en-US"/>
        </w:rPr>
        <w:t xml:space="preserve">In this procedure, an </w:t>
      </w:r>
      <w:r>
        <w:rPr>
          <w:lang w:val="en-US"/>
        </w:rPr>
        <w:t>LMR</w:t>
      </w:r>
      <w:r w:rsidRPr="00E429C8">
        <w:rPr>
          <w:lang w:val="en-US"/>
        </w:rPr>
        <w:t xml:space="preserve"> user is initiating a private call (</w:t>
      </w:r>
      <w:r>
        <w:rPr>
          <w:lang w:val="en-US"/>
        </w:rPr>
        <w:t xml:space="preserve">in </w:t>
      </w:r>
      <w:r w:rsidRPr="00E429C8">
        <w:rPr>
          <w:lang w:val="en-US"/>
        </w:rPr>
        <w:t xml:space="preserve">manual commencement mode) for communicating with </w:t>
      </w:r>
      <w:r w:rsidRPr="002202AC">
        <w:rPr>
          <w:lang w:val="en-US"/>
        </w:rPr>
        <w:t xml:space="preserve">an </w:t>
      </w:r>
      <w:r>
        <w:rPr>
          <w:lang w:val="en-US"/>
        </w:rPr>
        <w:t>MCPTT</w:t>
      </w:r>
      <w:r w:rsidRPr="002202AC">
        <w:rPr>
          <w:lang w:val="en-US"/>
        </w:rPr>
        <w:t xml:space="preserve"> user via an IWF, with or without fl</w:t>
      </w:r>
      <w:r w:rsidRPr="00D66E8A">
        <w:rPr>
          <w:lang w:val="en-US"/>
        </w:rPr>
        <w:t>oor control</w:t>
      </w:r>
      <w:r w:rsidRPr="00AB5FED">
        <w:rPr>
          <w:lang w:val="en-US"/>
        </w:rPr>
        <w:t xml:space="preserve"> enabled.</w:t>
      </w:r>
    </w:p>
    <w:p w14:paraId="76C7511F"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57800174" w14:textId="77777777" w:rsidR="00C96716" w:rsidRDefault="00C96716" w:rsidP="00C96716">
      <w:pPr>
        <w:rPr>
          <w:lang w:val="en-US"/>
        </w:rPr>
      </w:pPr>
      <w:r>
        <w:rPr>
          <w:lang w:val="en-US"/>
        </w:rPr>
        <w:t>In</w:t>
      </w:r>
      <w:r w:rsidRPr="00AB5FED">
        <w:rPr>
          <w:lang w:val="en-US"/>
        </w:rPr>
        <w:t xml:space="preserve"> figure</w:t>
      </w:r>
      <w:r>
        <w:rPr>
          <w:lang w:val="en-US"/>
        </w:rPr>
        <w:t> 10.4.3.2-1,</w:t>
      </w:r>
      <w:r w:rsidRPr="00AB5FED">
        <w:rPr>
          <w:lang w:val="en-US"/>
        </w:rPr>
        <w:t xml:space="preserve"> </w:t>
      </w:r>
      <w:r>
        <w:rPr>
          <w:lang w:val="en-US"/>
        </w:rPr>
        <w:t>an</w:t>
      </w:r>
      <w:r w:rsidRPr="00AB5FED">
        <w:rPr>
          <w:lang w:val="en-US"/>
        </w:rPr>
        <w:t xml:space="preserve"> </w:t>
      </w:r>
      <w:r>
        <w:rPr>
          <w:lang w:val="en-US"/>
        </w:rPr>
        <w:t>LMR user</w:t>
      </w:r>
      <w:r w:rsidRPr="00AB5FED">
        <w:rPr>
          <w:lang w:val="en-US"/>
        </w:rPr>
        <w:t xml:space="preserve">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w:t>
      </w:r>
      <w:r w:rsidRPr="00AB5FED">
        <w:rPr>
          <w:lang w:val="en-US"/>
        </w:rPr>
        <w:t>ser.</w:t>
      </w:r>
    </w:p>
    <w:p w14:paraId="64C4AE42" w14:textId="77777777" w:rsidR="00C96716" w:rsidRPr="00AB5FED" w:rsidRDefault="00C96716" w:rsidP="00C96716">
      <w:r w:rsidRPr="00AB5FED">
        <w:t>Pre-conditions:</w:t>
      </w:r>
    </w:p>
    <w:p w14:paraId="685E0220" w14:textId="77777777" w:rsidR="00C96716" w:rsidRDefault="00C96716" w:rsidP="00C96716">
      <w:pPr>
        <w:pStyle w:val="B1"/>
      </w:pPr>
      <w:r w:rsidRPr="00AB5FED">
        <w:t>1.</w:t>
      </w:r>
      <w:r w:rsidRPr="00AB5FED">
        <w:tab/>
        <w:t xml:space="preserve">The calling </w:t>
      </w:r>
      <w:r>
        <w:t>LMR</w:t>
      </w:r>
      <w:r w:rsidRPr="00AB5FED">
        <w:t xml:space="preserve"> user has selected </w:t>
      </w:r>
      <w:r>
        <w:t>manual</w:t>
      </w:r>
      <w:r w:rsidRPr="00AB5FED">
        <w:t xml:space="preserve"> commencement mode for the call</w:t>
      </w:r>
      <w:r>
        <w:t>.</w:t>
      </w:r>
    </w:p>
    <w:p w14:paraId="798471E5"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69124A16" w14:textId="77777777" w:rsidR="00C96716" w:rsidRDefault="00C96716" w:rsidP="00C96716">
      <w:pPr>
        <w:pStyle w:val="B1"/>
      </w:pPr>
      <w:r>
        <w:t>3.</w:t>
      </w:r>
      <w:r>
        <w:tab/>
        <w:t>The LMR user at the LMR system has initiated a private call towards an MCPTT user.</w:t>
      </w:r>
      <w:r w:rsidRPr="00323AE8">
        <w:t xml:space="preserve"> </w:t>
      </w:r>
    </w:p>
    <w:p w14:paraId="7DB11D68"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0EC222CF"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48BE14C6" w14:textId="77777777" w:rsidR="00C96716" w:rsidRDefault="00C96716" w:rsidP="00C96716">
      <w:pPr>
        <w:pStyle w:val="NO"/>
      </w:pPr>
      <w:r>
        <w:lastRenderedPageBreak/>
        <w:t>NOTE 1:</w:t>
      </w:r>
      <w:r>
        <w:tab/>
        <w:t>Private call operation between the LMR user and the IWF are out of scope of the present document.</w:t>
      </w:r>
      <w:r w:rsidRPr="00323AE8">
        <w:t xml:space="preserve"> </w:t>
      </w:r>
    </w:p>
    <w:p w14:paraId="3F2FC4E6"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26A184A5" w14:textId="3E05F6C1" w:rsidR="00C96716" w:rsidRPr="00AB5FED" w:rsidRDefault="005A39A9" w:rsidP="00C96716">
      <w:pPr>
        <w:pStyle w:val="TH"/>
      </w:pPr>
      <w:r>
        <w:rPr>
          <w:rFonts w:ascii="Times New Roman" w:hAnsi="Times New Roman"/>
        </w:rPr>
        <w:object w:dxaOrig="7442" w:dyaOrig="5461" w14:anchorId="0135F2E8">
          <v:shape id="_x0000_i1080" type="#_x0000_t75" style="width:372.35pt;height:272.95pt" o:ole="">
            <v:imagedata r:id="rId121" o:title=""/>
          </v:shape>
          <o:OLEObject Type="Embed" ProgID="Visio.Drawing.11" ShapeID="_x0000_i1080" DrawAspect="Content" ObjectID="_1811160974" r:id="rId122"/>
        </w:object>
      </w:r>
    </w:p>
    <w:p w14:paraId="1D6A86A9" w14:textId="77777777" w:rsidR="00C96716" w:rsidRPr="00AB5FED" w:rsidRDefault="00C96716" w:rsidP="00C96716">
      <w:pPr>
        <w:pStyle w:val="TF"/>
      </w:pPr>
      <w:r w:rsidRPr="00AB5FED">
        <w:t>Figure</w:t>
      </w:r>
      <w:r>
        <w:t> 10.4</w:t>
      </w:r>
      <w:r>
        <w:rPr>
          <w:lang w:val="en-US"/>
        </w:rPr>
        <w:t>.3.2-</w:t>
      </w:r>
      <w:r w:rsidRPr="00AB5FED">
        <w:rPr>
          <w:lang w:val="en-US"/>
        </w:rPr>
        <w:t>1</w:t>
      </w:r>
      <w:r w:rsidRPr="00AB5FED">
        <w:t xml:space="preserve">: Private call setup in </w:t>
      </w:r>
      <w:r>
        <w:t>manual</w:t>
      </w:r>
      <w:r w:rsidRPr="00AB5FED">
        <w:t xml:space="preserve"> commencement mode</w:t>
      </w:r>
      <w:r>
        <w:t>, initiated by an LMR user</w:t>
      </w:r>
    </w:p>
    <w:p w14:paraId="1ABCB745" w14:textId="77777777" w:rsidR="00C96716" w:rsidRDefault="00C96716" w:rsidP="00C96716">
      <w:pPr>
        <w:pStyle w:val="B1"/>
      </w:pPr>
      <w:r>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w:t>
      </w:r>
      <w:r w:rsidRPr="00AB5FED">
        <w:t xml:space="preserve"> </w:t>
      </w:r>
      <w:r>
        <w:t>the calling</w:t>
      </w:r>
      <w:r w:rsidRPr="00AB5FED">
        <w:t xml:space="preserve"> </w:t>
      </w:r>
      <w:r>
        <w:t>LMR party and called MCPTT party</w:t>
      </w:r>
      <w:r w:rsidRPr="00AB5FED">
        <w:t xml:space="preserve"> and an SDP offer containing one or more media types</w:t>
      </w:r>
      <w:r>
        <w:t>.</w:t>
      </w:r>
      <w:r w:rsidRPr="00AB5FED">
        <w:t xml:space="preserve"> </w:t>
      </w:r>
      <w:r>
        <w:t>If available, the LMR party homed in the IWF may also include a functional alias. The following parameters are also included that describe the IWF's choices:</w:t>
      </w:r>
    </w:p>
    <w:p w14:paraId="54CF9C8B" w14:textId="77777777" w:rsidR="00C96716" w:rsidRDefault="00C96716" w:rsidP="00C96716">
      <w:pPr>
        <w:pStyle w:val="B2"/>
      </w:pPr>
      <w:r>
        <w:t>-</w:t>
      </w:r>
      <w:r>
        <w:tab/>
        <w:t>the encryption algorithm;</w:t>
      </w:r>
    </w:p>
    <w:p w14:paraId="3BB56F77" w14:textId="77777777" w:rsidR="00C96716" w:rsidRDefault="00C96716" w:rsidP="00C96716">
      <w:pPr>
        <w:pStyle w:val="B2"/>
      </w:pPr>
      <w:r>
        <w:t>-</w:t>
      </w:r>
      <w:r>
        <w:tab/>
        <w:t>the encryption mode (encrypted or not)</w:t>
      </w:r>
    </w:p>
    <w:p w14:paraId="3A820272" w14:textId="77777777" w:rsidR="00C96716" w:rsidRDefault="00C96716" w:rsidP="00C96716">
      <w:pPr>
        <w:pStyle w:val="B2"/>
      </w:pPr>
      <w:r>
        <w:t>-</w:t>
      </w:r>
      <w:r>
        <w:tab/>
        <w:t>an indication of whether the LMR user</w:t>
      </w:r>
      <w:r w:rsidRPr="00AB5FED">
        <w:t xml:space="preserve"> is requesting the floor</w:t>
      </w:r>
      <w:r>
        <w:t>, and if the MCPTT client is requesting the floor, location information of the calling MCPTT client may be provided;</w:t>
      </w:r>
    </w:p>
    <w:p w14:paraId="28A49D91" w14:textId="77777777" w:rsidR="00C96716" w:rsidRDefault="00C96716" w:rsidP="00C96716">
      <w:pPr>
        <w:pStyle w:val="B2"/>
      </w:pPr>
      <w:r>
        <w:t>-</w:t>
      </w:r>
      <w:r>
        <w:tab/>
      </w:r>
      <w:r w:rsidRPr="00AB5FED">
        <w:t>requested commencement mode</w:t>
      </w:r>
      <w:r>
        <w:t xml:space="preserve"> (manual in this case); and</w:t>
      </w:r>
    </w:p>
    <w:p w14:paraId="4E3D8876" w14:textId="77777777" w:rsidR="00C96716" w:rsidRDefault="00C96716" w:rsidP="00C96716">
      <w:pPr>
        <w:pStyle w:val="B2"/>
      </w:pPr>
      <w:r>
        <w:t>-</w:t>
      </w:r>
      <w:r>
        <w:tab/>
        <w:t>an indication of whether the call is to be full or half duplex (whether to establish floor control).</w:t>
      </w:r>
    </w:p>
    <w:p w14:paraId="29A8E6F8" w14:textId="4F893D94" w:rsidR="00C96716"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w:t>
      </w:r>
      <w:r w:rsidRPr="002F7CB9">
        <w:t>client is authorized and able to 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w:t>
      </w:r>
      <w:r>
        <w:t>receive</w:t>
      </w:r>
      <w:r w:rsidRPr="00AB5FED">
        <w:t xml:space="preserve"> a call in </w:t>
      </w:r>
      <w:r>
        <w:t>manual</w:t>
      </w:r>
      <w:r w:rsidRPr="00AB5FED">
        <w:t xml:space="preserve"> commencement mode.</w:t>
      </w:r>
      <w:r>
        <w:t xml:space="preserve"> </w:t>
      </w:r>
      <w:r w:rsidR="005A39A9" w:rsidRPr="00F0563B">
        <w:t>If the MCPTT private call request contains a functional alias instead of an MCPTT ID as called party, the MCPTT server shall resolve the functional alias to the corresponding MCPTT ID</w:t>
      </w:r>
      <w:r w:rsidR="005A39A9">
        <w:t>(s)</w:t>
      </w:r>
      <w:r w:rsidR="005A39A9" w:rsidRPr="00F0563B">
        <w:t xml:space="preserve"> for which the functional alias is active</w:t>
      </w:r>
      <w:r w:rsidR="005A39A9">
        <w:t>. T</w:t>
      </w:r>
      <w:r w:rsidR="005A39A9" w:rsidRPr="00E11BE2">
        <w:t xml:space="preserve">he MCPTT server </w:t>
      </w:r>
      <w:r w:rsidR="005A39A9">
        <w:t xml:space="preserve">shall also </w:t>
      </w:r>
      <w:r w:rsidR="005A39A9" w:rsidRPr="00E11BE2">
        <w:t>check whether MCPTT client</w:t>
      </w:r>
      <w:r w:rsidR="005A39A9">
        <w:t> </w:t>
      </w:r>
      <w:r w:rsidR="005A39A9" w:rsidRPr="00E11BE2">
        <w:t>1 is allowed to use the functional alias of MCPTT client</w:t>
      </w:r>
      <w:r w:rsidR="005A39A9">
        <w:t> </w:t>
      </w:r>
      <w:r w:rsidR="005A39A9" w:rsidRPr="00E11BE2">
        <w:t>2 to setup a private call and whether MCPTT client</w:t>
      </w:r>
      <w:r w:rsidR="005A39A9">
        <w:t> </w:t>
      </w:r>
      <w:r w:rsidR="005A39A9" w:rsidRPr="00E11BE2">
        <w:t>2</w:t>
      </w:r>
      <w:r w:rsidR="005A39A9">
        <w:t xml:space="preserve"> is </w:t>
      </w:r>
      <w:r w:rsidR="005A39A9" w:rsidRPr="00E11BE2">
        <w:t xml:space="preserve">allowed to receive a private </w:t>
      </w:r>
      <w:r w:rsidR="005A39A9">
        <w:t>call from MCPTT client 1 using the</w:t>
      </w:r>
      <w:r w:rsidR="005A39A9" w:rsidRPr="00E11BE2">
        <w:t xml:space="preserve"> functional alias.</w:t>
      </w:r>
      <w:r w:rsidR="005A39A9" w:rsidRPr="00795695">
        <w:t xml:space="preserve"> </w:t>
      </w:r>
      <w:r w:rsidR="005A39A9">
        <w:t>If authorized,</w:t>
      </w:r>
      <w:r w:rsidR="005A39A9" w:rsidRPr="00F0563B">
        <w:t xml:space="preserve"> </w:t>
      </w:r>
      <w:r w:rsidR="005A39A9">
        <w:t>the MCPTT server proceeds with</w:t>
      </w:r>
      <w:r w:rsidR="005A39A9" w:rsidRPr="00F0563B">
        <w:t xml:space="preserve"> step</w:t>
      </w:r>
      <w:r w:rsidR="005A39A9">
        <w:t> 3.</w:t>
      </w:r>
    </w:p>
    <w:p w14:paraId="11A7EC69" w14:textId="77777777" w:rsidR="00DB24CC" w:rsidRDefault="00DB24CC" w:rsidP="00DB24CC">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the IWF.</w:t>
      </w:r>
    </w:p>
    <w:p w14:paraId="722533B6" w14:textId="77777777" w:rsidR="00DB24CC" w:rsidRDefault="00DB24CC" w:rsidP="00DB24CC">
      <w:pPr>
        <w:pStyle w:val="B1"/>
      </w:pPr>
      <w:r>
        <w:t>3b.</w:t>
      </w:r>
      <w:r>
        <w:tab/>
        <w:t>If the MCPTT server replies with a MCPTT functional alias resolution response message, the IWF</w:t>
      </w:r>
      <w:r w:rsidRPr="002710B4">
        <w:t xml:space="preserve">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4FB1723D" w14:textId="5F0C450F" w:rsidR="00C96716" w:rsidRDefault="00DB24CC" w:rsidP="00C96716">
      <w:pPr>
        <w:pStyle w:val="B1"/>
      </w:pPr>
      <w:r>
        <w:lastRenderedPageBreak/>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t>MCPTT</w:t>
      </w:r>
      <w:r w:rsidR="00C96716" w:rsidRPr="00246CC6">
        <w:t xml:space="preserve"> </w:t>
      </w:r>
      <w:r w:rsidR="00C96716" w:rsidRPr="00AB5FED">
        <w:t xml:space="preserve">private call request towards the </w:t>
      </w:r>
      <w:r w:rsidR="00C96716">
        <w:t>MCPTT client, including the original parameters with or without the location of the calling party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65786633" w14:textId="77777777" w:rsidR="00C96716" w:rsidRDefault="00C96716" w:rsidP="00C96716">
      <w:pPr>
        <w:pStyle w:val="NO"/>
      </w:pPr>
      <w:r>
        <w:t>NOTE 3</w:t>
      </w:r>
      <w:r w:rsidRPr="009E4DAD">
        <w:t>:</w:t>
      </w:r>
      <w:r w:rsidRPr="009E4DAD">
        <w:tab/>
        <w:t xml:space="preserve">How the </w:t>
      </w:r>
      <w:r>
        <w:t>IWF private call</w:t>
      </w:r>
      <w:r w:rsidRPr="009E4DAD">
        <w:t xml:space="preserve"> request is forwarded to the LMR system is out of scope of the present document.</w:t>
      </w:r>
    </w:p>
    <w:p w14:paraId="56F59CC6" w14:textId="74C238AC" w:rsidR="00C96716" w:rsidRDefault="00DB24CC" w:rsidP="00C96716">
      <w:pPr>
        <w:pStyle w:val="B1"/>
      </w:pPr>
      <w:r>
        <w:t>5</w:t>
      </w:r>
      <w:r w:rsidR="00C96716">
        <w:t>.</w:t>
      </w:r>
      <w:r w:rsidR="00C96716">
        <w:tab/>
        <w:t>The MCPTT client may report failure with an MCPTT private call response to the MCPTT server. The response may include one or more alternatives to the parameter values contained in step 3. If the MCPTT client does not report failure, the process proceeds with step 6.</w:t>
      </w:r>
    </w:p>
    <w:p w14:paraId="278C4780" w14:textId="5A0511B9" w:rsidR="00C96716" w:rsidRDefault="00DB24CC" w:rsidP="00C96716">
      <w:pPr>
        <w:pStyle w:val="B1"/>
      </w:pPr>
      <w:r>
        <w:t>6</w:t>
      </w:r>
      <w:r w:rsidR="00C96716">
        <w:t>.</w:t>
      </w:r>
      <w:r w:rsidR="00C96716">
        <w:tab/>
        <w:t>The MCPTT server forwards the MCPTT private call response to the IWF. If the result parameter indicates failure, the IWF may abandon the call. If the parameters in the IWF private call response are acceptable to the IWF, then the IWF can send a new IWF private call request with the new parameters to the MCPTT server and behaves according to those parameters. The IWF may choose to end the call rather than continue with the new parameters.</w:t>
      </w:r>
    </w:p>
    <w:p w14:paraId="4B9FBEBC" w14:textId="0F85CE23" w:rsidR="00C96716" w:rsidRDefault="00DB24CC" w:rsidP="00C96716">
      <w:pPr>
        <w:pStyle w:val="B1"/>
      </w:pPr>
      <w:r>
        <w:t>7</w:t>
      </w:r>
      <w:r w:rsidR="00C96716" w:rsidRPr="00AB5FED">
        <w:t>.</w:t>
      </w:r>
      <w:r w:rsidR="00C96716">
        <w:tab/>
      </w:r>
      <w:r w:rsidR="00C96716" w:rsidRPr="00AB5FED">
        <w:t xml:space="preserve">The </w:t>
      </w:r>
      <w:r w:rsidR="00C96716">
        <w:t>MCPTT client sends an MCPTT ringing to the MCPTT server while waiting for the call to be accepted by the MCPTT user</w:t>
      </w:r>
      <w:r w:rsidR="00C96716" w:rsidRPr="00AB5FED">
        <w:t>.</w:t>
      </w:r>
    </w:p>
    <w:p w14:paraId="4A6505D7" w14:textId="1B41C5B8" w:rsidR="00C96716" w:rsidRPr="00AB5FED" w:rsidRDefault="00DB24CC" w:rsidP="00C96716">
      <w:pPr>
        <w:pStyle w:val="B1"/>
      </w:pPr>
      <w:r>
        <w:t>8</w:t>
      </w:r>
      <w:r w:rsidR="00C96716" w:rsidRPr="00AB5FED">
        <w:t>.</w:t>
      </w:r>
      <w:r w:rsidR="00C96716">
        <w:tab/>
      </w:r>
      <w:r w:rsidR="00C96716" w:rsidRPr="00AB5FED">
        <w:t xml:space="preserve">The </w:t>
      </w:r>
      <w:r w:rsidR="00C96716">
        <w:t>MCPTT server sends an IWF ringing to IWF the while waiting for the call to be accepted</w:t>
      </w:r>
      <w:r w:rsidR="00C96716" w:rsidRPr="00AB5FED">
        <w:t>.</w:t>
      </w:r>
    </w:p>
    <w:p w14:paraId="209DF741" w14:textId="454AF5BE" w:rsidR="00C96716" w:rsidRDefault="00DB24CC" w:rsidP="00C96716">
      <w:pPr>
        <w:pStyle w:val="B1"/>
      </w:pPr>
      <w:r>
        <w:t>9</w:t>
      </w:r>
      <w:r w:rsidR="00C96716">
        <w:t>.</w:t>
      </w:r>
      <w:r w:rsidR="00C96716">
        <w:tab/>
        <w:t>Once the call has been accepted by the called user, the MCPTT client sends an MCPTT</w:t>
      </w:r>
      <w:r w:rsidR="00C96716" w:rsidRPr="00246CC6">
        <w:t xml:space="preserve"> </w:t>
      </w:r>
      <w:r w:rsidR="00C96716">
        <w:t>private call response to the MCPTT server. The IWF</w:t>
      </w:r>
      <w:r w:rsidR="00C96716" w:rsidRPr="00246CC6">
        <w:t xml:space="preserve"> </w:t>
      </w:r>
      <w:r w:rsidR="00C96716">
        <w:t>private call response indicates that the IWF does support one of the requested media types.</w:t>
      </w:r>
    </w:p>
    <w:p w14:paraId="67232C89" w14:textId="67C241F4" w:rsidR="00C96716" w:rsidRPr="00AB5FED" w:rsidRDefault="00DB24CC" w:rsidP="00C96716">
      <w:pPr>
        <w:pStyle w:val="B1"/>
      </w:pPr>
      <w:r>
        <w:t>10</w:t>
      </w:r>
      <w:r w:rsidR="00C96716">
        <w:t>.</w:t>
      </w:r>
      <w:r w:rsidR="00C96716">
        <w:tab/>
        <w:t>The MCPTT sends the IWF private call response to the IWF.</w:t>
      </w:r>
    </w:p>
    <w:p w14:paraId="4B707F40" w14:textId="226915DE" w:rsidR="00C96716" w:rsidRPr="007F4068" w:rsidRDefault="00C96716" w:rsidP="00C96716">
      <w:pPr>
        <w:pStyle w:val="B1"/>
      </w:pPr>
      <w:r w:rsidRPr="00FC7E94">
        <w:t>1</w:t>
      </w:r>
      <w:r w:rsidR="00DB24CC">
        <w:t>1</w:t>
      </w:r>
      <w:r w:rsidRPr="00FC7E94">
        <w:t>.</w:t>
      </w:r>
      <w:r>
        <w:tab/>
      </w:r>
      <w:r w:rsidRPr="00FC7E94">
        <w:t>The MCPTT client has successfully established media plane for communication to the IWF. The LMR system initiating the call is responsible of granting the floor</w:t>
      </w:r>
      <w:r w:rsidRPr="007F4068">
        <w:t>, solving competing floor requests and issuing floor revoked indications.</w:t>
      </w:r>
    </w:p>
    <w:p w14:paraId="35CEA147" w14:textId="77777777" w:rsidR="00C96716" w:rsidRPr="0059757A" w:rsidRDefault="00C96716" w:rsidP="00C96716">
      <w:pPr>
        <w:pStyle w:val="Heading3"/>
        <w:rPr>
          <w:rFonts w:eastAsia="SimSun"/>
        </w:rPr>
      </w:pPr>
      <w:bookmarkStart w:id="429" w:name="_Toc200546778"/>
      <w:bookmarkEnd w:id="315"/>
      <w:bookmarkEnd w:id="316"/>
      <w:bookmarkEnd w:id="317"/>
      <w:bookmarkEnd w:id="318"/>
      <w:bookmarkEnd w:id="319"/>
      <w:bookmarkEnd w:id="320"/>
      <w:bookmarkEnd w:id="321"/>
      <w:r w:rsidRPr="0059757A">
        <w:rPr>
          <w:rFonts w:eastAsia="SimSun"/>
        </w:rPr>
        <w:t>10.</w:t>
      </w:r>
      <w:r>
        <w:rPr>
          <w:rFonts w:eastAsia="SimSun"/>
        </w:rPr>
        <w:t>4</w:t>
      </w:r>
      <w:r w:rsidRPr="0059757A">
        <w:rPr>
          <w:rFonts w:eastAsia="SimSun"/>
        </w:rPr>
        <w:t>.</w:t>
      </w:r>
      <w:r>
        <w:rPr>
          <w:rFonts w:eastAsia="SimSun"/>
        </w:rPr>
        <w:t>4</w:t>
      </w:r>
      <w:r w:rsidRPr="0059757A">
        <w:rPr>
          <w:rFonts w:eastAsia="SimSun"/>
        </w:rPr>
        <w:tab/>
        <w:t>Private call release</w:t>
      </w:r>
      <w:bookmarkEnd w:id="429"/>
    </w:p>
    <w:p w14:paraId="530DF144" w14:textId="77777777" w:rsidR="00C96716" w:rsidRPr="0059757A" w:rsidRDefault="00C96716" w:rsidP="00C96716">
      <w:pPr>
        <w:pStyle w:val="Heading4"/>
        <w:rPr>
          <w:rFonts w:eastAsia="SimSun"/>
        </w:rPr>
      </w:pPr>
      <w:bookmarkStart w:id="430" w:name="_Toc424654536"/>
      <w:bookmarkStart w:id="431" w:name="_Toc428365113"/>
      <w:bookmarkStart w:id="432" w:name="_Toc433209799"/>
      <w:bookmarkStart w:id="433" w:name="_Toc460616117"/>
      <w:bookmarkStart w:id="434" w:name="_Toc460616978"/>
      <w:bookmarkStart w:id="435" w:name="_Toc493252918"/>
      <w:bookmarkStart w:id="436" w:name="_Toc200546779"/>
      <w:r w:rsidRPr="0059757A">
        <w:rPr>
          <w:rFonts w:eastAsia="SimSun"/>
        </w:rPr>
        <w:t>10.</w:t>
      </w:r>
      <w:r>
        <w:rPr>
          <w:rFonts w:eastAsia="SimSun"/>
        </w:rPr>
        <w:t>4.4</w:t>
      </w:r>
      <w:r w:rsidRPr="0059757A">
        <w:rPr>
          <w:rFonts w:eastAsia="SimSun"/>
        </w:rPr>
        <w:t>.1</w:t>
      </w:r>
      <w:r w:rsidRPr="0059757A">
        <w:rPr>
          <w:rFonts w:eastAsia="SimSun"/>
        </w:rPr>
        <w:tab/>
      </w:r>
      <w:r>
        <w:rPr>
          <w:rFonts w:eastAsia="SimSun"/>
        </w:rPr>
        <w:t>MCPTT c</w:t>
      </w:r>
      <w:r w:rsidRPr="0059757A">
        <w:rPr>
          <w:rFonts w:eastAsia="SimSun"/>
        </w:rPr>
        <w:t>lient initiated</w:t>
      </w:r>
      <w:bookmarkEnd w:id="430"/>
      <w:bookmarkEnd w:id="431"/>
      <w:bookmarkEnd w:id="432"/>
      <w:bookmarkEnd w:id="433"/>
      <w:bookmarkEnd w:id="434"/>
      <w:bookmarkEnd w:id="435"/>
      <w:bookmarkEnd w:id="436"/>
    </w:p>
    <w:p w14:paraId="58ED9AB0"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an MCPTT client </w:t>
      </w:r>
      <w:r>
        <w:rPr>
          <w:rFonts w:eastAsia="SimSun"/>
        </w:rPr>
        <w:t>requests release of</w:t>
      </w:r>
      <w:r w:rsidRPr="0059757A">
        <w:rPr>
          <w:rFonts w:eastAsia="SimSun"/>
        </w:rPr>
        <w:t xml:space="preserve"> an ongoing MCPTT private call (with or without floor control) </w:t>
      </w:r>
      <w:r>
        <w:rPr>
          <w:rFonts w:eastAsia="SimSun"/>
        </w:rPr>
        <w:t>that</w:t>
      </w:r>
      <w:r w:rsidRPr="0059757A">
        <w:rPr>
          <w:rFonts w:eastAsia="SimSun"/>
        </w:rPr>
        <w:t xml:space="preserve"> </w:t>
      </w:r>
      <w:r>
        <w:rPr>
          <w:rFonts w:eastAsia="SimSun"/>
        </w:rPr>
        <w:t xml:space="preserve">was </w:t>
      </w:r>
      <w:r w:rsidRPr="0059757A">
        <w:rPr>
          <w:rFonts w:eastAsia="SimSun"/>
        </w:rPr>
        <w:t>established in either of the two commencement modes (manual or automatic).</w:t>
      </w:r>
      <w:r>
        <w:rPr>
          <w:rFonts w:eastAsia="SimSun"/>
        </w:rPr>
        <w:t xml:space="preserve"> This subclause is based upon the subclauses for MCPTT private call release in 3GPP TS 23.379 [7], subclauses 10.7.2.2.3.1 and 10.7.2.3.3.</w:t>
      </w:r>
    </w:p>
    <w:p w14:paraId="2E543BBD" w14:textId="77777777" w:rsidR="00C96716" w:rsidRDefault="00C96716" w:rsidP="00C96716">
      <w:pPr>
        <w:rPr>
          <w:rFonts w:eastAsia="SimSun"/>
        </w:rPr>
      </w:pPr>
      <w:r w:rsidRPr="0059757A">
        <w:rPr>
          <w:rFonts w:eastAsia="SimSun"/>
        </w:rPr>
        <w:t>Procedures in figure 10.</w:t>
      </w:r>
      <w:r>
        <w:rPr>
          <w:rFonts w:eastAsia="SimSun"/>
        </w:rPr>
        <w:t>4.4</w:t>
      </w:r>
      <w:r w:rsidRPr="0059757A">
        <w:rPr>
          <w:rFonts w:eastAsia="SimSun"/>
        </w:rPr>
        <w:t xml:space="preserve">.1-1 are the basic signalling control plane procedures for the MCPTT client initiating the release </w:t>
      </w:r>
      <w:r>
        <w:rPr>
          <w:rFonts w:eastAsia="SimSun"/>
        </w:rPr>
        <w:t>of an ongoing interworked</w:t>
      </w:r>
      <w:r w:rsidRPr="0059757A">
        <w:rPr>
          <w:rFonts w:eastAsia="SimSun"/>
        </w:rPr>
        <w:t xml:space="preserve"> private call.</w:t>
      </w:r>
    </w:p>
    <w:p w14:paraId="7084876A" w14:textId="77777777" w:rsidR="00C96716" w:rsidRDefault="00C96716" w:rsidP="00C96716">
      <w:r>
        <w:t>Pre-conditions:</w:t>
      </w:r>
    </w:p>
    <w:p w14:paraId="274BF1D5" w14:textId="77777777" w:rsidR="00C96716" w:rsidRDefault="00C96716" w:rsidP="00C96716">
      <w:pPr>
        <w:pStyle w:val="B1"/>
        <w:rPr>
          <w:rFonts w:eastAsia="SimSun"/>
          <w:lang w:val="en-US"/>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78949D4" w14:textId="77777777" w:rsidR="00C96716" w:rsidRPr="0059757A" w:rsidRDefault="00C96716" w:rsidP="00C96716">
      <w:pPr>
        <w:pStyle w:val="TH"/>
        <w:rPr>
          <w:rFonts w:eastAsia="SimSun"/>
        </w:rPr>
      </w:pPr>
      <w:r>
        <w:object w:dxaOrig="7463" w:dyaOrig="4913" w14:anchorId="1C1DD82A">
          <v:shape id="_x0000_i1081" type="#_x0000_t75" style="width:372.9pt;height:245.55pt" o:ole="">
            <v:imagedata r:id="rId123" o:title=""/>
          </v:shape>
          <o:OLEObject Type="Embed" ProgID="Visio.Drawing.11" ShapeID="_x0000_i1081" DrawAspect="Content" ObjectID="_1811160975" r:id="rId124"/>
        </w:object>
      </w:r>
    </w:p>
    <w:p w14:paraId="58E20E80"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1-1: Private call release – client initiated</w:t>
      </w:r>
    </w:p>
    <w:p w14:paraId="73531F16"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user at the MCPTT client</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LMR user</w:t>
      </w:r>
      <w:r w:rsidRPr="0059757A">
        <w:rPr>
          <w:rFonts w:eastAsia="SimSun"/>
          <w:lang w:val="en-US"/>
        </w:rPr>
        <w:t>.</w:t>
      </w:r>
    </w:p>
    <w:p w14:paraId="56DC7FFC" w14:textId="5F782081" w:rsidR="00C96716" w:rsidRPr="0059757A" w:rsidRDefault="00C96716" w:rsidP="00C96716">
      <w:pPr>
        <w:pStyle w:val="B1"/>
        <w:rPr>
          <w:rFonts w:eastAsia="SimSun"/>
          <w:lang w:val="en-US"/>
        </w:rPr>
      </w:pPr>
      <w:r>
        <w:rPr>
          <w:rFonts w:eastAsia="SimSun"/>
          <w:lang w:val="en-US"/>
        </w:rPr>
        <w:t>2.</w:t>
      </w:r>
      <w:r>
        <w:rPr>
          <w:rFonts w:eastAsia="SimSun"/>
          <w:lang w:val="en-US"/>
        </w:rPr>
        <w:tab/>
        <w:t>The MCPTT client</w:t>
      </w:r>
      <w:r w:rsidRPr="0059757A">
        <w:rPr>
          <w:rFonts w:eastAsia="SimSun"/>
          <w:lang w:val="en-US"/>
        </w:rPr>
        <w:t xml:space="preserve"> sends an MCPTT </w:t>
      </w:r>
      <w:r>
        <w:rPr>
          <w:rFonts w:eastAsia="SimSun"/>
          <w:lang w:val="en-US"/>
        </w:rPr>
        <w:t xml:space="preserve">private </w:t>
      </w:r>
      <w:r w:rsidRPr="0059757A">
        <w:rPr>
          <w:rFonts w:eastAsia="SimSun"/>
          <w:lang w:val="en-US"/>
        </w:rPr>
        <w:t xml:space="preserve">call end request towards </w:t>
      </w:r>
      <w:r>
        <w:rPr>
          <w:rFonts w:eastAsia="SimSun"/>
          <w:lang w:val="en-US"/>
        </w:rPr>
        <w:t>the MCPTT server (via SIP core)</w:t>
      </w:r>
      <w:r w:rsidRPr="0059757A">
        <w:rPr>
          <w:rFonts w:eastAsia="SimSun"/>
          <w:lang w:val="en-US"/>
        </w:rPr>
        <w:t xml:space="preserve"> for tearing down the private call with the other client.</w:t>
      </w:r>
      <w:r w:rsidR="00DB24CC" w:rsidRPr="00DB24CC">
        <w:rPr>
          <w:rFonts w:eastAsia="SimSun"/>
          <w:lang w:val="en-US"/>
        </w:rPr>
        <w:t xml:space="preserve"> Depending on the reason of the release, the MCPTT client may include additional application specific data in the MCPTT private call end request.</w:t>
      </w:r>
    </w:p>
    <w:p w14:paraId="6426BD1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IWF</w:t>
      </w:r>
      <w:r w:rsidRPr="0059757A">
        <w:rPr>
          <w:rFonts w:eastAsia="SimSun"/>
          <w:lang w:val="en-US"/>
        </w:rPr>
        <w:t xml:space="preserve"> call end request towards the </w:t>
      </w:r>
      <w:r>
        <w:rPr>
          <w:rFonts w:eastAsia="SimSun"/>
          <w:lang w:val="en-US"/>
        </w:rPr>
        <w:t xml:space="preserve">IWF, addressed to the </w:t>
      </w:r>
      <w:r w:rsidRPr="0059757A">
        <w:rPr>
          <w:rFonts w:eastAsia="SimSun"/>
          <w:lang w:val="en-US"/>
        </w:rPr>
        <w:t xml:space="preserve">MCPTT client </w:t>
      </w:r>
      <w:r>
        <w:rPr>
          <w:rFonts w:eastAsia="SimSun"/>
          <w:lang w:val="en-US"/>
        </w:rPr>
        <w:t xml:space="preserve">ID </w:t>
      </w:r>
      <w:r w:rsidRPr="0059757A">
        <w:rPr>
          <w:rFonts w:eastAsia="SimSun"/>
          <w:lang w:val="en-US"/>
        </w:rPr>
        <w:t xml:space="preserve">specified in the original MCPTT </w:t>
      </w:r>
      <w:r>
        <w:rPr>
          <w:rFonts w:eastAsia="SimSun"/>
          <w:lang w:val="en-US"/>
        </w:rPr>
        <w:t xml:space="preserve">private </w:t>
      </w:r>
      <w:r w:rsidRPr="0059757A">
        <w:rPr>
          <w:rFonts w:eastAsia="SimSun"/>
          <w:lang w:val="en-US"/>
        </w:rPr>
        <w:t>call end request.</w:t>
      </w:r>
    </w:p>
    <w:p w14:paraId="3D30ED54"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The LMR user is also notified about the release of the private call. How the LMR user is notified is outside the scope of the present document.</w:t>
      </w:r>
    </w:p>
    <w:p w14:paraId="190D7E6B"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 xml:space="preserve">The </w:t>
      </w:r>
      <w:r>
        <w:rPr>
          <w:rFonts w:eastAsia="SimSun"/>
          <w:lang w:val="en-US"/>
        </w:rPr>
        <w:t>IWF</w:t>
      </w:r>
      <w:r w:rsidRPr="0059757A">
        <w:rPr>
          <w:rFonts w:eastAsia="SimSun"/>
          <w:lang w:val="en-US"/>
        </w:rPr>
        <w:t xml:space="preserve"> acknowledges the </w:t>
      </w:r>
      <w:r>
        <w:rPr>
          <w:rFonts w:eastAsia="SimSun"/>
          <w:lang w:val="en-US"/>
        </w:rPr>
        <w:t>IWF</w:t>
      </w:r>
      <w:r w:rsidRPr="0059757A">
        <w:rPr>
          <w:rFonts w:eastAsia="SimSun"/>
          <w:lang w:val="en-US"/>
        </w:rPr>
        <w:t xml:space="preserve"> call end request</w:t>
      </w:r>
      <w:r w:rsidRPr="00FC6A77">
        <w:rPr>
          <w:rFonts w:eastAsia="SimSun"/>
          <w:lang w:val="en-US"/>
        </w:rPr>
        <w:t xml:space="preserve"> </w:t>
      </w:r>
      <w:r>
        <w:rPr>
          <w:rFonts w:eastAsia="SimSun"/>
          <w:lang w:val="en-US"/>
        </w:rPr>
        <w:t>with an IWF call end response sent towards the MCPTT server</w:t>
      </w:r>
      <w:r w:rsidRPr="0059757A">
        <w:rPr>
          <w:rFonts w:eastAsia="SimSun"/>
          <w:lang w:val="en-US"/>
        </w:rPr>
        <w:t>.</w:t>
      </w:r>
    </w:p>
    <w:p w14:paraId="35B78C9D" w14:textId="77777777" w:rsidR="00C96716" w:rsidRPr="0059757A" w:rsidRDefault="00C96716" w:rsidP="00C96716">
      <w:pPr>
        <w:pStyle w:val="B1"/>
        <w:rPr>
          <w:rFonts w:eastAsia="SimSun"/>
        </w:rPr>
      </w:pPr>
      <w:r>
        <w:rPr>
          <w:rFonts w:eastAsia="SimSun"/>
        </w:rPr>
        <w:t>5</w:t>
      </w:r>
      <w:r w:rsidRPr="0059757A">
        <w:rPr>
          <w:rFonts w:eastAsia="SimSun"/>
        </w:rPr>
        <w:t>.</w:t>
      </w:r>
      <w:r w:rsidRPr="0059757A">
        <w:rPr>
          <w:rFonts w:eastAsia="SimSun"/>
        </w:rPr>
        <w:tab/>
        <w:t>After receiving the MCPTT</w:t>
      </w:r>
      <w:r w:rsidRPr="006B10F6">
        <w:rPr>
          <w:rFonts w:eastAsia="SimSun"/>
          <w:lang w:val="en-US"/>
        </w:rPr>
        <w:t xml:space="preserve"> </w:t>
      </w:r>
      <w:r>
        <w:rPr>
          <w:rFonts w:eastAsia="SimSun"/>
          <w:lang w:val="en-US"/>
        </w:rPr>
        <w:t>private</w:t>
      </w:r>
      <w:r w:rsidRPr="0059757A">
        <w:rPr>
          <w:rFonts w:eastAsia="SimSun"/>
        </w:rPr>
        <w:t xml:space="preserve"> call end request acknowledgement from </w:t>
      </w:r>
      <w:r>
        <w:rPr>
          <w:rFonts w:eastAsia="SimSun"/>
        </w:rPr>
        <w:t>the IWF</w:t>
      </w:r>
      <w:r w:rsidRPr="0059757A">
        <w:rPr>
          <w:rFonts w:eastAsia="SimSun"/>
        </w:rPr>
        <w:t>, the MCPTT server generates an ackno</w:t>
      </w:r>
      <w:r>
        <w:rPr>
          <w:rFonts w:eastAsia="SimSun"/>
        </w:rPr>
        <w:t>wledgement for the MCPTT client</w:t>
      </w:r>
      <w:r w:rsidRPr="0059757A">
        <w:rPr>
          <w:rFonts w:eastAsia="SimSun"/>
        </w:rPr>
        <w:t xml:space="preserve">'s MCPTT </w:t>
      </w:r>
      <w:r>
        <w:rPr>
          <w:rFonts w:eastAsia="SimSun"/>
          <w:lang w:val="en-US"/>
        </w:rPr>
        <w:t xml:space="preserve">private </w:t>
      </w:r>
      <w:r w:rsidRPr="0059757A">
        <w:rPr>
          <w:rFonts w:eastAsia="SimSun"/>
        </w:rPr>
        <w:t>call end request.</w:t>
      </w:r>
    </w:p>
    <w:p w14:paraId="5D9A3049" w14:textId="77777777" w:rsidR="00C96716" w:rsidRPr="0059757A" w:rsidRDefault="00C96716" w:rsidP="00C96716">
      <w:pPr>
        <w:pStyle w:val="B1"/>
        <w:rPr>
          <w:rFonts w:eastAsia="SimSun"/>
          <w:lang w:val="en-US"/>
        </w:rPr>
      </w:pPr>
      <w:r>
        <w:rPr>
          <w:rFonts w:eastAsia="SimSun"/>
          <w:lang w:val="en-US"/>
        </w:rPr>
        <w:t>6.</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7F3B44C5" w14:textId="77777777" w:rsidR="00C96716" w:rsidRPr="0059757A" w:rsidRDefault="00C96716" w:rsidP="00C96716">
      <w:pPr>
        <w:pStyle w:val="Heading4"/>
        <w:rPr>
          <w:rFonts w:eastAsia="SimSun"/>
          <w:lang w:val="en-US"/>
        </w:rPr>
      </w:pPr>
      <w:bookmarkStart w:id="437" w:name="_Toc424654537"/>
      <w:bookmarkStart w:id="438" w:name="_Toc428365114"/>
      <w:bookmarkStart w:id="439" w:name="_Toc433209800"/>
      <w:bookmarkStart w:id="440" w:name="_Toc460616118"/>
      <w:bookmarkStart w:id="441" w:name="_Toc460616979"/>
      <w:bookmarkStart w:id="442" w:name="_Toc493252919"/>
      <w:bookmarkStart w:id="443" w:name="_Toc200546780"/>
      <w:r w:rsidRPr="0059757A">
        <w:rPr>
          <w:rFonts w:eastAsia="SimSun"/>
          <w:lang w:val="en-US"/>
        </w:rPr>
        <w:t>10.</w:t>
      </w:r>
      <w:r>
        <w:rPr>
          <w:rFonts w:eastAsia="SimSun"/>
          <w:lang w:val="en-US"/>
        </w:rPr>
        <w:t>4.4</w:t>
      </w:r>
      <w:r w:rsidRPr="0059757A">
        <w:rPr>
          <w:rFonts w:eastAsia="SimSun"/>
          <w:lang w:val="en-US"/>
        </w:rPr>
        <w:t>.2</w:t>
      </w:r>
      <w:r w:rsidRPr="0059757A">
        <w:rPr>
          <w:rFonts w:eastAsia="SimSun"/>
          <w:lang w:val="en-US"/>
        </w:rPr>
        <w:tab/>
      </w:r>
      <w:r>
        <w:rPr>
          <w:rFonts w:eastAsia="SimSun"/>
          <w:lang w:val="en-US"/>
        </w:rPr>
        <w:t>MCPTT s</w:t>
      </w:r>
      <w:r w:rsidRPr="0059757A">
        <w:rPr>
          <w:rFonts w:eastAsia="SimSun"/>
          <w:lang w:val="en-US"/>
        </w:rPr>
        <w:t>erver initiated</w:t>
      </w:r>
      <w:bookmarkEnd w:id="437"/>
      <w:bookmarkEnd w:id="438"/>
      <w:bookmarkEnd w:id="439"/>
      <w:bookmarkEnd w:id="440"/>
      <w:bookmarkEnd w:id="441"/>
      <w:bookmarkEnd w:id="442"/>
      <w:bookmarkEnd w:id="443"/>
    </w:p>
    <w:p w14:paraId="1FCA3B1F" w14:textId="77777777" w:rsidR="00C96716" w:rsidRPr="0059757A" w:rsidRDefault="00C96716" w:rsidP="00C96716">
      <w:pPr>
        <w:rPr>
          <w:rFonts w:eastAsia="SimSun"/>
          <w:lang w:val="en-US"/>
        </w:rPr>
      </w:pPr>
      <w:r w:rsidRPr="0059757A">
        <w:rPr>
          <w:rFonts w:eastAsia="SimSun"/>
          <w:lang w:val="en-US"/>
        </w:rPr>
        <w:t xml:space="preserve">The procedure </w:t>
      </w:r>
      <w:r>
        <w:rPr>
          <w:rFonts w:eastAsia="SimSun"/>
          <w:lang w:val="en-US"/>
        </w:rPr>
        <w:t>describes</w:t>
      </w:r>
      <w:r w:rsidRPr="0059757A">
        <w:rPr>
          <w:rFonts w:eastAsia="SimSun"/>
          <w:lang w:val="en-US"/>
        </w:rPr>
        <w:t xml:space="preserve"> the case where an MCPTT server terminat</w:t>
      </w:r>
      <w:r>
        <w:rPr>
          <w:rFonts w:eastAsia="SimSun"/>
          <w:lang w:val="en-US"/>
        </w:rPr>
        <w:t>es</w:t>
      </w:r>
      <w:r w:rsidRPr="0059757A">
        <w:rPr>
          <w:rFonts w:eastAsia="SimSun"/>
          <w:lang w:val="en-US"/>
        </w:rPr>
        <w:t xml:space="preserve"> an ongoing </w:t>
      </w:r>
      <w:r>
        <w:rPr>
          <w:rFonts w:eastAsia="SimSun"/>
          <w:lang w:val="en-US"/>
        </w:rPr>
        <w:t>interworked</w:t>
      </w:r>
      <w:r w:rsidRPr="0059757A">
        <w:rPr>
          <w:rFonts w:eastAsia="SimSun"/>
          <w:lang w:val="en-US"/>
        </w:rPr>
        <w:t xml:space="preserve"> private call (with or without floor control) </w:t>
      </w:r>
      <w:r>
        <w:rPr>
          <w:rFonts w:eastAsia="SimSun"/>
          <w:lang w:val="en-US"/>
        </w:rPr>
        <w:t>that was</w:t>
      </w:r>
      <w:r w:rsidRPr="0059757A">
        <w:rPr>
          <w:rFonts w:eastAsia="SimSun"/>
          <w:lang w:val="en-US"/>
        </w:rPr>
        <w:t xml:space="preserve"> established in either of the two commencement modes (manual or automatic)</w:t>
      </w:r>
      <w:r>
        <w:rPr>
          <w:rFonts w:eastAsia="SimSun"/>
          <w:lang w:val="en-US"/>
        </w:rPr>
        <w:t>.</w:t>
      </w:r>
      <w:r w:rsidRPr="0059757A">
        <w:rPr>
          <w:rFonts w:eastAsia="SimSun"/>
          <w:lang w:val="en-US"/>
        </w:rPr>
        <w:t xml:space="preserve"> </w:t>
      </w:r>
      <w:r>
        <w:rPr>
          <w:rFonts w:eastAsia="SimSun"/>
          <w:lang w:val="en-US"/>
        </w:rPr>
        <w:t xml:space="preserve">The </w:t>
      </w:r>
      <w:r w:rsidRPr="0059757A">
        <w:rPr>
          <w:rFonts w:eastAsia="SimSun"/>
          <w:lang w:val="en-US"/>
        </w:rPr>
        <w:t xml:space="preserve">conditions </w:t>
      </w:r>
      <w:r>
        <w:rPr>
          <w:rFonts w:eastAsia="SimSun"/>
          <w:lang w:val="en-US"/>
        </w:rPr>
        <w:t xml:space="preserve">causing the MCPTT server to terminate the call could include expiry of the </w:t>
      </w:r>
      <w:r w:rsidRPr="0059757A">
        <w:rPr>
          <w:rFonts w:eastAsia="SimSun"/>
          <w:lang w:val="en-US"/>
        </w:rPr>
        <w:t xml:space="preserve">MCPTT administrator configured maximum duration for MCPTT private calls or </w:t>
      </w:r>
      <w:r>
        <w:rPr>
          <w:rFonts w:eastAsia="SimSun"/>
          <w:lang w:val="en-US"/>
        </w:rPr>
        <w:t>expiry of the maximum time permitted for an</w:t>
      </w:r>
      <w:r w:rsidRPr="0059757A">
        <w:rPr>
          <w:rFonts w:eastAsia="SimSun"/>
          <w:lang w:val="en-US"/>
        </w:rPr>
        <w:t xml:space="preserve"> MCPTT private call without transmission/reception.</w:t>
      </w:r>
      <w:r>
        <w:rPr>
          <w:rFonts w:eastAsia="SimSun"/>
          <w:lang w:val="en-US"/>
        </w:rPr>
        <w:t xml:space="preserve"> </w:t>
      </w:r>
      <w:r>
        <w:rPr>
          <w:rFonts w:eastAsia="SimSun"/>
        </w:rPr>
        <w:t>This subclause is based upon the subclauses for MCPTT private call release in 3GPP TS 23.379 [7], subclauses 10.7.2.2.3.2 and 10.7.2.3.3.</w:t>
      </w:r>
    </w:p>
    <w:p w14:paraId="2C4AC9FD" w14:textId="77777777" w:rsidR="00C96716" w:rsidRDefault="00C96716" w:rsidP="00C96716">
      <w:pPr>
        <w:rPr>
          <w:rFonts w:eastAsia="SimSun"/>
          <w:lang w:val="en-US"/>
        </w:rPr>
      </w:pPr>
      <w:r w:rsidRPr="0059757A">
        <w:rPr>
          <w:rFonts w:eastAsia="SimSun"/>
          <w:lang w:val="en-US"/>
        </w:rPr>
        <w:t>Procedures in figure 10.</w:t>
      </w:r>
      <w:r>
        <w:rPr>
          <w:rFonts w:eastAsia="SimSun"/>
          <w:lang w:val="en-US"/>
        </w:rPr>
        <w:t>4.4</w:t>
      </w:r>
      <w:r w:rsidRPr="0059757A">
        <w:rPr>
          <w:rFonts w:eastAsia="SimSun"/>
          <w:lang w:val="en-US"/>
        </w:rPr>
        <w:t xml:space="preserve">.2-1 are the basic </w:t>
      </w:r>
      <w:proofErr w:type="spellStart"/>
      <w:r w:rsidRPr="0059757A">
        <w:rPr>
          <w:rFonts w:eastAsia="SimSun"/>
          <w:lang w:val="en-US"/>
        </w:rPr>
        <w:t>signalling</w:t>
      </w:r>
      <w:proofErr w:type="spellEnd"/>
      <w:r w:rsidRPr="0059757A">
        <w:rPr>
          <w:rFonts w:eastAsia="SimSun"/>
          <w:lang w:val="en-US"/>
        </w:rPr>
        <w:t xml:space="preserve"> control plane procedures for the MCPTT server initiating termination of an ongoing </w:t>
      </w:r>
      <w:r>
        <w:rPr>
          <w:rFonts w:eastAsia="SimSun"/>
          <w:lang w:val="en-US"/>
        </w:rPr>
        <w:t>interworked</w:t>
      </w:r>
      <w:r w:rsidRPr="0059757A">
        <w:rPr>
          <w:rFonts w:eastAsia="SimSun"/>
          <w:lang w:val="en-US"/>
        </w:rPr>
        <w:t xml:space="preserve"> private call.</w:t>
      </w:r>
    </w:p>
    <w:p w14:paraId="4C33AB74" w14:textId="77777777" w:rsidR="00C96716" w:rsidRDefault="00C96716" w:rsidP="00C96716">
      <w:r>
        <w:t>Pre-conditions:</w:t>
      </w:r>
    </w:p>
    <w:p w14:paraId="754551FC" w14:textId="77777777" w:rsidR="00C96716" w:rsidRDefault="00C96716" w:rsidP="00C96716">
      <w:pPr>
        <w:pStyle w:val="B1"/>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7F67305F" w14:textId="77777777" w:rsidR="00C96716" w:rsidRPr="0059757A" w:rsidRDefault="00C96716" w:rsidP="00C96716">
      <w:pPr>
        <w:pStyle w:val="TH"/>
        <w:rPr>
          <w:rFonts w:eastAsia="SimSun"/>
        </w:rPr>
      </w:pPr>
      <w:r>
        <w:object w:dxaOrig="7138" w:dyaOrig="4298" w14:anchorId="3FFA88CB">
          <v:shape id="_x0000_i1082" type="#_x0000_t75" style="width:357.3pt;height:214.95pt" o:ole="">
            <v:imagedata r:id="rId125" o:title=""/>
          </v:shape>
          <o:OLEObject Type="Embed" ProgID="Visio.Drawing.11" ShapeID="_x0000_i1082" DrawAspect="Content" ObjectID="_1811160976" r:id="rId126"/>
        </w:object>
      </w:r>
    </w:p>
    <w:p w14:paraId="34B7A838"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.2-1: End private call – server initiated</w:t>
      </w:r>
    </w:p>
    <w:p w14:paraId="04BD41FE" w14:textId="77777777" w:rsidR="00C96716" w:rsidRPr="0059757A" w:rsidRDefault="00C96716" w:rsidP="00C96716">
      <w:pPr>
        <w:pStyle w:val="B1"/>
        <w:rPr>
          <w:rFonts w:eastAsia="SimSun"/>
          <w:lang w:val="en-US"/>
        </w:rPr>
      </w:pPr>
      <w:r>
        <w:rPr>
          <w:rFonts w:eastAsia="SimSun"/>
          <w:lang w:val="en-US"/>
        </w:rPr>
        <w:t>1</w:t>
      </w:r>
      <w:r w:rsidRPr="0059757A">
        <w:rPr>
          <w:rFonts w:eastAsia="SimSun"/>
          <w:lang w:val="en-US"/>
        </w:rPr>
        <w:t>.</w:t>
      </w:r>
      <w:r w:rsidRPr="0059757A">
        <w:rPr>
          <w:rFonts w:eastAsia="SimSun"/>
          <w:lang w:val="en-US"/>
        </w:rPr>
        <w:tab/>
        <w:t xml:space="preserve">Upon conditions to terminate call e.g., MCPTT administrator configured maximum duration for MCPTT private calls </w:t>
      </w:r>
      <w:r>
        <w:rPr>
          <w:rFonts w:eastAsia="SimSun"/>
          <w:lang w:val="en-US"/>
        </w:rPr>
        <w:t xml:space="preserve">expiry </w:t>
      </w:r>
      <w:r w:rsidRPr="0059757A">
        <w:rPr>
          <w:rFonts w:eastAsia="SimSun"/>
          <w:lang w:val="en-US"/>
        </w:rPr>
        <w:t xml:space="preserve">or time out due to MCPTT private call without transmission/reception, the MCPTT server decides to initiate termination of an ongoing </w:t>
      </w:r>
      <w:r>
        <w:rPr>
          <w:rFonts w:eastAsia="SimSun"/>
          <w:lang w:val="en-US"/>
        </w:rPr>
        <w:t>interworking</w:t>
      </w:r>
      <w:r w:rsidRPr="0059757A">
        <w:rPr>
          <w:rFonts w:eastAsia="SimSun"/>
          <w:lang w:val="en-US"/>
        </w:rPr>
        <w:t xml:space="preserve"> private call between </w:t>
      </w:r>
      <w:r>
        <w:rPr>
          <w:rFonts w:eastAsia="SimSun"/>
          <w:lang w:val="en-US"/>
        </w:rPr>
        <w:t>the MCPTT client</w:t>
      </w:r>
      <w:r w:rsidRPr="0059757A">
        <w:rPr>
          <w:rFonts w:eastAsia="SimSun"/>
          <w:lang w:val="en-US"/>
        </w:rPr>
        <w:t xml:space="preserve"> and </w:t>
      </w:r>
      <w:r>
        <w:rPr>
          <w:rFonts w:eastAsia="SimSun"/>
          <w:lang w:val="en-US"/>
        </w:rPr>
        <w:t>the LMR user</w:t>
      </w:r>
      <w:r w:rsidRPr="0059757A">
        <w:rPr>
          <w:rFonts w:eastAsia="SimSun"/>
          <w:lang w:val="en-US"/>
        </w:rPr>
        <w:t>.</w:t>
      </w:r>
    </w:p>
    <w:p w14:paraId="6B9951FC" w14:textId="77777777" w:rsidR="00C96716" w:rsidRDefault="00C96716" w:rsidP="00C96716">
      <w:pPr>
        <w:pStyle w:val="B1"/>
        <w:rPr>
          <w:rFonts w:eastAsia="SimSun"/>
          <w:lang w:val="en-US"/>
        </w:rPr>
      </w:pPr>
      <w:r>
        <w:rPr>
          <w:rFonts w:eastAsia="SimSun"/>
          <w:lang w:val="en-US"/>
        </w:rPr>
        <w:t>2a</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an MCPTT </w:t>
      </w:r>
      <w:r>
        <w:rPr>
          <w:rFonts w:eastAsia="SimSun"/>
          <w:lang w:val="en-US"/>
        </w:rPr>
        <w:t xml:space="preserve">private </w:t>
      </w:r>
      <w:r w:rsidRPr="0059757A">
        <w:rPr>
          <w:rFonts w:eastAsia="SimSun"/>
          <w:lang w:val="en-US"/>
        </w:rPr>
        <w:t>call end req</w:t>
      </w:r>
      <w:r>
        <w:rPr>
          <w:rFonts w:eastAsia="SimSun"/>
          <w:lang w:val="en-US"/>
        </w:rPr>
        <w:t>uest towards the MCPTT client</w:t>
      </w:r>
      <w:r w:rsidRPr="0059757A">
        <w:rPr>
          <w:rFonts w:eastAsia="SimSun"/>
          <w:lang w:val="en-US"/>
        </w:rPr>
        <w:t xml:space="preserve"> (via SIP core) for tearing down the private call.</w:t>
      </w:r>
    </w:p>
    <w:p w14:paraId="73EB30E5" w14:textId="77777777" w:rsidR="00C96716" w:rsidRPr="0059757A" w:rsidRDefault="00C96716" w:rsidP="00C96716">
      <w:pPr>
        <w:pStyle w:val="B1"/>
        <w:rPr>
          <w:rFonts w:eastAsia="SimSun"/>
          <w:lang w:val="en-US"/>
        </w:rPr>
      </w:pPr>
      <w:r>
        <w:rPr>
          <w:rFonts w:eastAsia="SimSun"/>
          <w:lang w:val="en-US"/>
        </w:rPr>
        <w:t>2b.</w:t>
      </w:r>
      <w:r>
        <w:rPr>
          <w:rFonts w:eastAsia="SimSun"/>
          <w:lang w:val="en-US"/>
        </w:rPr>
        <w:tab/>
        <w:t>The MCPTT server sends a</w:t>
      </w:r>
      <w:r w:rsidRPr="001D387E">
        <w:rPr>
          <w:rFonts w:eastAsia="SimSun"/>
          <w:lang w:val="en-US"/>
        </w:rPr>
        <w:t xml:space="preserve"> corresponding IWF call end request towards the MCPTT client </w:t>
      </w:r>
      <w:r>
        <w:rPr>
          <w:rFonts w:eastAsia="SimSun"/>
          <w:lang w:val="en-US"/>
        </w:rPr>
        <w:t xml:space="preserve">identity associated with the LMR user </w:t>
      </w:r>
    </w:p>
    <w:p w14:paraId="20BFC73E" w14:textId="77777777" w:rsidR="00C96716" w:rsidRDefault="00C96716" w:rsidP="00C96716">
      <w:pPr>
        <w:pStyle w:val="B1"/>
        <w:rPr>
          <w:rFonts w:eastAsia="SimSun"/>
          <w:lang w:val="en-US"/>
        </w:rPr>
      </w:pPr>
      <w:r>
        <w:rPr>
          <w:rFonts w:eastAsia="SimSun"/>
          <w:lang w:val="en-US"/>
        </w:rPr>
        <w:t>3.</w:t>
      </w:r>
      <w:r>
        <w:rPr>
          <w:rFonts w:eastAsia="SimSun"/>
          <w:lang w:val="en-US"/>
        </w:rPr>
        <w:tab/>
        <w:t>The MCPTT user</w:t>
      </w:r>
      <w:r w:rsidRPr="0059757A">
        <w:rPr>
          <w:rFonts w:eastAsia="SimSun"/>
          <w:lang w:val="en-US"/>
        </w:rPr>
        <w:t xml:space="preserve"> at </w:t>
      </w:r>
      <w:r>
        <w:rPr>
          <w:rFonts w:eastAsia="SimSun"/>
          <w:lang w:val="en-US"/>
        </w:rPr>
        <w:t>the MCPTT client is</w:t>
      </w:r>
      <w:r w:rsidRPr="0059757A">
        <w:rPr>
          <w:rFonts w:eastAsia="SimSun"/>
          <w:lang w:val="en-US"/>
        </w:rPr>
        <w:t xml:space="preserve"> notified about the termination of the private call.</w:t>
      </w:r>
    </w:p>
    <w:p w14:paraId="784B4759"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 xml:space="preserve">The LMR user is also notified about the termination of the private call. </w:t>
      </w:r>
      <w:r w:rsidRPr="001D387E">
        <w:rPr>
          <w:rFonts w:eastAsia="SimSun"/>
          <w:lang w:val="en-US"/>
        </w:rPr>
        <w:t>How the LMR user is notified is outside the scope of the present document.</w:t>
      </w:r>
    </w:p>
    <w:p w14:paraId="7AFD1984"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The MCPTT client</w:t>
      </w:r>
      <w:r>
        <w:rPr>
          <w:rFonts w:eastAsia="SimSun"/>
          <w:lang w:val="en-US"/>
        </w:rPr>
        <w:t xml:space="preserve"> and the IWF</w:t>
      </w:r>
      <w:r w:rsidRPr="0059757A">
        <w:rPr>
          <w:rFonts w:eastAsia="SimSun"/>
          <w:lang w:val="en-US"/>
        </w:rPr>
        <w:t xml:space="preserve"> acknowledge the request.</w:t>
      </w:r>
    </w:p>
    <w:p w14:paraId="5AC8C44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r>
      <w:r>
        <w:rPr>
          <w:rFonts w:eastAsia="SimSun"/>
          <w:lang w:val="en-US"/>
        </w:rPr>
        <w:t xml:space="preserve">The </w:t>
      </w:r>
      <w:r w:rsidRPr="001D387E">
        <w:rPr>
          <w:rFonts w:eastAsia="SimSun"/>
          <w:lang w:val="en-US"/>
        </w:rPr>
        <w:t>MCPTT client and the IWF release all the media plane resources used for the private call. Further, if the private call was established with floor control, floor control resources are released and the MCPTT client cannot make further requests for floor control or send media.</w:t>
      </w:r>
    </w:p>
    <w:p w14:paraId="631EC436" w14:textId="77777777" w:rsidR="00C96716" w:rsidRPr="0059757A" w:rsidRDefault="00C96716" w:rsidP="00C96716">
      <w:pPr>
        <w:pStyle w:val="Heading4"/>
        <w:rPr>
          <w:rFonts w:eastAsia="SimSun"/>
        </w:rPr>
      </w:pPr>
      <w:bookmarkStart w:id="444" w:name="_Toc200546781"/>
      <w:r w:rsidRPr="0059757A">
        <w:rPr>
          <w:rFonts w:eastAsia="SimSun"/>
        </w:rPr>
        <w:t>10.</w:t>
      </w:r>
      <w:r>
        <w:rPr>
          <w:rFonts w:eastAsia="SimSun"/>
        </w:rPr>
        <w:t>4.4.3</w:t>
      </w:r>
      <w:r w:rsidRPr="0059757A">
        <w:rPr>
          <w:rFonts w:eastAsia="SimSun"/>
        </w:rPr>
        <w:tab/>
      </w:r>
      <w:r>
        <w:rPr>
          <w:rFonts w:eastAsia="SimSun"/>
        </w:rPr>
        <w:t xml:space="preserve">LMR user </w:t>
      </w:r>
      <w:r w:rsidRPr="0059757A">
        <w:rPr>
          <w:rFonts w:eastAsia="SimSun"/>
        </w:rPr>
        <w:t>initiated</w:t>
      </w:r>
      <w:bookmarkEnd w:id="444"/>
    </w:p>
    <w:p w14:paraId="2E5A4574"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w:t>
      </w:r>
      <w:r>
        <w:rPr>
          <w:rFonts w:eastAsia="SimSun"/>
        </w:rPr>
        <w:t xml:space="preserve">either </w:t>
      </w:r>
      <w:r w:rsidRPr="0059757A">
        <w:rPr>
          <w:rFonts w:eastAsia="SimSun"/>
        </w:rPr>
        <w:t xml:space="preserve">an </w:t>
      </w:r>
      <w:r>
        <w:rPr>
          <w:rFonts w:eastAsia="SimSun"/>
        </w:rPr>
        <w:t>LMR user or the LMR system</w:t>
      </w:r>
      <w:r w:rsidRPr="0059757A">
        <w:rPr>
          <w:rFonts w:eastAsia="SimSun"/>
        </w:rPr>
        <w:t xml:space="preserve"> is requesting to release </w:t>
      </w:r>
      <w:r>
        <w:rPr>
          <w:rFonts w:eastAsia="SimSun"/>
        </w:rPr>
        <w:t>an ongoing interworked</w:t>
      </w:r>
      <w:r w:rsidRPr="0059757A">
        <w:rPr>
          <w:rFonts w:eastAsia="SimSun"/>
        </w:rPr>
        <w:t xml:space="preserve"> private call (with or without floor control) and the call established in either of the two commencement modes (manual or automatic).</w:t>
      </w:r>
      <w:r>
        <w:rPr>
          <w:rFonts w:eastAsia="SimSun"/>
        </w:rPr>
        <w:t xml:space="preserve"> This subclause is based upon the subclauses for MCPTT private call release in 3GPP TS 23.379 [7], subclauses 10.7.2.2.3.1 and 10.7.2.3.3.</w:t>
      </w:r>
    </w:p>
    <w:p w14:paraId="582733F4" w14:textId="77777777" w:rsidR="00C96716" w:rsidRDefault="00C96716" w:rsidP="00C96716">
      <w:pPr>
        <w:rPr>
          <w:rFonts w:eastAsia="SimSun"/>
        </w:rPr>
      </w:pPr>
      <w:r w:rsidRPr="0059757A">
        <w:rPr>
          <w:rFonts w:eastAsia="SimSun"/>
        </w:rPr>
        <w:t>Procedures in figure 10.</w:t>
      </w:r>
      <w:r>
        <w:rPr>
          <w:rFonts w:eastAsia="SimSun"/>
        </w:rPr>
        <w:t>4.4.3</w:t>
      </w:r>
      <w:r w:rsidRPr="0059757A">
        <w:rPr>
          <w:rFonts w:eastAsia="SimSun"/>
        </w:rPr>
        <w:t xml:space="preserve">-1 are the basic signalling control plane procedures for the </w:t>
      </w:r>
      <w:r>
        <w:rPr>
          <w:rFonts w:eastAsia="SimSun"/>
        </w:rPr>
        <w:t>LMR user, via the IWF,</w:t>
      </w:r>
      <w:r w:rsidRPr="0059757A">
        <w:rPr>
          <w:rFonts w:eastAsia="SimSun"/>
        </w:rPr>
        <w:t xml:space="preserve"> initiating the release </w:t>
      </w:r>
      <w:r>
        <w:rPr>
          <w:rFonts w:eastAsia="SimSun"/>
        </w:rPr>
        <w:t>of an ongoing interworked</w:t>
      </w:r>
      <w:r w:rsidRPr="0059757A">
        <w:rPr>
          <w:rFonts w:eastAsia="SimSun"/>
        </w:rPr>
        <w:t xml:space="preserve"> private call.</w:t>
      </w:r>
    </w:p>
    <w:p w14:paraId="7300F60C" w14:textId="77777777" w:rsidR="00C96716" w:rsidRDefault="00C96716" w:rsidP="00C96716">
      <w:pPr>
        <w:keepNext/>
      </w:pPr>
      <w:r>
        <w:t>Pre-conditions:</w:t>
      </w:r>
    </w:p>
    <w:p w14:paraId="06EC2578" w14:textId="77777777" w:rsidR="00C96716" w:rsidRPr="0059757A" w:rsidRDefault="00C96716" w:rsidP="00C96716">
      <w:pPr>
        <w:pStyle w:val="B1"/>
        <w:rPr>
          <w:rFonts w:eastAsia="SimSun"/>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C6630DB" w14:textId="77777777" w:rsidR="00C96716" w:rsidRDefault="00C96716" w:rsidP="00C96716">
      <w:pPr>
        <w:pStyle w:val="TH"/>
      </w:pPr>
    </w:p>
    <w:p w14:paraId="676D073D" w14:textId="77777777" w:rsidR="00C96716" w:rsidRPr="0059757A" w:rsidRDefault="00C96716" w:rsidP="00C96716">
      <w:pPr>
        <w:pStyle w:val="TH"/>
        <w:rPr>
          <w:rFonts w:eastAsia="SimSun"/>
        </w:rPr>
      </w:pPr>
      <w:r>
        <w:object w:dxaOrig="7577" w:dyaOrig="4913" w14:anchorId="095E9CCE">
          <v:shape id="_x0000_i1083" type="#_x0000_t75" style="width:378.8pt;height:245.55pt" o:ole="">
            <v:imagedata r:id="rId127" o:title=""/>
          </v:shape>
          <o:OLEObject Type="Embed" ProgID="Visio.Drawing.11" ShapeID="_x0000_i1083" DrawAspect="Content" ObjectID="_1811160977" r:id="rId128"/>
        </w:object>
      </w:r>
    </w:p>
    <w:p w14:paraId="5CBBAC84"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4.4.3</w:t>
      </w:r>
      <w:r w:rsidRPr="0059757A">
        <w:rPr>
          <w:rFonts w:eastAsia="SimSun"/>
          <w:lang w:val="en-US"/>
        </w:rPr>
        <w:t>-1: Private call release</w:t>
      </w:r>
      <w:r>
        <w:rPr>
          <w:rFonts w:eastAsia="SimSun"/>
          <w:lang w:val="en-US"/>
        </w:rPr>
        <w:t xml:space="preserve"> – IWF</w:t>
      </w:r>
      <w:r w:rsidRPr="0059757A">
        <w:rPr>
          <w:rFonts w:eastAsia="SimSun"/>
          <w:lang w:val="en-US"/>
        </w:rPr>
        <w:t xml:space="preserve"> initiated</w:t>
      </w:r>
    </w:p>
    <w:p w14:paraId="26D61960"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LMR system</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MCPTT user</w:t>
      </w:r>
      <w:r w:rsidRPr="0059757A">
        <w:rPr>
          <w:rFonts w:eastAsia="SimSun"/>
          <w:lang w:val="en-US"/>
        </w:rPr>
        <w:t>.</w:t>
      </w:r>
    </w:p>
    <w:p w14:paraId="7E982E0B" w14:textId="3CCCE4FF" w:rsidR="00C96716" w:rsidRPr="0059757A" w:rsidRDefault="00C96716" w:rsidP="00C96716">
      <w:pPr>
        <w:pStyle w:val="B1"/>
        <w:rPr>
          <w:rFonts w:eastAsia="SimSun"/>
          <w:lang w:val="en-US"/>
        </w:rPr>
      </w:pPr>
      <w:r>
        <w:rPr>
          <w:rFonts w:eastAsia="SimSun"/>
          <w:lang w:val="en-US"/>
        </w:rPr>
        <w:t>2.</w:t>
      </w:r>
      <w:r>
        <w:rPr>
          <w:rFonts w:eastAsia="SimSun"/>
          <w:lang w:val="en-US"/>
        </w:rPr>
        <w:tab/>
        <w:t>The IWF</w:t>
      </w:r>
      <w:r w:rsidRPr="0059757A">
        <w:rPr>
          <w:rFonts w:eastAsia="SimSun"/>
          <w:lang w:val="en-US"/>
        </w:rPr>
        <w:t xml:space="preserve"> sends an </w:t>
      </w:r>
      <w:r>
        <w:rPr>
          <w:rFonts w:eastAsia="SimSun"/>
          <w:lang w:val="en-US"/>
        </w:rPr>
        <w:t>IWF</w:t>
      </w:r>
      <w:r w:rsidRPr="0059757A">
        <w:rPr>
          <w:rFonts w:eastAsia="SimSun"/>
          <w:lang w:val="en-US"/>
        </w:rPr>
        <w:t xml:space="preserve"> call end request towards </w:t>
      </w:r>
      <w:r>
        <w:rPr>
          <w:rFonts w:eastAsia="SimSun"/>
          <w:lang w:val="en-US"/>
        </w:rPr>
        <w:t>the MCPTT server</w:t>
      </w:r>
      <w:r w:rsidRPr="0059757A">
        <w:rPr>
          <w:rFonts w:eastAsia="SimSun"/>
          <w:lang w:val="en-US"/>
        </w:rPr>
        <w:t xml:space="preserve"> for tearing down the private call with the </w:t>
      </w:r>
      <w:r>
        <w:rPr>
          <w:rFonts w:eastAsia="SimSun"/>
          <w:lang w:val="en-US"/>
        </w:rPr>
        <w:t>MCPTT</w:t>
      </w:r>
      <w:r w:rsidRPr="0059757A">
        <w:rPr>
          <w:rFonts w:eastAsia="SimSun"/>
          <w:lang w:val="en-US"/>
        </w:rPr>
        <w:t xml:space="preserve"> client.</w:t>
      </w:r>
      <w:r w:rsidR="00DB24CC" w:rsidRPr="00DB24CC">
        <w:rPr>
          <w:rFonts w:eastAsia="SimSun"/>
          <w:lang w:val="en-US"/>
        </w:rPr>
        <w:t xml:space="preserve"> Depending on the reason of the release, the IWF may include additional application specific data in the IWF private call end request.</w:t>
      </w:r>
    </w:p>
    <w:p w14:paraId="2F2B68B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 xml:space="preserve">call end request towards the MCPTT client specified in the original </w:t>
      </w:r>
      <w:r>
        <w:rPr>
          <w:rFonts w:eastAsia="SimSun"/>
          <w:lang w:val="en-US"/>
        </w:rPr>
        <w:t>IWF</w:t>
      </w:r>
      <w:r w:rsidRPr="0059757A">
        <w:rPr>
          <w:rFonts w:eastAsia="SimSun"/>
          <w:lang w:val="en-US"/>
        </w:rPr>
        <w:t xml:space="preserve"> call end request.</w:t>
      </w:r>
    </w:p>
    <w:p w14:paraId="2F5CECC1" w14:textId="2F48A454" w:rsidR="00C96716"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r>
      <w:r>
        <w:rPr>
          <w:rFonts w:eastAsia="SimSun"/>
          <w:lang w:val="en-US"/>
        </w:rPr>
        <w:t>The MCPTT</w:t>
      </w:r>
      <w:r w:rsidRPr="0059757A">
        <w:rPr>
          <w:rFonts w:eastAsia="SimSun"/>
          <w:lang w:val="en-US"/>
        </w:rPr>
        <w:t xml:space="preserve"> user is notified about the release of the private call.</w:t>
      </w:r>
      <w:r w:rsidR="00DB24CC" w:rsidRPr="00DB24CC">
        <w:rPr>
          <w:rFonts w:eastAsia="SimSun"/>
          <w:lang w:val="en-US"/>
        </w:rPr>
        <w:t xml:space="preserve"> If additional application specific data is present in the MCPTT private call end request the MCPTT client may react depending on the content of the additional application specific data.</w:t>
      </w:r>
    </w:p>
    <w:p w14:paraId="19F535B7" w14:textId="77777777" w:rsidR="00DB24CC" w:rsidRDefault="00DB24CC" w:rsidP="00DB24CC">
      <w:pPr>
        <w:pStyle w:val="NO"/>
        <w:rPr>
          <w:rFonts w:eastAsia="SimSun"/>
          <w:lang w:val="en-US"/>
        </w:rPr>
      </w:pPr>
      <w:r w:rsidRPr="001D3886">
        <w:rPr>
          <w:rFonts w:eastAsia="SimSun"/>
          <w:lang w:val="en-US"/>
        </w:rPr>
        <w:t>NOTE:</w:t>
      </w:r>
      <w:r w:rsidRPr="001D3886">
        <w:rPr>
          <w:rFonts w:eastAsia="SimSun"/>
          <w:lang w:val="en-US"/>
        </w:rPr>
        <w:tab/>
        <w:t xml:space="preserve">The </w:t>
      </w:r>
      <w:r>
        <w:rPr>
          <w:rFonts w:eastAsia="SimSun"/>
          <w:lang w:val="en-US"/>
        </w:rPr>
        <w:t>reaction of the MCPTT client on receiving a</w:t>
      </w:r>
      <w:r w:rsidRPr="00C23EEB">
        <w:rPr>
          <w:rFonts w:eastAsia="SimSun"/>
          <w:lang w:val="en-US"/>
        </w:rPr>
        <w:t>dditional application specific data</w:t>
      </w:r>
      <w:r>
        <w:rPr>
          <w:rFonts w:eastAsia="SimSun"/>
          <w:lang w:val="en-US"/>
        </w:rPr>
        <w:t xml:space="preserve"> is out of scope of the present document. It could be for example just displaying the content of the a</w:t>
      </w:r>
      <w:r w:rsidRPr="00C23EEB">
        <w:rPr>
          <w:rFonts w:eastAsia="SimSun"/>
          <w:lang w:val="en-US"/>
        </w:rPr>
        <w:t>dditional application specific data</w:t>
      </w:r>
      <w:r>
        <w:rPr>
          <w:rFonts w:eastAsia="SimSun"/>
          <w:lang w:val="en-US"/>
        </w:rPr>
        <w:t xml:space="preserve"> or notifying the user at the terminating client of a certain event.</w:t>
      </w:r>
    </w:p>
    <w:p w14:paraId="1AF36B6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t xml:space="preserve">The </w:t>
      </w:r>
      <w:r>
        <w:rPr>
          <w:rFonts w:eastAsia="SimSun"/>
          <w:lang w:val="en-US"/>
        </w:rPr>
        <w:t>MCPTT client</w:t>
      </w:r>
      <w:r w:rsidRPr="0059757A">
        <w:rPr>
          <w:rFonts w:eastAsia="SimSun"/>
          <w:lang w:val="en-US"/>
        </w:rPr>
        <w:t xml:space="preserve"> acknowledges the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call end request.</w:t>
      </w:r>
    </w:p>
    <w:p w14:paraId="076C063E" w14:textId="77777777" w:rsidR="00C96716" w:rsidRPr="0059757A" w:rsidRDefault="00C96716" w:rsidP="00C96716">
      <w:pPr>
        <w:pStyle w:val="B1"/>
        <w:rPr>
          <w:rFonts w:eastAsia="SimSun"/>
        </w:rPr>
      </w:pPr>
      <w:r>
        <w:rPr>
          <w:rFonts w:eastAsia="SimSun"/>
        </w:rPr>
        <w:t>6</w:t>
      </w:r>
      <w:r w:rsidRPr="0059757A">
        <w:rPr>
          <w:rFonts w:eastAsia="SimSun"/>
        </w:rPr>
        <w:t>.</w:t>
      </w:r>
      <w:r w:rsidRPr="0059757A">
        <w:rPr>
          <w:rFonts w:eastAsia="SimSun"/>
        </w:rPr>
        <w:tab/>
        <w:t xml:space="preserve">After receiving the MCPTT </w:t>
      </w:r>
      <w:r>
        <w:rPr>
          <w:rFonts w:eastAsia="SimSun"/>
          <w:lang w:val="en-US"/>
        </w:rPr>
        <w:t xml:space="preserve">private </w:t>
      </w:r>
      <w:r w:rsidRPr="0059757A">
        <w:rPr>
          <w:rFonts w:eastAsia="SimSun"/>
        </w:rPr>
        <w:t xml:space="preserve">call end request acknowledgement from </w:t>
      </w:r>
      <w:r>
        <w:rPr>
          <w:rFonts w:eastAsia="SimSun"/>
        </w:rPr>
        <w:t>the MCPTT client</w:t>
      </w:r>
      <w:r w:rsidRPr="0059757A">
        <w:rPr>
          <w:rFonts w:eastAsia="SimSun"/>
        </w:rPr>
        <w:t>, the MCPTT server generates an ackno</w:t>
      </w:r>
      <w:r>
        <w:rPr>
          <w:rFonts w:eastAsia="SimSun"/>
        </w:rPr>
        <w:t>wledgement for the IWF'</w:t>
      </w:r>
      <w:r w:rsidRPr="0059757A">
        <w:rPr>
          <w:rFonts w:eastAsia="SimSun"/>
        </w:rPr>
        <w:t xml:space="preserve">s </w:t>
      </w:r>
      <w:r>
        <w:rPr>
          <w:rFonts w:eastAsia="SimSun"/>
        </w:rPr>
        <w:t>IWF</w:t>
      </w:r>
      <w:r w:rsidRPr="0059757A">
        <w:rPr>
          <w:rFonts w:eastAsia="SimSun"/>
        </w:rPr>
        <w:t xml:space="preserve"> call end request.</w:t>
      </w:r>
    </w:p>
    <w:p w14:paraId="5638385C" w14:textId="77777777" w:rsidR="00C96716" w:rsidRDefault="00C96716" w:rsidP="00C96716">
      <w:pPr>
        <w:pStyle w:val="B1"/>
        <w:rPr>
          <w:noProof/>
          <w:lang w:val="en-US" w:eastAsia="zh-CN"/>
        </w:rPr>
      </w:pPr>
      <w:r>
        <w:rPr>
          <w:rFonts w:eastAsia="SimSun"/>
          <w:lang w:val="en-US"/>
        </w:rPr>
        <w:t>7.</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45D71855" w14:textId="77777777" w:rsidR="00C96716" w:rsidRDefault="00C96716" w:rsidP="00C96716">
      <w:pPr>
        <w:pStyle w:val="Heading3"/>
        <w:rPr>
          <w:noProof/>
          <w:lang w:val="en-US" w:eastAsia="zh-CN"/>
        </w:rPr>
      </w:pPr>
      <w:bookmarkStart w:id="445" w:name="_Toc200546782"/>
      <w:r>
        <w:rPr>
          <w:noProof/>
          <w:lang w:val="en-US" w:eastAsia="zh-CN"/>
        </w:rPr>
        <w:t>10.4.5</w:t>
      </w:r>
      <w:r>
        <w:rPr>
          <w:noProof/>
          <w:lang w:val="en-US" w:eastAsia="zh-CN"/>
        </w:rPr>
        <w:tab/>
        <w:t>Encryption of private calls</w:t>
      </w:r>
      <w:bookmarkEnd w:id="445"/>
    </w:p>
    <w:p w14:paraId="67CD58D5" w14:textId="77777777" w:rsidR="00C96716" w:rsidRDefault="00C96716" w:rsidP="00C96716">
      <w:pPr>
        <w:rPr>
          <w:noProof/>
          <w:lang w:val="en-US" w:eastAsia="zh-CN"/>
        </w:rPr>
      </w:pPr>
      <w:r>
        <w:rPr>
          <w:lang w:val="en-US" w:eastAsia="zh-CN"/>
        </w:rPr>
        <w:t>Private calls can use</w:t>
      </w:r>
      <w:r>
        <w:rPr>
          <w:noProof/>
          <w:lang w:val="en-US" w:eastAsia="zh-CN"/>
        </w:rPr>
        <w:t xml:space="preserve"> MC media encryption (see 3GPP TS 33.180 [8]) between the IWF and the MCPTT client. A private call that uses an LMR vocoder may use LMR E2EE if the calling and called parties have previously been provisioned with the appropriate LMR E2EE keys.</w:t>
      </w:r>
    </w:p>
    <w:p w14:paraId="4BD5C90E" w14:textId="77777777" w:rsidR="00C96716" w:rsidRDefault="00C96716" w:rsidP="00C96716">
      <w:pPr>
        <w:pStyle w:val="NO"/>
        <w:rPr>
          <w:rFonts w:eastAsia="SimSun"/>
          <w:noProof/>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638F0A95" w14:textId="77777777" w:rsidR="00C96716" w:rsidRDefault="00C96716" w:rsidP="00C96716">
      <w:pPr>
        <w:pStyle w:val="Heading2"/>
        <w:rPr>
          <w:rFonts w:eastAsia="SimSun"/>
          <w:noProof/>
        </w:rPr>
      </w:pPr>
      <w:bookmarkStart w:id="446" w:name="_Toc200546783"/>
      <w:r>
        <w:rPr>
          <w:rFonts w:eastAsia="SimSun"/>
          <w:noProof/>
        </w:rPr>
        <w:lastRenderedPageBreak/>
        <w:t>10</w:t>
      </w:r>
      <w:r w:rsidRPr="00580B5D">
        <w:rPr>
          <w:rFonts w:eastAsia="SimSun"/>
          <w:noProof/>
        </w:rPr>
        <w:t>.</w:t>
      </w:r>
      <w:r>
        <w:rPr>
          <w:rFonts w:eastAsia="SimSun"/>
          <w:noProof/>
        </w:rPr>
        <w:t>5</w:t>
      </w:r>
      <w:r w:rsidRPr="00580B5D">
        <w:rPr>
          <w:rFonts w:eastAsia="SimSun"/>
          <w:noProof/>
        </w:rPr>
        <w:tab/>
        <w:t xml:space="preserve">Floor </w:t>
      </w:r>
      <w:r>
        <w:rPr>
          <w:rFonts w:eastAsia="SimSun"/>
          <w:noProof/>
        </w:rPr>
        <w:t>control</w:t>
      </w:r>
      <w:bookmarkEnd w:id="231"/>
      <w:bookmarkEnd w:id="446"/>
    </w:p>
    <w:p w14:paraId="0195D092" w14:textId="77777777" w:rsidR="00C96716" w:rsidRPr="00C76751" w:rsidRDefault="00C96716" w:rsidP="00C96716">
      <w:pPr>
        <w:pStyle w:val="Heading3"/>
        <w:rPr>
          <w:noProof/>
          <w:lang w:val="en-US"/>
        </w:rPr>
      </w:pPr>
      <w:bookmarkStart w:id="447" w:name="_Toc200546784"/>
      <w:r>
        <w:rPr>
          <w:noProof/>
          <w:lang w:val="en-US"/>
        </w:rPr>
        <w:t>10.5</w:t>
      </w:r>
      <w:r w:rsidRPr="00C76751">
        <w:rPr>
          <w:noProof/>
          <w:lang w:val="en-US"/>
        </w:rPr>
        <w:t>.1</w:t>
      </w:r>
      <w:r w:rsidRPr="00C76751">
        <w:rPr>
          <w:noProof/>
          <w:lang w:val="en-US"/>
        </w:rPr>
        <w:tab/>
      </w:r>
      <w:r>
        <w:rPr>
          <w:noProof/>
          <w:lang w:val="en-US"/>
        </w:rPr>
        <w:t>General</w:t>
      </w:r>
      <w:bookmarkEnd w:id="447"/>
    </w:p>
    <w:p w14:paraId="6B6F2DBB" w14:textId="77777777" w:rsidR="00C96716" w:rsidRDefault="00C96716" w:rsidP="00C96716">
      <w:pPr>
        <w:rPr>
          <w:rFonts w:eastAsia="SimSun"/>
          <w:lang w:val="en-US"/>
        </w:rPr>
      </w:pPr>
      <w:r>
        <w:rPr>
          <w:rFonts w:eastAsia="SimSun"/>
          <w:lang w:val="en-US"/>
        </w:rPr>
        <w:t>Floor control for interworking applies to both private call and group call.</w:t>
      </w:r>
    </w:p>
    <w:p w14:paraId="233A3DB9" w14:textId="77777777" w:rsidR="00C96716" w:rsidRDefault="00C96716" w:rsidP="00C96716">
      <w:pPr>
        <w:rPr>
          <w:rFonts w:eastAsia="SimSun"/>
          <w:lang w:val="en-US"/>
        </w:rPr>
      </w:pPr>
      <w:r w:rsidRPr="00C76751">
        <w:rPr>
          <w:rFonts w:eastAsia="SimSun"/>
          <w:lang w:val="en-US"/>
        </w:rPr>
        <w:t xml:space="preserve">Floor control involving a single MCPTT server is described in </w:t>
      </w:r>
      <w:r w:rsidRPr="00C76751">
        <w:rPr>
          <w:lang w:eastAsia="zh-CN"/>
        </w:rPr>
        <w:t>3GPP TS 23.379</w:t>
      </w:r>
      <w:r w:rsidRPr="00C76751">
        <w:rPr>
          <w:rFonts w:eastAsia="SimSun"/>
          <w:lang w:val="en-US"/>
        </w:rPr>
        <w:t xml:space="preserve"> [7]. Floor control involving </w:t>
      </w:r>
      <w:r>
        <w:rPr>
          <w:rFonts w:eastAsia="SimSun"/>
          <w:lang w:val="en-US"/>
        </w:rPr>
        <w:t>multiple</w:t>
      </w:r>
      <w:r w:rsidRPr="00C76751">
        <w:rPr>
          <w:rFonts w:eastAsia="SimSun"/>
          <w:lang w:val="en-US"/>
        </w:rPr>
        <w:t xml:space="preserve"> MCPTT servers is also described in </w:t>
      </w:r>
      <w:r w:rsidRPr="00C76751">
        <w:rPr>
          <w:lang w:eastAsia="zh-CN"/>
        </w:rPr>
        <w:t>3GPP TS 23.379</w:t>
      </w:r>
      <w:r>
        <w:rPr>
          <w:rFonts w:eastAsia="SimSun"/>
          <w:lang w:val="en-US"/>
        </w:rPr>
        <w:t> </w:t>
      </w:r>
      <w:r w:rsidRPr="00C76751">
        <w:rPr>
          <w:rFonts w:eastAsia="SimSun"/>
          <w:lang w:val="en-US"/>
        </w:rPr>
        <w:t xml:space="preserve">[7] in that a primary MCPTT server is interconnected to a partner MCPTT server. </w:t>
      </w:r>
      <w:r>
        <w:rPr>
          <w:rFonts w:eastAsia="SimSun"/>
          <w:lang w:val="en-US"/>
        </w:rPr>
        <w:t>Subclause 10.5.2</w:t>
      </w:r>
      <w:r w:rsidRPr="00C76751">
        <w:rPr>
          <w:rFonts w:eastAsia="SimSun"/>
          <w:lang w:val="en-US"/>
        </w:rPr>
        <w:t xml:space="preserve"> describes </w:t>
      </w:r>
      <w:r w:rsidRPr="00264F1B">
        <w:rPr>
          <w:rFonts w:eastAsia="SimSun"/>
          <w:lang w:val="en-US"/>
        </w:rPr>
        <w:t xml:space="preserve">information flows for floor control between an MCPTT server and an IWF, and are based on those defined </w:t>
      </w:r>
      <w:r w:rsidRPr="00C76751">
        <w:rPr>
          <w:rFonts w:eastAsia="SimSun"/>
          <w:lang w:val="en-US"/>
        </w:rPr>
        <w:t xml:space="preserve">interconnection </w:t>
      </w:r>
      <w:r w:rsidRPr="00264F1B">
        <w:rPr>
          <w:rFonts w:eastAsia="SimSun"/>
          <w:lang w:val="en-US"/>
        </w:rPr>
        <w:t xml:space="preserve">in </w:t>
      </w:r>
      <w:r w:rsidRPr="00264F1B">
        <w:rPr>
          <w:lang w:eastAsia="zh-CN"/>
        </w:rPr>
        <w:t>3GPP TS 23.379</w:t>
      </w:r>
      <w:r w:rsidRPr="00264F1B">
        <w:rPr>
          <w:rFonts w:eastAsia="SimSun"/>
          <w:lang w:val="en-US"/>
        </w:rPr>
        <w:t> [7]</w:t>
      </w:r>
      <w:r w:rsidRPr="00C76751">
        <w:rPr>
          <w:rFonts w:eastAsia="SimSun"/>
          <w:lang w:val="en-US"/>
        </w:rPr>
        <w:t>.</w:t>
      </w:r>
      <w:r>
        <w:rPr>
          <w:rFonts w:eastAsia="SimSun"/>
          <w:lang w:val="en-US"/>
        </w:rPr>
        <w:t xml:space="preserve"> Subclause 10.5.3 describes aspects of floor control that apply to interworking groups and interworking private calls. Subclauses 10.5.4/10.5.6 and 10.5.5/10.5.7 describe general cases of floor control on an interworking group defined in the LMR system and in the MCPTT system respectively, </w:t>
      </w:r>
      <w:r w:rsidRPr="009E5CD9">
        <w:rPr>
          <w:rFonts w:eastAsia="SimSun"/>
          <w:lang w:val="en-US"/>
        </w:rPr>
        <w:t>where the partner system has been configured to apply</w:t>
      </w:r>
      <w:r>
        <w:rPr>
          <w:rFonts w:eastAsia="SimSun"/>
          <w:lang w:val="en-US"/>
        </w:rPr>
        <w:t>/not apply</w:t>
      </w:r>
      <w:r w:rsidRPr="009E5CD9">
        <w:rPr>
          <w:rFonts w:eastAsia="SimSun"/>
          <w:lang w:val="en-US"/>
        </w:rPr>
        <w:t xml:space="preserve"> local filtering of floor control requests before communicating with the primary system</w:t>
      </w:r>
      <w:r>
        <w:rPr>
          <w:rFonts w:eastAsia="SimSun"/>
          <w:lang w:val="en-US"/>
        </w:rPr>
        <w:t>. Subclauses 10.5.9 and 10.5.10 describe general cases of floor control in a private call, where the controlling role is taken by the LMR system and the MCPTT system respectively.</w:t>
      </w:r>
    </w:p>
    <w:p w14:paraId="0C5E98AF" w14:textId="77777777" w:rsidR="00C96716" w:rsidRDefault="00C96716" w:rsidP="00C96716">
      <w:pPr>
        <w:pStyle w:val="Heading3"/>
        <w:rPr>
          <w:noProof/>
          <w:lang w:val="en-US"/>
        </w:rPr>
      </w:pPr>
      <w:bookmarkStart w:id="448" w:name="_Toc200546785"/>
      <w:r>
        <w:rPr>
          <w:noProof/>
          <w:lang w:val="en-US"/>
        </w:rPr>
        <w:t>10.5</w:t>
      </w:r>
      <w:r w:rsidRPr="00C76751">
        <w:rPr>
          <w:noProof/>
          <w:lang w:val="en-US"/>
        </w:rPr>
        <w:t>.</w:t>
      </w:r>
      <w:r>
        <w:rPr>
          <w:noProof/>
          <w:lang w:val="en-US"/>
        </w:rPr>
        <w:t>2</w:t>
      </w:r>
      <w:r w:rsidRPr="00C76751">
        <w:rPr>
          <w:noProof/>
          <w:lang w:val="en-US"/>
        </w:rPr>
        <w:tab/>
      </w:r>
      <w:r>
        <w:rPr>
          <w:noProof/>
          <w:lang w:val="en-US"/>
        </w:rPr>
        <w:t>Information flows for floor control</w:t>
      </w:r>
      <w:bookmarkEnd w:id="448"/>
      <w:r>
        <w:rPr>
          <w:noProof/>
          <w:lang w:val="en-US"/>
        </w:rPr>
        <w:t xml:space="preserve"> </w:t>
      </w:r>
    </w:p>
    <w:p w14:paraId="24142713" w14:textId="77777777" w:rsidR="00C96716" w:rsidRDefault="00C96716" w:rsidP="00C96716">
      <w:pPr>
        <w:pStyle w:val="Heading4"/>
        <w:rPr>
          <w:lang w:val="en-US"/>
        </w:rPr>
      </w:pPr>
      <w:bookmarkStart w:id="449" w:name="_Toc200546786"/>
      <w:r>
        <w:rPr>
          <w:lang w:val="en-US"/>
        </w:rPr>
        <w:t>10.5.2.1</w:t>
      </w:r>
      <w:r>
        <w:rPr>
          <w:lang w:val="en-US"/>
        </w:rPr>
        <w:tab/>
        <w:t>General</w:t>
      </w:r>
      <w:bookmarkEnd w:id="449"/>
    </w:p>
    <w:p w14:paraId="342BD1E7" w14:textId="77777777" w:rsidR="00C96716" w:rsidRDefault="00C96716" w:rsidP="00C96716">
      <w:pPr>
        <w:rPr>
          <w:lang w:val="en-US"/>
        </w:rPr>
      </w:pPr>
      <w:r>
        <w:rPr>
          <w:lang w:val="en-US"/>
        </w:rPr>
        <w:t>The following sections describe information flows for interworking floor control.</w:t>
      </w:r>
    </w:p>
    <w:p w14:paraId="10206822" w14:textId="77777777" w:rsidR="00C96716" w:rsidRDefault="00C96716" w:rsidP="00C96716">
      <w:pPr>
        <w:rPr>
          <w:lang w:val="en-US"/>
        </w:rPr>
      </w:pPr>
      <w:r>
        <w:rPr>
          <w:lang w:val="en-US"/>
        </w:rPr>
        <w:t>In the following information flows the MCPTT ID and its associated functional alias represents the LMR user, the IWF, or the MCPTT user depending on the interworking methods being used and the message source/destination.</w:t>
      </w:r>
    </w:p>
    <w:p w14:paraId="46479254" w14:textId="77777777" w:rsidR="00C96716" w:rsidRPr="00AB5FED" w:rsidRDefault="00C96716" w:rsidP="00C96716">
      <w:pPr>
        <w:pStyle w:val="Heading4"/>
      </w:pPr>
      <w:bookmarkStart w:id="450" w:name="_Toc200546787"/>
      <w:r>
        <w:rPr>
          <w:lang w:val="en-US"/>
        </w:rPr>
        <w:t>10.5.2.</w:t>
      </w:r>
      <w:bookmarkStart w:id="451" w:name="_Toc460616144"/>
      <w:bookmarkStart w:id="452" w:name="_Toc460617005"/>
      <w:bookmarkStart w:id="453" w:name="_Toc502967062"/>
      <w:r>
        <w:rPr>
          <w:lang w:val="en-US"/>
        </w:rPr>
        <w:t>2</w:t>
      </w:r>
      <w:r w:rsidRPr="00AB5FED">
        <w:tab/>
      </w:r>
      <w:r>
        <w:t>IWF floor</w:t>
      </w:r>
      <w:r w:rsidRPr="00AB5FED">
        <w:t xml:space="preserve"> request</w:t>
      </w:r>
      <w:bookmarkEnd w:id="450"/>
      <w:bookmarkEnd w:id="451"/>
      <w:bookmarkEnd w:id="452"/>
      <w:bookmarkEnd w:id="453"/>
    </w:p>
    <w:p w14:paraId="42C58046" w14:textId="77777777" w:rsidR="00C96716" w:rsidRPr="00AB5FED" w:rsidRDefault="00C96716" w:rsidP="00C96716">
      <w:r w:rsidRPr="00AB5FED">
        <w:t>Table 10.</w:t>
      </w:r>
      <w:r>
        <w:t>5</w:t>
      </w:r>
      <w:r w:rsidRPr="00AB5FED">
        <w:rPr>
          <w:lang w:eastAsia="zh-CN"/>
        </w:rPr>
        <w:t>.</w:t>
      </w:r>
      <w:r>
        <w:rPr>
          <w:lang w:eastAsia="zh-CN"/>
        </w:rPr>
        <w:t>2.2</w:t>
      </w:r>
      <w:r w:rsidRPr="00AB5FED">
        <w:rPr>
          <w:lang w:eastAsia="zh-CN"/>
        </w:rPr>
        <w:t>-1</w:t>
      </w:r>
      <w:r w:rsidRPr="00AB5FED">
        <w:t xml:space="preserve"> describes the information flow </w:t>
      </w:r>
      <w:r>
        <w:t>IWF floor</w:t>
      </w:r>
      <w:r w:rsidRPr="00AB5FED">
        <w:t xml:space="preserve">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the floor for media transfer.</w:t>
      </w:r>
    </w:p>
    <w:p w14:paraId="2DD6DC84" w14:textId="77777777" w:rsidR="00C96716" w:rsidRPr="00AB5FED" w:rsidRDefault="00C96716" w:rsidP="00C96716">
      <w:pPr>
        <w:pStyle w:val="TH"/>
        <w:rPr>
          <w:lang w:val="en-US"/>
        </w:rPr>
      </w:pPr>
      <w:r w:rsidRPr="00AB5FED">
        <w:t>Table 10.</w:t>
      </w:r>
      <w:r>
        <w:rPr>
          <w:lang w:val="en-US"/>
        </w:rPr>
        <w:t>5</w:t>
      </w:r>
      <w:r w:rsidRPr="00AB5FED">
        <w:t>.</w:t>
      </w:r>
      <w:r>
        <w:rPr>
          <w:lang w:val="en-US"/>
        </w:rPr>
        <w:t>2</w:t>
      </w:r>
      <w:r w:rsidRPr="00AB5FED">
        <w:t>.</w:t>
      </w:r>
      <w:r>
        <w:t>2</w:t>
      </w:r>
      <w:r w:rsidRPr="00AB5FED">
        <w:t xml:space="preserve">-1: </w:t>
      </w:r>
      <w:r>
        <w:rPr>
          <w:lang w:val="en-US"/>
        </w:rPr>
        <w:t>IWF floor</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5071B4D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6D67AB0"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D2D7766"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4625" w14:textId="77777777" w:rsidR="00C96716" w:rsidRPr="00AB5FED" w:rsidRDefault="00C96716" w:rsidP="00933680">
            <w:pPr>
              <w:pStyle w:val="TAH"/>
            </w:pPr>
            <w:r w:rsidRPr="00AB5FED">
              <w:t>Description</w:t>
            </w:r>
          </w:p>
        </w:tc>
      </w:tr>
      <w:tr w:rsidR="00C96716" w:rsidRPr="00AB5FED" w14:paraId="632E34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534375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F3BA8C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769B0" w14:textId="77777777" w:rsidR="00C96716" w:rsidRPr="00AB5FED" w:rsidRDefault="00C96716" w:rsidP="00933680">
            <w:pPr>
              <w:pStyle w:val="TAL"/>
            </w:pPr>
            <w:r w:rsidRPr="00AB5FED">
              <w:t>Requester identity</w:t>
            </w:r>
          </w:p>
        </w:tc>
      </w:tr>
      <w:tr w:rsidR="00C96716" w:rsidRPr="00AB5FED" w14:paraId="189BD2B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EA752A4"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1A6B90"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7B9C" w14:textId="77777777" w:rsidR="00C96716" w:rsidRPr="00AB5FED" w:rsidRDefault="00C96716" w:rsidP="00933680">
            <w:pPr>
              <w:pStyle w:val="TAL"/>
            </w:pPr>
            <w:r>
              <w:t>Functional alias of the requester</w:t>
            </w:r>
          </w:p>
        </w:tc>
      </w:tr>
      <w:tr w:rsidR="00C96716" w:rsidRPr="00AB5FED" w14:paraId="4D71E77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F03F94" w14:textId="77777777" w:rsidR="00C96716" w:rsidRPr="00AB5FED" w:rsidRDefault="00C96716" w:rsidP="00933680">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17C3DCF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0E584" w14:textId="77777777" w:rsidR="00C96716" w:rsidRPr="00AB5FED" w:rsidRDefault="00C96716" w:rsidP="00933680">
            <w:pPr>
              <w:pStyle w:val="TAL"/>
            </w:pPr>
            <w:r w:rsidRPr="00AB5FED">
              <w:t>Priority of the request</w:t>
            </w:r>
          </w:p>
        </w:tc>
      </w:tr>
      <w:tr w:rsidR="00C96716" w:rsidRPr="00AB5FED" w14:paraId="1259454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5C9E3BA"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D32171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AC698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4E365E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5C3511F"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shd w:val="clear" w:color="auto" w:fill="auto"/>
          </w:tcPr>
          <w:p w14:paraId="310BB8B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98BD6" w14:textId="77777777" w:rsidR="00C96716" w:rsidRPr="00AB5FED" w:rsidRDefault="00C96716" w:rsidP="00933680">
            <w:pPr>
              <w:pStyle w:val="TAL"/>
            </w:pPr>
            <w:r>
              <w:t>Location information of requester</w:t>
            </w:r>
          </w:p>
        </w:tc>
      </w:tr>
    </w:tbl>
    <w:p w14:paraId="16CC3D03" w14:textId="77777777" w:rsidR="00C96716" w:rsidRDefault="00C96716" w:rsidP="00C96716"/>
    <w:p w14:paraId="344D66CB" w14:textId="77777777" w:rsidR="00C96716" w:rsidRPr="00AB5FED" w:rsidRDefault="00C96716" w:rsidP="00C96716">
      <w:pPr>
        <w:pStyle w:val="Heading4"/>
      </w:pPr>
      <w:bookmarkStart w:id="454" w:name="_Toc460616145"/>
      <w:bookmarkStart w:id="455" w:name="_Toc460617006"/>
      <w:bookmarkStart w:id="456" w:name="_Toc502967063"/>
      <w:bookmarkStart w:id="457" w:name="_Toc200546788"/>
      <w:r w:rsidRPr="00AB5FED">
        <w:t>10.</w:t>
      </w:r>
      <w:r>
        <w:t>5.2.3</w:t>
      </w:r>
      <w:r w:rsidRPr="00AB5FED">
        <w:tab/>
      </w:r>
      <w:r>
        <w:t>IWF floor</w:t>
      </w:r>
      <w:r w:rsidRPr="00AB5FED">
        <w:t xml:space="preserve"> granted</w:t>
      </w:r>
      <w:bookmarkEnd w:id="454"/>
      <w:bookmarkEnd w:id="455"/>
      <w:bookmarkEnd w:id="456"/>
      <w:bookmarkEnd w:id="457"/>
    </w:p>
    <w:p w14:paraId="186D5742" w14:textId="77777777" w:rsidR="00C96716" w:rsidRPr="00AB5FED" w:rsidRDefault="00C96716" w:rsidP="00C96716">
      <w:r w:rsidRPr="00AB5FED">
        <w:t>Table </w:t>
      </w:r>
      <w:r>
        <w:t>10.5.2</w:t>
      </w:r>
      <w:r w:rsidRPr="00AB5FED">
        <w:rPr>
          <w:lang w:eastAsia="zh-CN"/>
        </w:rPr>
        <w:t>.3-1</w:t>
      </w:r>
      <w:r w:rsidRPr="00AB5FED">
        <w:t xml:space="preserve"> describes the information flow </w:t>
      </w:r>
      <w:r>
        <w:t>IWF floor</w:t>
      </w:r>
      <w:r w:rsidRPr="00AB5FED">
        <w:t xml:space="preserve"> granted,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floor is granted and media transfer is possible.</w:t>
      </w:r>
    </w:p>
    <w:p w14:paraId="35B94CD4" w14:textId="77777777" w:rsidR="00C96716" w:rsidRPr="00AB5FED" w:rsidRDefault="00C96716" w:rsidP="00C96716">
      <w:pPr>
        <w:pStyle w:val="TH"/>
        <w:rPr>
          <w:lang w:val="en-US"/>
        </w:rPr>
      </w:pPr>
      <w:r w:rsidRPr="00AB5FED">
        <w:t>Table </w:t>
      </w:r>
      <w:r>
        <w:t>10.5.2</w:t>
      </w:r>
      <w:r w:rsidRPr="00AB5FED">
        <w:t>.</w:t>
      </w:r>
      <w:r>
        <w:rPr>
          <w:lang w:val="en-US"/>
        </w:rPr>
        <w:t>3</w:t>
      </w:r>
      <w:r w:rsidRPr="00AB5FED">
        <w:t xml:space="preserve">-1: </w:t>
      </w:r>
      <w:r>
        <w:rPr>
          <w:lang w:val="en-US"/>
        </w:rPr>
        <w:t>IWF floor</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057B4D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C5304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DA677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01F3E" w14:textId="77777777" w:rsidR="00C96716" w:rsidRPr="00AB5FED" w:rsidRDefault="00C96716" w:rsidP="00933680">
            <w:pPr>
              <w:pStyle w:val="TAH"/>
            </w:pPr>
            <w:r w:rsidRPr="00AB5FED">
              <w:t>Description</w:t>
            </w:r>
          </w:p>
        </w:tc>
      </w:tr>
      <w:tr w:rsidR="00C96716" w:rsidRPr="00AB5FED" w14:paraId="1025583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50D97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6B36BF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0E1DA" w14:textId="77777777" w:rsidR="00C96716" w:rsidRPr="00AB5FED" w:rsidRDefault="00C96716" w:rsidP="00933680">
            <w:pPr>
              <w:pStyle w:val="TAL"/>
            </w:pPr>
            <w:r>
              <w:t>Granted party</w:t>
            </w:r>
            <w:r w:rsidRPr="00AB5FED">
              <w:t xml:space="preserve"> identity</w:t>
            </w:r>
          </w:p>
        </w:tc>
      </w:tr>
      <w:tr w:rsidR="00C96716" w:rsidRPr="00AB5FED" w14:paraId="17362C8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3B5FEBD"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7FA5A72"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CB3AF" w14:textId="77777777" w:rsidR="00C96716" w:rsidRDefault="00C96716" w:rsidP="00933680">
            <w:pPr>
              <w:pStyle w:val="TAL"/>
            </w:pPr>
            <w:r>
              <w:t>Functional alias of the granted party identity</w:t>
            </w:r>
          </w:p>
        </w:tc>
      </w:tr>
      <w:tr w:rsidR="00C96716" w:rsidRPr="00AB5FED" w14:paraId="0E6C1C8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457C6E3" w14:textId="77777777" w:rsidR="00C96716" w:rsidRPr="00AB5FED" w:rsidRDefault="00C96716" w:rsidP="00933680">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0675A5A5"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060BD" w14:textId="77777777" w:rsidR="00C96716" w:rsidRPr="00AB5FED" w:rsidRDefault="00C96716" w:rsidP="00933680">
            <w:pPr>
              <w:pStyle w:val="TAL"/>
            </w:pPr>
            <w:r w:rsidRPr="00AB5FED">
              <w:t>The time for which the granted party is allowed to transmit</w:t>
            </w:r>
          </w:p>
        </w:tc>
      </w:tr>
      <w:tr w:rsidR="00C96716" w:rsidRPr="00AB5FED" w14:paraId="3A060C5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8F807F"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04161F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8857F"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DF4686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513353A"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CEDB5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5BE1DA" w14:textId="77777777" w:rsidR="00C96716" w:rsidRPr="00AB5FED" w:rsidRDefault="00C96716" w:rsidP="00933680">
            <w:pPr>
              <w:pStyle w:val="TAL"/>
            </w:pPr>
            <w:r w:rsidRPr="00AB5FED">
              <w:t>Indicates if acknowledgement from the floor participant is required</w:t>
            </w:r>
          </w:p>
        </w:tc>
      </w:tr>
    </w:tbl>
    <w:p w14:paraId="5455E2BA" w14:textId="77777777" w:rsidR="00C96716" w:rsidRPr="00AB5FED" w:rsidRDefault="00C96716" w:rsidP="00C96716"/>
    <w:p w14:paraId="7DE7D31B" w14:textId="77777777" w:rsidR="00C96716" w:rsidRPr="00AB5FED" w:rsidRDefault="00C96716" w:rsidP="00C96716">
      <w:pPr>
        <w:pStyle w:val="Heading4"/>
      </w:pPr>
      <w:bookmarkStart w:id="458" w:name="_Toc200546789"/>
      <w:r w:rsidRPr="00AB5FED">
        <w:lastRenderedPageBreak/>
        <w:t>10.</w:t>
      </w:r>
      <w:r>
        <w:t>5.2.4</w:t>
      </w:r>
      <w:r w:rsidRPr="00AB5FED">
        <w:tab/>
      </w:r>
      <w:r>
        <w:t>IWF floor</w:t>
      </w:r>
      <w:r w:rsidRPr="00AB5FED">
        <w:t xml:space="preserve"> </w:t>
      </w:r>
      <w:r>
        <w:t>rejected</w:t>
      </w:r>
      <w:bookmarkEnd w:id="458"/>
    </w:p>
    <w:p w14:paraId="419AB555" w14:textId="77777777" w:rsidR="00C96716" w:rsidRPr="00AB5FED" w:rsidRDefault="00C96716" w:rsidP="00C96716">
      <w:r w:rsidRPr="00AB5FED">
        <w:t>Table </w:t>
      </w:r>
      <w:r>
        <w:t>10.5.2</w:t>
      </w:r>
      <w:r w:rsidRPr="00AB5FED">
        <w:rPr>
          <w:lang w:eastAsia="zh-CN"/>
        </w:rPr>
        <w:t>.4-1</w:t>
      </w:r>
      <w:r w:rsidRPr="00AB5FED">
        <w:t xml:space="preserve"> describes the information flow </w:t>
      </w:r>
      <w:r>
        <w:t>IWF floor</w:t>
      </w:r>
      <w:r w:rsidRPr="00AB5FED">
        <w:t xml:space="preserve"> rejected,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the floor is rejected.</w:t>
      </w:r>
    </w:p>
    <w:p w14:paraId="672B67E6" w14:textId="77777777" w:rsidR="00C96716" w:rsidRPr="00AB5FED" w:rsidRDefault="00C96716" w:rsidP="00C96716">
      <w:pPr>
        <w:pStyle w:val="TH"/>
        <w:rPr>
          <w:lang w:val="en-US"/>
        </w:rPr>
      </w:pPr>
      <w:r w:rsidRPr="00AB5FED">
        <w:t>Table </w:t>
      </w:r>
      <w:r>
        <w:t>10.5.2</w:t>
      </w:r>
      <w:r w:rsidRPr="00AB5FED">
        <w:t>.</w:t>
      </w:r>
      <w:r>
        <w:rPr>
          <w:lang w:val="en-US"/>
        </w:rPr>
        <w:t>4</w:t>
      </w:r>
      <w:r w:rsidRPr="00AB5FED">
        <w:t xml:space="preserve">-1: </w:t>
      </w:r>
      <w:r>
        <w:rPr>
          <w:lang w:val="en-US"/>
        </w:rPr>
        <w:t>IWF floor</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5B7AB9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3DE39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509CB9"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995DFD" w14:textId="77777777" w:rsidR="00C96716" w:rsidRPr="00AB5FED" w:rsidRDefault="00C96716" w:rsidP="00933680">
            <w:pPr>
              <w:pStyle w:val="TAH"/>
            </w:pPr>
            <w:r w:rsidRPr="00AB5FED">
              <w:t>Description</w:t>
            </w:r>
          </w:p>
        </w:tc>
      </w:tr>
      <w:tr w:rsidR="00C96716" w:rsidRPr="00AB5FED" w14:paraId="293CCD9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3FBE3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2711A8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1358A7" w14:textId="77777777" w:rsidR="00C96716" w:rsidRPr="00AB5FED" w:rsidRDefault="00C96716" w:rsidP="00933680">
            <w:pPr>
              <w:pStyle w:val="TAL"/>
            </w:pPr>
            <w:r>
              <w:t>Rejected party</w:t>
            </w:r>
            <w:r w:rsidRPr="00AB5FED">
              <w:t xml:space="preserve"> identity</w:t>
            </w:r>
          </w:p>
        </w:tc>
      </w:tr>
      <w:tr w:rsidR="00C96716" w:rsidRPr="00AB5FED" w14:paraId="7426B93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CA72EC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A993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444F9" w14:textId="77777777" w:rsidR="00C96716" w:rsidRDefault="00C96716" w:rsidP="00933680">
            <w:pPr>
              <w:pStyle w:val="TAL"/>
            </w:pPr>
            <w:r>
              <w:t>Functional alias of the rejected party</w:t>
            </w:r>
          </w:p>
        </w:tc>
      </w:tr>
      <w:tr w:rsidR="00C96716" w:rsidRPr="00AB5FED" w14:paraId="444658F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C9BFB4D"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70472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B2BE96"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1ED1C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9D082E1" w14:textId="77777777" w:rsidR="00C96716" w:rsidRPr="00AB5FED" w:rsidRDefault="00C96716" w:rsidP="00933680">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F39C8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0C39C" w14:textId="77777777" w:rsidR="00C96716" w:rsidRPr="00AB5FED" w:rsidRDefault="00C96716" w:rsidP="00933680">
            <w:pPr>
              <w:pStyle w:val="TAL"/>
            </w:pPr>
            <w:r w:rsidRPr="00AB5FED">
              <w:t>Indicates the cause for floor rejection</w:t>
            </w:r>
          </w:p>
        </w:tc>
      </w:tr>
      <w:tr w:rsidR="00C96716" w:rsidRPr="00AB5FED" w14:paraId="3686238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694D6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02CA67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BA8C4" w14:textId="77777777" w:rsidR="00C96716" w:rsidRPr="00AB5FED" w:rsidRDefault="00C96716" w:rsidP="00933680">
            <w:pPr>
              <w:pStyle w:val="TAL"/>
            </w:pPr>
            <w:r w:rsidRPr="00AB5FED">
              <w:t>Indicates if acknowledgement from the floor participant is required</w:t>
            </w:r>
          </w:p>
        </w:tc>
      </w:tr>
    </w:tbl>
    <w:p w14:paraId="530D9EA0" w14:textId="77777777" w:rsidR="00C96716" w:rsidRPr="00AB5FED" w:rsidRDefault="00C96716" w:rsidP="00C96716"/>
    <w:p w14:paraId="4C8B3CE3" w14:textId="77777777" w:rsidR="00C96716" w:rsidRPr="00AB5FED" w:rsidRDefault="00C96716" w:rsidP="00C96716">
      <w:pPr>
        <w:pStyle w:val="Heading4"/>
      </w:pPr>
      <w:bookmarkStart w:id="459" w:name="_Toc460616147"/>
      <w:bookmarkStart w:id="460" w:name="_Toc460617008"/>
      <w:bookmarkStart w:id="461" w:name="_Toc502967065"/>
      <w:bookmarkStart w:id="462" w:name="_Toc200546790"/>
      <w:r>
        <w:t>10.5.2</w:t>
      </w:r>
      <w:r w:rsidRPr="00AB5FED">
        <w:t>.</w:t>
      </w:r>
      <w:r>
        <w:t>5</w:t>
      </w:r>
      <w:r w:rsidRPr="00AB5FED">
        <w:tab/>
      </w:r>
      <w:r>
        <w:t>IWF floor</w:t>
      </w:r>
      <w:r w:rsidRPr="00AB5FED">
        <w:t xml:space="preserve"> request cancel</w:t>
      </w:r>
      <w:bookmarkEnd w:id="459"/>
      <w:bookmarkEnd w:id="460"/>
      <w:bookmarkEnd w:id="461"/>
      <w:bookmarkEnd w:id="462"/>
    </w:p>
    <w:p w14:paraId="14ABA55D" w14:textId="77777777" w:rsidR="00C96716" w:rsidRPr="00AB5FED" w:rsidRDefault="00C96716" w:rsidP="00C96716">
      <w:r w:rsidRPr="00AB5FED">
        <w:t>Table </w:t>
      </w:r>
      <w:r>
        <w:t>10.5.2</w:t>
      </w:r>
      <w:r w:rsidRPr="00AB5FED">
        <w:rPr>
          <w:lang w:eastAsia="zh-CN"/>
        </w:rPr>
        <w:t>.</w:t>
      </w:r>
      <w:r>
        <w:rPr>
          <w:lang w:eastAsia="zh-CN"/>
        </w:rPr>
        <w:t>5</w:t>
      </w:r>
      <w:r w:rsidRPr="00AB5FED">
        <w:rPr>
          <w:lang w:eastAsia="zh-CN"/>
        </w:rPr>
        <w:t>-1</w:t>
      </w:r>
      <w:r w:rsidRPr="00AB5FED">
        <w:t xml:space="preserve"> describes the information flow </w:t>
      </w:r>
      <w:r>
        <w:t>IWF floor</w:t>
      </w:r>
      <w:r w:rsidRPr="00AB5FED">
        <w:t xml:space="preserve"> request cancel,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cancelling the floor request from the floor request queue.</w:t>
      </w:r>
    </w:p>
    <w:p w14:paraId="17F38C8C" w14:textId="77777777" w:rsidR="00C96716" w:rsidRPr="00AB5FED" w:rsidRDefault="00C96716" w:rsidP="00C96716">
      <w:pPr>
        <w:pStyle w:val="TH"/>
        <w:rPr>
          <w:lang w:val="en-US"/>
        </w:rPr>
      </w:pPr>
      <w:r w:rsidRPr="00AB5FED">
        <w:t>Table </w:t>
      </w:r>
      <w:r>
        <w:t>10.5.2</w:t>
      </w:r>
      <w:r w:rsidRPr="00AB5FED">
        <w:t>.</w:t>
      </w:r>
      <w:r>
        <w:rPr>
          <w:lang w:val="en-US"/>
        </w:rPr>
        <w:t>5</w:t>
      </w:r>
      <w:r w:rsidRPr="00AB5FED">
        <w:t xml:space="preserve">-1: </w:t>
      </w:r>
      <w:r>
        <w:rPr>
          <w:lang w:val="en-US"/>
        </w:rPr>
        <w:t>IWF floor</w:t>
      </w:r>
      <w:r w:rsidRPr="00AB5FED">
        <w:rPr>
          <w:lang w:val="en-US"/>
        </w:rPr>
        <w:t xml:space="preserve"> request cancel</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606672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5638D54"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731D1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8342D" w14:textId="77777777" w:rsidR="00C96716" w:rsidRPr="00AB5FED" w:rsidRDefault="00C96716" w:rsidP="00933680">
            <w:pPr>
              <w:pStyle w:val="TAH"/>
            </w:pPr>
            <w:r w:rsidRPr="00AB5FED">
              <w:t>Description</w:t>
            </w:r>
          </w:p>
        </w:tc>
      </w:tr>
      <w:tr w:rsidR="00C96716" w:rsidRPr="00AB5FED" w14:paraId="5D53E4F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EAF5373"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721435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1FF82" w14:textId="77777777" w:rsidR="00C96716" w:rsidRPr="00AB5FED" w:rsidRDefault="00C96716" w:rsidP="00933680">
            <w:pPr>
              <w:pStyle w:val="TAL"/>
            </w:pPr>
            <w:r w:rsidRPr="00AB5FED">
              <w:t>Identity for the requester</w:t>
            </w:r>
          </w:p>
        </w:tc>
      </w:tr>
      <w:tr w:rsidR="00C96716" w:rsidRPr="00AB5FED" w14:paraId="231FE43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68376D3" w14:textId="77777777" w:rsidR="00C96716" w:rsidRPr="00AB5FED" w:rsidRDefault="00C96716" w:rsidP="00933680">
            <w:pPr>
              <w:pStyle w:val="TAL"/>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C72651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D7861" w14:textId="77777777" w:rsidR="00C96716" w:rsidRPr="00AB5FED" w:rsidRDefault="00C96716" w:rsidP="00933680">
            <w:pPr>
              <w:pStyle w:val="TAL"/>
            </w:pPr>
            <w:r>
              <w:rPr>
                <w:lang w:eastAsia="zh-CN"/>
              </w:rPr>
              <w:t>Functional alias of the requester</w:t>
            </w:r>
          </w:p>
        </w:tc>
      </w:tr>
      <w:tr w:rsidR="00C96716" w:rsidRPr="00AB5FED" w14:paraId="1254BE7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834762" w14:textId="77777777" w:rsidR="00C96716" w:rsidRPr="00AB5FED" w:rsidRDefault="00C96716" w:rsidP="00933680">
            <w:pPr>
              <w:pStyle w:val="TAL"/>
            </w:pPr>
            <w:r w:rsidRPr="00AB5FED">
              <w:rPr>
                <w:lang w:eastAsia="zh-CN"/>
              </w:rPr>
              <w:t>List of MCPTT IDs</w:t>
            </w:r>
          </w:p>
        </w:tc>
        <w:tc>
          <w:tcPr>
            <w:tcW w:w="1440" w:type="dxa"/>
            <w:tcBorders>
              <w:top w:val="single" w:sz="4" w:space="0" w:color="000000"/>
              <w:left w:val="single" w:sz="4" w:space="0" w:color="000000"/>
              <w:bottom w:val="single" w:sz="4" w:space="0" w:color="000000"/>
            </w:tcBorders>
            <w:shd w:val="clear" w:color="auto" w:fill="auto"/>
          </w:tcPr>
          <w:p w14:paraId="5C564AE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53525" w14:textId="77777777" w:rsidR="00C96716" w:rsidRPr="00AB5FED" w:rsidRDefault="00C96716" w:rsidP="00933680">
            <w:pPr>
              <w:pStyle w:val="TAL"/>
            </w:pPr>
            <w:r w:rsidRPr="00AB5FED">
              <w:rPr>
                <w:rFonts w:hint="eastAsia"/>
                <w:lang w:eastAsia="zh-CN"/>
              </w:rPr>
              <w:t>Target i</w:t>
            </w:r>
            <w:r w:rsidRPr="00AB5FED">
              <w:t xml:space="preserve">dentity (Identities) whose floor request </w:t>
            </w:r>
            <w:r w:rsidRPr="00AB5FED">
              <w:rPr>
                <w:rFonts w:hint="eastAsia"/>
                <w:lang w:eastAsia="zh-CN"/>
              </w:rPr>
              <w:t xml:space="preserve">is </w:t>
            </w:r>
            <w:r w:rsidRPr="00AB5FED">
              <w:t>to be cancelled</w:t>
            </w:r>
          </w:p>
        </w:tc>
      </w:tr>
      <w:tr w:rsidR="00C96716" w:rsidRPr="00AB5FED" w14:paraId="36DF641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81C603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A39DD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AC048"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330EDF2E" w14:textId="77777777" w:rsidR="00C96716" w:rsidRPr="00AB5FED" w:rsidRDefault="00C96716" w:rsidP="00C96716"/>
    <w:p w14:paraId="5C94BCFA" w14:textId="77777777" w:rsidR="00C96716" w:rsidRPr="00AB5FED" w:rsidRDefault="00C96716" w:rsidP="00C96716">
      <w:pPr>
        <w:pStyle w:val="Heading4"/>
      </w:pPr>
      <w:bookmarkStart w:id="463" w:name="_Toc460616148"/>
      <w:bookmarkStart w:id="464" w:name="_Toc460617009"/>
      <w:bookmarkStart w:id="465" w:name="_Toc502967066"/>
      <w:bookmarkStart w:id="466" w:name="_Toc200546791"/>
      <w:r>
        <w:t>10.5.2</w:t>
      </w:r>
      <w:r w:rsidRPr="00AB5FED">
        <w:t>.</w:t>
      </w:r>
      <w:r>
        <w:t>6</w:t>
      </w:r>
      <w:r w:rsidRPr="00AB5FED">
        <w:tab/>
      </w:r>
      <w:r>
        <w:t>IWF floor</w:t>
      </w:r>
      <w:r w:rsidRPr="00AB5FED">
        <w:t xml:space="preserve"> request cancel response</w:t>
      </w:r>
      <w:bookmarkEnd w:id="463"/>
      <w:bookmarkEnd w:id="464"/>
      <w:bookmarkEnd w:id="465"/>
      <w:bookmarkEnd w:id="466"/>
    </w:p>
    <w:p w14:paraId="5122B7C8" w14:textId="77777777" w:rsidR="00C96716" w:rsidRPr="00AB5FED" w:rsidRDefault="00C96716" w:rsidP="00C96716">
      <w:r w:rsidRPr="00AB5FED">
        <w:t>Table </w:t>
      </w:r>
      <w:r>
        <w:t>10.5.2</w:t>
      </w:r>
      <w:r w:rsidRPr="00AB5FED">
        <w:rPr>
          <w:lang w:eastAsia="zh-CN"/>
        </w:rPr>
        <w:t>.</w:t>
      </w:r>
      <w:r>
        <w:rPr>
          <w:lang w:eastAsia="zh-CN"/>
        </w:rPr>
        <w:t>6</w:t>
      </w:r>
      <w:r w:rsidRPr="00AB5FED">
        <w:rPr>
          <w:lang w:eastAsia="zh-CN"/>
        </w:rPr>
        <w:t>-1</w:t>
      </w:r>
      <w:r w:rsidRPr="00AB5FED">
        <w:t xml:space="preserve"> describes the information flow </w:t>
      </w:r>
      <w:r>
        <w:t>IWF floor</w:t>
      </w:r>
      <w:r w:rsidRPr="00AB5FED">
        <w:t xml:space="preserve"> request cancel response,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w:t>
      </w:r>
      <w:r w:rsidRPr="00AB5FED">
        <w:rPr>
          <w:rFonts w:hint="eastAsia"/>
        </w:rPr>
        <w:t xml:space="preserve">response for the </w:t>
      </w:r>
      <w:r w:rsidRPr="00AB5FED">
        <w:t>floor request cancellation.</w:t>
      </w:r>
    </w:p>
    <w:p w14:paraId="3BF16240" w14:textId="77777777" w:rsidR="00C96716" w:rsidRPr="00AB5FED" w:rsidRDefault="00C96716" w:rsidP="00C96716">
      <w:pPr>
        <w:pStyle w:val="TH"/>
        <w:rPr>
          <w:lang w:val="en-US"/>
        </w:rPr>
      </w:pPr>
      <w:r w:rsidRPr="00AB5FED">
        <w:t>Table </w:t>
      </w:r>
      <w:r>
        <w:t>10.5.2</w:t>
      </w:r>
      <w:r w:rsidRPr="00AB5FED">
        <w:t>.</w:t>
      </w:r>
      <w:r>
        <w:rPr>
          <w:lang w:val="en-US"/>
        </w:rPr>
        <w:t>6</w:t>
      </w:r>
      <w:r w:rsidRPr="00AB5FED">
        <w:t xml:space="preserve">-1: </w:t>
      </w:r>
      <w:r>
        <w:rPr>
          <w:lang w:val="en-US"/>
        </w:rPr>
        <w:t>IWF floor</w:t>
      </w:r>
      <w:r w:rsidRPr="00AB5FED">
        <w:rPr>
          <w:lang w:val="en-US"/>
        </w:rPr>
        <w:t xml:space="preserve"> request cancel response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9EBB59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6530EFC"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B72BC4E"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EBF3F" w14:textId="77777777" w:rsidR="00C96716" w:rsidRPr="00AB5FED" w:rsidRDefault="00C96716" w:rsidP="00933680">
            <w:pPr>
              <w:pStyle w:val="TAH"/>
            </w:pPr>
            <w:r w:rsidRPr="00AB5FED">
              <w:t>Description</w:t>
            </w:r>
          </w:p>
        </w:tc>
      </w:tr>
      <w:tr w:rsidR="00C96716" w:rsidRPr="00AB5FED" w14:paraId="68DB4F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A25CAA"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9C9B46F"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BD587" w14:textId="77777777" w:rsidR="00C96716" w:rsidRPr="00AB5FED" w:rsidRDefault="00C96716" w:rsidP="00933680">
            <w:pPr>
              <w:pStyle w:val="TAL"/>
            </w:pPr>
            <w:r>
              <w:t>I</w:t>
            </w:r>
            <w:r w:rsidRPr="00AB5FED">
              <w:t>dentity</w:t>
            </w:r>
            <w:r>
              <w:t xml:space="preserve"> of party that initiated the cancellation request</w:t>
            </w:r>
          </w:p>
        </w:tc>
      </w:tr>
      <w:tr w:rsidR="00C96716" w:rsidRPr="00AB5FED" w14:paraId="0F9C372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07DD360"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22EFA1"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FC096" w14:textId="77777777" w:rsidR="00C96716" w:rsidRDefault="00C96716" w:rsidP="00933680">
            <w:pPr>
              <w:pStyle w:val="TAL"/>
            </w:pPr>
            <w:r>
              <w:t>Functional alias of the requester</w:t>
            </w:r>
          </w:p>
        </w:tc>
      </w:tr>
      <w:tr w:rsidR="00C96716" w:rsidRPr="00AB5FED" w14:paraId="623C0D7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6FD766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4B49B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8B7B2"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5130B0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4DE6ED8"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44F26A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2B8F" w14:textId="77777777" w:rsidR="00C96716" w:rsidRPr="00AB5FED" w:rsidRDefault="00C96716" w:rsidP="00933680">
            <w:pPr>
              <w:pStyle w:val="TAL"/>
            </w:pPr>
            <w:r w:rsidRPr="00AB5FED">
              <w:t>Indicates if acknowledgement from the floor participant is required</w:t>
            </w:r>
          </w:p>
        </w:tc>
      </w:tr>
    </w:tbl>
    <w:p w14:paraId="669BE689" w14:textId="77777777" w:rsidR="00C96716" w:rsidRPr="00AB5FED" w:rsidRDefault="00C96716" w:rsidP="00C96716"/>
    <w:p w14:paraId="05E7F66E" w14:textId="77777777" w:rsidR="00C96716" w:rsidRPr="00AB5FED" w:rsidRDefault="00C96716" w:rsidP="00C96716">
      <w:pPr>
        <w:pStyle w:val="Heading4"/>
      </w:pPr>
      <w:bookmarkStart w:id="467" w:name="_Toc460616149"/>
      <w:bookmarkStart w:id="468" w:name="_Toc460617010"/>
      <w:bookmarkStart w:id="469" w:name="_Toc502967067"/>
      <w:bookmarkStart w:id="470" w:name="_Toc200546792"/>
      <w:r>
        <w:t>10.5.2</w:t>
      </w:r>
      <w:r w:rsidRPr="00AB5FED">
        <w:t>.</w:t>
      </w:r>
      <w:r>
        <w:t>7</w:t>
      </w:r>
      <w:r w:rsidRPr="00AB5FED">
        <w:tab/>
      </w:r>
      <w:r>
        <w:t>IWF floor</w:t>
      </w:r>
      <w:r w:rsidRPr="00AB5FED">
        <w:t xml:space="preserve"> request cancel notify</w:t>
      </w:r>
      <w:bookmarkEnd w:id="467"/>
      <w:bookmarkEnd w:id="468"/>
      <w:bookmarkEnd w:id="469"/>
      <w:bookmarkEnd w:id="470"/>
    </w:p>
    <w:p w14:paraId="2EE59994" w14:textId="77777777" w:rsidR="00C96716" w:rsidRPr="00AB5FED" w:rsidRDefault="00C96716" w:rsidP="00C96716">
      <w:r w:rsidRPr="00AB5FED">
        <w:t>Table </w:t>
      </w:r>
      <w:r>
        <w:t>10.5.2</w:t>
      </w:r>
      <w:r w:rsidRPr="00AB5FED">
        <w:rPr>
          <w:lang w:eastAsia="zh-CN"/>
        </w:rPr>
        <w:t>.</w:t>
      </w:r>
      <w:r>
        <w:rPr>
          <w:lang w:eastAsia="zh-CN"/>
        </w:rPr>
        <w:t>7</w:t>
      </w:r>
      <w:r w:rsidRPr="00AB5FED">
        <w:rPr>
          <w:lang w:eastAsia="zh-CN"/>
        </w:rPr>
        <w:t>-1</w:t>
      </w:r>
      <w:r w:rsidRPr="00AB5FED">
        <w:t xml:space="preserve"> describes the information</w:t>
      </w:r>
      <w:r>
        <w:t xml:space="preserve"> flow</w:t>
      </w:r>
      <w:r w:rsidRPr="00AB5FED">
        <w:t xml:space="preserve"> </w:t>
      </w:r>
      <w:r>
        <w:t xml:space="preserve">IWF </w:t>
      </w:r>
      <w:r w:rsidRPr="00AB5FED">
        <w:t xml:space="preserve">floor request cancel notify,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cancelled by the administrator/floor control server.</w:t>
      </w:r>
    </w:p>
    <w:p w14:paraId="39417E69" w14:textId="77777777" w:rsidR="00C96716" w:rsidRPr="00AB5FED" w:rsidRDefault="00C96716" w:rsidP="00C96716">
      <w:pPr>
        <w:pStyle w:val="TH"/>
        <w:rPr>
          <w:lang w:val="en-US"/>
        </w:rPr>
      </w:pPr>
      <w:r w:rsidRPr="00AB5FED">
        <w:lastRenderedPageBreak/>
        <w:t>Table </w:t>
      </w:r>
      <w:r>
        <w:t>10.5.2</w:t>
      </w:r>
      <w:r w:rsidRPr="00AB5FED">
        <w:t>.</w:t>
      </w:r>
      <w:r>
        <w:rPr>
          <w:lang w:val="en-US"/>
        </w:rPr>
        <w:t>7</w:t>
      </w:r>
      <w:r w:rsidRPr="00AB5FED">
        <w:t xml:space="preserve">-1: </w:t>
      </w:r>
      <w:r>
        <w:rPr>
          <w:lang w:val="en-US"/>
        </w:rPr>
        <w:t>IWF floor</w:t>
      </w:r>
      <w:r w:rsidRPr="00AB5FED">
        <w:rPr>
          <w:lang w:val="en-US"/>
        </w:rPr>
        <w:t xml:space="preserve"> request cancel notify</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E947C8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9B4C1A"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C33FA4"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D20E9" w14:textId="77777777" w:rsidR="00C96716" w:rsidRPr="00AB5FED" w:rsidRDefault="00C96716" w:rsidP="00933680">
            <w:pPr>
              <w:pStyle w:val="TAH"/>
            </w:pPr>
            <w:r w:rsidRPr="00AB5FED">
              <w:t>Description</w:t>
            </w:r>
          </w:p>
        </w:tc>
      </w:tr>
      <w:tr w:rsidR="00C96716" w:rsidRPr="00AB5FED" w14:paraId="21B2386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17A7CAB" w14:textId="77777777" w:rsidR="00C96716" w:rsidRPr="00AB5FED" w:rsidRDefault="00C96716" w:rsidP="00933680">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330D915A"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DEC62" w14:textId="77777777" w:rsidR="00C96716" w:rsidRPr="00AB5FED" w:rsidRDefault="00C96716" w:rsidP="00933680">
            <w:pPr>
              <w:pStyle w:val="TAL"/>
            </w:pPr>
            <w:r w:rsidRPr="00AB5FED">
              <w:t>Identity of the administrator</w:t>
            </w:r>
          </w:p>
        </w:tc>
      </w:tr>
      <w:tr w:rsidR="00C96716" w:rsidRPr="00AB5FED" w14:paraId="5A1D14E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D2AA83A" w14:textId="77777777" w:rsidR="00C96716" w:rsidRPr="00AB5FED" w:rsidRDefault="00C96716" w:rsidP="00933680">
            <w:pPr>
              <w:pStyle w:val="TAL"/>
              <w:rPr>
                <w:lang w:eastAsia="zh-CN"/>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884869E"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5B87" w14:textId="77777777" w:rsidR="00C96716" w:rsidRPr="00AB5FED" w:rsidRDefault="00C96716" w:rsidP="00933680">
            <w:pPr>
              <w:pStyle w:val="TAL"/>
            </w:pPr>
            <w:r>
              <w:t>Functional alias of the administrator</w:t>
            </w:r>
          </w:p>
        </w:tc>
      </w:tr>
      <w:tr w:rsidR="00C96716" w:rsidRPr="00AB5FED" w14:paraId="5B26466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8B780A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2CED930"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ED675"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2EFCE3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67E004"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A09EA4C"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E2E37" w14:textId="77777777" w:rsidR="00C96716" w:rsidRPr="00AB5FED" w:rsidRDefault="00C96716" w:rsidP="00933680">
            <w:pPr>
              <w:pStyle w:val="TAL"/>
            </w:pPr>
            <w:r w:rsidRPr="00AB5FED">
              <w:t>Indicates if acknowledgement from the floor participant is required</w:t>
            </w:r>
          </w:p>
        </w:tc>
      </w:tr>
    </w:tbl>
    <w:p w14:paraId="44C62250" w14:textId="77777777" w:rsidR="00C96716" w:rsidRPr="00AB5FED" w:rsidRDefault="00C96716" w:rsidP="00C96716"/>
    <w:p w14:paraId="001F4237" w14:textId="77777777" w:rsidR="00C96716" w:rsidRPr="00AB5FED" w:rsidRDefault="00C96716" w:rsidP="00C96716">
      <w:pPr>
        <w:pStyle w:val="Heading4"/>
      </w:pPr>
      <w:bookmarkStart w:id="471" w:name="_Toc460616150"/>
      <w:bookmarkStart w:id="472" w:name="_Toc460617011"/>
      <w:bookmarkStart w:id="473" w:name="_Toc502967068"/>
      <w:bookmarkStart w:id="474" w:name="_Toc200546793"/>
      <w:r>
        <w:t>10.5.2</w:t>
      </w:r>
      <w:r w:rsidRPr="00AB5FED">
        <w:t>.</w:t>
      </w:r>
      <w:r>
        <w:t>8</w:t>
      </w:r>
      <w:r w:rsidRPr="00AB5FED">
        <w:tab/>
      </w:r>
      <w:r>
        <w:t>IWF floor</w:t>
      </w:r>
      <w:r w:rsidRPr="00AB5FED">
        <w:t xml:space="preserve"> idle</w:t>
      </w:r>
      <w:bookmarkEnd w:id="471"/>
      <w:bookmarkEnd w:id="472"/>
      <w:bookmarkEnd w:id="473"/>
      <w:bookmarkEnd w:id="474"/>
    </w:p>
    <w:p w14:paraId="4A3BF8B8" w14:textId="77777777" w:rsidR="00C96716" w:rsidRPr="00AB5FED" w:rsidRDefault="00C96716" w:rsidP="00C96716">
      <w:r w:rsidRPr="00AB5FED">
        <w:t>Table </w:t>
      </w:r>
      <w:r>
        <w:t>10.5.2</w:t>
      </w:r>
      <w:r w:rsidRPr="00AB5FED">
        <w:rPr>
          <w:lang w:eastAsia="zh-CN"/>
        </w:rPr>
        <w:t>.</w:t>
      </w:r>
      <w:r>
        <w:rPr>
          <w:lang w:eastAsia="zh-CN"/>
        </w:rPr>
        <w:t>8</w:t>
      </w:r>
      <w:r w:rsidRPr="00AB5FED">
        <w:rPr>
          <w:lang w:eastAsia="zh-CN"/>
        </w:rPr>
        <w:t>-1</w:t>
      </w:r>
      <w:r w:rsidRPr="00AB5FED">
        <w:t xml:space="preserve"> describes the information flow </w:t>
      </w:r>
      <w:r>
        <w:t>IWF floor</w:t>
      </w:r>
      <w:r w:rsidRPr="00AB5FED">
        <w:t xml:space="preserve"> idle,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session is in idle status, i.e. the floor is not granted to any party.</w:t>
      </w:r>
    </w:p>
    <w:p w14:paraId="79C18249" w14:textId="77777777" w:rsidR="00C96716" w:rsidRPr="00AB5FED" w:rsidRDefault="00C96716" w:rsidP="00C96716">
      <w:pPr>
        <w:pStyle w:val="TH"/>
        <w:rPr>
          <w:lang w:val="en-US"/>
        </w:rPr>
      </w:pPr>
      <w:r w:rsidRPr="00AB5FED">
        <w:t>Table </w:t>
      </w:r>
      <w:r>
        <w:t>10.5.2</w:t>
      </w:r>
      <w:r w:rsidRPr="00AB5FED">
        <w:t>.</w:t>
      </w:r>
      <w:r>
        <w:rPr>
          <w:lang w:val="en-US"/>
        </w:rPr>
        <w:t>8</w:t>
      </w:r>
      <w:r w:rsidRPr="00AB5FED">
        <w:t xml:space="preserve">-1: </w:t>
      </w:r>
      <w:r>
        <w:rPr>
          <w:lang w:val="en-US"/>
        </w:rPr>
        <w:t>IWF floor</w:t>
      </w:r>
      <w:r w:rsidRPr="00AB5FED">
        <w:rPr>
          <w:lang w:val="en-US"/>
        </w:rPr>
        <w:t xml:space="preserve"> idle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AC219A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FB011C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0A6981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AF47" w14:textId="77777777" w:rsidR="00C96716" w:rsidRPr="00AB5FED" w:rsidRDefault="00C96716" w:rsidP="00933680">
            <w:pPr>
              <w:pStyle w:val="TAH"/>
            </w:pPr>
            <w:r w:rsidRPr="00AB5FED">
              <w:t>Description</w:t>
            </w:r>
          </w:p>
        </w:tc>
      </w:tr>
      <w:tr w:rsidR="00C96716" w:rsidRPr="00AB5FED" w14:paraId="5E1A053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35DD90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25AD8F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1B71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681D0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47C6C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07A0D2E7"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793E7" w14:textId="77777777" w:rsidR="00C96716" w:rsidRPr="00AB5FED" w:rsidRDefault="00C96716" w:rsidP="00933680">
            <w:pPr>
              <w:pStyle w:val="TAL"/>
            </w:pPr>
            <w:r w:rsidRPr="00AB5FED">
              <w:t>Indicates if acknowledgement from the floor participant is required</w:t>
            </w:r>
          </w:p>
        </w:tc>
      </w:tr>
    </w:tbl>
    <w:p w14:paraId="1D20C31C" w14:textId="77777777" w:rsidR="00C96716" w:rsidRPr="00AB5FED" w:rsidRDefault="00C96716" w:rsidP="00C96716"/>
    <w:p w14:paraId="0CE9D84D" w14:textId="77777777" w:rsidR="00C96716" w:rsidRPr="00AB5FED" w:rsidRDefault="00C96716" w:rsidP="00C96716">
      <w:pPr>
        <w:pStyle w:val="Heading4"/>
      </w:pPr>
      <w:bookmarkStart w:id="475" w:name="_Toc460616151"/>
      <w:bookmarkStart w:id="476" w:name="_Toc460617012"/>
      <w:bookmarkStart w:id="477" w:name="_Toc502967069"/>
      <w:bookmarkStart w:id="478" w:name="_Toc200546794"/>
      <w:r>
        <w:t>10.5.2</w:t>
      </w:r>
      <w:r w:rsidRPr="00AB5FED">
        <w:t>.</w:t>
      </w:r>
      <w:r>
        <w:t>9</w:t>
      </w:r>
      <w:r w:rsidRPr="00AB5FED">
        <w:tab/>
      </w:r>
      <w:r>
        <w:t>IWF floor</w:t>
      </w:r>
      <w:r w:rsidRPr="00AB5FED">
        <w:t xml:space="preserve"> release</w:t>
      </w:r>
      <w:bookmarkEnd w:id="475"/>
      <w:bookmarkEnd w:id="476"/>
      <w:bookmarkEnd w:id="477"/>
      <w:bookmarkEnd w:id="478"/>
    </w:p>
    <w:p w14:paraId="021BAE42" w14:textId="77777777" w:rsidR="00C96716" w:rsidRPr="00AB5FED" w:rsidRDefault="00C96716" w:rsidP="00C96716">
      <w:r w:rsidRPr="00AB5FED">
        <w:t>Table </w:t>
      </w:r>
      <w:r>
        <w:t>10.5.2</w:t>
      </w:r>
      <w:r w:rsidRPr="00AB5FED">
        <w:rPr>
          <w:lang w:eastAsia="zh-CN"/>
        </w:rPr>
        <w:t>.</w:t>
      </w:r>
      <w:r>
        <w:rPr>
          <w:lang w:eastAsia="zh-CN"/>
        </w:rPr>
        <w:t>9</w:t>
      </w:r>
      <w:r w:rsidRPr="00AB5FED">
        <w:rPr>
          <w:lang w:eastAsia="zh-CN"/>
        </w:rPr>
        <w:t>-1</w:t>
      </w:r>
      <w:r w:rsidRPr="00AB5FED">
        <w:t xml:space="preserve"> describes the i</w:t>
      </w:r>
      <w:r>
        <w:t xml:space="preserve">nformation flow IWF floor release,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media transfer is completed and </w:t>
      </w:r>
      <w:r>
        <w:t xml:space="preserve">the </w:t>
      </w:r>
      <w:r w:rsidRPr="00AB5FED">
        <w:t>floor is released.</w:t>
      </w:r>
    </w:p>
    <w:p w14:paraId="7AF8DADC" w14:textId="77777777" w:rsidR="00C96716" w:rsidRPr="00AB5FED" w:rsidRDefault="00C96716" w:rsidP="00C96716">
      <w:pPr>
        <w:pStyle w:val="TH"/>
        <w:rPr>
          <w:lang w:val="en-US"/>
        </w:rPr>
      </w:pPr>
      <w:r w:rsidRPr="00AB5FED">
        <w:t>Table </w:t>
      </w:r>
      <w:r>
        <w:t>10.5.2</w:t>
      </w:r>
      <w:r w:rsidRPr="00AB5FED">
        <w:t>.</w:t>
      </w:r>
      <w:r>
        <w:t>9</w:t>
      </w:r>
      <w:r w:rsidRPr="00AB5FED">
        <w:t xml:space="preserve">-1: </w:t>
      </w:r>
      <w:r>
        <w:rPr>
          <w:lang w:val="en-US"/>
        </w:rPr>
        <w:t>IWF floor</w:t>
      </w:r>
      <w:r w:rsidRPr="00AB5FED">
        <w:rPr>
          <w:lang w:val="en-US"/>
        </w:rPr>
        <w:t xml:space="preserve"> release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498549E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F135A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A4A2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F66B75" w14:textId="77777777" w:rsidR="00C96716" w:rsidRPr="00AB5FED" w:rsidRDefault="00C96716" w:rsidP="00933680">
            <w:pPr>
              <w:pStyle w:val="TAH"/>
            </w:pPr>
            <w:r w:rsidRPr="00AB5FED">
              <w:t>Description</w:t>
            </w:r>
          </w:p>
        </w:tc>
      </w:tr>
      <w:tr w:rsidR="00C96716" w:rsidRPr="00AB5FED" w14:paraId="4E08F79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704FE6" w14:textId="77777777" w:rsidR="00C96716" w:rsidRPr="00AB5FED" w:rsidRDefault="00C96716" w:rsidP="00933680">
            <w:pPr>
              <w:pStyle w:val="TAL"/>
            </w:pPr>
            <w:r>
              <w:t>MCPTT ID</w:t>
            </w:r>
          </w:p>
        </w:tc>
        <w:tc>
          <w:tcPr>
            <w:tcW w:w="1440" w:type="dxa"/>
            <w:tcBorders>
              <w:top w:val="single" w:sz="4" w:space="0" w:color="000000"/>
              <w:left w:val="single" w:sz="4" w:space="0" w:color="000000"/>
              <w:bottom w:val="single" w:sz="4" w:space="0" w:color="000000"/>
            </w:tcBorders>
            <w:shd w:val="clear" w:color="auto" w:fill="auto"/>
          </w:tcPr>
          <w:p w14:paraId="04B5FA82" w14:textId="77777777" w:rsidR="00C96716" w:rsidRPr="00AB5FED"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7F96F" w14:textId="77777777" w:rsidR="00C96716" w:rsidRPr="00AB5FED" w:rsidRDefault="00C96716" w:rsidP="00933680">
            <w:pPr>
              <w:pStyle w:val="TAL"/>
            </w:pPr>
            <w:r>
              <w:t>I</w:t>
            </w:r>
            <w:r w:rsidRPr="00AB5FED">
              <w:t>dentity</w:t>
            </w:r>
            <w:r>
              <w:t xml:space="preserve"> of party that released the floor</w:t>
            </w:r>
          </w:p>
        </w:tc>
      </w:tr>
      <w:tr w:rsidR="00C96716" w:rsidRPr="00AB5FED" w14:paraId="52F171B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0FDECF" w14:textId="77777777" w:rsidR="00C96716"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0E37B74"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3B2DC" w14:textId="77777777" w:rsidR="00C96716" w:rsidRDefault="00C96716" w:rsidP="00933680">
            <w:pPr>
              <w:pStyle w:val="TAL"/>
            </w:pPr>
            <w:r>
              <w:t>Functional alias of the party that released the floor</w:t>
            </w:r>
          </w:p>
        </w:tc>
      </w:tr>
      <w:tr w:rsidR="00C96716" w:rsidRPr="00AB5FED" w14:paraId="2D13F4A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3A4965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C287E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931185"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19CB21B" w14:textId="77777777" w:rsidR="00C96716" w:rsidRDefault="00C96716" w:rsidP="00C96716"/>
    <w:p w14:paraId="2369AC0C" w14:textId="77777777" w:rsidR="00C96716" w:rsidRPr="00AB5FED" w:rsidRDefault="00C96716" w:rsidP="00C96716">
      <w:pPr>
        <w:pStyle w:val="Heading4"/>
      </w:pPr>
      <w:bookmarkStart w:id="479" w:name="_Toc460616152"/>
      <w:bookmarkStart w:id="480" w:name="_Toc460617013"/>
      <w:bookmarkStart w:id="481" w:name="_Toc502967071"/>
      <w:bookmarkStart w:id="482" w:name="_Toc200546795"/>
      <w:r>
        <w:t>10.5.2</w:t>
      </w:r>
      <w:r w:rsidRPr="00AB5FED">
        <w:t>.</w:t>
      </w:r>
      <w:r>
        <w:t>10</w:t>
      </w:r>
      <w:r w:rsidRPr="00AB5FED">
        <w:tab/>
      </w:r>
      <w:r>
        <w:t>IWF floor</w:t>
      </w:r>
      <w:r w:rsidRPr="00AB5FED">
        <w:t xml:space="preserve"> taken</w:t>
      </w:r>
      <w:bookmarkEnd w:id="479"/>
      <w:bookmarkEnd w:id="480"/>
      <w:bookmarkEnd w:id="481"/>
      <w:bookmarkEnd w:id="482"/>
    </w:p>
    <w:p w14:paraId="27FA141D" w14:textId="77777777" w:rsidR="00C96716" w:rsidRPr="00AB5FED" w:rsidRDefault="00C96716" w:rsidP="00C96716">
      <w:r w:rsidRPr="00AB5FED">
        <w:t>Table </w:t>
      </w:r>
      <w:r>
        <w:t>10.5.2</w:t>
      </w:r>
      <w:r w:rsidRPr="00AB5FED">
        <w:rPr>
          <w:lang w:eastAsia="zh-CN"/>
        </w:rPr>
        <w:t>.</w:t>
      </w:r>
      <w:r>
        <w:rPr>
          <w:lang w:eastAsia="zh-CN"/>
        </w:rPr>
        <w:t>10</w:t>
      </w:r>
      <w:r w:rsidRPr="00AB5FED">
        <w:rPr>
          <w:lang w:eastAsia="zh-CN"/>
        </w:rPr>
        <w:t>-1</w:t>
      </w:r>
      <w:r w:rsidRPr="00AB5FED">
        <w:t xml:space="preserve"> describes the information flow </w:t>
      </w:r>
      <w:r>
        <w:t>IWF floor</w:t>
      </w:r>
      <w:r w:rsidRPr="00AB5FED">
        <w:t xml:space="preserve"> taken,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granted to another MCPTT user.</w:t>
      </w:r>
    </w:p>
    <w:p w14:paraId="3FE26883" w14:textId="77777777" w:rsidR="00C96716" w:rsidRPr="00AB5FED" w:rsidRDefault="00C96716" w:rsidP="00C96716">
      <w:pPr>
        <w:pStyle w:val="TH"/>
        <w:rPr>
          <w:lang w:val="en-US"/>
        </w:rPr>
      </w:pPr>
      <w:r w:rsidRPr="00AB5FED">
        <w:t>Table </w:t>
      </w:r>
      <w:r>
        <w:t>10.5.2</w:t>
      </w:r>
      <w:r w:rsidRPr="00AB5FED">
        <w:t>.</w:t>
      </w:r>
      <w:r>
        <w:rPr>
          <w:lang w:val="en-US"/>
        </w:rPr>
        <w:t>10</w:t>
      </w:r>
      <w:r w:rsidRPr="00AB5FED">
        <w:t xml:space="preserve">-1: </w:t>
      </w:r>
      <w:r>
        <w:rPr>
          <w:lang w:val="en-US"/>
        </w:rPr>
        <w:t>IWF floor</w:t>
      </w:r>
      <w:r w:rsidRPr="00AB5FED">
        <w:rPr>
          <w:lang w:val="en-US"/>
        </w:rPr>
        <w:t xml:space="preserve"> taken</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179BEFD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D04A78"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C5D87A"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E95F7" w14:textId="77777777" w:rsidR="00C96716" w:rsidRPr="00AB5FED" w:rsidRDefault="00C96716" w:rsidP="00933680">
            <w:pPr>
              <w:pStyle w:val="TAH"/>
            </w:pPr>
            <w:r w:rsidRPr="00AB5FED">
              <w:t>Description</w:t>
            </w:r>
          </w:p>
        </w:tc>
      </w:tr>
      <w:tr w:rsidR="00C96716" w:rsidRPr="00AB5FED" w14:paraId="5B96264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44BB23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6FFBB0B"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78C82" w14:textId="77777777" w:rsidR="00C96716" w:rsidRPr="00AB5FED" w:rsidRDefault="00C96716" w:rsidP="00933680">
            <w:pPr>
              <w:pStyle w:val="TAL"/>
            </w:pPr>
            <w:r w:rsidRPr="00AB5FED">
              <w:t>Identity for the granted party</w:t>
            </w:r>
          </w:p>
        </w:tc>
      </w:tr>
      <w:tr w:rsidR="00C96716" w:rsidRPr="00AB5FED" w14:paraId="5BD70F7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A473D7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A0E0FF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75BBC" w14:textId="77777777" w:rsidR="00C96716" w:rsidRPr="00AB5FED" w:rsidRDefault="00C96716" w:rsidP="00933680">
            <w:pPr>
              <w:pStyle w:val="TAL"/>
            </w:pPr>
            <w:r>
              <w:t>Functional alias for the granted party</w:t>
            </w:r>
          </w:p>
        </w:tc>
      </w:tr>
      <w:tr w:rsidR="00C96716" w:rsidRPr="00AB5FED" w14:paraId="2A8DB53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783B37"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3848CA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52DE0"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4BB5EC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6E5D85" w14:textId="77777777" w:rsidR="00C96716" w:rsidRPr="00AB5FED" w:rsidRDefault="00C96716" w:rsidP="00933680">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3A067C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3601F" w14:textId="77777777" w:rsidR="00C96716" w:rsidRPr="00AB5FED" w:rsidRDefault="00C96716" w:rsidP="00933680">
            <w:pPr>
              <w:pStyle w:val="TAL"/>
            </w:pPr>
            <w:r w:rsidRPr="00AB5FED">
              <w:t>Indicates whether receiving parties are allowed to request the floor or not (e.g. broadcast call).</w:t>
            </w:r>
          </w:p>
        </w:tc>
      </w:tr>
      <w:tr w:rsidR="00C96716" w:rsidRPr="00AB5FED" w14:paraId="264D0B7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30BAA3"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F74C2B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264C" w14:textId="77777777" w:rsidR="00C96716" w:rsidRPr="00AB5FED" w:rsidRDefault="00C96716" w:rsidP="00933680">
            <w:pPr>
              <w:pStyle w:val="TAL"/>
            </w:pPr>
            <w:r w:rsidRPr="00AB5FED">
              <w:t>Indicates if acknowledgement from the floor participant is required</w:t>
            </w:r>
          </w:p>
        </w:tc>
      </w:tr>
      <w:tr w:rsidR="00C96716" w:rsidRPr="00AB5FED" w14:paraId="54B8CC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4BD0C72"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shd w:val="clear" w:color="auto" w:fill="auto"/>
          </w:tcPr>
          <w:p w14:paraId="1393712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94CEC" w14:textId="77777777" w:rsidR="00C96716" w:rsidRPr="00AB5FED" w:rsidRDefault="00C96716" w:rsidP="00933680">
            <w:pPr>
              <w:pStyle w:val="TAL"/>
            </w:pPr>
            <w:r>
              <w:t>Location information of the granted party</w:t>
            </w:r>
          </w:p>
        </w:tc>
      </w:tr>
    </w:tbl>
    <w:p w14:paraId="50886C5C" w14:textId="77777777" w:rsidR="00C96716" w:rsidRDefault="00C96716" w:rsidP="00C96716"/>
    <w:p w14:paraId="1CB1E6AE" w14:textId="77777777" w:rsidR="00C96716" w:rsidRPr="00AB5FED" w:rsidRDefault="00C96716" w:rsidP="00C96716">
      <w:pPr>
        <w:pStyle w:val="Heading4"/>
      </w:pPr>
      <w:bookmarkStart w:id="483" w:name="_Toc460616153"/>
      <w:bookmarkStart w:id="484" w:name="_Toc460617014"/>
      <w:bookmarkStart w:id="485" w:name="_Toc502967073"/>
      <w:bookmarkStart w:id="486" w:name="_Toc200546796"/>
      <w:r>
        <w:lastRenderedPageBreak/>
        <w:t>10.5.2</w:t>
      </w:r>
      <w:r w:rsidRPr="00AB5FED">
        <w:t>.1</w:t>
      </w:r>
      <w:r>
        <w:t>1</w:t>
      </w:r>
      <w:r w:rsidRPr="00AB5FED">
        <w:tab/>
      </w:r>
      <w:r>
        <w:t>IWF floor</w:t>
      </w:r>
      <w:r w:rsidRPr="00AB5FED">
        <w:t xml:space="preserve"> revoked</w:t>
      </w:r>
      <w:bookmarkEnd w:id="483"/>
      <w:bookmarkEnd w:id="484"/>
      <w:bookmarkEnd w:id="485"/>
      <w:bookmarkEnd w:id="486"/>
    </w:p>
    <w:p w14:paraId="6FEB7235" w14:textId="77777777" w:rsidR="00C96716" w:rsidRPr="00AB5FED" w:rsidRDefault="00C96716" w:rsidP="00C96716">
      <w:r w:rsidRPr="00AB5FED">
        <w:t>Table </w:t>
      </w:r>
      <w:r>
        <w:t>10.5.2</w:t>
      </w:r>
      <w:r w:rsidRPr="00AB5FED">
        <w:rPr>
          <w:lang w:eastAsia="zh-CN"/>
        </w:rPr>
        <w:t>.1</w:t>
      </w:r>
      <w:r>
        <w:rPr>
          <w:lang w:eastAsia="zh-CN"/>
        </w:rPr>
        <w:t>1</w:t>
      </w:r>
      <w:r w:rsidRPr="00AB5FED">
        <w:rPr>
          <w:lang w:eastAsia="zh-CN"/>
        </w:rPr>
        <w:t>-1</w:t>
      </w:r>
      <w:r w:rsidRPr="00AB5FED">
        <w:t xml:space="preserve"> describes the information flow </w:t>
      </w:r>
      <w:r>
        <w:t xml:space="preserve">IWF </w:t>
      </w:r>
      <w:r w:rsidRPr="00AB5FED">
        <w:t xml:space="preserve">floor revoked,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revoked from its current holder (the floor participant who was granted the floor).</w:t>
      </w:r>
    </w:p>
    <w:p w14:paraId="368942A8"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1</w:t>
      </w:r>
      <w:r w:rsidRPr="00AB5FED">
        <w:t xml:space="preserve">-1: </w:t>
      </w:r>
      <w:r>
        <w:rPr>
          <w:lang w:val="en-US"/>
        </w:rPr>
        <w:t>IWF floor</w:t>
      </w:r>
      <w:r w:rsidRPr="00AB5FED">
        <w:rPr>
          <w:lang w:val="en-US"/>
        </w:rPr>
        <w:t xml:space="preserve"> revoked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96D95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CEF3F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72D2E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2B9C5" w14:textId="77777777" w:rsidR="00C96716" w:rsidRPr="00AB5FED" w:rsidRDefault="00C96716" w:rsidP="00933680">
            <w:pPr>
              <w:pStyle w:val="TAH"/>
            </w:pPr>
            <w:r w:rsidRPr="00AB5FED">
              <w:t>Description</w:t>
            </w:r>
          </w:p>
        </w:tc>
      </w:tr>
      <w:tr w:rsidR="00C96716" w:rsidRPr="00AB5FED" w14:paraId="0EC6B0D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BFD15C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7385FC3"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BE7CCE" w14:textId="77777777" w:rsidR="00C96716" w:rsidRPr="00AB5FED" w:rsidRDefault="00C96716" w:rsidP="00933680">
            <w:pPr>
              <w:pStyle w:val="TAL"/>
            </w:pPr>
            <w:r>
              <w:t>Revoked party</w:t>
            </w:r>
            <w:r w:rsidRPr="00AB5FED">
              <w:t xml:space="preserve"> identity</w:t>
            </w:r>
          </w:p>
        </w:tc>
      </w:tr>
      <w:tr w:rsidR="00C96716" w:rsidRPr="00AB5FED" w14:paraId="715D8A2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77A34CA"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264814AF"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4E353F" w14:textId="77777777" w:rsidR="00C96716" w:rsidRDefault="00C96716" w:rsidP="00933680">
            <w:pPr>
              <w:pStyle w:val="TAL"/>
            </w:pPr>
            <w:r>
              <w:t>Functional alias of the revoked party</w:t>
            </w:r>
          </w:p>
        </w:tc>
      </w:tr>
      <w:tr w:rsidR="00C96716" w:rsidRPr="00AB5FED" w14:paraId="783FF6B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89D2F6"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6EE44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3891D9"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9714EB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E7BB5E"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D0BE1A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DDDCED" w14:textId="77777777" w:rsidR="00C96716" w:rsidRPr="00AB5FED" w:rsidRDefault="00C96716" w:rsidP="00933680">
            <w:pPr>
              <w:pStyle w:val="TAL"/>
            </w:pPr>
            <w:r w:rsidRPr="00AB5FED">
              <w:t>Indicates if acknowledgement from the floor participant is required</w:t>
            </w:r>
          </w:p>
        </w:tc>
      </w:tr>
    </w:tbl>
    <w:p w14:paraId="2AE64596" w14:textId="77777777" w:rsidR="00C96716" w:rsidRPr="00AB5FED" w:rsidRDefault="00C96716" w:rsidP="00C96716"/>
    <w:p w14:paraId="5F084350" w14:textId="77777777" w:rsidR="00C96716" w:rsidRPr="00AB5FED" w:rsidRDefault="00C96716" w:rsidP="00C96716">
      <w:pPr>
        <w:pStyle w:val="Heading4"/>
      </w:pPr>
      <w:bookmarkStart w:id="487" w:name="_Toc460616154"/>
      <w:bookmarkStart w:id="488" w:name="_Toc460617015"/>
      <w:bookmarkStart w:id="489" w:name="_Toc502967074"/>
      <w:bookmarkStart w:id="490" w:name="_Toc200546797"/>
      <w:r>
        <w:t>10.5.2</w:t>
      </w:r>
      <w:r w:rsidRPr="00AB5FED">
        <w:t>.1</w:t>
      </w:r>
      <w:r>
        <w:t>2</w:t>
      </w:r>
      <w:r w:rsidRPr="00AB5FED">
        <w:tab/>
      </w:r>
      <w:r>
        <w:t>IWF floor</w:t>
      </w:r>
      <w:r w:rsidRPr="00AB5FED">
        <w:t xml:space="preserve"> acknowledgement</w:t>
      </w:r>
      <w:bookmarkEnd w:id="487"/>
      <w:bookmarkEnd w:id="488"/>
      <w:bookmarkEnd w:id="489"/>
      <w:bookmarkEnd w:id="490"/>
    </w:p>
    <w:p w14:paraId="5B0B3A43" w14:textId="77777777" w:rsidR="00C96716" w:rsidRDefault="00C96716" w:rsidP="00C96716">
      <w:r w:rsidRPr="00AB5FED">
        <w:t>Table </w:t>
      </w:r>
      <w:r>
        <w:t>10.5.2</w:t>
      </w:r>
      <w:r w:rsidRPr="00AB5FED">
        <w:rPr>
          <w:lang w:eastAsia="zh-CN"/>
        </w:rPr>
        <w:t>.1</w:t>
      </w:r>
      <w:r>
        <w:rPr>
          <w:lang w:eastAsia="zh-CN"/>
        </w:rPr>
        <w:t>2</w:t>
      </w:r>
      <w:r w:rsidRPr="00AB5FED">
        <w:rPr>
          <w:lang w:eastAsia="zh-CN"/>
        </w:rPr>
        <w:t>-1</w:t>
      </w:r>
      <w:r w:rsidRPr="00AB5FED">
        <w:t xml:space="preserve"> describes the information flow </w:t>
      </w:r>
      <w:r>
        <w:t>IWF floor</w:t>
      </w:r>
      <w:r w:rsidRPr="00AB5FED">
        <w:t xml:space="preserve"> acknowledgement,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p>
    <w:p w14:paraId="58C71340" w14:textId="77777777" w:rsidR="00C96716" w:rsidRPr="00AB5FED" w:rsidRDefault="00C96716" w:rsidP="00C96716">
      <w:pPr>
        <w:pStyle w:val="NO"/>
      </w:pPr>
      <w:r>
        <w:t>NOTE:</w:t>
      </w:r>
      <w:r>
        <w:tab/>
        <w:t>The floor acknowledgement flow can be sent by the floor control server after each floor control information flow that includes an indication that an acknowledgement is required.</w:t>
      </w:r>
    </w:p>
    <w:p w14:paraId="683A6234"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2</w:t>
      </w:r>
      <w:r w:rsidRPr="00AB5FED">
        <w:t xml:space="preserve">-1: </w:t>
      </w:r>
      <w:r>
        <w:rPr>
          <w:lang w:val="en-US"/>
        </w:rPr>
        <w:t>IWF floor</w:t>
      </w:r>
      <w:r w:rsidRPr="00AB5FED">
        <w:rPr>
          <w:lang w:val="en-US"/>
        </w:rPr>
        <w:t xml:space="preserve"> acknowledgement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66990D4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D64A9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1F7892D"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56376C" w14:textId="77777777" w:rsidR="00C96716" w:rsidRPr="00AB5FED" w:rsidRDefault="00C96716" w:rsidP="00933680">
            <w:pPr>
              <w:pStyle w:val="TAH"/>
            </w:pPr>
            <w:r w:rsidRPr="00AB5FED">
              <w:t>Description</w:t>
            </w:r>
          </w:p>
        </w:tc>
      </w:tr>
      <w:tr w:rsidR="00C96716" w:rsidRPr="00AB5FED" w14:paraId="770BC19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9FAEAB"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0FCA75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CB0EA" w14:textId="77777777" w:rsidR="00C96716" w:rsidRPr="00AB5FED" w:rsidRDefault="00C96716" w:rsidP="00933680">
            <w:pPr>
              <w:pStyle w:val="TAL"/>
            </w:pPr>
            <w:r w:rsidRPr="00AB5FED">
              <w:t>Identity of the sender.</w:t>
            </w:r>
          </w:p>
        </w:tc>
      </w:tr>
      <w:tr w:rsidR="00C96716" w:rsidRPr="00AB5FED" w14:paraId="6A3A2F6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0ED417"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8EB312C"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A5561" w14:textId="77777777" w:rsidR="00C96716" w:rsidRPr="00AB5FED" w:rsidRDefault="00C96716" w:rsidP="00933680">
            <w:pPr>
              <w:pStyle w:val="TAL"/>
            </w:pPr>
            <w:r>
              <w:t>Functional alias of the sender</w:t>
            </w:r>
          </w:p>
        </w:tc>
      </w:tr>
    </w:tbl>
    <w:p w14:paraId="553928A1" w14:textId="77777777" w:rsidR="00C96716" w:rsidRPr="00AB5FED" w:rsidRDefault="00C96716" w:rsidP="00C96716"/>
    <w:p w14:paraId="0CD89AC2" w14:textId="77777777" w:rsidR="00C96716" w:rsidRPr="00AB5FED" w:rsidRDefault="00C96716" w:rsidP="00C96716">
      <w:pPr>
        <w:pStyle w:val="Heading4"/>
      </w:pPr>
      <w:bookmarkStart w:id="491" w:name="_Toc460616155"/>
      <w:bookmarkStart w:id="492" w:name="_Toc460617016"/>
      <w:bookmarkStart w:id="493" w:name="_Toc502967075"/>
      <w:bookmarkStart w:id="494" w:name="_Toc200546798"/>
      <w:r>
        <w:t>10.5.2</w:t>
      </w:r>
      <w:r w:rsidRPr="00AB5FED">
        <w:t>.1</w:t>
      </w:r>
      <w:r>
        <w:t>3</w:t>
      </w:r>
      <w:r w:rsidRPr="00AB5FED">
        <w:tab/>
      </w:r>
      <w:r>
        <w:t>IWF q</w:t>
      </w:r>
      <w:r w:rsidRPr="00AB5FED">
        <w:t>ueue position request</w:t>
      </w:r>
      <w:bookmarkEnd w:id="491"/>
      <w:bookmarkEnd w:id="492"/>
      <w:bookmarkEnd w:id="493"/>
      <w:bookmarkEnd w:id="494"/>
    </w:p>
    <w:p w14:paraId="6CB5B806" w14:textId="77777777" w:rsidR="00C96716" w:rsidRPr="00AB5FED" w:rsidRDefault="00C96716" w:rsidP="00C96716">
      <w:r w:rsidRPr="00AB5FED">
        <w:t>Table </w:t>
      </w:r>
      <w:r>
        <w:t>10.5.2</w:t>
      </w:r>
      <w:r w:rsidRPr="00AB5FED">
        <w:rPr>
          <w:lang w:eastAsia="zh-CN"/>
        </w:rPr>
        <w:t>.1</w:t>
      </w:r>
      <w:r>
        <w:rPr>
          <w:lang w:eastAsia="zh-CN"/>
        </w:rPr>
        <w:t>3</w:t>
      </w:r>
      <w:r w:rsidRPr="00AB5FED">
        <w:rPr>
          <w:lang w:eastAsia="zh-CN"/>
        </w:rPr>
        <w:t>-1</w:t>
      </w:r>
      <w:r w:rsidRPr="00AB5FED">
        <w:t xml:space="preserve"> describes the information flow </w:t>
      </w:r>
      <w:r>
        <w:t>IWF q</w:t>
      </w:r>
      <w:r w:rsidRPr="00AB5FED">
        <w:t xml:space="preserve">ueue position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 xml:space="preserve">the MCPTT client </w:t>
      </w:r>
      <w:r>
        <w:t xml:space="preserve">that </w:t>
      </w:r>
      <w:r w:rsidRPr="00AB5FED">
        <w:t>support queuing of the floor control requests shall support this information flow.</w:t>
      </w:r>
    </w:p>
    <w:p w14:paraId="1261BD30"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3</w:t>
      </w:r>
      <w:r w:rsidRPr="00AB5FED">
        <w:t xml:space="preserve">-1: </w:t>
      </w:r>
      <w:r>
        <w:t xml:space="preserve">IWF </w:t>
      </w:r>
      <w:r>
        <w:rPr>
          <w:lang w:val="en-US"/>
        </w:rPr>
        <w:t>q</w:t>
      </w:r>
      <w:r w:rsidRPr="00AB5FED">
        <w:rPr>
          <w:lang w:val="en-US"/>
        </w:rPr>
        <w:t>ueue position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C3905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A3896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DBA370"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9EA29" w14:textId="77777777" w:rsidR="00C96716" w:rsidRPr="00AB5FED" w:rsidRDefault="00C96716" w:rsidP="00933680">
            <w:pPr>
              <w:pStyle w:val="TAH"/>
            </w:pPr>
            <w:r w:rsidRPr="00AB5FED">
              <w:t>Description</w:t>
            </w:r>
          </w:p>
        </w:tc>
      </w:tr>
      <w:tr w:rsidR="00C96716" w:rsidRPr="00AB5FED" w14:paraId="501D37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284B67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858EA24"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B4B1C" w14:textId="77777777" w:rsidR="00C96716" w:rsidRPr="00AB5FED" w:rsidRDefault="00C96716" w:rsidP="00933680">
            <w:pPr>
              <w:pStyle w:val="TAL"/>
            </w:pPr>
            <w:r>
              <w:t>I</w:t>
            </w:r>
            <w:r w:rsidRPr="00AB5FED">
              <w:t>dentity</w:t>
            </w:r>
            <w:r>
              <w:t xml:space="preserve"> of party whose floor position is requested</w:t>
            </w:r>
          </w:p>
        </w:tc>
      </w:tr>
      <w:tr w:rsidR="00C96716" w:rsidRPr="00AB5FED" w14:paraId="39512DE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E5458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5A8B3C3"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545BC" w14:textId="77777777" w:rsidR="00C96716" w:rsidRDefault="00C96716" w:rsidP="00933680">
            <w:pPr>
              <w:pStyle w:val="TAL"/>
            </w:pPr>
            <w:r>
              <w:t xml:space="preserve">Functional alias of the party whose floor position is requested </w:t>
            </w:r>
          </w:p>
        </w:tc>
      </w:tr>
      <w:tr w:rsidR="00C96716" w:rsidRPr="00AB5FED" w14:paraId="28B9E75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A5B4412"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A4F4D1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E44FF"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EEBF1DA" w14:textId="77777777" w:rsidR="00C96716" w:rsidRPr="00AB5FED" w:rsidRDefault="00C96716" w:rsidP="00C96716"/>
    <w:p w14:paraId="3CAA39D2" w14:textId="77777777" w:rsidR="00C96716" w:rsidRPr="00AB5FED" w:rsidRDefault="00C96716" w:rsidP="00C96716">
      <w:pPr>
        <w:pStyle w:val="Heading4"/>
      </w:pPr>
      <w:bookmarkStart w:id="495" w:name="_Toc460616156"/>
      <w:bookmarkStart w:id="496" w:name="_Toc460617017"/>
      <w:bookmarkStart w:id="497" w:name="_Toc502967076"/>
      <w:bookmarkStart w:id="498" w:name="_Toc200546799"/>
      <w:r>
        <w:t>10.5.2</w:t>
      </w:r>
      <w:r w:rsidRPr="00AB5FED">
        <w:t>.1</w:t>
      </w:r>
      <w:r>
        <w:t>4</w:t>
      </w:r>
      <w:r w:rsidRPr="00AB5FED">
        <w:tab/>
      </w:r>
      <w:r>
        <w:t>IWF q</w:t>
      </w:r>
      <w:r w:rsidRPr="00AB5FED">
        <w:t>ueue position info</w:t>
      </w:r>
      <w:bookmarkEnd w:id="495"/>
      <w:bookmarkEnd w:id="496"/>
      <w:bookmarkEnd w:id="497"/>
      <w:bookmarkEnd w:id="498"/>
    </w:p>
    <w:p w14:paraId="6979106B" w14:textId="77777777" w:rsidR="00C96716" w:rsidRPr="00AB5FED" w:rsidRDefault="00C96716" w:rsidP="00C96716">
      <w:r w:rsidRPr="00AB5FED">
        <w:t>Table </w:t>
      </w:r>
      <w:r>
        <w:t>10.5.2</w:t>
      </w:r>
      <w:r w:rsidRPr="00AB5FED">
        <w:rPr>
          <w:lang w:eastAsia="zh-CN"/>
        </w:rPr>
        <w:t>.1</w:t>
      </w:r>
      <w:r>
        <w:rPr>
          <w:lang w:eastAsia="zh-CN"/>
        </w:rPr>
        <w:t>4</w:t>
      </w:r>
      <w:r w:rsidRPr="00AB5FED">
        <w:rPr>
          <w:lang w:eastAsia="zh-CN"/>
        </w:rPr>
        <w:t>-1</w:t>
      </w:r>
      <w:r w:rsidRPr="00AB5FED">
        <w:t xml:space="preserve"> describes the information flow </w:t>
      </w:r>
      <w:r>
        <w:t xml:space="preserve">IWF </w:t>
      </w:r>
      <w:r w:rsidRPr="00AB5FED">
        <w:t xml:space="preserve">queue position info,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queued and the queue position to the floor requesting UE.</w:t>
      </w:r>
    </w:p>
    <w:p w14:paraId="6477BE9F" w14:textId="77777777" w:rsidR="00C96716" w:rsidRPr="00AB5FED" w:rsidRDefault="00C96716" w:rsidP="00C96716">
      <w:pPr>
        <w:pStyle w:val="TH"/>
        <w:rPr>
          <w:lang w:val="en-US"/>
        </w:rPr>
      </w:pPr>
      <w:r w:rsidRPr="00AB5FED">
        <w:lastRenderedPageBreak/>
        <w:t>Table </w:t>
      </w:r>
      <w:r>
        <w:t>10.5.2</w:t>
      </w:r>
      <w:r w:rsidRPr="00AB5FED">
        <w:t>.</w:t>
      </w:r>
      <w:r w:rsidRPr="00AB5FED">
        <w:rPr>
          <w:lang w:val="en-US"/>
        </w:rPr>
        <w:t>1</w:t>
      </w:r>
      <w:r>
        <w:rPr>
          <w:lang w:val="en-US"/>
        </w:rPr>
        <w:t>4</w:t>
      </w:r>
      <w:r w:rsidRPr="00AB5FED">
        <w:t xml:space="preserve">-1: </w:t>
      </w:r>
      <w:r>
        <w:t xml:space="preserve">IWF </w:t>
      </w:r>
      <w:r>
        <w:rPr>
          <w:lang w:val="en-US"/>
        </w:rPr>
        <w:t>q</w:t>
      </w:r>
      <w:r w:rsidRPr="00AB5FED">
        <w:rPr>
          <w:lang w:val="en-US"/>
        </w:rPr>
        <w:t>ueue position info</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E9A330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0D8CD39"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84600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89B965" w14:textId="77777777" w:rsidR="00C96716" w:rsidRPr="00AB5FED" w:rsidRDefault="00C96716" w:rsidP="00933680">
            <w:pPr>
              <w:pStyle w:val="TAH"/>
            </w:pPr>
            <w:r w:rsidRPr="00AB5FED">
              <w:t>Description</w:t>
            </w:r>
          </w:p>
        </w:tc>
      </w:tr>
      <w:tr w:rsidR="00C96716" w:rsidRPr="00AB5FED" w14:paraId="6FB82A0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CA47D7D"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D6F1E7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0B763" w14:textId="77777777" w:rsidR="00C96716" w:rsidRPr="00AB5FED" w:rsidRDefault="00C96716" w:rsidP="00933680">
            <w:pPr>
              <w:pStyle w:val="TAL"/>
            </w:pPr>
            <w:r>
              <w:t>Identity of party whose floor position is provided</w:t>
            </w:r>
          </w:p>
        </w:tc>
      </w:tr>
      <w:tr w:rsidR="00C96716" w:rsidRPr="00AB5FED" w14:paraId="3D5FB93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3233CE"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2BFA1BB6"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5DF99" w14:textId="77777777" w:rsidR="00C96716" w:rsidRDefault="00C96716" w:rsidP="00933680">
            <w:pPr>
              <w:pStyle w:val="TAL"/>
            </w:pPr>
            <w:r>
              <w:t>Functional alias of the party whose floor position is provided</w:t>
            </w:r>
          </w:p>
        </w:tc>
      </w:tr>
      <w:tr w:rsidR="00C96716" w:rsidRPr="00AB5FED" w14:paraId="74F885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C5040A7" w14:textId="77777777" w:rsidR="00C96716" w:rsidRPr="00AB5FED" w:rsidRDefault="00C96716" w:rsidP="00933680">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DCD14D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A48113" w14:textId="77777777" w:rsidR="00C96716" w:rsidRPr="00AB5FED" w:rsidRDefault="00C96716" w:rsidP="00933680">
            <w:pPr>
              <w:pStyle w:val="TAL"/>
            </w:pPr>
            <w:r w:rsidRPr="00AB5FED">
              <w:t>Position of the queued floor request in the queue</w:t>
            </w:r>
          </w:p>
        </w:tc>
      </w:tr>
      <w:tr w:rsidR="00C96716" w:rsidRPr="00AB5FED" w14:paraId="6A2C9CB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D398E8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1CE94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DC00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BED0C1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C84FFF5"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55C2D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AA15B" w14:textId="77777777" w:rsidR="00C96716" w:rsidRPr="00AB5FED" w:rsidRDefault="00C96716" w:rsidP="00933680">
            <w:pPr>
              <w:pStyle w:val="TAL"/>
            </w:pPr>
            <w:r w:rsidRPr="00AB5FED">
              <w:t>Indicates if acknowledgement from the floor participant is required</w:t>
            </w:r>
          </w:p>
        </w:tc>
      </w:tr>
    </w:tbl>
    <w:p w14:paraId="6FF63ECC" w14:textId="77777777" w:rsidR="00C96716" w:rsidRDefault="00C96716" w:rsidP="00C96716"/>
    <w:p w14:paraId="54D413E4" w14:textId="77777777" w:rsidR="00C96716" w:rsidRDefault="00C96716" w:rsidP="00C96716">
      <w:pPr>
        <w:pStyle w:val="Heading4"/>
      </w:pPr>
      <w:bookmarkStart w:id="499" w:name="_Toc200546800"/>
      <w:r w:rsidRPr="0093547B">
        <w:t>10.5.2.15</w:t>
      </w:r>
      <w:r w:rsidRPr="0093547B">
        <w:tab/>
        <w:t>IWF unicast media stop request</w:t>
      </w:r>
      <w:bookmarkEnd w:id="499"/>
    </w:p>
    <w:p w14:paraId="670BEE5D" w14:textId="77777777" w:rsidR="00C96716" w:rsidRDefault="00C96716" w:rsidP="00C96716">
      <w:r>
        <w:t>Table 10.5.2</w:t>
      </w:r>
      <w:r>
        <w:rPr>
          <w:rFonts w:hint="eastAsia"/>
          <w:lang w:eastAsia="zh-CN"/>
        </w:rPr>
        <w:t>.</w:t>
      </w:r>
      <w:r>
        <w:rPr>
          <w:lang w:eastAsia="zh-CN"/>
        </w:rPr>
        <w:t>15-1</w:t>
      </w:r>
      <w:r>
        <w:t xml:space="preserve"> describes the information flow IWF unicast media stop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unicast media flow of the designated communication does not need to be sent to the client</w:t>
      </w:r>
      <w:r w:rsidRPr="00896E91">
        <w:t xml:space="preserve"> </w:t>
      </w:r>
      <w:r>
        <w:t>indicated by the MCPTT ID.</w:t>
      </w:r>
    </w:p>
    <w:p w14:paraId="4FC44C23" w14:textId="77777777" w:rsidR="00C96716" w:rsidRDefault="00C96716" w:rsidP="00C96716">
      <w:pPr>
        <w:pStyle w:val="TH"/>
      </w:pPr>
      <w:r>
        <w:rPr>
          <w:rFonts w:hint="eastAsia"/>
          <w:lang w:eastAsia="zh-CN"/>
        </w:rPr>
        <w:t>Table 10.5.2.1</w:t>
      </w:r>
      <w:r>
        <w:rPr>
          <w:lang w:eastAsia="zh-CN"/>
        </w:rPr>
        <w:t>5</w:t>
      </w:r>
      <w:r>
        <w:rPr>
          <w:rFonts w:hint="eastAsia"/>
          <w:lang w:eastAsia="zh-CN"/>
        </w:rPr>
        <w:t xml:space="preserve">-1: </w:t>
      </w:r>
      <w:r>
        <w:rPr>
          <w:lang w:eastAsia="zh-CN"/>
        </w:rPr>
        <w:t>IWF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4C121EF2" w14:textId="77777777" w:rsidTr="00933680">
        <w:tc>
          <w:tcPr>
            <w:tcW w:w="2880" w:type="dxa"/>
            <w:tcBorders>
              <w:top w:val="single" w:sz="4" w:space="0" w:color="000000"/>
              <w:left w:val="single" w:sz="4" w:space="0" w:color="000000"/>
              <w:bottom w:val="single" w:sz="4" w:space="0" w:color="000000"/>
            </w:tcBorders>
            <w:shd w:val="clear" w:color="auto" w:fill="auto"/>
          </w:tcPr>
          <w:p w14:paraId="38A9B933"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232B53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E5FCB96" w14:textId="77777777" w:rsidR="00C96716" w:rsidRDefault="00C96716" w:rsidP="00933680">
            <w:pPr>
              <w:pStyle w:val="TAH"/>
            </w:pPr>
            <w:r>
              <w:t>Description</w:t>
            </w:r>
          </w:p>
        </w:tc>
      </w:tr>
      <w:tr w:rsidR="00C96716" w14:paraId="115FB04A" w14:textId="77777777" w:rsidTr="00933680">
        <w:tc>
          <w:tcPr>
            <w:tcW w:w="2880" w:type="dxa"/>
            <w:tcBorders>
              <w:top w:val="single" w:sz="4" w:space="0" w:color="000000"/>
              <w:left w:val="single" w:sz="4" w:space="0" w:color="000000"/>
              <w:bottom w:val="single" w:sz="4" w:space="0" w:color="000000"/>
            </w:tcBorders>
            <w:shd w:val="clear" w:color="auto" w:fill="auto"/>
          </w:tcPr>
          <w:p w14:paraId="6E3A0181"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425898AA"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5BE593B0" w14:textId="77777777" w:rsidR="00C96716" w:rsidRDefault="00C96716" w:rsidP="00933680">
            <w:pPr>
              <w:pStyle w:val="TAL"/>
            </w:pPr>
            <w:r>
              <w:t>Identity of the requester</w:t>
            </w:r>
          </w:p>
        </w:tc>
      </w:tr>
      <w:tr w:rsidR="00C96716" w14:paraId="4984C78B" w14:textId="77777777" w:rsidTr="00933680">
        <w:tc>
          <w:tcPr>
            <w:tcW w:w="2880" w:type="dxa"/>
            <w:tcBorders>
              <w:top w:val="single" w:sz="4" w:space="0" w:color="000000"/>
              <w:left w:val="single" w:sz="4" w:space="0" w:color="000000"/>
              <w:bottom w:val="single" w:sz="4" w:space="0" w:color="000000"/>
            </w:tcBorders>
            <w:shd w:val="clear" w:color="auto" w:fill="auto"/>
          </w:tcPr>
          <w:p w14:paraId="1EFAC932"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1605537D"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560B175" w14:textId="77777777" w:rsidR="00C96716" w:rsidRDefault="00C96716" w:rsidP="00933680">
            <w:pPr>
              <w:pStyle w:val="TAL"/>
            </w:pPr>
            <w:r>
              <w:t>Functional alias of the requester</w:t>
            </w:r>
          </w:p>
        </w:tc>
      </w:tr>
      <w:tr w:rsidR="00C96716" w14:paraId="3C2399BA" w14:textId="77777777" w:rsidTr="00933680">
        <w:tc>
          <w:tcPr>
            <w:tcW w:w="2880" w:type="dxa"/>
            <w:tcBorders>
              <w:top w:val="single" w:sz="4" w:space="0" w:color="000000"/>
              <w:left w:val="single" w:sz="4" w:space="0" w:color="000000"/>
              <w:bottom w:val="single" w:sz="4" w:space="0" w:color="000000"/>
            </w:tcBorders>
            <w:shd w:val="clear" w:color="auto" w:fill="auto"/>
          </w:tcPr>
          <w:p w14:paraId="05E80ADF"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31F5CBA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D9299D0" w14:textId="77777777" w:rsidR="00C96716" w:rsidRDefault="00C96716" w:rsidP="00933680">
            <w:pPr>
              <w:pStyle w:val="TAL"/>
            </w:pPr>
            <w:r>
              <w:t>Identifies the communication whose media flow is to be stopped, e.g. by identifying the media flow within a media multiplex, present only if media multiplexing</w:t>
            </w:r>
          </w:p>
        </w:tc>
      </w:tr>
    </w:tbl>
    <w:p w14:paraId="3CCD5441" w14:textId="77777777" w:rsidR="00C96716" w:rsidRDefault="00C96716" w:rsidP="00C96716">
      <w:pPr>
        <w:rPr>
          <w:lang w:eastAsia="zh-CN"/>
        </w:rPr>
      </w:pPr>
    </w:p>
    <w:p w14:paraId="2C2619BB" w14:textId="77777777" w:rsidR="00C96716" w:rsidRDefault="00C96716" w:rsidP="00C96716">
      <w:pPr>
        <w:pStyle w:val="Heading4"/>
      </w:pPr>
      <w:bookmarkStart w:id="500" w:name="_Toc502967078"/>
      <w:bookmarkStart w:id="501" w:name="_Toc200546801"/>
      <w:r>
        <w:t>10.5.2</w:t>
      </w:r>
      <w:r>
        <w:rPr>
          <w:rFonts w:hint="eastAsia"/>
        </w:rPr>
        <w:t>.</w:t>
      </w:r>
      <w:r>
        <w:t>16</w:t>
      </w:r>
      <w:r>
        <w:tab/>
        <w:t>IWF unicast media resume request</w:t>
      </w:r>
      <w:bookmarkEnd w:id="500"/>
      <w:bookmarkEnd w:id="501"/>
    </w:p>
    <w:p w14:paraId="4CB5E5C9" w14:textId="77777777" w:rsidR="00C96716" w:rsidRDefault="00C96716" w:rsidP="00C96716">
      <w:r>
        <w:t>Table 10.5.2</w:t>
      </w:r>
      <w:r>
        <w:rPr>
          <w:lang w:eastAsia="zh-CN"/>
        </w:rPr>
        <w:t>.16-1</w:t>
      </w:r>
      <w:r>
        <w:t xml:space="preserve"> describes the information flow IWF unicast media resume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by the floor control server to request that the unicast media flow of the designated communication is to be sent to the client indicated by the MCPTT ID.</w:t>
      </w:r>
    </w:p>
    <w:p w14:paraId="793D3B77" w14:textId="77777777" w:rsidR="00C96716" w:rsidRDefault="00C96716" w:rsidP="00C96716">
      <w:pPr>
        <w:pStyle w:val="TH"/>
      </w:pPr>
      <w:r>
        <w:rPr>
          <w:rFonts w:hint="eastAsia"/>
          <w:lang w:eastAsia="zh-CN"/>
        </w:rPr>
        <w:t>Table 10.5.2.1</w:t>
      </w:r>
      <w:r>
        <w:rPr>
          <w:lang w:eastAsia="zh-CN"/>
        </w:rPr>
        <w:t>6</w:t>
      </w:r>
      <w:r>
        <w:rPr>
          <w:rFonts w:hint="eastAsia"/>
          <w:lang w:eastAsia="zh-CN"/>
        </w:rPr>
        <w:t xml:space="preserve">-1: </w:t>
      </w:r>
      <w:r>
        <w:rPr>
          <w:lang w:eastAsia="zh-CN"/>
        </w:rPr>
        <w:t>IWF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04871CEA" w14:textId="77777777" w:rsidTr="00933680">
        <w:tc>
          <w:tcPr>
            <w:tcW w:w="2880" w:type="dxa"/>
            <w:tcBorders>
              <w:top w:val="single" w:sz="4" w:space="0" w:color="000000"/>
              <w:left w:val="single" w:sz="4" w:space="0" w:color="000000"/>
              <w:bottom w:val="single" w:sz="4" w:space="0" w:color="000000"/>
            </w:tcBorders>
            <w:shd w:val="clear" w:color="auto" w:fill="auto"/>
          </w:tcPr>
          <w:p w14:paraId="3D1F303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0890AF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54776C6B" w14:textId="77777777" w:rsidR="00C96716" w:rsidRDefault="00C96716" w:rsidP="00933680">
            <w:pPr>
              <w:pStyle w:val="TAH"/>
            </w:pPr>
            <w:r>
              <w:t>Description</w:t>
            </w:r>
          </w:p>
        </w:tc>
      </w:tr>
      <w:tr w:rsidR="00C96716" w14:paraId="52AB6A6D" w14:textId="77777777" w:rsidTr="00933680">
        <w:tc>
          <w:tcPr>
            <w:tcW w:w="2880" w:type="dxa"/>
            <w:tcBorders>
              <w:top w:val="single" w:sz="4" w:space="0" w:color="000000"/>
              <w:left w:val="single" w:sz="4" w:space="0" w:color="000000"/>
              <w:bottom w:val="single" w:sz="4" w:space="0" w:color="000000"/>
            </w:tcBorders>
            <w:shd w:val="clear" w:color="auto" w:fill="auto"/>
          </w:tcPr>
          <w:p w14:paraId="4E6D00E4"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46C81A65"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05A9804B" w14:textId="77777777" w:rsidR="00C96716" w:rsidRDefault="00C96716" w:rsidP="00933680">
            <w:pPr>
              <w:pStyle w:val="TAL"/>
            </w:pPr>
            <w:r>
              <w:t>Identity of the requester</w:t>
            </w:r>
          </w:p>
        </w:tc>
      </w:tr>
      <w:tr w:rsidR="00C96716" w14:paraId="377F19BD" w14:textId="77777777" w:rsidTr="00933680">
        <w:tc>
          <w:tcPr>
            <w:tcW w:w="2880" w:type="dxa"/>
            <w:tcBorders>
              <w:top w:val="single" w:sz="4" w:space="0" w:color="000000"/>
              <w:left w:val="single" w:sz="4" w:space="0" w:color="000000"/>
              <w:bottom w:val="single" w:sz="4" w:space="0" w:color="000000"/>
            </w:tcBorders>
            <w:shd w:val="clear" w:color="auto" w:fill="auto"/>
          </w:tcPr>
          <w:p w14:paraId="151EC5BF"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894E450"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307A62E" w14:textId="77777777" w:rsidR="00C96716" w:rsidRDefault="00C96716" w:rsidP="00933680">
            <w:pPr>
              <w:pStyle w:val="TAL"/>
            </w:pPr>
            <w:r>
              <w:t>Functional alias of the requester</w:t>
            </w:r>
          </w:p>
        </w:tc>
      </w:tr>
      <w:tr w:rsidR="00C96716" w14:paraId="2BCE59C2" w14:textId="77777777" w:rsidTr="00933680">
        <w:tc>
          <w:tcPr>
            <w:tcW w:w="2880" w:type="dxa"/>
            <w:tcBorders>
              <w:top w:val="single" w:sz="4" w:space="0" w:color="000000"/>
              <w:left w:val="single" w:sz="4" w:space="0" w:color="000000"/>
              <w:bottom w:val="single" w:sz="4" w:space="0" w:color="000000"/>
            </w:tcBorders>
            <w:shd w:val="clear" w:color="auto" w:fill="auto"/>
          </w:tcPr>
          <w:p w14:paraId="220B3823"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754D5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624C60A" w14:textId="77777777" w:rsidR="00C96716" w:rsidRDefault="00C96716" w:rsidP="00933680">
            <w:pPr>
              <w:pStyle w:val="TAL"/>
            </w:pPr>
            <w:r>
              <w:t>Identifies the communication whose media flow is to be resumed, e.g. by identifying the media flow within a media multiplex, present only if media multiplexing</w:t>
            </w:r>
          </w:p>
        </w:tc>
      </w:tr>
    </w:tbl>
    <w:p w14:paraId="26561F13" w14:textId="77777777" w:rsidR="00C96716" w:rsidRDefault="00C96716" w:rsidP="00C96716">
      <w:pPr>
        <w:rPr>
          <w:rFonts w:eastAsia="SimSun"/>
          <w:lang w:val="en-US"/>
        </w:rPr>
      </w:pPr>
    </w:p>
    <w:p w14:paraId="50F2ED33" w14:textId="77777777" w:rsidR="00C96716" w:rsidRPr="00AB5FED" w:rsidRDefault="00C96716" w:rsidP="00C96716">
      <w:pPr>
        <w:pStyle w:val="Heading4"/>
      </w:pPr>
      <w:bookmarkStart w:id="502" w:name="_Toc200546802"/>
      <w:r>
        <w:t>10.5.2</w:t>
      </w:r>
      <w:r w:rsidRPr="00AB5FED">
        <w:t>.</w:t>
      </w:r>
      <w:r>
        <w:t>17</w:t>
      </w:r>
      <w:r w:rsidRPr="00AB5FED">
        <w:tab/>
      </w:r>
      <w:r>
        <w:t>IWF floor talker ID update</w:t>
      </w:r>
      <w:bookmarkEnd w:id="502"/>
    </w:p>
    <w:p w14:paraId="12829A71" w14:textId="77777777" w:rsidR="00C96716" w:rsidRPr="00AB5FED" w:rsidRDefault="00C96716" w:rsidP="00C96716">
      <w:r w:rsidRPr="00AB5FED">
        <w:t>Table </w:t>
      </w:r>
      <w:r>
        <w:t>10.5.2</w:t>
      </w:r>
      <w:r w:rsidRPr="00AB5FED">
        <w:rPr>
          <w:lang w:eastAsia="zh-CN"/>
        </w:rPr>
        <w:t>.</w:t>
      </w:r>
      <w:r>
        <w:rPr>
          <w:lang w:eastAsia="zh-CN"/>
        </w:rPr>
        <w:t>17</w:t>
      </w:r>
      <w:r w:rsidRPr="00AB5FED">
        <w:rPr>
          <w:lang w:eastAsia="zh-CN"/>
        </w:rPr>
        <w:t>-1</w:t>
      </w:r>
      <w:r w:rsidRPr="00AB5FED">
        <w:t xml:space="preserve"> describes the information flow </w:t>
      </w:r>
      <w:r>
        <w:t>IWF floor talker ID update</w:t>
      </w:r>
      <w:r w:rsidRPr="00AB5FED">
        <w:t xml:space="preserv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talker ID has changed for the current MCPTT user granted the</w:t>
      </w:r>
      <w:r w:rsidRPr="00AB5FED">
        <w:t xml:space="preserve"> floor.</w:t>
      </w:r>
    </w:p>
    <w:p w14:paraId="376B9D85" w14:textId="77777777" w:rsidR="00C96716" w:rsidRPr="00AB5FED" w:rsidRDefault="00C96716" w:rsidP="00C96716">
      <w:pPr>
        <w:pStyle w:val="TH"/>
        <w:rPr>
          <w:lang w:val="en-US"/>
        </w:rPr>
      </w:pPr>
      <w:r w:rsidRPr="00AB5FED">
        <w:t>Table </w:t>
      </w:r>
      <w:r>
        <w:t>10.5.2</w:t>
      </w:r>
      <w:r w:rsidRPr="00AB5FED">
        <w:t>.</w:t>
      </w:r>
      <w:r>
        <w:rPr>
          <w:lang w:val="en-US"/>
        </w:rPr>
        <w:t>17</w:t>
      </w:r>
      <w:r w:rsidRPr="00AB5FED">
        <w:t xml:space="preserve">-1: </w:t>
      </w:r>
      <w:r>
        <w:rPr>
          <w:lang w:val="en-US"/>
        </w:rPr>
        <w:t>IWF floor talker ID update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FAFD63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686C13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AAE78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B3292" w14:textId="77777777" w:rsidR="00C96716" w:rsidRPr="00AB5FED" w:rsidRDefault="00C96716" w:rsidP="00933680">
            <w:pPr>
              <w:pStyle w:val="TAH"/>
            </w:pPr>
            <w:r w:rsidRPr="00AB5FED">
              <w:t>Description</w:t>
            </w:r>
          </w:p>
        </w:tc>
      </w:tr>
      <w:tr w:rsidR="00C96716" w:rsidRPr="00AB5FED" w14:paraId="757FCD1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B8F6C2"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DDF4BF6"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21441" w14:textId="77777777" w:rsidR="00C96716" w:rsidRPr="00AB5FED" w:rsidRDefault="00C96716" w:rsidP="00933680">
            <w:pPr>
              <w:pStyle w:val="TAL"/>
            </w:pPr>
            <w:r w:rsidRPr="00AB5FED">
              <w:t>Identity for the party</w:t>
            </w:r>
            <w:r>
              <w:t xml:space="preserve"> using the floor</w:t>
            </w:r>
          </w:p>
        </w:tc>
      </w:tr>
      <w:tr w:rsidR="00C96716" w:rsidRPr="00AB5FED" w14:paraId="6B6D715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2EADBA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6F9141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BDAD" w14:textId="77777777" w:rsidR="00C96716" w:rsidRPr="00AB5FED" w:rsidRDefault="00C96716" w:rsidP="00933680">
            <w:pPr>
              <w:pStyle w:val="TAL"/>
            </w:pPr>
            <w:r>
              <w:t>Functional alias associated with the MCPTT ID using the floor</w:t>
            </w:r>
          </w:p>
        </w:tc>
      </w:tr>
      <w:tr w:rsidR="00C96716" w:rsidRPr="00AB5FED" w14:paraId="3C6ECF8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0A1C1C3"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89347A8"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0CE81"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021B5AE3" w14:textId="77777777" w:rsidR="00C96716" w:rsidRDefault="00C96716" w:rsidP="00C96716">
      <w:pPr>
        <w:rPr>
          <w:lang w:val="en-US"/>
        </w:rPr>
      </w:pPr>
    </w:p>
    <w:p w14:paraId="6E7A73D4" w14:textId="77777777" w:rsidR="00C96716" w:rsidRPr="00C76751" w:rsidRDefault="00C96716" w:rsidP="00C96716">
      <w:pPr>
        <w:rPr>
          <w:rFonts w:eastAsia="SimSun"/>
          <w:lang w:val="en-US"/>
        </w:rPr>
      </w:pPr>
    </w:p>
    <w:p w14:paraId="6ABA8327" w14:textId="77777777" w:rsidR="00C96716" w:rsidRPr="00C76751" w:rsidRDefault="00C96716" w:rsidP="00C96716">
      <w:pPr>
        <w:pStyle w:val="Heading3"/>
        <w:rPr>
          <w:noProof/>
          <w:lang w:val="en-US"/>
        </w:rPr>
      </w:pPr>
      <w:bookmarkStart w:id="503" w:name="_Toc200546803"/>
      <w:r>
        <w:rPr>
          <w:noProof/>
          <w:lang w:val="en-US"/>
        </w:rPr>
        <w:t>10.5.3</w:t>
      </w:r>
      <w:r>
        <w:rPr>
          <w:noProof/>
          <w:lang w:val="en-US"/>
        </w:rPr>
        <w:tab/>
        <w:t>Interworking floor c</w:t>
      </w:r>
      <w:r w:rsidRPr="00C76751">
        <w:rPr>
          <w:noProof/>
          <w:lang w:val="en-US"/>
        </w:rPr>
        <w:t>ontrol</w:t>
      </w:r>
      <w:bookmarkEnd w:id="503"/>
    </w:p>
    <w:p w14:paraId="104658BF" w14:textId="77777777" w:rsidR="00C96716" w:rsidRDefault="00C96716" w:rsidP="00C96716">
      <w:pPr>
        <w:rPr>
          <w:lang w:val="en-US"/>
        </w:rPr>
      </w:pPr>
      <w:r w:rsidRPr="00C76751">
        <w:rPr>
          <w:lang w:eastAsia="zh-CN"/>
        </w:rPr>
        <w:t>3GPP TS 23.379</w:t>
      </w:r>
      <w:r>
        <w:rPr>
          <w:lang w:val="en-US"/>
        </w:rPr>
        <w:t> </w:t>
      </w:r>
      <w:r w:rsidRPr="00C76751">
        <w:rPr>
          <w:lang w:val="en-US"/>
        </w:rPr>
        <w:t>[7], subclause</w:t>
      </w:r>
      <w:r>
        <w:rPr>
          <w:lang w:val="en-US"/>
        </w:rPr>
        <w:t> </w:t>
      </w:r>
      <w:r w:rsidRPr="00C76751">
        <w:rPr>
          <w:lang w:val="en-US"/>
        </w:rPr>
        <w:t xml:space="preserve">10.9.1.4.1 describes floor control involving groups in multiple MCPTT systems where floor control arbitration resides with the </w:t>
      </w:r>
      <w:r>
        <w:rPr>
          <w:lang w:val="en-US"/>
        </w:rPr>
        <w:t>p</w:t>
      </w:r>
      <w:r w:rsidRPr="00C76751">
        <w:rPr>
          <w:lang w:val="en-US"/>
        </w:rPr>
        <w:t xml:space="preserve">rimary MCPTT server and all floor control messages are routed to that </w:t>
      </w:r>
      <w:r>
        <w:rPr>
          <w:lang w:val="en-US"/>
        </w:rPr>
        <w:t>p</w:t>
      </w:r>
      <w:r w:rsidRPr="00C76751">
        <w:rPr>
          <w:lang w:val="en-US"/>
        </w:rPr>
        <w:t xml:space="preserve">rimary MCPTT server. The group is homed on the </w:t>
      </w:r>
      <w:r>
        <w:rPr>
          <w:lang w:val="en-US"/>
        </w:rPr>
        <w:t>p</w:t>
      </w:r>
      <w:r w:rsidRPr="00C76751">
        <w:rPr>
          <w:lang w:val="en-US"/>
        </w:rPr>
        <w:t>rimary MCPTT server.</w:t>
      </w:r>
    </w:p>
    <w:p w14:paraId="75C7483D" w14:textId="77777777" w:rsidR="00C96716" w:rsidRDefault="00C96716" w:rsidP="00C96716">
      <w:pPr>
        <w:rPr>
          <w:lang w:val="en-US"/>
        </w:rPr>
      </w:pPr>
      <w:r w:rsidRPr="006E7EAB">
        <w:rPr>
          <w:lang w:val="en-US"/>
        </w:rPr>
        <w:t>An interworking</w:t>
      </w:r>
      <w:r w:rsidRPr="00097918">
        <w:rPr>
          <w:lang w:val="en-US"/>
        </w:rPr>
        <w:t xml:space="preserve"> group </w:t>
      </w:r>
      <w:r w:rsidRPr="00911EA6">
        <w:rPr>
          <w:lang w:val="en-US"/>
        </w:rPr>
        <w:t>can be homed on the MCPTT server or on the LMR system. When the group is homed on the MCPTT server</w:t>
      </w:r>
      <w:r>
        <w:rPr>
          <w:lang w:val="en-US"/>
        </w:rPr>
        <w:t xml:space="preserve"> the floor control server is on this</w:t>
      </w:r>
      <w:r w:rsidRPr="00911EA6">
        <w:rPr>
          <w:lang w:val="en-US"/>
        </w:rPr>
        <w:t xml:space="preserve"> MCPTT server. When the group is homed on the LMR system</w:t>
      </w:r>
      <w:r w:rsidRPr="006E7EAB">
        <w:rPr>
          <w:lang w:val="en-US"/>
        </w:rPr>
        <w:t xml:space="preserve"> </w:t>
      </w:r>
      <w:r>
        <w:rPr>
          <w:lang w:val="en-US"/>
        </w:rPr>
        <w:t>the floor control server is represented by the IWF.</w:t>
      </w:r>
    </w:p>
    <w:p w14:paraId="792B367B" w14:textId="77777777" w:rsidR="00C96716" w:rsidRPr="00C76751" w:rsidRDefault="00C96716" w:rsidP="00C96716">
      <w:pPr>
        <w:rPr>
          <w:lang w:val="en-US"/>
        </w:rPr>
      </w:pPr>
      <w:r>
        <w:rPr>
          <w:lang w:val="en-US"/>
        </w:rPr>
        <w:t>The primary MCPTT system of an MCPTT group is defined by configuration and identified by the MC service group ID.</w:t>
      </w:r>
    </w:p>
    <w:p w14:paraId="09D6034C" w14:textId="77777777" w:rsidR="00C96716" w:rsidRDefault="00C96716" w:rsidP="00C96716">
      <w:pPr>
        <w:rPr>
          <w:lang w:val="en-US"/>
        </w:rPr>
      </w:pPr>
      <w:r w:rsidRPr="00C76751">
        <w:rPr>
          <w:lang w:eastAsia="zh-CN"/>
        </w:rPr>
        <w:t>3GPP TS 23.379</w:t>
      </w:r>
      <w:r w:rsidRPr="00C76751">
        <w:rPr>
          <w:rFonts w:eastAsia="SimSun"/>
          <w:lang w:val="en-US"/>
        </w:rPr>
        <w:t> </w:t>
      </w:r>
      <w:r w:rsidRPr="00C76751">
        <w:rPr>
          <w:lang w:val="en-US"/>
        </w:rPr>
        <w:t>[7], subclause</w:t>
      </w:r>
      <w:r>
        <w:rPr>
          <w:lang w:val="en-US"/>
        </w:rPr>
        <w:t> </w:t>
      </w:r>
      <w:r w:rsidRPr="00C76751">
        <w:rPr>
          <w:lang w:val="en-US"/>
        </w:rPr>
        <w:t>10.9.1.4.2 describes floor control involving groups in multiple MCPTT systems where the partner MCPTT system filters its MCPTT users</w:t>
      </w:r>
      <w:r>
        <w:rPr>
          <w:lang w:val="en-US"/>
        </w:rPr>
        <w:t>'</w:t>
      </w:r>
      <w:r w:rsidRPr="00C76751">
        <w:rPr>
          <w:lang w:val="en-US"/>
        </w:rPr>
        <w:t xml:space="preserve"> floor requests before communicating with the floor control server of the primary MCPTT system. </w:t>
      </w:r>
      <w:r>
        <w:rPr>
          <w:lang w:val="en-US"/>
        </w:rPr>
        <w:t>When an MCPTT system is interworking with an IWF, depending on where the group is homed the MCPTT server, or the IWF can filter floor control requests in the same way as an interconnected MCPTT system.</w:t>
      </w:r>
    </w:p>
    <w:p w14:paraId="724942C3" w14:textId="77777777" w:rsidR="00C96716" w:rsidRDefault="00C96716" w:rsidP="00C96716">
      <w:pPr>
        <w:rPr>
          <w:lang w:val="en-US"/>
        </w:rPr>
      </w:pPr>
      <w:r>
        <w:rPr>
          <w:lang w:val="en-US"/>
        </w:rPr>
        <w:t>In a private call, one of the IWF or MCPTT server acts as the controlling floor control server within the call, and manages arbitration of floor control requests received from both users in the call. The entity (MCPTT server or IWF) that does not fulfil the controlling role shall send all floor control requests from its served call participant to the controlling floor control server without filtering.</w:t>
      </w:r>
    </w:p>
    <w:p w14:paraId="7F932FF7" w14:textId="77777777" w:rsidR="00C96716" w:rsidRPr="00C31BB2" w:rsidRDefault="00C96716" w:rsidP="00C96716">
      <w:pPr>
        <w:pStyle w:val="NO"/>
        <w:rPr>
          <w:rFonts w:eastAsia="SimSun"/>
        </w:rPr>
      </w:pPr>
      <w:r w:rsidRPr="004117A3">
        <w:rPr>
          <w:lang w:val="en-US"/>
        </w:rPr>
        <w:t xml:space="preserve">NOTE: </w:t>
      </w:r>
      <w:r w:rsidRPr="004117A3">
        <w:rPr>
          <w:lang w:val="en-US"/>
        </w:rPr>
        <w:tab/>
        <w:t>Allocation of controlling floor control server functionality to the MCPTT server or IWF may be according to the system within which the call originated, or by some other means.</w:t>
      </w:r>
    </w:p>
    <w:p w14:paraId="4CA4241F" w14:textId="77777777" w:rsidR="00C96716" w:rsidRPr="00580B5D" w:rsidRDefault="00C96716" w:rsidP="00C96716">
      <w:pPr>
        <w:pStyle w:val="Heading3"/>
        <w:rPr>
          <w:rFonts w:eastAsia="SimSun"/>
          <w:noProof/>
        </w:rPr>
      </w:pPr>
      <w:bookmarkStart w:id="504" w:name="_Toc200546804"/>
      <w:r>
        <w:rPr>
          <w:rFonts w:eastAsia="SimSun"/>
          <w:noProof/>
        </w:rPr>
        <w:t>10</w:t>
      </w:r>
      <w:r w:rsidRPr="00580B5D">
        <w:rPr>
          <w:rFonts w:eastAsia="SimSun"/>
          <w:noProof/>
        </w:rPr>
        <w:t>.</w:t>
      </w:r>
      <w:r>
        <w:rPr>
          <w:rFonts w:eastAsia="SimSun"/>
          <w:noProof/>
        </w:rPr>
        <w:t>5</w:t>
      </w:r>
      <w:r w:rsidRPr="00580B5D">
        <w:rPr>
          <w:rFonts w:eastAsia="SimSun"/>
          <w:noProof/>
        </w:rPr>
        <w:t>.</w:t>
      </w:r>
      <w:r>
        <w:rPr>
          <w:rFonts w:eastAsia="SimSun"/>
          <w:noProof/>
        </w:rPr>
        <w:t>4</w:t>
      </w:r>
      <w:r w:rsidRPr="00580B5D">
        <w:rPr>
          <w:rFonts w:eastAsia="SimSun"/>
          <w:noProof/>
        </w:rPr>
        <w:tab/>
      </w:r>
      <w:bookmarkEnd w:id="232"/>
      <w:r w:rsidRPr="00580B5D">
        <w:rPr>
          <w:rFonts w:eastAsia="SimSun"/>
          <w:noProof/>
        </w:rPr>
        <w:t xml:space="preserve">Floor override </w:t>
      </w:r>
      <w:r>
        <w:rPr>
          <w:rFonts w:eastAsia="SimSun"/>
          <w:noProof/>
        </w:rPr>
        <w:t xml:space="preserve">without using floor revoked </w:t>
      </w:r>
      <w:r w:rsidRPr="00580B5D">
        <w:rPr>
          <w:rFonts w:eastAsia="SimSun"/>
          <w:noProof/>
        </w:rPr>
        <w:t>on an interworking group</w:t>
      </w:r>
      <w:bookmarkEnd w:id="233"/>
      <w:bookmarkEnd w:id="504"/>
    </w:p>
    <w:p w14:paraId="500A89CF" w14:textId="77777777" w:rsidR="00C96716" w:rsidRDefault="00C96716" w:rsidP="00C96716">
      <w:pPr>
        <w:rPr>
          <w:rFonts w:eastAsia="SimSun"/>
        </w:rPr>
      </w:pPr>
      <w:r w:rsidRPr="00F857EF">
        <w:rPr>
          <w:rFonts w:eastAsia="SimSun"/>
        </w:rPr>
        <w:t xml:space="preserve">This procedure </w:t>
      </w:r>
      <w:r>
        <w:rPr>
          <w:rFonts w:eastAsia="SimSun"/>
        </w:rPr>
        <w:t>describes</w:t>
      </w:r>
      <w:r w:rsidRPr="00F857EF">
        <w:rPr>
          <w:rFonts w:eastAsia="SimSun"/>
        </w:rPr>
        <w:t xml:space="preserve"> the case </w:t>
      </w:r>
      <w:r>
        <w:rPr>
          <w:rFonts w:eastAsia="SimSun"/>
        </w:rPr>
        <w:t>where a</w:t>
      </w:r>
      <w:r w:rsidRPr="00BD1886">
        <w:rPr>
          <w:noProof/>
        </w:rPr>
        <w:t xml:space="preserve"> transmitting radio cannot be signalled that the floor has been taken or revoked.</w:t>
      </w:r>
      <w:r>
        <w:rPr>
          <w:rFonts w:eastAsia="SimSun"/>
        </w:rPr>
        <w:t xml:space="preserve"> </w:t>
      </w:r>
      <w:r w:rsidRPr="00BD1886">
        <w:rPr>
          <w:noProof/>
        </w:rPr>
        <w:t>Within the context of interworking between MCPTT and LMR systems, this condition can occur due to both MCPTT and LMR users obtaining the floor simultaneously, or the floor granted to an LMR user is taken by an MCPTT user.</w:t>
      </w:r>
    </w:p>
    <w:p w14:paraId="3F55AE27" w14:textId="77777777" w:rsidR="00C96716" w:rsidRPr="00580B5D" w:rsidRDefault="00C96716" w:rsidP="00C96716">
      <w:pPr>
        <w:rPr>
          <w:rFonts w:eastAsia="SimSun"/>
        </w:rPr>
      </w:pPr>
      <w:r w:rsidRPr="00580B5D">
        <w:rPr>
          <w:rFonts w:eastAsia="SimSun"/>
        </w:rPr>
        <w:t>Figure </w:t>
      </w:r>
      <w:r>
        <w:rPr>
          <w:rFonts w:eastAsia="SimSun"/>
        </w:rPr>
        <w:t>10</w:t>
      </w:r>
      <w:r w:rsidRPr="00580B5D">
        <w:rPr>
          <w:rFonts w:eastAsia="SimSun"/>
        </w:rPr>
        <w:t>.</w:t>
      </w:r>
      <w:r>
        <w:rPr>
          <w:rFonts w:eastAsia="SimSun"/>
        </w:rPr>
        <w:t>5.4</w:t>
      </w:r>
      <w:r w:rsidRPr="00580B5D">
        <w:rPr>
          <w:rFonts w:eastAsia="SimSun"/>
        </w:rPr>
        <w:noBreakHyphen/>
        <w:t>1 shows the high-level procedure where an MCPTT session is already established between the floor participants (with floor granted to an LMR user represented by the IWF) and the floor control server (with an override based on priority and configured to permit the transmission of overridden floor participant from the IWF). The group is defined in the MCPTT system and the MCPTT Server is the floor control server. Only two UEs involved in the session are shown for simplicity.</w:t>
      </w:r>
    </w:p>
    <w:p w14:paraId="5506F3D8" w14:textId="77777777" w:rsidR="00C96716" w:rsidRPr="00580B5D" w:rsidRDefault="00C96716" w:rsidP="00C96716">
      <w:pPr>
        <w:rPr>
          <w:rFonts w:eastAsia="SimSun"/>
        </w:rPr>
      </w:pPr>
      <w:r w:rsidRPr="00580B5D">
        <w:rPr>
          <w:rFonts w:eastAsia="SimSun"/>
        </w:rPr>
        <w:t>Pre-conditions</w:t>
      </w:r>
      <w:r>
        <w:rPr>
          <w:rFonts w:eastAsia="SimSun"/>
        </w:rPr>
        <w:t>:</w:t>
      </w:r>
    </w:p>
    <w:p w14:paraId="06C591F8" w14:textId="77777777" w:rsidR="00C96716" w:rsidRPr="00580B5D" w:rsidRDefault="00C96716" w:rsidP="00C96716">
      <w:pPr>
        <w:pStyle w:val="B1"/>
        <w:rPr>
          <w:rFonts w:eastAsia="SimSun"/>
        </w:rPr>
      </w:pPr>
      <w:r>
        <w:rPr>
          <w:rFonts w:eastAsia="SimSun"/>
        </w:rPr>
        <w:t>1.</w:t>
      </w:r>
      <w:r>
        <w:rPr>
          <w:rFonts w:eastAsia="SimSun"/>
        </w:rPr>
        <w:tab/>
      </w:r>
      <w:r w:rsidRPr="00580B5D">
        <w:rPr>
          <w:rFonts w:eastAsia="SimSun"/>
        </w:rPr>
        <w:t>The MCPTT floor control server has been configured to support override.</w:t>
      </w:r>
    </w:p>
    <w:p w14:paraId="647D8B2B" w14:textId="77777777" w:rsidR="00C96716" w:rsidRPr="00580B5D" w:rsidRDefault="00C96716" w:rsidP="00C96716">
      <w:pPr>
        <w:pStyle w:val="B1"/>
        <w:rPr>
          <w:rFonts w:eastAsia="SimSun"/>
        </w:rPr>
      </w:pPr>
      <w:r>
        <w:rPr>
          <w:rFonts w:eastAsia="SimSun"/>
        </w:rPr>
        <w:t>2.</w:t>
      </w:r>
      <w:r>
        <w:rPr>
          <w:rFonts w:eastAsia="SimSun"/>
        </w:rPr>
        <w:tab/>
      </w:r>
      <w:r w:rsidRPr="00580B5D">
        <w:rPr>
          <w:rFonts w:eastAsia="SimSun"/>
        </w:rPr>
        <w:t>The override supported in this case permits both the overridden floor participant and the overriding floor participant to be transmitting.</w:t>
      </w:r>
    </w:p>
    <w:p w14:paraId="3F50D3AD" w14:textId="77777777" w:rsidR="00C96716" w:rsidRPr="00580B5D" w:rsidRDefault="00C96716" w:rsidP="00C96716">
      <w:pPr>
        <w:pStyle w:val="B1"/>
      </w:pPr>
      <w:r>
        <w:rPr>
          <w:lang w:val="en-US"/>
        </w:rPr>
        <w:t>3.</w:t>
      </w:r>
      <w:r>
        <w:rPr>
          <w:lang w:val="en-US"/>
        </w:rPr>
        <w:tab/>
      </w:r>
      <w:r w:rsidRPr="00580B5D">
        <w:rPr>
          <w:lang w:val="en-US"/>
        </w:rPr>
        <w:t xml:space="preserve">An </w:t>
      </w:r>
      <w:r w:rsidRPr="00580B5D">
        <w:t xml:space="preserve">MCPTT session is established between an MCPTT client, the interworked system, and </w:t>
      </w:r>
      <w:r>
        <w:t>MCPTT</w:t>
      </w:r>
      <w:r w:rsidRPr="00580B5D">
        <w:t xml:space="preserve"> server.</w:t>
      </w:r>
    </w:p>
    <w:p w14:paraId="1AD572A2" w14:textId="77777777" w:rsidR="00C96716" w:rsidRPr="00580B5D" w:rsidRDefault="00C96716" w:rsidP="00C96716">
      <w:pPr>
        <w:pStyle w:val="B1"/>
      </w:pPr>
      <w:r>
        <w:t>4.</w:t>
      </w:r>
      <w:r>
        <w:tab/>
      </w:r>
      <w:r w:rsidRPr="00580B5D">
        <w:t>Session is ongoing.</w:t>
      </w:r>
    </w:p>
    <w:p w14:paraId="099B8214" w14:textId="77777777" w:rsidR="00C96716" w:rsidRPr="00D67379" w:rsidRDefault="00C96716" w:rsidP="00C96716">
      <w:pPr>
        <w:pStyle w:val="TH"/>
        <w:rPr>
          <w:rFonts w:eastAsia="SimSun"/>
          <w:sz w:val="14"/>
          <w:szCs w:val="14"/>
        </w:rPr>
      </w:pPr>
      <w:r w:rsidRPr="006C5C6F">
        <w:rPr>
          <w:rFonts w:eastAsia="SimSun"/>
        </w:rPr>
        <w:object w:dxaOrig="10073" w:dyaOrig="6159" w14:anchorId="0DB24223">
          <v:shape id="_x0000_i1084" type="#_x0000_t75" style="width:503.45pt;height:307.9pt" o:ole="">
            <v:imagedata r:id="rId129" o:title=""/>
          </v:shape>
          <o:OLEObject Type="Embed" ProgID="Visio.Drawing.11" ShapeID="_x0000_i1084" DrawAspect="Content" ObjectID="_1811160978" r:id="rId130"/>
        </w:object>
      </w:r>
    </w:p>
    <w:p w14:paraId="2DD9E8D9" w14:textId="77777777" w:rsidR="00C96716" w:rsidRPr="00580B5D" w:rsidRDefault="00C96716" w:rsidP="00C96716">
      <w:pPr>
        <w:pStyle w:val="TF"/>
        <w:rPr>
          <w:rFonts w:eastAsia="SimSun"/>
        </w:rPr>
      </w:pPr>
      <w:r w:rsidRPr="00D67379">
        <w:t>Figure 10.5.4</w:t>
      </w:r>
      <w:r w:rsidRPr="00D67379">
        <w:noBreakHyphen/>
        <w:t>1: Floor override (overridden continues to transmit) during an interworking session</w:t>
      </w:r>
    </w:p>
    <w:p w14:paraId="1BC68D6C" w14:textId="77777777" w:rsidR="00C96716" w:rsidRPr="00580B5D" w:rsidRDefault="00C96716" w:rsidP="00C96716">
      <w:pPr>
        <w:pStyle w:val="B1"/>
        <w:rPr>
          <w:rFonts w:eastAsia="SimSun"/>
        </w:rPr>
      </w:pPr>
      <w:r w:rsidRPr="00580B5D">
        <w:rPr>
          <w:rFonts w:eastAsia="SimSun"/>
        </w:rPr>
        <w:t>1.</w:t>
      </w:r>
      <w:r w:rsidRPr="00580B5D">
        <w:rPr>
          <w:rFonts w:eastAsia="SimSun"/>
        </w:rPr>
        <w:tab/>
        <w:t>It is assumed that the floor participant B</w:t>
      </w:r>
      <w:r>
        <w:rPr>
          <w:rFonts w:eastAsia="SimSun"/>
        </w:rPr>
        <w:t xml:space="preserve"> (represented by the IWF in </w:t>
      </w:r>
      <w:r w:rsidRPr="00580B5D">
        <w:rPr>
          <w:rFonts w:eastAsia="SimSun"/>
        </w:rPr>
        <w:t>figure</w:t>
      </w:r>
      <w:r>
        <w:rPr>
          <w:rFonts w:eastAsia="SimSun"/>
        </w:rPr>
        <w:t> 10.5.4</w:t>
      </w:r>
      <w:r>
        <w:rPr>
          <w:rFonts w:eastAsia="SimSun"/>
        </w:rPr>
        <w:noBreakHyphen/>
        <w:t>1</w:t>
      </w:r>
      <w:r w:rsidRPr="00580B5D">
        <w:rPr>
          <w:rFonts w:eastAsia="SimSun"/>
        </w:rPr>
        <w:t>) has been given the floor and is transmitting voice media.</w:t>
      </w:r>
    </w:p>
    <w:p w14:paraId="2B2C31BE" w14:textId="77777777" w:rsidR="00C96716" w:rsidRPr="00580B5D" w:rsidRDefault="00C96716" w:rsidP="00C96716">
      <w:pPr>
        <w:pStyle w:val="B1"/>
        <w:rPr>
          <w:rFonts w:eastAsia="SimSun"/>
        </w:rPr>
      </w:pPr>
      <w:r w:rsidRPr="00580B5D">
        <w:rPr>
          <w:rFonts w:eastAsia="SimSun"/>
        </w:rPr>
        <w:t>2.</w:t>
      </w:r>
      <w:r w:rsidRPr="00580B5D">
        <w:rPr>
          <w:rFonts w:eastAsia="SimSun"/>
        </w:rPr>
        <w:tab/>
        <w:t>Floor participant A</w:t>
      </w:r>
      <w:r>
        <w:rPr>
          <w:rFonts w:eastAsia="SimSun"/>
        </w:rPr>
        <w:t>,</w:t>
      </w:r>
      <w:r w:rsidRPr="00580B5D">
        <w:rPr>
          <w:rFonts w:eastAsia="SimSun"/>
        </w:rPr>
        <w:t xml:space="preserve"> having a floor priority which is relatively higher than that of floor participant B</w:t>
      </w:r>
      <w:r>
        <w:rPr>
          <w:rFonts w:eastAsia="SimSun"/>
        </w:rPr>
        <w:t>,</w:t>
      </w:r>
      <w:r w:rsidRPr="00580B5D">
        <w:rPr>
          <w:rFonts w:eastAsia="SimSun"/>
        </w:rPr>
        <w:t xml:space="preserve"> wants to send voice media over the session.</w:t>
      </w:r>
    </w:p>
    <w:p w14:paraId="597D00C4" w14:textId="77777777" w:rsidR="00C96716" w:rsidRPr="00580B5D" w:rsidRDefault="00C96716" w:rsidP="00C96716">
      <w:pPr>
        <w:pStyle w:val="B1"/>
        <w:rPr>
          <w:rFonts w:eastAsia="SimSun"/>
        </w:rPr>
      </w:pPr>
      <w:r w:rsidRPr="00580B5D">
        <w:rPr>
          <w:rFonts w:eastAsia="SimSun"/>
        </w:rPr>
        <w:t>3.</w:t>
      </w:r>
      <w:r w:rsidRPr="00580B5D">
        <w:rPr>
          <w:rFonts w:eastAsia="SimSun"/>
        </w:rPr>
        <w:tab/>
        <w:t>Floor participant A sends a floor request message to the floor control server.</w:t>
      </w:r>
    </w:p>
    <w:p w14:paraId="2B9348A1" w14:textId="77777777" w:rsidR="00C96716" w:rsidRPr="00580B5D" w:rsidRDefault="00C96716" w:rsidP="00C96716">
      <w:pPr>
        <w:pStyle w:val="B1"/>
        <w:rPr>
          <w:rFonts w:eastAsia="SimSun"/>
        </w:rPr>
      </w:pPr>
      <w:r w:rsidRPr="00580B5D">
        <w:rPr>
          <w:rFonts w:eastAsia="SimSun"/>
        </w:rPr>
        <w:t>4.</w:t>
      </w:r>
      <w:r w:rsidRPr="00580B5D">
        <w:rPr>
          <w:rFonts w:eastAsia="SimSun"/>
        </w:rPr>
        <w:tab/>
        <w:t>The floor control server determines to accept the floor request from floor participant A based on arbitration result e.g., according to the floor priority information that is received in the floor request message.</w:t>
      </w:r>
    </w:p>
    <w:p w14:paraId="4C5611C5" w14:textId="77777777" w:rsidR="00C96716" w:rsidRPr="00580B5D" w:rsidRDefault="00C96716" w:rsidP="00C96716">
      <w:pPr>
        <w:pStyle w:val="B1"/>
        <w:rPr>
          <w:rFonts w:eastAsia="SimSun"/>
        </w:rPr>
      </w:pPr>
      <w:r w:rsidRPr="00580B5D">
        <w:rPr>
          <w:rFonts w:eastAsia="SimSun"/>
        </w:rPr>
        <w:t>5a.</w:t>
      </w:r>
      <w:r w:rsidRPr="00580B5D">
        <w:rPr>
          <w:rFonts w:eastAsia="SimSun"/>
        </w:rPr>
        <w:tab/>
        <w:t>Floor control server responds with a floor granted message to floor participant A.</w:t>
      </w:r>
    </w:p>
    <w:p w14:paraId="1CF47EC5" w14:textId="77777777" w:rsidR="00C96716" w:rsidRPr="00580B5D" w:rsidRDefault="00C96716" w:rsidP="00C96716">
      <w:pPr>
        <w:pStyle w:val="B1"/>
        <w:rPr>
          <w:rFonts w:eastAsia="SimSun"/>
        </w:rPr>
      </w:pPr>
      <w:r w:rsidRPr="00580B5D">
        <w:rPr>
          <w:rFonts w:eastAsia="SimSun"/>
        </w:rPr>
        <w:t>5b.</w:t>
      </w:r>
      <w:r w:rsidRPr="00580B5D">
        <w:rPr>
          <w:rFonts w:eastAsia="SimSun"/>
        </w:rPr>
        <w:tab/>
        <w:t>Floor control server sends a floor taken message to the other floor participants (via the IWF). Floor participant B continues transmitting the (overridden) voice media transmission.</w:t>
      </w:r>
    </w:p>
    <w:p w14:paraId="6AB01AFD" w14:textId="77777777" w:rsidR="00C96716" w:rsidRPr="00580B5D" w:rsidRDefault="00C96716" w:rsidP="00C96716">
      <w:pPr>
        <w:pStyle w:val="NO"/>
        <w:rPr>
          <w:rFonts w:eastAsia="SimSun"/>
        </w:rPr>
      </w:pPr>
      <w:r w:rsidRPr="00580B5D">
        <w:rPr>
          <w:rFonts w:eastAsia="SimSun"/>
        </w:rPr>
        <w:t>NOTE 1:</w:t>
      </w:r>
      <w:r w:rsidRPr="00580B5D">
        <w:rPr>
          <w:rFonts w:eastAsia="SimSun"/>
        </w:rPr>
        <w:tab/>
        <w:t>All other floor participants (not shown) that are part of this group call receive a floor taken message, so that the other floor participants learn who the newly granted talker (overriding) is.</w:t>
      </w:r>
    </w:p>
    <w:p w14:paraId="01084A6F" w14:textId="77777777" w:rsidR="00C96716" w:rsidRPr="00580B5D" w:rsidRDefault="00C96716" w:rsidP="00C96716">
      <w:pPr>
        <w:pStyle w:val="B1"/>
        <w:rPr>
          <w:rFonts w:eastAsia="SimSun"/>
        </w:rPr>
      </w:pPr>
      <w:r w:rsidRPr="00580B5D">
        <w:rPr>
          <w:rFonts w:eastAsia="SimSun"/>
        </w:rPr>
        <w:t>6a.</w:t>
      </w:r>
      <w:r>
        <w:rPr>
          <w:rFonts w:eastAsia="SimSun"/>
        </w:rPr>
        <w:tab/>
      </w:r>
      <w:r w:rsidRPr="00580B5D">
        <w:rPr>
          <w:rFonts w:eastAsia="SimSun"/>
        </w:rPr>
        <w:t>The floor granted causes the user of floor participant A to be notified.</w:t>
      </w:r>
    </w:p>
    <w:p w14:paraId="361C34BB" w14:textId="77777777" w:rsidR="00C96716" w:rsidRPr="00580B5D" w:rsidRDefault="00C96716" w:rsidP="00C96716">
      <w:pPr>
        <w:pStyle w:val="B1"/>
        <w:rPr>
          <w:rFonts w:eastAsia="SimSun"/>
        </w:rPr>
      </w:pPr>
      <w:r w:rsidRPr="00580B5D">
        <w:rPr>
          <w:rFonts w:eastAsia="SimSun"/>
        </w:rPr>
        <w:t>6b.</w:t>
      </w:r>
      <w:r>
        <w:rPr>
          <w:rFonts w:eastAsia="SimSun"/>
        </w:rPr>
        <w:tab/>
      </w:r>
      <w:r w:rsidRPr="007C0F49">
        <w:rPr>
          <w:rFonts w:eastAsia="SimSun"/>
        </w:rPr>
        <w:t xml:space="preserve">Floor participant B cannot be notified of the status because it is unable to receive the message </w:t>
      </w:r>
      <w:r w:rsidRPr="00580B5D">
        <w:rPr>
          <w:rFonts w:eastAsia="SimSun"/>
        </w:rPr>
        <w:t>and continues transmitting.</w:t>
      </w:r>
    </w:p>
    <w:p w14:paraId="731FAA72" w14:textId="77777777" w:rsidR="00C96716" w:rsidRPr="00580B5D" w:rsidRDefault="00C96716" w:rsidP="00C96716">
      <w:pPr>
        <w:pStyle w:val="B1"/>
        <w:rPr>
          <w:rFonts w:eastAsia="SimSun"/>
        </w:rPr>
      </w:pPr>
      <w:r w:rsidRPr="00580B5D">
        <w:rPr>
          <w:rFonts w:eastAsia="SimSun"/>
        </w:rPr>
        <w:t>7.</w:t>
      </w:r>
      <w:r w:rsidRPr="00580B5D">
        <w:rPr>
          <w:rFonts w:eastAsia="SimSun"/>
        </w:rPr>
        <w:tab/>
        <w:t>Floor participant A (overriding) starts sending voice media over the session established beforehand.</w:t>
      </w:r>
    </w:p>
    <w:p w14:paraId="20DACBC8" w14:textId="77777777" w:rsidR="00C96716" w:rsidRPr="00580B5D" w:rsidRDefault="00C96716" w:rsidP="00C96716">
      <w:pPr>
        <w:pStyle w:val="NO"/>
        <w:rPr>
          <w:rFonts w:eastAsia="SimSun"/>
        </w:rPr>
      </w:pPr>
      <w:r w:rsidRPr="00580B5D">
        <w:rPr>
          <w:rFonts w:eastAsia="SimSun"/>
        </w:rPr>
        <w:t>NOTE 2:</w:t>
      </w:r>
      <w:r w:rsidRPr="00580B5D">
        <w:rPr>
          <w:rFonts w:eastAsia="SimSun"/>
        </w:rPr>
        <w:tab/>
        <w:t>Floor participant B is still sending voice (overridden). The list of floor participants that receive the overriding, overridden, or both transmissions is based on configuration.</w:t>
      </w:r>
    </w:p>
    <w:p w14:paraId="04C86E95" w14:textId="77777777" w:rsidR="00C96716" w:rsidRDefault="00C96716" w:rsidP="00C96716">
      <w:pPr>
        <w:pStyle w:val="NO"/>
        <w:rPr>
          <w:rFonts w:eastAsia="SimSun"/>
        </w:rPr>
      </w:pPr>
      <w:r w:rsidRPr="00580B5D">
        <w:rPr>
          <w:rFonts w:eastAsia="SimSun"/>
        </w:rPr>
        <w:t>NOTE 3:</w:t>
      </w:r>
      <w:r w:rsidRPr="00580B5D">
        <w:rPr>
          <w:rFonts w:eastAsia="SimSun"/>
        </w:rPr>
        <w:tab/>
        <w:t>When floor participant A stop</w:t>
      </w:r>
      <w:r>
        <w:rPr>
          <w:rFonts w:eastAsia="SimSun"/>
        </w:rPr>
        <w:t>s</w:t>
      </w:r>
      <w:r w:rsidRPr="00580B5D">
        <w:rPr>
          <w:rFonts w:eastAsia="SimSun"/>
        </w:rPr>
        <w:t xml:space="preserve"> transmitting, if floor participant B is still sending voice, then the floor is granted back to floor participant B and audio is routed to all current floor partic</w:t>
      </w:r>
      <w:r>
        <w:rPr>
          <w:rFonts w:eastAsia="SimSun"/>
        </w:rPr>
        <w:t>i</w:t>
      </w:r>
      <w:r w:rsidRPr="00580B5D">
        <w:rPr>
          <w:rFonts w:eastAsia="SimSun"/>
        </w:rPr>
        <w:t>pants.</w:t>
      </w:r>
    </w:p>
    <w:p w14:paraId="18470314" w14:textId="77777777" w:rsidR="00C96716" w:rsidRDefault="00C96716" w:rsidP="00C96716">
      <w:pPr>
        <w:pStyle w:val="Heading3"/>
        <w:rPr>
          <w:noProof/>
          <w:lang w:val="en-US"/>
        </w:rPr>
      </w:pPr>
      <w:bookmarkStart w:id="505" w:name="_Toc200546805"/>
      <w:r w:rsidRPr="003442D5">
        <w:rPr>
          <w:noProof/>
          <w:lang w:val="en-US"/>
        </w:rPr>
        <w:lastRenderedPageBreak/>
        <w:t>10.5.</w:t>
      </w:r>
      <w:r>
        <w:rPr>
          <w:noProof/>
          <w:lang w:val="en-US"/>
        </w:rPr>
        <w:t>5</w:t>
      </w:r>
      <w:r w:rsidRPr="003442D5">
        <w:rPr>
          <w:noProof/>
          <w:lang w:val="en-US"/>
        </w:rPr>
        <w:tab/>
        <w:t xml:space="preserve">Floor </w:t>
      </w:r>
      <w:r>
        <w:rPr>
          <w:noProof/>
          <w:lang w:val="en-US"/>
        </w:rPr>
        <w:t>control</w:t>
      </w:r>
      <w:r w:rsidRPr="003442D5">
        <w:rPr>
          <w:noProof/>
          <w:lang w:val="en-US"/>
        </w:rPr>
        <w:t xml:space="preserve"> on an interworking group homed in the LMR system</w:t>
      </w:r>
      <w:bookmarkEnd w:id="505"/>
    </w:p>
    <w:p w14:paraId="774DCB89" w14:textId="77777777" w:rsidR="00C96716" w:rsidRDefault="00C96716" w:rsidP="00C96716">
      <w:r>
        <w:t>Figure 10.5.5</w:t>
      </w:r>
      <w:r>
        <w:noBreakHyphen/>
        <w:t>1 shows the procedure for floor control on an interworking group homed in the LMR system. Simultaneous floor requests are included to show various aspects of interworking floor control.</w:t>
      </w:r>
    </w:p>
    <w:p w14:paraId="7E864C97" w14:textId="77777777" w:rsidR="00C96716" w:rsidRPr="00AB5FED" w:rsidRDefault="00C96716" w:rsidP="00C96716">
      <w:r w:rsidRPr="00AB5FED">
        <w:t>Pre-conditions:</w:t>
      </w:r>
    </w:p>
    <w:p w14:paraId="0135269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LMR system</w:t>
      </w:r>
      <w:r w:rsidRPr="00692319">
        <w:rPr>
          <w:rFonts w:eastAsia="SimSun"/>
        </w:rPr>
        <w:t>.</w:t>
      </w:r>
    </w:p>
    <w:p w14:paraId="6F15E0FE" w14:textId="77777777" w:rsidR="00C96716" w:rsidRDefault="00C96716" w:rsidP="00C96716">
      <w:pPr>
        <w:pStyle w:val="B1"/>
        <w:rPr>
          <w:rFonts w:eastAsia="SimSun"/>
        </w:rPr>
      </w:pPr>
      <w:r>
        <w:rPr>
          <w:rFonts w:eastAsia="SimSun"/>
        </w:rPr>
        <w:t>2.</w:t>
      </w:r>
      <w:r>
        <w:rPr>
          <w:rFonts w:eastAsia="SimSun"/>
        </w:rPr>
        <w:tab/>
        <w:t xml:space="preserve">The MCPTT server is configured to locally filter competing floor control requests </w:t>
      </w:r>
      <w:r w:rsidRPr="00C76751">
        <w:rPr>
          <w:lang w:val="en-US"/>
        </w:rPr>
        <w:t xml:space="preserve">before communicating with the </w:t>
      </w:r>
      <w:r>
        <w:rPr>
          <w:lang w:val="en-US"/>
        </w:rPr>
        <w:t>IWF</w:t>
      </w:r>
      <w:r>
        <w:rPr>
          <w:rFonts w:eastAsia="SimSun"/>
        </w:rPr>
        <w:t>.</w:t>
      </w:r>
    </w:p>
    <w:p w14:paraId="35655953"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0C209D7F"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rsidRPr="006D0288">
        <w:t xml:space="preserve"> </w:t>
      </w:r>
      <w:r>
        <w:t>The floor is currently idle.</w:t>
      </w:r>
    </w:p>
    <w:p w14:paraId="5A46CA88" w14:textId="77777777" w:rsidR="00C96716" w:rsidRDefault="00C96716" w:rsidP="00C96716">
      <w:pPr>
        <w:pStyle w:val="TH"/>
      </w:pPr>
      <w:r w:rsidRPr="00AB5FED">
        <w:object w:dxaOrig="8155" w:dyaOrig="7846" w14:anchorId="0A9FEE24">
          <v:shape id="_x0000_i1085" type="#_x0000_t75" style="width:382.55pt;height:367.5pt" o:ole="">
            <v:imagedata r:id="rId131" o:title=""/>
          </v:shape>
          <o:OLEObject Type="Embed" ProgID="Visio.Drawing.11" ShapeID="_x0000_i1085" DrawAspect="Content" ObjectID="_1811160979" r:id="rId132"/>
        </w:object>
      </w:r>
    </w:p>
    <w:p w14:paraId="68D4A27D" w14:textId="77777777" w:rsidR="00C96716" w:rsidRPr="006D2982" w:rsidRDefault="00C96716" w:rsidP="00C96716">
      <w:pPr>
        <w:pStyle w:val="TF"/>
      </w:pPr>
      <w:r w:rsidRPr="006D2982">
        <w:t>Figure 10.5.</w:t>
      </w:r>
      <w:r>
        <w:t>5</w:t>
      </w:r>
      <w:r w:rsidRPr="006D2982">
        <w:t>-1: Floor control on a group homed in the LMR system</w:t>
      </w:r>
    </w:p>
    <w:p w14:paraId="406A8282" w14:textId="77777777" w:rsidR="00C96716" w:rsidRPr="00AB5FED" w:rsidRDefault="00C96716" w:rsidP="00C96716">
      <w:pPr>
        <w:pStyle w:val="B1"/>
      </w:pPr>
      <w:r>
        <w:t>1.</w:t>
      </w:r>
      <w:r>
        <w:tab/>
        <w:t>The users of MCPTT Client 1 and MCPTT Client 2 both w</w:t>
      </w:r>
      <w:r w:rsidRPr="00AB5FED">
        <w:t xml:space="preserve">ant to send voice media over the session. </w:t>
      </w:r>
    </w:p>
    <w:p w14:paraId="511D7AAF"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floor control server. </w:t>
      </w:r>
    </w:p>
    <w:p w14:paraId="72F87405" w14:textId="77777777" w:rsidR="00C96716" w:rsidRDefault="00C96716" w:rsidP="00C96716">
      <w:pPr>
        <w:pStyle w:val="B1"/>
      </w:pPr>
      <w:r>
        <w:t>3</w:t>
      </w:r>
      <w:r w:rsidRPr="00AB5FED">
        <w:t>.</w:t>
      </w:r>
      <w:r w:rsidRPr="00AB5FED">
        <w:tab/>
        <w:t>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w:t>
      </w:r>
      <w:r w:rsidRPr="00AB5FED">
        <w:t>arbitration result</w:t>
      </w:r>
      <w:r>
        <w:t>s</w:t>
      </w:r>
      <w:r w:rsidRPr="00AB5FED">
        <w:t xml:space="preserve"> </w:t>
      </w:r>
      <w:r>
        <w:t>(</w:t>
      </w:r>
      <w:r w:rsidRPr="00AB5FED">
        <w:t xml:space="preserve">e.g., according to priority information </w:t>
      </w:r>
      <w:r>
        <w:t>versus the competing request from MCPTT client 2)</w:t>
      </w:r>
      <w:r w:rsidRPr="00AB5FED">
        <w:t xml:space="preserve">. </w:t>
      </w:r>
    </w:p>
    <w:p w14:paraId="4087EBF6" w14:textId="77777777" w:rsidR="00C96716" w:rsidRDefault="00C96716" w:rsidP="00C96716">
      <w:pPr>
        <w:pStyle w:val="B1"/>
      </w:pPr>
      <w:r>
        <w:t>4</w:t>
      </w:r>
      <w:r w:rsidRPr="00AB5FED">
        <w:t>.</w:t>
      </w:r>
      <w:r w:rsidRPr="00AB5FED">
        <w:tab/>
        <w:t xml:space="preserve">The user of </w:t>
      </w:r>
      <w:r>
        <w:t>MCPTT client 2</w:t>
      </w:r>
      <w:r w:rsidRPr="00AB5FED">
        <w:t xml:space="preserve"> </w:t>
      </w:r>
      <w:r>
        <w:t>is</w:t>
      </w:r>
      <w:r w:rsidRPr="00AB5FED">
        <w:t xml:space="preserve"> notified that the</w:t>
      </w:r>
      <w:r>
        <w:t>ir</w:t>
      </w:r>
      <w:r w:rsidRPr="00AB5FED">
        <w:t xml:space="preserve"> floor </w:t>
      </w:r>
      <w:r>
        <w:t>request was rejected</w:t>
      </w:r>
      <w:r w:rsidRPr="00AB5FED">
        <w:t>.</w:t>
      </w:r>
      <w:r>
        <w:t xml:space="preserve"> </w:t>
      </w:r>
    </w:p>
    <w:p w14:paraId="397417DB" w14:textId="77777777" w:rsidR="00C96716" w:rsidRDefault="00C96716" w:rsidP="00C96716">
      <w:pPr>
        <w:pStyle w:val="B1"/>
      </w:pPr>
      <w:r>
        <w:t>5.</w:t>
      </w:r>
      <w:r>
        <w:tab/>
        <w:t>Since t</w:t>
      </w:r>
      <w:r w:rsidRPr="00AB5FED">
        <w:t xml:space="preserve">he </w:t>
      </w:r>
      <w:r>
        <w:t xml:space="preserve">group is homed in the LMR system the MCPTT </w:t>
      </w:r>
      <w:r w:rsidRPr="00AB5FED">
        <w:t xml:space="preserve">floor control server </w:t>
      </w:r>
      <w:r>
        <w:t>forwards the floor request to the IWF for final floor control determination</w:t>
      </w:r>
      <w:r w:rsidRPr="00AB5FED">
        <w:t>.</w:t>
      </w:r>
      <w:r>
        <w:t xml:space="preserve"> The IWF performs floor arbitration in conjunction with the LMR system (not shown). The IWF determines that the floor can be granted to the MCPTT user. </w:t>
      </w:r>
    </w:p>
    <w:p w14:paraId="35C3FE15" w14:textId="77777777" w:rsidR="00C96716" w:rsidRDefault="00C96716" w:rsidP="00C96716">
      <w:pPr>
        <w:pStyle w:val="B1"/>
      </w:pPr>
      <w:r>
        <w:lastRenderedPageBreak/>
        <w:t>6.</w:t>
      </w:r>
      <w:r>
        <w:tab/>
        <w:t>The IWF sends a floor granted message to the MCPTT floor control server.</w:t>
      </w:r>
    </w:p>
    <w:p w14:paraId="3AF73715" w14:textId="77777777" w:rsidR="00C96716" w:rsidRDefault="00C96716" w:rsidP="00C96716">
      <w:pPr>
        <w:pStyle w:val="B1"/>
      </w:pPr>
      <w:r>
        <w:t>7.</w:t>
      </w:r>
      <w:r>
        <w:tab/>
        <w:t>The MCPTT floor control server</w:t>
      </w:r>
      <w:r w:rsidRPr="00AB5FED">
        <w:t xml:space="preserve"> </w:t>
      </w:r>
      <w:r>
        <w:t>sends a floor granted message to MCPTT client 1.</w:t>
      </w:r>
    </w:p>
    <w:p w14:paraId="3908F719" w14:textId="77777777" w:rsidR="00C96716" w:rsidRDefault="00C96716" w:rsidP="00C96716">
      <w:pPr>
        <w:pStyle w:val="B1"/>
      </w:pPr>
      <w:r>
        <w:t>8.</w:t>
      </w:r>
      <w:r>
        <w:tab/>
        <w:t>The MCPTT floor control server</w:t>
      </w:r>
      <w:r w:rsidRPr="00AB5FED">
        <w:t xml:space="preserve"> </w:t>
      </w:r>
      <w:r>
        <w:t xml:space="preserve">sends a floor taken message to MCPTT client 2 to </w:t>
      </w:r>
      <w:r w:rsidRPr="00AB5FED">
        <w:t>notif</w:t>
      </w:r>
      <w:r>
        <w:t>y the user of who is granted the floor.</w:t>
      </w:r>
    </w:p>
    <w:p w14:paraId="27FC4516" w14:textId="77777777" w:rsidR="00C96716" w:rsidRDefault="00C96716" w:rsidP="00C96716">
      <w:pPr>
        <w:pStyle w:val="B1"/>
      </w:pPr>
      <w:r>
        <w:t>9.</w:t>
      </w:r>
      <w:r>
        <w:tab/>
        <w:t>MCPTT Client 1 notifies the user that he/she has been granted the floor and may begin speaking.</w:t>
      </w:r>
    </w:p>
    <w:p w14:paraId="13F33004" w14:textId="77777777" w:rsidR="00C96716" w:rsidRDefault="00C96716" w:rsidP="00C96716">
      <w:pPr>
        <w:pStyle w:val="B1"/>
      </w:pPr>
      <w:r>
        <w:t>10.</w:t>
      </w:r>
      <w:r>
        <w:tab/>
        <w:t xml:space="preserve">MCPTT Client 1 begins </w:t>
      </w:r>
      <w:r w:rsidRPr="005A1FCF">
        <w:t>sending voice media over the established session</w:t>
      </w:r>
      <w:r>
        <w:t>. The media is distributed to affiliated group members including the IWF.</w:t>
      </w:r>
    </w:p>
    <w:p w14:paraId="7385C6D1" w14:textId="77777777" w:rsidR="00C96716" w:rsidRDefault="00C96716" w:rsidP="00C96716">
      <w:pPr>
        <w:pStyle w:val="Heading3"/>
        <w:rPr>
          <w:noProof/>
          <w:lang w:val="en-US"/>
        </w:rPr>
      </w:pPr>
      <w:bookmarkStart w:id="506" w:name="_Toc200546806"/>
      <w:r w:rsidRPr="003442D5">
        <w:rPr>
          <w:noProof/>
          <w:lang w:val="en-US"/>
        </w:rPr>
        <w:t>10.</w:t>
      </w:r>
      <w:r>
        <w:rPr>
          <w:noProof/>
          <w:lang w:val="en-US"/>
        </w:rPr>
        <w:t>5</w:t>
      </w:r>
      <w:r w:rsidRPr="003442D5">
        <w:rPr>
          <w:noProof/>
          <w:lang w:val="en-US"/>
        </w:rPr>
        <w:t>.</w:t>
      </w:r>
      <w:r>
        <w:rPr>
          <w:noProof/>
          <w:lang w:val="en-US"/>
        </w:rPr>
        <w:t>6</w:t>
      </w:r>
      <w:r w:rsidRPr="003442D5">
        <w:rPr>
          <w:noProof/>
          <w:lang w:val="en-US"/>
        </w:rPr>
        <w:tab/>
        <w:t xml:space="preserve">Floor </w:t>
      </w:r>
      <w:r>
        <w:rPr>
          <w:noProof/>
          <w:lang w:val="en-US"/>
        </w:rPr>
        <w:t xml:space="preserve">control </w:t>
      </w:r>
      <w:r w:rsidRPr="003442D5">
        <w:rPr>
          <w:noProof/>
          <w:lang w:val="en-US"/>
        </w:rPr>
        <w:t xml:space="preserve">on an interworking group homed in the </w:t>
      </w:r>
      <w:r>
        <w:rPr>
          <w:noProof/>
          <w:lang w:val="en-US"/>
        </w:rPr>
        <w:t xml:space="preserve">MCPTT </w:t>
      </w:r>
      <w:r w:rsidRPr="003442D5">
        <w:rPr>
          <w:noProof/>
          <w:lang w:val="en-US"/>
        </w:rPr>
        <w:t>system</w:t>
      </w:r>
      <w:bookmarkEnd w:id="506"/>
    </w:p>
    <w:p w14:paraId="6E29370F" w14:textId="77777777" w:rsidR="00C96716" w:rsidRDefault="00C96716" w:rsidP="00C96716">
      <w:r>
        <w:t>Figure 10.5.6</w:t>
      </w:r>
      <w:r>
        <w:noBreakHyphen/>
        <w:t>1 shows the procedure for floor control on an interworking group homed in the MCPTT system, and the LMR system is configured for local floor control request filtering. Simultaneous floor requests are included to show various aspects of interworking floor control.</w:t>
      </w:r>
    </w:p>
    <w:p w14:paraId="3E323375" w14:textId="77777777" w:rsidR="00C96716" w:rsidRPr="00AB5FED" w:rsidRDefault="00C96716" w:rsidP="00C96716">
      <w:r w:rsidRPr="00AB5FED">
        <w:t>Pre-conditions:</w:t>
      </w:r>
    </w:p>
    <w:p w14:paraId="26ECF6D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MCPTT system</w:t>
      </w:r>
      <w:r w:rsidRPr="00692319">
        <w:rPr>
          <w:rFonts w:eastAsia="SimSun"/>
        </w:rPr>
        <w:t>.</w:t>
      </w:r>
    </w:p>
    <w:p w14:paraId="6BC60F5C" w14:textId="77777777" w:rsidR="00C96716" w:rsidRDefault="00C96716" w:rsidP="00C96716">
      <w:pPr>
        <w:pStyle w:val="B1"/>
        <w:rPr>
          <w:rFonts w:eastAsia="SimSun"/>
        </w:rPr>
      </w:pPr>
      <w:r>
        <w:rPr>
          <w:rFonts w:eastAsia="SimSun"/>
        </w:rPr>
        <w:t>2.</w:t>
      </w:r>
      <w:r>
        <w:rPr>
          <w:rFonts w:eastAsia="SimSun"/>
        </w:rPr>
        <w:tab/>
        <w:t xml:space="preserve">The interworking group is </w:t>
      </w:r>
      <w:r w:rsidRPr="008C4FCF">
        <w:rPr>
          <w:rFonts w:eastAsia="SimSun"/>
        </w:rPr>
        <w:t>previously defined on the group management server</w:t>
      </w:r>
      <w:r>
        <w:rPr>
          <w:rFonts w:eastAsia="SimSun"/>
        </w:rPr>
        <w:t>.</w:t>
      </w:r>
    </w:p>
    <w:p w14:paraId="28482F4A"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744AEEE4" w14:textId="77777777" w:rsidR="00C96716" w:rsidRPr="00B05DDD" w:rsidRDefault="00C96716" w:rsidP="00C96716">
      <w:pPr>
        <w:pStyle w:val="B1"/>
        <w:rPr>
          <w:rFonts w:eastAsia="SimSun"/>
        </w:rPr>
      </w:pPr>
      <w:r w:rsidRPr="00B05DDD">
        <w:rPr>
          <w:rFonts w:eastAsia="SimSun"/>
        </w:rPr>
        <w:t>4</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t xml:space="preserve"> The floor is currently idle.</w:t>
      </w:r>
    </w:p>
    <w:p w14:paraId="79BB85D4" w14:textId="77777777" w:rsidR="00C96716" w:rsidRPr="00B05DDD" w:rsidRDefault="00C96716" w:rsidP="00C96716"/>
    <w:p w14:paraId="2A0A1086" w14:textId="77777777" w:rsidR="00C96716" w:rsidRPr="008C4FCF" w:rsidRDefault="00C96716" w:rsidP="00C96716">
      <w:pPr>
        <w:pStyle w:val="TH"/>
        <w:rPr>
          <w:rFonts w:eastAsia="SimSun"/>
        </w:rPr>
      </w:pPr>
      <w:r w:rsidRPr="00AB5FED">
        <w:object w:dxaOrig="8784" w:dyaOrig="6982" w14:anchorId="347FA21C">
          <v:shape id="_x0000_i1086" type="#_x0000_t75" style="width:412.1pt;height:327.2pt" o:ole="">
            <v:imagedata r:id="rId133" o:title=""/>
          </v:shape>
          <o:OLEObject Type="Embed" ProgID="Visio.Drawing.11" ShapeID="_x0000_i1086" DrawAspect="Content" ObjectID="_1811160980" r:id="rId134"/>
        </w:object>
      </w:r>
    </w:p>
    <w:p w14:paraId="5F28BDEB" w14:textId="77777777" w:rsidR="00C96716" w:rsidRPr="006D2982" w:rsidRDefault="00C96716" w:rsidP="00C96716">
      <w:pPr>
        <w:pStyle w:val="TF"/>
      </w:pPr>
      <w:r w:rsidRPr="006D2982">
        <w:t>Figure 10.5.</w:t>
      </w:r>
      <w:r>
        <w:t>6</w:t>
      </w:r>
      <w:r w:rsidRPr="006D2982">
        <w:t>-1: Floor control on a group homed in the MCPTT system</w:t>
      </w:r>
    </w:p>
    <w:p w14:paraId="390AC706" w14:textId="77777777" w:rsidR="00C96716" w:rsidRDefault="00C96716" w:rsidP="00C96716">
      <w:pPr>
        <w:pStyle w:val="B1"/>
      </w:pPr>
      <w:r>
        <w:lastRenderedPageBreak/>
        <w:t>1.</w:t>
      </w:r>
      <w:r w:rsidRPr="00AB5FED">
        <w:tab/>
      </w:r>
      <w:r>
        <w:t>The user of MCPTT Client 1 w</w:t>
      </w:r>
      <w:r w:rsidRPr="00AB5FED">
        <w:t>ants to sen</w:t>
      </w:r>
      <w:r>
        <w:t xml:space="preserve">d voice media over the session. At the same time a user in the LMR system (represented by the IWF) wants to also </w:t>
      </w:r>
      <w:r w:rsidRPr="00AB5FED">
        <w:t>sen</w:t>
      </w:r>
      <w:r>
        <w:t xml:space="preserve">d voice media over the session. </w:t>
      </w:r>
    </w:p>
    <w:p w14:paraId="6D82052C"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 xml:space="preserve">floor control server. </w:t>
      </w:r>
    </w:p>
    <w:p w14:paraId="300D5A94" w14:textId="77777777" w:rsidR="00C96716" w:rsidRPr="00AB5FED" w:rsidRDefault="00C96716" w:rsidP="00C96716">
      <w:pPr>
        <w:pStyle w:val="B1"/>
      </w:pPr>
      <w:r>
        <w:t>3.</w:t>
      </w:r>
      <w:r>
        <w:tab/>
        <w:t>The IWF sends</w:t>
      </w:r>
      <w:r w:rsidRPr="00695913">
        <w:t xml:space="preserve"> </w:t>
      </w:r>
      <w:r>
        <w:t>a</w:t>
      </w:r>
      <w:r w:rsidRPr="00AB5FED">
        <w:t xml:space="preserve"> floor request message to the </w:t>
      </w:r>
      <w:r>
        <w:t xml:space="preserve">MCPTT </w:t>
      </w:r>
      <w:r w:rsidRPr="00AB5FED">
        <w:t>floor control server.</w:t>
      </w:r>
    </w:p>
    <w:p w14:paraId="0B58A155" w14:textId="77777777" w:rsidR="00C96716" w:rsidRDefault="00C96716" w:rsidP="00C96716">
      <w:pPr>
        <w:pStyle w:val="NO"/>
      </w:pPr>
      <w:r>
        <w:t>NOTE:</w:t>
      </w:r>
      <w:r>
        <w:tab/>
        <w:t xml:space="preserve">If multiple LMR users want to speak, it is assumed that the LMR system has arbitrated these requests based on local policies and only presents one floor request to the MCPTT system. </w:t>
      </w:r>
    </w:p>
    <w:p w14:paraId="6231EAE1" w14:textId="77777777" w:rsidR="00C96716" w:rsidRDefault="00C96716" w:rsidP="00C96716">
      <w:pPr>
        <w:pStyle w:val="B1"/>
      </w:pPr>
      <w:r>
        <w:t>4</w:t>
      </w:r>
      <w:r w:rsidRPr="00AB5FED">
        <w:t>.</w:t>
      </w:r>
      <w:r w:rsidRPr="00AB5FED">
        <w:tab/>
      </w:r>
      <w:r>
        <w:t>Since t</w:t>
      </w:r>
      <w:r w:rsidRPr="00AB5FED">
        <w:t xml:space="preserve">he </w:t>
      </w:r>
      <w:r>
        <w:t xml:space="preserve">group is homed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time of arrival of the request versus the competing request from the IWF)</w:t>
      </w:r>
      <w:r w:rsidRPr="00AB5FED">
        <w:t xml:space="preserve">. </w:t>
      </w:r>
    </w:p>
    <w:p w14:paraId="300CB200"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 was rejected</w:t>
      </w:r>
      <w:r w:rsidRPr="00AB5FED">
        <w:t>.</w:t>
      </w:r>
      <w:r>
        <w:t xml:space="preserve"> </w:t>
      </w:r>
    </w:p>
    <w:p w14:paraId="721571EE" w14:textId="77777777" w:rsidR="00C96716" w:rsidRDefault="00C96716" w:rsidP="00C96716">
      <w:pPr>
        <w:pStyle w:val="B1"/>
      </w:pPr>
      <w:r>
        <w:t>6.</w:t>
      </w:r>
      <w:r>
        <w:tab/>
        <w:t>The MCPTT floor control server</w:t>
      </w:r>
      <w:r w:rsidRPr="00AB5FED">
        <w:t xml:space="preserve"> </w:t>
      </w:r>
      <w:r>
        <w:t>sends a floor granted message to MCPTT client 1.</w:t>
      </w:r>
    </w:p>
    <w:p w14:paraId="3BC09FB0" w14:textId="77777777" w:rsidR="00C96716" w:rsidRDefault="00C96716" w:rsidP="00C96716">
      <w:pPr>
        <w:pStyle w:val="B1"/>
      </w:pPr>
      <w:r>
        <w:t>7.</w:t>
      </w:r>
      <w:r>
        <w:tab/>
        <w:t>The MCPTT floor control server</w:t>
      </w:r>
      <w:r w:rsidRPr="00AB5FED">
        <w:t xml:space="preserve"> </w:t>
      </w:r>
      <w:r>
        <w:t>sends a floor taken message to both MCPTT client 2 and the IWF to inform them of who is granted the floor.</w:t>
      </w:r>
    </w:p>
    <w:p w14:paraId="67BAEFE3" w14:textId="77777777" w:rsidR="00C96716" w:rsidRDefault="00C96716" w:rsidP="00C96716">
      <w:pPr>
        <w:pStyle w:val="B1"/>
      </w:pPr>
      <w:r>
        <w:t>8.</w:t>
      </w:r>
      <w:r>
        <w:tab/>
        <w:t>MCPTT Client 1 notifies the user that he/she has been granted the floor and may begin speaking.</w:t>
      </w:r>
    </w:p>
    <w:p w14:paraId="0991C636" w14:textId="77777777" w:rsidR="00C96716" w:rsidRDefault="00C96716" w:rsidP="00C96716">
      <w:pPr>
        <w:pStyle w:val="B1"/>
        <w:rPr>
          <w:rFonts w:eastAsia="SimSun"/>
        </w:rPr>
      </w:pPr>
      <w:r>
        <w:t>9.</w:t>
      </w:r>
      <w:r>
        <w:tab/>
        <w:t xml:space="preserve">MCPTT Client 1 begins </w:t>
      </w:r>
      <w:r w:rsidRPr="005A1FCF">
        <w:t>sending voice media over the established session</w:t>
      </w:r>
      <w:r>
        <w:t>. The media is distributed to affiliated group members including the IWF.</w:t>
      </w:r>
    </w:p>
    <w:p w14:paraId="386DCAED" w14:textId="77777777" w:rsidR="00C96716" w:rsidRDefault="00C96716" w:rsidP="00C96716">
      <w:pPr>
        <w:pStyle w:val="Heading3"/>
        <w:rPr>
          <w:noProof/>
          <w:lang w:val="en-US"/>
        </w:rPr>
      </w:pPr>
      <w:bookmarkStart w:id="507" w:name="_Toc200546807"/>
      <w:r w:rsidRPr="003442D5">
        <w:rPr>
          <w:noProof/>
          <w:lang w:val="en-US"/>
        </w:rPr>
        <w:t>10.5.</w:t>
      </w:r>
      <w:r>
        <w:rPr>
          <w:noProof/>
          <w:lang w:val="en-US"/>
        </w:rPr>
        <w:t>7</w:t>
      </w:r>
      <w:r w:rsidRPr="003442D5">
        <w:rPr>
          <w:noProof/>
          <w:lang w:val="en-US"/>
        </w:rPr>
        <w:tab/>
        <w:t xml:space="preserve">Floor </w:t>
      </w:r>
      <w:r>
        <w:rPr>
          <w:noProof/>
          <w:lang w:val="en-US"/>
        </w:rPr>
        <w:t>control</w:t>
      </w:r>
      <w:r w:rsidRPr="003442D5">
        <w:rPr>
          <w:noProof/>
          <w:lang w:val="en-US"/>
        </w:rPr>
        <w:t xml:space="preserve"> </w:t>
      </w:r>
      <w:r>
        <w:rPr>
          <w:noProof/>
          <w:lang w:val="en-US"/>
        </w:rPr>
        <w:t xml:space="preserve">without local filtering </w:t>
      </w:r>
      <w:r w:rsidRPr="003442D5">
        <w:rPr>
          <w:noProof/>
          <w:lang w:val="en-US"/>
        </w:rPr>
        <w:t xml:space="preserve">on an interworking group </w:t>
      </w:r>
      <w:r>
        <w:rPr>
          <w:noProof/>
          <w:lang w:val="en-US"/>
        </w:rPr>
        <w:t>defined</w:t>
      </w:r>
      <w:r w:rsidRPr="003442D5">
        <w:rPr>
          <w:noProof/>
          <w:lang w:val="en-US"/>
        </w:rPr>
        <w:t xml:space="preserve"> in the LMR system</w:t>
      </w:r>
      <w:bookmarkEnd w:id="507"/>
    </w:p>
    <w:p w14:paraId="670EC09C" w14:textId="77777777" w:rsidR="00C96716" w:rsidRDefault="00C96716" w:rsidP="00C96716">
      <w:r>
        <w:t>Figure 10.5.7</w:t>
      </w:r>
      <w:r>
        <w:noBreakHyphen/>
        <w:t>1 shows the procedure for floor control on an interworking group defined in the LMR system where local filtering is not performed by the MCPTT server. Simultaneous floor requests are included to show various aspects of interworking floor control.</w:t>
      </w:r>
    </w:p>
    <w:p w14:paraId="3C000AB2" w14:textId="77777777" w:rsidR="00C96716" w:rsidRPr="00AB5FED" w:rsidRDefault="00C96716" w:rsidP="00C96716">
      <w:r w:rsidRPr="00AB5FED">
        <w:t>Pre-conditions:</w:t>
      </w:r>
    </w:p>
    <w:p w14:paraId="68A72953"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LMR system</w:t>
      </w:r>
      <w:r w:rsidRPr="00692319">
        <w:rPr>
          <w:rFonts w:eastAsia="SimSun"/>
        </w:rPr>
        <w:t>.</w:t>
      </w:r>
    </w:p>
    <w:p w14:paraId="6FE94D1C" w14:textId="77777777" w:rsidR="00C96716" w:rsidRDefault="00C96716" w:rsidP="00C96716">
      <w:pPr>
        <w:pStyle w:val="B1"/>
        <w:rPr>
          <w:rFonts w:eastAsia="SimSun"/>
        </w:rPr>
      </w:pPr>
      <w:r>
        <w:rPr>
          <w:rFonts w:eastAsia="SimSun"/>
        </w:rPr>
        <w:t>2.</w:t>
      </w:r>
      <w:r>
        <w:rPr>
          <w:rFonts w:eastAsia="SimSun"/>
        </w:rPr>
        <w:tab/>
        <w:t xml:space="preserve">The MCPTT system is configured to send competing floor control requests to the LMR system (represented by the </w:t>
      </w:r>
      <w:r>
        <w:rPr>
          <w:lang w:val="en-US"/>
        </w:rPr>
        <w:t>IWF) for floor control arbitration</w:t>
      </w:r>
      <w:r>
        <w:rPr>
          <w:rFonts w:eastAsia="SimSun"/>
        </w:rPr>
        <w:t>.</w:t>
      </w:r>
    </w:p>
    <w:p w14:paraId="644023F4" w14:textId="77777777" w:rsidR="00C96716" w:rsidRDefault="00C96716" w:rsidP="00C96716">
      <w:pPr>
        <w:pStyle w:val="B1"/>
        <w:rPr>
          <w:rFonts w:eastAsia="SimSun"/>
        </w:rPr>
      </w:pPr>
      <w:r>
        <w:rPr>
          <w:rFonts w:eastAsia="SimSun"/>
        </w:rPr>
        <w:t>3.</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0BB0405B"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rsidRPr="006D0288">
        <w:t xml:space="preserve"> </w:t>
      </w:r>
      <w:r>
        <w:t>The floor is currently idle.</w:t>
      </w:r>
    </w:p>
    <w:p w14:paraId="03A18814" w14:textId="77777777" w:rsidR="00C96716" w:rsidRDefault="00C96716" w:rsidP="00C96716">
      <w:pPr>
        <w:pStyle w:val="TH"/>
      </w:pPr>
      <w:r w:rsidRPr="00AB5FED">
        <w:object w:dxaOrig="8130" w:dyaOrig="7830" w14:anchorId="1F7AED82">
          <v:shape id="_x0000_i1087" type="#_x0000_t75" style="width:381.5pt;height:367pt" o:ole="">
            <v:imagedata r:id="rId135" o:title=""/>
          </v:shape>
          <o:OLEObject Type="Embed" ProgID="Visio.Drawing.11" ShapeID="_x0000_i1087" DrawAspect="Content" ObjectID="_1811160981" r:id="rId136"/>
        </w:object>
      </w:r>
    </w:p>
    <w:p w14:paraId="66EE1066" w14:textId="77777777" w:rsidR="00C96716" w:rsidRPr="006D2982" w:rsidRDefault="00C96716" w:rsidP="00C96716">
      <w:pPr>
        <w:pStyle w:val="TF"/>
      </w:pPr>
      <w:r w:rsidRPr="006D2982">
        <w:t>Figure 10.5.</w:t>
      </w:r>
      <w:r>
        <w:t>7</w:t>
      </w:r>
      <w:r w:rsidRPr="006D2982">
        <w:t xml:space="preserve">-1: Floor control </w:t>
      </w:r>
      <w:r>
        <w:t xml:space="preserve">without local filtering </w:t>
      </w:r>
      <w:r w:rsidRPr="006D2982">
        <w:t xml:space="preserve">on a group </w:t>
      </w:r>
      <w:r>
        <w:t>defined</w:t>
      </w:r>
      <w:r w:rsidRPr="006D2982">
        <w:t xml:space="preserve"> in the LMR system</w:t>
      </w:r>
    </w:p>
    <w:p w14:paraId="55F80E8B" w14:textId="77777777" w:rsidR="00C96716" w:rsidRPr="00AB5FED" w:rsidRDefault="00C96716" w:rsidP="00C96716">
      <w:pPr>
        <w:pStyle w:val="B1"/>
      </w:pPr>
      <w:r>
        <w:t>1.</w:t>
      </w:r>
      <w:r>
        <w:tab/>
        <w:t>The users of MCPTT client 1 and MCPTT client 2 both w</w:t>
      </w:r>
      <w:r w:rsidRPr="00AB5FED">
        <w:t>ant to send voice media over the session.</w:t>
      </w:r>
    </w:p>
    <w:p w14:paraId="2852BD25"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w:t>
      </w:r>
      <w:r>
        <w:t xml:space="preserve">MCPTT </w:t>
      </w:r>
      <w:r w:rsidRPr="00AB5FED">
        <w:t>floor control server.</w:t>
      </w:r>
    </w:p>
    <w:p w14:paraId="092EF555" w14:textId="77777777" w:rsidR="00C96716" w:rsidRDefault="00C96716" w:rsidP="00C96716">
      <w:pPr>
        <w:pStyle w:val="B1"/>
      </w:pPr>
      <w:r>
        <w:t>3.</w:t>
      </w:r>
      <w:r>
        <w:tab/>
        <w:t>Since t</w:t>
      </w:r>
      <w:r w:rsidRPr="00AB5FED">
        <w:t xml:space="preserve">he </w:t>
      </w:r>
      <w:r>
        <w:t xml:space="preserve">group is defined in the LMR system the MCPTT </w:t>
      </w:r>
      <w:r w:rsidRPr="00AB5FED">
        <w:t xml:space="preserve">floor control server </w:t>
      </w:r>
      <w:r>
        <w:t>forwards these floor requests to the IWF for final floor control determination</w:t>
      </w:r>
      <w:r w:rsidRPr="00AB5FED">
        <w:t>.</w:t>
      </w:r>
      <w:r>
        <w:t xml:space="preserve"> The IWF performs floor arbitration in conjunction with the LMR system (not shown). The IWF determines that the floor can be granted to MCPTT client 1.</w:t>
      </w:r>
    </w:p>
    <w:p w14:paraId="69867CE4" w14:textId="77777777" w:rsidR="00C96716" w:rsidRDefault="00C96716" w:rsidP="00C96716">
      <w:pPr>
        <w:pStyle w:val="B1"/>
      </w:pPr>
      <w:r>
        <w:t>4.</w:t>
      </w:r>
      <w:r>
        <w:tab/>
        <w:t>The IWF sends an IWF floor granted message for MCPTT client 1, an IWF floor rejected message for MCPTT client 2, and an IWF floor taken message for MCPTT client 2 to the MCPTT floor control server.</w:t>
      </w:r>
    </w:p>
    <w:p w14:paraId="67722DD0" w14:textId="77777777" w:rsidR="00C96716" w:rsidRDefault="00C96716" w:rsidP="00C96716">
      <w:pPr>
        <w:pStyle w:val="NO"/>
      </w:pPr>
      <w:r>
        <w:t>NOTE:</w:t>
      </w:r>
      <w:r>
        <w:tab/>
        <w:t>If other MCPTT clients are affiliated to this group, the IWF sends an IWF floor taken message to the MCPTT floor control server for each one of them.</w:t>
      </w:r>
    </w:p>
    <w:p w14:paraId="22546F7D" w14:textId="77777777" w:rsidR="00C96716" w:rsidRDefault="00C96716" w:rsidP="00C96716">
      <w:pPr>
        <w:pStyle w:val="B1"/>
      </w:pPr>
      <w:r>
        <w:t>5</w:t>
      </w:r>
      <w:r w:rsidRPr="00AB5FED">
        <w:t>.</w:t>
      </w:r>
      <w:r w:rsidRPr="00AB5FED">
        <w:tab/>
      </w:r>
      <w:r>
        <w:t>The MCPTT floor control server</w:t>
      </w:r>
      <w:r w:rsidRPr="00AB5FED">
        <w:t xml:space="preserve"> </w:t>
      </w:r>
      <w:r>
        <w:t>sends a Floor rejected message to MCPTT client 2</w:t>
      </w:r>
      <w:r w:rsidRPr="00AB5FED">
        <w:t xml:space="preserve"> </w:t>
      </w:r>
      <w:r>
        <w:t xml:space="preserve">to notify the user </w:t>
      </w:r>
      <w:r w:rsidRPr="00AB5FED">
        <w:t xml:space="preserve">that </w:t>
      </w:r>
      <w:r>
        <w:t xml:space="preserve">his/her </w:t>
      </w:r>
      <w:r w:rsidRPr="00AB5FED">
        <w:t xml:space="preserve">floor </w:t>
      </w:r>
      <w:r>
        <w:t>request was rejected</w:t>
      </w:r>
      <w:r w:rsidRPr="00AB5FED">
        <w:t>.</w:t>
      </w:r>
    </w:p>
    <w:p w14:paraId="1C45C99B" w14:textId="77777777" w:rsidR="00C96716" w:rsidRDefault="00C96716" w:rsidP="00C96716">
      <w:pPr>
        <w:pStyle w:val="B1"/>
      </w:pPr>
      <w:r>
        <w:t>6.</w:t>
      </w:r>
      <w:r>
        <w:tab/>
        <w:t>The MCPTT floor control server</w:t>
      </w:r>
      <w:r w:rsidRPr="00AB5FED">
        <w:t xml:space="preserve"> </w:t>
      </w:r>
      <w:r>
        <w:t>sends a Floor granted message to MCPTT client 1.</w:t>
      </w:r>
    </w:p>
    <w:p w14:paraId="3C5405D1" w14:textId="77777777" w:rsidR="00C96716" w:rsidRDefault="00C96716" w:rsidP="00C96716">
      <w:pPr>
        <w:pStyle w:val="B1"/>
      </w:pPr>
      <w:r>
        <w:t>7.</w:t>
      </w:r>
      <w:r>
        <w:tab/>
        <w:t>The MCPTT floor control server</w:t>
      </w:r>
      <w:r w:rsidRPr="00AB5FED">
        <w:t xml:space="preserve"> </w:t>
      </w:r>
      <w:r>
        <w:t xml:space="preserve">sends a Floor taken message to MCPTT client 2 to </w:t>
      </w:r>
      <w:r w:rsidRPr="00AB5FED">
        <w:t>notif</w:t>
      </w:r>
      <w:r>
        <w:t>y the user of who is granted the floor.</w:t>
      </w:r>
    </w:p>
    <w:p w14:paraId="7E6FF9D7" w14:textId="77777777" w:rsidR="00C96716" w:rsidRDefault="00C96716" w:rsidP="00C96716">
      <w:pPr>
        <w:pStyle w:val="B1"/>
      </w:pPr>
      <w:r>
        <w:t>8.</w:t>
      </w:r>
      <w:r>
        <w:tab/>
        <w:t>MCPTT client 1 notifies the user that he/she has been granted the floor and may begin speaking.</w:t>
      </w:r>
    </w:p>
    <w:p w14:paraId="28D0A1EC"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IWF.</w:t>
      </w:r>
    </w:p>
    <w:p w14:paraId="66E0951A" w14:textId="77777777" w:rsidR="00C96716" w:rsidRDefault="00C96716" w:rsidP="00C96716">
      <w:pPr>
        <w:pStyle w:val="Heading3"/>
        <w:rPr>
          <w:noProof/>
          <w:lang w:val="en-US"/>
        </w:rPr>
      </w:pPr>
      <w:bookmarkStart w:id="508" w:name="_Toc200546808"/>
      <w:r w:rsidRPr="003442D5">
        <w:rPr>
          <w:noProof/>
          <w:lang w:val="en-US"/>
        </w:rPr>
        <w:lastRenderedPageBreak/>
        <w:t>10.</w:t>
      </w:r>
      <w:r>
        <w:rPr>
          <w:noProof/>
          <w:lang w:val="en-US"/>
        </w:rPr>
        <w:t>5</w:t>
      </w:r>
      <w:r w:rsidRPr="003442D5">
        <w:rPr>
          <w:noProof/>
          <w:lang w:val="en-US"/>
        </w:rPr>
        <w:t>.</w:t>
      </w:r>
      <w:r>
        <w:rPr>
          <w:noProof/>
          <w:lang w:val="en-US"/>
        </w:rPr>
        <w:t>8</w:t>
      </w:r>
      <w:r w:rsidRPr="003442D5">
        <w:rPr>
          <w:noProof/>
          <w:lang w:val="en-US"/>
        </w:rPr>
        <w:tab/>
        <w:t xml:space="preserve">Floor </w:t>
      </w:r>
      <w:r>
        <w:rPr>
          <w:noProof/>
          <w:lang w:val="en-US"/>
        </w:rPr>
        <w:t xml:space="preserve">control without local filtering </w:t>
      </w:r>
      <w:r w:rsidRPr="003442D5">
        <w:rPr>
          <w:noProof/>
          <w:lang w:val="en-US"/>
        </w:rPr>
        <w:t xml:space="preserve">on an interworking group </w:t>
      </w:r>
      <w:r>
        <w:rPr>
          <w:noProof/>
          <w:lang w:val="en-US"/>
        </w:rPr>
        <w:t>defined</w:t>
      </w:r>
      <w:r w:rsidRPr="003442D5">
        <w:rPr>
          <w:noProof/>
          <w:lang w:val="en-US"/>
        </w:rPr>
        <w:t xml:space="preserve"> in the </w:t>
      </w:r>
      <w:r>
        <w:rPr>
          <w:noProof/>
          <w:lang w:val="en-US"/>
        </w:rPr>
        <w:t xml:space="preserve">MCPTT </w:t>
      </w:r>
      <w:r w:rsidRPr="003442D5">
        <w:rPr>
          <w:noProof/>
          <w:lang w:val="en-US"/>
        </w:rPr>
        <w:t>system</w:t>
      </w:r>
      <w:bookmarkEnd w:id="508"/>
    </w:p>
    <w:p w14:paraId="50C4F364" w14:textId="77777777" w:rsidR="00C96716" w:rsidRDefault="00C96716" w:rsidP="00C96716">
      <w:r>
        <w:t>Figure 10.5.8</w:t>
      </w:r>
      <w:r>
        <w:noBreakHyphen/>
        <w:t>1 shows the procedure for floor control on an interworking group defined in the MCPTT system where local filtering is not performed by the LMR system. Simultaneous floor requests are included to show various aspects of interworking floor control.</w:t>
      </w:r>
    </w:p>
    <w:p w14:paraId="2EBA2137" w14:textId="77777777" w:rsidR="00C96716" w:rsidRPr="00AB5FED" w:rsidRDefault="00C96716" w:rsidP="00C96716">
      <w:r w:rsidRPr="00AB5FED">
        <w:t>Pre-conditions:</w:t>
      </w:r>
    </w:p>
    <w:p w14:paraId="3599054F"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MCPTT system</w:t>
      </w:r>
      <w:r w:rsidRPr="00692319">
        <w:rPr>
          <w:rFonts w:eastAsia="SimSun"/>
        </w:rPr>
        <w:t>.</w:t>
      </w:r>
    </w:p>
    <w:p w14:paraId="4A6D88BB" w14:textId="77777777" w:rsidR="00C96716" w:rsidRPr="008C4FCF" w:rsidRDefault="00C96716" w:rsidP="00C96716">
      <w:pPr>
        <w:pStyle w:val="B1"/>
        <w:rPr>
          <w:rFonts w:eastAsia="SimSun"/>
        </w:rPr>
      </w:pPr>
      <w:r>
        <w:rPr>
          <w:rFonts w:eastAsia="SimSun"/>
        </w:rPr>
        <w:t>2.</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67235063" w14:textId="77777777" w:rsidR="00C96716" w:rsidRDefault="00C96716" w:rsidP="00C96716">
      <w:pPr>
        <w:pStyle w:val="B1"/>
        <w:rPr>
          <w:rFonts w:eastAsia="SimSun"/>
        </w:rPr>
      </w:pPr>
      <w:r>
        <w:rPr>
          <w:rFonts w:eastAsia="SimSun"/>
        </w:rPr>
        <w:t>3.</w:t>
      </w:r>
      <w:r>
        <w:rPr>
          <w:rFonts w:eastAsia="SimSun"/>
        </w:rPr>
        <w:tab/>
        <w:t xml:space="preserve">The LMR system (represented by the IWF) is configured to send all competing floor control requests to the MCPTT system </w:t>
      </w:r>
      <w:r>
        <w:rPr>
          <w:lang w:val="en-US"/>
        </w:rPr>
        <w:t>for floor control arbitration</w:t>
      </w:r>
      <w:r>
        <w:rPr>
          <w:rFonts w:eastAsia="SimSun"/>
        </w:rPr>
        <w:t>.</w:t>
      </w:r>
    </w:p>
    <w:p w14:paraId="50CFD9BA" w14:textId="77777777" w:rsidR="00C96716" w:rsidRPr="008C4FCF" w:rsidRDefault="00C96716" w:rsidP="00C96716">
      <w:pPr>
        <w:pStyle w:val="B1"/>
        <w:rPr>
          <w:rFonts w:eastAsia="SimSun"/>
        </w:rPr>
      </w:pPr>
      <w:r>
        <w:rPr>
          <w:rFonts w:eastAsia="SimSun"/>
        </w:rPr>
        <w:t>4.</w:t>
      </w:r>
      <w:r>
        <w:rPr>
          <w:rFonts w:eastAsia="SimSun"/>
        </w:rPr>
        <w:tab/>
        <w:t>The IWF is not affiliating on behalf of LMR users. All LMR group affiliations are passed through the IWF to the MCPTT server.</w:t>
      </w:r>
    </w:p>
    <w:p w14:paraId="50E0A6C3" w14:textId="77777777" w:rsidR="00C96716" w:rsidRPr="00B05DDD" w:rsidRDefault="00C96716" w:rsidP="00C96716">
      <w:pPr>
        <w:pStyle w:val="B1"/>
        <w:rPr>
          <w:rFonts w:eastAsia="SimSun"/>
        </w:rPr>
      </w:pPr>
      <w:r>
        <w:rPr>
          <w:rFonts w:eastAsia="SimSun"/>
        </w:rPr>
        <w:t>5</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t xml:space="preserve"> The floor is currently idle.</w:t>
      </w:r>
    </w:p>
    <w:p w14:paraId="556A59C9" w14:textId="77777777" w:rsidR="00C96716" w:rsidRPr="008C4FCF" w:rsidRDefault="00C96716" w:rsidP="00C96716">
      <w:pPr>
        <w:pStyle w:val="TH"/>
        <w:rPr>
          <w:rFonts w:eastAsia="SimSun"/>
        </w:rPr>
      </w:pPr>
      <w:r w:rsidRPr="00AB5FED">
        <w:object w:dxaOrig="8760" w:dyaOrig="7515" w14:anchorId="49F645D4">
          <v:shape id="_x0000_i1088" type="#_x0000_t75" style="width:411.05pt;height:351.95pt" o:ole="">
            <v:imagedata r:id="rId137" o:title=""/>
          </v:shape>
          <o:OLEObject Type="Embed" ProgID="Visio.Drawing.11" ShapeID="_x0000_i1088" DrawAspect="Content" ObjectID="_1811160982" r:id="rId138"/>
        </w:object>
      </w:r>
    </w:p>
    <w:p w14:paraId="6C0350C7" w14:textId="77777777" w:rsidR="00C96716" w:rsidRPr="006D2982" w:rsidRDefault="00C96716" w:rsidP="00C96716">
      <w:pPr>
        <w:pStyle w:val="TF"/>
      </w:pPr>
      <w:r w:rsidRPr="006D2982">
        <w:t>Figure 10.5.</w:t>
      </w:r>
      <w:r>
        <w:t>8</w:t>
      </w:r>
      <w:r w:rsidRPr="006D2982">
        <w:t xml:space="preserve">-1: Floor control </w:t>
      </w:r>
      <w:r>
        <w:t xml:space="preserve">without local filtering </w:t>
      </w:r>
      <w:r w:rsidRPr="006D2982">
        <w:t xml:space="preserve">on a group </w:t>
      </w:r>
      <w:r>
        <w:t>defined</w:t>
      </w:r>
      <w:r w:rsidRPr="006D2982">
        <w:t xml:space="preserve"> in the MCPTT system</w:t>
      </w:r>
    </w:p>
    <w:p w14:paraId="563EDD8D" w14:textId="77777777" w:rsidR="00C96716" w:rsidRDefault="00C96716" w:rsidP="00C96716">
      <w:pPr>
        <w:pStyle w:val="B1"/>
      </w:pPr>
      <w:r>
        <w:t>1.</w:t>
      </w:r>
      <w:r w:rsidRPr="00AB5FED">
        <w:tab/>
      </w:r>
      <w:r>
        <w:t>The user of MCPTT client 1 w</w:t>
      </w:r>
      <w:r w:rsidRPr="00AB5FED">
        <w:t>ants to sen</w:t>
      </w:r>
      <w:r>
        <w:t xml:space="preserve">d voice media over the session. At the same time multiple users in the LMR system (represented by the IWF) want to also </w:t>
      </w:r>
      <w:r w:rsidRPr="00AB5FED">
        <w:t>sen</w:t>
      </w:r>
      <w:r>
        <w:t>d voice media over the session.</w:t>
      </w:r>
    </w:p>
    <w:p w14:paraId="44C63C6B"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floor control server.</w:t>
      </w:r>
    </w:p>
    <w:p w14:paraId="0408B8AE" w14:textId="77777777" w:rsidR="00C96716" w:rsidRDefault="00C96716" w:rsidP="00C96716">
      <w:pPr>
        <w:pStyle w:val="B1"/>
      </w:pPr>
      <w:r>
        <w:t>3.</w:t>
      </w:r>
      <w:r>
        <w:tab/>
        <w:t>The IWF sends</w:t>
      </w:r>
      <w:r w:rsidRPr="00695913">
        <w:t xml:space="preserve"> </w:t>
      </w:r>
      <w:r w:rsidRPr="00AB5FED">
        <w:t>floor request message</w:t>
      </w:r>
      <w:r>
        <w:t>s</w:t>
      </w:r>
      <w:r w:rsidRPr="00AB5FED">
        <w:t xml:space="preserve"> to the </w:t>
      </w:r>
      <w:r>
        <w:t xml:space="preserve">MCPTT </w:t>
      </w:r>
      <w:r w:rsidRPr="00AB5FED">
        <w:t>floor control server</w:t>
      </w:r>
      <w:r>
        <w:t xml:space="preserve"> for each LMR user requesting the floor</w:t>
      </w:r>
      <w:r w:rsidRPr="00AB5FED">
        <w:t>.</w:t>
      </w:r>
      <w:r>
        <w:t xml:space="preserve"> In this case two LMR users are requesting the floor. These floor requests contain the MCPTT ID of the LMR user (converted by the IWF).</w:t>
      </w:r>
    </w:p>
    <w:p w14:paraId="5DA19C96" w14:textId="77777777" w:rsidR="00C96716" w:rsidRDefault="00C96716" w:rsidP="00C96716">
      <w:pPr>
        <w:pStyle w:val="B1"/>
      </w:pPr>
      <w:r>
        <w:lastRenderedPageBreak/>
        <w:t>4</w:t>
      </w:r>
      <w:r w:rsidRPr="00AB5FED">
        <w:t>.</w:t>
      </w:r>
      <w:r w:rsidRPr="00AB5FED">
        <w:tab/>
      </w:r>
      <w:r>
        <w:t>Since t</w:t>
      </w:r>
      <w:r w:rsidRPr="00AB5FED">
        <w:t xml:space="preserve">he </w:t>
      </w:r>
      <w:r>
        <w:t xml:space="preserve">group is defined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priority of the request versus the competing requests from the IWF)</w:t>
      </w:r>
      <w:r w:rsidRPr="00AB5FED">
        <w:t>.</w:t>
      </w:r>
    </w:p>
    <w:p w14:paraId="1C011B3C"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requests were rejected</w:t>
      </w:r>
      <w:r w:rsidRPr="00AB5FED">
        <w:t>.</w:t>
      </w:r>
      <w:r>
        <w:t xml:space="preserve"> The MCPTT floor control server</w:t>
      </w:r>
      <w:r w:rsidRPr="00AB5FED">
        <w:t xml:space="preserve"> </w:t>
      </w:r>
      <w:r>
        <w:t>sends an IWF floor rejected message to the IWF for each floor request.</w:t>
      </w:r>
    </w:p>
    <w:p w14:paraId="717E801F" w14:textId="77777777" w:rsidR="00C96716" w:rsidRDefault="00C96716" w:rsidP="00C96716">
      <w:pPr>
        <w:pStyle w:val="B1"/>
      </w:pPr>
      <w:r>
        <w:t>6.</w:t>
      </w:r>
      <w:r>
        <w:tab/>
        <w:t>The MCPTT floor control server</w:t>
      </w:r>
      <w:r w:rsidRPr="00AB5FED">
        <w:t xml:space="preserve"> </w:t>
      </w:r>
      <w:r>
        <w:t>sends a floor granted message to MCPTT client 1.</w:t>
      </w:r>
    </w:p>
    <w:p w14:paraId="1D060F5D" w14:textId="77777777" w:rsidR="00C96716" w:rsidRDefault="00C96716" w:rsidP="00C96716">
      <w:pPr>
        <w:pStyle w:val="B1"/>
      </w:pPr>
      <w:r>
        <w:t>7.</w:t>
      </w:r>
      <w:r>
        <w:tab/>
        <w:t>The MCPTT floor control server</w:t>
      </w:r>
      <w:r w:rsidRPr="00AB5FED">
        <w:t xml:space="preserve"> </w:t>
      </w:r>
      <w:r>
        <w:t>sends floor taken messages to MCPTT client 2 and the IWF to inform them of who is granted the floor. In this case a floor taken message is sent to the IWF corresponding to each affiliated LMR user.</w:t>
      </w:r>
      <w:r w:rsidRPr="00CF3202">
        <w:t xml:space="preserve"> </w:t>
      </w:r>
    </w:p>
    <w:p w14:paraId="0C881E0F" w14:textId="77777777" w:rsidR="00C96716" w:rsidRDefault="00C96716" w:rsidP="00C96716">
      <w:pPr>
        <w:pStyle w:val="NO"/>
      </w:pPr>
      <w:r>
        <w:t>NOTE:</w:t>
      </w:r>
      <w:r>
        <w:tab/>
        <w:t>If the IWF has affiliated to this group on behalf of the group's LMR users, only one IWF floor taken message is sent to the IWF.</w:t>
      </w:r>
    </w:p>
    <w:p w14:paraId="5CF5CC8F" w14:textId="77777777" w:rsidR="00C96716" w:rsidRDefault="00C96716" w:rsidP="00C96716">
      <w:pPr>
        <w:pStyle w:val="B1"/>
      </w:pPr>
      <w:r>
        <w:t>8.</w:t>
      </w:r>
      <w:r>
        <w:tab/>
        <w:t>MCPTT client 1 notifies the user that he/she has been granted the floor and may begin speaking.</w:t>
      </w:r>
    </w:p>
    <w:p w14:paraId="5CB5831B"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LMR users.</w:t>
      </w:r>
    </w:p>
    <w:p w14:paraId="3A7397FF" w14:textId="77777777" w:rsidR="00C96716" w:rsidRDefault="00C96716" w:rsidP="00C96716">
      <w:pPr>
        <w:pStyle w:val="Heading3"/>
        <w:rPr>
          <w:noProof/>
          <w:lang w:val="en-US"/>
        </w:rPr>
      </w:pPr>
      <w:bookmarkStart w:id="509" w:name="_Toc20519833"/>
      <w:bookmarkStart w:id="510" w:name="_Toc200546809"/>
      <w:r w:rsidRPr="003442D5">
        <w:rPr>
          <w:noProof/>
          <w:lang w:val="en-US"/>
        </w:rPr>
        <w:t>10.5.</w:t>
      </w:r>
      <w:r>
        <w:rPr>
          <w:noProof/>
          <w:lang w:val="en-US"/>
        </w:rPr>
        <w:t>9</w:t>
      </w:r>
      <w:r w:rsidRPr="003442D5">
        <w:rPr>
          <w:noProof/>
          <w:lang w:val="en-US"/>
        </w:rPr>
        <w:tab/>
        <w:t xml:space="preserve">Floor </w:t>
      </w:r>
      <w:r>
        <w:rPr>
          <w:noProof/>
          <w:lang w:val="en-US"/>
        </w:rPr>
        <w:t>control</w:t>
      </w:r>
      <w:r w:rsidRPr="003442D5">
        <w:rPr>
          <w:noProof/>
          <w:lang w:val="en-US"/>
        </w:rPr>
        <w:t xml:space="preserve"> </w:t>
      </w:r>
      <w:r>
        <w:rPr>
          <w:noProof/>
          <w:lang w:val="en-US"/>
        </w:rPr>
        <w:t>in private call controlled by</w:t>
      </w:r>
      <w:r w:rsidRPr="003442D5">
        <w:rPr>
          <w:noProof/>
          <w:lang w:val="en-US"/>
        </w:rPr>
        <w:t xml:space="preserve"> the LMR system</w:t>
      </w:r>
      <w:bookmarkEnd w:id="509"/>
      <w:bookmarkEnd w:id="510"/>
    </w:p>
    <w:p w14:paraId="7F9AEEC5" w14:textId="77777777" w:rsidR="00C96716" w:rsidRDefault="00C96716" w:rsidP="00C96716">
      <w:r>
        <w:t>Figure 10.5.9</w:t>
      </w:r>
      <w:r>
        <w:noBreakHyphen/>
        <w:t>1 shows a procedure for a private call with floor control where the LMR system controls the floor. A request for transmission by the MCPTT user while the LMR user has the floor is rejected by the IWF, to show various aspects of interworking floor control.</w:t>
      </w:r>
    </w:p>
    <w:p w14:paraId="75C6F34D" w14:textId="77777777" w:rsidR="00C96716" w:rsidRPr="00AB5FED" w:rsidRDefault="00C96716" w:rsidP="00C96716">
      <w:r w:rsidRPr="00AB5FED">
        <w:t>Pre-conditions:</w:t>
      </w:r>
    </w:p>
    <w:p w14:paraId="6C70B500"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an LMR user and MCPTT client 1.</w:t>
      </w:r>
    </w:p>
    <w:p w14:paraId="3ADCADB9" w14:textId="77777777" w:rsidR="00C96716" w:rsidRDefault="00C96716" w:rsidP="00C96716">
      <w:pPr>
        <w:pStyle w:val="B1"/>
        <w:rPr>
          <w:rFonts w:eastAsia="SimSun"/>
        </w:rPr>
      </w:pPr>
      <w:r>
        <w:rPr>
          <w:rFonts w:eastAsia="SimSun"/>
        </w:rPr>
        <w:t>2.</w:t>
      </w:r>
      <w:r>
        <w:rPr>
          <w:rFonts w:eastAsia="SimSun"/>
        </w:rPr>
        <w:tab/>
        <w:t>The LMR system is controlling the floor, via the IWF.</w:t>
      </w:r>
    </w:p>
    <w:p w14:paraId="3F015B43" w14:textId="77777777" w:rsidR="00C96716" w:rsidRPr="00B05DDD" w:rsidRDefault="00C96716" w:rsidP="00C96716">
      <w:pPr>
        <w:pStyle w:val="B1"/>
        <w:rPr>
          <w:rFonts w:eastAsia="SimSun"/>
        </w:rPr>
      </w:pPr>
      <w:r>
        <w:rPr>
          <w:rFonts w:eastAsia="SimSun"/>
        </w:rPr>
        <w:t>3.</w:t>
      </w:r>
      <w:r>
        <w:rPr>
          <w:rFonts w:eastAsia="SimSun"/>
        </w:rPr>
        <w:tab/>
        <w:t>MCPTT client 1 has the floor.</w:t>
      </w:r>
    </w:p>
    <w:p w14:paraId="3216F700" w14:textId="77777777" w:rsidR="00C96716" w:rsidRDefault="00C96716" w:rsidP="00C96716">
      <w:pPr>
        <w:pStyle w:val="TH"/>
      </w:pPr>
      <w:r w:rsidRPr="00AB5FED">
        <w:object w:dxaOrig="7465" w:dyaOrig="5677" w14:anchorId="07E1B94D">
          <v:shape id="_x0000_i1089" type="#_x0000_t75" style="width:350.35pt;height:267.05pt" o:ole="">
            <v:imagedata r:id="rId139" o:title=""/>
          </v:shape>
          <o:OLEObject Type="Embed" ProgID="Visio.Drawing.11" ShapeID="_x0000_i1089" DrawAspect="Content" ObjectID="_1811160983" r:id="rId140"/>
        </w:object>
      </w:r>
    </w:p>
    <w:p w14:paraId="360E96CA" w14:textId="77777777" w:rsidR="00C96716" w:rsidRPr="006D2982" w:rsidRDefault="00C96716" w:rsidP="00C96716">
      <w:pPr>
        <w:pStyle w:val="TF"/>
      </w:pPr>
      <w:r w:rsidRPr="006D2982">
        <w:t>Figure 10.5.</w:t>
      </w:r>
      <w:r>
        <w:t>9</w:t>
      </w:r>
      <w:r w:rsidRPr="006D2982">
        <w:t xml:space="preserve">-1: Floor control </w:t>
      </w:r>
      <w:r>
        <w:t>with control by</w:t>
      </w:r>
      <w:r w:rsidRPr="006D2982">
        <w:t xml:space="preserve"> the LMR system</w:t>
      </w:r>
    </w:p>
    <w:p w14:paraId="68BB8A6A" w14:textId="77777777" w:rsidR="00C96716" w:rsidRPr="00AB5FED" w:rsidRDefault="00C96716" w:rsidP="00C96716">
      <w:pPr>
        <w:pStyle w:val="B1"/>
      </w:pPr>
      <w:r>
        <w:t>1.</w:t>
      </w:r>
      <w:r>
        <w:tab/>
        <w:t>The user of MCPTT Client 1 finishes transmission and MCPTT client 1 releases the floor</w:t>
      </w:r>
      <w:r w:rsidRPr="00AB5FED">
        <w:t xml:space="preserve">. </w:t>
      </w:r>
    </w:p>
    <w:p w14:paraId="7DB9E5D6" w14:textId="77777777" w:rsidR="00C96716" w:rsidRPr="00AB5FED" w:rsidRDefault="00C96716" w:rsidP="00C96716">
      <w:pPr>
        <w:pStyle w:val="B1"/>
      </w:pPr>
      <w:r>
        <w:lastRenderedPageBreak/>
        <w:t>2</w:t>
      </w:r>
      <w:r w:rsidRPr="00AB5FED">
        <w:t>.</w:t>
      </w:r>
      <w:r w:rsidRPr="00AB5FED">
        <w:tab/>
      </w:r>
      <w:r>
        <w:t>The MCPTT server informs the IWF of the floor release</w:t>
      </w:r>
      <w:r w:rsidRPr="00AB5FED">
        <w:t xml:space="preserve">. </w:t>
      </w:r>
    </w:p>
    <w:p w14:paraId="5FB34112" w14:textId="77777777" w:rsidR="00C96716" w:rsidRDefault="00C96716" w:rsidP="00C96716">
      <w:pPr>
        <w:pStyle w:val="B1"/>
      </w:pPr>
      <w:r>
        <w:t>3</w:t>
      </w:r>
      <w:r w:rsidRPr="00AB5FED">
        <w:t>.</w:t>
      </w:r>
      <w:r w:rsidRPr="00AB5FED">
        <w:tab/>
        <w:t>The</w:t>
      </w:r>
      <w:r>
        <w:t xml:space="preserve"> IWF indicates that the floor is now idle</w:t>
      </w:r>
      <w:r w:rsidRPr="00AB5FED">
        <w:t xml:space="preserve">. </w:t>
      </w:r>
    </w:p>
    <w:p w14:paraId="7AD432F7" w14:textId="77777777" w:rsidR="00C96716" w:rsidRDefault="00C96716" w:rsidP="00C96716">
      <w:pPr>
        <w:pStyle w:val="B1"/>
      </w:pPr>
      <w:r>
        <w:t>4</w:t>
      </w:r>
      <w:r w:rsidRPr="00AB5FED">
        <w:t>.</w:t>
      </w:r>
      <w:r w:rsidRPr="00AB5FED">
        <w:tab/>
      </w:r>
      <w:r>
        <w:t>MCPTT client 1 is informed that the floor is idle.</w:t>
      </w:r>
    </w:p>
    <w:p w14:paraId="39B42F5B" w14:textId="77777777" w:rsidR="00C96716" w:rsidRDefault="00C96716" w:rsidP="00C96716">
      <w:pPr>
        <w:pStyle w:val="B1"/>
      </w:pPr>
      <w:r>
        <w:t>5.</w:t>
      </w:r>
      <w:r>
        <w:tab/>
        <w:t xml:space="preserve">The IWF indicates that the floor has been taken by the LMR user. </w:t>
      </w:r>
    </w:p>
    <w:p w14:paraId="50899930" w14:textId="77777777" w:rsidR="00C96716" w:rsidRDefault="00C96716" w:rsidP="00C96716">
      <w:pPr>
        <w:pStyle w:val="B1"/>
      </w:pPr>
      <w:r>
        <w:t>6.</w:t>
      </w:r>
      <w:r>
        <w:tab/>
        <w:t>The MCPTT server informs MCPTT client 1 that the floor has been taken by the LMR user.</w:t>
      </w:r>
    </w:p>
    <w:p w14:paraId="49C6AC31" w14:textId="77777777" w:rsidR="00C96716" w:rsidRDefault="00C96716" w:rsidP="00C96716">
      <w:pPr>
        <w:pStyle w:val="B1"/>
      </w:pPr>
      <w:r>
        <w:t>7.</w:t>
      </w:r>
      <w:r>
        <w:tab/>
        <w:t>Media flows from the LMR user to the IWF (7a) and on to MCPTT client 1 (7b).</w:t>
      </w:r>
    </w:p>
    <w:p w14:paraId="65C8A0E6" w14:textId="77777777" w:rsidR="00C96716" w:rsidRDefault="00C96716" w:rsidP="00C96716">
      <w:pPr>
        <w:pStyle w:val="B1"/>
      </w:pPr>
      <w:r>
        <w:t>8.</w:t>
      </w:r>
      <w:r>
        <w:tab/>
        <w:t>The user of MCPTT client 1 decides to interrupt the transmission from the LMR user.</w:t>
      </w:r>
    </w:p>
    <w:p w14:paraId="5CD1943C" w14:textId="77777777" w:rsidR="00C96716" w:rsidRDefault="00C96716" w:rsidP="00C96716">
      <w:pPr>
        <w:pStyle w:val="B1"/>
      </w:pPr>
      <w:r>
        <w:t>9.</w:t>
      </w:r>
      <w:r>
        <w:tab/>
        <w:t>MCPTT Client 1 sends a floor request with an appropriate priority to request interruption of the transmission from the LMR user.</w:t>
      </w:r>
    </w:p>
    <w:p w14:paraId="6F30A539" w14:textId="77777777" w:rsidR="00C96716" w:rsidRDefault="00C96716" w:rsidP="00C96716">
      <w:pPr>
        <w:pStyle w:val="B1"/>
      </w:pPr>
      <w:r>
        <w:t>10.</w:t>
      </w:r>
      <w:r>
        <w:tab/>
        <w:t>The MCPTT server forwards the floor request to the IWF.</w:t>
      </w:r>
    </w:p>
    <w:p w14:paraId="383F7D55" w14:textId="77777777" w:rsidR="00C96716" w:rsidRDefault="00C96716" w:rsidP="00C96716">
      <w:pPr>
        <w:pStyle w:val="B1"/>
      </w:pPr>
      <w:r>
        <w:t>11.</w:t>
      </w:r>
      <w:r>
        <w:tab/>
        <w:t>The LMR system rejects the request, and the IWF informs the MCPTT server of the rejection.</w:t>
      </w:r>
    </w:p>
    <w:p w14:paraId="76B80902" w14:textId="77777777" w:rsidR="00C96716" w:rsidRDefault="00C96716" w:rsidP="00C96716">
      <w:pPr>
        <w:pStyle w:val="NO"/>
      </w:pPr>
      <w:r>
        <w:t>NOTE:</w:t>
      </w:r>
      <w:r>
        <w:tab/>
        <w:t>The reason that the request is rejected is outside the scope of the present document.</w:t>
      </w:r>
    </w:p>
    <w:p w14:paraId="0D3E777C" w14:textId="77777777" w:rsidR="00C96716" w:rsidRPr="00C632D0" w:rsidRDefault="00C96716" w:rsidP="00C96716">
      <w:pPr>
        <w:pStyle w:val="B1"/>
        <w:rPr>
          <w:rFonts w:ascii="Arial" w:hAnsi="Arial" w:cs="Arial"/>
          <w:noProof/>
          <w:color w:val="0000FF"/>
          <w:sz w:val="28"/>
          <w:szCs w:val="28"/>
        </w:rPr>
      </w:pPr>
      <w:r>
        <w:t>12.</w:t>
      </w:r>
      <w:r>
        <w:tab/>
        <w:t>The MCPTT server informs MCPTT client 1 that the request for interruption has been rejected.</w:t>
      </w:r>
    </w:p>
    <w:p w14:paraId="307A76F0" w14:textId="77777777" w:rsidR="00C96716" w:rsidRDefault="00C96716" w:rsidP="00C96716">
      <w:pPr>
        <w:pStyle w:val="Heading3"/>
        <w:rPr>
          <w:noProof/>
          <w:lang w:val="en-US"/>
        </w:rPr>
      </w:pPr>
      <w:bookmarkStart w:id="511" w:name="_Toc20519834"/>
      <w:bookmarkStart w:id="512" w:name="_Toc200546810"/>
      <w:r w:rsidRPr="003442D5">
        <w:rPr>
          <w:noProof/>
          <w:lang w:val="en-US"/>
        </w:rPr>
        <w:t>10.</w:t>
      </w:r>
      <w:r>
        <w:rPr>
          <w:noProof/>
          <w:lang w:val="en-US"/>
        </w:rPr>
        <w:t>5</w:t>
      </w:r>
      <w:r w:rsidRPr="003442D5">
        <w:rPr>
          <w:noProof/>
          <w:lang w:val="en-US"/>
        </w:rPr>
        <w:t>.</w:t>
      </w:r>
      <w:r>
        <w:rPr>
          <w:noProof/>
          <w:lang w:val="en-US"/>
        </w:rPr>
        <w:t>10</w:t>
      </w:r>
      <w:r w:rsidRPr="003442D5">
        <w:rPr>
          <w:noProof/>
          <w:lang w:val="en-US"/>
        </w:rPr>
        <w:tab/>
        <w:t xml:space="preserve">Floor </w:t>
      </w:r>
      <w:r>
        <w:rPr>
          <w:noProof/>
          <w:lang w:val="en-US"/>
        </w:rPr>
        <w:t>control in private call controlled by</w:t>
      </w:r>
      <w:r w:rsidRPr="003442D5">
        <w:rPr>
          <w:noProof/>
          <w:lang w:val="en-US"/>
        </w:rPr>
        <w:t xml:space="preserve"> the </w:t>
      </w:r>
      <w:r>
        <w:rPr>
          <w:noProof/>
          <w:lang w:val="en-US"/>
        </w:rPr>
        <w:t xml:space="preserve">MCPTT </w:t>
      </w:r>
      <w:r w:rsidRPr="003442D5">
        <w:rPr>
          <w:noProof/>
          <w:lang w:val="en-US"/>
        </w:rPr>
        <w:t>system</w:t>
      </w:r>
      <w:bookmarkEnd w:id="511"/>
      <w:bookmarkEnd w:id="512"/>
    </w:p>
    <w:p w14:paraId="65319314" w14:textId="77777777" w:rsidR="00C96716" w:rsidRDefault="00C96716" w:rsidP="00C96716">
      <w:r>
        <w:t>Figure 10.5.10</w:t>
      </w:r>
      <w:r>
        <w:noBreakHyphen/>
        <w:t>1 shows a procedure for a private call with floor control where the MCPTT system controls the floor. A request for transmission by the LMR user while the MCPTT user has the floor is accepted by the MCPTT server, to show various aspects of interworking floor control.</w:t>
      </w:r>
    </w:p>
    <w:p w14:paraId="39E44174" w14:textId="77777777" w:rsidR="00C96716" w:rsidRPr="00AB5FED" w:rsidRDefault="00C96716" w:rsidP="00C96716">
      <w:r w:rsidRPr="00AB5FED">
        <w:t>Pre-conditions:</w:t>
      </w:r>
    </w:p>
    <w:p w14:paraId="04AFDB28"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the LMR user and MCPTT client 1.</w:t>
      </w:r>
    </w:p>
    <w:p w14:paraId="6977431A" w14:textId="77777777" w:rsidR="00C96716" w:rsidRDefault="00C96716" w:rsidP="00C96716">
      <w:pPr>
        <w:pStyle w:val="B1"/>
        <w:rPr>
          <w:rFonts w:eastAsia="SimSun"/>
        </w:rPr>
      </w:pPr>
      <w:r>
        <w:rPr>
          <w:rFonts w:eastAsia="SimSun"/>
        </w:rPr>
        <w:t>2.</w:t>
      </w:r>
      <w:r>
        <w:rPr>
          <w:rFonts w:eastAsia="SimSun"/>
        </w:rPr>
        <w:tab/>
        <w:t>The MCPTT server is controlling the floor.</w:t>
      </w:r>
    </w:p>
    <w:p w14:paraId="1F5637C8" w14:textId="77777777" w:rsidR="00C96716" w:rsidRDefault="00C96716" w:rsidP="00C96716">
      <w:pPr>
        <w:pStyle w:val="B1"/>
        <w:rPr>
          <w:rFonts w:eastAsia="SimSun"/>
        </w:rPr>
      </w:pPr>
      <w:r>
        <w:rPr>
          <w:rFonts w:eastAsia="SimSun"/>
        </w:rPr>
        <w:t>3.</w:t>
      </w:r>
      <w:r>
        <w:rPr>
          <w:rFonts w:eastAsia="SimSun"/>
        </w:rPr>
        <w:tab/>
        <w:t>The floor is idle.</w:t>
      </w:r>
    </w:p>
    <w:p w14:paraId="49A6A662" w14:textId="77777777" w:rsidR="00C96716" w:rsidRPr="008C4FCF" w:rsidRDefault="00C96716" w:rsidP="00C96716">
      <w:pPr>
        <w:pStyle w:val="TH"/>
        <w:rPr>
          <w:rFonts w:eastAsia="SimSun"/>
        </w:rPr>
      </w:pPr>
      <w:r w:rsidRPr="00AB5FED">
        <w:object w:dxaOrig="7489" w:dyaOrig="5677" w14:anchorId="798E65EF">
          <v:shape id="_x0000_i1090" type="#_x0000_t75" style="width:351.4pt;height:267.05pt" o:ole="">
            <v:imagedata r:id="rId141" o:title=""/>
          </v:shape>
          <o:OLEObject Type="Embed" ProgID="Visio.Drawing.11" ShapeID="_x0000_i1090" DrawAspect="Content" ObjectID="_1811160984" r:id="rId142"/>
        </w:object>
      </w:r>
    </w:p>
    <w:p w14:paraId="1949D652" w14:textId="77777777" w:rsidR="00C96716" w:rsidRPr="006D2982" w:rsidRDefault="00C96716" w:rsidP="00C96716">
      <w:pPr>
        <w:pStyle w:val="TF"/>
      </w:pPr>
      <w:r w:rsidRPr="006D2982">
        <w:t>Figure 10.5.</w:t>
      </w:r>
      <w:r>
        <w:t>10</w:t>
      </w:r>
      <w:r w:rsidRPr="006D2982">
        <w:t xml:space="preserve">-1: Floor control </w:t>
      </w:r>
      <w:r>
        <w:t>with control by</w:t>
      </w:r>
      <w:r w:rsidRPr="006D2982">
        <w:t xml:space="preserve"> the MCPTT system</w:t>
      </w:r>
    </w:p>
    <w:p w14:paraId="40AFBDAA" w14:textId="77777777" w:rsidR="00C96716" w:rsidRDefault="00C96716" w:rsidP="00C96716">
      <w:pPr>
        <w:pStyle w:val="B1"/>
      </w:pPr>
      <w:r>
        <w:lastRenderedPageBreak/>
        <w:t>1.</w:t>
      </w:r>
      <w:r w:rsidRPr="00AB5FED">
        <w:tab/>
      </w:r>
      <w:r>
        <w:t xml:space="preserve">MCPTT Client 1 requests the floor. </w:t>
      </w:r>
    </w:p>
    <w:p w14:paraId="310BED3D" w14:textId="77777777" w:rsidR="00C96716" w:rsidRDefault="00C96716" w:rsidP="00C96716">
      <w:pPr>
        <w:pStyle w:val="B1"/>
      </w:pPr>
      <w:r>
        <w:t>2</w:t>
      </w:r>
      <w:r w:rsidRPr="00AB5FED">
        <w:t>.</w:t>
      </w:r>
      <w:r w:rsidRPr="00AB5FED">
        <w:tab/>
      </w:r>
      <w:r>
        <w:t>The MCPTT server grants the floor to MCPTT Client 1</w:t>
      </w:r>
      <w:r w:rsidRPr="00AB5FED">
        <w:t xml:space="preserve">. </w:t>
      </w:r>
    </w:p>
    <w:p w14:paraId="319905C4" w14:textId="77777777" w:rsidR="00C96716" w:rsidRPr="00AB5FED" w:rsidRDefault="00C96716" w:rsidP="00C96716">
      <w:pPr>
        <w:pStyle w:val="B1"/>
      </w:pPr>
      <w:r>
        <w:t>3.</w:t>
      </w:r>
      <w:r>
        <w:tab/>
        <w:t>The MCPTT server informs the IWF that the</w:t>
      </w:r>
      <w:r w:rsidRPr="00AB5FED">
        <w:t xml:space="preserve"> floor </w:t>
      </w:r>
      <w:r>
        <w:t>has been granted</w:t>
      </w:r>
      <w:r w:rsidRPr="00AB5FED">
        <w:t xml:space="preserve"> to </w:t>
      </w:r>
      <w:r>
        <w:t>MCPTT client 1</w:t>
      </w:r>
      <w:r w:rsidRPr="00AB5FED">
        <w:t>.</w:t>
      </w:r>
    </w:p>
    <w:p w14:paraId="567F0A6A" w14:textId="65474B1A" w:rsidR="00C96716" w:rsidRDefault="00C96716" w:rsidP="00C96716">
      <w:pPr>
        <w:pStyle w:val="NO"/>
      </w:pPr>
      <w:r>
        <w:t>NOTE</w:t>
      </w:r>
      <w:r w:rsidR="002F4250">
        <w:t> </w:t>
      </w:r>
      <w:r>
        <w:t>1:</w:t>
      </w:r>
      <w:r>
        <w:tab/>
        <w:t xml:space="preserve">Step 3 may occur before or after step 2. </w:t>
      </w:r>
    </w:p>
    <w:p w14:paraId="62BF7905" w14:textId="77777777" w:rsidR="00C96716" w:rsidRDefault="00C96716" w:rsidP="00C96716">
      <w:pPr>
        <w:pStyle w:val="B1"/>
      </w:pPr>
      <w:r>
        <w:t>4</w:t>
      </w:r>
      <w:r w:rsidRPr="00AB5FED">
        <w:t>.</w:t>
      </w:r>
      <w:r w:rsidRPr="00AB5FED">
        <w:tab/>
      </w:r>
      <w:r>
        <w:t>MCPTT client 1 sends voice media to the MCPTT server (4a) which forwards the voice media to the IWF (4b)</w:t>
      </w:r>
      <w:r w:rsidRPr="00AB5FED">
        <w:t xml:space="preserve">. </w:t>
      </w:r>
    </w:p>
    <w:p w14:paraId="66929FF6" w14:textId="77777777" w:rsidR="00C96716" w:rsidRDefault="00C96716" w:rsidP="00C96716">
      <w:pPr>
        <w:pStyle w:val="B1"/>
      </w:pPr>
      <w:r>
        <w:t>5</w:t>
      </w:r>
      <w:r w:rsidRPr="00AB5FED">
        <w:t>.</w:t>
      </w:r>
      <w:r w:rsidRPr="00AB5FED">
        <w:tab/>
      </w:r>
      <w:r>
        <w:t>The LMR user decides to interrupt the transmission from MCPTT client 1, and the IWF is informed</w:t>
      </w:r>
      <w:r w:rsidRPr="00AB5FED">
        <w:t>.</w:t>
      </w:r>
      <w:r>
        <w:t xml:space="preserve"> </w:t>
      </w:r>
    </w:p>
    <w:p w14:paraId="220F96D5" w14:textId="77777777" w:rsidR="00C96716" w:rsidRDefault="00C96716" w:rsidP="00C96716">
      <w:pPr>
        <w:pStyle w:val="B1"/>
      </w:pPr>
      <w:r>
        <w:t>6.</w:t>
      </w:r>
      <w:r>
        <w:tab/>
        <w:t>The IWF sends a floor request to the MCPTT server with sufficient priority to interrupt MCPTT client 1.</w:t>
      </w:r>
    </w:p>
    <w:p w14:paraId="4B1A2386" w14:textId="77777777" w:rsidR="00C96716" w:rsidRDefault="00C96716" w:rsidP="00C96716">
      <w:pPr>
        <w:pStyle w:val="B1"/>
      </w:pPr>
      <w:r>
        <w:t>7.</w:t>
      </w:r>
      <w:r>
        <w:tab/>
        <w:t>The MCPTT server</w:t>
      </w:r>
      <w:r w:rsidRPr="00AB5FED">
        <w:t xml:space="preserve"> </w:t>
      </w:r>
      <w:r>
        <w:t>decides to allow the interruption from the LMR user, based on the priority of the request and on configuration.</w:t>
      </w:r>
    </w:p>
    <w:p w14:paraId="44D1A3B8" w14:textId="77777777" w:rsidR="00C96716" w:rsidRDefault="00C96716" w:rsidP="00C96716">
      <w:pPr>
        <w:pStyle w:val="B1"/>
      </w:pPr>
      <w:r>
        <w:t>8.</w:t>
      </w:r>
      <w:r>
        <w:tab/>
        <w:t>The MCPTT server informs MCPTT Client 1 that the transmission permission has been revoked.</w:t>
      </w:r>
    </w:p>
    <w:p w14:paraId="3982B418" w14:textId="77777777" w:rsidR="00C96716" w:rsidRDefault="00C96716" w:rsidP="00C96716">
      <w:pPr>
        <w:pStyle w:val="B1"/>
      </w:pPr>
      <w:r>
        <w:t>9.</w:t>
      </w:r>
      <w:r>
        <w:tab/>
        <w:t>The floor is granted to the LMR user via the IWF.</w:t>
      </w:r>
    </w:p>
    <w:p w14:paraId="6643C5EC" w14:textId="1D66C76C" w:rsidR="00C96716" w:rsidRDefault="00C96716" w:rsidP="00C96716">
      <w:pPr>
        <w:pStyle w:val="NO"/>
      </w:pPr>
      <w:r>
        <w:t>NOTE</w:t>
      </w:r>
      <w:r w:rsidR="002F4250">
        <w:t> </w:t>
      </w:r>
      <w:r>
        <w:t>2:</w:t>
      </w:r>
      <w:r>
        <w:tab/>
        <w:t>Step 9 may occur before or after step 8.</w:t>
      </w:r>
    </w:p>
    <w:p w14:paraId="510CDA55" w14:textId="77777777" w:rsidR="00C96716" w:rsidRPr="00C632D0" w:rsidRDefault="00C96716" w:rsidP="00C96716">
      <w:pPr>
        <w:pStyle w:val="B1"/>
        <w:rPr>
          <w:rFonts w:eastAsia="SimSun"/>
        </w:rPr>
      </w:pPr>
      <w:r>
        <w:t>10.</w:t>
      </w:r>
      <w:r>
        <w:tab/>
        <w:t>Voice media is sent from the LMR user via the IWF to the MCPTT server (10a) and on to MCPTT client 1 (10b).</w:t>
      </w:r>
    </w:p>
    <w:p w14:paraId="7520C26C" w14:textId="77777777" w:rsidR="00C96716" w:rsidRPr="000F795A" w:rsidRDefault="00C96716" w:rsidP="00C96716">
      <w:pPr>
        <w:pStyle w:val="Heading2"/>
        <w:rPr>
          <w:lang w:val="en-US"/>
        </w:rPr>
      </w:pPr>
      <w:bookmarkStart w:id="513" w:name="_Toc200546811"/>
      <w:r>
        <w:rPr>
          <w:lang w:val="en-US"/>
        </w:rPr>
        <w:t>10.6</w:t>
      </w:r>
      <w:r>
        <w:rPr>
          <w:lang w:val="en-US"/>
        </w:rPr>
        <w:tab/>
      </w:r>
      <w:r w:rsidRPr="00AB5FED">
        <w:t>Emergency and imminent peril</w:t>
      </w:r>
      <w:bookmarkEnd w:id="513"/>
    </w:p>
    <w:p w14:paraId="04CF9762" w14:textId="77777777" w:rsidR="00C96716" w:rsidRDefault="00C96716" w:rsidP="00C96716">
      <w:pPr>
        <w:pStyle w:val="Heading3"/>
        <w:rPr>
          <w:lang w:val="en-US"/>
        </w:rPr>
      </w:pPr>
      <w:bookmarkStart w:id="514" w:name="_Toc200546812"/>
      <w:r>
        <w:rPr>
          <w:noProof/>
          <w:lang w:val="en-US"/>
        </w:rPr>
        <w:t>10.6.1</w:t>
      </w:r>
      <w:r>
        <w:rPr>
          <w:noProof/>
          <w:lang w:val="en-US"/>
        </w:rPr>
        <w:tab/>
        <w:t>Information flows for</w:t>
      </w:r>
      <w:r w:rsidRPr="00682399">
        <w:rPr>
          <w:lang w:val="en-US"/>
        </w:rPr>
        <w:t xml:space="preserve"> </w:t>
      </w:r>
      <w:r w:rsidRPr="00C632D0">
        <w:rPr>
          <w:lang w:val="en-US"/>
        </w:rPr>
        <w:t xml:space="preserve">emergency </w:t>
      </w:r>
      <w:r w:rsidRPr="00AB5FED">
        <w:t>and imminent peril</w:t>
      </w:r>
      <w:bookmarkEnd w:id="514"/>
    </w:p>
    <w:p w14:paraId="2AEF3EAE" w14:textId="77777777" w:rsidR="00C96716" w:rsidRPr="00AB5FED" w:rsidRDefault="00C96716" w:rsidP="00C96716">
      <w:pPr>
        <w:pStyle w:val="Heading4"/>
        <w:rPr>
          <w:lang w:eastAsia="ja-JP"/>
        </w:rPr>
      </w:pPr>
      <w:bookmarkStart w:id="515" w:name="_Toc433209741"/>
      <w:bookmarkStart w:id="516" w:name="_Toc460616012"/>
      <w:bookmarkStart w:id="517" w:name="_Toc460616873"/>
      <w:bookmarkStart w:id="518" w:name="_Toc477419293"/>
      <w:bookmarkStart w:id="519" w:name="_Toc200546813"/>
      <w:r w:rsidRPr="00AB5FED">
        <w:t>10.6.</w:t>
      </w:r>
      <w:r>
        <w:t>1.1</w:t>
      </w:r>
      <w:r w:rsidRPr="00AB5FED">
        <w:tab/>
      </w:r>
      <w:r>
        <w:t>IWF</w:t>
      </w:r>
      <w:r w:rsidRPr="00AB5FED">
        <w:t xml:space="preserve"> emergency group call request</w:t>
      </w:r>
      <w:bookmarkEnd w:id="515"/>
      <w:bookmarkEnd w:id="516"/>
      <w:bookmarkEnd w:id="517"/>
      <w:bookmarkEnd w:id="518"/>
      <w:bookmarkEnd w:id="519"/>
    </w:p>
    <w:p w14:paraId="374455E7" w14:textId="77777777" w:rsidR="00C96716" w:rsidRPr="00AB5FED" w:rsidRDefault="00C96716" w:rsidP="00C96716">
      <w:r w:rsidRPr="00AB5FED">
        <w:t>Table 10.6</w:t>
      </w:r>
      <w:r>
        <w:t>.1</w:t>
      </w:r>
      <w:r w:rsidRPr="00AB5FED">
        <w:t xml:space="preserve">.1-1 describes the information flow </w:t>
      </w:r>
      <w:r>
        <w:rPr>
          <w:lang w:eastAsia="zh-CN"/>
        </w:rPr>
        <w:t>IWF</w:t>
      </w:r>
      <w:r>
        <w:rPr>
          <w:rFonts w:hint="eastAsia"/>
          <w:lang w:eastAsia="zh-CN"/>
        </w:rPr>
        <w:t xml:space="preserve"> </w:t>
      </w:r>
      <w:r w:rsidRPr="00AB5FED">
        <w:t xml:space="preserve">emergency group call request from the </w:t>
      </w:r>
      <w:r>
        <w:t>IWF</w:t>
      </w:r>
      <w:r w:rsidRPr="00AB5FED">
        <w:t xml:space="preserve"> to the MCPTT server</w:t>
      </w:r>
      <w:r>
        <w:t xml:space="preserve"> and from the MCPTT server to the IWF</w:t>
      </w:r>
      <w:r w:rsidRPr="00AB5FED">
        <w:t>.</w:t>
      </w:r>
    </w:p>
    <w:p w14:paraId="53A05DB4" w14:textId="77777777" w:rsidR="00C96716" w:rsidRPr="00AB5FED" w:rsidRDefault="00C96716" w:rsidP="00C96716">
      <w:pPr>
        <w:pStyle w:val="TH"/>
      </w:pPr>
      <w:r w:rsidRPr="00AB5FED">
        <w:t>Table 10.6.</w:t>
      </w:r>
      <w:r>
        <w:t>1</w:t>
      </w:r>
      <w:r w:rsidRPr="00AB5FED">
        <w:t>.1-1</w:t>
      </w:r>
      <w:r>
        <w:t>:</w:t>
      </w:r>
      <w:r w:rsidRPr="00AB5FED">
        <w:t xml:space="preserve"> </w:t>
      </w:r>
      <w:r>
        <w:t>IWF</w:t>
      </w:r>
      <w:r w:rsidRPr="00AB5FED">
        <w:t xml:space="preserve">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8AA596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7939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C3F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934C5" w14:textId="77777777" w:rsidR="00C96716" w:rsidRPr="00AB5FED" w:rsidRDefault="00C96716" w:rsidP="00933680">
            <w:pPr>
              <w:pStyle w:val="TAH"/>
              <w:rPr>
                <w:lang w:eastAsia="ja-JP"/>
              </w:rPr>
            </w:pPr>
            <w:r w:rsidRPr="00AB5FED">
              <w:t>Description</w:t>
            </w:r>
          </w:p>
        </w:tc>
      </w:tr>
      <w:tr w:rsidR="00C96716" w:rsidRPr="00AB5FED" w14:paraId="722B851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5D86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CDD6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E83E" w14:textId="77777777" w:rsidR="00C96716" w:rsidRPr="00AB5FED" w:rsidRDefault="00C96716" w:rsidP="00933680">
            <w:pPr>
              <w:pStyle w:val="TAL"/>
              <w:rPr>
                <w:lang w:eastAsia="ja-JP"/>
              </w:rPr>
            </w:pPr>
            <w:r w:rsidRPr="00AB5FED">
              <w:t>The identity of the calling party</w:t>
            </w:r>
          </w:p>
        </w:tc>
      </w:tr>
      <w:tr w:rsidR="00C96716" w:rsidRPr="00AB5FED" w14:paraId="3D698B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D92DC"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7AAC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EAE17" w14:textId="77777777" w:rsidR="00C96716" w:rsidRPr="00AB5FED" w:rsidRDefault="00C96716" w:rsidP="00933680">
            <w:pPr>
              <w:pStyle w:val="TAL"/>
            </w:pPr>
            <w:r>
              <w:t>The functional alias of the calling party</w:t>
            </w:r>
          </w:p>
        </w:tc>
      </w:tr>
      <w:tr w:rsidR="00C96716" w:rsidRPr="00AB5FED" w14:paraId="7C02094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8F9CD"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3FA92"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0AFB8"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0E30D8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A9DB0" w14:textId="77777777" w:rsidR="00C96716" w:rsidRPr="00AB5FED" w:rsidRDefault="00C96716" w:rsidP="00933680">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0726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2CBC9" w14:textId="77777777" w:rsidR="00C96716" w:rsidRPr="00AB5FED" w:rsidRDefault="00C96716" w:rsidP="00933680">
            <w:pPr>
              <w:pStyle w:val="TAL"/>
              <w:rPr>
                <w:lang w:eastAsia="ja-JP"/>
              </w:rPr>
            </w:pPr>
            <w:r w:rsidRPr="00AB5FED">
              <w:t>Indicates that the group call request is an MCPTT emergency call</w:t>
            </w:r>
          </w:p>
        </w:tc>
      </w:tr>
      <w:tr w:rsidR="00C96716" w:rsidRPr="00AB5FED" w14:paraId="2382D13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F8C36"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E2ACF0"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4B4F" w14:textId="77777777" w:rsidR="00C96716" w:rsidRPr="00AB5FED" w:rsidRDefault="00C96716" w:rsidP="00933680">
            <w:pPr>
              <w:pStyle w:val="TAL"/>
              <w:rPr>
                <w:lang w:eastAsia="ja-JP"/>
              </w:rPr>
            </w:pPr>
            <w:r>
              <w:t>May be used to indicate</w:t>
            </w:r>
            <w:r w:rsidRPr="00AB5FED">
              <w:t xml:space="preserve"> </w:t>
            </w:r>
            <w:r>
              <w:t>that</w:t>
            </w:r>
            <w:r w:rsidRPr="00AB5FED">
              <w:t xml:space="preserve"> an emergency alert is to be sent</w:t>
            </w:r>
          </w:p>
        </w:tc>
      </w:tr>
      <w:tr w:rsidR="00C96716" w:rsidRPr="00AB5FED" w14:paraId="7665ABE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0272E"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BFC81"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D72E" w14:textId="77777777" w:rsidR="00C96716" w:rsidRPr="00AB5FED" w:rsidRDefault="00C96716" w:rsidP="00933680">
            <w:pPr>
              <w:pStyle w:val="TAL"/>
            </w:pPr>
            <w:r>
              <w:t>Location, if available</w:t>
            </w:r>
          </w:p>
        </w:tc>
      </w:tr>
      <w:tr w:rsidR="00C96716" w:rsidRPr="00AB5FED" w14:paraId="6DF34A8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B6B3" w14:textId="77777777" w:rsidR="002F4250" w:rsidRDefault="00C96716" w:rsidP="00933680">
            <w:pPr>
              <w:pStyle w:val="TAL"/>
            </w:pPr>
            <w:r>
              <w:t>Implicit floor request</w:t>
            </w:r>
          </w:p>
          <w:p w14:paraId="358136A8" w14:textId="0204A542" w:rsidR="00C96716" w:rsidRDefault="00C96716" w:rsidP="00933680">
            <w:pPr>
              <w:pStyle w:val="TAL"/>
            </w:pPr>
            <w: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AA52C"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F502A" w14:textId="77777777" w:rsidR="00C96716" w:rsidRDefault="00C96716" w:rsidP="00933680">
            <w:pPr>
              <w:pStyle w:val="TAL"/>
            </w:pPr>
            <w:r>
              <w:t>Indicates that the originating client requests the floor</w:t>
            </w:r>
          </w:p>
        </w:tc>
      </w:tr>
      <w:tr w:rsidR="00C96716" w:rsidRPr="00AB5FED" w14:paraId="054DFF3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EECC5"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sidRPr="007B6725">
              <w:tab/>
            </w:r>
            <w:r>
              <w:rPr>
                <w:lang w:val="en-US" w:eastAsia="zh-CN"/>
              </w:rPr>
              <w:t>This element shall be included only when the originating client requests the floor.</w:t>
            </w:r>
          </w:p>
        </w:tc>
      </w:tr>
    </w:tbl>
    <w:p w14:paraId="1C456715" w14:textId="77777777" w:rsidR="00C96716" w:rsidRDefault="00C96716" w:rsidP="00C96716">
      <w:pPr>
        <w:rPr>
          <w:noProof/>
          <w:lang w:val="en-US"/>
        </w:rPr>
      </w:pPr>
    </w:p>
    <w:p w14:paraId="2D9052A4" w14:textId="77777777" w:rsidR="00C96716" w:rsidRPr="00AB5FED" w:rsidRDefault="00C96716" w:rsidP="00C96716">
      <w:pPr>
        <w:pStyle w:val="Heading4"/>
        <w:rPr>
          <w:lang w:eastAsia="ja-JP"/>
        </w:rPr>
      </w:pPr>
      <w:bookmarkStart w:id="520" w:name="_Toc460616013"/>
      <w:bookmarkStart w:id="521" w:name="_Toc460616874"/>
      <w:bookmarkStart w:id="522" w:name="_Toc477419294"/>
      <w:bookmarkStart w:id="523" w:name="_Toc200546814"/>
      <w:r w:rsidRPr="00AB5FED">
        <w:t>10.6.</w:t>
      </w:r>
      <w:r>
        <w:t>1</w:t>
      </w:r>
      <w:r w:rsidRPr="00AB5FED">
        <w:t>.2</w:t>
      </w:r>
      <w:r w:rsidRPr="00AB5FED">
        <w:tab/>
      </w:r>
      <w:r>
        <w:t>IWF</w:t>
      </w:r>
      <w:r w:rsidRPr="00AB5FED">
        <w:t xml:space="preserve"> emergency group call response</w:t>
      </w:r>
      <w:bookmarkEnd w:id="520"/>
      <w:bookmarkEnd w:id="521"/>
      <w:bookmarkEnd w:id="522"/>
      <w:bookmarkEnd w:id="523"/>
    </w:p>
    <w:p w14:paraId="14BF3865" w14:textId="77777777" w:rsidR="00C96716" w:rsidRPr="00AB5FED" w:rsidRDefault="00C96716" w:rsidP="00C96716">
      <w:r>
        <w:t>Table 10.6.1.</w:t>
      </w:r>
      <w:r w:rsidRPr="00AB5FED">
        <w:t xml:space="preserve">2-1 describes the information flow </w:t>
      </w:r>
      <w:r>
        <w:t>IWF</w:t>
      </w:r>
      <w:r>
        <w:rPr>
          <w:rFonts w:hint="eastAsia"/>
          <w:lang w:eastAsia="zh-CN"/>
        </w:rPr>
        <w:t xml:space="preserve"> </w:t>
      </w:r>
      <w:r w:rsidRPr="00AB5FED">
        <w:t xml:space="preserve">emergency group call response from the MCPTT server to the </w:t>
      </w:r>
      <w:r>
        <w:t>IWF and from the IWF to the MCPTT server</w:t>
      </w:r>
      <w:r w:rsidRPr="00AB5FED">
        <w:t>.</w:t>
      </w:r>
    </w:p>
    <w:p w14:paraId="06E333DE" w14:textId="77777777" w:rsidR="00C96716" w:rsidRPr="00AB5FED" w:rsidRDefault="00C96716" w:rsidP="00C96716">
      <w:pPr>
        <w:pStyle w:val="TH"/>
      </w:pPr>
      <w:r w:rsidRPr="00AB5FED">
        <w:lastRenderedPageBreak/>
        <w:t>Table 10.6.</w:t>
      </w:r>
      <w:r>
        <w:t>1.</w:t>
      </w:r>
      <w:r w:rsidRPr="00AB5FED">
        <w:t>2-1</w:t>
      </w:r>
      <w:r>
        <w:t>:</w:t>
      </w:r>
      <w:r w:rsidRPr="00AB5FED">
        <w:t xml:space="preserve"> </w:t>
      </w:r>
      <w:r>
        <w:t>IWF</w:t>
      </w:r>
      <w:r w:rsidRPr="00AB5FED">
        <w:t xml:space="preserve">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2003CD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96F77"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5FB5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C789DB" w14:textId="77777777" w:rsidR="00C96716" w:rsidRPr="00AB5FED" w:rsidRDefault="00C96716" w:rsidP="00933680">
            <w:pPr>
              <w:pStyle w:val="TAH"/>
              <w:rPr>
                <w:lang w:eastAsia="ja-JP"/>
              </w:rPr>
            </w:pPr>
            <w:r w:rsidRPr="00AB5FED">
              <w:t>Description</w:t>
            </w:r>
          </w:p>
        </w:tc>
      </w:tr>
      <w:tr w:rsidR="00C96716" w:rsidRPr="00AB5FED" w14:paraId="0B2DC3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B23B4"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591A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746" w14:textId="77777777" w:rsidR="00C96716" w:rsidRPr="00AB5FED" w:rsidRDefault="00C96716" w:rsidP="00933680">
            <w:pPr>
              <w:pStyle w:val="TAL"/>
              <w:rPr>
                <w:lang w:eastAsia="ja-JP"/>
              </w:rPr>
            </w:pPr>
            <w:r w:rsidRPr="00AB5FED">
              <w:t>The identity of the calling party</w:t>
            </w:r>
          </w:p>
        </w:tc>
      </w:tr>
      <w:tr w:rsidR="00C96716" w:rsidRPr="00AB5FED" w14:paraId="217BCC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36B7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D94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685E"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7E58ECA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933B0"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0A3A1"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23647" w14:textId="77777777" w:rsidR="00C96716" w:rsidRPr="00AB5FED" w:rsidRDefault="00C96716" w:rsidP="00933680">
            <w:pPr>
              <w:pStyle w:val="TAL"/>
            </w:pPr>
            <w:r>
              <w:t>The IWF emergency group call request may be rejected.</w:t>
            </w:r>
          </w:p>
        </w:tc>
      </w:tr>
    </w:tbl>
    <w:p w14:paraId="347B989D" w14:textId="77777777" w:rsidR="00C96716" w:rsidRPr="007450A7" w:rsidRDefault="00C96716" w:rsidP="00C96716">
      <w:pPr>
        <w:rPr>
          <w:lang w:val="en-US"/>
        </w:rPr>
      </w:pPr>
    </w:p>
    <w:p w14:paraId="049A8B3E" w14:textId="77777777" w:rsidR="00C96716" w:rsidRPr="00AB5FED" w:rsidRDefault="00C96716" w:rsidP="00C96716">
      <w:pPr>
        <w:pStyle w:val="Heading4"/>
      </w:pPr>
      <w:bookmarkStart w:id="524" w:name="_Toc433209745"/>
      <w:bookmarkStart w:id="525" w:name="_Toc460616020"/>
      <w:bookmarkStart w:id="526" w:name="_Toc460616881"/>
      <w:bookmarkStart w:id="527" w:name="_Toc477419302"/>
      <w:bookmarkStart w:id="528" w:name="_Toc200546815"/>
      <w:r w:rsidRPr="00AB5FED">
        <w:t>10.6.</w:t>
      </w:r>
      <w:r>
        <w:t>1.3</w:t>
      </w:r>
      <w:r w:rsidRPr="00AB5FED">
        <w:tab/>
      </w:r>
      <w:r>
        <w:t>IWF</w:t>
      </w:r>
      <w:r w:rsidRPr="00AB5FED">
        <w:t xml:space="preserve"> imminent peril group call request</w:t>
      </w:r>
      <w:bookmarkEnd w:id="524"/>
      <w:bookmarkEnd w:id="525"/>
      <w:bookmarkEnd w:id="526"/>
      <w:bookmarkEnd w:id="527"/>
      <w:bookmarkEnd w:id="528"/>
    </w:p>
    <w:p w14:paraId="37DC7296" w14:textId="77777777" w:rsidR="00C96716" w:rsidRPr="00AB5FED" w:rsidRDefault="00C96716" w:rsidP="00C96716">
      <w:r w:rsidRPr="00AB5FED">
        <w:t>Table </w:t>
      </w:r>
      <w:r>
        <w:t>10.6.1.3</w:t>
      </w:r>
      <w:r w:rsidRPr="00AB5FED">
        <w:t xml:space="preserve">-1 describes the information flow </w:t>
      </w:r>
      <w:r>
        <w:t>IWF</w:t>
      </w:r>
      <w:r w:rsidRPr="00AB5FED">
        <w:t xml:space="preserve"> imminent peril group call request from the </w:t>
      </w:r>
      <w:r>
        <w:t>IWF</w:t>
      </w:r>
      <w:r w:rsidRPr="00AB5FED">
        <w:t xml:space="preserve"> to the MCPTT server and from the MCPTT server to the </w:t>
      </w:r>
      <w:r>
        <w:t>IWF</w:t>
      </w:r>
      <w:r w:rsidRPr="00AB5FED">
        <w:t>.</w:t>
      </w:r>
    </w:p>
    <w:p w14:paraId="1F24ACA7" w14:textId="77777777" w:rsidR="00C96716" w:rsidRPr="00AB5FED" w:rsidRDefault="00C96716" w:rsidP="00C96716">
      <w:pPr>
        <w:pStyle w:val="TH"/>
      </w:pPr>
      <w:r w:rsidRPr="00AB5FED">
        <w:t>Table 10.6.</w:t>
      </w:r>
      <w:r>
        <w:t>1.3</w:t>
      </w:r>
      <w:r w:rsidRPr="00AB5FED">
        <w:t>-1</w:t>
      </w:r>
      <w:r>
        <w:t>:</w:t>
      </w:r>
      <w:r w:rsidRPr="00AB5FED">
        <w:t xml:space="preserve"> </w:t>
      </w:r>
      <w:r>
        <w:t>IWF</w:t>
      </w:r>
      <w:r w:rsidRPr="00AB5FED">
        <w:t xml:space="preserve">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6C15A03" w14:textId="77777777" w:rsidTr="00933680">
        <w:trPr>
          <w:jc w:val="center"/>
        </w:trPr>
        <w:tc>
          <w:tcPr>
            <w:tcW w:w="2405" w:type="dxa"/>
            <w:tcMar>
              <w:top w:w="0" w:type="dxa"/>
              <w:left w:w="108" w:type="dxa"/>
              <w:bottom w:w="0" w:type="dxa"/>
              <w:right w:w="108" w:type="dxa"/>
            </w:tcMar>
            <w:hideMark/>
          </w:tcPr>
          <w:p w14:paraId="5D003312"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BB4206A"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784C6B68" w14:textId="77777777" w:rsidR="00C96716" w:rsidRPr="00AB5FED" w:rsidRDefault="00C96716" w:rsidP="00933680">
            <w:pPr>
              <w:pStyle w:val="TAH"/>
            </w:pPr>
            <w:r w:rsidRPr="00AB5FED">
              <w:t>Description</w:t>
            </w:r>
          </w:p>
        </w:tc>
      </w:tr>
      <w:tr w:rsidR="00C96716" w:rsidRPr="00AB5FED" w14:paraId="08F3A7CD" w14:textId="77777777" w:rsidTr="00933680">
        <w:trPr>
          <w:jc w:val="center"/>
        </w:trPr>
        <w:tc>
          <w:tcPr>
            <w:tcW w:w="2405" w:type="dxa"/>
            <w:tcMar>
              <w:top w:w="0" w:type="dxa"/>
              <w:left w:w="108" w:type="dxa"/>
              <w:bottom w:w="0" w:type="dxa"/>
              <w:right w:w="108" w:type="dxa"/>
            </w:tcMar>
            <w:hideMark/>
          </w:tcPr>
          <w:p w14:paraId="62A6E7D9"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81969F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203056B" w14:textId="77777777" w:rsidR="00C96716" w:rsidRPr="00AB5FED" w:rsidRDefault="00C96716" w:rsidP="00933680">
            <w:pPr>
              <w:pStyle w:val="TAL"/>
            </w:pPr>
            <w:r w:rsidRPr="00AB5FED">
              <w:t>The identity of the calling party</w:t>
            </w:r>
          </w:p>
        </w:tc>
      </w:tr>
      <w:tr w:rsidR="00C96716" w:rsidRPr="00AB5FED" w14:paraId="40727CB0" w14:textId="77777777" w:rsidTr="00933680">
        <w:trPr>
          <w:jc w:val="center"/>
        </w:trPr>
        <w:tc>
          <w:tcPr>
            <w:tcW w:w="2405" w:type="dxa"/>
            <w:tcMar>
              <w:top w:w="0" w:type="dxa"/>
              <w:left w:w="108" w:type="dxa"/>
              <w:bottom w:w="0" w:type="dxa"/>
              <w:right w:w="108" w:type="dxa"/>
            </w:tcMar>
          </w:tcPr>
          <w:p w14:paraId="0679135B"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6DE84028" w14:textId="77777777" w:rsidR="00C96716" w:rsidRPr="00AB5FED" w:rsidRDefault="00C96716" w:rsidP="00933680">
            <w:pPr>
              <w:pStyle w:val="TAC"/>
            </w:pPr>
            <w:r>
              <w:t>O</w:t>
            </w:r>
          </w:p>
        </w:tc>
        <w:tc>
          <w:tcPr>
            <w:tcW w:w="2700" w:type="dxa"/>
            <w:tcMar>
              <w:top w:w="0" w:type="dxa"/>
              <w:left w:w="108" w:type="dxa"/>
              <w:bottom w:w="0" w:type="dxa"/>
              <w:right w:w="108" w:type="dxa"/>
            </w:tcMar>
          </w:tcPr>
          <w:p w14:paraId="01F21DEB" w14:textId="77777777" w:rsidR="00C96716" w:rsidRPr="00AB5FED" w:rsidRDefault="00C96716" w:rsidP="00933680">
            <w:pPr>
              <w:pStyle w:val="TAL"/>
            </w:pPr>
            <w:r>
              <w:t>The functional alias of the calling party</w:t>
            </w:r>
          </w:p>
        </w:tc>
      </w:tr>
      <w:tr w:rsidR="00C96716" w:rsidRPr="00AB5FED" w14:paraId="56958AD6" w14:textId="77777777" w:rsidTr="00933680">
        <w:trPr>
          <w:jc w:val="center"/>
        </w:trPr>
        <w:tc>
          <w:tcPr>
            <w:tcW w:w="2405" w:type="dxa"/>
            <w:tcMar>
              <w:top w:w="0" w:type="dxa"/>
              <w:left w:w="108" w:type="dxa"/>
              <w:bottom w:w="0" w:type="dxa"/>
              <w:right w:w="108" w:type="dxa"/>
            </w:tcMar>
            <w:hideMark/>
          </w:tcPr>
          <w:p w14:paraId="03264E40"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6F949D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3657711" w14:textId="77777777" w:rsidR="00C96716" w:rsidRPr="00AB5FED" w:rsidRDefault="00C96716" w:rsidP="00933680">
            <w:pPr>
              <w:pStyle w:val="TAL"/>
            </w:pPr>
            <w:r w:rsidRPr="00AB5FED">
              <w:t>The MCPTT group ID on which the call is to be conducted</w:t>
            </w:r>
          </w:p>
        </w:tc>
      </w:tr>
      <w:tr w:rsidR="00C96716" w:rsidRPr="00AB5FED" w14:paraId="5CCC59BD" w14:textId="77777777" w:rsidTr="00933680">
        <w:trPr>
          <w:jc w:val="center"/>
        </w:trPr>
        <w:tc>
          <w:tcPr>
            <w:tcW w:w="2405" w:type="dxa"/>
            <w:tcMar>
              <w:top w:w="0" w:type="dxa"/>
              <w:left w:w="108" w:type="dxa"/>
              <w:bottom w:w="0" w:type="dxa"/>
              <w:right w:w="108" w:type="dxa"/>
            </w:tcMar>
            <w:hideMark/>
          </w:tcPr>
          <w:p w14:paraId="41FC0E68" w14:textId="77777777" w:rsidR="00C96716" w:rsidRPr="00AB5FED" w:rsidRDefault="00C96716" w:rsidP="00933680">
            <w:pPr>
              <w:pStyle w:val="TAL"/>
            </w:pPr>
            <w:r w:rsidRPr="00AB5FED">
              <w:t>Imminent peril indicator</w:t>
            </w:r>
          </w:p>
        </w:tc>
        <w:tc>
          <w:tcPr>
            <w:tcW w:w="1097" w:type="dxa"/>
            <w:tcMar>
              <w:top w:w="0" w:type="dxa"/>
              <w:left w:w="108" w:type="dxa"/>
              <w:bottom w:w="0" w:type="dxa"/>
              <w:right w:w="108" w:type="dxa"/>
            </w:tcMar>
            <w:hideMark/>
          </w:tcPr>
          <w:p w14:paraId="7DC17D6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2F3C4AA" w14:textId="77777777" w:rsidR="00C96716" w:rsidRPr="00AB5FED" w:rsidRDefault="00C96716" w:rsidP="00933680">
            <w:pPr>
              <w:pStyle w:val="TAL"/>
            </w:pPr>
            <w:r w:rsidRPr="00AB5FED">
              <w:t>Indicates that the group call request is an imminent peril call</w:t>
            </w:r>
          </w:p>
        </w:tc>
      </w:tr>
      <w:tr w:rsidR="00C96716" w:rsidRPr="00AB5FED" w14:paraId="2B6BB038" w14:textId="77777777" w:rsidTr="00933680">
        <w:trPr>
          <w:trHeight w:val="435"/>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B9968"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8EAE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925CC" w14:textId="77777777" w:rsidR="00C96716" w:rsidRPr="00AB5FED" w:rsidRDefault="00C96716" w:rsidP="00933680">
            <w:pPr>
              <w:pStyle w:val="TAL"/>
            </w:pPr>
            <w:r>
              <w:t>Location, if available</w:t>
            </w:r>
          </w:p>
        </w:tc>
      </w:tr>
      <w:tr w:rsidR="00C96716" w:rsidRPr="00AB5FED" w14:paraId="4968F5A0" w14:textId="77777777" w:rsidTr="00933680">
        <w:trPr>
          <w:trHeight w:val="4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41528" w14:textId="60F56CD3" w:rsidR="00C96716" w:rsidRDefault="00C96716" w:rsidP="00933680">
            <w:pPr>
              <w:pStyle w:val="TAL"/>
            </w:pPr>
            <w:r w:rsidRPr="00AB5FED">
              <w:t>Implicit floor request</w:t>
            </w:r>
            <w:r>
              <w:b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C8C53"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04277" w14:textId="77777777" w:rsidR="00C96716" w:rsidRPr="007E5CCD" w:rsidRDefault="00C96716" w:rsidP="00933680">
            <w:pPr>
              <w:pStyle w:val="TAL"/>
            </w:pPr>
            <w:r>
              <w:t>Indicates that the originating client requests the floor</w:t>
            </w:r>
          </w:p>
          <w:p w14:paraId="18E2A1E1" w14:textId="77777777" w:rsidR="00C96716" w:rsidRDefault="00C96716" w:rsidP="00933680">
            <w:pPr>
              <w:pStyle w:val="TAL"/>
            </w:pPr>
          </w:p>
        </w:tc>
      </w:tr>
      <w:tr w:rsidR="00C96716" w:rsidRPr="00AB5FED" w14:paraId="5BE8857C" w14:textId="77777777" w:rsidTr="00933680">
        <w:trPr>
          <w:trHeight w:val="413"/>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3E080"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and the originator </w:t>
            </w:r>
            <w:r w:rsidRPr="00AB5FED">
              <w:t>request</w:t>
            </w:r>
            <w:r w:rsidRPr="00AB5FED">
              <w:rPr>
                <w:rFonts w:hint="eastAsia"/>
                <w:lang w:eastAsia="zh-CN"/>
              </w:rPr>
              <w:t>s</w:t>
            </w:r>
            <w:r w:rsidRPr="00AB5FED">
              <w:t xml:space="preserve"> the floor</w:t>
            </w:r>
            <w:r>
              <w:t>.</w:t>
            </w:r>
          </w:p>
        </w:tc>
      </w:tr>
    </w:tbl>
    <w:p w14:paraId="0255D0F9" w14:textId="77777777" w:rsidR="00C96716" w:rsidRPr="00AB5FED" w:rsidRDefault="00C96716" w:rsidP="00C96716">
      <w:pPr>
        <w:rPr>
          <w:lang w:eastAsia="zh-CN"/>
        </w:rPr>
      </w:pPr>
    </w:p>
    <w:p w14:paraId="313E9BA7" w14:textId="77777777" w:rsidR="00C96716" w:rsidRPr="00AB5FED" w:rsidRDefault="00C96716" w:rsidP="00C96716">
      <w:pPr>
        <w:pStyle w:val="Heading4"/>
      </w:pPr>
      <w:bookmarkStart w:id="529" w:name="_Toc460616021"/>
      <w:bookmarkStart w:id="530" w:name="_Toc460616882"/>
      <w:bookmarkStart w:id="531" w:name="_Toc477419303"/>
      <w:bookmarkStart w:id="532" w:name="_Toc200546816"/>
      <w:r w:rsidRPr="00AB5FED">
        <w:t>10.6.</w:t>
      </w:r>
      <w:r>
        <w:t>1.4</w:t>
      </w:r>
      <w:r>
        <w:tab/>
        <w:t>IWF</w:t>
      </w:r>
      <w:r w:rsidRPr="00AB5FED">
        <w:t xml:space="preserve"> imminent peril group call response</w:t>
      </w:r>
      <w:bookmarkEnd w:id="529"/>
      <w:bookmarkEnd w:id="530"/>
      <w:bookmarkEnd w:id="531"/>
      <w:bookmarkEnd w:id="532"/>
    </w:p>
    <w:p w14:paraId="49E61C2D" w14:textId="77777777" w:rsidR="00C96716" w:rsidRPr="00AB5FED" w:rsidRDefault="00C96716" w:rsidP="00C96716">
      <w:r>
        <w:t>Table </w:t>
      </w:r>
      <w:r w:rsidRPr="00AB5FED">
        <w:t>10.6.</w:t>
      </w:r>
      <w:r>
        <w:t>1.4</w:t>
      </w:r>
      <w:r w:rsidRPr="00AB5FED">
        <w:t xml:space="preserve">-1 describes the information flow </w:t>
      </w:r>
      <w:r>
        <w:t>IWF</w:t>
      </w:r>
      <w:r w:rsidRPr="00AB5FED">
        <w:t xml:space="preserve"> imminent peril group call response from the </w:t>
      </w:r>
      <w:r>
        <w:t>IWF</w:t>
      </w:r>
      <w:r w:rsidRPr="00AB5FED">
        <w:t xml:space="preserve"> to the MCPTT server and from the MCPTT server to the </w:t>
      </w:r>
      <w:r>
        <w:t>IWF</w:t>
      </w:r>
      <w:r w:rsidRPr="00AB5FED">
        <w:t>.</w:t>
      </w:r>
    </w:p>
    <w:p w14:paraId="1BD3D845" w14:textId="77777777" w:rsidR="00C96716" w:rsidRPr="00AB5FED" w:rsidRDefault="00C96716" w:rsidP="00C96716">
      <w:pPr>
        <w:pStyle w:val="TH"/>
      </w:pPr>
      <w:r w:rsidRPr="00AB5FED">
        <w:t>Table </w:t>
      </w:r>
      <w:r>
        <w:t>10.6.1.4-1: IWF</w:t>
      </w:r>
      <w:r w:rsidRPr="00AB5FED">
        <w:t xml:space="preserve">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A8840C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C947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E14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986E1" w14:textId="77777777" w:rsidR="00C96716" w:rsidRPr="00AB5FED" w:rsidRDefault="00C96716" w:rsidP="00933680">
            <w:pPr>
              <w:pStyle w:val="TAH"/>
            </w:pPr>
            <w:r w:rsidRPr="00AB5FED">
              <w:t>Description</w:t>
            </w:r>
          </w:p>
        </w:tc>
      </w:tr>
      <w:tr w:rsidR="00C96716" w:rsidRPr="00AB5FED" w14:paraId="21B518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E05D"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15A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31CCF" w14:textId="77777777" w:rsidR="00C96716" w:rsidRPr="00AB5FED" w:rsidRDefault="00C96716" w:rsidP="00933680">
            <w:pPr>
              <w:pStyle w:val="TAL"/>
            </w:pPr>
            <w:r w:rsidRPr="00AB5FED">
              <w:t>The identity of the calling party</w:t>
            </w:r>
          </w:p>
        </w:tc>
      </w:tr>
      <w:tr w:rsidR="00C96716" w:rsidRPr="00AB5FED" w14:paraId="6EA9178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4F949"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8C3A44"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406E3" w14:textId="77777777" w:rsidR="00C96716" w:rsidRPr="00AB5FED" w:rsidRDefault="00C96716" w:rsidP="00933680">
            <w:pPr>
              <w:pStyle w:val="TAL"/>
            </w:pPr>
            <w:r w:rsidRPr="00AB5FED">
              <w:t>The MCPTT group ID on which the call is to be conducted</w:t>
            </w:r>
          </w:p>
        </w:tc>
      </w:tr>
      <w:tr w:rsidR="00C96716" w:rsidRPr="00AB5FED" w14:paraId="5F48EDB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90A9B"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8D7B7"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8678A" w14:textId="77777777" w:rsidR="00C96716" w:rsidRPr="00AB5FED" w:rsidRDefault="00C96716" w:rsidP="00933680">
            <w:pPr>
              <w:pStyle w:val="TAL"/>
            </w:pPr>
            <w:r>
              <w:t>The IWF imminent peril group call request may be rejected.</w:t>
            </w:r>
          </w:p>
        </w:tc>
      </w:tr>
    </w:tbl>
    <w:p w14:paraId="0BD4D52F" w14:textId="77777777" w:rsidR="00C96716" w:rsidRDefault="00C96716" w:rsidP="00C96716">
      <w:bookmarkStart w:id="533" w:name="_Toc433209746"/>
      <w:bookmarkStart w:id="534" w:name="_Toc460616022"/>
      <w:bookmarkStart w:id="535" w:name="_Toc460616883"/>
      <w:bookmarkStart w:id="536" w:name="_Toc493252806"/>
      <w:bookmarkStart w:id="537" w:name="_Toc433209743"/>
      <w:bookmarkStart w:id="538" w:name="_Toc460616016"/>
      <w:bookmarkStart w:id="539" w:name="_Toc460616877"/>
      <w:bookmarkStart w:id="540" w:name="_Toc477419297"/>
    </w:p>
    <w:p w14:paraId="7F033307" w14:textId="77777777" w:rsidR="00C96716" w:rsidRPr="00AB5FED" w:rsidRDefault="00C96716" w:rsidP="00C96716">
      <w:pPr>
        <w:pStyle w:val="Heading4"/>
      </w:pPr>
      <w:bookmarkStart w:id="541" w:name="_Toc200546817"/>
      <w:r w:rsidRPr="00AB5FED">
        <w:t>10.6.</w:t>
      </w:r>
      <w:r>
        <w:t>1</w:t>
      </w:r>
      <w:r w:rsidRPr="00AB5FED">
        <w:t>.</w:t>
      </w:r>
      <w:r>
        <w:t>5</w:t>
      </w:r>
      <w:r w:rsidRPr="00AB5FED">
        <w:tab/>
      </w:r>
      <w:r>
        <w:t>IWF</w:t>
      </w:r>
      <w:r w:rsidRPr="00AB5FED">
        <w:t xml:space="preserve"> </w:t>
      </w:r>
      <w:r>
        <w:t xml:space="preserve">in-progress </w:t>
      </w:r>
      <w:r w:rsidRPr="00AB5FED">
        <w:t xml:space="preserve">imminent peril </w:t>
      </w:r>
      <w:r>
        <w:t xml:space="preserve">group state </w:t>
      </w:r>
      <w:r w:rsidRPr="00AB5FED">
        <w:t>cancel request</w:t>
      </w:r>
      <w:bookmarkEnd w:id="533"/>
      <w:bookmarkEnd w:id="534"/>
      <w:bookmarkEnd w:id="535"/>
      <w:bookmarkEnd w:id="536"/>
      <w:bookmarkEnd w:id="541"/>
    </w:p>
    <w:p w14:paraId="38C99445" w14:textId="77777777" w:rsidR="00C96716" w:rsidRPr="00AB5FED" w:rsidRDefault="00C96716" w:rsidP="00C96716">
      <w:r w:rsidRPr="00AB5FED">
        <w:t>Table 10.6</w:t>
      </w:r>
      <w:r>
        <w:t>.1.5</w:t>
      </w:r>
      <w:r w:rsidRPr="00AB5FED">
        <w:t xml:space="preserve">-1 describes the information flow </w:t>
      </w:r>
      <w:r>
        <w:t>IWF</w:t>
      </w:r>
      <w:r w:rsidRPr="00AB5FED">
        <w:t xml:space="preserve"> </w:t>
      </w:r>
      <w:r>
        <w:t xml:space="preserve">in-progress </w:t>
      </w:r>
      <w:r w:rsidRPr="00AB5FED">
        <w:t xml:space="preserve">imminent peril </w:t>
      </w:r>
      <w:r>
        <w:t xml:space="preserve">group state </w:t>
      </w:r>
      <w:r w:rsidRPr="00AB5FED">
        <w:t>cancel request from the MCPTT</w:t>
      </w:r>
      <w:r>
        <w:t xml:space="preserve"> server to the IWF</w:t>
      </w:r>
      <w:r w:rsidRPr="00AB5FED">
        <w:t>.</w:t>
      </w:r>
    </w:p>
    <w:p w14:paraId="2849F74E" w14:textId="77777777" w:rsidR="00C96716" w:rsidRPr="00AB5FED" w:rsidRDefault="00C96716" w:rsidP="00C96716">
      <w:pPr>
        <w:pStyle w:val="TH"/>
      </w:pPr>
      <w:r w:rsidRPr="00AB5FED">
        <w:t>Table 10.6</w:t>
      </w:r>
      <w:r>
        <w:t>.1</w:t>
      </w:r>
      <w:r w:rsidRPr="00AB5FED">
        <w:t>.</w:t>
      </w:r>
      <w:r>
        <w:t>5</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B5983E9" w14:textId="77777777" w:rsidTr="00933680">
        <w:trPr>
          <w:jc w:val="center"/>
        </w:trPr>
        <w:tc>
          <w:tcPr>
            <w:tcW w:w="2405" w:type="dxa"/>
            <w:tcMar>
              <w:top w:w="0" w:type="dxa"/>
              <w:left w:w="108" w:type="dxa"/>
              <w:bottom w:w="0" w:type="dxa"/>
              <w:right w:w="108" w:type="dxa"/>
            </w:tcMar>
            <w:hideMark/>
          </w:tcPr>
          <w:p w14:paraId="38A135D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B9A5B89"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0BB64AA0" w14:textId="77777777" w:rsidR="00C96716" w:rsidRPr="00AB5FED" w:rsidRDefault="00C96716" w:rsidP="00933680">
            <w:pPr>
              <w:pStyle w:val="TAH"/>
            </w:pPr>
            <w:r w:rsidRPr="00AB5FED">
              <w:t>Description</w:t>
            </w:r>
          </w:p>
        </w:tc>
      </w:tr>
      <w:tr w:rsidR="00C96716" w:rsidRPr="00AB5FED" w14:paraId="500317A4" w14:textId="77777777" w:rsidTr="00933680">
        <w:trPr>
          <w:jc w:val="center"/>
        </w:trPr>
        <w:tc>
          <w:tcPr>
            <w:tcW w:w="2405" w:type="dxa"/>
            <w:tcMar>
              <w:top w:w="0" w:type="dxa"/>
              <w:left w:w="108" w:type="dxa"/>
              <w:bottom w:w="0" w:type="dxa"/>
              <w:right w:w="108" w:type="dxa"/>
            </w:tcMar>
            <w:hideMark/>
          </w:tcPr>
          <w:p w14:paraId="64266CCA"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12877FF"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789039B7" w14:textId="77777777" w:rsidR="00C96716" w:rsidRPr="00AB5FED" w:rsidRDefault="00C96716" w:rsidP="00933680">
            <w:pPr>
              <w:pStyle w:val="TAL"/>
            </w:pPr>
            <w:r w:rsidRPr="00AB5FED">
              <w:t>The identity of the cancelling party</w:t>
            </w:r>
          </w:p>
        </w:tc>
      </w:tr>
      <w:tr w:rsidR="00C96716" w:rsidRPr="00AB5FED" w14:paraId="35EBCC54" w14:textId="77777777" w:rsidTr="00933680">
        <w:trPr>
          <w:jc w:val="center"/>
        </w:trPr>
        <w:tc>
          <w:tcPr>
            <w:tcW w:w="2405" w:type="dxa"/>
            <w:tcMar>
              <w:top w:w="0" w:type="dxa"/>
              <w:left w:w="108" w:type="dxa"/>
              <w:bottom w:w="0" w:type="dxa"/>
              <w:right w:w="108" w:type="dxa"/>
            </w:tcMar>
            <w:hideMark/>
          </w:tcPr>
          <w:p w14:paraId="21AED9A7"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4BE0A4CC"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41F0ABE"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20A79EC" w14:textId="77777777" w:rsidR="00C96716" w:rsidRPr="00AB5FED" w:rsidRDefault="00C96716" w:rsidP="00C96716">
      <w:pPr>
        <w:rPr>
          <w:lang w:eastAsia="zh-CN"/>
        </w:rPr>
      </w:pPr>
    </w:p>
    <w:p w14:paraId="56F4308B" w14:textId="77777777" w:rsidR="00C96716" w:rsidRPr="00AB5FED" w:rsidRDefault="00C96716" w:rsidP="00C96716">
      <w:pPr>
        <w:pStyle w:val="Heading4"/>
      </w:pPr>
      <w:bookmarkStart w:id="542" w:name="_Toc460616023"/>
      <w:bookmarkStart w:id="543" w:name="_Toc460616884"/>
      <w:bookmarkStart w:id="544" w:name="_Toc493252807"/>
      <w:bookmarkStart w:id="545" w:name="_Toc200546818"/>
      <w:r w:rsidRPr="00AB5FED">
        <w:lastRenderedPageBreak/>
        <w:t>10.6.</w:t>
      </w:r>
      <w:r>
        <w:t>1.6</w:t>
      </w:r>
      <w:r w:rsidRPr="00AB5FED">
        <w:tab/>
      </w:r>
      <w:r>
        <w:t>IWF</w:t>
      </w:r>
      <w:r w:rsidRPr="00AB5FED">
        <w:t xml:space="preserve"> </w:t>
      </w:r>
      <w:r>
        <w:t xml:space="preserve">in-progress </w:t>
      </w:r>
      <w:r w:rsidRPr="00AB5FED">
        <w:t xml:space="preserve">imminent peril </w:t>
      </w:r>
      <w:r>
        <w:t xml:space="preserve">group state </w:t>
      </w:r>
      <w:r w:rsidRPr="00AB5FED">
        <w:t>cancel response</w:t>
      </w:r>
      <w:bookmarkEnd w:id="542"/>
      <w:bookmarkEnd w:id="543"/>
      <w:bookmarkEnd w:id="544"/>
      <w:bookmarkEnd w:id="545"/>
    </w:p>
    <w:p w14:paraId="70F72E38" w14:textId="77777777" w:rsidR="00C96716" w:rsidRPr="00AB5FED" w:rsidRDefault="00C96716" w:rsidP="00C96716">
      <w:r w:rsidRPr="00AB5FED">
        <w:t>Table 10.6</w:t>
      </w:r>
      <w:r>
        <w:t>.1.6</w:t>
      </w:r>
      <w:r w:rsidRPr="00AB5FED">
        <w:t>-1</w:t>
      </w:r>
      <w:r>
        <w:t xml:space="preserve"> describes the information flow IWF</w:t>
      </w:r>
      <w:r w:rsidRPr="00AB5FED">
        <w:t xml:space="preserve"> </w:t>
      </w:r>
      <w:r>
        <w:t xml:space="preserve">in-progress </w:t>
      </w:r>
      <w:r w:rsidRPr="00AB5FED">
        <w:t xml:space="preserve">imminent peril </w:t>
      </w:r>
      <w:r>
        <w:t xml:space="preserve">group state </w:t>
      </w:r>
      <w:r w:rsidRPr="00AB5FED">
        <w:t xml:space="preserve">cancel </w:t>
      </w:r>
      <w:r>
        <w:t>response</w:t>
      </w:r>
      <w:r w:rsidRPr="00AB5FED">
        <w:t xml:space="preserve"> from the </w:t>
      </w:r>
      <w:r>
        <w:t xml:space="preserve">IWF to the </w:t>
      </w:r>
      <w:r w:rsidRPr="00AB5FED">
        <w:t>MCPTT</w:t>
      </w:r>
      <w:r>
        <w:t xml:space="preserve"> server</w:t>
      </w:r>
      <w:r w:rsidRPr="00AB5FED">
        <w:t>.</w:t>
      </w:r>
    </w:p>
    <w:p w14:paraId="55B4FF7F" w14:textId="77777777" w:rsidR="00C96716" w:rsidRPr="00AB5FED" w:rsidRDefault="00C96716" w:rsidP="00C96716">
      <w:pPr>
        <w:pStyle w:val="TH"/>
      </w:pPr>
      <w:r w:rsidRPr="00AB5FED">
        <w:t>Table 10.6.</w:t>
      </w:r>
      <w:r>
        <w:t>1.6</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263B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A8D5F"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E2E0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7DAEB" w14:textId="77777777" w:rsidR="00C96716" w:rsidRPr="00AB5FED" w:rsidRDefault="00C96716" w:rsidP="00933680">
            <w:pPr>
              <w:pStyle w:val="TAH"/>
            </w:pPr>
            <w:r w:rsidRPr="00AB5FED">
              <w:t>Description</w:t>
            </w:r>
          </w:p>
        </w:tc>
      </w:tr>
      <w:tr w:rsidR="00C96716" w:rsidRPr="00AB5FED" w14:paraId="0D21E3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9AE21"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9EDF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B35F6" w14:textId="77777777" w:rsidR="00C96716" w:rsidRPr="00AB5FED" w:rsidRDefault="00C96716" w:rsidP="00933680">
            <w:pPr>
              <w:pStyle w:val="TAL"/>
            </w:pPr>
            <w:r w:rsidRPr="00AB5FED">
              <w:t>The identity of the cancelling party</w:t>
            </w:r>
          </w:p>
        </w:tc>
      </w:tr>
      <w:tr w:rsidR="00C96716" w:rsidRPr="00AB5FED" w14:paraId="63C28D0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9DF01"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D27F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41411"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9A8BF2D" w14:textId="77777777" w:rsidR="00C96716" w:rsidRDefault="00C96716" w:rsidP="00C96716"/>
    <w:p w14:paraId="19BAEA55" w14:textId="77777777" w:rsidR="00C96716" w:rsidRPr="00AB5FED" w:rsidRDefault="00C96716" w:rsidP="00C96716">
      <w:pPr>
        <w:pStyle w:val="Heading4"/>
      </w:pPr>
      <w:bookmarkStart w:id="546" w:name="_Toc200546819"/>
      <w:r w:rsidRPr="00AB5FED">
        <w:t>10.6</w:t>
      </w:r>
      <w:r>
        <w:t>.</w:t>
      </w:r>
      <w:r w:rsidRPr="00BC3632">
        <w:t>1</w:t>
      </w:r>
      <w:r>
        <w:t>.7</w:t>
      </w:r>
      <w:r>
        <w:tab/>
        <w:t>IWF</w:t>
      </w:r>
      <w:r w:rsidRPr="00AB5FED">
        <w:t xml:space="preserve"> emergency alert request</w:t>
      </w:r>
      <w:bookmarkEnd w:id="537"/>
      <w:bookmarkEnd w:id="538"/>
      <w:bookmarkEnd w:id="539"/>
      <w:bookmarkEnd w:id="540"/>
      <w:bookmarkEnd w:id="546"/>
    </w:p>
    <w:p w14:paraId="32BC6F35" w14:textId="77777777" w:rsidR="00C96716" w:rsidRPr="00AB5FED" w:rsidRDefault="00C96716" w:rsidP="00C96716">
      <w:r w:rsidRPr="00AB5FED">
        <w:t>Table 10.6.</w:t>
      </w:r>
      <w:r>
        <w:t>1.7</w:t>
      </w:r>
      <w:r w:rsidRPr="00AB5FED">
        <w:t>-1 desc</w:t>
      </w:r>
      <w:r>
        <w:t>ribes the information flow IWF</w:t>
      </w:r>
      <w:r w:rsidRPr="00AB5FED">
        <w:t xml:space="preserve"> emergency alert request from the </w:t>
      </w:r>
      <w:r>
        <w:t>IWF</w:t>
      </w:r>
      <w:r w:rsidRPr="00AB5FED">
        <w:t xml:space="preserve"> to the MCPTT</w:t>
      </w:r>
      <w:r>
        <w:t xml:space="preserve"> server and from the MCPTT server to the IWF</w:t>
      </w:r>
      <w:r w:rsidRPr="00AB5FED">
        <w:t>.</w:t>
      </w:r>
    </w:p>
    <w:p w14:paraId="0203242B" w14:textId="77777777" w:rsidR="00C96716" w:rsidRPr="00AB5FED" w:rsidRDefault="00C96716" w:rsidP="00C96716">
      <w:pPr>
        <w:pStyle w:val="TH"/>
      </w:pPr>
      <w:r w:rsidRPr="00AB5FED">
        <w:t>Table 10.6.</w:t>
      </w:r>
      <w:r>
        <w:t>1.7-1: IWF</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52257A" w14:textId="77777777" w:rsidTr="00933680">
        <w:trPr>
          <w:jc w:val="center"/>
        </w:trPr>
        <w:tc>
          <w:tcPr>
            <w:tcW w:w="2405" w:type="dxa"/>
            <w:tcMar>
              <w:top w:w="0" w:type="dxa"/>
              <w:left w:w="108" w:type="dxa"/>
              <w:bottom w:w="0" w:type="dxa"/>
              <w:right w:w="108" w:type="dxa"/>
            </w:tcMar>
            <w:hideMark/>
          </w:tcPr>
          <w:p w14:paraId="4D8F25EA"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7AE66DE"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48AD097F" w14:textId="77777777" w:rsidR="00C96716" w:rsidRPr="00AB5FED" w:rsidRDefault="00C96716" w:rsidP="00933680">
            <w:pPr>
              <w:pStyle w:val="TAH"/>
            </w:pPr>
            <w:r w:rsidRPr="00AB5FED">
              <w:t>Description</w:t>
            </w:r>
          </w:p>
        </w:tc>
      </w:tr>
      <w:tr w:rsidR="00C96716" w:rsidRPr="00AB5FED" w14:paraId="39C3E36C" w14:textId="77777777" w:rsidTr="00933680">
        <w:trPr>
          <w:jc w:val="center"/>
        </w:trPr>
        <w:tc>
          <w:tcPr>
            <w:tcW w:w="2405" w:type="dxa"/>
            <w:tcMar>
              <w:top w:w="0" w:type="dxa"/>
              <w:left w:w="108" w:type="dxa"/>
              <w:bottom w:w="0" w:type="dxa"/>
              <w:right w:w="108" w:type="dxa"/>
            </w:tcMar>
            <w:hideMark/>
          </w:tcPr>
          <w:p w14:paraId="37749914"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0F2173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1530A6E" w14:textId="77777777" w:rsidR="00C96716" w:rsidRPr="00AB5FED" w:rsidRDefault="00C96716" w:rsidP="00933680">
            <w:pPr>
              <w:pStyle w:val="TAL"/>
            </w:pPr>
            <w:r w:rsidRPr="00AB5FED">
              <w:t>The identity of the alerting party</w:t>
            </w:r>
          </w:p>
        </w:tc>
      </w:tr>
      <w:tr w:rsidR="00C96716" w:rsidRPr="00AB5FED" w14:paraId="2F4043B2" w14:textId="77777777" w:rsidTr="00933680">
        <w:trPr>
          <w:jc w:val="center"/>
        </w:trPr>
        <w:tc>
          <w:tcPr>
            <w:tcW w:w="2405" w:type="dxa"/>
            <w:tcMar>
              <w:top w:w="0" w:type="dxa"/>
              <w:left w:w="108" w:type="dxa"/>
              <w:bottom w:w="0" w:type="dxa"/>
              <w:right w:w="108" w:type="dxa"/>
            </w:tcMar>
          </w:tcPr>
          <w:p w14:paraId="2AF86853"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16C6F393" w14:textId="77777777" w:rsidR="00C96716" w:rsidRPr="00AB5FED" w:rsidRDefault="00C96716" w:rsidP="00933680">
            <w:pPr>
              <w:pStyle w:val="TAC"/>
            </w:pPr>
            <w:r>
              <w:t>O</w:t>
            </w:r>
          </w:p>
        </w:tc>
        <w:tc>
          <w:tcPr>
            <w:tcW w:w="2700" w:type="dxa"/>
            <w:tcMar>
              <w:top w:w="0" w:type="dxa"/>
              <w:left w:w="108" w:type="dxa"/>
              <w:bottom w:w="0" w:type="dxa"/>
              <w:right w:w="108" w:type="dxa"/>
            </w:tcMar>
          </w:tcPr>
          <w:p w14:paraId="697B0373" w14:textId="77777777" w:rsidR="00C96716" w:rsidRPr="00AB5FED" w:rsidRDefault="00C96716" w:rsidP="00933680">
            <w:pPr>
              <w:pStyle w:val="TAL"/>
            </w:pPr>
            <w:r>
              <w:t>The functional alias of the calling party</w:t>
            </w:r>
          </w:p>
        </w:tc>
      </w:tr>
      <w:tr w:rsidR="00C96716" w:rsidRPr="00AB5FED" w14:paraId="31EF6B58" w14:textId="77777777" w:rsidTr="00933680">
        <w:trPr>
          <w:jc w:val="center"/>
        </w:trPr>
        <w:tc>
          <w:tcPr>
            <w:tcW w:w="2405" w:type="dxa"/>
            <w:tcMar>
              <w:top w:w="0" w:type="dxa"/>
              <w:left w:w="108" w:type="dxa"/>
              <w:bottom w:w="0" w:type="dxa"/>
              <w:right w:w="108" w:type="dxa"/>
            </w:tcMar>
            <w:hideMark/>
          </w:tcPr>
          <w:p w14:paraId="4F71D33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5CC1A14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B540924" w14:textId="77777777" w:rsidR="00C96716" w:rsidRPr="00AB5FED" w:rsidRDefault="00C96716" w:rsidP="00933680">
            <w:pPr>
              <w:pStyle w:val="TAL"/>
            </w:pPr>
            <w:r w:rsidRPr="00AB5FED">
              <w:t>The MCPTT group ID with which the alert is associated</w:t>
            </w:r>
          </w:p>
        </w:tc>
      </w:tr>
      <w:tr w:rsidR="00C96716" w:rsidRPr="00AB5FED" w14:paraId="3FBE9D86" w14:textId="77777777" w:rsidTr="00933680">
        <w:trPr>
          <w:jc w:val="center"/>
        </w:trPr>
        <w:tc>
          <w:tcPr>
            <w:tcW w:w="2405" w:type="dxa"/>
            <w:tcMar>
              <w:top w:w="0" w:type="dxa"/>
              <w:left w:w="108" w:type="dxa"/>
              <w:bottom w:w="0" w:type="dxa"/>
              <w:right w:w="108" w:type="dxa"/>
            </w:tcMar>
          </w:tcPr>
          <w:p w14:paraId="48F5CA76" w14:textId="77777777" w:rsidR="00C96716" w:rsidRPr="00AB5FED" w:rsidRDefault="00C96716" w:rsidP="00933680">
            <w:pPr>
              <w:pStyle w:val="TAL"/>
            </w:pPr>
            <w:r>
              <w:t>Organization name</w:t>
            </w:r>
          </w:p>
        </w:tc>
        <w:tc>
          <w:tcPr>
            <w:tcW w:w="1097" w:type="dxa"/>
            <w:tcMar>
              <w:top w:w="0" w:type="dxa"/>
              <w:left w:w="108" w:type="dxa"/>
              <w:bottom w:w="0" w:type="dxa"/>
              <w:right w:w="108" w:type="dxa"/>
            </w:tcMar>
          </w:tcPr>
          <w:p w14:paraId="1864F340" w14:textId="77777777" w:rsidR="00C96716" w:rsidRPr="00AB5FED" w:rsidRDefault="00C96716" w:rsidP="00933680">
            <w:pPr>
              <w:pStyle w:val="TAC"/>
            </w:pPr>
            <w:r>
              <w:t>O</w:t>
            </w:r>
          </w:p>
        </w:tc>
        <w:tc>
          <w:tcPr>
            <w:tcW w:w="2700" w:type="dxa"/>
            <w:tcMar>
              <w:top w:w="0" w:type="dxa"/>
              <w:left w:w="108" w:type="dxa"/>
              <w:bottom w:w="0" w:type="dxa"/>
              <w:right w:w="108" w:type="dxa"/>
            </w:tcMar>
          </w:tcPr>
          <w:p w14:paraId="73D4A4AE" w14:textId="77777777" w:rsidR="00C96716" w:rsidRPr="00AB5FED" w:rsidRDefault="00C96716" w:rsidP="00933680">
            <w:pPr>
              <w:pStyle w:val="TAL"/>
            </w:pPr>
            <w:r>
              <w:t>The alerting MCPTT user's mission critical organization name.</w:t>
            </w:r>
          </w:p>
        </w:tc>
      </w:tr>
      <w:tr w:rsidR="00C96716" w:rsidRPr="00AB5FED" w14:paraId="0AF3E5BC" w14:textId="77777777" w:rsidTr="00933680">
        <w:trPr>
          <w:jc w:val="center"/>
        </w:trPr>
        <w:tc>
          <w:tcPr>
            <w:tcW w:w="2405" w:type="dxa"/>
            <w:tcMar>
              <w:top w:w="0" w:type="dxa"/>
              <w:left w:w="108" w:type="dxa"/>
              <w:bottom w:w="0" w:type="dxa"/>
              <w:right w:w="108" w:type="dxa"/>
            </w:tcMar>
            <w:hideMark/>
          </w:tcPr>
          <w:p w14:paraId="0EADF054" w14:textId="77777777" w:rsidR="00C96716" w:rsidRPr="00AB5FED" w:rsidRDefault="00C96716" w:rsidP="00933680">
            <w:pPr>
              <w:pStyle w:val="TAL"/>
            </w:pPr>
            <w:r>
              <w:t>Location</w:t>
            </w:r>
          </w:p>
        </w:tc>
        <w:tc>
          <w:tcPr>
            <w:tcW w:w="1097" w:type="dxa"/>
            <w:tcMar>
              <w:top w:w="0" w:type="dxa"/>
              <w:left w:w="108" w:type="dxa"/>
              <w:bottom w:w="0" w:type="dxa"/>
              <w:right w:w="108" w:type="dxa"/>
            </w:tcMar>
            <w:hideMark/>
          </w:tcPr>
          <w:p w14:paraId="41E98767"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36FC5FCC" w14:textId="77777777" w:rsidR="00C96716" w:rsidRPr="00AB5FED" w:rsidRDefault="00C96716" w:rsidP="00933680">
            <w:pPr>
              <w:pStyle w:val="TAL"/>
            </w:pPr>
            <w:r>
              <w:t>The alerting MCPTT client's location</w:t>
            </w:r>
          </w:p>
        </w:tc>
      </w:tr>
    </w:tbl>
    <w:p w14:paraId="49C121DB" w14:textId="77777777" w:rsidR="00C96716" w:rsidRDefault="00C96716" w:rsidP="00C96716"/>
    <w:p w14:paraId="113CB01E" w14:textId="77777777" w:rsidR="00C96716" w:rsidRPr="00AB5FED" w:rsidRDefault="00C96716" w:rsidP="00C96716">
      <w:pPr>
        <w:pStyle w:val="Heading4"/>
      </w:pPr>
      <w:bookmarkStart w:id="547" w:name="_Toc460616017"/>
      <w:bookmarkStart w:id="548" w:name="_Toc460616878"/>
      <w:bookmarkStart w:id="549" w:name="_Toc477419298"/>
      <w:bookmarkStart w:id="550" w:name="_Toc200546820"/>
      <w:r w:rsidRPr="00AB5FED">
        <w:t>10.6.</w:t>
      </w:r>
      <w:r>
        <w:t>1.8</w:t>
      </w:r>
      <w:r w:rsidRPr="00AB5FED">
        <w:tab/>
      </w:r>
      <w:r>
        <w:t>IWF</w:t>
      </w:r>
      <w:r w:rsidRPr="00AB5FED">
        <w:t xml:space="preserve"> emergency alert response</w:t>
      </w:r>
      <w:bookmarkEnd w:id="547"/>
      <w:bookmarkEnd w:id="548"/>
      <w:bookmarkEnd w:id="549"/>
      <w:bookmarkEnd w:id="550"/>
    </w:p>
    <w:p w14:paraId="603D3568" w14:textId="77777777" w:rsidR="00C96716" w:rsidRPr="00AB5FED" w:rsidRDefault="00C96716" w:rsidP="00C96716">
      <w:r>
        <w:t>Table 10.6.1.8</w:t>
      </w:r>
      <w:r w:rsidRPr="00AB5FED">
        <w:t xml:space="preserve">-1 describes the information flow </w:t>
      </w:r>
      <w:r>
        <w:t>IWF</w:t>
      </w:r>
      <w:r w:rsidRPr="00AB5FED">
        <w:t xml:space="preserve"> emergency alert response from the </w:t>
      </w:r>
      <w:r>
        <w:t>IWF</w:t>
      </w:r>
      <w:r w:rsidRPr="00AB5FED">
        <w:t xml:space="preserve"> to the MCPTT server and </w:t>
      </w:r>
      <w:r>
        <w:t xml:space="preserve">from the </w:t>
      </w:r>
      <w:r w:rsidRPr="00AB5FED">
        <w:t xml:space="preserve">MCPTT server to the </w:t>
      </w:r>
      <w:r>
        <w:t>IWF</w:t>
      </w:r>
      <w:r w:rsidRPr="00AB5FED">
        <w:t>.</w:t>
      </w:r>
    </w:p>
    <w:p w14:paraId="2736ADB3" w14:textId="77777777" w:rsidR="00C96716" w:rsidRPr="00AB5FED" w:rsidRDefault="00C96716" w:rsidP="00C96716">
      <w:pPr>
        <w:pStyle w:val="TH"/>
      </w:pPr>
      <w:r>
        <w:t>Table 10.6.1.8</w:t>
      </w:r>
      <w:r w:rsidRPr="00AB5FED">
        <w:t>-1</w:t>
      </w:r>
      <w:r>
        <w:t>:</w:t>
      </w:r>
      <w:r w:rsidRPr="00AB5FED">
        <w:t xml:space="preserve"> </w:t>
      </w:r>
      <w:r>
        <w:t xml:space="preserve">IWF </w:t>
      </w:r>
      <w:r w:rsidRPr="00AB5FED">
        <w:t>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EF69DB" w14:textId="77777777" w:rsidTr="00933680">
        <w:trPr>
          <w:jc w:val="center"/>
        </w:trPr>
        <w:tc>
          <w:tcPr>
            <w:tcW w:w="2405" w:type="dxa"/>
            <w:tcMar>
              <w:top w:w="0" w:type="dxa"/>
              <w:left w:w="108" w:type="dxa"/>
              <w:bottom w:w="0" w:type="dxa"/>
              <w:right w:w="108" w:type="dxa"/>
            </w:tcMar>
            <w:hideMark/>
          </w:tcPr>
          <w:p w14:paraId="77B27A79"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5117AFB"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A7AEF2" w14:textId="77777777" w:rsidR="00C96716" w:rsidRPr="00AB5FED" w:rsidRDefault="00C96716" w:rsidP="00933680">
            <w:pPr>
              <w:pStyle w:val="TAH"/>
            </w:pPr>
            <w:r w:rsidRPr="00AB5FED">
              <w:t>Description</w:t>
            </w:r>
          </w:p>
        </w:tc>
      </w:tr>
      <w:tr w:rsidR="00C96716" w:rsidRPr="00AB5FED" w14:paraId="2DA8EE03" w14:textId="77777777" w:rsidTr="00933680">
        <w:trPr>
          <w:jc w:val="center"/>
        </w:trPr>
        <w:tc>
          <w:tcPr>
            <w:tcW w:w="2405" w:type="dxa"/>
            <w:tcMar>
              <w:top w:w="0" w:type="dxa"/>
              <w:left w:w="108" w:type="dxa"/>
              <w:bottom w:w="0" w:type="dxa"/>
              <w:right w:w="108" w:type="dxa"/>
            </w:tcMar>
            <w:hideMark/>
          </w:tcPr>
          <w:p w14:paraId="14BCDEA3"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2CB5D23B"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564EF20E" w14:textId="77777777" w:rsidR="00C96716" w:rsidRPr="00AB5FED" w:rsidRDefault="00C96716" w:rsidP="00933680">
            <w:pPr>
              <w:pStyle w:val="TAL"/>
            </w:pPr>
            <w:r w:rsidRPr="00AB5FED">
              <w:t>The identity of the alerting party</w:t>
            </w:r>
          </w:p>
        </w:tc>
      </w:tr>
      <w:tr w:rsidR="00C96716" w:rsidRPr="00AB5FED" w14:paraId="0B73D752" w14:textId="77777777" w:rsidTr="00933680">
        <w:trPr>
          <w:jc w:val="center"/>
        </w:trPr>
        <w:tc>
          <w:tcPr>
            <w:tcW w:w="2405" w:type="dxa"/>
            <w:tcMar>
              <w:top w:w="0" w:type="dxa"/>
              <w:left w:w="108" w:type="dxa"/>
              <w:bottom w:w="0" w:type="dxa"/>
              <w:right w:w="108" w:type="dxa"/>
            </w:tcMar>
            <w:hideMark/>
          </w:tcPr>
          <w:p w14:paraId="44BFA449"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070E4B08"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A612276" w14:textId="77777777" w:rsidR="00C96716" w:rsidRPr="00AB5FED" w:rsidRDefault="00C96716" w:rsidP="00933680">
            <w:pPr>
              <w:pStyle w:val="TAL"/>
            </w:pPr>
            <w:r w:rsidRPr="00AB5FED">
              <w:t>The MCPTT group ID with which the alert is associated</w:t>
            </w:r>
          </w:p>
        </w:tc>
      </w:tr>
    </w:tbl>
    <w:p w14:paraId="76181F15" w14:textId="77777777" w:rsidR="00C96716" w:rsidRDefault="00C96716" w:rsidP="00C96716"/>
    <w:p w14:paraId="166D4E9C" w14:textId="77777777" w:rsidR="00C96716" w:rsidRPr="00AB5FED" w:rsidRDefault="00C96716" w:rsidP="00C96716">
      <w:pPr>
        <w:pStyle w:val="Heading4"/>
      </w:pPr>
      <w:bookmarkStart w:id="551" w:name="_Toc200546821"/>
      <w:r w:rsidRPr="00AB5FED">
        <w:t>10.6</w:t>
      </w:r>
      <w:r>
        <w:t>.</w:t>
      </w:r>
      <w:r w:rsidRPr="00BC3632">
        <w:t>1</w:t>
      </w:r>
      <w:r>
        <w:t>.9</w:t>
      </w:r>
      <w:r>
        <w:tab/>
        <w:t>IWF</w:t>
      </w:r>
      <w:r w:rsidRPr="00AB5FED">
        <w:t xml:space="preserve"> emergency </w:t>
      </w:r>
      <w:r>
        <w:t>alert cancel</w:t>
      </w:r>
      <w:r w:rsidRPr="00AB5FED">
        <w:t xml:space="preserve"> request</w:t>
      </w:r>
      <w:bookmarkEnd w:id="551"/>
    </w:p>
    <w:p w14:paraId="7A6D7263" w14:textId="77777777" w:rsidR="00C96716" w:rsidRPr="00AB5FED" w:rsidRDefault="00C96716" w:rsidP="00C96716">
      <w:r w:rsidRPr="00AB5FED">
        <w:t>Table 10.6.</w:t>
      </w:r>
      <w:r>
        <w:t>1.9</w:t>
      </w:r>
      <w:r w:rsidRPr="00AB5FED">
        <w:t>-1 desc</w:t>
      </w:r>
      <w:r>
        <w:t>ribes the information flow IWF</w:t>
      </w:r>
      <w:r w:rsidRPr="00AB5FED">
        <w:t xml:space="preserve"> emergency </w:t>
      </w:r>
      <w:r>
        <w:t xml:space="preserve">alert cancel </w:t>
      </w:r>
      <w:r w:rsidRPr="00AB5FED">
        <w:t xml:space="preserve">request from the </w:t>
      </w:r>
      <w:r>
        <w:t>IWF</w:t>
      </w:r>
      <w:r w:rsidRPr="00AB5FED">
        <w:t xml:space="preserve"> to the MCPTT</w:t>
      </w:r>
      <w:r>
        <w:t xml:space="preserve"> server and from the MCPTT server to the IWF</w:t>
      </w:r>
      <w:r w:rsidRPr="00AB5FED">
        <w:t>.</w:t>
      </w:r>
    </w:p>
    <w:p w14:paraId="53CA3740" w14:textId="77777777" w:rsidR="00C96716" w:rsidRPr="00455644" w:rsidRDefault="00C96716" w:rsidP="00C96716">
      <w:pPr>
        <w:pStyle w:val="TH"/>
      </w:pPr>
      <w:r w:rsidRPr="00AB5FED">
        <w:lastRenderedPageBreak/>
        <w:t>Table 10.6.</w:t>
      </w:r>
      <w:r>
        <w:t>1.9-1: IWF</w:t>
      </w:r>
      <w:r w:rsidRPr="00AB5FED">
        <w:t xml:space="preserve"> emergency </w:t>
      </w:r>
      <w:r>
        <w:t>alert cancel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65FE1E4" w14:textId="77777777" w:rsidTr="00933680">
        <w:trPr>
          <w:jc w:val="center"/>
        </w:trPr>
        <w:tc>
          <w:tcPr>
            <w:tcW w:w="2405" w:type="dxa"/>
            <w:tcMar>
              <w:top w:w="0" w:type="dxa"/>
              <w:left w:w="108" w:type="dxa"/>
              <w:bottom w:w="0" w:type="dxa"/>
              <w:right w:w="108" w:type="dxa"/>
            </w:tcMar>
            <w:hideMark/>
          </w:tcPr>
          <w:p w14:paraId="0FB672B0"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55A74A5"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39CC4F" w14:textId="77777777" w:rsidR="00C96716" w:rsidRPr="00AB5FED" w:rsidRDefault="00C96716" w:rsidP="00933680">
            <w:pPr>
              <w:pStyle w:val="TAH"/>
            </w:pPr>
            <w:r w:rsidRPr="00AB5FED">
              <w:t>Description</w:t>
            </w:r>
          </w:p>
        </w:tc>
      </w:tr>
      <w:tr w:rsidR="00C96716" w:rsidRPr="00AB5FED" w14:paraId="656BFF6A" w14:textId="77777777" w:rsidTr="00933680">
        <w:trPr>
          <w:trHeight w:val="522"/>
          <w:jc w:val="center"/>
        </w:trPr>
        <w:tc>
          <w:tcPr>
            <w:tcW w:w="2405" w:type="dxa"/>
            <w:tcMar>
              <w:top w:w="0" w:type="dxa"/>
              <w:left w:w="108" w:type="dxa"/>
              <w:bottom w:w="0" w:type="dxa"/>
              <w:right w:w="108" w:type="dxa"/>
            </w:tcMar>
            <w:hideMark/>
          </w:tcPr>
          <w:p w14:paraId="5769D6F2"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1267EA24"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78E33F5" w14:textId="77777777" w:rsidR="00C96716" w:rsidRPr="00AB5FED" w:rsidRDefault="00C96716" w:rsidP="00933680">
            <w:pPr>
              <w:pStyle w:val="TAL"/>
            </w:pPr>
            <w:r>
              <w:t>MCPTT user identit</w:t>
            </w:r>
            <w:r>
              <w:rPr>
                <w:lang w:eastAsia="zh-CN"/>
              </w:rPr>
              <w:t>y</w:t>
            </w:r>
            <w:r>
              <w:t xml:space="preserve"> </w:t>
            </w:r>
            <w:r w:rsidRPr="00AB5FED">
              <w:t>of the cancelling party</w:t>
            </w:r>
          </w:p>
        </w:tc>
      </w:tr>
      <w:tr w:rsidR="00C96716" w:rsidRPr="00AB5FED" w14:paraId="215C4B9F" w14:textId="77777777" w:rsidTr="00933680">
        <w:trPr>
          <w:trHeight w:val="559"/>
          <w:jc w:val="center"/>
        </w:trPr>
        <w:tc>
          <w:tcPr>
            <w:tcW w:w="2405" w:type="dxa"/>
            <w:tcMar>
              <w:top w:w="0" w:type="dxa"/>
              <w:left w:w="108" w:type="dxa"/>
              <w:bottom w:w="0" w:type="dxa"/>
              <w:right w:w="108" w:type="dxa"/>
            </w:tcMar>
            <w:hideMark/>
          </w:tcPr>
          <w:p w14:paraId="047AFFFF" w14:textId="77777777" w:rsidR="002F4250" w:rsidRDefault="00C96716" w:rsidP="00933680">
            <w:pPr>
              <w:pStyle w:val="TAL"/>
            </w:pPr>
            <w:r>
              <w:t>MCPTT ID</w:t>
            </w:r>
          </w:p>
          <w:p w14:paraId="7B32754C" w14:textId="1E902D54" w:rsidR="00C96716" w:rsidRPr="00AB5FED" w:rsidRDefault="00C96716" w:rsidP="00933680">
            <w:pPr>
              <w:pStyle w:val="TAL"/>
            </w:pPr>
            <w:r>
              <w:t>(see</w:t>
            </w:r>
            <w:r w:rsidR="002F4250">
              <w:t> </w:t>
            </w:r>
            <w:r>
              <w:t>NOTE)</w:t>
            </w:r>
          </w:p>
        </w:tc>
        <w:tc>
          <w:tcPr>
            <w:tcW w:w="1097" w:type="dxa"/>
            <w:tcMar>
              <w:top w:w="0" w:type="dxa"/>
              <w:left w:w="108" w:type="dxa"/>
              <w:bottom w:w="0" w:type="dxa"/>
              <w:right w:w="108" w:type="dxa"/>
            </w:tcMar>
            <w:hideMark/>
          </w:tcPr>
          <w:p w14:paraId="59CAE51C"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57C450CA" w14:textId="77777777" w:rsidR="00C96716" w:rsidRPr="00AB5FED" w:rsidDel="00C65AF8" w:rsidRDefault="00C96716" w:rsidP="00933680">
            <w:pPr>
              <w:pStyle w:val="TAL"/>
            </w:pPr>
            <w:r>
              <w:t>MCPTT user identit</w:t>
            </w:r>
            <w:r>
              <w:rPr>
                <w:lang w:eastAsia="zh-CN"/>
              </w:rPr>
              <w:t>y</w:t>
            </w:r>
            <w:r>
              <w:t xml:space="preserve"> whose emergency alert is to be cancelled</w:t>
            </w:r>
          </w:p>
        </w:tc>
      </w:tr>
      <w:tr w:rsidR="00C96716" w:rsidRPr="00AB5FED" w14:paraId="1F55A416" w14:textId="77777777" w:rsidTr="00933680">
        <w:trPr>
          <w:jc w:val="center"/>
        </w:trPr>
        <w:tc>
          <w:tcPr>
            <w:tcW w:w="2405" w:type="dxa"/>
            <w:tcMar>
              <w:top w:w="0" w:type="dxa"/>
              <w:left w:w="108" w:type="dxa"/>
              <w:bottom w:w="0" w:type="dxa"/>
              <w:right w:w="108" w:type="dxa"/>
            </w:tcMar>
          </w:tcPr>
          <w:p w14:paraId="6CCDDE5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tcPr>
          <w:p w14:paraId="30D87A31" w14:textId="77777777" w:rsidR="00C96716" w:rsidRPr="00AB5FED" w:rsidRDefault="00C96716" w:rsidP="00933680">
            <w:pPr>
              <w:pStyle w:val="TAC"/>
            </w:pPr>
            <w:r w:rsidRPr="00AB5FED">
              <w:t>M</w:t>
            </w:r>
          </w:p>
        </w:tc>
        <w:tc>
          <w:tcPr>
            <w:tcW w:w="2700" w:type="dxa"/>
            <w:tcMar>
              <w:top w:w="0" w:type="dxa"/>
              <w:left w:w="108" w:type="dxa"/>
              <w:bottom w:w="0" w:type="dxa"/>
              <w:right w:w="108" w:type="dxa"/>
            </w:tcMar>
          </w:tcPr>
          <w:p w14:paraId="7BD46C8F" w14:textId="77777777" w:rsidR="00C96716" w:rsidRPr="00AB5FED" w:rsidRDefault="00C96716" w:rsidP="00933680">
            <w:pPr>
              <w:pStyle w:val="TAL"/>
            </w:pPr>
            <w:r w:rsidRPr="00AB5FED">
              <w:t>The MCPTT group ID with which the alert is associated</w:t>
            </w:r>
          </w:p>
        </w:tc>
      </w:tr>
      <w:tr w:rsidR="00C96716" w:rsidRPr="00AB5FED" w14:paraId="1ACE650F" w14:textId="77777777" w:rsidTr="00933680">
        <w:trPr>
          <w:jc w:val="center"/>
        </w:trPr>
        <w:tc>
          <w:tcPr>
            <w:tcW w:w="2405" w:type="dxa"/>
            <w:tcMar>
              <w:top w:w="0" w:type="dxa"/>
              <w:left w:w="108" w:type="dxa"/>
              <w:bottom w:w="0" w:type="dxa"/>
              <w:right w:w="108" w:type="dxa"/>
            </w:tcMar>
          </w:tcPr>
          <w:p w14:paraId="33849677" w14:textId="77777777" w:rsidR="00C96716" w:rsidRPr="00AB5FED" w:rsidRDefault="00C96716" w:rsidP="00933680">
            <w:pPr>
              <w:pStyle w:val="TAL"/>
            </w:pPr>
            <w:r w:rsidRPr="00AB5FED">
              <w:t>Group</w:t>
            </w:r>
            <w:r>
              <w:t>'s</w:t>
            </w:r>
            <w:r w:rsidRPr="00AB5FED">
              <w:t xml:space="preserve"> </w:t>
            </w:r>
            <w:r>
              <w:t xml:space="preserve">in-progress emergency alert </w:t>
            </w:r>
            <w:r w:rsidRPr="00AB5FED">
              <w:t>cancel request</w:t>
            </w:r>
          </w:p>
        </w:tc>
        <w:tc>
          <w:tcPr>
            <w:tcW w:w="1097" w:type="dxa"/>
            <w:tcMar>
              <w:top w:w="0" w:type="dxa"/>
              <w:left w:w="108" w:type="dxa"/>
              <w:bottom w:w="0" w:type="dxa"/>
              <w:right w:w="108" w:type="dxa"/>
            </w:tcMar>
          </w:tcPr>
          <w:p w14:paraId="008D2F19" w14:textId="77777777" w:rsidR="00C96716" w:rsidRPr="00AB5FED" w:rsidRDefault="00C96716" w:rsidP="00933680">
            <w:pPr>
              <w:pStyle w:val="TAC"/>
            </w:pPr>
            <w:r w:rsidRPr="00AB5FED">
              <w:t>O</w:t>
            </w:r>
          </w:p>
        </w:tc>
        <w:tc>
          <w:tcPr>
            <w:tcW w:w="2700" w:type="dxa"/>
            <w:tcMar>
              <w:top w:w="0" w:type="dxa"/>
              <w:left w:w="108" w:type="dxa"/>
              <w:bottom w:w="0" w:type="dxa"/>
              <w:right w:w="108" w:type="dxa"/>
            </w:tcMar>
          </w:tcPr>
          <w:p w14:paraId="435479B8" w14:textId="77777777" w:rsidR="00C96716" w:rsidRPr="00AB5FED" w:rsidRDefault="00C96716" w:rsidP="00933680">
            <w:pPr>
              <w:pStyle w:val="TAL"/>
            </w:pPr>
            <w:r w:rsidRPr="00AB5FED">
              <w:t xml:space="preserve">Requests cancellation of the </w:t>
            </w:r>
            <w:r>
              <w:t xml:space="preserve">in-progress </w:t>
            </w:r>
            <w:r w:rsidRPr="00AB5FED">
              <w:t xml:space="preserve">emergency </w:t>
            </w:r>
            <w:r>
              <w:t xml:space="preserve">alert </w:t>
            </w:r>
            <w:r w:rsidRPr="00AB5FED">
              <w:t>of the group</w:t>
            </w:r>
          </w:p>
        </w:tc>
      </w:tr>
      <w:tr w:rsidR="00C96716" w:rsidRPr="00AB5FED" w14:paraId="70A6DB91" w14:textId="77777777" w:rsidTr="00933680">
        <w:trPr>
          <w:jc w:val="center"/>
        </w:trPr>
        <w:tc>
          <w:tcPr>
            <w:tcW w:w="6202" w:type="dxa"/>
            <w:gridSpan w:val="3"/>
            <w:tcMar>
              <w:top w:w="0" w:type="dxa"/>
              <w:left w:w="108" w:type="dxa"/>
              <w:bottom w:w="0" w:type="dxa"/>
              <w:right w:w="108" w:type="dxa"/>
            </w:tcMar>
          </w:tcPr>
          <w:p w14:paraId="7B07ADE3" w14:textId="77777777" w:rsidR="00C96716" w:rsidRPr="00AB5FED" w:rsidRDefault="00C96716" w:rsidP="00933680">
            <w:pPr>
              <w:pStyle w:val="TAN"/>
            </w:pPr>
            <w:r w:rsidRPr="00AB5FED">
              <w:t>NOTE:</w:t>
            </w:r>
            <w:r w:rsidRPr="00AB5FED">
              <w:tab/>
            </w:r>
            <w:r>
              <w:t>This information shall be present if the message is requesting cancellation of another MCPTT user's alert. If not present, then the alert of the MCPTT ID of the cancelling party is being cancelled</w:t>
            </w:r>
          </w:p>
        </w:tc>
      </w:tr>
    </w:tbl>
    <w:p w14:paraId="4C423E7D" w14:textId="77777777" w:rsidR="00C96716" w:rsidRPr="000E1817" w:rsidRDefault="00C96716" w:rsidP="00C96716">
      <w:pPr>
        <w:rPr>
          <w:noProof/>
        </w:rPr>
      </w:pPr>
    </w:p>
    <w:p w14:paraId="24642225" w14:textId="77777777" w:rsidR="00C96716" w:rsidRPr="00AB5FED" w:rsidRDefault="00C96716" w:rsidP="00C96716">
      <w:pPr>
        <w:pStyle w:val="Heading4"/>
      </w:pPr>
      <w:bookmarkStart w:id="552" w:name="_Toc200546822"/>
      <w:r w:rsidRPr="00AB5FED">
        <w:t>10.6.</w:t>
      </w:r>
      <w:r>
        <w:t>1.10</w:t>
      </w:r>
      <w:r w:rsidRPr="00AB5FED">
        <w:tab/>
      </w:r>
      <w:r>
        <w:t>IWF</w:t>
      </w:r>
      <w:r w:rsidRPr="00AB5FED">
        <w:t xml:space="preserve"> emergency </w:t>
      </w:r>
      <w:r>
        <w:t>alert cancel</w:t>
      </w:r>
      <w:r w:rsidRPr="00AB5FED">
        <w:t xml:space="preserve"> response</w:t>
      </w:r>
      <w:bookmarkEnd w:id="552"/>
    </w:p>
    <w:p w14:paraId="307EAC06" w14:textId="77777777" w:rsidR="00C96716" w:rsidRPr="00AB5FED" w:rsidRDefault="00C96716" w:rsidP="00C96716">
      <w:r>
        <w:t>Table 10.6.1.10</w:t>
      </w:r>
      <w:r w:rsidRPr="00AB5FED">
        <w:t xml:space="preserve">-1 describes the information flow </w:t>
      </w:r>
      <w:r>
        <w:t>IWF</w:t>
      </w:r>
      <w:r w:rsidRPr="00AB5FED">
        <w:t xml:space="preserve"> emergency </w:t>
      </w:r>
      <w:r>
        <w:t>alert cancel</w:t>
      </w:r>
      <w:r w:rsidRPr="00AB5FED">
        <w:t xml:space="preserve"> response from the </w:t>
      </w:r>
      <w:r>
        <w:t>IWF</w:t>
      </w:r>
      <w:r w:rsidRPr="00AB5FED">
        <w:t xml:space="preserve"> to the MCPTT server and </w:t>
      </w:r>
      <w:r>
        <w:t xml:space="preserve">from the </w:t>
      </w:r>
      <w:r w:rsidRPr="00AB5FED">
        <w:t xml:space="preserve">MCPTT server to the </w:t>
      </w:r>
      <w:r>
        <w:t>IWF</w:t>
      </w:r>
      <w:r w:rsidRPr="00AB5FED">
        <w:t>.</w:t>
      </w:r>
    </w:p>
    <w:p w14:paraId="069A4012" w14:textId="77777777" w:rsidR="00C96716" w:rsidRPr="00AB5FED" w:rsidRDefault="00C96716" w:rsidP="00C96716">
      <w:pPr>
        <w:pStyle w:val="TH"/>
      </w:pPr>
      <w:r>
        <w:t>Table 10.6.1.10</w:t>
      </w:r>
      <w:r w:rsidRPr="00AB5FED">
        <w:t>-1</w:t>
      </w:r>
      <w:r>
        <w:t>:</w:t>
      </w:r>
      <w:r w:rsidRPr="00AB5FED">
        <w:t xml:space="preserve"> </w:t>
      </w:r>
      <w:r>
        <w:t xml:space="preserve">IWF </w:t>
      </w:r>
      <w:r w:rsidRPr="00AB5FED">
        <w:t xml:space="preserve">emergency </w:t>
      </w:r>
      <w:r>
        <w:t>alert cancel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372BFB4" w14:textId="77777777" w:rsidTr="00933680">
        <w:trPr>
          <w:jc w:val="center"/>
        </w:trPr>
        <w:tc>
          <w:tcPr>
            <w:tcW w:w="2405" w:type="dxa"/>
            <w:tcMar>
              <w:top w:w="0" w:type="dxa"/>
              <w:left w:w="108" w:type="dxa"/>
              <w:bottom w:w="0" w:type="dxa"/>
              <w:right w:w="108" w:type="dxa"/>
            </w:tcMar>
            <w:hideMark/>
          </w:tcPr>
          <w:p w14:paraId="6698968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6D2B3E6"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C4C3AA5" w14:textId="77777777" w:rsidR="00C96716" w:rsidRPr="00AB5FED" w:rsidRDefault="00C96716" w:rsidP="00933680">
            <w:pPr>
              <w:pStyle w:val="TAH"/>
            </w:pPr>
            <w:r w:rsidRPr="00AB5FED">
              <w:t>Description</w:t>
            </w:r>
          </w:p>
        </w:tc>
      </w:tr>
      <w:tr w:rsidR="00C96716" w:rsidRPr="00AB5FED" w14:paraId="540434A7" w14:textId="77777777" w:rsidTr="00933680">
        <w:trPr>
          <w:jc w:val="center"/>
        </w:trPr>
        <w:tc>
          <w:tcPr>
            <w:tcW w:w="2405" w:type="dxa"/>
            <w:tcMar>
              <w:top w:w="0" w:type="dxa"/>
              <w:left w:w="108" w:type="dxa"/>
              <w:bottom w:w="0" w:type="dxa"/>
              <w:right w:w="108" w:type="dxa"/>
            </w:tcMar>
            <w:hideMark/>
          </w:tcPr>
          <w:p w14:paraId="14314E96"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42A07D13"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21EB1EAA" w14:textId="77777777" w:rsidR="00C96716" w:rsidRPr="00AB5FED" w:rsidRDefault="00C96716" w:rsidP="00933680">
            <w:pPr>
              <w:pStyle w:val="TAL"/>
            </w:pPr>
            <w:r w:rsidRPr="00AB5FED">
              <w:t xml:space="preserve">The identity of the </w:t>
            </w:r>
            <w:r>
              <w:t>cancelling</w:t>
            </w:r>
            <w:r w:rsidRPr="00AB5FED">
              <w:t xml:space="preserve"> party</w:t>
            </w:r>
          </w:p>
        </w:tc>
      </w:tr>
      <w:tr w:rsidR="00C96716" w:rsidRPr="00AB5FED" w14:paraId="0D1C5D68" w14:textId="77777777" w:rsidTr="00933680">
        <w:trPr>
          <w:jc w:val="center"/>
        </w:trPr>
        <w:tc>
          <w:tcPr>
            <w:tcW w:w="2405" w:type="dxa"/>
            <w:tcMar>
              <w:top w:w="0" w:type="dxa"/>
              <w:left w:w="108" w:type="dxa"/>
              <w:bottom w:w="0" w:type="dxa"/>
              <w:right w:w="108" w:type="dxa"/>
            </w:tcMar>
            <w:hideMark/>
          </w:tcPr>
          <w:p w14:paraId="4064BCCA"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73AB6E3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2B03635" w14:textId="77777777" w:rsidR="00C96716" w:rsidRPr="00AB5FED" w:rsidRDefault="00C96716" w:rsidP="00933680">
            <w:pPr>
              <w:pStyle w:val="TAL"/>
            </w:pPr>
            <w:r w:rsidRPr="00AB5FED">
              <w:t>The MCPTT group ID with which the alert is associated</w:t>
            </w:r>
          </w:p>
        </w:tc>
      </w:tr>
    </w:tbl>
    <w:p w14:paraId="14382392" w14:textId="77777777" w:rsidR="00C96716" w:rsidRDefault="00C96716" w:rsidP="00C96716">
      <w:bookmarkStart w:id="553" w:name="_Toc433209742"/>
      <w:bookmarkStart w:id="554" w:name="_Toc460616014"/>
      <w:bookmarkStart w:id="555" w:name="_Toc460616875"/>
      <w:bookmarkStart w:id="556" w:name="_Toc502966904"/>
    </w:p>
    <w:p w14:paraId="48B941C6" w14:textId="77777777" w:rsidR="00C96716" w:rsidRDefault="00C96716" w:rsidP="00C96716">
      <w:pPr>
        <w:pStyle w:val="Heading4"/>
      </w:pPr>
      <w:bookmarkStart w:id="557" w:name="_Toc200546823"/>
      <w:r w:rsidRPr="00D71D37">
        <w:t>10.6.</w:t>
      </w:r>
      <w:r>
        <w:t>1</w:t>
      </w:r>
      <w:r w:rsidRPr="00D71D37">
        <w:t>.</w:t>
      </w:r>
      <w:r>
        <w:t>11</w:t>
      </w:r>
      <w:r>
        <w:tab/>
        <w:t>IWF in-progress emergency group state cancel request</w:t>
      </w:r>
      <w:bookmarkEnd w:id="557"/>
      <w:r>
        <w:t xml:space="preserve"> </w:t>
      </w:r>
    </w:p>
    <w:bookmarkEnd w:id="553"/>
    <w:bookmarkEnd w:id="554"/>
    <w:bookmarkEnd w:id="555"/>
    <w:bookmarkEnd w:id="556"/>
    <w:p w14:paraId="061D2971" w14:textId="77777777" w:rsidR="00C96716" w:rsidRDefault="00C96716" w:rsidP="00C96716">
      <w:r w:rsidRPr="00AB5FED">
        <w:t>Table 10.6.</w:t>
      </w:r>
      <w:r>
        <w:t>1</w:t>
      </w:r>
      <w:r w:rsidRPr="00AB5FED">
        <w:t>.</w:t>
      </w:r>
      <w:r>
        <w:t>11</w:t>
      </w:r>
      <w:r w:rsidRPr="00AB5FED">
        <w:t xml:space="preserve">-1 describes the information flow </w:t>
      </w:r>
      <w:r>
        <w:rPr>
          <w:lang w:eastAsia="zh-CN"/>
        </w:rPr>
        <w:t>IWF</w:t>
      </w:r>
      <w:r>
        <w:rPr>
          <w:rFonts w:hint="eastAsia"/>
          <w:lang w:eastAsia="zh-CN"/>
        </w:rPr>
        <w:t xml:space="preserve"> </w:t>
      </w:r>
      <w:r>
        <w:t xml:space="preserve">in-progress </w:t>
      </w:r>
      <w:r w:rsidRPr="00AB5FED">
        <w:t xml:space="preserve">emergency group </w:t>
      </w:r>
      <w:r>
        <w:t xml:space="preserve">state </w:t>
      </w:r>
      <w:r w:rsidRPr="00AB5FED">
        <w:t xml:space="preserve">cancel request from the </w:t>
      </w:r>
      <w:r>
        <w:t>IWF</w:t>
      </w:r>
      <w:r w:rsidRPr="00AB5FED">
        <w:t xml:space="preserve"> to the MCPTT server</w:t>
      </w:r>
      <w:r>
        <w:t xml:space="preserve"> and from the MCPTT server to the IWF</w:t>
      </w:r>
      <w:r w:rsidRPr="00AB5FED">
        <w:t>.</w:t>
      </w:r>
    </w:p>
    <w:p w14:paraId="27CB85BB" w14:textId="77777777" w:rsidR="00C96716" w:rsidRPr="00AB5FED" w:rsidRDefault="00C96716" w:rsidP="00C96716">
      <w:pPr>
        <w:pStyle w:val="TH"/>
      </w:pPr>
      <w:r>
        <w:t>Table 10.6</w:t>
      </w:r>
      <w:r w:rsidRPr="00AB5FED">
        <w:t>.</w:t>
      </w:r>
      <w:r>
        <w:t>1.11</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E5114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61AD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FB37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5D45F" w14:textId="77777777" w:rsidR="00C96716" w:rsidRPr="00AB5FED" w:rsidRDefault="00C96716" w:rsidP="00933680">
            <w:pPr>
              <w:pStyle w:val="TAH"/>
              <w:rPr>
                <w:lang w:eastAsia="ja-JP"/>
              </w:rPr>
            </w:pPr>
            <w:r w:rsidRPr="00AB5FED">
              <w:t>Description</w:t>
            </w:r>
          </w:p>
        </w:tc>
      </w:tr>
      <w:tr w:rsidR="00C96716" w:rsidRPr="00AB5FED" w14:paraId="5D9E5D2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B4B3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1F0B8"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BE53" w14:textId="77777777" w:rsidR="00C96716" w:rsidRPr="00AB5FED" w:rsidRDefault="00C96716" w:rsidP="00933680">
            <w:pPr>
              <w:pStyle w:val="TAL"/>
              <w:rPr>
                <w:lang w:eastAsia="ja-JP"/>
              </w:rPr>
            </w:pPr>
            <w:r w:rsidRPr="00AB5FED">
              <w:t>The identity of the cancelling party</w:t>
            </w:r>
          </w:p>
        </w:tc>
      </w:tr>
      <w:tr w:rsidR="00C96716" w:rsidRPr="00AB5FED" w14:paraId="1E16E00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97E3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AAE1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45F3F"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C96716" w:rsidRPr="00AB5FED" w14:paraId="36976F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8AC2"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4331C"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96BC0" w14:textId="77777777" w:rsidR="00C96716" w:rsidRPr="00AB5FED" w:rsidRDefault="00C96716" w:rsidP="00933680">
            <w:pPr>
              <w:pStyle w:val="TAL"/>
              <w:rPr>
                <w:lang w:eastAsia="ja-JP"/>
              </w:rPr>
            </w:pPr>
            <w:r w:rsidRPr="00AB5FED">
              <w:t>Indicates whether the emergency alert</w:t>
            </w:r>
            <w:r>
              <w:t xml:space="preserve"> of the cancelling party</w:t>
            </w:r>
            <w:r w:rsidRPr="00AB5FED">
              <w:t xml:space="preserve"> is to be cancelled</w:t>
            </w:r>
          </w:p>
        </w:tc>
      </w:tr>
    </w:tbl>
    <w:p w14:paraId="6A9E7285" w14:textId="77777777" w:rsidR="00C96716" w:rsidRPr="000E1817" w:rsidRDefault="00C96716" w:rsidP="00C96716">
      <w:pPr>
        <w:rPr>
          <w:noProof/>
        </w:rPr>
      </w:pPr>
    </w:p>
    <w:p w14:paraId="5B9C4868" w14:textId="77777777" w:rsidR="00C96716" w:rsidRPr="00D71D37" w:rsidRDefault="00C96716" w:rsidP="00C96716">
      <w:pPr>
        <w:pStyle w:val="Heading4"/>
      </w:pPr>
      <w:bookmarkStart w:id="558" w:name="_Toc446052904"/>
      <w:bookmarkStart w:id="559" w:name="_Toc460616015"/>
      <w:bookmarkStart w:id="560" w:name="_Toc460616876"/>
      <w:bookmarkStart w:id="561" w:name="_Toc502966905"/>
      <w:bookmarkStart w:id="562" w:name="_Toc200546824"/>
      <w:r w:rsidRPr="00D71D37">
        <w:t>10.6.</w:t>
      </w:r>
      <w:r>
        <w:t>1</w:t>
      </w:r>
      <w:r w:rsidRPr="00D71D37">
        <w:t>.</w:t>
      </w:r>
      <w:r>
        <w:t>12</w:t>
      </w:r>
      <w:r>
        <w:tab/>
        <w:t>IWF in-progress emergency group state cancel response</w:t>
      </w:r>
      <w:bookmarkEnd w:id="562"/>
    </w:p>
    <w:bookmarkEnd w:id="558"/>
    <w:bookmarkEnd w:id="559"/>
    <w:bookmarkEnd w:id="560"/>
    <w:bookmarkEnd w:id="561"/>
    <w:p w14:paraId="1592B3CC" w14:textId="77777777" w:rsidR="00C96716" w:rsidRDefault="00C96716" w:rsidP="00C96716">
      <w:r>
        <w:t>Table 10.6.1</w:t>
      </w:r>
      <w:r w:rsidRPr="00AB5FED">
        <w:t>.</w:t>
      </w:r>
      <w:r>
        <w:t>12</w:t>
      </w:r>
      <w:r w:rsidRPr="00AB5FED">
        <w:t xml:space="preserve">-1 describes the information flow </w:t>
      </w:r>
      <w:r>
        <w:rPr>
          <w:lang w:eastAsia="zh-CN"/>
        </w:rPr>
        <w:t>IWF</w:t>
      </w:r>
      <w:r>
        <w:t xml:space="preserve"> in-progress</w:t>
      </w:r>
      <w:r>
        <w:rPr>
          <w:rFonts w:hint="eastAsia"/>
          <w:lang w:eastAsia="zh-CN"/>
        </w:rPr>
        <w:t xml:space="preserve"> </w:t>
      </w:r>
      <w:r w:rsidRPr="00AB5FED">
        <w:t xml:space="preserve">emergency group </w:t>
      </w:r>
      <w:r>
        <w:t xml:space="preserve">state </w:t>
      </w:r>
      <w:r w:rsidRPr="00AB5FED">
        <w:t xml:space="preserve">cancel response from the MCPTT server to the </w:t>
      </w:r>
      <w:r>
        <w:t>IWF and from IWF to MCPTT server.</w:t>
      </w:r>
    </w:p>
    <w:p w14:paraId="38084FCF" w14:textId="77777777" w:rsidR="00C96716" w:rsidRPr="00AB5FED" w:rsidRDefault="00C96716" w:rsidP="00C96716">
      <w:pPr>
        <w:pStyle w:val="TH"/>
      </w:pPr>
      <w:r w:rsidRPr="00AB5FED">
        <w:lastRenderedPageBreak/>
        <w:t>Table 1</w:t>
      </w:r>
      <w:r>
        <w:t>0.6.1</w:t>
      </w:r>
      <w:r w:rsidRPr="00AB5FED">
        <w:t>.</w:t>
      </w:r>
      <w:r>
        <w:t>12</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0AF5C0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A829B"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135F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F6340" w14:textId="77777777" w:rsidR="00C96716" w:rsidRPr="00AB5FED" w:rsidRDefault="00C96716" w:rsidP="00933680">
            <w:pPr>
              <w:pStyle w:val="TAH"/>
              <w:rPr>
                <w:lang w:eastAsia="ja-JP"/>
              </w:rPr>
            </w:pPr>
            <w:r w:rsidRPr="00AB5FED">
              <w:t>Description</w:t>
            </w:r>
          </w:p>
        </w:tc>
      </w:tr>
      <w:tr w:rsidR="00C96716" w:rsidRPr="00AB5FED" w14:paraId="0DA2181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40DA"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6A989"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2CB67" w14:textId="77777777" w:rsidR="00C96716" w:rsidRPr="00AB5FED" w:rsidRDefault="00C96716" w:rsidP="00933680">
            <w:pPr>
              <w:pStyle w:val="TAL"/>
              <w:rPr>
                <w:lang w:eastAsia="ja-JP"/>
              </w:rPr>
            </w:pPr>
            <w:r w:rsidRPr="00AB5FED">
              <w:t>The identity of the cancelling party</w:t>
            </w:r>
          </w:p>
        </w:tc>
      </w:tr>
      <w:tr w:rsidR="00C96716" w:rsidRPr="00AB5FED" w14:paraId="4959BDD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22283"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2C95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3E375"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bl>
    <w:p w14:paraId="12D4F19C" w14:textId="77777777" w:rsidR="00C96716" w:rsidRPr="006650D1" w:rsidRDefault="00C96716" w:rsidP="00C96716">
      <w:pPr>
        <w:pStyle w:val="EditorsNote"/>
        <w:rPr>
          <w:lang w:val="en-US"/>
        </w:rPr>
      </w:pPr>
    </w:p>
    <w:p w14:paraId="0E459949" w14:textId="77777777" w:rsidR="00C96716" w:rsidRDefault="00C96716" w:rsidP="00C96716">
      <w:pPr>
        <w:pStyle w:val="Heading3"/>
        <w:rPr>
          <w:noProof/>
        </w:rPr>
      </w:pPr>
      <w:bookmarkStart w:id="563" w:name="_Toc200546825"/>
      <w:r>
        <w:rPr>
          <w:noProof/>
          <w:lang w:val="en-US"/>
        </w:rPr>
        <w:t>10.6.2</w:t>
      </w:r>
      <w:r>
        <w:rPr>
          <w:noProof/>
          <w:lang w:val="en-US"/>
        </w:rPr>
        <w:tab/>
      </w:r>
      <w:r>
        <w:rPr>
          <w:noProof/>
        </w:rPr>
        <w:t>Emergency calls</w:t>
      </w:r>
      <w:bookmarkEnd w:id="563"/>
    </w:p>
    <w:p w14:paraId="1F162E0F" w14:textId="77777777" w:rsidR="00C96716" w:rsidRDefault="00C96716" w:rsidP="00C96716">
      <w:pPr>
        <w:pStyle w:val="Heading4"/>
      </w:pPr>
      <w:bookmarkStart w:id="564" w:name="_Toc483460878"/>
      <w:bookmarkStart w:id="565" w:name="_Toc200546826"/>
      <w:r>
        <w:t>10.6.2.1</w:t>
      </w:r>
      <w:r>
        <w:tab/>
        <w:t>General</w:t>
      </w:r>
      <w:bookmarkEnd w:id="564"/>
      <w:bookmarkEnd w:id="565"/>
    </w:p>
    <w:p w14:paraId="30F1B331" w14:textId="77777777" w:rsidR="00C96716" w:rsidRDefault="00C96716" w:rsidP="00C96716">
      <w:pPr>
        <w:rPr>
          <w:noProof/>
        </w:rPr>
      </w:pPr>
      <w:r w:rsidRPr="00BD1886">
        <w:rPr>
          <w:noProof/>
        </w:rPr>
        <w:t>This subclause addresses various aspects of emergency call interworking.</w:t>
      </w:r>
    </w:p>
    <w:p w14:paraId="43742C0D"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emergency group call request / IWF in-progress emergency group state cancel request message </w:t>
      </w:r>
      <w:r w:rsidRPr="00D568AF">
        <w:t>is sent to the IWF at the commencement</w:t>
      </w:r>
      <w:r>
        <w:t xml:space="preserve"> / release</w:t>
      </w:r>
      <w:r w:rsidRPr="00D568AF">
        <w:t xml:space="preserve"> of a</w:t>
      </w:r>
      <w:r>
        <w:t>n emergency</w:t>
      </w:r>
      <w:r w:rsidRPr="00D568AF">
        <w:t xml:space="preserve">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emergency group call request / IWF in-progress emergency group state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5ACAD2FA" w14:textId="77777777" w:rsidR="00C96716" w:rsidRPr="00AB5FED" w:rsidRDefault="00C96716" w:rsidP="00C96716">
      <w:r w:rsidRPr="00D568AF">
        <w:t>Where the group is defined in the LMR system, the IWF shall send</w:t>
      </w:r>
      <w:r>
        <w:t xml:space="preserve"> individual IWF emergency group call request / IWF in-progress emergency group state cancel request messages </w:t>
      </w:r>
      <w:r w:rsidRPr="00D568AF">
        <w:t xml:space="preserve">to </w:t>
      </w:r>
      <w:r>
        <w:t xml:space="preserve">the IWF for </w:t>
      </w:r>
      <w:r w:rsidRPr="00D568AF">
        <w:t>all affiliated MCPTT group members in accordance with primary and partner MCPTT system behaviour.</w:t>
      </w:r>
    </w:p>
    <w:p w14:paraId="320C9C02" w14:textId="77777777" w:rsidR="00C96716" w:rsidRDefault="00C96716" w:rsidP="00C96716">
      <w:pPr>
        <w:pStyle w:val="Heading4"/>
      </w:pPr>
      <w:bookmarkStart w:id="566" w:name="_Toc483460880"/>
      <w:bookmarkStart w:id="567" w:name="_Toc200546827"/>
      <w:r>
        <w:t>10.6.2.2</w:t>
      </w:r>
      <w:r>
        <w:tab/>
        <w:t>Emergency group call</w:t>
      </w:r>
      <w:bookmarkEnd w:id="566"/>
      <w:bookmarkEnd w:id="567"/>
    </w:p>
    <w:p w14:paraId="28C9D4BE" w14:textId="77777777" w:rsidR="00C96716" w:rsidRDefault="00C96716" w:rsidP="00C96716">
      <w:pPr>
        <w:pStyle w:val="Heading5"/>
      </w:pPr>
      <w:bookmarkStart w:id="568" w:name="_Toc200546828"/>
      <w:r w:rsidRPr="00C5395A">
        <w:t>10.</w:t>
      </w:r>
      <w:r>
        <w:t>6.</w:t>
      </w:r>
      <w:r w:rsidRPr="00C5395A">
        <w:t>2</w:t>
      </w:r>
      <w:r>
        <w:t>.2</w:t>
      </w:r>
      <w:r w:rsidRPr="00C5395A">
        <w:t>.1</w:t>
      </w:r>
      <w:r>
        <w:tab/>
      </w:r>
      <w:r w:rsidRPr="00C5395A">
        <w:t xml:space="preserve">Emergency </w:t>
      </w:r>
      <w:r>
        <w:t xml:space="preserve">group </w:t>
      </w:r>
      <w:r w:rsidRPr="00C5395A">
        <w:t xml:space="preserve">call </w:t>
      </w:r>
      <w:r>
        <w:t xml:space="preserve">setup </w:t>
      </w:r>
      <w:r w:rsidRPr="003F1AAD">
        <w:t xml:space="preserve">initiated by a user </w:t>
      </w:r>
      <w:r>
        <w:t>i</w:t>
      </w:r>
      <w:r w:rsidRPr="003F1AAD">
        <w:t>n the LMR system</w:t>
      </w:r>
      <w:r>
        <w:t xml:space="preserve"> on</w:t>
      </w:r>
      <w:r w:rsidRPr="00D71D37">
        <w:t xml:space="preserve"> an in</w:t>
      </w:r>
      <w:r>
        <w:t>t</w:t>
      </w:r>
      <w:r w:rsidRPr="00D71D37">
        <w:t>e</w:t>
      </w:r>
      <w:r>
        <w:t>r</w:t>
      </w:r>
      <w:r w:rsidRPr="00D71D37">
        <w:t xml:space="preserve">working group defined in </w:t>
      </w:r>
      <w:r>
        <w:t xml:space="preserve">the </w:t>
      </w:r>
      <w:r w:rsidRPr="00D71D37">
        <w:t>MCPTT</w:t>
      </w:r>
      <w:r>
        <w:t xml:space="preserve"> system</w:t>
      </w:r>
      <w:bookmarkEnd w:id="568"/>
    </w:p>
    <w:p w14:paraId="61F33298" w14:textId="77777777" w:rsidR="00C96716" w:rsidRPr="00AB5FED" w:rsidRDefault="00C96716" w:rsidP="00C96716">
      <w:r>
        <w:t>Figure 10.6.2.2.1</w:t>
      </w:r>
      <w:r>
        <w:noBreakHyphen/>
        <w:t>1 shows the procedure for an emergency group call setup initiated by a user in the LMR system. The figure is based upon the figure for emergency calls in 3GPP TS 23.379 [7], subclause </w:t>
      </w:r>
      <w:r w:rsidRPr="00775430">
        <w:t>10.6.2.6.1.1</w:t>
      </w:r>
      <w:r>
        <w:t>. This scenario assumes that the group is an interworking group defined in the MCPTT system.</w:t>
      </w:r>
    </w:p>
    <w:p w14:paraId="49E8EC8D"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07C7B651" w14:textId="77777777" w:rsidR="00C96716" w:rsidRPr="00AB5FED" w:rsidRDefault="00C96716" w:rsidP="00C96716">
      <w:pPr>
        <w:pStyle w:val="NO"/>
      </w:pPr>
      <w:r>
        <w:t>NOTE 2:</w:t>
      </w:r>
      <w:r>
        <w:tab/>
        <w:t>The emergency interworking call procedures reuse the information flows defined 3GPP TS 23.379 [7].</w:t>
      </w:r>
    </w:p>
    <w:p w14:paraId="13A9F3C8" w14:textId="77777777" w:rsidR="00C96716" w:rsidRPr="00AB5FED" w:rsidRDefault="00C96716" w:rsidP="00C96716">
      <w:r w:rsidRPr="00AB5FED">
        <w:t>Pre-conditions:</w:t>
      </w:r>
    </w:p>
    <w:p w14:paraId="79F9F587" w14:textId="77777777" w:rsidR="00C96716" w:rsidRDefault="00C96716" w:rsidP="00C96716">
      <w:pPr>
        <w:pStyle w:val="B1"/>
      </w:pPr>
      <w:r w:rsidRPr="00AB5FED">
        <w:t>1.</w:t>
      </w:r>
      <w:r w:rsidRPr="00AB5FED">
        <w:tab/>
        <w:t>The MCPTT group is</w:t>
      </w:r>
      <w:r>
        <w:t xml:space="preserve"> an interworking group defined in the MCPTT system</w:t>
      </w:r>
    </w:p>
    <w:p w14:paraId="054D2CE4" w14:textId="77777777" w:rsidR="00C96716" w:rsidRPr="00AB5FED" w:rsidRDefault="00C96716" w:rsidP="00C96716">
      <w:pPr>
        <w:pStyle w:val="B1"/>
      </w:pPr>
      <w:r>
        <w:t>2.</w:t>
      </w:r>
      <w:r>
        <w:tab/>
      </w:r>
      <w:r w:rsidRPr="00AB5FED">
        <w:t>MCPTT client </w:t>
      </w:r>
      <w:r>
        <w:t>1</w:t>
      </w:r>
      <w:r w:rsidRPr="00AB5FED">
        <w:t xml:space="preserve"> and MCPTT client </w:t>
      </w:r>
      <w:r>
        <w:t>2</w:t>
      </w:r>
      <w:r w:rsidRPr="00AB5FED">
        <w:t xml:space="preserve"> </w:t>
      </w:r>
      <w:r>
        <w:t>are affiliated to that MCPTT group.</w:t>
      </w:r>
    </w:p>
    <w:p w14:paraId="7CBFC938"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6497517E" w14:textId="77777777" w:rsidR="00C96716" w:rsidRDefault="00C96716" w:rsidP="00C96716">
      <w:pPr>
        <w:pStyle w:val="B1"/>
      </w:pPr>
      <w:r>
        <w:t>4</w:t>
      </w:r>
      <w:r w:rsidRPr="00D57EFD">
        <w:t>.</w:t>
      </w:r>
      <w:r w:rsidRPr="00D57EFD">
        <w:tab/>
        <w:t xml:space="preserve">The mapping relationship of group and user identities between MCPTT system and LMR system has been configured at </w:t>
      </w:r>
      <w:r w:rsidRPr="00D57EFD">
        <w:rPr>
          <w:lang w:val="en-US"/>
        </w:rPr>
        <w:t xml:space="preserve">the </w:t>
      </w:r>
      <w:r w:rsidRPr="00D57EFD">
        <w:t>IWF.</w:t>
      </w:r>
    </w:p>
    <w:p w14:paraId="1C1E3B32" w14:textId="77777777" w:rsidR="00C96716" w:rsidRDefault="00C96716" w:rsidP="00C96716">
      <w:pPr>
        <w:pStyle w:val="B1"/>
      </w:pPr>
      <w:r>
        <w:t>5.</w:t>
      </w:r>
      <w:r>
        <w:tab/>
        <w:t>LMR user initiates an emergency group call.</w:t>
      </w:r>
    </w:p>
    <w:p w14:paraId="4ED1C0A2" w14:textId="77777777" w:rsidR="00C96716" w:rsidRDefault="00C96716" w:rsidP="00C96716">
      <w:pPr>
        <w:pStyle w:val="TH"/>
      </w:pPr>
    </w:p>
    <w:p w14:paraId="5FD7EE07" w14:textId="77777777" w:rsidR="00C96716" w:rsidRPr="00AB5FED" w:rsidRDefault="00C96716" w:rsidP="00C96716">
      <w:pPr>
        <w:pStyle w:val="TH"/>
      </w:pPr>
      <w:r>
        <w:object w:dxaOrig="6494" w:dyaOrig="6195" w14:anchorId="66E96D0B">
          <v:shape id="_x0000_i1091" type="#_x0000_t75" style="width:324.55pt;height:309.5pt" o:ole="">
            <v:imagedata r:id="rId143" o:title=""/>
          </v:shape>
          <o:OLEObject Type="Embed" ProgID="Visio.Drawing.11" ShapeID="_x0000_i1091" DrawAspect="Content" ObjectID="_1811160985" r:id="rId144"/>
        </w:object>
      </w:r>
    </w:p>
    <w:p w14:paraId="79D360F3" w14:textId="77777777" w:rsidR="00C96716" w:rsidRPr="00AB5FED" w:rsidRDefault="00C96716" w:rsidP="00C96716">
      <w:pPr>
        <w:pStyle w:val="TF"/>
      </w:pPr>
      <w:r>
        <w:t>Figure 10.6.2.2.1-1: E</w:t>
      </w:r>
      <w:r w:rsidRPr="00AB5FED">
        <w:t>mergency group call</w:t>
      </w:r>
      <w:r>
        <w:t xml:space="preserve"> setup, initiated by LMR user on an interworking group defined in the MCPTT system</w:t>
      </w:r>
    </w:p>
    <w:p w14:paraId="3D3B4563" w14:textId="77777777" w:rsidR="00C96716" w:rsidRDefault="00C96716" w:rsidP="00C96716">
      <w:pPr>
        <w:pStyle w:val="B1"/>
      </w:pPr>
      <w:r>
        <w:t>1.</w:t>
      </w:r>
      <w:r>
        <w:tab/>
        <w:t xml:space="preserve">The IWF sends an IWF emergency group call request including </w:t>
      </w:r>
      <w:r>
        <w:rPr>
          <w:lang w:val="en-US"/>
        </w:rPr>
        <w:t xml:space="preserve">a </w:t>
      </w:r>
      <w:r>
        <w:t xml:space="preserve">MCPTT group ID to </w:t>
      </w:r>
      <w:r>
        <w:rPr>
          <w:lang w:val="en-US"/>
        </w:rPr>
        <w:t xml:space="preserve">the </w:t>
      </w:r>
      <w:r>
        <w:t>MCPTT server. The request contains an indication of the MCPTT emergency. The IWF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The request may contain an indication of an implicit floor request.</w:t>
      </w:r>
    </w:p>
    <w:p w14:paraId="25E1AB3A" w14:textId="77777777" w:rsidR="00C96716" w:rsidRDefault="00C96716" w:rsidP="00C96716">
      <w:pPr>
        <w:pStyle w:val="B1"/>
      </w:pPr>
      <w:r>
        <w:t>2.</w:t>
      </w:r>
      <w:r>
        <w:tab/>
      </w:r>
      <w:r w:rsidRPr="00AB5FED">
        <w:t xml:space="preserve">The MCPTT server implicitly affiliates </w:t>
      </w:r>
      <w:r>
        <w:t>the MCPTT ID of the LMR user</w:t>
      </w:r>
      <w:r w:rsidRPr="00AB5FED">
        <w:t xml:space="preserve"> to the </w:t>
      </w:r>
      <w:r>
        <w:t xml:space="preserve">MCPTT </w:t>
      </w:r>
      <w:r w:rsidRPr="00AB5FED">
        <w:t xml:space="preserve">emergency group if the </w:t>
      </w:r>
      <w:r>
        <w:t>user</w:t>
      </w:r>
      <w:r w:rsidRPr="00AB5FED">
        <w:t xml:space="preserve"> is not already affiliated. </w:t>
      </w:r>
      <w:r>
        <w:t>If the IWF is configured to affiliate on behalf of all of its group members in a single affiliation step, the MC service server affiliates the IWF instead of an individual MC service ID.</w:t>
      </w:r>
    </w:p>
    <w:p w14:paraId="5D7295C1" w14:textId="77777777" w:rsidR="00C96716" w:rsidRDefault="00C96716" w:rsidP="00C96716">
      <w:pPr>
        <w:pStyle w:val="B1"/>
      </w:pPr>
      <w:r>
        <w:t>3</w:t>
      </w:r>
      <w:r w:rsidRPr="00026DB8">
        <w:t>.</w:t>
      </w:r>
      <w:r w:rsidRPr="00026DB8">
        <w:tab/>
      </w:r>
      <w:r>
        <w:t xml:space="preserve">The </w:t>
      </w:r>
      <w:r w:rsidRPr="00AB5FED">
        <w:t xml:space="preserve">MCPTT server checks whether the MCPTT </w:t>
      </w:r>
      <w:r>
        <w:t>ID of the LMR user is</w:t>
      </w:r>
      <w:r w:rsidRPr="00AB5FED">
        <w:t xml:space="preserve"> authorized for initiation of MCPTT emergency calls on the indicated MCPTT group</w:t>
      </w:r>
      <w: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r>
        <w:t xml:space="preserve"> </w:t>
      </w:r>
    </w:p>
    <w:p w14:paraId="0FE7E41C" w14:textId="77777777" w:rsidR="00C96716" w:rsidRDefault="00C96716" w:rsidP="00C96716">
      <w:pPr>
        <w:pStyle w:val="B1"/>
      </w:pPr>
      <w:r>
        <w:t>4</w:t>
      </w:r>
      <w:r w:rsidRPr="00AB5FED">
        <w:t>.</w:t>
      </w:r>
      <w:r w:rsidRPr="00AB5FED">
        <w:tab/>
        <w:t xml:space="preserve">The MCPTT server configures the priority of the underlying bearers for all </w:t>
      </w:r>
      <w:r>
        <w:t xml:space="preserve">MCPTT </w:t>
      </w:r>
      <w:r w:rsidRPr="00AB5FED">
        <w:t>participants in the MCPTT group.</w:t>
      </w:r>
      <w:r>
        <w:t xml:space="preserve"> All s</w:t>
      </w:r>
      <w:r w:rsidRPr="00AB5FED">
        <w:t>uccessive calls during the MCPTT group's in-progress emergency state will receive the adjusted bearer priority.</w:t>
      </w:r>
      <w:r w:rsidRPr="00817B45">
        <w:t xml:space="preserve"> </w:t>
      </w:r>
    </w:p>
    <w:p w14:paraId="4E26B53A" w14:textId="77777777" w:rsidR="00C96716" w:rsidRDefault="00C96716" w:rsidP="00C96716">
      <w:pPr>
        <w:pStyle w:val="B1"/>
      </w:pPr>
      <w:r>
        <w:t>5.</w:t>
      </w:r>
      <w:r>
        <w:tab/>
      </w:r>
      <w:r w:rsidRPr="00026DB8">
        <w:t>The MCPTT server records the emergency state of the</w:t>
      </w:r>
      <w:r w:rsidRPr="006A4AE1">
        <w:t xml:space="preserve"> group</w:t>
      </w:r>
      <w:r w:rsidRPr="00026DB8">
        <w:t>. Once an MCPTT emergency call has</w:t>
      </w:r>
      <w:r w:rsidRPr="00AB5FED">
        <w:t xml:space="preserve"> been initiated, the MCPTT group is in an in-progress emergency state until </w:t>
      </w:r>
      <w:r>
        <w:t xml:space="preserve">that state is </w:t>
      </w:r>
      <w:r w:rsidRPr="00AB5FED">
        <w:t>cancelled.</w:t>
      </w:r>
    </w:p>
    <w:p w14:paraId="3E034E9B" w14:textId="77777777" w:rsidR="00C96716" w:rsidRPr="00AB5FED" w:rsidRDefault="00C96716" w:rsidP="00C96716">
      <w:pPr>
        <w:pStyle w:val="NO"/>
      </w:pPr>
      <w:r>
        <w:t>NOTE 3:</w:t>
      </w:r>
      <w:r>
        <w:tab/>
        <w:t>The IWF actions for priority are out of scope of the present document.</w:t>
      </w:r>
    </w:p>
    <w:p w14:paraId="1FEB76AA" w14:textId="77777777" w:rsidR="00C96716" w:rsidRDefault="00C96716" w:rsidP="00C96716">
      <w:pPr>
        <w:pStyle w:val="B1"/>
      </w:pPr>
      <w:r>
        <w:t>6</w:t>
      </w:r>
      <w:r w:rsidRPr="00AB5FED">
        <w:t>.</w:t>
      </w:r>
      <w:r w:rsidRPr="00AB5FED">
        <w:tab/>
        <w:t xml:space="preserve">MCPTT server </w:t>
      </w:r>
      <w:r>
        <w:t>sends</w:t>
      </w:r>
      <w:r w:rsidRPr="00AB5FED">
        <w:t xml:space="preserve"> the MCPTT emergency group call request towards the MCPTT clients of each of those affiliated MCPTT group members</w:t>
      </w:r>
      <w:r w:rsidRPr="006A4AE1">
        <w:t xml:space="preserve"> as defined in 3GPP TS 23.379 [7]</w:t>
      </w:r>
      <w:r w:rsidRPr="00AB5FED">
        <w:t>.</w:t>
      </w:r>
    </w:p>
    <w:p w14:paraId="27340FE2" w14:textId="77777777" w:rsidR="00C96716" w:rsidRDefault="00C96716" w:rsidP="00C96716">
      <w:pPr>
        <w:pStyle w:val="B1"/>
      </w:pPr>
      <w:r>
        <w:t>7.</w:t>
      </w:r>
      <w:r>
        <w:tab/>
        <w:t>If the group has other affiliated LMR users than the calling party and the MCPTT server has received individual affiliations from those LMR users, an individual IWF emergency group call request is sent (to the IWF) for each affiliated LMR user.</w:t>
      </w:r>
    </w:p>
    <w:p w14:paraId="13520674" w14:textId="77777777" w:rsidR="00C96716" w:rsidRPr="00AB5FED" w:rsidRDefault="00C96716" w:rsidP="00C96716">
      <w:pPr>
        <w:pStyle w:val="B1"/>
      </w:pPr>
      <w:r>
        <w:t>8.</w:t>
      </w:r>
      <w:r>
        <w:tab/>
        <w:t>The IWF returns IWF emergency group call response(s) to the MCPTT server.</w:t>
      </w:r>
    </w:p>
    <w:p w14:paraId="4CCE5034" w14:textId="77777777" w:rsidR="00C96716" w:rsidRDefault="00C96716" w:rsidP="00C96716">
      <w:pPr>
        <w:pStyle w:val="B1"/>
      </w:pPr>
      <w:r>
        <w:lastRenderedPageBreak/>
        <w:t>9</w:t>
      </w:r>
      <w:r w:rsidRPr="00AB5FED">
        <w:t>.</w:t>
      </w:r>
      <w:r w:rsidRPr="00AB5FED">
        <w:tab/>
        <w:t xml:space="preserve">The MCPTT server sends the </w:t>
      </w:r>
      <w:r>
        <w:t>IWF</w:t>
      </w:r>
      <w:r w:rsidRPr="00AB5FED">
        <w:t xml:space="preserve"> emergency group call response to the </w:t>
      </w:r>
      <w:r>
        <w:t>IWF (as a response to the request received in step 1)</w:t>
      </w:r>
      <w:r w:rsidRPr="00AB5FED">
        <w:t xml:space="preserve"> to inform </w:t>
      </w:r>
      <w:r>
        <w:t xml:space="preserve">of </w:t>
      </w:r>
      <w:r w:rsidRPr="00AB5FED">
        <w:t xml:space="preserve">the successful MCPTT emergency </w:t>
      </w:r>
      <w:r>
        <w:t xml:space="preserve">group </w:t>
      </w:r>
      <w:r w:rsidRPr="00AB5FED">
        <w:t>call establishment.</w:t>
      </w:r>
    </w:p>
    <w:p w14:paraId="21E7C058" w14:textId="77777777" w:rsidR="00C96716" w:rsidRDefault="00C96716" w:rsidP="00C96716">
      <w:pPr>
        <w:pStyle w:val="NO"/>
      </w:pPr>
      <w:r>
        <w:t>NOTE 4:</w:t>
      </w:r>
      <w:r>
        <w:tab/>
        <w:t>How the LMR group members are called within the LMR system is out scope of the present document.</w:t>
      </w:r>
    </w:p>
    <w:p w14:paraId="52CAC78F" w14:textId="77777777" w:rsidR="00C96716" w:rsidRPr="00AB5FED" w:rsidRDefault="00C96716" w:rsidP="00C96716">
      <w:pPr>
        <w:pStyle w:val="NO"/>
      </w:pPr>
      <w:r>
        <w:t>NOTE 5</w:t>
      </w:r>
      <w:r w:rsidRPr="00AB5FED">
        <w:t>:</w:t>
      </w:r>
      <w:r w:rsidRPr="00AB5FED">
        <w:tab/>
        <w:t xml:space="preserve">Step </w:t>
      </w:r>
      <w:r>
        <w:t>9</w:t>
      </w:r>
      <w:r w:rsidRPr="00AB5FED">
        <w:t xml:space="preserve"> can occur at any time following step 5, </w:t>
      </w:r>
      <w:r>
        <w:t>but at the latest following step 8</w:t>
      </w:r>
      <w:r w:rsidRPr="00AB5FED">
        <w:t xml:space="preserve"> depending on the conditions to proceed with the call.</w:t>
      </w:r>
    </w:p>
    <w:p w14:paraId="48569FC0" w14:textId="77777777" w:rsidR="00C96716" w:rsidRDefault="00C96716" w:rsidP="00C96716">
      <w:pPr>
        <w:pStyle w:val="B1"/>
      </w:pPr>
      <w:r>
        <w:t>10.</w:t>
      </w:r>
      <w:r>
        <w:tab/>
        <w:t>The LMR users via the IWF and the affiliated</w:t>
      </w:r>
      <w:r w:rsidRPr="00AB5FED">
        <w:t xml:space="preserve"> MCPTT</w:t>
      </w:r>
      <w:r>
        <w:t>s</w:t>
      </w:r>
      <w:r w:rsidRPr="00AB5FED">
        <w:t xml:space="preserve"> have successfully established media plane for communication.</w:t>
      </w:r>
      <w:r>
        <w:t xml:space="preserve"> </w:t>
      </w:r>
      <w:r w:rsidRPr="00101425">
        <w:t xml:space="preserve">The </w:t>
      </w:r>
      <w:r>
        <w:t xml:space="preserve">MCPTT </w:t>
      </w:r>
      <w:r w:rsidRPr="00101425">
        <w:t xml:space="preserve">system where </w:t>
      </w:r>
      <w:r w:rsidRPr="00101425">
        <w:rPr>
          <w:rFonts w:hint="eastAsia"/>
        </w:rPr>
        <w:t xml:space="preserve">the </w:t>
      </w:r>
      <w:r w:rsidRPr="00101425">
        <w:t xml:space="preserve">interworking </w:t>
      </w:r>
      <w:r w:rsidRPr="00101425">
        <w:rPr>
          <w:rFonts w:hint="eastAsia"/>
        </w:rPr>
        <w:t xml:space="preserve">group </w:t>
      </w:r>
      <w:r>
        <w:t xml:space="preserve">is </w:t>
      </w:r>
      <w:r w:rsidRPr="00101425">
        <w:rPr>
          <w:rFonts w:hint="eastAsia"/>
        </w:rPr>
        <w:t xml:space="preserve">defined </w:t>
      </w:r>
      <w:r w:rsidRPr="00101425">
        <w:t>is the controlling system of the group call.</w:t>
      </w:r>
    </w:p>
    <w:p w14:paraId="3E3B6AAF" w14:textId="77777777" w:rsidR="00C96716" w:rsidRDefault="00C96716" w:rsidP="00C96716">
      <w:pPr>
        <w:pStyle w:val="Heading5"/>
      </w:pPr>
      <w:bookmarkStart w:id="569" w:name="_Toc200546829"/>
      <w:r w:rsidRPr="00C5395A">
        <w:t>10.</w:t>
      </w:r>
      <w:r>
        <w:t>6.</w:t>
      </w:r>
      <w:r w:rsidRPr="00C5395A">
        <w:t>2</w:t>
      </w:r>
      <w:r>
        <w:t>.2</w:t>
      </w:r>
      <w:r w:rsidRPr="00C5395A">
        <w:t>.</w:t>
      </w:r>
      <w:r>
        <w:t>2</w:t>
      </w:r>
      <w:r>
        <w:tab/>
      </w:r>
      <w:r w:rsidRPr="00C5395A">
        <w:t xml:space="preserve">Emergency </w:t>
      </w:r>
      <w:r>
        <w:t xml:space="preserve">group </w:t>
      </w:r>
      <w:r w:rsidRPr="00C5395A">
        <w:t xml:space="preserve">call </w:t>
      </w:r>
      <w:r>
        <w:t xml:space="preserve">setup </w:t>
      </w:r>
      <w:r w:rsidRPr="003F1AAD">
        <w:t xml:space="preserve">initiated by a user in the </w:t>
      </w:r>
      <w:r>
        <w:t>MCPTT</w:t>
      </w:r>
      <w:r w:rsidRPr="003F1AAD">
        <w:t xml:space="preserve"> system</w:t>
      </w:r>
      <w:r>
        <w:t xml:space="preserve"> on an interworking group defined in MCPTT system</w:t>
      </w:r>
      <w:bookmarkEnd w:id="569"/>
    </w:p>
    <w:p w14:paraId="08787E90" w14:textId="77777777" w:rsidR="00C96716" w:rsidRPr="00AB5FED" w:rsidRDefault="00C96716" w:rsidP="00C96716">
      <w:r>
        <w:t>Figure 10.6.2.2.2</w:t>
      </w:r>
      <w:r>
        <w:noBreakHyphen/>
        <w:t xml:space="preserve">1 shows the procedure for an emergency group call setup initiated by a user in the MCPTT system. The figure is based upon the figure for emergency group </w:t>
      </w:r>
      <w:r w:rsidRPr="006E7054">
        <w:t xml:space="preserve">call in 3GPP TS 23.379 [7], subclause 10.6.2.6.1.1. This scenario assumes that the </w:t>
      </w:r>
      <w:r>
        <w:t>MCPTT</w:t>
      </w:r>
      <w:r w:rsidRPr="006E7054">
        <w:t xml:space="preserve"> group is an interworking group</w:t>
      </w:r>
      <w:r>
        <w:t xml:space="preserve"> defined in the MCPTT system</w:t>
      </w:r>
      <w:r w:rsidRPr="006E7054">
        <w:t>.</w:t>
      </w:r>
    </w:p>
    <w:p w14:paraId="119C1CA1"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2D02F673" w14:textId="77777777" w:rsidR="00C96716" w:rsidRPr="00AB5FED" w:rsidRDefault="00C96716" w:rsidP="00C96716">
      <w:pPr>
        <w:pStyle w:val="NO"/>
      </w:pPr>
      <w:r>
        <w:t>NOTE 2:</w:t>
      </w:r>
      <w:r>
        <w:tab/>
        <w:t>The emergency interworking group call procedures reuse the information flows defined 3GPP TS 23.379 [7].</w:t>
      </w:r>
    </w:p>
    <w:p w14:paraId="65B568D3" w14:textId="77777777" w:rsidR="00C96716" w:rsidRPr="00AB5FED" w:rsidRDefault="00C96716" w:rsidP="00C96716">
      <w:r w:rsidRPr="00AB5FED">
        <w:t>Pre-conditions:</w:t>
      </w:r>
    </w:p>
    <w:p w14:paraId="7B8358B1" w14:textId="77777777" w:rsidR="00C96716" w:rsidRDefault="00C96716" w:rsidP="00C96716">
      <w:pPr>
        <w:pStyle w:val="B1"/>
      </w:pPr>
      <w:r>
        <w:t>1.</w:t>
      </w:r>
      <w:r>
        <w:tab/>
      </w:r>
      <w:r w:rsidRPr="00AB5FED">
        <w:t>The MCPTT group is</w:t>
      </w:r>
      <w:r>
        <w:t xml:space="preserve"> an interworking group defined in the MCPTT system</w:t>
      </w:r>
      <w:r w:rsidRPr="00203D37">
        <w:t>.</w:t>
      </w:r>
    </w:p>
    <w:p w14:paraId="78EE69AB" w14:textId="77777777" w:rsidR="00C96716" w:rsidRDefault="00C96716" w:rsidP="00C96716">
      <w:pPr>
        <w:pStyle w:val="B1"/>
      </w:pPr>
      <w:r>
        <w:t>2.</w:t>
      </w:r>
      <w:r>
        <w:tab/>
      </w:r>
      <w:r w:rsidRPr="00AB5FED">
        <w:t>MCPTT client</w:t>
      </w:r>
      <w:r>
        <w:t xml:space="preserve"> 2 is </w:t>
      </w:r>
      <w:r w:rsidRPr="00AB5FED">
        <w:t>affiliated to th</w:t>
      </w:r>
      <w:r>
        <w:t>e</w:t>
      </w:r>
      <w:r w:rsidRPr="00AB5FED">
        <w:t xml:space="preserve"> MCPTT group.</w:t>
      </w:r>
    </w:p>
    <w:p w14:paraId="6D58D08F"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0345FF81" w14:textId="77777777" w:rsidR="00C96716" w:rsidRDefault="00C96716" w:rsidP="00C96716">
      <w:pPr>
        <w:pStyle w:val="B1"/>
      </w:pPr>
      <w:r>
        <w:t>4.</w:t>
      </w:r>
      <w:r>
        <w:tab/>
      </w:r>
      <w:r w:rsidRPr="00D57EFD">
        <w:t xml:space="preserve">The mapping relationship of group and user identities between MCPTT system and LMR system has been configured at </w:t>
      </w:r>
      <w:r w:rsidRPr="003F0152">
        <w:t xml:space="preserve">the </w:t>
      </w:r>
      <w:r w:rsidRPr="00D57EFD">
        <w:t>IWF.</w:t>
      </w:r>
      <w:r w:rsidRPr="00817B45">
        <w:t xml:space="preserve"> </w:t>
      </w:r>
    </w:p>
    <w:p w14:paraId="2F67AD97" w14:textId="77777777" w:rsidR="00C96716" w:rsidRPr="00AB5FED" w:rsidRDefault="00C96716" w:rsidP="00C96716">
      <w:pPr>
        <w:pStyle w:val="B1"/>
      </w:pPr>
      <w:r>
        <w:t>5</w:t>
      </w:r>
      <w:r w:rsidRPr="00AB5FED">
        <w:t>.</w:t>
      </w:r>
      <w:r w:rsidRPr="00AB5FED">
        <w:tab/>
        <w:t>The initiating MCPTT client </w:t>
      </w:r>
      <w:r>
        <w:t>1 has been provisioned with the</w:t>
      </w:r>
      <w:r w:rsidRPr="00AB5FED">
        <w:t xml:space="preserve"> MCPTT group that has been designated via provisioning as the MCPTT emergency group.</w:t>
      </w:r>
    </w:p>
    <w:p w14:paraId="377B3667" w14:textId="77777777" w:rsidR="00C96716" w:rsidRPr="00D57EFD" w:rsidRDefault="00C96716" w:rsidP="00C96716">
      <w:pPr>
        <w:pStyle w:val="NO"/>
      </w:pPr>
      <w:r w:rsidRPr="00AB5FED">
        <w:t>NOTE </w:t>
      </w:r>
      <w:r>
        <w:t>3</w:t>
      </w:r>
      <w:r w:rsidRPr="00AB5FED">
        <w:t>:</w:t>
      </w:r>
      <w:r w:rsidRPr="00AB5FED">
        <w:tab/>
        <w:t>Alternatively, the client could have been provisioned for emergency behaviour on the selected group.</w:t>
      </w:r>
    </w:p>
    <w:p w14:paraId="0CE2CEE9" w14:textId="77777777" w:rsidR="00C96716" w:rsidRPr="00AB5FED" w:rsidRDefault="00C96716" w:rsidP="00C96716">
      <w:pPr>
        <w:pStyle w:val="TH"/>
      </w:pPr>
      <w:r w:rsidRPr="00AB5FED">
        <w:object w:dxaOrig="7853" w:dyaOrig="7215" w14:anchorId="24093C81">
          <v:shape id="_x0000_i1092" type="#_x0000_t75" style="width:368.05pt;height:337.95pt" o:ole="">
            <v:imagedata r:id="rId145" o:title=""/>
          </v:shape>
          <o:OLEObject Type="Embed" ProgID="Visio.Drawing.11" ShapeID="_x0000_i1092" DrawAspect="Content" ObjectID="_1811160986" r:id="rId146"/>
        </w:object>
      </w:r>
    </w:p>
    <w:p w14:paraId="74286AAD" w14:textId="77777777" w:rsidR="00C96716" w:rsidRPr="00AB5FED" w:rsidRDefault="00C96716" w:rsidP="00C96716">
      <w:pPr>
        <w:pStyle w:val="TF"/>
      </w:pPr>
      <w:r>
        <w:t>Figure 10.6.2.2.2-1: E</w:t>
      </w:r>
      <w:r w:rsidRPr="00AB5FED">
        <w:t>mergency group call</w:t>
      </w:r>
      <w:r>
        <w:t xml:space="preserve"> setup, initiated by MCPTT user on an interworking group defined in the MCPTT system</w:t>
      </w:r>
    </w:p>
    <w:p w14:paraId="4D916B3A" w14:textId="77777777" w:rsidR="00C96716" w:rsidRDefault="00C96716" w:rsidP="00C96716">
      <w:pPr>
        <w:pStyle w:val="B1"/>
      </w:pPr>
      <w:r>
        <w:t>1.</w:t>
      </w:r>
      <w:r>
        <w:tab/>
        <w:t xml:space="preserve">An MCPTT user </w:t>
      </w:r>
      <w:r w:rsidRPr="00AB5FED">
        <w:t>initiates an emergency group call.</w:t>
      </w:r>
      <w:r>
        <w:t xml:space="preserve"> </w:t>
      </w:r>
      <w:r w:rsidRPr="00AB5FED">
        <w:t>MCPTT client 1 sets its MCPTT emergency state. The MCPTT emergency state is retained until explicitly cancelled.</w:t>
      </w:r>
    </w:p>
    <w:p w14:paraId="5ECB7DFD" w14:textId="77777777" w:rsidR="00C96716" w:rsidRDefault="00C96716" w:rsidP="00C96716">
      <w:pPr>
        <w:pStyle w:val="B1"/>
      </w:pPr>
      <w:r>
        <w:t>2.</w:t>
      </w:r>
      <w:r>
        <w:tab/>
        <w:t xml:space="preserve">The MCPTT client sends an MCPTT emergency group call request to </w:t>
      </w:r>
      <w:r w:rsidRPr="001867AC">
        <w:t xml:space="preserve">the </w:t>
      </w:r>
      <w:r>
        <w:t>MCPTT server. The request contains an indication of the MCPTT emergency. The MCPTT client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xml:space="preserve">. </w:t>
      </w:r>
      <w:r w:rsidRPr="00AB5FED">
        <w:t>The request may contain an indication of an implicit floor request.</w:t>
      </w:r>
    </w:p>
    <w:p w14:paraId="3FAD3EA8" w14:textId="77777777" w:rsidR="00C96716" w:rsidRDefault="00C96716" w:rsidP="00C96716">
      <w:pPr>
        <w:pStyle w:val="B1"/>
      </w:pPr>
      <w:r>
        <w:t>3.</w:t>
      </w:r>
      <w:r>
        <w:tab/>
        <w:t>T</w:t>
      </w:r>
      <w:r w:rsidRPr="00AB5FED">
        <w:t xml:space="preserve">he MCPTT server implicitly affiliates </w:t>
      </w:r>
      <w:r>
        <w:t xml:space="preserve">MCPTT </w:t>
      </w:r>
      <w:r w:rsidRPr="00AB5FED">
        <w:t>client</w:t>
      </w:r>
      <w:r>
        <w:t xml:space="preserve"> 1</w:t>
      </w:r>
      <w:r w:rsidRPr="00AB5FED">
        <w:t xml:space="preserve"> to the emergency group if the client is not already affiliated.</w:t>
      </w:r>
    </w:p>
    <w:p w14:paraId="74499483" w14:textId="77777777" w:rsidR="00C96716" w:rsidRDefault="00C96716" w:rsidP="00C96716">
      <w:pPr>
        <w:pStyle w:val="B1"/>
        <w:rPr>
          <w:rFonts w:eastAsia="SimSun"/>
          <w:lang w:eastAsia="en-GB"/>
        </w:rPr>
      </w:pPr>
      <w:r>
        <w:t>4.</w:t>
      </w:r>
      <w:r>
        <w:tab/>
        <w:t xml:space="preserve">The MCPTT </w:t>
      </w:r>
      <w:r w:rsidRPr="00AB5FED">
        <w:t xml:space="preserve">server checks whether the MCPTT </w:t>
      </w:r>
      <w:r>
        <w:t>user of the MCPTT client 1 is</w:t>
      </w:r>
      <w:r w:rsidRPr="00AB5FED">
        <w:t xml:space="preserve"> authorized for initiation of MCPTT </w:t>
      </w:r>
      <w:r w:rsidRPr="006E7054">
        <w:t xml:space="preserve">emergency calls on the </w:t>
      </w:r>
      <w:r w:rsidRPr="006D7C2D">
        <w:t xml:space="preserve">indicated </w:t>
      </w:r>
      <w:r>
        <w:t xml:space="preserve">interworking </w:t>
      </w:r>
      <w:r w:rsidRPr="006D7C2D">
        <w:t>group.</w:t>
      </w:r>
      <w:r w:rsidRPr="00817B45">
        <w:rPr>
          <w:rFonts w:eastAsia="SimSun"/>
          <w:lang w:eastAsia="en-GB"/>
        </w:rP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p>
    <w:p w14:paraId="45D34B7E"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603FBCF" w14:textId="77777777" w:rsidR="00C96716" w:rsidRPr="00AB5FED" w:rsidRDefault="00C96716" w:rsidP="00C96716">
      <w:pPr>
        <w:pStyle w:val="NO"/>
      </w:pPr>
      <w:r w:rsidRPr="00AB5FED">
        <w:t>NOTE </w:t>
      </w:r>
      <w:r>
        <w:t>4</w:t>
      </w:r>
      <w:r w:rsidRPr="00AB5FED">
        <w:t>:</w:t>
      </w:r>
      <w:r w:rsidRPr="00AB5FED">
        <w:tab/>
        <w:t xml:space="preserve">Successive calls during the </w:t>
      </w:r>
      <w:r>
        <w:t xml:space="preserve">group's </w:t>
      </w:r>
      <w:r w:rsidRPr="00AB5FED">
        <w:t xml:space="preserve">in-progress </w:t>
      </w:r>
      <w:r>
        <w:t xml:space="preserve">emergency </w:t>
      </w:r>
      <w:r w:rsidRPr="00AB5FED">
        <w:t>state will all receive the adjusted bearer priority.</w:t>
      </w:r>
    </w:p>
    <w:p w14:paraId="71E028A3" w14:textId="77777777" w:rsidR="00C96716" w:rsidRPr="00817B45"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in-progress emergency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 xml:space="preserve">records the identity of the MCPTT user that initiated the </w:t>
      </w:r>
      <w:r>
        <w:rPr>
          <w:rFonts w:eastAsia="SimSun"/>
          <w:lang w:eastAsia="en-GB"/>
        </w:rPr>
        <w:t xml:space="preserve">MCPTT emergency </w:t>
      </w:r>
      <w:r w:rsidRPr="00C03874">
        <w:rPr>
          <w:rFonts w:eastAsia="SimSun"/>
          <w:lang w:eastAsia="en-GB"/>
        </w:rPr>
        <w:t xml:space="preserve">group call until the </w:t>
      </w:r>
      <w:r>
        <w:rPr>
          <w:rFonts w:eastAsia="SimSun"/>
          <w:lang w:eastAsia="en-GB"/>
        </w:rPr>
        <w:t xml:space="preserve">MCPTT emergency </w:t>
      </w:r>
      <w:r w:rsidRPr="00C03874">
        <w:rPr>
          <w:rFonts w:eastAsia="SimSun"/>
          <w:lang w:eastAsia="en-GB"/>
        </w:rPr>
        <w:t>is cancelled.</w:t>
      </w:r>
      <w:r>
        <w:rPr>
          <w:rFonts w:eastAsia="SimSun"/>
          <w:lang w:eastAsia="en-GB"/>
        </w:rPr>
        <w:t xml:space="preserve"> </w:t>
      </w:r>
      <w:r w:rsidRPr="00C03874">
        <w:rPr>
          <w:rFonts w:eastAsia="SimSun"/>
          <w:lang w:eastAsia="en-GB"/>
        </w:rPr>
        <w:t xml:space="preserve">Once an </w:t>
      </w:r>
      <w:r>
        <w:rPr>
          <w:rFonts w:eastAsia="SimSun"/>
          <w:lang w:eastAsia="en-GB"/>
        </w:rPr>
        <w:t xml:space="preserve">MCPTT emergency </w:t>
      </w:r>
      <w:r w:rsidRPr="00C03874">
        <w:rPr>
          <w:rFonts w:eastAsia="SimSun"/>
          <w:lang w:eastAsia="en-GB"/>
        </w:rPr>
        <w:t xml:space="preserve">group call has been initiated, the MCPTT group is considered to be in an in-progress </w:t>
      </w:r>
      <w:r>
        <w:rPr>
          <w:rFonts w:eastAsia="SimSun"/>
          <w:lang w:eastAsia="en-GB"/>
        </w:rPr>
        <w:t xml:space="preserve">emergency </w:t>
      </w:r>
      <w:r w:rsidRPr="00C03874">
        <w:rPr>
          <w:rFonts w:eastAsia="SimSun"/>
          <w:lang w:eastAsia="en-GB"/>
        </w:rPr>
        <w:t xml:space="preserve">state until </w:t>
      </w:r>
      <w:r>
        <w:rPr>
          <w:rFonts w:eastAsia="SimSun"/>
          <w:lang w:eastAsia="en-GB"/>
        </w:rPr>
        <w:t xml:space="preserve">that state is </w:t>
      </w:r>
      <w:r w:rsidRPr="00C03874">
        <w:rPr>
          <w:rFonts w:eastAsia="SimSun"/>
          <w:lang w:eastAsia="en-GB"/>
        </w:rPr>
        <w:t>cancelled.</w:t>
      </w:r>
    </w:p>
    <w:p w14:paraId="3F83D965" w14:textId="77777777" w:rsidR="00C96716" w:rsidRPr="006D7C2D" w:rsidRDefault="00C96716" w:rsidP="00C96716">
      <w:pPr>
        <w:pStyle w:val="B1"/>
      </w:pPr>
      <w:r>
        <w:t>7.</w:t>
      </w:r>
      <w:r>
        <w:tab/>
        <w:t xml:space="preserve">The </w:t>
      </w:r>
      <w:r w:rsidRPr="006D7C2D">
        <w:t xml:space="preserve">MCPTT server </w:t>
      </w:r>
      <w:r>
        <w:t>sends</w:t>
      </w:r>
      <w:r w:rsidRPr="006D7C2D">
        <w:t xml:space="preserve"> </w:t>
      </w:r>
      <w:r>
        <w:t>an</w:t>
      </w:r>
      <w:r w:rsidRPr="006D7C2D">
        <w:t xml:space="preserve"> </w:t>
      </w:r>
      <w:r>
        <w:t>IWF</w:t>
      </w:r>
      <w:r w:rsidRPr="006D7C2D">
        <w:t xml:space="preserve"> emergency </w:t>
      </w:r>
      <w:r>
        <w:t xml:space="preserve">group </w:t>
      </w:r>
      <w:r w:rsidRPr="006D7C2D">
        <w:t>call request to IWF.</w:t>
      </w:r>
      <w:r>
        <w:t xml:space="preserve"> If the IWF has affiliated to this group on behalf of the group's LMR users, only one IWF emergency group call request message is sent to the IWF. If the MCPTT server has received individual affiliations from the group's LMR users, an individual IWF emergency group call request is sent (to the IWF) for each affiliated LMR user.</w:t>
      </w:r>
    </w:p>
    <w:p w14:paraId="4037CBFC" w14:textId="77777777" w:rsidR="00C96716" w:rsidRPr="006D7C2D" w:rsidRDefault="00C96716" w:rsidP="00C96716">
      <w:pPr>
        <w:pStyle w:val="B1"/>
      </w:pPr>
      <w:r>
        <w:lastRenderedPageBreak/>
        <w:t>8.</w:t>
      </w:r>
      <w:r>
        <w:tab/>
      </w:r>
      <w:r w:rsidRPr="006D7C2D">
        <w:t xml:space="preserve">IWF responds with the </w:t>
      </w:r>
      <w:r>
        <w:t>IWF</w:t>
      </w:r>
      <w:r w:rsidRPr="006D7C2D">
        <w:t xml:space="preserve"> emergency </w:t>
      </w:r>
      <w:r>
        <w:t xml:space="preserve">group </w:t>
      </w:r>
      <w:r w:rsidRPr="006D7C2D">
        <w:t>call response</w:t>
      </w:r>
      <w:r>
        <w:t>(s)</w:t>
      </w:r>
      <w:r w:rsidRPr="006D7C2D">
        <w:t xml:space="preserve"> to MCPTT server to inform of the successful MCPTT emergency call establishment.</w:t>
      </w:r>
    </w:p>
    <w:p w14:paraId="379969A6" w14:textId="77777777" w:rsidR="00C96716" w:rsidRDefault="00C96716" w:rsidP="00C96716">
      <w:pPr>
        <w:pStyle w:val="NO"/>
      </w:pPr>
      <w:r>
        <w:t>NOTE 5:</w:t>
      </w:r>
      <w:r>
        <w:tab/>
        <w:t>How the LMR group members are called within the LMR system is out of scope of the present document.</w:t>
      </w:r>
    </w:p>
    <w:p w14:paraId="1376DCC0" w14:textId="77777777" w:rsidR="00C96716" w:rsidRDefault="00C96716" w:rsidP="00C96716">
      <w:pPr>
        <w:pStyle w:val="NO"/>
      </w:pPr>
      <w:r>
        <w:t>NOTE 6:</w:t>
      </w:r>
      <w:r>
        <w:tab/>
        <w:t>Steps 7 to 8 can occur at any time between steps 5 and 10.</w:t>
      </w:r>
    </w:p>
    <w:p w14:paraId="51FF6440" w14:textId="77777777" w:rsidR="00C96716" w:rsidRPr="00246CC6" w:rsidRDefault="00C96716" w:rsidP="00C96716">
      <w:pPr>
        <w:pStyle w:val="NO"/>
      </w:pPr>
      <w:r w:rsidRPr="00246CC6">
        <w:t>NOTE </w:t>
      </w:r>
      <w:r>
        <w:t>7</w:t>
      </w:r>
      <w:r w:rsidRPr="00246CC6">
        <w:t>:</w:t>
      </w:r>
      <w:r w:rsidRPr="00246CC6">
        <w:tab/>
        <w:t>IWF actions for priority are out of scope of the present document.</w:t>
      </w:r>
    </w:p>
    <w:p w14:paraId="4DB5D56C" w14:textId="77777777" w:rsidR="00C96716" w:rsidRPr="006A4AE1" w:rsidRDefault="00C96716" w:rsidP="00C96716">
      <w:pPr>
        <w:pStyle w:val="B1"/>
      </w:pPr>
      <w:r>
        <w:t>9.</w:t>
      </w:r>
      <w:r>
        <w:tab/>
        <w:t xml:space="preserve">The </w:t>
      </w:r>
      <w:r w:rsidRPr="006A4AE1">
        <w:t xml:space="preserve">MCPTT server </w:t>
      </w:r>
      <w:r>
        <w:t xml:space="preserve">sends </w:t>
      </w:r>
      <w:r w:rsidRPr="006A4AE1">
        <w:t xml:space="preserve">the MCPTT emergency group call request towards the MCPTT clients </w:t>
      </w:r>
      <w:r w:rsidRPr="001E447C">
        <w:t>of each of those affiliated MCPTT group members</w:t>
      </w:r>
      <w:r w:rsidRPr="006A4AE1">
        <w:t xml:space="preserve"> as defined in 3GPP TS 23.379 [7].</w:t>
      </w:r>
    </w:p>
    <w:p w14:paraId="53C978D5" w14:textId="77777777" w:rsidR="00C96716" w:rsidRDefault="00C96716" w:rsidP="00C96716">
      <w:pPr>
        <w:pStyle w:val="B1"/>
      </w:pPr>
      <w:r>
        <w:t>10.</w:t>
      </w:r>
      <w:r>
        <w:tab/>
      </w:r>
      <w:r w:rsidRPr="00AB5FED">
        <w:t xml:space="preserve">The MCPTT server sends </w:t>
      </w:r>
      <w:r>
        <w:t>an MCPTT e</w:t>
      </w:r>
      <w:r w:rsidRPr="00AB5FED">
        <w:t xml:space="preserve">mergency group call response to the </w:t>
      </w:r>
      <w:r>
        <w:t>MCPTT client</w:t>
      </w:r>
      <w:r w:rsidRPr="00AB5FED">
        <w:t xml:space="preserve"> to inform </w:t>
      </w:r>
      <w:r>
        <w:t xml:space="preserve">of </w:t>
      </w:r>
      <w:r w:rsidRPr="00AB5FED">
        <w:t>the successful MCPTT emergency call establishment.</w:t>
      </w:r>
    </w:p>
    <w:p w14:paraId="732D7318" w14:textId="77777777" w:rsidR="00C96716" w:rsidRPr="00AB5FED" w:rsidRDefault="00C96716" w:rsidP="00C96716">
      <w:pPr>
        <w:pStyle w:val="NO"/>
      </w:pPr>
      <w:r w:rsidRPr="006A4AE1">
        <w:t>NOTE</w:t>
      </w:r>
      <w:r>
        <w:t> 8</w:t>
      </w:r>
      <w:r w:rsidRPr="006A4AE1">
        <w:t>:</w:t>
      </w:r>
      <w:r w:rsidRPr="006A4AE1">
        <w:tab/>
        <w:t xml:space="preserve">Step </w:t>
      </w:r>
      <w:r>
        <w:t>10</w:t>
      </w:r>
      <w:r w:rsidRPr="006A4AE1">
        <w:t xml:space="preserve"> can occur at any time following step </w:t>
      </w:r>
      <w:r>
        <w:t>8</w:t>
      </w:r>
      <w:r w:rsidRPr="006A4AE1">
        <w:t xml:space="preserve">, but at the latest following step </w:t>
      </w:r>
      <w:r>
        <w:t>9,</w:t>
      </w:r>
      <w:r w:rsidRPr="006A4AE1">
        <w:t xml:space="preserve"> depending on the</w:t>
      </w:r>
      <w:r w:rsidRPr="00AB5FED">
        <w:t xml:space="preserve"> conditions to proceed with the call.</w:t>
      </w:r>
    </w:p>
    <w:p w14:paraId="31A55941" w14:textId="77777777" w:rsidR="00C96716" w:rsidRPr="00246CC6" w:rsidRDefault="00C96716" w:rsidP="00C96716">
      <w:pPr>
        <w:pStyle w:val="B1"/>
      </w:pPr>
      <w:r>
        <w:t>11.</w:t>
      </w:r>
      <w:r>
        <w:tab/>
        <w:t>The LMR users via the IWF and the affiliated</w:t>
      </w:r>
      <w:r w:rsidRPr="00AB5FED">
        <w:t xml:space="preserve"> MCPTT client</w:t>
      </w:r>
      <w:r>
        <w:t xml:space="preserve">s </w:t>
      </w:r>
      <w:r w:rsidRPr="00AB5FED">
        <w:t>have successfully established media plane for communication.</w:t>
      </w:r>
      <w:r>
        <w:t xml:space="preserve"> </w:t>
      </w:r>
      <w:r w:rsidRPr="006A4AE1">
        <w:t xml:space="preserve">The MCPTT system where </w:t>
      </w:r>
      <w:r w:rsidRPr="006A4AE1">
        <w:rPr>
          <w:rFonts w:hint="eastAsia"/>
        </w:rPr>
        <w:t xml:space="preserve">the </w:t>
      </w:r>
      <w:r w:rsidRPr="006A4AE1">
        <w:t xml:space="preserve">interworking </w:t>
      </w:r>
      <w:r w:rsidRPr="006A4AE1">
        <w:rPr>
          <w:rFonts w:hint="eastAsia"/>
        </w:rPr>
        <w:t xml:space="preserve">group </w:t>
      </w:r>
      <w:r w:rsidRPr="006A4AE1">
        <w:t xml:space="preserve">is </w:t>
      </w:r>
      <w:r w:rsidRPr="006A4AE1">
        <w:rPr>
          <w:rFonts w:hint="eastAsia"/>
        </w:rPr>
        <w:t xml:space="preserve">defined </w:t>
      </w:r>
      <w:r w:rsidRPr="006A4AE1">
        <w:t>is the controlling system of the group call.</w:t>
      </w:r>
    </w:p>
    <w:p w14:paraId="2F5DDE11" w14:textId="77777777" w:rsidR="00C96716" w:rsidRPr="00D71D37" w:rsidRDefault="00C96716" w:rsidP="00C96716">
      <w:pPr>
        <w:pStyle w:val="Heading5"/>
      </w:pPr>
      <w:bookmarkStart w:id="570" w:name="_Toc200546830"/>
      <w:r w:rsidRPr="00D71D37">
        <w:t>10.6.2.2.3</w:t>
      </w:r>
      <w:r>
        <w:tab/>
      </w:r>
      <w:r w:rsidRPr="00D71D37">
        <w:t xml:space="preserve">Emergency </w:t>
      </w:r>
      <w:r w:rsidRPr="006A4AE1">
        <w:t>group</w:t>
      </w:r>
      <w:r>
        <w:t xml:space="preserve"> </w:t>
      </w:r>
      <w:r w:rsidRPr="00D71D37">
        <w:t xml:space="preserve">call </w:t>
      </w:r>
      <w:r>
        <w:t xml:space="preserve">setup </w:t>
      </w:r>
      <w:r w:rsidRPr="00D71D37">
        <w:t xml:space="preserve">initiated by a user in the LMR system </w:t>
      </w:r>
      <w:r>
        <w:t>on</w:t>
      </w:r>
      <w:r w:rsidRPr="00D71D37">
        <w:t xml:space="preserve"> an int</w:t>
      </w:r>
      <w:r>
        <w:t>er</w:t>
      </w:r>
      <w:r w:rsidRPr="00D71D37">
        <w:t xml:space="preserve">working group defined in </w:t>
      </w:r>
      <w:r>
        <w:t xml:space="preserve">the </w:t>
      </w:r>
      <w:r w:rsidRPr="00D71D37">
        <w:t>LMR system</w:t>
      </w:r>
      <w:bookmarkEnd w:id="570"/>
    </w:p>
    <w:p w14:paraId="3F1D08A5" w14:textId="77777777" w:rsidR="00C96716" w:rsidRPr="00D71D37" w:rsidRDefault="00C96716" w:rsidP="00C96716">
      <w:r w:rsidRPr="00D71D37">
        <w:t>Figure 10.6.2.2.3</w:t>
      </w:r>
      <w:r w:rsidRPr="00D71D37">
        <w:noBreakHyphen/>
        <w:t xml:space="preserve">1 shows the procedure for an </w:t>
      </w:r>
      <w:r w:rsidRPr="00F72057">
        <w:t xml:space="preserve">emergency </w:t>
      </w:r>
      <w:r w:rsidRPr="006A4AE1">
        <w:t>group</w:t>
      </w:r>
      <w:r>
        <w:t xml:space="preserve"> </w:t>
      </w:r>
      <w:r w:rsidRPr="00D71D37">
        <w:t xml:space="preserve">call </w:t>
      </w:r>
      <w:r>
        <w:t xml:space="preserve">setup </w:t>
      </w:r>
      <w:r w:rsidRPr="00D71D37">
        <w:t xml:space="preserve">initiated by a user in the LMR system. The figure is based upon the figure for emergency </w:t>
      </w:r>
      <w:r>
        <w:t xml:space="preserve">group </w:t>
      </w:r>
      <w:r w:rsidRPr="00D71D37">
        <w:t>call in 3GPP TS 23.379 [7], subclause 10.6.2.6.1.1. This scenario assumes that the MCPTT group is an interworking group defined in the LMR system.</w:t>
      </w:r>
    </w:p>
    <w:p w14:paraId="57E16CF2" w14:textId="77777777" w:rsidR="00C96716" w:rsidRPr="00D71D37" w:rsidRDefault="00C96716" w:rsidP="00C96716">
      <w:pPr>
        <w:pStyle w:val="NO"/>
      </w:pPr>
      <w:r w:rsidRPr="00D71D37">
        <w:t>NOTE </w:t>
      </w:r>
      <w:r>
        <w:t>1</w:t>
      </w:r>
      <w:r w:rsidRPr="00D71D37">
        <w:t>:</w:t>
      </w:r>
      <w:r w:rsidRPr="00D71D37">
        <w:tab/>
        <w:t xml:space="preserve">The emergency </w:t>
      </w:r>
      <w:r w:rsidRPr="00F72057">
        <w:t xml:space="preserve">interworking </w:t>
      </w:r>
      <w:r w:rsidRPr="006A4AE1">
        <w:t>group</w:t>
      </w:r>
      <w:r>
        <w:t xml:space="preserve"> </w:t>
      </w:r>
      <w:r w:rsidRPr="00D71D37">
        <w:t>call procedures reuse the information flows defined 3GPP TS 23.379 [7].</w:t>
      </w:r>
    </w:p>
    <w:p w14:paraId="7E1D52EE" w14:textId="77777777" w:rsidR="00C96716" w:rsidRPr="00D71D37" w:rsidRDefault="00C96716" w:rsidP="00C96716">
      <w:r w:rsidRPr="00D71D37">
        <w:t>Pre-conditions:</w:t>
      </w:r>
    </w:p>
    <w:p w14:paraId="46037E8E" w14:textId="77777777" w:rsidR="00C96716" w:rsidRPr="00D71D37" w:rsidRDefault="00C96716" w:rsidP="00C96716">
      <w:pPr>
        <w:pStyle w:val="B1"/>
      </w:pPr>
      <w:r>
        <w:t>1.</w:t>
      </w:r>
      <w:r>
        <w:tab/>
      </w:r>
      <w:r w:rsidRPr="00D71D37">
        <w:t>The MCPTT group is an interworking group defined in the LMR system.</w:t>
      </w:r>
    </w:p>
    <w:p w14:paraId="0F1ADE70" w14:textId="77777777" w:rsidR="00C96716" w:rsidRPr="00D71D37" w:rsidRDefault="00C96716" w:rsidP="00C96716">
      <w:pPr>
        <w:pStyle w:val="B1"/>
      </w:pPr>
      <w:r>
        <w:t>2.</w:t>
      </w:r>
      <w:r>
        <w:tab/>
      </w:r>
      <w:r w:rsidRPr="00D71D37">
        <w:t>MCPTT client 1 and MCPTT client 2 are affiliated to that group.</w:t>
      </w:r>
    </w:p>
    <w:p w14:paraId="14D421CB" w14:textId="77777777" w:rsidR="00C96716" w:rsidRPr="00D71D37" w:rsidRDefault="00C96716" w:rsidP="00C96716">
      <w:pPr>
        <w:pStyle w:val="B1"/>
      </w:pPr>
      <w:r>
        <w:t>3.</w:t>
      </w:r>
      <w:r>
        <w:tab/>
      </w:r>
      <w:r w:rsidRPr="00D71D37">
        <w:t>The IWF is connected to and is authorized to interwork with the MCPTT system.</w:t>
      </w:r>
    </w:p>
    <w:p w14:paraId="29211794" w14:textId="77777777" w:rsidR="00C96716" w:rsidRDefault="00C96716" w:rsidP="00C96716">
      <w:pPr>
        <w:pStyle w:val="B1"/>
      </w:pPr>
      <w:r w:rsidRPr="00D71D37">
        <w:t>4.</w:t>
      </w:r>
      <w:r w:rsidRPr="00D71D37">
        <w:tab/>
        <w:t xml:space="preserve">The mapping relationship of group and user identities between </w:t>
      </w:r>
      <w:r>
        <w:t xml:space="preserve">the </w:t>
      </w:r>
      <w:r w:rsidRPr="00D71D37">
        <w:t xml:space="preserve">MCPTT system and </w:t>
      </w:r>
      <w:r>
        <w:t xml:space="preserve">the </w:t>
      </w:r>
      <w:r w:rsidRPr="00D71D37">
        <w:t xml:space="preserve">LMR system has been configured at </w:t>
      </w:r>
      <w:r w:rsidRPr="00D71D37">
        <w:rPr>
          <w:lang w:val="en-US"/>
        </w:rPr>
        <w:t xml:space="preserve">the </w:t>
      </w:r>
      <w:r w:rsidRPr="00D71D37">
        <w:t>IWF.</w:t>
      </w:r>
    </w:p>
    <w:p w14:paraId="75925065" w14:textId="77777777" w:rsidR="00C96716" w:rsidRPr="00D71D37" w:rsidRDefault="00C96716" w:rsidP="00C96716">
      <w:pPr>
        <w:pStyle w:val="B1"/>
      </w:pPr>
      <w:r>
        <w:t>5.</w:t>
      </w:r>
      <w:r>
        <w:tab/>
        <w:t>LMR user initiates an emergency group call.</w:t>
      </w:r>
    </w:p>
    <w:p w14:paraId="09232569" w14:textId="77777777" w:rsidR="00C96716" w:rsidRDefault="00C96716" w:rsidP="00C96716">
      <w:pPr>
        <w:pStyle w:val="TH"/>
      </w:pPr>
    </w:p>
    <w:p w14:paraId="245EE438" w14:textId="77777777" w:rsidR="00C96716" w:rsidRDefault="00C96716" w:rsidP="00C96716">
      <w:pPr>
        <w:pStyle w:val="TH"/>
      </w:pPr>
      <w:r>
        <w:object w:dxaOrig="6352" w:dyaOrig="3341" w14:anchorId="1162DDDC">
          <v:shape id="_x0000_i1093" type="#_x0000_t75" style="width:317.55pt;height:167.1pt" o:ole="">
            <v:imagedata r:id="rId147" o:title=""/>
          </v:shape>
          <o:OLEObject Type="Embed" ProgID="Visio.Drawing.11" ShapeID="_x0000_i1093" DrawAspect="Content" ObjectID="_1811160987" r:id="rId148"/>
        </w:object>
      </w:r>
    </w:p>
    <w:p w14:paraId="6765FF39" w14:textId="77777777" w:rsidR="00C96716" w:rsidRPr="006A4AE1" w:rsidRDefault="00C96716" w:rsidP="00C96716">
      <w:pPr>
        <w:pStyle w:val="TF"/>
      </w:pPr>
      <w:r w:rsidRPr="006A4AE1">
        <w:t xml:space="preserve">Figure 10.6.2.2.3-1: Emergency group call setup, initiated by LMR user </w:t>
      </w:r>
      <w:r>
        <w:t>on</w:t>
      </w:r>
      <w:r w:rsidRPr="006A4AE1">
        <w:t xml:space="preserve"> an interworking group defined in the LMR system</w:t>
      </w:r>
    </w:p>
    <w:p w14:paraId="4EFD2777" w14:textId="77777777" w:rsidR="00C96716" w:rsidRPr="00D71D37" w:rsidRDefault="00C96716" w:rsidP="00C96716">
      <w:pPr>
        <w:pStyle w:val="B1"/>
      </w:pPr>
      <w:r>
        <w:lastRenderedPageBreak/>
        <w:t>1.</w:t>
      </w:r>
      <w:r>
        <w:tab/>
        <w:t>The IWF sends an IWF e</w:t>
      </w:r>
      <w:r w:rsidRPr="00D71D37">
        <w:t>mergency group call request</w:t>
      </w:r>
      <w:r>
        <w:t>(s)</w:t>
      </w:r>
      <w:r w:rsidRPr="00D71D37">
        <w:t xml:space="preserve"> to </w:t>
      </w:r>
      <w:r w:rsidRPr="00D71D37">
        <w:rPr>
          <w:lang w:val="en-US"/>
        </w:rPr>
        <w:t xml:space="preserve">the </w:t>
      </w:r>
      <w:r w:rsidRPr="00D71D37">
        <w:t xml:space="preserve">MCPTT server. </w:t>
      </w:r>
      <w:r>
        <w:t xml:space="preserve">An emergency group call request is sent individually for each affiliated MCPTT user in the group. </w:t>
      </w:r>
      <w:r w:rsidRPr="00D71D37">
        <w:t>The request contains an indication of the MCPTT emergency.</w:t>
      </w:r>
    </w:p>
    <w:p w14:paraId="60DFE070" w14:textId="77777777" w:rsidR="00C96716" w:rsidRPr="00D71D37" w:rsidRDefault="00C96716" w:rsidP="00C96716">
      <w:pPr>
        <w:pStyle w:val="NO"/>
      </w:pPr>
      <w:r w:rsidRPr="00D71D37">
        <w:t>NOTE</w:t>
      </w:r>
      <w:r>
        <w:t> 2</w:t>
      </w:r>
      <w:r w:rsidRPr="00D71D37">
        <w:t>:</w:t>
      </w:r>
      <w:r w:rsidRPr="00D71D37">
        <w:tab/>
        <w:t>IWF actions for priority are out of scope of the present document.</w:t>
      </w:r>
    </w:p>
    <w:p w14:paraId="07B20B39" w14:textId="77777777" w:rsidR="00C96716" w:rsidRDefault="00C96716" w:rsidP="00C96716">
      <w:pPr>
        <w:pStyle w:val="B1"/>
      </w:pPr>
      <w:r>
        <w:t>2.</w:t>
      </w:r>
      <w:r>
        <w:tab/>
        <w:t>The MCPTT server configures the priority of the underlying bearers and sends</w:t>
      </w:r>
      <w:r w:rsidRPr="006A4AE1">
        <w:t xml:space="preserve"> the MCPTT emergency group call request</w:t>
      </w:r>
      <w:r>
        <w:t>(s)</w:t>
      </w:r>
      <w:r w:rsidRPr="006A4AE1">
        <w:t xml:space="preserve"> as defined in 3GPP TS 23.379 [7].</w:t>
      </w:r>
    </w:p>
    <w:p w14:paraId="546537B6" w14:textId="77777777" w:rsidR="00C96716" w:rsidRDefault="00C96716" w:rsidP="00C96716">
      <w:pPr>
        <w:pStyle w:val="NO"/>
      </w:pPr>
      <w:r w:rsidRPr="00D71D37">
        <w:t>NOTE</w:t>
      </w:r>
      <w:r>
        <w:t> 3</w:t>
      </w:r>
      <w:r w:rsidRPr="00D71D37">
        <w:t>:</w:t>
      </w:r>
      <w:r w:rsidRPr="00D71D37">
        <w:tab/>
        <w:t>Successive calls during the MCPTT group's in-progress emergency state will all receive the adjusted bearer priority.</w:t>
      </w:r>
    </w:p>
    <w:p w14:paraId="4A172F30" w14:textId="77777777" w:rsidR="00C96716" w:rsidRPr="006A4AE1" w:rsidRDefault="00C96716" w:rsidP="00C96716">
      <w:pPr>
        <w:pStyle w:val="B1"/>
      </w:pPr>
      <w:r>
        <w:t>3.</w:t>
      </w:r>
      <w:r>
        <w:tab/>
        <w:t>The MCPTT clients respond with MCPTT emergency group call response to the MCPTT server.</w:t>
      </w:r>
    </w:p>
    <w:p w14:paraId="767A17C1" w14:textId="77777777" w:rsidR="00C96716" w:rsidRPr="00D71D37" w:rsidRDefault="00C96716" w:rsidP="00C96716">
      <w:pPr>
        <w:pStyle w:val="B1"/>
      </w:pPr>
      <w:r>
        <w:t>4</w:t>
      </w:r>
      <w:r w:rsidRPr="00D71D37">
        <w:t>.</w:t>
      </w:r>
      <w:r w:rsidRPr="00D71D37">
        <w:tab/>
        <w:t>The MCPTT server sends the IWF emergency group call response</w:t>
      </w:r>
      <w:r>
        <w:t>(s)</w:t>
      </w:r>
      <w:r w:rsidRPr="00D71D37">
        <w:t xml:space="preserve"> to the IWF to inform of the successful MCPTT emergency call establishment.</w:t>
      </w:r>
    </w:p>
    <w:p w14:paraId="44EE46B7" w14:textId="77777777" w:rsidR="00C96716" w:rsidRPr="00D71D37" w:rsidRDefault="00C96716" w:rsidP="00C96716">
      <w:pPr>
        <w:pStyle w:val="NO"/>
      </w:pPr>
      <w:r w:rsidRPr="00D71D37">
        <w:t>NOTE</w:t>
      </w:r>
      <w:r>
        <w:t> 4</w:t>
      </w:r>
      <w:r w:rsidRPr="00D71D37">
        <w:t>:</w:t>
      </w:r>
      <w:r w:rsidRPr="00D71D37">
        <w:tab/>
        <w:t>How the LMR group members are called within the LMR system is out</w:t>
      </w:r>
      <w:r>
        <w:t xml:space="preserve"> of</w:t>
      </w:r>
      <w:r w:rsidRPr="00D71D37">
        <w:t xml:space="preserve"> scope of the present document.</w:t>
      </w:r>
    </w:p>
    <w:p w14:paraId="041BC136" w14:textId="77777777" w:rsidR="00C96716" w:rsidRPr="00246CC6" w:rsidRDefault="00C96716" w:rsidP="00C96716">
      <w:pPr>
        <w:pStyle w:val="B1"/>
      </w:pPr>
      <w:r>
        <w:t>5</w:t>
      </w:r>
      <w:r w:rsidRPr="00D71D37">
        <w:t>.</w:t>
      </w:r>
      <w:r w:rsidRPr="00D71D37">
        <w:tab/>
        <w:t>The LMR users via the IWF and the affiliated MCPTT clients</w:t>
      </w:r>
      <w:r>
        <w:t xml:space="preserve"> </w:t>
      </w:r>
      <w:r w:rsidRPr="00D71D37">
        <w:t xml:space="preserve">have successfully established media plane for communication. The LMR system where </w:t>
      </w:r>
      <w:r w:rsidRPr="00D71D37">
        <w:rPr>
          <w:rFonts w:hint="eastAsia"/>
        </w:rPr>
        <w:t xml:space="preserve">the </w:t>
      </w:r>
      <w:r w:rsidRPr="00D71D37">
        <w:t xml:space="preserve">interworking </w:t>
      </w:r>
      <w:r w:rsidRPr="00D71D37">
        <w:rPr>
          <w:rFonts w:hint="eastAsia"/>
        </w:rPr>
        <w:t xml:space="preserve">group </w:t>
      </w:r>
      <w:r w:rsidRPr="00D71D37">
        <w:t xml:space="preserve">is </w:t>
      </w:r>
      <w:r w:rsidRPr="00D71D37">
        <w:rPr>
          <w:rFonts w:hint="eastAsia"/>
        </w:rPr>
        <w:t xml:space="preserve">defined </w:t>
      </w:r>
      <w:r w:rsidRPr="00D71D37">
        <w:t>is the controlling system of the group call.</w:t>
      </w:r>
    </w:p>
    <w:p w14:paraId="37CFE938" w14:textId="77777777" w:rsidR="00C96716" w:rsidRPr="00D71D37" w:rsidRDefault="00C96716" w:rsidP="00C96716">
      <w:pPr>
        <w:pStyle w:val="Heading5"/>
      </w:pPr>
      <w:bookmarkStart w:id="571" w:name="_Toc200546831"/>
      <w:r w:rsidRPr="00D71D37">
        <w:t>10.6.2.2.4</w:t>
      </w:r>
      <w:r>
        <w:tab/>
      </w:r>
      <w:r w:rsidRPr="006A4AE1">
        <w:t>Emergency group call</w:t>
      </w:r>
      <w:r>
        <w:t xml:space="preserve"> setup</w:t>
      </w:r>
      <w:r w:rsidRPr="00D71D37">
        <w:t xml:space="preserve"> initiated by a user in the MCPTT system to an in</w:t>
      </w:r>
      <w:r>
        <w:t>t</w:t>
      </w:r>
      <w:r w:rsidRPr="00D71D37">
        <w:t>e</w:t>
      </w:r>
      <w:r>
        <w:t>r</w:t>
      </w:r>
      <w:r w:rsidRPr="00D71D37">
        <w:t xml:space="preserve">working group defined in </w:t>
      </w:r>
      <w:r>
        <w:t xml:space="preserve">the </w:t>
      </w:r>
      <w:r w:rsidRPr="00D71D37">
        <w:t>LMR system</w:t>
      </w:r>
      <w:bookmarkEnd w:id="571"/>
    </w:p>
    <w:p w14:paraId="3E32D073" w14:textId="77777777" w:rsidR="00C96716" w:rsidRPr="00D71D37" w:rsidRDefault="00C96716" w:rsidP="00C96716">
      <w:r w:rsidRPr="00D71D37">
        <w:t>Figure 10.6.2.2.4</w:t>
      </w:r>
      <w:r w:rsidRPr="00D71D37">
        <w:noBreakHyphen/>
        <w:t xml:space="preserve">1 shows the procedure for an </w:t>
      </w:r>
      <w:r w:rsidRPr="006A4AE1">
        <w:t>emergency group call initiated by a user in the MCPTT system. The figure is based upon the figure for MCPTT emergency group call</w:t>
      </w:r>
      <w:r w:rsidRPr="00D71D37">
        <w:t xml:space="preserve"> in 3GPP TS 23.379 [7], subclause 10.6.2.6.1.1. This scenario assumes that the MCPTT group is an interworking group defined in the LMR system.</w:t>
      </w:r>
    </w:p>
    <w:p w14:paraId="3E73B414" w14:textId="77777777" w:rsidR="00C96716" w:rsidRPr="00D71D37" w:rsidRDefault="00C96716" w:rsidP="00C96716">
      <w:pPr>
        <w:pStyle w:val="NO"/>
      </w:pPr>
      <w:r w:rsidRPr="00D71D37">
        <w:t>NOTE </w:t>
      </w:r>
      <w:r>
        <w:t>1:</w:t>
      </w:r>
      <w:r w:rsidRPr="00D71D37">
        <w:tab/>
        <w:t xml:space="preserve">The emergency </w:t>
      </w:r>
      <w:r w:rsidRPr="006A4AE1">
        <w:t>interworking group call procedures</w:t>
      </w:r>
      <w:r w:rsidRPr="00D71D37">
        <w:t xml:space="preserve"> reuse the information flows defined 3GPP TS 23.379 [7].</w:t>
      </w:r>
    </w:p>
    <w:p w14:paraId="77D0371B" w14:textId="77777777" w:rsidR="00C96716" w:rsidRPr="00D71D37" w:rsidRDefault="00C96716" w:rsidP="00C96716">
      <w:r w:rsidRPr="00D71D37">
        <w:t>Pre-conditions:</w:t>
      </w:r>
    </w:p>
    <w:p w14:paraId="09DF10D5" w14:textId="77777777" w:rsidR="00C96716" w:rsidRPr="003F0152" w:rsidRDefault="00C96716" w:rsidP="00C96716">
      <w:pPr>
        <w:pStyle w:val="B1"/>
      </w:pPr>
      <w:r>
        <w:t>1.</w:t>
      </w:r>
      <w:r>
        <w:tab/>
      </w:r>
      <w:r w:rsidRPr="003F0152">
        <w:t>The MCPTT group is an interworking group defined in the LMR system.</w:t>
      </w:r>
    </w:p>
    <w:p w14:paraId="4D955EF8" w14:textId="77777777" w:rsidR="00C96716" w:rsidRPr="003F0152" w:rsidRDefault="00C96716" w:rsidP="00C96716">
      <w:pPr>
        <w:pStyle w:val="B1"/>
      </w:pPr>
      <w:r>
        <w:t>2.</w:t>
      </w:r>
      <w:r>
        <w:tab/>
      </w:r>
      <w:r w:rsidRPr="003F0152">
        <w:t>MCPTT client 2 is affiliated to the MCPTT group.</w:t>
      </w:r>
    </w:p>
    <w:p w14:paraId="766934A5" w14:textId="77777777" w:rsidR="00C96716" w:rsidRPr="003F0152" w:rsidRDefault="00C96716" w:rsidP="00C96716">
      <w:pPr>
        <w:pStyle w:val="B1"/>
      </w:pPr>
      <w:r>
        <w:t>3.</w:t>
      </w:r>
      <w:r>
        <w:tab/>
      </w:r>
      <w:r w:rsidRPr="003F0152">
        <w:t>The IWF is connected to and is authorized to interwork with the MCPTT system.</w:t>
      </w:r>
    </w:p>
    <w:p w14:paraId="3D159501" w14:textId="77777777" w:rsidR="00C96716" w:rsidRPr="003F0152" w:rsidRDefault="00C96716" w:rsidP="00C96716">
      <w:pPr>
        <w:pStyle w:val="B1"/>
      </w:pPr>
      <w:r>
        <w:t>4.</w:t>
      </w:r>
      <w:r>
        <w:tab/>
      </w:r>
      <w:r w:rsidRPr="003F0152">
        <w:t xml:space="preserve">The mapping relationship of group and user identities between </w:t>
      </w:r>
      <w:r>
        <w:t xml:space="preserve">the </w:t>
      </w:r>
      <w:r w:rsidRPr="003F0152">
        <w:t xml:space="preserve">MCPTT system and </w:t>
      </w:r>
      <w:r>
        <w:t xml:space="preserve">the </w:t>
      </w:r>
      <w:r w:rsidRPr="003F0152">
        <w:t>LMR system has been configured at the IWF.</w:t>
      </w:r>
    </w:p>
    <w:p w14:paraId="000212F8" w14:textId="77777777" w:rsidR="00C96716" w:rsidRPr="00D71D37" w:rsidRDefault="00C96716" w:rsidP="00C96716">
      <w:pPr>
        <w:pStyle w:val="TH"/>
      </w:pPr>
      <w:r>
        <w:object w:dxaOrig="7884" w:dyaOrig="5949" w14:anchorId="18E5EEDB">
          <v:shape id="_x0000_i1094" type="#_x0000_t75" style="width:394.4pt;height:297.65pt" o:ole="">
            <v:imagedata r:id="rId149" o:title=""/>
          </v:shape>
          <o:OLEObject Type="Embed" ProgID="Visio.Drawing.11" ShapeID="_x0000_i1094" DrawAspect="Content" ObjectID="_1811160988" r:id="rId150"/>
        </w:object>
      </w:r>
    </w:p>
    <w:p w14:paraId="6A9E7222" w14:textId="77777777" w:rsidR="00C96716" w:rsidRPr="00D71D37" w:rsidRDefault="00C96716" w:rsidP="00C96716">
      <w:pPr>
        <w:pStyle w:val="TF"/>
      </w:pPr>
      <w:r w:rsidRPr="00D71D37">
        <w:t>Figure 10.6.2.2.4-1: Emergency group call</w:t>
      </w:r>
      <w:r>
        <w:t xml:space="preserve"> setup</w:t>
      </w:r>
      <w:r w:rsidRPr="00D71D37">
        <w:t>, initiated by MCPTT user to an interworking group defined in the LMR system</w:t>
      </w:r>
    </w:p>
    <w:p w14:paraId="5B8D6B7A" w14:textId="77777777" w:rsidR="00C96716" w:rsidRPr="00246CC6" w:rsidRDefault="00C96716" w:rsidP="00C96716">
      <w:pPr>
        <w:pStyle w:val="B1"/>
      </w:pPr>
      <w:r w:rsidRPr="00246CC6">
        <w:t>1.</w:t>
      </w:r>
      <w:r w:rsidRPr="00246CC6">
        <w:tab/>
        <w:t>An MCPTT user initiates an emergency group call.</w:t>
      </w:r>
    </w:p>
    <w:p w14:paraId="5B6108F3" w14:textId="77777777" w:rsidR="00C96716" w:rsidRDefault="00C96716" w:rsidP="00C96716">
      <w:pPr>
        <w:pStyle w:val="B1"/>
      </w:pPr>
      <w:r>
        <w:t>2.</w:t>
      </w:r>
      <w:r>
        <w:tab/>
      </w:r>
      <w:r w:rsidRPr="00D71D37">
        <w:t>The MCPTT client sends an MC</w:t>
      </w:r>
      <w:r>
        <w:t>PTT e</w:t>
      </w:r>
      <w:r w:rsidRPr="00D71D37">
        <w:t>mergency group call request to the MCPTT server. The request contains an indication of the MCPTT emergency. The MCPTT client may indicate in its request that an MCPTT emergency alert is to be sent when initiating an MCPTT emergency group call. The request may contain an indication of an implicit floor request.</w:t>
      </w:r>
    </w:p>
    <w:p w14:paraId="34A1461E" w14:textId="77777777" w:rsidR="00C96716" w:rsidRDefault="00C96716" w:rsidP="00C96716">
      <w:pPr>
        <w:pStyle w:val="B1"/>
      </w:pPr>
      <w:r>
        <w:t>3.</w:t>
      </w:r>
      <w:r>
        <w:tab/>
        <w:t xml:space="preserve">The </w:t>
      </w:r>
      <w:r w:rsidRPr="00D71D37">
        <w:t>MCPTT server configures the priority of the underlying bearer</w:t>
      </w:r>
      <w:r>
        <w:t xml:space="preserve"> and sends an </w:t>
      </w:r>
      <w:r w:rsidRPr="00D71D37">
        <w:t xml:space="preserve">IWF emergency </w:t>
      </w:r>
      <w:r>
        <w:t xml:space="preserve">group </w:t>
      </w:r>
      <w:r w:rsidRPr="00D71D37">
        <w:t>call request to</w:t>
      </w:r>
      <w:r>
        <w:t xml:space="preserve"> the</w:t>
      </w:r>
      <w:r w:rsidRPr="00D71D37">
        <w:t xml:space="preserve"> IWF.</w:t>
      </w:r>
    </w:p>
    <w:p w14:paraId="2A0BBFB2" w14:textId="77777777" w:rsidR="00C96716" w:rsidRPr="00D71D37" w:rsidRDefault="00C96716" w:rsidP="00C96716">
      <w:pPr>
        <w:pStyle w:val="B1"/>
      </w:pPr>
      <w:r>
        <w:t>4</w:t>
      </w:r>
      <w:r w:rsidRPr="00067FBA">
        <w:t>.</w:t>
      </w:r>
      <w:r w:rsidRPr="00067FBA">
        <w:tab/>
      </w:r>
      <w:r>
        <w:t xml:space="preserve">The </w:t>
      </w:r>
      <w:r w:rsidRPr="00067FBA">
        <w:t xml:space="preserve">IWF </w:t>
      </w:r>
      <w:r>
        <w:t>sends an individual IWF emergency group call request to the MCPTT server for each affiliated MCPTT group member, in this example to a user in MCPTT client 2.</w:t>
      </w:r>
    </w:p>
    <w:p w14:paraId="1FC5DE7E" w14:textId="77777777" w:rsidR="00C96716" w:rsidRDefault="00C96716" w:rsidP="00C96716">
      <w:pPr>
        <w:pStyle w:val="NO"/>
      </w:pPr>
      <w:r w:rsidRPr="006A4AE1">
        <w:t>NOTE </w:t>
      </w:r>
      <w:r>
        <w:t>2</w:t>
      </w:r>
      <w:r w:rsidRPr="006A4AE1">
        <w:t>:</w:t>
      </w:r>
      <w:r w:rsidRPr="006A4AE1">
        <w:tab/>
        <w:t>How the LMR group members are called within the LMR system is outside the scope of the present document.</w:t>
      </w:r>
    </w:p>
    <w:p w14:paraId="04F53E8D" w14:textId="77777777" w:rsidR="00C96716" w:rsidRDefault="00C96716" w:rsidP="00C96716">
      <w:pPr>
        <w:pStyle w:val="NO"/>
      </w:pPr>
      <w:r>
        <w:t>NOTE 3:</w:t>
      </w:r>
      <w:r>
        <w:tab/>
      </w:r>
      <w:r w:rsidRPr="003F0152">
        <w:t>All successive calls during the MCPTT group's in-progress emergency state will receive the adjusted bearer priority.</w:t>
      </w:r>
    </w:p>
    <w:p w14:paraId="4F6D523B" w14:textId="77777777" w:rsidR="00C96716" w:rsidRPr="006A4AE1" w:rsidRDefault="00C96716" w:rsidP="00C96716">
      <w:pPr>
        <w:pStyle w:val="NO"/>
      </w:pPr>
      <w:r w:rsidRPr="006A4AE1">
        <w:t>NOTE </w:t>
      </w:r>
      <w:r>
        <w:t>4</w:t>
      </w:r>
      <w:r w:rsidRPr="006A4AE1">
        <w:t>:</w:t>
      </w:r>
      <w:r w:rsidRPr="006A4AE1">
        <w:tab/>
        <w:t>IWF actions for priority are out of scope of the present document.</w:t>
      </w:r>
    </w:p>
    <w:p w14:paraId="2FF88550" w14:textId="77777777" w:rsidR="00C96716" w:rsidRDefault="00C96716" w:rsidP="00C96716">
      <w:pPr>
        <w:pStyle w:val="B1"/>
      </w:pPr>
      <w:r>
        <w:t>5.</w:t>
      </w:r>
      <w:r>
        <w:tab/>
        <w:t xml:space="preserve">The </w:t>
      </w:r>
      <w:r w:rsidRPr="001E447C">
        <w:t xml:space="preserve">MCPTT server </w:t>
      </w:r>
      <w:r w:rsidRPr="00D71D37">
        <w:t>configures the priority of the underlying bearer</w:t>
      </w:r>
      <w:r>
        <w:t xml:space="preserve"> and sends an</w:t>
      </w:r>
      <w:r w:rsidRPr="001E447C">
        <w:t xml:space="preserve"> MCPTT emergency group call request towards the MCPTT clients  as defined in 3GPP TS 23.379 [7].</w:t>
      </w:r>
    </w:p>
    <w:p w14:paraId="6C1F2CC5" w14:textId="77777777" w:rsidR="00C96716" w:rsidRDefault="00C96716" w:rsidP="00C96716">
      <w:pPr>
        <w:pStyle w:val="B1"/>
      </w:pPr>
      <w:r>
        <w:t>6.</w:t>
      </w:r>
      <w:r>
        <w:tab/>
        <w:t xml:space="preserve">The MCPTT client responds with MCPTT emergency group call response, </w:t>
      </w:r>
      <w:r w:rsidRPr="001E447C">
        <w:t>as defined in 3GPP TS 23.379 [7]</w:t>
      </w:r>
      <w:r>
        <w:t>.</w:t>
      </w:r>
    </w:p>
    <w:p w14:paraId="03057230" w14:textId="77777777" w:rsidR="00C96716" w:rsidRPr="001E447C" w:rsidRDefault="00C96716" w:rsidP="00C96716">
      <w:pPr>
        <w:pStyle w:val="B1"/>
      </w:pPr>
      <w:r>
        <w:t>7.</w:t>
      </w:r>
      <w:r>
        <w:tab/>
        <w:t xml:space="preserve">The MCPTT server </w:t>
      </w:r>
      <w:r w:rsidRPr="00D71D37">
        <w:t xml:space="preserve">responds </w:t>
      </w:r>
      <w:r>
        <w:t xml:space="preserve">to the IWF emergency group call request(s), received in step 4, </w:t>
      </w:r>
      <w:r w:rsidRPr="00D71D37">
        <w:t>with IWF</w:t>
      </w:r>
      <w:r>
        <w:t xml:space="preserve"> e</w:t>
      </w:r>
      <w:r w:rsidRPr="00D71D37">
        <w:t xml:space="preserve">mergency </w:t>
      </w:r>
      <w:r>
        <w:t xml:space="preserve">group </w:t>
      </w:r>
      <w:r w:rsidRPr="00D71D37">
        <w:t>call response</w:t>
      </w:r>
      <w:r>
        <w:t>(s)</w:t>
      </w:r>
      <w:r w:rsidRPr="00D71D37">
        <w:t>.</w:t>
      </w:r>
    </w:p>
    <w:p w14:paraId="02FA4F38" w14:textId="77777777" w:rsidR="00C96716" w:rsidRDefault="00C96716" w:rsidP="00C96716">
      <w:pPr>
        <w:pStyle w:val="B1"/>
      </w:pPr>
      <w:r>
        <w:t>8.</w:t>
      </w:r>
      <w:r>
        <w:tab/>
      </w:r>
      <w:r w:rsidRPr="00AB5FED">
        <w:t xml:space="preserve">The </w:t>
      </w:r>
      <w:r>
        <w:t>IWF</w:t>
      </w:r>
      <w:r w:rsidRPr="00AB5FED">
        <w:t xml:space="preserve">  sends </w:t>
      </w:r>
      <w:r>
        <w:t>an IWF e</w:t>
      </w:r>
      <w:r w:rsidRPr="00AB5FED">
        <w:t xml:space="preserve">mergency group call response to the </w:t>
      </w:r>
      <w:r>
        <w:t xml:space="preserve">MCPTT server, as a response to the request received in step 3, </w:t>
      </w:r>
      <w:r w:rsidRPr="00AB5FED">
        <w:t xml:space="preserve">to inform </w:t>
      </w:r>
      <w:r>
        <w:t xml:space="preserve">of </w:t>
      </w:r>
      <w:r w:rsidRPr="00AB5FED">
        <w:t xml:space="preserve">the </w:t>
      </w:r>
      <w:r w:rsidRPr="006A4AE1">
        <w:t>successful MCPTT emergency group call establishment.</w:t>
      </w:r>
    </w:p>
    <w:p w14:paraId="57BDB82A" w14:textId="77777777" w:rsidR="00C96716" w:rsidRPr="006A4AE1" w:rsidRDefault="00C96716" w:rsidP="00C96716">
      <w:pPr>
        <w:pStyle w:val="B1"/>
      </w:pPr>
      <w:r>
        <w:t>9.</w:t>
      </w:r>
      <w:r>
        <w:tab/>
        <w:t>The MCPTT server sends MCPTT emergency group call response to the initiating user in MCPTT client 1.</w:t>
      </w:r>
    </w:p>
    <w:p w14:paraId="244F032A" w14:textId="77777777" w:rsidR="00C96716" w:rsidRDefault="00C96716" w:rsidP="00C96716">
      <w:pPr>
        <w:pStyle w:val="NO"/>
      </w:pPr>
      <w:r w:rsidRPr="006A4AE1">
        <w:t>NOTE </w:t>
      </w:r>
      <w:r>
        <w:t>5</w:t>
      </w:r>
      <w:r w:rsidRPr="006A4AE1">
        <w:t>:</w:t>
      </w:r>
      <w:r w:rsidRPr="006A4AE1">
        <w:tab/>
        <w:t xml:space="preserve">Step </w:t>
      </w:r>
      <w:r>
        <w:t>8</w:t>
      </w:r>
      <w:r w:rsidRPr="006A4AE1">
        <w:t xml:space="preserve"> can occur at any time following step </w:t>
      </w:r>
      <w:r>
        <w:t>3</w:t>
      </w:r>
      <w:r w:rsidRPr="006A4AE1">
        <w:t xml:space="preserve">, but at the latest following step </w:t>
      </w:r>
      <w:r>
        <w:t>7</w:t>
      </w:r>
      <w:r w:rsidRPr="006A4AE1">
        <w:t>.</w:t>
      </w:r>
    </w:p>
    <w:p w14:paraId="06392147" w14:textId="77777777" w:rsidR="00C96716" w:rsidRDefault="00C96716" w:rsidP="00C96716">
      <w:pPr>
        <w:pStyle w:val="B1"/>
      </w:pPr>
      <w:r>
        <w:lastRenderedPageBreak/>
        <w:t>10.</w:t>
      </w:r>
      <w:r>
        <w:tab/>
      </w:r>
      <w:r w:rsidRPr="006A4AE1">
        <w:t>The LMR users (via the IWF) and the affiliated MCPTT clients have successfully established media plane for</w:t>
      </w:r>
      <w:r w:rsidRPr="00D71D37">
        <w:t xml:space="preserve"> communication. The LMR 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58BE4B0D" w14:textId="77777777" w:rsidR="00C96716" w:rsidRDefault="00C96716" w:rsidP="00C96716">
      <w:pPr>
        <w:pStyle w:val="Heading4"/>
      </w:pPr>
      <w:bookmarkStart w:id="572" w:name="_Toc483460881"/>
      <w:bookmarkStart w:id="573" w:name="_Toc200546832"/>
      <w:r>
        <w:t>10.6.2.3</w:t>
      </w:r>
      <w:r>
        <w:tab/>
        <w:t>In-progress emergency group state cancel</w:t>
      </w:r>
      <w:bookmarkEnd w:id="572"/>
      <w:r>
        <w:t xml:space="preserve"> of an interworking group</w:t>
      </w:r>
      <w:bookmarkEnd w:id="573"/>
    </w:p>
    <w:p w14:paraId="17521CA6" w14:textId="77777777" w:rsidR="00C96716" w:rsidRDefault="00C96716" w:rsidP="00C96716">
      <w:pPr>
        <w:pStyle w:val="Heading5"/>
      </w:pPr>
      <w:bookmarkStart w:id="574" w:name="_Toc200546833"/>
      <w:r w:rsidRPr="00C5395A">
        <w:t>10.</w:t>
      </w:r>
      <w:r>
        <w:t>6.</w:t>
      </w:r>
      <w:r w:rsidRPr="00C5395A">
        <w:t>2</w:t>
      </w:r>
      <w:r>
        <w:t>.3</w:t>
      </w:r>
      <w:r w:rsidRPr="00C5395A">
        <w:t>.1</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w:t>
      </w:r>
      <w:r>
        <w:t xml:space="preserve"> system</w:t>
      </w:r>
      <w:bookmarkEnd w:id="574"/>
    </w:p>
    <w:p w14:paraId="4421C780" w14:textId="77777777" w:rsidR="00C96716" w:rsidRPr="00AB5FED" w:rsidRDefault="00C96716" w:rsidP="00C96716">
      <w:r>
        <w:t>Figure 10.6.2.3.1</w:t>
      </w:r>
      <w:r>
        <w:noBreakHyphen/>
        <w:t>1 shows the procedure for an in-progress emergency group state cancel initiated by an LMR user. The figure is based upon the figure for MCPTT in-progress emergency group state cancel in 3GPP TS 23.379 [7], subclause </w:t>
      </w:r>
      <w:r w:rsidRPr="00ED07CE">
        <w:t>10.6.2.6.1.3</w:t>
      </w:r>
      <w:r>
        <w:t>.</w:t>
      </w:r>
    </w:p>
    <w:p w14:paraId="5EEF4002"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B7763A5" w14:textId="77777777" w:rsidR="00C96716" w:rsidRPr="00AB5FED" w:rsidRDefault="00C96716" w:rsidP="00C96716">
      <w:pPr>
        <w:pStyle w:val="NO"/>
      </w:pPr>
      <w:r w:rsidRPr="00C31BB2">
        <w:t>NOTE 2:</w:t>
      </w:r>
      <w:r w:rsidRPr="00C31BB2">
        <w:tab/>
        <w:t>The information flows between MCPTT client and MCPTT server are defined 3GPP TS 23.379 [7].</w:t>
      </w:r>
    </w:p>
    <w:p w14:paraId="4E367F64" w14:textId="77777777" w:rsidR="00C96716" w:rsidRPr="00AB5FED" w:rsidRDefault="00C96716" w:rsidP="00C96716">
      <w:pPr>
        <w:pStyle w:val="NO"/>
      </w:pPr>
      <w:r w:rsidRPr="00AB5FED">
        <w:t>NOTE</w:t>
      </w:r>
      <w:r>
        <w:t> 3</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1BC1FFFD" w14:textId="77777777" w:rsidR="00C96716" w:rsidRPr="00AB5FED" w:rsidRDefault="00C96716" w:rsidP="00C96716">
      <w:r w:rsidRPr="00AB5FED">
        <w:t>Pre-conditions:</w:t>
      </w:r>
    </w:p>
    <w:p w14:paraId="7C864C85" w14:textId="77777777" w:rsidR="00C96716" w:rsidRDefault="00C96716" w:rsidP="00C96716">
      <w:pPr>
        <w:pStyle w:val="B1"/>
      </w:pPr>
      <w:r>
        <w:t>1.</w:t>
      </w:r>
      <w:r>
        <w:tab/>
        <w:t xml:space="preserve">The </w:t>
      </w:r>
      <w:r w:rsidRPr="00AB5FED">
        <w:t>MCPTT group</w:t>
      </w:r>
      <w:r>
        <w:t xml:space="preserve"> is in an</w:t>
      </w:r>
      <w:r w:rsidRPr="00AB5FED">
        <w:t xml:space="preserve"> in-progress emergency</w:t>
      </w:r>
      <w:r>
        <w:t xml:space="preserve"> group state.</w:t>
      </w:r>
    </w:p>
    <w:p w14:paraId="473292B0" w14:textId="77777777" w:rsidR="00C96716" w:rsidRDefault="00C96716" w:rsidP="00C96716">
      <w:pPr>
        <w:pStyle w:val="B1"/>
      </w:pPr>
      <w:r>
        <w:t>2.</w:t>
      </w:r>
      <w:r>
        <w:tab/>
      </w:r>
      <w:r w:rsidRPr="00AB5FED">
        <w:t>The MCPTT group is</w:t>
      </w:r>
      <w:r>
        <w:t xml:space="preserve"> an interworking group defined in the MCPTT system</w:t>
      </w:r>
      <w:r w:rsidRPr="00203D37">
        <w:t>.</w:t>
      </w:r>
    </w:p>
    <w:p w14:paraId="7A3233E3" w14:textId="77777777" w:rsidR="00C96716" w:rsidRDefault="00C96716" w:rsidP="00C96716">
      <w:pPr>
        <w:pStyle w:val="B1"/>
      </w:pPr>
      <w:r>
        <w:t>3.</w:t>
      </w:r>
      <w:r>
        <w:tab/>
        <w:t xml:space="preserve">The MCPTT client is </w:t>
      </w:r>
      <w:r w:rsidRPr="00AB5FED">
        <w:t>affiliated to th</w:t>
      </w:r>
      <w:r>
        <w:t>e</w:t>
      </w:r>
      <w:r w:rsidRPr="00AB5FED">
        <w:t xml:space="preserve"> MCPTT group.</w:t>
      </w:r>
    </w:p>
    <w:p w14:paraId="72FD9661" w14:textId="77777777" w:rsidR="00C96716" w:rsidRDefault="00C96716" w:rsidP="00C96716">
      <w:pPr>
        <w:pStyle w:val="B1"/>
      </w:pPr>
      <w:r>
        <w:t>4.</w:t>
      </w:r>
      <w:r>
        <w:tab/>
        <w:t>T</w:t>
      </w:r>
      <w:r w:rsidRPr="009D6773">
        <w:t>he IWF is connected to and is authori</w:t>
      </w:r>
      <w:r>
        <w:t>z</w:t>
      </w:r>
      <w:r w:rsidRPr="009D6773">
        <w:t>ed to interwork with the MCPTT system</w:t>
      </w:r>
      <w:r>
        <w:t>.</w:t>
      </w:r>
    </w:p>
    <w:p w14:paraId="057EFE74" w14:textId="77777777" w:rsidR="00C96716" w:rsidRDefault="00C96716" w:rsidP="00C96716">
      <w:pPr>
        <w:pStyle w:val="B1"/>
      </w:pPr>
      <w:r>
        <w:t>5.</w:t>
      </w:r>
      <w:r>
        <w:tab/>
      </w:r>
      <w:r w:rsidRPr="00D57EFD">
        <w:t xml:space="preserve">The mapping relationship of group and user identities between </w:t>
      </w:r>
      <w:r>
        <w:t xml:space="preserve">the </w:t>
      </w:r>
      <w:r w:rsidRPr="00D57EFD">
        <w:t xml:space="preserve">MCPTT system and </w:t>
      </w:r>
      <w:r>
        <w:t xml:space="preserve">the </w:t>
      </w:r>
      <w:r w:rsidRPr="00D57EFD">
        <w:t xml:space="preserve">LMR system has been configured at </w:t>
      </w:r>
      <w:r w:rsidRPr="00D57EFD">
        <w:rPr>
          <w:lang w:val="en-US"/>
        </w:rPr>
        <w:t xml:space="preserve">the </w:t>
      </w:r>
      <w:r w:rsidRPr="00D57EFD">
        <w:t>IWF.</w:t>
      </w:r>
    </w:p>
    <w:p w14:paraId="73F45B50" w14:textId="77777777" w:rsidR="00C96716" w:rsidRPr="00D57EFD" w:rsidRDefault="00C96716" w:rsidP="00C96716">
      <w:pPr>
        <w:pStyle w:val="B1"/>
      </w:pPr>
      <w:r>
        <w:t>6.</w:t>
      </w:r>
      <w:r>
        <w:tab/>
        <w:t xml:space="preserve">An LMR user </w:t>
      </w:r>
      <w:r w:rsidRPr="00AB5FED">
        <w:t xml:space="preserve">initiates </w:t>
      </w:r>
      <w:r>
        <w:t>in-progress</w:t>
      </w:r>
      <w:r w:rsidRPr="00AB5FED">
        <w:t xml:space="preserve"> emergency </w:t>
      </w:r>
      <w:r>
        <w:t xml:space="preserve">group state </w:t>
      </w:r>
      <w:r w:rsidRPr="00AB5FED">
        <w:t>cancel</w:t>
      </w:r>
      <w:r>
        <w:t xml:space="preserve"> of an interworking group</w:t>
      </w:r>
      <w:r w:rsidRPr="00AB5FED">
        <w:t>.</w:t>
      </w:r>
    </w:p>
    <w:p w14:paraId="00600E98" w14:textId="77777777" w:rsidR="00C96716" w:rsidRDefault="00C96716" w:rsidP="00C96716">
      <w:pPr>
        <w:pStyle w:val="TH"/>
      </w:pPr>
    </w:p>
    <w:p w14:paraId="001C7A85" w14:textId="77777777" w:rsidR="00C96716" w:rsidRPr="00AB5FED" w:rsidRDefault="00C96716" w:rsidP="00C96716">
      <w:pPr>
        <w:pStyle w:val="TH"/>
      </w:pPr>
      <w:r>
        <w:object w:dxaOrig="5799" w:dyaOrig="4100" w14:anchorId="4809084C">
          <v:shape id="_x0000_i1095" type="#_x0000_t75" style="width:290.15pt;height:204.7pt" o:ole="">
            <v:imagedata r:id="rId151" o:title=""/>
          </v:shape>
          <o:OLEObject Type="Embed" ProgID="Visio.Drawing.11" ShapeID="_x0000_i1095" DrawAspect="Content" ObjectID="_1811160989" r:id="rId152"/>
        </w:object>
      </w:r>
    </w:p>
    <w:p w14:paraId="5F94F49E" w14:textId="77777777" w:rsidR="00C96716" w:rsidRPr="00AB5FED" w:rsidRDefault="00C96716" w:rsidP="00C96716">
      <w:pPr>
        <w:pStyle w:val="TF"/>
      </w:pPr>
      <w:r>
        <w:t>Figure 10.6.2.3.1-1: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p>
    <w:p w14:paraId="7079315E" w14:textId="77777777" w:rsidR="00C96716" w:rsidRPr="00026B7E" w:rsidRDefault="00C96716" w:rsidP="00C96716">
      <w:pPr>
        <w:pStyle w:val="B1"/>
      </w:pPr>
      <w:r>
        <w:t>1.</w:t>
      </w:r>
      <w:r>
        <w:tab/>
        <w:t xml:space="preserve">The </w:t>
      </w:r>
      <w:r w:rsidRPr="00026B7E">
        <w:t>IWF sends an IWF in-progress emergency group state cancel request to the MCPTT server. The IWF in-progress emergency group state cancel request may carry an indication that the emergency alert of the user is also being cancelled.</w:t>
      </w:r>
    </w:p>
    <w:p w14:paraId="7467D184" w14:textId="77777777" w:rsidR="00C96716" w:rsidRPr="00026B7E" w:rsidRDefault="00C96716" w:rsidP="00C96716">
      <w:pPr>
        <w:pStyle w:val="B1"/>
      </w:pPr>
      <w:r>
        <w:lastRenderedPageBreak/>
        <w:t>2.</w:t>
      </w:r>
      <w:r>
        <w:tab/>
      </w:r>
      <w:r w:rsidRPr="00026B7E">
        <w:t>The MCPTT server checks that the initiator of the request is authorized to cancel the in-progress emergency group state of the group.</w:t>
      </w:r>
    </w:p>
    <w:p w14:paraId="4DDDA439" w14:textId="77777777" w:rsidR="00C96716" w:rsidRPr="00026B7E" w:rsidRDefault="00C96716" w:rsidP="00C96716">
      <w:pPr>
        <w:pStyle w:val="B1"/>
      </w:pPr>
      <w:r>
        <w:t>3.</w:t>
      </w:r>
      <w:r>
        <w:tab/>
      </w:r>
      <w:r w:rsidRPr="00026B7E">
        <w:t>The MCPTT server cancels the in-progress emergency group state of the MCPTT group. If the emergency alert of the user is also requested to be cancelled, the MCPTT server cancels the emergency alert of the user.</w:t>
      </w:r>
    </w:p>
    <w:p w14:paraId="4AF1EE81" w14:textId="77777777" w:rsidR="00C96716" w:rsidRPr="00026B7E" w:rsidRDefault="00C96716" w:rsidP="00C96716">
      <w:pPr>
        <w:pStyle w:val="B1"/>
      </w:pPr>
      <w:r>
        <w:t>4.</w:t>
      </w:r>
      <w:r>
        <w:tab/>
      </w:r>
      <w:r w:rsidRPr="00026B7E">
        <w:t>The MCPTT server adjusts the priority of the underlying bearer; priority treatment is no longer required.</w:t>
      </w:r>
    </w:p>
    <w:p w14:paraId="3E57B5DC" w14:textId="77777777" w:rsidR="00C96716" w:rsidRPr="00026B7E" w:rsidRDefault="00C96716" w:rsidP="00C96716">
      <w:pPr>
        <w:pStyle w:val="B1"/>
      </w:pPr>
      <w:r>
        <w:t>5.</w:t>
      </w:r>
      <w:r>
        <w:tab/>
        <w:t xml:space="preserve">The </w:t>
      </w:r>
      <w:r w:rsidRPr="00026B7E">
        <w:t>MCPTT server handles the MCPTT in-progress emergency group state cancel request towards the affiliated MCPTT clients as defined in 3GPP TS 23.379 [7], subclause 10.6.2.6.1.3.</w:t>
      </w:r>
    </w:p>
    <w:p w14:paraId="45E8A172" w14:textId="77777777" w:rsidR="00C96716" w:rsidRPr="00026B7E" w:rsidRDefault="00C96716" w:rsidP="00C96716">
      <w:pPr>
        <w:pStyle w:val="B1"/>
      </w:pPr>
      <w:r>
        <w:t>6.</w:t>
      </w:r>
      <w:r>
        <w:tab/>
      </w:r>
      <w:r w:rsidRPr="00026B7E">
        <w:t>The MCPTT server sends an IWF in-progress emergency group state cancel response to the IWF to confirm the IWF in-progress emergency group state cancel request.</w:t>
      </w:r>
    </w:p>
    <w:p w14:paraId="08867B2B" w14:textId="77777777" w:rsidR="00C96716" w:rsidRPr="00AB5FED" w:rsidRDefault="00C96716" w:rsidP="00C96716">
      <w:pPr>
        <w:pStyle w:val="NO"/>
      </w:pPr>
      <w:r w:rsidRPr="00AB5FED">
        <w:t>NOTE </w:t>
      </w:r>
      <w:r>
        <w:t>4</w:t>
      </w:r>
      <w:r w:rsidRPr="00AB5FED">
        <w:t>:</w:t>
      </w:r>
      <w:r w:rsidRPr="00AB5FED">
        <w:tab/>
        <w:t xml:space="preserve">Step </w:t>
      </w:r>
      <w:r>
        <w:t>6</w:t>
      </w:r>
      <w:r w:rsidRPr="00AB5FED">
        <w:t xml:space="preserve"> can occ</w:t>
      </w:r>
      <w:r>
        <w:t>ur at any time following step 3</w:t>
      </w:r>
      <w:r w:rsidRPr="00AB5FED">
        <w:t>.</w:t>
      </w:r>
    </w:p>
    <w:p w14:paraId="2A2FD18D" w14:textId="77777777" w:rsidR="00C96716" w:rsidRDefault="00C96716" w:rsidP="00C96716">
      <w:pPr>
        <w:pStyle w:val="Heading5"/>
      </w:pPr>
      <w:bookmarkStart w:id="575" w:name="_Toc200546834"/>
      <w:r w:rsidRPr="00C5395A">
        <w:t>10.</w:t>
      </w:r>
      <w:r>
        <w:t>6.</w:t>
      </w:r>
      <w:r w:rsidRPr="00C5395A">
        <w:t>2</w:t>
      </w:r>
      <w:r>
        <w:t>.3.2</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bookmarkEnd w:id="575"/>
    </w:p>
    <w:p w14:paraId="0786D928" w14:textId="77777777" w:rsidR="00C96716" w:rsidRPr="00AB5FED" w:rsidRDefault="00C96716" w:rsidP="00C96716">
      <w:r>
        <w:t>Figure 10.6.2.3.2</w:t>
      </w:r>
      <w:r>
        <w:noBreakHyphen/>
        <w:t>1 shows the procedure for an in-progress emergency group state cancel initiated by an MCPTT user. The figure is based upon the figure for MCPTT in-progress emergency group state cancel in 3GPP TS 23.379 [7], subclause </w:t>
      </w:r>
      <w:r w:rsidRPr="00ED07CE">
        <w:t>10.6.2.6.1.3</w:t>
      </w:r>
      <w:r>
        <w:t>.</w:t>
      </w:r>
    </w:p>
    <w:p w14:paraId="5B457938"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3484133" w14:textId="77777777" w:rsidR="00C96716" w:rsidRPr="00AB5FED" w:rsidRDefault="00C96716" w:rsidP="00C96716">
      <w:pPr>
        <w:pStyle w:val="NO"/>
      </w:pPr>
      <w:r w:rsidRPr="00C31BB2">
        <w:t>NOTE 2:</w:t>
      </w:r>
      <w:r w:rsidRPr="00C31BB2">
        <w:tab/>
        <w:t xml:space="preserve">The information flows between </w:t>
      </w:r>
      <w:r>
        <w:t xml:space="preserve">an </w:t>
      </w:r>
      <w:r w:rsidRPr="00C31BB2">
        <w:t xml:space="preserve">MCPTT client and </w:t>
      </w:r>
      <w:r>
        <w:t xml:space="preserve">an </w:t>
      </w:r>
      <w:r w:rsidRPr="00C31BB2">
        <w:t>MCPTT server are defined 3GPP TS 23.379 [7].</w:t>
      </w:r>
    </w:p>
    <w:p w14:paraId="55F9EB90" w14:textId="77777777" w:rsidR="00C96716" w:rsidRPr="00AB5FED" w:rsidRDefault="00C96716" w:rsidP="00C96716">
      <w:pPr>
        <w:pStyle w:val="NO"/>
      </w:pPr>
      <w:r w:rsidRPr="00AB5FED">
        <w:t>NOTE </w:t>
      </w:r>
      <w:r>
        <w:t>3</w:t>
      </w:r>
      <w:r w:rsidRPr="00AB5FED">
        <w:t>:</w:t>
      </w:r>
      <w:r w:rsidRPr="00AB5FED">
        <w:tab/>
        <w:t xml:space="preserve">The end of the MCPTT emergency group call does not cancel the MCPTT group's in-progress emergency </w:t>
      </w:r>
      <w:r>
        <w:t>group state</w:t>
      </w:r>
      <w:r w:rsidRPr="00AB5FED">
        <w:t>. It is explicitly cancelled by an authorized user</w:t>
      </w:r>
      <w:r>
        <w:t xml:space="preserve"> by this procedure</w:t>
      </w:r>
      <w:r w:rsidRPr="00AB5FED">
        <w:t>.</w:t>
      </w:r>
    </w:p>
    <w:p w14:paraId="6FCEC954" w14:textId="77777777" w:rsidR="00C96716" w:rsidRPr="00AB5FED" w:rsidRDefault="00C96716" w:rsidP="00C96716">
      <w:r w:rsidRPr="00AB5FED">
        <w:t>Pre-conditions:</w:t>
      </w:r>
    </w:p>
    <w:p w14:paraId="6B0E896F" w14:textId="77777777" w:rsidR="00C96716" w:rsidRPr="006D2982" w:rsidRDefault="00C96716" w:rsidP="00C96716">
      <w:pPr>
        <w:pStyle w:val="B1"/>
      </w:pPr>
      <w:r>
        <w:t>1.</w:t>
      </w:r>
      <w:r>
        <w:tab/>
      </w:r>
      <w:r w:rsidRPr="006D2982">
        <w:t>MCPTT group is in an in-progress emergency group state.</w:t>
      </w:r>
    </w:p>
    <w:p w14:paraId="27BB5326" w14:textId="77777777" w:rsidR="00C96716" w:rsidRPr="006D2982" w:rsidRDefault="00C96716" w:rsidP="00C96716">
      <w:pPr>
        <w:pStyle w:val="B1"/>
      </w:pPr>
      <w:r>
        <w:t>2.</w:t>
      </w:r>
      <w:r>
        <w:tab/>
      </w:r>
      <w:r w:rsidRPr="006D2982">
        <w:t>The MCPTT group is an interworking group defined in the MCPTT system.</w:t>
      </w:r>
    </w:p>
    <w:p w14:paraId="58719AF7" w14:textId="77777777" w:rsidR="00C96716" w:rsidRPr="006D2982" w:rsidRDefault="00C96716" w:rsidP="00C96716">
      <w:pPr>
        <w:pStyle w:val="B1"/>
      </w:pPr>
      <w:r>
        <w:t>3.</w:t>
      </w:r>
      <w:r>
        <w:tab/>
      </w:r>
      <w:r w:rsidRPr="006D2982">
        <w:t>MCPTT client 2 is affiliated to that MCPTT group.</w:t>
      </w:r>
    </w:p>
    <w:p w14:paraId="1952DE7C" w14:textId="77777777" w:rsidR="00C96716" w:rsidRPr="006D2982" w:rsidRDefault="00C96716" w:rsidP="00C96716">
      <w:pPr>
        <w:pStyle w:val="B1"/>
      </w:pPr>
      <w:r>
        <w:t>4.</w:t>
      </w:r>
      <w:r>
        <w:tab/>
      </w:r>
      <w:r w:rsidRPr="006D2982">
        <w:t>The IWF is connected to and is authorized to interwork with the MCPTT system.</w:t>
      </w:r>
    </w:p>
    <w:p w14:paraId="1B2DEBFA" w14:textId="77777777" w:rsidR="00C96716" w:rsidRPr="006D2982" w:rsidRDefault="00C96716" w:rsidP="00C96716">
      <w:pPr>
        <w:pStyle w:val="B1"/>
      </w:pPr>
      <w:r>
        <w:t>5.</w:t>
      </w:r>
      <w:r>
        <w:tab/>
      </w:r>
      <w:r w:rsidRPr="006D2982">
        <w:t>The mapping relationship of group and user identities between the MCPTT system and the LMR system has been configured at the IWF.</w:t>
      </w:r>
    </w:p>
    <w:p w14:paraId="4BC2A0C0" w14:textId="77777777" w:rsidR="00C96716" w:rsidRDefault="00C96716" w:rsidP="00C96716">
      <w:pPr>
        <w:pStyle w:val="TH"/>
      </w:pPr>
    </w:p>
    <w:p w14:paraId="049DB1CE" w14:textId="77777777" w:rsidR="00C96716" w:rsidRPr="00AB5FED" w:rsidRDefault="00C96716" w:rsidP="00C96716">
      <w:pPr>
        <w:pStyle w:val="TH"/>
      </w:pPr>
      <w:r>
        <w:object w:dxaOrig="8108" w:dyaOrig="5489" w14:anchorId="1D90230E">
          <v:shape id="_x0000_i1096" type="#_x0000_t75" style="width:405.15pt;height:274.05pt" o:ole="">
            <v:imagedata r:id="rId153" o:title=""/>
          </v:shape>
          <o:OLEObject Type="Embed" ProgID="Visio.Drawing.11" ShapeID="_x0000_i1096" DrawAspect="Content" ObjectID="_1811160990" r:id="rId154"/>
        </w:object>
      </w:r>
    </w:p>
    <w:p w14:paraId="30BAED53" w14:textId="77777777" w:rsidR="00C96716" w:rsidRPr="00AB5FED" w:rsidRDefault="00C96716" w:rsidP="00C96716">
      <w:pPr>
        <w:pStyle w:val="TF"/>
      </w:pPr>
      <w:r>
        <w:t>Figure 10.6.2.3.2-1: 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working group defined in MCPTT system</w:t>
      </w:r>
    </w:p>
    <w:p w14:paraId="0E2F598E" w14:textId="77777777" w:rsidR="00C96716" w:rsidRPr="00026B7E" w:rsidRDefault="00C96716" w:rsidP="00C96716">
      <w:pPr>
        <w:pStyle w:val="B1"/>
      </w:pPr>
      <w:r>
        <w:t>1.</w:t>
      </w:r>
      <w:r>
        <w:tab/>
      </w:r>
      <w:r w:rsidRPr="00026B7E">
        <w:t>The MC user of MCPTT client 1 initiates in-progress emergency group state cancel of an interworking group.</w:t>
      </w:r>
    </w:p>
    <w:p w14:paraId="498B4C3D" w14:textId="77777777" w:rsidR="00C96716" w:rsidRPr="00026B7E" w:rsidRDefault="00C96716" w:rsidP="00C96716">
      <w:pPr>
        <w:pStyle w:val="B1"/>
      </w:pPr>
      <w:r>
        <w:t>2.</w:t>
      </w:r>
      <w:r>
        <w:tab/>
        <w:t xml:space="preserve">The </w:t>
      </w:r>
      <w:r w:rsidRPr="00026B7E">
        <w:t>MCPTT client sends an MCPTT in-progress emergency group state cancel request to the MCPTT server. The request may carry an indication that the emergency alert of the user is also being cancelled.</w:t>
      </w:r>
    </w:p>
    <w:p w14:paraId="7FF8AE14" w14:textId="77777777" w:rsidR="00C96716" w:rsidRDefault="00C96716" w:rsidP="00C96716">
      <w:pPr>
        <w:pStyle w:val="B1"/>
      </w:pPr>
      <w:r>
        <w:t>3.</w:t>
      </w:r>
      <w:r>
        <w:tab/>
      </w:r>
      <w:r w:rsidRPr="00026B7E">
        <w:t>The MCPTT server checks that the initiator of the request is authorised to cancel the in-progress emergency group state of the group.</w:t>
      </w:r>
    </w:p>
    <w:p w14:paraId="023B2104" w14:textId="77777777" w:rsidR="00C96716" w:rsidRPr="001E72E9" w:rsidRDefault="00C96716" w:rsidP="00C96716">
      <w:pPr>
        <w:pStyle w:val="B1"/>
      </w:pPr>
      <w:r>
        <w:t>4.</w:t>
      </w:r>
      <w:r>
        <w:tab/>
      </w:r>
      <w:r w:rsidRPr="001E72E9">
        <w:t>The MCPTT server cancels the in-progress emergen</w:t>
      </w:r>
      <w:r>
        <w:t>c</w:t>
      </w:r>
      <w:r w:rsidRPr="001E72E9">
        <w:t>y</w:t>
      </w:r>
      <w:r w:rsidRPr="001E02D1">
        <w:t xml:space="preserve"> </w:t>
      </w:r>
      <w:r>
        <w:t xml:space="preserve">group </w:t>
      </w:r>
      <w:r w:rsidRPr="001E02D1">
        <w:t>state</w:t>
      </w:r>
      <w:r w:rsidRPr="001E72E9">
        <w:t xml:space="preserve"> of the MCPTT group.</w:t>
      </w:r>
      <w:r w:rsidRPr="001E02D1">
        <w:t xml:space="preserve"> If the emergency alert of the user is also requested to be cancelled, the MCPTT server cancels the emergency </w:t>
      </w:r>
      <w:r>
        <w:t>alert</w:t>
      </w:r>
      <w:r w:rsidRPr="001E02D1">
        <w:t xml:space="preserve"> of the user.</w:t>
      </w:r>
    </w:p>
    <w:p w14:paraId="316E51B9" w14:textId="77777777" w:rsidR="00C96716" w:rsidRPr="00026B7E" w:rsidRDefault="00C96716" w:rsidP="00C96716">
      <w:pPr>
        <w:pStyle w:val="B1"/>
      </w:pPr>
      <w:r>
        <w:t>5.</w:t>
      </w:r>
      <w:r>
        <w:tab/>
      </w:r>
      <w:r w:rsidRPr="00AB5FED">
        <w:t xml:space="preserve">The </w:t>
      </w:r>
      <w:r w:rsidRPr="00026B7E">
        <w:t>MCPTT</w:t>
      </w:r>
      <w:r w:rsidRPr="00AB5FED">
        <w:t xml:space="preserve"> server adjusts the priority of the underlying bearer; priority treatment is no longer required.</w:t>
      </w:r>
    </w:p>
    <w:p w14:paraId="7041F3AF" w14:textId="77777777" w:rsidR="00C96716" w:rsidRDefault="00C96716" w:rsidP="00C96716">
      <w:pPr>
        <w:pStyle w:val="B1"/>
      </w:pPr>
      <w:r>
        <w:t>6.</w:t>
      </w:r>
      <w:r>
        <w:tab/>
      </w:r>
      <w:r w:rsidRPr="00026B7E">
        <w:t>The MCPTT server sends the IWF in-progress emergency group state cancel request to the IWF.</w:t>
      </w:r>
    </w:p>
    <w:p w14:paraId="2D2E6A60" w14:textId="77777777" w:rsidR="00C96716" w:rsidRPr="00026B7E" w:rsidRDefault="00C96716" w:rsidP="00C96716">
      <w:pPr>
        <w:pStyle w:val="NO"/>
      </w:pPr>
      <w:r w:rsidRPr="00B11605">
        <w:t>NOTE </w:t>
      </w:r>
      <w:r>
        <w:t>4</w:t>
      </w:r>
      <w:r w:rsidRPr="00B11605">
        <w:t>:</w:t>
      </w:r>
      <w:r w:rsidRPr="00B11605">
        <w:tab/>
        <w:t>IWF actions for cance</w:t>
      </w:r>
      <w:r>
        <w:t>l</w:t>
      </w:r>
      <w:r w:rsidRPr="00B11605">
        <w:t>ling in-progress emergency group state are out of scope of the present document.</w:t>
      </w:r>
    </w:p>
    <w:p w14:paraId="68B3AAA2" w14:textId="77777777" w:rsidR="00C96716" w:rsidRPr="00026B7E" w:rsidRDefault="00C96716" w:rsidP="00C96716">
      <w:pPr>
        <w:pStyle w:val="B1"/>
      </w:pPr>
      <w:r>
        <w:t>7.</w:t>
      </w:r>
      <w:r>
        <w:tab/>
      </w:r>
      <w:r w:rsidRPr="00026B7E">
        <w:t>The IWF sends the IWF in-progress emergency group state cancel response to the MCPTT server to confirm the IWF in-progress emergency group state cancel request.</w:t>
      </w:r>
    </w:p>
    <w:p w14:paraId="4FA5E6D0" w14:textId="77777777" w:rsidR="00C96716" w:rsidRPr="00026B7E" w:rsidRDefault="00C96716" w:rsidP="00C96716">
      <w:pPr>
        <w:pStyle w:val="B1"/>
      </w:pPr>
      <w:r>
        <w:t>8.</w:t>
      </w:r>
      <w:r>
        <w:tab/>
        <w:t xml:space="preserve">The </w:t>
      </w:r>
      <w:r w:rsidRPr="001E72E9">
        <w:t>MCPTT server handles the MCPTT in-progress emergency group state cancel request towards the affiliated MCPTT clients as defined in 3GPP TS 23.379 [</w:t>
      </w:r>
      <w:r w:rsidRPr="00C31BB2">
        <w:t>7], subclause</w:t>
      </w:r>
      <w:r>
        <w:t> </w:t>
      </w:r>
      <w:r w:rsidRPr="00C31BB2">
        <w:t>10.6.2.6.1.3.</w:t>
      </w:r>
    </w:p>
    <w:p w14:paraId="2A948ADD" w14:textId="77777777" w:rsidR="00C96716" w:rsidRPr="00026B7E" w:rsidRDefault="00C96716" w:rsidP="00C96716">
      <w:pPr>
        <w:pStyle w:val="B1"/>
      </w:pPr>
      <w:r>
        <w:t>9.</w:t>
      </w:r>
      <w:r>
        <w:tab/>
      </w:r>
      <w:r w:rsidRPr="00026B7E">
        <w:t>The MCPTT server sends the MCPTT in-progress emergency group state cancel response to the MCPTT client 1 to confirm the MCPTT in-progress emergency group state cancel request.</w:t>
      </w:r>
    </w:p>
    <w:p w14:paraId="1F9FF6D6" w14:textId="77777777" w:rsidR="00C96716" w:rsidRPr="00026B7E" w:rsidRDefault="00C96716" w:rsidP="00C96716">
      <w:pPr>
        <w:pStyle w:val="NO"/>
      </w:pPr>
      <w:r w:rsidRPr="00AB5FED">
        <w:t>NOTE </w:t>
      </w:r>
      <w:r>
        <w:t>5</w:t>
      </w:r>
      <w:r w:rsidRPr="00AB5FED">
        <w:t>:</w:t>
      </w:r>
      <w:r w:rsidRPr="00AB5FED">
        <w:tab/>
        <w:t xml:space="preserve">Step </w:t>
      </w:r>
      <w:r>
        <w:t>9</w:t>
      </w:r>
      <w:r w:rsidRPr="00AB5FED">
        <w:t xml:space="preserve"> can occur at any time following step </w:t>
      </w:r>
      <w:r>
        <w:t>4</w:t>
      </w:r>
      <w:r w:rsidRPr="00AB5FED">
        <w:t>, depending on the conditions to proceed with the call</w:t>
      </w:r>
      <w:r>
        <w:t>.</w:t>
      </w:r>
    </w:p>
    <w:p w14:paraId="56CD2C35" w14:textId="77777777" w:rsidR="00C96716" w:rsidRDefault="00C96716" w:rsidP="00C96716">
      <w:pPr>
        <w:pStyle w:val="Heading5"/>
      </w:pPr>
      <w:bookmarkStart w:id="576" w:name="_Toc200546835"/>
      <w:r w:rsidRPr="00C5395A">
        <w:t>10.</w:t>
      </w:r>
      <w:r>
        <w:t>6.</w:t>
      </w:r>
      <w:r w:rsidRPr="00C5395A">
        <w:t>2</w:t>
      </w:r>
      <w:r>
        <w:t>.3</w:t>
      </w:r>
      <w:r w:rsidRPr="00C5395A">
        <w:t>.</w:t>
      </w:r>
      <w:r>
        <w:t>3</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6"/>
    </w:p>
    <w:p w14:paraId="1825DD80" w14:textId="77777777" w:rsidR="00C96716" w:rsidRPr="00AB5FED" w:rsidRDefault="00C96716" w:rsidP="00C96716">
      <w:r>
        <w:t>Figure 10.6.2.3.3</w:t>
      </w:r>
      <w:r>
        <w:noBreakHyphen/>
        <w:t>1 shows the procedure for an in-progress emergency group state cancel initiated by an LMR user.</w:t>
      </w:r>
    </w:p>
    <w:p w14:paraId="7FAF2EB8" w14:textId="77777777" w:rsidR="00C96716" w:rsidRPr="00AB5FED" w:rsidRDefault="00C96716" w:rsidP="00C96716">
      <w:pPr>
        <w:pStyle w:val="NO"/>
      </w:pPr>
      <w:r w:rsidRPr="00C31BB2">
        <w:t>NOTE </w:t>
      </w:r>
      <w:r>
        <w:t>1</w:t>
      </w:r>
      <w:r w:rsidRPr="00C31BB2">
        <w:t>:</w:t>
      </w:r>
      <w:r w:rsidRPr="00C31BB2">
        <w:tab/>
        <w:t>The information flows between MCPTT client and MCPTT server are defined 3GPP TS 23.379 [7].</w:t>
      </w:r>
    </w:p>
    <w:p w14:paraId="7EA04406" w14:textId="77777777" w:rsidR="00C96716" w:rsidRPr="00AB5FED" w:rsidRDefault="00C96716" w:rsidP="00C96716">
      <w:pPr>
        <w:pStyle w:val="NO"/>
      </w:pPr>
      <w:r w:rsidRPr="00AB5FED">
        <w:lastRenderedPageBreak/>
        <w:t>NOTE</w:t>
      </w:r>
      <w:r>
        <w:t> 2</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655E8BB2" w14:textId="77777777" w:rsidR="00C96716" w:rsidRPr="00AB5FED" w:rsidRDefault="00C96716" w:rsidP="00C96716">
      <w:r w:rsidRPr="00AB5FED">
        <w:t>Pre-conditions:</w:t>
      </w:r>
    </w:p>
    <w:p w14:paraId="77220CB1" w14:textId="77777777" w:rsidR="00C96716" w:rsidRPr="005013FD" w:rsidRDefault="00C96716" w:rsidP="00C96716">
      <w:pPr>
        <w:pStyle w:val="B1"/>
      </w:pPr>
      <w:r w:rsidRPr="000B3F0C">
        <w:t>1.</w:t>
      </w:r>
      <w:r w:rsidRPr="000B3F0C">
        <w:tab/>
      </w:r>
      <w:r w:rsidRPr="005013FD">
        <w:t>MCPTT group is in an in-progress emergency group state.</w:t>
      </w:r>
    </w:p>
    <w:p w14:paraId="704DEB1E" w14:textId="77777777" w:rsidR="00C96716" w:rsidRPr="005013FD" w:rsidRDefault="00C96716" w:rsidP="00C96716">
      <w:pPr>
        <w:pStyle w:val="B1"/>
      </w:pPr>
      <w:r w:rsidRPr="005013FD">
        <w:t>2.</w:t>
      </w:r>
      <w:r w:rsidRPr="005013FD">
        <w:tab/>
        <w:t>The MCPTT group is an interworking group defined in the LMR system.</w:t>
      </w:r>
    </w:p>
    <w:p w14:paraId="7841D1CF" w14:textId="77777777" w:rsidR="00C96716" w:rsidRPr="005013FD" w:rsidRDefault="00C96716" w:rsidP="00C96716">
      <w:pPr>
        <w:pStyle w:val="B1"/>
      </w:pPr>
      <w:r w:rsidRPr="005013FD">
        <w:t>3.</w:t>
      </w:r>
      <w:r w:rsidRPr="005013FD">
        <w:tab/>
        <w:t>The MCPTT client is affiliated to the MCPTT group.</w:t>
      </w:r>
    </w:p>
    <w:p w14:paraId="101AF268" w14:textId="77777777" w:rsidR="00C96716" w:rsidRPr="005013FD" w:rsidRDefault="00C96716" w:rsidP="00C96716">
      <w:pPr>
        <w:pStyle w:val="B1"/>
      </w:pPr>
      <w:r w:rsidRPr="005013FD">
        <w:t>4.</w:t>
      </w:r>
      <w:r w:rsidRPr="005013FD">
        <w:tab/>
        <w:t>The IWF is connected to and is authorized to interwork with the MCPTT system.</w:t>
      </w:r>
    </w:p>
    <w:p w14:paraId="74D22B29" w14:textId="77777777" w:rsidR="00C96716" w:rsidRPr="005013FD" w:rsidRDefault="00C96716" w:rsidP="00C96716">
      <w:pPr>
        <w:pStyle w:val="B1"/>
      </w:pPr>
      <w:r w:rsidRPr="005013FD">
        <w:t>5.</w:t>
      </w:r>
      <w:r w:rsidRPr="005013FD">
        <w:tab/>
        <w:t xml:space="preserve">The mapping relationship of group and user identities between the MCPTT system and the LMR system has been configured at </w:t>
      </w:r>
      <w:r w:rsidRPr="00B90521">
        <w:t xml:space="preserve">the </w:t>
      </w:r>
      <w:r w:rsidRPr="000B3F0C">
        <w:t>IWF.</w:t>
      </w:r>
    </w:p>
    <w:p w14:paraId="3DCECA9E" w14:textId="77777777" w:rsidR="00C96716" w:rsidRPr="005013FD" w:rsidRDefault="00C96716" w:rsidP="00C96716">
      <w:pPr>
        <w:pStyle w:val="B1"/>
      </w:pPr>
      <w:r w:rsidRPr="005013FD">
        <w:t>6.</w:t>
      </w:r>
      <w:r w:rsidRPr="005013FD">
        <w:tab/>
        <w:t>An LMR user initiates in-progress emergency group state cancel of an interworking group.</w:t>
      </w:r>
    </w:p>
    <w:p w14:paraId="413FD9A7" w14:textId="77777777" w:rsidR="00C96716" w:rsidRDefault="00C96716" w:rsidP="00C96716"/>
    <w:p w14:paraId="498DB5BB" w14:textId="77777777" w:rsidR="00C96716" w:rsidRPr="00AB5FED" w:rsidRDefault="00C96716" w:rsidP="00C96716">
      <w:pPr>
        <w:pStyle w:val="TH"/>
      </w:pPr>
      <w:r>
        <w:object w:dxaOrig="5774" w:dyaOrig="2963" w14:anchorId="3D9D8297">
          <v:shape id="_x0000_i1097" type="#_x0000_t75" style="width:289.05pt;height:148.3pt" o:ole="">
            <v:imagedata r:id="rId155" o:title=""/>
          </v:shape>
          <o:OLEObject Type="Embed" ProgID="Visio.Drawing.11" ShapeID="_x0000_i1097" DrawAspect="Content" ObjectID="_1811160991" r:id="rId156"/>
        </w:object>
      </w:r>
    </w:p>
    <w:p w14:paraId="5C81AD82" w14:textId="77777777" w:rsidR="00C96716" w:rsidRPr="00AB5FED" w:rsidRDefault="00C96716" w:rsidP="00C96716">
      <w:pPr>
        <w:pStyle w:val="TF"/>
      </w:pPr>
      <w:r>
        <w:t>Figure 10.6.2.3.3-1: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the LMR</w:t>
      </w:r>
      <w:r w:rsidRPr="00D71D37">
        <w:t xml:space="preserve"> system</w:t>
      </w:r>
    </w:p>
    <w:p w14:paraId="75EA479D" w14:textId="77777777" w:rsidR="00C96716" w:rsidRPr="00026B7E" w:rsidRDefault="00C96716" w:rsidP="00C96716">
      <w:pPr>
        <w:pStyle w:val="B1"/>
      </w:pPr>
      <w:r w:rsidRPr="00026B7E">
        <w:t>1.</w:t>
      </w:r>
      <w:r w:rsidRPr="00026B7E">
        <w:tab/>
        <w:t>The IWF sends an IWF in-progress emergency group state cancel request to the MCPTT server.</w:t>
      </w:r>
    </w:p>
    <w:p w14:paraId="37CA47C0" w14:textId="77777777" w:rsidR="00C96716" w:rsidRPr="00026B7E" w:rsidRDefault="00C96716" w:rsidP="00C96716">
      <w:pPr>
        <w:pStyle w:val="B1"/>
      </w:pPr>
      <w:r w:rsidRPr="00026B7E">
        <w:t>2.</w:t>
      </w:r>
      <w:r w:rsidRPr="00026B7E">
        <w:tab/>
        <w:t>The MCPTT server adjusts the priority of the underlying bearer; priority treatment is no longer required.</w:t>
      </w:r>
    </w:p>
    <w:p w14:paraId="662F5203" w14:textId="77777777" w:rsidR="00C96716" w:rsidRPr="00285495" w:rsidRDefault="00C96716" w:rsidP="00C96716">
      <w:pPr>
        <w:pStyle w:val="B1"/>
      </w:pPr>
      <w:r w:rsidRPr="00285495">
        <w:t>3.</w:t>
      </w:r>
      <w:r w:rsidRPr="00285495">
        <w:tab/>
        <w:t>The MCPTT server handles the MCPTT in-progress emergency group state cancel request towards the affiliated MCPTT clients as defined in 3GPP TS 23.379 [7], subclause 10.6.2.6.1.3.</w:t>
      </w:r>
    </w:p>
    <w:p w14:paraId="406A1EF2" w14:textId="77777777" w:rsidR="00C96716" w:rsidRPr="005013FD" w:rsidRDefault="00C96716" w:rsidP="00C96716">
      <w:pPr>
        <w:pStyle w:val="B1"/>
      </w:pPr>
      <w:r w:rsidRPr="006440DA">
        <w:t>4</w:t>
      </w:r>
      <w:r w:rsidRPr="001A215A">
        <w:t>.</w:t>
      </w:r>
      <w:r w:rsidRPr="001A215A">
        <w:tab/>
        <w:t>The MCPTT server sends an IWF</w:t>
      </w:r>
      <w:r w:rsidRPr="000B3F0C">
        <w:t xml:space="preserve"> in-</w:t>
      </w:r>
      <w:r w:rsidRPr="005013FD">
        <w:t>progress emergency group state cancel response to the IWF to confirm the IWF in-progress emergency group state cancel request.</w:t>
      </w:r>
    </w:p>
    <w:p w14:paraId="42320C4C" w14:textId="77777777" w:rsidR="00C96716" w:rsidRDefault="00C96716" w:rsidP="00C96716">
      <w:pPr>
        <w:pStyle w:val="NO"/>
      </w:pPr>
      <w:r w:rsidRPr="0080274B">
        <w:t>NOTE 3:</w:t>
      </w:r>
      <w:r w:rsidRPr="0080274B">
        <w:tab/>
        <w:t>Step 4 can occur at any time following step 1, depending on the conditions to proceed with the call.</w:t>
      </w:r>
    </w:p>
    <w:p w14:paraId="150E860B" w14:textId="77777777" w:rsidR="00C96716" w:rsidRDefault="00C96716" w:rsidP="00C96716">
      <w:pPr>
        <w:pStyle w:val="Heading5"/>
      </w:pPr>
      <w:bookmarkStart w:id="577" w:name="_Toc200546836"/>
      <w:r w:rsidRPr="00C5395A">
        <w:t>10.</w:t>
      </w:r>
      <w:r>
        <w:t>6.</w:t>
      </w:r>
      <w:r w:rsidRPr="00C5395A">
        <w:t>2</w:t>
      </w:r>
      <w:r>
        <w:t>.3</w:t>
      </w:r>
      <w:r w:rsidRPr="00C5395A">
        <w:t>.</w:t>
      </w:r>
      <w:r>
        <w:t>4</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7"/>
    </w:p>
    <w:p w14:paraId="693923F1" w14:textId="77777777" w:rsidR="00C96716" w:rsidRPr="00686014" w:rsidRDefault="00C96716" w:rsidP="00C96716">
      <w:r w:rsidRPr="00686014">
        <w:t>Figure 10.6.2.3.4</w:t>
      </w:r>
      <w:r w:rsidRPr="00686014">
        <w:noBreakHyphen/>
        <w:t>1 shows the procedure for an in-progress emergency group state cancel initiated by an MCPTT user. The figure is based upon the figure for MCPTT in-progress emergency group state cancel in 3GPP TS 23.379 [7], subclause 10.6.2.6.1.3.</w:t>
      </w:r>
    </w:p>
    <w:p w14:paraId="5024CD7C" w14:textId="77777777" w:rsidR="00C96716" w:rsidRPr="00686014" w:rsidRDefault="00C96716" w:rsidP="00C96716">
      <w:pPr>
        <w:pStyle w:val="NO"/>
      </w:pPr>
      <w:r w:rsidRPr="00686014">
        <w:t>NOTE 1:</w:t>
      </w:r>
      <w:r w:rsidRPr="00686014">
        <w:tab/>
        <w:t>The information flows between an MCPTT client and an MCPTT server are defined 3GPP TS 23.379 [7].</w:t>
      </w:r>
    </w:p>
    <w:p w14:paraId="2EEBEE55" w14:textId="77777777" w:rsidR="00C96716" w:rsidRPr="00026B7E" w:rsidRDefault="00C96716" w:rsidP="00C96716">
      <w:pPr>
        <w:pStyle w:val="NO"/>
      </w:pPr>
      <w:r w:rsidRPr="00026B7E">
        <w:t>NOTE 2:</w:t>
      </w:r>
      <w:r w:rsidRPr="00026B7E">
        <w:tab/>
        <w:t>The end of the MCPTT emergency group call does not cancel the MCPTT group's in-progress emergency group state. It is explicitly cancelled by an authorized user by this procedure.</w:t>
      </w:r>
    </w:p>
    <w:p w14:paraId="2C22F604" w14:textId="77777777" w:rsidR="00C96716" w:rsidRPr="00026B7E" w:rsidRDefault="00C96716" w:rsidP="00C96716">
      <w:r w:rsidRPr="00026B7E">
        <w:t>Pre-conditions:</w:t>
      </w:r>
    </w:p>
    <w:p w14:paraId="5444C7B3" w14:textId="77777777" w:rsidR="00C96716" w:rsidRPr="00026B7E" w:rsidRDefault="00C96716" w:rsidP="00C96716">
      <w:pPr>
        <w:pStyle w:val="B1"/>
      </w:pPr>
      <w:r w:rsidRPr="00026B7E">
        <w:t>1.</w:t>
      </w:r>
      <w:r w:rsidRPr="00026B7E">
        <w:tab/>
        <w:t>MCPTT group is in an in-progress emergency group state.</w:t>
      </w:r>
    </w:p>
    <w:p w14:paraId="6DAE0C78" w14:textId="77777777" w:rsidR="00C96716" w:rsidRPr="00285495" w:rsidRDefault="00C96716" w:rsidP="00C96716">
      <w:pPr>
        <w:pStyle w:val="B1"/>
      </w:pPr>
      <w:r w:rsidRPr="00285495">
        <w:lastRenderedPageBreak/>
        <w:t>2.</w:t>
      </w:r>
      <w:r w:rsidRPr="00285495">
        <w:tab/>
        <w:t>The MCPTT group is an interworking group defined in the LMR system.</w:t>
      </w:r>
    </w:p>
    <w:p w14:paraId="49214DC1" w14:textId="77777777" w:rsidR="00C96716" w:rsidRPr="00285495" w:rsidRDefault="00C96716" w:rsidP="00C96716">
      <w:pPr>
        <w:pStyle w:val="B1"/>
      </w:pPr>
      <w:r w:rsidRPr="00285495">
        <w:t>3.</w:t>
      </w:r>
      <w:r w:rsidRPr="00285495">
        <w:tab/>
        <w:t>MCPTT client 2 is affiliated to that MCPTT group.</w:t>
      </w:r>
    </w:p>
    <w:p w14:paraId="1DB0D030" w14:textId="77777777" w:rsidR="00C96716" w:rsidRPr="001A215A" w:rsidRDefault="00C96716" w:rsidP="00C96716">
      <w:pPr>
        <w:pStyle w:val="B1"/>
      </w:pPr>
      <w:r w:rsidRPr="00285495">
        <w:t>4</w:t>
      </w:r>
      <w:r w:rsidRPr="006440DA">
        <w:t>.</w:t>
      </w:r>
      <w:r w:rsidRPr="006440DA">
        <w:tab/>
        <w:t>The IWF is connected to and is authorized to interwork wi</w:t>
      </w:r>
      <w:r w:rsidRPr="001A215A">
        <w:t>th the MCPTT system.</w:t>
      </w:r>
    </w:p>
    <w:p w14:paraId="232F8A92" w14:textId="77777777" w:rsidR="00C96716" w:rsidRPr="005013FD" w:rsidRDefault="00C96716" w:rsidP="00C96716">
      <w:pPr>
        <w:pStyle w:val="B1"/>
      </w:pPr>
      <w:r w:rsidRPr="000B3F0C">
        <w:t>5.</w:t>
      </w:r>
      <w:r w:rsidRPr="000B3F0C">
        <w:tab/>
      </w:r>
      <w:r w:rsidRPr="005013FD">
        <w:t xml:space="preserve">The mapping relationship of group and user identities between the MCPTT system and the LMR system has been configured at </w:t>
      </w:r>
      <w:r w:rsidRPr="005013FD">
        <w:rPr>
          <w:lang w:val="en-US"/>
        </w:rPr>
        <w:t xml:space="preserve">the </w:t>
      </w:r>
      <w:r w:rsidRPr="005013FD">
        <w:t>IWF.</w:t>
      </w:r>
    </w:p>
    <w:p w14:paraId="71E3C14D" w14:textId="77777777" w:rsidR="00C96716" w:rsidRPr="005013FD" w:rsidRDefault="00C96716" w:rsidP="00C96716">
      <w:pPr>
        <w:pStyle w:val="B1"/>
      </w:pPr>
    </w:p>
    <w:p w14:paraId="497BA500" w14:textId="77777777" w:rsidR="00C96716" w:rsidRPr="00686014" w:rsidRDefault="00C96716" w:rsidP="00C96716">
      <w:pPr>
        <w:pStyle w:val="TH"/>
      </w:pPr>
      <w:r w:rsidRPr="00686014">
        <w:object w:dxaOrig="8108" w:dyaOrig="5021" w14:anchorId="5EA79EAA">
          <v:shape id="_x0000_i1098" type="#_x0000_t75" style="width:405.15pt;height:250.95pt" o:ole="">
            <v:imagedata r:id="rId157" o:title=""/>
          </v:shape>
          <o:OLEObject Type="Embed" ProgID="Visio.Drawing.11" ShapeID="_x0000_i1098" DrawAspect="Content" ObjectID="_1811160992" r:id="rId158"/>
        </w:object>
      </w:r>
    </w:p>
    <w:p w14:paraId="2775DEEC" w14:textId="77777777" w:rsidR="00C96716" w:rsidRPr="00026B7E" w:rsidRDefault="00C96716" w:rsidP="00C96716">
      <w:pPr>
        <w:pStyle w:val="TF"/>
      </w:pPr>
      <w:r w:rsidRPr="00686014">
        <w:t xml:space="preserve">Figure 10.6.2.3.4-1: MCPTT user initiated </w:t>
      </w:r>
      <w:r>
        <w:t>i</w:t>
      </w:r>
      <w:r w:rsidRPr="00686014">
        <w:t xml:space="preserve">n-progress emergency group state cancel of an interworking group defined in the </w:t>
      </w:r>
      <w:r w:rsidRPr="00026B7E">
        <w:t>LMR system</w:t>
      </w:r>
    </w:p>
    <w:p w14:paraId="6FF5C91E" w14:textId="77777777" w:rsidR="00C96716" w:rsidRPr="00026B7E" w:rsidRDefault="00C96716" w:rsidP="00C96716">
      <w:pPr>
        <w:pStyle w:val="B1"/>
      </w:pPr>
      <w:r w:rsidRPr="00026B7E">
        <w:t>1.</w:t>
      </w:r>
      <w:r w:rsidRPr="00026B7E">
        <w:tab/>
        <w:t>The MC user of MCPTT client 1 initiates in-progress emergency group state c</w:t>
      </w:r>
      <w:r>
        <w:t>ancel of an interworking group.</w:t>
      </w:r>
    </w:p>
    <w:p w14:paraId="43316561" w14:textId="77777777" w:rsidR="00C96716" w:rsidRPr="00026B7E" w:rsidRDefault="00C96716" w:rsidP="00C96716">
      <w:pPr>
        <w:pStyle w:val="B1"/>
      </w:pPr>
      <w:r w:rsidRPr="00026B7E">
        <w:t>2.</w:t>
      </w:r>
      <w:r w:rsidRPr="00026B7E">
        <w:tab/>
        <w:t>An MCPTT client sends an MCPTT in-progress emergency group state cancel request to the MCPTT server. The request may carry an indication that the emergency alert of the user is also being cancelled.</w:t>
      </w:r>
    </w:p>
    <w:p w14:paraId="590B2037" w14:textId="77777777" w:rsidR="00C96716" w:rsidRPr="00285495" w:rsidRDefault="00C96716" w:rsidP="00C96716">
      <w:pPr>
        <w:pStyle w:val="B1"/>
      </w:pPr>
      <w:r w:rsidRPr="00285495">
        <w:t>3.</w:t>
      </w:r>
      <w:r w:rsidRPr="00285495">
        <w:tab/>
        <w:t>The MCPTT server sends the IWF in-progress emergency group state cancel request to the IWF.</w:t>
      </w:r>
    </w:p>
    <w:p w14:paraId="1ADFBFFD" w14:textId="77777777" w:rsidR="00C96716" w:rsidRDefault="00C96716" w:rsidP="00C96716">
      <w:pPr>
        <w:pStyle w:val="NO"/>
      </w:pPr>
      <w:r w:rsidRPr="00285495">
        <w:t>NOTE 3:</w:t>
      </w:r>
      <w:r w:rsidRPr="00285495">
        <w:tab/>
        <w:t xml:space="preserve">IWF actions for </w:t>
      </w:r>
      <w:r>
        <w:t xml:space="preserve">checking authorization and </w:t>
      </w:r>
      <w:r w:rsidRPr="00686014">
        <w:t>cancel</w:t>
      </w:r>
      <w:r>
        <w:t>l</w:t>
      </w:r>
      <w:r w:rsidRPr="00686014">
        <w:t>ing in-progress emergency group state are out of scope of the present document.</w:t>
      </w:r>
    </w:p>
    <w:p w14:paraId="14D516DE" w14:textId="77777777" w:rsidR="00C96716" w:rsidRPr="00686014" w:rsidRDefault="00C96716" w:rsidP="00C96716">
      <w:pPr>
        <w:pStyle w:val="NO"/>
      </w:pPr>
      <w:r w:rsidRPr="005F17B6">
        <w:t>NOTE </w:t>
      </w:r>
      <w:r>
        <w:t>4</w:t>
      </w:r>
      <w:r w:rsidRPr="005F17B6">
        <w:t>:</w:t>
      </w:r>
      <w:r w:rsidRPr="005F17B6">
        <w:tab/>
      </w:r>
      <w:r>
        <w:t>The LMR system can also reject the request.</w:t>
      </w:r>
    </w:p>
    <w:p w14:paraId="4DDB00D7" w14:textId="77777777" w:rsidR="00C96716" w:rsidRPr="00026B7E" w:rsidRDefault="00C96716" w:rsidP="00C96716">
      <w:pPr>
        <w:pStyle w:val="B1"/>
      </w:pPr>
      <w:r w:rsidRPr="00026B7E">
        <w:t>4.</w:t>
      </w:r>
      <w:r w:rsidRPr="00026B7E">
        <w:tab/>
        <w:t>The IWF sends the IWF in-progress emergency group state cancel response to the MCPTT server to confirm the IWF in-progress emergency group state cancel request.</w:t>
      </w:r>
    </w:p>
    <w:p w14:paraId="65BC08CD" w14:textId="77777777" w:rsidR="00C96716" w:rsidRPr="00026B7E" w:rsidRDefault="00C96716" w:rsidP="00C96716">
      <w:pPr>
        <w:pStyle w:val="B1"/>
      </w:pPr>
      <w:r w:rsidRPr="00026B7E">
        <w:t>5.</w:t>
      </w:r>
      <w:r w:rsidRPr="00026B7E">
        <w:tab/>
        <w:t>The MCPTT server adjusts the priority of the underlying bearer; priority treatment is no longer required.</w:t>
      </w:r>
    </w:p>
    <w:p w14:paraId="79AA925C" w14:textId="77777777" w:rsidR="00C96716" w:rsidRPr="00026B7E" w:rsidRDefault="00C96716" w:rsidP="00C96716">
      <w:pPr>
        <w:pStyle w:val="B1"/>
      </w:pPr>
      <w:r w:rsidRPr="00026B7E">
        <w:t>6.</w:t>
      </w:r>
      <w:r w:rsidRPr="00026B7E">
        <w:tab/>
        <w:t>The MCPTT server handles the MCPTT in-progress emergency group state cancel request towards the affiliated MCPTT clients as defined in 3GPP TS 23.379 [7], subclause 10.6.2.6.1.3.</w:t>
      </w:r>
    </w:p>
    <w:p w14:paraId="1FBDD739" w14:textId="77777777" w:rsidR="00C96716" w:rsidRPr="00285495" w:rsidRDefault="00C96716" w:rsidP="00C96716">
      <w:pPr>
        <w:pStyle w:val="B1"/>
      </w:pPr>
      <w:r w:rsidRPr="00285495">
        <w:t>7.</w:t>
      </w:r>
      <w:r w:rsidRPr="00285495">
        <w:tab/>
        <w:t>The MCPTT server sends the MCPTT in-progress emergency group state cancel response to the MCPTT client 1 to confirm the MCPTT in-progress emergency group state cancel request.</w:t>
      </w:r>
    </w:p>
    <w:p w14:paraId="50F66CAA" w14:textId="77777777" w:rsidR="00C96716" w:rsidRDefault="00C96716" w:rsidP="00C96716">
      <w:pPr>
        <w:pStyle w:val="NO"/>
      </w:pPr>
      <w:r w:rsidRPr="00285495">
        <w:t>NOTE </w:t>
      </w:r>
      <w:r>
        <w:t>5</w:t>
      </w:r>
      <w:r w:rsidRPr="00686014">
        <w:t>:</w:t>
      </w:r>
      <w:r w:rsidRPr="00686014">
        <w:tab/>
        <w:t xml:space="preserve">Step 7 can occur at any time following step </w:t>
      </w:r>
      <w:r>
        <w:t>4</w:t>
      </w:r>
      <w:r w:rsidRPr="00686014">
        <w:t>, depending on the conditions to proceed with the call.</w:t>
      </w:r>
    </w:p>
    <w:p w14:paraId="18B39020" w14:textId="77777777" w:rsidR="00C96716" w:rsidRPr="00F556D7" w:rsidRDefault="00C96716" w:rsidP="00C96716">
      <w:pPr>
        <w:pStyle w:val="Heading4"/>
      </w:pPr>
      <w:bookmarkStart w:id="578" w:name="_Toc483460883"/>
      <w:bookmarkStart w:id="579" w:name="_Toc200546837"/>
      <w:r>
        <w:lastRenderedPageBreak/>
        <w:t>10.6.2.4</w:t>
      </w:r>
      <w:r>
        <w:tab/>
        <w:t>Losing audio</w:t>
      </w:r>
      <w:bookmarkEnd w:id="578"/>
      <w:bookmarkEnd w:id="579"/>
    </w:p>
    <w:p w14:paraId="3BACD159" w14:textId="77777777" w:rsidR="00C96716" w:rsidRPr="00BD1886" w:rsidRDefault="00C96716" w:rsidP="00C96716">
      <w:pPr>
        <w:rPr>
          <w:noProof/>
        </w:rPr>
      </w:pPr>
      <w:r w:rsidRPr="00BD1886">
        <w:rPr>
          <w:noProof/>
        </w:rPr>
        <w:t>For LMR systems where a user cannot be pre-empted, the IWF identifies the audio as losing audio to the system. Subclause</w:t>
      </w:r>
      <w:r>
        <w:rPr>
          <w:noProof/>
        </w:rPr>
        <w:t> </w:t>
      </w:r>
      <w:r w:rsidRPr="00BD1886">
        <w:rPr>
          <w:noProof/>
        </w:rPr>
        <w:t>10.5 is applicable to losing audio during emergency calls as well as non-emergency calls.</w:t>
      </w:r>
    </w:p>
    <w:p w14:paraId="6FE8263C" w14:textId="77777777" w:rsidR="00C96716" w:rsidRPr="00F556D7" w:rsidRDefault="00C96716" w:rsidP="00C96716">
      <w:pPr>
        <w:pStyle w:val="Heading4"/>
      </w:pPr>
      <w:bookmarkStart w:id="580" w:name="_Toc483460884"/>
      <w:bookmarkStart w:id="581" w:name="_Toc200546838"/>
      <w:r>
        <w:t>10.6.2.5</w:t>
      </w:r>
      <w:r>
        <w:tab/>
        <w:t>Default emergency group</w:t>
      </w:r>
      <w:bookmarkEnd w:id="580"/>
      <w:bookmarkEnd w:id="581"/>
      <w:r>
        <w:t xml:space="preserve"> </w:t>
      </w:r>
    </w:p>
    <w:p w14:paraId="380FC302" w14:textId="77777777" w:rsidR="00C96716" w:rsidRPr="00BD1886" w:rsidRDefault="00C96716" w:rsidP="00C96716">
      <w:pPr>
        <w:rPr>
          <w:noProof/>
        </w:rPr>
      </w:pPr>
      <w:r w:rsidRPr="00BD1886">
        <w:rPr>
          <w:noProof/>
        </w:rPr>
        <w:t>In MCPTT, the user's profile determines whether an emergency is raised on the user's currently selected group or on a configured default emergency group. It's up to the IWF and the LMR system to which it is connected to determine what group the emergency is raised on and whether an alert is also sent when the emergency is raised. From the perspective of the MCPTT system, all emergency behavior by the IWF on behalf of its users mapped to MCPTT shall comply with behaviors defined in 3GPP TS 23.379 [7]. The implementation shall ensure that emergency related parameters of a group or private call are adhered to. For example, an MC service group must be configured in the MC sevice group managment system for emergency alerts in order for an emergency alert to be sent on it. This can be enforced through proper configuration of both LMR and MCPTT systems or can be enforced at run time by the IWF.</w:t>
      </w:r>
    </w:p>
    <w:p w14:paraId="4FB8FD44" w14:textId="77777777" w:rsidR="00C96716" w:rsidRPr="00F556D7" w:rsidRDefault="00C96716" w:rsidP="00C96716">
      <w:pPr>
        <w:pStyle w:val="Heading4"/>
      </w:pPr>
      <w:bookmarkStart w:id="582" w:name="_Toc483460885"/>
      <w:bookmarkStart w:id="583" w:name="_Toc200546839"/>
      <w:r>
        <w:t>10.6.2.6</w:t>
      </w:r>
      <w:r>
        <w:tab/>
        <w:t>Emergency private call</w:t>
      </w:r>
      <w:bookmarkEnd w:id="582"/>
      <w:bookmarkEnd w:id="583"/>
      <w:r>
        <w:t xml:space="preserve"> </w:t>
      </w:r>
    </w:p>
    <w:p w14:paraId="06D8F5DE" w14:textId="77777777" w:rsidR="00C96716" w:rsidRPr="00BD1886" w:rsidRDefault="00C96716" w:rsidP="00C96716">
      <w:pPr>
        <w:rPr>
          <w:noProof/>
        </w:rPr>
      </w:pPr>
      <w:r w:rsidRPr="00BD1886">
        <w:rPr>
          <w:noProof/>
        </w:rPr>
        <w:t>An emergency private call to an LMR user will have emergency priority for the portion of the call transported in the MCPTT system and the LTE EPS but will not receive priority on the LMR system in LMR systems that do not support emergency treatment for private calls.</w:t>
      </w:r>
    </w:p>
    <w:p w14:paraId="4C5D0929" w14:textId="77777777" w:rsidR="00C96716" w:rsidRPr="00F556D7" w:rsidRDefault="00C96716" w:rsidP="00C96716">
      <w:pPr>
        <w:pStyle w:val="Heading4"/>
      </w:pPr>
      <w:bookmarkStart w:id="584" w:name="_Toc483460886"/>
      <w:bookmarkStart w:id="585" w:name="_Toc200546840"/>
      <w:r>
        <w:t>10.6.2.7</w:t>
      </w:r>
      <w:r>
        <w:tab/>
        <w:t>LMR systems that do not track group emergencies</w:t>
      </w:r>
      <w:bookmarkEnd w:id="584"/>
      <w:bookmarkEnd w:id="585"/>
      <w:r>
        <w:t xml:space="preserve"> </w:t>
      </w:r>
    </w:p>
    <w:p w14:paraId="2835369F" w14:textId="77777777" w:rsidR="00C96716" w:rsidRPr="00BD1886" w:rsidRDefault="00C96716" w:rsidP="00C96716">
      <w:pPr>
        <w:rPr>
          <w:noProof/>
        </w:rPr>
      </w:pPr>
      <w:r w:rsidRPr="00BD1886">
        <w:rPr>
          <w:noProof/>
        </w:rPr>
        <w:t>The MCPTT system tracks the emergency state of every group. In interworked LMR systems that do not track the emergency state of groups, only a UE in emergency state will be given emergency priority on the LMR system when talking. For any user talking on an emergency group, the portion of the call transported by the MCPTT system will receive emergency priority.</w:t>
      </w:r>
    </w:p>
    <w:p w14:paraId="1C7D4B9A" w14:textId="77777777" w:rsidR="00C96716" w:rsidRDefault="00C96716" w:rsidP="00C96716">
      <w:pPr>
        <w:pStyle w:val="Heading3"/>
      </w:pPr>
      <w:bookmarkStart w:id="586" w:name="_Toc483460882"/>
      <w:bookmarkStart w:id="587" w:name="_Toc200546841"/>
      <w:r>
        <w:t>10.6.3</w:t>
      </w:r>
      <w:r>
        <w:tab/>
        <w:t>Imminent peril calls</w:t>
      </w:r>
      <w:bookmarkEnd w:id="586"/>
      <w:bookmarkEnd w:id="587"/>
    </w:p>
    <w:p w14:paraId="0DCA249F" w14:textId="77777777" w:rsidR="00C96716" w:rsidRDefault="00C96716" w:rsidP="00C96716">
      <w:pPr>
        <w:pStyle w:val="Heading4"/>
      </w:pPr>
      <w:bookmarkStart w:id="588" w:name="_Toc200546842"/>
      <w:r>
        <w:t>10.6.3.1</w:t>
      </w:r>
      <w:r>
        <w:tab/>
        <w:t>General</w:t>
      </w:r>
      <w:bookmarkEnd w:id="588"/>
    </w:p>
    <w:p w14:paraId="1EEB9ACA" w14:textId="77777777" w:rsidR="00C96716" w:rsidRPr="00C31BB2" w:rsidRDefault="00C96716" w:rsidP="00C96716">
      <w:pPr>
        <w:rPr>
          <w:lang w:eastAsia="x-none"/>
        </w:rPr>
      </w:pPr>
      <w:r w:rsidRPr="00BD1886">
        <w:rPr>
          <w:noProof/>
        </w:rPr>
        <w:t>This subclause addresses various aspects of imminent peril call interworking.</w:t>
      </w:r>
    </w:p>
    <w:p w14:paraId="4F9E059B" w14:textId="77777777" w:rsidR="00C96716" w:rsidRDefault="00C96716" w:rsidP="00C96716">
      <w:r>
        <w:t xml:space="preserve">LMR systems do not support imminent peril. Imminent peril calls can be propagated into the LMR system by the IWF as normal group calls or emergency group calls. </w:t>
      </w:r>
      <w:r>
        <w:rPr>
          <w:noProof/>
          <w:lang w:val="en-US"/>
        </w:rPr>
        <w:t>The decision of the LMR group call type is outside the scope of the present document.</w:t>
      </w:r>
    </w:p>
    <w:p w14:paraId="7C49FD6C"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imminent peril group call request / IWF imminent peril cancel request message </w:t>
      </w:r>
      <w:r w:rsidRPr="00D568AF">
        <w:t>is sent to the IWF at the commencement</w:t>
      </w:r>
      <w:r>
        <w:t xml:space="preserve"> / cancel </w:t>
      </w:r>
      <w:r w:rsidRPr="00D568AF">
        <w:t>of a</w:t>
      </w:r>
      <w:r>
        <w:t xml:space="preserve">n imminent peril </w:t>
      </w:r>
      <w:r w:rsidRPr="00D568AF">
        <w:t>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imminent peril group call request / IWF imminent peril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3D8C0A93" w14:textId="77777777" w:rsidR="00C96716" w:rsidRDefault="00C96716" w:rsidP="00C96716">
      <w:r w:rsidRPr="00D568AF">
        <w:t>Where the group is defined in the LMR system, the IWF shall send</w:t>
      </w:r>
      <w:r>
        <w:t xml:space="preserve"> individual IWF imminent peril group call request / IWF imminent peril cancel request messages </w:t>
      </w:r>
      <w:r w:rsidRPr="00D568AF">
        <w:t xml:space="preserve">to </w:t>
      </w:r>
      <w:r>
        <w:t xml:space="preserve">the MCPTT server for </w:t>
      </w:r>
      <w:r w:rsidRPr="00D568AF">
        <w:t>all affiliated MCPTT group members in accordance with primary and partner MCPTT system behaviour.</w:t>
      </w:r>
    </w:p>
    <w:p w14:paraId="407E8A6F" w14:textId="77777777" w:rsidR="00C96716" w:rsidRDefault="00C96716" w:rsidP="00C96716">
      <w:pPr>
        <w:pStyle w:val="Heading4"/>
      </w:pPr>
      <w:bookmarkStart w:id="589" w:name="_Toc200546843"/>
      <w:r w:rsidRPr="00C5395A">
        <w:t>10.</w:t>
      </w:r>
      <w:r>
        <w:t>6.3.2</w:t>
      </w:r>
      <w:r>
        <w:tab/>
        <w:t>Imminent peril</w:t>
      </w:r>
      <w:r w:rsidRPr="00C5395A">
        <w:t xml:space="preserve"> </w:t>
      </w:r>
      <w:r>
        <w:t xml:space="preserve">group </w:t>
      </w:r>
      <w:r w:rsidRPr="00C5395A">
        <w:t>call</w:t>
      </w:r>
      <w:r>
        <w:t xml:space="preserve"> initiated by an MCPTT user on an interworking group</w:t>
      </w:r>
      <w:bookmarkEnd w:id="589"/>
    </w:p>
    <w:p w14:paraId="5191A6C7" w14:textId="77777777" w:rsidR="00C96716" w:rsidRPr="00AB5FED" w:rsidRDefault="00C96716" w:rsidP="00C96716">
      <w:r>
        <w:t>Figure 10.6.3.2</w:t>
      </w:r>
      <w:r>
        <w:noBreakHyphen/>
        <w:t xml:space="preserve">1 shows the procedure for an imminent peril group call initiated by a user in the MCPTT system. The figure is based upon the figure for imminent peril group </w:t>
      </w:r>
      <w:r w:rsidRPr="006E7054">
        <w:t>call in 3GPP TS 23.379 [7], subclause 10.6.2.6.</w:t>
      </w:r>
      <w:r>
        <w:t>2</w:t>
      </w:r>
      <w:r w:rsidRPr="006E7054">
        <w:t>.1.</w:t>
      </w:r>
    </w:p>
    <w:p w14:paraId="5BB8140E" w14:textId="77777777" w:rsidR="00C96716" w:rsidRDefault="00C96716" w:rsidP="00C96716">
      <w:pPr>
        <w:pStyle w:val="NO"/>
      </w:pPr>
      <w:r w:rsidRPr="00AB5FED">
        <w:t>NOTE 1</w:t>
      </w:r>
      <w:r>
        <w:t>:</w:t>
      </w:r>
      <w:r>
        <w:tab/>
      </w:r>
      <w:r w:rsidRPr="00AB5FED">
        <w:t>For simplicity, a single MCPTT server is shown in place of a user home MCPTT server and a group hosting MCPTT server.</w:t>
      </w:r>
    </w:p>
    <w:p w14:paraId="3FE64F47" w14:textId="77777777" w:rsidR="00C96716" w:rsidRPr="00AB5FED" w:rsidRDefault="00C96716" w:rsidP="00C96716">
      <w:pPr>
        <w:pStyle w:val="NO"/>
      </w:pPr>
      <w:r>
        <w:lastRenderedPageBreak/>
        <w:t>NOTE 2:</w:t>
      </w:r>
      <w:r>
        <w:tab/>
        <w:t>The imminent peril interworking group call procedures reuse the information flows defined in 3GPP TS 23.379 [7].</w:t>
      </w:r>
    </w:p>
    <w:p w14:paraId="017C29BE" w14:textId="77777777" w:rsidR="00C96716" w:rsidRPr="00AB5FED" w:rsidRDefault="00C96716" w:rsidP="00C96716">
      <w:r w:rsidRPr="00AB5FED">
        <w:t>Pre-conditions:</w:t>
      </w:r>
    </w:p>
    <w:p w14:paraId="135A146D" w14:textId="77777777" w:rsidR="00C96716" w:rsidRPr="00A2428B" w:rsidRDefault="00C96716" w:rsidP="00C96716">
      <w:pPr>
        <w:pStyle w:val="B1"/>
        <w:rPr>
          <w:rFonts w:eastAsia="SimSun"/>
        </w:rPr>
      </w:pPr>
      <w:r>
        <w:rPr>
          <w:rFonts w:eastAsia="SimSun"/>
        </w:rPr>
        <w:t>1.</w:t>
      </w:r>
      <w:r>
        <w:rPr>
          <w:rFonts w:eastAsia="SimSun"/>
        </w:rPr>
        <w:tab/>
      </w:r>
      <w:r w:rsidRPr="00A2428B">
        <w:rPr>
          <w:rFonts w:eastAsia="SimSun"/>
        </w:rPr>
        <w:t>The initiating MCPTT client 1 has been provisioned with an MCPTT group that has been designated in the provisioning to be used for imminent peril communications</w:t>
      </w:r>
    </w:p>
    <w:p w14:paraId="01CE4822" w14:textId="77777777" w:rsidR="00C96716" w:rsidRPr="00692319" w:rsidRDefault="00C96716" w:rsidP="00C96716">
      <w:pPr>
        <w:pStyle w:val="B1"/>
        <w:rPr>
          <w:rFonts w:eastAsia="SimSun"/>
        </w:rPr>
      </w:pPr>
      <w:r>
        <w:rPr>
          <w:rFonts w:eastAsia="SimSun"/>
        </w:rPr>
        <w:t>2.</w:t>
      </w:r>
      <w:r>
        <w:rPr>
          <w:rFonts w:eastAsia="SimSun"/>
        </w:rPr>
        <w:tab/>
      </w:r>
      <w:r w:rsidRPr="00692319">
        <w:rPr>
          <w:rFonts w:eastAsia="SimSun"/>
        </w:rPr>
        <w:t>The MCPTT group is an interworking group</w:t>
      </w:r>
      <w:r>
        <w:rPr>
          <w:rFonts w:eastAsia="SimSun"/>
        </w:rPr>
        <w:t xml:space="preserve"> defined in the MCPTT system</w:t>
      </w:r>
      <w:r w:rsidRPr="00692319">
        <w:rPr>
          <w:rFonts w:eastAsia="SimSun"/>
        </w:rPr>
        <w:t>.</w:t>
      </w:r>
    </w:p>
    <w:p w14:paraId="61B1F79C" w14:textId="77777777" w:rsidR="00C96716" w:rsidRPr="00692319" w:rsidRDefault="00C96716" w:rsidP="00C96716">
      <w:pPr>
        <w:pStyle w:val="B1"/>
        <w:rPr>
          <w:rFonts w:eastAsia="SimSun"/>
        </w:rPr>
      </w:pPr>
      <w:r>
        <w:rPr>
          <w:rFonts w:eastAsia="SimSun"/>
        </w:rPr>
        <w:t>3.</w:t>
      </w:r>
      <w:r>
        <w:rPr>
          <w:rFonts w:eastAsia="SimSun"/>
        </w:rPr>
        <w:tab/>
      </w:r>
      <w:r w:rsidRPr="00692319">
        <w:rPr>
          <w:rFonts w:eastAsia="SimSun"/>
        </w:rPr>
        <w:t>MCPTT client 2 is affiliated to the MCPTT group.</w:t>
      </w:r>
    </w:p>
    <w:p w14:paraId="0375072A" w14:textId="77777777" w:rsidR="00C96716" w:rsidRDefault="00C96716" w:rsidP="00C96716">
      <w:pPr>
        <w:pStyle w:val="B1"/>
        <w:rPr>
          <w:rFonts w:eastAsia="SimSun"/>
        </w:rPr>
      </w:pPr>
      <w:r>
        <w:rPr>
          <w:rFonts w:eastAsia="SimSun"/>
        </w:rPr>
        <w:t>4.</w:t>
      </w:r>
      <w:r>
        <w:rPr>
          <w:rFonts w:eastAsia="SimSun"/>
        </w:rPr>
        <w:tab/>
      </w:r>
      <w:r w:rsidRPr="00692319">
        <w:rPr>
          <w:rFonts w:eastAsia="SimSun"/>
        </w:rPr>
        <w:t>The IWF is connected to, and is authorized to, interwork with the MCPTT system.</w:t>
      </w:r>
    </w:p>
    <w:p w14:paraId="3BA07CC6" w14:textId="77777777" w:rsidR="00C96716" w:rsidRPr="00692319" w:rsidRDefault="00C96716" w:rsidP="00C96716">
      <w:pPr>
        <w:pStyle w:val="B1"/>
        <w:rPr>
          <w:rFonts w:eastAsia="SimSun"/>
        </w:rPr>
      </w:pPr>
      <w:r>
        <w:rPr>
          <w:rFonts w:eastAsia="SimSun"/>
        </w:rPr>
        <w:t>5.</w:t>
      </w:r>
      <w:r>
        <w:rPr>
          <w:rFonts w:eastAsia="SimSun"/>
        </w:rPr>
        <w:tab/>
        <w:t>At least one LMR user</w:t>
      </w:r>
      <w:r w:rsidRPr="00BC336C">
        <w:rPr>
          <w:rFonts w:eastAsia="SimSun"/>
        </w:rPr>
        <w:t xml:space="preserve"> has affiliated to the </w:t>
      </w:r>
      <w:r>
        <w:rPr>
          <w:rFonts w:eastAsia="SimSun"/>
        </w:rPr>
        <w:t xml:space="preserve">MCPTT </w:t>
      </w:r>
      <w:r w:rsidRPr="00BC336C">
        <w:rPr>
          <w:rFonts w:eastAsia="SimSun"/>
        </w:rPr>
        <w:t>group</w:t>
      </w:r>
      <w:r>
        <w:rPr>
          <w:rFonts w:eastAsia="SimSun"/>
        </w:rPr>
        <w:t>.</w:t>
      </w:r>
    </w:p>
    <w:p w14:paraId="16DF7958" w14:textId="77777777" w:rsidR="00C96716" w:rsidRPr="00692319" w:rsidRDefault="00C96716" w:rsidP="00C96716">
      <w:pPr>
        <w:pStyle w:val="B1"/>
        <w:rPr>
          <w:rFonts w:eastAsia="SimSun"/>
        </w:rPr>
      </w:pPr>
      <w:r>
        <w:rPr>
          <w:rFonts w:eastAsia="SimSun"/>
        </w:rPr>
        <w:t>6.</w:t>
      </w:r>
      <w:r>
        <w:rPr>
          <w:rFonts w:eastAsia="SimSun"/>
        </w:rPr>
        <w:tab/>
      </w:r>
      <w:r w:rsidRPr="00692319">
        <w:rPr>
          <w:rFonts w:eastAsia="SimSun"/>
        </w:rPr>
        <w:t>The mapping relationship of group and user identities between the MCPTT system and the LMR system has been configured at the IWF.</w:t>
      </w:r>
    </w:p>
    <w:p w14:paraId="163EEE67" w14:textId="77777777" w:rsidR="00C96716" w:rsidRPr="00692319" w:rsidRDefault="00C96716" w:rsidP="00C96716">
      <w:pPr>
        <w:pStyle w:val="NO"/>
      </w:pPr>
      <w:r w:rsidRPr="00692319">
        <w:t>NOTE</w:t>
      </w:r>
      <w:r>
        <w:t> 3:</w:t>
      </w:r>
      <w:r>
        <w:tab/>
      </w:r>
      <w:r w:rsidRPr="00692319">
        <w:t>For all the signalling messages passing through the IWF between the MCPTT system and the LMR system, the IWF performs the identity conversion and protocol translation.</w:t>
      </w:r>
    </w:p>
    <w:p w14:paraId="074C9932" w14:textId="77777777" w:rsidR="00C96716" w:rsidRDefault="00C96716" w:rsidP="00C96716">
      <w:pPr>
        <w:pStyle w:val="TH"/>
      </w:pPr>
    </w:p>
    <w:p w14:paraId="209DDA59" w14:textId="77777777" w:rsidR="00C96716" w:rsidRPr="00AB5FED" w:rsidRDefault="00C96716" w:rsidP="00C96716">
      <w:pPr>
        <w:pStyle w:val="TH"/>
      </w:pPr>
      <w:r w:rsidRPr="00AB5FED">
        <w:object w:dxaOrig="9463" w:dyaOrig="7215" w14:anchorId="5F7EC85B">
          <v:shape id="_x0000_i1099" type="#_x0000_t75" style="width:444.35pt;height:337.95pt" o:ole="">
            <v:imagedata r:id="rId159" o:title=""/>
          </v:shape>
          <o:OLEObject Type="Embed" ProgID="Visio.Drawing.11" ShapeID="_x0000_i1099" DrawAspect="Content" ObjectID="_1811160993" r:id="rId160"/>
        </w:object>
      </w:r>
    </w:p>
    <w:p w14:paraId="62CE513C" w14:textId="77777777" w:rsidR="00C96716" w:rsidRPr="00AB5FED" w:rsidRDefault="00C96716" w:rsidP="00C96716">
      <w:pPr>
        <w:pStyle w:val="TF"/>
      </w:pPr>
      <w:r>
        <w:t>Figure 10.6.3.2-1: Imminent peril</w:t>
      </w:r>
      <w:r w:rsidRPr="00AB5FED">
        <w:t xml:space="preserve"> group call</w:t>
      </w:r>
      <w:r>
        <w:t xml:space="preserve"> initiated by a MCPTT user to an interworking group defined in the MCPTT system</w:t>
      </w:r>
    </w:p>
    <w:p w14:paraId="200F60E3" w14:textId="77777777" w:rsidR="00C96716" w:rsidRPr="00C03874" w:rsidRDefault="00C96716" w:rsidP="00C96716">
      <w:pPr>
        <w:pStyle w:val="B1"/>
        <w:rPr>
          <w:rFonts w:eastAsia="SimSun"/>
          <w:lang w:eastAsia="en-GB"/>
        </w:rPr>
      </w:pPr>
      <w:r>
        <w:rPr>
          <w:rFonts w:eastAsia="SimSun"/>
          <w:lang w:eastAsia="en-GB"/>
        </w:rPr>
        <w:t>1.</w:t>
      </w:r>
      <w:r>
        <w:rPr>
          <w:rFonts w:eastAsia="SimSun"/>
          <w:lang w:eastAsia="en-GB"/>
        </w:rPr>
        <w:tab/>
      </w:r>
      <w:r w:rsidRPr="00C03874">
        <w:rPr>
          <w:rFonts w:eastAsia="SimSun"/>
          <w:lang w:eastAsia="en-GB"/>
        </w:rPr>
        <w:t>An MCPTT user initiates an imminent peril group call.</w:t>
      </w:r>
    </w:p>
    <w:p w14:paraId="0904A222" w14:textId="77777777" w:rsidR="00C96716" w:rsidRPr="00C03874" w:rsidRDefault="00C96716" w:rsidP="00C96716">
      <w:pPr>
        <w:pStyle w:val="B1"/>
        <w:rPr>
          <w:rFonts w:eastAsia="SimSun"/>
          <w:lang w:eastAsia="en-GB"/>
        </w:rPr>
      </w:pPr>
      <w:r>
        <w:rPr>
          <w:rFonts w:eastAsia="SimSun"/>
          <w:lang w:eastAsia="en-GB"/>
        </w:rPr>
        <w:t>2.</w:t>
      </w:r>
      <w:r>
        <w:rPr>
          <w:rFonts w:eastAsia="SimSun"/>
          <w:lang w:eastAsia="en-GB"/>
        </w:rPr>
        <w:tab/>
      </w:r>
      <w:r w:rsidRPr="00C03874">
        <w:rPr>
          <w:rFonts w:eastAsia="SimSun"/>
          <w:lang w:eastAsia="en-GB"/>
        </w:rPr>
        <w:t xml:space="preserve">The MCPTT client sends an MCPTT imminent peril group call request to the MCPTT server. The request contains an indication of the in-progress imminent peril. The request may </w:t>
      </w:r>
      <w:r>
        <w:rPr>
          <w:rFonts w:eastAsia="SimSun"/>
          <w:lang w:eastAsia="en-GB"/>
        </w:rPr>
        <w:t xml:space="preserve">also </w:t>
      </w:r>
      <w:r w:rsidRPr="00C03874">
        <w:rPr>
          <w:rFonts w:eastAsia="SimSun"/>
          <w:lang w:eastAsia="en-GB"/>
        </w:rPr>
        <w:t>contain an indication of an implicit floor request</w:t>
      </w:r>
      <w:r>
        <w:rPr>
          <w:rFonts w:eastAsia="SimSun"/>
          <w:lang w:eastAsia="en-GB"/>
        </w:rPr>
        <w:t xml:space="preserve"> and may also contain the location of the calling party</w:t>
      </w:r>
      <w:r w:rsidRPr="00C03874">
        <w:rPr>
          <w:rFonts w:eastAsia="SimSun"/>
          <w:lang w:eastAsia="en-GB"/>
        </w:rPr>
        <w:t>.</w:t>
      </w:r>
    </w:p>
    <w:p w14:paraId="11CCB8A3" w14:textId="77777777" w:rsidR="00C96716" w:rsidRPr="00C03874" w:rsidRDefault="00C96716" w:rsidP="00C96716">
      <w:pPr>
        <w:pStyle w:val="B1"/>
        <w:rPr>
          <w:rFonts w:eastAsia="SimSun"/>
          <w:lang w:eastAsia="en-GB"/>
        </w:rPr>
      </w:pPr>
      <w:r>
        <w:rPr>
          <w:rFonts w:eastAsia="SimSun"/>
          <w:lang w:eastAsia="en-GB"/>
        </w:rPr>
        <w:lastRenderedPageBreak/>
        <w:t>3.</w:t>
      </w:r>
      <w:r>
        <w:rPr>
          <w:rFonts w:eastAsia="SimSun"/>
          <w:lang w:eastAsia="en-GB"/>
        </w:rPr>
        <w:tab/>
      </w:r>
      <w:r w:rsidRPr="00C03874">
        <w:rPr>
          <w:rFonts w:eastAsia="SimSun"/>
          <w:lang w:eastAsia="en-GB"/>
        </w:rPr>
        <w:t>The MCPTT server implicitly affiliates MCPTT client 1 to the imminent peril group if the client is not already affiliated.</w:t>
      </w:r>
    </w:p>
    <w:p w14:paraId="75D40739" w14:textId="77777777" w:rsidR="00C96716" w:rsidRPr="00C03874" w:rsidRDefault="00C96716" w:rsidP="00C96716">
      <w:pPr>
        <w:pStyle w:val="B1"/>
        <w:rPr>
          <w:rFonts w:eastAsia="SimSun"/>
          <w:lang w:eastAsia="en-GB"/>
        </w:rPr>
      </w:pPr>
      <w:r>
        <w:rPr>
          <w:rFonts w:eastAsia="SimSun"/>
          <w:lang w:eastAsia="en-GB"/>
        </w:rPr>
        <w:t>4.</w:t>
      </w:r>
      <w:r>
        <w:rPr>
          <w:rFonts w:eastAsia="SimSun"/>
          <w:lang w:eastAsia="en-GB"/>
        </w:rPr>
        <w:tab/>
      </w:r>
      <w:r w:rsidRPr="00C03874">
        <w:rPr>
          <w:rFonts w:eastAsia="SimSun"/>
          <w:lang w:eastAsia="en-GB"/>
        </w:rPr>
        <w:t>The MCPTT server checks whether the MCPTT user of MCPTT client 1 is authorized for initiation of imminent peril group calls on the indicated interworking group defined in the MCPTT system. If authorized, it resolves the MCPTT group ID to determine the members of that MCPTT group and their affiliation status</w:t>
      </w:r>
      <w:r>
        <w:rPr>
          <w:rFonts w:eastAsia="SimSun"/>
          <w:lang w:eastAsia="en-GB"/>
        </w:rPr>
        <w:t>.</w:t>
      </w:r>
      <w:r w:rsidRPr="002D68F2">
        <w:t xml:space="preserve"> </w:t>
      </w:r>
      <w:r>
        <w:t xml:space="preserve">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622616E2"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6A48BBA2" w14:textId="77777777" w:rsidR="00C96716" w:rsidRDefault="00C96716" w:rsidP="00C96716">
      <w:pPr>
        <w:pStyle w:val="NO"/>
      </w:pPr>
      <w:r w:rsidRPr="00AB5FED">
        <w:t>NOTE </w:t>
      </w:r>
      <w:r>
        <w:t>4</w:t>
      </w:r>
      <w:r w:rsidRPr="00AB5FED">
        <w:t>:</w:t>
      </w:r>
      <w:r w:rsidRPr="00AB5FED">
        <w:tab/>
        <w:t>Successive calls during the in-progress imminent peril state will all receive the adjusted bearer priority.</w:t>
      </w:r>
    </w:p>
    <w:p w14:paraId="03532666" w14:textId="77777777" w:rsidR="00C96716" w:rsidRPr="00B13A1A"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imminent peril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records the identity of the MCPTT user that initiated the imminent peril group call until the in-progress imminent peril state is cancelled.</w:t>
      </w:r>
      <w:r>
        <w:rPr>
          <w:rFonts w:eastAsia="SimSun"/>
          <w:lang w:eastAsia="en-GB"/>
        </w:rPr>
        <w:t xml:space="preserve"> </w:t>
      </w:r>
      <w:r w:rsidRPr="00C03874">
        <w:rPr>
          <w:rFonts w:eastAsia="SimSun"/>
          <w:lang w:eastAsia="en-GB"/>
        </w:rPr>
        <w:t xml:space="preserve">Once an imminent peril group call has been initiated, the MCPTT group is considered to be in an in-progress imminent peril state until </w:t>
      </w:r>
      <w:r>
        <w:rPr>
          <w:rFonts w:eastAsia="SimSun"/>
          <w:lang w:eastAsia="en-GB"/>
        </w:rPr>
        <w:t xml:space="preserve">that state is </w:t>
      </w:r>
      <w:r w:rsidRPr="00C03874">
        <w:rPr>
          <w:rFonts w:eastAsia="SimSun"/>
          <w:lang w:eastAsia="en-GB"/>
        </w:rPr>
        <w:t>cancelled.</w:t>
      </w:r>
    </w:p>
    <w:p w14:paraId="27F4C3CA" w14:textId="77777777" w:rsidR="00C96716" w:rsidRPr="0094209A" w:rsidRDefault="00C96716" w:rsidP="00C96716">
      <w:pPr>
        <w:pStyle w:val="B1"/>
        <w:rPr>
          <w:rFonts w:eastAsia="SimSun"/>
          <w:lang w:eastAsia="en-GB"/>
        </w:rPr>
      </w:pPr>
      <w:r>
        <w:rPr>
          <w:rFonts w:eastAsia="SimSun"/>
          <w:lang w:eastAsia="en-GB"/>
        </w:rPr>
        <w:t>7.</w:t>
      </w:r>
      <w:r>
        <w:rPr>
          <w:rFonts w:eastAsia="SimSun"/>
          <w:lang w:eastAsia="en-GB"/>
        </w:rPr>
        <w:tab/>
        <w:t xml:space="preserve">The </w:t>
      </w:r>
      <w:r w:rsidRPr="0094209A">
        <w:rPr>
          <w:rFonts w:eastAsia="SimSun"/>
          <w:lang w:eastAsia="en-GB"/>
        </w:rPr>
        <w:t>MCPTT server sends the IWF imminent peril group call request</w:t>
      </w:r>
      <w:r>
        <w:rPr>
          <w:rFonts w:eastAsia="SimSun"/>
          <w:lang w:eastAsia="en-GB"/>
        </w:rPr>
        <w:t>(s)</w:t>
      </w:r>
      <w:r w:rsidRPr="0094209A">
        <w:rPr>
          <w:rFonts w:eastAsia="SimSun"/>
          <w:lang w:eastAsia="en-GB"/>
        </w:rPr>
        <w:t xml:space="preserve"> to </w:t>
      </w:r>
      <w:r>
        <w:rPr>
          <w:rFonts w:eastAsia="SimSun"/>
          <w:lang w:eastAsia="en-GB"/>
        </w:rPr>
        <w:t xml:space="preserve">the </w:t>
      </w:r>
      <w:r w:rsidRPr="0094209A">
        <w:rPr>
          <w:rFonts w:eastAsia="SimSun"/>
          <w:lang w:eastAsia="en-GB"/>
        </w:rPr>
        <w:t>IWF.</w:t>
      </w:r>
      <w:r>
        <w:rPr>
          <w:rFonts w:eastAsia="SimSun"/>
          <w:lang w:eastAsia="en-GB"/>
        </w:rPr>
        <w:t xml:space="preserve"> </w:t>
      </w:r>
      <w:r>
        <w:t>If the IWF has affiliated to this group on behalf of the group's LMR users, only one IWF imminent peril group call request message is sent to the IWF. If the MCPTT server has received individual affiliations from the group's LMR users, an individual IWF imminent peril group call request is sent to the IWF for each affiliated LMR user.</w:t>
      </w:r>
    </w:p>
    <w:p w14:paraId="7407E0B8" w14:textId="77777777" w:rsidR="00C96716" w:rsidRDefault="00C96716" w:rsidP="00C96716">
      <w:pPr>
        <w:pStyle w:val="B1"/>
        <w:rPr>
          <w:rFonts w:eastAsia="SimSun"/>
          <w:lang w:eastAsia="en-GB"/>
        </w:rPr>
      </w:pPr>
      <w:r>
        <w:rPr>
          <w:rFonts w:eastAsia="SimSun"/>
          <w:lang w:eastAsia="en-GB"/>
        </w:rPr>
        <w:t>8.</w:t>
      </w:r>
      <w:r>
        <w:rPr>
          <w:rFonts w:eastAsia="SimSun"/>
          <w:lang w:eastAsia="en-GB"/>
        </w:rPr>
        <w:tab/>
        <w:t xml:space="preserve">The </w:t>
      </w:r>
      <w:r w:rsidRPr="0094209A">
        <w:rPr>
          <w:rFonts w:eastAsia="SimSun"/>
          <w:lang w:eastAsia="en-GB"/>
        </w:rPr>
        <w:t>IWF responds with the IWF imminent peril group call response</w:t>
      </w:r>
      <w:r>
        <w:rPr>
          <w:rFonts w:eastAsia="SimSun"/>
          <w:lang w:eastAsia="en-GB"/>
        </w:rPr>
        <w:t>(s)</w:t>
      </w:r>
      <w:r w:rsidRPr="0094209A">
        <w:rPr>
          <w:rFonts w:eastAsia="SimSun"/>
          <w:lang w:eastAsia="en-GB"/>
        </w:rPr>
        <w:t xml:space="preserve"> to MCPTT server to inform of the successful MCPTT imminent peril call establishment.</w:t>
      </w:r>
    </w:p>
    <w:p w14:paraId="6D44D67F" w14:textId="77777777" w:rsidR="00C96716" w:rsidRPr="003A28BA" w:rsidRDefault="00C96716" w:rsidP="00C96716">
      <w:pPr>
        <w:pStyle w:val="NO"/>
      </w:pPr>
      <w:r w:rsidRPr="003A28BA">
        <w:t>NOTE</w:t>
      </w:r>
      <w:r>
        <w:t> 5</w:t>
      </w:r>
      <w:r w:rsidRPr="003A28BA">
        <w:t>:</w:t>
      </w:r>
      <w:r w:rsidRPr="003A28BA">
        <w:tab/>
        <w:t>The IWF can reject the request if it does not support imminent peril group calls. IWF actions for priority are out of scope of the present document.</w:t>
      </w:r>
    </w:p>
    <w:p w14:paraId="04E5B675" w14:textId="77777777" w:rsidR="00C96716" w:rsidRDefault="00C96716" w:rsidP="00C96716">
      <w:pPr>
        <w:pStyle w:val="NO"/>
      </w:pPr>
      <w:r>
        <w:t>NOTE 6:</w:t>
      </w:r>
      <w:r>
        <w:tab/>
        <w:t>How the LMR group members are called within the LMR system is out of scope of the present document.</w:t>
      </w:r>
    </w:p>
    <w:p w14:paraId="7B9564C4" w14:textId="77777777" w:rsidR="00C96716" w:rsidRDefault="00C96716" w:rsidP="00C96716">
      <w:pPr>
        <w:pStyle w:val="B1"/>
        <w:rPr>
          <w:lang w:eastAsia="en-GB"/>
        </w:rPr>
      </w:pPr>
      <w:r>
        <w:rPr>
          <w:lang w:eastAsia="en-GB"/>
        </w:rPr>
        <w:t>9</w:t>
      </w:r>
      <w:r w:rsidRPr="00AB5FED">
        <w:rPr>
          <w:lang w:eastAsia="en-GB"/>
        </w:rPr>
        <w:t>.</w:t>
      </w:r>
      <w:r w:rsidRPr="00AB5FED">
        <w:rPr>
          <w:lang w:eastAsia="en-GB"/>
        </w:rPr>
        <w:tab/>
      </w:r>
      <w:r>
        <w:rPr>
          <w:lang w:eastAsia="en-GB"/>
        </w:rPr>
        <w:t xml:space="preserve">The </w:t>
      </w:r>
      <w:r w:rsidRPr="00AB5FED">
        <w:rPr>
          <w:lang w:eastAsia="en-GB"/>
        </w:rPr>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MCPTT users are notified of the incoming imminent peril call.</w:t>
      </w:r>
      <w:r>
        <w:rPr>
          <w:lang w:eastAsia="en-GB"/>
        </w:rPr>
        <w:t xml:space="preserve"> The MCPTT clients </w:t>
      </w:r>
      <w:r w:rsidRPr="00AB5FED">
        <w:rPr>
          <w:lang w:eastAsia="en-GB"/>
        </w:rPr>
        <w:t>acknowledge the imminent peril call request</w:t>
      </w:r>
      <w:r>
        <w:rPr>
          <w:lang w:eastAsia="en-GB"/>
        </w:rPr>
        <w:t xml:space="preserve"> as specified in </w:t>
      </w:r>
      <w:r w:rsidRPr="008C53BA">
        <w:t>3GPP TS 23.379 [7]</w:t>
      </w:r>
      <w:r>
        <w:t>.</w:t>
      </w:r>
    </w:p>
    <w:p w14:paraId="2D47B13C" w14:textId="77777777" w:rsidR="00C96716" w:rsidRPr="00AB5FED" w:rsidRDefault="00C96716" w:rsidP="00C96716">
      <w:pPr>
        <w:pStyle w:val="B1"/>
        <w:rPr>
          <w:lang w:eastAsia="en-GB"/>
        </w:rPr>
      </w:pPr>
      <w:r>
        <w:rPr>
          <w:lang w:eastAsia="en-GB"/>
        </w:rPr>
        <w:t>10.</w:t>
      </w:r>
      <w:r>
        <w:rPr>
          <w:lang w:eastAsia="en-GB"/>
        </w:rPr>
        <w:tab/>
      </w:r>
      <w:r w:rsidRPr="00AB5FED">
        <w:rPr>
          <w:lang w:eastAsia="en-GB"/>
        </w:rPr>
        <w:t>The MCPTT server sends the MCPTT imminent peril group call response to the MCPTT user 1 to inform the successful imminent peril call establishment.</w:t>
      </w:r>
    </w:p>
    <w:p w14:paraId="3267125B" w14:textId="77777777" w:rsidR="00C96716" w:rsidRDefault="00C96716" w:rsidP="00C96716">
      <w:pPr>
        <w:pStyle w:val="NO"/>
      </w:pPr>
      <w:r>
        <w:t>NOTE 7:</w:t>
      </w:r>
      <w:r>
        <w:tab/>
        <w:t>Step 10 can occur at any time following step 5,</w:t>
      </w:r>
      <w:r w:rsidRPr="00ED2249">
        <w:t xml:space="preserve"> </w:t>
      </w:r>
      <w:r w:rsidRPr="00AB5FED">
        <w:t>and prior to step 1</w:t>
      </w:r>
      <w:r>
        <w:t>1</w:t>
      </w:r>
      <w:r w:rsidRPr="00AB5FED">
        <w:t xml:space="preserve"> depending on the conditions to proceed with the imminent peril call</w:t>
      </w:r>
      <w:r>
        <w:t>.</w:t>
      </w:r>
    </w:p>
    <w:p w14:paraId="3737F271" w14:textId="77777777" w:rsidR="00C96716" w:rsidRDefault="00C96716" w:rsidP="00C96716">
      <w:pPr>
        <w:pStyle w:val="B1"/>
      </w:pPr>
      <w:r>
        <w:rPr>
          <w:lang w:eastAsia="en-GB"/>
        </w:rPr>
        <w:t>11.</w:t>
      </w:r>
      <w:r>
        <w:rPr>
          <w:lang w:eastAsia="en-GB"/>
        </w:rPr>
        <w:tab/>
        <w:t>The LMR users via the IWF and the affiliated</w:t>
      </w:r>
      <w:r w:rsidRPr="00AB5FED">
        <w:rPr>
          <w:lang w:eastAsia="en-GB"/>
        </w:rPr>
        <w:t xml:space="preserve"> MCPTT client</w:t>
      </w:r>
      <w:r>
        <w:rPr>
          <w:lang w:eastAsia="en-GB"/>
        </w:rPr>
        <w:t xml:space="preserve">s </w:t>
      </w:r>
      <w:r w:rsidRPr="00AB5FED">
        <w:rPr>
          <w:lang w:eastAsia="en-GB"/>
        </w:rPr>
        <w:t xml:space="preserve">have successfully established </w:t>
      </w:r>
      <w:r>
        <w:rPr>
          <w:lang w:eastAsia="en-GB"/>
        </w:rPr>
        <w:t xml:space="preserve">the </w:t>
      </w:r>
      <w:r w:rsidRPr="00AB5FED">
        <w:rPr>
          <w:lang w:eastAsia="en-GB"/>
        </w:rPr>
        <w:t>media plane for communication.</w:t>
      </w:r>
      <w:r>
        <w:rPr>
          <w:lang w:eastAsia="en-GB"/>
        </w:rPr>
        <w:t xml:space="preserve"> </w:t>
      </w:r>
      <w:r w:rsidRPr="009E6E89">
        <w:rPr>
          <w:lang w:eastAsia="en-GB"/>
        </w:rPr>
        <w:t xml:space="preserve">The MCPTT </w:t>
      </w:r>
      <w:r w:rsidRPr="008C53BA">
        <w:rPr>
          <w:lang w:eastAsia="en-GB"/>
        </w:rPr>
        <w:t>system</w:t>
      </w:r>
      <w:r>
        <w:rPr>
          <w:lang w:eastAsia="en-GB"/>
        </w:rPr>
        <w:t>,</w:t>
      </w:r>
      <w:r w:rsidRPr="008C53BA">
        <w:rPr>
          <w:lang w:eastAsia="en-GB"/>
        </w:rPr>
        <w:t xml:space="preserve"> where </w:t>
      </w:r>
      <w:r w:rsidRPr="008C53BA">
        <w:rPr>
          <w:rFonts w:hint="eastAsia"/>
          <w:lang w:eastAsia="en-GB"/>
        </w:rPr>
        <w:t xml:space="preserve">the </w:t>
      </w:r>
      <w:r w:rsidRPr="008C53BA">
        <w:rPr>
          <w:lang w:eastAsia="en-GB"/>
        </w:rPr>
        <w:t xml:space="preserve">interworking </w:t>
      </w:r>
      <w:r w:rsidRPr="008C53BA">
        <w:rPr>
          <w:rFonts w:hint="eastAsia"/>
          <w:lang w:eastAsia="en-GB"/>
        </w:rPr>
        <w:t xml:space="preserve">group </w:t>
      </w:r>
      <w:r w:rsidRPr="008C53BA">
        <w:rPr>
          <w:lang w:eastAsia="en-GB"/>
        </w:rPr>
        <w:t xml:space="preserve">is </w:t>
      </w:r>
      <w:r w:rsidRPr="008C53BA">
        <w:rPr>
          <w:rFonts w:hint="eastAsia"/>
          <w:lang w:eastAsia="en-GB"/>
        </w:rPr>
        <w:t>defined</w:t>
      </w:r>
      <w:r>
        <w:rPr>
          <w:lang w:eastAsia="en-GB"/>
        </w:rPr>
        <w:t>,</w:t>
      </w:r>
      <w:r w:rsidRPr="008C53BA">
        <w:rPr>
          <w:rFonts w:hint="eastAsia"/>
          <w:lang w:eastAsia="en-GB"/>
        </w:rPr>
        <w:t xml:space="preserve"> </w:t>
      </w:r>
      <w:r w:rsidRPr="00EB21F9">
        <w:rPr>
          <w:lang w:eastAsia="en-GB"/>
        </w:rPr>
        <w:t>is the controlling system of the group call.</w:t>
      </w:r>
    </w:p>
    <w:p w14:paraId="785CBA88" w14:textId="77777777" w:rsidR="00C96716" w:rsidRPr="00D71D37" w:rsidRDefault="00C96716" w:rsidP="00C96716">
      <w:pPr>
        <w:pStyle w:val="Heading4"/>
      </w:pPr>
      <w:bookmarkStart w:id="590" w:name="_Toc200546844"/>
      <w:r w:rsidRPr="00D71D37">
        <w:t>10.6.</w:t>
      </w:r>
      <w:r>
        <w:t>3</w:t>
      </w:r>
      <w:r w:rsidRPr="00D71D37">
        <w:t>.</w:t>
      </w:r>
      <w:r>
        <w:t>3</w:t>
      </w:r>
      <w:r>
        <w:tab/>
        <w:t>G</w:t>
      </w:r>
      <w:r w:rsidRPr="009E6E89">
        <w:t>roup call</w:t>
      </w:r>
      <w:r w:rsidRPr="00D71D37">
        <w:t xml:space="preserve"> initiated by a user in the </w:t>
      </w:r>
      <w:r>
        <w:t xml:space="preserve">LMR system on an </w:t>
      </w:r>
      <w:r w:rsidRPr="00D71D37">
        <w:t>in</w:t>
      </w:r>
      <w:r>
        <w:t>t</w:t>
      </w:r>
      <w:r w:rsidRPr="00D71D37">
        <w:t>e</w:t>
      </w:r>
      <w:r>
        <w:t>r</w:t>
      </w:r>
      <w:r w:rsidRPr="00D71D37">
        <w:t xml:space="preserve">working group </w:t>
      </w:r>
      <w:r>
        <w:t>in imminent peril state</w:t>
      </w:r>
      <w:bookmarkEnd w:id="590"/>
    </w:p>
    <w:p w14:paraId="186CD950" w14:textId="77777777" w:rsidR="00C96716" w:rsidRPr="00D71D37" w:rsidRDefault="00C96716" w:rsidP="00C96716">
      <w:r w:rsidRPr="00D71D37">
        <w:t>Figure 10.6.</w:t>
      </w:r>
      <w:r>
        <w:t>3</w:t>
      </w:r>
      <w:r w:rsidRPr="00D71D37">
        <w:t>.</w:t>
      </w:r>
      <w:r>
        <w:t>3</w:t>
      </w:r>
      <w:r w:rsidRPr="00D71D37">
        <w:noBreakHyphen/>
        <w:t>1 shows the procedure for a</w:t>
      </w:r>
      <w:r>
        <w:t xml:space="preserve"> group call initiated by an LMR user (represented by the IWF) on an interworking group where the group is currently in imminent peril</w:t>
      </w:r>
      <w:r w:rsidRPr="009E6E89">
        <w:t xml:space="preserve"> </w:t>
      </w:r>
      <w:r>
        <w:t>state withi</w:t>
      </w:r>
      <w:r w:rsidRPr="009E6E89">
        <w:t>n the MCPTT system.</w:t>
      </w:r>
    </w:p>
    <w:p w14:paraId="22D986BD" w14:textId="77777777" w:rsidR="00C96716" w:rsidRPr="003A28BA" w:rsidRDefault="00C96716" w:rsidP="00C96716">
      <w:pPr>
        <w:pStyle w:val="NO"/>
      </w:pPr>
      <w:r w:rsidRPr="003A28BA">
        <w:t>NOTE 1:</w:t>
      </w:r>
      <w:r w:rsidRPr="003A28BA">
        <w:tab/>
        <w:t>For simplicity, a single MCPTT server is shown in place of a user home MCPTT server and a group hosting MCPTT server.</w:t>
      </w:r>
    </w:p>
    <w:p w14:paraId="0E12CEBD" w14:textId="77777777" w:rsidR="00C96716" w:rsidRPr="003A28BA" w:rsidRDefault="00C96716" w:rsidP="00C96716">
      <w:pPr>
        <w:pStyle w:val="NO"/>
      </w:pPr>
      <w:r w:rsidRPr="003A28BA">
        <w:t>NOTE 2:</w:t>
      </w:r>
      <w:r w:rsidRPr="003A28BA">
        <w:tab/>
        <w:t xml:space="preserve">The imminent peril interworking group call procedures reuse the information flows defined </w:t>
      </w:r>
      <w:r>
        <w:t xml:space="preserve">in </w:t>
      </w:r>
      <w:r w:rsidRPr="003A28BA">
        <w:t>3GPP TS 23.379 [7].</w:t>
      </w:r>
    </w:p>
    <w:p w14:paraId="0291E67B" w14:textId="77777777" w:rsidR="00C96716" w:rsidRPr="00AB5FED" w:rsidRDefault="00C96716" w:rsidP="00C96716">
      <w:r w:rsidRPr="00AB5FED">
        <w:t>Pre-conditions:</w:t>
      </w:r>
    </w:p>
    <w:p w14:paraId="3243AA8A"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68F25044"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32FE3345" w14:textId="77777777" w:rsidR="00C96716" w:rsidRDefault="00C96716" w:rsidP="00C96716">
      <w:pPr>
        <w:pStyle w:val="B1"/>
      </w:pPr>
      <w:r>
        <w:lastRenderedPageBreak/>
        <w:t>3.</w:t>
      </w:r>
      <w:r>
        <w:tab/>
        <w:t>The interworking group information is available at the IWF.</w:t>
      </w:r>
    </w:p>
    <w:p w14:paraId="5D01AD7D"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imminent peril state within the MCPTT system.</w:t>
      </w:r>
    </w:p>
    <w:p w14:paraId="246982EE" w14:textId="77777777" w:rsidR="00C96716" w:rsidRDefault="00C96716" w:rsidP="00C96716">
      <w:pPr>
        <w:pStyle w:val="B1"/>
        <w:rPr>
          <w:rFonts w:eastAsia="SimSun"/>
          <w:lang w:eastAsia="en-GB"/>
        </w:rPr>
      </w:pPr>
      <w:r>
        <w:rPr>
          <w:rFonts w:eastAsia="SimSun"/>
          <w:lang w:eastAsia="en-GB"/>
        </w:rPr>
        <w:t>5</w:t>
      </w:r>
      <w:r w:rsidRPr="00EE7906">
        <w:rPr>
          <w:rFonts w:eastAsia="SimSun"/>
          <w:lang w:eastAsia="en-GB"/>
        </w:rPr>
        <w:t>.</w:t>
      </w:r>
      <w:r w:rsidRPr="00EE7906">
        <w:rPr>
          <w:rFonts w:eastAsia="SimSun"/>
          <w:lang w:eastAsia="en-GB"/>
        </w:rPr>
        <w:tab/>
      </w:r>
      <w:r w:rsidRPr="00395E93">
        <w:rPr>
          <w:rFonts w:eastAsia="SimSun"/>
          <w:lang w:eastAsia="en-GB"/>
        </w:rPr>
        <w:t>The mapping relationship of group and user identities between the MCPTT system and the LMR system has been configured at the IWF.</w:t>
      </w:r>
    </w:p>
    <w:p w14:paraId="7ED0BB39" w14:textId="77777777" w:rsidR="00C96716" w:rsidRPr="00395E93" w:rsidRDefault="00C96716" w:rsidP="00C96716">
      <w:pPr>
        <w:pStyle w:val="B1"/>
        <w:rPr>
          <w:rFonts w:eastAsia="SimSun"/>
          <w:lang w:eastAsia="en-GB"/>
        </w:rPr>
      </w:pPr>
      <w:r>
        <w:t>6.</w:t>
      </w:r>
      <w:r>
        <w:tab/>
        <w:t>LMR user initiates a group call.</w:t>
      </w:r>
    </w:p>
    <w:p w14:paraId="28AB86F3" w14:textId="77777777" w:rsidR="00C96716" w:rsidRPr="003A28BA" w:rsidRDefault="00C96716" w:rsidP="00C96716">
      <w:pPr>
        <w:pStyle w:val="NO"/>
      </w:pPr>
      <w:r w:rsidRPr="003A28BA">
        <w:t>NOTE</w:t>
      </w:r>
      <w:r>
        <w:t> </w:t>
      </w:r>
      <w:r w:rsidRPr="003A28BA">
        <w:t>3</w:t>
      </w:r>
      <w:r>
        <w:t>:</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5764DAE3" w14:textId="77777777" w:rsidR="00C96716" w:rsidRDefault="00C96716" w:rsidP="00C96716">
      <w:pPr>
        <w:pStyle w:val="TH"/>
      </w:pPr>
    </w:p>
    <w:p w14:paraId="532E22A9" w14:textId="77777777" w:rsidR="00C96716" w:rsidRPr="00D71D37" w:rsidRDefault="00C96716" w:rsidP="00C96716">
      <w:pPr>
        <w:pStyle w:val="TH"/>
      </w:pPr>
      <w:r>
        <w:object w:dxaOrig="7401" w:dyaOrig="4436" w14:anchorId="1DD93AC7">
          <v:shape id="_x0000_i1100" type="#_x0000_t75" style="width:369.65pt;height:221.35pt" o:ole="">
            <v:imagedata r:id="rId161" o:title=""/>
          </v:shape>
          <o:OLEObject Type="Embed" ProgID="Visio.Drawing.11" ShapeID="_x0000_i1100" DrawAspect="Content" ObjectID="_1811160994" r:id="rId162"/>
        </w:object>
      </w:r>
    </w:p>
    <w:p w14:paraId="2BF49253" w14:textId="77777777" w:rsidR="00C96716" w:rsidRPr="00D71D37" w:rsidRDefault="00C96716" w:rsidP="00C96716">
      <w:pPr>
        <w:pStyle w:val="TF"/>
      </w:pPr>
      <w:r w:rsidRPr="00D71D37">
        <w:t>Figure 10.6.</w:t>
      </w:r>
      <w:r>
        <w:t>3</w:t>
      </w:r>
      <w:r w:rsidRPr="00D71D37">
        <w:t>.</w:t>
      </w:r>
      <w:r>
        <w:t>3</w:t>
      </w:r>
      <w:r w:rsidRPr="00D71D37">
        <w:t xml:space="preserve">-1: </w:t>
      </w:r>
      <w:r>
        <w:t>Group</w:t>
      </w:r>
      <w:r w:rsidRPr="00D71D37">
        <w:t xml:space="preserve"> </w:t>
      </w:r>
      <w:r>
        <w:t>call</w:t>
      </w:r>
      <w:r w:rsidRPr="00D71D37">
        <w:t xml:space="preserve"> initiated by </w:t>
      </w:r>
      <w:r>
        <w:t xml:space="preserve">a user in the LMR system on </w:t>
      </w:r>
      <w:r w:rsidRPr="00D71D37">
        <w:t xml:space="preserve">an interworking group in </w:t>
      </w:r>
      <w:r>
        <w:t>imminent peril state</w:t>
      </w:r>
    </w:p>
    <w:p w14:paraId="609E4754" w14:textId="77777777" w:rsidR="00C96716" w:rsidRDefault="00C96716" w:rsidP="00C96716">
      <w:pPr>
        <w:pStyle w:val="B1"/>
      </w:pPr>
      <w:r>
        <w:t>1.</w:t>
      </w:r>
      <w:r>
        <w:tab/>
        <w:t xml:space="preserve">The IWF does not track the imminent peril state of the group and sends an IWF group call request including an MCPTT group ID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D15A3A">
        <w:rPr>
          <w:lang w:val="en-US"/>
        </w:rPr>
        <w:t xml:space="preserve"> </w:t>
      </w:r>
      <w:r>
        <w:rPr>
          <w:lang w:val="en-US"/>
        </w:rPr>
        <w:t>and the location information of the requestor if required.</w:t>
      </w:r>
    </w:p>
    <w:p w14:paraId="33233ECD" w14:textId="77777777" w:rsidR="00C96716" w:rsidRDefault="00C96716" w:rsidP="00C96716">
      <w:pPr>
        <w:pStyle w:val="B1"/>
      </w:pPr>
      <w:r>
        <w:t>2.</w:t>
      </w:r>
      <w:r>
        <w:tab/>
        <w:t>The MCPTT server determines that the MCPTT group is currently in imminent peril state.</w:t>
      </w:r>
    </w:p>
    <w:p w14:paraId="6A2D1DC7" w14:textId="77777777" w:rsidR="00C96716" w:rsidRDefault="00C96716" w:rsidP="00C96716">
      <w:pPr>
        <w:pStyle w:val="B1"/>
      </w:pPr>
      <w:r>
        <w:t>3.</w:t>
      </w:r>
      <w:r>
        <w:tab/>
        <w:t xml:space="preserve">The </w:t>
      </w:r>
      <w:r w:rsidRPr="00D71D37">
        <w:t xml:space="preserve">MCPTT server </w:t>
      </w:r>
      <w:r>
        <w:t>converts the request and sends an MCPTT imminent peril group call request to all of the affiliated MCPTT clients.</w:t>
      </w:r>
    </w:p>
    <w:p w14:paraId="5FDC5D4B" w14:textId="77777777" w:rsidR="00C96716" w:rsidRDefault="00C96716" w:rsidP="00C96716">
      <w:pPr>
        <w:pStyle w:val="B1"/>
      </w:pPr>
      <w:r>
        <w:t>3a.</w:t>
      </w:r>
      <w:r>
        <w:tab/>
        <w:t>If the group has other affiliated LMR users than the calling party and the MCPTT server has received individual affiliations from those LMR users, an individual IWF imminent peril group call request is sent to the IWF for each affiliated LMR user.</w:t>
      </w:r>
    </w:p>
    <w:p w14:paraId="23F3E5B5" w14:textId="77777777" w:rsidR="00C96716" w:rsidRDefault="00C96716" w:rsidP="00C96716">
      <w:pPr>
        <w:pStyle w:val="B1"/>
      </w:pPr>
      <w:r>
        <w:rPr>
          <w:lang w:eastAsia="en-GB"/>
        </w:rPr>
        <w:t>4</w:t>
      </w:r>
      <w:r w:rsidRPr="00AB5FED">
        <w:rPr>
          <w:lang w:eastAsia="en-GB"/>
        </w:rPr>
        <w:t>.</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w:t>
      </w:r>
      <w:r>
        <w:t>n</w:t>
      </w:r>
      <w:r w:rsidRPr="00AB5FED">
        <w:t>t.</w:t>
      </w:r>
    </w:p>
    <w:p w14:paraId="5EC013F7" w14:textId="77777777" w:rsidR="00C96716" w:rsidRPr="00AB5FED" w:rsidRDefault="00C96716" w:rsidP="00C96716">
      <w:pPr>
        <w:pStyle w:val="B1"/>
        <w:rPr>
          <w:lang w:eastAsia="en-GB"/>
        </w:rPr>
      </w:pPr>
      <w:r>
        <w:t>4a.</w:t>
      </w:r>
      <w:r>
        <w:tab/>
        <w:t>The IWF returns IWF imminent peril group call response(s) to the MCPTT server.</w:t>
      </w:r>
    </w:p>
    <w:p w14:paraId="09CAC1F3" w14:textId="77777777" w:rsidR="00C96716" w:rsidRPr="00AB5FED" w:rsidRDefault="00C96716" w:rsidP="00C96716">
      <w:pPr>
        <w:pStyle w:val="B1"/>
        <w:rPr>
          <w:lang w:eastAsia="en-GB"/>
        </w:rPr>
      </w:pPr>
      <w:r>
        <w:rPr>
          <w:lang w:eastAsia="en-GB"/>
        </w:rPr>
        <w:t>5</w:t>
      </w:r>
      <w:r w:rsidRPr="00AB5FED">
        <w:rPr>
          <w:lang w:eastAsia="en-GB"/>
        </w:rPr>
        <w:t>.</w:t>
      </w:r>
      <w:r w:rsidRPr="00AB5FED">
        <w:rPr>
          <w:lang w:eastAsia="en-GB"/>
        </w:rPr>
        <w:tab/>
        <w:t xml:space="preserve">The MCPTT server sends the </w:t>
      </w:r>
      <w:r>
        <w:rPr>
          <w:lang w:eastAsia="en-GB"/>
        </w:rPr>
        <w:t xml:space="preserve">IWF imminent peril </w:t>
      </w:r>
      <w:r w:rsidRPr="00AB5FED">
        <w:rPr>
          <w:lang w:eastAsia="en-GB"/>
        </w:rPr>
        <w:t>group call response</w:t>
      </w:r>
      <w:r>
        <w:rPr>
          <w:lang w:eastAsia="en-GB"/>
        </w:rPr>
        <w:t xml:space="preserve"> message</w:t>
      </w:r>
      <w:r w:rsidRPr="00AB5FED">
        <w:rPr>
          <w:lang w:eastAsia="en-GB"/>
        </w:rPr>
        <w:t xml:space="preserve"> to the </w:t>
      </w:r>
      <w:r>
        <w:rPr>
          <w:lang w:eastAsia="en-GB"/>
        </w:rPr>
        <w:t>IWF.</w:t>
      </w:r>
    </w:p>
    <w:p w14:paraId="427F4B3D" w14:textId="77777777" w:rsidR="00C96716" w:rsidRDefault="00C96716" w:rsidP="00C96716">
      <w:pPr>
        <w:pStyle w:val="B1"/>
      </w:pPr>
      <w:r>
        <w:t>6.</w:t>
      </w:r>
      <w:r>
        <w:tab/>
      </w:r>
      <w:r w:rsidRPr="00EB21F9">
        <w:t xml:space="preserve">The LMR users (via the IWF) and the affiliated MCPTT clients have successfully established </w:t>
      </w:r>
      <w:r>
        <w:t xml:space="preserve">the </w:t>
      </w:r>
      <w:r w:rsidRPr="00EB21F9">
        <w:t>media plane for</w:t>
      </w:r>
      <w:r w:rsidRPr="00D71D37">
        <w:t xml:space="preserve"> communication. The </w:t>
      </w:r>
      <w:r>
        <w:t xml:space="preserve">MCPTT </w:t>
      </w:r>
      <w:r w:rsidRPr="00D71D37">
        <w:t xml:space="preserve">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28763356" w14:textId="77777777" w:rsidR="00C96716" w:rsidRDefault="00C96716" w:rsidP="00C96716">
      <w:r>
        <w:t xml:space="preserve">The IWF, </w:t>
      </w:r>
      <w:r w:rsidRPr="00AB5FED">
        <w:t xml:space="preserve">MCPTT client 1, </w:t>
      </w:r>
      <w:r>
        <w:t xml:space="preserve">and </w:t>
      </w:r>
      <w:r w:rsidRPr="00AB5FED">
        <w:t xml:space="preserve">MCPTT client 2 continue with the MCPTT group call, which </w:t>
      </w:r>
      <w:r>
        <w:t>receives adjusted bearer priority within the MCPTT system due to the MCPTT group being in imminent peril state.</w:t>
      </w:r>
    </w:p>
    <w:p w14:paraId="599C2B5B" w14:textId="77777777" w:rsidR="00C96716" w:rsidRDefault="00C96716" w:rsidP="00C96716">
      <w:pPr>
        <w:pStyle w:val="NO"/>
        <w:rPr>
          <w:lang w:eastAsia="en-GB"/>
        </w:rPr>
      </w:pPr>
      <w:r w:rsidRPr="004100AC">
        <w:lastRenderedPageBreak/>
        <w:t>NOTE</w:t>
      </w:r>
      <w:r>
        <w:t> 4</w:t>
      </w:r>
      <w:r w:rsidRPr="004100AC">
        <w:t>:</w:t>
      </w:r>
      <w:r w:rsidRPr="004100AC">
        <w:tab/>
        <w:t>IWF actions for priority are out of scope of the present document.</w:t>
      </w:r>
    </w:p>
    <w:p w14:paraId="573815FA" w14:textId="77777777" w:rsidR="00C96716" w:rsidRPr="00D71D37" w:rsidRDefault="00C96716" w:rsidP="00C96716">
      <w:pPr>
        <w:pStyle w:val="Heading4"/>
      </w:pPr>
      <w:bookmarkStart w:id="591" w:name="_Toc200546845"/>
      <w:r w:rsidRPr="00D71D37">
        <w:t>10.6.</w:t>
      </w:r>
      <w:r>
        <w:t>3</w:t>
      </w:r>
      <w:r w:rsidRPr="00D71D37">
        <w:t>.</w:t>
      </w:r>
      <w:r>
        <w:t>4</w:t>
      </w:r>
      <w:r>
        <w:tab/>
        <w:t xml:space="preserve">In-progress imminent peril state cancel on an </w:t>
      </w:r>
      <w:r w:rsidRPr="00D71D37">
        <w:t>in</w:t>
      </w:r>
      <w:r>
        <w:t>t</w:t>
      </w:r>
      <w:r w:rsidRPr="00D71D37">
        <w:t>e</w:t>
      </w:r>
      <w:r>
        <w:t>r</w:t>
      </w:r>
      <w:r w:rsidRPr="00D71D37">
        <w:t>working group</w:t>
      </w:r>
      <w:bookmarkEnd w:id="591"/>
    </w:p>
    <w:p w14:paraId="1DB00272" w14:textId="77777777" w:rsidR="00C96716" w:rsidRPr="00AB5FED" w:rsidRDefault="00C96716" w:rsidP="00C96716">
      <w:pPr>
        <w:rPr>
          <w:lang w:eastAsia="en-GB"/>
        </w:rPr>
      </w:pPr>
      <w:r w:rsidRPr="00AB5FED">
        <w:rPr>
          <w:lang w:eastAsia="en-GB"/>
        </w:rPr>
        <w:t>Th</w:t>
      </w:r>
      <w:r>
        <w:rPr>
          <w:lang w:eastAsia="en-GB"/>
        </w:rPr>
        <w:t>is</w:t>
      </w:r>
      <w:r w:rsidRPr="00AB5FED">
        <w:rPr>
          <w:lang w:eastAsia="en-GB"/>
        </w:rPr>
        <w:t xml:space="preserve"> procedure</w:t>
      </w:r>
      <w:r w:rsidRPr="00AB5FED">
        <w:rPr>
          <w:rFonts w:hint="eastAsia"/>
          <w:lang w:eastAsia="en-GB"/>
        </w:rPr>
        <w:t xml:space="preserve"> </w:t>
      </w:r>
      <w:r>
        <w:rPr>
          <w:lang w:eastAsia="en-GB"/>
        </w:rPr>
        <w:t xml:space="preserve">describes </w:t>
      </w:r>
      <w:r w:rsidRPr="00AB5FED">
        <w:rPr>
          <w:lang w:eastAsia="en-GB"/>
        </w:rPr>
        <w:t>the case where an authorized MCPTT user cancels a</w:t>
      </w:r>
      <w:r w:rsidRPr="00AB5FED">
        <w:rPr>
          <w:rFonts w:hint="eastAsia"/>
          <w:lang w:eastAsia="en-GB"/>
        </w:rPr>
        <w:t>n</w:t>
      </w:r>
      <w:r w:rsidRPr="00AB5FED">
        <w:rPr>
          <w:lang w:eastAsia="en-GB"/>
        </w:rPr>
        <w:t xml:space="preserve"> </w:t>
      </w:r>
      <w:r>
        <w:rPr>
          <w:lang w:eastAsia="en-GB"/>
        </w:rPr>
        <w:t>interworking</w:t>
      </w:r>
      <w:r w:rsidRPr="00AB5FED">
        <w:rPr>
          <w:lang w:eastAsia="en-GB"/>
        </w:rPr>
        <w:t xml:space="preserve"> group's in-progress imminent peril state.</w:t>
      </w:r>
    </w:p>
    <w:p w14:paraId="045A951A" w14:textId="77777777" w:rsidR="00C96716" w:rsidRPr="00D71D37" w:rsidRDefault="00C96716" w:rsidP="00C96716">
      <w:r w:rsidRPr="00D71D37">
        <w:t>Figure 10.6.</w:t>
      </w:r>
      <w:r>
        <w:t>3</w:t>
      </w:r>
      <w:r w:rsidRPr="00D71D37">
        <w:t>.</w:t>
      </w:r>
      <w:r>
        <w:t>4</w:t>
      </w:r>
      <w:r w:rsidRPr="00D71D37">
        <w:noBreakHyphen/>
        <w:t xml:space="preserve">1 shows </w:t>
      </w:r>
      <w:r w:rsidRPr="00AB5FED">
        <w:rPr>
          <w:lang w:eastAsia="en-GB"/>
        </w:rPr>
        <w:t xml:space="preserve">the procedures for the MCPTT client cancelling an </w:t>
      </w:r>
      <w:r>
        <w:rPr>
          <w:lang w:eastAsia="en-GB"/>
        </w:rPr>
        <w:t xml:space="preserve">interworking </w:t>
      </w:r>
      <w:r w:rsidRPr="00AB5FED">
        <w:rPr>
          <w:lang w:eastAsia="en-GB"/>
        </w:rPr>
        <w:t xml:space="preserve">group's in-progress </w:t>
      </w:r>
      <w:r w:rsidRPr="00AB5FED">
        <w:t>imminent peril state</w:t>
      </w:r>
      <w:r w:rsidRPr="009E6E89">
        <w:t>.</w:t>
      </w:r>
    </w:p>
    <w:p w14:paraId="2216B713" w14:textId="77777777" w:rsidR="00C96716" w:rsidRPr="00AB5FED" w:rsidRDefault="00C96716" w:rsidP="00C96716">
      <w:pPr>
        <w:pStyle w:val="NO"/>
        <w:rPr>
          <w:lang w:eastAsia="en-GB"/>
        </w:rPr>
      </w:pPr>
      <w:r w:rsidRPr="00AB5FED">
        <w:rPr>
          <w:lang w:eastAsia="en-GB"/>
        </w:rPr>
        <w:t>NOTE 1:</w:t>
      </w:r>
      <w:r w:rsidRPr="00AB5FED">
        <w:rPr>
          <w:lang w:eastAsia="en-GB"/>
        </w:rPr>
        <w:tab/>
        <w:t xml:space="preserve">The end of </w:t>
      </w:r>
      <w:r>
        <w:rPr>
          <w:lang w:eastAsia="en-GB"/>
        </w:rPr>
        <w:t>an</w:t>
      </w:r>
      <w:r w:rsidRPr="00AB5FED">
        <w:rPr>
          <w:lang w:eastAsia="en-GB"/>
        </w:rPr>
        <w:t xml:space="preserve"> imminent peril call does not cancel the MCPTT group's in-progress imminent peril state. It is explicitly cancelled by an authorized user.</w:t>
      </w:r>
    </w:p>
    <w:p w14:paraId="5C7A2952" w14:textId="77777777" w:rsidR="00C96716" w:rsidRPr="003A28BA" w:rsidRDefault="00C96716" w:rsidP="00C96716">
      <w:pPr>
        <w:pStyle w:val="NO"/>
      </w:pPr>
      <w:r w:rsidRPr="003A28BA">
        <w:t>NOTE </w:t>
      </w:r>
      <w:r>
        <w:t>2</w:t>
      </w:r>
      <w:r w:rsidRPr="003A28BA">
        <w:t>:</w:t>
      </w:r>
      <w:r w:rsidRPr="003A28BA">
        <w:tab/>
        <w:t>For simplicity, a single MCPTT server is shown in place of a user home MCPTT server and a group hosting MCPTT server.</w:t>
      </w:r>
    </w:p>
    <w:p w14:paraId="55900B53" w14:textId="77777777" w:rsidR="00C96716" w:rsidRPr="003A28BA" w:rsidRDefault="00C96716" w:rsidP="00C96716">
      <w:pPr>
        <w:pStyle w:val="NO"/>
      </w:pPr>
      <w:r w:rsidRPr="003A28BA">
        <w:t>NOTE </w:t>
      </w:r>
      <w:r>
        <w:t>3</w:t>
      </w:r>
      <w:r w:rsidRPr="003A28BA">
        <w:t>:</w:t>
      </w:r>
      <w:r w:rsidRPr="003A28BA">
        <w:tab/>
        <w:t xml:space="preserve">The </w:t>
      </w:r>
      <w:r>
        <w:t xml:space="preserve">in-progress </w:t>
      </w:r>
      <w:r w:rsidRPr="003A28BA">
        <w:t xml:space="preserve">imminent peril interworking group </w:t>
      </w:r>
      <w:r>
        <w:t>state cancel</w:t>
      </w:r>
      <w:r w:rsidRPr="003A28BA">
        <w:t xml:space="preserve"> procedures reuse the information flows defined 3GPP TS 23.379 [7].</w:t>
      </w:r>
    </w:p>
    <w:p w14:paraId="120F5582" w14:textId="77777777" w:rsidR="00C96716" w:rsidRPr="00AB5FED" w:rsidRDefault="00C96716" w:rsidP="00C96716">
      <w:r w:rsidRPr="00AB5FED">
        <w:t>Pre-conditions:</w:t>
      </w:r>
    </w:p>
    <w:p w14:paraId="71501458"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2829760C"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59A26A6C" w14:textId="77777777" w:rsidR="00C96716" w:rsidRDefault="00C96716" w:rsidP="00C96716">
      <w:pPr>
        <w:pStyle w:val="B1"/>
      </w:pPr>
      <w:r>
        <w:t>3.</w:t>
      </w:r>
      <w:r>
        <w:tab/>
        <w:t>The interworking group information is available at the IWF.</w:t>
      </w:r>
    </w:p>
    <w:p w14:paraId="46D996B0"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in-progress imminent peril state within the MCPTT system</w:t>
      </w:r>
      <w:r w:rsidRPr="00EE7906">
        <w:rPr>
          <w:lang w:eastAsia="en-GB"/>
        </w:rPr>
        <w:t xml:space="preserve"> </w:t>
      </w:r>
      <w:r>
        <w:rPr>
          <w:lang w:eastAsia="en-GB"/>
        </w:rPr>
        <w:t xml:space="preserve">and </w:t>
      </w:r>
      <w:r w:rsidRPr="00AB5FED">
        <w:rPr>
          <w:lang w:eastAsia="en-GB"/>
        </w:rPr>
        <w:t>has prioritized bearer support</w:t>
      </w:r>
      <w:r>
        <w:rPr>
          <w:rFonts w:eastAsia="SimSun"/>
        </w:rPr>
        <w:t>.</w:t>
      </w:r>
    </w:p>
    <w:p w14:paraId="2476B588" w14:textId="77777777" w:rsidR="00C96716" w:rsidRPr="00692319" w:rsidRDefault="00C96716" w:rsidP="00C96716">
      <w:pPr>
        <w:pStyle w:val="B1"/>
        <w:rPr>
          <w:rFonts w:eastAsia="SimSun"/>
        </w:rPr>
      </w:pPr>
      <w:r>
        <w:rPr>
          <w:rFonts w:eastAsia="SimSun"/>
        </w:rPr>
        <w:t>5.</w:t>
      </w:r>
      <w:r>
        <w:rPr>
          <w:rFonts w:eastAsia="SimSun"/>
        </w:rPr>
        <w:tab/>
      </w:r>
      <w:r w:rsidRPr="00692319">
        <w:rPr>
          <w:rFonts w:eastAsia="SimSun"/>
        </w:rPr>
        <w:t>The mapping relationship of group and user identities between the MCPTT system and the LMR system has been configured at the IWF.</w:t>
      </w:r>
    </w:p>
    <w:p w14:paraId="791EE2D7" w14:textId="77777777" w:rsidR="00C96716" w:rsidRPr="003A28BA" w:rsidRDefault="00C96716" w:rsidP="00C96716">
      <w:pPr>
        <w:pStyle w:val="NO"/>
      </w:pPr>
      <w:r>
        <w:t>NOTE 4:</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30F15A67" w14:textId="77777777" w:rsidR="00C96716" w:rsidRPr="00AB5FED" w:rsidRDefault="00C96716" w:rsidP="00C96716">
      <w:pPr>
        <w:pStyle w:val="B1"/>
        <w:rPr>
          <w:lang w:eastAsia="en-GB"/>
        </w:rPr>
      </w:pPr>
      <w:r>
        <w:t>6</w:t>
      </w:r>
      <w:r w:rsidRPr="00AB5FED">
        <w:t>.</w:t>
      </w:r>
      <w:r w:rsidRPr="00AB5FED">
        <w:tab/>
        <w:t>MCPTT client 1 previously initiated the imminent peril</w:t>
      </w:r>
      <w:r>
        <w:t xml:space="preserve"> group call</w:t>
      </w:r>
      <w:r w:rsidRPr="00AB5FED">
        <w:t>.</w:t>
      </w:r>
    </w:p>
    <w:p w14:paraId="3625E47B" w14:textId="77777777" w:rsidR="00C96716" w:rsidRPr="00AB5FED" w:rsidRDefault="00C96716" w:rsidP="00C96716">
      <w:pPr>
        <w:pStyle w:val="TH"/>
      </w:pPr>
      <w:r w:rsidRPr="00AB5FED">
        <w:object w:dxaOrig="9462" w:dyaOrig="7215" w14:anchorId="31B0B777">
          <v:shape id="_x0000_i1101" type="#_x0000_t75" style="width:443.3pt;height:337.95pt" o:ole="">
            <v:imagedata r:id="rId163" o:title=""/>
          </v:shape>
          <o:OLEObject Type="Embed" ProgID="Visio.Drawing.11" ShapeID="_x0000_i1101" DrawAspect="Content" ObjectID="_1811160995" r:id="rId164"/>
        </w:object>
      </w:r>
    </w:p>
    <w:p w14:paraId="66BB0BF6" w14:textId="77777777" w:rsidR="00C96716" w:rsidRPr="00AB5FED" w:rsidRDefault="00C96716" w:rsidP="00C96716">
      <w:pPr>
        <w:pStyle w:val="TF"/>
      </w:pPr>
      <w:r w:rsidRPr="00AB5FED">
        <w:t>Figure 10.6</w:t>
      </w:r>
      <w:r>
        <w:t>.3</w:t>
      </w:r>
      <w:r w:rsidRPr="00AB5FED">
        <w:t>.</w:t>
      </w:r>
      <w:r>
        <w:t>4</w:t>
      </w:r>
      <w:r w:rsidRPr="00AB5FED">
        <w:t xml:space="preserve">-1: </w:t>
      </w:r>
      <w:r>
        <w:t>In-progress i</w:t>
      </w:r>
      <w:r w:rsidRPr="00AB5FED">
        <w:t xml:space="preserve">mminent peril group </w:t>
      </w:r>
      <w:r>
        <w:t>state</w:t>
      </w:r>
      <w:r w:rsidRPr="00AB5FED">
        <w:t xml:space="preserve"> cancel</w:t>
      </w:r>
      <w:r>
        <w:t xml:space="preserve"> on an interworking group</w:t>
      </w:r>
    </w:p>
    <w:p w14:paraId="30C6CEEF" w14:textId="77777777" w:rsidR="00C96716" w:rsidRPr="00AB5FED" w:rsidRDefault="00C96716" w:rsidP="00C96716">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state </w:t>
      </w:r>
      <w:r w:rsidRPr="00AB5FED">
        <w:rPr>
          <w:lang w:eastAsia="en-GB"/>
        </w:rPr>
        <w:t>cancel.</w:t>
      </w:r>
    </w:p>
    <w:p w14:paraId="55FD763F" w14:textId="77777777" w:rsidR="00C96716" w:rsidRDefault="00C96716" w:rsidP="00C96716">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server. </w:t>
      </w:r>
    </w:p>
    <w:p w14:paraId="77AE3D67" w14:textId="77777777" w:rsidR="00C96716" w:rsidRPr="00AB5FED" w:rsidRDefault="00C96716" w:rsidP="00C96716">
      <w:pPr>
        <w:pStyle w:val="B1"/>
        <w:rPr>
          <w:lang w:eastAsia="en-GB"/>
        </w:rPr>
      </w:pPr>
      <w:r>
        <w:rPr>
          <w:lang w:eastAsia="en-GB"/>
        </w:rPr>
        <w:t>3</w:t>
      </w:r>
      <w:r w:rsidRPr="00AB5FED">
        <w:rPr>
          <w:lang w:eastAsia="en-GB"/>
        </w:rPr>
        <w:t>.</w:t>
      </w:r>
      <w:r w:rsidRPr="00AB5FED">
        <w:rPr>
          <w:lang w:eastAsia="en-GB"/>
        </w:rPr>
        <w:tab/>
      </w:r>
      <w:r>
        <w:rPr>
          <w:lang w:eastAsia="en-GB"/>
        </w:rPr>
        <w:t xml:space="preserve">The </w:t>
      </w:r>
      <w:r>
        <w:t>MCPTT server checks whether the MCPTT user 1 at MCPTT client 1 is authorized to cancel the</w:t>
      </w:r>
      <w:r>
        <w:rPr>
          <w:lang w:eastAsia="en-GB"/>
        </w:rPr>
        <w:t xml:space="preserve"> in-progress imminent peril group state. </w:t>
      </w:r>
    </w:p>
    <w:p w14:paraId="7276958C" w14:textId="77777777" w:rsidR="00C96716" w:rsidRPr="00AB5FED" w:rsidRDefault="00C96716" w:rsidP="00C96716">
      <w:pPr>
        <w:pStyle w:val="B1"/>
        <w:rPr>
          <w:lang w:eastAsia="en-GB"/>
        </w:rPr>
      </w:pPr>
      <w:r>
        <w:rPr>
          <w:lang w:eastAsia="en-GB"/>
        </w:rPr>
        <w:t>4</w:t>
      </w:r>
      <w:r w:rsidRPr="00AB5FED">
        <w:rPr>
          <w:lang w:eastAsia="en-GB"/>
        </w:rPr>
        <w:t>.</w:t>
      </w:r>
      <w:r w:rsidRPr="00AB5FED">
        <w:rPr>
          <w:lang w:eastAsia="en-GB"/>
        </w:rPr>
        <w:tab/>
        <w:t xml:space="preserve">The MCPTT server cancels/resets the in-progress imminent peril </w:t>
      </w:r>
      <w:r>
        <w:rPr>
          <w:lang w:eastAsia="en-GB"/>
        </w:rPr>
        <w:t xml:space="preserve">group </w:t>
      </w:r>
      <w:r w:rsidRPr="00AB5FED">
        <w:rPr>
          <w:lang w:eastAsia="en-GB"/>
        </w:rPr>
        <w:t>state.</w:t>
      </w:r>
    </w:p>
    <w:p w14:paraId="4A5402E3" w14:textId="77777777" w:rsidR="00C96716" w:rsidRDefault="00C96716" w:rsidP="00C96716">
      <w:pPr>
        <w:pStyle w:val="B1"/>
        <w:rPr>
          <w:lang w:eastAsia="en-GB"/>
        </w:rPr>
      </w:pPr>
      <w:r>
        <w:rPr>
          <w:lang w:eastAsia="en-GB"/>
        </w:rPr>
        <w:t>5.</w:t>
      </w:r>
      <w:r>
        <w:rPr>
          <w:lang w:eastAsia="en-GB"/>
        </w:rPr>
        <w:tab/>
      </w:r>
      <w:r w:rsidRPr="00AB5FED">
        <w:rPr>
          <w:lang w:eastAsia="en-GB"/>
        </w:rPr>
        <w:t>The MCPTT server adjusts the priority of the underlying bearer; priority treatment is no longer required.</w:t>
      </w:r>
    </w:p>
    <w:p w14:paraId="13FF8F04" w14:textId="77777777" w:rsidR="00C96716" w:rsidRPr="00AB5FED" w:rsidRDefault="00C96716" w:rsidP="00C96716">
      <w:pPr>
        <w:pStyle w:val="B1"/>
        <w:rPr>
          <w:lang w:eastAsia="en-GB"/>
        </w:rPr>
      </w:pPr>
      <w:r>
        <w:rPr>
          <w:lang w:eastAsia="en-GB"/>
        </w:rPr>
        <w:t>6</w:t>
      </w:r>
      <w:r w:rsidRPr="00AB5FED">
        <w:rPr>
          <w:lang w:eastAsia="en-GB"/>
        </w:rPr>
        <w:t>.</w:t>
      </w:r>
      <w:r w:rsidRPr="00AB5FED">
        <w:rPr>
          <w:lang w:eastAsia="en-GB"/>
        </w:rPr>
        <w:tab/>
        <w:t xml:space="preserve">The MCPTT server sends an </w:t>
      </w:r>
      <w:r>
        <w:rPr>
          <w:lang w:eastAsia="en-GB"/>
        </w:rPr>
        <w:t>IWF</w:t>
      </w:r>
      <w:r w:rsidRPr="00AB5FED">
        <w:rPr>
          <w:lang w:eastAsia="en-GB"/>
        </w:rPr>
        <w:t xml:space="preserve"> </w:t>
      </w:r>
      <w:r>
        <w:rPr>
          <w:lang w:eastAsia="en-GB"/>
        </w:rPr>
        <w:t xml:space="preserve">in-progress </w:t>
      </w:r>
      <w:r w:rsidRPr="00AB5FED">
        <w:rPr>
          <w:lang w:eastAsia="en-GB"/>
        </w:rPr>
        <w:t xml:space="preserve">imminent peril </w:t>
      </w:r>
      <w:r>
        <w:rPr>
          <w:lang w:eastAsia="en-GB"/>
        </w:rPr>
        <w:t>group state</w:t>
      </w:r>
      <w:r w:rsidRPr="00AB5FED">
        <w:rPr>
          <w:lang w:eastAsia="en-GB"/>
        </w:rPr>
        <w:t xml:space="preserve"> cancel request</w:t>
      </w:r>
      <w:r>
        <w:rPr>
          <w:lang w:eastAsia="en-GB"/>
        </w:rPr>
        <w:t>(s)</w:t>
      </w:r>
      <w:r w:rsidRPr="00AB5FED">
        <w:rPr>
          <w:lang w:eastAsia="en-GB"/>
        </w:rPr>
        <w:t xml:space="preserve"> to the </w:t>
      </w:r>
      <w:r>
        <w:rPr>
          <w:lang w:eastAsia="en-GB"/>
        </w:rPr>
        <w:t xml:space="preserve">IWF. </w:t>
      </w:r>
      <w:r>
        <w:t>If the IWF has affiliated to this group on behalf of the group's LMR users, only one IWF in-progress imminent peril group state cancel request is sent to the IWF. If the MCPTT server has received individual affiliations from the group's LMR users, an individual IWF in-progress imminent peril group state cancel request is sent (to the IWF) for each affiliated LMR user.</w:t>
      </w:r>
    </w:p>
    <w:p w14:paraId="4E1E4A0B" w14:textId="77777777" w:rsidR="00C96716" w:rsidRPr="00AB5FED" w:rsidRDefault="00C96716" w:rsidP="00C96716">
      <w:pPr>
        <w:pStyle w:val="B1"/>
        <w:rPr>
          <w:lang w:eastAsia="en-GB"/>
        </w:rPr>
      </w:pPr>
      <w:r>
        <w:rPr>
          <w:lang w:eastAsia="en-GB"/>
        </w:rPr>
        <w:t>7</w:t>
      </w:r>
      <w:r w:rsidRPr="00AB5FED">
        <w:rPr>
          <w:lang w:eastAsia="en-GB"/>
        </w:rPr>
        <w:t>.</w:t>
      </w:r>
      <w:r w:rsidRPr="00AB5FED">
        <w:rPr>
          <w:lang w:eastAsia="en-GB"/>
        </w:rPr>
        <w:tab/>
      </w:r>
      <w:r>
        <w:rPr>
          <w:lang w:eastAsia="en-GB"/>
        </w:rPr>
        <w:t>The IWF sends the IWF in-progress imminent peril group state cancel response(s) to the MCPTT server</w:t>
      </w:r>
      <w:r w:rsidRPr="00AB5FED">
        <w:rPr>
          <w:lang w:eastAsia="en-GB"/>
        </w:rPr>
        <w:t>.</w:t>
      </w:r>
    </w:p>
    <w:p w14:paraId="7B0B6DAC" w14:textId="77777777" w:rsidR="00C96716" w:rsidRPr="003A28BA" w:rsidRDefault="00C96716" w:rsidP="00C96716">
      <w:pPr>
        <w:pStyle w:val="NO"/>
      </w:pPr>
      <w:r>
        <w:t>NOTE 5</w:t>
      </w:r>
      <w:r w:rsidRPr="003A28BA">
        <w:t>:</w:t>
      </w:r>
      <w:r w:rsidRPr="003A28BA">
        <w:tab/>
        <w:t xml:space="preserve">The IWF </w:t>
      </w:r>
      <w:r>
        <w:t>responds even if</w:t>
      </w:r>
      <w:r w:rsidRPr="003A28BA">
        <w:t xml:space="preserve"> it does not support imminent peril group calls. IWF actions for priority are out of scope of the present document.</w:t>
      </w:r>
    </w:p>
    <w:p w14:paraId="007B4BFC" w14:textId="77777777" w:rsidR="00C96716" w:rsidRPr="00AB5FED" w:rsidRDefault="00C96716" w:rsidP="00C96716">
      <w:pPr>
        <w:pStyle w:val="B1"/>
        <w:rPr>
          <w:lang w:eastAsia="en-GB"/>
        </w:rPr>
      </w:pPr>
      <w:r>
        <w:rPr>
          <w:lang w:eastAsia="en-GB"/>
        </w:rPr>
        <w:t>8</w:t>
      </w:r>
      <w:r w:rsidRPr="00AB5FED">
        <w:rPr>
          <w:lang w:eastAsia="en-GB"/>
        </w:rPr>
        <w:t>.</w:t>
      </w:r>
      <w:r w:rsidRPr="00AB5FED">
        <w:rPr>
          <w:lang w:eastAsia="en-GB"/>
        </w:rPr>
        <w:tab/>
        <w:t xml:space="preserve">The MCPTT server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group members.</w:t>
      </w:r>
    </w:p>
    <w:p w14:paraId="151EB6A0" w14:textId="77777777" w:rsidR="00C96716" w:rsidRPr="00AB5FED" w:rsidRDefault="00C96716" w:rsidP="00C96716">
      <w:pPr>
        <w:pStyle w:val="NO"/>
      </w:pPr>
      <w:r w:rsidRPr="00AB5FED">
        <w:t>NOTE </w:t>
      </w:r>
      <w:r>
        <w:t>6</w:t>
      </w:r>
      <w:r w:rsidRPr="00AB5FED">
        <w:t>:</w:t>
      </w:r>
      <w:r w:rsidRPr="00AB5FED">
        <w:tab/>
        <w:t>Step</w:t>
      </w:r>
      <w:r>
        <w:t xml:space="preserve">s 6 and 8 can </w:t>
      </w:r>
      <w:r w:rsidRPr="00AB5FED">
        <w:t xml:space="preserve">occur </w:t>
      </w:r>
      <w:r>
        <w:t xml:space="preserve">in </w:t>
      </w:r>
      <w:r w:rsidRPr="00AB5FED">
        <w:t xml:space="preserve">any </w:t>
      </w:r>
      <w:r>
        <w:t xml:space="preserve">order </w:t>
      </w:r>
      <w:r w:rsidRPr="00AB5FED">
        <w:t xml:space="preserve">following step </w:t>
      </w:r>
      <w:r>
        <w:t>5.</w:t>
      </w:r>
    </w:p>
    <w:p w14:paraId="5650D4D1" w14:textId="77777777" w:rsidR="00C96716" w:rsidRPr="00AB5FED" w:rsidRDefault="00C96716" w:rsidP="00C96716">
      <w:pPr>
        <w:pStyle w:val="B1"/>
        <w:rPr>
          <w:lang w:eastAsia="en-GB"/>
        </w:rPr>
      </w:pPr>
      <w:r>
        <w:rPr>
          <w:lang w:eastAsia="en-GB"/>
        </w:rPr>
        <w:t>9</w:t>
      </w:r>
      <w:r w:rsidRPr="00AB5FED">
        <w:rPr>
          <w:lang w:eastAsia="en-GB"/>
        </w:rPr>
        <w:t>.</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76014035" w14:textId="77777777" w:rsidR="00C96716" w:rsidRPr="00AB5FED" w:rsidRDefault="00C96716" w:rsidP="00C96716">
      <w:pPr>
        <w:pStyle w:val="B1"/>
        <w:rPr>
          <w:lang w:eastAsia="en-GB"/>
        </w:rPr>
      </w:pPr>
      <w:r>
        <w:rPr>
          <w:lang w:eastAsia="en-GB"/>
        </w:rPr>
        <w:t>10.</w:t>
      </w:r>
      <w:r>
        <w:rPr>
          <w:lang w:eastAsia="en-GB"/>
        </w:rPr>
        <w:tab/>
        <w:t>MCPTT client 2</w:t>
      </w:r>
      <w:r w:rsidRPr="00AB5FED">
        <w:rPr>
          <w:lang w:eastAsia="en-GB"/>
        </w:rPr>
        <w:t xml:space="preserve"> send</w:t>
      </w:r>
      <w:r>
        <w:rPr>
          <w:lang w:eastAsia="en-GB"/>
        </w:rPr>
        <w:t>s</w:t>
      </w:r>
      <w:r w:rsidRPr="00AB5FED">
        <w:rPr>
          <w:lang w:eastAsia="en-GB"/>
        </w:rPr>
        <w:t xml:space="preserve">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server to acknowledge the in-progress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w:t>
      </w:r>
      <w:r w:rsidRPr="00AB5FED">
        <w:t xml:space="preserve">For a multicast scenario, </w:t>
      </w:r>
      <w:r>
        <w:t>this</w:t>
      </w:r>
      <w:r w:rsidRPr="00AB5FED">
        <w:t xml:space="preserve"> acknowledgement</w:t>
      </w:r>
      <w:r>
        <w:t xml:space="preserve"> i</w:t>
      </w:r>
      <w:r w:rsidRPr="00AB5FED">
        <w:t>s not se</w:t>
      </w:r>
      <w:r>
        <w:t>n</w:t>
      </w:r>
      <w:r w:rsidRPr="00AB5FED">
        <w:t>t.</w:t>
      </w:r>
    </w:p>
    <w:p w14:paraId="29093787" w14:textId="77777777" w:rsidR="00C96716" w:rsidRPr="00AB5FED" w:rsidRDefault="00C96716" w:rsidP="00C96716">
      <w:pPr>
        <w:pStyle w:val="B1"/>
        <w:rPr>
          <w:lang w:eastAsia="en-GB"/>
        </w:rPr>
      </w:pPr>
      <w:r>
        <w:rPr>
          <w:lang w:eastAsia="en-GB"/>
        </w:rPr>
        <w:lastRenderedPageBreak/>
        <w:t>11</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w:t>
      </w:r>
      <w:r>
        <w:rPr>
          <w:lang w:eastAsia="en-GB"/>
        </w:rPr>
        <w:t>client</w:t>
      </w:r>
      <w:r w:rsidRPr="00AB5FED">
        <w:rPr>
          <w:lang w:eastAsia="en-GB"/>
        </w:rPr>
        <w:t xml:space="preserve"> 1 to confirm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w:t>
      </w:r>
    </w:p>
    <w:p w14:paraId="61A3FCB3" w14:textId="77777777" w:rsidR="00C96716" w:rsidRPr="00F556D7" w:rsidRDefault="00C96716" w:rsidP="00C96716">
      <w:pPr>
        <w:pStyle w:val="NO"/>
      </w:pPr>
      <w:r w:rsidRPr="00AB5FED">
        <w:t>NOTE </w:t>
      </w:r>
      <w:r>
        <w:t>7</w:t>
      </w:r>
      <w:r w:rsidRPr="00AB5FED">
        <w:t>:</w:t>
      </w:r>
      <w:r w:rsidRPr="00AB5FED">
        <w:tab/>
        <w:t xml:space="preserve">Step </w:t>
      </w:r>
      <w:r>
        <w:t>11</w:t>
      </w:r>
      <w:r w:rsidRPr="00AB5FED">
        <w:t xml:space="preserve"> can occ</w:t>
      </w:r>
      <w:r>
        <w:t>ur at any time following step 5</w:t>
      </w:r>
      <w:r w:rsidRPr="00AB5FED">
        <w:t>.</w:t>
      </w:r>
    </w:p>
    <w:p w14:paraId="6B2243E1" w14:textId="77777777" w:rsidR="00C96716" w:rsidRDefault="00C96716" w:rsidP="00C96716">
      <w:pPr>
        <w:pStyle w:val="Heading3"/>
        <w:rPr>
          <w:noProof/>
        </w:rPr>
      </w:pPr>
      <w:bookmarkStart w:id="592" w:name="_Toc200546846"/>
      <w:r>
        <w:rPr>
          <w:noProof/>
          <w:lang w:val="en-US"/>
        </w:rPr>
        <w:t>10.6.4</w:t>
      </w:r>
      <w:r>
        <w:rPr>
          <w:noProof/>
          <w:lang w:val="en-US"/>
        </w:rPr>
        <w:tab/>
      </w:r>
      <w:r>
        <w:rPr>
          <w:noProof/>
        </w:rPr>
        <w:t>Emergency alerts</w:t>
      </w:r>
      <w:bookmarkEnd w:id="592"/>
    </w:p>
    <w:p w14:paraId="1C92FB50" w14:textId="77777777" w:rsidR="00C96716" w:rsidRPr="007056FA" w:rsidRDefault="00C96716" w:rsidP="00C96716">
      <w:pPr>
        <w:pStyle w:val="Heading4"/>
      </w:pPr>
      <w:bookmarkStart w:id="593" w:name="_Toc200546847"/>
      <w:r w:rsidRPr="00682513">
        <w:t>10.6.4.1</w:t>
      </w:r>
      <w:r w:rsidRPr="00682513">
        <w:tab/>
        <w:t>Emergency alert initiated by LMR user</w:t>
      </w:r>
      <w:bookmarkEnd w:id="593"/>
    </w:p>
    <w:p w14:paraId="4DBFE72E" w14:textId="77777777" w:rsidR="00C96716" w:rsidRPr="00AB5FED" w:rsidRDefault="00C96716" w:rsidP="00C96716">
      <w:r>
        <w:t>In this procedure, an LMR user</w:t>
      </w:r>
      <w:r w:rsidRPr="00AB5FED">
        <w:t xml:space="preserve"> is initiating an emergency alert </w:t>
      </w:r>
      <w:r>
        <w:t>via the IWF. Figure 10.6.4.1-1 shows the procedure for an emergency alert initiated by a user in the LMR system. This subclause is based upon subclause for MCPTT emergency alerts in 3GPP TS 23.379 [7], subclause </w:t>
      </w:r>
      <w:r w:rsidRPr="00775430">
        <w:t>10.6.2.6.</w:t>
      </w:r>
      <w:r>
        <w:t>3</w:t>
      </w:r>
      <w:r w:rsidRPr="00775430">
        <w:t>.1</w:t>
      </w:r>
      <w:r>
        <w:t>.</w:t>
      </w:r>
    </w:p>
    <w:p w14:paraId="5614B59D" w14:textId="77777777" w:rsidR="00C96716" w:rsidRPr="00AB5FED" w:rsidRDefault="00C96716" w:rsidP="00C96716">
      <w:r w:rsidRPr="00AB5FED">
        <w:t>Pre-conditions:</w:t>
      </w:r>
    </w:p>
    <w:p w14:paraId="73882312" w14:textId="77777777" w:rsidR="00C96716" w:rsidRPr="00AB5FED" w:rsidRDefault="00C96716" w:rsidP="00C96716">
      <w:pPr>
        <w:pStyle w:val="B1"/>
      </w:pPr>
      <w:r w:rsidRPr="00AB5FED">
        <w:t>1.</w:t>
      </w:r>
      <w:r w:rsidRPr="00AB5FED">
        <w:tab/>
        <w:t xml:space="preserve">The </w:t>
      </w:r>
      <w:r>
        <w:t>MC service</w:t>
      </w:r>
      <w:r w:rsidRPr="00AB5FED">
        <w:t xml:space="preserve"> group is previously defined on the group management server with </w:t>
      </w:r>
      <w:r>
        <w:t>MC service</w:t>
      </w:r>
      <w:r w:rsidRPr="00AB5FED">
        <w:t xml:space="preserve"> client </w:t>
      </w:r>
      <w:r>
        <w:t>1</w:t>
      </w:r>
      <w:r w:rsidRPr="00AB5FED">
        <w:t xml:space="preserve"> and </w:t>
      </w:r>
      <w:r>
        <w:t>MC service</w:t>
      </w:r>
      <w:r w:rsidRPr="00AB5FED">
        <w:t xml:space="preserve"> client </w:t>
      </w:r>
      <w:r>
        <w:t>2</w:t>
      </w:r>
      <w:r w:rsidRPr="00AB5FED">
        <w:t xml:space="preserve"> affiliated to that </w:t>
      </w:r>
      <w:r>
        <w:t>MC service</w:t>
      </w:r>
      <w:r w:rsidRPr="00AB5FED">
        <w:t xml:space="preserve"> group.</w:t>
      </w:r>
    </w:p>
    <w:p w14:paraId="48B65DFA" w14:textId="77777777" w:rsidR="00C96716" w:rsidRDefault="00C96716" w:rsidP="00C96716">
      <w:pPr>
        <w:pStyle w:val="B1"/>
      </w:pPr>
      <w:r>
        <w:t>2</w:t>
      </w:r>
      <w:r w:rsidRPr="00AB5FED">
        <w:t>.</w:t>
      </w:r>
      <w:r w:rsidRPr="00AB5FED">
        <w:tab/>
      </w:r>
      <w:r w:rsidRPr="00682513">
        <w:t>The IWF is connected to and is authorized to interwork with the MC system.</w:t>
      </w:r>
    </w:p>
    <w:p w14:paraId="17402427" w14:textId="77777777" w:rsidR="00C96716" w:rsidRPr="00600A26" w:rsidRDefault="00C96716" w:rsidP="00C96716">
      <w:pPr>
        <w:pStyle w:val="B1"/>
      </w:pPr>
      <w:r w:rsidRPr="00682513">
        <w:t>3.</w:t>
      </w:r>
      <w:r w:rsidRPr="00682513">
        <w:tab/>
        <w:t xml:space="preserve">The </w:t>
      </w:r>
      <w:r>
        <w:t xml:space="preserve">MC service </w:t>
      </w:r>
      <w:r w:rsidRPr="00600A26">
        <w:t>group information is available at the IWF</w:t>
      </w:r>
      <w:r>
        <w:t xml:space="preserve">, including information that the MC service group is </w:t>
      </w:r>
      <w:r w:rsidRPr="00682513">
        <w:t>an interworking group (defined in</w:t>
      </w:r>
      <w:r>
        <w:t xml:space="preserve"> the</w:t>
      </w:r>
      <w:r w:rsidRPr="00682513">
        <w:t xml:space="preserve"> LMR</w:t>
      </w:r>
      <w:r>
        <w:t xml:space="preserve"> system</w:t>
      </w:r>
      <w:r w:rsidRPr="00682513">
        <w:t xml:space="preserve"> or MC </w:t>
      </w:r>
      <w:r>
        <w:t xml:space="preserve">the </w:t>
      </w:r>
      <w:r w:rsidRPr="00682513">
        <w:t>system)</w:t>
      </w:r>
      <w:r>
        <w:t>.</w:t>
      </w:r>
    </w:p>
    <w:p w14:paraId="12B7A7F7" w14:textId="77777777" w:rsidR="00C96716" w:rsidRPr="00D57EFD" w:rsidRDefault="00C96716" w:rsidP="00C96716">
      <w:pPr>
        <w:pStyle w:val="B1"/>
      </w:pPr>
      <w:r w:rsidRPr="00122AEB">
        <w:t>4.</w:t>
      </w:r>
      <w:r w:rsidRPr="00122AEB">
        <w:tab/>
        <w:t xml:space="preserve">The mapping relationship of group and user identities between </w:t>
      </w:r>
      <w:r>
        <w:t xml:space="preserve">the </w:t>
      </w:r>
      <w:r w:rsidRPr="00600A26">
        <w:t>MC</w:t>
      </w:r>
      <w:r w:rsidRPr="00122AEB">
        <w:t xml:space="preserve"> </w:t>
      </w:r>
      <w:r w:rsidRPr="00600A26">
        <w:t>system</w:t>
      </w:r>
      <w:r w:rsidRPr="00122AEB">
        <w:t xml:space="preserve"> and </w:t>
      </w:r>
      <w:r>
        <w:t xml:space="preserve">the </w:t>
      </w:r>
      <w:r w:rsidRPr="00122AEB">
        <w:t>LMR system has been</w:t>
      </w:r>
      <w:r w:rsidRPr="00D57EFD">
        <w:t xml:space="preserve"> configured at </w:t>
      </w:r>
      <w:r w:rsidRPr="00D57EFD">
        <w:rPr>
          <w:lang w:val="en-US"/>
        </w:rPr>
        <w:t xml:space="preserve">the </w:t>
      </w:r>
      <w:r w:rsidRPr="00D57EFD">
        <w:t>IWF.</w:t>
      </w:r>
    </w:p>
    <w:p w14:paraId="2AB36042" w14:textId="77777777" w:rsidR="00C96716" w:rsidRDefault="00C96716" w:rsidP="00C96716">
      <w:pPr>
        <w:pStyle w:val="B1"/>
      </w:pPr>
      <w:r>
        <w:t>5.</w:t>
      </w:r>
      <w:r>
        <w:tab/>
      </w:r>
      <w:r w:rsidRPr="00AB5FED">
        <w:t xml:space="preserve">The </w:t>
      </w:r>
      <w:r>
        <w:t xml:space="preserve">IWF </w:t>
      </w:r>
      <w:r w:rsidRPr="00AB5FED">
        <w:t xml:space="preserve">may </w:t>
      </w:r>
      <w:r>
        <w:t xml:space="preserve">or may </w:t>
      </w:r>
      <w:r w:rsidRPr="00AB5FED">
        <w:t xml:space="preserve">not have carried out an explicit affiliation procedure with the </w:t>
      </w:r>
      <w:r>
        <w:t>MC service</w:t>
      </w:r>
      <w:r w:rsidRPr="00AB5FED">
        <w:t xml:space="preserve"> group.</w:t>
      </w:r>
    </w:p>
    <w:p w14:paraId="3E80A04A" w14:textId="77777777" w:rsidR="00C96716" w:rsidRDefault="00C96716" w:rsidP="00C96716">
      <w:pPr>
        <w:pStyle w:val="B1"/>
      </w:pPr>
      <w:r>
        <w:t>6.</w:t>
      </w:r>
      <w:r>
        <w:tab/>
        <w:t>An emergency alert is requested on the LMR system</w:t>
      </w:r>
      <w:r w:rsidRPr="00AB5FED">
        <w:t>.</w:t>
      </w:r>
    </w:p>
    <w:p w14:paraId="67920854" w14:textId="77777777" w:rsidR="00C96716" w:rsidRPr="00AB5FED" w:rsidRDefault="00C96716" w:rsidP="00C96716">
      <w:pPr>
        <w:pStyle w:val="NO"/>
      </w:pPr>
      <w:r w:rsidRPr="00600A26">
        <w:t>NOTE</w:t>
      </w:r>
      <w:r>
        <w:t> 1</w:t>
      </w:r>
      <w:r w:rsidRPr="00600A26">
        <w:t>:</w:t>
      </w:r>
      <w:r w:rsidRPr="00600A26">
        <w:tab/>
        <w:t>For all signalling messages passing through the IWF between</w:t>
      </w:r>
      <w:r>
        <w:t xml:space="preserve"> the</w:t>
      </w:r>
      <w:r w:rsidRPr="00600A26">
        <w:t xml:space="preserve"> MC system and </w:t>
      </w:r>
      <w:r>
        <w:t xml:space="preserve">the </w:t>
      </w:r>
      <w:r w:rsidRPr="00600A26">
        <w:t>LMR system, the IWF perform</w:t>
      </w:r>
      <w:r>
        <w:t>s</w:t>
      </w:r>
      <w:r w:rsidRPr="00600A26">
        <w:t xml:space="preserve"> identity conversion and protocol translation.</w:t>
      </w:r>
    </w:p>
    <w:p w14:paraId="6856695C" w14:textId="77777777" w:rsidR="00C96716" w:rsidRPr="00AB5FED" w:rsidRDefault="00C96716" w:rsidP="00C96716">
      <w:pPr>
        <w:pStyle w:val="TH"/>
      </w:pPr>
      <w:r>
        <w:object w:dxaOrig="8944" w:dyaOrig="6619" w14:anchorId="637B1B88">
          <v:shape id="_x0000_i1102" type="#_x0000_t75" style="width:383.1pt;height:283.15pt" o:ole="">
            <v:imagedata r:id="rId165" o:title=""/>
          </v:shape>
          <o:OLEObject Type="Embed" ProgID="Visio.Drawing.11" ShapeID="_x0000_i1102" DrawAspect="Content" ObjectID="_1811160996" r:id="rId166"/>
        </w:object>
      </w:r>
    </w:p>
    <w:p w14:paraId="5614EF5F" w14:textId="77777777" w:rsidR="00C96716" w:rsidRPr="00AB5FED" w:rsidRDefault="00C96716" w:rsidP="00C96716">
      <w:pPr>
        <w:pStyle w:val="TF"/>
      </w:pPr>
      <w:r w:rsidRPr="00AB5FED">
        <w:t>Figure </w:t>
      </w:r>
      <w:r>
        <w:t>10.6.4.1</w:t>
      </w:r>
      <w:r w:rsidRPr="00AB5FED">
        <w:t xml:space="preserve">-1 </w:t>
      </w:r>
      <w:r>
        <w:t>MC service</w:t>
      </w:r>
      <w:r w:rsidRPr="00AB5FED">
        <w:t xml:space="preserve"> emergency alert</w:t>
      </w:r>
      <w:r w:rsidRPr="007056FA">
        <w:t xml:space="preserve"> initiated by LMR user</w:t>
      </w:r>
    </w:p>
    <w:p w14:paraId="7C300080" w14:textId="77777777" w:rsidR="00C96716" w:rsidRDefault="00C96716" w:rsidP="00C96716">
      <w:pPr>
        <w:pStyle w:val="B1"/>
      </w:pPr>
      <w:r w:rsidRPr="00AB5FED">
        <w:t>1.</w:t>
      </w:r>
      <w:r w:rsidRPr="00AB5FED">
        <w:tab/>
        <w:t>The</w:t>
      </w:r>
      <w:r>
        <w:t xml:space="preserve"> LMR user initiates</w:t>
      </w:r>
      <w:r w:rsidRPr="00AB5FED">
        <w:t xml:space="preserve"> an emergency alert</w:t>
      </w:r>
      <w:r>
        <w:t>.</w:t>
      </w:r>
    </w:p>
    <w:p w14:paraId="58902B67" w14:textId="77777777" w:rsidR="00C96716" w:rsidRPr="00AB5FED" w:rsidRDefault="00C96716" w:rsidP="00C96716">
      <w:pPr>
        <w:pStyle w:val="NO"/>
      </w:pPr>
      <w:r>
        <w:lastRenderedPageBreak/>
        <w:t>NOTE 2:</w:t>
      </w:r>
      <w:r>
        <w:tab/>
        <w:t>How the IWF determines the emergency condition from the LMR system is out of scope of the present document</w:t>
      </w:r>
      <w:r w:rsidRPr="00AB5FED">
        <w:t>.</w:t>
      </w:r>
    </w:p>
    <w:p w14:paraId="2DDE06D4" w14:textId="77777777" w:rsidR="00C96716" w:rsidRPr="00BD1886" w:rsidRDefault="00C96716" w:rsidP="00C96716">
      <w:pPr>
        <w:pStyle w:val="B1"/>
        <w:rPr>
          <w:noProof/>
        </w:rPr>
      </w:pPr>
      <w:r w:rsidRPr="00AB5FED">
        <w:t>2.</w:t>
      </w:r>
      <w:r w:rsidRPr="00AB5FED">
        <w:tab/>
      </w:r>
      <w:r>
        <w:t>The IWF</w:t>
      </w:r>
      <w:r w:rsidRPr="00AB5FED">
        <w:t xml:space="preserve"> </w:t>
      </w:r>
      <w:r>
        <w:t>sends an IWF</w:t>
      </w:r>
      <w:r w:rsidRPr="00AB5FED">
        <w:t xml:space="preserve"> emergency alert request to the </w:t>
      </w:r>
      <w:r>
        <w:t>designated MC service</w:t>
      </w:r>
      <w:r w:rsidRPr="00AB5FED">
        <w:t xml:space="preserve"> </w:t>
      </w:r>
      <w:r>
        <w:t>server</w:t>
      </w:r>
      <w:r w:rsidRPr="00AB5FED">
        <w:t>.</w:t>
      </w:r>
      <w:r>
        <w:t xml:space="preserve"> </w:t>
      </w:r>
      <w:r w:rsidRPr="00BD1886">
        <w:rPr>
          <w:noProof/>
        </w:rPr>
        <w:t>If the location of the LMR user is not available to the IWF, the IWF emergency alert request shall contain an indication that location is not available.</w:t>
      </w:r>
    </w:p>
    <w:p w14:paraId="39B8C8E2" w14:textId="77777777" w:rsidR="00C96716" w:rsidRPr="00AB5FED" w:rsidRDefault="00C96716" w:rsidP="00C96716">
      <w:pPr>
        <w:pStyle w:val="B1"/>
      </w:pPr>
      <w:r w:rsidRPr="00AB5FED">
        <w:t>3.</w:t>
      </w:r>
      <w:r w:rsidRPr="00AB5FED">
        <w:tab/>
      </w:r>
      <w:r>
        <w:t>MC service</w:t>
      </w:r>
      <w:r w:rsidRPr="00AB5FED">
        <w:t xml:space="preserve"> server checks whether the </w:t>
      </w:r>
      <w:r>
        <w:t>MC service</w:t>
      </w:r>
      <w:r w:rsidRPr="00AB5FED">
        <w:t xml:space="preserve"> user</w:t>
      </w:r>
      <w:r>
        <w:t xml:space="preserve"> ID that represents the LMR user</w:t>
      </w:r>
      <w:r w:rsidRPr="00AB5FED">
        <w:t xml:space="preserve"> is authorized for initiation of </w:t>
      </w:r>
      <w:r>
        <w:t>MC service</w:t>
      </w:r>
      <w:r w:rsidRPr="00AB5FED">
        <w:t xml:space="preserve"> emergency alerts for the indicated </w:t>
      </w:r>
      <w:r>
        <w:t>MC service</w:t>
      </w:r>
      <w:r w:rsidRPr="00AB5FED">
        <w:t xml:space="preserve"> group.</w:t>
      </w:r>
      <w:r>
        <w:t xml:space="preserve"> The MC service</w:t>
      </w:r>
      <w:r w:rsidRPr="00AB5FED">
        <w:t xml:space="preserve"> </w:t>
      </w:r>
      <w:r>
        <w:t xml:space="preserve">server </w:t>
      </w:r>
      <w:r w:rsidRPr="00AB5FED">
        <w:t>determine</w:t>
      </w:r>
      <w:r>
        <w:t>s</w:t>
      </w:r>
      <w:r w:rsidRPr="00AB5FED">
        <w:t xml:space="preserve"> the</w:t>
      </w:r>
      <w:r>
        <w:t xml:space="preserve"> </w:t>
      </w:r>
      <w:r w:rsidRPr="00AB5FED">
        <w:t>affiliation status</w:t>
      </w:r>
      <w:r>
        <w:t xml:space="preserve"> of the group members</w:t>
      </w:r>
      <w:r w:rsidRPr="00AB5FED">
        <w:t>.</w:t>
      </w:r>
    </w:p>
    <w:p w14:paraId="00FF6617" w14:textId="77777777" w:rsidR="00C96716" w:rsidRDefault="00C96716" w:rsidP="00C96716">
      <w:pPr>
        <w:pStyle w:val="B1"/>
      </w:pPr>
      <w:r>
        <w:t>4</w:t>
      </w:r>
      <w:r w:rsidRPr="00AB5FED">
        <w:t>.</w:t>
      </w:r>
      <w:r w:rsidRPr="00AB5FED">
        <w:tab/>
        <w:t xml:space="preserve">The </w:t>
      </w:r>
      <w:r>
        <w:t>MC service</w:t>
      </w:r>
      <w:r w:rsidRPr="00AB5FED">
        <w:t xml:space="preserve"> server sends </w:t>
      </w:r>
      <w:r>
        <w:t>an</w:t>
      </w:r>
      <w:r w:rsidRPr="00AB5FED">
        <w:t xml:space="preserve"> </w:t>
      </w:r>
      <w:r>
        <w:t xml:space="preserve">IWF </w:t>
      </w:r>
      <w:r w:rsidRPr="00AB5FED">
        <w:t xml:space="preserve">emergency alert response to the </w:t>
      </w:r>
      <w:r>
        <w:t>IWF</w:t>
      </w:r>
      <w:r w:rsidRPr="00AB5FED">
        <w:t xml:space="preserve"> to confirm the </w:t>
      </w:r>
      <w:r>
        <w:t xml:space="preserve">IWF </w:t>
      </w:r>
      <w:r w:rsidRPr="00AB5FED">
        <w:t>emergency alert request.</w:t>
      </w:r>
    </w:p>
    <w:p w14:paraId="60FC279E" w14:textId="77777777" w:rsidR="00C96716" w:rsidRPr="002A54FD" w:rsidRDefault="00C96716" w:rsidP="00C96716">
      <w:pPr>
        <w:pStyle w:val="NO"/>
      </w:pPr>
      <w:r w:rsidRPr="002A54FD">
        <w:t>NOTE</w:t>
      </w:r>
      <w:r>
        <w:t> 3</w:t>
      </w:r>
      <w:r w:rsidRPr="002A54FD">
        <w:t>:</w:t>
      </w:r>
      <w:r w:rsidRPr="002A54FD">
        <w:tab/>
        <w:t xml:space="preserve">Sending the </w:t>
      </w:r>
      <w:r>
        <w:t xml:space="preserve">IWF </w:t>
      </w:r>
      <w:r w:rsidRPr="002A54FD">
        <w:t xml:space="preserve">emergency alert </w:t>
      </w:r>
      <w:r>
        <w:t xml:space="preserve">request </w:t>
      </w:r>
      <w:r w:rsidRPr="002A54FD">
        <w:t xml:space="preserve">without making a request to also start an emergency call does not put the group into </w:t>
      </w:r>
      <w:r>
        <w:t>an</w:t>
      </w:r>
      <w:r w:rsidRPr="002A54FD">
        <w:t xml:space="preserve"> ongoing emergency condition.</w:t>
      </w:r>
    </w:p>
    <w:p w14:paraId="4488B922" w14:textId="77777777" w:rsidR="00C96716" w:rsidRDefault="00C96716" w:rsidP="00C96716">
      <w:pPr>
        <w:pStyle w:val="B1"/>
      </w:pPr>
      <w:r>
        <w:t>5</w:t>
      </w:r>
      <w:r w:rsidRPr="00AB5FED">
        <w:t>.</w:t>
      </w:r>
      <w:r w:rsidRPr="00AB5FED">
        <w:tab/>
        <w:t xml:space="preserve">The </w:t>
      </w:r>
      <w:r>
        <w:t>MC service</w:t>
      </w:r>
      <w:r w:rsidRPr="00AB5FED">
        <w:t xml:space="preserve"> server sends an </w:t>
      </w:r>
      <w:r>
        <w:t>MC service</w:t>
      </w:r>
      <w:r w:rsidRPr="00AB5FED">
        <w:t xml:space="preserve"> emergency alert request towards the </w:t>
      </w:r>
      <w:r>
        <w:t>MC service</w:t>
      </w:r>
      <w:r w:rsidRPr="00AB5FED">
        <w:t xml:space="preserve"> clients of each of those affiliated </w:t>
      </w:r>
      <w:r>
        <w:t>MC service</w:t>
      </w:r>
      <w:r w:rsidRPr="00AB5FED">
        <w:t xml:space="preserve"> group members. The </w:t>
      </w:r>
      <w:r>
        <w:t>MC service</w:t>
      </w:r>
      <w:r w:rsidRPr="00AB5FED">
        <w:t xml:space="preserve"> emergency alert request message shall contain the following information: Location, </w:t>
      </w:r>
      <w:r>
        <w:t>MC service</w:t>
      </w:r>
      <w:r w:rsidRPr="00AB5FED">
        <w:t xml:space="preserve"> ID and </w:t>
      </w:r>
      <w:r>
        <w:t>MC service</w:t>
      </w:r>
      <w:r w:rsidRPr="00AB5FED">
        <w:t xml:space="preserve"> group ID (i.e., </w:t>
      </w:r>
      <w:r>
        <w:t>MC service</w:t>
      </w:r>
      <w:r w:rsidRPr="00AB5FED">
        <w:t xml:space="preserve"> user's selected </w:t>
      </w:r>
      <w:r>
        <w:t>MC service</w:t>
      </w:r>
      <w:r w:rsidRPr="00AB5FED">
        <w:t xml:space="preserve"> group or dedicated </w:t>
      </w:r>
      <w:r>
        <w:t>MC service</w:t>
      </w:r>
      <w:r w:rsidRPr="00AB5FED">
        <w:t xml:space="preserve"> emergency group, as per </w:t>
      </w:r>
      <w:r>
        <w:t>MC service</w:t>
      </w:r>
      <w:r w:rsidRPr="00AB5FED">
        <w:t xml:space="preserve"> group configuration) and the </w:t>
      </w:r>
      <w:r>
        <w:t>MC service</w:t>
      </w:r>
      <w:r w:rsidRPr="00AB5FED">
        <w:t xml:space="preserve"> user's mission critical organization name.</w:t>
      </w:r>
    </w:p>
    <w:p w14:paraId="4C331F66" w14:textId="77777777" w:rsidR="00C96716" w:rsidRPr="00AB5FED" w:rsidRDefault="00C96716" w:rsidP="00C96716">
      <w:pPr>
        <w:pStyle w:val="B1"/>
      </w:pPr>
      <w:r>
        <w:t>6</w:t>
      </w:r>
      <w:r w:rsidRPr="00AB5FED">
        <w:t>.</w:t>
      </w:r>
      <w:r w:rsidRPr="00AB5FED">
        <w:tab/>
      </w:r>
      <w:r>
        <w:t>MC service</w:t>
      </w:r>
      <w:r w:rsidRPr="00AB5FED">
        <w:t xml:space="preserve"> users are notified of the </w:t>
      </w:r>
      <w:r>
        <w:t>MC service</w:t>
      </w:r>
      <w:r w:rsidRPr="00AB5FED">
        <w:t xml:space="preserve"> emergency.</w:t>
      </w:r>
    </w:p>
    <w:p w14:paraId="604861EC" w14:textId="77777777" w:rsidR="00C96716" w:rsidRPr="00AB5FED" w:rsidRDefault="00C96716" w:rsidP="00C96716">
      <w:pPr>
        <w:pStyle w:val="B1"/>
      </w:pPr>
      <w:r>
        <w:t>7</w:t>
      </w:r>
      <w:r w:rsidRPr="00AB5FED">
        <w:t>.</w:t>
      </w:r>
      <w:r w:rsidRPr="00AB5FED">
        <w:tab/>
        <w:t xml:space="preserve">The receiving </w:t>
      </w:r>
      <w:r>
        <w:t>MC service</w:t>
      </w:r>
      <w:r w:rsidRPr="00AB5FED">
        <w:t xml:space="preserve"> clients send </w:t>
      </w:r>
      <w:r>
        <w:t>an</w:t>
      </w:r>
      <w:r w:rsidRPr="00AB5FED">
        <w:t xml:space="preserve"> </w:t>
      </w:r>
      <w:r>
        <w:t>MC service</w:t>
      </w:r>
      <w:r w:rsidRPr="00AB5FED">
        <w:t xml:space="preserve"> emergency alert response to the </w:t>
      </w:r>
      <w:r>
        <w:t>MC service</w:t>
      </w:r>
      <w:r w:rsidRPr="00AB5FED">
        <w:t xml:space="preserve"> server to acknowledge the </w:t>
      </w:r>
      <w:r>
        <w:t>MC service</w:t>
      </w:r>
      <w:r w:rsidRPr="00AB5FED">
        <w:t xml:space="preserve"> emergency alert</w:t>
      </w:r>
      <w:r>
        <w:t xml:space="preserve"> request</w:t>
      </w:r>
      <w:r w:rsidRPr="00AB5FED">
        <w:t>.</w:t>
      </w:r>
    </w:p>
    <w:p w14:paraId="53E17AB7" w14:textId="77777777" w:rsidR="00C96716" w:rsidRDefault="00C96716" w:rsidP="00C96716">
      <w:pPr>
        <w:pStyle w:val="B1"/>
      </w:pPr>
      <w:r>
        <w:t>8</w:t>
      </w:r>
      <w:r w:rsidRPr="00AB5FED">
        <w:t>.</w:t>
      </w:r>
      <w:r w:rsidRPr="00AB5FED">
        <w:tab/>
      </w:r>
      <w:r>
        <w:t>If the group is an interworking group defined in the MC system, t</w:t>
      </w:r>
      <w:r w:rsidRPr="00AB5FED">
        <w:t xml:space="preserve">he </w:t>
      </w:r>
      <w:r>
        <w:t>MC service</w:t>
      </w:r>
      <w:r w:rsidRPr="00AB5FED">
        <w:t xml:space="preserve"> server implicitly affiliates the </w:t>
      </w:r>
      <w:r>
        <w:t xml:space="preserve">individual MC service ID of the LMR user </w:t>
      </w:r>
      <w:r w:rsidRPr="00AB5FED">
        <w:t>to the emergency group if not already affiliated.</w:t>
      </w:r>
      <w:r>
        <w:t xml:space="preserve"> If the IWF is configured to affiliate on behalf of all of its group members in a single affiliation step, the MC service server affiliates the IWF ID instead of an individual MC service ID.</w:t>
      </w:r>
    </w:p>
    <w:p w14:paraId="0C2DB279" w14:textId="77777777" w:rsidR="00C96716" w:rsidRDefault="00C96716" w:rsidP="00C96716">
      <w:pPr>
        <w:pStyle w:val="NO"/>
      </w:pPr>
      <w:r w:rsidRPr="00AB5FED">
        <w:t>NOTE </w:t>
      </w:r>
      <w:r>
        <w:t>4</w:t>
      </w:r>
      <w:r w:rsidRPr="00AB5FED">
        <w:t>:</w:t>
      </w:r>
      <w:r w:rsidRPr="00AB5FED">
        <w:tab/>
      </w:r>
      <w:r>
        <w:t>Step 8 can be performed any time after step 3 but at the latest immediately after step 7.</w:t>
      </w:r>
    </w:p>
    <w:p w14:paraId="50248653" w14:textId="77777777" w:rsidR="00C96716" w:rsidRPr="002A54FD" w:rsidRDefault="00C96716" w:rsidP="00C96716">
      <w:pPr>
        <w:pStyle w:val="NO"/>
      </w:pPr>
      <w:r w:rsidRPr="002A54FD">
        <w:t>NOTE</w:t>
      </w:r>
      <w:r>
        <w:t> 5</w:t>
      </w:r>
      <w:r w:rsidRPr="002A54FD">
        <w:t>:</w:t>
      </w:r>
      <w:r w:rsidRPr="002A54FD">
        <w:tab/>
        <w:t xml:space="preserve">MC service group calls made to this MC service group will be </w:t>
      </w:r>
      <w:r w:rsidRPr="00585173">
        <w:t xml:space="preserve">established as emergency calls </w:t>
      </w:r>
      <w:r>
        <w:t>if</w:t>
      </w:r>
      <w:r w:rsidRPr="00585173">
        <w:t xml:space="preserve"> th</w:t>
      </w:r>
      <w:r>
        <w:t>is</w:t>
      </w:r>
      <w:r w:rsidRPr="00585173">
        <w:t xml:space="preserve"> MC</w:t>
      </w:r>
      <w:r>
        <w:t xml:space="preserve"> service </w:t>
      </w:r>
      <w:r w:rsidRPr="00585173">
        <w:t xml:space="preserve">group has an </w:t>
      </w:r>
      <w:r>
        <w:t xml:space="preserve">ongoing </w:t>
      </w:r>
      <w:r w:rsidRPr="00585173">
        <w:t>emergency condition</w:t>
      </w:r>
      <w:r w:rsidRPr="002A54FD">
        <w:t>.</w:t>
      </w:r>
    </w:p>
    <w:p w14:paraId="24420B1A" w14:textId="77777777" w:rsidR="00C96716" w:rsidRDefault="00C96716" w:rsidP="00C96716">
      <w:pPr>
        <w:pStyle w:val="NO"/>
      </w:pPr>
      <w:r>
        <w:t>NOTE 6</w:t>
      </w:r>
      <w:r w:rsidRPr="00AB5FED">
        <w:t>:</w:t>
      </w:r>
      <w:r w:rsidRPr="00AB5FED">
        <w:tab/>
        <w:t>Sending the emergency alert does not put the other UEs in the group into an emergency state.</w:t>
      </w:r>
    </w:p>
    <w:p w14:paraId="14B09BF8" w14:textId="77777777" w:rsidR="00C96716" w:rsidRPr="002A54FD" w:rsidRDefault="00C96716" w:rsidP="00C96716">
      <w:pPr>
        <w:pStyle w:val="Heading4"/>
        <w:rPr>
          <w:noProof/>
        </w:rPr>
      </w:pPr>
      <w:bookmarkStart w:id="594" w:name="_Toc200546848"/>
      <w:r w:rsidRPr="002A54FD">
        <w:rPr>
          <w:noProof/>
          <w:lang w:val="en-US"/>
        </w:rPr>
        <w:t>10.6.</w:t>
      </w:r>
      <w:r>
        <w:rPr>
          <w:noProof/>
          <w:lang w:val="en-US"/>
        </w:rPr>
        <w:t>4.2</w:t>
      </w:r>
      <w:r w:rsidRPr="002A54FD">
        <w:rPr>
          <w:noProof/>
          <w:lang w:val="en-US"/>
        </w:rPr>
        <w:tab/>
      </w:r>
      <w:r w:rsidRPr="002A54FD">
        <w:rPr>
          <w:noProof/>
        </w:rPr>
        <w:t>Emergency alert</w:t>
      </w:r>
      <w:r>
        <w:rPr>
          <w:noProof/>
        </w:rPr>
        <w:t xml:space="preserve"> initiated by MC service user</w:t>
      </w:r>
      <w:bookmarkEnd w:id="594"/>
    </w:p>
    <w:p w14:paraId="565C436C" w14:textId="77777777" w:rsidR="00C96716" w:rsidRPr="002A54FD" w:rsidRDefault="00C96716" w:rsidP="00C96716">
      <w:r w:rsidRPr="002A54FD">
        <w:t>In this procedure, a</w:t>
      </w:r>
      <w:r>
        <w:t>n MC service</w:t>
      </w:r>
      <w:r w:rsidRPr="002A54FD">
        <w:t xml:space="preserve"> user is initiating an emergency alert </w:t>
      </w:r>
      <w:r>
        <w:t xml:space="preserve">that is delivered to the LMR system </w:t>
      </w:r>
      <w:r w:rsidRPr="002A54FD">
        <w:t>via the IWF. Figure</w:t>
      </w:r>
      <w:r>
        <w:t> </w:t>
      </w:r>
      <w:r w:rsidRPr="002A54FD">
        <w:t>10.6.4</w:t>
      </w:r>
      <w:r>
        <w:t>.2-1</w:t>
      </w:r>
      <w:r w:rsidRPr="002A54FD">
        <w:t xml:space="preserve"> shows the procedure for an emergency alert initiated by a user in the </w:t>
      </w:r>
      <w:r>
        <w:t xml:space="preserve">MC </w:t>
      </w:r>
      <w:r w:rsidRPr="002A54FD">
        <w:t>system. This subclause is based upon subclause for MCPTT emergency alerts in 3GPP TS 23.379 [7], subclause 10.6.2.6.3.1.</w:t>
      </w:r>
    </w:p>
    <w:p w14:paraId="2C936745" w14:textId="77777777" w:rsidR="00C96716" w:rsidRPr="002A54FD" w:rsidRDefault="00C96716" w:rsidP="00C96716">
      <w:r w:rsidRPr="002A54FD">
        <w:t>Pre-conditions:</w:t>
      </w:r>
    </w:p>
    <w:p w14:paraId="2DED7E29" w14:textId="77777777" w:rsidR="00C96716" w:rsidRPr="002A54FD" w:rsidRDefault="00C96716" w:rsidP="00C96716">
      <w:pPr>
        <w:pStyle w:val="B1"/>
      </w:pPr>
      <w:r w:rsidRPr="002A54FD">
        <w:t>1.</w:t>
      </w:r>
      <w:r w:rsidRPr="002A54FD">
        <w:tab/>
        <w:t xml:space="preserve">The MC service group is previously defined on the group management server with MC service client </w:t>
      </w:r>
      <w:r>
        <w:t xml:space="preserve">1 and MC service client </w:t>
      </w:r>
      <w:r w:rsidRPr="002A54FD">
        <w:t>2 affiliated to that MC service group.</w:t>
      </w:r>
    </w:p>
    <w:p w14:paraId="0B0DB84D" w14:textId="77777777" w:rsidR="00C96716" w:rsidRDefault="00C96716" w:rsidP="00C96716">
      <w:pPr>
        <w:pStyle w:val="B1"/>
      </w:pPr>
      <w:r>
        <w:t>2.</w:t>
      </w:r>
      <w:r>
        <w:tab/>
        <w:t>T</w:t>
      </w:r>
      <w:r w:rsidRPr="009D6773">
        <w:t>he IWF is connected to and is authori</w:t>
      </w:r>
      <w:r>
        <w:t>z</w:t>
      </w:r>
      <w:r w:rsidRPr="009D6773">
        <w:t>ed to interwork with the MC</w:t>
      </w:r>
      <w:r>
        <w:t xml:space="preserve"> </w:t>
      </w:r>
      <w:r w:rsidRPr="009D6773">
        <w:t>system.</w:t>
      </w:r>
    </w:p>
    <w:p w14:paraId="28640770" w14:textId="77777777" w:rsidR="00C96716" w:rsidRPr="009B3D1D" w:rsidRDefault="00C96716" w:rsidP="00C96716">
      <w:pPr>
        <w:pStyle w:val="B1"/>
      </w:pPr>
      <w:r>
        <w:t>3.</w:t>
      </w:r>
      <w:r>
        <w:tab/>
        <w:t xml:space="preserve">The MC service group information is available at the IWF, including information </w:t>
      </w:r>
      <w:r w:rsidRPr="009B3D1D">
        <w:t xml:space="preserve">that the MC </w:t>
      </w:r>
      <w:r>
        <w:t>service g</w:t>
      </w:r>
      <w:r w:rsidRPr="009B3D1D">
        <w:t xml:space="preserve">roup is an interworking group (defined in </w:t>
      </w:r>
      <w:r>
        <w:t xml:space="preserve">the </w:t>
      </w:r>
      <w:r w:rsidRPr="009B3D1D">
        <w:t xml:space="preserve">LMR </w:t>
      </w:r>
      <w:r>
        <w:t xml:space="preserve">system </w:t>
      </w:r>
      <w:r w:rsidRPr="009B3D1D">
        <w:t xml:space="preserve">or </w:t>
      </w:r>
      <w:r>
        <w:t xml:space="preserve">the </w:t>
      </w:r>
      <w:r w:rsidRPr="009B3D1D">
        <w:t>MC system)</w:t>
      </w:r>
      <w:r>
        <w:t>.</w:t>
      </w:r>
    </w:p>
    <w:p w14:paraId="207E26A3" w14:textId="77777777" w:rsidR="00C96716" w:rsidRPr="00D57EFD" w:rsidRDefault="00C96716" w:rsidP="00C96716">
      <w:pPr>
        <w:pStyle w:val="B1"/>
      </w:pPr>
      <w:r>
        <w:t>4</w:t>
      </w:r>
      <w:r w:rsidRPr="00D57EFD">
        <w:t>.</w:t>
      </w:r>
      <w:r w:rsidRPr="00D57EFD">
        <w:tab/>
        <w:t xml:space="preserve">The mapping relationship of group and user identities between </w:t>
      </w:r>
      <w:r>
        <w:t xml:space="preserve">the </w:t>
      </w:r>
      <w:r w:rsidRPr="00D57EFD">
        <w:t>MC</w:t>
      </w:r>
      <w:r>
        <w:t xml:space="preserve"> </w:t>
      </w:r>
      <w:r w:rsidRPr="00D57EFD">
        <w:t xml:space="preserve">system and </w:t>
      </w:r>
      <w:r>
        <w:t xml:space="preserve">the </w:t>
      </w:r>
      <w:r w:rsidRPr="00D57EFD">
        <w:t xml:space="preserve">LMR system has been configured at </w:t>
      </w:r>
      <w:r w:rsidRPr="00D57EFD">
        <w:rPr>
          <w:lang w:val="en-US"/>
        </w:rPr>
        <w:t xml:space="preserve">the </w:t>
      </w:r>
      <w:r w:rsidRPr="00D57EFD">
        <w:t>IWF.</w:t>
      </w:r>
    </w:p>
    <w:p w14:paraId="229CF19D" w14:textId="77777777" w:rsidR="00C96716" w:rsidRPr="00682513" w:rsidRDefault="00C96716" w:rsidP="00C96716">
      <w:pPr>
        <w:pStyle w:val="NO"/>
      </w:pPr>
      <w:r w:rsidRPr="00600A26">
        <w:t>NOTE</w:t>
      </w:r>
      <w:r>
        <w:t> 1</w:t>
      </w:r>
      <w:r w:rsidRPr="00600A26">
        <w:t>:</w:t>
      </w:r>
      <w:r w:rsidRPr="00600A26">
        <w:tab/>
        <w:t xml:space="preserve">For all signalling messages passing through the IWF between </w:t>
      </w:r>
      <w:r>
        <w:t xml:space="preserve">the </w:t>
      </w:r>
      <w:r w:rsidRPr="00600A26">
        <w:t>MC system and</w:t>
      </w:r>
      <w:r>
        <w:t xml:space="preserve"> the</w:t>
      </w:r>
      <w:r w:rsidRPr="00600A26">
        <w:t xml:space="preserve"> LMR system, the IWF perform</w:t>
      </w:r>
      <w:r>
        <w:t>s</w:t>
      </w:r>
      <w:r w:rsidRPr="00600A26">
        <w:t xml:space="preserve"> identity conversion and protocol translation.</w:t>
      </w:r>
    </w:p>
    <w:p w14:paraId="79EDE8ED" w14:textId="77777777" w:rsidR="00C96716" w:rsidRPr="00600A26" w:rsidRDefault="00C96716" w:rsidP="00C96716">
      <w:pPr>
        <w:pStyle w:val="TH"/>
      </w:pPr>
      <w:r w:rsidRPr="00600A26">
        <w:object w:dxaOrig="9136" w:dyaOrig="6580" w14:anchorId="04DC1F4E">
          <v:shape id="_x0000_i1103" type="#_x0000_t75" style="width:421.8pt;height:304.1pt" o:ole="">
            <v:imagedata r:id="rId167" o:title=""/>
          </v:shape>
          <o:OLEObject Type="Embed" ProgID="Visio.Drawing.11" ShapeID="_x0000_i1103" DrawAspect="Content" ObjectID="_1811160997" r:id="rId168"/>
        </w:object>
      </w:r>
    </w:p>
    <w:p w14:paraId="370DC495" w14:textId="77777777" w:rsidR="00C96716" w:rsidRPr="002A54FD" w:rsidRDefault="00C96716" w:rsidP="00C96716">
      <w:pPr>
        <w:pStyle w:val="TF"/>
      </w:pPr>
      <w:r w:rsidRPr="000A2A21">
        <w:t>Figure 10.6.4.2-1 MC</w:t>
      </w:r>
      <w:r w:rsidRPr="002A54FD">
        <w:t xml:space="preserve"> service emergency alert</w:t>
      </w:r>
      <w:r>
        <w:t xml:space="preserve"> initiated by MC service user</w:t>
      </w:r>
    </w:p>
    <w:p w14:paraId="263B64F8" w14:textId="77777777" w:rsidR="00C96716" w:rsidRPr="00600A26" w:rsidRDefault="00C96716" w:rsidP="00C96716">
      <w:pPr>
        <w:pStyle w:val="B1"/>
      </w:pPr>
      <w:r w:rsidRPr="00600A26">
        <w:t>1.</w:t>
      </w:r>
      <w:r w:rsidRPr="00600A26">
        <w:tab/>
        <w:t>The MC service user 1 initiates an emergency alert.</w:t>
      </w:r>
    </w:p>
    <w:p w14:paraId="4F9D3398" w14:textId="77777777" w:rsidR="00C96716" w:rsidRPr="00600A26" w:rsidRDefault="00C96716" w:rsidP="00C96716">
      <w:pPr>
        <w:pStyle w:val="B1"/>
      </w:pPr>
      <w:r w:rsidRPr="00600A26">
        <w:t>2.</w:t>
      </w:r>
      <w:r w:rsidRPr="00600A26">
        <w:tab/>
        <w:t xml:space="preserve">MC service client 1 </w:t>
      </w:r>
      <w:r>
        <w:t xml:space="preserve">sends </w:t>
      </w:r>
      <w:r w:rsidRPr="009F79DB">
        <w:t>an MC service emergency alert request</w:t>
      </w:r>
      <w:r w:rsidRPr="00600A26">
        <w:t xml:space="preserve"> </w:t>
      </w:r>
      <w:r>
        <w:t xml:space="preserve">to </w:t>
      </w:r>
      <w:r w:rsidRPr="00600A26">
        <w:t>the MC service server</w:t>
      </w:r>
      <w:r>
        <w:t>.</w:t>
      </w:r>
    </w:p>
    <w:p w14:paraId="5CD11C38" w14:textId="77777777" w:rsidR="00C96716" w:rsidRPr="00600A26" w:rsidRDefault="00C96716" w:rsidP="00C96716">
      <w:pPr>
        <w:pStyle w:val="B1"/>
      </w:pPr>
      <w:r w:rsidRPr="00600A26">
        <w:t>3.</w:t>
      </w:r>
      <w:r w:rsidRPr="00600A26">
        <w:tab/>
      </w:r>
      <w:r>
        <w:t xml:space="preserve">The </w:t>
      </w:r>
      <w:r w:rsidRPr="00600A26">
        <w:t>MC service server resolves the group ID, determines the affiliation status of the group members and checks whether the IWF should be informed. In this scenario</w:t>
      </w:r>
      <w:r>
        <w:t>,</w:t>
      </w:r>
      <w:r w:rsidRPr="00600A26">
        <w:t xml:space="preserve"> the </w:t>
      </w:r>
      <w:r w:rsidRPr="00FE3F07">
        <w:t>group</w:t>
      </w:r>
      <w:r>
        <w:t xml:space="preserve"> has affiliated members that are homed on the IWF</w:t>
      </w:r>
      <w:r w:rsidRPr="00682513">
        <w:t xml:space="preserve">, thus </w:t>
      </w:r>
      <w:r>
        <w:t xml:space="preserve">the </w:t>
      </w:r>
      <w:r w:rsidRPr="00682513">
        <w:t>IWF shall be involved.</w:t>
      </w:r>
      <w:r>
        <w:t xml:space="preserve"> </w:t>
      </w:r>
      <w:r w:rsidRPr="00600A26">
        <w:t xml:space="preserve">MC service server </w:t>
      </w:r>
      <w:r>
        <w:t xml:space="preserve">also </w:t>
      </w:r>
      <w:r w:rsidRPr="00600A26">
        <w:t xml:space="preserve">checks whether the MC service user ID is authorized </w:t>
      </w:r>
      <w:r>
        <w:t>to</w:t>
      </w:r>
      <w:r w:rsidRPr="00600A26">
        <w:t xml:space="preserve"> initiat</w:t>
      </w:r>
      <w:r>
        <w:t>e</w:t>
      </w:r>
      <w:r w:rsidRPr="00600A26">
        <w:t xml:space="preserve"> MC service emergency alerts for the indicated MC service group. </w:t>
      </w:r>
    </w:p>
    <w:p w14:paraId="5D346D8E" w14:textId="77777777" w:rsidR="00C96716" w:rsidRPr="00600A26" w:rsidRDefault="00C96716" w:rsidP="00C96716">
      <w:pPr>
        <w:pStyle w:val="B1"/>
      </w:pPr>
      <w:r>
        <w:t>4</w:t>
      </w:r>
      <w:r w:rsidRPr="00600A26">
        <w:t>.</w:t>
      </w:r>
      <w:r w:rsidRPr="00600A26">
        <w:tab/>
        <w:t>The MC service server sends</w:t>
      </w:r>
      <w:r>
        <w:t xml:space="preserve"> an </w:t>
      </w:r>
      <w:r w:rsidRPr="00600A26">
        <w:t>MC service emergency alert response to the MC service client 1 to confirm the MC service emergency alert request.</w:t>
      </w:r>
    </w:p>
    <w:p w14:paraId="3F5BB8ED" w14:textId="77777777" w:rsidR="00C96716" w:rsidRPr="002A54FD" w:rsidRDefault="00C96716" w:rsidP="00C96716">
      <w:pPr>
        <w:pStyle w:val="NO"/>
      </w:pPr>
      <w:r>
        <w:t>NOTE 2</w:t>
      </w:r>
      <w:r w:rsidRPr="00A71777">
        <w:t>:</w:t>
      </w:r>
      <w:r w:rsidRPr="00A71777">
        <w:tab/>
        <w:t xml:space="preserve">Sending the emergency alert without making a request to also start an emergency call does not put the group into </w:t>
      </w:r>
      <w:r>
        <w:t>an</w:t>
      </w:r>
      <w:r w:rsidRPr="00A71777">
        <w:t xml:space="preserve"> ongoing emergency condition.</w:t>
      </w:r>
    </w:p>
    <w:p w14:paraId="3CD23BDB" w14:textId="77777777" w:rsidR="00C96716" w:rsidRPr="00AD606B" w:rsidRDefault="00C96716" w:rsidP="00C96716">
      <w:pPr>
        <w:pStyle w:val="B1"/>
        <w:rPr>
          <w:noProof/>
          <w:lang w:val="en-US"/>
        </w:rPr>
      </w:pPr>
      <w:r>
        <w:t>5.</w:t>
      </w:r>
      <w:r w:rsidRPr="002A54FD">
        <w:tab/>
        <w:t>MC service server send</w:t>
      </w:r>
      <w:r>
        <w:t>s</w:t>
      </w:r>
      <w:r w:rsidRPr="002A54FD">
        <w:t xml:space="preserve"> an IWF emergency alert request to the </w:t>
      </w:r>
      <w:r>
        <w:t>IWF</w:t>
      </w:r>
      <w:r w:rsidRPr="002A54FD">
        <w:t xml:space="preserve">. </w:t>
      </w:r>
      <w:r w:rsidRPr="00AD606B">
        <w:rPr>
          <w:noProof/>
          <w:lang w:val="en-US"/>
        </w:rPr>
        <w:t>If the location of the MC</w:t>
      </w:r>
      <w:r>
        <w:rPr>
          <w:noProof/>
          <w:lang w:val="en-US"/>
        </w:rPr>
        <w:t xml:space="preserve"> service</w:t>
      </w:r>
      <w:r w:rsidRPr="00AD606B">
        <w:rPr>
          <w:noProof/>
          <w:lang w:val="en-US"/>
        </w:rPr>
        <w:t xml:space="preserve"> cli</w:t>
      </w:r>
      <w:r>
        <w:rPr>
          <w:noProof/>
          <w:lang w:val="en-US"/>
        </w:rPr>
        <w:t>e</w:t>
      </w:r>
      <w:r w:rsidRPr="00AD606B">
        <w:rPr>
          <w:noProof/>
          <w:lang w:val="en-US"/>
        </w:rPr>
        <w:t xml:space="preserve">nt 1 is not available, the IWF emergency alert </w:t>
      </w:r>
      <w:r>
        <w:rPr>
          <w:noProof/>
          <w:lang w:val="en-US"/>
        </w:rPr>
        <w:t xml:space="preserve">request </w:t>
      </w:r>
      <w:r w:rsidRPr="00AD606B">
        <w:rPr>
          <w:noProof/>
          <w:lang w:val="en-US"/>
        </w:rPr>
        <w:t>shall contain an indication that location is not available.</w:t>
      </w:r>
      <w:r w:rsidRPr="00BC7095">
        <w:t xml:space="preserve"> </w:t>
      </w:r>
      <w:r>
        <w:t>If the IWF has affiliated to this group on behalf of the group's LMR users, only one IWF emergency alert request is sent to the IWF. If the IWF has sent individual affiliations for each of its LMR users, the MC service server sends an IWF emergency alert request via the IWF to each affiliated LMR group member.</w:t>
      </w:r>
    </w:p>
    <w:p w14:paraId="684F1FA4" w14:textId="77777777" w:rsidR="00C96716" w:rsidRDefault="00C96716" w:rsidP="00C96716">
      <w:pPr>
        <w:pStyle w:val="B1"/>
      </w:pPr>
      <w:r>
        <w:t>6</w:t>
      </w:r>
      <w:r w:rsidRPr="002A54FD">
        <w:t>.</w:t>
      </w:r>
      <w:r w:rsidRPr="002A54FD">
        <w:tab/>
        <w:t xml:space="preserve">The </w:t>
      </w:r>
      <w:r>
        <w:t xml:space="preserve">IWF </w:t>
      </w:r>
      <w:r w:rsidRPr="002A54FD">
        <w:t xml:space="preserve">sends </w:t>
      </w:r>
      <w:r>
        <w:t>an</w:t>
      </w:r>
      <w:r w:rsidRPr="002A54FD">
        <w:t xml:space="preserve"> IWF service emergency alert response to the MC service server to confirm the IWF emergency alert request</w:t>
      </w:r>
      <w:r>
        <w:t>(s)</w:t>
      </w:r>
      <w:r w:rsidRPr="002A54FD">
        <w:t>.</w:t>
      </w:r>
    </w:p>
    <w:p w14:paraId="3E7DC3AD" w14:textId="77777777" w:rsidR="00C96716" w:rsidRPr="002A54FD" w:rsidRDefault="00C96716" w:rsidP="00C96716">
      <w:pPr>
        <w:pStyle w:val="B1"/>
      </w:pPr>
      <w:r>
        <w:t>7</w:t>
      </w:r>
      <w:r w:rsidRPr="002A54FD">
        <w:t>.</w:t>
      </w:r>
      <w:r w:rsidRPr="002A54FD">
        <w:tab/>
        <w:t xml:space="preserve">The MC service server sends an MC service emergency alert request towards the MC service clients of each of those affiliated MC service group members. The MC service emergency alert request message shall contain the following information: Location, MC service ID and MC service group ID (i.e., MC service user's selected MC service group or dedicated MC service emergency group, as per MC service group configuration) and the MC service </w:t>
      </w:r>
      <w:r w:rsidRPr="008C17DA">
        <w:t>user's mission critical organization name.</w:t>
      </w:r>
    </w:p>
    <w:p w14:paraId="79C8894E" w14:textId="77777777" w:rsidR="00C96716" w:rsidRPr="002A54FD" w:rsidRDefault="00C96716" w:rsidP="00C96716">
      <w:pPr>
        <w:pStyle w:val="B1"/>
      </w:pPr>
      <w:r>
        <w:t>8</w:t>
      </w:r>
      <w:r w:rsidRPr="002A54FD">
        <w:t>.</w:t>
      </w:r>
      <w:r w:rsidRPr="002A54FD">
        <w:tab/>
        <w:t>MC service users are notified of the MC service emergency.</w:t>
      </w:r>
    </w:p>
    <w:p w14:paraId="1D485DCA" w14:textId="77777777" w:rsidR="00C96716" w:rsidRPr="008C17DA" w:rsidRDefault="00C96716" w:rsidP="00C96716">
      <w:pPr>
        <w:pStyle w:val="B1"/>
      </w:pPr>
      <w:r>
        <w:t>9</w:t>
      </w:r>
      <w:r w:rsidRPr="008C17DA">
        <w:t>.</w:t>
      </w:r>
      <w:r w:rsidRPr="008C17DA">
        <w:tab/>
        <w:t xml:space="preserve">The receiving MC service clients send </w:t>
      </w:r>
      <w:r>
        <w:t>an</w:t>
      </w:r>
      <w:r w:rsidRPr="008C17DA">
        <w:t xml:space="preserve"> MC service emergency alert response to the MC service server to acknowledge the MC service emergency alert.</w:t>
      </w:r>
    </w:p>
    <w:p w14:paraId="7C42C9F3" w14:textId="77777777" w:rsidR="00C96716" w:rsidRPr="002A54FD" w:rsidRDefault="00C96716" w:rsidP="00C96716">
      <w:pPr>
        <w:pStyle w:val="B1"/>
      </w:pPr>
      <w:r>
        <w:lastRenderedPageBreak/>
        <w:t>10</w:t>
      </w:r>
      <w:r w:rsidRPr="008C17DA">
        <w:t>.</w:t>
      </w:r>
      <w:r w:rsidRPr="008C17DA">
        <w:tab/>
        <w:t>The MC service server implicitly affiliates the MC</w:t>
      </w:r>
      <w:r>
        <w:t xml:space="preserve"> service</w:t>
      </w:r>
      <w:r w:rsidRPr="008C17DA">
        <w:t xml:space="preserve"> client 1 to the emergency group if it is not already affiliated.</w:t>
      </w:r>
    </w:p>
    <w:p w14:paraId="294A58A1" w14:textId="77777777" w:rsidR="00C96716" w:rsidRPr="005F03AF" w:rsidRDefault="00C96716" w:rsidP="00C96716">
      <w:pPr>
        <w:pStyle w:val="NO"/>
      </w:pPr>
      <w:r w:rsidRPr="005F03AF">
        <w:t>NOTE</w:t>
      </w:r>
      <w:r>
        <w:t> </w:t>
      </w:r>
      <w:r w:rsidRPr="005F03AF">
        <w:t>3:</w:t>
      </w:r>
      <w:r w:rsidRPr="005F03AF">
        <w:tab/>
        <w:t>Step 10 can be performed any time after step 3. Steps 5 and 7 can be performed in which ever order.</w:t>
      </w:r>
    </w:p>
    <w:p w14:paraId="2436DAF4" w14:textId="77777777" w:rsidR="00C96716" w:rsidRPr="005F03AF" w:rsidRDefault="00C96716" w:rsidP="00C96716">
      <w:pPr>
        <w:pStyle w:val="NO"/>
      </w:pPr>
      <w:r w:rsidRPr="005F03AF">
        <w:t>NOTE</w:t>
      </w:r>
      <w:r>
        <w:t> </w:t>
      </w:r>
      <w:r w:rsidRPr="005F03AF">
        <w:t>4:</w:t>
      </w:r>
      <w:r w:rsidRPr="005F03AF">
        <w:tab/>
        <w:t>MC service group calls made to this MC service group will be established as emergency calls if the MC service group has an ongoing emergency condition.</w:t>
      </w:r>
    </w:p>
    <w:p w14:paraId="677A7A89" w14:textId="77777777" w:rsidR="00C96716" w:rsidRDefault="00C96716" w:rsidP="00C96716">
      <w:pPr>
        <w:pStyle w:val="NO"/>
      </w:pPr>
      <w:r w:rsidRPr="005F03AF">
        <w:t>NOTE</w:t>
      </w:r>
      <w:r>
        <w:t> </w:t>
      </w:r>
      <w:r w:rsidRPr="005F03AF">
        <w:t>5:</w:t>
      </w:r>
      <w:r w:rsidRPr="005F03AF">
        <w:tab/>
        <w:t>Sending an emergency alert does not put the other UEs in the group into an emergency state.</w:t>
      </w:r>
    </w:p>
    <w:p w14:paraId="60BBC6F0" w14:textId="77777777" w:rsidR="00C96716" w:rsidRDefault="00C96716" w:rsidP="00C96716">
      <w:pPr>
        <w:pStyle w:val="Heading3"/>
        <w:rPr>
          <w:noProof/>
          <w:lang w:val="en-US"/>
        </w:rPr>
      </w:pPr>
      <w:bookmarkStart w:id="595" w:name="_Hlk495816646"/>
      <w:bookmarkStart w:id="596" w:name="_Toc200546849"/>
      <w:r w:rsidRPr="002A54FD">
        <w:rPr>
          <w:noProof/>
          <w:lang w:val="en-US"/>
        </w:rPr>
        <w:t>10.6.</w:t>
      </w:r>
      <w:r>
        <w:rPr>
          <w:noProof/>
          <w:lang w:val="en-US"/>
        </w:rPr>
        <w:t>5</w:t>
      </w:r>
      <w:r w:rsidRPr="002A54FD">
        <w:rPr>
          <w:noProof/>
          <w:lang w:val="en-US"/>
        </w:rPr>
        <w:tab/>
      </w:r>
      <w:r w:rsidRPr="002A54FD">
        <w:rPr>
          <w:noProof/>
        </w:rPr>
        <w:t xml:space="preserve">Emergency </w:t>
      </w:r>
      <w:r>
        <w:rPr>
          <w:noProof/>
        </w:rPr>
        <w:t>alert cancellation</w:t>
      </w:r>
      <w:bookmarkEnd w:id="596"/>
    </w:p>
    <w:p w14:paraId="1ECBD7FB" w14:textId="77777777" w:rsidR="00C96716" w:rsidRPr="002A54FD" w:rsidRDefault="00C96716" w:rsidP="00C96716">
      <w:pPr>
        <w:pStyle w:val="Heading4"/>
        <w:rPr>
          <w:noProof/>
        </w:rPr>
      </w:pPr>
      <w:bookmarkStart w:id="597" w:name="_Toc200546850"/>
      <w:r>
        <w:rPr>
          <w:noProof/>
        </w:rPr>
        <w:t>10.6.5.1</w:t>
      </w:r>
      <w:r>
        <w:rPr>
          <w:noProof/>
        </w:rPr>
        <w:tab/>
      </w:r>
      <w:r w:rsidRPr="002A54FD">
        <w:rPr>
          <w:noProof/>
        </w:rPr>
        <w:t xml:space="preserve">Emergency </w:t>
      </w:r>
      <w:r>
        <w:rPr>
          <w:noProof/>
        </w:rPr>
        <w:t>alert cancellation of an LMR user</w:t>
      </w:r>
      <w:bookmarkEnd w:id="597"/>
    </w:p>
    <w:p w14:paraId="0D297627" w14:textId="77777777" w:rsidR="00C96716" w:rsidRPr="002A54FD" w:rsidRDefault="00C96716" w:rsidP="00C96716">
      <w:r w:rsidRPr="002A54FD">
        <w:t xml:space="preserve">In this procedure, an </w:t>
      </w:r>
      <w:r>
        <w:t>LMR user</w:t>
      </w:r>
      <w:r w:rsidRPr="002A54FD">
        <w:t xml:space="preserve"> is </w:t>
      </w:r>
      <w:r>
        <w:t xml:space="preserve">cancelling the </w:t>
      </w:r>
      <w:r w:rsidRPr="002A54FD">
        <w:t xml:space="preserve">emergency </w:t>
      </w:r>
      <w:r>
        <w:t>alert</w:t>
      </w:r>
      <w:r w:rsidRPr="002A54FD">
        <w:t>. Figure</w:t>
      </w:r>
      <w:r>
        <w:t> </w:t>
      </w:r>
      <w:r w:rsidRPr="002A54FD">
        <w:t>10.6.</w:t>
      </w:r>
      <w:r>
        <w:t>5.1-1</w:t>
      </w:r>
      <w:r w:rsidRPr="002A54FD">
        <w:t xml:space="preserve"> shows the procedure for emergency </w:t>
      </w:r>
      <w:r>
        <w:t>alert cancellation</w:t>
      </w:r>
      <w:r w:rsidRPr="002A54FD">
        <w:t xml:space="preserve"> </w:t>
      </w:r>
      <w:r>
        <w:t xml:space="preserve">of </w:t>
      </w:r>
      <w:r w:rsidRPr="002A54FD">
        <w:t xml:space="preserve">a user in the LMR system. This subclause is based upon subclause for MCPTT emergency </w:t>
      </w:r>
      <w:r>
        <w:t>alert cancel</w:t>
      </w:r>
      <w:r w:rsidRPr="002A54FD">
        <w:t xml:space="preserve"> in 3GPP</w:t>
      </w:r>
      <w:r>
        <w:t> </w:t>
      </w:r>
      <w:r w:rsidRPr="002A54FD">
        <w:t>TS</w:t>
      </w:r>
      <w:r>
        <w:t> </w:t>
      </w:r>
      <w:r w:rsidRPr="002A54FD">
        <w:t>23.379</w:t>
      </w:r>
      <w:r>
        <w:t> </w:t>
      </w:r>
      <w:r w:rsidRPr="002A54FD">
        <w:t>[7], subclause</w:t>
      </w:r>
      <w:r>
        <w:t> </w:t>
      </w:r>
      <w:r w:rsidRPr="00C41602">
        <w:t>10.6.2.6.3.2</w:t>
      </w:r>
      <w:r w:rsidRPr="002A54FD">
        <w:t>.</w:t>
      </w:r>
    </w:p>
    <w:p w14:paraId="0AA671F7" w14:textId="77777777" w:rsidR="00C96716" w:rsidRPr="002A54FD" w:rsidRDefault="00C96716" w:rsidP="00C96716">
      <w:r w:rsidRPr="002A54FD">
        <w:t>Pre-conditions:</w:t>
      </w:r>
    </w:p>
    <w:p w14:paraId="2E6EC242" w14:textId="77777777" w:rsidR="00C96716" w:rsidRDefault="00C96716" w:rsidP="00C96716">
      <w:pPr>
        <w:pStyle w:val="B1"/>
      </w:pPr>
      <w:r>
        <w:t>1.</w:t>
      </w:r>
      <w:r>
        <w:tab/>
        <w:t xml:space="preserve">The MC service group information is available at the IWF, including information that the MC service group is </w:t>
      </w:r>
      <w:r w:rsidRPr="009F4838">
        <w:t>an inter</w:t>
      </w:r>
      <w:r>
        <w:t>working</w:t>
      </w:r>
      <w:r w:rsidRPr="009F4838">
        <w:t xml:space="preserve"> group </w:t>
      </w:r>
      <w:r>
        <w:t>(defined in the</w:t>
      </w:r>
      <w:r w:rsidRPr="009F4838">
        <w:t xml:space="preserve"> LMR</w:t>
      </w:r>
      <w:r>
        <w:t xml:space="preserve"> system</w:t>
      </w:r>
      <w:r w:rsidRPr="009F4838">
        <w:t xml:space="preserve"> or </w:t>
      </w:r>
      <w:r>
        <w:t xml:space="preserve">the </w:t>
      </w:r>
      <w:r w:rsidRPr="009F4838">
        <w:t>MC system</w:t>
      </w:r>
      <w:r>
        <w:t>)</w:t>
      </w:r>
      <w:r w:rsidRPr="009F4838">
        <w:t>.</w:t>
      </w:r>
    </w:p>
    <w:p w14:paraId="6A1F3A49" w14:textId="77777777" w:rsidR="00C96716" w:rsidRPr="00AB5FED" w:rsidRDefault="00C96716" w:rsidP="00C96716">
      <w:pPr>
        <w:pStyle w:val="B1"/>
      </w:pPr>
      <w:r>
        <w:t>2</w:t>
      </w:r>
      <w:r w:rsidRPr="002A54FD">
        <w:t>.</w:t>
      </w:r>
      <w:r w:rsidRPr="002A54FD">
        <w:tab/>
      </w:r>
      <w:r>
        <w:t xml:space="preserve">The </w:t>
      </w:r>
      <w:r w:rsidRPr="002A54FD">
        <w:t xml:space="preserve">LMR user </w:t>
      </w:r>
      <w:r>
        <w:t>had previously successfully initiated</w:t>
      </w:r>
      <w:r w:rsidRPr="002A54FD">
        <w:t xml:space="preserve"> an emergency alert via the IWF</w:t>
      </w:r>
      <w:r>
        <w:t>.</w:t>
      </w:r>
    </w:p>
    <w:p w14:paraId="4B0BFA54" w14:textId="77777777" w:rsidR="00C96716" w:rsidRPr="002A54FD" w:rsidRDefault="00C96716" w:rsidP="00C96716">
      <w:pPr>
        <w:pStyle w:val="B1"/>
      </w:pPr>
      <w:r>
        <w:t>3.</w:t>
      </w:r>
      <w:r>
        <w:tab/>
      </w:r>
      <w:r w:rsidRPr="002A54FD">
        <w:t xml:space="preserve">The MC service client </w:t>
      </w:r>
      <w:r>
        <w:t xml:space="preserve">1 and </w:t>
      </w:r>
      <w:r w:rsidRPr="002A54FD">
        <w:t xml:space="preserve">MC service client 2 </w:t>
      </w:r>
      <w:r>
        <w:t xml:space="preserve">are </w:t>
      </w:r>
      <w:r w:rsidRPr="002A54FD">
        <w:t>affiliated to th</w:t>
      </w:r>
      <w:r>
        <w:t>e</w:t>
      </w:r>
      <w:r w:rsidRPr="002A54FD">
        <w:t xml:space="preserve"> MC service group.</w:t>
      </w:r>
    </w:p>
    <w:p w14:paraId="258F535E" w14:textId="77777777" w:rsidR="00C96716" w:rsidRDefault="00C96716" w:rsidP="00C96716">
      <w:pPr>
        <w:pStyle w:val="B1"/>
      </w:pPr>
      <w:r>
        <w:t>4</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of the LMR user to</w:t>
      </w:r>
      <w:r w:rsidRPr="002A54FD">
        <w:t xml:space="preserve"> the MC service group.</w:t>
      </w:r>
    </w:p>
    <w:p w14:paraId="067DF161" w14:textId="77777777" w:rsidR="00C96716" w:rsidRDefault="00C96716" w:rsidP="00C96716">
      <w:pPr>
        <w:pStyle w:val="B1"/>
      </w:pPr>
      <w:r>
        <w:t>5</w:t>
      </w:r>
      <w:r w:rsidRPr="00D57EFD">
        <w:t>.</w:t>
      </w:r>
      <w:r w:rsidRPr="00D57EFD">
        <w:tab/>
        <w:t xml:space="preserve">The mapping relationship of group and user identities between </w:t>
      </w:r>
      <w:r>
        <w:t xml:space="preserve">the </w:t>
      </w:r>
      <w:r w:rsidRPr="00D57EFD">
        <w:t>MC</w:t>
      </w:r>
      <w:r>
        <w:t xml:space="preserve"> </w:t>
      </w:r>
      <w:r w:rsidRPr="00D57EFD">
        <w:t>system and</w:t>
      </w:r>
      <w:r>
        <w:t xml:space="preserve"> the</w:t>
      </w:r>
      <w:r w:rsidRPr="00D57EFD">
        <w:t xml:space="preserve"> LMR system has been configured at </w:t>
      </w:r>
      <w:r w:rsidRPr="00D57EFD">
        <w:rPr>
          <w:lang w:val="en-US"/>
        </w:rPr>
        <w:t xml:space="preserve">the </w:t>
      </w:r>
      <w:r w:rsidRPr="00D57EFD">
        <w:t>IWF.</w:t>
      </w:r>
    </w:p>
    <w:p w14:paraId="28A1BA81" w14:textId="77777777" w:rsidR="00C96716" w:rsidRPr="00D57EFD" w:rsidRDefault="00C96716" w:rsidP="00C96716">
      <w:pPr>
        <w:pStyle w:val="B1"/>
      </w:pPr>
      <w:r>
        <w:t>6.</w:t>
      </w:r>
      <w:r>
        <w:tab/>
        <w:t xml:space="preserve">The </w:t>
      </w:r>
      <w:r w:rsidRPr="003B4945">
        <w:t xml:space="preserve">LMR user initiates an emergency </w:t>
      </w:r>
      <w:r>
        <w:t>alert</w:t>
      </w:r>
      <w:r w:rsidRPr="003B4945">
        <w:t xml:space="preserve"> cancel.</w:t>
      </w:r>
    </w:p>
    <w:p w14:paraId="5F7CBD67" w14:textId="77777777" w:rsidR="00C96716" w:rsidRPr="004E2FEF" w:rsidRDefault="00C96716" w:rsidP="00C96716">
      <w:pPr>
        <w:pStyle w:val="NO"/>
      </w:pPr>
      <w:r w:rsidRPr="004E2FEF">
        <w:t>NOTE</w:t>
      </w:r>
      <w:r>
        <w:t> </w:t>
      </w:r>
      <w:r w:rsidRPr="004E2FEF">
        <w:t>1:</w:t>
      </w:r>
      <w:r w:rsidRPr="004E2FEF">
        <w:tab/>
        <w:t xml:space="preserve">For all the signalling messages passing through the IWF between </w:t>
      </w:r>
      <w:r>
        <w:t xml:space="preserve">the </w:t>
      </w:r>
      <w:r w:rsidRPr="004E2FEF">
        <w:t xml:space="preserve">MC system and </w:t>
      </w:r>
      <w:r>
        <w:t xml:space="preserve">the </w:t>
      </w:r>
      <w:r w:rsidRPr="004E2FEF">
        <w:t>LMR system, the IWF perform</w:t>
      </w:r>
      <w:r>
        <w:t>s</w:t>
      </w:r>
      <w:r w:rsidRPr="004E2FEF">
        <w:t xml:space="preserve"> the identity conversion and protocol translation.</w:t>
      </w:r>
    </w:p>
    <w:p w14:paraId="4F7B10C1" w14:textId="77777777" w:rsidR="00C96716" w:rsidRPr="002A54FD" w:rsidRDefault="00C96716" w:rsidP="00C96716">
      <w:pPr>
        <w:pStyle w:val="TH"/>
      </w:pPr>
      <w:r>
        <w:object w:dxaOrig="8378" w:dyaOrig="5413" w14:anchorId="0BA9A039">
          <v:shape id="_x0000_i1104" type="#_x0000_t75" style="width:419.1pt;height:270.8pt" o:ole="">
            <v:imagedata r:id="rId169" o:title=""/>
          </v:shape>
          <o:OLEObject Type="Embed" ProgID="Visio.Drawing.11" ShapeID="_x0000_i1104" DrawAspect="Content" ObjectID="_1811160998" r:id="rId170"/>
        </w:object>
      </w:r>
    </w:p>
    <w:p w14:paraId="3F3E8B03" w14:textId="77777777" w:rsidR="00C96716" w:rsidRPr="002A54FD" w:rsidRDefault="00C96716" w:rsidP="00C96716">
      <w:pPr>
        <w:pStyle w:val="TF"/>
      </w:pPr>
      <w:r w:rsidRPr="002A54FD">
        <w:t>Figure</w:t>
      </w:r>
      <w:r>
        <w:t> </w:t>
      </w:r>
      <w:r w:rsidRPr="002A54FD">
        <w:t>10.6.</w:t>
      </w:r>
      <w:r>
        <w:t>5.1-1</w:t>
      </w:r>
      <w:r w:rsidRPr="002A54FD">
        <w:t xml:space="preserve"> MC service emergency </w:t>
      </w:r>
      <w:r>
        <w:t>alert cancellation of an LMR user</w:t>
      </w:r>
    </w:p>
    <w:p w14:paraId="5D67D631" w14:textId="77777777" w:rsidR="00C96716" w:rsidRPr="003B4945" w:rsidRDefault="00C96716" w:rsidP="00C96716">
      <w:pPr>
        <w:pStyle w:val="B1"/>
      </w:pPr>
    </w:p>
    <w:p w14:paraId="7391096A" w14:textId="77777777" w:rsidR="00C96716" w:rsidRPr="003B4945" w:rsidRDefault="00C96716" w:rsidP="00C96716">
      <w:pPr>
        <w:pStyle w:val="B1"/>
      </w:pPr>
      <w:r>
        <w:t>1</w:t>
      </w:r>
      <w:r w:rsidRPr="003B4945">
        <w:t>.</w:t>
      </w:r>
      <w:r w:rsidRPr="003B4945">
        <w:tab/>
        <w:t xml:space="preserve">The IWF sends an IWF emergency </w:t>
      </w:r>
      <w:r>
        <w:t>alert</w:t>
      </w:r>
      <w:r w:rsidRPr="003B4945">
        <w:t xml:space="preserve"> cancel request to the MC service group to which the IWF had previously successfully sent the IWF emergency alert request on behalf of the LMR user.</w:t>
      </w:r>
    </w:p>
    <w:p w14:paraId="1E230BC4" w14:textId="77777777" w:rsidR="00C96716" w:rsidRPr="004E2FEF" w:rsidRDefault="00C96716" w:rsidP="00C96716">
      <w:pPr>
        <w:pStyle w:val="NO"/>
      </w:pPr>
      <w:r w:rsidRPr="004E2FEF">
        <w:t>NOTE</w:t>
      </w:r>
      <w:r>
        <w:t> </w:t>
      </w:r>
      <w:r w:rsidRPr="004E2FEF">
        <w:t>2:</w:t>
      </w:r>
      <w:r w:rsidRPr="004E2FEF">
        <w:tab/>
        <w:t xml:space="preserve">The IWF emergency </w:t>
      </w:r>
      <w:r>
        <w:t>alert</w:t>
      </w:r>
      <w:r w:rsidRPr="004E2FEF">
        <w:t xml:space="preserve"> cancel request may carry an indication to also request that the </w:t>
      </w:r>
      <w:r>
        <w:t>in-progress</w:t>
      </w:r>
      <w:r w:rsidRPr="004E2FEF">
        <w:t xml:space="preserve"> emergency state on the group is to be cancelled.</w:t>
      </w:r>
    </w:p>
    <w:p w14:paraId="4187132D" w14:textId="77777777" w:rsidR="00C96716" w:rsidRPr="003B4945" w:rsidRDefault="00C96716" w:rsidP="00C96716">
      <w:pPr>
        <w:pStyle w:val="B1"/>
      </w:pPr>
      <w:r>
        <w:t>2</w:t>
      </w:r>
      <w:r w:rsidRPr="003B4945">
        <w:t>.</w:t>
      </w:r>
      <w:r w:rsidRPr="003B4945">
        <w:tab/>
        <w:t xml:space="preserve">The MC service server sends the IWF emergency </w:t>
      </w:r>
      <w:r>
        <w:t>alert</w:t>
      </w:r>
      <w:r w:rsidRPr="003B4945">
        <w:t xml:space="preserve"> cancel response to the IWF to confirm the IWF emergency </w:t>
      </w:r>
      <w:r>
        <w:t>alert</w:t>
      </w:r>
      <w:r w:rsidRPr="003B4945">
        <w:t xml:space="preserve"> cancellation.</w:t>
      </w:r>
    </w:p>
    <w:p w14:paraId="75F78F4B" w14:textId="77777777" w:rsidR="00C96716" w:rsidRPr="003B4945" w:rsidRDefault="00C96716" w:rsidP="00C96716">
      <w:pPr>
        <w:pStyle w:val="B1"/>
      </w:pPr>
      <w:r>
        <w:t>3</w:t>
      </w:r>
      <w:r w:rsidRPr="003B4945">
        <w:t>.</w:t>
      </w:r>
      <w:r w:rsidRPr="003B4945">
        <w:tab/>
        <w:t xml:space="preserve">The MC service server sends an MC service emergency </w:t>
      </w:r>
      <w:r>
        <w:t>alert</w:t>
      </w:r>
      <w:r w:rsidRPr="003B4945">
        <w:t xml:space="preserve"> cancel request to the MC service clients of the affiliated MC service group members.</w:t>
      </w:r>
    </w:p>
    <w:p w14:paraId="35412A4E" w14:textId="77777777" w:rsidR="00C96716" w:rsidRPr="003B4945" w:rsidRDefault="00C96716" w:rsidP="00C96716">
      <w:pPr>
        <w:pStyle w:val="B1"/>
      </w:pPr>
      <w:r>
        <w:t>4</w:t>
      </w:r>
      <w:r w:rsidRPr="003B4945">
        <w:t>.</w:t>
      </w:r>
      <w:r w:rsidRPr="003B4945">
        <w:tab/>
        <w:t xml:space="preserve">MC service users are notified of the MC service emergency </w:t>
      </w:r>
      <w:r>
        <w:t>alert</w:t>
      </w:r>
      <w:r w:rsidRPr="003B4945">
        <w:t xml:space="preserve"> cancellation of the LMR user.</w:t>
      </w:r>
    </w:p>
    <w:p w14:paraId="2000C822" w14:textId="77777777" w:rsidR="00C96716" w:rsidRPr="003B4945" w:rsidRDefault="00C96716" w:rsidP="00C96716">
      <w:pPr>
        <w:pStyle w:val="B1"/>
      </w:pPr>
      <w:r>
        <w:t>5</w:t>
      </w:r>
      <w:r w:rsidRPr="003B4945">
        <w:t>.</w:t>
      </w:r>
      <w:r w:rsidRPr="003B4945">
        <w:tab/>
        <w:t xml:space="preserve">The receiving MC service clients send the MC service emergency </w:t>
      </w:r>
      <w:r>
        <w:t>alert</w:t>
      </w:r>
      <w:r w:rsidRPr="003B4945">
        <w:t xml:space="preserve"> cancel response to the MC service server to acknowledge the MC service emergency </w:t>
      </w:r>
      <w:r>
        <w:t>alert</w:t>
      </w:r>
      <w:r w:rsidRPr="003B4945">
        <w:t xml:space="preserve"> cancel request. For a multicast call scenario, these </w:t>
      </w:r>
      <w:r>
        <w:t>acknowledgements are not sent.</w:t>
      </w:r>
    </w:p>
    <w:p w14:paraId="590A7300" w14:textId="77777777" w:rsidR="00C96716" w:rsidRPr="00A71777" w:rsidRDefault="00C96716" w:rsidP="00C96716">
      <w:pPr>
        <w:pStyle w:val="NO"/>
      </w:pPr>
      <w:r w:rsidRPr="00A71777">
        <w:t>NOTE</w:t>
      </w:r>
      <w:r>
        <w:t> 3</w:t>
      </w:r>
      <w:r w:rsidRPr="00A71777">
        <w:t>:</w:t>
      </w:r>
      <w:r w:rsidRPr="00A71777">
        <w:tab/>
        <w:t>Step</w:t>
      </w:r>
      <w:r>
        <w:t>s 2 and 3</w:t>
      </w:r>
      <w:r w:rsidRPr="00A71777">
        <w:t xml:space="preserve"> can be performed </w:t>
      </w:r>
      <w:r>
        <w:t>in which ever order</w:t>
      </w:r>
      <w:r w:rsidRPr="00A71777">
        <w:t>.</w:t>
      </w:r>
    </w:p>
    <w:p w14:paraId="00EABF1D" w14:textId="77777777" w:rsidR="00C96716" w:rsidRPr="002A54FD" w:rsidRDefault="00C96716" w:rsidP="00C96716">
      <w:pPr>
        <w:pStyle w:val="Heading4"/>
        <w:rPr>
          <w:noProof/>
        </w:rPr>
      </w:pPr>
      <w:bookmarkStart w:id="598" w:name="_Toc200546851"/>
      <w:r w:rsidRPr="002A54FD">
        <w:rPr>
          <w:noProof/>
          <w:lang w:val="en-US"/>
        </w:rPr>
        <w:t>10.6.</w:t>
      </w:r>
      <w:r>
        <w:rPr>
          <w:noProof/>
          <w:lang w:val="en-US"/>
        </w:rPr>
        <w:t>5.2</w:t>
      </w:r>
      <w:r w:rsidRPr="002A54FD">
        <w:rPr>
          <w:noProof/>
          <w:lang w:val="en-US"/>
        </w:rPr>
        <w:tab/>
      </w:r>
      <w:r w:rsidRPr="002A54FD">
        <w:rPr>
          <w:noProof/>
        </w:rPr>
        <w:t xml:space="preserve">Emergency </w:t>
      </w:r>
      <w:r>
        <w:rPr>
          <w:noProof/>
        </w:rPr>
        <w:t>alert cancellation of an MC service user</w:t>
      </w:r>
      <w:bookmarkEnd w:id="598"/>
    </w:p>
    <w:p w14:paraId="48B27588" w14:textId="77777777" w:rsidR="00C96716" w:rsidRDefault="00C96716" w:rsidP="00C96716">
      <w:r w:rsidRPr="002A54FD">
        <w:t xml:space="preserve">In this procedure, an </w:t>
      </w:r>
      <w:r>
        <w:t>MC service</w:t>
      </w:r>
      <w:r w:rsidRPr="002A54FD">
        <w:t xml:space="preserve"> user is </w:t>
      </w:r>
      <w:r>
        <w:t>cancelling the</w:t>
      </w:r>
      <w:r w:rsidRPr="002A54FD">
        <w:t xml:space="preserve"> emergency </w:t>
      </w:r>
      <w:r>
        <w:t>alert. Figure 10.6.5.2</w:t>
      </w:r>
      <w:r w:rsidRPr="002A54FD">
        <w:t>-</w:t>
      </w:r>
      <w:r>
        <w:t>1</w:t>
      </w:r>
      <w:r w:rsidRPr="002A54FD">
        <w:t xml:space="preserve"> shows the procedure for emergency </w:t>
      </w:r>
      <w:r>
        <w:t>alert cancellation</w:t>
      </w:r>
      <w:r w:rsidRPr="002A54FD">
        <w:t xml:space="preserve"> </w:t>
      </w:r>
      <w:r>
        <w:t>from</w:t>
      </w:r>
      <w:r w:rsidRPr="002A54FD">
        <w:t xml:space="preserve"> a user in the </w:t>
      </w:r>
      <w:r>
        <w:t xml:space="preserve">MC </w:t>
      </w:r>
      <w:r w:rsidRPr="002A54FD">
        <w:t xml:space="preserve">system. This subclause is based </w:t>
      </w:r>
      <w:r>
        <w:t>up</w:t>
      </w:r>
      <w:r w:rsidRPr="002A54FD">
        <w:t>on subclause for MCPTT emergency alerts in 3GPP</w:t>
      </w:r>
      <w:r>
        <w:t> </w:t>
      </w:r>
      <w:r w:rsidRPr="002A54FD">
        <w:t>TS</w:t>
      </w:r>
      <w:r>
        <w:t> </w:t>
      </w:r>
      <w:r w:rsidRPr="002A54FD">
        <w:t>23.379</w:t>
      </w:r>
      <w:r>
        <w:t> </w:t>
      </w:r>
      <w:r w:rsidRPr="002A54FD">
        <w:t>[7], subclause</w:t>
      </w:r>
      <w:r>
        <w:t> </w:t>
      </w:r>
      <w:r w:rsidRPr="00C41602">
        <w:t>10.6.2.6.3.2</w:t>
      </w:r>
      <w:r w:rsidRPr="002A54FD">
        <w:t>.</w:t>
      </w:r>
    </w:p>
    <w:p w14:paraId="0153AC84" w14:textId="77777777" w:rsidR="00C96716" w:rsidRPr="002A54FD" w:rsidRDefault="00C96716" w:rsidP="00C96716">
      <w:r w:rsidRPr="002A54FD">
        <w:t>Pre-conditions:</w:t>
      </w:r>
    </w:p>
    <w:p w14:paraId="020DF52F" w14:textId="77777777" w:rsidR="00C96716" w:rsidRPr="00405DBD" w:rsidRDefault="00C96716" w:rsidP="00C96716">
      <w:pPr>
        <w:pStyle w:val="B1"/>
      </w:pPr>
      <w:r>
        <w:t>1</w:t>
      </w:r>
      <w:r w:rsidRPr="00405DBD">
        <w:t>.</w:t>
      </w:r>
      <w:r w:rsidRPr="00405DBD">
        <w:tab/>
        <w:t xml:space="preserve">The </w:t>
      </w:r>
      <w:r>
        <w:t xml:space="preserve">MC service </w:t>
      </w:r>
      <w:r w:rsidRPr="00405DBD">
        <w:t>group information is available at the IWF</w:t>
      </w:r>
      <w:r>
        <w:t>, including information that the MC service group is</w:t>
      </w:r>
      <w:r w:rsidRPr="00405DBD">
        <w:t xml:space="preserve"> an interworking group (defined in </w:t>
      </w:r>
      <w:r>
        <w:t xml:space="preserve">the </w:t>
      </w:r>
      <w:r w:rsidRPr="00405DBD">
        <w:t xml:space="preserve">LMR </w:t>
      </w:r>
      <w:r>
        <w:t xml:space="preserve">system </w:t>
      </w:r>
      <w:r w:rsidRPr="00405DBD">
        <w:t xml:space="preserve">or </w:t>
      </w:r>
      <w:r>
        <w:t xml:space="preserve">the </w:t>
      </w:r>
      <w:r w:rsidRPr="00405DBD">
        <w:t>MC system).</w:t>
      </w:r>
    </w:p>
    <w:p w14:paraId="6C83CC83" w14:textId="77777777" w:rsidR="00C96716" w:rsidRPr="00AB5FED" w:rsidRDefault="00C96716" w:rsidP="00C96716">
      <w:pPr>
        <w:pStyle w:val="B1"/>
      </w:pPr>
      <w:r>
        <w:t>2</w:t>
      </w:r>
      <w:r w:rsidRPr="002A54FD">
        <w:t>.</w:t>
      </w:r>
      <w:r w:rsidRPr="002A54FD">
        <w:tab/>
      </w:r>
      <w:r w:rsidRPr="00AB5FED">
        <w:t>The MC</w:t>
      </w:r>
      <w:r>
        <w:t xml:space="preserve"> service </w:t>
      </w:r>
      <w:r w:rsidRPr="00AB5FED">
        <w:t>client 1 had previously successfully initiated an MC</w:t>
      </w:r>
      <w:r>
        <w:t xml:space="preserve"> service </w:t>
      </w:r>
      <w:r w:rsidRPr="00AB5FED">
        <w:t>emergency alert</w:t>
      </w:r>
      <w:r>
        <w:t xml:space="preserve"> request</w:t>
      </w:r>
      <w:r w:rsidRPr="00AB5FED">
        <w:t>.</w:t>
      </w:r>
    </w:p>
    <w:p w14:paraId="1749AB06" w14:textId="77777777" w:rsidR="00C96716" w:rsidRPr="00AB5FED" w:rsidRDefault="00C96716" w:rsidP="00C96716">
      <w:pPr>
        <w:pStyle w:val="B1"/>
      </w:pPr>
      <w:r>
        <w:t>3</w:t>
      </w:r>
      <w:r w:rsidRPr="00AB5FED">
        <w:t>.</w:t>
      </w:r>
      <w:r w:rsidRPr="00AB5FED">
        <w:tab/>
        <w:t>The MC</w:t>
      </w:r>
      <w:r>
        <w:t xml:space="preserve"> service </w:t>
      </w:r>
      <w:r w:rsidRPr="00AB5FED">
        <w:t>client 1 is still in the emergency state.</w:t>
      </w:r>
    </w:p>
    <w:p w14:paraId="0032BFDA" w14:textId="77777777" w:rsidR="00C96716" w:rsidRPr="002A54FD" w:rsidRDefault="00C96716" w:rsidP="00C96716">
      <w:pPr>
        <w:pStyle w:val="B1"/>
      </w:pPr>
      <w:r>
        <w:t>4.</w:t>
      </w:r>
      <w:r>
        <w:tab/>
      </w:r>
      <w:r w:rsidRPr="002A54FD">
        <w:t xml:space="preserve">The MC service client 2 </w:t>
      </w:r>
      <w:r>
        <w:t xml:space="preserve">is </w:t>
      </w:r>
      <w:r w:rsidRPr="002A54FD">
        <w:t>affiliated to th</w:t>
      </w:r>
      <w:r>
        <w:t>e</w:t>
      </w:r>
      <w:r w:rsidRPr="002A54FD">
        <w:t xml:space="preserve"> MC service group.</w:t>
      </w:r>
    </w:p>
    <w:p w14:paraId="35F6CA4A" w14:textId="77777777" w:rsidR="00C96716" w:rsidRDefault="00C96716" w:rsidP="00C96716">
      <w:pPr>
        <w:pStyle w:val="B1"/>
      </w:pPr>
      <w:r>
        <w:t>5</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 xml:space="preserve">of the LMR user </w:t>
      </w:r>
      <w:r w:rsidRPr="002A54FD">
        <w:t>with the MC service group.</w:t>
      </w:r>
    </w:p>
    <w:p w14:paraId="57BB4649" w14:textId="77777777" w:rsidR="00C96716" w:rsidRPr="004E2FEF" w:rsidRDefault="00C96716" w:rsidP="00C96716">
      <w:pPr>
        <w:pStyle w:val="B1"/>
      </w:pPr>
      <w:r w:rsidRPr="004E2FEF">
        <w:t>6.</w:t>
      </w:r>
      <w:r w:rsidRPr="004E2FEF">
        <w:tab/>
        <w:t xml:space="preserve">The mapping relationship of group and user identities between </w:t>
      </w:r>
      <w:r>
        <w:t xml:space="preserve">the </w:t>
      </w:r>
      <w:r w:rsidRPr="004E2FEF">
        <w:t xml:space="preserve">MC system and </w:t>
      </w:r>
      <w:r>
        <w:t xml:space="preserve">the </w:t>
      </w:r>
      <w:r w:rsidRPr="004E2FEF">
        <w:t>LMR system has been configured at the IWF.</w:t>
      </w:r>
    </w:p>
    <w:p w14:paraId="468438BC" w14:textId="77777777" w:rsidR="00C96716" w:rsidRDefault="00C96716" w:rsidP="00C96716">
      <w:pPr>
        <w:pStyle w:val="NO"/>
      </w:pPr>
      <w:r w:rsidRPr="00D57EFD">
        <w:t>NOTE</w:t>
      </w:r>
      <w:r>
        <w:t> 1</w:t>
      </w:r>
      <w:r w:rsidRPr="00D57EFD">
        <w:t>:</w:t>
      </w:r>
      <w:r w:rsidRPr="00D57EFD">
        <w:tab/>
        <w:t xml:space="preserve">For all the signalling messages passing through the IWF between </w:t>
      </w:r>
      <w:r>
        <w:t xml:space="preserve">the </w:t>
      </w:r>
      <w:r w:rsidRPr="00D57EFD">
        <w:t>MC</w:t>
      </w:r>
      <w:r>
        <w:t xml:space="preserve"> </w:t>
      </w:r>
      <w:r w:rsidRPr="00D57EFD">
        <w:t xml:space="preserve">system and </w:t>
      </w:r>
      <w:r>
        <w:t xml:space="preserve">the </w:t>
      </w:r>
      <w:r w:rsidRPr="00D57EFD">
        <w:t>LMR system, the IWF perform</w:t>
      </w:r>
      <w:r>
        <w:t>s</w:t>
      </w:r>
      <w:r w:rsidRPr="00D57EFD">
        <w:t xml:space="preserve"> the identity conversion and protocol translation.</w:t>
      </w:r>
    </w:p>
    <w:p w14:paraId="59815272" w14:textId="77777777" w:rsidR="00C96716" w:rsidRPr="002A54FD" w:rsidRDefault="00C96716" w:rsidP="00C96716">
      <w:pPr>
        <w:pStyle w:val="TH"/>
      </w:pPr>
      <w:r w:rsidRPr="002A54FD">
        <w:object w:dxaOrig="8648" w:dyaOrig="5922" w14:anchorId="0574569E">
          <v:shape id="_x0000_i1105" type="#_x0000_t75" style="width:394.4pt;height:270.25pt" o:ole="">
            <v:imagedata r:id="rId171" o:title=""/>
          </v:shape>
          <o:OLEObject Type="Embed" ProgID="Visio.Drawing.11" ShapeID="_x0000_i1105" DrawAspect="Content" ObjectID="_1811160999" r:id="rId172"/>
        </w:object>
      </w:r>
    </w:p>
    <w:p w14:paraId="5144CA90" w14:textId="77777777" w:rsidR="00C96716" w:rsidRPr="002A54FD" w:rsidRDefault="00C96716" w:rsidP="00C96716">
      <w:pPr>
        <w:pStyle w:val="TF"/>
      </w:pPr>
      <w:r w:rsidRPr="002A54FD">
        <w:t>Figure</w:t>
      </w:r>
      <w:r>
        <w:t> 10.6.5.2-1</w:t>
      </w:r>
      <w:r w:rsidRPr="002A54FD">
        <w:t xml:space="preserve"> MC service emergency </w:t>
      </w:r>
      <w:r>
        <w:t>alert cancellation of an MC service user</w:t>
      </w:r>
    </w:p>
    <w:p w14:paraId="571BC669" w14:textId="77777777" w:rsidR="00C96716" w:rsidRPr="003B4945" w:rsidRDefault="00C96716" w:rsidP="00C96716">
      <w:pPr>
        <w:pStyle w:val="B1"/>
      </w:pPr>
      <w:r w:rsidRPr="003B4945">
        <w:t>1.</w:t>
      </w:r>
      <w:r w:rsidRPr="003B4945">
        <w:tab/>
        <w:t xml:space="preserve">The user at the MC service client 1 initiates an emergency </w:t>
      </w:r>
      <w:r>
        <w:t>alert</w:t>
      </w:r>
      <w:r w:rsidRPr="003B4945">
        <w:t xml:space="preserve"> cancel.</w:t>
      </w:r>
    </w:p>
    <w:p w14:paraId="5F978AA7" w14:textId="77777777" w:rsidR="00C96716" w:rsidRPr="00AB5FED" w:rsidRDefault="00C96716" w:rsidP="00C96716">
      <w:pPr>
        <w:pStyle w:val="NO"/>
      </w:pPr>
      <w:r w:rsidRPr="00AB5FED">
        <w:t>NOTE</w:t>
      </w:r>
      <w:r>
        <w:t> 2</w:t>
      </w:r>
      <w:r w:rsidRPr="00AB5FED">
        <w:t>:</w:t>
      </w:r>
      <w:r w:rsidRPr="00AB5FED">
        <w:tab/>
        <w:t>The MC</w:t>
      </w:r>
      <w:r>
        <w:t xml:space="preserve"> service</w:t>
      </w:r>
      <w:r w:rsidRPr="00AB5FED">
        <w:t xml:space="preserve"> emergency </w:t>
      </w:r>
      <w:r>
        <w:t>alert</w:t>
      </w:r>
      <w:r w:rsidRPr="00AB5FED">
        <w:t xml:space="preserve"> cancel request </w:t>
      </w:r>
      <w:r>
        <w:t>may carry</w:t>
      </w:r>
      <w:r w:rsidRPr="00AB5FED">
        <w:t xml:space="preserve"> an indication that the </w:t>
      </w:r>
      <w:r>
        <w:t>in-progress</w:t>
      </w:r>
      <w:r w:rsidRPr="00AB5FED">
        <w:t xml:space="preserve"> emergency </w:t>
      </w:r>
      <w:r>
        <w:t xml:space="preserve">state on the group </w:t>
      </w:r>
      <w:r w:rsidRPr="00AB5FED">
        <w:t>is to be cancelled.</w:t>
      </w:r>
    </w:p>
    <w:p w14:paraId="53AF00B5" w14:textId="77777777" w:rsidR="00C96716" w:rsidRDefault="00C96716" w:rsidP="00C96716">
      <w:pPr>
        <w:pStyle w:val="B1"/>
      </w:pPr>
      <w:r w:rsidRPr="00AB5FED">
        <w:t>2.</w:t>
      </w:r>
      <w:r w:rsidRPr="00AB5FED">
        <w:tab/>
        <w:t>MC</w:t>
      </w:r>
      <w:r>
        <w:t xml:space="preserve"> service</w:t>
      </w:r>
      <w:r w:rsidRPr="00AB5FED">
        <w:t xml:space="preserve"> client 1 requests the MC</w:t>
      </w:r>
      <w:r>
        <w:t xml:space="preserve"> service</w:t>
      </w:r>
      <w:r w:rsidRPr="00AB5FED">
        <w:t xml:space="preserve"> server to send an MC</w:t>
      </w:r>
      <w:r>
        <w:t xml:space="preserve"> service</w:t>
      </w:r>
      <w:r w:rsidRPr="00AB5FED">
        <w:t xml:space="preserve"> emergency </w:t>
      </w:r>
      <w:r>
        <w:t>alert</w:t>
      </w:r>
      <w:r w:rsidRPr="00AB5FED">
        <w:t xml:space="preserve"> cancel to the MC</w:t>
      </w:r>
      <w:r>
        <w:t xml:space="preserve"> service</w:t>
      </w:r>
      <w:r w:rsidRPr="00AB5FED">
        <w:t xml:space="preserve"> group to which MC</w:t>
      </w:r>
      <w:r>
        <w:t xml:space="preserve"> service</w:t>
      </w:r>
      <w:r w:rsidRPr="00AB5FED">
        <w:t xml:space="preserve"> client 1 had previously sent the emergency alert</w:t>
      </w:r>
      <w:r>
        <w:t xml:space="preserve"> request</w:t>
      </w:r>
      <w:r w:rsidRPr="00AB5FED">
        <w:t xml:space="preserve">. </w:t>
      </w:r>
      <w:r>
        <w:t xml:space="preserve">The </w:t>
      </w:r>
      <w:r w:rsidRPr="002A54FD">
        <w:t xml:space="preserve">MC service server </w:t>
      </w:r>
      <w:r>
        <w:t>resolves the group ID,</w:t>
      </w:r>
      <w:r w:rsidRPr="006609A1">
        <w:t xml:space="preserve"> determines the affiliation status of the group members</w:t>
      </w:r>
      <w:r>
        <w:t xml:space="preserve"> and </w:t>
      </w:r>
      <w:r w:rsidRPr="002A54FD">
        <w:t xml:space="preserve">checks whether the </w:t>
      </w:r>
      <w:r>
        <w:t>IWF should be informed</w:t>
      </w:r>
      <w:r w:rsidRPr="002A54FD">
        <w:t>.</w:t>
      </w:r>
      <w:r>
        <w:t xml:space="preserve"> In this scenario, the group has affiliated members that are homed on the IWF, thus the IWF shall be involved.</w:t>
      </w:r>
    </w:p>
    <w:p w14:paraId="7BBB0A00" w14:textId="77777777" w:rsidR="00C96716" w:rsidRPr="00AB5FED" w:rsidRDefault="00C96716" w:rsidP="00C96716">
      <w:pPr>
        <w:pStyle w:val="B1"/>
      </w:pPr>
      <w:r>
        <w:t>3</w:t>
      </w:r>
      <w:r w:rsidRPr="00AB5FED">
        <w:t>.</w:t>
      </w:r>
      <w:r w:rsidRPr="00AB5FED">
        <w:tab/>
        <w:t>The MC</w:t>
      </w:r>
      <w:r>
        <w:t xml:space="preserve"> service</w:t>
      </w:r>
      <w:r w:rsidRPr="00AB5FED">
        <w:t xml:space="preserve"> server sends the MC</w:t>
      </w:r>
      <w:r>
        <w:t xml:space="preserve"> service</w:t>
      </w:r>
      <w:r w:rsidRPr="00AB5FED">
        <w:t xml:space="preserve"> emergency </w:t>
      </w:r>
      <w:r>
        <w:t>alert</w:t>
      </w:r>
      <w:r w:rsidRPr="00AB5FED">
        <w:t xml:space="preserve"> cancel response to the MC</w:t>
      </w:r>
      <w:r>
        <w:t xml:space="preserve"> service</w:t>
      </w:r>
      <w:r w:rsidRPr="00AB5FED">
        <w:t xml:space="preserve"> client 1 to confirm the MC</w:t>
      </w:r>
      <w:r>
        <w:t xml:space="preserve"> service</w:t>
      </w:r>
      <w:r w:rsidRPr="00AB5FED">
        <w:t xml:space="preserve"> emergency </w:t>
      </w:r>
      <w:r>
        <w:t>alert</w:t>
      </w:r>
      <w:r w:rsidRPr="00AB5FED">
        <w:t xml:space="preserve"> cancel request. MC</w:t>
      </w:r>
      <w:r>
        <w:t xml:space="preserve"> service</w:t>
      </w:r>
      <w:r w:rsidRPr="00AB5FED">
        <w:t xml:space="preserve"> client 1 resets its emergency state.</w:t>
      </w:r>
    </w:p>
    <w:p w14:paraId="517B9191" w14:textId="77777777" w:rsidR="00C96716" w:rsidRPr="009B0739" w:rsidRDefault="00C96716" w:rsidP="00C96716">
      <w:pPr>
        <w:pStyle w:val="B1"/>
      </w:pPr>
      <w:r w:rsidRPr="00246CC6">
        <w:t>4.</w:t>
      </w:r>
      <w:r w:rsidRPr="00246CC6">
        <w:tab/>
        <w:t>The MC service server sends an IWF emergency alert cancel request(s) to the IWF. If the IWF has affiliated to this group on behalf of the group's LMR users, only one IWF emergency alert cancel</w:t>
      </w:r>
      <w:r w:rsidRPr="009B0739">
        <w:t xml:space="preserve"> request message is sent to the IWF. If the MCPTT server has received individual affiliations from the group's LMR users, an individual IWF emergency alert cancel request message is sent to the IWF for each affiliated LMR user.</w:t>
      </w:r>
    </w:p>
    <w:p w14:paraId="0C8C535A" w14:textId="77777777" w:rsidR="00C96716" w:rsidRPr="002A54FD" w:rsidRDefault="00C96716" w:rsidP="00C96716">
      <w:pPr>
        <w:pStyle w:val="B1"/>
      </w:pPr>
      <w:r>
        <w:t>5</w:t>
      </w:r>
      <w:r w:rsidRPr="00AB5FED">
        <w:t>.</w:t>
      </w:r>
      <w:r w:rsidRPr="00AB5FED">
        <w:tab/>
      </w:r>
      <w:r>
        <w:t>The IWF</w:t>
      </w:r>
      <w:r w:rsidRPr="00AB5FED">
        <w:t xml:space="preserve"> send</w:t>
      </w:r>
      <w:r>
        <w:t>s</w:t>
      </w:r>
      <w:r w:rsidRPr="00AB5FED">
        <w:t xml:space="preserve"> </w:t>
      </w:r>
      <w:r>
        <w:t>an</w:t>
      </w:r>
      <w:r w:rsidRPr="00AB5FED">
        <w:t xml:space="preserve"> </w:t>
      </w:r>
      <w:r>
        <w:t>IWF</w:t>
      </w:r>
      <w:r w:rsidRPr="00AB5FED">
        <w:t xml:space="preserve"> emergency </w:t>
      </w:r>
      <w:r>
        <w:t>alert</w:t>
      </w:r>
      <w:r w:rsidRPr="00AB5FED">
        <w:t xml:space="preserve"> cancel response</w:t>
      </w:r>
      <w:r>
        <w:t>(s)</w:t>
      </w:r>
      <w:r w:rsidRPr="00AB5FED">
        <w:t xml:space="preserve"> to the MC</w:t>
      </w:r>
      <w:r>
        <w:t xml:space="preserve"> service</w:t>
      </w:r>
      <w:r w:rsidRPr="00AB5FED">
        <w:t xml:space="preserve"> server to acknowledge the </w:t>
      </w:r>
      <w:r>
        <w:t>IWF</w:t>
      </w:r>
      <w:r w:rsidRPr="00AB5FED">
        <w:t xml:space="preserve"> emergency </w:t>
      </w:r>
      <w:r>
        <w:t>alert</w:t>
      </w:r>
      <w:r w:rsidRPr="00AB5FED">
        <w:t xml:space="preserve"> cancel</w:t>
      </w:r>
      <w:r>
        <w:t xml:space="preserve"> request(s)</w:t>
      </w:r>
      <w:r w:rsidRPr="00AB5FED">
        <w:t>.</w:t>
      </w:r>
    </w:p>
    <w:p w14:paraId="7E6657D8" w14:textId="77777777" w:rsidR="00C96716" w:rsidRPr="00AB5FED" w:rsidRDefault="00C96716" w:rsidP="00C96716">
      <w:pPr>
        <w:pStyle w:val="B1"/>
      </w:pPr>
      <w:r>
        <w:t>6</w:t>
      </w:r>
      <w:r w:rsidRPr="002A54FD">
        <w:t>.</w:t>
      </w:r>
      <w:r w:rsidRPr="002A54FD">
        <w:tab/>
      </w:r>
      <w:r w:rsidRPr="00AB5FED">
        <w:t>The MC</w:t>
      </w:r>
      <w:r>
        <w:t xml:space="preserve"> service</w:t>
      </w:r>
      <w:r w:rsidRPr="00AB5FED">
        <w:t xml:space="preserve"> server sends an MC</w:t>
      </w:r>
      <w:r>
        <w:t xml:space="preserve"> service</w:t>
      </w:r>
      <w:r w:rsidRPr="00AB5FED">
        <w:t xml:space="preserve"> emergency </w:t>
      </w:r>
      <w:r>
        <w:t>alert</w:t>
      </w:r>
      <w:r w:rsidRPr="00AB5FED">
        <w:t xml:space="preserve"> cancel request towards the MC</w:t>
      </w:r>
      <w:r>
        <w:t xml:space="preserve"> service</w:t>
      </w:r>
      <w:r w:rsidRPr="00AB5FED">
        <w:t xml:space="preserve"> clients of </w:t>
      </w:r>
      <w:r>
        <w:t>the</w:t>
      </w:r>
      <w:r w:rsidRPr="00AB5FED">
        <w:t xml:space="preserve"> affiliated MC</w:t>
      </w:r>
      <w:r>
        <w:t xml:space="preserve"> service</w:t>
      </w:r>
      <w:r w:rsidRPr="00AB5FED">
        <w:t xml:space="preserve"> group members.</w:t>
      </w:r>
    </w:p>
    <w:p w14:paraId="3744E37E" w14:textId="77777777" w:rsidR="00C96716" w:rsidRPr="00AB5FED" w:rsidRDefault="00C96716" w:rsidP="00C96716">
      <w:pPr>
        <w:pStyle w:val="B1"/>
      </w:pPr>
      <w:r>
        <w:t>7</w:t>
      </w:r>
      <w:r w:rsidRPr="00AB5FED">
        <w:t>.</w:t>
      </w:r>
      <w:r w:rsidRPr="00AB5FED">
        <w:tab/>
        <w:t>MC</w:t>
      </w:r>
      <w:r>
        <w:t xml:space="preserve"> service</w:t>
      </w:r>
      <w:r w:rsidRPr="00AB5FED">
        <w:t xml:space="preserve"> users are notified of the MC</w:t>
      </w:r>
      <w:r>
        <w:t xml:space="preserve"> service</w:t>
      </w:r>
      <w:r w:rsidRPr="00AB5FED">
        <w:t xml:space="preserve"> emergency </w:t>
      </w:r>
      <w:r>
        <w:t>alert</w:t>
      </w:r>
      <w:r w:rsidRPr="00AB5FED">
        <w:t xml:space="preserve"> cancellation of MC</w:t>
      </w:r>
      <w:r>
        <w:t xml:space="preserve"> service</w:t>
      </w:r>
      <w:r w:rsidRPr="00AB5FED">
        <w:t xml:space="preserve"> client 1.</w:t>
      </w:r>
    </w:p>
    <w:p w14:paraId="68D83382" w14:textId="77777777" w:rsidR="00C96716" w:rsidRDefault="00C96716" w:rsidP="00C96716">
      <w:pPr>
        <w:pStyle w:val="B1"/>
      </w:pPr>
      <w:r>
        <w:t>8</w:t>
      </w:r>
      <w:r w:rsidRPr="00AB5FED">
        <w:t>.</w:t>
      </w:r>
      <w:r w:rsidRPr="00AB5FED">
        <w:tab/>
        <w:t>The receiving MC</w:t>
      </w:r>
      <w:r>
        <w:t xml:space="preserve"> service</w:t>
      </w:r>
      <w:r w:rsidRPr="00AB5FED">
        <w:t xml:space="preserve"> clients send the MC</w:t>
      </w:r>
      <w:r>
        <w:t xml:space="preserve"> service</w:t>
      </w:r>
      <w:r w:rsidRPr="00AB5FED">
        <w:t xml:space="preserve"> emergency </w:t>
      </w:r>
      <w:r>
        <w:t>alert</w:t>
      </w:r>
      <w:r w:rsidRPr="00AB5FED">
        <w:t xml:space="preserve"> cancel response to the MC</w:t>
      </w:r>
      <w:r>
        <w:t xml:space="preserve"> service</w:t>
      </w:r>
      <w:r w:rsidRPr="00AB5FED">
        <w:t xml:space="preserve"> server to acknowledge the MC</w:t>
      </w:r>
      <w:r>
        <w:t xml:space="preserve"> service</w:t>
      </w:r>
      <w:r w:rsidRPr="00AB5FED">
        <w:t xml:space="preserve"> emergency </w:t>
      </w:r>
      <w:r>
        <w:t>alert</w:t>
      </w:r>
      <w:r w:rsidRPr="00AB5FED">
        <w:t xml:space="preserve"> cancel</w:t>
      </w:r>
      <w:r>
        <w:t xml:space="preserve"> request</w:t>
      </w:r>
      <w:r w:rsidRPr="00AB5FED">
        <w:t>. For a multicast call scenario, these acknowledgements are not sent</w:t>
      </w:r>
      <w:r>
        <w:t>.</w:t>
      </w:r>
    </w:p>
    <w:p w14:paraId="493D0128" w14:textId="77777777" w:rsidR="00C96716" w:rsidRDefault="00C96716" w:rsidP="00C96716">
      <w:pPr>
        <w:pStyle w:val="NO"/>
      </w:pPr>
      <w:r w:rsidRPr="003B4945">
        <w:t>NOTE</w:t>
      </w:r>
      <w:r>
        <w:t> 3</w:t>
      </w:r>
      <w:r w:rsidRPr="003B4945">
        <w:t>:</w:t>
      </w:r>
      <w:r w:rsidRPr="003B4945">
        <w:tab/>
        <w:t>Steps 3 and 4 can be</w:t>
      </w:r>
      <w:r>
        <w:t xml:space="preserve"> performed in which ever order.</w:t>
      </w:r>
      <w:bookmarkEnd w:id="595"/>
    </w:p>
    <w:p w14:paraId="446229D5" w14:textId="77777777" w:rsidR="00C96716" w:rsidRPr="00BD1886" w:rsidRDefault="00C96716" w:rsidP="00C96716">
      <w:pPr>
        <w:pStyle w:val="Heading2"/>
        <w:rPr>
          <w:rFonts w:eastAsia="SimSun"/>
          <w:noProof/>
          <w:lang w:val="fr-FR"/>
        </w:rPr>
      </w:pPr>
      <w:bookmarkStart w:id="599" w:name="_Toc200546852"/>
      <w:r w:rsidRPr="00BD1886">
        <w:rPr>
          <w:rFonts w:eastAsia="SimSun"/>
          <w:noProof/>
          <w:lang w:val="fr-FR"/>
        </w:rPr>
        <w:lastRenderedPageBreak/>
        <w:t>10.7</w:t>
      </w:r>
      <w:r w:rsidRPr="00BD1886">
        <w:rPr>
          <w:rFonts w:eastAsia="SimSun"/>
          <w:noProof/>
          <w:lang w:val="fr-FR"/>
        </w:rPr>
        <w:tab/>
        <w:t>Codec</w:t>
      </w:r>
      <w:bookmarkEnd w:id="599"/>
    </w:p>
    <w:p w14:paraId="04EBA31B" w14:textId="77777777" w:rsidR="00C96716" w:rsidRPr="00BD1886" w:rsidRDefault="00C96716" w:rsidP="00C96716">
      <w:pPr>
        <w:pStyle w:val="Heading3"/>
        <w:rPr>
          <w:rFonts w:eastAsia="SimSun"/>
          <w:noProof/>
          <w:lang w:val="fr-FR"/>
        </w:rPr>
      </w:pPr>
      <w:bookmarkStart w:id="600" w:name="_Toc200546853"/>
      <w:r w:rsidRPr="00BD1886">
        <w:rPr>
          <w:rFonts w:eastAsia="SimSun"/>
          <w:noProof/>
          <w:lang w:val="fr-FR"/>
        </w:rPr>
        <w:t>10.7.1</w:t>
      </w:r>
      <w:r w:rsidRPr="00BD1886">
        <w:rPr>
          <w:rFonts w:eastAsia="SimSun"/>
          <w:noProof/>
          <w:lang w:val="fr-FR"/>
        </w:rPr>
        <w:tab/>
        <w:t>Information flows for codec</w:t>
      </w:r>
      <w:bookmarkEnd w:id="600"/>
    </w:p>
    <w:p w14:paraId="5EDCE44D" w14:textId="77777777" w:rsidR="00C96716" w:rsidRPr="00BD1886" w:rsidRDefault="00C96716" w:rsidP="00C96716">
      <w:pPr>
        <w:pStyle w:val="Heading4"/>
        <w:rPr>
          <w:rFonts w:eastAsia="SimSun"/>
          <w:lang w:val="fr-FR"/>
        </w:rPr>
      </w:pPr>
      <w:bookmarkStart w:id="601" w:name="_Toc200546854"/>
      <w:r w:rsidRPr="00BD1886">
        <w:rPr>
          <w:rFonts w:eastAsia="SimSun"/>
          <w:lang w:val="fr-FR"/>
        </w:rPr>
        <w:t>10.7.1.1</w:t>
      </w:r>
      <w:r w:rsidRPr="00BD1886">
        <w:rPr>
          <w:rFonts w:eastAsia="SimSun"/>
          <w:lang w:val="fr-FR"/>
        </w:rPr>
        <w:tab/>
        <w:t xml:space="preserve">IWF codec </w:t>
      </w:r>
      <w:proofErr w:type="spellStart"/>
      <w:r w:rsidRPr="00BD1886">
        <w:rPr>
          <w:rFonts w:eastAsia="SimSun"/>
          <w:lang w:val="fr-FR"/>
        </w:rPr>
        <w:t>reconciliation</w:t>
      </w:r>
      <w:proofErr w:type="spellEnd"/>
      <w:r w:rsidRPr="00BD1886">
        <w:rPr>
          <w:rFonts w:eastAsia="SimSun"/>
          <w:lang w:val="fr-FR"/>
        </w:rPr>
        <w:t xml:space="preserve"> </w:t>
      </w:r>
      <w:proofErr w:type="spellStart"/>
      <w:r w:rsidRPr="00BD1886">
        <w:rPr>
          <w:rFonts w:eastAsia="SimSun"/>
          <w:lang w:val="fr-FR"/>
        </w:rPr>
        <w:t>request</w:t>
      </w:r>
      <w:bookmarkEnd w:id="601"/>
      <w:proofErr w:type="spellEnd"/>
    </w:p>
    <w:p w14:paraId="5B2F3F3A" w14:textId="77777777" w:rsidR="00C96716" w:rsidRDefault="00C96716" w:rsidP="00C96716">
      <w:pPr>
        <w:rPr>
          <w:lang w:eastAsia="zh-CN"/>
        </w:rPr>
      </w:pPr>
      <w:r>
        <w:t>Table 10.7.1</w:t>
      </w:r>
      <w:r>
        <w:rPr>
          <w:lang w:eastAsia="zh-CN"/>
        </w:rPr>
        <w:t>.1-1</w:t>
      </w:r>
      <w:r>
        <w:t xml:space="preserve"> describes the information flow IWF</w:t>
      </w:r>
      <w:r w:rsidDel="00654069">
        <w:rPr>
          <w:rFonts w:hint="eastAsia"/>
          <w:lang w:eastAsia="zh-CN"/>
        </w:rPr>
        <w:t xml:space="preserve"> </w:t>
      </w:r>
      <w:r>
        <w:rPr>
          <w:lang w:eastAsia="zh-CN"/>
        </w:rPr>
        <w:t>codec reconciliation</w:t>
      </w:r>
      <w:r>
        <w:t xml:space="preserve"> request</w:t>
      </w:r>
      <w:r>
        <w:rPr>
          <w:rFonts w:hint="eastAsia"/>
          <w:lang w:eastAsia="zh-CN"/>
        </w:rPr>
        <w:t xml:space="preserve"> </w:t>
      </w:r>
      <w:r>
        <w:rPr>
          <w:lang w:eastAsia="zh-CN"/>
        </w:rPr>
        <w:t xml:space="preserve">from the IWF to the </w:t>
      </w:r>
      <w:r>
        <w:rPr>
          <w:rFonts w:hint="eastAsia"/>
          <w:lang w:eastAsia="zh-CN"/>
        </w:rPr>
        <w:t>MC</w:t>
      </w:r>
      <w:r>
        <w:rPr>
          <w:lang w:eastAsia="zh-CN"/>
        </w:rPr>
        <w:t>PTT</w:t>
      </w:r>
      <w:r>
        <w:rPr>
          <w:rFonts w:hint="eastAsia"/>
          <w:lang w:eastAsia="zh-CN"/>
        </w:rPr>
        <w:t xml:space="preserve"> </w:t>
      </w:r>
      <w:r>
        <w:rPr>
          <w:lang w:eastAsia="zh-CN"/>
        </w:rPr>
        <w:t>server</w:t>
      </w:r>
      <w:r>
        <w:rPr>
          <w:rFonts w:hint="eastAsia"/>
          <w:lang w:eastAsia="zh-CN"/>
        </w:rPr>
        <w:t>.</w:t>
      </w:r>
    </w:p>
    <w:p w14:paraId="3E998B6E" w14:textId="77777777" w:rsidR="00C96716" w:rsidRDefault="00C96716" w:rsidP="00C96716">
      <w:pPr>
        <w:pStyle w:val="TH"/>
      </w:pPr>
      <w:r>
        <w:t>Table 10.7.1.1-1: IWF</w:t>
      </w:r>
      <w:r>
        <w:rPr>
          <w:rFonts w:hint="eastAsia"/>
          <w:lang w:eastAsia="zh-CN"/>
        </w:rPr>
        <w:t xml:space="preserve"> </w:t>
      </w:r>
      <w:r>
        <w:rPr>
          <w:lang w:eastAsia="zh-CN"/>
        </w:rPr>
        <w:t>codec reconciliation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33FB404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86E25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8A6D6BD"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8D90B" w14:textId="77777777" w:rsidR="00C96716" w:rsidRDefault="00C96716" w:rsidP="00933680">
            <w:pPr>
              <w:pStyle w:val="TAH"/>
            </w:pPr>
            <w:r>
              <w:t>Description</w:t>
            </w:r>
          </w:p>
        </w:tc>
      </w:tr>
      <w:tr w:rsidR="00C96716" w14:paraId="2D40284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DECAD9"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shd w:val="clear" w:color="auto" w:fill="auto"/>
          </w:tcPr>
          <w:p w14:paraId="2618D0D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113C39" w14:textId="77777777" w:rsidR="00C96716" w:rsidRDefault="00C96716" w:rsidP="00933680">
            <w:pPr>
              <w:pStyle w:val="TAL"/>
              <w:rPr>
                <w:lang w:eastAsia="zh-CN"/>
              </w:rPr>
            </w:pPr>
            <w:r>
              <w:t>The MCPTT group ID for which a codec change is requested</w:t>
            </w:r>
            <w:r>
              <w:rPr>
                <w:lang w:eastAsia="zh-CN"/>
              </w:rPr>
              <w:t>.</w:t>
            </w:r>
          </w:p>
        </w:tc>
      </w:tr>
      <w:tr w:rsidR="00C96716" w14:paraId="03A7BA6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1570AC3" w14:textId="77777777" w:rsidR="00C96716" w:rsidRDefault="00C96716" w:rsidP="00933680">
            <w:pPr>
              <w:pStyle w:val="TAL"/>
              <w:rPr>
                <w:lang w:eastAsia="zh-CN"/>
              </w:rPr>
            </w:pPr>
            <w:r>
              <w:rPr>
                <w:lang w:eastAsia="zh-CN"/>
              </w:rPr>
              <w:t>Codec type</w:t>
            </w:r>
          </w:p>
        </w:tc>
        <w:tc>
          <w:tcPr>
            <w:tcW w:w="1440" w:type="dxa"/>
            <w:tcBorders>
              <w:top w:val="single" w:sz="4" w:space="0" w:color="000000"/>
              <w:left w:val="single" w:sz="4" w:space="0" w:color="000000"/>
              <w:bottom w:val="single" w:sz="4" w:space="0" w:color="000000"/>
            </w:tcBorders>
            <w:shd w:val="clear" w:color="auto" w:fill="auto"/>
          </w:tcPr>
          <w:p w14:paraId="534486D2"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51809" w14:textId="77777777" w:rsidR="00C96716" w:rsidRDefault="00C96716" w:rsidP="00933680">
            <w:pPr>
              <w:pStyle w:val="TAL"/>
            </w:pPr>
            <w:r>
              <w:t>Type of the requested codec</w:t>
            </w:r>
          </w:p>
        </w:tc>
      </w:tr>
    </w:tbl>
    <w:p w14:paraId="54A6F6E8" w14:textId="77777777" w:rsidR="00C96716" w:rsidRPr="008E0181" w:rsidRDefault="00C96716" w:rsidP="00C96716">
      <w:pPr>
        <w:rPr>
          <w:rFonts w:eastAsia="SimSun"/>
        </w:rPr>
      </w:pPr>
    </w:p>
    <w:p w14:paraId="245AF4EE" w14:textId="77777777" w:rsidR="00C96716" w:rsidRPr="008E0181" w:rsidRDefault="00C96716" w:rsidP="00C96716">
      <w:pPr>
        <w:pStyle w:val="Heading4"/>
        <w:rPr>
          <w:rFonts w:eastAsia="SimSun"/>
        </w:rPr>
      </w:pPr>
      <w:bookmarkStart w:id="602" w:name="_Toc200546855"/>
      <w:r>
        <w:rPr>
          <w:rFonts w:eastAsia="SimSun"/>
        </w:rPr>
        <w:t>10.7.1.2</w:t>
      </w:r>
      <w:r>
        <w:rPr>
          <w:rFonts w:eastAsia="SimSun"/>
        </w:rPr>
        <w:tab/>
        <w:t>IWF codec reconciliation response</w:t>
      </w:r>
      <w:bookmarkEnd w:id="602"/>
    </w:p>
    <w:p w14:paraId="50730F59" w14:textId="77777777" w:rsidR="00C96716" w:rsidRDefault="00C96716" w:rsidP="00C96716">
      <w:pPr>
        <w:rPr>
          <w:lang w:eastAsia="zh-CN"/>
        </w:rPr>
      </w:pPr>
      <w:r>
        <w:t>Table 10.7.</w:t>
      </w:r>
      <w:r>
        <w:rPr>
          <w:lang w:eastAsia="zh-CN"/>
        </w:rPr>
        <w:t>1.2-1</w:t>
      </w:r>
      <w:r>
        <w:t xml:space="preserve"> describes the information flow IWF</w:t>
      </w:r>
      <w:r w:rsidDel="00654069">
        <w:rPr>
          <w:rFonts w:hint="eastAsia"/>
          <w:lang w:eastAsia="zh-CN"/>
        </w:rPr>
        <w:t xml:space="preserve"> </w:t>
      </w:r>
      <w:r>
        <w:rPr>
          <w:lang w:eastAsia="zh-CN"/>
        </w:rPr>
        <w:t>codec reconciliation</w:t>
      </w:r>
      <w:r>
        <w:t xml:space="preserve"> response</w:t>
      </w:r>
      <w:r>
        <w:rPr>
          <w:rFonts w:hint="eastAsia"/>
          <w:lang w:eastAsia="zh-CN"/>
        </w:rPr>
        <w:t xml:space="preserve"> </w:t>
      </w:r>
      <w:r>
        <w:rPr>
          <w:lang w:eastAsia="zh-CN"/>
        </w:rPr>
        <w:t xml:space="preserve">from the </w:t>
      </w:r>
      <w:r>
        <w:rPr>
          <w:rFonts w:hint="eastAsia"/>
          <w:lang w:eastAsia="zh-CN"/>
        </w:rPr>
        <w:t>MC</w:t>
      </w:r>
      <w:r>
        <w:rPr>
          <w:lang w:eastAsia="zh-CN"/>
        </w:rPr>
        <w:t>PTT</w:t>
      </w:r>
      <w:r>
        <w:rPr>
          <w:rFonts w:hint="eastAsia"/>
          <w:lang w:eastAsia="zh-CN"/>
        </w:rPr>
        <w:t xml:space="preserve"> </w:t>
      </w:r>
      <w:r>
        <w:rPr>
          <w:lang w:eastAsia="zh-CN"/>
        </w:rPr>
        <w:t>server to the IWF</w:t>
      </w:r>
      <w:r>
        <w:rPr>
          <w:rFonts w:hint="eastAsia"/>
          <w:lang w:eastAsia="zh-CN"/>
        </w:rPr>
        <w:t>.</w:t>
      </w:r>
    </w:p>
    <w:p w14:paraId="6920AEB5" w14:textId="77777777" w:rsidR="00C96716" w:rsidRDefault="00C96716" w:rsidP="00C96716">
      <w:pPr>
        <w:pStyle w:val="TH"/>
      </w:pPr>
      <w:r>
        <w:t>Table 10.7.1.2-1: IWF</w:t>
      </w:r>
      <w:r>
        <w:rPr>
          <w:rFonts w:hint="eastAsia"/>
          <w:lang w:eastAsia="zh-CN"/>
        </w:rPr>
        <w:t xml:space="preserve"> </w:t>
      </w:r>
      <w:r>
        <w:rPr>
          <w:lang w:eastAsia="zh-CN"/>
        </w:rPr>
        <w:t>codec reconciliation</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14:paraId="2DE1C87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5DB4CBE"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91BD99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70AAF" w14:textId="77777777" w:rsidR="00C96716" w:rsidRDefault="00C96716" w:rsidP="00933680">
            <w:pPr>
              <w:pStyle w:val="TAH"/>
            </w:pPr>
            <w:r>
              <w:t>Description</w:t>
            </w:r>
          </w:p>
        </w:tc>
      </w:tr>
      <w:tr w:rsidR="00C96716" w14:paraId="4EB9102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D39468"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shd w:val="clear" w:color="auto" w:fill="auto"/>
          </w:tcPr>
          <w:p w14:paraId="54F12F33"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C9410" w14:textId="77777777" w:rsidR="00C96716" w:rsidRDefault="00C96716" w:rsidP="00933680">
            <w:pPr>
              <w:pStyle w:val="TAL"/>
              <w:rPr>
                <w:lang w:eastAsia="zh-CN"/>
              </w:rPr>
            </w:pPr>
            <w:r>
              <w:t>The MCPTT group ID for which a codec change was requested</w:t>
            </w:r>
            <w:r>
              <w:rPr>
                <w:lang w:eastAsia="zh-CN"/>
              </w:rPr>
              <w:t>.</w:t>
            </w:r>
          </w:p>
        </w:tc>
      </w:tr>
      <w:tr w:rsidR="00C96716" w14:paraId="1924F9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ADF9BE" w14:textId="77777777" w:rsidR="00C96716" w:rsidRDefault="00C96716" w:rsidP="00933680">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952C9BD"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17B9" w14:textId="77777777" w:rsidR="00C96716" w:rsidRDefault="00C96716" w:rsidP="00933680">
            <w:pPr>
              <w:pStyle w:val="TAL"/>
            </w:pPr>
            <w:r>
              <w:t>Result indicates success or failure of the requested codec change.</w:t>
            </w:r>
          </w:p>
        </w:tc>
      </w:tr>
    </w:tbl>
    <w:p w14:paraId="3A8A9FFD" w14:textId="77777777" w:rsidR="00C96716" w:rsidRPr="008E0181" w:rsidRDefault="00C96716" w:rsidP="00C96716">
      <w:pPr>
        <w:rPr>
          <w:rFonts w:eastAsia="SimSun"/>
        </w:rPr>
      </w:pPr>
    </w:p>
    <w:p w14:paraId="73286D58" w14:textId="77777777" w:rsidR="00C96716" w:rsidRDefault="00C96716" w:rsidP="00C96716">
      <w:pPr>
        <w:pStyle w:val="Heading3"/>
        <w:rPr>
          <w:noProof/>
          <w:lang w:val="en-US"/>
        </w:rPr>
      </w:pPr>
      <w:bookmarkStart w:id="603" w:name="_Toc200546856"/>
      <w:r>
        <w:rPr>
          <w:noProof/>
          <w:lang w:val="en-US" w:eastAsia="zh-CN"/>
        </w:rPr>
        <w:t>10.7.2</w:t>
      </w:r>
      <w:r>
        <w:rPr>
          <w:rFonts w:eastAsia="SimSun"/>
          <w:noProof/>
        </w:rPr>
        <w:tab/>
      </w:r>
      <w:r>
        <w:rPr>
          <w:noProof/>
          <w:lang w:val="en-US"/>
        </w:rPr>
        <w:t>IWF transcoding</w:t>
      </w:r>
      <w:bookmarkEnd w:id="603"/>
    </w:p>
    <w:p w14:paraId="70F7D143" w14:textId="77777777" w:rsidR="00C96716" w:rsidRDefault="00C96716" w:rsidP="00C96716">
      <w:pPr>
        <w:rPr>
          <w:noProof/>
          <w:lang w:val="en-US"/>
        </w:rPr>
      </w:pPr>
      <w:r>
        <w:rPr>
          <w:noProof/>
          <w:lang w:val="en-US"/>
        </w:rPr>
        <w:t>The IWF can be used to transcode voice packets in transit between the LMR and MCPTT systems. In this scenario, the MCPTT system can operate its own vocoder type and the LMR system can operate its own vocoder type. The type of vocoder used on the LMR side is outside the scope of the present document.</w:t>
      </w:r>
    </w:p>
    <w:p w14:paraId="6E23E0C3" w14:textId="77777777" w:rsidR="00C96716" w:rsidRDefault="00C96716" w:rsidP="00C96716">
      <w:pPr>
        <w:rPr>
          <w:rFonts w:eastAsia="SimSun"/>
          <w:noProof/>
          <w:lang w:eastAsia="zh-CN"/>
        </w:rPr>
      </w:pPr>
      <w:r w:rsidRPr="00A46D6C">
        <w:rPr>
          <w:noProof/>
          <w:lang w:eastAsia="zh-CN"/>
        </w:rPr>
        <w:t>When opera</w:t>
      </w:r>
      <w:r>
        <w:rPr>
          <w:noProof/>
          <w:lang w:eastAsia="zh-CN"/>
        </w:rPr>
        <w:t xml:space="preserve">ting in this mode, the IWF </w:t>
      </w:r>
      <w:r w:rsidRPr="00A46D6C">
        <w:rPr>
          <w:noProof/>
          <w:lang w:eastAsia="zh-CN"/>
        </w:rPr>
        <w:t>convert</w:t>
      </w:r>
      <w:r>
        <w:rPr>
          <w:noProof/>
          <w:lang w:eastAsia="zh-CN"/>
        </w:rPr>
        <w:t>s</w:t>
      </w:r>
      <w:r w:rsidRPr="00A46D6C">
        <w:rPr>
          <w:noProof/>
          <w:lang w:eastAsia="zh-CN"/>
        </w:rPr>
        <w:t xml:space="preserve"> voice</w:t>
      </w:r>
      <w:r>
        <w:rPr>
          <w:noProof/>
          <w:lang w:eastAsia="zh-CN"/>
        </w:rPr>
        <w:t xml:space="preserve"> media formats</w:t>
      </w:r>
      <w:r w:rsidRPr="00A46D6C">
        <w:rPr>
          <w:noProof/>
          <w:lang w:eastAsia="zh-CN"/>
        </w:rPr>
        <w:t xml:space="preserve"> between the two sides. </w:t>
      </w:r>
      <w:r>
        <w:rPr>
          <w:noProof/>
          <w:lang w:eastAsia="zh-CN"/>
        </w:rPr>
        <w:t>Vocoder negotiation is according to procedures in the present document.</w:t>
      </w:r>
    </w:p>
    <w:p w14:paraId="7172888E" w14:textId="77777777" w:rsidR="00C96716" w:rsidRDefault="00C96716" w:rsidP="00C96716">
      <w:pPr>
        <w:pStyle w:val="Heading3"/>
        <w:rPr>
          <w:rFonts w:eastAsia="SimSun"/>
          <w:noProof/>
        </w:rPr>
      </w:pPr>
      <w:bookmarkStart w:id="604" w:name="_Toc200546857"/>
      <w:r>
        <w:rPr>
          <w:noProof/>
          <w:lang w:val="en-US" w:eastAsia="zh-CN"/>
        </w:rPr>
        <w:t>10.7.3</w:t>
      </w:r>
      <w:r>
        <w:rPr>
          <w:rFonts w:eastAsia="SimSun"/>
          <w:noProof/>
        </w:rPr>
        <w:tab/>
        <w:t>Codec negotiation by the LMR system</w:t>
      </w:r>
      <w:bookmarkEnd w:id="604"/>
    </w:p>
    <w:p w14:paraId="51EDA932" w14:textId="77777777" w:rsidR="00C96716" w:rsidRDefault="00C96716" w:rsidP="00C96716">
      <w:pPr>
        <w:pStyle w:val="Heading4"/>
        <w:rPr>
          <w:rFonts w:eastAsia="SimSun"/>
          <w:noProof/>
        </w:rPr>
      </w:pPr>
      <w:bookmarkStart w:id="605" w:name="_Toc200546858"/>
      <w:r>
        <w:rPr>
          <w:noProof/>
          <w:lang w:val="en-US" w:eastAsia="zh-CN"/>
        </w:rPr>
        <w:t>10.7.3</w:t>
      </w:r>
      <w:r>
        <w:rPr>
          <w:rFonts w:eastAsia="SimSun"/>
          <w:noProof/>
        </w:rPr>
        <w:t>.</w:t>
      </w:r>
      <w:r>
        <w:rPr>
          <w:rFonts w:eastAsia="SimSun"/>
          <w:noProof/>
          <w:lang w:val="en-US"/>
        </w:rPr>
        <w:t>1</w:t>
      </w:r>
      <w:r>
        <w:rPr>
          <w:rFonts w:eastAsia="SimSun"/>
          <w:noProof/>
        </w:rPr>
        <w:tab/>
        <w:t>Description</w:t>
      </w:r>
      <w:bookmarkEnd w:id="605"/>
    </w:p>
    <w:p w14:paraId="2580B583" w14:textId="77777777" w:rsidR="00C96716" w:rsidRDefault="00C96716" w:rsidP="00C96716">
      <w:pPr>
        <w:rPr>
          <w:noProof/>
          <w:lang w:val="en-US" w:eastAsia="zh-CN"/>
        </w:rPr>
      </w:pPr>
      <w:r>
        <w:rPr>
          <w:noProof/>
          <w:lang w:val="en-US" w:eastAsia="zh-CN"/>
        </w:rPr>
        <w:t xml:space="preserve">An MCPTT group may be configured to use an LMR speech codec, such that </w:t>
      </w:r>
      <w:r w:rsidRPr="00906D29">
        <w:rPr>
          <w:noProof/>
          <w:lang w:val="en-US" w:eastAsia="zh-CN"/>
        </w:rPr>
        <w:t>speech can be carried end to end between all group members in both LMR and MCPTT system without transcoding.</w:t>
      </w:r>
    </w:p>
    <w:p w14:paraId="55C02DF7" w14:textId="77777777" w:rsidR="00C96716" w:rsidRDefault="00C96716" w:rsidP="00C96716">
      <w:pPr>
        <w:rPr>
          <w:noProof/>
          <w:lang w:val="en-US" w:eastAsia="zh-CN"/>
        </w:rPr>
      </w:pPr>
      <w:r>
        <w:rPr>
          <w:noProof/>
          <w:lang w:val="en-US" w:eastAsia="zh-CN"/>
        </w:rPr>
        <w:t>An LMR system can support more than one speech codec; for example P25 supports both a full rate and a half rate speech codec. Circumstances within the LMR system might require that the codec in use within a group is changed according to the needs of the LMR system.</w:t>
      </w:r>
    </w:p>
    <w:p w14:paraId="48B05298" w14:textId="77777777" w:rsidR="00C96716" w:rsidRDefault="00C96716" w:rsidP="00C96716">
      <w:pPr>
        <w:rPr>
          <w:noProof/>
          <w:lang w:val="en-US" w:eastAsia="zh-CN"/>
        </w:rPr>
      </w:pPr>
      <w:r>
        <w:rPr>
          <w:noProof/>
          <w:lang w:val="en-US" w:eastAsia="zh-CN"/>
        </w:rPr>
        <w:t>Figure 10.7.3.1-1 below illustrates a procedure which allows the LMR system to change the speech codec within an MCPTT group that is connected to the LMR system via the IWF.</w:t>
      </w:r>
    </w:p>
    <w:p w14:paraId="2F5D6058" w14:textId="77777777" w:rsidR="00C96716" w:rsidRDefault="00C96716" w:rsidP="00C96716">
      <w:pPr>
        <w:rPr>
          <w:noProof/>
          <w:lang w:val="en-US" w:eastAsia="zh-CN"/>
        </w:rPr>
      </w:pPr>
      <w:r>
        <w:rPr>
          <w:noProof/>
          <w:lang w:val="en-US" w:eastAsia="zh-CN"/>
        </w:rPr>
        <w:t>Pre-conditions:</w:t>
      </w:r>
    </w:p>
    <w:p w14:paraId="2C45E29E" w14:textId="77777777" w:rsidR="00C96716" w:rsidRDefault="00C96716" w:rsidP="00C96716">
      <w:pPr>
        <w:pStyle w:val="B1"/>
        <w:rPr>
          <w:noProof/>
          <w:lang w:eastAsia="zh-CN"/>
        </w:rPr>
      </w:pPr>
      <w:r>
        <w:rPr>
          <w:noProof/>
          <w:lang w:eastAsia="zh-CN"/>
        </w:rPr>
        <w:t>1.</w:t>
      </w:r>
      <w:r>
        <w:rPr>
          <w:noProof/>
          <w:lang w:eastAsia="zh-CN"/>
        </w:rPr>
        <w:tab/>
        <w:t>Group members have affiliated to the MCPTT group in both the LMR system and in the MCPTT system</w:t>
      </w:r>
    </w:p>
    <w:p w14:paraId="1013884A" w14:textId="77777777" w:rsidR="00C96716" w:rsidRDefault="00C96716" w:rsidP="00C96716">
      <w:pPr>
        <w:pStyle w:val="B1"/>
        <w:rPr>
          <w:noProof/>
          <w:lang w:eastAsia="zh-CN"/>
        </w:rPr>
      </w:pPr>
      <w:r>
        <w:rPr>
          <w:noProof/>
          <w:lang w:eastAsia="zh-CN"/>
        </w:rPr>
        <w:t>2.</w:t>
      </w:r>
      <w:r>
        <w:rPr>
          <w:noProof/>
          <w:lang w:eastAsia="zh-CN"/>
        </w:rPr>
        <w:tab/>
        <w:t>A permitted LMR codec has been negotiated for use by MCPTT group members</w:t>
      </w:r>
    </w:p>
    <w:p w14:paraId="58603DE5" w14:textId="77777777" w:rsidR="00C96716" w:rsidRDefault="00C96716" w:rsidP="00C96716">
      <w:pPr>
        <w:pStyle w:val="B1"/>
        <w:rPr>
          <w:noProof/>
          <w:lang w:eastAsia="zh-CN"/>
        </w:rPr>
      </w:pPr>
      <w:r>
        <w:rPr>
          <w:noProof/>
          <w:lang w:eastAsia="zh-CN"/>
        </w:rPr>
        <w:t>3.</w:t>
      </w:r>
      <w:r>
        <w:rPr>
          <w:noProof/>
          <w:lang w:eastAsia="zh-CN"/>
        </w:rPr>
        <w:tab/>
        <w:t>MCPTT group members support the requested second LMR speech codec</w:t>
      </w:r>
    </w:p>
    <w:p w14:paraId="7F33712D" w14:textId="77777777" w:rsidR="00C96716" w:rsidRPr="00406869" w:rsidRDefault="00C96716" w:rsidP="00C96716">
      <w:pPr>
        <w:pStyle w:val="NO"/>
        <w:rPr>
          <w:noProof/>
          <w:lang w:eastAsia="zh-CN"/>
        </w:rPr>
      </w:pPr>
      <w:r>
        <w:rPr>
          <w:noProof/>
          <w:lang w:eastAsia="zh-CN"/>
        </w:rPr>
        <w:lastRenderedPageBreak/>
        <w:t>NOTE 1:</w:t>
      </w:r>
      <w:r>
        <w:rPr>
          <w:noProof/>
          <w:lang w:eastAsia="zh-CN"/>
        </w:rPr>
        <w:tab/>
        <w:t>The exception condition created if the IWF does not support trancoding and the MCPTT client does not support the requested LMR codec is outside the scope of the present document.</w:t>
      </w:r>
    </w:p>
    <w:p w14:paraId="7389B644" w14:textId="77777777" w:rsidR="00C96716" w:rsidRDefault="00C96716" w:rsidP="00C96716">
      <w:pPr>
        <w:pStyle w:val="B1"/>
        <w:rPr>
          <w:rFonts w:eastAsia="SimSun"/>
        </w:rPr>
      </w:pPr>
      <w:r>
        <w:rPr>
          <w:noProof/>
          <w:lang w:eastAsia="zh-CN"/>
        </w:rPr>
        <w:t>4.</w:t>
      </w:r>
      <w:r>
        <w:rPr>
          <w:noProof/>
          <w:lang w:eastAsia="zh-CN"/>
        </w:rPr>
        <w:tab/>
        <w:t>The LMR system requires a change to an alternative speech codec</w:t>
      </w:r>
      <w:r>
        <w:rPr>
          <w:rFonts w:eastAsia="SimSun"/>
        </w:rPr>
        <w:t>.</w:t>
      </w:r>
    </w:p>
    <w:p w14:paraId="052256B4" w14:textId="77777777" w:rsidR="00C96716" w:rsidRDefault="00C96716" w:rsidP="00C96716">
      <w:pPr>
        <w:pStyle w:val="TH"/>
        <w:rPr>
          <w:rFonts w:eastAsia="SimSun"/>
        </w:rPr>
      </w:pPr>
      <w:r>
        <w:rPr>
          <w:rFonts w:eastAsia="SimSun"/>
        </w:rPr>
        <w:object w:dxaOrig="7601" w:dyaOrig="4577" w14:anchorId="5B2BAFCE">
          <v:shape id="_x0000_i1106" type="#_x0000_t75" style="width:379.9pt;height:228.35pt" o:ole="">
            <v:imagedata r:id="rId173" o:title=""/>
          </v:shape>
          <o:OLEObject Type="Embed" ProgID="Visio.Drawing.11" ShapeID="_x0000_i1106" DrawAspect="Content" ObjectID="_1811161000" r:id="rId174"/>
        </w:object>
      </w:r>
    </w:p>
    <w:p w14:paraId="1164DE95" w14:textId="77777777" w:rsidR="00C96716" w:rsidRDefault="00C96716" w:rsidP="00C96716">
      <w:pPr>
        <w:pStyle w:val="TF"/>
      </w:pPr>
      <w:r>
        <w:t>Figure </w:t>
      </w:r>
      <w:r>
        <w:rPr>
          <w:noProof/>
          <w:lang w:val="en-US" w:eastAsia="zh-CN"/>
        </w:rPr>
        <w:t>10.7.3</w:t>
      </w:r>
      <w:r>
        <w:t>.1-1: Codec reconciliation procedure</w:t>
      </w:r>
    </w:p>
    <w:p w14:paraId="65BBAD87" w14:textId="77777777" w:rsidR="00C96716" w:rsidRDefault="00C96716" w:rsidP="00C96716">
      <w:pPr>
        <w:pStyle w:val="B1"/>
        <w:rPr>
          <w:noProof/>
          <w:lang w:eastAsia="zh-CN"/>
        </w:rPr>
      </w:pPr>
      <w:r>
        <w:rPr>
          <w:noProof/>
          <w:lang w:eastAsia="zh-CN"/>
        </w:rPr>
        <w:t>1.</w:t>
      </w:r>
      <w:r>
        <w:rPr>
          <w:noProof/>
          <w:lang w:eastAsia="zh-CN"/>
        </w:rPr>
        <w:tab/>
        <w:t>The IWF sends a codec reconciliation request to the MCPTT server on behalf of the LMR system.</w:t>
      </w:r>
    </w:p>
    <w:p w14:paraId="6BFD051B" w14:textId="77777777" w:rsidR="00C96716" w:rsidRDefault="00C96716" w:rsidP="00C96716">
      <w:pPr>
        <w:pStyle w:val="B1"/>
        <w:rPr>
          <w:noProof/>
          <w:lang w:eastAsia="zh-CN"/>
        </w:rPr>
      </w:pPr>
      <w:r>
        <w:rPr>
          <w:noProof/>
          <w:lang w:eastAsia="zh-CN"/>
        </w:rPr>
        <w:t>2.</w:t>
      </w:r>
      <w:r>
        <w:rPr>
          <w:noProof/>
          <w:lang w:eastAsia="zh-CN"/>
        </w:rPr>
        <w:tab/>
        <w:t>The MCPTT server checks that the requested codec is permitted for the MCPTT group.</w:t>
      </w:r>
    </w:p>
    <w:p w14:paraId="64B9E0AE" w14:textId="77777777" w:rsidR="00C96716" w:rsidRDefault="00C96716" w:rsidP="00C96716">
      <w:pPr>
        <w:pStyle w:val="B1"/>
        <w:rPr>
          <w:noProof/>
          <w:lang w:eastAsia="zh-CN"/>
        </w:rPr>
      </w:pPr>
      <w:r>
        <w:rPr>
          <w:noProof/>
          <w:lang w:eastAsia="zh-CN"/>
        </w:rPr>
        <w:t>3.</w:t>
      </w:r>
      <w:r>
        <w:rPr>
          <w:noProof/>
          <w:lang w:eastAsia="zh-CN"/>
        </w:rPr>
        <w:tab/>
        <w:t>The MCPTT server sends a codec reconciliation request to all of the affilliated MCPTT client(s) to negotiate the use of the speech codec requested by the LMR system.</w:t>
      </w:r>
    </w:p>
    <w:p w14:paraId="49ED676D" w14:textId="77777777" w:rsidR="00C96716" w:rsidRDefault="00C96716" w:rsidP="00C96716">
      <w:pPr>
        <w:pStyle w:val="B1"/>
        <w:rPr>
          <w:noProof/>
          <w:lang w:eastAsia="zh-CN"/>
        </w:rPr>
      </w:pPr>
      <w:r>
        <w:rPr>
          <w:noProof/>
          <w:lang w:eastAsia="zh-CN"/>
        </w:rPr>
        <w:t>4.</w:t>
      </w:r>
      <w:r>
        <w:rPr>
          <w:noProof/>
          <w:lang w:eastAsia="zh-CN"/>
        </w:rPr>
        <w:tab/>
        <w:t>The MCPTT client replies with a codec reconciliation response to the MCPTT server, indicating acceptance of the new speech codec.</w:t>
      </w:r>
    </w:p>
    <w:p w14:paraId="33A58FDF" w14:textId="77777777" w:rsidR="00C96716" w:rsidRDefault="00C96716" w:rsidP="00C96716">
      <w:pPr>
        <w:pStyle w:val="B1"/>
        <w:rPr>
          <w:noProof/>
          <w:lang w:eastAsia="zh-CN"/>
        </w:rPr>
      </w:pPr>
      <w:r>
        <w:rPr>
          <w:noProof/>
          <w:lang w:eastAsia="zh-CN"/>
        </w:rPr>
        <w:t>5.</w:t>
      </w:r>
      <w:r>
        <w:rPr>
          <w:noProof/>
          <w:lang w:eastAsia="zh-CN"/>
        </w:rPr>
        <w:tab/>
        <w:t>The MCPTT server sends a codec reconciliation response to the IWF.</w:t>
      </w:r>
    </w:p>
    <w:p w14:paraId="718D3E97" w14:textId="77777777" w:rsidR="00C96716" w:rsidRDefault="00C96716" w:rsidP="00C96716">
      <w:pPr>
        <w:pStyle w:val="B1"/>
        <w:rPr>
          <w:noProof/>
          <w:lang w:eastAsia="zh-CN"/>
        </w:rPr>
      </w:pPr>
      <w:r>
        <w:rPr>
          <w:noProof/>
          <w:lang w:eastAsia="zh-CN"/>
        </w:rPr>
        <w:t>6.</w:t>
      </w:r>
      <w:r>
        <w:rPr>
          <w:noProof/>
          <w:lang w:eastAsia="zh-CN"/>
        </w:rPr>
        <w:tab/>
        <w:t>Further transmissions in the MCPTT group use the new codec in the media plane.</w:t>
      </w:r>
    </w:p>
    <w:p w14:paraId="52A72C3A" w14:textId="77777777" w:rsidR="00C96716" w:rsidRDefault="00C96716" w:rsidP="00C96716">
      <w:pPr>
        <w:pStyle w:val="NO"/>
        <w:rPr>
          <w:noProof/>
          <w:lang w:eastAsia="zh-CN"/>
        </w:rPr>
      </w:pPr>
      <w:r>
        <w:rPr>
          <w:noProof/>
          <w:lang w:eastAsia="zh-CN"/>
        </w:rPr>
        <w:t>NOTE 2:</w:t>
      </w:r>
      <w:r>
        <w:rPr>
          <w:noProof/>
          <w:lang w:eastAsia="zh-CN"/>
        </w:rPr>
        <w:tab/>
        <w:t>The time at which the new codec is first used by a transmitting party is outside the scope of the present document.</w:t>
      </w:r>
    </w:p>
    <w:p w14:paraId="72589332" w14:textId="77777777" w:rsidR="00C96716" w:rsidRDefault="00C96716" w:rsidP="00C96716">
      <w:pPr>
        <w:pStyle w:val="Heading2"/>
        <w:rPr>
          <w:noProof/>
          <w:lang w:val="en-US"/>
        </w:rPr>
      </w:pPr>
      <w:bookmarkStart w:id="606" w:name="_Toc200546859"/>
      <w:r>
        <w:rPr>
          <w:noProof/>
          <w:lang w:val="en-US"/>
        </w:rPr>
        <w:t>10.8</w:t>
      </w:r>
      <w:r>
        <w:rPr>
          <w:noProof/>
          <w:lang w:val="en-US"/>
        </w:rPr>
        <w:tab/>
        <w:t>MCData short data service</w:t>
      </w:r>
      <w:bookmarkEnd w:id="606"/>
    </w:p>
    <w:p w14:paraId="4B13D51B" w14:textId="77777777" w:rsidR="00C96716" w:rsidRPr="00AF7773" w:rsidRDefault="00C96716" w:rsidP="00C96716">
      <w:pPr>
        <w:pStyle w:val="Heading3"/>
        <w:rPr>
          <w:lang w:val="en-US"/>
        </w:rPr>
      </w:pPr>
      <w:bookmarkStart w:id="607" w:name="_Toc200546860"/>
      <w:r w:rsidRPr="00F855F5">
        <w:rPr>
          <w:lang w:val="en-US"/>
        </w:rPr>
        <w:t>10.</w:t>
      </w:r>
      <w:r>
        <w:rPr>
          <w:lang w:val="en-US"/>
        </w:rPr>
        <w:t>8</w:t>
      </w:r>
      <w:r w:rsidRPr="00AF7773">
        <w:rPr>
          <w:lang w:val="en-US"/>
        </w:rPr>
        <w:t>.1</w:t>
      </w:r>
      <w:r w:rsidRPr="00AF7773">
        <w:rPr>
          <w:lang w:val="en-US"/>
        </w:rPr>
        <w:tab/>
        <w:t>General</w:t>
      </w:r>
      <w:bookmarkEnd w:id="607"/>
    </w:p>
    <w:p w14:paraId="52E35508" w14:textId="77777777" w:rsidR="00C96716" w:rsidRDefault="00C96716" w:rsidP="00C96716">
      <w:pPr>
        <w:rPr>
          <w:lang w:val="en-US"/>
        </w:rPr>
      </w:pPr>
      <w:r w:rsidRPr="001A1FBC">
        <w:rPr>
          <w:lang w:val="en-US"/>
        </w:rPr>
        <w:t xml:space="preserve">The present document specifies </w:t>
      </w:r>
      <w:r w:rsidRPr="00163A56">
        <w:rPr>
          <w:lang w:val="en-US"/>
        </w:rPr>
        <w:t>short data service (SDS)</w:t>
      </w:r>
      <w:r w:rsidRPr="00F47775">
        <w:rPr>
          <w:lang w:val="en-US"/>
        </w:rPr>
        <w:t xml:space="preserve"> interworking </w:t>
      </w:r>
      <w:r w:rsidRPr="00B1740A">
        <w:rPr>
          <w:lang w:val="en-US"/>
        </w:rPr>
        <w:t xml:space="preserve">between LMR users and MCData clients using one-to-one standalone </w:t>
      </w:r>
      <w:r w:rsidRPr="003102CC">
        <w:rPr>
          <w:lang w:val="en-US"/>
        </w:rPr>
        <w:t>SDS</w:t>
      </w:r>
      <w:r w:rsidRPr="00315404">
        <w:rPr>
          <w:lang w:val="en-US"/>
        </w:rPr>
        <w:t xml:space="preserve"> messages</w:t>
      </w:r>
      <w:r w:rsidRPr="004F6397">
        <w:rPr>
          <w:lang w:val="en-US"/>
        </w:rPr>
        <w:t xml:space="preserve"> and </w:t>
      </w:r>
      <w:r w:rsidRPr="006177B1">
        <w:rPr>
          <w:lang w:val="en-US"/>
        </w:rPr>
        <w:t>group standalone</w:t>
      </w:r>
      <w:r w:rsidRPr="00C441D2">
        <w:rPr>
          <w:lang w:val="en-US"/>
        </w:rPr>
        <w:t xml:space="preserve"> SDS messages. The IWF behaves as a peer MCData server to other MCData servers.</w:t>
      </w:r>
    </w:p>
    <w:p w14:paraId="76420725" w14:textId="77777777" w:rsidR="00C96716" w:rsidRDefault="00C96716" w:rsidP="00C96716">
      <w:pPr>
        <w:rPr>
          <w:lang w:val="en-US"/>
        </w:rPr>
      </w:pPr>
      <w:r>
        <w:rPr>
          <w:lang w:val="en-US"/>
        </w:rPr>
        <w:t>When an LMR user attempts to send an LMR message to the MCData service, the IWF converts the LMR message into a request to send an MCData SDS. The method by which the IWF converts the LMR message into a request to send an MCData SDS is outside the scope of the present document.</w:t>
      </w:r>
    </w:p>
    <w:p w14:paraId="5E18FE37" w14:textId="77777777" w:rsidR="00C96716" w:rsidRPr="00F855F5" w:rsidRDefault="00C96716" w:rsidP="00C96716">
      <w:pPr>
        <w:rPr>
          <w:lang w:val="en-US"/>
        </w:rPr>
      </w:pPr>
      <w:r>
        <w:rPr>
          <w:lang w:val="en-US"/>
        </w:rPr>
        <w:t>When the IWF receives a request to send an MCData SDS to an LMR user or a group of LMR users, the IWF converts the request into one or more LMR messages. The method by which the IWF converts the MCData SDS request into an LMR messages is outside the scope of the present document.</w:t>
      </w:r>
    </w:p>
    <w:p w14:paraId="7FDD73D8" w14:textId="77777777" w:rsidR="00C96716" w:rsidRPr="00BE376B" w:rsidRDefault="00C96716" w:rsidP="00C96716">
      <w:pPr>
        <w:pStyle w:val="Heading3"/>
        <w:rPr>
          <w:lang w:val="en-US"/>
        </w:rPr>
      </w:pPr>
      <w:bookmarkStart w:id="608" w:name="_Toc200546861"/>
      <w:r w:rsidRPr="00F855F5">
        <w:rPr>
          <w:lang w:val="en-US"/>
        </w:rPr>
        <w:lastRenderedPageBreak/>
        <w:t>10.</w:t>
      </w:r>
      <w:r>
        <w:rPr>
          <w:lang w:val="en-US"/>
        </w:rPr>
        <w:t>8</w:t>
      </w:r>
      <w:r w:rsidRPr="00F855F5">
        <w:rPr>
          <w:lang w:val="en-US"/>
        </w:rPr>
        <w:t>.2</w:t>
      </w:r>
      <w:r w:rsidRPr="00AF7773">
        <w:rPr>
          <w:lang w:val="en-US"/>
        </w:rPr>
        <w:tab/>
        <w:t>Information flows for the short</w:t>
      </w:r>
      <w:r w:rsidRPr="00BE376B">
        <w:rPr>
          <w:lang w:val="en-US"/>
        </w:rPr>
        <w:t xml:space="preserve"> data service</w:t>
      </w:r>
      <w:bookmarkEnd w:id="608"/>
    </w:p>
    <w:p w14:paraId="6DB22CF0" w14:textId="77777777" w:rsidR="00C96716" w:rsidRDefault="00C96716" w:rsidP="00C96716">
      <w:pPr>
        <w:pStyle w:val="Heading4"/>
        <w:rPr>
          <w:lang w:val="en-US"/>
        </w:rPr>
      </w:pPr>
      <w:bookmarkStart w:id="609" w:name="_Toc200546862"/>
      <w:r>
        <w:rPr>
          <w:lang w:val="en-US"/>
        </w:rPr>
        <w:t>10.8.2.1</w:t>
      </w:r>
      <w:r>
        <w:rPr>
          <w:lang w:val="en-US"/>
        </w:rPr>
        <w:tab/>
        <w:t>General</w:t>
      </w:r>
      <w:bookmarkEnd w:id="609"/>
    </w:p>
    <w:p w14:paraId="6772DC9C" w14:textId="77777777" w:rsidR="00C96716" w:rsidRDefault="00C96716" w:rsidP="00C96716">
      <w:pPr>
        <w:rPr>
          <w:lang w:val="en-US"/>
        </w:rPr>
      </w:pPr>
      <w:r>
        <w:t>The following subclauses define information flows for MCData SDS on the IWF-2 interface. MCData SDS related information flows on reference points other than IWF-2 are defined in 3GPP TS 23.282 [6], subclause 7.4.2.1</w:t>
      </w:r>
      <w:r>
        <w:rPr>
          <w:lang w:val="en-US"/>
        </w:rPr>
        <w:t>. In each case, the LMR users behind the IWF are represented by MCData IDs or a MCData group ID as appropriate and so the MCData server shall be capable of routing messages towards identities located behind the IWF.</w:t>
      </w:r>
    </w:p>
    <w:p w14:paraId="3C863C64" w14:textId="77777777" w:rsidR="00C96716" w:rsidRDefault="00C96716" w:rsidP="00C96716">
      <w:pPr>
        <w:pStyle w:val="Heading4"/>
        <w:rPr>
          <w:lang w:val="en-US"/>
        </w:rPr>
      </w:pPr>
      <w:bookmarkStart w:id="610" w:name="_Toc200546863"/>
      <w:r>
        <w:rPr>
          <w:lang w:val="en-US"/>
        </w:rPr>
        <w:t>10.8.2.2</w:t>
      </w:r>
      <w:r>
        <w:rPr>
          <w:lang w:val="en-US"/>
        </w:rPr>
        <w:tab/>
        <w:t>IWF MCData standalone data request</w:t>
      </w:r>
      <w:bookmarkEnd w:id="610"/>
    </w:p>
    <w:p w14:paraId="04C79B81" w14:textId="77777777" w:rsidR="00C96716" w:rsidRDefault="00C96716" w:rsidP="00C96716">
      <w:r>
        <w:t xml:space="preserve">Table 10.8.2.2-1 describes the information flow for the </w:t>
      </w:r>
      <w:r>
        <w:rPr>
          <w:lang w:eastAsia="ko-KR"/>
        </w:rPr>
        <w:t>MCData standalone data request</w:t>
      </w:r>
      <w:r>
        <w:t xml:space="preserve"> </w:t>
      </w:r>
      <w:r w:rsidRPr="004F6397">
        <w:rPr>
          <w:lang w:eastAsia="ko-KR"/>
        </w:rPr>
        <w:t>(in</w:t>
      </w:r>
      <w:r>
        <w:rPr>
          <w:lang w:eastAsia="ko-KR"/>
        </w:rPr>
        <w:t xml:space="preserve"> 3GPP TS </w:t>
      </w:r>
      <w:r w:rsidRPr="0013231F">
        <w:rPr>
          <w:lang w:eastAsia="ko-KR"/>
        </w:rPr>
        <w:t>23.282</w:t>
      </w:r>
      <w:r>
        <w:rPr>
          <w:lang w:eastAsia="ko-KR"/>
        </w:rPr>
        <w:t> [6] subclauses 7.4.2.2</w:t>
      </w:r>
      <w:r w:rsidRPr="004F6397">
        <w:rPr>
          <w:lang w:eastAsia="ko-KR"/>
        </w:rPr>
        <w:t>.2</w:t>
      </w:r>
      <w:r>
        <w:rPr>
          <w:lang w:eastAsia="ko-KR"/>
        </w:rPr>
        <w:t xml:space="preserve"> and 7.4.2.3.2</w:t>
      </w:r>
      <w:r w:rsidRPr="004F6397">
        <w:rPr>
          <w:lang w:eastAsia="ko-KR"/>
        </w:rPr>
        <w:t>)</w:t>
      </w:r>
      <w:r>
        <w:rPr>
          <w:lang w:eastAsia="ko-KR"/>
        </w:rPr>
        <w:t xml:space="preserve"> </w:t>
      </w:r>
      <w:r>
        <w:t>sent from the MCData server to the IWF and from the IWF to a MCData server.</w:t>
      </w:r>
    </w:p>
    <w:p w14:paraId="78A548CD" w14:textId="77777777" w:rsidR="00C96716" w:rsidRDefault="00C96716" w:rsidP="00C96716">
      <w:pPr>
        <w:pStyle w:val="TH"/>
      </w:pPr>
      <w:r>
        <w:t xml:space="preserve">Table 10.8.2.2-1: IWF </w:t>
      </w:r>
      <w:r>
        <w:rPr>
          <w:lang w:eastAsia="ko-KR"/>
        </w:rPr>
        <w:t>MCData standalone data request</w:t>
      </w:r>
    </w:p>
    <w:tbl>
      <w:tblPr>
        <w:tblW w:w="8640" w:type="dxa"/>
        <w:jc w:val="center"/>
        <w:tblLayout w:type="fixed"/>
        <w:tblLook w:val="04A0" w:firstRow="1" w:lastRow="0" w:firstColumn="1" w:lastColumn="0" w:noHBand="0" w:noVBand="1"/>
      </w:tblPr>
      <w:tblGrid>
        <w:gridCol w:w="3042"/>
        <w:gridCol w:w="993"/>
        <w:gridCol w:w="4605"/>
      </w:tblGrid>
      <w:tr w:rsidR="00C96716" w14:paraId="5DF44816"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7E6CF5D" w14:textId="77777777" w:rsidR="00C96716" w:rsidRDefault="00C96716" w:rsidP="00933680">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6CAE1C64" w14:textId="77777777" w:rsidR="00C96716" w:rsidRDefault="00C96716" w:rsidP="00933680">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E842109" w14:textId="77777777" w:rsidR="00C96716" w:rsidRDefault="00C96716" w:rsidP="00933680">
            <w:pPr>
              <w:pStyle w:val="TAH"/>
            </w:pPr>
            <w:r>
              <w:t>Description</w:t>
            </w:r>
          </w:p>
        </w:tc>
      </w:tr>
      <w:tr w:rsidR="00C96716" w14:paraId="11EA1F9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F7E4A88"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AFE3BBE"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46B712" w14:textId="77777777" w:rsidR="00C96716" w:rsidRDefault="00C96716" w:rsidP="00933680">
            <w:pPr>
              <w:pStyle w:val="TAL"/>
            </w:pPr>
            <w:r>
              <w:t>The identity of the MCData user sending data</w:t>
            </w:r>
          </w:p>
        </w:tc>
      </w:tr>
      <w:tr w:rsidR="00C96716" w14:paraId="0184B87C" w14:textId="77777777" w:rsidTr="00933680">
        <w:trPr>
          <w:jc w:val="center"/>
        </w:trPr>
        <w:tc>
          <w:tcPr>
            <w:tcW w:w="3042" w:type="dxa"/>
            <w:tcBorders>
              <w:top w:val="single" w:sz="4" w:space="0" w:color="000000"/>
              <w:left w:val="single" w:sz="4" w:space="0" w:color="000000"/>
              <w:bottom w:val="single" w:sz="4" w:space="0" w:color="000000"/>
              <w:right w:val="nil"/>
            </w:tcBorders>
          </w:tcPr>
          <w:p w14:paraId="5DCA5C49" w14:textId="77777777" w:rsidR="00C96716" w:rsidRPr="00641C46" w:rsidRDefault="00C96716" w:rsidP="00933680">
            <w:pPr>
              <w:pStyle w:val="TAL"/>
            </w:pPr>
            <w:r>
              <w:t>Functional alias</w:t>
            </w:r>
          </w:p>
        </w:tc>
        <w:tc>
          <w:tcPr>
            <w:tcW w:w="993" w:type="dxa"/>
            <w:tcBorders>
              <w:top w:val="single" w:sz="4" w:space="0" w:color="000000"/>
              <w:left w:val="single" w:sz="4" w:space="0" w:color="000000"/>
              <w:bottom w:val="single" w:sz="4" w:space="0" w:color="000000"/>
              <w:right w:val="nil"/>
            </w:tcBorders>
          </w:tcPr>
          <w:p w14:paraId="37434F76" w14:textId="77777777" w:rsidR="00C96716" w:rsidRPr="00641C4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2C4C2DC5" w14:textId="77777777" w:rsidR="00C96716" w:rsidRPr="00641C46" w:rsidRDefault="00C96716" w:rsidP="00933680">
            <w:pPr>
              <w:pStyle w:val="TAL"/>
            </w:pPr>
            <w:r>
              <w:t>The associated functional alias of the MCData user sending data.</w:t>
            </w:r>
          </w:p>
        </w:tc>
      </w:tr>
      <w:tr w:rsidR="00C96716" w14:paraId="4D395730"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5BA61F53"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0C886D"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EDA714C" w14:textId="77777777" w:rsidR="00C96716" w:rsidRDefault="00C96716" w:rsidP="00933680">
            <w:pPr>
              <w:pStyle w:val="TAL"/>
              <w:rPr>
                <w:lang w:eastAsia="zh-CN"/>
              </w:rPr>
            </w:pPr>
            <w:r>
              <w:t>The identity of the MCData user towards which the data is sent</w:t>
            </w:r>
          </w:p>
        </w:tc>
      </w:tr>
      <w:tr w:rsidR="00C96716" w14:paraId="7309B08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61388BD" w14:textId="77777777" w:rsidR="002F4250" w:rsidRDefault="00C96716" w:rsidP="00933680">
            <w:pPr>
              <w:pStyle w:val="TAL"/>
            </w:pPr>
            <w:r>
              <w:t>Conversation Identifier</w:t>
            </w:r>
          </w:p>
          <w:p w14:paraId="2BD2998A" w14:textId="14BDE650"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49591973"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A323434" w14:textId="77777777" w:rsidR="00C96716" w:rsidRDefault="00C96716" w:rsidP="00933680">
            <w:pPr>
              <w:pStyle w:val="TAL"/>
            </w:pPr>
            <w:r>
              <w:t>Identifies the conversation</w:t>
            </w:r>
          </w:p>
        </w:tc>
      </w:tr>
      <w:tr w:rsidR="00C96716" w14:paraId="127DEF9A"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431458EA" w14:textId="77777777" w:rsidR="002F4250" w:rsidRDefault="00C96716" w:rsidP="00933680">
            <w:pPr>
              <w:pStyle w:val="TAL"/>
            </w:pPr>
            <w:r>
              <w:t>Transaction Identifier</w:t>
            </w:r>
          </w:p>
          <w:p w14:paraId="55C59B15" w14:textId="1C4F7636"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18DB5A76"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2A0E93" w14:textId="77777777" w:rsidR="00C96716" w:rsidRDefault="00C96716" w:rsidP="00933680">
            <w:pPr>
              <w:pStyle w:val="TAL"/>
            </w:pPr>
            <w:r>
              <w:t>Identifies the MCData transaction</w:t>
            </w:r>
          </w:p>
        </w:tc>
      </w:tr>
      <w:tr w:rsidR="00C96716" w14:paraId="1A4F4AA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045DA464" w14:textId="77777777" w:rsidR="00C96716" w:rsidRDefault="00C96716" w:rsidP="00933680">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77841B5"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B7D8B20" w14:textId="77777777" w:rsidR="00C96716" w:rsidRDefault="00C96716" w:rsidP="00933680">
            <w:pPr>
              <w:pStyle w:val="TAL"/>
            </w:pPr>
            <w:r>
              <w:t>Identifies the original MCData transaction to which the current transaction is a reply to</w:t>
            </w:r>
          </w:p>
        </w:tc>
      </w:tr>
      <w:tr w:rsidR="00C96716" w14:paraId="1CB653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6EF0B905" w14:textId="77777777" w:rsidR="00C96716" w:rsidRDefault="00C96716" w:rsidP="00933680">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3F6DD6B"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0991B3A" w14:textId="77777777" w:rsidR="00C96716" w:rsidRDefault="00C96716" w:rsidP="00933680">
            <w:pPr>
              <w:pStyle w:val="TAL"/>
            </w:pPr>
            <w:r>
              <w:t>Indicates the disposition type expected from the receiver (i.e., delivered or read or both)</w:t>
            </w:r>
          </w:p>
        </w:tc>
      </w:tr>
      <w:tr w:rsidR="00C96716" w14:paraId="2B15951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19A43CD4" w14:textId="77777777" w:rsidR="00C96716" w:rsidRDefault="00C96716" w:rsidP="00933680">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4CBE598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D7E231B" w14:textId="77777777" w:rsidR="00C96716" w:rsidRDefault="00C96716" w:rsidP="00933680">
            <w:pPr>
              <w:pStyle w:val="TAL"/>
            </w:pPr>
            <w:r>
              <w:t>Indicates whether the payload is for application consumption or MCData client consumption</w:t>
            </w:r>
          </w:p>
        </w:tc>
      </w:tr>
      <w:tr w:rsidR="00C96716" w14:paraId="594B03F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CC32693" w14:textId="77777777" w:rsidR="002F4250" w:rsidRDefault="00C96716" w:rsidP="00933680">
            <w:pPr>
              <w:pStyle w:val="TAL"/>
            </w:pPr>
            <w:r>
              <w:t>Application identifier</w:t>
            </w:r>
          </w:p>
          <w:p w14:paraId="76050B09" w14:textId="5DFBBF4C" w:rsidR="00C96716" w:rsidRDefault="00C96716" w:rsidP="00933680">
            <w:pPr>
              <w:pStyle w:val="TAL"/>
            </w:pPr>
            <w:r>
              <w:t>(see</w:t>
            </w:r>
            <w:r w:rsidR="002F4250">
              <w:t> </w:t>
            </w:r>
            <w:r>
              <w:t>NOTE 2)</w:t>
            </w:r>
          </w:p>
        </w:tc>
        <w:tc>
          <w:tcPr>
            <w:tcW w:w="993" w:type="dxa"/>
            <w:tcBorders>
              <w:top w:val="single" w:sz="4" w:space="0" w:color="000000"/>
              <w:left w:val="single" w:sz="4" w:space="0" w:color="000000"/>
              <w:bottom w:val="single" w:sz="4" w:space="0" w:color="000000"/>
              <w:right w:val="nil"/>
            </w:tcBorders>
            <w:hideMark/>
          </w:tcPr>
          <w:p w14:paraId="3A855241"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7B1565D" w14:textId="77777777" w:rsidR="00C96716" w:rsidRDefault="00C96716" w:rsidP="00933680">
            <w:pPr>
              <w:pStyle w:val="TAL"/>
            </w:pPr>
            <w:r>
              <w:t>Identifies the application for which the payload is intended (e.g. text string, port address, URI)</w:t>
            </w:r>
          </w:p>
        </w:tc>
      </w:tr>
      <w:tr w:rsidR="00C96716" w14:paraId="35DDAF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DE37D23" w14:textId="77777777" w:rsidR="00C96716" w:rsidRDefault="00C96716" w:rsidP="00933680">
            <w:pPr>
              <w:pStyle w:val="TAL"/>
            </w:pPr>
            <w:r>
              <w:t>Payload</w:t>
            </w:r>
          </w:p>
        </w:tc>
        <w:tc>
          <w:tcPr>
            <w:tcW w:w="993" w:type="dxa"/>
            <w:tcBorders>
              <w:top w:val="single" w:sz="4" w:space="0" w:color="000000"/>
              <w:left w:val="single" w:sz="4" w:space="0" w:color="000000"/>
              <w:bottom w:val="single" w:sz="4" w:space="0" w:color="000000"/>
              <w:right w:val="nil"/>
            </w:tcBorders>
            <w:hideMark/>
          </w:tcPr>
          <w:p w14:paraId="0B4464D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9DE07CA" w14:textId="77777777" w:rsidR="00C96716" w:rsidRDefault="00C96716" w:rsidP="00933680">
            <w:pPr>
              <w:pStyle w:val="TAL"/>
            </w:pPr>
            <w:r>
              <w:t>SDS content</w:t>
            </w:r>
          </w:p>
        </w:tc>
      </w:tr>
      <w:tr w:rsidR="00C96716" w14:paraId="6672144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98B5B8"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17FFF4D" w14:textId="77777777" w:rsidR="00C96716" w:rsidRDefault="00C96716" w:rsidP="00933680">
            <w:pPr>
              <w:pStyle w:val="TAN"/>
            </w:pPr>
            <w:r>
              <w:t>NOTE 2:</w:t>
            </w:r>
            <w:r>
              <w:tab/>
              <w:t>The application identifier shall be included only if the payload destination type indicates that the payload is for application consumption.</w:t>
            </w:r>
          </w:p>
        </w:tc>
      </w:tr>
    </w:tbl>
    <w:p w14:paraId="418193F5" w14:textId="77777777" w:rsidR="00C96716" w:rsidRDefault="00C96716" w:rsidP="00C96716">
      <w:pPr>
        <w:rPr>
          <w:lang w:val="en-US"/>
        </w:rPr>
      </w:pPr>
    </w:p>
    <w:p w14:paraId="2315EA82" w14:textId="77777777" w:rsidR="00C96716" w:rsidRDefault="00C96716" w:rsidP="00C96716">
      <w:pPr>
        <w:pStyle w:val="Heading4"/>
        <w:rPr>
          <w:lang w:val="en-US"/>
        </w:rPr>
      </w:pPr>
      <w:bookmarkStart w:id="611" w:name="_Toc200546864"/>
      <w:r>
        <w:rPr>
          <w:lang w:val="en-US"/>
        </w:rPr>
        <w:t>10.8.2.3</w:t>
      </w:r>
      <w:r>
        <w:rPr>
          <w:lang w:val="en-US"/>
        </w:rPr>
        <w:tab/>
        <w:t>IWF MCData data disposition notification</w:t>
      </w:r>
      <w:bookmarkEnd w:id="611"/>
    </w:p>
    <w:p w14:paraId="1AD2422A" w14:textId="77777777" w:rsidR="00C96716" w:rsidRDefault="00C96716" w:rsidP="00C96716">
      <w:r w:rsidRPr="00B1740A">
        <w:t>Table</w:t>
      </w:r>
      <w:r>
        <w:t xml:space="preserve"> 10.8.2.3-1</w:t>
      </w:r>
      <w:r w:rsidRPr="009E0655">
        <w:t xml:space="preserve"> describes the information flow for the </w:t>
      </w:r>
      <w:r>
        <w:rPr>
          <w:lang w:eastAsia="ko-KR"/>
        </w:rPr>
        <w:t>MCData data disposition notification</w:t>
      </w:r>
      <w:r>
        <w:t xml:space="preserve"> sent </w:t>
      </w:r>
      <w:r w:rsidRPr="009E0655">
        <w:t xml:space="preserve">from the </w:t>
      </w:r>
      <w:r>
        <w:t>IWF</w:t>
      </w:r>
      <w:r w:rsidRPr="009E0655">
        <w:t xml:space="preserve"> to </w:t>
      </w:r>
      <w:r>
        <w:t>the MCData server and from the MCData server to the IWF</w:t>
      </w:r>
      <w:r w:rsidRPr="009E0655">
        <w:t>.</w:t>
      </w:r>
    </w:p>
    <w:p w14:paraId="0F40FCEF" w14:textId="77777777" w:rsidR="00C96716" w:rsidRDefault="00C96716" w:rsidP="00C96716">
      <w:pPr>
        <w:pStyle w:val="TH"/>
      </w:pPr>
      <w:r>
        <w:t>Table 10.8.2.3</w:t>
      </w:r>
      <w:r w:rsidRPr="009E0655">
        <w:t>-</w:t>
      </w:r>
      <w:r>
        <w:t xml:space="preserve">1: IWF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96716" w14:paraId="412220D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B340EBA"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2725CE5D"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6A82A0" w14:textId="77777777" w:rsidR="00C96716" w:rsidRDefault="00C96716" w:rsidP="00933680">
            <w:pPr>
              <w:pStyle w:val="TAH"/>
            </w:pPr>
            <w:r>
              <w:t>Description</w:t>
            </w:r>
          </w:p>
        </w:tc>
      </w:tr>
      <w:tr w:rsidR="00C96716" w14:paraId="6CC0678A"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552EDE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697CFB1F"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BAD669"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18E540A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C50FA77"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39A57F46"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D106451" w14:textId="77777777" w:rsidR="00C96716" w:rsidRPr="007728D2" w:rsidRDefault="00C96716" w:rsidP="00933680">
            <w:pPr>
              <w:pStyle w:val="TAL"/>
            </w:pPr>
            <w:r>
              <w:t>The identity of the MCData</w:t>
            </w:r>
            <w:r w:rsidRPr="00756CFC">
              <w:t xml:space="preserve"> user </w:t>
            </w:r>
            <w:r>
              <w:t>sending notification</w:t>
            </w:r>
          </w:p>
        </w:tc>
      </w:tr>
      <w:tr w:rsidR="00C96716" w14:paraId="22433F4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9F468CB" w14:textId="77777777" w:rsidR="002F4250" w:rsidRDefault="00C96716" w:rsidP="00933680">
            <w:pPr>
              <w:pStyle w:val="TAL"/>
            </w:pPr>
            <w:r w:rsidRPr="007243FC">
              <w:t>Conversation Identifier</w:t>
            </w:r>
          </w:p>
          <w:p w14:paraId="2DED4C16" w14:textId="687ACC16" w:rsidR="00C96716" w:rsidRPr="00F20510" w:rsidRDefault="00C96716" w:rsidP="00933680">
            <w:pPr>
              <w:pStyle w:val="TAL"/>
            </w:pPr>
            <w:r>
              <w:t>(see</w:t>
            </w:r>
            <w:r w:rsidR="002F4250">
              <w:t> </w:t>
            </w:r>
            <w:r>
              <w:t>NOTE)</w:t>
            </w:r>
          </w:p>
        </w:tc>
        <w:tc>
          <w:tcPr>
            <w:tcW w:w="1008" w:type="dxa"/>
            <w:tcBorders>
              <w:top w:val="single" w:sz="4" w:space="0" w:color="000000"/>
              <w:left w:val="single" w:sz="4" w:space="0" w:color="000000"/>
              <w:bottom w:val="single" w:sz="4" w:space="0" w:color="000000"/>
            </w:tcBorders>
            <w:shd w:val="clear" w:color="auto" w:fill="auto"/>
          </w:tcPr>
          <w:p w14:paraId="038CBB8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90364EA" w14:textId="77777777" w:rsidR="00C96716" w:rsidRPr="00756CFC" w:rsidRDefault="00C96716" w:rsidP="00933680">
            <w:pPr>
              <w:pStyle w:val="TAL"/>
            </w:pPr>
            <w:r>
              <w:t>Identifies</w:t>
            </w:r>
            <w:r w:rsidRPr="00CD7642">
              <w:t xml:space="preserve"> the conversation</w:t>
            </w:r>
          </w:p>
        </w:tc>
      </w:tr>
      <w:tr w:rsidR="00C96716" w14:paraId="6EE8F91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8E01BBB"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shd w:val="clear" w:color="auto" w:fill="auto"/>
          </w:tcPr>
          <w:p w14:paraId="18949599"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73BDF0F" w14:textId="77777777" w:rsidR="00C96716" w:rsidRDefault="00C96716" w:rsidP="00933680">
            <w:pPr>
              <w:pStyle w:val="TAL"/>
            </w:pPr>
            <w:r>
              <w:t>Identity of</w:t>
            </w:r>
            <w:r w:rsidRPr="00F375E2">
              <w:t xml:space="preserve"> the original MCData transaction</w:t>
            </w:r>
          </w:p>
        </w:tc>
      </w:tr>
      <w:tr w:rsidR="00C96716" w14:paraId="69FDA58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AA81156"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shd w:val="clear" w:color="auto" w:fill="auto"/>
          </w:tcPr>
          <w:p w14:paraId="1CADFC5E"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9B759D2" w14:textId="77777777" w:rsidR="00C96716" w:rsidRDefault="00C96716" w:rsidP="00933680">
            <w:pPr>
              <w:pStyle w:val="TAL"/>
            </w:pPr>
            <w:r>
              <w:t>Disposition which is delivered, read, delivered and read, or disposition prevented by system</w:t>
            </w:r>
          </w:p>
        </w:tc>
      </w:tr>
      <w:tr w:rsidR="00C96716" w14:paraId="1D38731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C51160" w14:textId="77777777" w:rsidR="00C96716" w:rsidRDefault="00C96716" w:rsidP="00933680">
            <w:pPr>
              <w:pStyle w:val="TAN"/>
            </w:pPr>
            <w:r>
              <w:t>NOTE:</w:t>
            </w:r>
            <w:r>
              <w:tab/>
              <w:t>A reserved value of the Information Element shall be defined which indicates that the sender does not support this Information Element.</w:t>
            </w:r>
          </w:p>
        </w:tc>
      </w:tr>
    </w:tbl>
    <w:p w14:paraId="19A3B2FD" w14:textId="77777777" w:rsidR="00C96716" w:rsidRDefault="00C96716" w:rsidP="00C96716">
      <w:pPr>
        <w:rPr>
          <w:lang w:val="en-US"/>
        </w:rPr>
      </w:pPr>
    </w:p>
    <w:p w14:paraId="38165CE4" w14:textId="77777777" w:rsidR="00C96716" w:rsidRDefault="00C96716" w:rsidP="00C96716">
      <w:pPr>
        <w:pStyle w:val="Heading4"/>
        <w:rPr>
          <w:lang w:val="en-US"/>
        </w:rPr>
      </w:pPr>
      <w:bookmarkStart w:id="612" w:name="_Toc200546865"/>
      <w:r>
        <w:rPr>
          <w:lang w:val="en-US"/>
        </w:rPr>
        <w:lastRenderedPageBreak/>
        <w:t>10.8.2.4</w:t>
      </w:r>
      <w:r>
        <w:rPr>
          <w:lang w:val="en-US"/>
        </w:rPr>
        <w:tab/>
        <w:t>IWF MCData group standalone data request (IWF – MCData server)</w:t>
      </w:r>
      <w:bookmarkEnd w:id="612"/>
    </w:p>
    <w:p w14:paraId="4CF66D85" w14:textId="77777777" w:rsidR="00C96716" w:rsidRPr="004F6397" w:rsidRDefault="00C96716" w:rsidP="00C96716">
      <w:r w:rsidRPr="004F6397">
        <w:t>Table </w:t>
      </w:r>
      <w:r>
        <w:t>10.8.2.4</w:t>
      </w:r>
      <w:r w:rsidRPr="004F6397">
        <w:t xml:space="preserve">-1 describes the information flow for the </w:t>
      </w:r>
      <w:r w:rsidRPr="004F6397">
        <w:rPr>
          <w:lang w:eastAsia="ko-KR"/>
        </w:rPr>
        <w:t>MCData group standalone data request</w:t>
      </w:r>
      <w:r w:rsidRPr="004F6397">
        <w:t xml:space="preserve"> </w:t>
      </w:r>
      <w:r w:rsidRPr="004F6397">
        <w:rPr>
          <w:lang w:eastAsia="ko-KR"/>
        </w:rPr>
        <w:t xml:space="preserve">(in </w:t>
      </w:r>
      <w:r>
        <w:rPr>
          <w:lang w:eastAsia="ko-KR"/>
        </w:rPr>
        <w:t xml:space="preserve">3GPP TS 23.282 [6] </w:t>
      </w:r>
      <w:r w:rsidRPr="004F6397">
        <w:rPr>
          <w:lang w:eastAsia="ko-KR"/>
        </w:rPr>
        <w:t xml:space="preserve">subclause 7.4.2.5.2) </w:t>
      </w:r>
      <w:r w:rsidRPr="004F6397">
        <w:t xml:space="preserve">sent from the </w:t>
      </w:r>
      <w:r>
        <w:t xml:space="preserve">IWF </w:t>
      </w:r>
      <w:r w:rsidRPr="004F6397">
        <w:t>to the MCData server</w:t>
      </w:r>
      <w:r>
        <w:t xml:space="preserve"> when the IWF is acting as the initiating MCData client</w:t>
      </w:r>
      <w:r w:rsidRPr="004F6397">
        <w:t>.</w:t>
      </w:r>
    </w:p>
    <w:p w14:paraId="24D4673A" w14:textId="77777777" w:rsidR="00C96716" w:rsidRPr="004F6397" w:rsidRDefault="00C96716" w:rsidP="00C96716">
      <w:pPr>
        <w:pStyle w:val="TH"/>
      </w:pPr>
      <w:r>
        <w:t>Table 10.8.2.4</w:t>
      </w:r>
      <w:r w:rsidRPr="004F6397">
        <w:t xml:space="preserve">-1: </w:t>
      </w:r>
      <w:r>
        <w:t xml:space="preserve">IWF </w:t>
      </w:r>
      <w:r w:rsidRPr="004F6397">
        <w:t>MCData group standa</w:t>
      </w:r>
      <w:r>
        <w:t>lone data request (IWF</w:t>
      </w:r>
      <w:r w:rsidRPr="004F6397">
        <w:t xml:space="preserve"> – MCData server)</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36B2DD3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388E2BB"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shd w:val="clear" w:color="auto" w:fill="auto"/>
          </w:tcPr>
          <w:p w14:paraId="356EDE6D"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57C1CD" w14:textId="77777777" w:rsidR="00C96716" w:rsidRPr="004F6397" w:rsidRDefault="00C96716" w:rsidP="00933680">
            <w:pPr>
              <w:pStyle w:val="TAH"/>
            </w:pPr>
            <w:r w:rsidRPr="004F6397">
              <w:t>Description</w:t>
            </w:r>
          </w:p>
        </w:tc>
      </w:tr>
      <w:tr w:rsidR="00C96716" w:rsidRPr="004F6397" w14:paraId="1DE2543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6DE7276"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1ED9D1A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4D3476" w14:textId="77777777" w:rsidR="00C96716" w:rsidRPr="004F6397" w:rsidRDefault="00C96716" w:rsidP="00933680">
            <w:pPr>
              <w:pStyle w:val="TAL"/>
            </w:pPr>
            <w:r w:rsidRPr="004F6397">
              <w:t>The identity of the MCData user sending data</w:t>
            </w:r>
          </w:p>
        </w:tc>
      </w:tr>
      <w:tr w:rsidR="00C96716" w:rsidRPr="004F6397" w14:paraId="1198C7C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EC537B8"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shd w:val="clear" w:color="auto" w:fill="auto"/>
          </w:tcPr>
          <w:p w14:paraId="3EF745BE"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3B50D5" w14:textId="77777777" w:rsidR="00C96716" w:rsidRPr="004F6397" w:rsidRDefault="00C96716" w:rsidP="00933680">
            <w:pPr>
              <w:pStyle w:val="TAL"/>
            </w:pPr>
            <w:r w:rsidRPr="004F6397">
              <w:t>The MCData group ID to which the data is to be sent</w:t>
            </w:r>
          </w:p>
        </w:tc>
      </w:tr>
      <w:tr w:rsidR="00C96716" w:rsidRPr="004F6397" w14:paraId="5C6D525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634463B" w14:textId="77777777" w:rsidR="002F4250" w:rsidRDefault="00C96716" w:rsidP="00933680">
            <w:pPr>
              <w:pStyle w:val="TAL"/>
            </w:pPr>
            <w:r w:rsidRPr="004F6397">
              <w:t>Conversation Identifier</w:t>
            </w:r>
          </w:p>
          <w:p w14:paraId="2D360E2B" w14:textId="06A40F73"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shd w:val="clear" w:color="auto" w:fill="auto"/>
          </w:tcPr>
          <w:p w14:paraId="0DCA436B"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891167" w14:textId="77777777" w:rsidR="00C96716" w:rsidRPr="004F6397" w:rsidRDefault="00C96716" w:rsidP="00933680">
            <w:pPr>
              <w:pStyle w:val="TAL"/>
            </w:pPr>
            <w:r w:rsidRPr="004F6397">
              <w:t>Identifies the conversation</w:t>
            </w:r>
          </w:p>
        </w:tc>
      </w:tr>
      <w:tr w:rsidR="00C96716" w:rsidRPr="004F6397" w14:paraId="52936ED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1090245" w14:textId="77777777" w:rsidR="002F4250" w:rsidRDefault="00C96716" w:rsidP="00933680">
            <w:pPr>
              <w:pStyle w:val="TAL"/>
            </w:pPr>
            <w:r w:rsidRPr="004F6397">
              <w:t>Transaction Identifier</w:t>
            </w:r>
          </w:p>
          <w:p w14:paraId="68FDB198" w14:textId="0FD63492"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shd w:val="clear" w:color="auto" w:fill="auto"/>
          </w:tcPr>
          <w:p w14:paraId="6792FF10"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09C4" w14:textId="77777777" w:rsidR="00C96716" w:rsidRPr="004F6397" w:rsidRDefault="00C96716" w:rsidP="00933680">
            <w:pPr>
              <w:pStyle w:val="TAL"/>
            </w:pPr>
            <w:r w:rsidRPr="004F6397">
              <w:t>Identifies the MCData transaction</w:t>
            </w:r>
          </w:p>
        </w:tc>
      </w:tr>
      <w:tr w:rsidR="00C96716" w:rsidRPr="004F6397" w14:paraId="6FCF9A8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D0FB7EB"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shd w:val="clear" w:color="auto" w:fill="auto"/>
          </w:tcPr>
          <w:p w14:paraId="5F0FAAB4"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4B0CD"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9FAA87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A677F1E"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shd w:val="clear" w:color="auto" w:fill="auto"/>
          </w:tcPr>
          <w:p w14:paraId="3F844830"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D22C4F"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21B9437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01EC2CB"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shd w:val="clear" w:color="auto" w:fill="auto"/>
          </w:tcPr>
          <w:p w14:paraId="0723912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837F58"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67F38E5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1247748" w14:textId="77777777" w:rsidR="002F4250" w:rsidRDefault="00C96716" w:rsidP="00933680">
            <w:pPr>
              <w:pStyle w:val="TAL"/>
            </w:pPr>
            <w:r w:rsidRPr="004F6397">
              <w:t>Application identifier</w:t>
            </w:r>
          </w:p>
          <w:p w14:paraId="5B5CEBE3" w14:textId="51A61836" w:rsidR="00C96716" w:rsidRPr="004F6397" w:rsidRDefault="00C96716" w:rsidP="00933680">
            <w:pPr>
              <w:pStyle w:val="TAL"/>
            </w:pPr>
            <w:r w:rsidRPr="004F6397">
              <w:t>(see</w:t>
            </w:r>
            <w:r w:rsidR="002F4250">
              <w:t> </w:t>
            </w:r>
            <w:r w:rsidRPr="004F6397">
              <w:t>NOTE</w:t>
            </w:r>
            <w:r>
              <w:t> 2</w:t>
            </w:r>
            <w:r w:rsidRPr="004F6397">
              <w:t>)</w:t>
            </w:r>
          </w:p>
        </w:tc>
        <w:tc>
          <w:tcPr>
            <w:tcW w:w="993" w:type="dxa"/>
            <w:tcBorders>
              <w:top w:val="single" w:sz="4" w:space="0" w:color="000000"/>
              <w:left w:val="single" w:sz="4" w:space="0" w:color="000000"/>
              <w:bottom w:val="single" w:sz="4" w:space="0" w:color="000000"/>
            </w:tcBorders>
            <w:shd w:val="clear" w:color="auto" w:fill="auto"/>
          </w:tcPr>
          <w:p w14:paraId="16D25941"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B6DAC6"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0EEC5E7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5A839C2"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shd w:val="clear" w:color="auto" w:fill="auto"/>
          </w:tcPr>
          <w:p w14:paraId="21BC8A04"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077A51" w14:textId="77777777" w:rsidR="00C96716" w:rsidRPr="004F6397" w:rsidRDefault="00C96716" w:rsidP="00933680">
            <w:pPr>
              <w:pStyle w:val="TAL"/>
            </w:pPr>
            <w:r w:rsidRPr="004F6397">
              <w:t>SDS content</w:t>
            </w:r>
          </w:p>
        </w:tc>
      </w:tr>
      <w:tr w:rsidR="00C96716" w:rsidRPr="004F6397" w14:paraId="61478117"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F13B20" w14:textId="77777777" w:rsidR="00C96716" w:rsidRDefault="00C96716" w:rsidP="00933680">
            <w:pPr>
              <w:pStyle w:val="TAN"/>
            </w:pPr>
            <w:r>
              <w:t>NOTE 1:</w:t>
            </w:r>
            <w:r>
              <w:tab/>
            </w:r>
            <w:r w:rsidRPr="00BB3D83">
              <w:t>A reserved value of the Information Element shall be defined which indicates that the sender does not support this Information Element</w:t>
            </w:r>
            <w:r>
              <w:t>.</w:t>
            </w:r>
          </w:p>
          <w:p w14:paraId="6D75F511" w14:textId="77777777" w:rsidR="00C96716" w:rsidRPr="004F6397"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0F302933" w14:textId="77777777" w:rsidR="00C96716" w:rsidRDefault="00C96716" w:rsidP="00C96716">
      <w:pPr>
        <w:rPr>
          <w:lang w:val="en-US"/>
        </w:rPr>
      </w:pPr>
    </w:p>
    <w:p w14:paraId="45A934D6" w14:textId="77777777" w:rsidR="00C96716" w:rsidRDefault="00C96716" w:rsidP="00C96716">
      <w:pPr>
        <w:pStyle w:val="Heading4"/>
      </w:pPr>
      <w:bookmarkStart w:id="613" w:name="_Toc200546866"/>
      <w:r>
        <w:t>10.8.2.5</w:t>
      </w:r>
      <w:r>
        <w:tab/>
        <w:t>IWF MCData group standalone data request (MCData server - IWF)</w:t>
      </w:r>
      <w:bookmarkEnd w:id="613"/>
    </w:p>
    <w:p w14:paraId="075CCF23" w14:textId="77777777" w:rsidR="00C96716" w:rsidRPr="004F6397" w:rsidRDefault="00C96716" w:rsidP="00C96716">
      <w:r w:rsidRPr="004F6397">
        <w:t>Table </w:t>
      </w:r>
      <w:r>
        <w:t>10.8.2.5</w:t>
      </w:r>
      <w:r>
        <w:noBreakHyphen/>
      </w:r>
      <w:r w:rsidRPr="004F6397">
        <w:t xml:space="preserve">1 describes the information flow for the </w:t>
      </w:r>
      <w:r w:rsidRPr="004F6397">
        <w:rPr>
          <w:lang w:eastAsia="ko-KR"/>
        </w:rPr>
        <w:t>MCData group standalone data request (in</w:t>
      </w:r>
      <w:r>
        <w:rPr>
          <w:lang w:eastAsia="ko-KR"/>
        </w:rPr>
        <w:t xml:space="preserve"> 3GPP </w:t>
      </w:r>
      <w:r w:rsidRPr="0013231F">
        <w:rPr>
          <w:lang w:eastAsia="ko-KR"/>
        </w:rPr>
        <w:t>TS</w:t>
      </w:r>
      <w:r>
        <w:rPr>
          <w:lang w:eastAsia="ko-KR"/>
        </w:rPr>
        <w:t> </w:t>
      </w:r>
      <w:r w:rsidRPr="0013231F">
        <w:rPr>
          <w:lang w:eastAsia="ko-KR"/>
        </w:rPr>
        <w:t>23.282</w:t>
      </w:r>
      <w:r>
        <w:rPr>
          <w:lang w:eastAsia="ko-KR"/>
        </w:rPr>
        <w:t xml:space="preserve"> [6] </w:t>
      </w:r>
      <w:r w:rsidRPr="004F6397">
        <w:rPr>
          <w:lang w:eastAsia="ko-KR"/>
        </w:rPr>
        <w:t>subclause 7.4.2.5.2)</w:t>
      </w:r>
      <w:r w:rsidRPr="004F6397">
        <w:t xml:space="preserve"> sent from the MCData server to the </w:t>
      </w:r>
      <w:r>
        <w:t xml:space="preserve">IWF when the IWF is acting as proxy for </w:t>
      </w:r>
      <w:r w:rsidRPr="004F6397">
        <w:t>MCData client</w:t>
      </w:r>
      <w:r>
        <w:t>s</w:t>
      </w:r>
      <w:r w:rsidRPr="004F6397">
        <w:t>.</w:t>
      </w:r>
    </w:p>
    <w:p w14:paraId="0E831994" w14:textId="77777777" w:rsidR="00C96716" w:rsidRPr="004F6397" w:rsidRDefault="00C96716" w:rsidP="00C96716">
      <w:pPr>
        <w:pStyle w:val="TH"/>
      </w:pPr>
      <w:r>
        <w:t>Table 10.8.2.5</w:t>
      </w:r>
      <w:r>
        <w:noBreakHyphen/>
      </w:r>
      <w:r w:rsidRPr="004F6397">
        <w:t xml:space="preserve">1: </w:t>
      </w:r>
      <w:r>
        <w:t xml:space="preserve">IWF </w:t>
      </w:r>
      <w:r w:rsidRPr="004F6397">
        <w:rPr>
          <w:lang w:eastAsia="ko-KR"/>
        </w:rPr>
        <w:t xml:space="preserve">MCData group standalone data request </w:t>
      </w:r>
      <w:r>
        <w:rPr>
          <w:rFonts w:eastAsia="SimSun"/>
        </w:rPr>
        <w:t>(MCData server – IWF</w:t>
      </w:r>
      <w:r w:rsidRPr="004F6397">
        <w:rPr>
          <w:rFonts w:eastAsia="SimSun"/>
        </w:rPr>
        <w:t>)</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1099FC9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6790E84"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shd w:val="clear" w:color="auto" w:fill="auto"/>
          </w:tcPr>
          <w:p w14:paraId="7D2ED04A"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9AE22" w14:textId="77777777" w:rsidR="00C96716" w:rsidRPr="004F6397" w:rsidRDefault="00C96716" w:rsidP="00933680">
            <w:pPr>
              <w:pStyle w:val="TAH"/>
            </w:pPr>
            <w:r w:rsidRPr="004F6397">
              <w:t>Description</w:t>
            </w:r>
          </w:p>
        </w:tc>
      </w:tr>
      <w:tr w:rsidR="00C96716" w:rsidRPr="004F6397" w14:paraId="595414E4"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E7BBCBD"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6C048BF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7AF6A0" w14:textId="77777777" w:rsidR="00C96716" w:rsidRPr="004F6397" w:rsidRDefault="00C96716" w:rsidP="00933680">
            <w:pPr>
              <w:pStyle w:val="TAL"/>
            </w:pPr>
            <w:r w:rsidRPr="004F6397">
              <w:t>The identity of the MCData user sending data</w:t>
            </w:r>
          </w:p>
        </w:tc>
      </w:tr>
      <w:tr w:rsidR="00C96716" w:rsidRPr="004F6397" w14:paraId="44C50F2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9B25496"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shd w:val="clear" w:color="auto" w:fill="auto"/>
          </w:tcPr>
          <w:p w14:paraId="1963A53C"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C69EC1" w14:textId="77777777" w:rsidR="00C96716" w:rsidRPr="004F6397" w:rsidRDefault="00C96716" w:rsidP="00933680">
            <w:pPr>
              <w:pStyle w:val="TAL"/>
            </w:pPr>
            <w:r w:rsidRPr="004F6397">
              <w:t>The MCData group ID to which the data is to be sent</w:t>
            </w:r>
          </w:p>
        </w:tc>
      </w:tr>
      <w:tr w:rsidR="00C96716" w:rsidRPr="004F6397" w14:paraId="01394F3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6E432F9"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0B845D71"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016980" w14:textId="77777777" w:rsidR="00C96716" w:rsidRPr="004F6397" w:rsidRDefault="00C96716" w:rsidP="00933680">
            <w:pPr>
              <w:pStyle w:val="TAL"/>
              <w:rPr>
                <w:lang w:eastAsia="zh-CN"/>
              </w:rPr>
            </w:pPr>
            <w:r w:rsidRPr="004F6397">
              <w:t>The identity of the MCData user towards which the data is sent</w:t>
            </w:r>
          </w:p>
        </w:tc>
      </w:tr>
      <w:tr w:rsidR="00C96716" w:rsidRPr="004F6397" w14:paraId="58A222E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EA079E6" w14:textId="77777777" w:rsidR="00C96716" w:rsidRPr="004F6397" w:rsidRDefault="00C96716" w:rsidP="00933680">
            <w:pPr>
              <w:pStyle w:val="TAL"/>
            </w:pPr>
            <w:r w:rsidRPr="004F6397">
              <w:t>Conversation Identifier</w:t>
            </w:r>
          </w:p>
        </w:tc>
        <w:tc>
          <w:tcPr>
            <w:tcW w:w="993" w:type="dxa"/>
            <w:tcBorders>
              <w:top w:val="single" w:sz="4" w:space="0" w:color="000000"/>
              <w:left w:val="single" w:sz="4" w:space="0" w:color="000000"/>
              <w:bottom w:val="single" w:sz="4" w:space="0" w:color="000000"/>
            </w:tcBorders>
            <w:shd w:val="clear" w:color="auto" w:fill="auto"/>
          </w:tcPr>
          <w:p w14:paraId="3D7137A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702758" w14:textId="77777777" w:rsidR="00C96716" w:rsidRPr="004F6397" w:rsidRDefault="00C96716" w:rsidP="00933680">
            <w:pPr>
              <w:pStyle w:val="TAL"/>
            </w:pPr>
            <w:r w:rsidRPr="004F6397">
              <w:t>Identifies the conversation</w:t>
            </w:r>
          </w:p>
        </w:tc>
      </w:tr>
      <w:tr w:rsidR="00C96716" w:rsidRPr="004F6397" w14:paraId="7937A38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21B9C7" w14:textId="77777777" w:rsidR="00C96716" w:rsidRPr="004F6397" w:rsidRDefault="00C96716" w:rsidP="00933680">
            <w:pPr>
              <w:pStyle w:val="TAL"/>
            </w:pPr>
            <w:r w:rsidRPr="004F6397">
              <w:t>Transaction Identifier</w:t>
            </w:r>
          </w:p>
        </w:tc>
        <w:tc>
          <w:tcPr>
            <w:tcW w:w="993" w:type="dxa"/>
            <w:tcBorders>
              <w:top w:val="single" w:sz="4" w:space="0" w:color="000000"/>
              <w:left w:val="single" w:sz="4" w:space="0" w:color="000000"/>
              <w:bottom w:val="single" w:sz="4" w:space="0" w:color="000000"/>
            </w:tcBorders>
            <w:shd w:val="clear" w:color="auto" w:fill="auto"/>
          </w:tcPr>
          <w:p w14:paraId="2BE0FA89"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F81B2E" w14:textId="77777777" w:rsidR="00C96716" w:rsidRPr="004F6397" w:rsidRDefault="00C96716" w:rsidP="00933680">
            <w:pPr>
              <w:pStyle w:val="TAL"/>
            </w:pPr>
            <w:r w:rsidRPr="004F6397">
              <w:t>Identifies the MCData transaction</w:t>
            </w:r>
          </w:p>
        </w:tc>
      </w:tr>
      <w:tr w:rsidR="00C96716" w:rsidRPr="004F6397" w14:paraId="251F82D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6886600"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shd w:val="clear" w:color="auto" w:fill="auto"/>
          </w:tcPr>
          <w:p w14:paraId="19BDFB9F"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6AD2A3"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FD6852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4EA7054"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shd w:val="clear" w:color="auto" w:fill="auto"/>
          </w:tcPr>
          <w:p w14:paraId="70E42FA3"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047A58"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04C23FA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3BF9E8F"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shd w:val="clear" w:color="auto" w:fill="auto"/>
          </w:tcPr>
          <w:p w14:paraId="7932A8E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871876"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37482E4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8A7FB02" w14:textId="77777777" w:rsidR="002F4250" w:rsidRDefault="00C96716" w:rsidP="00933680">
            <w:pPr>
              <w:pStyle w:val="TAL"/>
            </w:pPr>
            <w:r w:rsidRPr="004F6397">
              <w:t>Application identifier</w:t>
            </w:r>
          </w:p>
          <w:p w14:paraId="2B10F33D" w14:textId="4AE01432" w:rsidR="00C96716" w:rsidRPr="004F6397" w:rsidRDefault="00C96716" w:rsidP="00933680">
            <w:pPr>
              <w:pStyle w:val="TAL"/>
            </w:pPr>
            <w:r w:rsidRPr="004F6397">
              <w:t>(see</w:t>
            </w:r>
            <w:r w:rsidR="002F4250">
              <w:t> </w:t>
            </w:r>
            <w:r w:rsidRPr="004F6397">
              <w:t>NOTE)</w:t>
            </w:r>
          </w:p>
        </w:tc>
        <w:tc>
          <w:tcPr>
            <w:tcW w:w="993" w:type="dxa"/>
            <w:tcBorders>
              <w:top w:val="single" w:sz="4" w:space="0" w:color="000000"/>
              <w:left w:val="single" w:sz="4" w:space="0" w:color="000000"/>
              <w:bottom w:val="single" w:sz="4" w:space="0" w:color="000000"/>
            </w:tcBorders>
            <w:shd w:val="clear" w:color="auto" w:fill="auto"/>
          </w:tcPr>
          <w:p w14:paraId="44503185"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88844C"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67A69D1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7251FE1"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shd w:val="clear" w:color="auto" w:fill="auto"/>
          </w:tcPr>
          <w:p w14:paraId="1644E7C3"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7BE254" w14:textId="77777777" w:rsidR="00C96716" w:rsidRPr="004F6397" w:rsidRDefault="00C96716" w:rsidP="00933680">
            <w:pPr>
              <w:pStyle w:val="TAL"/>
            </w:pPr>
            <w:r w:rsidRPr="004F6397">
              <w:t>SDS content</w:t>
            </w:r>
          </w:p>
        </w:tc>
      </w:tr>
      <w:tr w:rsidR="00C96716" w:rsidRPr="004F6397" w14:paraId="5D67A5D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53678" w14:textId="77777777" w:rsidR="00C96716" w:rsidRPr="004F6397" w:rsidRDefault="00C96716" w:rsidP="00933680">
            <w:pPr>
              <w:pStyle w:val="TAN"/>
            </w:pPr>
            <w:r w:rsidRPr="004F6397">
              <w:t>NOTE:</w:t>
            </w:r>
            <w:r w:rsidRPr="004F6397">
              <w:tab/>
              <w:t>The application identifier shall be included only if the payload destination type indicates that the payload is for application consumption.</w:t>
            </w:r>
          </w:p>
        </w:tc>
      </w:tr>
    </w:tbl>
    <w:p w14:paraId="6C52C3F5" w14:textId="77777777" w:rsidR="00C96716" w:rsidRDefault="00C96716" w:rsidP="00C96716"/>
    <w:p w14:paraId="3E348271" w14:textId="77777777" w:rsidR="00C96716" w:rsidRDefault="00C96716" w:rsidP="00C96716">
      <w:pPr>
        <w:pStyle w:val="Heading4"/>
      </w:pPr>
      <w:bookmarkStart w:id="614" w:name="_Toc200546867"/>
      <w:r>
        <w:t>10.8.2.6</w:t>
      </w:r>
      <w:r>
        <w:tab/>
        <w:t>IWF MCData data disposition notification(s) (MCData server to IWF)</w:t>
      </w:r>
      <w:bookmarkEnd w:id="614"/>
    </w:p>
    <w:p w14:paraId="7F7D0D60" w14:textId="77777777" w:rsidR="00C96716" w:rsidRDefault="00C96716" w:rsidP="00C96716">
      <w:r w:rsidRPr="009E0655">
        <w:t>Table </w:t>
      </w:r>
      <w:r>
        <w:t>10.8.2.6</w:t>
      </w:r>
      <w:r>
        <w:noBreakHyphen/>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IWF when the IWF is acting as proxy for MCData</w:t>
      </w:r>
      <w:r w:rsidRPr="009E0655">
        <w:t xml:space="preserve"> client</w:t>
      </w:r>
      <w:r>
        <w:t>(s)</w:t>
      </w:r>
      <w:r w:rsidRPr="009E0655">
        <w:t>.</w:t>
      </w:r>
    </w:p>
    <w:p w14:paraId="7B772464" w14:textId="77777777" w:rsidR="00C96716" w:rsidRPr="003A4F26" w:rsidRDefault="00C96716" w:rsidP="00C96716">
      <w:pPr>
        <w:pStyle w:val="TH"/>
      </w:pPr>
      <w:r>
        <w:lastRenderedPageBreak/>
        <w:t>Table 10.8.2.6</w:t>
      </w:r>
      <w:r w:rsidRPr="009E0655">
        <w:t>-</w:t>
      </w:r>
      <w:r>
        <w:t xml:space="preserve">1: IWF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IWF)</w:t>
      </w:r>
    </w:p>
    <w:tbl>
      <w:tblPr>
        <w:tblW w:w="8640" w:type="dxa"/>
        <w:jc w:val="center"/>
        <w:tblLayout w:type="fixed"/>
        <w:tblLook w:val="0000" w:firstRow="0" w:lastRow="0" w:firstColumn="0" w:lastColumn="0" w:noHBand="0" w:noVBand="0"/>
      </w:tblPr>
      <w:tblGrid>
        <w:gridCol w:w="3042"/>
        <w:gridCol w:w="1008"/>
        <w:gridCol w:w="4590"/>
      </w:tblGrid>
      <w:tr w:rsidR="00C96716" w14:paraId="19FAB34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4BC0EBC"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5D8E0641"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92E227" w14:textId="77777777" w:rsidR="00C96716" w:rsidRDefault="00C96716" w:rsidP="00933680">
            <w:pPr>
              <w:pStyle w:val="TAH"/>
            </w:pPr>
            <w:r>
              <w:t>Description</w:t>
            </w:r>
          </w:p>
        </w:tc>
      </w:tr>
      <w:tr w:rsidR="00C96716" w14:paraId="64140AB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1BCA51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7D15B486"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BB64BA"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311D170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FEBCB78"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43E9B540"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7DB3F6C" w14:textId="77777777" w:rsidR="00C96716" w:rsidRPr="007728D2" w:rsidRDefault="00C96716" w:rsidP="00933680">
            <w:pPr>
              <w:pStyle w:val="TAL"/>
            </w:pPr>
            <w:r>
              <w:t>The identity of the MCData</w:t>
            </w:r>
            <w:r w:rsidRPr="00756CFC">
              <w:t xml:space="preserve"> user </w:t>
            </w:r>
            <w:r>
              <w:t>sending notification</w:t>
            </w:r>
          </w:p>
        </w:tc>
      </w:tr>
      <w:tr w:rsidR="00C96716" w14:paraId="05CEBDA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4087C78" w14:textId="77777777" w:rsidR="00C96716" w:rsidRPr="00F20510" w:rsidRDefault="00C96716" w:rsidP="00933680">
            <w:pPr>
              <w:pStyle w:val="TAL"/>
            </w:pPr>
            <w:r w:rsidRPr="007243FC">
              <w:t>Conversation Identifier</w:t>
            </w:r>
          </w:p>
        </w:tc>
        <w:tc>
          <w:tcPr>
            <w:tcW w:w="1008" w:type="dxa"/>
            <w:tcBorders>
              <w:top w:val="single" w:sz="4" w:space="0" w:color="000000"/>
              <w:left w:val="single" w:sz="4" w:space="0" w:color="000000"/>
              <w:bottom w:val="single" w:sz="4" w:space="0" w:color="000000"/>
            </w:tcBorders>
            <w:shd w:val="clear" w:color="auto" w:fill="auto"/>
          </w:tcPr>
          <w:p w14:paraId="149BF2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DA53428" w14:textId="77777777" w:rsidR="00C96716" w:rsidRPr="00756CFC" w:rsidRDefault="00C96716" w:rsidP="00933680">
            <w:pPr>
              <w:pStyle w:val="TAL"/>
            </w:pPr>
            <w:r>
              <w:t>Identifies</w:t>
            </w:r>
            <w:r w:rsidRPr="00CD7642">
              <w:t xml:space="preserve"> the conversation</w:t>
            </w:r>
          </w:p>
        </w:tc>
      </w:tr>
      <w:tr w:rsidR="00C96716" w14:paraId="1FF49E8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74E37FC"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shd w:val="clear" w:color="auto" w:fill="auto"/>
          </w:tcPr>
          <w:p w14:paraId="3EC69E9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BF74E7" w14:textId="77777777" w:rsidR="00C96716" w:rsidRDefault="00C96716" w:rsidP="00933680">
            <w:pPr>
              <w:pStyle w:val="TAL"/>
            </w:pPr>
            <w:r>
              <w:t>Identity of</w:t>
            </w:r>
            <w:r w:rsidRPr="00F375E2">
              <w:t xml:space="preserve"> the original MCData transaction</w:t>
            </w:r>
          </w:p>
        </w:tc>
      </w:tr>
      <w:tr w:rsidR="00C96716" w14:paraId="2031A6D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6728E5E"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shd w:val="clear" w:color="auto" w:fill="auto"/>
          </w:tcPr>
          <w:p w14:paraId="73CC60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916DE5" w14:textId="77777777" w:rsidR="00C96716" w:rsidRDefault="00C96716" w:rsidP="00933680">
            <w:pPr>
              <w:pStyle w:val="TAL"/>
            </w:pPr>
            <w:r>
              <w:t xml:space="preserve">Disposition which is delivered, read, delivered and read, or </w:t>
            </w:r>
            <w:r w:rsidRPr="00847167">
              <w:t>disposition prevented by system</w:t>
            </w:r>
          </w:p>
        </w:tc>
      </w:tr>
    </w:tbl>
    <w:p w14:paraId="2BD92B05" w14:textId="77777777" w:rsidR="00C96716" w:rsidRPr="00246CC6" w:rsidRDefault="00C96716" w:rsidP="00C96716">
      <w:pPr>
        <w:pStyle w:val="NO"/>
      </w:pPr>
    </w:p>
    <w:p w14:paraId="455424CD" w14:textId="77777777" w:rsidR="00C96716" w:rsidRDefault="00C96716" w:rsidP="00C96716">
      <w:pPr>
        <w:pStyle w:val="Heading4"/>
      </w:pPr>
      <w:bookmarkStart w:id="615" w:name="_Toc200546868"/>
      <w:r>
        <w:t>10.8.2.7</w:t>
      </w:r>
      <w:r>
        <w:tab/>
        <w:t>IWF MCData group standalone data request (IWF – MCData server)</w:t>
      </w:r>
      <w:bookmarkEnd w:id="615"/>
      <w:r>
        <w:t xml:space="preserve"> </w:t>
      </w:r>
    </w:p>
    <w:p w14:paraId="481498F9" w14:textId="77777777" w:rsidR="00C96716" w:rsidRDefault="00C96716" w:rsidP="00C96716">
      <w:r w:rsidRPr="009E0655">
        <w:t>Table </w:t>
      </w:r>
      <w:r>
        <w:t>10.8.2.7</w:t>
      </w:r>
      <w:r>
        <w:noBreakHyphen/>
      </w:r>
      <w:r w:rsidRPr="009E0655">
        <w:t xml:space="preserve">1 describes the information flow for the </w:t>
      </w:r>
      <w:r>
        <w:rPr>
          <w:lang w:eastAsia="ko-KR"/>
        </w:rPr>
        <w:t>MCData group standalone data request (in 3GPP TS 23.282 [6] subclause 7.4.2.6.2)</w:t>
      </w:r>
      <w:r>
        <w:t xml:space="preserve"> sent </w:t>
      </w:r>
      <w:r w:rsidRPr="009E0655">
        <w:t xml:space="preserve">from the </w:t>
      </w:r>
      <w:r>
        <w:t>IWF representing the MCData</w:t>
      </w:r>
      <w:r w:rsidRPr="009E0655">
        <w:t xml:space="preserve"> client to </w:t>
      </w:r>
      <w:r>
        <w:t>the MCData</w:t>
      </w:r>
      <w:r w:rsidRPr="009E0655">
        <w:t xml:space="preserve"> </w:t>
      </w:r>
      <w:r>
        <w:t>server</w:t>
      </w:r>
      <w:r w:rsidRPr="009E0655">
        <w:t>.</w:t>
      </w:r>
    </w:p>
    <w:p w14:paraId="593D73C1" w14:textId="77777777" w:rsidR="00C96716" w:rsidRDefault="00C96716" w:rsidP="00C96716">
      <w:pPr>
        <w:pStyle w:val="TH"/>
      </w:pPr>
      <w:r>
        <w:t>Table 10.8.2.7</w:t>
      </w:r>
      <w:r>
        <w:noBreakHyphen/>
        <w:t xml:space="preserve">1: IWF </w:t>
      </w:r>
      <w:r>
        <w:rPr>
          <w:lang w:eastAsia="ko-KR"/>
        </w:rPr>
        <w:t xml:space="preserve">MCData group standalone data request </w:t>
      </w:r>
      <w:r>
        <w:rPr>
          <w:rFonts w:eastAsia="SimSun"/>
        </w:rPr>
        <w:t>(IWF</w:t>
      </w:r>
      <w:r w:rsidRPr="00C71270">
        <w:rPr>
          <w:rFonts w:eastAsia="SimSun"/>
        </w:rPr>
        <w:t xml:space="preserve">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96716" w14:paraId="45E227B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58E9126"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9633711"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448655" w14:textId="77777777" w:rsidR="00C96716" w:rsidRDefault="00C96716" w:rsidP="00933680">
            <w:pPr>
              <w:pStyle w:val="TAH"/>
            </w:pPr>
            <w:r>
              <w:t>Description</w:t>
            </w:r>
          </w:p>
        </w:tc>
      </w:tr>
      <w:tr w:rsidR="00C96716" w14:paraId="658EDD1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01AAA91"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6A0E45A7"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9314B9" w14:textId="77777777" w:rsidR="00C96716" w:rsidRPr="007728D2" w:rsidRDefault="00C96716" w:rsidP="00933680">
            <w:pPr>
              <w:pStyle w:val="TAL"/>
            </w:pPr>
            <w:r>
              <w:t>The identity of the MCData</w:t>
            </w:r>
            <w:r w:rsidRPr="00756CFC">
              <w:t xml:space="preserve"> user </w:t>
            </w:r>
            <w:r>
              <w:t>sending data</w:t>
            </w:r>
          </w:p>
        </w:tc>
      </w:tr>
      <w:tr w:rsidR="00C96716" w14:paraId="22DBD86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4C58E8F"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shd w:val="clear" w:color="auto" w:fill="auto"/>
          </w:tcPr>
          <w:p w14:paraId="19FAC271"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4022F42"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3EE2D89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D21E2C8" w14:textId="77777777" w:rsidR="002F4250" w:rsidRDefault="00C96716" w:rsidP="00933680">
            <w:pPr>
              <w:pStyle w:val="TAL"/>
            </w:pPr>
            <w:r w:rsidRPr="007243FC">
              <w:t>Conversation Identifier</w:t>
            </w:r>
          </w:p>
          <w:p w14:paraId="67090689" w14:textId="6BD648A3"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shd w:val="clear" w:color="auto" w:fill="auto"/>
          </w:tcPr>
          <w:p w14:paraId="604C94ED"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FA3C29" w14:textId="77777777" w:rsidR="00C96716" w:rsidRDefault="00C96716" w:rsidP="00933680">
            <w:pPr>
              <w:pStyle w:val="TAL"/>
            </w:pPr>
            <w:r>
              <w:t>Identifies</w:t>
            </w:r>
            <w:r w:rsidRPr="00CD7642">
              <w:t xml:space="preserve"> the conversation</w:t>
            </w:r>
          </w:p>
        </w:tc>
      </w:tr>
      <w:tr w:rsidR="00C96716" w14:paraId="56C9197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5B7F0EF" w14:textId="77777777" w:rsidR="002F4250" w:rsidRDefault="00C96716" w:rsidP="00933680">
            <w:pPr>
              <w:pStyle w:val="TAL"/>
            </w:pPr>
            <w:r>
              <w:t>Transaction</w:t>
            </w:r>
            <w:r w:rsidRPr="007243FC">
              <w:t xml:space="preserve"> Identifier</w:t>
            </w:r>
          </w:p>
          <w:p w14:paraId="1F9C280C" w14:textId="42583DD0"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shd w:val="clear" w:color="auto" w:fill="auto"/>
          </w:tcPr>
          <w:p w14:paraId="44B90C42"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1806CA" w14:textId="77777777" w:rsidR="00C96716" w:rsidRDefault="00C96716" w:rsidP="00933680">
            <w:pPr>
              <w:pStyle w:val="TAL"/>
            </w:pPr>
            <w:r>
              <w:t>Identifies</w:t>
            </w:r>
            <w:r w:rsidRPr="00CD7642">
              <w:t xml:space="preserve"> the </w:t>
            </w:r>
            <w:r>
              <w:t>MCData transaction</w:t>
            </w:r>
          </w:p>
        </w:tc>
      </w:tr>
      <w:tr w:rsidR="00C96716" w14:paraId="303EB50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BE20EBD"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2A5C712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76EC9C1"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69A9ACC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0B28A34"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shd w:val="clear" w:color="auto" w:fill="auto"/>
          </w:tcPr>
          <w:p w14:paraId="0C6CD87E"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BA06F5" w14:textId="77777777" w:rsidR="00C96716" w:rsidRDefault="00C96716" w:rsidP="00933680">
            <w:pPr>
              <w:pStyle w:val="TAL"/>
            </w:pPr>
            <w:r>
              <w:t>Standalone transaction</w:t>
            </w:r>
          </w:p>
        </w:tc>
      </w:tr>
      <w:tr w:rsidR="00C96716" w14:paraId="7947451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D56754F"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shd w:val="clear" w:color="auto" w:fill="auto"/>
          </w:tcPr>
          <w:p w14:paraId="68DF2CD1"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C734F4" w14:textId="77777777" w:rsidR="00C96716" w:rsidRDefault="00C96716" w:rsidP="00933680">
            <w:pPr>
              <w:pStyle w:val="TAL"/>
            </w:pPr>
            <w:r>
              <w:t>Indicates the disposition type expected from the receiver (i.e., delivered or read or both)</w:t>
            </w:r>
          </w:p>
        </w:tc>
      </w:tr>
      <w:tr w:rsidR="00C96716" w14:paraId="1ABC1EE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E334686"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shd w:val="clear" w:color="auto" w:fill="auto"/>
          </w:tcPr>
          <w:p w14:paraId="50254630"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029287" w14:textId="77777777" w:rsidR="00C96716" w:rsidRDefault="00C96716" w:rsidP="00933680">
            <w:pPr>
              <w:pStyle w:val="TAL"/>
            </w:pPr>
            <w:r>
              <w:t>Indicates whether the SDS payload is for application consumption or MCData user consumption</w:t>
            </w:r>
          </w:p>
        </w:tc>
      </w:tr>
      <w:tr w:rsidR="00C96716" w14:paraId="2196733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DF995C6" w14:textId="77777777" w:rsidR="00C96716" w:rsidRPr="00AE6E11" w:rsidRDefault="00C96716" w:rsidP="00933680">
            <w:pPr>
              <w:pStyle w:val="TAL"/>
            </w:pPr>
            <w:r>
              <w:rPr>
                <w:lang w:eastAsia="zh-CN"/>
              </w:rPr>
              <w:t>Application identifier (see NOTE 2)</w:t>
            </w:r>
          </w:p>
        </w:tc>
        <w:tc>
          <w:tcPr>
            <w:tcW w:w="994" w:type="dxa"/>
            <w:tcBorders>
              <w:top w:val="single" w:sz="4" w:space="0" w:color="000000"/>
              <w:left w:val="single" w:sz="4" w:space="0" w:color="000000"/>
              <w:bottom w:val="single" w:sz="4" w:space="0" w:color="000000"/>
            </w:tcBorders>
            <w:shd w:val="clear" w:color="auto" w:fill="auto"/>
          </w:tcPr>
          <w:p w14:paraId="2AF3A652"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406603" w14:textId="77777777" w:rsidR="00C96716" w:rsidRDefault="00C96716" w:rsidP="00933680">
            <w:pPr>
              <w:pStyle w:val="TAL"/>
            </w:pPr>
            <w:r w:rsidRPr="004F6397">
              <w:t>Identifies the application for which the payload is intended (e.g. text string, port address, URI)</w:t>
            </w:r>
          </w:p>
        </w:tc>
      </w:tr>
      <w:tr w:rsidR="00C96716" w14:paraId="12FAE08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3CE843C"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B3AC51"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E673F2" w14:textId="77777777" w:rsidR="00C96716" w:rsidRDefault="00C96716" w:rsidP="00933680">
            <w:pPr>
              <w:pStyle w:val="TAL"/>
            </w:pPr>
            <w:r>
              <w:t>Media parameters offered</w:t>
            </w:r>
          </w:p>
        </w:tc>
      </w:tr>
      <w:tr w:rsidR="00C96716" w14:paraId="162BF00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859907"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94C7B88" w14:textId="77777777" w:rsidR="00C96716"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2EA39A9A" w14:textId="77777777" w:rsidR="00C96716" w:rsidRPr="00246CC6" w:rsidRDefault="00C96716" w:rsidP="00C96716">
      <w:pPr>
        <w:pStyle w:val="NO"/>
      </w:pPr>
    </w:p>
    <w:p w14:paraId="556ED4EB" w14:textId="77777777" w:rsidR="00C96716" w:rsidRDefault="00C96716" w:rsidP="00C96716">
      <w:pPr>
        <w:pStyle w:val="Heading4"/>
      </w:pPr>
      <w:bookmarkStart w:id="616" w:name="_Toc200546869"/>
      <w:r>
        <w:t>10.8.2.8</w:t>
      </w:r>
      <w:r>
        <w:tab/>
        <w:t>IWF MCData group standalone data request (MCData server – IWF)</w:t>
      </w:r>
      <w:bookmarkEnd w:id="616"/>
    </w:p>
    <w:p w14:paraId="17EB2672" w14:textId="77777777" w:rsidR="00C96716" w:rsidRDefault="00C96716" w:rsidP="00C96716">
      <w:r w:rsidRPr="009E0655">
        <w:t>Table </w:t>
      </w:r>
      <w:r>
        <w:t>10.8.2.8</w:t>
      </w:r>
      <w:r w:rsidRPr="009E0655">
        <w:t xml:space="preserve">-1 describes the information flow for the </w:t>
      </w:r>
      <w:r>
        <w:rPr>
          <w:lang w:eastAsia="ko-KR"/>
        </w:rPr>
        <w:t>MCData group standalone data request</w:t>
      </w:r>
      <w:r>
        <w:t xml:space="preserve"> </w:t>
      </w:r>
      <w:r>
        <w:rPr>
          <w:lang w:eastAsia="ko-KR"/>
        </w:rPr>
        <w:t>(in 3GPP TS </w:t>
      </w:r>
      <w:r w:rsidRPr="0013231F">
        <w:rPr>
          <w:lang w:eastAsia="ko-KR"/>
        </w:rPr>
        <w:t>23.282</w:t>
      </w:r>
      <w:r>
        <w:rPr>
          <w:lang w:eastAsia="ko-KR"/>
        </w:rPr>
        <w:t xml:space="preserve"> [6] subclause 7.4.2.6.2) </w:t>
      </w:r>
      <w:r>
        <w:t xml:space="preserve">sent </w:t>
      </w:r>
      <w:r w:rsidRPr="009E0655">
        <w:t xml:space="preserve">from the </w:t>
      </w:r>
      <w:r>
        <w:t>MCData</w:t>
      </w:r>
      <w:r w:rsidRPr="009E0655">
        <w:t xml:space="preserve"> </w:t>
      </w:r>
      <w:r>
        <w:t>server</w:t>
      </w:r>
      <w:r w:rsidRPr="009E0655">
        <w:t xml:space="preserve"> to </w:t>
      </w:r>
      <w:r>
        <w:t>the IWF acting as proxy for MCData</w:t>
      </w:r>
      <w:r w:rsidRPr="009E0655">
        <w:t xml:space="preserve"> client</w:t>
      </w:r>
      <w:r>
        <w:t>(s)</w:t>
      </w:r>
      <w:r w:rsidRPr="009E0655">
        <w:t>.</w:t>
      </w:r>
    </w:p>
    <w:p w14:paraId="332EAC8C" w14:textId="77777777" w:rsidR="00C96716" w:rsidRDefault="00C96716" w:rsidP="00C96716">
      <w:pPr>
        <w:pStyle w:val="TH"/>
      </w:pPr>
      <w:r>
        <w:lastRenderedPageBreak/>
        <w:t>Table 10.8.2.8</w:t>
      </w:r>
      <w:r w:rsidRPr="009E0655">
        <w:t>-</w:t>
      </w:r>
      <w:r>
        <w:t xml:space="preserve">1: IWF </w:t>
      </w:r>
      <w:r>
        <w:rPr>
          <w:lang w:eastAsia="ko-KR"/>
        </w:rPr>
        <w:t xml:space="preserve">MCData group standalone data request </w:t>
      </w:r>
      <w:r>
        <w:rPr>
          <w:rFonts w:eastAsia="SimSun"/>
        </w:rPr>
        <w:t>(MCData server – IWF)</w:t>
      </w:r>
    </w:p>
    <w:tbl>
      <w:tblPr>
        <w:tblW w:w="8640" w:type="dxa"/>
        <w:jc w:val="center"/>
        <w:tblLayout w:type="fixed"/>
        <w:tblLook w:val="0000" w:firstRow="0" w:lastRow="0" w:firstColumn="0" w:lastColumn="0" w:noHBand="0" w:noVBand="0"/>
      </w:tblPr>
      <w:tblGrid>
        <w:gridCol w:w="3042"/>
        <w:gridCol w:w="994"/>
        <w:gridCol w:w="4604"/>
      </w:tblGrid>
      <w:tr w:rsidR="00C96716" w14:paraId="52265C8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09E3521"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068E44A"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0AD8A8" w14:textId="77777777" w:rsidR="00C96716" w:rsidRDefault="00C96716" w:rsidP="00933680">
            <w:pPr>
              <w:pStyle w:val="TAH"/>
            </w:pPr>
            <w:r>
              <w:t>Description</w:t>
            </w:r>
          </w:p>
        </w:tc>
      </w:tr>
      <w:tr w:rsidR="00C96716" w14:paraId="44DD4944"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4B97DEB"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7B20720A"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C3E963" w14:textId="77777777" w:rsidR="00C96716" w:rsidRPr="007728D2" w:rsidRDefault="00C96716" w:rsidP="00933680">
            <w:pPr>
              <w:pStyle w:val="TAL"/>
            </w:pPr>
            <w:r>
              <w:t>The identity of the MCData</w:t>
            </w:r>
            <w:r w:rsidRPr="00756CFC">
              <w:t xml:space="preserve"> user </w:t>
            </w:r>
            <w:r>
              <w:t>sending data</w:t>
            </w:r>
          </w:p>
        </w:tc>
      </w:tr>
      <w:tr w:rsidR="00C96716" w14:paraId="3A26BDE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850886C"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shd w:val="clear" w:color="auto" w:fill="auto"/>
          </w:tcPr>
          <w:p w14:paraId="448E8574"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A29479"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0AECF00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B50EA03"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6A2E68C7" w14:textId="77777777" w:rsidR="00C96716" w:rsidRPr="007728D2"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768585" w14:textId="77777777" w:rsidR="00C96716" w:rsidRPr="007728D2" w:rsidRDefault="00C96716" w:rsidP="00933680">
            <w:pPr>
              <w:pStyle w:val="TAL"/>
              <w:rPr>
                <w:lang w:eastAsia="zh-CN"/>
              </w:rPr>
            </w:pPr>
            <w:r>
              <w:t>The identity of the MCData</w:t>
            </w:r>
            <w:r w:rsidRPr="00756CFC">
              <w:t xml:space="preserve"> user </w:t>
            </w:r>
            <w:r>
              <w:t>towards which the data is sent</w:t>
            </w:r>
          </w:p>
        </w:tc>
      </w:tr>
      <w:tr w:rsidR="00C96716" w14:paraId="331712C7"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EC0CC34" w14:textId="77777777" w:rsidR="00C96716" w:rsidRPr="007243FC" w:rsidRDefault="00C96716" w:rsidP="00933680">
            <w:pPr>
              <w:pStyle w:val="TAL"/>
            </w:pPr>
            <w:r w:rsidRPr="007243FC">
              <w:t>Conversation Identifier</w:t>
            </w:r>
          </w:p>
        </w:tc>
        <w:tc>
          <w:tcPr>
            <w:tcW w:w="994" w:type="dxa"/>
            <w:tcBorders>
              <w:top w:val="single" w:sz="4" w:space="0" w:color="000000"/>
              <w:left w:val="single" w:sz="4" w:space="0" w:color="000000"/>
              <w:bottom w:val="single" w:sz="4" w:space="0" w:color="000000"/>
            </w:tcBorders>
            <w:shd w:val="clear" w:color="auto" w:fill="auto"/>
          </w:tcPr>
          <w:p w14:paraId="0566BF4F"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C5FA10" w14:textId="77777777" w:rsidR="00C96716" w:rsidRDefault="00C96716" w:rsidP="00933680">
            <w:pPr>
              <w:pStyle w:val="TAL"/>
            </w:pPr>
            <w:r>
              <w:t>Identifies</w:t>
            </w:r>
            <w:r w:rsidRPr="00CD7642">
              <w:t xml:space="preserve"> the conversation</w:t>
            </w:r>
          </w:p>
        </w:tc>
      </w:tr>
      <w:tr w:rsidR="00C96716" w14:paraId="3210879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7382367" w14:textId="77777777" w:rsidR="00C96716" w:rsidRPr="007243FC" w:rsidRDefault="00C96716" w:rsidP="00933680">
            <w:pPr>
              <w:pStyle w:val="TAL"/>
            </w:pPr>
            <w:r>
              <w:t>Transaction</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5FB2E85A"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88BEE7" w14:textId="77777777" w:rsidR="00C96716" w:rsidRDefault="00C96716" w:rsidP="00933680">
            <w:pPr>
              <w:pStyle w:val="TAL"/>
            </w:pPr>
            <w:r>
              <w:t>Identifies</w:t>
            </w:r>
            <w:r w:rsidRPr="00CD7642">
              <w:t xml:space="preserve"> the </w:t>
            </w:r>
            <w:r>
              <w:t>MCData transaction</w:t>
            </w:r>
          </w:p>
        </w:tc>
      </w:tr>
      <w:tr w:rsidR="00C96716" w14:paraId="568ADDD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F2DDC5B"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5D6B739C"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3F1EBB"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18A07CD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86CC517"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shd w:val="clear" w:color="auto" w:fill="auto"/>
          </w:tcPr>
          <w:p w14:paraId="6FD1CA3C"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48598E" w14:textId="77777777" w:rsidR="00C96716" w:rsidRDefault="00C96716" w:rsidP="00933680">
            <w:pPr>
              <w:pStyle w:val="TAL"/>
            </w:pPr>
            <w:r>
              <w:t>Standalone transaction</w:t>
            </w:r>
          </w:p>
        </w:tc>
      </w:tr>
      <w:tr w:rsidR="00C96716" w14:paraId="4123326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E33A25"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shd w:val="clear" w:color="auto" w:fill="auto"/>
          </w:tcPr>
          <w:p w14:paraId="2B3A940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4EA52C" w14:textId="77777777" w:rsidR="00C96716" w:rsidRDefault="00C96716" w:rsidP="00933680">
            <w:pPr>
              <w:pStyle w:val="TAL"/>
            </w:pPr>
            <w:r>
              <w:t>Indicates the disposition type expected from the receiver (i.e., delivered or read or both)</w:t>
            </w:r>
          </w:p>
        </w:tc>
      </w:tr>
      <w:tr w:rsidR="00C96716" w14:paraId="4510B2D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E521DDE"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shd w:val="clear" w:color="auto" w:fill="auto"/>
          </w:tcPr>
          <w:p w14:paraId="2F50C1A4"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216AF2" w14:textId="77777777" w:rsidR="00C96716" w:rsidRDefault="00C96716" w:rsidP="00933680">
            <w:pPr>
              <w:pStyle w:val="TAL"/>
            </w:pPr>
            <w:r>
              <w:t>Indicates whether the SDS payload is for application consumption or MCData user consumption</w:t>
            </w:r>
          </w:p>
        </w:tc>
      </w:tr>
      <w:tr w:rsidR="00C96716" w14:paraId="3E03E95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11FA699" w14:textId="77777777" w:rsidR="002F4250" w:rsidRDefault="00C96716" w:rsidP="00933680">
            <w:pPr>
              <w:pStyle w:val="TAL"/>
            </w:pPr>
            <w:r w:rsidRPr="004F6397">
              <w:t>Application identifier</w:t>
            </w:r>
          </w:p>
          <w:p w14:paraId="2CAA7FCF" w14:textId="4A4B94C3" w:rsidR="00C96716" w:rsidRPr="00AE6E11" w:rsidRDefault="00C96716" w:rsidP="00933680">
            <w:pPr>
              <w:pStyle w:val="TAL"/>
            </w:pPr>
            <w:r w:rsidRPr="004F6397">
              <w:t>(see</w:t>
            </w:r>
            <w:r w:rsidR="002F4250">
              <w:t> </w:t>
            </w:r>
            <w:r w:rsidRPr="004F6397">
              <w:t>NOTE)</w:t>
            </w:r>
          </w:p>
        </w:tc>
        <w:tc>
          <w:tcPr>
            <w:tcW w:w="994" w:type="dxa"/>
            <w:tcBorders>
              <w:top w:val="single" w:sz="4" w:space="0" w:color="000000"/>
              <w:left w:val="single" w:sz="4" w:space="0" w:color="000000"/>
              <w:bottom w:val="single" w:sz="4" w:space="0" w:color="000000"/>
            </w:tcBorders>
            <w:shd w:val="clear" w:color="auto" w:fill="auto"/>
          </w:tcPr>
          <w:p w14:paraId="23F5F288"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660614" w14:textId="77777777" w:rsidR="00C96716" w:rsidRDefault="00C96716" w:rsidP="00933680">
            <w:pPr>
              <w:pStyle w:val="TAL"/>
            </w:pPr>
            <w:r w:rsidRPr="004F6397">
              <w:t>Identifies the application for which the payload is intended (e.g. text string, port address, URI)</w:t>
            </w:r>
          </w:p>
        </w:tc>
      </w:tr>
      <w:tr w:rsidR="00C96716" w14:paraId="11EBFB41"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71C3BD3"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512FD97B"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3B716A1" w14:textId="77777777" w:rsidR="00C96716" w:rsidRDefault="00C96716" w:rsidP="00933680">
            <w:pPr>
              <w:pStyle w:val="TAL"/>
            </w:pPr>
            <w:r>
              <w:t>Media parameters offered</w:t>
            </w:r>
          </w:p>
        </w:tc>
      </w:tr>
      <w:tr w:rsidR="00C96716" w14:paraId="55D6AC9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129B25" w14:textId="77777777" w:rsidR="00C96716" w:rsidRDefault="00C96716" w:rsidP="00933680">
            <w:pPr>
              <w:pStyle w:val="TAN"/>
            </w:pPr>
            <w:r>
              <w:t>NOTE:</w:t>
            </w:r>
            <w:r w:rsidRPr="004F6397">
              <w:tab/>
              <w:t>The application identifier shall be included only if the payload destination type indicates that the payload is for application consumption.</w:t>
            </w:r>
          </w:p>
        </w:tc>
      </w:tr>
    </w:tbl>
    <w:p w14:paraId="27A6ED27" w14:textId="77777777" w:rsidR="00C96716" w:rsidRPr="00246CC6" w:rsidRDefault="00C96716" w:rsidP="00C96716"/>
    <w:p w14:paraId="49E4A6AB" w14:textId="77777777" w:rsidR="00C96716" w:rsidRPr="006177B1" w:rsidRDefault="00C96716" w:rsidP="00C96716">
      <w:pPr>
        <w:pStyle w:val="Heading4"/>
        <w:rPr>
          <w:rFonts w:eastAsia="SimSun"/>
        </w:rPr>
      </w:pPr>
      <w:bookmarkStart w:id="617" w:name="_Toc493253523"/>
      <w:bookmarkStart w:id="618" w:name="_Toc200546870"/>
      <w:r>
        <w:rPr>
          <w:rFonts w:eastAsia="SimSun"/>
        </w:rPr>
        <w:t>10.8.2.9</w:t>
      </w:r>
      <w:r w:rsidRPr="006177B1">
        <w:rPr>
          <w:rFonts w:eastAsia="SimSun"/>
        </w:rPr>
        <w:tab/>
      </w:r>
      <w:r>
        <w:rPr>
          <w:rFonts w:eastAsia="SimSun"/>
        </w:rPr>
        <w:t xml:space="preserve">IWF </w:t>
      </w:r>
      <w:r w:rsidRPr="006177B1">
        <w:rPr>
          <w:rFonts w:eastAsia="SimSun"/>
        </w:rPr>
        <w:t>MCData group standalone data response</w:t>
      </w:r>
      <w:bookmarkEnd w:id="617"/>
      <w:bookmarkEnd w:id="618"/>
    </w:p>
    <w:p w14:paraId="63DABC1F" w14:textId="77777777" w:rsidR="00C96716" w:rsidRPr="006177B1" w:rsidRDefault="00C96716" w:rsidP="00C96716">
      <w:r w:rsidRPr="006177B1">
        <w:t>Table </w:t>
      </w:r>
      <w:r>
        <w:t>10.8.2.9</w:t>
      </w:r>
      <w:r w:rsidRPr="006177B1">
        <w:t xml:space="preserve">-1 describes the information flow for the </w:t>
      </w:r>
      <w:r w:rsidRPr="006177B1">
        <w:rPr>
          <w:lang w:eastAsia="ko-KR"/>
        </w:rPr>
        <w:t xml:space="preserve">MCData group standalone data response (in </w:t>
      </w:r>
      <w:r w:rsidRPr="0013231F">
        <w:rPr>
          <w:lang w:eastAsia="ko-KR"/>
        </w:rPr>
        <w:t>3GPP</w:t>
      </w:r>
      <w:r>
        <w:rPr>
          <w:lang w:eastAsia="ko-KR"/>
        </w:rPr>
        <w:t> </w:t>
      </w:r>
      <w:r w:rsidRPr="0013231F">
        <w:rPr>
          <w:lang w:eastAsia="ko-KR"/>
        </w:rPr>
        <w:t>TS</w:t>
      </w:r>
      <w:r>
        <w:rPr>
          <w:lang w:eastAsia="ko-KR"/>
        </w:rPr>
        <w:t> </w:t>
      </w:r>
      <w:r w:rsidRPr="0013231F">
        <w:rPr>
          <w:lang w:eastAsia="ko-KR"/>
        </w:rPr>
        <w:t>23.282</w:t>
      </w:r>
      <w:r>
        <w:rPr>
          <w:lang w:eastAsia="ko-KR"/>
        </w:rPr>
        <w:t xml:space="preserve"> [6] </w:t>
      </w:r>
      <w:r w:rsidRPr="006177B1">
        <w:rPr>
          <w:lang w:eastAsia="ko-KR"/>
        </w:rPr>
        <w:t>subclause 7.4.2.6.2)</w:t>
      </w:r>
      <w:r w:rsidRPr="006177B1">
        <w:t xml:space="preserve"> sent from the </w:t>
      </w:r>
      <w:r>
        <w:t>IWF</w:t>
      </w:r>
      <w:r w:rsidRPr="006177B1">
        <w:t xml:space="preserve"> to the MCData server </w:t>
      </w:r>
      <w:r>
        <w:t xml:space="preserve">and from the MCData server to the IWF acting as proxy for </w:t>
      </w:r>
      <w:r w:rsidRPr="006177B1">
        <w:t>other MCData client</w:t>
      </w:r>
      <w:r>
        <w:t>s</w:t>
      </w:r>
      <w:r w:rsidRPr="006177B1">
        <w:t>.</w:t>
      </w:r>
    </w:p>
    <w:p w14:paraId="596FCE79" w14:textId="77777777" w:rsidR="00C96716" w:rsidRPr="006177B1" w:rsidRDefault="00C96716" w:rsidP="00C96716">
      <w:pPr>
        <w:pStyle w:val="TH"/>
      </w:pPr>
      <w:r>
        <w:t>Table 10.8.2.9</w:t>
      </w:r>
      <w:r w:rsidRPr="006177B1">
        <w:t xml:space="preserve">-1: </w:t>
      </w:r>
      <w:r>
        <w:t xml:space="preserve">IWF </w:t>
      </w:r>
      <w:r w:rsidRPr="006177B1">
        <w:t>MCData group standalone data response</w:t>
      </w:r>
    </w:p>
    <w:tbl>
      <w:tblPr>
        <w:tblW w:w="8640" w:type="dxa"/>
        <w:jc w:val="center"/>
        <w:tblLayout w:type="fixed"/>
        <w:tblLook w:val="0000" w:firstRow="0" w:lastRow="0" w:firstColumn="0" w:lastColumn="0" w:noHBand="0" w:noVBand="0"/>
      </w:tblPr>
      <w:tblGrid>
        <w:gridCol w:w="3042"/>
        <w:gridCol w:w="958"/>
        <w:gridCol w:w="4640"/>
      </w:tblGrid>
      <w:tr w:rsidR="00C96716" w:rsidRPr="006177B1" w14:paraId="29D6708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150D04C" w14:textId="77777777" w:rsidR="00C96716" w:rsidRPr="006177B1" w:rsidRDefault="00C96716" w:rsidP="00933680">
            <w:pPr>
              <w:pStyle w:val="TAH"/>
            </w:pPr>
            <w:r w:rsidRPr="006177B1">
              <w:t>Information element</w:t>
            </w:r>
          </w:p>
        </w:tc>
        <w:tc>
          <w:tcPr>
            <w:tcW w:w="958" w:type="dxa"/>
            <w:tcBorders>
              <w:top w:val="single" w:sz="4" w:space="0" w:color="000000"/>
              <w:left w:val="single" w:sz="4" w:space="0" w:color="000000"/>
              <w:bottom w:val="single" w:sz="4" w:space="0" w:color="000000"/>
            </w:tcBorders>
            <w:shd w:val="clear" w:color="auto" w:fill="auto"/>
          </w:tcPr>
          <w:p w14:paraId="0453D35F" w14:textId="77777777" w:rsidR="00C96716" w:rsidRPr="006177B1" w:rsidRDefault="00C96716" w:rsidP="00933680">
            <w:pPr>
              <w:pStyle w:val="TAH"/>
            </w:pPr>
            <w:r w:rsidRPr="006177B1">
              <w:t>Status</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1EE09C3C" w14:textId="77777777" w:rsidR="00C96716" w:rsidRPr="006177B1" w:rsidRDefault="00C96716" w:rsidP="00933680">
            <w:pPr>
              <w:pStyle w:val="TAH"/>
            </w:pPr>
            <w:r w:rsidRPr="006177B1">
              <w:t>Description</w:t>
            </w:r>
          </w:p>
        </w:tc>
      </w:tr>
      <w:tr w:rsidR="00C96716" w:rsidRPr="006177B1" w14:paraId="0B15D4A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2A7D6DE"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shd w:val="clear" w:color="auto" w:fill="auto"/>
          </w:tcPr>
          <w:p w14:paraId="1BEAC4BD"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188A4215" w14:textId="77777777" w:rsidR="00C96716" w:rsidRPr="006177B1" w:rsidRDefault="00C96716" w:rsidP="00933680">
            <w:pPr>
              <w:pStyle w:val="TAL"/>
            </w:pPr>
            <w:r w:rsidRPr="006177B1">
              <w:t>The identity of the MCData user receiving data</w:t>
            </w:r>
          </w:p>
        </w:tc>
      </w:tr>
      <w:tr w:rsidR="00C96716" w:rsidRPr="006177B1" w14:paraId="79272F7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8CE1C3" w14:textId="77777777" w:rsidR="00C96716" w:rsidRPr="006177B1" w:rsidRDefault="00C96716" w:rsidP="00933680">
            <w:pPr>
              <w:pStyle w:val="TAL"/>
            </w:pPr>
            <w:r w:rsidRPr="006177B1">
              <w:t>MCData group ID</w:t>
            </w:r>
          </w:p>
        </w:tc>
        <w:tc>
          <w:tcPr>
            <w:tcW w:w="958" w:type="dxa"/>
            <w:tcBorders>
              <w:top w:val="single" w:sz="4" w:space="0" w:color="000000"/>
              <w:left w:val="single" w:sz="4" w:space="0" w:color="000000"/>
              <w:bottom w:val="single" w:sz="4" w:space="0" w:color="000000"/>
            </w:tcBorders>
            <w:shd w:val="clear" w:color="auto" w:fill="auto"/>
          </w:tcPr>
          <w:p w14:paraId="3ABDEBC7"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230B0763" w14:textId="77777777" w:rsidR="00C96716" w:rsidRPr="006177B1" w:rsidRDefault="00C96716" w:rsidP="00933680">
            <w:pPr>
              <w:pStyle w:val="TAL"/>
            </w:pPr>
            <w:r w:rsidRPr="006177B1">
              <w:t>The MCData group ID to which the data is to be sent</w:t>
            </w:r>
          </w:p>
        </w:tc>
      </w:tr>
      <w:tr w:rsidR="00C96716" w:rsidRPr="006177B1" w14:paraId="682E73E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F55B609"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shd w:val="clear" w:color="auto" w:fill="auto"/>
          </w:tcPr>
          <w:p w14:paraId="46355933"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07ABE2F5" w14:textId="77777777" w:rsidR="00C96716" w:rsidRPr="006177B1" w:rsidRDefault="00C96716" w:rsidP="00933680">
            <w:pPr>
              <w:pStyle w:val="TAL"/>
              <w:rPr>
                <w:lang w:eastAsia="zh-CN"/>
              </w:rPr>
            </w:pPr>
            <w:r w:rsidRPr="006177B1">
              <w:t>The identity of the MCData user sent data</w:t>
            </w:r>
          </w:p>
        </w:tc>
      </w:tr>
      <w:tr w:rsidR="00C96716" w:rsidRPr="006177B1" w14:paraId="01A2079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921F0EF" w14:textId="670F0466" w:rsidR="00C96716" w:rsidRPr="006177B1" w:rsidRDefault="00C96716" w:rsidP="00933680">
            <w:pPr>
              <w:pStyle w:val="TAL"/>
            </w:pPr>
            <w:r w:rsidRPr="006177B1">
              <w:t>Conversation Identifier</w:t>
            </w:r>
            <w:r>
              <w:t xml:space="preserve"> (see</w:t>
            </w:r>
            <w:r w:rsidR="002F4250">
              <w:t> </w:t>
            </w:r>
            <w:r>
              <w:t>NOTE)</w:t>
            </w:r>
          </w:p>
        </w:tc>
        <w:tc>
          <w:tcPr>
            <w:tcW w:w="958" w:type="dxa"/>
            <w:tcBorders>
              <w:top w:val="single" w:sz="4" w:space="0" w:color="000000"/>
              <w:left w:val="single" w:sz="4" w:space="0" w:color="000000"/>
              <w:bottom w:val="single" w:sz="4" w:space="0" w:color="000000"/>
            </w:tcBorders>
            <w:shd w:val="clear" w:color="auto" w:fill="auto"/>
          </w:tcPr>
          <w:p w14:paraId="0624F69E"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5315AD31" w14:textId="77777777" w:rsidR="00C96716" w:rsidRPr="006177B1" w:rsidRDefault="00C96716" w:rsidP="00933680">
            <w:pPr>
              <w:pStyle w:val="TAL"/>
            </w:pPr>
            <w:r w:rsidRPr="006177B1">
              <w:t>Identifies the conversation</w:t>
            </w:r>
          </w:p>
        </w:tc>
      </w:tr>
      <w:tr w:rsidR="00C96716" w:rsidRPr="006177B1" w14:paraId="205C48A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0092C8D" w14:textId="77777777" w:rsidR="00C96716" w:rsidRPr="006177B1" w:rsidRDefault="00C96716" w:rsidP="00933680">
            <w:pPr>
              <w:pStyle w:val="TAL"/>
            </w:pPr>
            <w:r w:rsidRPr="006177B1">
              <w:rPr>
                <w:rFonts w:hint="eastAsia"/>
              </w:rPr>
              <w:t xml:space="preserve">SDP </w:t>
            </w:r>
            <w:r w:rsidRPr="006177B1">
              <w:t>answer</w:t>
            </w:r>
          </w:p>
        </w:tc>
        <w:tc>
          <w:tcPr>
            <w:tcW w:w="958" w:type="dxa"/>
            <w:tcBorders>
              <w:top w:val="single" w:sz="4" w:space="0" w:color="000000"/>
              <w:left w:val="single" w:sz="4" w:space="0" w:color="000000"/>
              <w:bottom w:val="single" w:sz="4" w:space="0" w:color="000000"/>
            </w:tcBorders>
            <w:shd w:val="clear" w:color="auto" w:fill="auto"/>
          </w:tcPr>
          <w:p w14:paraId="3AFF0620"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649AC3F4" w14:textId="77777777" w:rsidR="00C96716" w:rsidRPr="006177B1" w:rsidRDefault="00C96716" w:rsidP="00933680">
            <w:pPr>
              <w:pStyle w:val="TAL"/>
            </w:pPr>
            <w:r w:rsidRPr="006177B1">
              <w:t>Media parameters selected</w:t>
            </w:r>
          </w:p>
        </w:tc>
      </w:tr>
      <w:tr w:rsidR="00C96716" w:rsidRPr="006177B1" w14:paraId="76C87AF3"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5CD0F2" w14:textId="77777777" w:rsidR="00C96716" w:rsidRPr="006177B1" w:rsidRDefault="00C96716" w:rsidP="00933680">
            <w:pPr>
              <w:pStyle w:val="TAN"/>
            </w:pPr>
            <w:r>
              <w:t>NOTE:</w:t>
            </w:r>
            <w:r>
              <w:tab/>
            </w:r>
            <w:r w:rsidRPr="00251F26">
              <w:t>A reserved value of the Information Element shall be defined which indicates that the sender does not support this Information Element.</w:t>
            </w:r>
          </w:p>
        </w:tc>
      </w:tr>
    </w:tbl>
    <w:p w14:paraId="0421AE79" w14:textId="77777777" w:rsidR="00C96716" w:rsidRPr="004F6397" w:rsidRDefault="00C96716" w:rsidP="00C96716"/>
    <w:p w14:paraId="1B2F048B" w14:textId="77777777" w:rsidR="00C96716" w:rsidRPr="00F47775" w:rsidRDefault="00C96716" w:rsidP="00C96716">
      <w:pPr>
        <w:pStyle w:val="Heading3"/>
        <w:rPr>
          <w:lang w:val="en-US"/>
        </w:rPr>
      </w:pPr>
      <w:bookmarkStart w:id="619" w:name="_Toc200546871"/>
      <w:r w:rsidRPr="001A1FBC">
        <w:rPr>
          <w:lang w:val="en-US"/>
        </w:rPr>
        <w:t>10.</w:t>
      </w:r>
      <w:r>
        <w:rPr>
          <w:lang w:val="en-US"/>
        </w:rPr>
        <w:t>8</w:t>
      </w:r>
      <w:r w:rsidRPr="001A1FBC">
        <w:rPr>
          <w:lang w:val="en-US"/>
        </w:rPr>
        <w:t>.</w:t>
      </w:r>
      <w:r w:rsidRPr="00163A56">
        <w:rPr>
          <w:lang w:val="en-US"/>
        </w:rPr>
        <w:t>3</w:t>
      </w:r>
      <w:r w:rsidRPr="00C07BCA">
        <w:tab/>
        <w:t>Behaviour</w:t>
      </w:r>
      <w:r w:rsidRPr="00163A56">
        <w:rPr>
          <w:lang w:val="en-US"/>
        </w:rPr>
        <w:t xml:space="preserve"> </w:t>
      </w:r>
      <w:r w:rsidRPr="00F47775">
        <w:rPr>
          <w:lang w:val="en-US"/>
        </w:rPr>
        <w:t>at the MCData Client</w:t>
      </w:r>
      <w:bookmarkEnd w:id="619"/>
    </w:p>
    <w:p w14:paraId="75CDFEE4" w14:textId="77777777" w:rsidR="00C96716" w:rsidRPr="00B1740A" w:rsidRDefault="00C96716" w:rsidP="00C96716">
      <w:pPr>
        <w:rPr>
          <w:noProof/>
          <w:lang w:val="en-US"/>
        </w:rPr>
      </w:pPr>
      <w:r w:rsidRPr="00B1740A">
        <w:rPr>
          <w:lang w:val="en-US"/>
        </w:rPr>
        <w:t xml:space="preserve">The MCData client interfaces with the MCData server as specified in </w:t>
      </w:r>
      <w:r>
        <w:rPr>
          <w:lang w:val="en-US"/>
        </w:rPr>
        <w:t>3GPP </w:t>
      </w:r>
      <w:r w:rsidRPr="00B1740A">
        <w:rPr>
          <w:lang w:val="en-US"/>
        </w:rPr>
        <w:t>TS 23.282 </w:t>
      </w:r>
      <w:r>
        <w:rPr>
          <w:lang w:val="en-US"/>
        </w:rPr>
        <w:t>[6</w:t>
      </w:r>
      <w:r w:rsidRPr="00B1740A">
        <w:rPr>
          <w:lang w:val="en-US"/>
        </w:rPr>
        <w:t>].</w:t>
      </w:r>
    </w:p>
    <w:p w14:paraId="7AB86C15" w14:textId="77777777" w:rsidR="00C96716" w:rsidRPr="00B1740A" w:rsidRDefault="00C96716" w:rsidP="00C96716">
      <w:pPr>
        <w:pStyle w:val="Heading3"/>
        <w:rPr>
          <w:lang w:val="en-US"/>
        </w:rPr>
      </w:pPr>
      <w:bookmarkStart w:id="620" w:name="_Toc200546872"/>
      <w:r w:rsidRPr="00B1740A">
        <w:rPr>
          <w:lang w:val="en-US"/>
        </w:rPr>
        <w:t>10.</w:t>
      </w:r>
      <w:r>
        <w:rPr>
          <w:lang w:val="en-US"/>
        </w:rPr>
        <w:t>8</w:t>
      </w:r>
      <w:r w:rsidRPr="00B1740A">
        <w:rPr>
          <w:lang w:val="en-US"/>
        </w:rPr>
        <w:t>.4</w:t>
      </w:r>
      <w:r w:rsidRPr="00C07BCA">
        <w:tab/>
        <w:t>Behaviour</w:t>
      </w:r>
      <w:r w:rsidRPr="00B1740A">
        <w:rPr>
          <w:lang w:val="en-US"/>
        </w:rPr>
        <w:t xml:space="preserve"> at the IWF</w:t>
      </w:r>
      <w:bookmarkEnd w:id="620"/>
    </w:p>
    <w:p w14:paraId="10175A31" w14:textId="77777777" w:rsidR="00C96716" w:rsidRPr="0084064F" w:rsidRDefault="00C96716" w:rsidP="00C96716">
      <w:pPr>
        <w:rPr>
          <w:lang w:val="en-US"/>
        </w:rPr>
      </w:pPr>
      <w:r w:rsidRPr="00B1740A">
        <w:rPr>
          <w:lang w:val="en-US"/>
        </w:rPr>
        <w:t>The IWF in</w:t>
      </w:r>
      <w:r w:rsidRPr="003102CC">
        <w:rPr>
          <w:lang w:val="en-US"/>
        </w:rPr>
        <w:t>terfaces with the MCData server via the reference points defined in subclause</w:t>
      </w:r>
      <w:r>
        <w:rPr>
          <w:lang w:val="en-US"/>
        </w:rPr>
        <w:t> </w:t>
      </w:r>
      <w:r w:rsidRPr="003102CC">
        <w:rPr>
          <w:lang w:val="en-US"/>
        </w:rPr>
        <w:t>7.4 of the present document.</w:t>
      </w:r>
    </w:p>
    <w:p w14:paraId="6AEBC751" w14:textId="77777777" w:rsidR="00C96716" w:rsidRPr="0084064F" w:rsidRDefault="00C96716" w:rsidP="00C96716">
      <w:pPr>
        <w:pStyle w:val="Heading3"/>
        <w:rPr>
          <w:lang w:val="en-US"/>
        </w:rPr>
      </w:pPr>
      <w:bookmarkStart w:id="621" w:name="_Toc200546873"/>
      <w:r w:rsidRPr="0084064F">
        <w:rPr>
          <w:lang w:val="en-US"/>
        </w:rPr>
        <w:t>10.</w:t>
      </w:r>
      <w:r>
        <w:rPr>
          <w:lang w:val="en-US"/>
        </w:rPr>
        <w:t>8</w:t>
      </w:r>
      <w:r w:rsidRPr="0084064F">
        <w:rPr>
          <w:lang w:val="en-US"/>
        </w:rPr>
        <w:t>.5</w:t>
      </w:r>
      <w:r w:rsidRPr="00C07BCA">
        <w:tab/>
        <w:t>Behaviour</w:t>
      </w:r>
      <w:r w:rsidRPr="0084064F">
        <w:rPr>
          <w:lang w:val="en-US"/>
        </w:rPr>
        <w:t xml:space="preserve"> at the MCData server</w:t>
      </w:r>
      <w:bookmarkEnd w:id="621"/>
    </w:p>
    <w:p w14:paraId="724A4D22" w14:textId="77777777" w:rsidR="00C96716" w:rsidRPr="00EE03B5" w:rsidRDefault="00C96716" w:rsidP="00C96716">
      <w:pPr>
        <w:rPr>
          <w:lang w:val="en-US"/>
        </w:rPr>
      </w:pPr>
      <w:r w:rsidRPr="0084064F">
        <w:rPr>
          <w:noProof/>
          <w:lang w:val="en-US"/>
        </w:rPr>
        <w:t xml:space="preserve">The MCData server behaves as specified in </w:t>
      </w:r>
      <w:r>
        <w:rPr>
          <w:noProof/>
          <w:lang w:val="en-US"/>
        </w:rPr>
        <w:t>3GPP </w:t>
      </w:r>
      <w:r w:rsidRPr="00FE78A7">
        <w:rPr>
          <w:lang w:val="en-US"/>
        </w:rPr>
        <w:t>TS 23.</w:t>
      </w:r>
      <w:r>
        <w:rPr>
          <w:lang w:val="en-US"/>
        </w:rPr>
        <w:t>2</w:t>
      </w:r>
      <w:r w:rsidRPr="00FE78A7">
        <w:rPr>
          <w:lang w:val="en-US"/>
        </w:rPr>
        <w:t>82 [</w:t>
      </w:r>
      <w:r>
        <w:rPr>
          <w:lang w:val="en-US"/>
        </w:rPr>
        <w:t>6</w:t>
      </w:r>
      <w:r w:rsidRPr="00BE7A4A">
        <w:rPr>
          <w:lang w:val="en-US"/>
        </w:rPr>
        <w:t xml:space="preserve">], with the addition that the MCData server shall route SDS messages addressed to MCData IDs </w:t>
      </w:r>
      <w:r w:rsidRPr="00174C45">
        <w:rPr>
          <w:lang w:val="en-US"/>
        </w:rPr>
        <w:t xml:space="preserve">and MCData group IDs </w:t>
      </w:r>
      <w:r w:rsidRPr="00694510">
        <w:rPr>
          <w:lang w:val="en-US"/>
        </w:rPr>
        <w:t>that lie behind IWFs to the appropriate IWFs.</w:t>
      </w:r>
    </w:p>
    <w:p w14:paraId="277E01F8" w14:textId="77777777" w:rsidR="00C96716" w:rsidRPr="00707262" w:rsidRDefault="00C96716" w:rsidP="00C96716">
      <w:pPr>
        <w:pStyle w:val="Heading3"/>
        <w:rPr>
          <w:lang w:val="en-US"/>
        </w:rPr>
      </w:pPr>
      <w:bookmarkStart w:id="622" w:name="_Toc200546874"/>
      <w:r w:rsidRPr="00EE03B5">
        <w:rPr>
          <w:lang w:val="en-US"/>
        </w:rPr>
        <w:t>10.</w:t>
      </w:r>
      <w:r>
        <w:rPr>
          <w:lang w:val="en-US"/>
        </w:rPr>
        <w:t>8</w:t>
      </w:r>
      <w:r w:rsidRPr="00EE03B5">
        <w:rPr>
          <w:lang w:val="en-US"/>
        </w:rPr>
        <w:t>.6</w:t>
      </w:r>
      <w:r w:rsidRPr="00EE03B5">
        <w:rPr>
          <w:lang w:val="en-US"/>
        </w:rPr>
        <w:tab/>
      </w:r>
      <w:r w:rsidRPr="00E4511F">
        <w:rPr>
          <w:lang w:val="en-US"/>
        </w:rPr>
        <w:t xml:space="preserve">MCData user </w:t>
      </w:r>
      <w:r w:rsidRPr="009C3B6B">
        <w:rPr>
          <w:lang w:val="en-US"/>
        </w:rPr>
        <w:t>one-to-one SDS request</w:t>
      </w:r>
      <w:r w:rsidRPr="00707262">
        <w:rPr>
          <w:lang w:val="en-US"/>
        </w:rPr>
        <w:t xml:space="preserve"> to an LMR user</w:t>
      </w:r>
      <w:bookmarkEnd w:id="622"/>
    </w:p>
    <w:p w14:paraId="281E613C" w14:textId="77777777" w:rsidR="00C96716" w:rsidRPr="00AF7773" w:rsidRDefault="00C96716" w:rsidP="00C96716">
      <w:pPr>
        <w:pStyle w:val="Heading4"/>
        <w:rPr>
          <w:noProof/>
          <w:lang w:val="en-US"/>
        </w:rPr>
      </w:pPr>
      <w:bookmarkStart w:id="623" w:name="_Toc200546875"/>
      <w:r w:rsidRPr="0084064F">
        <w:rPr>
          <w:noProof/>
          <w:lang w:val="en-US"/>
        </w:rPr>
        <w:t>10.</w:t>
      </w:r>
      <w:r>
        <w:rPr>
          <w:noProof/>
          <w:lang w:val="en-US"/>
        </w:rPr>
        <w:t>8</w:t>
      </w:r>
      <w:r w:rsidRPr="0084064F">
        <w:rPr>
          <w:noProof/>
          <w:lang w:val="en-US"/>
        </w:rPr>
        <w:t>.6.1</w:t>
      </w:r>
      <w:r w:rsidRPr="0084064F">
        <w:rPr>
          <w:noProof/>
          <w:lang w:val="en-US"/>
        </w:rPr>
        <w:tab/>
        <w:t>S</w:t>
      </w:r>
      <w:r w:rsidRPr="00F855F5">
        <w:rPr>
          <w:noProof/>
          <w:lang w:val="en-US"/>
        </w:rPr>
        <w:t>ignalling control plane</w:t>
      </w:r>
      <w:bookmarkEnd w:id="623"/>
    </w:p>
    <w:p w14:paraId="308501FB" w14:textId="77777777" w:rsidR="00C96716" w:rsidRPr="00AF7773" w:rsidRDefault="00C96716" w:rsidP="00C96716">
      <w:pPr>
        <w:rPr>
          <w:noProof/>
          <w:lang w:val="en-US"/>
        </w:rPr>
      </w:pPr>
      <w:r w:rsidRPr="00AF7773">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signalling control plane SDS to a</w:t>
      </w:r>
      <w:r w:rsidRPr="00BE376B">
        <w:rPr>
          <w:noProof/>
          <w:lang w:val="en-US"/>
        </w:rPr>
        <w:t xml:space="preserve"> single LMR user is as specified in </w:t>
      </w:r>
      <w:r>
        <w:rPr>
          <w:noProof/>
          <w:lang w:val="en-US"/>
        </w:rPr>
        <w:t>3GPP </w:t>
      </w:r>
      <w:r w:rsidRPr="00BE376B">
        <w:rPr>
          <w:noProof/>
          <w:lang w:val="en-US"/>
        </w:rPr>
        <w:t>TS</w:t>
      </w:r>
      <w:r w:rsidRPr="001A1FBC">
        <w:rPr>
          <w:noProof/>
          <w:lang w:val="en-US"/>
        </w:rPr>
        <w:t> </w:t>
      </w:r>
      <w:r w:rsidRPr="00163A56">
        <w:rPr>
          <w:noProof/>
          <w:lang w:val="en-US"/>
        </w:rPr>
        <w:t>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the signalling </w:t>
      </w:r>
      <w:r w:rsidRPr="00F47775">
        <w:rPr>
          <w:noProof/>
          <w:lang w:val="en-US"/>
        </w:rPr>
        <w:lastRenderedPageBreak/>
        <w:t>control plane</w:t>
      </w:r>
      <w:r w:rsidRPr="00B1740A">
        <w:rPr>
          <w:noProof/>
          <w:lang w:val="en-US"/>
        </w:rPr>
        <w:t xml:space="preserve">, with the exception that MCData client 2 is located behind the IWF. The SDS is addressed to the MCData ID that has been allocated to the LMR user. </w:t>
      </w:r>
      <w:r w:rsidRPr="00B1740A">
        <w:rPr>
          <w:lang w:val="en-US"/>
        </w:rPr>
        <w:t>The IWF behaves as a peer MCDat</w:t>
      </w:r>
      <w:r w:rsidRPr="0084064F">
        <w:rPr>
          <w:lang w:val="en-US"/>
        </w:rPr>
        <w:t>a server</w:t>
      </w:r>
      <w:r w:rsidRPr="00F855F5">
        <w:rPr>
          <w:lang w:val="en-US"/>
        </w:rPr>
        <w:t>.</w:t>
      </w:r>
    </w:p>
    <w:p w14:paraId="79A9C316" w14:textId="77777777" w:rsidR="00C96716" w:rsidRPr="00BE376B" w:rsidRDefault="00C96716" w:rsidP="00C96716">
      <w:pPr>
        <w:pStyle w:val="Heading4"/>
        <w:rPr>
          <w:noProof/>
          <w:lang w:val="en-US"/>
        </w:rPr>
      </w:pPr>
      <w:bookmarkStart w:id="624" w:name="_Toc200546876"/>
      <w:r w:rsidRPr="00AF7773">
        <w:rPr>
          <w:noProof/>
          <w:lang w:val="en-US"/>
        </w:rPr>
        <w:t>10.</w:t>
      </w:r>
      <w:r>
        <w:rPr>
          <w:noProof/>
          <w:lang w:val="en-US"/>
        </w:rPr>
        <w:t>8</w:t>
      </w:r>
      <w:r w:rsidRPr="00AF7773">
        <w:rPr>
          <w:noProof/>
          <w:lang w:val="en-US"/>
        </w:rPr>
        <w:t>.6.2</w:t>
      </w:r>
      <w:r w:rsidRPr="00AF7773">
        <w:rPr>
          <w:noProof/>
          <w:lang w:val="en-US"/>
        </w:rPr>
        <w:tab/>
      </w:r>
      <w:r w:rsidRPr="00BE376B">
        <w:rPr>
          <w:noProof/>
          <w:lang w:val="en-US"/>
        </w:rPr>
        <w:t>Media plane</w:t>
      </w:r>
      <w:bookmarkEnd w:id="624"/>
    </w:p>
    <w:p w14:paraId="00AE1915" w14:textId="77777777" w:rsidR="00C96716" w:rsidRPr="00F855F5" w:rsidRDefault="00C96716" w:rsidP="00C96716">
      <w:pPr>
        <w:rPr>
          <w:noProof/>
          <w:lang w:val="en-US"/>
        </w:rPr>
      </w:pPr>
      <w:r w:rsidRPr="00BE376B">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 xml:space="preserve">media plane SDS to a single LMR user </w:t>
      </w:r>
      <w:r>
        <w:rPr>
          <w:noProof/>
          <w:lang w:val="en-US"/>
        </w:rPr>
        <w:t>is as specified in 3GPP TS 23.282 [6</w:t>
      </w:r>
      <w:r w:rsidRPr="00AF7773">
        <w:rPr>
          <w:noProof/>
          <w:lang w:val="en-US"/>
        </w:rPr>
        <w:t xml:space="preserve">] </w:t>
      </w:r>
      <w:r w:rsidRPr="0084064F">
        <w:rPr>
          <w:noProof/>
          <w:lang w:val="en-US"/>
        </w:rPr>
        <w:t>sub</w:t>
      </w:r>
      <w:r w:rsidRPr="00F855F5">
        <w:rPr>
          <w:noProof/>
          <w:lang w:val="en-US"/>
        </w:rPr>
        <w:t>clause 7.4.2.</w:t>
      </w:r>
      <w:r w:rsidRPr="00AF7773">
        <w:rPr>
          <w:noProof/>
          <w:lang w:val="en-US"/>
        </w:rPr>
        <w:t>3 for the one</w:t>
      </w:r>
      <w:r w:rsidRPr="00AF7773">
        <w:rPr>
          <w:noProof/>
          <w:lang w:val="en-US"/>
        </w:rPr>
        <w:noBreakHyphen/>
        <w:t>to</w:t>
      </w:r>
      <w:r w:rsidRPr="00AF7773">
        <w:rPr>
          <w:noProof/>
          <w:lang w:val="en-US"/>
        </w:rPr>
        <w:noBreakHyphen/>
        <w:t>one standalone short data service using the media</w:t>
      </w:r>
      <w:r w:rsidRPr="00BE376B">
        <w:rPr>
          <w:noProof/>
          <w:lang w:val="en-US"/>
        </w:rPr>
        <w:t xml:space="preserve"> plane, with the exception th</w:t>
      </w:r>
      <w:r w:rsidRPr="001A1FBC">
        <w:rPr>
          <w:noProof/>
          <w:lang w:val="en-US"/>
        </w:rPr>
        <w:t xml:space="preserve">at MCData client 2 is located behind the IWF. The SDS is addressed to the MCData ID that has been allocated to the LMR user. </w:t>
      </w:r>
      <w:r w:rsidRPr="0084064F">
        <w:rPr>
          <w:lang w:val="en-US"/>
        </w:rPr>
        <w:t>The IWF behaves as a peer MCData server.</w:t>
      </w:r>
    </w:p>
    <w:p w14:paraId="3204F84C" w14:textId="77777777" w:rsidR="00C96716" w:rsidRPr="00AF7773" w:rsidRDefault="00C96716" w:rsidP="00C96716">
      <w:pPr>
        <w:pStyle w:val="Heading3"/>
        <w:rPr>
          <w:lang w:val="en-US"/>
        </w:rPr>
      </w:pPr>
      <w:bookmarkStart w:id="625" w:name="_Toc200546877"/>
      <w:r w:rsidRPr="00AF7773">
        <w:rPr>
          <w:lang w:val="en-US"/>
        </w:rPr>
        <w:t>10.</w:t>
      </w:r>
      <w:r>
        <w:rPr>
          <w:lang w:val="en-US"/>
        </w:rPr>
        <w:t>8</w:t>
      </w:r>
      <w:r w:rsidRPr="00AF7773">
        <w:rPr>
          <w:lang w:val="en-US"/>
        </w:rPr>
        <w:t>.7</w:t>
      </w:r>
      <w:r w:rsidRPr="00AF7773">
        <w:rPr>
          <w:lang w:val="en-US"/>
        </w:rPr>
        <w:tab/>
        <w:t>LMR user one-to-one SDS request to an MCData user</w:t>
      </w:r>
      <w:bookmarkEnd w:id="625"/>
      <w:r w:rsidRPr="00AF7773">
        <w:rPr>
          <w:lang w:val="en-US"/>
        </w:rPr>
        <w:t xml:space="preserve"> </w:t>
      </w:r>
    </w:p>
    <w:p w14:paraId="03B641E6" w14:textId="77777777" w:rsidR="00C96716" w:rsidRPr="00BE376B" w:rsidRDefault="00C96716" w:rsidP="00C96716">
      <w:pPr>
        <w:pStyle w:val="Heading4"/>
        <w:rPr>
          <w:noProof/>
          <w:lang w:val="en-US"/>
        </w:rPr>
      </w:pPr>
      <w:bookmarkStart w:id="626" w:name="_Toc200546878"/>
      <w:r w:rsidRPr="00BE376B">
        <w:rPr>
          <w:noProof/>
          <w:lang w:val="en-US"/>
        </w:rPr>
        <w:t>10.</w:t>
      </w:r>
      <w:r>
        <w:rPr>
          <w:noProof/>
          <w:lang w:val="en-US"/>
        </w:rPr>
        <w:t>8</w:t>
      </w:r>
      <w:r w:rsidRPr="00BE376B">
        <w:rPr>
          <w:noProof/>
          <w:lang w:val="en-US"/>
        </w:rPr>
        <w:t>.7.1</w:t>
      </w:r>
      <w:r w:rsidRPr="00BE376B">
        <w:rPr>
          <w:noProof/>
          <w:lang w:val="en-US"/>
        </w:rPr>
        <w:tab/>
        <w:t>Signalling control plane</w:t>
      </w:r>
      <w:bookmarkEnd w:id="626"/>
    </w:p>
    <w:p w14:paraId="020ABBB5" w14:textId="77777777" w:rsidR="00C96716" w:rsidRPr="00F855F5" w:rsidRDefault="00C96716" w:rsidP="00C96716">
      <w:pPr>
        <w:rPr>
          <w:lang w:val="en-US"/>
        </w:rPr>
      </w:pPr>
      <w:r w:rsidRPr="00BE376B">
        <w:rPr>
          <w:noProof/>
          <w:lang w:val="en-US"/>
        </w:rPr>
        <w:t xml:space="preserve">The procedure for an </w:t>
      </w:r>
      <w:r>
        <w:rPr>
          <w:noProof/>
          <w:lang w:val="en-US"/>
        </w:rPr>
        <w:t xml:space="preserve">IWF </w:t>
      </w:r>
      <w:r w:rsidRPr="00F855F5">
        <w:rPr>
          <w:noProof/>
          <w:lang w:val="en-US"/>
        </w:rPr>
        <w:t>requesting</w:t>
      </w:r>
      <w:r>
        <w:rPr>
          <w:noProof/>
          <w:lang w:val="en-US"/>
        </w:rPr>
        <w:t>, on behalf of an LMR user,</w:t>
      </w:r>
      <w:r w:rsidRPr="00F855F5">
        <w:rPr>
          <w:noProof/>
          <w:lang w:val="en-US"/>
        </w:rPr>
        <w:t xml:space="preserve"> to send a </w:t>
      </w:r>
      <w:r w:rsidRPr="00AF7773">
        <w:rPr>
          <w:noProof/>
          <w:lang w:val="en-US"/>
        </w:rPr>
        <w:t xml:space="preserve">signalling control plane SDS to a single </w:t>
      </w:r>
      <w:r w:rsidRPr="001A1FBC">
        <w:rPr>
          <w:noProof/>
          <w:lang w:val="en-US"/>
        </w:rPr>
        <w:t>MCData</w:t>
      </w:r>
      <w:r w:rsidRPr="00163A56">
        <w:rPr>
          <w:noProof/>
          <w:lang w:val="en-US"/>
        </w:rPr>
        <w:t> user is as</w:t>
      </w:r>
      <w:r w:rsidRPr="00F47775">
        <w:rPr>
          <w:noProof/>
          <w:lang w:val="en-US"/>
        </w:rPr>
        <w:t xml:space="preserve"> specified in </w:t>
      </w:r>
      <w:r>
        <w:rPr>
          <w:noProof/>
          <w:lang w:val="en-US"/>
        </w:rPr>
        <w:t>3GPP </w:t>
      </w:r>
      <w:r w:rsidRPr="00F47775">
        <w:rPr>
          <w:noProof/>
          <w:lang w:val="en-US"/>
        </w:rPr>
        <w:t>TS 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w:t>
      </w:r>
      <w:r w:rsidRPr="00B1740A">
        <w:rPr>
          <w:noProof/>
          <w:lang w:val="en-US"/>
        </w:rPr>
        <w:t>the signalling control plane, with the exception that MCData client </w:t>
      </w:r>
      <w:r w:rsidRPr="003102CC">
        <w:rPr>
          <w:noProof/>
          <w:lang w:val="en-US"/>
        </w:rPr>
        <w:t>1</w:t>
      </w:r>
      <w:r w:rsidRPr="00315404">
        <w:rPr>
          <w:noProof/>
          <w:lang w:val="en-US"/>
        </w:rPr>
        <w:t xml:space="preserve"> is located behind the IWF. The </w:t>
      </w:r>
      <w:r w:rsidRPr="004F6397">
        <w:rPr>
          <w:noProof/>
          <w:lang w:val="en-US"/>
        </w:rPr>
        <w:t>source address of the SDS is the MCData ID that has been allocated to the LMR user.</w:t>
      </w:r>
      <w:r w:rsidRPr="0084064F">
        <w:rPr>
          <w:lang w:val="en-US"/>
        </w:rPr>
        <w:t xml:space="preserve"> The IWF behaves as a peer MCData server.</w:t>
      </w:r>
    </w:p>
    <w:p w14:paraId="70CFD1D9" w14:textId="77777777" w:rsidR="00C96716" w:rsidRPr="00AF7773" w:rsidRDefault="00C96716" w:rsidP="00C96716">
      <w:pPr>
        <w:pStyle w:val="Heading4"/>
        <w:rPr>
          <w:noProof/>
          <w:lang w:val="en-US"/>
        </w:rPr>
      </w:pPr>
      <w:bookmarkStart w:id="627" w:name="_Toc200546879"/>
      <w:r w:rsidRPr="00AF7773">
        <w:rPr>
          <w:noProof/>
          <w:lang w:val="en-US"/>
        </w:rPr>
        <w:t>10.</w:t>
      </w:r>
      <w:r>
        <w:rPr>
          <w:noProof/>
          <w:lang w:val="en-US"/>
        </w:rPr>
        <w:t>8</w:t>
      </w:r>
      <w:r w:rsidRPr="00AF7773">
        <w:rPr>
          <w:noProof/>
          <w:lang w:val="en-US"/>
        </w:rPr>
        <w:t>.7.2</w:t>
      </w:r>
      <w:r w:rsidRPr="00AF7773">
        <w:rPr>
          <w:noProof/>
          <w:lang w:val="en-US"/>
        </w:rPr>
        <w:tab/>
        <w:t>Media plane</w:t>
      </w:r>
      <w:bookmarkEnd w:id="627"/>
    </w:p>
    <w:p w14:paraId="6FB27824" w14:textId="77777777" w:rsidR="00C96716" w:rsidRPr="00F855F5" w:rsidRDefault="00C96716" w:rsidP="00C96716">
      <w:pPr>
        <w:rPr>
          <w:lang w:val="en-US"/>
        </w:rPr>
      </w:pPr>
      <w:r w:rsidRPr="00AF7773">
        <w:rPr>
          <w:noProof/>
          <w:lang w:val="en-US"/>
        </w:rPr>
        <w:t xml:space="preserve">The procedure for an </w:t>
      </w:r>
      <w:r>
        <w:rPr>
          <w:noProof/>
          <w:lang w:val="en-US"/>
        </w:rPr>
        <w:t>IWF</w:t>
      </w:r>
      <w:r w:rsidRPr="00F855F5">
        <w:rPr>
          <w:noProof/>
          <w:lang w:val="en-US"/>
        </w:rPr>
        <w:t xml:space="preserve"> </w:t>
      </w:r>
      <w:r w:rsidRPr="0084064F">
        <w:rPr>
          <w:noProof/>
          <w:lang w:val="en-US"/>
        </w:rPr>
        <w:t>requesting</w:t>
      </w:r>
      <w:r>
        <w:rPr>
          <w:noProof/>
          <w:lang w:val="en-US"/>
        </w:rPr>
        <w:t xml:space="preserve">, on behalf of an LMR user, </w:t>
      </w:r>
      <w:r w:rsidRPr="0084064F">
        <w:rPr>
          <w:noProof/>
          <w:lang w:val="en-US"/>
        </w:rPr>
        <w:t>to send a media plane SDS</w:t>
      </w:r>
      <w:r w:rsidRPr="00F855F5">
        <w:rPr>
          <w:noProof/>
          <w:lang w:val="en-US"/>
        </w:rPr>
        <w:t xml:space="preserve"> to a single MCData user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7.4.2.3 for the one</w:t>
      </w:r>
      <w:r w:rsidRPr="00F855F5">
        <w:rPr>
          <w:noProof/>
          <w:lang w:val="en-US"/>
        </w:rPr>
        <w:noBreakHyphen/>
        <w:t>to</w:t>
      </w:r>
      <w:r w:rsidRPr="00F855F5">
        <w:rPr>
          <w:noProof/>
          <w:lang w:val="en-US"/>
        </w:rPr>
        <w:noBreakHyphen/>
        <w:t xml:space="preserve">one standalone short data service using </w:t>
      </w:r>
      <w:r w:rsidRPr="0084064F">
        <w:rPr>
          <w:noProof/>
          <w:lang w:val="en-US"/>
        </w:rPr>
        <w:t>the</w:t>
      </w:r>
      <w:r w:rsidRPr="00F855F5">
        <w:rPr>
          <w:noProof/>
          <w:lang w:val="en-US"/>
        </w:rPr>
        <w:t xml:space="preserve"> media</w:t>
      </w:r>
      <w:r w:rsidRPr="00AF7773">
        <w:rPr>
          <w:noProof/>
          <w:lang w:val="en-US"/>
        </w:rPr>
        <w:t xml:space="preserve"> plane, with the exception that MCData client 1 is locate</w:t>
      </w:r>
      <w:r w:rsidRPr="001A1FBC">
        <w:rPr>
          <w:noProof/>
          <w:lang w:val="en-US"/>
        </w:rPr>
        <w:t>d behind the IWF. The source address of the SDS is the MCData ID that has been allocated to the LMR user.</w:t>
      </w:r>
      <w:r w:rsidRPr="0084064F">
        <w:rPr>
          <w:lang w:val="en-US"/>
        </w:rPr>
        <w:t xml:space="preserve"> The IWF behaves as a peer MCData server.</w:t>
      </w:r>
    </w:p>
    <w:p w14:paraId="2CB7F171" w14:textId="77777777" w:rsidR="00C96716" w:rsidRPr="00AF7773" w:rsidRDefault="00C96716" w:rsidP="00C96716">
      <w:pPr>
        <w:pStyle w:val="Heading3"/>
        <w:rPr>
          <w:lang w:val="en-US"/>
        </w:rPr>
      </w:pPr>
      <w:bookmarkStart w:id="628" w:name="_Toc200546880"/>
      <w:r w:rsidRPr="00AF7773">
        <w:rPr>
          <w:lang w:val="en-US"/>
        </w:rPr>
        <w:t>10.</w:t>
      </w:r>
      <w:r>
        <w:rPr>
          <w:lang w:val="en-US"/>
        </w:rPr>
        <w:t>8</w:t>
      </w:r>
      <w:r w:rsidRPr="00AF7773">
        <w:rPr>
          <w:lang w:val="en-US"/>
        </w:rPr>
        <w:t>.8</w:t>
      </w:r>
      <w:r w:rsidRPr="00AF7773">
        <w:rPr>
          <w:lang w:val="en-US"/>
        </w:rPr>
        <w:tab/>
        <w:t xml:space="preserve">MCData user </w:t>
      </w:r>
      <w:r w:rsidRPr="00BE376B">
        <w:rPr>
          <w:lang w:val="en-US"/>
        </w:rPr>
        <w:t>group SDS request to a</w:t>
      </w:r>
      <w:r>
        <w:rPr>
          <w:lang w:val="en-US"/>
        </w:rPr>
        <w:t>n MCData</w:t>
      </w:r>
      <w:r w:rsidRPr="00F855F5">
        <w:rPr>
          <w:lang w:val="en-US"/>
        </w:rPr>
        <w:t xml:space="preserve"> group including LMR users</w:t>
      </w:r>
      <w:bookmarkEnd w:id="628"/>
      <w:r w:rsidRPr="00AF7773">
        <w:rPr>
          <w:lang w:val="en-US"/>
        </w:rPr>
        <w:t xml:space="preserve"> </w:t>
      </w:r>
    </w:p>
    <w:p w14:paraId="27B65957" w14:textId="77777777" w:rsidR="00C96716" w:rsidRPr="00AF7773" w:rsidRDefault="00C96716" w:rsidP="00C96716">
      <w:pPr>
        <w:pStyle w:val="Heading4"/>
        <w:rPr>
          <w:noProof/>
          <w:lang w:val="en-US"/>
        </w:rPr>
      </w:pPr>
      <w:bookmarkStart w:id="629" w:name="_Toc200546881"/>
      <w:r w:rsidRPr="00AF7773">
        <w:rPr>
          <w:noProof/>
          <w:lang w:val="en-US"/>
        </w:rPr>
        <w:t>10.</w:t>
      </w:r>
      <w:r>
        <w:rPr>
          <w:noProof/>
          <w:lang w:val="en-US"/>
        </w:rPr>
        <w:t>8</w:t>
      </w:r>
      <w:r w:rsidRPr="00AF7773">
        <w:rPr>
          <w:noProof/>
          <w:lang w:val="en-US"/>
        </w:rPr>
        <w:t>.8.1</w:t>
      </w:r>
      <w:r w:rsidRPr="00AF7773">
        <w:rPr>
          <w:noProof/>
          <w:lang w:val="en-US"/>
        </w:rPr>
        <w:tab/>
        <w:t>Signalling control plane</w:t>
      </w:r>
      <w:bookmarkEnd w:id="629"/>
    </w:p>
    <w:p w14:paraId="198E178E" w14:textId="77777777" w:rsidR="00C96716" w:rsidRPr="00F855F5" w:rsidRDefault="00C96716" w:rsidP="00C96716">
      <w:pPr>
        <w:rPr>
          <w:noProof/>
          <w:lang w:val="en-US"/>
        </w:rPr>
      </w:pPr>
      <w:r w:rsidRPr="001A1FBC">
        <w:rPr>
          <w:noProof/>
          <w:lang w:val="en-US"/>
        </w:rPr>
        <w:t>The procedure for an</w:t>
      </w:r>
      <w:r w:rsidRPr="00163A56">
        <w:rPr>
          <w:noProof/>
          <w:lang w:val="en-US"/>
        </w:rPr>
        <w:t xml:space="preserve"> MCData </w:t>
      </w:r>
      <w:r w:rsidRPr="00F47775">
        <w:rPr>
          <w:noProof/>
          <w:lang w:val="en-US"/>
        </w:rPr>
        <w:t xml:space="preserve">user </w:t>
      </w:r>
      <w:r w:rsidRPr="00B1740A">
        <w:rPr>
          <w:noProof/>
          <w:lang w:val="en-US"/>
        </w:rPr>
        <w:t>requesting to send a signalling control plane SDS to an MCData</w:t>
      </w:r>
      <w:r w:rsidRPr="003102CC">
        <w:rPr>
          <w:noProof/>
          <w:lang w:val="en-US"/>
        </w:rPr>
        <w:t xml:space="preserve"> </w:t>
      </w:r>
      <w:r w:rsidRPr="00315404">
        <w:rPr>
          <w:noProof/>
          <w:lang w:val="en-US"/>
        </w:rPr>
        <w:t>group that includes one or more LMR users</w:t>
      </w:r>
      <w:r w:rsidRPr="004F6397">
        <w:rPr>
          <w:noProof/>
          <w:lang w:val="en-US"/>
        </w:rPr>
        <w:t xml:space="preserve"> is as specified in </w:t>
      </w:r>
      <w:r>
        <w:rPr>
          <w:noProof/>
          <w:lang w:val="en-US"/>
        </w:rPr>
        <w:t>3GPP </w:t>
      </w:r>
      <w:r w:rsidRPr="004F6397">
        <w:rPr>
          <w:noProof/>
          <w:lang w:val="en-US"/>
        </w:rPr>
        <w:t>TS 23.282 </w:t>
      </w:r>
      <w:r>
        <w:rPr>
          <w:noProof/>
          <w:lang w:val="en-US"/>
        </w:rPr>
        <w:t>[6</w:t>
      </w:r>
      <w:r w:rsidRPr="004F6397">
        <w:rPr>
          <w:noProof/>
          <w:lang w:val="en-US"/>
        </w:rPr>
        <w:t>] sub</w:t>
      </w:r>
      <w:r w:rsidRPr="006177B1">
        <w:rPr>
          <w:noProof/>
          <w:lang w:val="en-US"/>
        </w:rPr>
        <w:t>clause </w:t>
      </w:r>
      <w:r w:rsidRPr="00C441D2">
        <w:rPr>
          <w:noProof/>
          <w:lang w:val="en-US"/>
        </w:rPr>
        <w:t>7.4.2.5 for the group</w:t>
      </w:r>
      <w:r w:rsidRPr="004B14AA">
        <w:rPr>
          <w:noProof/>
          <w:lang w:val="en-US"/>
        </w:rPr>
        <w:t xml:space="preserve"> standalone short data service using </w:t>
      </w:r>
      <w:r w:rsidRPr="00224C85">
        <w:rPr>
          <w:noProof/>
          <w:lang w:val="en-US"/>
        </w:rPr>
        <w:t xml:space="preserve">the </w:t>
      </w:r>
      <w:r w:rsidRPr="00673F3D">
        <w:rPr>
          <w:noProof/>
          <w:lang w:val="en-US"/>
        </w:rPr>
        <w:t>signalling control plane</w:t>
      </w:r>
      <w:r>
        <w:rPr>
          <w:noProof/>
          <w:lang w:val="en-US"/>
        </w:rPr>
        <w:t>. In the case of implementation involving an IWF</w:t>
      </w:r>
      <w:r w:rsidRPr="00673F3D">
        <w:rPr>
          <w:noProof/>
          <w:lang w:val="en-US"/>
        </w:rPr>
        <w:t xml:space="preserve"> the </w:t>
      </w:r>
      <w:r>
        <w:rPr>
          <w:noProof/>
          <w:lang w:val="en-US"/>
        </w:rPr>
        <w:t>difference is</w:t>
      </w:r>
      <w:r w:rsidRPr="00673F3D">
        <w:rPr>
          <w:noProof/>
          <w:lang w:val="en-US"/>
        </w:rPr>
        <w:t xml:space="preserve"> that one or more of the MCData clients </w:t>
      </w:r>
      <w:r w:rsidRPr="00916DB9">
        <w:rPr>
          <w:noProof/>
          <w:lang w:val="en-US"/>
        </w:rPr>
        <w:t>2</w:t>
      </w:r>
      <w:r w:rsidRPr="00BE7A4A">
        <w:rPr>
          <w:noProof/>
          <w:lang w:val="en-US"/>
        </w:rPr>
        <w:t> to n are located behind IWFs that have a</w:t>
      </w:r>
      <w:r w:rsidRPr="0084064F">
        <w:rPr>
          <w:noProof/>
          <w:lang w:val="en-US"/>
        </w:rPr>
        <w:t>ffiliated</w:t>
      </w:r>
      <w:r w:rsidRPr="00F855F5">
        <w:rPr>
          <w:noProof/>
          <w:lang w:val="en-US"/>
        </w:rPr>
        <w:t xml:space="preserve"> to the MCData group</w:t>
      </w:r>
      <w:r w:rsidRPr="0084064F">
        <w:rPr>
          <w:noProof/>
          <w:lang w:val="en-US"/>
        </w:rPr>
        <w:t xml:space="preserve"> (see subclause 10.1.2 of the present document)</w:t>
      </w:r>
      <w:r w:rsidRPr="00F855F5">
        <w:rPr>
          <w:noProof/>
          <w:lang w:val="en-US"/>
        </w:rPr>
        <w:t xml:space="preserve">. The SDS is </w:t>
      </w:r>
      <w:r w:rsidRPr="00AF7773">
        <w:rPr>
          <w:noProof/>
          <w:lang w:val="en-US"/>
        </w:rPr>
        <w:t xml:space="preserve">addressed to the </w:t>
      </w:r>
      <w:r w:rsidRPr="00BE376B">
        <w:rPr>
          <w:noProof/>
          <w:lang w:val="en-US"/>
        </w:rPr>
        <w:t xml:space="preserve">MCData </w:t>
      </w:r>
      <w:r w:rsidRPr="001A1FBC">
        <w:rPr>
          <w:noProof/>
          <w:lang w:val="en-US"/>
        </w:rPr>
        <w:t xml:space="preserve">group </w:t>
      </w:r>
      <w:r w:rsidRPr="00163A56">
        <w:rPr>
          <w:noProof/>
          <w:lang w:val="en-US"/>
        </w:rPr>
        <w:t>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7B2A57DB" w14:textId="77777777" w:rsidR="00C96716" w:rsidRPr="0084064F" w:rsidRDefault="00C96716" w:rsidP="00C96716">
      <w:pPr>
        <w:pStyle w:val="Heading4"/>
        <w:rPr>
          <w:noProof/>
          <w:lang w:val="en-US"/>
        </w:rPr>
      </w:pPr>
      <w:bookmarkStart w:id="630" w:name="_Toc200546882"/>
      <w:r w:rsidRPr="0084064F">
        <w:rPr>
          <w:noProof/>
          <w:lang w:val="en-US"/>
        </w:rPr>
        <w:t>10.</w:t>
      </w:r>
      <w:r>
        <w:rPr>
          <w:noProof/>
          <w:lang w:val="en-US"/>
        </w:rPr>
        <w:t>8</w:t>
      </w:r>
      <w:r w:rsidRPr="0084064F">
        <w:rPr>
          <w:noProof/>
          <w:lang w:val="en-US"/>
        </w:rPr>
        <w:t>.8.2</w:t>
      </w:r>
      <w:r w:rsidRPr="0084064F">
        <w:rPr>
          <w:noProof/>
          <w:lang w:val="en-US"/>
        </w:rPr>
        <w:tab/>
        <w:t>Media plane</w:t>
      </w:r>
      <w:bookmarkEnd w:id="630"/>
    </w:p>
    <w:p w14:paraId="22797262" w14:textId="77777777" w:rsidR="00C96716" w:rsidRPr="00F855F5" w:rsidRDefault="00C96716" w:rsidP="00C96716">
      <w:pPr>
        <w:rPr>
          <w:noProof/>
          <w:lang w:val="en-US"/>
        </w:rPr>
      </w:pPr>
      <w:r w:rsidRPr="00F855F5">
        <w:rPr>
          <w:noProof/>
          <w:lang w:val="en-US"/>
        </w:rPr>
        <w:t xml:space="preserve">The procedure for an MCData user </w:t>
      </w:r>
      <w:r w:rsidRPr="0084064F">
        <w:rPr>
          <w:noProof/>
          <w:lang w:val="en-US"/>
        </w:rPr>
        <w:t>requesting to send a media plane SDS</w:t>
      </w:r>
      <w:r w:rsidRPr="00F855F5">
        <w:rPr>
          <w:noProof/>
          <w:lang w:val="en-US"/>
        </w:rPr>
        <w:t xml:space="preserve"> to an </w:t>
      </w:r>
      <w:r w:rsidRPr="0084064F">
        <w:rPr>
          <w:noProof/>
          <w:lang w:val="en-US"/>
        </w:rPr>
        <w:t>MCData</w:t>
      </w:r>
      <w:r w:rsidRPr="00F855F5">
        <w:rPr>
          <w:noProof/>
          <w:lang w:val="en-US"/>
        </w:rPr>
        <w:t xml:space="preserve"> group that includes one or more LMR users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w:t>
      </w:r>
      <w:r w:rsidRPr="0084064F">
        <w:rPr>
          <w:noProof/>
          <w:lang w:val="en-US"/>
        </w:rPr>
        <w:t>6</w:t>
      </w:r>
      <w:r w:rsidRPr="00F855F5">
        <w:rPr>
          <w:noProof/>
          <w:lang w:val="en-US"/>
        </w:rPr>
        <w:t xml:space="preserve"> for the group standalone short dat</w:t>
      </w:r>
      <w:r w:rsidRPr="00AF7773">
        <w:rPr>
          <w:noProof/>
          <w:lang w:val="en-US"/>
        </w:rPr>
        <w:t xml:space="preserve">a service using </w:t>
      </w:r>
      <w:r w:rsidRPr="0084064F">
        <w:rPr>
          <w:noProof/>
          <w:lang w:val="en-US"/>
        </w:rPr>
        <w:t>the</w:t>
      </w:r>
      <w:r w:rsidRPr="00F855F5">
        <w:rPr>
          <w:noProof/>
          <w:lang w:val="en-US"/>
        </w:rPr>
        <w:t xml:space="preserve"> </w:t>
      </w:r>
      <w:r w:rsidRPr="0084064F">
        <w:rPr>
          <w:noProof/>
          <w:lang w:val="en-US"/>
        </w:rPr>
        <w:t>media</w:t>
      </w:r>
      <w:r w:rsidRPr="00F855F5">
        <w:rPr>
          <w:noProof/>
          <w:lang w:val="en-US"/>
        </w:rPr>
        <w:t xml:space="preserve"> plane</w:t>
      </w:r>
      <w:r>
        <w:rPr>
          <w:noProof/>
          <w:lang w:val="en-US"/>
        </w:rPr>
        <w:t>. In the case of implementation involving an IWF</w:t>
      </w:r>
      <w:r w:rsidRPr="00F855F5">
        <w:rPr>
          <w:noProof/>
          <w:lang w:val="en-US"/>
        </w:rPr>
        <w:t xml:space="preserve"> the</w:t>
      </w:r>
      <w:r>
        <w:rPr>
          <w:noProof/>
          <w:lang w:val="en-US"/>
        </w:rPr>
        <w:t xml:space="preserve"> difference is</w:t>
      </w:r>
      <w:r w:rsidRPr="00F855F5">
        <w:rPr>
          <w:noProof/>
          <w:lang w:val="en-US"/>
        </w:rPr>
        <w:t xml:space="preserve"> that one or more of the M</w:t>
      </w:r>
      <w:r w:rsidRPr="00AF7773">
        <w:rPr>
          <w:noProof/>
          <w:lang w:val="en-US"/>
        </w:rPr>
        <w:t xml:space="preserve">CData clients 2 to n </w:t>
      </w:r>
      <w:r>
        <w:rPr>
          <w:noProof/>
          <w:lang w:val="en-US"/>
        </w:rPr>
        <w:t>can be</w:t>
      </w:r>
      <w:r w:rsidRPr="00F855F5">
        <w:rPr>
          <w:noProof/>
          <w:lang w:val="en-US"/>
        </w:rPr>
        <w:t xml:space="preserve"> </w:t>
      </w:r>
      <w:r>
        <w:rPr>
          <w:noProof/>
          <w:lang w:val="en-US"/>
        </w:rPr>
        <w:t xml:space="preserve">located </w:t>
      </w:r>
      <w:r w:rsidRPr="00F855F5">
        <w:rPr>
          <w:noProof/>
          <w:lang w:val="en-US"/>
        </w:rPr>
        <w:t xml:space="preserve">behind </w:t>
      </w:r>
      <w:r w:rsidRPr="0084064F">
        <w:rPr>
          <w:noProof/>
          <w:lang w:val="en-US"/>
        </w:rPr>
        <w:t>IWFs that have affilated to the MCData group (see subclause 10.1.2 of the present document).</w:t>
      </w:r>
      <w:r w:rsidRPr="00F855F5">
        <w:rPr>
          <w:noProof/>
          <w:lang w:val="en-US"/>
        </w:rPr>
        <w:t xml:space="preserve"> The SDS is addressed to the MCData group 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2825DCF7" w14:textId="77777777" w:rsidR="00C96716" w:rsidRPr="00AF7773" w:rsidRDefault="00C96716" w:rsidP="00C96716">
      <w:pPr>
        <w:pStyle w:val="Heading3"/>
        <w:rPr>
          <w:lang w:val="en-US"/>
        </w:rPr>
      </w:pPr>
      <w:bookmarkStart w:id="631" w:name="_Toc200546883"/>
      <w:r w:rsidRPr="00AF7773">
        <w:rPr>
          <w:lang w:val="en-US"/>
        </w:rPr>
        <w:t>10.</w:t>
      </w:r>
      <w:r>
        <w:rPr>
          <w:lang w:val="en-US"/>
        </w:rPr>
        <w:t>8</w:t>
      </w:r>
      <w:r w:rsidRPr="00AF7773">
        <w:rPr>
          <w:lang w:val="en-US"/>
        </w:rPr>
        <w:t>.</w:t>
      </w:r>
      <w:r w:rsidRPr="00BE376B">
        <w:rPr>
          <w:lang w:val="en-US"/>
        </w:rPr>
        <w:t>9</w:t>
      </w:r>
      <w:r w:rsidRPr="001A1FBC">
        <w:rPr>
          <w:lang w:val="en-US"/>
        </w:rPr>
        <w:tab/>
      </w:r>
      <w:r w:rsidRPr="00163A56">
        <w:rPr>
          <w:lang w:val="en-US"/>
        </w:rPr>
        <w:t xml:space="preserve">LMR </w:t>
      </w:r>
      <w:r w:rsidRPr="00F47775">
        <w:rPr>
          <w:lang w:val="en-US"/>
        </w:rPr>
        <w:t>user group SDS request to a</w:t>
      </w:r>
      <w:r>
        <w:rPr>
          <w:lang w:val="en-US"/>
        </w:rPr>
        <w:t>n MCData</w:t>
      </w:r>
      <w:r w:rsidRPr="00F855F5">
        <w:rPr>
          <w:lang w:val="en-US"/>
        </w:rPr>
        <w:t xml:space="preserve"> group</w:t>
      </w:r>
      <w:bookmarkEnd w:id="631"/>
    </w:p>
    <w:p w14:paraId="4F9AAE85" w14:textId="77777777" w:rsidR="00C96716" w:rsidRPr="00C27DEC" w:rsidRDefault="00C96716" w:rsidP="00C96716">
      <w:pPr>
        <w:pStyle w:val="Heading4"/>
        <w:rPr>
          <w:lang w:val="en-US"/>
        </w:rPr>
      </w:pPr>
      <w:bookmarkStart w:id="632" w:name="_Toc200546884"/>
      <w:r w:rsidRPr="0084064F">
        <w:rPr>
          <w:noProof/>
          <w:lang w:val="en-US"/>
        </w:rPr>
        <w:t>10.</w:t>
      </w:r>
      <w:r>
        <w:rPr>
          <w:noProof/>
          <w:lang w:val="en-US"/>
        </w:rPr>
        <w:t>8</w:t>
      </w:r>
      <w:r w:rsidRPr="0084064F">
        <w:rPr>
          <w:noProof/>
          <w:lang w:val="en-US"/>
        </w:rPr>
        <w:t>.9.1</w:t>
      </w:r>
      <w:r w:rsidRPr="0084064F">
        <w:rPr>
          <w:noProof/>
          <w:lang w:val="en-US"/>
        </w:rPr>
        <w:tab/>
        <w:t>Signalling control plane</w:t>
      </w:r>
      <w:bookmarkEnd w:id="632"/>
    </w:p>
    <w:p w14:paraId="7C260665" w14:textId="77777777" w:rsidR="00C96716" w:rsidRDefault="00C96716" w:rsidP="00C96716">
      <w:pPr>
        <w:rPr>
          <w:lang w:val="en-US"/>
        </w:rPr>
      </w:pPr>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 send a </w:t>
      </w:r>
      <w:r>
        <w:rPr>
          <w:noProof/>
          <w:lang w:val="en-US"/>
        </w:rPr>
        <w:t xml:space="preserve">signalling control </w:t>
      </w:r>
      <w:r w:rsidRPr="0084064F">
        <w:rPr>
          <w:noProof/>
          <w:lang w:val="en-US"/>
        </w:rPr>
        <w:t>plane SDS</w:t>
      </w:r>
      <w:r w:rsidRPr="00F855F5">
        <w:rPr>
          <w:noProof/>
          <w:lang w:val="en-US"/>
        </w:rPr>
        <w:t xml:space="preserve"> to 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7.4.2.</w:t>
      </w:r>
      <w:r>
        <w:rPr>
          <w:noProof/>
          <w:lang w:val="en-US"/>
        </w:rPr>
        <w:t>5</w:t>
      </w:r>
      <w:r w:rsidRPr="00F855F5">
        <w:rPr>
          <w:noProof/>
          <w:lang w:val="en-US"/>
        </w:rPr>
        <w:t xml:space="preserve"> for the group standalone short data service using </w:t>
      </w:r>
      <w:r w:rsidRPr="00AF7773">
        <w:rPr>
          <w:noProof/>
          <w:lang w:val="en-US"/>
        </w:rPr>
        <w:t xml:space="preserve">the </w:t>
      </w:r>
      <w:r>
        <w:rPr>
          <w:noProof/>
          <w:lang w:val="en-US"/>
        </w:rPr>
        <w:t xml:space="preserve">signalling control </w:t>
      </w:r>
      <w:r w:rsidRPr="00BE376B">
        <w:rPr>
          <w:noProof/>
          <w:lang w:val="en-US"/>
        </w:rPr>
        <w:t xml:space="preserve">plane, 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 xml:space="preserve">one or more of the </w:t>
      </w:r>
      <w:r w:rsidRPr="0084064F">
        <w:rPr>
          <w:noProof/>
          <w:lang w:val="en-US"/>
        </w:rPr>
        <w:lastRenderedPageBreak/>
        <w:t>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(see sub</w:t>
      </w:r>
      <w:r w:rsidRPr="00F855F5">
        <w:rPr>
          <w:noProof/>
          <w:lang w:val="en-US"/>
        </w:rPr>
        <w:t>clause</w:t>
      </w:r>
      <w:r>
        <w:rPr>
          <w:noProof/>
          <w:lang w:val="en-US"/>
        </w:rPr>
        <w:t> </w:t>
      </w:r>
      <w:r w:rsidRPr="0084064F">
        <w:rPr>
          <w:noProof/>
          <w:lang w:val="en-US"/>
        </w:rPr>
        <w:t>10.1.2 of the present document)</w:t>
      </w:r>
      <w:r w:rsidRPr="00F855F5">
        <w:rPr>
          <w:noProof/>
          <w:lang w:val="en-US"/>
        </w:rPr>
        <w:t>. The SDS is addressed to the M</w:t>
      </w:r>
      <w:r w:rsidRPr="00AF7773">
        <w:rPr>
          <w:noProof/>
          <w:lang w:val="en-US"/>
        </w:rPr>
        <w:t>CData</w:t>
      </w:r>
      <w:r>
        <w:rPr>
          <w:noProof/>
          <w:lang w:val="en-US"/>
        </w:rPr>
        <w:t> </w:t>
      </w:r>
      <w:r w:rsidRPr="00F855F5">
        <w:rPr>
          <w:noProof/>
          <w:lang w:val="en-US"/>
        </w:rPr>
        <w:t>group</w:t>
      </w:r>
      <w:r>
        <w:rPr>
          <w:noProof/>
          <w:lang w:val="en-US"/>
        </w:rPr>
        <w:t> </w:t>
      </w:r>
      <w:r w:rsidRPr="00F855F5">
        <w:rPr>
          <w:noProof/>
          <w:lang w:val="en-US"/>
        </w:rPr>
        <w:t xml:space="preserve">ID. </w:t>
      </w:r>
      <w:r w:rsidRPr="0084064F">
        <w:rPr>
          <w:lang w:val="en-US"/>
        </w:rPr>
        <w:t>The IWF behaves as a peer MCData server to other MCData servers.</w:t>
      </w:r>
    </w:p>
    <w:p w14:paraId="59D047FA" w14:textId="77777777" w:rsidR="00C96716" w:rsidRPr="006D1C75" w:rsidRDefault="00C96716" w:rsidP="00C96716">
      <w:pPr>
        <w:pStyle w:val="Heading4"/>
        <w:rPr>
          <w:noProof/>
          <w:lang w:val="en-US"/>
        </w:rPr>
      </w:pPr>
      <w:bookmarkStart w:id="633" w:name="_Toc200546885"/>
      <w:r w:rsidRPr="006D1C75">
        <w:rPr>
          <w:noProof/>
          <w:lang w:val="en-US"/>
        </w:rPr>
        <w:t>10.</w:t>
      </w:r>
      <w:r>
        <w:rPr>
          <w:noProof/>
          <w:lang w:val="en-US"/>
        </w:rPr>
        <w:t>8</w:t>
      </w:r>
      <w:r w:rsidRPr="006D1C75">
        <w:rPr>
          <w:noProof/>
          <w:lang w:val="en-US"/>
        </w:rPr>
        <w:t>.9.2</w:t>
      </w:r>
      <w:r w:rsidRPr="006D1C75">
        <w:rPr>
          <w:noProof/>
          <w:lang w:val="en-US"/>
        </w:rPr>
        <w:tab/>
        <w:t>Media plane</w:t>
      </w:r>
      <w:bookmarkEnd w:id="633"/>
    </w:p>
    <w:p w14:paraId="26662241" w14:textId="77777777" w:rsidR="00C96716" w:rsidRPr="00AD7C25" w:rsidRDefault="00C96716" w:rsidP="00C96716">
      <w:pPr>
        <w:rPr>
          <w:noProof/>
          <w:lang w:val="en-US"/>
        </w:rPr>
      </w:pPr>
      <w:r w:rsidRPr="00F855F5">
        <w:rPr>
          <w:noProof/>
          <w:lang w:val="en-US"/>
        </w:rPr>
        <w:t>The procedure for an</w:t>
      </w:r>
      <w:r>
        <w:rPr>
          <w:noProof/>
          <w:lang w:val="en-US"/>
        </w:rPr>
        <w:t xml:space="preserve"> IWF </w:t>
      </w:r>
      <w:r w:rsidRPr="006D1C75">
        <w:rPr>
          <w:noProof/>
          <w:lang w:val="en-US"/>
        </w:rPr>
        <w:t>requesting</w:t>
      </w:r>
      <w:r>
        <w:rPr>
          <w:noProof/>
          <w:lang w:val="en-US"/>
        </w:rPr>
        <w:t>, on behalf of an LMR user,</w:t>
      </w:r>
      <w:r w:rsidRPr="006D1C75">
        <w:rPr>
          <w:noProof/>
          <w:lang w:val="en-US"/>
        </w:rPr>
        <w:t xml:space="preserve"> to send a media plane SDS</w:t>
      </w:r>
      <w:r w:rsidRPr="00F855F5">
        <w:rPr>
          <w:noProof/>
          <w:lang w:val="en-US"/>
        </w:rPr>
        <w:t xml:space="preserve"> to an </w:t>
      </w:r>
      <w:r w:rsidRPr="006D1C75">
        <w:rPr>
          <w:noProof/>
          <w:lang w:val="en-US"/>
        </w:rPr>
        <w:t>MCData</w:t>
      </w:r>
      <w:r>
        <w:rPr>
          <w:noProof/>
          <w:lang w:val="en-US"/>
        </w:rPr>
        <w:t xml:space="preserve"> </w:t>
      </w:r>
      <w:r w:rsidRPr="00F855F5">
        <w:rPr>
          <w:noProof/>
          <w:lang w:val="en-US"/>
        </w:rPr>
        <w:t>grou</w:t>
      </w:r>
      <w:r w:rsidRPr="006D1C75">
        <w:rPr>
          <w:noProof/>
          <w:lang w:val="en-US"/>
        </w:rPr>
        <w:t>p i</w:t>
      </w:r>
      <w:r>
        <w:rPr>
          <w:noProof/>
          <w:lang w:val="en-US"/>
        </w:rPr>
        <w:t>s as specified in 3GPP TS 23.282 [6</w:t>
      </w:r>
      <w:r w:rsidRPr="00F855F5">
        <w:rPr>
          <w:noProof/>
          <w:lang w:val="en-US"/>
        </w:rPr>
        <w:t xml:space="preserve">] </w:t>
      </w:r>
      <w:r w:rsidRPr="006D1C75">
        <w:rPr>
          <w:noProof/>
          <w:lang w:val="en-US"/>
        </w:rPr>
        <w:t>sub</w:t>
      </w:r>
      <w:r w:rsidRPr="00F855F5">
        <w:rPr>
          <w:noProof/>
          <w:lang w:val="en-US"/>
        </w:rPr>
        <w:t xml:space="preserve">clause 7.4.2.6 for the group standalone short data service using </w:t>
      </w:r>
      <w:r w:rsidRPr="00AF7773">
        <w:rPr>
          <w:noProof/>
          <w:lang w:val="en-US"/>
        </w:rPr>
        <w:t xml:space="preserve">the media </w:t>
      </w:r>
      <w:r w:rsidRPr="00BE376B">
        <w:rPr>
          <w:noProof/>
          <w:lang w:val="en-US"/>
        </w:rPr>
        <w:t xml:space="preserve">plane, with the exception that MCData client 1 is located behind </w:t>
      </w:r>
      <w:r w:rsidRPr="006D1C75">
        <w:rPr>
          <w:noProof/>
          <w:lang w:val="en-US"/>
        </w:rPr>
        <w:t>an</w:t>
      </w:r>
      <w:r w:rsidRPr="00F855F5">
        <w:rPr>
          <w:noProof/>
          <w:lang w:val="en-US"/>
        </w:rPr>
        <w:t xml:space="preserve"> IWF and</w:t>
      </w:r>
      <w:r w:rsidRPr="00AF7773">
        <w:rPr>
          <w:noProof/>
          <w:lang w:val="en-US"/>
        </w:rPr>
        <w:t xml:space="preserve"> </w:t>
      </w:r>
      <w:r w:rsidRPr="006D1C75">
        <w:rPr>
          <w:noProof/>
          <w:lang w:val="en-US"/>
        </w:rPr>
        <w:t>one or more of the MCData clients</w:t>
      </w:r>
      <w:r>
        <w:rPr>
          <w:noProof/>
          <w:lang w:val="en-US"/>
        </w:rPr>
        <w:t xml:space="preserve"> </w:t>
      </w:r>
      <w:r w:rsidRPr="006D1C75">
        <w:rPr>
          <w:noProof/>
          <w:lang w:val="en-US"/>
        </w:rPr>
        <w:t>2</w:t>
      </w:r>
      <w:r>
        <w:rPr>
          <w:noProof/>
          <w:lang w:val="en-US"/>
        </w:rPr>
        <w:t xml:space="preserve"> </w:t>
      </w:r>
      <w:r w:rsidRPr="006D1C75">
        <w:rPr>
          <w:noProof/>
          <w:lang w:val="en-US"/>
        </w:rPr>
        <w:t>to</w:t>
      </w:r>
      <w:r>
        <w:rPr>
          <w:noProof/>
          <w:lang w:val="en-US"/>
        </w:rPr>
        <w:t xml:space="preserve"> </w:t>
      </w:r>
      <w:r w:rsidRPr="006D1C75">
        <w:rPr>
          <w:noProof/>
          <w:lang w:val="en-US"/>
        </w:rPr>
        <w:t xml:space="preserve">n </w:t>
      </w:r>
      <w:r>
        <w:rPr>
          <w:noProof/>
          <w:lang w:val="en-US"/>
        </w:rPr>
        <w:t xml:space="preserve">can </w:t>
      </w:r>
      <w:r w:rsidRPr="006D1C75">
        <w:rPr>
          <w:noProof/>
          <w:lang w:val="en-US"/>
        </w:rPr>
        <w:t>be behind IWFs that have affiliated to the MCData group</w:t>
      </w:r>
      <w:r w:rsidRPr="00F855F5">
        <w:rPr>
          <w:noProof/>
          <w:lang w:val="en-US"/>
        </w:rPr>
        <w:t xml:space="preserve"> </w:t>
      </w:r>
      <w:r w:rsidRPr="006D1C75">
        <w:rPr>
          <w:noProof/>
          <w:lang w:val="en-US"/>
        </w:rPr>
        <w:t>(see sub</w:t>
      </w:r>
      <w:r w:rsidRPr="00F855F5">
        <w:rPr>
          <w:noProof/>
          <w:lang w:val="en-US"/>
        </w:rPr>
        <w:t>clause</w:t>
      </w:r>
      <w:r>
        <w:rPr>
          <w:noProof/>
          <w:lang w:val="en-US"/>
        </w:rPr>
        <w:t> </w:t>
      </w:r>
      <w:r w:rsidRPr="006D1C75">
        <w:rPr>
          <w:noProof/>
          <w:lang w:val="en-US"/>
        </w:rPr>
        <w:t>10.1.2 of the present document)</w:t>
      </w:r>
      <w:r w:rsidRPr="00F855F5">
        <w:rPr>
          <w:noProof/>
          <w:lang w:val="en-US"/>
        </w:rPr>
        <w:t>. The SDS is addressed to the M</w:t>
      </w:r>
      <w:r w:rsidRPr="00AF7773">
        <w:rPr>
          <w:noProof/>
          <w:lang w:val="en-US"/>
        </w:rPr>
        <w:t>CData</w:t>
      </w:r>
      <w:r>
        <w:rPr>
          <w:noProof/>
          <w:lang w:val="en-US"/>
        </w:rPr>
        <w:t xml:space="preserve"> </w:t>
      </w:r>
      <w:r w:rsidRPr="00F855F5">
        <w:rPr>
          <w:noProof/>
          <w:lang w:val="en-US"/>
        </w:rPr>
        <w:t>group</w:t>
      </w:r>
      <w:r>
        <w:rPr>
          <w:noProof/>
          <w:lang w:val="en-US"/>
        </w:rPr>
        <w:t xml:space="preserve"> </w:t>
      </w:r>
      <w:r w:rsidRPr="00F855F5">
        <w:rPr>
          <w:noProof/>
          <w:lang w:val="en-US"/>
        </w:rPr>
        <w:t xml:space="preserve">ID. </w:t>
      </w:r>
      <w:r w:rsidRPr="006D1C75">
        <w:rPr>
          <w:lang w:val="en-US"/>
        </w:rPr>
        <w:t>The IWF behaves as a peer MCData server to other MCData servers.</w:t>
      </w:r>
    </w:p>
    <w:p w14:paraId="373CE8B0" w14:textId="77777777" w:rsidR="00C96716" w:rsidRDefault="00C96716" w:rsidP="00C96716">
      <w:pPr>
        <w:pStyle w:val="Heading2"/>
        <w:rPr>
          <w:lang w:val="en-US"/>
        </w:rPr>
      </w:pPr>
      <w:bookmarkStart w:id="634" w:name="_Toc200546886"/>
      <w:r>
        <w:rPr>
          <w:lang w:val="en-US"/>
        </w:rPr>
        <w:t>10</w:t>
      </w:r>
      <w:r w:rsidRPr="00420F3A">
        <w:rPr>
          <w:lang w:val="en-US"/>
        </w:rPr>
        <w:t>.</w:t>
      </w:r>
      <w:r>
        <w:rPr>
          <w:lang w:val="en-US"/>
        </w:rPr>
        <w:t>9</w:t>
      </w:r>
      <w:r w:rsidRPr="00420F3A">
        <w:rPr>
          <w:lang w:val="en-US"/>
        </w:rPr>
        <w:tab/>
      </w:r>
      <w:r>
        <w:rPr>
          <w:lang w:val="en-US"/>
        </w:rPr>
        <w:t>IWF as a security gateway</w:t>
      </w:r>
      <w:bookmarkEnd w:id="634"/>
    </w:p>
    <w:p w14:paraId="36B76FF2" w14:textId="77777777" w:rsidR="00C96716" w:rsidRPr="00420F3A" w:rsidRDefault="00C96716" w:rsidP="00C96716">
      <w:pPr>
        <w:pStyle w:val="Heading3"/>
      </w:pPr>
      <w:bookmarkStart w:id="635" w:name="_Toc200546887"/>
      <w:r>
        <w:rPr>
          <w:lang w:val="en-US"/>
        </w:rPr>
        <w:t>10</w:t>
      </w:r>
      <w:r w:rsidRPr="00420F3A">
        <w:t>.</w:t>
      </w:r>
      <w:r>
        <w:t>9</w:t>
      </w:r>
      <w:r w:rsidRPr="00420F3A">
        <w:t>.1</w:t>
      </w:r>
      <w:r w:rsidRPr="00420F3A">
        <w:tab/>
      </w:r>
      <w:r>
        <w:rPr>
          <w:lang w:val="en-US"/>
        </w:rPr>
        <w:t xml:space="preserve">Support for transcoding with encrypted </w:t>
      </w:r>
      <w:r w:rsidRPr="00420F3A">
        <w:t>speech</w:t>
      </w:r>
      <w:bookmarkEnd w:id="635"/>
      <w:r>
        <w:t xml:space="preserve"> </w:t>
      </w:r>
    </w:p>
    <w:p w14:paraId="364E5FBF" w14:textId="77777777" w:rsidR="00C96716" w:rsidRDefault="00C96716" w:rsidP="00C96716">
      <w:r>
        <w:t>In some cases w</w:t>
      </w:r>
      <w:r w:rsidRPr="00052F3B">
        <w:t>hen encryption of voice media is required</w:t>
      </w:r>
      <w:r>
        <w:t xml:space="preserve"> in the MC system</w:t>
      </w:r>
      <w:r w:rsidRPr="00052F3B">
        <w:t xml:space="preserve">, </w:t>
      </w:r>
      <w:r>
        <w:t xml:space="preserve">the </w:t>
      </w:r>
      <w:r w:rsidRPr="00052F3B">
        <w:t>MCPTT user</w:t>
      </w:r>
      <w:r>
        <w:t>(s)</w:t>
      </w:r>
      <w:r w:rsidRPr="00052F3B">
        <w:t xml:space="preserve"> and the LMR user(s) can use different codecs. In these cases, transcoding is needed </w:t>
      </w:r>
      <w:r>
        <w:t>and b</w:t>
      </w:r>
      <w:r w:rsidRPr="00052F3B">
        <w:t xml:space="preserve">efore transcoding can occur, </w:t>
      </w:r>
      <w:r>
        <w:t xml:space="preserve">encryption applied to </w:t>
      </w:r>
      <w:r w:rsidRPr="00052F3B">
        <w:t>the voice media</w:t>
      </w:r>
      <w:r>
        <w:t xml:space="preserve"> by the MC system needs to be removed</w:t>
      </w:r>
      <w:r w:rsidRPr="00052F3B">
        <w:t>.</w:t>
      </w:r>
      <w:r>
        <w:t xml:space="preserve"> After transcoding, LMR encryption can be applied (out-of-scope of the present document). </w:t>
      </w:r>
      <w:r>
        <w:rPr>
          <w:noProof/>
          <w:lang w:val="en-US"/>
        </w:rPr>
        <w:t xml:space="preserve">An IWF can perform these functions and be deployed as a security gateway between the MCPTT system and the LMR system. </w:t>
      </w:r>
      <w:r>
        <w:t>When the IWF removes the encryption applied by the MC system, the IWF must perform key management procedures defined in 3GPP TS 33.180 [8] to obtain the key material for the group.</w:t>
      </w:r>
    </w:p>
    <w:p w14:paraId="77BBEB24" w14:textId="77777777" w:rsidR="00C96716" w:rsidRPr="00163F4D" w:rsidRDefault="00C96716" w:rsidP="00C96716">
      <w:pPr>
        <w:pStyle w:val="Heading2"/>
        <w:rPr>
          <w:noProof/>
          <w:lang w:val="en-US"/>
        </w:rPr>
      </w:pPr>
      <w:bookmarkStart w:id="636" w:name="_Toc200546888"/>
      <w:r>
        <w:rPr>
          <w:noProof/>
          <w:lang w:val="en-US"/>
        </w:rPr>
        <w:t>10.10</w:t>
      </w:r>
      <w:r>
        <w:rPr>
          <w:noProof/>
          <w:lang w:val="en-US"/>
        </w:rPr>
        <w:tab/>
        <w:t>S</w:t>
      </w:r>
      <w:r w:rsidRPr="00163F4D">
        <w:rPr>
          <w:noProof/>
          <w:lang w:val="en-US"/>
        </w:rPr>
        <w:t xml:space="preserve">imultaneous </w:t>
      </w:r>
      <w:r>
        <w:rPr>
          <w:noProof/>
          <w:lang w:val="en-US"/>
        </w:rPr>
        <w:t>interworked</w:t>
      </w:r>
      <w:r w:rsidRPr="00163F4D">
        <w:rPr>
          <w:noProof/>
          <w:lang w:val="en-US"/>
        </w:rPr>
        <w:t xml:space="preserve"> calls (on-network)</w:t>
      </w:r>
      <w:bookmarkEnd w:id="636"/>
    </w:p>
    <w:p w14:paraId="7F38AC3A" w14:textId="77777777" w:rsidR="00C96716" w:rsidRPr="00163F4D" w:rsidRDefault="00C96716" w:rsidP="00C96716">
      <w:pPr>
        <w:pStyle w:val="Heading3"/>
        <w:rPr>
          <w:noProof/>
          <w:lang w:val="en-US"/>
        </w:rPr>
      </w:pPr>
      <w:bookmarkStart w:id="637" w:name="_Toc200546889"/>
      <w:r>
        <w:rPr>
          <w:noProof/>
          <w:lang w:val="en-US"/>
        </w:rPr>
        <w:t>10.10.1</w:t>
      </w:r>
      <w:r>
        <w:rPr>
          <w:noProof/>
          <w:lang w:val="en-US"/>
        </w:rPr>
        <w:tab/>
      </w:r>
      <w:r w:rsidRPr="00163F4D">
        <w:rPr>
          <w:noProof/>
          <w:lang w:val="en-US"/>
        </w:rPr>
        <w:t>General</w:t>
      </w:r>
      <w:bookmarkEnd w:id="637"/>
    </w:p>
    <w:p w14:paraId="3C34197E" w14:textId="77777777" w:rsidR="00C96716" w:rsidRDefault="00C96716" w:rsidP="00C96716">
      <w:pPr>
        <w:rPr>
          <w:noProof/>
          <w:lang w:val="en-US"/>
        </w:rPr>
      </w:pPr>
      <w:r>
        <w:rPr>
          <w:noProof/>
          <w:lang w:val="en-US"/>
        </w:rPr>
        <w:t xml:space="preserve">An IWF representing an LMR user may support simultaneous interworked calls for the same LMR user. The LMR user can become involved in </w:t>
      </w:r>
      <w:r w:rsidRPr="00AE7636">
        <w:rPr>
          <w:noProof/>
          <w:lang w:val="en-US"/>
        </w:rPr>
        <w:t xml:space="preserve">simultaneous </w:t>
      </w:r>
      <w:r>
        <w:rPr>
          <w:noProof/>
          <w:lang w:val="en-US"/>
        </w:rPr>
        <w:t xml:space="preserve">interworked </w:t>
      </w:r>
      <w:r w:rsidRPr="00AE7636">
        <w:rPr>
          <w:noProof/>
          <w:lang w:val="en-US"/>
        </w:rPr>
        <w:t xml:space="preserve">calls </w:t>
      </w:r>
      <w:r>
        <w:rPr>
          <w:noProof/>
          <w:lang w:val="en-US"/>
        </w:rPr>
        <w:t>when the IWF i</w:t>
      </w:r>
      <w:r w:rsidRPr="00AE7636">
        <w:rPr>
          <w:noProof/>
          <w:lang w:val="en-US"/>
        </w:rPr>
        <w:t>nvit</w:t>
      </w:r>
      <w:r>
        <w:rPr>
          <w:noProof/>
          <w:lang w:val="en-US"/>
        </w:rPr>
        <w:t>es</w:t>
      </w:r>
      <w:r w:rsidRPr="00AE7636">
        <w:rPr>
          <w:noProof/>
          <w:lang w:val="en-US"/>
        </w:rPr>
        <w:t>, join</w:t>
      </w:r>
      <w:r>
        <w:rPr>
          <w:noProof/>
          <w:lang w:val="en-US"/>
        </w:rPr>
        <w:t>s</w:t>
      </w:r>
      <w:r w:rsidRPr="00AE7636">
        <w:rPr>
          <w:noProof/>
          <w:lang w:val="en-US"/>
        </w:rPr>
        <w:t xml:space="preserve"> or accept</w:t>
      </w:r>
      <w:r>
        <w:rPr>
          <w:noProof/>
          <w:lang w:val="en-US"/>
        </w:rPr>
        <w:t>s</w:t>
      </w:r>
      <w:r w:rsidRPr="00AE7636">
        <w:rPr>
          <w:noProof/>
          <w:lang w:val="en-US"/>
        </w:rPr>
        <w:t xml:space="preserve"> more than one </w:t>
      </w:r>
      <w:r>
        <w:rPr>
          <w:noProof/>
          <w:lang w:val="en-US"/>
        </w:rPr>
        <w:t>interworked</w:t>
      </w:r>
      <w:r w:rsidRPr="00AE7636">
        <w:rPr>
          <w:noProof/>
          <w:lang w:val="en-US"/>
        </w:rPr>
        <w:t xml:space="preserve"> call</w:t>
      </w:r>
      <w:r>
        <w:rPr>
          <w:noProof/>
          <w:lang w:val="en-US"/>
        </w:rPr>
        <w:t xml:space="preserve"> on behalf of the LMR user</w:t>
      </w:r>
      <w:r w:rsidRPr="00AE7636">
        <w:rPr>
          <w:noProof/>
          <w:lang w:val="en-US"/>
        </w:rPr>
        <w:t xml:space="preserve">, or </w:t>
      </w:r>
      <w:r>
        <w:rPr>
          <w:noProof/>
          <w:lang w:val="en-US"/>
        </w:rPr>
        <w:t xml:space="preserve">when the IWF affilates the LMR user </w:t>
      </w:r>
      <w:r w:rsidRPr="00AE7636">
        <w:rPr>
          <w:noProof/>
          <w:lang w:val="en-US"/>
        </w:rPr>
        <w:t xml:space="preserve">to </w:t>
      </w:r>
      <w:r>
        <w:rPr>
          <w:noProof/>
          <w:lang w:val="en-US"/>
        </w:rPr>
        <w:t xml:space="preserve">multiple </w:t>
      </w:r>
      <w:r w:rsidRPr="00AE7636">
        <w:rPr>
          <w:noProof/>
          <w:lang w:val="en-US"/>
        </w:rPr>
        <w:t>group</w:t>
      </w:r>
      <w:r>
        <w:rPr>
          <w:noProof/>
          <w:lang w:val="en-US"/>
        </w:rPr>
        <w:t>s</w:t>
      </w:r>
      <w:r w:rsidRPr="00AE7636">
        <w:rPr>
          <w:noProof/>
          <w:lang w:val="en-US"/>
        </w:rPr>
        <w:t>.</w:t>
      </w:r>
      <w:r>
        <w:rPr>
          <w:noProof/>
          <w:lang w:val="en-US"/>
        </w:rPr>
        <w:t xml:space="preserve"> This subclause is based on the subclause for simultaneous session for MCPTT calls in 3GPP TS 23.379 [7], subclause 10.8.</w:t>
      </w:r>
    </w:p>
    <w:p w14:paraId="35C2CA52" w14:textId="77777777" w:rsidR="00C96716" w:rsidRDefault="00C96716" w:rsidP="00C96716">
      <w:pPr>
        <w:pStyle w:val="NO"/>
        <w:rPr>
          <w:noProof/>
          <w:lang w:val="en-US"/>
        </w:rPr>
      </w:pPr>
      <w:r>
        <w:rPr>
          <w:noProof/>
          <w:lang w:val="en-US"/>
        </w:rPr>
        <w:t>NOTE:</w:t>
      </w:r>
      <w:r>
        <w:rPr>
          <w:noProof/>
          <w:lang w:val="en-US"/>
        </w:rPr>
        <w:tab/>
        <w:t>An LMR user affiliating to multiple interworked</w:t>
      </w:r>
      <w:r w:rsidRPr="00163F4D">
        <w:rPr>
          <w:noProof/>
          <w:lang w:val="en-US"/>
        </w:rPr>
        <w:t xml:space="preserve"> groups with active calls </w:t>
      </w:r>
      <w:r>
        <w:rPr>
          <w:noProof/>
          <w:lang w:val="en-US"/>
        </w:rPr>
        <w:t>via the IWF can</w:t>
      </w:r>
      <w:r w:rsidRPr="00163F4D">
        <w:rPr>
          <w:noProof/>
          <w:lang w:val="en-US"/>
        </w:rPr>
        <w:t xml:space="preserve"> result in the </w:t>
      </w:r>
      <w:r>
        <w:rPr>
          <w:noProof/>
          <w:lang w:val="en-US"/>
        </w:rPr>
        <w:t>LMR user</w:t>
      </w:r>
      <w:r w:rsidRPr="00163F4D">
        <w:rPr>
          <w:noProof/>
          <w:lang w:val="en-US"/>
        </w:rPr>
        <w:t xml:space="preserve"> being invited simultaneously to multiple </w:t>
      </w:r>
      <w:r>
        <w:rPr>
          <w:noProof/>
          <w:lang w:val="en-US"/>
        </w:rPr>
        <w:t>interworked</w:t>
      </w:r>
      <w:r w:rsidRPr="00163F4D">
        <w:rPr>
          <w:noProof/>
          <w:lang w:val="en-US"/>
        </w:rPr>
        <w:t xml:space="preserve"> calls.</w:t>
      </w:r>
    </w:p>
    <w:p w14:paraId="0CD87393" w14:textId="77777777" w:rsidR="00C96716" w:rsidRDefault="00C96716" w:rsidP="00C96716">
      <w:pPr>
        <w:rPr>
          <w:noProof/>
          <w:lang w:val="en-US"/>
        </w:rPr>
      </w:pPr>
      <w:r>
        <w:rPr>
          <w:noProof/>
          <w:lang w:val="en-US"/>
        </w:rPr>
        <w:t>How the IWF accomodates simultaneous interworked calls to a single LMR user is outside the scope of the present document.</w:t>
      </w:r>
    </w:p>
    <w:p w14:paraId="66D68253" w14:textId="77777777" w:rsidR="00C96716" w:rsidRDefault="00C96716" w:rsidP="00C96716">
      <w:pPr>
        <w:pStyle w:val="Heading2"/>
        <w:rPr>
          <w:noProof/>
          <w:lang w:val="en-US"/>
        </w:rPr>
      </w:pPr>
      <w:bookmarkStart w:id="638" w:name="_Toc488648322"/>
      <w:bookmarkStart w:id="639" w:name="_Toc200546890"/>
      <w:r>
        <w:rPr>
          <w:noProof/>
          <w:lang w:val="en-US"/>
        </w:rPr>
        <w:t>10.11</w:t>
      </w:r>
      <w:r>
        <w:rPr>
          <w:noProof/>
          <w:lang w:val="en-US"/>
        </w:rPr>
        <w:tab/>
        <w:t>Location</w:t>
      </w:r>
      <w:bookmarkEnd w:id="639"/>
    </w:p>
    <w:p w14:paraId="4E52A5A2" w14:textId="77777777" w:rsidR="00C96716" w:rsidRPr="00C76751" w:rsidRDefault="00C96716" w:rsidP="00C96716">
      <w:pPr>
        <w:pStyle w:val="Heading3"/>
        <w:rPr>
          <w:noProof/>
          <w:lang w:val="en-US"/>
        </w:rPr>
      </w:pPr>
      <w:bookmarkStart w:id="640" w:name="_Toc200546891"/>
      <w:r>
        <w:rPr>
          <w:noProof/>
          <w:lang w:val="en-US"/>
        </w:rPr>
        <w:t>10.11</w:t>
      </w:r>
      <w:r w:rsidRPr="00C76751">
        <w:rPr>
          <w:noProof/>
          <w:lang w:val="en-US"/>
        </w:rPr>
        <w:t>.1</w:t>
      </w:r>
      <w:r w:rsidRPr="00C76751">
        <w:rPr>
          <w:noProof/>
          <w:lang w:val="en-US"/>
        </w:rPr>
        <w:tab/>
      </w:r>
      <w:r>
        <w:rPr>
          <w:noProof/>
          <w:lang w:val="en-US"/>
        </w:rPr>
        <w:t>Location of current talker</w:t>
      </w:r>
      <w:bookmarkEnd w:id="640"/>
      <w:r>
        <w:rPr>
          <w:noProof/>
          <w:lang w:val="en-US"/>
        </w:rPr>
        <w:t xml:space="preserve"> </w:t>
      </w:r>
    </w:p>
    <w:p w14:paraId="53A91EE1" w14:textId="77777777" w:rsidR="00C96716" w:rsidRDefault="00C96716" w:rsidP="00C96716">
      <w:pPr>
        <w:jc w:val="both"/>
        <w:rPr>
          <w:rFonts w:eastAsia="SimSun"/>
          <w:lang w:val="en-US"/>
        </w:rPr>
      </w:pPr>
      <w:r>
        <w:rPr>
          <w:rFonts w:eastAsia="SimSun"/>
          <w:lang w:val="en-US"/>
        </w:rPr>
        <w:t>3GPP TS 23.379 [7], subclause 10.6.2.7 describes a high-level procedure to provide the location of the current talker to all the receiving MCPTT users.</w:t>
      </w:r>
    </w:p>
    <w:p w14:paraId="1A126E37" w14:textId="77777777" w:rsidR="00C96716" w:rsidRPr="00875E6A" w:rsidRDefault="00C96716" w:rsidP="00C96716">
      <w:pPr>
        <w:pStyle w:val="Heading3"/>
        <w:rPr>
          <w:noProof/>
          <w:lang w:val="en-US"/>
        </w:rPr>
      </w:pPr>
      <w:bookmarkStart w:id="641" w:name="_Toc200546892"/>
      <w:r>
        <w:rPr>
          <w:noProof/>
          <w:lang w:val="en-US"/>
        </w:rPr>
        <w:t>10.11</w:t>
      </w:r>
      <w:r w:rsidRPr="00C76751">
        <w:rPr>
          <w:noProof/>
          <w:lang w:val="en-US"/>
        </w:rPr>
        <w:t>.</w:t>
      </w:r>
      <w:r>
        <w:rPr>
          <w:noProof/>
          <w:lang w:val="en-US"/>
        </w:rPr>
        <w:t>2</w:t>
      </w:r>
      <w:r w:rsidRPr="00C76751">
        <w:rPr>
          <w:noProof/>
          <w:lang w:val="en-US"/>
        </w:rPr>
        <w:tab/>
      </w:r>
      <w:r>
        <w:rPr>
          <w:noProof/>
          <w:lang w:val="en-US"/>
        </w:rPr>
        <w:t>Location of current talker (MCPTT server to IWF)</w:t>
      </w:r>
      <w:bookmarkEnd w:id="641"/>
    </w:p>
    <w:p w14:paraId="501AEA9A" w14:textId="77777777" w:rsidR="00C96716" w:rsidRPr="000C37FF" w:rsidRDefault="00C96716" w:rsidP="00C96716">
      <w:pPr>
        <w:rPr>
          <w:rFonts w:eastAsia="Calibri Light"/>
          <w:lang w:eastAsia="zh-CN"/>
        </w:rPr>
      </w:pPr>
      <w:r w:rsidRPr="000C37FF">
        <w:t>Figure </w:t>
      </w:r>
      <w:r>
        <w:t>10.11.</w:t>
      </w:r>
      <w:r>
        <w:rPr>
          <w:rFonts w:eastAsia="Calibri Light"/>
          <w:lang w:eastAsia="zh-CN"/>
        </w:rPr>
        <w:t>2-1</w:t>
      </w:r>
      <w:r w:rsidRPr="000C37FF">
        <w:rPr>
          <w:rFonts w:eastAsia="Calibri Light"/>
          <w:lang w:eastAsia="zh-CN"/>
        </w:rPr>
        <w:t xml:space="preserve"> </w:t>
      </w:r>
      <w:r w:rsidRPr="000C37FF">
        <w:t xml:space="preserve">shows the high-level procedure </w:t>
      </w:r>
      <w:r w:rsidRPr="000C37FF">
        <w:rPr>
          <w:rFonts w:eastAsia="Calibri Light"/>
          <w:lang w:eastAsia="zh-CN"/>
        </w:rPr>
        <w:t>to for MCPTT service to provide the location information about the current talking user to all the receiving MCPTT users</w:t>
      </w:r>
      <w:r>
        <w:rPr>
          <w:rFonts w:eastAsia="Calibri Light"/>
          <w:lang w:eastAsia="zh-CN"/>
        </w:rPr>
        <w:t xml:space="preserve"> and the IWF</w:t>
      </w:r>
      <w:r w:rsidRPr="000C37FF">
        <w:rPr>
          <w:rFonts w:eastAsia="Calibri Light"/>
          <w:lang w:eastAsia="zh-CN"/>
        </w:rPr>
        <w:t>.</w:t>
      </w:r>
    </w:p>
    <w:p w14:paraId="33A6FFBF"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28AE082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377B5167" w14:textId="77777777" w:rsidR="00C96716" w:rsidRDefault="00C96716" w:rsidP="00C96716">
      <w:pPr>
        <w:pStyle w:val="B1"/>
      </w:pPr>
      <w:r>
        <w:t>2</w:t>
      </w:r>
      <w:r w:rsidRPr="00AB5FED">
        <w:t>.</w:t>
      </w:r>
      <w:r w:rsidRPr="00AB5FED">
        <w:tab/>
      </w:r>
      <w:r w:rsidRPr="000C37FF">
        <w:t>MCPTT client 1 is the current talking user.</w:t>
      </w:r>
    </w:p>
    <w:p w14:paraId="10EEADB8" w14:textId="77777777" w:rsidR="00C96716" w:rsidRPr="000C37FF" w:rsidRDefault="00C96716" w:rsidP="00C96716">
      <w:pPr>
        <w:pStyle w:val="B1"/>
      </w:pPr>
      <w:r>
        <w:t>3</w:t>
      </w:r>
      <w:r w:rsidRPr="000C37FF">
        <w:t>.</w:t>
      </w:r>
      <w:r w:rsidRPr="000C37FF">
        <w:tab/>
        <w:t xml:space="preserve">MCPTT server </w:t>
      </w:r>
      <w:r>
        <w:t xml:space="preserve">has </w:t>
      </w:r>
      <w:r w:rsidRPr="000C37FF">
        <w:t>obtain</w:t>
      </w:r>
      <w:r>
        <w:t>ed</w:t>
      </w:r>
      <w:r w:rsidRPr="000C37FF">
        <w:t xml:space="preserve"> the location information of MCPTT client 1</w:t>
      </w:r>
      <w:r>
        <w:t>.</w:t>
      </w:r>
    </w:p>
    <w:p w14:paraId="2F8B2265" w14:textId="77777777" w:rsidR="00C96716" w:rsidRPr="00163401" w:rsidRDefault="00C96716" w:rsidP="00C96716">
      <w:pPr>
        <w:pStyle w:val="TH"/>
      </w:pPr>
      <w:r>
        <w:object w:dxaOrig="7763" w:dyaOrig="4318" w14:anchorId="36046BD2">
          <v:shape id="_x0000_i1107" type="#_x0000_t75" style="width:387.95pt;height:3in" o:ole="">
            <v:imagedata r:id="rId175" o:title=""/>
          </v:shape>
          <o:OLEObject Type="Embed" ProgID="Visio.Drawing.11" ShapeID="_x0000_i1107" DrawAspect="Content" ObjectID="_1811161001" r:id="rId176"/>
        </w:object>
      </w:r>
    </w:p>
    <w:p w14:paraId="07B3392A" w14:textId="77777777" w:rsidR="00C96716" w:rsidRDefault="00C96716" w:rsidP="00C96716">
      <w:pPr>
        <w:pStyle w:val="TF"/>
        <w:rPr>
          <w:lang w:eastAsia="zh-CN"/>
        </w:rPr>
      </w:pPr>
      <w:r>
        <w:t>Figure 10.11.</w:t>
      </w:r>
      <w:r>
        <w:rPr>
          <w:lang w:eastAsia="zh-CN"/>
        </w:rPr>
        <w:t>2-1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01A4A3C7" w14:textId="77777777" w:rsidR="00C96716" w:rsidRDefault="00C96716" w:rsidP="00C96716">
      <w:pPr>
        <w:pStyle w:val="B1"/>
      </w:pPr>
      <w:r w:rsidRPr="00AB5FED">
        <w:t>1.</w:t>
      </w:r>
      <w:r w:rsidRPr="00AB5FED">
        <w:tab/>
      </w:r>
      <w:r>
        <w:rPr>
          <w:rFonts w:eastAsia="Calibri Light" w:hint="eastAsia"/>
        </w:rPr>
        <w:t>MCPTT client</w:t>
      </w:r>
      <w:r>
        <w:rPr>
          <w:rFonts w:eastAsia="Calibri Light"/>
        </w:rPr>
        <w:t xml:space="preserve"> 1</w:t>
      </w:r>
      <w:r>
        <w:rPr>
          <w:rFonts w:eastAsia="Calibri Light" w:hint="eastAsia"/>
        </w:rPr>
        <w:t xml:space="preserve"> gets the floor to transmit</w:t>
      </w:r>
      <w:r>
        <w:rPr>
          <w:rFonts w:eastAsia="Calibri Light"/>
        </w:rPr>
        <w:t xml:space="preserve"> voice media</w:t>
      </w:r>
      <w:r>
        <w:rPr>
          <w:rFonts w:eastAsia="Calibri Light" w:hint="eastAsia"/>
        </w:rPr>
        <w:t>.</w:t>
      </w:r>
    </w:p>
    <w:p w14:paraId="242BC084" w14:textId="77777777" w:rsidR="00C96716" w:rsidRPr="000E3D1B" w:rsidRDefault="00C96716" w:rsidP="00C96716">
      <w:pPr>
        <w:pStyle w:val="B1"/>
        <w:rPr>
          <w:rFonts w:eastAsia="Calibri Light"/>
        </w:rPr>
      </w:pPr>
      <w:r>
        <w:t>2</w:t>
      </w:r>
      <w:r w:rsidRPr="00AB5FED">
        <w:t>.</w:t>
      </w:r>
      <w:r w:rsidRPr="00AB5FED">
        <w:tab/>
      </w:r>
      <w:r>
        <w:t xml:space="preserve">The </w:t>
      </w:r>
      <w:r>
        <w:rPr>
          <w:rFonts w:eastAsia="Calibri Light" w:hint="eastAsia"/>
        </w:rPr>
        <w:t xml:space="preserve">MCPTT server checks the </w:t>
      </w:r>
      <w:r w:rsidRPr="00CA3DE5">
        <w:rPr>
          <w:rFonts w:eastAsia="Calibri Light" w:hint="eastAsia"/>
        </w:rPr>
        <w:t>privacy policy</w:t>
      </w:r>
      <w:r>
        <w:rPr>
          <w:rFonts w:eastAsia="Calibri Light"/>
        </w:rPr>
        <w:t xml:space="preserve"> (</w:t>
      </w:r>
      <w:r>
        <w:rPr>
          <w:rFonts w:eastAsia="Calibri Light"/>
          <w:szCs w:val="18"/>
        </w:rPr>
        <w:t>a</w:t>
      </w:r>
      <w:r w:rsidRPr="000C37FF">
        <w:rPr>
          <w:rFonts w:eastAsia="Calibri Light"/>
          <w:szCs w:val="18"/>
        </w:rPr>
        <w:t xml:space="preserve">uthorisation to </w:t>
      </w:r>
      <w:r w:rsidRPr="000C37FF">
        <w:rPr>
          <w:rFonts w:eastAsia="Calibri Light"/>
        </w:rPr>
        <w:t xml:space="preserve">provide location information </w:t>
      </w:r>
      <w:r>
        <w:rPr>
          <w:rFonts w:eastAsia="Calibri Light"/>
        </w:rPr>
        <w:t xml:space="preserve">to other MCPTT users on a call when talking, as defined in </w:t>
      </w:r>
      <w:r>
        <w:rPr>
          <w:rFonts w:eastAsia="SimSun"/>
          <w:lang w:val="en-US"/>
        </w:rPr>
        <w:t xml:space="preserve">3GPP TS 23.379 [7] </w:t>
      </w:r>
      <w:r>
        <w:rPr>
          <w:rFonts w:eastAsia="Calibri Light"/>
        </w:rPr>
        <w:t>Annex A.3)</w:t>
      </w:r>
      <w:r w:rsidRPr="00CA3DE5">
        <w:rPr>
          <w:rFonts w:eastAsia="Calibri Light" w:hint="eastAsia"/>
        </w:rPr>
        <w:t xml:space="preserve"> of the current talk</w:t>
      </w:r>
      <w:r>
        <w:rPr>
          <w:rFonts w:eastAsia="Calibri Light"/>
        </w:rPr>
        <w:t xml:space="preserve">ing </w:t>
      </w:r>
      <w:r>
        <w:rPr>
          <w:rFonts w:eastAsia="Calibri Light" w:hint="eastAsia"/>
        </w:rPr>
        <w:t xml:space="preserve">MCPTT </w:t>
      </w:r>
      <w:r>
        <w:rPr>
          <w:rFonts w:eastAsia="Calibri Light"/>
        </w:rPr>
        <w:t>user</w:t>
      </w:r>
      <w:r>
        <w:rPr>
          <w:rFonts w:eastAsia="Calibri Light" w:hint="eastAsia"/>
        </w:rPr>
        <w:t xml:space="preserve"> to decide if the location information of </w:t>
      </w:r>
      <w:r>
        <w:rPr>
          <w:rFonts w:eastAsia="Calibri Light"/>
        </w:rPr>
        <w:t xml:space="preserve">MCPTT client 1 </w:t>
      </w:r>
      <w:r w:rsidRPr="00F95DEF">
        <w:t>can</w:t>
      </w:r>
      <w:r>
        <w:rPr>
          <w:rFonts w:eastAsia="Calibri Light" w:hint="eastAsia"/>
        </w:rPr>
        <w:t xml:space="preserve"> be provided to </w:t>
      </w:r>
      <w:r>
        <w:rPr>
          <w:rFonts w:eastAsia="Calibri Light"/>
        </w:rPr>
        <w:t xml:space="preserve">other </w:t>
      </w:r>
      <w:r>
        <w:rPr>
          <w:rFonts w:eastAsia="Calibri Light" w:hint="eastAsia"/>
        </w:rPr>
        <w:t>MCPTT users</w:t>
      </w:r>
      <w:r>
        <w:rPr>
          <w:rFonts w:eastAsia="Calibri Light"/>
        </w:rPr>
        <w:t xml:space="preserve"> on the call</w:t>
      </w:r>
      <w:r>
        <w:rPr>
          <w:rFonts w:eastAsia="Calibri Light" w:hint="eastAsia"/>
        </w:rPr>
        <w:t>.</w:t>
      </w:r>
    </w:p>
    <w:p w14:paraId="3D855CC6" w14:textId="77777777" w:rsidR="00C96716" w:rsidRDefault="00C96716" w:rsidP="00C96716">
      <w:pPr>
        <w:pStyle w:val="B1"/>
        <w:rPr>
          <w:rFonts w:eastAsia="SimSun"/>
          <w:lang w:val="en-US"/>
        </w:rPr>
      </w:pPr>
      <w:r>
        <w:t>3</w:t>
      </w:r>
      <w:r w:rsidRPr="000C37FF">
        <w:t>.</w:t>
      </w:r>
      <w:r w:rsidRPr="000C37FF">
        <w:tab/>
      </w:r>
      <w:r>
        <w:t xml:space="preserve">If the privacy policy permits, the </w:t>
      </w:r>
      <w:r>
        <w:rPr>
          <w:rFonts w:eastAsia="Calibri Light" w:hint="eastAsia"/>
        </w:rPr>
        <w:t xml:space="preserve">MCPTT server provides the location information of MCPTT </w:t>
      </w:r>
      <w:r>
        <w:rPr>
          <w:rFonts w:eastAsia="Calibri Light"/>
        </w:rPr>
        <w:t xml:space="preserve">client </w:t>
      </w:r>
      <w:r>
        <w:rPr>
          <w:rFonts w:eastAsia="Calibri Light" w:hint="eastAsia"/>
        </w:rPr>
        <w:t>1 to</w:t>
      </w:r>
      <w:r>
        <w:rPr>
          <w:rFonts w:eastAsia="Calibri Light"/>
        </w:rPr>
        <w:t xml:space="preserve"> </w:t>
      </w:r>
      <w:r>
        <w:rPr>
          <w:rFonts w:eastAsia="Calibri Light" w:hint="eastAsia"/>
        </w:rPr>
        <w:t xml:space="preserve">MCPTT </w:t>
      </w:r>
      <w:r>
        <w:rPr>
          <w:rFonts w:eastAsia="Calibri Light"/>
        </w:rPr>
        <w:t>client 2 and the IWF</w:t>
      </w:r>
      <w:r>
        <w:rPr>
          <w:rFonts w:eastAsia="Calibri Light" w:hint="eastAsia"/>
        </w:rPr>
        <w:t>.</w:t>
      </w:r>
      <w:r>
        <w:rPr>
          <w:rFonts w:eastAsia="Calibri Light"/>
        </w:rPr>
        <w:t xml:space="preserve"> The procedures for this are described in 3GPP TS 23.280 [5] subclause 10.9.3.6.</w:t>
      </w:r>
      <w:r w:rsidRPr="00D15A3A">
        <w:rPr>
          <w:rFonts w:eastAsia="Calibri Light"/>
        </w:rPr>
        <w:t xml:space="preserve">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330EDF">
        <w:rPr>
          <w:rFonts w:eastAsia="Calibri Light"/>
        </w:rPr>
        <w:t xml:space="preserve"> </w:t>
      </w:r>
      <w:r>
        <w:rPr>
          <w:rFonts w:eastAsia="Calibri Light"/>
        </w:rPr>
        <w:t>according to 3GPP TS 23.379 [7] subclause 10.9.1.3.1, if the privacy policy permits.</w:t>
      </w:r>
    </w:p>
    <w:p w14:paraId="4044EE96" w14:textId="77777777" w:rsidR="00C96716" w:rsidRPr="00875E6A" w:rsidRDefault="00C96716" w:rsidP="00C96716">
      <w:pPr>
        <w:pStyle w:val="Heading3"/>
        <w:rPr>
          <w:noProof/>
          <w:lang w:val="en-US"/>
        </w:rPr>
      </w:pPr>
      <w:bookmarkStart w:id="642" w:name="_Toc200546893"/>
      <w:bookmarkEnd w:id="638"/>
      <w:r>
        <w:rPr>
          <w:noProof/>
          <w:lang w:val="en-US"/>
        </w:rPr>
        <w:t>10.11.3</w:t>
      </w:r>
      <w:r w:rsidRPr="00C76751">
        <w:rPr>
          <w:noProof/>
          <w:lang w:val="en-US"/>
        </w:rPr>
        <w:tab/>
      </w:r>
      <w:r>
        <w:rPr>
          <w:noProof/>
          <w:lang w:val="en-US"/>
        </w:rPr>
        <w:t>Location of current talker (IWF to MCPTT server)</w:t>
      </w:r>
      <w:bookmarkEnd w:id="642"/>
    </w:p>
    <w:p w14:paraId="2F81B9C6" w14:textId="77777777" w:rsidR="00C96716" w:rsidRPr="000C37FF" w:rsidRDefault="00C96716" w:rsidP="00C96716">
      <w:pPr>
        <w:rPr>
          <w:rFonts w:eastAsia="Calibri Light"/>
          <w:lang w:eastAsia="zh-CN"/>
        </w:rPr>
      </w:pPr>
      <w:r w:rsidRPr="000C37FF">
        <w:t>Figure </w:t>
      </w:r>
      <w:r>
        <w:t>10.11.</w:t>
      </w:r>
      <w:r>
        <w:rPr>
          <w:rFonts w:eastAsia="Calibri Light"/>
          <w:lang w:eastAsia="zh-CN"/>
        </w:rPr>
        <w:t>3</w:t>
      </w:r>
      <w:r>
        <w:rPr>
          <w:rFonts w:eastAsia="Calibri Light"/>
          <w:lang w:eastAsia="zh-CN"/>
        </w:rPr>
        <w:noBreakHyphen/>
        <w:t>1</w:t>
      </w:r>
      <w:r w:rsidRPr="000C37FF">
        <w:rPr>
          <w:rFonts w:eastAsia="Calibri Light"/>
          <w:lang w:eastAsia="zh-CN"/>
        </w:rPr>
        <w:t xml:space="preserve"> </w:t>
      </w:r>
      <w:r w:rsidRPr="000C37FF">
        <w:t>shows the high</w:t>
      </w:r>
      <w:r>
        <w:t>-</w:t>
      </w:r>
      <w:r w:rsidRPr="000C37FF">
        <w:t xml:space="preserve">level procedure </w:t>
      </w:r>
      <w:r w:rsidRPr="000C37FF">
        <w:rPr>
          <w:rFonts w:eastAsia="Calibri Light"/>
          <w:lang w:eastAsia="zh-CN"/>
        </w:rPr>
        <w:t xml:space="preserve">to for </w:t>
      </w:r>
      <w:r>
        <w:rPr>
          <w:rFonts w:eastAsia="Calibri Light"/>
          <w:lang w:eastAsia="zh-CN"/>
        </w:rPr>
        <w:t xml:space="preserve">the IWF </w:t>
      </w:r>
      <w:r w:rsidRPr="000C37FF">
        <w:rPr>
          <w:rFonts w:eastAsia="Calibri Light"/>
          <w:lang w:eastAsia="zh-CN"/>
        </w:rPr>
        <w:t xml:space="preserve">to provide the location information about the current </w:t>
      </w:r>
      <w:r>
        <w:rPr>
          <w:rFonts w:eastAsia="Calibri Light"/>
          <w:lang w:eastAsia="zh-CN"/>
        </w:rPr>
        <w:t xml:space="preserve">LMR </w:t>
      </w:r>
      <w:r w:rsidRPr="000C37FF">
        <w:rPr>
          <w:rFonts w:eastAsia="Calibri Light"/>
          <w:lang w:eastAsia="zh-CN"/>
        </w:rPr>
        <w:t>talking user to all the receiving MCPTT users.</w:t>
      </w:r>
    </w:p>
    <w:p w14:paraId="1EC0AD22"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60BEC0C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10F65A74" w14:textId="77777777" w:rsidR="00C96716" w:rsidRDefault="00C96716" w:rsidP="00C96716">
      <w:pPr>
        <w:pStyle w:val="B1"/>
      </w:pPr>
      <w:r>
        <w:t>2</w:t>
      </w:r>
      <w:r w:rsidRPr="00AB5FED">
        <w:t>.</w:t>
      </w:r>
      <w:r w:rsidRPr="00AB5FED">
        <w:tab/>
      </w:r>
      <w:r>
        <w:t>An LMR user</w:t>
      </w:r>
      <w:r w:rsidRPr="000C37FF">
        <w:t xml:space="preserve"> is the current talking user</w:t>
      </w:r>
      <w:r>
        <w:t xml:space="preserve"> through the IWF</w:t>
      </w:r>
      <w:r w:rsidRPr="000C37FF">
        <w:t>.</w:t>
      </w:r>
    </w:p>
    <w:p w14:paraId="55F8C48B" w14:textId="77777777" w:rsidR="00C96716" w:rsidRPr="000C37FF" w:rsidRDefault="00C96716" w:rsidP="00C96716">
      <w:pPr>
        <w:pStyle w:val="NO"/>
      </w:pPr>
      <w:r>
        <w:rPr>
          <w:rFonts w:eastAsia="SimSun"/>
        </w:rPr>
        <w:t>NOTE:</w:t>
      </w:r>
      <w:r>
        <w:rPr>
          <w:rFonts w:eastAsia="SimSun"/>
        </w:rPr>
        <w:tab/>
        <w:t>How the MCPTT server acquires the location of the LMR user is outside the scope of the present document.</w:t>
      </w:r>
    </w:p>
    <w:p w14:paraId="4398EF5F" w14:textId="77777777" w:rsidR="00C96716" w:rsidRPr="00163401" w:rsidRDefault="00C96716" w:rsidP="00C96716">
      <w:pPr>
        <w:pStyle w:val="TH"/>
      </w:pPr>
      <w:r>
        <w:object w:dxaOrig="7881" w:dyaOrig="4390" w14:anchorId="62A92609">
          <v:shape id="_x0000_i1108" type="#_x0000_t75" style="width:393.3pt;height:219.2pt" o:ole="">
            <v:imagedata r:id="rId177" o:title=""/>
          </v:shape>
          <o:OLEObject Type="Embed" ProgID="Visio.Drawing.11" ShapeID="_x0000_i1108" DrawAspect="Content" ObjectID="_1811161002" r:id="rId178"/>
        </w:object>
      </w:r>
    </w:p>
    <w:p w14:paraId="5D23F869" w14:textId="77777777" w:rsidR="00C96716" w:rsidRDefault="00C96716" w:rsidP="00C96716">
      <w:pPr>
        <w:pStyle w:val="TF"/>
        <w:rPr>
          <w:lang w:eastAsia="zh-CN"/>
        </w:rPr>
      </w:pPr>
      <w:r>
        <w:t>Figure 10.11.</w:t>
      </w:r>
      <w:r>
        <w:rPr>
          <w:lang w:eastAsia="zh-CN"/>
        </w:rPr>
        <w:t>3-1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47FDB95F" w14:textId="77777777" w:rsidR="00C96716" w:rsidRDefault="00C96716" w:rsidP="00C96716">
      <w:pPr>
        <w:pStyle w:val="B1"/>
      </w:pPr>
      <w:r w:rsidRPr="00AB5FED">
        <w:t>1.</w:t>
      </w:r>
      <w:r w:rsidRPr="00AB5FED">
        <w:tab/>
      </w:r>
      <w:r>
        <w:t xml:space="preserve">The IWF </w:t>
      </w:r>
      <w:r>
        <w:rPr>
          <w:rFonts w:eastAsia="Calibri Light" w:hint="eastAsia"/>
          <w:lang w:eastAsia="zh-CN"/>
        </w:rPr>
        <w:t>gets the floor to transmit</w:t>
      </w:r>
      <w:r>
        <w:rPr>
          <w:rFonts w:eastAsia="Calibri Light"/>
          <w:lang w:eastAsia="zh-CN"/>
        </w:rPr>
        <w:t xml:space="preserve"> voice media</w:t>
      </w:r>
      <w:r>
        <w:rPr>
          <w:rFonts w:eastAsia="Calibri Light" w:hint="eastAsia"/>
          <w:lang w:eastAsia="zh-CN"/>
        </w:rPr>
        <w:t>.</w:t>
      </w:r>
    </w:p>
    <w:p w14:paraId="6BBD5A8F" w14:textId="77777777" w:rsidR="00C96716" w:rsidRDefault="00C96716" w:rsidP="00C96716">
      <w:pPr>
        <w:pStyle w:val="B1"/>
        <w:rPr>
          <w:rFonts w:eastAsia="Calibri Light"/>
          <w:lang w:eastAsia="zh-CN"/>
        </w:rPr>
      </w:pPr>
      <w:r>
        <w:t>2</w:t>
      </w:r>
      <w:r w:rsidRPr="00AB5FED">
        <w:t>.</w:t>
      </w:r>
      <w:r w:rsidRPr="00AB5FED">
        <w:tab/>
      </w:r>
      <w:r>
        <w:t xml:space="preserve">The </w:t>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current talk</w:t>
      </w:r>
      <w:r>
        <w:rPr>
          <w:rFonts w:eastAsia="Calibri Light"/>
          <w:lang w:eastAsia="zh-CN"/>
        </w:rPr>
        <w:t>ing IWF</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the user on the IWF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p>
    <w:p w14:paraId="5A48131D" w14:textId="77777777" w:rsidR="00C96716" w:rsidRDefault="00C96716" w:rsidP="00C96716">
      <w:pPr>
        <w:pStyle w:val="B1"/>
        <w:rPr>
          <w:rFonts w:eastAsia="Calibri Light"/>
        </w:rPr>
      </w:pPr>
      <w:r>
        <w:t>3</w:t>
      </w:r>
      <w:r w:rsidRPr="000C37FF">
        <w:t>.</w:t>
      </w:r>
      <w:r w:rsidRPr="000C37FF">
        <w:tab/>
      </w:r>
      <w:r>
        <w:t xml:space="preserve">The </w:t>
      </w:r>
      <w:r>
        <w:rPr>
          <w:rFonts w:eastAsia="Calibri Light" w:hint="eastAsia"/>
        </w:rPr>
        <w:t xml:space="preserve">MCPTT server provides the location information of </w:t>
      </w:r>
      <w:r>
        <w:rPr>
          <w:rFonts w:eastAsia="Calibri Light"/>
        </w:rPr>
        <w:t>the IWF user</w:t>
      </w:r>
      <w:r>
        <w:rPr>
          <w:rFonts w:eastAsia="Calibri Light" w:hint="eastAsia"/>
        </w:rPr>
        <w:t xml:space="preserve"> to</w:t>
      </w:r>
      <w:r>
        <w:rPr>
          <w:rFonts w:eastAsia="Calibri Light"/>
        </w:rPr>
        <w:t xml:space="preserve"> </w:t>
      </w:r>
      <w:r>
        <w:rPr>
          <w:rFonts w:eastAsia="Calibri Light" w:hint="eastAsia"/>
        </w:rPr>
        <w:t xml:space="preserve">MCPTT </w:t>
      </w:r>
      <w:r>
        <w:rPr>
          <w:rFonts w:eastAsia="Calibri Light"/>
        </w:rPr>
        <w:t xml:space="preserve">client 1 and </w:t>
      </w:r>
      <w:r>
        <w:rPr>
          <w:rFonts w:eastAsia="Calibri Light" w:hint="eastAsia"/>
        </w:rPr>
        <w:t xml:space="preserve">MCPTT </w:t>
      </w:r>
      <w:r>
        <w:rPr>
          <w:rFonts w:eastAsia="Calibri Light"/>
        </w:rPr>
        <w:t xml:space="preserve">client 2. The procedures for this are described in 3GPP TS 23.280 [5] subclause 10.9.3.6.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B64671">
        <w:rPr>
          <w:rFonts w:eastAsia="Calibri Light"/>
        </w:rPr>
        <w:t xml:space="preserve"> </w:t>
      </w:r>
      <w:r>
        <w:rPr>
          <w:rFonts w:eastAsia="Calibri Light"/>
        </w:rPr>
        <w:t>according to 3GPP TS 23.379 [7] subclause 10.9.1.3.1.</w:t>
      </w:r>
    </w:p>
    <w:p w14:paraId="2EC9D2F6" w14:textId="77777777" w:rsidR="00503B50" w:rsidRPr="00526FC3" w:rsidRDefault="00503B50" w:rsidP="00503B50">
      <w:pPr>
        <w:pStyle w:val="Heading3"/>
      </w:pPr>
      <w:bookmarkStart w:id="643" w:name="_Toc433379666"/>
      <w:bookmarkStart w:id="644" w:name="_Toc460616209"/>
      <w:bookmarkStart w:id="645" w:name="_Toc460617070"/>
      <w:bookmarkStart w:id="646" w:name="_Toc465162696"/>
      <w:bookmarkStart w:id="647" w:name="_Toc468105532"/>
      <w:bookmarkStart w:id="648" w:name="_Toc468110627"/>
      <w:bookmarkStart w:id="649" w:name="_Toc114840071"/>
      <w:bookmarkStart w:id="650" w:name="_Toc200546894"/>
      <w:r w:rsidRPr="00526FC3">
        <w:t>10.</w:t>
      </w:r>
      <w:r>
        <w:t>11.4</w:t>
      </w:r>
      <w:r w:rsidRPr="00526FC3">
        <w:tab/>
        <w:t xml:space="preserve">Information flows for </w:t>
      </w:r>
      <w:bookmarkEnd w:id="643"/>
      <w:r w:rsidRPr="00526FC3">
        <w:t>location information</w:t>
      </w:r>
      <w:bookmarkEnd w:id="644"/>
      <w:bookmarkEnd w:id="645"/>
      <w:bookmarkEnd w:id="646"/>
      <w:bookmarkEnd w:id="647"/>
      <w:bookmarkEnd w:id="648"/>
      <w:bookmarkEnd w:id="649"/>
      <w:r w:rsidRPr="005A4FA6">
        <w:rPr>
          <w:noProof/>
          <w:lang w:val="en-US"/>
        </w:rPr>
        <w:t xml:space="preserve"> </w:t>
      </w:r>
      <w:r>
        <w:rPr>
          <w:noProof/>
          <w:lang w:val="en-US"/>
        </w:rPr>
        <w:t>between the IWF and the LMS</w:t>
      </w:r>
      <w:bookmarkEnd w:id="650"/>
    </w:p>
    <w:p w14:paraId="0FAEE663" w14:textId="77777777" w:rsidR="00503B50" w:rsidRDefault="00503B50" w:rsidP="00503B50">
      <w:pPr>
        <w:pStyle w:val="EditorsNote"/>
        <w:rPr>
          <w:noProof/>
        </w:rPr>
      </w:pPr>
      <w:r>
        <w:rPr>
          <w:noProof/>
        </w:rPr>
        <w:t>Editor's Note:</w:t>
      </w:r>
      <w:r>
        <w:rPr>
          <w:noProof/>
        </w:rPr>
        <w:tab/>
        <w:t xml:space="preserve">It is FFS whether LMR technology type (e.g. </w:t>
      </w:r>
      <w:r>
        <w:t xml:space="preserve">TETRA, P25, </w:t>
      </w:r>
      <w:r>
        <w:rPr>
          <w:noProof/>
          <w:lang w:val="en-US"/>
        </w:rPr>
        <w:t xml:space="preserve">analogue FM </w:t>
      </w:r>
      <w:r>
        <w:t>TIA-603-D [9] Standard)</w:t>
      </w:r>
      <w:r>
        <w:rPr>
          <w:noProof/>
        </w:rPr>
        <w:t xml:space="preserve"> will need to be utilized in location messages between the MC system and the IWF. </w:t>
      </w:r>
    </w:p>
    <w:p w14:paraId="13338BA2" w14:textId="77777777" w:rsidR="00503B50" w:rsidRPr="005A4FA6" w:rsidRDefault="00503B50" w:rsidP="00503B50">
      <w:pPr>
        <w:pStyle w:val="Heading4"/>
      </w:pPr>
      <w:bookmarkStart w:id="651" w:name="_Toc200546895"/>
      <w:r w:rsidRPr="005A4FA6">
        <w:t>10.11.4.1</w:t>
      </w:r>
      <w:r w:rsidRPr="005A4FA6">
        <w:tab/>
        <w:t>Location information services between the IWF and the LMS</w:t>
      </w:r>
      <w:bookmarkEnd w:id="651"/>
    </w:p>
    <w:p w14:paraId="4BE36FDE" w14:textId="77777777" w:rsidR="00503B50" w:rsidRDefault="00503B50" w:rsidP="00527785">
      <w:pPr>
        <w:pStyle w:val="Heading5"/>
      </w:pPr>
      <w:bookmarkStart w:id="652" w:name="_Toc433379667"/>
      <w:bookmarkStart w:id="653" w:name="_Toc460616210"/>
      <w:bookmarkStart w:id="654" w:name="_Toc460617071"/>
      <w:bookmarkStart w:id="655" w:name="_Toc465162697"/>
      <w:bookmarkStart w:id="656" w:name="_Toc468105533"/>
      <w:bookmarkStart w:id="657" w:name="_Toc468110628"/>
      <w:bookmarkStart w:id="658" w:name="_Toc114840072"/>
      <w:bookmarkStart w:id="659" w:name="_Toc200546896"/>
      <w:r w:rsidRPr="00526FC3">
        <w:t>10.</w:t>
      </w:r>
      <w:r>
        <w:t>11.4</w:t>
      </w:r>
      <w:r w:rsidRPr="00526FC3">
        <w:t>.</w:t>
      </w:r>
      <w:r>
        <w:t>1.1</w:t>
      </w:r>
      <w:r w:rsidRPr="00526FC3">
        <w:tab/>
      </w:r>
      <w:bookmarkEnd w:id="652"/>
      <w:r>
        <w:t xml:space="preserve">IWF </w:t>
      </w:r>
      <w:r w:rsidRPr="00526FC3">
        <w:t xml:space="preserve">Location </w:t>
      </w:r>
      <w:bookmarkEnd w:id="653"/>
      <w:bookmarkEnd w:id="654"/>
      <w:bookmarkEnd w:id="655"/>
      <w:bookmarkEnd w:id="656"/>
      <w:bookmarkEnd w:id="657"/>
      <w:bookmarkEnd w:id="658"/>
      <w:r w:rsidRPr="00526FC3">
        <w:t xml:space="preserve">information </w:t>
      </w:r>
      <w:r>
        <w:t>report</w:t>
      </w:r>
      <w:bookmarkEnd w:id="659"/>
    </w:p>
    <w:p w14:paraId="6F476E90" w14:textId="77777777" w:rsidR="00503B50" w:rsidRPr="008741C9" w:rsidRDefault="00503B50" w:rsidP="00527785">
      <w:r w:rsidRPr="00001DFE">
        <w:t>Table 10.9.2</w:t>
      </w:r>
      <w:r w:rsidRPr="00001DFE">
        <w:rPr>
          <w:lang w:eastAsia="zh-CN"/>
        </w:rPr>
        <w:t>.2-4</w:t>
      </w:r>
      <w:r w:rsidRPr="00001DFE">
        <w:t xml:space="preserve"> </w:t>
      </w:r>
      <w:r>
        <w:t xml:space="preserve">in 3GPP TS 23.280 [5] </w:t>
      </w:r>
      <w:r w:rsidRPr="00001DFE">
        <w:t>describe</w:t>
      </w:r>
      <w:r>
        <w:t>s</w:t>
      </w:r>
      <w:r w:rsidRPr="00001DFE">
        <w:t xml:space="preserve"> the information flow to support the handling of </w:t>
      </w:r>
      <w:r>
        <w:t xml:space="preserve">a </w:t>
      </w:r>
      <w:r w:rsidRPr="00001DFE">
        <w:t xml:space="preserve">location information </w:t>
      </w:r>
      <w:r>
        <w:t>report from</w:t>
      </w:r>
      <w:r w:rsidRPr="00526FC3">
        <w:t xml:space="preserve"> the </w:t>
      </w:r>
      <w:r>
        <w:t>LMS to the IWF and from the IWF to the LMS</w:t>
      </w:r>
      <w:r w:rsidRPr="00001DFE">
        <w:t>.</w:t>
      </w:r>
    </w:p>
    <w:p w14:paraId="443ECF5C" w14:textId="77777777" w:rsidR="00503B50" w:rsidRPr="00526FC3" w:rsidRDefault="00503B50" w:rsidP="00527785">
      <w:pPr>
        <w:pStyle w:val="Heading5"/>
      </w:pPr>
      <w:bookmarkStart w:id="660" w:name="_Toc114840074"/>
      <w:bookmarkStart w:id="661" w:name="_Toc200546897"/>
      <w:r w:rsidRPr="00526FC3">
        <w:t>10.</w:t>
      </w:r>
      <w:r>
        <w:t>11.4</w:t>
      </w:r>
      <w:r w:rsidRPr="00526FC3">
        <w:t>.</w:t>
      </w:r>
      <w:r>
        <w:t>1.2</w:t>
      </w:r>
      <w:r w:rsidRPr="00526FC3">
        <w:tab/>
      </w:r>
      <w:r>
        <w:t xml:space="preserve">IWF </w:t>
      </w:r>
      <w:r w:rsidRPr="00526FC3">
        <w:t>Location information request</w:t>
      </w:r>
      <w:bookmarkEnd w:id="660"/>
      <w:bookmarkEnd w:id="661"/>
    </w:p>
    <w:p w14:paraId="38A5C301" w14:textId="77777777" w:rsidR="00503B50" w:rsidRPr="00001DFE" w:rsidRDefault="00503B50" w:rsidP="00503B50">
      <w:r w:rsidRPr="00001DFE">
        <w:t>Table 10.9.2</w:t>
      </w:r>
      <w:r w:rsidRPr="00001DFE">
        <w:rPr>
          <w:lang w:eastAsia="zh-CN"/>
        </w:rPr>
        <w:t>.3-4</w:t>
      </w:r>
      <w:r w:rsidRPr="00001DFE">
        <w:t xml:space="preserve"> </w:t>
      </w:r>
      <w:r>
        <w:t xml:space="preserve">in 3GPP TS 23.280 [5] </w:t>
      </w:r>
      <w:r w:rsidRPr="00001DFE">
        <w:t>describe</w:t>
      </w:r>
      <w:r>
        <w:t>s</w:t>
      </w:r>
      <w:r w:rsidRPr="00001DFE">
        <w:t xml:space="preserve"> the information flow to support the handling of </w:t>
      </w:r>
      <w:r>
        <w:t>an IWF L</w:t>
      </w:r>
      <w:r w:rsidRPr="00001DFE">
        <w:t xml:space="preserve">ocation information </w:t>
      </w:r>
      <w:r>
        <w:t>request from</w:t>
      </w:r>
      <w:r w:rsidRPr="00526FC3">
        <w:t xml:space="preserve"> the </w:t>
      </w:r>
      <w:r>
        <w:t>LMS to the IWF and from the IWF to the LMS</w:t>
      </w:r>
      <w:r w:rsidRPr="00001DFE">
        <w:t>.</w:t>
      </w:r>
    </w:p>
    <w:p w14:paraId="3585F094" w14:textId="77777777" w:rsidR="00503B50" w:rsidRPr="00526FC3" w:rsidRDefault="00503B50" w:rsidP="00527785">
      <w:pPr>
        <w:pStyle w:val="Heading5"/>
      </w:pPr>
      <w:bookmarkStart w:id="662" w:name="_Toc465162701"/>
      <w:bookmarkStart w:id="663" w:name="_Toc468105537"/>
      <w:bookmarkStart w:id="664" w:name="_Toc468110632"/>
      <w:bookmarkStart w:id="665" w:name="_Toc114840076"/>
      <w:bookmarkStart w:id="666" w:name="_Toc200546898"/>
      <w:r w:rsidRPr="00526FC3">
        <w:t>10.</w:t>
      </w:r>
      <w:r>
        <w:t>11.4.1.3</w:t>
      </w:r>
      <w:r w:rsidRPr="00526FC3">
        <w:tab/>
      </w:r>
      <w:r>
        <w:t xml:space="preserve">IWF </w:t>
      </w:r>
      <w:r w:rsidRPr="00526FC3">
        <w:t xml:space="preserve">Location </w:t>
      </w:r>
      <w:r w:rsidRPr="00526FC3">
        <w:rPr>
          <w:rFonts w:hint="eastAsia"/>
        </w:rPr>
        <w:t>information</w:t>
      </w:r>
      <w:r w:rsidRPr="00526FC3">
        <w:t xml:space="preserve"> </w:t>
      </w:r>
      <w:r w:rsidRPr="00526FC3">
        <w:rPr>
          <w:rFonts w:hint="eastAsia"/>
        </w:rPr>
        <w:t>subscription request</w:t>
      </w:r>
      <w:bookmarkEnd w:id="662"/>
      <w:bookmarkEnd w:id="663"/>
      <w:bookmarkEnd w:id="664"/>
      <w:bookmarkEnd w:id="665"/>
      <w:bookmarkEnd w:id="666"/>
    </w:p>
    <w:p w14:paraId="6E6B3ECC" w14:textId="77777777" w:rsidR="00503B50" w:rsidRPr="00526FC3" w:rsidRDefault="00503B50" w:rsidP="00503B50">
      <w:pPr>
        <w:rPr>
          <w:lang w:eastAsia="zh-CN"/>
        </w:rPr>
      </w:pPr>
      <w:r w:rsidRPr="00526FC3">
        <w:t>Table </w:t>
      </w:r>
      <w:r>
        <w:t>10.9.2.5-3</w:t>
      </w:r>
      <w:r w:rsidRPr="00526FC3">
        <w:t xml:space="preserve"> </w:t>
      </w:r>
      <w:r>
        <w:t xml:space="preserve">in 3GPP TS 23.280 [5] </w:t>
      </w:r>
      <w:r w:rsidRPr="00526FC3">
        <w:t xml:space="preserve">describes the information flow </w:t>
      </w:r>
      <w:r>
        <w:t>from</w:t>
      </w:r>
      <w:r w:rsidRPr="00526FC3">
        <w:t xml:space="preserve"> the </w:t>
      </w:r>
      <w:r>
        <w:t xml:space="preserve">LMS to the IWF and from the IWF to the LMS </w:t>
      </w:r>
      <w:r>
        <w:rPr>
          <w:lang w:eastAsia="zh-CN"/>
        </w:rPr>
        <w:t>for an IWF Location information subscription request</w:t>
      </w:r>
      <w:r w:rsidRPr="001A645C">
        <w:rPr>
          <w:lang w:eastAsia="zh-CN"/>
        </w:rPr>
        <w:t>.</w:t>
      </w:r>
    </w:p>
    <w:p w14:paraId="0E1D5A3B" w14:textId="77777777" w:rsidR="00503B50" w:rsidRPr="00526FC3" w:rsidRDefault="00503B50" w:rsidP="00527785">
      <w:pPr>
        <w:pStyle w:val="Heading5"/>
      </w:pPr>
      <w:bookmarkStart w:id="667" w:name="_Toc114840077"/>
      <w:bookmarkStart w:id="668" w:name="_Toc200546899"/>
      <w:r w:rsidRPr="00526FC3">
        <w:t>10.</w:t>
      </w:r>
      <w:r>
        <w:t>11.4.1.4</w:t>
      </w:r>
      <w:r w:rsidRPr="00526FC3">
        <w:tab/>
      </w:r>
      <w:r>
        <w:t xml:space="preserve">IWF </w:t>
      </w:r>
      <w:r w:rsidRPr="00526FC3">
        <w:t xml:space="preserve">Location </w:t>
      </w:r>
      <w:r w:rsidRPr="00526FC3">
        <w:rPr>
          <w:rFonts w:hint="eastAsia"/>
        </w:rPr>
        <w:t>information</w:t>
      </w:r>
      <w:r w:rsidRPr="00526FC3">
        <w:t xml:space="preserve"> </w:t>
      </w:r>
      <w:r w:rsidRPr="00526FC3">
        <w:rPr>
          <w:rFonts w:hint="eastAsia"/>
        </w:rPr>
        <w:t>subscription response</w:t>
      </w:r>
      <w:bookmarkEnd w:id="667"/>
      <w:bookmarkEnd w:id="668"/>
    </w:p>
    <w:p w14:paraId="171B3CD6" w14:textId="77777777" w:rsidR="00503B50" w:rsidRPr="00526FC3" w:rsidRDefault="00503B50" w:rsidP="00503B50">
      <w:pPr>
        <w:rPr>
          <w:lang w:eastAsia="zh-CN"/>
        </w:rPr>
      </w:pPr>
      <w:r w:rsidRPr="00526FC3">
        <w:t>Table 10.9.2</w:t>
      </w:r>
      <w:r w:rsidRPr="00526FC3">
        <w:rPr>
          <w:lang w:eastAsia="zh-CN"/>
        </w:rPr>
        <w:t>.6-1</w:t>
      </w:r>
      <w:r w:rsidRPr="00526FC3">
        <w:t xml:space="preserve"> </w:t>
      </w:r>
      <w:r>
        <w:t xml:space="preserve">in 3GPP TS 23.280 [5] </w:t>
      </w:r>
      <w:r w:rsidRPr="00526FC3">
        <w:t xml:space="preserve">describes the information flow from the </w:t>
      </w:r>
      <w:r>
        <w:t xml:space="preserve">LMS to the IWF and from the IWF to the LMS </w:t>
      </w:r>
      <w:r>
        <w:rPr>
          <w:lang w:eastAsia="zh-CN"/>
        </w:rPr>
        <w:t xml:space="preserve">for an IWF Location information subscription </w:t>
      </w:r>
      <w:r w:rsidRPr="00526FC3">
        <w:rPr>
          <w:rFonts w:hint="eastAsia"/>
          <w:lang w:eastAsia="zh-CN"/>
        </w:rPr>
        <w:t>response.</w:t>
      </w:r>
    </w:p>
    <w:p w14:paraId="26BFFAED" w14:textId="77777777" w:rsidR="00503B50" w:rsidRPr="00526FC3" w:rsidRDefault="00503B50" w:rsidP="00527785">
      <w:pPr>
        <w:pStyle w:val="Heading5"/>
      </w:pPr>
      <w:bookmarkStart w:id="669" w:name="_Toc468105539"/>
      <w:bookmarkStart w:id="670" w:name="_Toc468110634"/>
      <w:bookmarkStart w:id="671" w:name="_Toc114840078"/>
      <w:bookmarkStart w:id="672" w:name="_Toc200546900"/>
      <w:r w:rsidRPr="00526FC3">
        <w:lastRenderedPageBreak/>
        <w:t>10.</w:t>
      </w:r>
      <w:r>
        <w:t>11.4.1.5</w:t>
      </w:r>
      <w:r w:rsidRPr="00526FC3">
        <w:tab/>
      </w:r>
      <w:r>
        <w:t xml:space="preserve">IWF </w:t>
      </w:r>
      <w:r w:rsidRPr="00526FC3">
        <w:t xml:space="preserve">Location </w:t>
      </w:r>
      <w:r w:rsidRPr="00526FC3">
        <w:rPr>
          <w:rFonts w:hint="eastAsia"/>
        </w:rPr>
        <w:t>information</w:t>
      </w:r>
      <w:r w:rsidRPr="00526FC3">
        <w:t xml:space="preserve"> notification</w:t>
      </w:r>
      <w:bookmarkEnd w:id="669"/>
      <w:bookmarkEnd w:id="670"/>
      <w:bookmarkEnd w:id="671"/>
      <w:bookmarkEnd w:id="672"/>
    </w:p>
    <w:p w14:paraId="2E0A23F3" w14:textId="77777777" w:rsidR="00503B50" w:rsidRPr="00526FC3" w:rsidRDefault="00503B50" w:rsidP="00503B50">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t xml:space="preserve">in 3GPP TS 23.280 [5] </w:t>
      </w:r>
      <w:r w:rsidRPr="00526FC3">
        <w:t>describe</w:t>
      </w:r>
      <w:r>
        <w:t>s</w:t>
      </w:r>
      <w:r w:rsidRPr="00526FC3">
        <w:t xml:space="preserve"> the information flow from the </w:t>
      </w:r>
      <w:r>
        <w:t xml:space="preserve">LMS to the IWF and from the IWF to the LMS </w:t>
      </w:r>
      <w:r>
        <w:rPr>
          <w:lang w:eastAsia="zh-CN"/>
        </w:rPr>
        <w:t>for an IWF Location information notification</w:t>
      </w:r>
      <w:r w:rsidRPr="00526FC3">
        <w:t>.</w:t>
      </w:r>
    </w:p>
    <w:p w14:paraId="094631CF" w14:textId="77777777" w:rsidR="00503B50" w:rsidRPr="00527785" w:rsidRDefault="00503B50" w:rsidP="00527785">
      <w:pPr>
        <w:pStyle w:val="Heading5"/>
      </w:pPr>
      <w:bookmarkStart w:id="673" w:name="_Toc200546901"/>
      <w:r w:rsidRPr="00527785">
        <w:t>10.11.4.</w:t>
      </w:r>
      <w:r>
        <w:t>1.</w:t>
      </w:r>
      <w:r w:rsidRPr="00527785">
        <w:t>6</w:t>
      </w:r>
      <w:r w:rsidRPr="00527785">
        <w:tab/>
      </w:r>
      <w:r>
        <w:t xml:space="preserve">IWF </w:t>
      </w:r>
      <w:r w:rsidRPr="00527785">
        <w:t>Location information cancel subscription request</w:t>
      </w:r>
      <w:bookmarkEnd w:id="673"/>
    </w:p>
    <w:p w14:paraId="64F18AD8" w14:textId="77777777" w:rsidR="00503B50" w:rsidRPr="00526FC3" w:rsidRDefault="00503B50" w:rsidP="00503B50">
      <w:pPr>
        <w:rPr>
          <w:lang w:eastAsia="zh-CN"/>
        </w:rPr>
      </w:pPr>
      <w:r w:rsidRPr="00526FC3">
        <w:t>Table </w:t>
      </w:r>
      <w:r w:rsidRPr="00675106">
        <w:t>10.9.2</w:t>
      </w:r>
      <w:r>
        <w:rPr>
          <w:lang w:eastAsia="zh-CN"/>
        </w:rPr>
        <w:t>.8-3</w:t>
      </w:r>
      <w:r w:rsidRPr="00526FC3">
        <w:t xml:space="preserve"> </w:t>
      </w:r>
      <w:r>
        <w:t xml:space="preserve">in 3GPP TS 23.280 [5] </w:t>
      </w:r>
      <w:r w:rsidRPr="00B90917">
        <w:t xml:space="preserve">describes the information flow </w:t>
      </w:r>
      <w:r w:rsidRPr="00526FC3">
        <w:t xml:space="preserve">from the </w:t>
      </w:r>
      <w:r>
        <w:t>LMS to the IWF and from the IWF to the LMS for an IWF Location information cancel subscription request</w:t>
      </w:r>
      <w:r>
        <w:rPr>
          <w:lang w:eastAsia="zh-CN"/>
        </w:rPr>
        <w:t xml:space="preserve">. </w:t>
      </w:r>
    </w:p>
    <w:p w14:paraId="3D34C52A" w14:textId="77777777" w:rsidR="00503B50" w:rsidRPr="00527785" w:rsidRDefault="00503B50" w:rsidP="00527785">
      <w:pPr>
        <w:pStyle w:val="Heading5"/>
      </w:pPr>
      <w:bookmarkStart w:id="674" w:name="_Toc200546902"/>
      <w:r w:rsidRPr="00527785">
        <w:t>10.11.4.</w:t>
      </w:r>
      <w:r>
        <w:t>1.</w:t>
      </w:r>
      <w:r w:rsidRPr="00527785">
        <w:t>7</w:t>
      </w:r>
      <w:r w:rsidRPr="00527785">
        <w:tab/>
      </w:r>
      <w:r>
        <w:t xml:space="preserve">IWF </w:t>
      </w:r>
      <w:r w:rsidRPr="00527785">
        <w:t>Location information cancel subscription response</w:t>
      </w:r>
      <w:bookmarkEnd w:id="674"/>
    </w:p>
    <w:p w14:paraId="2C7C9DF9" w14:textId="77777777" w:rsidR="00503B50" w:rsidRPr="00526FC3" w:rsidRDefault="00503B50" w:rsidP="00503B50">
      <w:pPr>
        <w:rPr>
          <w:lang w:eastAsia="zh-CN"/>
        </w:rPr>
      </w:pPr>
      <w:r w:rsidRPr="00526FC3">
        <w:t>Table </w:t>
      </w:r>
      <w:r>
        <w:t>10.9.2.9-3</w:t>
      </w:r>
      <w:r w:rsidRPr="00526FC3">
        <w:t xml:space="preserve"> </w:t>
      </w:r>
      <w:r>
        <w:t xml:space="preserve">in 3GPP TS 23.280 [5] </w:t>
      </w:r>
      <w:r w:rsidRPr="00B90917">
        <w:t xml:space="preserve">describes the information flow </w:t>
      </w:r>
      <w:r w:rsidRPr="00526FC3">
        <w:t xml:space="preserve">from the </w:t>
      </w:r>
      <w:r>
        <w:t xml:space="preserve">LMS to the IWF and from the IWF to the LMS </w:t>
      </w:r>
      <w:r w:rsidRPr="00B90917">
        <w:t xml:space="preserve">for </w:t>
      </w:r>
      <w:r>
        <w:t xml:space="preserve">an IWF </w:t>
      </w:r>
      <w:r>
        <w:rPr>
          <w:lang w:eastAsia="zh-CN"/>
        </w:rPr>
        <w:t>L</w:t>
      </w:r>
      <w:r w:rsidRPr="00B90917">
        <w:rPr>
          <w:rFonts w:hint="eastAsia"/>
          <w:lang w:eastAsia="zh-CN"/>
        </w:rPr>
        <w:t>ocation information</w:t>
      </w:r>
      <w:r>
        <w:rPr>
          <w:lang w:eastAsia="zh-CN"/>
        </w:rPr>
        <w:t xml:space="preserve"> cancel</w:t>
      </w:r>
      <w:r w:rsidRPr="00B90917">
        <w:rPr>
          <w:rFonts w:hint="eastAsia"/>
          <w:lang w:eastAsia="zh-CN"/>
        </w:rPr>
        <w:t xml:space="preserve"> subscription response</w:t>
      </w:r>
      <w:r>
        <w:rPr>
          <w:lang w:eastAsia="zh-CN"/>
        </w:rPr>
        <w:t>.</w:t>
      </w:r>
    </w:p>
    <w:p w14:paraId="7B45CAB5" w14:textId="77777777" w:rsidR="00503B50" w:rsidRPr="005A4FA6" w:rsidRDefault="00503B50" w:rsidP="00503B50">
      <w:pPr>
        <w:pStyle w:val="Heading4"/>
      </w:pPr>
      <w:bookmarkStart w:id="675" w:name="_Toc200546903"/>
      <w:r w:rsidRPr="005A4FA6">
        <w:t>10.11.4.</w:t>
      </w:r>
      <w:r>
        <w:t>2</w:t>
      </w:r>
      <w:r w:rsidRPr="005A4FA6">
        <w:tab/>
        <w:t xml:space="preserve">Location information </w:t>
      </w:r>
      <w:r>
        <w:t>procedures</w:t>
      </w:r>
      <w:r w:rsidRPr="005A4FA6">
        <w:t xml:space="preserve"> between the IWF and the LMS</w:t>
      </w:r>
      <w:bookmarkEnd w:id="675"/>
    </w:p>
    <w:p w14:paraId="3F7E70CC" w14:textId="77777777" w:rsidR="00503B50" w:rsidRDefault="00503B50" w:rsidP="00503B50">
      <w:pPr>
        <w:pStyle w:val="EditorsNote"/>
        <w:rPr>
          <w:noProof/>
        </w:rPr>
      </w:pPr>
      <w:r>
        <w:rPr>
          <w:noProof/>
        </w:rPr>
        <w:t>Editor's Note:</w:t>
      </w:r>
      <w:r>
        <w:rPr>
          <w:noProof/>
        </w:rPr>
        <w:tab/>
        <w:t xml:space="preserve">It is FFS how configuration can be added to restrict the reporting and tracking of users in a partner MC system, or users within an LMR system. Configuration for restricting the reporting and tracking of  location information in a partner MC system is not present in current stage 2 specifications.  </w:t>
      </w:r>
    </w:p>
    <w:p w14:paraId="2FEE7E05" w14:textId="77777777" w:rsidR="00503B50" w:rsidRPr="00001DFE" w:rsidRDefault="00503B50" w:rsidP="00503B50">
      <w:pPr>
        <w:pStyle w:val="Heading5"/>
      </w:pPr>
      <w:bookmarkStart w:id="676" w:name="_Toc44891509"/>
      <w:bookmarkStart w:id="677" w:name="_Toc114840118"/>
      <w:bookmarkStart w:id="678" w:name="_Toc200546904"/>
      <w:r w:rsidRPr="00001DFE">
        <w:t>10.</w:t>
      </w:r>
      <w:r>
        <w:t>11.4.2.1</w:t>
      </w:r>
      <w:r w:rsidRPr="00001DFE">
        <w:tab/>
      </w:r>
      <w:bookmarkEnd w:id="676"/>
      <w:r w:rsidRPr="00001DFE">
        <w:t>On-demand request of location information procedure</w:t>
      </w:r>
      <w:bookmarkEnd w:id="677"/>
      <w:bookmarkEnd w:id="678"/>
    </w:p>
    <w:p w14:paraId="6B6542E1" w14:textId="77777777" w:rsidR="00503B50" w:rsidRPr="00001DFE" w:rsidRDefault="00503B50" w:rsidP="00527785">
      <w:pPr>
        <w:pStyle w:val="Heading6"/>
      </w:pPr>
      <w:bookmarkStart w:id="679" w:name="_Toc200546905"/>
      <w:r w:rsidRPr="00001DFE">
        <w:t>10.</w:t>
      </w:r>
      <w:r>
        <w:t>11.4.2.1.1</w:t>
      </w:r>
      <w:r w:rsidRPr="00001DFE">
        <w:tab/>
        <w:t>On-demand request of location information procedure</w:t>
      </w:r>
      <w:r>
        <w:t xml:space="preserve"> (LMS to IWF)</w:t>
      </w:r>
      <w:bookmarkEnd w:id="679"/>
    </w:p>
    <w:p w14:paraId="26C3B35E" w14:textId="77777777" w:rsidR="00503B50" w:rsidRDefault="00503B50" w:rsidP="00503B50">
      <w:pPr>
        <w:rPr>
          <w:lang w:eastAsia="zh-CN"/>
        </w:rPr>
      </w:pPr>
      <w:r w:rsidRPr="00001DFE">
        <w:rPr>
          <w:lang w:eastAsia="zh-CN"/>
        </w:rPr>
        <w:t xml:space="preserve">The MC service server or location management client in the MC system can request </w:t>
      </w:r>
      <w:r>
        <w:rPr>
          <w:lang w:eastAsia="zh-CN"/>
        </w:rPr>
        <w:t>an LMR</w:t>
      </w:r>
      <w:r w:rsidRPr="00001DFE">
        <w:rPr>
          <w:lang w:eastAsia="zh-CN"/>
        </w:rPr>
        <w:t xml:space="preserve"> user</w:t>
      </w:r>
      <w:r w:rsidRPr="00001DFE">
        <w:t>'</w:t>
      </w:r>
      <w:r w:rsidRPr="00001DFE">
        <w:rPr>
          <w:lang w:eastAsia="zh-CN"/>
        </w:rPr>
        <w:t xml:space="preserve">s location information, which is in the </w:t>
      </w:r>
      <w:r>
        <w:rPr>
          <w:lang w:eastAsia="zh-CN"/>
        </w:rPr>
        <w:t>LMR</w:t>
      </w:r>
      <w:r w:rsidRPr="00001DFE">
        <w:rPr>
          <w:lang w:eastAsia="zh-CN"/>
        </w:rPr>
        <w:t xml:space="preserve"> system, at any time by sending a</w:t>
      </w:r>
      <w:r>
        <w:rPr>
          <w:lang w:eastAsia="zh-CN"/>
        </w:rPr>
        <w:t>n IWF</w:t>
      </w:r>
      <w:r w:rsidRPr="00001DFE">
        <w:rPr>
          <w:lang w:eastAsia="zh-CN"/>
        </w:rPr>
        <w:t xml:space="preserve"> </w:t>
      </w:r>
      <w:r>
        <w:rPr>
          <w:lang w:eastAsia="zh-CN"/>
        </w:rPr>
        <w:t>L</w:t>
      </w:r>
      <w:r w:rsidRPr="00001DFE">
        <w:rPr>
          <w:lang w:eastAsia="zh-CN"/>
        </w:rPr>
        <w:t xml:space="preserve">ocation information request to the </w:t>
      </w:r>
      <w:r>
        <w:rPr>
          <w:lang w:eastAsia="zh-CN"/>
        </w:rPr>
        <w:t>IWF</w:t>
      </w:r>
      <w:r w:rsidRPr="00001DFE">
        <w:rPr>
          <w:lang w:eastAsia="zh-CN"/>
        </w:rPr>
        <w:t xml:space="preserve"> at </w:t>
      </w:r>
      <w:r>
        <w:rPr>
          <w:lang w:eastAsia="zh-CN"/>
        </w:rPr>
        <w:t>the</w:t>
      </w:r>
      <w:r w:rsidRPr="00001DFE">
        <w:rPr>
          <w:lang w:eastAsia="zh-CN"/>
        </w:rPr>
        <w:t xml:space="preserve"> </w:t>
      </w:r>
      <w:r>
        <w:rPr>
          <w:lang w:eastAsia="zh-CN"/>
        </w:rPr>
        <w:t>LMR</w:t>
      </w:r>
      <w:r w:rsidRPr="00001DFE">
        <w:rPr>
          <w:lang w:eastAsia="zh-CN"/>
        </w:rPr>
        <w:t xml:space="preserve"> system.</w:t>
      </w:r>
      <w:r>
        <w:rPr>
          <w:lang w:eastAsia="zh-CN"/>
        </w:rPr>
        <w:t xml:space="preserve"> </w:t>
      </w:r>
    </w:p>
    <w:p w14:paraId="3CC4D9EA" w14:textId="77777777" w:rsidR="00503B50" w:rsidRPr="00001DFE" w:rsidRDefault="00503B50" w:rsidP="00503B50">
      <w:r>
        <w:rPr>
          <w:lang w:eastAsia="zh-CN"/>
        </w:rPr>
        <w:t xml:space="preserve">The LMR user appears to the MC system as an MC service user. The IWF provides interworking to obtain location information for the LMR user associated with the MC service identity it receives. </w:t>
      </w:r>
      <w:r>
        <w:t>The IWF can translate, as needed, between MC service identities and identities used within the LMR system.</w:t>
      </w:r>
    </w:p>
    <w:p w14:paraId="66E8CBC2" w14:textId="77777777" w:rsidR="00503B50" w:rsidRPr="00001DFE" w:rsidRDefault="00503B50" w:rsidP="00503B50">
      <w:pPr>
        <w:rPr>
          <w:lang w:eastAsia="zh-CN"/>
        </w:rPr>
      </w:pPr>
      <w:r w:rsidRPr="00001DFE">
        <w:rPr>
          <w:lang w:eastAsia="zh-CN"/>
        </w:rPr>
        <w:t>Figure 10.</w:t>
      </w:r>
      <w:r>
        <w:rPr>
          <w:lang w:eastAsia="zh-CN"/>
        </w:rPr>
        <w:t>11.4.2.1.1</w:t>
      </w:r>
      <w:r w:rsidRPr="00001DFE">
        <w:rPr>
          <w:lang w:eastAsia="zh-CN"/>
        </w:rPr>
        <w:t>-1 illustrates the high level procedure of on-demand request of location information.</w:t>
      </w:r>
    </w:p>
    <w:p w14:paraId="0BDDC4F2" w14:textId="77777777" w:rsidR="00503B50" w:rsidRPr="00001DFE" w:rsidRDefault="00503B50" w:rsidP="00503B50">
      <w:pPr>
        <w:pStyle w:val="TH"/>
        <w:rPr>
          <w:lang w:eastAsia="zh-CN"/>
        </w:rPr>
      </w:pPr>
      <w:r w:rsidRPr="00001DFE">
        <w:object w:dxaOrig="8850" w:dyaOrig="6840" w14:anchorId="70AA3B16">
          <v:shape id="_x0000_i1109" type="#_x0000_t75" style="width:442.75pt;height:342.25pt" o:ole="">
            <v:imagedata r:id="rId179" o:title=""/>
          </v:shape>
          <o:OLEObject Type="Embed" ProgID="Visio.Drawing.11" ShapeID="_x0000_i1109" DrawAspect="Content" ObjectID="_1811161003" r:id="rId180"/>
        </w:object>
      </w:r>
    </w:p>
    <w:p w14:paraId="55D927DE" w14:textId="77777777" w:rsidR="00503B50" w:rsidRPr="00001DFE" w:rsidRDefault="00503B50" w:rsidP="00503B50">
      <w:pPr>
        <w:pStyle w:val="TF"/>
        <w:rPr>
          <w:lang w:eastAsia="zh-CN"/>
        </w:rPr>
      </w:pPr>
      <w:r w:rsidRPr="00001DFE">
        <w:rPr>
          <w:lang w:eastAsia="zh-CN"/>
        </w:rPr>
        <w:t>Figure 10.</w:t>
      </w:r>
      <w:r>
        <w:rPr>
          <w:lang w:eastAsia="zh-CN"/>
        </w:rPr>
        <w:t>11.4.2.1.1</w:t>
      </w:r>
      <w:r w:rsidRPr="00001DFE">
        <w:rPr>
          <w:lang w:eastAsia="zh-CN"/>
        </w:rPr>
        <w:t>-1: On-demand request of location information procedure</w:t>
      </w:r>
    </w:p>
    <w:p w14:paraId="06DB5315" w14:textId="77777777" w:rsidR="00503B50" w:rsidRPr="00001DFE" w:rsidRDefault="00503B50" w:rsidP="00503B50">
      <w:pPr>
        <w:pStyle w:val="B1"/>
      </w:pPr>
      <w:r w:rsidRPr="00001DFE">
        <w:t>1.</w:t>
      </w:r>
      <w:r w:rsidRPr="00001DFE">
        <w:tab/>
        <w:t xml:space="preserve">The MC service server or a </w:t>
      </w:r>
      <w:r>
        <w:t>LMC</w:t>
      </w:r>
      <w:r w:rsidRPr="00001DFE">
        <w:t xml:space="preserve"> in the MC system requests </w:t>
      </w:r>
      <w:r>
        <w:t xml:space="preserve">from the LMS </w:t>
      </w:r>
      <w:r w:rsidRPr="00001DFE">
        <w:t xml:space="preserve">on-demand location information of </w:t>
      </w:r>
      <w:r>
        <w:t xml:space="preserve">the LMR user that appears as an </w:t>
      </w:r>
      <w:r w:rsidRPr="00001DFE">
        <w:t>MC service user.</w:t>
      </w:r>
    </w:p>
    <w:p w14:paraId="270F0188" w14:textId="77777777" w:rsidR="00503B50" w:rsidRDefault="00503B50" w:rsidP="00503B50">
      <w:pPr>
        <w:pStyle w:val="B1"/>
      </w:pPr>
      <w:r w:rsidRPr="00001DFE">
        <w:t>2.</w:t>
      </w:r>
      <w:r w:rsidRPr="00001DFE">
        <w:tab/>
        <w:t xml:space="preserve">The </w:t>
      </w:r>
      <w:r>
        <w:t>LMS</w:t>
      </w:r>
      <w:r w:rsidRPr="00001DFE">
        <w:t xml:space="preserve"> in the MC system checks if the </w:t>
      </w:r>
      <w:r>
        <w:t>provided information along with the configuration permit the request to proceed.</w:t>
      </w:r>
    </w:p>
    <w:p w14:paraId="05BA7B07" w14:textId="0CDCEB95" w:rsidR="00503B50" w:rsidRPr="00001DFE" w:rsidRDefault="00503B50" w:rsidP="00503B50">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5E0E6CFE" w14:textId="77777777" w:rsidR="00503B50" w:rsidRDefault="00503B50" w:rsidP="00503B50">
      <w:pPr>
        <w:pStyle w:val="B1"/>
      </w:pPr>
      <w:r w:rsidRPr="00001DFE">
        <w:t>3.</w:t>
      </w:r>
      <w:r w:rsidRPr="00001DFE">
        <w:tab/>
      </w:r>
      <w:r w:rsidRPr="00F14B79">
        <w:t xml:space="preserve">The </w:t>
      </w:r>
      <w:r>
        <w:t>LMS</w:t>
      </w:r>
      <w:r w:rsidRPr="00F14B79">
        <w:t xml:space="preserve"> in the MC system </w:t>
      </w:r>
      <w:r w:rsidRPr="00CC5CEE">
        <w:t xml:space="preserve">determines that the </w:t>
      </w:r>
      <w:r>
        <w:t>request</w:t>
      </w:r>
      <w:r w:rsidRPr="00CC5CEE">
        <w:t xml:space="preserve"> has a target in </w:t>
      </w:r>
      <w:r>
        <w:t xml:space="preserve">the LMR </w:t>
      </w:r>
      <w:r w:rsidRPr="00CC5CEE">
        <w:t>system</w:t>
      </w:r>
      <w:r w:rsidRPr="00F14B79">
        <w:t>.</w:t>
      </w:r>
    </w:p>
    <w:p w14:paraId="6A7847FA" w14:textId="77777777" w:rsidR="00503B50" w:rsidRPr="00001DFE" w:rsidRDefault="00503B50" w:rsidP="00503B50">
      <w:pPr>
        <w:pStyle w:val="B1"/>
      </w:pPr>
      <w:r>
        <w:t>4.</w:t>
      </w:r>
      <w:r>
        <w:tab/>
      </w:r>
      <w:r w:rsidRPr="00001DFE">
        <w:t xml:space="preserve">The </w:t>
      </w:r>
      <w:r>
        <w:t>LMS</w:t>
      </w:r>
      <w:r w:rsidRPr="00001DFE">
        <w:t xml:space="preserve"> in the MC system sends the </w:t>
      </w:r>
      <w:r>
        <w:t>IWF L</w:t>
      </w:r>
      <w:r w:rsidRPr="00001DFE">
        <w:t xml:space="preserve">ocation information request to the </w:t>
      </w:r>
      <w:r>
        <w:t>IWF</w:t>
      </w:r>
      <w:r w:rsidRPr="00001DFE">
        <w:t xml:space="preserve"> in the </w:t>
      </w:r>
      <w:r>
        <w:t>LMR</w:t>
      </w:r>
      <w:r w:rsidRPr="00001DFE">
        <w:t xml:space="preserve"> system</w:t>
      </w:r>
      <w:r w:rsidRPr="0089404F">
        <w:t xml:space="preserve"> </w:t>
      </w:r>
      <w:r>
        <w:t>according to the described information flow in clause 10.11.4.1.2</w:t>
      </w:r>
      <w:r w:rsidRPr="00001DFE">
        <w:t>.</w:t>
      </w:r>
    </w:p>
    <w:p w14:paraId="236E3DC1" w14:textId="77777777" w:rsidR="00503B50" w:rsidRPr="00001DFE" w:rsidRDefault="00503B50" w:rsidP="00503B50">
      <w:pPr>
        <w:pStyle w:val="B1"/>
      </w:pPr>
      <w:r>
        <w:t>5</w:t>
      </w:r>
      <w:r w:rsidRPr="00001DFE">
        <w:t>.</w:t>
      </w:r>
      <w:r w:rsidRPr="00001DFE">
        <w:tab/>
        <w:t xml:space="preserve">The </w:t>
      </w:r>
      <w:r>
        <w:t>IWF</w:t>
      </w:r>
      <w:r w:rsidRPr="00001DFE">
        <w:t xml:space="preserve"> in the </w:t>
      </w:r>
      <w:r>
        <w:t>LMR</w:t>
      </w:r>
      <w:r w:rsidRPr="00001DFE">
        <w:t xml:space="preserve"> system </w:t>
      </w:r>
      <w:r>
        <w:t>can choose to authorize the request.</w:t>
      </w:r>
      <w:r w:rsidRPr="00001DFE">
        <w:t xml:space="preserve"> </w:t>
      </w:r>
    </w:p>
    <w:p w14:paraId="5743D939" w14:textId="77777777" w:rsidR="00503B50" w:rsidRPr="00001DFE" w:rsidRDefault="00503B50" w:rsidP="00503B50">
      <w:pPr>
        <w:pStyle w:val="B1"/>
      </w:pPr>
      <w:r>
        <w:t>6</w:t>
      </w:r>
      <w:r w:rsidRPr="00001DFE">
        <w:t>.</w:t>
      </w:r>
      <w:r w:rsidRPr="00001DFE">
        <w:tab/>
        <w:t xml:space="preserve">The </w:t>
      </w:r>
      <w:r>
        <w:t>IWF</w:t>
      </w:r>
      <w:r w:rsidRPr="00001DFE">
        <w:t xml:space="preserve"> at </w:t>
      </w:r>
      <w:r>
        <w:t>the LMR</w:t>
      </w:r>
      <w:r w:rsidRPr="00001DFE">
        <w:t xml:space="preserve"> system </w:t>
      </w:r>
      <w:r>
        <w:t>determines</w:t>
      </w:r>
      <w:r w:rsidRPr="00001DFE">
        <w:t xml:space="preserve"> the location information</w:t>
      </w:r>
      <w:r>
        <w:t xml:space="preserve"> for the LMR user associated with the MC service user identified in the request</w:t>
      </w:r>
      <w:r w:rsidRPr="00001DFE">
        <w:t>.</w:t>
      </w:r>
    </w:p>
    <w:p w14:paraId="60F13DD1" w14:textId="77777777" w:rsidR="00503B50" w:rsidRDefault="00503B50" w:rsidP="00503B50">
      <w:pPr>
        <w:pStyle w:val="B1"/>
      </w:pPr>
      <w:r>
        <w:t>7</w:t>
      </w:r>
      <w:r w:rsidRPr="00001DFE">
        <w:t>.</w:t>
      </w:r>
      <w:r w:rsidRPr="00001DFE">
        <w:tab/>
        <w:t xml:space="preserve">The </w:t>
      </w:r>
      <w:r>
        <w:t>IWF</w:t>
      </w:r>
      <w:r w:rsidRPr="00001DFE">
        <w:t xml:space="preserve"> at </w:t>
      </w:r>
      <w:r>
        <w:t>the LMR</w:t>
      </w:r>
      <w:r w:rsidRPr="00001DFE">
        <w:t xml:space="preserve"> system </w:t>
      </w:r>
      <w:r>
        <w:t>sends the IWF Location information report, described in clause 10.11.4.1.1, to the LMS in the MC system. The LMS forwards the location information report to the MC service server or the LMC.</w:t>
      </w:r>
    </w:p>
    <w:p w14:paraId="43D8AB90" w14:textId="77777777" w:rsidR="00503B50" w:rsidRPr="00001DFE" w:rsidRDefault="00503B50" w:rsidP="00503B50">
      <w:pPr>
        <w:pStyle w:val="Heading6"/>
      </w:pPr>
      <w:bookmarkStart w:id="680" w:name="_Toc200546906"/>
      <w:r w:rsidRPr="00001DFE">
        <w:t>10.</w:t>
      </w:r>
      <w:r>
        <w:t>11.4.2.1.2</w:t>
      </w:r>
      <w:r w:rsidRPr="00001DFE">
        <w:tab/>
        <w:t>On-demand request of location information procedure</w:t>
      </w:r>
      <w:r>
        <w:t xml:space="preserve"> (IWF to LMS)</w:t>
      </w:r>
      <w:bookmarkEnd w:id="680"/>
    </w:p>
    <w:p w14:paraId="6A3A96E4" w14:textId="77777777" w:rsidR="00503B50" w:rsidRDefault="00503B50" w:rsidP="00503B50">
      <w:pPr>
        <w:rPr>
          <w:lang w:eastAsia="zh-CN"/>
        </w:rPr>
      </w:pP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can request </w:t>
      </w:r>
      <w:r>
        <w:rPr>
          <w:lang w:eastAsia="zh-CN"/>
        </w:rPr>
        <w:t>an MC service</w:t>
      </w:r>
      <w:r w:rsidRPr="00001DFE">
        <w:rPr>
          <w:lang w:eastAsia="zh-CN"/>
        </w:rPr>
        <w:t xml:space="preserve"> user</w:t>
      </w:r>
      <w:r w:rsidRPr="00001DFE">
        <w:t>'</w:t>
      </w:r>
      <w:r w:rsidRPr="00001DFE">
        <w:rPr>
          <w:lang w:eastAsia="zh-CN"/>
        </w:rPr>
        <w:t xml:space="preserve">s location information, which is in the </w:t>
      </w:r>
      <w:r>
        <w:rPr>
          <w:lang w:eastAsia="zh-CN"/>
        </w:rPr>
        <w:t>MC</w:t>
      </w:r>
      <w:r w:rsidRPr="00001DFE">
        <w:rPr>
          <w:lang w:eastAsia="zh-CN"/>
        </w:rPr>
        <w:t xml:space="preserve"> system, at any time by sending a</w:t>
      </w:r>
      <w:r>
        <w:rPr>
          <w:lang w:eastAsia="zh-CN"/>
        </w:rPr>
        <w:t>n IWF</w:t>
      </w:r>
      <w:r w:rsidRPr="00001DFE">
        <w:rPr>
          <w:lang w:eastAsia="zh-CN"/>
        </w:rPr>
        <w:t xml:space="preserve"> </w:t>
      </w:r>
      <w:r>
        <w:rPr>
          <w:lang w:eastAsia="zh-CN"/>
        </w:rPr>
        <w:t>L</w:t>
      </w:r>
      <w:r w:rsidRPr="00001DFE">
        <w:rPr>
          <w:lang w:eastAsia="zh-CN"/>
        </w:rPr>
        <w:t xml:space="preserve">ocation information request to the </w:t>
      </w:r>
      <w:r>
        <w:rPr>
          <w:lang w:eastAsia="zh-CN"/>
        </w:rPr>
        <w:t>LMS</w:t>
      </w:r>
      <w:r w:rsidRPr="00001DFE">
        <w:rPr>
          <w:lang w:eastAsia="zh-CN"/>
        </w:rPr>
        <w:t xml:space="preserve"> at </w:t>
      </w:r>
      <w:r>
        <w:rPr>
          <w:lang w:eastAsia="zh-CN"/>
        </w:rPr>
        <w:t>the</w:t>
      </w:r>
      <w:r w:rsidRPr="00001DFE">
        <w:rPr>
          <w:lang w:eastAsia="zh-CN"/>
        </w:rPr>
        <w:t xml:space="preserve"> MC system.</w:t>
      </w:r>
      <w:r>
        <w:rPr>
          <w:lang w:eastAsia="zh-CN"/>
        </w:rPr>
        <w:t xml:space="preserve"> </w:t>
      </w:r>
      <w:r>
        <w:t>The IWF can translate, as needed, between MC service identities and identities used within the LMR system.</w:t>
      </w:r>
    </w:p>
    <w:p w14:paraId="64BB9207" w14:textId="77777777" w:rsidR="00503B50" w:rsidRPr="00001DFE" w:rsidRDefault="00503B50" w:rsidP="00503B50">
      <w:pPr>
        <w:rPr>
          <w:lang w:eastAsia="zh-CN"/>
        </w:rPr>
      </w:pPr>
      <w:r w:rsidRPr="00001DFE">
        <w:rPr>
          <w:lang w:eastAsia="zh-CN"/>
        </w:rPr>
        <w:t>Figure 10.</w:t>
      </w:r>
      <w:r>
        <w:rPr>
          <w:lang w:eastAsia="zh-CN"/>
        </w:rPr>
        <w:t>11.4.2.1.2</w:t>
      </w:r>
      <w:r w:rsidRPr="00001DFE">
        <w:rPr>
          <w:lang w:eastAsia="zh-CN"/>
        </w:rPr>
        <w:t>-1 illustrates the high level procedure of on-demand request of location information.</w:t>
      </w:r>
    </w:p>
    <w:p w14:paraId="0ADDF149" w14:textId="77777777" w:rsidR="00503B50" w:rsidRPr="00001DFE" w:rsidRDefault="00503B50" w:rsidP="00503B50">
      <w:pPr>
        <w:pStyle w:val="TH"/>
        <w:rPr>
          <w:lang w:eastAsia="zh-CN"/>
        </w:rPr>
      </w:pPr>
      <w:r w:rsidRPr="00001DFE">
        <w:object w:dxaOrig="6910" w:dyaOrig="6840" w14:anchorId="4DA9A82A">
          <v:shape id="_x0000_i1110" type="#_x0000_t75" style="width:345.5pt;height:342.25pt" o:ole="">
            <v:imagedata r:id="rId181" o:title=""/>
          </v:shape>
          <o:OLEObject Type="Embed" ProgID="Visio.Drawing.11" ShapeID="_x0000_i1110" DrawAspect="Content" ObjectID="_1811161004" r:id="rId182"/>
        </w:object>
      </w:r>
    </w:p>
    <w:p w14:paraId="7F7E2FB8" w14:textId="77777777" w:rsidR="00503B50" w:rsidRPr="00001DFE" w:rsidRDefault="00503B50" w:rsidP="00503B50">
      <w:pPr>
        <w:pStyle w:val="TF"/>
        <w:rPr>
          <w:lang w:eastAsia="zh-CN"/>
        </w:rPr>
      </w:pPr>
      <w:r w:rsidRPr="00001DFE">
        <w:rPr>
          <w:lang w:eastAsia="zh-CN"/>
        </w:rPr>
        <w:t>Figure 10.</w:t>
      </w:r>
      <w:r>
        <w:rPr>
          <w:lang w:eastAsia="zh-CN"/>
        </w:rPr>
        <w:t>11.4.2.1.2</w:t>
      </w:r>
      <w:r w:rsidRPr="00001DFE">
        <w:rPr>
          <w:lang w:eastAsia="zh-CN"/>
        </w:rPr>
        <w:t>-1: On-demand request of location information procedure</w:t>
      </w:r>
    </w:p>
    <w:p w14:paraId="26F99A82" w14:textId="77777777" w:rsidR="00503B50"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location information is needed for an MC service user.</w:t>
      </w:r>
    </w:p>
    <w:p w14:paraId="50A94006" w14:textId="77777777" w:rsidR="00503B50" w:rsidRDefault="00503B50" w:rsidP="00503B50">
      <w:pPr>
        <w:pStyle w:val="B1"/>
      </w:pPr>
      <w:r>
        <w:t>2</w:t>
      </w:r>
      <w:r w:rsidRPr="00001DFE">
        <w:t>.</w:t>
      </w:r>
      <w:r w:rsidRPr="00001DFE">
        <w:tab/>
      </w:r>
      <w:r w:rsidRPr="00F14B79">
        <w:t xml:space="preserve">The </w:t>
      </w:r>
      <w:r>
        <w:t>IWF</w:t>
      </w:r>
      <w:r w:rsidRPr="00001DFE">
        <w:t xml:space="preserve"> in the </w:t>
      </w:r>
      <w:r>
        <w:t>LMR</w:t>
      </w:r>
      <w:r w:rsidRPr="00001DFE">
        <w:t xml:space="preserve"> </w:t>
      </w:r>
      <w:r w:rsidRPr="00F14B79">
        <w:t xml:space="preserve">system </w:t>
      </w:r>
      <w:r w:rsidRPr="00CC5CEE">
        <w:t xml:space="preserve">determines that the </w:t>
      </w:r>
      <w:r>
        <w:t>MC service user is</w:t>
      </w:r>
      <w:r w:rsidRPr="00CC5CEE">
        <w:t xml:space="preserve"> in </w:t>
      </w:r>
      <w:r>
        <w:t xml:space="preserve">the MC </w:t>
      </w:r>
      <w:r w:rsidRPr="00CC5CEE">
        <w:t>system</w:t>
      </w:r>
      <w:r w:rsidRPr="00F14B79">
        <w:t>.</w:t>
      </w:r>
    </w:p>
    <w:p w14:paraId="0809F502" w14:textId="77777777" w:rsidR="00503B50" w:rsidRPr="00001DFE" w:rsidRDefault="00503B50" w:rsidP="00503B50">
      <w:pPr>
        <w:pStyle w:val="B1"/>
      </w:pPr>
      <w:r>
        <w:t>3.</w:t>
      </w:r>
      <w:r>
        <w:tab/>
      </w:r>
      <w:r w:rsidRPr="00001DFE">
        <w:t xml:space="preserve">The </w:t>
      </w:r>
      <w:r>
        <w:t>IWF</w:t>
      </w:r>
      <w:r w:rsidRPr="00001DFE">
        <w:t xml:space="preserve"> in the </w:t>
      </w:r>
      <w:r>
        <w:t>LMR</w:t>
      </w:r>
      <w:r w:rsidRPr="00001DFE">
        <w:t xml:space="preserve"> system sends the </w:t>
      </w:r>
      <w:r>
        <w:t>IWF L</w:t>
      </w:r>
      <w:r w:rsidRPr="00001DFE">
        <w:t xml:space="preserve">ocation information request to the </w:t>
      </w:r>
      <w:r>
        <w:t>LMS</w:t>
      </w:r>
      <w:r w:rsidRPr="00001DFE">
        <w:t xml:space="preserve"> in the </w:t>
      </w:r>
      <w:r>
        <w:t>MC</w:t>
      </w:r>
      <w:r w:rsidRPr="00001DFE">
        <w:t xml:space="preserve"> system</w:t>
      </w:r>
      <w:r w:rsidRPr="0089404F">
        <w:t xml:space="preserve"> </w:t>
      </w:r>
      <w:r>
        <w:t>according to the described information flow in clause 10.11.4.1.2</w:t>
      </w:r>
      <w:r w:rsidRPr="00001DFE">
        <w:t>.</w:t>
      </w:r>
    </w:p>
    <w:p w14:paraId="01090481" w14:textId="77777777" w:rsidR="00503B50" w:rsidRPr="00001DFE" w:rsidRDefault="00503B50" w:rsidP="00503B50">
      <w:pPr>
        <w:pStyle w:val="B1"/>
      </w:pPr>
      <w:r>
        <w:t>4</w:t>
      </w:r>
      <w:r w:rsidRPr="00001DFE">
        <w:t>.</w:t>
      </w:r>
      <w:r w:rsidRPr="00001DFE">
        <w:tab/>
        <w:t xml:space="preserve">The </w:t>
      </w:r>
      <w:r>
        <w:t>LMS</w:t>
      </w:r>
      <w:r w:rsidRPr="00001DFE">
        <w:t xml:space="preserve"> in the </w:t>
      </w:r>
      <w:r>
        <w:t>MC</w:t>
      </w:r>
      <w:r w:rsidRPr="00001DFE">
        <w:t xml:space="preserve"> system </w:t>
      </w:r>
      <w:r>
        <w:t>authorizes the request.</w:t>
      </w:r>
      <w:r w:rsidRPr="00001DFE">
        <w:t xml:space="preserve"> </w:t>
      </w:r>
    </w:p>
    <w:p w14:paraId="51FE73DF" w14:textId="77777777" w:rsidR="00503B50" w:rsidRPr="00001DFE" w:rsidRDefault="00503B50" w:rsidP="00503B50">
      <w:pPr>
        <w:pStyle w:val="B1"/>
      </w:pPr>
      <w:r>
        <w:t>5</w:t>
      </w:r>
      <w:r w:rsidRPr="00001DFE">
        <w:t>.</w:t>
      </w:r>
      <w:r w:rsidRPr="00001DFE">
        <w:tab/>
        <w:t xml:space="preserve">The </w:t>
      </w:r>
      <w:r>
        <w:t>LMS</w:t>
      </w:r>
      <w:r w:rsidRPr="00001DFE">
        <w:t xml:space="preserve"> in the </w:t>
      </w:r>
      <w:r>
        <w:t>MC</w:t>
      </w:r>
      <w:r w:rsidRPr="00001DFE">
        <w:t xml:space="preserve"> system </w:t>
      </w:r>
      <w:r>
        <w:t>determines</w:t>
      </w:r>
      <w:r w:rsidRPr="00001DFE">
        <w:t xml:space="preserve"> the location information</w:t>
      </w:r>
      <w:r>
        <w:t xml:space="preserve"> for the MC service user identified in the request</w:t>
      </w:r>
      <w:r w:rsidRPr="00001DFE">
        <w:t>.</w:t>
      </w:r>
    </w:p>
    <w:p w14:paraId="29B015E5" w14:textId="77777777" w:rsidR="00503B50" w:rsidRDefault="00503B50" w:rsidP="00503B50">
      <w:pPr>
        <w:pStyle w:val="B1"/>
      </w:pPr>
      <w:r>
        <w:t>6</w:t>
      </w:r>
      <w:r w:rsidRPr="00001DFE">
        <w:t>.</w:t>
      </w:r>
      <w:r w:rsidRPr="00001DFE">
        <w:tab/>
        <w:t xml:space="preserve">The </w:t>
      </w:r>
      <w:r>
        <w:t>LMS</w:t>
      </w:r>
      <w:r w:rsidRPr="00001DFE">
        <w:t xml:space="preserve"> in the </w:t>
      </w:r>
      <w:r>
        <w:t>MC</w:t>
      </w:r>
      <w:r w:rsidRPr="00001DFE">
        <w:t xml:space="preserve"> system </w:t>
      </w:r>
      <w:r>
        <w:t>sends the IWF Location information report, described in clause 10.11.4.1.1, to the IWF in the LMR system.</w:t>
      </w:r>
    </w:p>
    <w:p w14:paraId="5E070699" w14:textId="77777777" w:rsidR="00503B50" w:rsidRPr="00001DFE" w:rsidRDefault="00503B50" w:rsidP="00503B50">
      <w:pPr>
        <w:pStyle w:val="Heading5"/>
      </w:pPr>
      <w:bookmarkStart w:id="681" w:name="_Toc114840119"/>
      <w:bookmarkStart w:id="682" w:name="_Toc200546907"/>
      <w:r>
        <w:t>10.11.4.2.2</w:t>
      </w:r>
      <w:r w:rsidRPr="00001DFE">
        <w:tab/>
      </w:r>
      <w:r>
        <w:t>L</w:t>
      </w:r>
      <w:r w:rsidRPr="004A1A30">
        <w:t>ocation information notification procedure</w:t>
      </w:r>
      <w:bookmarkEnd w:id="681"/>
      <w:bookmarkEnd w:id="682"/>
    </w:p>
    <w:p w14:paraId="4E950B4D" w14:textId="77777777" w:rsidR="00503B50" w:rsidRPr="00001DFE" w:rsidRDefault="00503B50" w:rsidP="00527785">
      <w:pPr>
        <w:pStyle w:val="Heading6"/>
      </w:pPr>
      <w:bookmarkStart w:id="683" w:name="_Toc200546908"/>
      <w:r>
        <w:t>10.11.4.2.2.1</w:t>
      </w:r>
      <w:r w:rsidRPr="00001DFE">
        <w:tab/>
      </w:r>
      <w:r>
        <w:t>L</w:t>
      </w:r>
      <w:r w:rsidRPr="004A1A30">
        <w:t>ocation information notification procedure</w:t>
      </w:r>
      <w:r>
        <w:t xml:space="preserve"> (IWF to LMS)</w:t>
      </w:r>
      <w:bookmarkEnd w:id="683"/>
    </w:p>
    <w:p w14:paraId="46DF5C25" w14:textId="77777777" w:rsidR="00503B50" w:rsidRPr="00001DFE" w:rsidRDefault="00503B50" w:rsidP="00503B50">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provides location information, based on some decision or event, to the LMS.</w:t>
      </w:r>
      <w:r w:rsidRPr="006042A5">
        <w:t xml:space="preserve"> </w:t>
      </w:r>
      <w:r>
        <w:t>The IWF can translate, as needed, between MC service identities and identities used within the LMR system.</w:t>
      </w:r>
    </w:p>
    <w:p w14:paraId="01DEC2C0" w14:textId="77777777" w:rsidR="00503B50" w:rsidRPr="00001DFE" w:rsidRDefault="00503B50" w:rsidP="00503B50">
      <w:pPr>
        <w:rPr>
          <w:lang w:eastAsia="zh-CN"/>
        </w:rPr>
      </w:pPr>
      <w:r>
        <w:rPr>
          <w:lang w:eastAsia="zh-CN"/>
        </w:rPr>
        <w:t>Figure 10.11.4.2.2.1</w:t>
      </w:r>
      <w:r w:rsidRPr="00001DFE">
        <w:rPr>
          <w:lang w:eastAsia="zh-CN"/>
        </w:rPr>
        <w:t xml:space="preserve">-1 </w:t>
      </w:r>
      <w:r w:rsidRPr="004A1A30">
        <w:rPr>
          <w:lang w:eastAsia="zh-CN"/>
        </w:rPr>
        <w:t xml:space="preserve">illustrates the high level procedure of </w:t>
      </w:r>
      <w:r>
        <w:rPr>
          <w:lang w:eastAsia="zh-CN"/>
        </w:rPr>
        <w:t>notification</w:t>
      </w:r>
      <w:r w:rsidRPr="004A1A30">
        <w:rPr>
          <w:lang w:eastAsia="zh-CN"/>
        </w:rPr>
        <w:t xml:space="preserve"> of location information.</w:t>
      </w:r>
    </w:p>
    <w:bookmarkStart w:id="684" w:name="_MON_1709095901"/>
    <w:bookmarkEnd w:id="684"/>
    <w:p w14:paraId="59E1E1EB" w14:textId="77777777" w:rsidR="00503B50" w:rsidRPr="00001DFE" w:rsidRDefault="00503B50" w:rsidP="00503B50">
      <w:pPr>
        <w:pStyle w:val="TH"/>
        <w:rPr>
          <w:lang w:eastAsia="zh-CN"/>
        </w:rPr>
      </w:pPr>
      <w:r w:rsidRPr="00001DFE">
        <w:object w:dxaOrig="6560" w:dyaOrig="4640" w14:anchorId="00A51FC4">
          <v:shape id="_x0000_i1111" type="#_x0000_t75" style="width:329.35pt;height:232.65pt" o:ole="">
            <v:imagedata r:id="rId183" o:title=""/>
          </v:shape>
          <o:OLEObject Type="Embed" ProgID="Visio.Drawing.11" ShapeID="_x0000_i1111" DrawAspect="Content" ObjectID="_1811161005" r:id="rId184"/>
        </w:object>
      </w:r>
    </w:p>
    <w:p w14:paraId="49A4C79E" w14:textId="77777777" w:rsidR="00503B50" w:rsidRPr="00001DFE" w:rsidRDefault="00503B50" w:rsidP="00503B50">
      <w:pPr>
        <w:pStyle w:val="TF"/>
        <w:rPr>
          <w:lang w:eastAsia="zh-CN"/>
        </w:rPr>
      </w:pPr>
      <w:r>
        <w:rPr>
          <w:lang w:eastAsia="zh-CN"/>
        </w:rPr>
        <w:t xml:space="preserve">Figure </w:t>
      </w:r>
      <w:r>
        <w:t>10.11.4.2.2.1</w:t>
      </w:r>
      <w:r w:rsidRPr="00001DFE">
        <w:rPr>
          <w:lang w:eastAsia="zh-CN"/>
        </w:rPr>
        <w:t xml:space="preserve">-1: </w:t>
      </w:r>
      <w:r w:rsidRPr="002A4564">
        <w:rPr>
          <w:lang w:eastAsia="zh-CN"/>
        </w:rPr>
        <w:t>Event-triggered location information notification procedure</w:t>
      </w:r>
    </w:p>
    <w:p w14:paraId="518AE1AC" w14:textId="77777777" w:rsidR="00503B50" w:rsidRPr="00001DFE"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it has location information available that is to be notified to the LMS in the MC system.</w:t>
      </w:r>
    </w:p>
    <w:p w14:paraId="58006531" w14:textId="77777777" w:rsidR="00503B50" w:rsidRDefault="00503B50" w:rsidP="00503B50">
      <w:pPr>
        <w:pStyle w:val="B1"/>
      </w:pPr>
      <w:r>
        <w:t>2.</w:t>
      </w:r>
      <w:r>
        <w:tab/>
        <w:t>The IWF</w:t>
      </w:r>
      <w:r w:rsidRPr="00001DFE">
        <w:t xml:space="preserve"> in the </w:t>
      </w:r>
      <w:r>
        <w:t>LMR</w:t>
      </w:r>
      <w:r w:rsidRPr="00001DFE">
        <w:t xml:space="preserve"> system </w:t>
      </w:r>
      <w:r>
        <w:t>sends the IWF Location information notification to the LMS in the MC system, according to the described information flow in clause 10.11.4.1.5</w:t>
      </w:r>
      <w:r w:rsidRPr="002A4564">
        <w:t>.</w:t>
      </w:r>
    </w:p>
    <w:p w14:paraId="2DD28890" w14:textId="77777777" w:rsidR="00503B50" w:rsidRPr="00001DFE" w:rsidRDefault="00503B50" w:rsidP="00503B50">
      <w:pPr>
        <w:pStyle w:val="Heading6"/>
      </w:pPr>
      <w:bookmarkStart w:id="685" w:name="_Toc200546909"/>
      <w:r>
        <w:t>10.11.4.2.2.2</w:t>
      </w:r>
      <w:r w:rsidRPr="00001DFE">
        <w:tab/>
      </w:r>
      <w:r>
        <w:t>L</w:t>
      </w:r>
      <w:r w:rsidRPr="004A1A30">
        <w:t>ocation information notification procedure</w:t>
      </w:r>
      <w:r>
        <w:t xml:space="preserve"> (LMS to IWF)</w:t>
      </w:r>
      <w:bookmarkEnd w:id="685"/>
    </w:p>
    <w:p w14:paraId="00CDCB84" w14:textId="77777777" w:rsidR="00503B50" w:rsidRPr="00001DFE" w:rsidRDefault="00503B50" w:rsidP="00503B50">
      <w:r w:rsidRPr="00001DFE">
        <w:rPr>
          <w:lang w:eastAsia="zh-CN"/>
        </w:rPr>
        <w:t xml:space="preserve">The </w:t>
      </w:r>
      <w:r>
        <w:rPr>
          <w:lang w:eastAsia="zh-CN"/>
        </w:rPr>
        <w:t>LMS</w:t>
      </w:r>
      <w:r w:rsidRPr="00001DFE">
        <w:rPr>
          <w:lang w:eastAsia="zh-CN"/>
        </w:rPr>
        <w:t xml:space="preserve"> in the </w:t>
      </w:r>
      <w:r>
        <w:rPr>
          <w:lang w:eastAsia="zh-CN"/>
        </w:rPr>
        <w:t>MC</w:t>
      </w:r>
      <w:r w:rsidRPr="00001DFE">
        <w:rPr>
          <w:lang w:eastAsia="zh-CN"/>
        </w:rPr>
        <w:t xml:space="preserve"> system </w:t>
      </w:r>
      <w:r>
        <w:rPr>
          <w:lang w:eastAsia="zh-CN"/>
        </w:rPr>
        <w:t>provides location information to the IWF in the LMR system.</w:t>
      </w:r>
      <w:r w:rsidRPr="006042A5">
        <w:t xml:space="preserve"> </w:t>
      </w:r>
      <w:r>
        <w:t>The IWF can translate, as needed, between MC service identities and identities used within the LMR system.</w:t>
      </w:r>
    </w:p>
    <w:p w14:paraId="72053A34" w14:textId="77777777" w:rsidR="00503B50" w:rsidRPr="00001DFE" w:rsidRDefault="00503B50" w:rsidP="00503B50">
      <w:pPr>
        <w:rPr>
          <w:lang w:eastAsia="zh-CN"/>
        </w:rPr>
      </w:pPr>
      <w:r>
        <w:rPr>
          <w:lang w:eastAsia="zh-CN"/>
        </w:rPr>
        <w:t>Figure 10.11.4.2.2.2</w:t>
      </w:r>
      <w:r w:rsidRPr="00001DFE">
        <w:rPr>
          <w:lang w:eastAsia="zh-CN"/>
        </w:rPr>
        <w:t xml:space="preserve">-1 </w:t>
      </w:r>
      <w:r w:rsidRPr="004A1A30">
        <w:rPr>
          <w:lang w:eastAsia="zh-CN"/>
        </w:rPr>
        <w:t xml:space="preserve">illustrates the high level procedure of </w:t>
      </w:r>
      <w:r>
        <w:rPr>
          <w:lang w:eastAsia="zh-CN"/>
        </w:rPr>
        <w:t>notification</w:t>
      </w:r>
      <w:r w:rsidRPr="004A1A30">
        <w:rPr>
          <w:lang w:eastAsia="zh-CN"/>
        </w:rPr>
        <w:t xml:space="preserve"> of location information.</w:t>
      </w:r>
    </w:p>
    <w:p w14:paraId="4D96C005" w14:textId="77777777" w:rsidR="00503B50" w:rsidRPr="00001DFE" w:rsidRDefault="00503B50" w:rsidP="00503B50">
      <w:pPr>
        <w:pStyle w:val="TH"/>
        <w:rPr>
          <w:lang w:eastAsia="zh-CN"/>
        </w:rPr>
      </w:pPr>
      <w:r w:rsidRPr="00001DFE">
        <w:object w:dxaOrig="6560" w:dyaOrig="4640" w14:anchorId="59C040C6">
          <v:shape id="_x0000_i1112" type="#_x0000_t75" style="width:329.35pt;height:232.65pt" o:ole="">
            <v:imagedata r:id="rId185" o:title=""/>
          </v:shape>
          <o:OLEObject Type="Embed" ProgID="Visio.Drawing.11" ShapeID="_x0000_i1112" DrawAspect="Content" ObjectID="_1811161006" r:id="rId186"/>
        </w:object>
      </w:r>
    </w:p>
    <w:p w14:paraId="2B51712F" w14:textId="77777777" w:rsidR="00503B50" w:rsidRPr="00001DFE" w:rsidRDefault="00503B50" w:rsidP="00503B50">
      <w:pPr>
        <w:pStyle w:val="TF"/>
        <w:rPr>
          <w:lang w:eastAsia="zh-CN"/>
        </w:rPr>
      </w:pPr>
      <w:r>
        <w:rPr>
          <w:lang w:eastAsia="zh-CN"/>
        </w:rPr>
        <w:t xml:space="preserve">Figure </w:t>
      </w:r>
      <w:r>
        <w:t>10.11.4.2.2.2</w:t>
      </w:r>
      <w:r w:rsidRPr="00001DFE">
        <w:rPr>
          <w:lang w:eastAsia="zh-CN"/>
        </w:rPr>
        <w:t xml:space="preserve">-1: </w:t>
      </w:r>
      <w:r w:rsidRPr="002A4564">
        <w:rPr>
          <w:lang w:eastAsia="zh-CN"/>
        </w:rPr>
        <w:t>Event-triggered location information notification procedure</w:t>
      </w:r>
    </w:p>
    <w:p w14:paraId="6E6FEB18" w14:textId="77777777" w:rsidR="00503B50" w:rsidRPr="00001DFE" w:rsidRDefault="00503B50" w:rsidP="00503B50">
      <w:pPr>
        <w:pStyle w:val="B1"/>
      </w:pPr>
      <w:r>
        <w:t>1</w:t>
      </w:r>
      <w:r w:rsidRPr="00001DFE">
        <w:t>.</w:t>
      </w:r>
      <w:r w:rsidRPr="00001DFE">
        <w:tab/>
        <w:t xml:space="preserve">The </w:t>
      </w:r>
      <w:r>
        <w:t>LMS</w:t>
      </w:r>
      <w:r w:rsidRPr="00001DFE">
        <w:t xml:space="preserve"> in the </w:t>
      </w:r>
      <w:r>
        <w:t>MC</w:t>
      </w:r>
      <w:r w:rsidRPr="00001DFE">
        <w:t xml:space="preserve"> system </w:t>
      </w:r>
      <w:r>
        <w:t>determines that it has location information available that is to be notified to the IWF in the LMR system.</w:t>
      </w:r>
    </w:p>
    <w:p w14:paraId="569ADB72" w14:textId="77777777" w:rsidR="00503B50" w:rsidRDefault="00503B50" w:rsidP="00503B50">
      <w:pPr>
        <w:pStyle w:val="B1"/>
      </w:pPr>
      <w:r>
        <w:lastRenderedPageBreak/>
        <w:t>2.</w:t>
      </w:r>
      <w:r>
        <w:tab/>
        <w:t>The LMS</w:t>
      </w:r>
      <w:r w:rsidRPr="00001DFE">
        <w:t xml:space="preserve"> in the </w:t>
      </w:r>
      <w:r>
        <w:t>MC</w:t>
      </w:r>
      <w:r w:rsidRPr="00001DFE">
        <w:t xml:space="preserve"> system </w:t>
      </w:r>
      <w:r>
        <w:t>sends the IWF Location information notification to the IWF in the LMR system, according to the described information flow in clause 10.11.4.1.5</w:t>
      </w:r>
      <w:r w:rsidRPr="002A4564">
        <w:t>.</w:t>
      </w:r>
    </w:p>
    <w:p w14:paraId="231C2297" w14:textId="77777777" w:rsidR="00503B50" w:rsidRPr="00001DFE" w:rsidRDefault="00503B50" w:rsidP="00503B50">
      <w:pPr>
        <w:pStyle w:val="Heading5"/>
      </w:pPr>
      <w:bookmarkStart w:id="686" w:name="_Hlk126213880"/>
      <w:bookmarkStart w:id="687" w:name="_Toc114840120"/>
      <w:bookmarkStart w:id="688" w:name="_Toc200546910"/>
      <w:r>
        <w:t>10.11.4.2.3</w:t>
      </w:r>
      <w:bookmarkEnd w:id="686"/>
      <w:r w:rsidRPr="00001DFE">
        <w:tab/>
      </w:r>
      <w:r>
        <w:t>L</w:t>
      </w:r>
      <w:r w:rsidRPr="004A1A30">
        <w:t xml:space="preserve">ocation information </w:t>
      </w:r>
      <w:r>
        <w:t xml:space="preserve">subscription </w:t>
      </w:r>
      <w:r w:rsidRPr="004A1A30">
        <w:t>procedure</w:t>
      </w:r>
      <w:bookmarkEnd w:id="687"/>
      <w:bookmarkEnd w:id="688"/>
    </w:p>
    <w:p w14:paraId="0967D00D" w14:textId="77777777" w:rsidR="00503B50" w:rsidRPr="00001DFE" w:rsidRDefault="00503B50" w:rsidP="00527785">
      <w:pPr>
        <w:pStyle w:val="Heading6"/>
      </w:pPr>
      <w:bookmarkStart w:id="689" w:name="_Toc200546911"/>
      <w:r>
        <w:t>10.11.4.2.3.1</w:t>
      </w:r>
      <w:r w:rsidRPr="00001DFE">
        <w:tab/>
      </w:r>
      <w:r>
        <w:t>L</w:t>
      </w:r>
      <w:r w:rsidRPr="004A1A30">
        <w:t xml:space="preserve">ocation information </w:t>
      </w:r>
      <w:r>
        <w:t xml:space="preserve">subscription </w:t>
      </w:r>
      <w:r w:rsidRPr="004A1A30">
        <w:t>procedure</w:t>
      </w:r>
      <w:r>
        <w:t xml:space="preserve"> (LMS to IWF)</w:t>
      </w:r>
      <w:bookmarkEnd w:id="689"/>
    </w:p>
    <w:p w14:paraId="6EA54A5A" w14:textId="77777777" w:rsidR="00503B50" w:rsidRPr="00001DFE" w:rsidRDefault="00503B50" w:rsidP="00503B50">
      <w:r>
        <w:rPr>
          <w:lang w:eastAsia="zh-CN"/>
        </w:rPr>
        <w:t xml:space="preserve">An IWF Location information subscription request is sent from the MC system to the IWF. </w:t>
      </w: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sends an IWF location information subscription response.</w:t>
      </w:r>
      <w:r w:rsidRPr="006042A5">
        <w:t xml:space="preserve"> </w:t>
      </w:r>
      <w:r>
        <w:t>The IWF can translate, as needed, between MC service identities and identities used within the LMR system.</w:t>
      </w:r>
    </w:p>
    <w:p w14:paraId="56225169" w14:textId="77777777" w:rsidR="00503B50" w:rsidRPr="00001DFE" w:rsidRDefault="00503B50" w:rsidP="00503B50">
      <w:pPr>
        <w:rPr>
          <w:lang w:eastAsia="zh-CN"/>
        </w:rPr>
      </w:pPr>
      <w:r>
        <w:rPr>
          <w:lang w:eastAsia="zh-CN"/>
        </w:rPr>
        <w:t>Figure </w:t>
      </w:r>
      <w:r>
        <w:t>10.11.4.2.3.1</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LMS in the MC system to the IWF in the LMR system</w:t>
      </w:r>
      <w:r w:rsidRPr="004A1A30">
        <w:rPr>
          <w:lang w:eastAsia="zh-CN"/>
        </w:rPr>
        <w:t>.</w:t>
      </w:r>
    </w:p>
    <w:p w14:paraId="7D9A0694" w14:textId="77777777" w:rsidR="00503B50" w:rsidRPr="00001DFE" w:rsidRDefault="00503B50" w:rsidP="00503B50">
      <w:pPr>
        <w:pStyle w:val="TH"/>
        <w:rPr>
          <w:lang w:eastAsia="zh-CN"/>
        </w:rPr>
      </w:pPr>
      <w:r w:rsidRPr="00001DFE">
        <w:object w:dxaOrig="7130" w:dyaOrig="7410" w14:anchorId="3F81C9F7">
          <v:shape id="_x0000_i1113" type="#_x0000_t75" style="width:357.3pt;height:371.8pt" o:ole="">
            <v:imagedata r:id="rId187" o:title=""/>
          </v:shape>
          <o:OLEObject Type="Embed" ProgID="Visio.Drawing.11" ShapeID="_x0000_i1113" DrawAspect="Content" ObjectID="_1811161007" r:id="rId188"/>
        </w:object>
      </w:r>
    </w:p>
    <w:p w14:paraId="18FB4904" w14:textId="77777777" w:rsidR="00503B50" w:rsidRPr="00001DFE" w:rsidRDefault="00503B50" w:rsidP="00503B50">
      <w:pPr>
        <w:pStyle w:val="TF"/>
        <w:rPr>
          <w:lang w:eastAsia="zh-CN"/>
        </w:rPr>
      </w:pPr>
      <w:r>
        <w:rPr>
          <w:lang w:eastAsia="zh-CN"/>
        </w:rPr>
        <w:t xml:space="preserve">Figure </w:t>
      </w:r>
      <w:r>
        <w:t>10.11.4.2.3.1</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7B2CCBA2" w14:textId="77777777" w:rsidR="00503B50" w:rsidRPr="00001DFE" w:rsidRDefault="00503B50" w:rsidP="00503B50">
      <w:pPr>
        <w:pStyle w:val="B1"/>
      </w:pPr>
      <w:r w:rsidRPr="00001DFE">
        <w:t>1.</w:t>
      </w:r>
      <w:r w:rsidRPr="00001DFE">
        <w:tab/>
      </w:r>
      <w:r w:rsidRPr="002A4564">
        <w:t>T</w:t>
      </w:r>
      <w:r>
        <w:t xml:space="preserve">he MC service server or the LMC in the </w:t>
      </w:r>
      <w:r w:rsidRPr="002A4564">
        <w:t xml:space="preserve">MC system </w:t>
      </w:r>
      <w:r>
        <w:t>sends a request for subscription to event-triggered location information of LMR users that appear as MC service users in the LMR system by sending a location information subscription request to the LMS in the MC system, according to the described information flows in clause 10.9.2.5</w:t>
      </w:r>
      <w:r w:rsidRPr="00B42FA7">
        <w:t xml:space="preserve"> </w:t>
      </w:r>
      <w:r>
        <w:t>in 3GPP TS 23.280 [5]</w:t>
      </w:r>
      <w:r w:rsidRPr="002A4564">
        <w:t>.</w:t>
      </w:r>
    </w:p>
    <w:p w14:paraId="008CF400" w14:textId="77777777" w:rsidR="00503B50" w:rsidRPr="00001DFE" w:rsidRDefault="00503B50" w:rsidP="00503B50">
      <w:pPr>
        <w:pStyle w:val="B1"/>
      </w:pPr>
      <w:r>
        <w:t>2</w:t>
      </w:r>
      <w:r w:rsidRPr="00001DFE">
        <w:t>.</w:t>
      </w:r>
      <w:r w:rsidRPr="00001DFE">
        <w:tab/>
        <w:t xml:space="preserve">The </w:t>
      </w:r>
      <w:r>
        <w:t>LMS</w:t>
      </w:r>
      <w:r w:rsidRPr="00001DFE">
        <w:t xml:space="preserve"> in the MC system checks if the </w:t>
      </w:r>
      <w:r>
        <w:t>provided information along with the configuration permit the request to proceed.</w:t>
      </w:r>
    </w:p>
    <w:p w14:paraId="3A795813" w14:textId="17A59316" w:rsidR="00503B50" w:rsidRPr="00001DFE" w:rsidRDefault="00503B50" w:rsidP="00503B50">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5C34B3F5" w14:textId="77777777" w:rsidR="00503B50" w:rsidRDefault="00503B50" w:rsidP="00503B50">
      <w:pPr>
        <w:pStyle w:val="B1"/>
      </w:pPr>
      <w:r>
        <w:t>3</w:t>
      </w:r>
      <w:r w:rsidRPr="00001DFE">
        <w:t>.</w:t>
      </w:r>
      <w:r w:rsidRPr="00001DFE">
        <w:tab/>
        <w:t xml:space="preserve">The </w:t>
      </w:r>
      <w:r>
        <w:t>LMS</w:t>
      </w:r>
      <w:r w:rsidRPr="00001DFE">
        <w:t xml:space="preserve"> in the MC system </w:t>
      </w:r>
      <w:r w:rsidRPr="000702AE">
        <w:t xml:space="preserve">determines that the request has a target in </w:t>
      </w:r>
      <w:r>
        <w:t>an LMR</w:t>
      </w:r>
      <w:r w:rsidRPr="000702AE">
        <w:t xml:space="preserve"> system</w:t>
      </w:r>
      <w:r>
        <w:t>.</w:t>
      </w:r>
    </w:p>
    <w:p w14:paraId="6CE8A840" w14:textId="77777777" w:rsidR="00503B50" w:rsidRDefault="00503B50" w:rsidP="00503B50">
      <w:pPr>
        <w:pStyle w:val="B1"/>
      </w:pPr>
      <w:r>
        <w:lastRenderedPageBreak/>
        <w:t>4.</w:t>
      </w:r>
      <w:r>
        <w:tab/>
        <w:t>The LMS in the MC system sends the IWF Location information subscription request to the IWF in the LMR system, according to the described information flow in clause 10.11.4.1.3</w:t>
      </w:r>
      <w:r w:rsidRPr="002A4564">
        <w:t>.</w:t>
      </w:r>
    </w:p>
    <w:p w14:paraId="348B8ED2" w14:textId="77777777" w:rsidR="00503B50" w:rsidRPr="00001DFE" w:rsidRDefault="00503B50" w:rsidP="00503B50">
      <w:pPr>
        <w:pStyle w:val="B1"/>
      </w:pPr>
      <w:r>
        <w:t>5</w:t>
      </w:r>
      <w:r w:rsidRPr="00001DFE">
        <w:t>.</w:t>
      </w:r>
      <w:r w:rsidRPr="00001DFE">
        <w:tab/>
        <w:t xml:space="preserve">The </w:t>
      </w:r>
      <w:r>
        <w:t>IWF</w:t>
      </w:r>
      <w:r w:rsidRPr="00001DFE">
        <w:t xml:space="preserve"> in the </w:t>
      </w:r>
      <w:r>
        <w:t>LMR</w:t>
      </w:r>
      <w:r w:rsidRPr="00001DFE">
        <w:t xml:space="preserve"> system </w:t>
      </w:r>
      <w:r>
        <w:t xml:space="preserve">can </w:t>
      </w:r>
      <w:r w:rsidRPr="00001DFE">
        <w:t xml:space="preserve">check if the </w:t>
      </w:r>
      <w:r>
        <w:t>provided information along with the configuration permit the request to proceed.</w:t>
      </w:r>
    </w:p>
    <w:p w14:paraId="68F2D398" w14:textId="77777777" w:rsidR="00503B50" w:rsidRDefault="00503B50" w:rsidP="00503B50">
      <w:pPr>
        <w:pStyle w:val="B1"/>
      </w:pPr>
      <w:r>
        <w:t>6.</w:t>
      </w:r>
      <w:r>
        <w:tab/>
        <w:t>The IWF in the LMR system applies the subscription.</w:t>
      </w:r>
    </w:p>
    <w:p w14:paraId="46AC6F18" w14:textId="77777777" w:rsidR="00503B50" w:rsidRDefault="00503B50" w:rsidP="00503B50">
      <w:pPr>
        <w:pStyle w:val="B1"/>
      </w:pPr>
      <w:r>
        <w:t>7.</w:t>
      </w:r>
      <w:r>
        <w:tab/>
        <w:t>The IWF in the LMR system sends the IWF Location information subscription response to the LMS in the MC system according to the described information flow in clause 10.11.4.1.4</w:t>
      </w:r>
      <w:r w:rsidRPr="002A4564">
        <w:t>.</w:t>
      </w:r>
      <w:r>
        <w:t xml:space="preserve"> The LMS in the MC system can respond to the LMC or MC server in the MC system per the procedures of 3GPP TS 23.280 [5]</w:t>
      </w:r>
      <w:r w:rsidRPr="002A4564">
        <w:t>.</w:t>
      </w:r>
    </w:p>
    <w:p w14:paraId="7FCAB4AF" w14:textId="77777777" w:rsidR="00503B50" w:rsidRPr="00001DFE" w:rsidRDefault="00503B50" w:rsidP="00503B50">
      <w:pPr>
        <w:pStyle w:val="Heading6"/>
      </w:pPr>
      <w:bookmarkStart w:id="690" w:name="_Toc200546912"/>
      <w:r>
        <w:t>10.11.4.2.3.2</w:t>
      </w:r>
      <w:r w:rsidRPr="00001DFE">
        <w:tab/>
      </w:r>
      <w:r>
        <w:t>L</w:t>
      </w:r>
      <w:r w:rsidRPr="004A1A30">
        <w:t xml:space="preserve">ocation information </w:t>
      </w:r>
      <w:r>
        <w:t xml:space="preserve">subscription </w:t>
      </w:r>
      <w:r w:rsidRPr="004A1A30">
        <w:t>procedure</w:t>
      </w:r>
      <w:r>
        <w:t xml:space="preserve"> (IWF to LMS)</w:t>
      </w:r>
      <w:bookmarkEnd w:id="690"/>
    </w:p>
    <w:p w14:paraId="1E829589" w14:textId="77777777" w:rsidR="00503B50" w:rsidRPr="00001DFE" w:rsidRDefault="00503B50" w:rsidP="00503B50">
      <w:r>
        <w:rPr>
          <w:lang w:eastAsia="zh-CN"/>
        </w:rPr>
        <w:t xml:space="preserve">An IWF Location information subscription request is sent from the MC system to the IWF. </w:t>
      </w: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sends an IWF Location information subscription response.</w:t>
      </w:r>
      <w:r w:rsidRPr="006042A5">
        <w:t xml:space="preserve"> </w:t>
      </w:r>
      <w:r>
        <w:t>The IWF can translate, as needed, between MC service identities and identities used within the LMR system.</w:t>
      </w:r>
    </w:p>
    <w:p w14:paraId="12AF7B45" w14:textId="77777777" w:rsidR="00503B50" w:rsidRPr="00001DFE" w:rsidRDefault="00503B50" w:rsidP="00503B50">
      <w:pPr>
        <w:rPr>
          <w:lang w:eastAsia="zh-CN"/>
        </w:rPr>
      </w:pPr>
      <w:r>
        <w:rPr>
          <w:lang w:eastAsia="zh-CN"/>
        </w:rPr>
        <w:t>Figure </w:t>
      </w:r>
      <w:r>
        <w:t>10.11.4.2.3.2</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LMS in the MC system to the IWF in the LMR system</w:t>
      </w:r>
      <w:r w:rsidRPr="004A1A30">
        <w:rPr>
          <w:lang w:eastAsia="zh-CN"/>
        </w:rPr>
        <w:t>.</w:t>
      </w:r>
    </w:p>
    <w:p w14:paraId="7118B904" w14:textId="77777777" w:rsidR="00503B50" w:rsidRPr="00001DFE" w:rsidRDefault="00503B50" w:rsidP="00503B50">
      <w:pPr>
        <w:pStyle w:val="TH"/>
        <w:rPr>
          <w:lang w:eastAsia="zh-CN"/>
        </w:rPr>
      </w:pPr>
      <w:r w:rsidRPr="00001DFE">
        <w:object w:dxaOrig="5760" w:dyaOrig="7410" w14:anchorId="712DEC75">
          <v:shape id="_x0000_i1114" type="#_x0000_t75" style="width:289.05pt;height:371.8pt" o:ole="">
            <v:imagedata r:id="rId189" o:title=""/>
          </v:shape>
          <o:OLEObject Type="Embed" ProgID="Visio.Drawing.11" ShapeID="_x0000_i1114" DrawAspect="Content" ObjectID="_1811161008" r:id="rId190"/>
        </w:object>
      </w:r>
    </w:p>
    <w:p w14:paraId="5C7EBC12" w14:textId="77777777" w:rsidR="00503B50" w:rsidRPr="00001DFE" w:rsidRDefault="00503B50" w:rsidP="00503B50">
      <w:pPr>
        <w:pStyle w:val="TF"/>
        <w:rPr>
          <w:lang w:eastAsia="zh-CN"/>
        </w:rPr>
      </w:pPr>
      <w:r>
        <w:rPr>
          <w:lang w:eastAsia="zh-CN"/>
        </w:rPr>
        <w:t xml:space="preserve">Figure </w:t>
      </w:r>
      <w:r>
        <w:t>10.11.4.2.3.2</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0501F4DB" w14:textId="77777777" w:rsidR="00503B50" w:rsidRPr="00001DFE"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it needs to subscribe to location information notifications for an MC service user.</w:t>
      </w:r>
    </w:p>
    <w:p w14:paraId="371B21C4" w14:textId="77777777" w:rsidR="00503B50" w:rsidRDefault="00503B50" w:rsidP="00503B50">
      <w:pPr>
        <w:pStyle w:val="B1"/>
      </w:pPr>
      <w:r>
        <w:t>2</w:t>
      </w:r>
      <w:r w:rsidRPr="00001DFE">
        <w:t>.</w:t>
      </w:r>
      <w:r w:rsidRPr="00001DFE">
        <w:tab/>
        <w:t xml:space="preserve">The </w:t>
      </w:r>
      <w:r>
        <w:t>IWF</w:t>
      </w:r>
      <w:r w:rsidRPr="00001DFE">
        <w:t xml:space="preserve"> in the </w:t>
      </w:r>
      <w:r>
        <w:t>LMR</w:t>
      </w:r>
      <w:r w:rsidRPr="00001DFE">
        <w:t xml:space="preserve"> system </w:t>
      </w:r>
      <w:r w:rsidRPr="000702AE">
        <w:t xml:space="preserve">determines that the request has a target in </w:t>
      </w:r>
      <w:r>
        <w:t>the MC</w:t>
      </w:r>
      <w:r w:rsidRPr="000702AE">
        <w:t xml:space="preserve"> system</w:t>
      </w:r>
      <w:r>
        <w:t>.</w:t>
      </w:r>
    </w:p>
    <w:p w14:paraId="26EB3C7D" w14:textId="77777777" w:rsidR="00503B50" w:rsidRDefault="00503B50" w:rsidP="00503B50">
      <w:pPr>
        <w:pStyle w:val="B1"/>
      </w:pPr>
      <w:r>
        <w:t>3.</w:t>
      </w:r>
      <w:r>
        <w:tab/>
        <w:t>The IWF</w:t>
      </w:r>
      <w:r w:rsidRPr="00001DFE">
        <w:t xml:space="preserve"> in the </w:t>
      </w:r>
      <w:r>
        <w:t>LMR</w:t>
      </w:r>
      <w:r w:rsidRPr="00001DFE">
        <w:t xml:space="preserve"> </w:t>
      </w:r>
      <w:r>
        <w:t>system sends the IWF Location information subscription request to the LMS in the MC system, according to the described information flow in clause 10.11.4.1.3</w:t>
      </w:r>
      <w:r w:rsidRPr="002A4564">
        <w:t>.</w:t>
      </w:r>
    </w:p>
    <w:p w14:paraId="297C4A8C" w14:textId="77777777" w:rsidR="00503B50" w:rsidRPr="00001DFE" w:rsidRDefault="00503B50" w:rsidP="00503B50">
      <w:pPr>
        <w:pStyle w:val="B1"/>
      </w:pPr>
      <w:r>
        <w:lastRenderedPageBreak/>
        <w:t>4</w:t>
      </w:r>
      <w:r w:rsidRPr="00001DFE">
        <w:t>.</w:t>
      </w:r>
      <w:r w:rsidRPr="00001DFE">
        <w:tab/>
        <w:t xml:space="preserve">The </w:t>
      </w:r>
      <w:r>
        <w:t>LMS</w:t>
      </w:r>
      <w:r w:rsidRPr="00001DFE">
        <w:t xml:space="preserve"> in the </w:t>
      </w:r>
      <w:r>
        <w:t>MC</w:t>
      </w:r>
      <w:r w:rsidRPr="00001DFE">
        <w:t xml:space="preserve"> system check</w:t>
      </w:r>
      <w:r>
        <w:t>s</w:t>
      </w:r>
      <w:r w:rsidRPr="00001DFE">
        <w:t xml:space="preserve"> if the </w:t>
      </w:r>
      <w:r>
        <w:t>provided information along with the configuration permit the request to proceed.</w:t>
      </w:r>
    </w:p>
    <w:p w14:paraId="2044AD1C" w14:textId="77777777" w:rsidR="00503B50" w:rsidRDefault="00503B50" w:rsidP="00503B50">
      <w:pPr>
        <w:pStyle w:val="B1"/>
      </w:pPr>
      <w:r>
        <w:t>5.</w:t>
      </w:r>
      <w:r>
        <w:tab/>
        <w:t>The LMS</w:t>
      </w:r>
      <w:r w:rsidRPr="00001DFE">
        <w:t xml:space="preserve"> in the </w:t>
      </w:r>
      <w:r>
        <w:t>MC</w:t>
      </w:r>
      <w:r w:rsidRPr="00001DFE">
        <w:t xml:space="preserve"> </w:t>
      </w:r>
      <w:r>
        <w:t>system applies the subscription.</w:t>
      </w:r>
    </w:p>
    <w:p w14:paraId="05B1D342" w14:textId="77777777" w:rsidR="00503B50" w:rsidRDefault="00503B50" w:rsidP="00503B50">
      <w:pPr>
        <w:pStyle w:val="B1"/>
      </w:pPr>
      <w:r>
        <w:t>6.</w:t>
      </w:r>
      <w:r>
        <w:tab/>
        <w:t>The LMS</w:t>
      </w:r>
      <w:r w:rsidRPr="00001DFE">
        <w:t xml:space="preserve"> in the </w:t>
      </w:r>
      <w:r>
        <w:t>MC</w:t>
      </w:r>
      <w:r w:rsidRPr="00001DFE">
        <w:t xml:space="preserve"> </w:t>
      </w:r>
      <w:r>
        <w:t>system sends the IWF Location information subscription response to the LMS in the MC system according to the described information flow in clause 10.11.4.1.4</w:t>
      </w:r>
      <w:r w:rsidRPr="002A4564">
        <w:t>.</w:t>
      </w:r>
      <w:r>
        <w:t xml:space="preserve"> </w:t>
      </w:r>
    </w:p>
    <w:p w14:paraId="79A18B24" w14:textId="77777777" w:rsidR="00503B50" w:rsidRPr="00001DFE" w:rsidRDefault="00503B50" w:rsidP="00503B50">
      <w:pPr>
        <w:pStyle w:val="Heading5"/>
      </w:pPr>
      <w:bookmarkStart w:id="691" w:name="_Toc114840121"/>
      <w:bookmarkStart w:id="692" w:name="_Toc200546913"/>
      <w:r>
        <w:t>10.11.4.2.4</w:t>
      </w:r>
      <w:r w:rsidRPr="00001DFE">
        <w:tab/>
      </w:r>
      <w:r>
        <w:t>L</w:t>
      </w:r>
      <w:r w:rsidRPr="004A1A30">
        <w:t xml:space="preserve">ocation information </w:t>
      </w:r>
      <w:r>
        <w:t xml:space="preserve">cancel subscription </w:t>
      </w:r>
      <w:r w:rsidRPr="004A1A30">
        <w:t>procedure</w:t>
      </w:r>
      <w:bookmarkEnd w:id="691"/>
      <w:bookmarkEnd w:id="692"/>
    </w:p>
    <w:p w14:paraId="4563CC9A" w14:textId="77777777" w:rsidR="00503B50" w:rsidRPr="00001DFE" w:rsidRDefault="00503B50" w:rsidP="00527785">
      <w:pPr>
        <w:pStyle w:val="Heading6"/>
      </w:pPr>
      <w:bookmarkStart w:id="693" w:name="_Toc200546914"/>
      <w:r>
        <w:t>10.11.4.2.4.1</w:t>
      </w:r>
      <w:r w:rsidRPr="00001DFE">
        <w:tab/>
      </w:r>
      <w:r>
        <w:t>L</w:t>
      </w:r>
      <w:r w:rsidRPr="004A1A30">
        <w:t xml:space="preserve">ocation information </w:t>
      </w:r>
      <w:r>
        <w:t xml:space="preserve">cancel subscription </w:t>
      </w:r>
      <w:r w:rsidRPr="004A1A30">
        <w:t>procedure</w:t>
      </w:r>
      <w:r>
        <w:t xml:space="preserve"> (LMS to IWF)</w:t>
      </w:r>
      <w:bookmarkEnd w:id="693"/>
    </w:p>
    <w:p w14:paraId="20AD18C6" w14:textId="77777777" w:rsidR="00503B50" w:rsidRPr="00001DFE" w:rsidRDefault="00503B50" w:rsidP="00503B50">
      <w:r w:rsidRPr="00001DFE">
        <w:rPr>
          <w:lang w:eastAsia="zh-CN"/>
        </w:rPr>
        <w:t xml:space="preserve">The </w:t>
      </w:r>
      <w:r>
        <w:rPr>
          <w:lang w:eastAsia="zh-CN"/>
        </w:rPr>
        <w:t>LMC</w:t>
      </w:r>
      <w:r w:rsidRPr="00001DFE">
        <w:rPr>
          <w:lang w:eastAsia="zh-CN"/>
        </w:rPr>
        <w:t xml:space="preserve"> in the MC system </w:t>
      </w:r>
      <w:r>
        <w:rPr>
          <w:lang w:eastAsia="zh-CN"/>
        </w:rPr>
        <w:t>receives location information updates according to the subscriptions requested in the LMR system per clause 10.11.4.2.3. Those subscriptions can be cancelled anytime from the MC system.</w:t>
      </w:r>
      <w:r w:rsidRPr="006042A5">
        <w:t xml:space="preserve"> </w:t>
      </w:r>
      <w:r>
        <w:t>The IWF can translate, as needed, between MC service identities and identities used within the LMR system.</w:t>
      </w:r>
    </w:p>
    <w:p w14:paraId="2B9C1BD4" w14:textId="77777777" w:rsidR="00503B50" w:rsidRPr="00001DFE" w:rsidRDefault="00503B50" w:rsidP="00503B50">
      <w:pPr>
        <w:rPr>
          <w:lang w:eastAsia="zh-CN"/>
        </w:rPr>
      </w:pPr>
      <w:r>
        <w:rPr>
          <w:lang w:eastAsia="zh-CN"/>
        </w:rPr>
        <w:t>Figure </w:t>
      </w:r>
      <w:r>
        <w:t>10.11.4.2.4.1</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MC system to the LMR system</w:t>
      </w:r>
      <w:r w:rsidRPr="004A1A30">
        <w:rPr>
          <w:lang w:eastAsia="zh-CN"/>
        </w:rPr>
        <w:t>.</w:t>
      </w:r>
    </w:p>
    <w:p w14:paraId="1EE45AD3" w14:textId="77777777" w:rsidR="00503B50" w:rsidRPr="00001DFE" w:rsidRDefault="00503B50" w:rsidP="00503B50">
      <w:pPr>
        <w:pStyle w:val="TH"/>
        <w:rPr>
          <w:lang w:eastAsia="zh-CN"/>
        </w:rPr>
      </w:pPr>
      <w:r w:rsidRPr="00001DFE">
        <w:object w:dxaOrig="7510" w:dyaOrig="7540" w14:anchorId="09D53BA5">
          <v:shape id="_x0000_i1115" type="#_x0000_t75" style="width:377.2pt;height:377.75pt" o:ole="">
            <v:imagedata r:id="rId191" o:title=""/>
          </v:shape>
          <o:OLEObject Type="Embed" ProgID="Visio.Drawing.11" ShapeID="_x0000_i1115" DrawAspect="Content" ObjectID="_1811161009" r:id="rId192"/>
        </w:object>
      </w:r>
    </w:p>
    <w:p w14:paraId="397D1D14" w14:textId="77777777" w:rsidR="00503B50" w:rsidRPr="00001DFE" w:rsidRDefault="00503B50" w:rsidP="00503B50">
      <w:pPr>
        <w:pStyle w:val="TF"/>
        <w:rPr>
          <w:lang w:eastAsia="zh-CN"/>
        </w:rPr>
      </w:pPr>
      <w:r>
        <w:rPr>
          <w:lang w:eastAsia="zh-CN"/>
        </w:rPr>
        <w:t xml:space="preserve">Figure </w:t>
      </w:r>
      <w:r>
        <w:t>10.11.4.2.4.1</w:t>
      </w:r>
      <w:r w:rsidRPr="00001DFE">
        <w:rPr>
          <w:lang w:eastAsia="zh-CN"/>
        </w:rPr>
        <w:t xml:space="preserve">-1: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0FD16C99" w14:textId="77777777" w:rsidR="00503B50" w:rsidRPr="00001DFE" w:rsidRDefault="00503B50" w:rsidP="00503B50">
      <w:pPr>
        <w:pStyle w:val="B1"/>
      </w:pPr>
      <w:r w:rsidRPr="00001DFE">
        <w:t>1.</w:t>
      </w:r>
      <w:r w:rsidRPr="00001DFE">
        <w:tab/>
      </w:r>
      <w:r w:rsidRPr="002A4564">
        <w:t>T</w:t>
      </w:r>
      <w:r>
        <w:t xml:space="preserve">he MC service server or the LMC in the </w:t>
      </w:r>
      <w:r w:rsidRPr="002A4564">
        <w:t xml:space="preserve">MC system </w:t>
      </w:r>
      <w:r>
        <w:t>requests the cancellation of subscriptions to event-triggered location information of LMR users that appear as MC service users in the LMR system by sending location information cancel subscription requests to the LMS in the MC system, according to the described information flows in clause 10.9.2.8 in 3GPP TS 23.280 [5]</w:t>
      </w:r>
      <w:r w:rsidRPr="002A4564">
        <w:t>.</w:t>
      </w:r>
    </w:p>
    <w:p w14:paraId="703FE55F" w14:textId="77777777" w:rsidR="00503B50" w:rsidRPr="00001DFE" w:rsidRDefault="00503B50" w:rsidP="00503B50">
      <w:pPr>
        <w:pStyle w:val="B1"/>
      </w:pPr>
      <w:r>
        <w:t>2</w:t>
      </w:r>
      <w:r w:rsidRPr="00001DFE">
        <w:t>.</w:t>
      </w:r>
      <w:r w:rsidRPr="00001DFE">
        <w:tab/>
        <w:t xml:space="preserve">The </w:t>
      </w:r>
      <w:r>
        <w:t>LMS</w:t>
      </w:r>
      <w:r w:rsidRPr="00001DFE">
        <w:t xml:space="preserve"> in the MC system checks if the </w:t>
      </w:r>
      <w:r>
        <w:t>provided information along with the configuration permit the request to proceed.</w:t>
      </w:r>
    </w:p>
    <w:p w14:paraId="5E4F6BC4" w14:textId="6F1668F6" w:rsidR="00503B50" w:rsidRPr="00001DFE" w:rsidRDefault="00503B50" w:rsidP="00503B50">
      <w:pPr>
        <w:pStyle w:val="NO"/>
        <w:rPr>
          <w:lang w:eastAsia="zh-CN"/>
        </w:rPr>
      </w:pPr>
      <w:r w:rsidRPr="00001DFE">
        <w:lastRenderedPageBreak/>
        <w:t>NOTE:</w:t>
      </w:r>
      <w:r w:rsidRPr="00001DFE">
        <w:tab/>
        <w:t xml:space="preserve">Whether the authorization check is a specific MC service user </w:t>
      </w:r>
      <w:r>
        <w:t xml:space="preserve">based </w:t>
      </w:r>
      <w:r w:rsidRPr="00001DFE">
        <w:t>check or is a general policy check is outside the scope of this procedure.</w:t>
      </w:r>
    </w:p>
    <w:p w14:paraId="27E61A97" w14:textId="77777777" w:rsidR="00503B50" w:rsidRDefault="00503B50" w:rsidP="00503B50">
      <w:pPr>
        <w:pStyle w:val="B1"/>
      </w:pPr>
      <w:r>
        <w:t>3</w:t>
      </w:r>
      <w:r w:rsidRPr="00001DFE">
        <w:t>.</w:t>
      </w:r>
      <w:r w:rsidRPr="00001DFE">
        <w:tab/>
        <w:t xml:space="preserve">The </w:t>
      </w:r>
      <w:r>
        <w:t>LMS</w:t>
      </w:r>
      <w:r w:rsidRPr="00001DFE">
        <w:t xml:space="preserve"> in the MC system </w:t>
      </w:r>
      <w:r w:rsidRPr="00CC5CEE">
        <w:t xml:space="preserve">determines that the </w:t>
      </w:r>
      <w:r>
        <w:t>request</w:t>
      </w:r>
      <w:r w:rsidRPr="00CC5CEE">
        <w:t xml:space="preserve"> has a target in </w:t>
      </w:r>
      <w:r>
        <w:t>an LMR</w:t>
      </w:r>
      <w:r w:rsidRPr="00CC5CEE">
        <w:t xml:space="preserve"> system</w:t>
      </w:r>
      <w:r>
        <w:t>.</w:t>
      </w:r>
    </w:p>
    <w:p w14:paraId="4196EB45" w14:textId="77777777" w:rsidR="00503B50" w:rsidRDefault="00503B50" w:rsidP="00503B50">
      <w:pPr>
        <w:pStyle w:val="B1"/>
      </w:pPr>
      <w:r>
        <w:t>4.</w:t>
      </w:r>
      <w:r>
        <w:tab/>
        <w:t>The LMS in the MC system sends the IWF Location information cancel subscription request to the IWF in the LMR system, according to the described information flow in clause 10.11.4.1.6</w:t>
      </w:r>
      <w:r w:rsidRPr="002A4564">
        <w:t>.</w:t>
      </w:r>
    </w:p>
    <w:p w14:paraId="55CC9CCB" w14:textId="77777777" w:rsidR="00503B50" w:rsidRPr="00001DFE" w:rsidRDefault="00503B50" w:rsidP="00503B50">
      <w:pPr>
        <w:pStyle w:val="B1"/>
      </w:pPr>
      <w:r>
        <w:t>5</w:t>
      </w:r>
      <w:r w:rsidRPr="00001DFE">
        <w:t>.</w:t>
      </w:r>
      <w:r w:rsidRPr="00001DFE">
        <w:tab/>
        <w:t xml:space="preserve">The </w:t>
      </w:r>
      <w:r>
        <w:t xml:space="preserve">IWF in the LMR </w:t>
      </w:r>
      <w:r w:rsidRPr="00001DFE">
        <w:t xml:space="preserve">system </w:t>
      </w:r>
      <w:r>
        <w:t xml:space="preserve">can </w:t>
      </w:r>
      <w:r w:rsidRPr="00001DFE">
        <w:t xml:space="preserve">check if the </w:t>
      </w:r>
      <w:r>
        <w:t>provided information along with the configuration permit the request to proceed.</w:t>
      </w:r>
    </w:p>
    <w:p w14:paraId="25A7F2B6" w14:textId="77777777" w:rsidR="00503B50" w:rsidRDefault="00503B50" w:rsidP="00503B50">
      <w:pPr>
        <w:pStyle w:val="B1"/>
      </w:pPr>
      <w:r>
        <w:t>6.</w:t>
      </w:r>
      <w:r>
        <w:tab/>
        <w:t>The IWF in the LMR system cancels the subscription.</w:t>
      </w:r>
    </w:p>
    <w:p w14:paraId="3716F73A" w14:textId="77777777" w:rsidR="00503B50" w:rsidRDefault="00503B50" w:rsidP="00503B50">
      <w:pPr>
        <w:pStyle w:val="B1"/>
      </w:pPr>
      <w:r>
        <w:t>7.</w:t>
      </w:r>
      <w:r>
        <w:tab/>
        <w:t>The IWF in the LMR system sends the IWF Location information cancel subscription response to the LMS in the MC system, according to the described information flow in clause 10.11.4.1.7</w:t>
      </w:r>
      <w:r w:rsidRPr="002A4564">
        <w:t>.</w:t>
      </w:r>
      <w:r>
        <w:t xml:space="preserve"> The LMS can forward the location information cancel subscription response per the procedures in 3GPP TS 23.280 [5]</w:t>
      </w:r>
      <w:r w:rsidRPr="002A4564">
        <w:t>.</w:t>
      </w:r>
    </w:p>
    <w:p w14:paraId="1F4CD693" w14:textId="77777777" w:rsidR="00503B50" w:rsidRPr="00001DFE" w:rsidRDefault="00503B50" w:rsidP="00503B50">
      <w:pPr>
        <w:pStyle w:val="Heading6"/>
      </w:pPr>
      <w:bookmarkStart w:id="694" w:name="_Toc200546915"/>
      <w:r>
        <w:t>10.11.4.2.4.2</w:t>
      </w:r>
      <w:r w:rsidRPr="00001DFE">
        <w:tab/>
      </w:r>
      <w:r>
        <w:t>L</w:t>
      </w:r>
      <w:r w:rsidRPr="004A1A30">
        <w:t xml:space="preserve">ocation information </w:t>
      </w:r>
      <w:r>
        <w:t xml:space="preserve">cancel subscription </w:t>
      </w:r>
      <w:r w:rsidRPr="004A1A30">
        <w:t>procedure</w:t>
      </w:r>
      <w:r>
        <w:t xml:space="preserve"> (IWF to LMS)</w:t>
      </w:r>
      <w:bookmarkEnd w:id="694"/>
    </w:p>
    <w:p w14:paraId="61D082B1" w14:textId="77777777" w:rsidR="00503B50" w:rsidRPr="00001DFE" w:rsidRDefault="00503B50" w:rsidP="00503B50">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receives location information updates according to the subscriptions requested in the MC system per clause 10.11.4.2.3.2. Those subscriptions can be cancelled anytime from the LMR system.</w:t>
      </w:r>
      <w:r w:rsidRPr="006042A5">
        <w:t xml:space="preserve"> </w:t>
      </w:r>
      <w:r>
        <w:t>The IWF can translate, as needed, between MC service identities and identities used within the LMR system.</w:t>
      </w:r>
    </w:p>
    <w:p w14:paraId="1732B079" w14:textId="77777777" w:rsidR="00503B50" w:rsidRPr="00001DFE" w:rsidRDefault="00503B50" w:rsidP="00503B50">
      <w:pPr>
        <w:rPr>
          <w:lang w:eastAsia="zh-CN"/>
        </w:rPr>
      </w:pPr>
      <w:r>
        <w:rPr>
          <w:lang w:eastAsia="zh-CN"/>
        </w:rPr>
        <w:t>Figure </w:t>
      </w:r>
      <w:r>
        <w:t>10.11.4.2.4.2</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LMR system to the MC system</w:t>
      </w:r>
      <w:r w:rsidRPr="004A1A30">
        <w:rPr>
          <w:lang w:eastAsia="zh-CN"/>
        </w:rPr>
        <w:t>.</w:t>
      </w:r>
    </w:p>
    <w:p w14:paraId="0EA8C237" w14:textId="77777777" w:rsidR="00503B50" w:rsidRPr="00001DFE" w:rsidRDefault="00503B50" w:rsidP="00503B50">
      <w:pPr>
        <w:pStyle w:val="TH"/>
        <w:rPr>
          <w:lang w:eastAsia="zh-CN"/>
        </w:rPr>
      </w:pPr>
      <w:r w:rsidRPr="00001DFE">
        <w:object w:dxaOrig="5031" w:dyaOrig="7540" w14:anchorId="545DD539">
          <v:shape id="_x0000_i1116" type="#_x0000_t75" style="width:252.55pt;height:377.75pt" o:ole="">
            <v:imagedata r:id="rId193" o:title=""/>
          </v:shape>
          <o:OLEObject Type="Embed" ProgID="Visio.Drawing.11" ShapeID="_x0000_i1116" DrawAspect="Content" ObjectID="_1811161010" r:id="rId194"/>
        </w:object>
      </w:r>
    </w:p>
    <w:p w14:paraId="7B2F6A8E" w14:textId="77777777" w:rsidR="00503B50" w:rsidRPr="00001DFE" w:rsidRDefault="00503B50" w:rsidP="00503B50">
      <w:pPr>
        <w:pStyle w:val="TF"/>
        <w:rPr>
          <w:lang w:eastAsia="zh-CN"/>
        </w:rPr>
      </w:pPr>
      <w:r>
        <w:rPr>
          <w:lang w:eastAsia="zh-CN"/>
        </w:rPr>
        <w:t xml:space="preserve">Figure </w:t>
      </w:r>
      <w:r>
        <w:t>10.11.4.2.4.2</w:t>
      </w:r>
      <w:r w:rsidRPr="00001DFE">
        <w:rPr>
          <w:lang w:eastAsia="zh-CN"/>
        </w:rPr>
        <w:t xml:space="preserve">-1: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6517BABA" w14:textId="77777777" w:rsidR="00503B50" w:rsidRPr="00001DFE" w:rsidRDefault="00503B50" w:rsidP="00503B50">
      <w:pPr>
        <w:pStyle w:val="B1"/>
      </w:pPr>
      <w:r>
        <w:t>1</w:t>
      </w:r>
      <w:r w:rsidRPr="00001DFE">
        <w:t>.</w:t>
      </w:r>
      <w:r w:rsidRPr="00001DFE">
        <w:tab/>
        <w:t xml:space="preserve">The </w:t>
      </w:r>
      <w:r>
        <w:t>IWF in the LMR</w:t>
      </w:r>
      <w:r w:rsidRPr="00001DFE">
        <w:t xml:space="preserve"> system </w:t>
      </w:r>
      <w:r>
        <w:t>determines that a location information subscription is to be cancelled.</w:t>
      </w:r>
    </w:p>
    <w:p w14:paraId="5A635633" w14:textId="77777777" w:rsidR="00503B50" w:rsidRDefault="00503B50" w:rsidP="00503B50">
      <w:pPr>
        <w:pStyle w:val="B1"/>
      </w:pPr>
      <w:r>
        <w:lastRenderedPageBreak/>
        <w:t>2</w:t>
      </w:r>
      <w:r w:rsidRPr="00001DFE">
        <w:t>.</w:t>
      </w:r>
      <w:r w:rsidRPr="00001DFE">
        <w:tab/>
        <w:t xml:space="preserve">The </w:t>
      </w:r>
      <w:r>
        <w:t>IWF in the LMR</w:t>
      </w:r>
      <w:r w:rsidRPr="00001DFE">
        <w:t xml:space="preserve"> system </w:t>
      </w:r>
      <w:r w:rsidRPr="00CC5CEE">
        <w:t xml:space="preserve">determines that the </w:t>
      </w:r>
      <w:r>
        <w:t>request</w:t>
      </w:r>
      <w:r w:rsidRPr="00CC5CEE">
        <w:t xml:space="preserve"> has a target in </w:t>
      </w:r>
      <w:r>
        <w:t>the MC</w:t>
      </w:r>
      <w:r w:rsidRPr="00CC5CEE">
        <w:t xml:space="preserve"> system</w:t>
      </w:r>
      <w:r>
        <w:t>.</w:t>
      </w:r>
    </w:p>
    <w:p w14:paraId="2FEEBA32" w14:textId="77777777" w:rsidR="00503B50" w:rsidRDefault="00503B50" w:rsidP="00503B50">
      <w:pPr>
        <w:pStyle w:val="B1"/>
      </w:pPr>
      <w:r>
        <w:t>3.</w:t>
      </w:r>
      <w:r>
        <w:tab/>
        <w:t>The IWF in the LMR</w:t>
      </w:r>
      <w:r w:rsidRPr="00001DFE">
        <w:t xml:space="preserve"> </w:t>
      </w:r>
      <w:r>
        <w:t>system sends the IWF Location information cancel subscription request to the LMS in the MC system, according to the described information flow in clause 10.11.4.1.6</w:t>
      </w:r>
      <w:r w:rsidRPr="002A4564">
        <w:t>.</w:t>
      </w:r>
    </w:p>
    <w:p w14:paraId="7469D791" w14:textId="77777777" w:rsidR="00503B50" w:rsidRPr="00001DFE" w:rsidRDefault="00503B50" w:rsidP="00503B50">
      <w:pPr>
        <w:pStyle w:val="B1"/>
      </w:pPr>
      <w:r>
        <w:t>4</w:t>
      </w:r>
      <w:r w:rsidRPr="00001DFE">
        <w:t>.</w:t>
      </w:r>
      <w:r w:rsidRPr="00001DFE">
        <w:tab/>
        <w:t xml:space="preserve">The </w:t>
      </w:r>
      <w:r>
        <w:t xml:space="preserve">LMS in the MC </w:t>
      </w:r>
      <w:r w:rsidRPr="00001DFE">
        <w:t>system check</w:t>
      </w:r>
      <w:r>
        <w:t>s</w:t>
      </w:r>
      <w:r w:rsidRPr="00001DFE">
        <w:t xml:space="preserve"> if the </w:t>
      </w:r>
      <w:r>
        <w:t>provided information along with the configuration permit the request to proceed.</w:t>
      </w:r>
    </w:p>
    <w:p w14:paraId="1B7FD9DA" w14:textId="77777777" w:rsidR="00503B50" w:rsidRDefault="00503B50" w:rsidP="00503B50">
      <w:pPr>
        <w:pStyle w:val="B1"/>
      </w:pPr>
      <w:r>
        <w:t>5.</w:t>
      </w:r>
      <w:r>
        <w:tab/>
        <w:t>The LMS in the MC system cancels the subscription.</w:t>
      </w:r>
    </w:p>
    <w:p w14:paraId="12D5438F" w14:textId="77777777" w:rsidR="00503B50" w:rsidRDefault="00503B50" w:rsidP="00503B50">
      <w:pPr>
        <w:pStyle w:val="B1"/>
      </w:pPr>
      <w:r>
        <w:t>6.</w:t>
      </w:r>
      <w:r>
        <w:tab/>
        <w:t>The LMS in the MC system sends the IWF Location information cancel subscription response to the IWF in the LMR</w:t>
      </w:r>
      <w:r w:rsidRPr="00001DFE">
        <w:t xml:space="preserve"> </w:t>
      </w:r>
      <w:r>
        <w:t>system, according to the described information flow in clause 10.11.4.1.7</w:t>
      </w:r>
      <w:r w:rsidRPr="002A4564">
        <w:t>.</w:t>
      </w:r>
      <w:r>
        <w:t xml:space="preserve"> </w:t>
      </w:r>
    </w:p>
    <w:p w14:paraId="1A12206C" w14:textId="77777777" w:rsidR="00C96716" w:rsidRDefault="00C96716" w:rsidP="00C96716">
      <w:pPr>
        <w:pStyle w:val="Heading2"/>
        <w:rPr>
          <w:lang w:val="en-US"/>
        </w:rPr>
      </w:pPr>
      <w:bookmarkStart w:id="695" w:name="_Toc200546916"/>
      <w:r>
        <w:rPr>
          <w:lang w:val="en-US"/>
        </w:rPr>
        <w:t>10</w:t>
      </w:r>
      <w:r w:rsidRPr="00420F3A">
        <w:rPr>
          <w:lang w:val="en-US"/>
        </w:rPr>
        <w:t>.</w:t>
      </w:r>
      <w:r>
        <w:rPr>
          <w:lang w:val="en-US"/>
        </w:rPr>
        <w:t>12</w:t>
      </w:r>
      <w:r w:rsidRPr="00420F3A">
        <w:rPr>
          <w:lang w:val="en-US"/>
        </w:rPr>
        <w:tab/>
      </w:r>
      <w:r>
        <w:rPr>
          <w:lang w:val="en-US"/>
        </w:rPr>
        <w:t>LMR security transport</w:t>
      </w:r>
      <w:bookmarkEnd w:id="695"/>
    </w:p>
    <w:p w14:paraId="44727D64" w14:textId="77777777" w:rsidR="00C96716" w:rsidRDefault="00C96716" w:rsidP="00C96716">
      <w:pPr>
        <w:pStyle w:val="Heading3"/>
      </w:pPr>
      <w:bookmarkStart w:id="696" w:name="_Toc200546917"/>
      <w:r>
        <w:t>10.12.1</w:t>
      </w:r>
      <w:r>
        <w:tab/>
        <w:t>Information flows for LMR security transport</w:t>
      </w:r>
      <w:bookmarkEnd w:id="696"/>
    </w:p>
    <w:p w14:paraId="77413AF8" w14:textId="334EE501" w:rsidR="00C96716" w:rsidRPr="00AB5FED" w:rsidRDefault="00C96716" w:rsidP="00C96716">
      <w:pPr>
        <w:pStyle w:val="Heading4"/>
        <w:rPr>
          <w:lang w:eastAsia="ja-JP"/>
        </w:rPr>
      </w:pPr>
      <w:bookmarkStart w:id="697" w:name="_Toc200546918"/>
      <w:r>
        <w:t>10.12</w:t>
      </w:r>
      <w:r w:rsidRPr="00AB5FED">
        <w:t>.</w:t>
      </w:r>
      <w:r>
        <w:t>1.1</w:t>
      </w:r>
      <w:r w:rsidRPr="00AB5FED">
        <w:tab/>
      </w:r>
      <w:r>
        <w:t>Non-3GPP security message</w:t>
      </w:r>
      <w:bookmarkEnd w:id="697"/>
    </w:p>
    <w:p w14:paraId="1C802D8A" w14:textId="280CE731" w:rsidR="00C96716" w:rsidRPr="00AB5FED" w:rsidRDefault="00C96716" w:rsidP="00C96716">
      <w:r>
        <w:t>Table 10.12.1.1</w:t>
      </w:r>
      <w:r w:rsidRPr="00AB5FED">
        <w:t xml:space="preserve">-1 describes the information flow </w:t>
      </w:r>
      <w:r>
        <w:t>non-3GPP</w:t>
      </w:r>
      <w:r>
        <w:rPr>
          <w:rFonts w:hint="eastAsia"/>
          <w:lang w:eastAsia="zh-CN"/>
        </w:rPr>
        <w:t xml:space="preserve"> </w:t>
      </w:r>
      <w:r>
        <w:t>security message</w:t>
      </w:r>
      <w:r w:rsidRPr="00AB5FED">
        <w:t xml:space="preserve"> from the MC</w:t>
      </w:r>
      <w:r>
        <w:t xml:space="preserve"> service</w:t>
      </w:r>
      <w:r w:rsidRPr="00AB5FED">
        <w:t xml:space="preserve"> server to the </w:t>
      </w:r>
      <w:r>
        <w:t>IWF, from the IWF to the MC service server, from the MC service server to the MC service client and from the MC service client to the MC service server</w:t>
      </w:r>
      <w:r w:rsidRPr="00AB5FED">
        <w:t>.</w:t>
      </w:r>
    </w:p>
    <w:p w14:paraId="7C5FBAE8" w14:textId="120E0DBB" w:rsidR="00C96716" w:rsidRPr="00AB5FED" w:rsidRDefault="00C96716" w:rsidP="00C96716">
      <w:pPr>
        <w:pStyle w:val="TH"/>
      </w:pPr>
      <w:r>
        <w:t>Table 10.12</w:t>
      </w:r>
      <w:r w:rsidRPr="00AB5FED">
        <w:t>.</w:t>
      </w:r>
      <w:r>
        <w:t>1.1</w:t>
      </w:r>
      <w:r w:rsidRPr="00AB5FED">
        <w:t>-1</w:t>
      </w:r>
      <w:r>
        <w:t>:</w:t>
      </w:r>
      <w:r w:rsidRPr="00AB5FED">
        <w:t xml:space="preserve"> </w:t>
      </w:r>
      <w:r>
        <w:t>Non-3GPP security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7237D2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243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0E51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C146" w14:textId="77777777" w:rsidR="00C96716" w:rsidRPr="00AB5FED" w:rsidRDefault="00C96716" w:rsidP="00933680">
            <w:pPr>
              <w:pStyle w:val="TAH"/>
              <w:rPr>
                <w:lang w:eastAsia="ja-JP"/>
              </w:rPr>
            </w:pPr>
            <w:r w:rsidRPr="00AB5FED">
              <w:t>Description</w:t>
            </w:r>
          </w:p>
        </w:tc>
      </w:tr>
      <w:tr w:rsidR="00C96716" w:rsidRPr="00AB5FED" w14:paraId="4FF21A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65D59" w14:textId="77777777" w:rsidR="00C96716" w:rsidRPr="00AB5FED" w:rsidRDefault="00C96716" w:rsidP="00933680">
            <w:pPr>
              <w:pStyle w:val="TAL"/>
              <w:rPr>
                <w:lang w:eastAsia="ja-JP"/>
              </w:rPr>
            </w:pPr>
            <w:r>
              <w:t>MC</w:t>
            </w:r>
            <w:r w:rsidRPr="00AB5FED">
              <w:t xml:space="preserve"> </w:t>
            </w:r>
            <w:r>
              <w:t xml:space="preserve">service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8010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CB114" w14:textId="47ADCD66" w:rsidR="00C96716" w:rsidRPr="00AB5FED" w:rsidRDefault="00C96716" w:rsidP="00933680">
            <w:pPr>
              <w:pStyle w:val="TAL"/>
              <w:rPr>
                <w:lang w:eastAsia="ja-JP"/>
              </w:rPr>
            </w:pPr>
            <w:r w:rsidRPr="00AB5FED">
              <w:t xml:space="preserve">The </w:t>
            </w:r>
            <w:r>
              <w:t xml:space="preserve">MC service </w:t>
            </w:r>
            <w:r w:rsidR="00B761E6" w:rsidRPr="00B761E6">
              <w:t>identity supporting the sending LMR security entity</w:t>
            </w:r>
          </w:p>
        </w:tc>
      </w:tr>
      <w:tr w:rsidR="00C96716" w:rsidRPr="00AB5FED" w14:paraId="4F9CED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05EC1" w14:textId="71AD9273" w:rsidR="00C96716" w:rsidRDefault="00B761E6" w:rsidP="00933680">
            <w:pPr>
              <w:pStyle w:val="TAL"/>
            </w:pPr>
            <w:bookmarkStart w:id="698" w:name="_Hlk504703293"/>
            <w:r w:rsidRPr="00B761E6">
              <w:rPr>
                <w:rFonts w:eastAsia="Calibri Light" w:cs="Arial"/>
                <w:szCs w:val="18"/>
                <w:lang w:eastAsia="zh-CN"/>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FC55E"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63EA" w14:textId="456EE673" w:rsidR="00C96716" w:rsidRPr="00AB5FED" w:rsidRDefault="00B761E6" w:rsidP="00933680">
            <w:pPr>
              <w:pStyle w:val="TAL"/>
            </w:pPr>
            <w:r w:rsidRPr="00B761E6">
              <w:rPr>
                <w:rFonts w:eastAsia="Calibri Light" w:cs="Arial"/>
                <w:szCs w:val="18"/>
                <w:lang w:eastAsia="zh-CN"/>
              </w:rPr>
              <w:t>The MC service identity supporting the LMR security entity towards which the data is sent</w:t>
            </w:r>
          </w:p>
        </w:tc>
      </w:tr>
      <w:bookmarkEnd w:id="698"/>
      <w:tr w:rsidR="00C96716" w:rsidRPr="00AB5FED" w14:paraId="5BCCC3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A1EF1" w14:textId="77777777" w:rsidR="00C96716" w:rsidRPr="00AB5FED" w:rsidRDefault="00C96716" w:rsidP="00933680">
            <w:pPr>
              <w:pStyle w:val="TAL"/>
              <w:rPr>
                <w:lang w:eastAsia="ja-JP"/>
              </w:rPr>
            </w:pPr>
            <w:r>
              <w:t>LMR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1D9DE"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FFD14" w14:textId="77777777" w:rsidR="00C96716" w:rsidRPr="00AB5FED" w:rsidRDefault="00C96716" w:rsidP="00933680">
            <w:pPr>
              <w:pStyle w:val="TAL"/>
              <w:rPr>
                <w:lang w:eastAsia="ja-JP"/>
              </w:rPr>
            </w:pPr>
            <w:r>
              <w:t>The LMR technology, e.g. TETRA, P25. Required when sent toward the MC service client.</w:t>
            </w:r>
          </w:p>
        </w:tc>
      </w:tr>
      <w:tr w:rsidR="00C96716" w:rsidRPr="00AB5FED" w14:paraId="4B679F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5F506" w14:textId="77777777" w:rsidR="00C96716" w:rsidRDefault="00C96716" w:rsidP="00933680">
            <w:pPr>
              <w:pStyle w:val="TAL"/>
            </w:pPr>
            <w:r>
              <w:t>Payload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5BF00"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D11FC" w14:textId="77777777" w:rsidR="00C96716" w:rsidRDefault="00C96716" w:rsidP="00933680">
            <w:pPr>
              <w:pStyle w:val="TAL"/>
            </w:pPr>
            <w:r>
              <w:t>Opaque payload. Contents and format are out of 3GPP scope.</w:t>
            </w:r>
          </w:p>
        </w:tc>
      </w:tr>
    </w:tbl>
    <w:p w14:paraId="61687339" w14:textId="77777777" w:rsidR="00C96716" w:rsidRDefault="00C96716" w:rsidP="00C96716">
      <w:pPr>
        <w:rPr>
          <w:lang w:val="en-US"/>
        </w:rPr>
      </w:pPr>
    </w:p>
    <w:p w14:paraId="7F192FD0" w14:textId="39DBC7AB" w:rsidR="00C96716" w:rsidRPr="00AB5FED" w:rsidRDefault="00C96716" w:rsidP="00C96716">
      <w:pPr>
        <w:pStyle w:val="Heading4"/>
        <w:rPr>
          <w:lang w:eastAsia="ja-JP"/>
        </w:rPr>
      </w:pPr>
      <w:bookmarkStart w:id="699" w:name="_Toc200546919"/>
      <w:r>
        <w:t>10.12</w:t>
      </w:r>
      <w:r w:rsidRPr="00AB5FED">
        <w:t>.</w:t>
      </w:r>
      <w:r>
        <w:t>1.2</w:t>
      </w:r>
      <w:r w:rsidRPr="00AB5FED">
        <w:tab/>
      </w:r>
      <w:r w:rsidR="00D66B45">
        <w:t>Void</w:t>
      </w:r>
      <w:bookmarkEnd w:id="699"/>
    </w:p>
    <w:p w14:paraId="7583E6BA" w14:textId="77777777" w:rsidR="00C96716" w:rsidRDefault="00C96716" w:rsidP="00C96716">
      <w:pPr>
        <w:pStyle w:val="Heading3"/>
        <w:rPr>
          <w:lang w:val="en-US"/>
        </w:rPr>
      </w:pPr>
      <w:bookmarkStart w:id="700" w:name="_Toc200546920"/>
      <w:r>
        <w:rPr>
          <w:lang w:val="en-US"/>
        </w:rPr>
        <w:t>10.12.2</w:t>
      </w:r>
      <w:r>
        <w:rPr>
          <w:lang w:val="en-US"/>
        </w:rPr>
        <w:tab/>
        <w:t>LMR key management messages</w:t>
      </w:r>
      <w:bookmarkEnd w:id="700"/>
    </w:p>
    <w:p w14:paraId="603762C2" w14:textId="77777777" w:rsidR="00C96716" w:rsidRDefault="00C96716" w:rsidP="00C96716">
      <w:pPr>
        <w:pStyle w:val="Heading4"/>
      </w:pPr>
      <w:bookmarkStart w:id="701" w:name="_Toc200546921"/>
      <w:r>
        <w:t>10.12.2.1</w:t>
      </w:r>
      <w:r>
        <w:tab/>
        <w:t>General</w:t>
      </w:r>
      <w:bookmarkEnd w:id="701"/>
    </w:p>
    <w:p w14:paraId="47D4899D" w14:textId="35F8E62D" w:rsidR="00C96716" w:rsidRDefault="00C96716" w:rsidP="00C96716">
      <w:r w:rsidRPr="00C06DDC">
        <w:t xml:space="preserve">This subclause defines end to end messaging to convey the </w:t>
      </w:r>
      <w:r>
        <w:t>non-3GPP, LMR security information</w:t>
      </w:r>
      <w:r w:rsidRPr="00C06DDC">
        <w:t xml:space="preserve"> opaquely (message contents are out of 3GPP's scope) across the MC system, between the IWF and the LMR aware MC </w:t>
      </w:r>
      <w:r>
        <w:t xml:space="preserve">service </w:t>
      </w:r>
      <w:r w:rsidRPr="00C06DDC">
        <w:t>client.</w:t>
      </w:r>
      <w:r>
        <w:t xml:space="preserve"> The end to end messages are service independent, any MC service may support them.</w:t>
      </w:r>
    </w:p>
    <w:p w14:paraId="3FB01D68" w14:textId="77777777" w:rsidR="00C96716" w:rsidRDefault="00C96716" w:rsidP="00C96716">
      <w:pPr>
        <w:pStyle w:val="Heading4"/>
      </w:pPr>
      <w:bookmarkStart w:id="702" w:name="_Toc200546922"/>
      <w:r>
        <w:t>10.12.2.2</w:t>
      </w:r>
      <w:r>
        <w:tab/>
        <w:t>MC service client initiated</w:t>
      </w:r>
      <w:bookmarkEnd w:id="702"/>
    </w:p>
    <w:p w14:paraId="626502A9" w14:textId="77777777" w:rsidR="00C96716" w:rsidRPr="00D90599" w:rsidRDefault="00C96716" w:rsidP="00C96716">
      <w:r>
        <w:t>Figure 10.12.2.2-1 describes the case where an MC service client sends LMR security information to the IWF.</w:t>
      </w:r>
    </w:p>
    <w:p w14:paraId="5823EC1A" w14:textId="77777777" w:rsidR="00C96716" w:rsidRDefault="00C96716" w:rsidP="00C96716">
      <w:r>
        <w:t>Pre-conditions:</w:t>
      </w:r>
    </w:p>
    <w:p w14:paraId="7525920F" w14:textId="77777777" w:rsidR="00C96716" w:rsidRDefault="00C96716" w:rsidP="00C96716">
      <w:pPr>
        <w:pStyle w:val="B1"/>
      </w:pPr>
      <w:r>
        <w:t>1.</w:t>
      </w:r>
      <w:r>
        <w:tab/>
        <w:t>The MC service client is registered and the user is authenticated and authorized to use the MC service server.</w:t>
      </w:r>
    </w:p>
    <w:p w14:paraId="3D6149E0" w14:textId="28A32CEF" w:rsidR="00C96716" w:rsidRDefault="00D66B45" w:rsidP="00C96716">
      <w:pPr>
        <w:pStyle w:val="TH"/>
        <w:rPr>
          <w:rFonts w:ascii="Times New Roman" w:hAnsi="Times New Roman"/>
        </w:rPr>
      </w:pPr>
      <w:r>
        <w:object w:dxaOrig="6205" w:dyaOrig="1958" w14:anchorId="3F2CA130">
          <v:shape id="_x0000_i1117" type="#_x0000_t75" style="width:310.55pt;height:97.8pt" o:ole="">
            <v:imagedata r:id="rId195" o:title=""/>
          </v:shape>
          <o:OLEObject Type="Embed" ProgID="Visio.Drawing.15" ShapeID="_x0000_i1117" DrawAspect="Content" ObjectID="_1811161011" r:id="rId196"/>
        </w:object>
      </w:r>
    </w:p>
    <w:p w14:paraId="585BFD1A" w14:textId="77777777" w:rsidR="00C96716" w:rsidRDefault="00C96716" w:rsidP="00C96716">
      <w:pPr>
        <w:pStyle w:val="TF"/>
      </w:pPr>
      <w:r>
        <w:t>Figure 10</w:t>
      </w:r>
      <w:r>
        <w:rPr>
          <w:lang w:val="en-US"/>
        </w:rPr>
        <w:t>.12.2.2-1</w:t>
      </w:r>
      <w:r>
        <w:t xml:space="preserve">: </w:t>
      </w:r>
      <w:r w:rsidRPr="004E5578">
        <w:t>Non-3GPP security messaging</w:t>
      </w:r>
      <w:r>
        <w:t>, MC service client to the IWF</w:t>
      </w:r>
    </w:p>
    <w:p w14:paraId="5C09A968" w14:textId="16FF8579" w:rsidR="00C96716" w:rsidRDefault="00C96716" w:rsidP="00C96716">
      <w:pPr>
        <w:pStyle w:val="B1"/>
      </w:pPr>
      <w:r>
        <w:t>1.</w:t>
      </w:r>
      <w:r>
        <w:tab/>
        <w:t>The MC service client sends a non-3GPP security message to the MC service server. The contents of the message are opaque to the MC service and are out of scope of 3GPP.</w:t>
      </w:r>
    </w:p>
    <w:p w14:paraId="79B4E840" w14:textId="63B032B8" w:rsidR="00C96716" w:rsidRDefault="00C96716" w:rsidP="00C96716">
      <w:pPr>
        <w:pStyle w:val="B1"/>
      </w:pPr>
      <w:r>
        <w:t>2.</w:t>
      </w:r>
      <w:r>
        <w:tab/>
        <w:t>The MC service server forwards the contents of the non-3GPP security message to the IWF.</w:t>
      </w:r>
    </w:p>
    <w:p w14:paraId="527E4855" w14:textId="77777777" w:rsidR="00C96716" w:rsidRDefault="00C96716" w:rsidP="00C96716">
      <w:pPr>
        <w:pStyle w:val="Heading4"/>
      </w:pPr>
      <w:bookmarkStart w:id="703" w:name="_Toc200546923"/>
      <w:r>
        <w:t>10.12.2.3</w:t>
      </w:r>
      <w:r>
        <w:tab/>
        <w:t>IWF initiated</w:t>
      </w:r>
      <w:bookmarkEnd w:id="703"/>
    </w:p>
    <w:p w14:paraId="51A9C96F" w14:textId="77777777" w:rsidR="00C96716" w:rsidRPr="00D90599" w:rsidRDefault="00C96716" w:rsidP="00C96716">
      <w:r>
        <w:t>Figure 10.12.2.3-1 describes the case where the IWF sends LMR security information to an MC service client.</w:t>
      </w:r>
    </w:p>
    <w:p w14:paraId="79A17805" w14:textId="77777777" w:rsidR="00C96716" w:rsidRDefault="00C96716" w:rsidP="00C96716">
      <w:r>
        <w:t>Pre-conditions:</w:t>
      </w:r>
    </w:p>
    <w:p w14:paraId="428649B5" w14:textId="77777777" w:rsidR="00C96716" w:rsidRDefault="00C96716" w:rsidP="00C96716">
      <w:pPr>
        <w:pStyle w:val="B1"/>
      </w:pPr>
      <w:r>
        <w:t>1.</w:t>
      </w:r>
      <w:r>
        <w:tab/>
        <w:t>The MC service client is registered and the user is authenticated and authorized to use the MC service server.</w:t>
      </w:r>
    </w:p>
    <w:p w14:paraId="34C68231" w14:textId="71C111FB" w:rsidR="00C96716" w:rsidRDefault="00D66B45" w:rsidP="00C96716">
      <w:pPr>
        <w:pStyle w:val="TH"/>
        <w:rPr>
          <w:rFonts w:ascii="Times New Roman" w:hAnsi="Times New Roman"/>
        </w:rPr>
      </w:pPr>
      <w:r>
        <w:object w:dxaOrig="6205" w:dyaOrig="1958" w14:anchorId="6AEAFA9F">
          <v:shape id="_x0000_i1118" type="#_x0000_t75" style="width:310.55pt;height:97.8pt" o:ole="">
            <v:imagedata r:id="rId197" o:title=""/>
          </v:shape>
          <o:OLEObject Type="Embed" ProgID="Visio.Drawing.15" ShapeID="_x0000_i1118" DrawAspect="Content" ObjectID="_1811161012" r:id="rId198"/>
        </w:object>
      </w:r>
    </w:p>
    <w:p w14:paraId="3E7D58AF" w14:textId="47D86250" w:rsidR="00C96716" w:rsidRDefault="00C96716" w:rsidP="00C96716">
      <w:pPr>
        <w:pStyle w:val="TF"/>
      </w:pPr>
      <w:r>
        <w:t>Figure 10</w:t>
      </w:r>
      <w:r>
        <w:rPr>
          <w:lang w:val="en-US"/>
        </w:rPr>
        <w:t>.12.2.3-</w:t>
      </w:r>
      <w:r w:rsidRPr="004E5578">
        <w:t>1</w:t>
      </w:r>
      <w:r>
        <w:t xml:space="preserve">: </w:t>
      </w:r>
      <w:r w:rsidRPr="004E5578">
        <w:t>Non-3GPP security</w:t>
      </w:r>
      <w:r w:rsidR="001D33D7" w:rsidRPr="001D33D7">
        <w:t xml:space="preserve"> messaging</w:t>
      </w:r>
      <w:r>
        <w:t>, from the IWF to MC service client</w:t>
      </w:r>
    </w:p>
    <w:p w14:paraId="69C004F8" w14:textId="16DBBF00" w:rsidR="00C96716" w:rsidRDefault="00C96716" w:rsidP="00C96716">
      <w:pPr>
        <w:pStyle w:val="B1"/>
      </w:pPr>
      <w:r>
        <w:t>1.</w:t>
      </w:r>
      <w:r>
        <w:tab/>
        <w:t>The IWF sends a non-3GPP security message to the MC service server. The contents of the message are opaque to the MC service and are out of scope of 3GPP.</w:t>
      </w:r>
    </w:p>
    <w:p w14:paraId="068B7E4E" w14:textId="073B1D5F" w:rsidR="00C96716" w:rsidRDefault="00C96716" w:rsidP="00C96716">
      <w:pPr>
        <w:pStyle w:val="B1"/>
      </w:pPr>
      <w:r>
        <w:t>2.</w:t>
      </w:r>
      <w:r>
        <w:tab/>
        <w:t>The MC service server forwards the contents of non-3GPP security message to the MC service client.</w:t>
      </w:r>
    </w:p>
    <w:p w14:paraId="2639E42F" w14:textId="77777777" w:rsidR="00C96716" w:rsidRDefault="00C96716" w:rsidP="00C96716">
      <w:pPr>
        <w:pStyle w:val="Heading2"/>
        <w:rPr>
          <w:lang w:val="en-US"/>
        </w:rPr>
      </w:pPr>
      <w:bookmarkStart w:id="704" w:name="_Toc200546924"/>
      <w:r>
        <w:rPr>
          <w:lang w:val="en-US"/>
        </w:rPr>
        <w:t>10</w:t>
      </w:r>
      <w:r w:rsidRPr="00420F3A">
        <w:rPr>
          <w:lang w:val="en-US"/>
        </w:rPr>
        <w:t>.</w:t>
      </w:r>
      <w:r>
        <w:rPr>
          <w:lang w:val="en-US"/>
        </w:rPr>
        <w:t>13</w:t>
      </w:r>
      <w:r w:rsidRPr="00420F3A">
        <w:rPr>
          <w:lang w:val="en-US"/>
        </w:rPr>
        <w:tab/>
      </w:r>
      <w:r>
        <w:rPr>
          <w:lang w:val="en-US"/>
        </w:rPr>
        <w:t>Analogue FM/TIA-603-D and other legacy LMR interworking</w:t>
      </w:r>
      <w:bookmarkEnd w:id="704"/>
    </w:p>
    <w:p w14:paraId="15F3B851" w14:textId="77777777" w:rsidR="00C96716" w:rsidRPr="00163F4D" w:rsidRDefault="00C96716" w:rsidP="00C96716">
      <w:pPr>
        <w:pStyle w:val="Heading3"/>
        <w:rPr>
          <w:noProof/>
          <w:lang w:val="en-US"/>
        </w:rPr>
      </w:pPr>
      <w:bookmarkStart w:id="705" w:name="_Toc525333886"/>
      <w:bookmarkStart w:id="706" w:name="_Toc200546925"/>
      <w:r>
        <w:rPr>
          <w:noProof/>
          <w:lang w:val="en-US"/>
        </w:rPr>
        <w:t>10.13.1</w:t>
      </w:r>
      <w:r>
        <w:rPr>
          <w:noProof/>
          <w:lang w:val="en-US"/>
        </w:rPr>
        <w:tab/>
      </w:r>
      <w:r w:rsidRPr="00163F4D">
        <w:rPr>
          <w:noProof/>
          <w:lang w:val="en-US"/>
        </w:rPr>
        <w:t>General</w:t>
      </w:r>
      <w:bookmarkEnd w:id="705"/>
      <w:bookmarkEnd w:id="706"/>
    </w:p>
    <w:p w14:paraId="41F2BBB7" w14:textId="77777777" w:rsidR="00C96716" w:rsidRDefault="00C96716" w:rsidP="00C96716">
      <w:r>
        <w:rPr>
          <w:noProof/>
          <w:lang w:val="en-US"/>
        </w:rPr>
        <w:t>An IWF representing an LMR user can support interworking with legacy analogue FM radio systems</w:t>
      </w:r>
      <w:r w:rsidRPr="006E7D52">
        <w:t xml:space="preserve"> </w:t>
      </w:r>
      <w:r w:rsidRPr="00AE68BB">
        <w:t>that are compliant with the TIA-603</w:t>
      </w:r>
      <w:r>
        <w:t>-D [9]</w:t>
      </w:r>
      <w:r w:rsidRPr="00AE68BB">
        <w:t xml:space="preserve"> Standard</w:t>
      </w:r>
      <w:r>
        <w:t>. This type of legacy LMR system is sometimes referred to as conventional FM radio.</w:t>
      </w:r>
    </w:p>
    <w:p w14:paraId="18182F7A" w14:textId="77777777" w:rsidR="00C96716" w:rsidRDefault="00C96716" w:rsidP="00C96716">
      <w:r>
        <w:t>Characteristics of legacy conventional FM radio include:</w:t>
      </w:r>
    </w:p>
    <w:p w14:paraId="72E2268C" w14:textId="77777777" w:rsidR="00C96716" w:rsidRPr="002F04D6" w:rsidRDefault="00C96716" w:rsidP="00C96716">
      <w:pPr>
        <w:pStyle w:val="B1"/>
      </w:pPr>
      <w:r>
        <w:t>-</w:t>
      </w:r>
      <w:r>
        <w:tab/>
      </w:r>
      <w:r w:rsidRPr="002F04D6">
        <w:t xml:space="preserve">Voice media is conveyed without the use of a voice codec. </w:t>
      </w:r>
    </w:p>
    <w:p w14:paraId="68EDB0C8" w14:textId="77777777" w:rsidR="00C96716" w:rsidRPr="002F04D6" w:rsidRDefault="00C96716" w:rsidP="00C96716">
      <w:pPr>
        <w:pStyle w:val="B1"/>
      </w:pPr>
      <w:r>
        <w:t>-</w:t>
      </w:r>
      <w:r>
        <w:tab/>
      </w:r>
      <w:r w:rsidRPr="002F04D6">
        <w:t>There is no possibility of end-to-end encryption between an LMR user and a MC user.</w:t>
      </w:r>
    </w:p>
    <w:p w14:paraId="01A3E677" w14:textId="77777777" w:rsidR="00C96716" w:rsidRPr="002F04D6" w:rsidRDefault="00C96716" w:rsidP="00C96716">
      <w:pPr>
        <w:pStyle w:val="B1"/>
      </w:pPr>
      <w:r>
        <w:t>-</w:t>
      </w:r>
      <w:r>
        <w:tab/>
      </w:r>
      <w:r w:rsidRPr="002F04D6">
        <w:t xml:space="preserve">Group communication is possible using various means to identify a group such as a single channel / FM frequency, or sub-audible data as defined in [3]. The means for identifying groups within the legacy conventional FM system is outside the scope of </w:t>
      </w:r>
      <w:r>
        <w:t>the present</w:t>
      </w:r>
      <w:r w:rsidRPr="002F04D6">
        <w:t xml:space="preserve"> document.</w:t>
      </w:r>
    </w:p>
    <w:p w14:paraId="07CD15BC" w14:textId="77777777" w:rsidR="00C96716" w:rsidRPr="002F04D6" w:rsidRDefault="00C96716" w:rsidP="00C96716">
      <w:pPr>
        <w:pStyle w:val="B1"/>
      </w:pPr>
      <w:r>
        <w:t>-</w:t>
      </w:r>
      <w:r>
        <w:tab/>
      </w:r>
      <w:r w:rsidRPr="002F04D6">
        <w:t xml:space="preserve">The ID of the talking party is generally not available. Various means to identify a talker are available in legacy conventional FM systems, but this is outside the scope of </w:t>
      </w:r>
      <w:r>
        <w:t>the present</w:t>
      </w:r>
      <w:r w:rsidRPr="002F04D6">
        <w:t xml:space="preserve"> document.</w:t>
      </w:r>
    </w:p>
    <w:p w14:paraId="61C7911B" w14:textId="77777777" w:rsidR="00C96716" w:rsidRPr="002F04D6" w:rsidRDefault="00C96716" w:rsidP="00C96716">
      <w:pPr>
        <w:pStyle w:val="B1"/>
      </w:pPr>
      <w:r>
        <w:lastRenderedPageBreak/>
        <w:t>-</w:t>
      </w:r>
      <w:r>
        <w:tab/>
      </w:r>
      <w:r w:rsidRPr="002F04D6">
        <w:t xml:space="preserve">Indication of call priority (e.g. emergency) is generally not available. Various means to identify priority are available in legacy conventional FM systems, but this is outside the scope of </w:t>
      </w:r>
      <w:r>
        <w:t>the present</w:t>
      </w:r>
      <w:r w:rsidRPr="002F04D6">
        <w:t xml:space="preserve"> document.</w:t>
      </w:r>
    </w:p>
    <w:p w14:paraId="4016ACE9" w14:textId="77777777" w:rsidR="00C96716" w:rsidRPr="00CF184D" w:rsidRDefault="00C96716" w:rsidP="00C96716">
      <w:r w:rsidRPr="000C3DAD">
        <w:t>Other legacy LMR systems such as digital conventional (e.g. P25 conventional), trunked analog</w:t>
      </w:r>
      <w:r>
        <w:t>ue</w:t>
      </w:r>
      <w:r w:rsidRPr="000C3DAD">
        <w:t xml:space="preserve"> FM systems, non-standard</w:t>
      </w:r>
      <w:r>
        <w:t xml:space="preserve"> legacy LMR systems, both conventional and trunked, can also be supported</w:t>
      </w:r>
      <w:r w:rsidRPr="000C3DAD">
        <w:t xml:space="preserve"> </w:t>
      </w:r>
      <w:r w:rsidRPr="000B298E">
        <w:t>as long as they conform to the present document</w:t>
      </w:r>
      <w:r>
        <w:t xml:space="preserve">. </w:t>
      </w:r>
    </w:p>
    <w:p w14:paraId="40F43E9C" w14:textId="77777777" w:rsidR="00C96716" w:rsidRPr="00163F4D" w:rsidRDefault="00C96716" w:rsidP="00C96716">
      <w:pPr>
        <w:pStyle w:val="Heading3"/>
        <w:rPr>
          <w:noProof/>
          <w:lang w:val="en-US"/>
        </w:rPr>
      </w:pPr>
      <w:bookmarkStart w:id="707" w:name="_Toc200546926"/>
      <w:r>
        <w:rPr>
          <w:noProof/>
          <w:lang w:val="en-US"/>
        </w:rPr>
        <w:t>10.13.2</w:t>
      </w:r>
      <w:r>
        <w:rPr>
          <w:noProof/>
          <w:lang w:val="en-US"/>
        </w:rPr>
        <w:tab/>
        <w:t>Interworking Concepts</w:t>
      </w:r>
      <w:bookmarkEnd w:id="707"/>
    </w:p>
    <w:p w14:paraId="7512C9F3" w14:textId="77777777" w:rsidR="00C96716" w:rsidRDefault="00C96716" w:rsidP="00C96716">
      <w:pPr>
        <w:rPr>
          <w:noProof/>
          <w:lang w:val="en-US"/>
        </w:rPr>
      </w:pPr>
      <w:r>
        <w:t xml:space="preserve">Procedures defined in the present document are applicable to interworking with </w:t>
      </w:r>
      <w:r>
        <w:rPr>
          <w:noProof/>
          <w:lang w:val="en-US"/>
        </w:rPr>
        <w:t xml:space="preserve">legacy analogue FM radio systems. </w:t>
      </w:r>
    </w:p>
    <w:p w14:paraId="6CDA62F7" w14:textId="77777777" w:rsidR="00C96716" w:rsidRDefault="00C96716" w:rsidP="00C96716">
      <w:r>
        <w:rPr>
          <w:noProof/>
          <w:lang w:val="en-US"/>
        </w:rPr>
        <w:t>Architecture concepts for interworking are summarized below, including general information for other legacy conventional radio systems.</w:t>
      </w:r>
      <w:r>
        <w:t xml:space="preserve"> </w:t>
      </w:r>
    </w:p>
    <w:p w14:paraId="111388F5" w14:textId="77777777" w:rsidR="00C96716" w:rsidRPr="002F04D6" w:rsidRDefault="00C96716" w:rsidP="00C96716">
      <w:pPr>
        <w:pStyle w:val="B1"/>
      </w:pPr>
      <w:r>
        <w:t>-</w:t>
      </w:r>
      <w:r>
        <w:tab/>
      </w:r>
      <w:r w:rsidRPr="002F04D6">
        <w:t>The IWF is configured with knowledge of groups and users from legacy conventional LMR radio systems.  Translations to MCPTT Group and MCPTT User IDs is performed by the IWF as specified in the present document. How the legacy LMR conventional system supports groups, such as mapping a group to a channel/frequency, or using a Group ID (i.e. P25 conventional), or mapping some other protocol element or tone signalling to a group is outside the scope of the present document.</w:t>
      </w:r>
    </w:p>
    <w:p w14:paraId="3579CFC8" w14:textId="77777777" w:rsidR="00C96716" w:rsidRPr="002F04D6" w:rsidRDefault="00C96716" w:rsidP="00C96716">
      <w:pPr>
        <w:pStyle w:val="B1"/>
      </w:pPr>
      <w:r>
        <w:t>-</w:t>
      </w:r>
      <w:r>
        <w:tab/>
      </w:r>
      <w:r w:rsidRPr="002F04D6">
        <w:t xml:space="preserve">Interworking to a legacy conventional LMR system can make use of the following </w:t>
      </w:r>
      <w:r>
        <w:t>procedures</w:t>
      </w:r>
      <w:r w:rsidRPr="002F04D6">
        <w:t xml:space="preserve"> as defined in the present document:</w:t>
      </w:r>
    </w:p>
    <w:p w14:paraId="1D250F03" w14:textId="77777777" w:rsidR="00C96716" w:rsidRPr="002F04D6" w:rsidRDefault="00C96716" w:rsidP="00C96716">
      <w:pPr>
        <w:pStyle w:val="B2"/>
      </w:pPr>
      <w:r>
        <w:t>-</w:t>
      </w:r>
      <w:r>
        <w:tab/>
      </w:r>
      <w:r w:rsidRPr="002F04D6">
        <w:t>affiliation;</w:t>
      </w:r>
    </w:p>
    <w:p w14:paraId="31BDBA63" w14:textId="77777777" w:rsidR="00C96716" w:rsidRDefault="00C96716" w:rsidP="00C96716">
      <w:pPr>
        <w:pStyle w:val="B2"/>
      </w:pPr>
      <w:r w:rsidRPr="002F04D6">
        <w:t>-</w:t>
      </w:r>
      <w:r w:rsidRPr="002F04D6">
        <w:tab/>
      </w:r>
      <w:r>
        <w:t>group management including group regrouping</w:t>
      </w:r>
    </w:p>
    <w:p w14:paraId="56A428B4" w14:textId="77777777" w:rsidR="00C96716" w:rsidRPr="002F04D6" w:rsidRDefault="00C96716" w:rsidP="00C96716">
      <w:pPr>
        <w:pStyle w:val="B2"/>
      </w:pPr>
      <w:r>
        <w:t>-</w:t>
      </w:r>
      <w:r>
        <w:tab/>
      </w:r>
      <w:r w:rsidRPr="002F04D6">
        <w:t xml:space="preserve">group </w:t>
      </w:r>
      <w:r>
        <w:t>calls including pre-arranged, chat, and broadcast</w:t>
      </w:r>
      <w:r w:rsidRPr="002F04D6">
        <w:t>;</w:t>
      </w:r>
    </w:p>
    <w:p w14:paraId="72BA58D4" w14:textId="77777777" w:rsidR="00C96716" w:rsidRDefault="00C96716" w:rsidP="00C96716">
      <w:pPr>
        <w:pStyle w:val="B2"/>
      </w:pPr>
      <w:r w:rsidRPr="002F04D6">
        <w:t>-</w:t>
      </w:r>
      <w:r w:rsidRPr="002F04D6">
        <w:tab/>
      </w:r>
      <w:r w:rsidRPr="008F539A">
        <w:t xml:space="preserve">priority calls </w:t>
      </w:r>
      <w:r>
        <w:t>including</w:t>
      </w:r>
      <w:r w:rsidRPr="008F539A">
        <w:t xml:space="preserve"> emergency</w:t>
      </w:r>
      <w:r>
        <w:t xml:space="preserve"> and imminent peril; and</w:t>
      </w:r>
    </w:p>
    <w:p w14:paraId="71EEBC3E" w14:textId="77777777" w:rsidR="00C96716" w:rsidRPr="00937F21" w:rsidRDefault="00C96716" w:rsidP="00C96716">
      <w:pPr>
        <w:pStyle w:val="B2"/>
      </w:pPr>
      <w:r>
        <w:t>-</w:t>
      </w:r>
      <w:r>
        <w:tab/>
        <w:t>private calls.</w:t>
      </w:r>
    </w:p>
    <w:p w14:paraId="6EB880D8" w14:textId="77777777" w:rsidR="00C96716" w:rsidRDefault="00C96716" w:rsidP="00C96716">
      <w:pPr>
        <w:pStyle w:val="NO"/>
        <w:rPr>
          <w:noProof/>
          <w:lang w:val="en-US"/>
        </w:rPr>
      </w:pPr>
      <w:r>
        <w:rPr>
          <w:noProof/>
          <w:lang w:val="en-US"/>
        </w:rPr>
        <w:t>NOTE 1:</w:t>
      </w:r>
      <w:r>
        <w:rPr>
          <w:noProof/>
          <w:lang w:val="en-US"/>
        </w:rPr>
        <w:tab/>
        <w:t xml:space="preserve">Some analogue FM conventional LMR systems and digital conventional LMR systems support various schemes for private call. These can be supported </w:t>
      </w:r>
      <w:r w:rsidRPr="000B298E">
        <w:t>as long as they conform to the present document</w:t>
      </w:r>
      <w:r>
        <w:t>.</w:t>
      </w:r>
    </w:p>
    <w:p w14:paraId="3733D515" w14:textId="77777777" w:rsidR="00C96716" w:rsidRDefault="00C96716" w:rsidP="00C96716">
      <w:pPr>
        <w:pStyle w:val="B1"/>
      </w:pPr>
      <w:r>
        <w:t>-</w:t>
      </w:r>
      <w:r>
        <w:tab/>
      </w:r>
      <w:r w:rsidRPr="002F04D6">
        <w:t>Interworking to a legacy conventional LMR system can make use of the following functions of the MCPTT system, as defined in the present document</w:t>
      </w:r>
      <w:r>
        <w:t>:</w:t>
      </w:r>
    </w:p>
    <w:p w14:paraId="5A824EC9" w14:textId="77777777" w:rsidR="00C96716" w:rsidRDefault="00C96716" w:rsidP="00C96716">
      <w:pPr>
        <w:pStyle w:val="B2"/>
      </w:pPr>
      <w:r>
        <w:t>-</w:t>
      </w:r>
      <w:r>
        <w:tab/>
      </w:r>
      <w:r w:rsidRPr="005B17D7">
        <w:t>transcoding</w:t>
      </w:r>
      <w:r>
        <w:t>.</w:t>
      </w:r>
    </w:p>
    <w:p w14:paraId="54154BC9" w14:textId="77777777" w:rsidR="00C96716" w:rsidRPr="002F04D6" w:rsidRDefault="00C96716" w:rsidP="00C96716">
      <w:pPr>
        <w:pStyle w:val="B1"/>
      </w:pPr>
      <w:r>
        <w:t>-</w:t>
      </w:r>
      <w:r>
        <w:tab/>
      </w:r>
      <w:r w:rsidRPr="002F04D6">
        <w:t>Interworking to a legacy conventional LMR system can make use of the following functions of the MCPTT system, as defined in the present document</w:t>
      </w:r>
      <w:r>
        <w:t>, with some limitations</w:t>
      </w:r>
      <w:r w:rsidRPr="002F04D6">
        <w:t>:</w:t>
      </w:r>
    </w:p>
    <w:p w14:paraId="500944E5" w14:textId="77777777" w:rsidR="00C96716" w:rsidRDefault="00C96716" w:rsidP="00C96716">
      <w:pPr>
        <w:pStyle w:val="B2"/>
      </w:pPr>
      <w:r>
        <w:t>-</w:t>
      </w:r>
      <w:r>
        <w:tab/>
      </w:r>
      <w:r w:rsidRPr="005B17D7">
        <w:t>caller ID / talker ID;</w:t>
      </w:r>
    </w:p>
    <w:p w14:paraId="0EA4EE18" w14:textId="77777777" w:rsidR="00C96716" w:rsidRPr="005B17D7" w:rsidRDefault="00C96716" w:rsidP="00C96716">
      <w:pPr>
        <w:pStyle w:val="B2"/>
      </w:pPr>
      <w:r>
        <w:t>-</w:t>
      </w:r>
      <w:r>
        <w:tab/>
        <w:t xml:space="preserve">priority indication (e.g. emergency); </w:t>
      </w:r>
    </w:p>
    <w:p w14:paraId="684ECD95" w14:textId="77777777" w:rsidR="00C96716" w:rsidRDefault="00C96716" w:rsidP="00C96716">
      <w:pPr>
        <w:pStyle w:val="B2"/>
      </w:pPr>
      <w:r w:rsidRPr="005B17D7">
        <w:t>-</w:t>
      </w:r>
      <w:r w:rsidRPr="005B17D7">
        <w:tab/>
      </w:r>
      <w:r w:rsidRPr="008F539A">
        <w:t>end-to-end encryption</w:t>
      </w:r>
      <w:r w:rsidRPr="00937F21">
        <w:t>;</w:t>
      </w:r>
    </w:p>
    <w:p w14:paraId="3231B62E" w14:textId="77777777" w:rsidR="00C96716" w:rsidRDefault="00C96716" w:rsidP="00C96716">
      <w:pPr>
        <w:pStyle w:val="B2"/>
      </w:pPr>
      <w:r>
        <w:t>-</w:t>
      </w:r>
      <w:r>
        <w:tab/>
        <w:t>location;</w:t>
      </w:r>
      <w:r w:rsidRPr="00B6073E">
        <w:t xml:space="preserve"> </w:t>
      </w:r>
      <w:r>
        <w:t>and</w:t>
      </w:r>
    </w:p>
    <w:p w14:paraId="3826CF83" w14:textId="77777777" w:rsidR="00C96716" w:rsidRPr="002F04D6" w:rsidRDefault="00C96716" w:rsidP="00C96716">
      <w:pPr>
        <w:pStyle w:val="B2"/>
      </w:pPr>
      <w:r>
        <w:t>-</w:t>
      </w:r>
      <w:r>
        <w:tab/>
        <w:t>short data service.</w:t>
      </w:r>
    </w:p>
    <w:p w14:paraId="43F3B566" w14:textId="77777777" w:rsidR="00C96716" w:rsidRPr="00D94107" w:rsidRDefault="00C96716" w:rsidP="00C96716">
      <w:pPr>
        <w:pStyle w:val="NO"/>
        <w:rPr>
          <w:noProof/>
          <w:lang w:val="en-US"/>
        </w:rPr>
      </w:pPr>
      <w:r>
        <w:rPr>
          <w:noProof/>
          <w:lang w:val="en-US"/>
        </w:rPr>
        <w:t>NOTE 2</w:t>
      </w:r>
      <w:r w:rsidRPr="00D94107">
        <w:rPr>
          <w:noProof/>
          <w:lang w:val="en-US"/>
        </w:rPr>
        <w:t>:</w:t>
      </w:r>
      <w:r w:rsidRPr="00D94107">
        <w:rPr>
          <w:noProof/>
          <w:lang w:val="en-US"/>
        </w:rPr>
        <w:tab/>
        <w:t>Some digital conventional LMR systems, such as P25 Conventional, natively support group IDs</w:t>
      </w:r>
      <w:r>
        <w:rPr>
          <w:noProof/>
          <w:lang w:val="en-US"/>
        </w:rPr>
        <w:t>,</w:t>
      </w:r>
      <w:r w:rsidRPr="00D94107">
        <w:rPr>
          <w:noProof/>
          <w:lang w:val="en-US"/>
        </w:rPr>
        <w:t xml:space="preserve"> user IDs</w:t>
      </w:r>
      <w:r>
        <w:rPr>
          <w:noProof/>
          <w:lang w:val="en-US"/>
        </w:rPr>
        <w:t>, short data, and priority indication</w:t>
      </w:r>
      <w:r w:rsidRPr="00D94107">
        <w:rPr>
          <w:noProof/>
          <w:lang w:val="en-US"/>
        </w:rPr>
        <w:t>.</w:t>
      </w:r>
      <w:r>
        <w:rPr>
          <w:noProof/>
          <w:lang w:val="en-US"/>
        </w:rPr>
        <w:t xml:space="preserve"> </w:t>
      </w:r>
      <w:r>
        <w:t>In some cases, the talker ID becomes available sometime after the call starts.</w:t>
      </w:r>
      <w:r>
        <w:rPr>
          <w:noProof/>
          <w:lang w:val="en-US"/>
        </w:rPr>
        <w:t xml:space="preserve"> </w:t>
      </w:r>
    </w:p>
    <w:p w14:paraId="7782D79A" w14:textId="77777777" w:rsidR="00C96716" w:rsidRDefault="00C96716" w:rsidP="00C96716">
      <w:pPr>
        <w:pStyle w:val="NO"/>
        <w:rPr>
          <w:noProof/>
          <w:lang w:val="en-US"/>
        </w:rPr>
      </w:pPr>
      <w:r>
        <w:rPr>
          <w:noProof/>
          <w:lang w:val="en-US"/>
        </w:rPr>
        <w:t>NOTE 3:</w:t>
      </w:r>
      <w:r>
        <w:rPr>
          <w:noProof/>
          <w:lang w:val="en-US"/>
        </w:rPr>
        <w:tab/>
        <w:t xml:space="preserve">Some analogue FM conventional LMR systems support various schemes for caller ID, emergency, and other features (e.g. Multi-tone, Type 99). These can be supported </w:t>
      </w:r>
      <w:r w:rsidRPr="000B298E">
        <w:t>as long as they conform to the present document</w:t>
      </w:r>
      <w:r>
        <w:t>. In some cases, the talker ID becomes available sometime after the call starts.</w:t>
      </w:r>
    </w:p>
    <w:p w14:paraId="71962F12" w14:textId="77777777" w:rsidR="00C96716" w:rsidRDefault="00C96716" w:rsidP="00C96716">
      <w:pPr>
        <w:pStyle w:val="NO"/>
      </w:pPr>
      <w:r>
        <w:rPr>
          <w:noProof/>
          <w:lang w:val="en-US"/>
        </w:rPr>
        <w:t>NOTE 4:</w:t>
      </w:r>
      <w:r>
        <w:rPr>
          <w:noProof/>
          <w:lang w:val="en-US"/>
        </w:rPr>
        <w:tab/>
      </w:r>
      <w:r w:rsidRPr="00D94107">
        <w:rPr>
          <w:noProof/>
          <w:lang w:val="en-US"/>
        </w:rPr>
        <w:t xml:space="preserve">Some digital conventional LMR systems, such as P25 Conventional, </w:t>
      </w:r>
      <w:r>
        <w:rPr>
          <w:noProof/>
          <w:lang w:val="en-US"/>
        </w:rPr>
        <w:t xml:space="preserve">can support </w:t>
      </w:r>
      <w:r w:rsidRPr="002F04D6">
        <w:t xml:space="preserve">end-to-end encryption between </w:t>
      </w:r>
      <w:r>
        <w:t>the</w:t>
      </w:r>
      <w:r w:rsidRPr="002F04D6">
        <w:t xml:space="preserve"> LMR user and a MC</w:t>
      </w:r>
      <w:r>
        <w:t xml:space="preserve"> user.</w:t>
      </w:r>
      <w:r w:rsidRPr="00D94107">
        <w:rPr>
          <w:noProof/>
          <w:lang w:val="en-US"/>
        </w:rPr>
        <w:t xml:space="preserve"> </w:t>
      </w:r>
      <w:r w:rsidRPr="002F04D6">
        <w:t>There is no possibility of end-to-end encryption between an</w:t>
      </w:r>
      <w:r>
        <w:t xml:space="preserve"> analogue FM</w:t>
      </w:r>
      <w:r w:rsidRPr="002F04D6">
        <w:t xml:space="preserve"> LMR user and a MC</w:t>
      </w:r>
      <w:r>
        <w:t xml:space="preserve"> user.</w:t>
      </w:r>
    </w:p>
    <w:p w14:paraId="2998B6C2" w14:textId="77777777" w:rsidR="00C96716" w:rsidRDefault="00C96716" w:rsidP="00C96716">
      <w:pPr>
        <w:pStyle w:val="Heading3"/>
        <w:rPr>
          <w:noProof/>
        </w:rPr>
      </w:pPr>
      <w:bookmarkStart w:id="708" w:name="_Toc525333734"/>
      <w:bookmarkStart w:id="709" w:name="_Toc200546927"/>
      <w:r>
        <w:rPr>
          <w:noProof/>
        </w:rPr>
        <w:lastRenderedPageBreak/>
        <w:t>10.13.3</w:t>
      </w:r>
      <w:r>
        <w:rPr>
          <w:noProof/>
        </w:rPr>
        <w:tab/>
        <w:t>Procedures</w:t>
      </w:r>
      <w:bookmarkEnd w:id="709"/>
    </w:p>
    <w:p w14:paraId="62A7F5A2" w14:textId="77777777" w:rsidR="00C96716" w:rsidRDefault="00C96716" w:rsidP="00C96716">
      <w:r w:rsidRPr="004F31DC">
        <w:t>As described above, existing procedures in this document can be used for interworking with legacy conventional LMR radio systems</w:t>
      </w:r>
      <w:r>
        <w:t>.</w:t>
      </w:r>
    </w:p>
    <w:p w14:paraId="60873ACA" w14:textId="77777777" w:rsidR="00C96716" w:rsidRPr="005B17D7" w:rsidRDefault="00C96716" w:rsidP="00C96716">
      <w:r>
        <w:t>The following procedures describe special cases where the MCPTT ID (i.e. talker ID) is updated during a media transmission within a call. This mechanism of updating the MCPTT ID part way through an MCPTT media transmission may be used for any MCPTT media transmission described elsewhere in the present document.</w:t>
      </w:r>
    </w:p>
    <w:p w14:paraId="3EE749A6" w14:textId="77777777" w:rsidR="00C96716" w:rsidRPr="00AD2C9B" w:rsidRDefault="00C96716" w:rsidP="00C96716">
      <w:pPr>
        <w:pStyle w:val="Heading4"/>
      </w:pPr>
      <w:bookmarkStart w:id="710" w:name="_Toc200546928"/>
      <w:r w:rsidRPr="00AD2C9B">
        <w:t>10.13.3.1</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 xml:space="preserve">the </w:t>
      </w:r>
      <w:r w:rsidRPr="00AD2C9B">
        <w:t>MCPTT system</w:t>
      </w:r>
      <w:bookmarkEnd w:id="708"/>
      <w:bookmarkEnd w:id="710"/>
    </w:p>
    <w:p w14:paraId="4A013F3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 xml:space="preserve">the </w:t>
      </w:r>
      <w:r w:rsidRPr="00DA2D97">
        <w:t>MCPTT system</w:t>
      </w:r>
      <w:r>
        <w:t>.</w:t>
      </w:r>
      <w:r>
        <w:rPr>
          <w:noProof/>
          <w:lang w:val="en-US"/>
        </w:rPr>
        <w:t xml:space="preserve"> The talker ID is not known at the start of the call and is updated after media transmission begins. The signalling procedure is described in figure 10.13.3.1-1.</w:t>
      </w:r>
    </w:p>
    <w:p w14:paraId="2CE31FFC"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w:t>
      </w:r>
      <w:r>
        <w:t xml:space="preserve"> </w:t>
      </w:r>
      <w:r w:rsidRPr="00DA2D97">
        <w:t>subclause 10.6.2.3.1.1.2.</w:t>
      </w:r>
    </w:p>
    <w:p w14:paraId="204EDBD1" w14:textId="77777777" w:rsidR="00C96716" w:rsidRDefault="00C96716" w:rsidP="00C96716">
      <w:r>
        <w:t>Pre-conditions:</w:t>
      </w:r>
    </w:p>
    <w:p w14:paraId="0C53AF8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01819647" w14:textId="77777777" w:rsidR="00C96716" w:rsidRDefault="00C96716" w:rsidP="00C96716">
      <w:pPr>
        <w:pStyle w:val="B1"/>
      </w:pPr>
      <w:r>
        <w:t>2.</w:t>
      </w:r>
      <w:r>
        <w:tab/>
        <w:t>MCPTT client 1 and MCPTT client 2 are registered and their respective users are authenticated and authorized to use the MCPTT service.</w:t>
      </w:r>
    </w:p>
    <w:p w14:paraId="636ED92A" w14:textId="77777777" w:rsidR="00C96716" w:rsidRDefault="00C96716" w:rsidP="00C96716">
      <w:pPr>
        <w:pStyle w:val="B1"/>
      </w:pPr>
      <w:r>
        <w:t>3.</w:t>
      </w:r>
      <w:r>
        <w:tab/>
        <w:t>The users in this interworking group have been affiliated to the interworking group.</w:t>
      </w:r>
    </w:p>
    <w:p w14:paraId="2E8E0304" w14:textId="77777777" w:rsidR="00C96716" w:rsidRDefault="00C96716" w:rsidP="00C96716">
      <w:pPr>
        <w:pStyle w:val="B1"/>
      </w:pPr>
      <w:r>
        <w:t>4.</w:t>
      </w:r>
      <w:r>
        <w:tab/>
        <w:t>The mapping relationship of group and user identities between the MCPTT system and the LMR system has been configured at the IWF.</w:t>
      </w:r>
    </w:p>
    <w:p w14:paraId="19167ED5" w14:textId="77777777" w:rsidR="00C96716" w:rsidRDefault="00C96716" w:rsidP="00C96716">
      <w:pPr>
        <w:pStyle w:val="B1"/>
      </w:pPr>
      <w:r>
        <w:t>5.</w:t>
      </w:r>
      <w:r>
        <w:tab/>
        <w:t>The LMR user in a legacy conventional FM radio system initiates a group call.</w:t>
      </w:r>
    </w:p>
    <w:p w14:paraId="0F0C64B5"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980377D" w14:textId="77777777" w:rsidR="00C96716" w:rsidRDefault="00C96716" w:rsidP="00C96716">
      <w:pPr>
        <w:pStyle w:val="TH"/>
      </w:pPr>
    </w:p>
    <w:p w14:paraId="76DD980A" w14:textId="77777777" w:rsidR="00C96716" w:rsidRDefault="00C96716" w:rsidP="00C96716">
      <w:pPr>
        <w:pStyle w:val="TH"/>
      </w:pPr>
    </w:p>
    <w:p w14:paraId="2E1EAB79" w14:textId="77777777" w:rsidR="00C96716" w:rsidRDefault="00C96716" w:rsidP="00C96716">
      <w:pPr>
        <w:pStyle w:val="TH"/>
      </w:pPr>
      <w:r>
        <w:object w:dxaOrig="7500" w:dyaOrig="8130" w14:anchorId="13F19B3D">
          <v:shape id="_x0000_i1119" type="#_x0000_t75" style="width:375.05pt;height:406.75pt" o:ole="">
            <v:imagedata r:id="rId199" o:title=""/>
          </v:shape>
          <o:OLEObject Type="Embed" ProgID="Visio.Drawing.11" ShapeID="_x0000_i1119" DrawAspect="Content" ObjectID="_1811161013" r:id="rId200"/>
        </w:object>
      </w:r>
    </w:p>
    <w:p w14:paraId="69A513E7" w14:textId="77777777" w:rsidR="00C96716" w:rsidRPr="003F39CD" w:rsidRDefault="00C96716" w:rsidP="00C96716">
      <w:pPr>
        <w:pStyle w:val="TF"/>
      </w:pPr>
      <w:r>
        <w:t>Figure</w:t>
      </w:r>
      <w:r>
        <w:rPr>
          <w:lang w:val="en-US"/>
        </w:rPr>
        <w:t> </w:t>
      </w:r>
      <w:r>
        <w:t>10.13.3.1</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MCPTT system</w:t>
      </w:r>
    </w:p>
    <w:p w14:paraId="7CF961AD" w14:textId="77777777" w:rsidR="00C96716" w:rsidRDefault="00C96716" w:rsidP="00C96716">
      <w:pPr>
        <w:pStyle w:val="B1"/>
      </w:pPr>
      <w:r>
        <w:t>1.</w:t>
      </w:r>
      <w:r>
        <w:tab/>
        <w:t xml:space="preserve">The IWF sends an IWF group call request to the MCPTT server for call establishment.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0625251C" w14:textId="77777777" w:rsidR="00C96716" w:rsidRDefault="00C96716" w:rsidP="00C96716">
      <w:pPr>
        <w:pStyle w:val="B1"/>
      </w:pPr>
      <w:r>
        <w:t>2.</w:t>
      </w:r>
      <w:r>
        <w:tab/>
        <w:t>The MCPTT server calls the affiliated users from the MCPTT system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is in a legacy conventional FM radio system so E2EE is not specified, and transcoding is needed at the IWF.</w:t>
      </w:r>
    </w:p>
    <w:p w14:paraId="5A0D4F0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4B9CBD2B" w14:textId="77777777" w:rsidR="00C96716" w:rsidRDefault="00C96716" w:rsidP="00C96716">
      <w:pPr>
        <w:pStyle w:val="NO"/>
      </w:pPr>
      <w:r>
        <w:t>NOTE 2:</w:t>
      </w:r>
      <w:r>
        <w:tab/>
        <w:t>Steps 2 and 3 can occur in any order.</w:t>
      </w:r>
    </w:p>
    <w:p w14:paraId="5711F25C" w14:textId="77777777" w:rsidR="00C96716" w:rsidRDefault="00C96716" w:rsidP="00C96716">
      <w:pPr>
        <w:pStyle w:val="NO"/>
      </w:pPr>
      <w:r>
        <w:t>NOTE 3:</w:t>
      </w:r>
      <w:r>
        <w:tab/>
        <w:t>How the LMR users from the LMR system are being called is outside the scope of the present document.</w:t>
      </w:r>
    </w:p>
    <w:p w14:paraId="668BA828" w14:textId="77777777" w:rsidR="00C96716" w:rsidRDefault="00C96716" w:rsidP="00C96716">
      <w:pPr>
        <w:pStyle w:val="B1"/>
      </w:pPr>
      <w:r>
        <w:t>4.</w:t>
      </w:r>
      <w:r>
        <w:tab/>
        <w:t>The IWF returns IWF group call response(s) to the MCPTT server.</w:t>
      </w:r>
    </w:p>
    <w:p w14:paraId="16BF0696"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396C6C3A" w14:textId="77777777" w:rsidR="00C96716" w:rsidRDefault="00C96716" w:rsidP="00C96716">
      <w:pPr>
        <w:pStyle w:val="NO"/>
      </w:pPr>
      <w:r>
        <w:lastRenderedPageBreak/>
        <w:t>NOTE 4:</w:t>
      </w:r>
      <w:r>
        <w:tab/>
        <w:t>How the group call response is returned to the initiating LMR user is outside the scope of the present document.</w:t>
      </w:r>
    </w:p>
    <w:p w14:paraId="0F80CEB5"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5B869CDD" w14:textId="77777777" w:rsidR="00C96716" w:rsidRDefault="00C96716" w:rsidP="00C96716">
      <w:pPr>
        <w:pStyle w:val="NO"/>
      </w:pPr>
      <w:r>
        <w:t>NOTE 5:</w:t>
      </w:r>
      <w:r>
        <w:tab/>
        <w:t>How the floor control is managed in the LMR system is outside the scope of the present document.</w:t>
      </w:r>
    </w:p>
    <w:p w14:paraId="563CC371" w14:textId="77777777" w:rsidR="00C96716" w:rsidRDefault="00C96716" w:rsidP="00C96716">
      <w:pPr>
        <w:pStyle w:val="B1"/>
      </w:pPr>
      <w:r>
        <w:t>7.</w:t>
      </w:r>
      <w:r>
        <w:tab/>
        <w:t xml:space="preserve">Because the group call request contained an </w:t>
      </w:r>
      <w:proofErr w:type="spellStart"/>
      <w:r>
        <w:t>imlicit</w:t>
      </w:r>
      <w:proofErr w:type="spellEnd"/>
      <w:r>
        <w:t xml:space="preserve"> floor request, and no other users are requesting the floor, the MCPTT server sends an IWF floor granted message to the IWF confirming that the IWF has the floor. The MCPTT server also sends Floor taken messages to the affiliated users in the MCPTT system. The MCPTT ID in the floor taken messages is the pre-configured IWF MCPTT ID.</w:t>
      </w:r>
    </w:p>
    <w:p w14:paraId="7422BB3C" w14:textId="77777777" w:rsidR="00C96716" w:rsidRDefault="00C96716" w:rsidP="00C96716">
      <w:pPr>
        <w:pStyle w:val="B1"/>
      </w:pPr>
      <w:r>
        <w:t>8.</w:t>
      </w:r>
      <w:r>
        <w:tab/>
        <w:t>If the group has other affiliated LMR users than the calling party, and the MCPTT server has received individual affiliations from those LMR users, an individual IWF floor taken message is sent to the IWF for each affiliated LMR user.</w:t>
      </w:r>
    </w:p>
    <w:p w14:paraId="7375F04B" w14:textId="77777777" w:rsidR="00C96716" w:rsidRDefault="00C96716" w:rsidP="00C96716">
      <w:pPr>
        <w:pStyle w:val="B1"/>
      </w:pPr>
      <w:r>
        <w:t>9.</w:t>
      </w:r>
      <w:r>
        <w:tab/>
        <w:t>At some time after media transfer begins, the IWF receives knowledge of the LMR user's talker ID.</w:t>
      </w:r>
    </w:p>
    <w:p w14:paraId="0E90650F" w14:textId="77777777" w:rsidR="00C96716" w:rsidRDefault="00C96716" w:rsidP="00C96716">
      <w:pPr>
        <w:pStyle w:val="NO"/>
      </w:pPr>
      <w:r>
        <w:t>NOTE 6:</w:t>
      </w:r>
      <w:r>
        <w:tab/>
        <w:t xml:space="preserve">How the IWF learns the LMR user's talker ID is outside the scope of the present document. In some LMR conventional systems, the talker ID becomes available shortly after the start of the call; in other systems, it is not available until the end of the call. </w:t>
      </w:r>
    </w:p>
    <w:p w14:paraId="5481B502" w14:textId="77777777" w:rsidR="00C96716" w:rsidRDefault="00C96716" w:rsidP="00C96716">
      <w:pPr>
        <w:pStyle w:val="B1"/>
      </w:pPr>
      <w:r>
        <w:t>10.</w:t>
      </w:r>
      <w:r>
        <w:tab/>
        <w:t xml:space="preserve">The IWF sends an IWF talker ID update to the MCPTT server informing the server that a new talker is using the floor, but the floor should not be released.  </w:t>
      </w:r>
    </w:p>
    <w:p w14:paraId="0F09EF49" w14:textId="77777777" w:rsidR="00C96716" w:rsidRDefault="00C96716" w:rsidP="00C96716">
      <w:pPr>
        <w:pStyle w:val="B1"/>
      </w:pPr>
      <w:r>
        <w:t>11.</w:t>
      </w:r>
      <w:r>
        <w:tab/>
        <w:t>The MCPTT server sends Floor taken</w:t>
      </w:r>
      <w:r w:rsidRPr="001A225F">
        <w:t xml:space="preserve"> </w:t>
      </w:r>
      <w:r>
        <w:t xml:space="preserve">messages to the affiliated users in the MCPTT system. The MCPTT ID in the floor taken messages is the new talker ID contained in the IWF talker ID update. </w:t>
      </w:r>
    </w:p>
    <w:p w14:paraId="0B2D8A08" w14:textId="77777777" w:rsidR="00C96716" w:rsidRPr="00AB5FED" w:rsidRDefault="00C96716" w:rsidP="00C96716">
      <w:pPr>
        <w:pStyle w:val="NO"/>
      </w:pPr>
      <w:r w:rsidRPr="00AB5FED">
        <w:t>NOTE </w:t>
      </w:r>
      <w:r>
        <w:t>7</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6D150575" w14:textId="77777777" w:rsidR="00C96716" w:rsidRDefault="00C96716" w:rsidP="00C96716">
      <w:pPr>
        <w:pStyle w:val="B1"/>
      </w:pPr>
      <w:r>
        <w:t>12.</w:t>
      </w:r>
      <w:r>
        <w:tab/>
        <w:t xml:space="preserve">If the group has other affiliated LMR users than the calling party, and the MCPTT server has received individual affiliations from those LMR users, an individual IWF floor taken message is sent to the IWF for each affiliated LMR user. </w:t>
      </w:r>
    </w:p>
    <w:p w14:paraId="5A7F4E51" w14:textId="77777777" w:rsidR="00C96716" w:rsidRPr="00AD2C9B" w:rsidRDefault="00C96716" w:rsidP="00C96716">
      <w:pPr>
        <w:pStyle w:val="Heading4"/>
      </w:pPr>
      <w:bookmarkStart w:id="711" w:name="_Toc200546929"/>
      <w:r>
        <w:t>10.13.3.2</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the LMR</w:t>
      </w:r>
      <w:r w:rsidRPr="00AD2C9B">
        <w:t xml:space="preserve"> system</w:t>
      </w:r>
      <w:bookmarkEnd w:id="711"/>
    </w:p>
    <w:p w14:paraId="60EC5A2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the LMR</w:t>
      </w:r>
      <w:r w:rsidRPr="00DA2D97">
        <w:t xml:space="preserve"> system</w:t>
      </w:r>
      <w:r>
        <w:t>.</w:t>
      </w:r>
      <w:r>
        <w:rPr>
          <w:noProof/>
          <w:lang w:val="en-US"/>
        </w:rPr>
        <w:t xml:space="preserve"> The talker ID is not known at the start of the call and is updated after media transmission begins. The signalling procedure is described in figure 10.13.3.2-1.</w:t>
      </w:r>
    </w:p>
    <w:p w14:paraId="664B9D7A"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7DE52F34" w14:textId="77777777" w:rsidR="00C96716" w:rsidRDefault="00C96716" w:rsidP="00C96716">
      <w:r>
        <w:t>Pre-conditions:</w:t>
      </w:r>
    </w:p>
    <w:p w14:paraId="5C50CE95"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LMR</w:t>
      </w:r>
      <w:r w:rsidRPr="00067FBA">
        <w:t xml:space="preserve"> system</w:t>
      </w:r>
      <w:r>
        <w:t>.</w:t>
      </w:r>
    </w:p>
    <w:p w14:paraId="23120B2A" w14:textId="77777777" w:rsidR="00C96716" w:rsidRDefault="00C96716" w:rsidP="00C96716">
      <w:pPr>
        <w:pStyle w:val="B1"/>
      </w:pPr>
      <w:r>
        <w:t>2.</w:t>
      </w:r>
      <w:r>
        <w:tab/>
        <w:t>MCPTT client 1 and MCPTT client 2 are registered and their respective users are authenticated and authorized to use the MCPTT service.</w:t>
      </w:r>
    </w:p>
    <w:p w14:paraId="0643065B" w14:textId="77777777" w:rsidR="00C96716" w:rsidRDefault="00C96716" w:rsidP="00C96716">
      <w:pPr>
        <w:pStyle w:val="B1"/>
      </w:pPr>
      <w:r>
        <w:t>3.</w:t>
      </w:r>
      <w:r>
        <w:tab/>
        <w:t>The users in this interworking group have been affiliated to the interworking group.</w:t>
      </w:r>
    </w:p>
    <w:p w14:paraId="54577818" w14:textId="77777777" w:rsidR="00C96716" w:rsidRDefault="00C96716" w:rsidP="00C96716">
      <w:pPr>
        <w:pStyle w:val="B1"/>
      </w:pPr>
      <w:r>
        <w:t>4.</w:t>
      </w:r>
      <w:r>
        <w:tab/>
        <w:t>The mapping relationship of group and user identities between the MCPTT system and the LMR system has been configured at the IWF.</w:t>
      </w:r>
    </w:p>
    <w:p w14:paraId="3AA722E9" w14:textId="77777777" w:rsidR="00C96716" w:rsidRDefault="00C96716" w:rsidP="00C96716">
      <w:pPr>
        <w:pStyle w:val="B1"/>
      </w:pPr>
      <w:r>
        <w:t>5.</w:t>
      </w:r>
      <w:r>
        <w:tab/>
        <w:t>The LMR user in a legacy conventional FM radio system initiates a group call.</w:t>
      </w:r>
    </w:p>
    <w:p w14:paraId="38F31797"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0DCD89D" w14:textId="77777777" w:rsidR="00C96716" w:rsidRDefault="00C96716" w:rsidP="00C96716">
      <w:pPr>
        <w:pStyle w:val="TH"/>
      </w:pPr>
    </w:p>
    <w:p w14:paraId="136EFA4C" w14:textId="77777777" w:rsidR="00C96716" w:rsidRDefault="00C96716" w:rsidP="00C96716">
      <w:pPr>
        <w:pStyle w:val="TH"/>
      </w:pPr>
    </w:p>
    <w:p w14:paraId="2384E15F" w14:textId="77777777" w:rsidR="00C96716" w:rsidRDefault="00C96716" w:rsidP="00C96716">
      <w:pPr>
        <w:pStyle w:val="TH"/>
      </w:pPr>
      <w:r>
        <w:object w:dxaOrig="7500" w:dyaOrig="7356" w14:anchorId="36DD2F07">
          <v:shape id="_x0000_i1120" type="#_x0000_t75" style="width:375.05pt;height:368.05pt" o:ole="">
            <v:imagedata r:id="rId201" o:title=""/>
          </v:shape>
          <o:OLEObject Type="Embed" ProgID="Visio.Drawing.11" ShapeID="_x0000_i1120" DrawAspect="Content" ObjectID="_1811161014" r:id="rId202"/>
        </w:object>
      </w:r>
    </w:p>
    <w:p w14:paraId="3BC6AFFC" w14:textId="77777777" w:rsidR="00C96716" w:rsidRPr="003F39CD" w:rsidRDefault="00C96716" w:rsidP="00C96716">
      <w:pPr>
        <w:pStyle w:val="TF"/>
      </w:pPr>
      <w:r>
        <w:t>Figure</w:t>
      </w:r>
      <w:r>
        <w:rPr>
          <w:lang w:val="en-US"/>
        </w:rPr>
        <w:t> </w:t>
      </w:r>
      <w:r>
        <w:t>10.13.3.2</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LMR system</w:t>
      </w:r>
    </w:p>
    <w:p w14:paraId="505A3269" w14:textId="77777777" w:rsidR="00C96716" w:rsidRDefault="00C96716" w:rsidP="00C96716">
      <w:pPr>
        <w:pStyle w:val="B1"/>
      </w:pPr>
      <w:r>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2F4CB425" w14:textId="77777777" w:rsidR="00C96716" w:rsidRDefault="00C96716" w:rsidP="00C96716">
      <w:pPr>
        <w:pStyle w:val="B1"/>
      </w:pPr>
      <w:r>
        <w:t>2.</w:t>
      </w:r>
      <w:r>
        <w:tab/>
        <w:t>The MCPTT server sends a group call request(s) to the target MCPTT user(s)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 xml:space="preserve">is in a legacy conventional FM radio system so E2EE is not specified, and transcoding is needed at the IWF.  </w:t>
      </w:r>
    </w:p>
    <w:p w14:paraId="2CA7CCA7"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C62FB02" w14:textId="77777777" w:rsidR="00C96716" w:rsidRDefault="00C96716" w:rsidP="00C96716">
      <w:pPr>
        <w:pStyle w:val="B1"/>
      </w:pPr>
      <w:r>
        <w:t>4.</w:t>
      </w:r>
      <w:r>
        <w:tab/>
        <w:t xml:space="preserve">The MCPTT server acknowledges the IWF group call request(s) </w:t>
      </w:r>
      <w:r w:rsidRPr="00393F64">
        <w:t xml:space="preserve">by sending </w:t>
      </w:r>
      <w:r>
        <w:t xml:space="preserve">an </w:t>
      </w:r>
      <w:r w:rsidRPr="00393F64">
        <w:t xml:space="preserve">IWF </w:t>
      </w:r>
      <w:r>
        <w:t>g</w:t>
      </w:r>
      <w:r w:rsidRPr="00393F64">
        <w:t>roup call response</w:t>
      </w:r>
      <w:r>
        <w:t>(s)</w:t>
      </w:r>
      <w:r w:rsidRPr="00393F64">
        <w:t xml:space="preserve"> to </w:t>
      </w:r>
      <w:r>
        <w:t xml:space="preserve">the </w:t>
      </w:r>
      <w:r w:rsidRPr="00393F64">
        <w:t>IWF.</w:t>
      </w:r>
    </w:p>
    <w:p w14:paraId="3C445B7C"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25768322" w14:textId="77777777" w:rsidR="00C96716"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4E917615" w14:textId="77777777" w:rsidR="00C96716" w:rsidRDefault="00C96716" w:rsidP="00C96716">
      <w:pPr>
        <w:pStyle w:val="NO"/>
      </w:pPr>
      <w:r>
        <w:t>NOTE 3:</w:t>
      </w:r>
      <w:r>
        <w:tab/>
        <w:t>How the floor control is managed in the LMR system is outside the scope of the present document.</w:t>
      </w:r>
    </w:p>
    <w:p w14:paraId="3D6BEF74" w14:textId="77777777" w:rsidR="00C96716" w:rsidRDefault="00C96716" w:rsidP="00C96716">
      <w:pPr>
        <w:pStyle w:val="B1"/>
      </w:pPr>
      <w:r>
        <w:lastRenderedPageBreak/>
        <w:t>6.</w:t>
      </w:r>
      <w:r>
        <w:tab/>
        <w:t xml:space="preserve">Because the group call request contained an implicit floor request, and no other users are requesting the floor, the IWF sends an IWF floor taken message to the MCPTT server confirming that the IWF has the floor. An individual IWF floor taken message is sent to the MCPTT server for each affiliated MCPTT user in the group, in this example scenario to the users in MCPTT clients 1 and 2.  </w:t>
      </w:r>
    </w:p>
    <w:p w14:paraId="70CDF73A" w14:textId="77777777" w:rsidR="00C96716" w:rsidRDefault="00C96716" w:rsidP="00C96716">
      <w:pPr>
        <w:pStyle w:val="B1"/>
      </w:pPr>
      <w:r>
        <w:t>7.</w:t>
      </w:r>
      <w:r>
        <w:tab/>
        <w:t>The MCPTT server sends Floor taken to the target MCPTT user(s) in the MCPTT system. The MCPTT ID in the floor taken messages is the pre-configured IWF MCPTT ID.</w:t>
      </w:r>
    </w:p>
    <w:p w14:paraId="28924DDA" w14:textId="77777777" w:rsidR="00C96716" w:rsidRDefault="00C96716" w:rsidP="00C96716">
      <w:pPr>
        <w:pStyle w:val="B1"/>
      </w:pPr>
      <w:r>
        <w:t>8.</w:t>
      </w:r>
      <w:r>
        <w:tab/>
        <w:t>At some time after media transfer begins, the IWF receives knowledge of the LMR user's talker ID.</w:t>
      </w:r>
    </w:p>
    <w:p w14:paraId="0FC17FB0" w14:textId="77777777" w:rsidR="00C96716" w:rsidRDefault="00C96716" w:rsidP="00C96716">
      <w:pPr>
        <w:pStyle w:val="NO"/>
      </w:pPr>
      <w:r>
        <w:t>NOTE 4:</w:t>
      </w:r>
      <w:r>
        <w:tab/>
        <w:t>How the IWF learns the LMR user's talker ID is outside the scope of the present document.</w:t>
      </w:r>
      <w:r w:rsidRPr="004F31DC">
        <w:t xml:space="preserve"> </w:t>
      </w:r>
      <w:r>
        <w:t>In some LMR conventional systems, the talker ID becomes available shortly after the start of the call; in other systems, it is not available until the end of the call.</w:t>
      </w:r>
    </w:p>
    <w:p w14:paraId="0D4C2E1A" w14:textId="77777777" w:rsidR="00C96716" w:rsidRDefault="00C96716" w:rsidP="00C96716">
      <w:pPr>
        <w:pStyle w:val="B1"/>
      </w:pPr>
      <w:r>
        <w:t>9.</w:t>
      </w:r>
      <w:r>
        <w:tab/>
        <w:t>The IWF sends an IWF floor taken to the MCPTT server informing the server that a new talker is using the floor, but the floor should not be released. An individual IWF floor taken message is sent to the MCPTT server for each affiliated MCPTT user in the group, in this example scenario to the users in MCPTT clients 1 and 2</w:t>
      </w:r>
    </w:p>
    <w:p w14:paraId="3E914089" w14:textId="77777777" w:rsidR="00C96716" w:rsidRDefault="00C96716" w:rsidP="00C96716">
      <w:pPr>
        <w:pStyle w:val="B1"/>
      </w:pPr>
      <w:r>
        <w:t>10.</w:t>
      </w:r>
      <w:r>
        <w:tab/>
        <w:t>The MCPTT server sends Floor taken</w:t>
      </w:r>
      <w:r w:rsidRPr="001A225F">
        <w:t xml:space="preserve"> </w:t>
      </w:r>
      <w:r>
        <w:t xml:space="preserve">messages to the target MCPTT user(s) in the MCPTT system. The MCPTT ID in the floor taken messages is the new talker ID contained in the IWF talker ID update. </w:t>
      </w:r>
    </w:p>
    <w:p w14:paraId="65659E3C" w14:textId="77777777" w:rsidR="00C96716" w:rsidRDefault="00C96716" w:rsidP="00C96716">
      <w:pPr>
        <w:pStyle w:val="NO"/>
      </w:pPr>
      <w:r w:rsidRPr="00AB5FED">
        <w:t>NOTE </w:t>
      </w:r>
      <w:r>
        <w:t>5</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0674552B" w14:textId="77777777" w:rsidR="00C96716" w:rsidRPr="00357B49" w:rsidRDefault="00C96716" w:rsidP="00C96716">
      <w:pPr>
        <w:pStyle w:val="Heading2"/>
        <w:rPr>
          <w:rFonts w:eastAsia="SimSun"/>
        </w:rPr>
      </w:pPr>
      <w:bookmarkStart w:id="712" w:name="_Toc200546930"/>
      <w:r>
        <w:rPr>
          <w:rFonts w:eastAsia="SimSun"/>
        </w:rPr>
        <w:t>10.14</w:t>
      </w:r>
      <w:r w:rsidRPr="00357B49">
        <w:rPr>
          <w:rFonts w:eastAsia="SimSun"/>
        </w:rPr>
        <w:tab/>
        <w:t>IWF functional alias management</w:t>
      </w:r>
      <w:bookmarkEnd w:id="712"/>
    </w:p>
    <w:p w14:paraId="37F3FF47" w14:textId="77777777" w:rsidR="00C96716" w:rsidRPr="00357B49" w:rsidRDefault="00C96716" w:rsidP="00C96716">
      <w:pPr>
        <w:pStyle w:val="Heading3"/>
        <w:ind w:left="0" w:firstLine="0"/>
        <w:rPr>
          <w:rFonts w:eastAsia="SimSun"/>
        </w:rPr>
      </w:pPr>
      <w:bookmarkStart w:id="713" w:name="_Toc200546931"/>
      <w:r>
        <w:rPr>
          <w:rFonts w:eastAsia="SimSun"/>
        </w:rPr>
        <w:t>10.14</w:t>
      </w:r>
      <w:r w:rsidRPr="00357B49">
        <w:rPr>
          <w:rFonts w:eastAsia="SimSun"/>
        </w:rPr>
        <w:t>.1</w:t>
      </w:r>
      <w:r w:rsidRPr="00357B49">
        <w:rPr>
          <w:rFonts w:eastAsia="SimSun"/>
        </w:rPr>
        <w:tab/>
        <w:t>General</w:t>
      </w:r>
      <w:bookmarkEnd w:id="713"/>
    </w:p>
    <w:p w14:paraId="26952A86" w14:textId="77777777" w:rsidR="00C96716" w:rsidRDefault="00C96716" w:rsidP="00C96716">
      <w:pPr>
        <w:rPr>
          <w:lang w:val="en-US" w:eastAsia="zh-CN"/>
        </w:rPr>
      </w:pPr>
      <w:r w:rsidRPr="00357B49">
        <w:rPr>
          <w:lang w:val="en-US" w:eastAsia="zh-CN"/>
        </w:rPr>
        <w:t xml:space="preserve">LMR users </w:t>
      </w:r>
      <w:r>
        <w:rPr>
          <w:lang w:val="en-US" w:eastAsia="zh-CN"/>
        </w:rPr>
        <w:t>homed in the IWF shall</w:t>
      </w:r>
      <w:r w:rsidRPr="00357B49">
        <w:rPr>
          <w:lang w:val="en-US" w:eastAsia="zh-CN"/>
        </w:rPr>
        <w:t xml:space="preserve"> have the ability to enable, apply, or disable </w:t>
      </w:r>
      <w:r>
        <w:rPr>
          <w:lang w:val="en-US" w:eastAsia="zh-CN"/>
        </w:rPr>
        <w:t>a f</w:t>
      </w:r>
      <w:r w:rsidRPr="00357B49">
        <w:rPr>
          <w:lang w:val="en-US" w:eastAsia="zh-CN"/>
        </w:rPr>
        <w:t>unctional alias in the MC system for the use in communication with MC service user</w:t>
      </w:r>
      <w:r>
        <w:rPr>
          <w:lang w:val="en-US" w:eastAsia="zh-CN"/>
        </w:rPr>
        <w:t>s</w:t>
      </w:r>
      <w:r w:rsidRPr="00357B49">
        <w:rPr>
          <w:lang w:val="en-US" w:eastAsia="zh-CN"/>
        </w:rPr>
        <w:t xml:space="preserve">. </w:t>
      </w:r>
    </w:p>
    <w:p w14:paraId="4974C987" w14:textId="77777777" w:rsidR="00C96716" w:rsidRPr="00357B49" w:rsidRDefault="00C96716" w:rsidP="00C96716">
      <w:pPr>
        <w:rPr>
          <w:lang w:val="en-US" w:eastAsia="zh-CN"/>
        </w:rPr>
      </w:pPr>
      <w:r w:rsidRPr="00273630">
        <w:rPr>
          <w:lang w:val="en-US" w:eastAsia="zh-CN"/>
        </w:rPr>
        <w:t>The functional alias feature is not a requirement in 3GPP TS 22.179 [3] and is therefore an optional feature for systems that support 3GPP TS 22.179 [3].</w:t>
      </w:r>
    </w:p>
    <w:p w14:paraId="20642DAA" w14:textId="77777777" w:rsidR="00C96716" w:rsidRPr="00357B49" w:rsidRDefault="00C96716" w:rsidP="00C96716">
      <w:pPr>
        <w:pStyle w:val="Heading3"/>
        <w:rPr>
          <w:rFonts w:eastAsia="SimSun"/>
        </w:rPr>
      </w:pPr>
      <w:bookmarkStart w:id="714" w:name="_Toc11446764"/>
      <w:bookmarkStart w:id="715" w:name="_Toc200546932"/>
      <w:r>
        <w:rPr>
          <w:rFonts w:eastAsia="SimSun"/>
        </w:rPr>
        <w:t>10.14.2</w:t>
      </w:r>
      <w:r w:rsidRPr="00357B49">
        <w:rPr>
          <w:rFonts w:eastAsia="SimSun"/>
        </w:rPr>
        <w:tab/>
        <w:t>IWF information flows for functional alias management</w:t>
      </w:r>
      <w:bookmarkEnd w:id="714"/>
      <w:bookmarkEnd w:id="715"/>
    </w:p>
    <w:p w14:paraId="3E38A2A2" w14:textId="77777777" w:rsidR="00C96716" w:rsidRPr="00357B49" w:rsidRDefault="00C96716" w:rsidP="00C96716">
      <w:pPr>
        <w:pStyle w:val="Heading4"/>
        <w:rPr>
          <w:rFonts w:eastAsia="SimSun"/>
          <w:lang w:val="en-US"/>
        </w:rPr>
      </w:pPr>
      <w:bookmarkStart w:id="716" w:name="_Toc11446765"/>
      <w:bookmarkStart w:id="717" w:name="_Toc200546933"/>
      <w:r>
        <w:rPr>
          <w:rFonts w:eastAsia="SimSun"/>
        </w:rPr>
        <w:t>10.14.</w:t>
      </w:r>
      <w:r w:rsidRPr="00357B49">
        <w:rPr>
          <w:rFonts w:eastAsia="SimSun"/>
        </w:rPr>
        <w:t>2.1</w:t>
      </w:r>
      <w:r w:rsidRPr="00357B49">
        <w:rPr>
          <w:rFonts w:eastAsia="SimSun"/>
        </w:rPr>
        <w:tab/>
        <w:t>IWF functional alias information query request</w:t>
      </w:r>
      <w:bookmarkEnd w:id="716"/>
      <w:bookmarkEnd w:id="717"/>
    </w:p>
    <w:p w14:paraId="1DC3EC75" w14:textId="77777777" w:rsidR="00C96716" w:rsidRPr="00357B49" w:rsidRDefault="00C96716" w:rsidP="00C96716">
      <w:pPr>
        <w:rPr>
          <w:rFonts w:eastAsia="SimSun"/>
        </w:rPr>
      </w:pPr>
      <w:r w:rsidRPr="00357B49">
        <w:rPr>
          <w:rFonts w:eastAsia="SimSun"/>
        </w:rPr>
        <w:t>Table </w:t>
      </w:r>
      <w:r>
        <w:rPr>
          <w:rFonts w:eastAsia="SimSun"/>
        </w:rPr>
        <w:t>10.14.2.1</w:t>
      </w:r>
      <w:r w:rsidRPr="00357B49">
        <w:rPr>
          <w:rFonts w:eastAsia="SimSun"/>
        </w:rPr>
        <w:t>-1 describes the information</w:t>
      </w:r>
      <w:r>
        <w:rPr>
          <w:rFonts w:eastAsia="SimSun"/>
        </w:rPr>
        <w:t xml:space="preserve"> flow of the </w:t>
      </w:r>
      <w:r w:rsidRPr="00357B49">
        <w:rPr>
          <w:rFonts w:eastAsia="SimSun"/>
        </w:rPr>
        <w:t xml:space="preserve">functional alias information query request from the </w:t>
      </w:r>
      <w:r>
        <w:rPr>
          <w:rFonts w:eastAsia="SimSun"/>
        </w:rPr>
        <w:t xml:space="preserve">IWF </w:t>
      </w:r>
      <w:r w:rsidRPr="00357B49">
        <w:rPr>
          <w:rFonts w:eastAsia="SimSun"/>
        </w:rPr>
        <w:t>to the MC service server.</w:t>
      </w:r>
    </w:p>
    <w:p w14:paraId="0053028C" w14:textId="77777777" w:rsidR="00C96716" w:rsidRPr="00357B49" w:rsidRDefault="00C96716" w:rsidP="00C96716">
      <w:pPr>
        <w:pStyle w:val="TH"/>
        <w:rPr>
          <w:rFonts w:eastAsia="SimSun"/>
          <w:lang w:val="en-US"/>
        </w:rPr>
      </w:pPr>
      <w:r w:rsidRPr="00357B49">
        <w:rPr>
          <w:rFonts w:eastAsia="SimSun"/>
        </w:rPr>
        <w:t>Table </w:t>
      </w:r>
      <w:r>
        <w:rPr>
          <w:rFonts w:eastAsia="SimSun"/>
        </w:rPr>
        <w:t>10</w:t>
      </w:r>
      <w:r w:rsidRPr="00357B49">
        <w:rPr>
          <w:rFonts w:eastAsia="SimSun"/>
        </w:rPr>
        <w:t>.</w:t>
      </w:r>
      <w:r>
        <w:rPr>
          <w:rFonts w:eastAsia="SimSun"/>
        </w:rPr>
        <w:t>14</w:t>
      </w:r>
      <w:r w:rsidRPr="00357B49">
        <w:rPr>
          <w:rFonts w:eastAsia="SimSun"/>
        </w:rPr>
        <w:t>.</w:t>
      </w:r>
      <w:r>
        <w:rPr>
          <w:rFonts w:eastAsia="SimSun"/>
        </w:rPr>
        <w:t>2</w:t>
      </w:r>
      <w:r w:rsidRPr="00357B49">
        <w:rPr>
          <w:rFonts w:eastAsia="SimSun"/>
        </w:rPr>
        <w:t>.1</w:t>
      </w:r>
      <w:r w:rsidRPr="00357B49">
        <w:rPr>
          <w:rFonts w:eastAsia="SimSun"/>
          <w:lang w:val="en-US"/>
        </w:rPr>
        <w:t>-1</w:t>
      </w:r>
      <w:r w:rsidRPr="00357B49">
        <w:rPr>
          <w:rFonts w:eastAsia="SimSun"/>
        </w:rPr>
        <w:t>: IWF functional alias information query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374E9D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9577A0"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01AE28A"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6679" w14:textId="77777777" w:rsidR="00C96716" w:rsidRPr="00357B49" w:rsidRDefault="00C96716" w:rsidP="00933680">
            <w:pPr>
              <w:pStyle w:val="TAH"/>
              <w:rPr>
                <w:rFonts w:eastAsia="SimSun"/>
              </w:rPr>
            </w:pPr>
            <w:r w:rsidRPr="00357B49">
              <w:rPr>
                <w:rFonts w:eastAsia="SimSun"/>
              </w:rPr>
              <w:t>Description</w:t>
            </w:r>
          </w:p>
        </w:tc>
      </w:tr>
      <w:tr w:rsidR="00C96716" w:rsidRPr="00357B49" w14:paraId="0CAA366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73B6250"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shd w:val="clear" w:color="auto" w:fill="auto"/>
          </w:tcPr>
          <w:p w14:paraId="6C3775B2"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AB1751" w14:textId="77777777" w:rsidR="00C96716" w:rsidRPr="00B025C8" w:rsidRDefault="00C96716" w:rsidP="00933680">
            <w:pPr>
              <w:pStyle w:val="TAL"/>
              <w:rPr>
                <w:rFonts w:eastAsia="SimSun"/>
              </w:rPr>
            </w:pPr>
            <w:r w:rsidRPr="00B025C8">
              <w:rPr>
                <w:rFonts w:eastAsia="SimSun"/>
              </w:rPr>
              <w:t>The identity of the</w:t>
            </w:r>
            <w:r>
              <w:rPr>
                <w:rFonts w:eastAsia="SimSun"/>
              </w:rPr>
              <w:t xml:space="preserve"> requesting MC service user</w:t>
            </w:r>
            <w:r w:rsidRPr="00B025C8">
              <w:rPr>
                <w:rFonts w:eastAsia="SimSun"/>
              </w:rPr>
              <w:t>.</w:t>
            </w:r>
          </w:p>
        </w:tc>
      </w:tr>
      <w:tr w:rsidR="00C96716" w:rsidRPr="00357B49" w14:paraId="5770574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8F5B4D4"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052717B0"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C4795A" w14:textId="77777777" w:rsidR="00C96716" w:rsidRPr="00B025C8" w:rsidRDefault="00C96716" w:rsidP="00933680">
            <w:pPr>
              <w:pStyle w:val="TAL"/>
              <w:rPr>
                <w:rFonts w:eastAsia="SimSun"/>
              </w:rPr>
            </w:pPr>
            <w:r w:rsidRPr="00B025C8">
              <w:rPr>
                <w:rFonts w:eastAsia="SimSun"/>
              </w:rPr>
              <w:t>The identity of the MC service user to be queried.</w:t>
            </w:r>
          </w:p>
        </w:tc>
      </w:tr>
      <w:tr w:rsidR="00C96716" w:rsidRPr="00357B49" w14:paraId="4FAA2D7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D1E424" w14:textId="77777777" w:rsidR="00C96716" w:rsidRPr="00B025C8" w:rsidRDefault="00C96716" w:rsidP="00933680">
            <w:pPr>
              <w:pStyle w:val="TAL"/>
              <w:rPr>
                <w:rFonts w:eastAsia="SimSun"/>
              </w:rPr>
            </w:pPr>
            <w:r>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E29F147"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19ED1B" w14:textId="77777777" w:rsidR="00C96716" w:rsidRPr="00B025C8" w:rsidRDefault="00C96716" w:rsidP="00933680">
            <w:pPr>
              <w:pStyle w:val="TAL"/>
              <w:rPr>
                <w:rFonts w:eastAsia="SimSun"/>
              </w:rPr>
            </w:pPr>
            <w:r>
              <w:rPr>
                <w:rFonts w:eastAsia="SimSun"/>
              </w:rPr>
              <w:t>The functional alias to be queried.</w:t>
            </w:r>
          </w:p>
        </w:tc>
      </w:tr>
    </w:tbl>
    <w:p w14:paraId="4E9F8726" w14:textId="77777777" w:rsidR="00C96716" w:rsidRPr="00357B49" w:rsidRDefault="00C96716" w:rsidP="00C96716">
      <w:pPr>
        <w:rPr>
          <w:rFonts w:eastAsia="SimSun"/>
          <w:lang w:eastAsia="zh-CN"/>
        </w:rPr>
      </w:pPr>
    </w:p>
    <w:p w14:paraId="591090DF" w14:textId="77777777" w:rsidR="00C96716" w:rsidRPr="00357B49" w:rsidRDefault="00C96716" w:rsidP="00C96716">
      <w:pPr>
        <w:pStyle w:val="Heading4"/>
        <w:rPr>
          <w:rFonts w:eastAsia="SimSun"/>
          <w:lang w:val="en-US"/>
        </w:rPr>
      </w:pPr>
      <w:bookmarkStart w:id="718" w:name="_Toc11446766"/>
      <w:bookmarkStart w:id="719" w:name="_Toc200546934"/>
      <w:r>
        <w:rPr>
          <w:rFonts w:eastAsia="SimSun"/>
        </w:rPr>
        <w:t>10.14.2.2</w:t>
      </w:r>
      <w:r w:rsidRPr="00357B49">
        <w:rPr>
          <w:rFonts w:eastAsia="SimSun"/>
        </w:rPr>
        <w:tab/>
        <w:t>IWF functional alias information query response</w:t>
      </w:r>
      <w:bookmarkEnd w:id="718"/>
      <w:bookmarkEnd w:id="719"/>
    </w:p>
    <w:p w14:paraId="6B92B392"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2.</w:t>
      </w:r>
      <w:r w:rsidRPr="00357B49">
        <w:rPr>
          <w:rFonts w:eastAsia="SimSun"/>
          <w:lang w:eastAsia="zh-CN"/>
        </w:rPr>
        <w:t>2</w:t>
      </w:r>
      <w:r w:rsidRPr="00357B49">
        <w:rPr>
          <w:rFonts w:eastAsia="SimSun"/>
        </w:rPr>
        <w:t xml:space="preserve">-1 describes the information </w:t>
      </w:r>
      <w:r>
        <w:rPr>
          <w:rFonts w:eastAsia="SimSun"/>
        </w:rPr>
        <w:t xml:space="preserve">flow of the </w:t>
      </w:r>
      <w:r w:rsidRPr="00357B49">
        <w:rPr>
          <w:rFonts w:eastAsia="SimSun"/>
        </w:rPr>
        <w:t xml:space="preserve">functional alias information query response from the MC service server to the </w:t>
      </w:r>
      <w:r>
        <w:rPr>
          <w:rFonts w:eastAsia="SimSun"/>
        </w:rPr>
        <w:t>user homed in the IWF</w:t>
      </w:r>
      <w:r w:rsidRPr="00357B49">
        <w:rPr>
          <w:rFonts w:eastAsia="SimSun"/>
        </w:rPr>
        <w:t xml:space="preserve">. </w:t>
      </w:r>
    </w:p>
    <w:p w14:paraId="75FFCBD7" w14:textId="77777777" w:rsidR="00C96716" w:rsidRPr="00357B49" w:rsidRDefault="00C96716" w:rsidP="00C96716">
      <w:pPr>
        <w:pStyle w:val="TH"/>
        <w:rPr>
          <w:rFonts w:eastAsia="SimSun"/>
          <w:lang w:val="en-US"/>
        </w:rPr>
      </w:pPr>
      <w:r w:rsidRPr="00357B49">
        <w:rPr>
          <w:rFonts w:eastAsia="SimSun"/>
        </w:rPr>
        <w:lastRenderedPageBreak/>
        <w:t>Table </w:t>
      </w:r>
      <w:r>
        <w:rPr>
          <w:rFonts w:eastAsia="SimSun"/>
        </w:rPr>
        <w:t>10.14</w:t>
      </w:r>
      <w:r w:rsidRPr="00357B49">
        <w:rPr>
          <w:rFonts w:eastAsia="SimSun"/>
        </w:rPr>
        <w:t>.</w:t>
      </w:r>
      <w:r w:rsidRPr="00357B49">
        <w:rPr>
          <w:rFonts w:eastAsia="SimSun"/>
          <w:lang w:val="en-US"/>
        </w:rPr>
        <w:t>2</w:t>
      </w:r>
      <w:r w:rsidRPr="00357B49">
        <w:rPr>
          <w:rFonts w:eastAsia="SimSun"/>
        </w:rPr>
        <w:t>.2</w:t>
      </w:r>
      <w:r w:rsidRPr="00357B49">
        <w:rPr>
          <w:rFonts w:eastAsia="SimSun"/>
          <w:lang w:val="en-US"/>
        </w:rPr>
        <w:t>-1</w:t>
      </w:r>
      <w:r w:rsidRPr="00357B49">
        <w:rPr>
          <w:rFonts w:eastAsia="SimSun"/>
        </w:rPr>
        <w:t>: IWF functional alias information query response</w:t>
      </w:r>
      <w:r>
        <w:rPr>
          <w:rFonts w:eastAsia="SimSun"/>
        </w:rPr>
        <w: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19C4C3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13BF53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243AE712" w14:textId="77777777" w:rsidR="00C96716" w:rsidRPr="00B025C8" w:rsidRDefault="00C96716" w:rsidP="00933680">
            <w:pPr>
              <w:pStyle w:val="TAH"/>
              <w:rPr>
                <w:rFonts w:eastAsia="SimSun"/>
              </w:rPr>
            </w:pPr>
            <w:r w:rsidRPr="00B025C8">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F57EA" w14:textId="77777777" w:rsidR="00C96716" w:rsidRPr="00B025C8" w:rsidRDefault="00C96716" w:rsidP="00933680">
            <w:pPr>
              <w:pStyle w:val="TAH"/>
              <w:rPr>
                <w:rFonts w:eastAsia="SimSun"/>
              </w:rPr>
            </w:pPr>
            <w:r w:rsidRPr="00B025C8">
              <w:rPr>
                <w:rFonts w:eastAsia="SimSun"/>
              </w:rPr>
              <w:t>Description</w:t>
            </w:r>
          </w:p>
        </w:tc>
      </w:tr>
      <w:tr w:rsidR="00C96716" w:rsidRPr="00357B49" w14:paraId="374530B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252AF5"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shd w:val="clear" w:color="auto" w:fill="auto"/>
          </w:tcPr>
          <w:p w14:paraId="00EDDA56"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DB3BD" w14:textId="77777777" w:rsidR="00C96716" w:rsidRPr="00357B49" w:rsidRDefault="00C96716" w:rsidP="00933680">
            <w:pPr>
              <w:pStyle w:val="TAL"/>
              <w:rPr>
                <w:rFonts w:eastAsia="SimSun"/>
              </w:rPr>
            </w:pPr>
            <w:r w:rsidRPr="00357B49">
              <w:rPr>
                <w:rFonts w:eastAsia="SimSun"/>
              </w:rPr>
              <w:t>The identity of the</w:t>
            </w:r>
            <w:r>
              <w:rPr>
                <w:rFonts w:eastAsia="SimSun"/>
              </w:rPr>
              <w:t xml:space="preserve"> MC service user that </w:t>
            </w:r>
            <w:r w:rsidRPr="00357B49">
              <w:rPr>
                <w:rFonts w:eastAsia="SimSun"/>
              </w:rPr>
              <w:t>perform</w:t>
            </w:r>
            <w:r>
              <w:rPr>
                <w:rFonts w:eastAsia="SimSun"/>
              </w:rPr>
              <w:t>ed</w:t>
            </w:r>
            <w:r w:rsidRPr="00357B49">
              <w:rPr>
                <w:rFonts w:eastAsia="SimSun"/>
              </w:rPr>
              <w:t xml:space="preserve"> the query.</w:t>
            </w:r>
          </w:p>
        </w:tc>
      </w:tr>
      <w:tr w:rsidR="00C96716" w:rsidRPr="00357B49" w14:paraId="4AEB887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46B376B"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5039FAA2"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0EEF1" w14:textId="77777777" w:rsidR="00C96716" w:rsidRPr="00B025C8" w:rsidRDefault="00C96716" w:rsidP="00933680">
            <w:pPr>
              <w:pStyle w:val="TAL"/>
              <w:rPr>
                <w:rFonts w:eastAsia="SimSun"/>
              </w:rPr>
            </w:pPr>
            <w:r w:rsidRPr="00B025C8">
              <w:rPr>
                <w:rFonts w:eastAsia="SimSun"/>
              </w:rPr>
              <w:t>The identity of the MC service user that was queried.</w:t>
            </w:r>
          </w:p>
        </w:tc>
      </w:tr>
      <w:tr w:rsidR="00C96716" w:rsidRPr="00357B49" w14:paraId="1ADB8D8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DE1850" w14:textId="77777777" w:rsidR="00C96716" w:rsidRPr="00B025C8" w:rsidRDefault="00C96716" w:rsidP="00933680">
            <w:pPr>
              <w:pStyle w:val="TAL"/>
              <w:rPr>
                <w:rFonts w:eastAsia="SimSun"/>
              </w:rPr>
            </w:pPr>
            <w:r w:rsidRPr="00B025C8">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B5796EC"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597C1" w14:textId="77777777" w:rsidR="00C96716" w:rsidRPr="00B025C8" w:rsidRDefault="00C96716" w:rsidP="00933680">
            <w:pPr>
              <w:pStyle w:val="TAL"/>
              <w:rPr>
                <w:rFonts w:eastAsia="SimSun"/>
              </w:rPr>
            </w:pPr>
            <w:r w:rsidRPr="00B025C8">
              <w:rPr>
                <w:rFonts w:eastAsia="SimSun"/>
              </w:rPr>
              <w:t>The functional alias that was queried.</w:t>
            </w:r>
          </w:p>
        </w:tc>
      </w:tr>
      <w:tr w:rsidR="00C96716" w:rsidRPr="00357B49" w14:paraId="2F30BD1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3D203CE" w14:textId="77777777" w:rsidR="00C96716" w:rsidRPr="00B025C8" w:rsidRDefault="00C96716" w:rsidP="00933680">
            <w:pPr>
              <w:pStyle w:val="TAL"/>
              <w:rPr>
                <w:rFonts w:eastAsia="SimSun"/>
              </w:rPr>
            </w:pPr>
            <w:r w:rsidRPr="00B025C8">
              <w:rPr>
                <w:rFonts w:eastAsia="SimSun"/>
              </w:rPr>
              <w:t>Query result</w:t>
            </w:r>
          </w:p>
        </w:tc>
        <w:tc>
          <w:tcPr>
            <w:tcW w:w="1440" w:type="dxa"/>
            <w:tcBorders>
              <w:top w:val="single" w:sz="4" w:space="0" w:color="000000"/>
              <w:left w:val="single" w:sz="4" w:space="0" w:color="000000"/>
              <w:bottom w:val="single" w:sz="4" w:space="0" w:color="000000"/>
            </w:tcBorders>
            <w:shd w:val="clear" w:color="auto" w:fill="auto"/>
          </w:tcPr>
          <w:p w14:paraId="5AE8EEC5" w14:textId="77777777" w:rsidR="00C96716" w:rsidRPr="00B025C8" w:rsidRDefault="00C96716" w:rsidP="00933680">
            <w:pPr>
              <w:pStyle w:val="TAL"/>
              <w:rPr>
                <w:rFonts w:eastAsia="SimSun"/>
              </w:rPr>
            </w:pPr>
            <w:r w:rsidRPr="00B025C8">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1CDC00" w14:textId="77777777" w:rsidR="00C96716" w:rsidRPr="00B025C8" w:rsidRDefault="00C96716" w:rsidP="00933680">
            <w:pPr>
              <w:pStyle w:val="TAL"/>
              <w:rPr>
                <w:rFonts w:eastAsia="SimSun"/>
              </w:rPr>
            </w:pPr>
            <w:r w:rsidRPr="00B025C8">
              <w:rPr>
                <w:rFonts w:eastAsia="SimSun"/>
              </w:rPr>
              <w:t>The functional alias or MC service ID information retrieved from the functional alias management server, i.e. the list of activated functional alias identities of the MC service user or the associated MC service IDs and status which correspond to the queried functional alias.</w:t>
            </w:r>
          </w:p>
        </w:tc>
      </w:tr>
    </w:tbl>
    <w:p w14:paraId="7BD249E8" w14:textId="77777777" w:rsidR="00C96716" w:rsidRPr="00357B49" w:rsidRDefault="00C96716" w:rsidP="00C96716">
      <w:pPr>
        <w:rPr>
          <w:rFonts w:eastAsia="SimSun"/>
          <w:lang w:eastAsia="zh-CN"/>
        </w:rPr>
      </w:pPr>
    </w:p>
    <w:p w14:paraId="4D6A3879" w14:textId="77777777" w:rsidR="00C96716" w:rsidRPr="00357B49" w:rsidRDefault="00C96716" w:rsidP="00C96716">
      <w:pPr>
        <w:pStyle w:val="Heading4"/>
        <w:rPr>
          <w:rFonts w:eastAsia="SimSun"/>
          <w:lang w:eastAsia="zh-CN"/>
        </w:rPr>
      </w:pPr>
      <w:bookmarkStart w:id="720" w:name="_Toc11446767"/>
      <w:bookmarkStart w:id="721" w:name="_Toc200546935"/>
      <w:r>
        <w:rPr>
          <w:rFonts w:eastAsia="SimSun"/>
        </w:rPr>
        <w:t>10.14.2.3</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request</w:t>
      </w:r>
      <w:bookmarkEnd w:id="720"/>
      <w:bookmarkEnd w:id="721"/>
    </w:p>
    <w:p w14:paraId="7F056912"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3-1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0D9CE60E" w14:textId="77777777" w:rsidR="00C96716" w:rsidRPr="00357B49" w:rsidRDefault="00C96716" w:rsidP="00C96716">
      <w:pPr>
        <w:pStyle w:val="TH"/>
        <w:rPr>
          <w:rFonts w:eastAsia="SimSun"/>
        </w:rPr>
      </w:pPr>
      <w:r w:rsidRPr="00357B49">
        <w:rPr>
          <w:rFonts w:eastAsia="SimSun"/>
        </w:rPr>
        <w:t>Table </w:t>
      </w:r>
      <w:r>
        <w:rPr>
          <w:rFonts w:eastAsia="SimSun"/>
        </w:rPr>
        <w:t>10.14.2.3</w:t>
      </w:r>
      <w:r w:rsidRPr="00357B49">
        <w:rPr>
          <w:rFonts w:eastAsia="SimSun"/>
        </w:rPr>
        <w:t>-1: IWF f</w:t>
      </w:r>
      <w:r w:rsidRPr="00357B49">
        <w:rPr>
          <w:rFonts w:eastAsia="SimSun" w:hint="eastAsia"/>
          <w:lang w:eastAsia="zh-CN"/>
        </w:rPr>
        <w:t>unctional alias activati</w:t>
      </w:r>
      <w:r w:rsidRPr="00357B49">
        <w:rPr>
          <w:rFonts w:eastAsia="SimSun"/>
          <w:lang w:eastAsia="zh-CN"/>
        </w:rPr>
        <w:t>on</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78732B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326D2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4491F7E9" w14:textId="77777777" w:rsidR="00C96716" w:rsidRPr="000F106C" w:rsidRDefault="00C96716" w:rsidP="00933680">
            <w:pPr>
              <w:pStyle w:val="TAH"/>
              <w:rPr>
                <w:rFonts w:eastAsia="SimSun"/>
              </w:rPr>
            </w:pPr>
            <w:r w:rsidRPr="000F106C">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08CD2" w14:textId="77777777" w:rsidR="00C96716" w:rsidRPr="000F106C" w:rsidRDefault="00C96716" w:rsidP="00933680">
            <w:pPr>
              <w:pStyle w:val="TAH"/>
              <w:rPr>
                <w:rFonts w:eastAsia="SimSun"/>
              </w:rPr>
            </w:pPr>
            <w:r w:rsidRPr="000F106C">
              <w:rPr>
                <w:rFonts w:eastAsia="SimSun"/>
              </w:rPr>
              <w:t>Description</w:t>
            </w:r>
          </w:p>
        </w:tc>
      </w:tr>
      <w:tr w:rsidR="00C96716" w:rsidRPr="00357B49" w14:paraId="0879FA0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B0D1C6"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526C5D30" w14:textId="77777777" w:rsidR="00C96716" w:rsidRPr="000F106C" w:rsidRDefault="00C96716" w:rsidP="00933680">
            <w:pPr>
              <w:pStyle w:val="TAL"/>
              <w:rPr>
                <w:rFonts w:eastAsia="SimSun"/>
              </w:rPr>
            </w:pPr>
            <w:r w:rsidRPr="000F106C">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FE67C"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7AAB20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7A270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B38FA42" w14:textId="77777777" w:rsidR="00C96716" w:rsidRPr="000F106C" w:rsidRDefault="00C96716" w:rsidP="00933680">
            <w:pPr>
              <w:pStyle w:val="TAL"/>
              <w:rPr>
                <w:rFonts w:eastAsia="SimSun"/>
              </w:rPr>
            </w:pPr>
            <w:r w:rsidRPr="000F106C">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59C54"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originator intends to activate.</w:t>
            </w:r>
          </w:p>
        </w:tc>
      </w:tr>
    </w:tbl>
    <w:p w14:paraId="121DD8B7" w14:textId="77777777" w:rsidR="00C96716" w:rsidRPr="00357B49" w:rsidRDefault="00C96716" w:rsidP="00C96716">
      <w:pPr>
        <w:rPr>
          <w:rFonts w:eastAsia="SimSun"/>
        </w:rPr>
      </w:pPr>
    </w:p>
    <w:p w14:paraId="1E0FA48C" w14:textId="77777777" w:rsidR="00C96716" w:rsidRPr="00357B49" w:rsidRDefault="00C96716" w:rsidP="00C96716">
      <w:pPr>
        <w:pStyle w:val="Heading4"/>
        <w:rPr>
          <w:rFonts w:eastAsia="SimSun"/>
          <w:lang w:eastAsia="zh-CN"/>
        </w:rPr>
      </w:pPr>
      <w:bookmarkStart w:id="722" w:name="_Toc11446768"/>
      <w:bookmarkStart w:id="723" w:name="_Toc200546936"/>
      <w:r>
        <w:rPr>
          <w:rFonts w:eastAsia="SimSun"/>
        </w:rPr>
        <w:t>10.14.2.4</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w:t>
      </w:r>
      <w:r w:rsidRPr="00357B49">
        <w:rPr>
          <w:rFonts w:eastAsia="SimSun" w:hint="eastAsia"/>
          <w:lang w:eastAsia="zh-CN"/>
        </w:rPr>
        <w:t>sponse</w:t>
      </w:r>
      <w:bookmarkEnd w:id="722"/>
      <w:bookmarkEnd w:id="723"/>
    </w:p>
    <w:p w14:paraId="59284DF3"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.4-1</w:t>
      </w:r>
      <w:r w:rsidRPr="00357B49">
        <w:rPr>
          <w:rFonts w:eastAsia="SimSun"/>
        </w:rPr>
        <w:t xml:space="preserve"> describes the information flow</w:t>
      </w:r>
      <w:r>
        <w:rPr>
          <w:rFonts w:eastAsia="SimSun"/>
        </w:rPr>
        <w:t xml:space="preserve"> 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the</w:t>
      </w:r>
      <w:r>
        <w:rPr>
          <w:rFonts w:eastAsia="SimSun"/>
          <w:lang w:eastAsia="zh-CN"/>
        </w:rPr>
        <w:t xml:space="preserve"> IWF. </w:t>
      </w:r>
    </w:p>
    <w:p w14:paraId="7A433ADE"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2.4-1: IWF functional alias activation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AB7178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363D7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3BE046B6" w14:textId="77777777" w:rsidR="00C96716" w:rsidRPr="00F31610" w:rsidRDefault="00C96716" w:rsidP="00933680">
            <w:pPr>
              <w:pStyle w:val="TAH"/>
              <w:rPr>
                <w:rFonts w:eastAsia="SimSun"/>
              </w:rPr>
            </w:pPr>
            <w:r w:rsidRPr="00F31610">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5771B" w14:textId="77777777" w:rsidR="00C96716" w:rsidRPr="00F31610" w:rsidRDefault="00C96716" w:rsidP="00933680">
            <w:pPr>
              <w:pStyle w:val="TAH"/>
              <w:rPr>
                <w:rFonts w:eastAsia="SimSun"/>
              </w:rPr>
            </w:pPr>
            <w:r w:rsidRPr="00F31610">
              <w:rPr>
                <w:rFonts w:eastAsia="SimSun"/>
              </w:rPr>
              <w:t>Description</w:t>
            </w:r>
          </w:p>
        </w:tc>
      </w:tr>
      <w:tr w:rsidR="00C96716" w:rsidRPr="00357B49" w14:paraId="0D121D3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D0DA1C2"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sz w:val="18"/>
                <w:lang w:eastAsia="x-none"/>
              </w:rPr>
              <w:t>MC service ID</w:t>
            </w:r>
          </w:p>
        </w:tc>
        <w:tc>
          <w:tcPr>
            <w:tcW w:w="1440" w:type="dxa"/>
            <w:tcBorders>
              <w:top w:val="single" w:sz="4" w:space="0" w:color="000000"/>
              <w:left w:val="single" w:sz="4" w:space="0" w:color="000000"/>
              <w:bottom w:val="single" w:sz="4" w:space="0" w:color="000000"/>
            </w:tcBorders>
            <w:shd w:val="clear" w:color="auto" w:fill="auto"/>
          </w:tcPr>
          <w:p w14:paraId="2F03468D"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6561B"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user</w:t>
            </w:r>
            <w:r w:rsidRPr="00357B49">
              <w:rPr>
                <w:rFonts w:eastAsia="SimSun" w:hint="eastAsia"/>
                <w:lang w:eastAsia="zh-CN"/>
              </w:rPr>
              <w:t xml:space="preserve"> </w:t>
            </w:r>
            <w:r>
              <w:rPr>
                <w:rFonts w:eastAsia="SimSun"/>
                <w:lang w:eastAsia="zh-CN"/>
              </w:rPr>
              <w:t xml:space="preserve">that originated </w:t>
            </w:r>
            <w:r w:rsidRPr="00357B49">
              <w:rPr>
                <w:rFonts w:eastAsia="SimSun" w:hint="eastAsia"/>
                <w:lang w:eastAsia="zh-CN"/>
              </w:rPr>
              <w:t>the function</w:t>
            </w:r>
            <w:r w:rsidRPr="00357B49">
              <w:rPr>
                <w:rFonts w:eastAsia="SimSun"/>
                <w:lang w:eastAsia="zh-CN"/>
              </w:rPr>
              <w:t>al alias</w:t>
            </w:r>
            <w:r w:rsidRPr="00357B49">
              <w:rPr>
                <w:rFonts w:eastAsia="SimSun" w:hint="eastAsia"/>
                <w:lang w:eastAsia="zh-CN"/>
              </w:rPr>
              <w:t xml:space="preserve"> </w:t>
            </w:r>
            <w:r w:rsidRPr="00357B49">
              <w:rPr>
                <w:rFonts w:eastAsia="SimSun"/>
                <w:lang w:eastAsia="zh-CN"/>
              </w:rPr>
              <w:t xml:space="preserve">activation </w:t>
            </w:r>
            <w:r w:rsidRPr="00357B49">
              <w:rPr>
                <w:rFonts w:eastAsia="SimSun" w:hint="eastAsia"/>
                <w:lang w:eastAsia="zh-CN"/>
              </w:rPr>
              <w:t>request.</w:t>
            </w:r>
          </w:p>
        </w:tc>
      </w:tr>
      <w:tr w:rsidR="00C96716" w:rsidRPr="00357B49" w14:paraId="3632D97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AF7341A"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hint="eastAsia"/>
                <w:sz w:val="18"/>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896859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AC67"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w:t>
            </w:r>
            <w:r w:rsidRPr="00357B49">
              <w:rPr>
                <w:rFonts w:eastAsia="SimSun"/>
                <w:lang w:eastAsia="zh-CN"/>
              </w:rPr>
              <w:t>ed</w:t>
            </w:r>
            <w:r w:rsidRPr="00357B49">
              <w:rPr>
                <w:rFonts w:eastAsia="SimSun" w:hint="eastAsia"/>
                <w:lang w:eastAsia="zh-CN"/>
              </w:rPr>
              <w:t xml:space="preserve"> to activate.</w:t>
            </w:r>
          </w:p>
        </w:tc>
      </w:tr>
      <w:tr w:rsidR="00C96716" w:rsidRPr="00357B49" w14:paraId="44080D3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CE63BB" w14:textId="77777777" w:rsidR="00C96716" w:rsidRPr="00357B49" w:rsidRDefault="00C96716" w:rsidP="00933680">
            <w:pPr>
              <w:pStyle w:val="TAL"/>
              <w:rPr>
                <w:rFonts w:eastAsia="SimSun"/>
                <w:lang w:eastAsia="zh-CN"/>
              </w:rPr>
            </w:pPr>
            <w:r w:rsidRPr="00357B49">
              <w:rPr>
                <w:rFonts w:eastAsia="SimSun"/>
              </w:rPr>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23D4D62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293CA3" w14:textId="77777777" w:rsidR="00C96716" w:rsidRPr="00357B49" w:rsidRDefault="00C96716" w:rsidP="00933680">
            <w:pPr>
              <w:pStyle w:val="TAL"/>
              <w:rPr>
                <w:rFonts w:eastAsia="SimSun"/>
                <w:lang w:eastAsia="zh-CN"/>
              </w:rPr>
            </w:pPr>
            <w:r w:rsidRPr="00357B49">
              <w:rPr>
                <w:rFonts w:eastAsia="SimSun"/>
                <w:lang w:eastAsia="zh-CN"/>
              </w:rPr>
              <w:t>I</w:t>
            </w:r>
            <w:r w:rsidRPr="00357B49">
              <w:rPr>
                <w:rFonts w:eastAsia="SimSun" w:hint="eastAsia"/>
                <w:lang w:eastAsia="zh-CN"/>
              </w:rPr>
              <w:t xml:space="preserve">ndicates the activation result for </w:t>
            </w:r>
            <w:r w:rsidRPr="00357B49">
              <w:rPr>
                <w:rFonts w:eastAsia="SimSun"/>
                <w:lang w:eastAsia="zh-CN"/>
              </w:rPr>
              <w:t>each</w:t>
            </w:r>
            <w:r w:rsidRPr="00357B49">
              <w:rPr>
                <w:rFonts w:eastAsia="SimSun" w:hint="eastAsia"/>
                <w:lang w:eastAsia="zh-CN"/>
              </w:rPr>
              <w:t xml:space="preserve"> </w:t>
            </w:r>
            <w:r w:rsidRPr="00357B49">
              <w:rPr>
                <w:rFonts w:eastAsia="SimSun"/>
                <w:lang w:eastAsia="zh-CN"/>
              </w:rPr>
              <w:t>functional alias</w:t>
            </w:r>
            <w:r w:rsidRPr="00357B49">
              <w:rPr>
                <w:rFonts w:eastAsia="SimSun" w:hint="eastAsia"/>
                <w:lang w:eastAsia="zh-CN"/>
              </w:rPr>
              <w:t xml:space="preserve"> in the list</w:t>
            </w:r>
            <w:r w:rsidRPr="00357B49">
              <w:rPr>
                <w:rFonts w:eastAsia="SimSun"/>
                <w:lang w:eastAsia="zh-CN"/>
              </w:rPr>
              <w:t xml:space="preserve"> (activated, rejected, can be taken over)</w:t>
            </w:r>
            <w:r w:rsidRPr="00357B49">
              <w:rPr>
                <w:rFonts w:eastAsia="SimSun" w:hint="eastAsia"/>
                <w:lang w:eastAsia="zh-CN"/>
              </w:rPr>
              <w:t>.</w:t>
            </w:r>
          </w:p>
        </w:tc>
      </w:tr>
    </w:tbl>
    <w:p w14:paraId="03EF9BD9" w14:textId="77777777" w:rsidR="00C96716" w:rsidRPr="00357B49" w:rsidRDefault="00C96716" w:rsidP="00C96716">
      <w:pPr>
        <w:rPr>
          <w:rFonts w:eastAsia="SimSun"/>
        </w:rPr>
      </w:pPr>
    </w:p>
    <w:p w14:paraId="1A3A9566" w14:textId="77777777" w:rsidR="00C96716" w:rsidRPr="00357B49" w:rsidRDefault="00C96716" w:rsidP="00C96716">
      <w:pPr>
        <w:pStyle w:val="Heading4"/>
        <w:rPr>
          <w:rFonts w:eastAsia="SimSun"/>
          <w:lang w:val="fr-CH"/>
        </w:rPr>
      </w:pPr>
      <w:bookmarkStart w:id="724" w:name="_Toc11446769"/>
      <w:bookmarkStart w:id="725" w:name="_Toc200546937"/>
      <w:r>
        <w:rPr>
          <w:rFonts w:eastAsia="SimSun"/>
          <w:lang w:val="fr-CH"/>
        </w:rPr>
        <w:t>10.14.2.5</w:t>
      </w:r>
      <w:r w:rsidRPr="00357B49">
        <w:rPr>
          <w:rFonts w:eastAsia="SimSun"/>
          <w:lang w:val="fr-CH"/>
        </w:rPr>
        <w:tab/>
        <w:t xml:space="preserve">IWF </w:t>
      </w:r>
      <w:proofErr w:type="spellStart"/>
      <w:r w:rsidRPr="00357B49">
        <w:rPr>
          <w:rFonts w:eastAsia="SimSun"/>
          <w:lang w:val="fr-CH"/>
        </w:rPr>
        <w:t>functional</w:t>
      </w:r>
      <w:proofErr w:type="spellEnd"/>
      <w:r w:rsidRPr="00357B49">
        <w:rPr>
          <w:rFonts w:eastAsia="SimSun"/>
          <w:lang w:val="fr-CH"/>
        </w:rPr>
        <w:t xml:space="preserve"> alias de-activation </w:t>
      </w:r>
      <w:proofErr w:type="spellStart"/>
      <w:r w:rsidRPr="00357B49">
        <w:rPr>
          <w:rFonts w:eastAsia="SimSun"/>
          <w:lang w:val="fr-CH"/>
        </w:rPr>
        <w:t>request</w:t>
      </w:r>
      <w:bookmarkEnd w:id="724"/>
      <w:bookmarkEnd w:id="725"/>
      <w:proofErr w:type="spellEnd"/>
    </w:p>
    <w:p w14:paraId="54821B0F"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.2.5-1</w:t>
      </w:r>
      <w:r w:rsidRPr="00357B49">
        <w:rPr>
          <w:rFonts w:eastAsia="SimSun"/>
        </w:rPr>
        <w:t xml:space="preserve"> describes the information flow </w:t>
      </w:r>
      <w:r w:rsidRPr="00357B49">
        <w:rPr>
          <w:rFonts w:eastAsia="SimSun"/>
          <w:lang w:eastAsia="zh-CN"/>
        </w:rPr>
        <w:t>functional alias</w:t>
      </w:r>
      <w:r w:rsidRPr="00357B49">
        <w:rPr>
          <w:rFonts w:eastAsia="SimSun"/>
        </w:rPr>
        <w:t xml:space="preserve"> </w:t>
      </w:r>
      <w:r w:rsidRPr="00357B49">
        <w:rPr>
          <w:rFonts w:eastAsia="SimSun" w:hint="eastAsia"/>
          <w:lang w:eastAsia="zh-CN"/>
        </w:rPr>
        <w:t>de-activation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 xml:space="preserve">IWF </w:t>
      </w:r>
      <w:r w:rsidRPr="00357B49">
        <w:rPr>
          <w:rFonts w:eastAsia="SimSun" w:hint="eastAsia"/>
          <w:lang w:eastAsia="zh-CN"/>
        </w:rPr>
        <w:t xml:space="preserve">to </w:t>
      </w:r>
      <w:r w:rsidRPr="00357B49">
        <w:rPr>
          <w:rFonts w:eastAsia="SimSun"/>
          <w:lang w:eastAsia="zh-CN"/>
        </w:rPr>
        <w:t xml:space="preserve">the </w:t>
      </w:r>
      <w:r w:rsidRPr="00357B49">
        <w:rPr>
          <w:rFonts w:eastAsia="SimSun" w:hint="eastAsia"/>
          <w:lang w:eastAsia="zh-CN"/>
        </w:rPr>
        <w:t>MC service server.</w:t>
      </w:r>
    </w:p>
    <w:p w14:paraId="1E54E059" w14:textId="77777777" w:rsidR="00C96716" w:rsidRPr="00357B49" w:rsidRDefault="00C96716" w:rsidP="00C96716">
      <w:pPr>
        <w:pStyle w:val="TH"/>
        <w:rPr>
          <w:rFonts w:eastAsia="SimSun"/>
          <w:lang w:val="fr-CH"/>
        </w:rPr>
      </w:pPr>
      <w:r w:rsidRPr="00357B49">
        <w:rPr>
          <w:rFonts w:eastAsia="SimSun"/>
          <w:lang w:val="fr-CH"/>
        </w:rPr>
        <w:t>Table </w:t>
      </w:r>
      <w:r>
        <w:rPr>
          <w:rFonts w:eastAsia="SimSun"/>
          <w:lang w:val="fr-CH"/>
        </w:rPr>
        <w:t>10.14.2.</w:t>
      </w:r>
      <w:r w:rsidRPr="00357B49">
        <w:rPr>
          <w:rFonts w:eastAsia="SimSun"/>
          <w:lang w:val="fr-CH"/>
        </w:rPr>
        <w:t>5-1</w:t>
      </w:r>
      <w:r>
        <w:rPr>
          <w:rFonts w:eastAsia="SimSun"/>
          <w:lang w:val="fr-CH"/>
        </w:rPr>
        <w:t>:</w:t>
      </w:r>
      <w:r w:rsidRPr="00357B49">
        <w:rPr>
          <w:rFonts w:eastAsia="SimSun"/>
          <w:lang w:val="fr-CH"/>
        </w:rPr>
        <w:t xml:space="preserve"> IWF </w:t>
      </w:r>
      <w:proofErr w:type="spellStart"/>
      <w:r w:rsidRPr="00357B49">
        <w:rPr>
          <w:rFonts w:eastAsia="SimSun"/>
          <w:lang w:val="fr-CH"/>
        </w:rPr>
        <w:t>f</w:t>
      </w:r>
      <w:r w:rsidRPr="00357B49">
        <w:rPr>
          <w:rFonts w:eastAsia="SimSun" w:hint="eastAsia"/>
          <w:lang w:val="fr-CH" w:eastAsia="zh-CN"/>
        </w:rPr>
        <w:t>unctional</w:t>
      </w:r>
      <w:proofErr w:type="spellEnd"/>
      <w:r w:rsidRPr="00357B49">
        <w:rPr>
          <w:rFonts w:eastAsia="SimSun" w:hint="eastAsia"/>
          <w:lang w:val="fr-CH" w:eastAsia="zh-CN"/>
        </w:rPr>
        <w:t xml:space="preserve"> alias</w:t>
      </w:r>
      <w:r w:rsidRPr="00357B49">
        <w:rPr>
          <w:rFonts w:eastAsia="SimSun"/>
          <w:lang w:val="fr-CH"/>
        </w:rPr>
        <w:t xml:space="preserve"> </w:t>
      </w:r>
      <w:r w:rsidRPr="00357B49">
        <w:rPr>
          <w:rFonts w:eastAsia="SimSun" w:hint="eastAsia"/>
          <w:lang w:val="fr-CH" w:eastAsia="zh-CN"/>
        </w:rPr>
        <w:t>de-activation</w:t>
      </w:r>
      <w:r w:rsidRPr="00357B49">
        <w:rPr>
          <w:rFonts w:eastAsia="SimSun"/>
          <w:lang w:val="fr-CH"/>
        </w:rPr>
        <w:t xml:space="preserve"> </w:t>
      </w:r>
      <w:proofErr w:type="spellStart"/>
      <w:r w:rsidRPr="00357B49">
        <w:rPr>
          <w:rFonts w:eastAsia="SimSun"/>
          <w:lang w:val="fr-CH"/>
        </w:rPr>
        <w:t>request</w:t>
      </w:r>
      <w:proofErr w:type="spellEnd"/>
    </w:p>
    <w:tbl>
      <w:tblPr>
        <w:tblW w:w="8640" w:type="dxa"/>
        <w:jc w:val="center"/>
        <w:tblLayout w:type="fixed"/>
        <w:tblLook w:val="0000" w:firstRow="0" w:lastRow="0" w:firstColumn="0" w:lastColumn="0" w:noHBand="0" w:noVBand="0"/>
      </w:tblPr>
      <w:tblGrid>
        <w:gridCol w:w="2880"/>
        <w:gridCol w:w="1440"/>
        <w:gridCol w:w="4320"/>
      </w:tblGrid>
      <w:tr w:rsidR="00C96716" w:rsidRPr="00357B49" w14:paraId="6CC28C2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92F7E4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6E0BB890"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5F8D" w14:textId="77777777" w:rsidR="00C96716" w:rsidRPr="00FA1BFB" w:rsidRDefault="00C96716" w:rsidP="00933680">
            <w:pPr>
              <w:pStyle w:val="TAH"/>
              <w:rPr>
                <w:rFonts w:eastAsia="SimSun"/>
              </w:rPr>
            </w:pPr>
            <w:r w:rsidRPr="00FA1BFB">
              <w:rPr>
                <w:rFonts w:eastAsia="SimSun"/>
              </w:rPr>
              <w:t>Description</w:t>
            </w:r>
          </w:p>
        </w:tc>
      </w:tr>
      <w:tr w:rsidR="00C96716" w:rsidRPr="00357B49" w14:paraId="308386C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E87652B"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2B411B08"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6D7D8"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5BAAB21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0D696A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035F3388"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8A339"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w:t>
            </w:r>
            <w:r>
              <w:rPr>
                <w:rFonts w:eastAsia="SimSun"/>
                <w:lang w:eastAsia="zh-CN"/>
              </w:rPr>
              <w:t>requesting MC service user</w:t>
            </w:r>
            <w:r w:rsidRPr="00357B49">
              <w:rPr>
                <w:rFonts w:eastAsia="SimSun" w:hint="eastAsia"/>
                <w:lang w:eastAsia="zh-CN"/>
              </w:rPr>
              <w:t xml:space="preserve"> intends to de-activate.</w:t>
            </w:r>
          </w:p>
        </w:tc>
      </w:tr>
    </w:tbl>
    <w:p w14:paraId="3E7F549B" w14:textId="77777777" w:rsidR="00C96716" w:rsidRPr="00357B49" w:rsidRDefault="00C96716" w:rsidP="00C96716">
      <w:pPr>
        <w:rPr>
          <w:rFonts w:eastAsia="SimSun"/>
        </w:rPr>
      </w:pPr>
    </w:p>
    <w:p w14:paraId="35DD8AE3" w14:textId="77777777" w:rsidR="00C96716" w:rsidRPr="00357B49" w:rsidRDefault="00C96716" w:rsidP="00C96716">
      <w:pPr>
        <w:pStyle w:val="Heading4"/>
        <w:rPr>
          <w:rFonts w:eastAsia="SimSun"/>
          <w:lang w:val="fr-CH"/>
        </w:rPr>
      </w:pPr>
      <w:bookmarkStart w:id="726" w:name="_Toc11446770"/>
      <w:bookmarkStart w:id="727" w:name="_Toc200546938"/>
      <w:r>
        <w:rPr>
          <w:rFonts w:eastAsia="SimSun"/>
          <w:lang w:val="fr-CH"/>
        </w:rPr>
        <w:t>10.14.2.</w:t>
      </w:r>
      <w:r w:rsidRPr="00357B49">
        <w:rPr>
          <w:rFonts w:eastAsia="SimSun"/>
          <w:lang w:val="fr-CH"/>
        </w:rPr>
        <w:t>6</w:t>
      </w:r>
      <w:r w:rsidRPr="00357B49">
        <w:rPr>
          <w:rFonts w:eastAsia="SimSun"/>
          <w:lang w:val="fr-CH"/>
        </w:rPr>
        <w:tab/>
        <w:t xml:space="preserve">IWF </w:t>
      </w:r>
      <w:proofErr w:type="spellStart"/>
      <w:r w:rsidRPr="00357B49">
        <w:rPr>
          <w:rFonts w:eastAsia="SimSun"/>
          <w:lang w:val="fr-CH"/>
        </w:rPr>
        <w:t>functional</w:t>
      </w:r>
      <w:proofErr w:type="spellEnd"/>
      <w:r w:rsidRPr="00357B49">
        <w:rPr>
          <w:rFonts w:eastAsia="SimSun"/>
          <w:lang w:val="fr-CH"/>
        </w:rPr>
        <w:t xml:space="preserve"> alias de-activation </w:t>
      </w:r>
      <w:proofErr w:type="spellStart"/>
      <w:r w:rsidRPr="00357B49">
        <w:rPr>
          <w:rFonts w:eastAsia="SimSun"/>
          <w:lang w:val="fr-CH"/>
        </w:rPr>
        <w:t>response</w:t>
      </w:r>
      <w:bookmarkEnd w:id="726"/>
      <w:bookmarkEnd w:id="727"/>
      <w:proofErr w:type="spellEnd"/>
    </w:p>
    <w:p w14:paraId="0F25F25F" w14:textId="77777777" w:rsidR="00C96716" w:rsidRPr="00357B49" w:rsidRDefault="00C96716" w:rsidP="00C96716">
      <w:pPr>
        <w:rPr>
          <w:rFonts w:eastAsia="SimSun"/>
          <w:lang w:eastAsia="zh-CN"/>
        </w:rPr>
      </w:pPr>
      <w:r w:rsidRPr="00357B49">
        <w:rPr>
          <w:rFonts w:eastAsia="SimSun" w:hint="eastAsia"/>
        </w:rPr>
        <w:t>T</w:t>
      </w:r>
      <w:r w:rsidRPr="00357B49">
        <w:rPr>
          <w:rFonts w:eastAsia="SimSun"/>
        </w:rPr>
        <w:t>able </w:t>
      </w:r>
      <w:r>
        <w:rPr>
          <w:rFonts w:eastAsia="SimSun"/>
        </w:rPr>
        <w:t>10.14.2.</w:t>
      </w:r>
      <w:r w:rsidRPr="00357B49">
        <w:rPr>
          <w:rFonts w:eastAsia="SimSun"/>
        </w:rPr>
        <w:t xml:space="preserve">6-1 describes the information flow </w:t>
      </w:r>
      <w:r>
        <w:rPr>
          <w:rFonts w:eastAsia="SimSun"/>
        </w:rPr>
        <w:t xml:space="preserve">of the </w:t>
      </w:r>
      <w:r w:rsidRPr="00357B49">
        <w:rPr>
          <w:rFonts w:eastAsia="SimSun" w:hint="eastAsia"/>
        </w:rPr>
        <w:t>functional alias</w:t>
      </w:r>
      <w:r w:rsidRPr="00357B49">
        <w:rPr>
          <w:rFonts w:eastAsia="SimSun"/>
        </w:rPr>
        <w:t xml:space="preserve"> </w:t>
      </w:r>
      <w:r w:rsidRPr="00357B49">
        <w:rPr>
          <w:rFonts w:eastAsia="SimSun" w:hint="eastAsia"/>
        </w:rPr>
        <w:t>de-activation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user homed in the IWF</w:t>
      </w:r>
      <w:r w:rsidRPr="00357B49">
        <w:rPr>
          <w:rFonts w:eastAsia="SimSun" w:hint="eastAsia"/>
          <w:lang w:eastAsia="zh-CN"/>
        </w:rPr>
        <w:t>.</w:t>
      </w:r>
    </w:p>
    <w:p w14:paraId="3DCFDA10" w14:textId="77777777" w:rsidR="00C96716" w:rsidRPr="00A60B32" w:rsidRDefault="00C96716" w:rsidP="00C96716">
      <w:pPr>
        <w:pStyle w:val="TH"/>
        <w:rPr>
          <w:rFonts w:eastAsia="SimSun"/>
          <w:lang w:eastAsia="zh-CN"/>
        </w:rPr>
      </w:pPr>
      <w:r w:rsidRPr="00A60B32">
        <w:rPr>
          <w:rFonts w:eastAsia="SimSun"/>
        </w:rPr>
        <w:lastRenderedPageBreak/>
        <w:t>Table 10.</w:t>
      </w:r>
      <w:r>
        <w:rPr>
          <w:rFonts w:eastAsia="SimSun"/>
        </w:rPr>
        <w:t>14</w:t>
      </w:r>
      <w:r w:rsidRPr="00A60B32">
        <w:rPr>
          <w:rFonts w:eastAsia="SimSun"/>
        </w:rPr>
        <w:t>.2.6-1: IWF f</w:t>
      </w:r>
      <w:r w:rsidRPr="00A60B32">
        <w:rPr>
          <w:rFonts w:eastAsia="SimSun" w:hint="eastAsia"/>
          <w:lang w:eastAsia="zh-CN"/>
        </w:rPr>
        <w:t xml:space="preserve">unctional </w:t>
      </w:r>
      <w:r w:rsidRPr="00A60B32">
        <w:rPr>
          <w:rFonts w:eastAsia="SimSun"/>
          <w:lang w:eastAsia="zh-CN"/>
        </w:rPr>
        <w:t>alias</w:t>
      </w:r>
      <w:r w:rsidRPr="00A60B32">
        <w:rPr>
          <w:rFonts w:eastAsia="SimSun"/>
        </w:rPr>
        <w:t xml:space="preserve"> </w:t>
      </w:r>
      <w:r w:rsidRPr="00A60B32">
        <w:rPr>
          <w:rFonts w:eastAsia="SimSun" w:hint="eastAsia"/>
          <w:lang w:eastAsia="zh-CN"/>
        </w:rPr>
        <w:t>de-activation</w:t>
      </w:r>
      <w:r w:rsidRPr="00A60B32">
        <w:rPr>
          <w:rFonts w:eastAsia="SimSun"/>
        </w:rPr>
        <w:t xml:space="preserve"> re</w:t>
      </w:r>
      <w:r w:rsidRPr="00A60B32">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47AE89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9ED7073"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54FFE768"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D75BE" w14:textId="77777777" w:rsidR="00C96716" w:rsidRPr="00FA1BFB" w:rsidRDefault="00C96716" w:rsidP="00933680">
            <w:pPr>
              <w:pStyle w:val="TAH"/>
              <w:rPr>
                <w:rFonts w:eastAsia="SimSun"/>
              </w:rPr>
            </w:pPr>
            <w:r w:rsidRPr="00FA1BFB">
              <w:rPr>
                <w:rFonts w:eastAsia="SimSun"/>
              </w:rPr>
              <w:t>Description</w:t>
            </w:r>
          </w:p>
        </w:tc>
      </w:tr>
      <w:tr w:rsidR="00C96716" w:rsidRPr="00357B49" w14:paraId="32023A6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3AD322"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6DC2A21B"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D1CF15"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 xml:space="preserve">user that originated </w:t>
            </w:r>
            <w:r w:rsidRPr="00357B49">
              <w:rPr>
                <w:rFonts w:eastAsia="SimSun" w:hint="eastAsia"/>
                <w:lang w:eastAsia="zh-CN"/>
              </w:rPr>
              <w:t xml:space="preserve">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w:t>
            </w:r>
            <w:r w:rsidRPr="00357B49">
              <w:rPr>
                <w:rFonts w:eastAsia="SimSun" w:hint="eastAsia"/>
                <w:lang w:eastAsia="zh-CN"/>
              </w:rPr>
              <w:t xml:space="preserve"> de-activation request.</w:t>
            </w:r>
          </w:p>
        </w:tc>
      </w:tr>
      <w:tr w:rsidR="00C96716" w:rsidRPr="00357B49" w14:paraId="6006F7C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A87A98F" w14:textId="77777777" w:rsidR="00C96716" w:rsidRPr="00FA1BFB" w:rsidRDefault="00C96716" w:rsidP="00933680">
            <w:pPr>
              <w:pStyle w:val="TAL"/>
              <w:rPr>
                <w:rFonts w:eastAsia="SimSun"/>
              </w:rPr>
            </w:pPr>
            <w:r w:rsidRPr="00FA1BFB">
              <w:rPr>
                <w:rFonts w:eastAsia="SimSun" w:hint="eastAsia"/>
              </w:rPr>
              <w:t>Functional alias list</w:t>
            </w:r>
          </w:p>
        </w:tc>
        <w:tc>
          <w:tcPr>
            <w:tcW w:w="1440" w:type="dxa"/>
            <w:tcBorders>
              <w:top w:val="single" w:sz="4" w:space="0" w:color="000000"/>
              <w:left w:val="single" w:sz="4" w:space="0" w:color="000000"/>
              <w:bottom w:val="single" w:sz="4" w:space="0" w:color="000000"/>
            </w:tcBorders>
            <w:shd w:val="clear" w:color="auto" w:fill="auto"/>
          </w:tcPr>
          <w:p w14:paraId="61809D80"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72D71"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intends to de-activate.</w:t>
            </w:r>
          </w:p>
        </w:tc>
      </w:tr>
      <w:tr w:rsidR="00C96716" w:rsidRPr="00357B49" w14:paraId="6630E87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65C822F" w14:textId="77777777" w:rsidR="00C96716" w:rsidRPr="00357B49" w:rsidRDefault="00C96716" w:rsidP="00933680">
            <w:pPr>
              <w:pStyle w:val="TAL"/>
              <w:rPr>
                <w:rFonts w:eastAsia="SimSun"/>
                <w:lang w:eastAsia="zh-CN"/>
              </w:rPr>
            </w:pPr>
            <w:r w:rsidRPr="00357B49">
              <w:rPr>
                <w:rFonts w:eastAsia="SimSun" w:hint="eastAsia"/>
                <w:lang w:eastAsia="zh-CN"/>
              </w:rPr>
              <w:t>De-a</w:t>
            </w:r>
            <w:r w:rsidRPr="00357B49">
              <w:rPr>
                <w:rFonts w:eastAsia="SimSun"/>
              </w:rPr>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25FB0657" w14:textId="77777777" w:rsidR="00C96716" w:rsidRPr="00FA1BFB" w:rsidRDefault="00C96716" w:rsidP="00933680">
            <w:pPr>
              <w:pStyle w:val="TAL"/>
              <w:rPr>
                <w:rFonts w:eastAsia="SimSun"/>
              </w:rPr>
            </w:pPr>
            <w:r w:rsidRPr="00FA1BFB">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EF31A" w14:textId="77777777" w:rsidR="00C96716" w:rsidRPr="00FA1BFB" w:rsidRDefault="00C96716" w:rsidP="00933680">
            <w:pPr>
              <w:pStyle w:val="TAL"/>
              <w:rPr>
                <w:rFonts w:eastAsia="SimSun"/>
              </w:rPr>
            </w:pPr>
            <w:r w:rsidRPr="00FA1BFB">
              <w:rPr>
                <w:rFonts w:eastAsia="SimSun"/>
              </w:rPr>
              <w:t>I</w:t>
            </w:r>
            <w:r w:rsidRPr="00FA1BFB">
              <w:rPr>
                <w:rFonts w:eastAsia="SimSun" w:hint="eastAsia"/>
              </w:rPr>
              <w:t>ndicates the de-activation result for every functional alias in the list.</w:t>
            </w:r>
          </w:p>
        </w:tc>
      </w:tr>
    </w:tbl>
    <w:p w14:paraId="7D52E3A9" w14:textId="77777777" w:rsidR="00C96716" w:rsidRPr="00357B49" w:rsidRDefault="00C96716" w:rsidP="00C96716">
      <w:pPr>
        <w:rPr>
          <w:rFonts w:eastAsia="SimSun"/>
        </w:rPr>
      </w:pPr>
    </w:p>
    <w:p w14:paraId="6FF4C0B4" w14:textId="77777777" w:rsidR="00C96716" w:rsidRPr="00357B49" w:rsidRDefault="00C96716" w:rsidP="00C96716">
      <w:pPr>
        <w:pStyle w:val="Heading4"/>
        <w:rPr>
          <w:rFonts w:eastAsia="SimSun"/>
        </w:rPr>
      </w:pPr>
      <w:bookmarkStart w:id="728" w:name="_Toc11446771"/>
      <w:bookmarkStart w:id="729" w:name="_Toc200546939"/>
      <w:r>
        <w:rPr>
          <w:rFonts w:eastAsia="SimSun"/>
        </w:rPr>
        <w:t>10.14</w:t>
      </w:r>
      <w:r w:rsidRPr="00357B49">
        <w:rPr>
          <w:rFonts w:eastAsia="SimSun"/>
        </w:rPr>
        <w:t>.2.7</w:t>
      </w:r>
      <w:r w:rsidRPr="00357B49">
        <w:rPr>
          <w:rFonts w:eastAsia="SimSun"/>
        </w:rPr>
        <w:tab/>
        <w:t>IWF functional alias status notification</w:t>
      </w:r>
      <w:bookmarkEnd w:id="728"/>
      <w:bookmarkEnd w:id="729"/>
    </w:p>
    <w:p w14:paraId="1B91B267" w14:textId="77777777" w:rsidR="00C96716" w:rsidRPr="00357B49" w:rsidRDefault="00C96716" w:rsidP="00C96716">
      <w:pPr>
        <w:rPr>
          <w:rFonts w:eastAsia="SimSun"/>
        </w:rPr>
      </w:pPr>
      <w:r w:rsidRPr="00357B49">
        <w:rPr>
          <w:rFonts w:eastAsia="SimSun"/>
        </w:rPr>
        <w:t>Table </w:t>
      </w:r>
      <w:r>
        <w:rPr>
          <w:rFonts w:eastAsia="SimSun"/>
        </w:rPr>
        <w:t>10.14.2.</w:t>
      </w:r>
      <w:r w:rsidRPr="00357B49">
        <w:rPr>
          <w:rFonts w:eastAsia="SimSun"/>
        </w:rPr>
        <w:t xml:space="preserve">7-1 describes the information flow </w:t>
      </w:r>
      <w:r>
        <w:rPr>
          <w:rFonts w:eastAsia="SimSun"/>
        </w:rPr>
        <w:t xml:space="preserve">of the </w:t>
      </w:r>
      <w:r w:rsidRPr="00357B49">
        <w:rPr>
          <w:rFonts w:eastAsia="SimSun"/>
        </w:rPr>
        <w:t xml:space="preserve">functional alias notification from the MC service server to the </w:t>
      </w:r>
      <w:r>
        <w:rPr>
          <w:rFonts w:eastAsia="SimSun"/>
        </w:rPr>
        <w:t>IWF</w:t>
      </w:r>
      <w:r w:rsidRPr="00357B49">
        <w:rPr>
          <w:rFonts w:eastAsia="SimSun"/>
        </w:rPr>
        <w:t>.</w:t>
      </w:r>
    </w:p>
    <w:p w14:paraId="3F75DA62" w14:textId="77777777" w:rsidR="00C96716" w:rsidRPr="00357B49" w:rsidRDefault="00C96716" w:rsidP="00C96716">
      <w:pPr>
        <w:pStyle w:val="TH"/>
        <w:rPr>
          <w:rFonts w:eastAsia="SimSun"/>
          <w:lang w:val="en-US" w:eastAsia="zh-CN"/>
        </w:rPr>
      </w:pPr>
      <w:r w:rsidRPr="00357B49">
        <w:rPr>
          <w:rFonts w:eastAsia="SimSun"/>
        </w:rPr>
        <w:t>Table </w:t>
      </w:r>
      <w:r>
        <w:rPr>
          <w:rFonts w:eastAsia="SimSun"/>
        </w:rPr>
        <w:t>10.14.2</w:t>
      </w:r>
      <w:r w:rsidRPr="00357B49">
        <w:rPr>
          <w:rFonts w:eastAsia="SimSun"/>
        </w:rPr>
        <w:t>.</w:t>
      </w:r>
      <w:r w:rsidRPr="00357B49">
        <w:rPr>
          <w:rFonts w:eastAsia="SimSun"/>
          <w:lang w:eastAsia="zh-CN"/>
        </w:rPr>
        <w:t>7</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status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528271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47A796"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2F4F1FF"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F48893" w14:textId="77777777" w:rsidR="00C96716" w:rsidRPr="00357B49" w:rsidRDefault="00C96716" w:rsidP="00933680">
            <w:pPr>
              <w:pStyle w:val="TAH"/>
              <w:rPr>
                <w:rFonts w:eastAsia="SimSun"/>
              </w:rPr>
            </w:pPr>
            <w:r w:rsidRPr="00357B49">
              <w:rPr>
                <w:rFonts w:eastAsia="SimSun"/>
              </w:rPr>
              <w:t>Description</w:t>
            </w:r>
          </w:p>
        </w:tc>
      </w:tr>
      <w:tr w:rsidR="00C96716" w:rsidRPr="00357B49" w14:paraId="780E4C2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06FF329"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11D052BA"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026CA3" w14:textId="77777777" w:rsidR="00C96716" w:rsidRPr="005F7146" w:rsidRDefault="00C96716" w:rsidP="00933680">
            <w:pPr>
              <w:pStyle w:val="TAL"/>
              <w:rPr>
                <w:rFonts w:eastAsia="SimSun"/>
              </w:rPr>
            </w:pPr>
            <w:r w:rsidRPr="005F7146">
              <w:rPr>
                <w:rFonts w:eastAsia="SimSun"/>
              </w:rPr>
              <w:t xml:space="preserve">The </w:t>
            </w:r>
            <w:r>
              <w:rPr>
                <w:rFonts w:eastAsia="SimSun"/>
              </w:rPr>
              <w:t xml:space="preserve">identity of the </w:t>
            </w:r>
            <w:r w:rsidRPr="005F7146">
              <w:rPr>
                <w:rFonts w:eastAsia="SimSun"/>
              </w:rPr>
              <w:t xml:space="preserve">MC service </w:t>
            </w:r>
            <w:r>
              <w:rPr>
                <w:rFonts w:eastAsia="SimSun"/>
              </w:rPr>
              <w:t>user that originated</w:t>
            </w:r>
            <w:r w:rsidRPr="005F7146">
              <w:rPr>
                <w:rFonts w:eastAsia="SimSun"/>
              </w:rPr>
              <w:t xml:space="preserve"> the functional alias activation, de-activation or take over request.</w:t>
            </w:r>
          </w:p>
        </w:tc>
      </w:tr>
      <w:tr w:rsidR="00C96716" w:rsidRPr="00357B49" w14:paraId="6A01CB6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8B808E" w14:textId="77777777" w:rsidR="00C96716" w:rsidRPr="00357B49" w:rsidRDefault="00C96716" w:rsidP="00933680">
            <w:pPr>
              <w:pStyle w:val="TAL"/>
              <w:rPr>
                <w:rFonts w:eastAsia="SimSun"/>
              </w:rPr>
            </w:pPr>
            <w:r w:rsidRPr="00357B49">
              <w:rPr>
                <w:rFonts w:eastAsia="SimSu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1DCFA4E0"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4DE52" w14:textId="77777777" w:rsidR="00C96716" w:rsidRPr="005F7146" w:rsidRDefault="00C96716" w:rsidP="00933680">
            <w:pPr>
              <w:pStyle w:val="TAL"/>
              <w:rPr>
                <w:rFonts w:eastAsia="SimSun"/>
              </w:rPr>
            </w:pPr>
            <w:r w:rsidRPr="005F7146">
              <w:rPr>
                <w:rFonts w:eastAsia="SimSun"/>
              </w:rPr>
              <w:t>A list of one or more functional aliases.</w:t>
            </w:r>
          </w:p>
        </w:tc>
      </w:tr>
      <w:tr w:rsidR="00C96716" w:rsidRPr="00357B49" w14:paraId="1F9DE2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1E5F40E" w14:textId="77777777" w:rsidR="00C96716" w:rsidRPr="00357B49" w:rsidRDefault="00C96716" w:rsidP="00933680">
            <w:pPr>
              <w:pStyle w:val="TAL"/>
              <w:rPr>
                <w:rFonts w:eastAsia="SimSun"/>
              </w:rPr>
            </w:pPr>
            <w:r w:rsidRPr="00357B49">
              <w:rPr>
                <w:rFonts w:eastAsia="SimSun"/>
              </w:rPr>
              <w:t>Operation</w:t>
            </w:r>
            <w:r>
              <w:rPr>
                <w:rFonts w:eastAsia="SimSun"/>
                <w:lang w:eastAsia="zh-CN"/>
              </w:rPr>
              <w:t>al status</w:t>
            </w:r>
          </w:p>
        </w:tc>
        <w:tc>
          <w:tcPr>
            <w:tcW w:w="1440" w:type="dxa"/>
            <w:tcBorders>
              <w:top w:val="single" w:sz="4" w:space="0" w:color="000000"/>
              <w:left w:val="single" w:sz="4" w:space="0" w:color="000000"/>
              <w:bottom w:val="single" w:sz="4" w:space="0" w:color="000000"/>
            </w:tcBorders>
            <w:shd w:val="clear" w:color="auto" w:fill="auto"/>
          </w:tcPr>
          <w:p w14:paraId="4DD0A6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89C" w14:textId="77777777" w:rsidR="00C96716" w:rsidRPr="005F7146" w:rsidRDefault="00C96716" w:rsidP="00933680">
            <w:pPr>
              <w:pStyle w:val="TAL"/>
              <w:rPr>
                <w:rFonts w:eastAsia="SimSun"/>
              </w:rPr>
            </w:pPr>
            <w:r w:rsidRPr="005F7146">
              <w:rPr>
                <w:rFonts w:eastAsia="SimSun" w:hint="eastAsia"/>
              </w:rPr>
              <w:t>A</w:t>
            </w:r>
            <w:r w:rsidRPr="005F7146">
              <w:rPr>
                <w:rFonts w:eastAsia="SimSun"/>
              </w:rPr>
              <w:t>ctivation, de-activation or take over status per functional alias.</w:t>
            </w:r>
          </w:p>
        </w:tc>
      </w:tr>
    </w:tbl>
    <w:p w14:paraId="071A20D0" w14:textId="77777777" w:rsidR="00C96716" w:rsidRPr="00357B49" w:rsidRDefault="00C96716" w:rsidP="00C96716">
      <w:pPr>
        <w:rPr>
          <w:rFonts w:eastAsia="SimSun"/>
        </w:rPr>
      </w:pPr>
    </w:p>
    <w:p w14:paraId="10698CAE" w14:textId="77777777" w:rsidR="00C96716" w:rsidRPr="00357B49" w:rsidRDefault="00C96716" w:rsidP="00C96716">
      <w:pPr>
        <w:pStyle w:val="Heading4"/>
        <w:rPr>
          <w:rFonts w:eastAsia="SimSun"/>
          <w:lang w:eastAsia="zh-CN"/>
        </w:rPr>
      </w:pPr>
      <w:bookmarkStart w:id="730" w:name="_Toc11446772"/>
      <w:bookmarkStart w:id="731" w:name="_Toc200546940"/>
      <w:r>
        <w:rPr>
          <w:rFonts w:eastAsia="SimSun"/>
        </w:rPr>
        <w:t>10.14</w:t>
      </w:r>
      <w:r w:rsidRPr="00357B49">
        <w:rPr>
          <w:rFonts w:eastAsia="SimSun"/>
        </w:rPr>
        <w:t>.2.8</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request</w:t>
      </w:r>
      <w:bookmarkEnd w:id="730"/>
      <w:bookmarkEnd w:id="731"/>
    </w:p>
    <w:p w14:paraId="3C469CC5"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.2.8-1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take over</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7BF8F5D3" w14:textId="77777777" w:rsidR="00C96716" w:rsidRPr="00357B49" w:rsidRDefault="00C96716" w:rsidP="00C96716">
      <w:pPr>
        <w:pStyle w:val="TH"/>
        <w:rPr>
          <w:rFonts w:eastAsia="SimSun"/>
        </w:rPr>
      </w:pPr>
      <w:r w:rsidRPr="00357B49">
        <w:rPr>
          <w:rFonts w:eastAsia="SimSun"/>
        </w:rPr>
        <w:t>Table </w:t>
      </w:r>
      <w:r>
        <w:rPr>
          <w:rFonts w:eastAsia="SimSun"/>
        </w:rPr>
        <w:t>10.14.2</w:t>
      </w:r>
      <w:r w:rsidRPr="00357B49">
        <w:rPr>
          <w:rFonts w:eastAsia="SimSun"/>
        </w:rPr>
        <w:t>.8-1: IWF f</w:t>
      </w:r>
      <w:r w:rsidRPr="00357B49">
        <w:rPr>
          <w:rFonts w:eastAsia="SimSun" w:hint="eastAsia"/>
          <w:lang w:eastAsia="zh-CN"/>
        </w:rPr>
        <w:t>unctional alias take over</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52D8001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FB8BB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52B292C"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739F9" w14:textId="77777777" w:rsidR="00C96716" w:rsidRPr="005F7146" w:rsidRDefault="00C96716" w:rsidP="00933680">
            <w:pPr>
              <w:pStyle w:val="TAH"/>
              <w:rPr>
                <w:rFonts w:eastAsia="SimSun"/>
              </w:rPr>
            </w:pPr>
            <w:r w:rsidRPr="005F7146">
              <w:rPr>
                <w:rFonts w:eastAsia="SimSun"/>
              </w:rPr>
              <w:t>Description</w:t>
            </w:r>
          </w:p>
        </w:tc>
      </w:tr>
      <w:tr w:rsidR="00C96716" w:rsidRPr="00357B49" w14:paraId="2419AB5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3893FA3"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035B27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D30E5"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30937EA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CFF764"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shd w:val="clear" w:color="auto" w:fill="auto"/>
          </w:tcPr>
          <w:p w14:paraId="50525A5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FCEF7"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bl>
    <w:p w14:paraId="256F5505" w14:textId="77777777" w:rsidR="00C96716" w:rsidRPr="00357B49" w:rsidRDefault="00C96716" w:rsidP="00C96716">
      <w:pPr>
        <w:rPr>
          <w:rFonts w:eastAsia="SimSun"/>
        </w:rPr>
      </w:pPr>
    </w:p>
    <w:p w14:paraId="3B1D64B4" w14:textId="77777777" w:rsidR="00C96716" w:rsidRPr="00357B49" w:rsidRDefault="00C96716" w:rsidP="00C96716">
      <w:pPr>
        <w:pStyle w:val="Heading4"/>
        <w:rPr>
          <w:rFonts w:eastAsia="SimSun"/>
          <w:lang w:eastAsia="zh-CN"/>
        </w:rPr>
      </w:pPr>
      <w:bookmarkStart w:id="732" w:name="_Toc11446773"/>
      <w:bookmarkStart w:id="733" w:name="_Toc200546941"/>
      <w:r>
        <w:rPr>
          <w:rFonts w:eastAsia="SimSun"/>
        </w:rPr>
        <w:t>10</w:t>
      </w:r>
      <w:r w:rsidRPr="00357B49">
        <w:rPr>
          <w:rFonts w:eastAsia="SimSun"/>
        </w:rPr>
        <w:t>.</w:t>
      </w:r>
      <w:r>
        <w:rPr>
          <w:rFonts w:eastAsia="SimSun"/>
        </w:rPr>
        <w:t>14</w:t>
      </w:r>
      <w:r w:rsidRPr="00357B49">
        <w:rPr>
          <w:rFonts w:eastAsia="SimSun"/>
        </w:rPr>
        <w:t>.2.</w:t>
      </w:r>
      <w:r w:rsidRPr="00357B49">
        <w:rPr>
          <w:rFonts w:eastAsia="SimSun"/>
          <w:lang w:eastAsia="zh-CN"/>
        </w:rPr>
        <w:t>9</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w:t>
      </w:r>
      <w:r w:rsidRPr="00357B49">
        <w:rPr>
          <w:rFonts w:eastAsia="SimSun" w:hint="eastAsia"/>
          <w:lang w:eastAsia="zh-CN"/>
        </w:rPr>
        <w:t>sponse</w:t>
      </w:r>
      <w:bookmarkEnd w:id="732"/>
      <w:bookmarkEnd w:id="733"/>
    </w:p>
    <w:p w14:paraId="71AD1698"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.2.9-1</w:t>
      </w:r>
      <w:r w:rsidRPr="00357B49">
        <w:rPr>
          <w:rFonts w:eastAsia="SimSun"/>
        </w:rPr>
        <w:t xml:space="preserve"> describes the information flow </w:t>
      </w:r>
      <w:r>
        <w:rPr>
          <w:rFonts w:eastAsia="SimSun"/>
        </w:rPr>
        <w:t xml:space="preserve">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take over</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IWF</w:t>
      </w:r>
      <w:r w:rsidRPr="00357B49">
        <w:rPr>
          <w:rFonts w:eastAsia="SimSun" w:hint="eastAsia"/>
          <w:lang w:eastAsia="zh-CN"/>
        </w:rPr>
        <w:t>.</w:t>
      </w:r>
    </w:p>
    <w:p w14:paraId="1848B0D2"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.2.9-1: IWF functional alias take over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1FE4956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B41579"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12A88ABE"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F4EF2" w14:textId="77777777" w:rsidR="00C96716" w:rsidRPr="00357B49" w:rsidRDefault="00C96716" w:rsidP="00933680">
            <w:pPr>
              <w:pStyle w:val="TAH"/>
              <w:rPr>
                <w:rFonts w:eastAsia="SimSun"/>
              </w:rPr>
            </w:pPr>
            <w:r w:rsidRPr="00357B49">
              <w:rPr>
                <w:rFonts w:eastAsia="SimSun"/>
              </w:rPr>
              <w:t>Description</w:t>
            </w:r>
          </w:p>
        </w:tc>
      </w:tr>
      <w:tr w:rsidR="00C96716" w:rsidRPr="00357B49" w14:paraId="252332F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F442AB8"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1527A552"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DF16A"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166A740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6633AC"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shd w:val="clear" w:color="auto" w:fill="auto"/>
          </w:tcPr>
          <w:p w14:paraId="35D92B7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85B6"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r w:rsidR="00C96716" w:rsidRPr="00357B49" w14:paraId="618F97D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CF21360" w14:textId="77777777" w:rsidR="00C96716" w:rsidRPr="005F7146" w:rsidRDefault="00C96716" w:rsidP="00933680">
            <w:pPr>
              <w:pStyle w:val="TAL"/>
              <w:rPr>
                <w:rFonts w:eastAsia="SimSun"/>
              </w:rPr>
            </w:pPr>
            <w:r w:rsidRPr="005F7146">
              <w:rPr>
                <w:rFonts w:eastAsia="SimSun"/>
              </w:rPr>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DDE13C1"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8B0B4" w14:textId="77777777" w:rsidR="00C96716" w:rsidRPr="005F7146" w:rsidRDefault="00C96716" w:rsidP="00933680">
            <w:pPr>
              <w:pStyle w:val="TAL"/>
              <w:rPr>
                <w:rFonts w:eastAsia="SimSun"/>
              </w:rPr>
            </w:pPr>
            <w:r w:rsidRPr="005F7146">
              <w:rPr>
                <w:rFonts w:eastAsia="SimSun"/>
              </w:rPr>
              <w:t>I</w:t>
            </w:r>
            <w:r w:rsidRPr="005F7146">
              <w:rPr>
                <w:rFonts w:eastAsia="SimSun" w:hint="eastAsia"/>
              </w:rPr>
              <w:t>ndicates the take ov</w:t>
            </w:r>
            <w:r w:rsidRPr="005F7146">
              <w:rPr>
                <w:rFonts w:eastAsia="SimSun"/>
              </w:rPr>
              <w:t>er</w:t>
            </w:r>
            <w:r w:rsidRPr="005F7146">
              <w:rPr>
                <w:rFonts w:eastAsia="SimSun" w:hint="eastAsia"/>
              </w:rPr>
              <w:t xml:space="preserve"> </w:t>
            </w:r>
            <w:r w:rsidRPr="005F7146">
              <w:rPr>
                <w:rFonts w:eastAsia="SimSun"/>
              </w:rPr>
              <w:t xml:space="preserve">request </w:t>
            </w:r>
            <w:r w:rsidRPr="005F7146">
              <w:rPr>
                <w:rFonts w:eastAsia="SimSun" w:hint="eastAsia"/>
              </w:rPr>
              <w:t xml:space="preserve">result </w:t>
            </w:r>
            <w:r w:rsidRPr="005F7146">
              <w:rPr>
                <w:rFonts w:eastAsia="SimSun"/>
              </w:rPr>
              <w:t>(accepted, rejected).</w:t>
            </w:r>
          </w:p>
        </w:tc>
      </w:tr>
    </w:tbl>
    <w:p w14:paraId="5CC12AFC" w14:textId="77777777" w:rsidR="00C96716" w:rsidRPr="00357B49" w:rsidRDefault="00C96716" w:rsidP="00C96716">
      <w:pPr>
        <w:rPr>
          <w:rFonts w:eastAsia="SimSun"/>
        </w:rPr>
      </w:pPr>
    </w:p>
    <w:p w14:paraId="799AE680" w14:textId="77777777" w:rsidR="00C96716" w:rsidRPr="00357B49" w:rsidRDefault="00C96716" w:rsidP="00C96716">
      <w:pPr>
        <w:pStyle w:val="Heading4"/>
        <w:rPr>
          <w:rFonts w:eastAsia="SimSun"/>
        </w:rPr>
      </w:pPr>
      <w:bookmarkStart w:id="734" w:name="_Toc11446774"/>
      <w:bookmarkStart w:id="735" w:name="_Toc200546942"/>
      <w:r>
        <w:rPr>
          <w:rFonts w:eastAsia="SimSun"/>
        </w:rPr>
        <w:t>10.14</w:t>
      </w:r>
      <w:r w:rsidRPr="00357B49">
        <w:rPr>
          <w:rFonts w:eastAsia="SimSun"/>
        </w:rPr>
        <w:t>.2.10</w:t>
      </w:r>
      <w:r w:rsidRPr="00357B49">
        <w:rPr>
          <w:rFonts w:eastAsia="SimSun"/>
        </w:rPr>
        <w:tab/>
        <w:t>IWF Functional alias revoke notification</w:t>
      </w:r>
      <w:bookmarkEnd w:id="734"/>
      <w:bookmarkEnd w:id="735"/>
    </w:p>
    <w:p w14:paraId="4689BE5A"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 xml:space="preserve">.2.10-1 describes the information flow </w:t>
      </w:r>
      <w:r>
        <w:rPr>
          <w:rFonts w:eastAsia="SimSun"/>
        </w:rPr>
        <w:t xml:space="preserve">of the </w:t>
      </w:r>
      <w:r w:rsidRPr="00357B49">
        <w:rPr>
          <w:rFonts w:eastAsia="SimSun"/>
        </w:rPr>
        <w:t xml:space="preserve">functional revoke notification from the MC service server to the </w:t>
      </w:r>
      <w:r>
        <w:rPr>
          <w:rFonts w:eastAsia="SimSun"/>
        </w:rPr>
        <w:t>IWF</w:t>
      </w:r>
      <w:r w:rsidRPr="00357B49">
        <w:rPr>
          <w:rFonts w:eastAsia="SimSun"/>
        </w:rPr>
        <w:t>.</w:t>
      </w:r>
    </w:p>
    <w:p w14:paraId="2D58544B" w14:textId="77777777" w:rsidR="00C96716" w:rsidRPr="00357B49" w:rsidRDefault="00C96716" w:rsidP="00C96716">
      <w:pPr>
        <w:pStyle w:val="TH"/>
        <w:rPr>
          <w:rFonts w:eastAsia="SimSun"/>
          <w:lang w:val="en-US" w:eastAsia="zh-CN"/>
        </w:rPr>
      </w:pPr>
      <w:r w:rsidRPr="00357B49">
        <w:rPr>
          <w:rFonts w:eastAsia="SimSun"/>
        </w:rPr>
        <w:lastRenderedPageBreak/>
        <w:t>Table </w:t>
      </w:r>
      <w:r>
        <w:rPr>
          <w:rFonts w:eastAsia="SimSun"/>
        </w:rPr>
        <w:t>10.14.</w:t>
      </w:r>
      <w:r w:rsidRPr="00357B49">
        <w:rPr>
          <w:rFonts w:eastAsia="SimSun"/>
          <w:lang w:val="en-US"/>
        </w:rPr>
        <w:t>2</w:t>
      </w:r>
      <w:r w:rsidRPr="00357B49">
        <w:rPr>
          <w:rFonts w:eastAsia="SimSun"/>
        </w:rPr>
        <w:t>.</w:t>
      </w:r>
      <w:r w:rsidRPr="00357B49">
        <w:rPr>
          <w:rFonts w:eastAsia="SimSun"/>
          <w:lang w:eastAsia="zh-CN"/>
        </w:rPr>
        <w:t>10</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revoke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7366EF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0A693AB"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17BD979"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29BFA" w14:textId="77777777" w:rsidR="00C96716" w:rsidRPr="005F7146" w:rsidRDefault="00C96716" w:rsidP="00933680">
            <w:pPr>
              <w:pStyle w:val="TAH"/>
              <w:rPr>
                <w:rFonts w:eastAsia="SimSun"/>
              </w:rPr>
            </w:pPr>
            <w:r w:rsidRPr="005F7146">
              <w:rPr>
                <w:rFonts w:eastAsia="SimSun"/>
              </w:rPr>
              <w:t>Description</w:t>
            </w:r>
          </w:p>
        </w:tc>
      </w:tr>
      <w:tr w:rsidR="00C96716" w:rsidRPr="00357B49" w14:paraId="05AA57E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E4B87A1"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429F0CC8"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BA3C5B" w14:textId="77777777" w:rsidR="00C96716" w:rsidRPr="00357B49" w:rsidRDefault="00C96716" w:rsidP="00933680">
            <w:pPr>
              <w:pStyle w:val="TAL"/>
              <w:rPr>
                <w:rFonts w:eastAsia="SimSun"/>
                <w:lang w:eastAsia="zh-CN"/>
              </w:rPr>
            </w:pPr>
            <w:r w:rsidRPr="00357B49">
              <w:rPr>
                <w:rFonts w:eastAsia="SimSun"/>
                <w:lang w:eastAsia="zh-CN"/>
              </w:rPr>
              <w:t xml:space="preserve">The </w:t>
            </w:r>
            <w:r>
              <w:rPr>
                <w:rFonts w:eastAsia="SimSun"/>
                <w:lang w:eastAsia="zh-CN"/>
              </w:rPr>
              <w:t xml:space="preserve">identity of the requesting </w:t>
            </w:r>
            <w:r w:rsidRPr="00357B49">
              <w:rPr>
                <w:rFonts w:eastAsia="SimSun"/>
                <w:lang w:eastAsia="zh-CN"/>
              </w:rPr>
              <w:t xml:space="preserve">MC service </w:t>
            </w:r>
            <w:r>
              <w:rPr>
                <w:rFonts w:eastAsia="SimSun"/>
                <w:lang w:eastAsia="zh-CN"/>
              </w:rPr>
              <w:t>user</w:t>
            </w:r>
            <w:r w:rsidRPr="00357B49">
              <w:rPr>
                <w:rFonts w:eastAsia="SimSun"/>
                <w:lang w:eastAsia="zh-CN"/>
              </w:rPr>
              <w:t>.</w:t>
            </w:r>
          </w:p>
        </w:tc>
      </w:tr>
      <w:tr w:rsidR="00C96716" w:rsidRPr="00357B49" w14:paraId="11197E2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2FA575C" w14:textId="77777777" w:rsidR="00C96716" w:rsidRPr="005F7146" w:rsidRDefault="00C96716" w:rsidP="00933680">
            <w:pPr>
              <w:pStyle w:val="TAL"/>
              <w:rPr>
                <w:rFonts w:eastAsia="SimSun"/>
              </w:rPr>
            </w:pPr>
            <w:r w:rsidRPr="005F7146">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8F6519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500B8" w14:textId="77777777" w:rsidR="00C96716" w:rsidRPr="005F7146" w:rsidRDefault="00C96716" w:rsidP="00933680">
            <w:pPr>
              <w:pStyle w:val="TAL"/>
              <w:rPr>
                <w:rFonts w:eastAsia="SimSun"/>
              </w:rPr>
            </w:pPr>
            <w:r w:rsidRPr="005F7146">
              <w:rPr>
                <w:rFonts w:eastAsia="SimSun"/>
              </w:rPr>
              <w:t xml:space="preserve">The functional alias which is </w:t>
            </w:r>
            <w:r>
              <w:rPr>
                <w:rFonts w:eastAsia="SimSun"/>
              </w:rPr>
              <w:t xml:space="preserve">being </w:t>
            </w:r>
            <w:r w:rsidRPr="005F7146">
              <w:rPr>
                <w:rFonts w:eastAsia="SimSun"/>
              </w:rPr>
              <w:t>revoked.</w:t>
            </w:r>
          </w:p>
        </w:tc>
      </w:tr>
    </w:tbl>
    <w:p w14:paraId="1A09091E" w14:textId="77777777" w:rsidR="00C96716" w:rsidRDefault="00C96716" w:rsidP="00C96716">
      <w:pPr>
        <w:rPr>
          <w:rFonts w:eastAsia="SimSun"/>
          <w:noProof/>
          <w:lang w:eastAsia="zh-CN"/>
        </w:rPr>
      </w:pPr>
    </w:p>
    <w:p w14:paraId="67AF75CC" w14:textId="77777777" w:rsidR="00C96716" w:rsidRDefault="00C96716" w:rsidP="00C96716">
      <w:pPr>
        <w:pStyle w:val="Heading3"/>
        <w:rPr>
          <w:noProof/>
          <w:lang w:val="en-US" w:eastAsia="zh-CN"/>
        </w:rPr>
      </w:pPr>
      <w:bookmarkStart w:id="736" w:name="_Toc11446775"/>
      <w:bookmarkStart w:id="737" w:name="_Toc200546943"/>
      <w:r>
        <w:rPr>
          <w:noProof/>
          <w:lang w:val="en-US" w:eastAsia="zh-CN"/>
        </w:rPr>
        <w:t>10.14.3</w:t>
      </w:r>
      <w:r>
        <w:rPr>
          <w:noProof/>
          <w:lang w:val="en-US" w:eastAsia="zh-CN"/>
        </w:rPr>
        <w:tab/>
        <w:t>IWF Functional alias management procedures</w:t>
      </w:r>
      <w:bookmarkEnd w:id="736"/>
      <w:bookmarkEnd w:id="737"/>
    </w:p>
    <w:p w14:paraId="51471243" w14:textId="77777777" w:rsidR="00C96716" w:rsidRDefault="00C96716" w:rsidP="00C96716">
      <w:pPr>
        <w:pStyle w:val="Heading4"/>
        <w:rPr>
          <w:noProof/>
          <w:lang w:val="en-US" w:eastAsia="zh-CN"/>
        </w:rPr>
      </w:pPr>
      <w:bookmarkStart w:id="738" w:name="_Toc11446776"/>
      <w:bookmarkStart w:id="739" w:name="_Toc200546944"/>
      <w:r>
        <w:rPr>
          <w:noProof/>
          <w:lang w:val="en-US" w:eastAsia="zh-CN"/>
        </w:rPr>
        <w:t>10.14.3.1</w:t>
      </w:r>
      <w:r>
        <w:rPr>
          <w:noProof/>
          <w:lang w:val="en-US" w:eastAsia="zh-CN"/>
        </w:rPr>
        <w:tab/>
        <w:t>General</w:t>
      </w:r>
      <w:bookmarkEnd w:id="738"/>
      <w:bookmarkEnd w:id="739"/>
    </w:p>
    <w:p w14:paraId="2E94778C" w14:textId="77777777" w:rsidR="00C96716" w:rsidRPr="00763CAE" w:rsidRDefault="00C96716" w:rsidP="00C96716">
      <w:pPr>
        <w:rPr>
          <w:noProof/>
          <w:lang w:val="en-US" w:eastAsia="zh-CN"/>
        </w:rPr>
      </w:pPr>
      <w:r w:rsidRPr="00763CAE">
        <w:rPr>
          <w:rFonts w:hint="eastAsia"/>
          <w:noProof/>
          <w:lang w:val="en-US" w:eastAsia="zh-CN"/>
        </w:rPr>
        <w:t>Th</w:t>
      </w:r>
      <w:r w:rsidRPr="00763CAE">
        <w:rPr>
          <w:noProof/>
          <w:lang w:val="en-US" w:eastAsia="zh-CN"/>
        </w:rPr>
        <w:t>e</w:t>
      </w:r>
      <w:r w:rsidRPr="00763CAE">
        <w:rPr>
          <w:rFonts w:hint="eastAsia"/>
          <w:noProof/>
          <w:lang w:val="en-US" w:eastAsia="zh-CN"/>
        </w:rPr>
        <w:t xml:space="preserve"> </w:t>
      </w:r>
      <w:r>
        <w:rPr>
          <w:noProof/>
          <w:lang w:val="en-US" w:eastAsia="zh-CN"/>
        </w:rPr>
        <w:t xml:space="preserve">following </w:t>
      </w:r>
      <w:r w:rsidRPr="00763CAE">
        <w:rPr>
          <w:rFonts w:hint="eastAsia"/>
          <w:noProof/>
          <w:lang w:val="en-US" w:eastAsia="zh-CN"/>
        </w:rPr>
        <w:t>subclause</w:t>
      </w:r>
      <w:r w:rsidRPr="00763CAE">
        <w:rPr>
          <w:noProof/>
          <w:lang w:val="en-US" w:eastAsia="zh-CN"/>
        </w:rPr>
        <w:t>s</w:t>
      </w:r>
      <w:r w:rsidRPr="00763CAE">
        <w:rPr>
          <w:rFonts w:hint="eastAsia"/>
          <w:noProof/>
          <w:lang w:val="en-US" w:eastAsia="zh-CN"/>
        </w:rPr>
        <w:t xml:space="preserve"> describe the </w:t>
      </w:r>
      <w:r>
        <w:rPr>
          <w:noProof/>
          <w:lang w:val="en-US" w:eastAsia="zh-CN"/>
        </w:rPr>
        <w:t xml:space="preserve">relevant functional alias management procedures between </w:t>
      </w:r>
      <w:r w:rsidRPr="00763CAE">
        <w:rPr>
          <w:noProof/>
          <w:lang w:val="en-US" w:eastAsia="zh-CN"/>
        </w:rPr>
        <w:t>the MC</w:t>
      </w:r>
      <w:r>
        <w:rPr>
          <w:noProof/>
          <w:lang w:val="en-US" w:eastAsia="zh-CN"/>
        </w:rPr>
        <w:t xml:space="preserve"> </w:t>
      </w:r>
      <w:r w:rsidRPr="00763CAE">
        <w:rPr>
          <w:noProof/>
          <w:lang w:val="en-US" w:eastAsia="zh-CN"/>
        </w:rPr>
        <w:t xml:space="preserve">system and the </w:t>
      </w:r>
      <w:r>
        <w:rPr>
          <w:noProof/>
          <w:lang w:val="en-US" w:eastAsia="zh-CN"/>
        </w:rPr>
        <w:t>IWF to enable role based addressing of users homed in the IWF</w:t>
      </w:r>
      <w:r w:rsidRPr="00763CAE">
        <w:rPr>
          <w:noProof/>
          <w:lang w:val="en-US" w:eastAsia="zh-CN"/>
        </w:rPr>
        <w:t xml:space="preserve">. </w:t>
      </w:r>
    </w:p>
    <w:p w14:paraId="10BAFC38" w14:textId="77777777" w:rsidR="00C96716" w:rsidRPr="00357B49" w:rsidRDefault="00C96716" w:rsidP="00C96716">
      <w:pPr>
        <w:pStyle w:val="Heading4"/>
        <w:rPr>
          <w:rFonts w:eastAsia="SimSun"/>
        </w:rPr>
      </w:pPr>
      <w:bookmarkStart w:id="740" w:name="_Toc11446777"/>
      <w:bookmarkStart w:id="741" w:name="_Toc200546945"/>
      <w:r>
        <w:rPr>
          <w:rFonts w:eastAsia="SimSun"/>
        </w:rPr>
        <w:t>10.14</w:t>
      </w:r>
      <w:r w:rsidRPr="00357B49">
        <w:rPr>
          <w:rFonts w:eastAsia="SimSun"/>
        </w:rPr>
        <w:t>.</w:t>
      </w:r>
      <w:r>
        <w:rPr>
          <w:rFonts w:eastAsia="SimSun"/>
        </w:rPr>
        <w:t>3</w:t>
      </w:r>
      <w:r w:rsidRPr="00357B49">
        <w:rPr>
          <w:rFonts w:eastAsia="SimSun"/>
        </w:rPr>
        <w:t>.</w:t>
      </w:r>
      <w:r>
        <w:rPr>
          <w:rFonts w:eastAsia="SimSun"/>
        </w:rPr>
        <w:t>2</w:t>
      </w:r>
      <w:r w:rsidRPr="00357B49">
        <w:rPr>
          <w:rFonts w:eastAsia="SimSun"/>
        </w:rPr>
        <w:tab/>
      </w:r>
      <w:r>
        <w:rPr>
          <w:rFonts w:eastAsia="SimSun"/>
        </w:rPr>
        <w:t>User homed in the IWF</w:t>
      </w:r>
      <w:r w:rsidRPr="00357B49">
        <w:rPr>
          <w:rFonts w:eastAsia="SimSun"/>
        </w:rPr>
        <w:t xml:space="preserve"> retrieves active functional alias(es) for a certain MC service user</w:t>
      </w:r>
      <w:bookmarkEnd w:id="740"/>
      <w:bookmarkEnd w:id="741"/>
    </w:p>
    <w:p w14:paraId="706AB952" w14:textId="77777777" w:rsidR="00C96716" w:rsidRPr="00357B49" w:rsidRDefault="00C96716" w:rsidP="00C96716">
      <w:r w:rsidRPr="00357B49">
        <w:t xml:space="preserve">An </w:t>
      </w:r>
      <w:r>
        <w:t>user homed in the IWF</w:t>
      </w:r>
      <w:r w:rsidRPr="00357B49">
        <w:t xml:space="preserve"> can </w:t>
      </w:r>
      <w:r w:rsidRPr="00AE7CDE">
        <w:t>request the active functional alias(es) for a certain MC service user.</w:t>
      </w:r>
      <w:r w:rsidRPr="004B35F2">
        <w:t xml:space="preserve"> </w:t>
      </w:r>
    </w:p>
    <w:p w14:paraId="49547BD8" w14:textId="77777777" w:rsidR="00C96716" w:rsidRPr="00357B49" w:rsidRDefault="00C96716" w:rsidP="00C96716">
      <w:r w:rsidRPr="00357B49">
        <w:t>Figure </w:t>
      </w:r>
      <w:r>
        <w:t>10.14.3.2</w:t>
      </w:r>
      <w:r w:rsidRPr="00357B49">
        <w:t>-1 below illustrates the active functional alias list query for a certain MC service user.</w:t>
      </w:r>
    </w:p>
    <w:p w14:paraId="491FED74" w14:textId="77777777" w:rsidR="00C96716" w:rsidRPr="00357B49" w:rsidRDefault="00C96716" w:rsidP="00C96716">
      <w:pPr>
        <w:pStyle w:val="TH"/>
        <w:rPr>
          <w:rFonts w:eastAsia="SimSun"/>
        </w:rPr>
      </w:pPr>
      <w:r>
        <w:object w:dxaOrig="6615" w:dyaOrig="3255" w14:anchorId="5E61FE67">
          <v:shape id="_x0000_i1121" type="#_x0000_t75" style="width:331pt;height:163.35pt" o:ole="">
            <v:imagedata r:id="rId203" o:title=""/>
          </v:shape>
          <o:OLEObject Type="Embed" ProgID="Visio.Drawing.15" ShapeID="_x0000_i1121" DrawAspect="Content" ObjectID="_1811161015" r:id="rId204"/>
        </w:object>
      </w:r>
    </w:p>
    <w:p w14:paraId="68E548C4" w14:textId="77777777" w:rsidR="00C96716" w:rsidRPr="00357B49" w:rsidRDefault="00C96716" w:rsidP="00C96716">
      <w:pPr>
        <w:pStyle w:val="TF"/>
        <w:rPr>
          <w:rFonts w:eastAsia="SimSun"/>
        </w:rPr>
      </w:pPr>
      <w:r w:rsidRPr="00357B49">
        <w:rPr>
          <w:rFonts w:eastAsia="SimSun"/>
        </w:rPr>
        <w:t>Figure </w:t>
      </w:r>
      <w:r>
        <w:rPr>
          <w:rFonts w:eastAsia="SimSun"/>
        </w:rPr>
        <w:t>10.14.</w:t>
      </w:r>
      <w:r w:rsidRPr="00357B49">
        <w:rPr>
          <w:rFonts w:eastAsia="SimSun"/>
        </w:rPr>
        <w:t>3</w:t>
      </w:r>
      <w:r>
        <w:rPr>
          <w:rFonts w:eastAsia="SimSun"/>
        </w:rPr>
        <w:t>.2</w:t>
      </w:r>
      <w:r w:rsidRPr="00357B49">
        <w:rPr>
          <w:rFonts w:eastAsia="SimSun"/>
        </w:rPr>
        <w:t>-1: IWF active functional alias list query</w:t>
      </w:r>
    </w:p>
    <w:p w14:paraId="3F2567F0"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user homed in the IWF</w:t>
      </w:r>
      <w:r w:rsidRPr="00357B49">
        <w:rPr>
          <w:rFonts w:eastAsia="SimSun"/>
        </w:rPr>
        <w:t xml:space="preserve"> requests a list of active functional aliases for a certain MC service </w:t>
      </w:r>
      <w:r>
        <w:rPr>
          <w:rFonts w:eastAsia="SimSun"/>
        </w:rPr>
        <w:t xml:space="preserve">ID </w:t>
      </w:r>
      <w:r w:rsidRPr="00357B49">
        <w:rPr>
          <w:rFonts w:eastAsia="SimSun"/>
        </w:rPr>
        <w:t>from the MC service server by sending a</w:t>
      </w:r>
      <w:r>
        <w:rPr>
          <w:rFonts w:eastAsia="SimSun"/>
        </w:rPr>
        <w:t>n</w:t>
      </w:r>
      <w:r w:rsidRPr="00357B49">
        <w:rPr>
          <w:rFonts w:eastAsia="SimSun"/>
        </w:rPr>
        <w:t xml:space="preserve"> IWF functional alias information query request</w:t>
      </w:r>
      <w:r>
        <w:rPr>
          <w:rFonts w:eastAsia="SimSun"/>
        </w:rPr>
        <w:t xml:space="preserve"> encompassing the </w:t>
      </w:r>
      <w:r w:rsidRPr="00357B49">
        <w:rPr>
          <w:rFonts w:eastAsia="SimSun"/>
        </w:rPr>
        <w:t xml:space="preserve">MC service ID </w:t>
      </w:r>
      <w:r>
        <w:rPr>
          <w:rFonts w:eastAsia="SimSun"/>
        </w:rPr>
        <w:t xml:space="preserve">or the functional alias </w:t>
      </w:r>
      <w:r w:rsidRPr="00357B49">
        <w:rPr>
          <w:rFonts w:eastAsia="SimSun"/>
        </w:rPr>
        <w:t>of the queried user.</w:t>
      </w:r>
    </w:p>
    <w:p w14:paraId="191128C6" w14:textId="77777777" w:rsidR="00C96716" w:rsidRDefault="00C96716" w:rsidP="00C96716">
      <w:pPr>
        <w:ind w:left="568" w:hanging="284"/>
        <w:rPr>
          <w:rFonts w:eastAsia="SimSun"/>
          <w:lang w:eastAsia="x-none"/>
        </w:rPr>
      </w:pPr>
      <w:r w:rsidRPr="00357B49">
        <w:rPr>
          <w:rFonts w:eastAsia="SimSun"/>
        </w:rPr>
        <w:t>2.</w:t>
      </w:r>
      <w:r w:rsidRPr="00357B49">
        <w:rPr>
          <w:rFonts w:eastAsia="SimSun"/>
        </w:rPr>
        <w:tab/>
        <w:t xml:space="preserve">The MC service server checks whether the querying user </w:t>
      </w:r>
      <w:r>
        <w:rPr>
          <w:rFonts w:eastAsia="SimSun"/>
          <w:lang w:eastAsia="x-none"/>
        </w:rPr>
        <w:t xml:space="preserve">homed in the IWF </w:t>
      </w:r>
      <w:r w:rsidRPr="00357B49">
        <w:rPr>
          <w:rFonts w:eastAsia="SimSun"/>
        </w:rPr>
        <w:t>is authorized to perform the query. If authorized, then the MC service server retrieves the requested functional alias information based on the corresponding MC service ID</w:t>
      </w:r>
      <w:r>
        <w:rPr>
          <w:rFonts w:eastAsia="SimSun"/>
        </w:rPr>
        <w:t xml:space="preserve"> or the MC service IDs based on the functional alias</w:t>
      </w:r>
      <w:r w:rsidRPr="00357B49">
        <w:rPr>
          <w:rFonts w:eastAsia="SimSun"/>
        </w:rPr>
        <w:t>.</w:t>
      </w:r>
      <w:r w:rsidRPr="00491A82">
        <w:rPr>
          <w:rFonts w:eastAsia="SimSun"/>
          <w:lang w:eastAsia="x-none"/>
        </w:rPr>
        <w:t xml:space="preserve"> </w:t>
      </w:r>
    </w:p>
    <w:p w14:paraId="75368B7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MC service server sends an IWF functional alias information query response including the active functional alias </w:t>
      </w:r>
      <w:r>
        <w:rPr>
          <w:rFonts w:eastAsia="SimSun"/>
        </w:rPr>
        <w:t xml:space="preserve">or MC service ID </w:t>
      </w:r>
      <w:r w:rsidRPr="00357B49">
        <w:rPr>
          <w:rFonts w:eastAsia="SimSun"/>
        </w:rPr>
        <w:t>information</w:t>
      </w:r>
      <w:r>
        <w:rPr>
          <w:rFonts w:eastAsia="SimSun"/>
        </w:rPr>
        <w:t xml:space="preserve"> </w:t>
      </w:r>
      <w:r w:rsidRPr="00357B49">
        <w:rPr>
          <w:rFonts w:eastAsia="SimSun"/>
        </w:rPr>
        <w:t xml:space="preserve">to the </w:t>
      </w:r>
      <w:r>
        <w:rPr>
          <w:rFonts w:eastAsia="SimSun"/>
        </w:rPr>
        <w:t>user homed in the IWF</w:t>
      </w:r>
      <w:r w:rsidRPr="00357B49">
        <w:rPr>
          <w:rFonts w:eastAsia="SimSun"/>
        </w:rPr>
        <w:t>.</w:t>
      </w:r>
    </w:p>
    <w:p w14:paraId="48915BA0" w14:textId="77777777" w:rsidR="00C96716" w:rsidRPr="00357B49" w:rsidRDefault="00C96716" w:rsidP="00C96716">
      <w:pPr>
        <w:pStyle w:val="Heading4"/>
        <w:rPr>
          <w:rFonts w:eastAsia="SimSun"/>
          <w:lang w:eastAsia="zh-CN"/>
        </w:rPr>
      </w:pPr>
      <w:bookmarkStart w:id="742" w:name="_Toc11446778"/>
      <w:bookmarkStart w:id="743" w:name="_Toc200546946"/>
      <w:r>
        <w:rPr>
          <w:rFonts w:eastAsia="SimSun"/>
        </w:rPr>
        <w:t>10.14.</w:t>
      </w:r>
      <w:r w:rsidRPr="00357B49">
        <w:rPr>
          <w:rFonts w:eastAsia="SimSun"/>
        </w:rPr>
        <w:t>3</w:t>
      </w:r>
      <w:r>
        <w:rPr>
          <w:rFonts w:eastAsia="SimSun"/>
        </w:rPr>
        <w:t>.3</w:t>
      </w:r>
      <w:r w:rsidRPr="00357B49">
        <w:rPr>
          <w:rFonts w:eastAsia="SimSun"/>
        </w:rPr>
        <w:tab/>
      </w:r>
      <w:r>
        <w:rPr>
          <w:rFonts w:eastAsia="SimSun"/>
        </w:rPr>
        <w:t>User homed in the IWF</w:t>
      </w:r>
      <w:r w:rsidRPr="00357B49">
        <w:rPr>
          <w:rFonts w:eastAsia="SimSun"/>
        </w:rPr>
        <w:t xml:space="preserve"> activates functional alias(es) within an MC system</w:t>
      </w:r>
      <w:bookmarkEnd w:id="742"/>
      <w:bookmarkEnd w:id="743"/>
    </w:p>
    <w:p w14:paraId="0B74EBA9" w14:textId="77777777" w:rsidR="00C96716" w:rsidRPr="00357B49" w:rsidRDefault="00C96716" w:rsidP="00C96716">
      <w:r w:rsidRPr="00357B49">
        <w:t xml:space="preserve">The procedure for </w:t>
      </w:r>
      <w:r>
        <w:t xml:space="preserve">the user homed in the IWF </w:t>
      </w:r>
      <w:r w:rsidRPr="00357B49">
        <w:t>activates functional alias(es) within an MC system is illustrated in figure </w:t>
      </w:r>
      <w:r>
        <w:t>10.14.</w:t>
      </w:r>
      <w:r w:rsidRPr="00357B49">
        <w:t>3.</w:t>
      </w:r>
      <w:r>
        <w:t>3</w:t>
      </w:r>
      <w:r w:rsidRPr="00357B49">
        <w:t>-1.</w:t>
      </w:r>
    </w:p>
    <w:p w14:paraId="1F816067" w14:textId="77777777" w:rsidR="00C96716" w:rsidRPr="00357B49" w:rsidRDefault="00C96716" w:rsidP="00C96716">
      <w:r w:rsidRPr="00357B49">
        <w:t>Pre-conditions:</w:t>
      </w:r>
    </w:p>
    <w:p w14:paraId="415C1720"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IWF</w:t>
      </w:r>
      <w:r w:rsidRPr="00357B49">
        <w:rPr>
          <w:rFonts w:eastAsia="SimSun"/>
        </w:rPr>
        <w:t xml:space="preserve"> has already been provisioned (statically or dynamically) with the functional alias(es) information that the </w:t>
      </w:r>
      <w:r>
        <w:rPr>
          <w:rFonts w:eastAsia="SimSun"/>
        </w:rPr>
        <w:t>user homed in the IWF</w:t>
      </w:r>
      <w:r w:rsidRPr="00357B49">
        <w:rPr>
          <w:rFonts w:eastAsia="SimSun"/>
        </w:rPr>
        <w:t xml:space="preserve"> is allowed to activate.</w:t>
      </w:r>
    </w:p>
    <w:p w14:paraId="04EFF9F3" w14:textId="77777777" w:rsidR="00C96716" w:rsidRPr="00357B49" w:rsidRDefault="00C96716" w:rsidP="00C96716">
      <w:pPr>
        <w:pStyle w:val="B1"/>
        <w:rPr>
          <w:rFonts w:eastAsia="SimSun"/>
        </w:rPr>
      </w:pPr>
      <w:r w:rsidRPr="00357B49">
        <w:rPr>
          <w:rFonts w:eastAsia="SimSun"/>
        </w:rPr>
        <w:t>2.</w:t>
      </w:r>
      <w:r w:rsidRPr="00357B49">
        <w:rPr>
          <w:rFonts w:eastAsia="SimSun"/>
        </w:rPr>
        <w:tab/>
        <w:t>MC service server ha</w:t>
      </w:r>
      <w:r>
        <w:rPr>
          <w:rFonts w:eastAsia="SimSun"/>
        </w:rPr>
        <w:t>s</w:t>
      </w:r>
      <w:r w:rsidRPr="00357B49">
        <w:rPr>
          <w:rFonts w:eastAsia="SimSun"/>
        </w:rPr>
        <w:t xml:space="preserve"> retrieved the user subscription and functional alias policy e.g. which user(s) are authorized to activate to what functional alias, priority, and other configuration data.</w:t>
      </w:r>
    </w:p>
    <w:p w14:paraId="05549228" w14:textId="77777777" w:rsidR="00C96716" w:rsidRPr="00357B49" w:rsidRDefault="00C96716" w:rsidP="00C96716">
      <w:pPr>
        <w:pStyle w:val="TH"/>
        <w:rPr>
          <w:rFonts w:eastAsia="SimSun"/>
        </w:rPr>
      </w:pPr>
      <w:r>
        <w:object w:dxaOrig="10515" w:dyaOrig="5131" w14:anchorId="70698D9B">
          <v:shape id="_x0000_i1122" type="#_x0000_t75" style="width:481.45pt;height:235.35pt" o:ole="">
            <v:imagedata r:id="rId205" o:title=""/>
          </v:shape>
          <o:OLEObject Type="Embed" ProgID="Visio.Drawing.15" ShapeID="_x0000_i1122" DrawAspect="Content" ObjectID="_1811161016" r:id="rId206"/>
        </w:object>
      </w:r>
    </w:p>
    <w:p w14:paraId="1877C8D3" w14:textId="77777777" w:rsidR="00C96716" w:rsidRPr="00357B49" w:rsidRDefault="00C96716" w:rsidP="00C96716">
      <w:pPr>
        <w:pStyle w:val="TF"/>
        <w:rPr>
          <w:rFonts w:eastAsia="SimSun"/>
        </w:rPr>
      </w:pPr>
      <w:r w:rsidRPr="00357B49">
        <w:rPr>
          <w:rFonts w:eastAsia="SimSun"/>
        </w:rPr>
        <w:t>Figure </w:t>
      </w:r>
      <w:r>
        <w:rPr>
          <w:rFonts w:eastAsia="SimSun"/>
        </w:rPr>
        <w:t>10.14.3.3</w:t>
      </w:r>
      <w:r w:rsidRPr="00357B49">
        <w:rPr>
          <w:rFonts w:eastAsia="SimSun"/>
        </w:rPr>
        <w:t>-1: IWF functional alias activation procedure within an MC system</w:t>
      </w:r>
    </w:p>
    <w:p w14:paraId="465FF449"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activate a functional alias or a set of functional aliases.</w:t>
      </w:r>
    </w:p>
    <w:p w14:paraId="6A2B5FBF"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with active functional alias(es).</w:t>
      </w:r>
    </w:p>
    <w:p w14:paraId="1D050A51"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 xml:space="preserve">homed in the </w:t>
      </w:r>
      <w:r w:rsidRPr="00357B49">
        <w:rPr>
          <w:rFonts w:eastAsia="SimSun"/>
        </w:rPr>
        <w:t>IWF is authorised to activate the requested functional alias(es) then the MC service server stores the functional alias(es) status of the requested functional alias(es).</w:t>
      </w:r>
      <w:r w:rsidRPr="00491A82">
        <w:rPr>
          <w:rFonts w:eastAsia="SimSun"/>
          <w:lang w:eastAsia="x-none"/>
        </w:rPr>
        <w:t xml:space="preserve"> </w:t>
      </w:r>
    </w:p>
    <w:p w14:paraId="19F12BDC" w14:textId="77777777" w:rsidR="00C96716" w:rsidRDefault="00C96716" w:rsidP="00C96716">
      <w:pPr>
        <w:ind w:left="568" w:hanging="284"/>
        <w:rPr>
          <w:rFonts w:eastAsia="SimSun"/>
          <w:lang w:eastAsia="x-none"/>
        </w:rPr>
      </w:pPr>
      <w:r w:rsidRPr="00357B49">
        <w:rPr>
          <w:rFonts w:eastAsia="SimSun"/>
        </w:rPr>
        <w:tab/>
        <w:t xml:space="preserve">If a certain functional alias(es) can be simultaneously active for multiple users and the upper limit of number of simultaneous MC service users is not reached, the MC service shall activate the functional alias(es) for the user </w:t>
      </w:r>
      <w:r>
        <w:rPr>
          <w:rFonts w:eastAsia="SimSun"/>
          <w:lang w:eastAsia="x-none"/>
        </w:rPr>
        <w:t xml:space="preserve">homed in the IWF </w:t>
      </w:r>
      <w:r w:rsidRPr="00357B49">
        <w:rPr>
          <w:rFonts w:eastAsia="SimSun"/>
        </w:rPr>
        <w:t xml:space="preserve">and inform all other user(s) with sharing the same functional alias(es) (step 5). If the limit of number of simultaneous users is reached or the functional alias is not allowed to be shared, the request is rejected, and the </w:t>
      </w:r>
      <w:r>
        <w:rPr>
          <w:rFonts w:eastAsia="SimSun"/>
          <w:lang w:eastAsia="x-none"/>
        </w:rPr>
        <w:t>IWF</w:t>
      </w:r>
      <w:r>
        <w:rPr>
          <w:rFonts w:eastAsia="SimSun"/>
        </w:rPr>
        <w:t xml:space="preserve"> </w:t>
      </w:r>
      <w:r w:rsidRPr="00357B49">
        <w:rPr>
          <w:rFonts w:eastAsia="SimSun"/>
        </w:rPr>
        <w:t xml:space="preserve">is notified (step 4). </w:t>
      </w:r>
    </w:p>
    <w:p w14:paraId="453FB96C" w14:textId="77777777" w:rsidR="00C96716" w:rsidRPr="00357B49" w:rsidRDefault="00C96716" w:rsidP="00C96716">
      <w:pPr>
        <w:pStyle w:val="B1"/>
        <w:rPr>
          <w:rFonts w:eastAsia="SimSun"/>
        </w:rPr>
      </w:pPr>
      <w:r w:rsidRPr="00357B49">
        <w:rPr>
          <w:rFonts w:eastAsia="SimSun"/>
        </w:rPr>
        <w:tab/>
        <w:t xml:space="preserve">If the functional alias(es) is (are) already used by another user(s), an authorized user </w:t>
      </w:r>
      <w:r>
        <w:rPr>
          <w:rFonts w:eastAsia="SimSun"/>
        </w:rPr>
        <w:t xml:space="preserve">homed in the IWF </w:t>
      </w:r>
      <w:r w:rsidRPr="00357B49">
        <w:rPr>
          <w:rFonts w:eastAsia="SimSun"/>
        </w:rPr>
        <w:t>gets an offer to take over the functional alias from the user currently using the functional alias(es).</w:t>
      </w:r>
    </w:p>
    <w:p w14:paraId="38B9311D" w14:textId="77777777" w:rsidR="00C96716" w:rsidRPr="00357B49" w:rsidRDefault="00C96716" w:rsidP="00C96716">
      <w:pPr>
        <w:pStyle w:val="B1"/>
        <w:rPr>
          <w:rFonts w:eastAsia="SimSun"/>
        </w:rPr>
      </w:pPr>
      <w:r w:rsidRPr="00357B49">
        <w:rPr>
          <w:rFonts w:eastAsia="SimSun"/>
        </w:rPr>
        <w:t>4.</w:t>
      </w:r>
      <w:r w:rsidRPr="00357B49">
        <w:rPr>
          <w:rFonts w:eastAsia="SimSun"/>
        </w:rPr>
        <w:tab/>
        <w:t>MC service server sends a</w:t>
      </w:r>
      <w:r>
        <w:rPr>
          <w:rFonts w:eastAsia="SimSun"/>
        </w:rPr>
        <w:t>n</w:t>
      </w:r>
      <w:r w:rsidRPr="00357B49">
        <w:rPr>
          <w:rFonts w:eastAsia="SimSun"/>
        </w:rPr>
        <w:t xml:space="preserve"> IWF functional alias(es) activation response to the </w:t>
      </w:r>
      <w:r>
        <w:rPr>
          <w:rFonts w:eastAsia="SimSun"/>
        </w:rPr>
        <w:t xml:space="preserve">user homed in the </w:t>
      </w:r>
      <w:r w:rsidRPr="00357B49">
        <w:rPr>
          <w:rFonts w:eastAsia="SimSun"/>
        </w:rPr>
        <w:t>IWF.</w:t>
      </w:r>
    </w:p>
    <w:p w14:paraId="339DE6F3" w14:textId="77777777" w:rsidR="00C96716" w:rsidRPr="00357B49" w:rsidRDefault="00C96716" w:rsidP="00C96716">
      <w:pPr>
        <w:pStyle w:val="B1"/>
        <w:rPr>
          <w:rFonts w:eastAsia="SimSun"/>
        </w:rPr>
      </w:pPr>
      <w:r w:rsidRPr="00357B49">
        <w:rPr>
          <w:rFonts w:eastAsia="SimSun"/>
        </w:rPr>
        <w:t>5.</w:t>
      </w:r>
      <w:r w:rsidRPr="00357B49">
        <w:rPr>
          <w:rFonts w:eastAsia="SimSun"/>
        </w:rPr>
        <w:tab/>
        <w:t>The MC service server informs all other MC service user(s) and/or IWF sharing the same functional alias(es).</w:t>
      </w:r>
    </w:p>
    <w:p w14:paraId="4BB1C1B5" w14:textId="77777777" w:rsidR="00C96716" w:rsidRPr="00357B49" w:rsidRDefault="00C96716" w:rsidP="00C96716">
      <w:pPr>
        <w:pStyle w:val="Heading4"/>
        <w:rPr>
          <w:rFonts w:eastAsia="SimSun"/>
          <w:lang w:eastAsia="zh-CN"/>
        </w:rPr>
      </w:pPr>
      <w:bookmarkStart w:id="744" w:name="_Toc11446779"/>
      <w:bookmarkStart w:id="745" w:name="_Toc200546947"/>
      <w:r>
        <w:rPr>
          <w:rFonts w:eastAsia="SimSun"/>
        </w:rPr>
        <w:t>10.14.3.4</w:t>
      </w:r>
      <w:r w:rsidRPr="00357B49">
        <w:rPr>
          <w:rFonts w:eastAsia="SimSun"/>
        </w:rPr>
        <w:tab/>
      </w:r>
      <w:r>
        <w:rPr>
          <w:rFonts w:eastAsia="SimSun"/>
        </w:rPr>
        <w:t xml:space="preserve">User homed in the </w:t>
      </w:r>
      <w:r w:rsidRPr="00357B49">
        <w:rPr>
          <w:rFonts w:eastAsia="SimSun"/>
        </w:rPr>
        <w:t>IWF de-activates functional alias(es) within an MC system</w:t>
      </w:r>
      <w:bookmarkEnd w:id="744"/>
      <w:bookmarkEnd w:id="745"/>
    </w:p>
    <w:p w14:paraId="7D6116E4" w14:textId="77777777" w:rsidR="00C96716" w:rsidRPr="00357B49" w:rsidRDefault="00C96716" w:rsidP="00C96716">
      <w:r w:rsidRPr="00357B49">
        <w:t xml:space="preserve">The procedure for </w:t>
      </w:r>
      <w:r>
        <w:t>the user homed in the IWF</w:t>
      </w:r>
      <w:r w:rsidRPr="00357B49">
        <w:t xml:space="preserve"> de-activates functional alias(es) within an MC system is illustrated in figure </w:t>
      </w:r>
      <w:r>
        <w:t>10.14.</w:t>
      </w:r>
      <w:r w:rsidRPr="00357B49">
        <w:t>3</w:t>
      </w:r>
      <w:r>
        <w:t>.4</w:t>
      </w:r>
      <w:r w:rsidRPr="00357B49">
        <w:t>-1.</w:t>
      </w:r>
    </w:p>
    <w:p w14:paraId="10B81660" w14:textId="77777777" w:rsidR="00C96716" w:rsidRPr="00357B49" w:rsidRDefault="00C96716" w:rsidP="00C96716">
      <w:pPr>
        <w:rPr>
          <w:lang w:eastAsia="zh-CN"/>
        </w:rPr>
      </w:pPr>
      <w:r w:rsidRPr="00357B49">
        <w:rPr>
          <w:lang w:eastAsia="zh-CN"/>
        </w:rPr>
        <w:t>W</w:t>
      </w:r>
      <w:r w:rsidRPr="00357B49">
        <w:rPr>
          <w:rFonts w:hint="eastAsia"/>
          <w:lang w:eastAsia="zh-CN"/>
        </w:rPr>
        <w:t xml:space="preserve">hen a </w:t>
      </w:r>
      <w:r>
        <w:rPr>
          <w:lang w:eastAsia="zh-CN"/>
        </w:rPr>
        <w:t>user homed in the IWF</w:t>
      </w:r>
      <w:r w:rsidRPr="00357B49">
        <w:rPr>
          <w:lang w:eastAsia="zh-CN"/>
        </w:rPr>
        <w:t xml:space="preserve"> </w:t>
      </w:r>
      <w:r w:rsidRPr="00357B49">
        <w:rPr>
          <w:rFonts w:hint="eastAsia"/>
          <w:lang w:eastAsia="zh-CN"/>
        </w:rPr>
        <w:t xml:space="preserve">does not want to </w:t>
      </w:r>
      <w:r w:rsidRPr="00357B49">
        <w:rPr>
          <w:lang w:eastAsia="zh-CN"/>
        </w:rPr>
        <w:t xml:space="preserve">use a functional alias(es) </w:t>
      </w:r>
      <w:r w:rsidRPr="00357B49">
        <w:rPr>
          <w:rFonts w:hint="eastAsia"/>
          <w:lang w:eastAsia="zh-CN"/>
        </w:rPr>
        <w:t xml:space="preserve">anymore, </w:t>
      </w:r>
      <w:r w:rsidRPr="00357B49">
        <w:rPr>
          <w:lang w:eastAsia="zh-CN"/>
        </w:rPr>
        <w:t xml:space="preserve">then </w:t>
      </w:r>
      <w:r w:rsidRPr="00357B49">
        <w:rPr>
          <w:rFonts w:hint="eastAsia"/>
          <w:lang w:eastAsia="zh-CN"/>
        </w:rPr>
        <w:t xml:space="preserve">the </w:t>
      </w:r>
      <w:r>
        <w:rPr>
          <w:lang w:eastAsia="zh-CN"/>
        </w:rPr>
        <w:t>user homed in the IWF</w:t>
      </w:r>
      <w:r w:rsidRPr="00357B49">
        <w:rPr>
          <w:lang w:eastAsia="zh-CN"/>
        </w:rPr>
        <w:t xml:space="preserve"> </w:t>
      </w:r>
      <w:r w:rsidRPr="00357B49">
        <w:rPr>
          <w:rFonts w:hint="eastAsia"/>
          <w:lang w:eastAsia="zh-CN"/>
        </w:rPr>
        <w:t xml:space="preserve">can </w:t>
      </w:r>
      <w:r w:rsidRPr="00357B49">
        <w:rPr>
          <w:lang w:eastAsia="zh-CN"/>
        </w:rPr>
        <w:t>de-activate functional alias(es).</w:t>
      </w:r>
    </w:p>
    <w:p w14:paraId="013F29EF" w14:textId="77777777" w:rsidR="00C96716" w:rsidRPr="00357B49" w:rsidRDefault="00C96716" w:rsidP="00C96716">
      <w:pPr>
        <w:rPr>
          <w:lang w:eastAsia="zh-CN"/>
        </w:rPr>
      </w:pPr>
      <w:r w:rsidRPr="00357B49">
        <w:rPr>
          <w:rFonts w:hint="eastAsia"/>
          <w:lang w:eastAsia="zh-CN"/>
        </w:rPr>
        <w:t>Pre-conditions:</w:t>
      </w:r>
    </w:p>
    <w:p w14:paraId="6F386D1E" w14:textId="77777777" w:rsidR="00C96716" w:rsidRPr="00357B49" w:rsidRDefault="00C96716" w:rsidP="00C96716">
      <w:pPr>
        <w:pStyle w:val="B1"/>
        <w:rPr>
          <w:rFonts w:eastAsia="SimSun"/>
        </w:rPr>
      </w:pPr>
      <w:r w:rsidRPr="00357B49">
        <w:rPr>
          <w:rFonts w:eastAsia="SimSun"/>
        </w:rPr>
        <w:t>1.</w:t>
      </w:r>
      <w:r w:rsidRPr="00357B49">
        <w:rPr>
          <w:rFonts w:eastAsia="SimSun" w:hint="eastAsia"/>
        </w:rPr>
        <w:tab/>
        <w:t xml:space="preserve">MC service server has already subscribed to the </w:t>
      </w:r>
      <w:r w:rsidRPr="00357B49">
        <w:rPr>
          <w:rFonts w:eastAsia="SimSun"/>
        </w:rPr>
        <w:t>functional alias(es)</w:t>
      </w:r>
      <w:r w:rsidRPr="00357B49">
        <w:rPr>
          <w:rFonts w:eastAsia="SimSun" w:hint="eastAsia"/>
        </w:rPr>
        <w:t xml:space="preserve"> information from </w:t>
      </w:r>
      <w:r w:rsidRPr="00357B49">
        <w:rPr>
          <w:rFonts w:eastAsia="SimSun"/>
        </w:rPr>
        <w:t xml:space="preserve">the functional alias </w:t>
      </w:r>
      <w:r w:rsidRPr="00357B49">
        <w:rPr>
          <w:rFonts w:eastAsia="SimSun" w:hint="eastAsia"/>
        </w:rPr>
        <w:t xml:space="preserve">management server and </w:t>
      </w:r>
      <w:r w:rsidRPr="00357B49">
        <w:rPr>
          <w:rFonts w:eastAsia="SimSun"/>
        </w:rPr>
        <w:t>has stored</w:t>
      </w:r>
      <w:r w:rsidRPr="00357B49">
        <w:rPr>
          <w:rFonts w:eastAsia="SimSun" w:hint="eastAsia"/>
        </w:rPr>
        <w:t xml:space="preserve"> the data of the functional alias(e</w:t>
      </w:r>
      <w:r w:rsidRPr="00357B49">
        <w:rPr>
          <w:rFonts w:eastAsia="SimSun"/>
        </w:rPr>
        <w:t>s)</w:t>
      </w:r>
      <w:r w:rsidRPr="00357B49">
        <w:rPr>
          <w:rFonts w:eastAsia="SimSun" w:hint="eastAsia"/>
        </w:rPr>
        <w:t xml:space="preserve"> a </w:t>
      </w:r>
      <w:r>
        <w:rPr>
          <w:rFonts w:eastAsia="SimSun"/>
        </w:rPr>
        <w:t>user homed in the IWF</w:t>
      </w:r>
      <w:r w:rsidRPr="00357B49">
        <w:rPr>
          <w:rFonts w:eastAsia="SimSun"/>
        </w:rPr>
        <w:t xml:space="preserve"> </w:t>
      </w:r>
      <w:r w:rsidRPr="00357B49">
        <w:rPr>
          <w:rFonts w:eastAsia="SimSun" w:hint="eastAsia"/>
        </w:rPr>
        <w:t>has activated.</w:t>
      </w:r>
    </w:p>
    <w:p w14:paraId="62BF1A0C" w14:textId="77777777" w:rsidR="00C96716" w:rsidRPr="00357B49" w:rsidRDefault="00C96716" w:rsidP="00C96716">
      <w:pPr>
        <w:pStyle w:val="TH"/>
        <w:rPr>
          <w:rFonts w:eastAsia="SimSun"/>
        </w:rPr>
      </w:pPr>
      <w:r>
        <w:object w:dxaOrig="10515" w:dyaOrig="5131" w14:anchorId="1C6A6B7F">
          <v:shape id="_x0000_i1123" type="#_x0000_t75" style="width:481.45pt;height:235.35pt" o:ole="">
            <v:imagedata r:id="rId207" o:title=""/>
          </v:shape>
          <o:OLEObject Type="Embed" ProgID="Visio.Drawing.15" ShapeID="_x0000_i1123" DrawAspect="Content" ObjectID="_1811161017" r:id="rId208"/>
        </w:object>
      </w:r>
    </w:p>
    <w:p w14:paraId="5857375E" w14:textId="77777777" w:rsidR="00C96716" w:rsidRPr="00357B49" w:rsidRDefault="00C96716" w:rsidP="00C96716">
      <w:pPr>
        <w:pStyle w:val="TF"/>
        <w:rPr>
          <w:rFonts w:eastAsia="SimSun"/>
        </w:rPr>
      </w:pPr>
      <w:r w:rsidRPr="00357B49">
        <w:rPr>
          <w:rFonts w:eastAsia="SimSun"/>
        </w:rPr>
        <w:t>Figure </w:t>
      </w:r>
      <w:r>
        <w:rPr>
          <w:rFonts w:eastAsia="SimSun"/>
        </w:rPr>
        <w:t>10.14.3.4</w:t>
      </w:r>
      <w:r w:rsidRPr="00357B49">
        <w:rPr>
          <w:rFonts w:eastAsia="SimSun"/>
        </w:rPr>
        <w:t>-1: IWF functional alias de-activation procedure within an MC system</w:t>
      </w:r>
    </w:p>
    <w:p w14:paraId="24F3F867"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 xml:space="preserve">user homed in the </w:t>
      </w:r>
      <w:r w:rsidRPr="00357B49">
        <w:rPr>
          <w:rFonts w:eastAsia="SimSun"/>
        </w:rPr>
        <w:t xml:space="preserve">IWF requests the MC service server to </w:t>
      </w:r>
      <w:r w:rsidRPr="00357B49">
        <w:rPr>
          <w:rFonts w:eastAsia="SimSun" w:hint="eastAsia"/>
          <w:lang w:eastAsia="zh-CN"/>
        </w:rPr>
        <w:t>de-</w:t>
      </w:r>
      <w:r w:rsidRPr="00357B49">
        <w:rPr>
          <w:rFonts w:eastAsia="SimSun"/>
        </w:rPr>
        <w:t>activate a</w:t>
      </w:r>
      <w:r w:rsidRPr="00357B49">
        <w:rPr>
          <w:rFonts w:eastAsia="SimSun" w:hint="eastAsia"/>
          <w:lang w:eastAsia="zh-CN"/>
        </w:rPr>
        <w:t xml:space="preserve"> function</w:t>
      </w:r>
      <w:r w:rsidRPr="00357B49">
        <w:rPr>
          <w:rFonts w:eastAsia="SimSun"/>
          <w:lang w:eastAsia="zh-CN"/>
        </w:rPr>
        <w:t>al</w:t>
      </w:r>
      <w:r w:rsidRPr="00357B49">
        <w:rPr>
          <w:rFonts w:eastAsia="SimSun" w:hint="eastAsia"/>
          <w:lang w:eastAsia="zh-CN"/>
        </w:rPr>
        <w:t xml:space="preserve"> alias</w:t>
      </w:r>
      <w:r w:rsidRPr="00357B49">
        <w:rPr>
          <w:rFonts w:eastAsia="SimSun"/>
        </w:rPr>
        <w:t xml:space="preserve"> or a set of functional aliases.</w:t>
      </w:r>
    </w:p>
    <w:p w14:paraId="3E8D466F" w14:textId="77777777" w:rsidR="00C96716" w:rsidRDefault="00C96716" w:rsidP="00C96716">
      <w:pPr>
        <w:ind w:left="568" w:hanging="284"/>
        <w:rPr>
          <w:rFonts w:eastAsia="SimSun"/>
          <w:lang w:eastAsia="x-none"/>
        </w:rPr>
      </w:pPr>
      <w:r w:rsidRPr="00357B49">
        <w:rPr>
          <w:rFonts w:eastAsia="SimSun" w:hint="eastAsia"/>
          <w:lang w:eastAsia="zh-CN"/>
        </w:rPr>
        <w:t>2</w:t>
      </w:r>
      <w:r w:rsidRPr="00357B49">
        <w:rPr>
          <w:rFonts w:eastAsia="SimSun"/>
        </w:rPr>
        <w:t>.</w:t>
      </w:r>
      <w:r w:rsidRPr="00357B49">
        <w:rPr>
          <w:rFonts w:eastAsia="SimSun"/>
        </w:rPr>
        <w:tab/>
        <w:t xml:space="preserve">Based on the MC service user subscription and </w:t>
      </w:r>
      <w:r w:rsidRPr="00357B49">
        <w:rPr>
          <w:rFonts w:eastAsia="SimSun" w:hint="eastAsia"/>
          <w:lang w:eastAsia="zh-CN"/>
        </w:rPr>
        <w:t xml:space="preserve">stored </w:t>
      </w:r>
      <w:r w:rsidRPr="00357B49">
        <w:rPr>
          <w:rFonts w:eastAsia="SimSun"/>
        </w:rPr>
        <w:t xml:space="preserve">functional alias policy, the MC service server checks 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and if the </w:t>
      </w:r>
      <w:r>
        <w:rPr>
          <w:rFonts w:eastAsia="SimSun"/>
        </w:rPr>
        <w:t xml:space="preserve">user homed in the IWF </w:t>
      </w:r>
      <w:r w:rsidRPr="00357B49">
        <w:rPr>
          <w:rFonts w:eastAsia="SimSun"/>
        </w:rPr>
        <w:t>has activated to the requested functional alias(es).</w:t>
      </w:r>
      <w:r w:rsidRPr="00DD39E2">
        <w:rPr>
          <w:rFonts w:eastAsia="SimSun"/>
          <w:lang w:eastAsia="x-none"/>
        </w:rPr>
        <w:t xml:space="preserve"> </w:t>
      </w:r>
    </w:p>
    <w:p w14:paraId="77698ED5" w14:textId="77777777" w:rsidR="00C96716" w:rsidRPr="00357B49" w:rsidRDefault="00C96716" w:rsidP="00C96716">
      <w:pPr>
        <w:pStyle w:val="B1"/>
        <w:rPr>
          <w:rFonts w:eastAsia="SimSun"/>
        </w:rPr>
      </w:pPr>
      <w:r w:rsidRPr="00357B49">
        <w:rPr>
          <w:rFonts w:eastAsia="SimSun" w:hint="eastAsia"/>
          <w:lang w:eastAsia="zh-CN"/>
        </w:rPr>
        <w:t>3</w:t>
      </w:r>
      <w:r w:rsidRPr="00357B49">
        <w:rPr>
          <w:rFonts w:eastAsia="SimSun"/>
        </w:rPr>
        <w:t>.</w:t>
      </w:r>
      <w:r w:rsidRPr="00357B49">
        <w:rPr>
          <w:rFonts w:eastAsia="SimSun"/>
        </w:rPr>
        <w:tab/>
        <w:t xml:space="preserve">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then the MC service server </w:t>
      </w:r>
      <w:r w:rsidRPr="00357B49">
        <w:rPr>
          <w:rFonts w:eastAsia="SimSun" w:hint="eastAsia"/>
          <w:lang w:eastAsia="zh-CN"/>
        </w:rPr>
        <w:t>updates</w:t>
      </w:r>
      <w:r w:rsidRPr="00357B49">
        <w:rPr>
          <w:rFonts w:eastAsia="SimSun"/>
        </w:rPr>
        <w:t xml:space="preserve"> the functional alias activation status of the user</w:t>
      </w:r>
      <w:r>
        <w:rPr>
          <w:rFonts w:eastAsia="SimSun"/>
        </w:rPr>
        <w:t xml:space="preserve"> homed in the IWF</w:t>
      </w:r>
      <w:r w:rsidRPr="00357B49">
        <w:rPr>
          <w:rFonts w:eastAsia="SimSun"/>
        </w:rPr>
        <w:t>.</w:t>
      </w:r>
    </w:p>
    <w:p w14:paraId="2799894D" w14:textId="77777777" w:rsidR="00C96716" w:rsidRPr="00357B49" w:rsidRDefault="00C96716" w:rsidP="00C96716">
      <w:pPr>
        <w:pStyle w:val="B1"/>
        <w:rPr>
          <w:rFonts w:eastAsia="SimSun"/>
          <w:lang w:eastAsia="zh-CN"/>
        </w:rPr>
      </w:pPr>
      <w:r w:rsidRPr="00357B49">
        <w:rPr>
          <w:rFonts w:eastAsia="SimSun" w:hint="eastAsia"/>
          <w:lang w:eastAsia="zh-CN"/>
        </w:rPr>
        <w:t>4</w:t>
      </w:r>
      <w:r w:rsidRPr="00357B49">
        <w:rPr>
          <w:rFonts w:eastAsia="SimSun"/>
        </w:rPr>
        <w:t>.</w:t>
      </w:r>
      <w:r w:rsidRPr="00357B49">
        <w:rPr>
          <w:rFonts w:eastAsia="SimSun"/>
        </w:rPr>
        <w:tab/>
        <w:t xml:space="preserve">MC service server </w:t>
      </w:r>
      <w:r w:rsidRPr="00357B49">
        <w:rPr>
          <w:rFonts w:eastAsia="SimSun" w:hint="eastAsia"/>
          <w:lang w:eastAsia="zh-CN"/>
        </w:rPr>
        <w:t>provides</w:t>
      </w:r>
      <w:r w:rsidRPr="00357B49">
        <w:rPr>
          <w:rFonts w:eastAsia="SimSun"/>
        </w:rPr>
        <w:t xml:space="preserve"> to the </w:t>
      </w:r>
      <w:r>
        <w:rPr>
          <w:rFonts w:eastAsia="SimSun"/>
        </w:rPr>
        <w:t>user homed in the IWF</w:t>
      </w:r>
      <w:r w:rsidRPr="00357B49">
        <w:rPr>
          <w:rFonts w:eastAsia="SimSun"/>
        </w:rPr>
        <w:t xml:space="preserve"> the </w:t>
      </w:r>
      <w:r w:rsidRPr="00357B49">
        <w:rPr>
          <w:rFonts w:eastAsia="SimSun" w:hint="eastAsia"/>
          <w:lang w:eastAsia="zh-CN"/>
        </w:rPr>
        <w:t>functional alias</w:t>
      </w:r>
      <w:r w:rsidRPr="00357B49">
        <w:rPr>
          <w:rFonts w:eastAsia="SimSun"/>
        </w:rPr>
        <w:t xml:space="preserve"> de-activation </w:t>
      </w:r>
      <w:r w:rsidRPr="00357B49">
        <w:rPr>
          <w:rFonts w:eastAsia="SimSun" w:hint="eastAsia"/>
          <w:lang w:eastAsia="zh-CN"/>
        </w:rPr>
        <w:t>response</w:t>
      </w:r>
      <w:r w:rsidRPr="00357B49">
        <w:rPr>
          <w:rFonts w:eastAsia="SimSun"/>
          <w:lang w:eastAsia="zh-CN"/>
        </w:rPr>
        <w:t>.</w:t>
      </w:r>
    </w:p>
    <w:p w14:paraId="483515A1" w14:textId="77777777" w:rsidR="00C96716" w:rsidRPr="00357B49" w:rsidRDefault="00C96716" w:rsidP="00C96716">
      <w:pPr>
        <w:pStyle w:val="B1"/>
        <w:rPr>
          <w:rFonts w:eastAsia="SimSun"/>
          <w:lang w:eastAsia="zh-CN"/>
        </w:rPr>
      </w:pPr>
      <w:r w:rsidRPr="00357B49">
        <w:rPr>
          <w:rFonts w:eastAsia="SimSun"/>
          <w:lang w:eastAsia="zh-CN"/>
        </w:rPr>
        <w:t>5.</w:t>
      </w:r>
      <w:r w:rsidRPr="00357B49">
        <w:rPr>
          <w:rFonts w:eastAsia="SimSun"/>
          <w:lang w:eastAsia="zh-CN"/>
        </w:rPr>
        <w:tab/>
        <w:t xml:space="preserve">The MC service server informs all other MC service user(s) and/or </w:t>
      </w:r>
      <w:r>
        <w:rPr>
          <w:rFonts w:eastAsia="SimSun"/>
          <w:lang w:eastAsia="zh-CN"/>
        </w:rPr>
        <w:t xml:space="preserve">users homed in the </w:t>
      </w:r>
      <w:r w:rsidRPr="00357B49">
        <w:rPr>
          <w:rFonts w:eastAsia="SimSun"/>
          <w:lang w:eastAsia="zh-CN"/>
        </w:rPr>
        <w:t>IWF sharing the same functional alias(es).</w:t>
      </w:r>
    </w:p>
    <w:p w14:paraId="378BA658" w14:textId="77777777" w:rsidR="00C96716" w:rsidRPr="00357B49" w:rsidRDefault="00C96716" w:rsidP="00C96716">
      <w:pPr>
        <w:pStyle w:val="Heading4"/>
        <w:rPr>
          <w:rFonts w:eastAsia="SimSun"/>
          <w:lang w:eastAsia="zh-CN"/>
        </w:rPr>
      </w:pPr>
      <w:bookmarkStart w:id="746" w:name="_Toc11446780"/>
      <w:bookmarkStart w:id="747" w:name="_Toc200546948"/>
      <w:r>
        <w:rPr>
          <w:rFonts w:eastAsia="SimSun"/>
        </w:rPr>
        <w:t>10.14.3.5</w:t>
      </w:r>
      <w:r w:rsidRPr="00357B49">
        <w:rPr>
          <w:rFonts w:eastAsia="SimSun"/>
        </w:rPr>
        <w:tab/>
      </w:r>
      <w:r>
        <w:rPr>
          <w:rFonts w:eastAsia="SimSun"/>
        </w:rPr>
        <w:t xml:space="preserve">User homed in the </w:t>
      </w:r>
      <w:r w:rsidRPr="00357B49">
        <w:rPr>
          <w:rFonts w:eastAsia="SimSun"/>
        </w:rPr>
        <w:t>IWF takes over functional alias(es) within an MC system</w:t>
      </w:r>
      <w:bookmarkEnd w:id="746"/>
      <w:bookmarkEnd w:id="747"/>
    </w:p>
    <w:p w14:paraId="0379442E" w14:textId="77777777" w:rsidR="00C96716" w:rsidRPr="00357B49" w:rsidRDefault="00C96716" w:rsidP="00C96716">
      <w:r w:rsidRPr="00357B49">
        <w:t xml:space="preserve">The procedure for </w:t>
      </w:r>
      <w:r>
        <w:t>the user homed to IWF</w:t>
      </w:r>
      <w:r w:rsidRPr="00357B49">
        <w:t xml:space="preserve"> takes over functional alias(es) within an MC system is illustrated in figure </w:t>
      </w:r>
      <w:r>
        <w:t>10.14.3.5</w:t>
      </w:r>
      <w:r w:rsidRPr="00357B49">
        <w:t>-1.</w:t>
      </w:r>
    </w:p>
    <w:p w14:paraId="5E3953C1" w14:textId="77777777" w:rsidR="00C96716" w:rsidRPr="00357B49" w:rsidRDefault="00C96716" w:rsidP="00C96716">
      <w:pPr>
        <w:rPr>
          <w:rFonts w:eastAsia="SimSun"/>
        </w:rPr>
      </w:pPr>
      <w:r w:rsidRPr="00357B49">
        <w:rPr>
          <w:rFonts w:eastAsia="SimSun"/>
        </w:rPr>
        <w:t xml:space="preserve">During functional alias(es) activation, if the functional alias(es) is (are) already used by another MC service user(s), an authorized </w:t>
      </w:r>
      <w:r>
        <w:rPr>
          <w:rFonts w:eastAsia="SimSun"/>
        </w:rPr>
        <w:t>user homed in the IWF</w:t>
      </w:r>
      <w:r w:rsidRPr="00357B49">
        <w:rPr>
          <w:rFonts w:eastAsia="SimSun"/>
        </w:rPr>
        <w:t xml:space="preserve"> </w:t>
      </w:r>
      <w:r>
        <w:rPr>
          <w:rFonts w:eastAsia="SimSun"/>
        </w:rPr>
        <w:t xml:space="preserve">can </w:t>
      </w:r>
      <w:r w:rsidRPr="00357B49">
        <w:rPr>
          <w:rFonts w:eastAsia="SimSun"/>
        </w:rPr>
        <w:t>get an offer to take over the functional alias(es) from the MC service user currently using the functional alias(es).</w:t>
      </w:r>
    </w:p>
    <w:p w14:paraId="584EF20C" w14:textId="77777777" w:rsidR="00C96716" w:rsidRPr="00357B49" w:rsidRDefault="00C96716" w:rsidP="00C96716">
      <w:pPr>
        <w:rPr>
          <w:lang w:eastAsia="zh-CN"/>
        </w:rPr>
      </w:pPr>
      <w:r w:rsidRPr="00357B49">
        <w:rPr>
          <w:rFonts w:hint="eastAsia"/>
          <w:lang w:eastAsia="zh-CN"/>
        </w:rPr>
        <w:t>Pre-conditions:</w:t>
      </w:r>
    </w:p>
    <w:p w14:paraId="67A89584" w14:textId="77777777" w:rsidR="00C96716" w:rsidRPr="00357B49" w:rsidRDefault="00C96716" w:rsidP="00C96716">
      <w:pPr>
        <w:pStyle w:val="B1"/>
        <w:rPr>
          <w:rFonts w:eastAsia="SimSun"/>
        </w:rPr>
      </w:pPr>
      <w:r w:rsidRPr="00357B49">
        <w:rPr>
          <w:rFonts w:eastAsia="SimSun"/>
        </w:rPr>
        <w:t>1.</w:t>
      </w:r>
      <w:r w:rsidRPr="00357B49">
        <w:rPr>
          <w:rFonts w:eastAsia="SimSun" w:hint="eastAsia"/>
        </w:rPr>
        <w:tab/>
        <w:t>MC se</w:t>
      </w:r>
      <w:r w:rsidRPr="00357B49">
        <w:rPr>
          <w:rFonts w:eastAsia="SimSun"/>
        </w:rPr>
        <w:t>rvice client 1 has performed the functional alias(es) activation procedure.</w:t>
      </w:r>
    </w:p>
    <w:p w14:paraId="497CDD04" w14:textId="77777777" w:rsidR="00C96716" w:rsidRPr="00357B49" w:rsidRDefault="00C96716" w:rsidP="00C96716">
      <w:pPr>
        <w:pStyle w:val="B1"/>
        <w:rPr>
          <w:rFonts w:eastAsia="SimSun"/>
        </w:rPr>
      </w:pPr>
      <w:r w:rsidRPr="00357B49">
        <w:rPr>
          <w:rFonts w:eastAsia="SimSun"/>
        </w:rPr>
        <w:t>2.</w:t>
      </w:r>
      <w:r w:rsidRPr="00357B49">
        <w:rPr>
          <w:rFonts w:eastAsia="SimSun"/>
        </w:rPr>
        <w:tab/>
        <w:t xml:space="preserve">As result of the functional alias(es) activation procedure, the user </w:t>
      </w:r>
      <w:r>
        <w:rPr>
          <w:rFonts w:eastAsia="SimSun"/>
        </w:rPr>
        <w:t>homed in the IWF</w:t>
      </w:r>
      <w:r w:rsidRPr="00357B49">
        <w:rPr>
          <w:rFonts w:eastAsia="SimSun"/>
        </w:rPr>
        <w:t xml:space="preserve"> is aware which functional alias(es) are already used but can be taken over.</w:t>
      </w:r>
    </w:p>
    <w:p w14:paraId="5637CA2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user </w:t>
      </w:r>
      <w:r>
        <w:rPr>
          <w:rFonts w:eastAsia="SimSun"/>
        </w:rPr>
        <w:t xml:space="preserve">homed in the IWF </w:t>
      </w:r>
      <w:r w:rsidRPr="00357B49">
        <w:rPr>
          <w:rFonts w:eastAsia="SimSun"/>
        </w:rPr>
        <w:t>decides to take over a functional alias.</w:t>
      </w:r>
    </w:p>
    <w:p w14:paraId="355322FE" w14:textId="77777777" w:rsidR="00C96716" w:rsidRPr="00357B49" w:rsidRDefault="00C96716" w:rsidP="00C96716">
      <w:pPr>
        <w:pStyle w:val="TH"/>
        <w:rPr>
          <w:rFonts w:eastAsia="SimSun"/>
        </w:rPr>
      </w:pPr>
      <w:r>
        <w:rPr>
          <w:rFonts w:eastAsia="SimSun"/>
          <w:b w:val="0"/>
        </w:rPr>
        <w:object w:dxaOrig="14491" w:dyaOrig="6255" w14:anchorId="39AAA81A">
          <v:shape id="_x0000_i1124" type="#_x0000_t75" style="width:482.5pt;height:208.5pt" o:ole="">
            <v:imagedata r:id="rId209" o:title=""/>
          </v:shape>
          <o:OLEObject Type="Embed" ProgID="Visio.Drawing.11" ShapeID="_x0000_i1124" DrawAspect="Content" ObjectID="_1811161018" r:id="rId210"/>
        </w:object>
      </w:r>
    </w:p>
    <w:p w14:paraId="51724888" w14:textId="77777777" w:rsidR="00C96716" w:rsidRPr="00357B49" w:rsidRDefault="00C96716" w:rsidP="00C96716">
      <w:pPr>
        <w:pStyle w:val="TF"/>
        <w:rPr>
          <w:rFonts w:eastAsia="SimSun"/>
        </w:rPr>
      </w:pPr>
      <w:r w:rsidRPr="00357B49">
        <w:rPr>
          <w:rFonts w:eastAsia="SimSun"/>
        </w:rPr>
        <w:t>Figure </w:t>
      </w:r>
      <w:r>
        <w:rPr>
          <w:rFonts w:eastAsia="SimSun"/>
        </w:rPr>
        <w:t>10.14.3.5</w:t>
      </w:r>
      <w:r w:rsidRPr="00357B49">
        <w:rPr>
          <w:rFonts w:eastAsia="SimSun"/>
        </w:rPr>
        <w:t>-1: IWF functional alias taking over procedure within an MC system</w:t>
      </w:r>
    </w:p>
    <w:p w14:paraId="28557694"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take over a functional alias by sending a</w:t>
      </w:r>
      <w:r>
        <w:rPr>
          <w:rFonts w:eastAsia="SimSun"/>
        </w:rPr>
        <w:t>n</w:t>
      </w:r>
      <w:r w:rsidRPr="00357B49">
        <w:rPr>
          <w:rFonts w:eastAsia="SimSun"/>
        </w:rPr>
        <w:t xml:space="preserve"> IWF functional alias take over request.</w:t>
      </w:r>
    </w:p>
    <w:p w14:paraId="71B2D831"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taking over the functional alias.</w:t>
      </w:r>
    </w:p>
    <w:p w14:paraId="751CB420"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homed in the IWF</w:t>
      </w:r>
      <w:r w:rsidRPr="00357B49">
        <w:rPr>
          <w:rFonts w:eastAsia="SimSun"/>
        </w:rPr>
        <w:t xml:space="preserve"> is authorised to take over the requested functional alias then the MC service server sends a functional alias revoke notification to inform MC service client </w:t>
      </w:r>
      <w:r>
        <w:rPr>
          <w:rFonts w:eastAsia="SimSun"/>
        </w:rPr>
        <w:t>1</w:t>
      </w:r>
      <w:r w:rsidRPr="00357B49">
        <w:rPr>
          <w:rFonts w:eastAsia="SimSun"/>
        </w:rPr>
        <w:t xml:space="preserve"> that the functional alias has been revoked and is not any longer active for the user of MC service client </w:t>
      </w:r>
      <w:r>
        <w:rPr>
          <w:rFonts w:eastAsia="SimSun"/>
        </w:rPr>
        <w:t>1</w:t>
      </w:r>
      <w:r w:rsidRPr="00357B49">
        <w:rPr>
          <w:rFonts w:eastAsia="SimSun"/>
        </w:rPr>
        <w:t>.</w:t>
      </w:r>
      <w:r w:rsidRPr="00DD39E2">
        <w:rPr>
          <w:rFonts w:eastAsia="SimSun"/>
          <w:lang w:eastAsia="x-none"/>
        </w:rPr>
        <w:t xml:space="preserve"> </w:t>
      </w:r>
    </w:p>
    <w:p w14:paraId="4275D1F4" w14:textId="77777777" w:rsidR="00C96716" w:rsidRPr="00357B49" w:rsidRDefault="00C96716" w:rsidP="00C96716">
      <w:pPr>
        <w:pStyle w:val="B1"/>
        <w:rPr>
          <w:rFonts w:eastAsia="SimSun"/>
        </w:rPr>
      </w:pPr>
      <w:r w:rsidRPr="00357B49">
        <w:rPr>
          <w:rFonts w:eastAsia="SimSun"/>
        </w:rPr>
        <w:t>4.</w:t>
      </w:r>
      <w:r w:rsidRPr="00357B49">
        <w:rPr>
          <w:rFonts w:eastAsia="SimSun"/>
        </w:rPr>
        <w:tab/>
        <w:t>The MC service server stores the functional alias status of the requested functional alias.</w:t>
      </w:r>
    </w:p>
    <w:p w14:paraId="3D044B57" w14:textId="77777777" w:rsidR="00C96716" w:rsidRPr="00357B49" w:rsidRDefault="00C96716" w:rsidP="00C96716">
      <w:pPr>
        <w:pStyle w:val="B1"/>
        <w:rPr>
          <w:rFonts w:eastAsia="SimSun"/>
        </w:rPr>
      </w:pPr>
      <w:r w:rsidRPr="00357B49">
        <w:rPr>
          <w:rFonts w:eastAsia="SimSun"/>
        </w:rPr>
        <w:t>5.</w:t>
      </w:r>
      <w:r w:rsidRPr="00357B49">
        <w:rPr>
          <w:rFonts w:eastAsia="SimSun"/>
        </w:rPr>
        <w:tab/>
        <w:t>MC service server sends an IWF functional alias take over response to the</w:t>
      </w:r>
      <w:r>
        <w:rPr>
          <w:rFonts w:eastAsia="SimSun"/>
        </w:rPr>
        <w:t xml:space="preserve"> user homed in the</w:t>
      </w:r>
      <w:r w:rsidRPr="00357B49">
        <w:rPr>
          <w:rFonts w:eastAsia="SimSun"/>
        </w:rPr>
        <w:t xml:space="preserve"> IWF.</w:t>
      </w:r>
    </w:p>
    <w:p w14:paraId="68CB304E" w14:textId="77777777" w:rsidR="00C96716" w:rsidRDefault="00C96716" w:rsidP="00C96716">
      <w:pPr>
        <w:ind w:left="568" w:hanging="284"/>
        <w:rPr>
          <w:rFonts w:eastAsia="SimSun"/>
          <w:lang w:eastAsia="x-none"/>
        </w:rPr>
      </w:pPr>
      <w:r w:rsidRPr="00357B49">
        <w:rPr>
          <w:rFonts w:eastAsia="SimSun"/>
        </w:rPr>
        <w:t>6.</w:t>
      </w:r>
      <w:r w:rsidRPr="00357B49">
        <w:rPr>
          <w:rFonts w:eastAsia="SimSun"/>
        </w:rPr>
        <w:tab/>
        <w:t>The MC service server informs all other MC service user(s) sharing the same functional alias</w:t>
      </w:r>
      <w:r>
        <w:rPr>
          <w:rFonts w:eastAsia="SimSun"/>
          <w:lang w:eastAsia="x-none"/>
        </w:rPr>
        <w:t>, of the take over by sending a functional alias status notification</w:t>
      </w:r>
      <w:r w:rsidRPr="00357B49">
        <w:rPr>
          <w:rFonts w:eastAsia="SimSun"/>
        </w:rPr>
        <w:t>.</w:t>
      </w:r>
      <w:r w:rsidRPr="00DD39E2">
        <w:rPr>
          <w:rFonts w:eastAsia="SimSun"/>
          <w:lang w:eastAsia="x-none"/>
        </w:rPr>
        <w:t xml:space="preserve"> </w:t>
      </w:r>
    </w:p>
    <w:p w14:paraId="56090929" w14:textId="77777777" w:rsidR="00C96716" w:rsidRDefault="00C96716" w:rsidP="00C96716">
      <w:pPr>
        <w:pStyle w:val="B1"/>
        <w:rPr>
          <w:rFonts w:eastAsia="SimSun"/>
        </w:rPr>
      </w:pPr>
      <w:r>
        <w:rPr>
          <w:rFonts w:eastAsia="SimSun"/>
        </w:rPr>
        <w:t>7.</w:t>
      </w:r>
      <w:r>
        <w:rPr>
          <w:rFonts w:eastAsia="SimSun"/>
        </w:rPr>
        <w:tab/>
        <w:t>The MC service server informs all user(s) homed in the IWF</w:t>
      </w:r>
      <w:r w:rsidRPr="00357B49">
        <w:rPr>
          <w:rFonts w:eastAsia="SimSun"/>
        </w:rPr>
        <w:t xml:space="preserve"> sharing the same functional alias</w:t>
      </w:r>
      <w:r>
        <w:rPr>
          <w:rFonts w:eastAsia="SimSun"/>
        </w:rPr>
        <w:t xml:space="preserve"> of the take over by sending an IWF functional alias status notification</w:t>
      </w:r>
      <w:r w:rsidRPr="00357B49">
        <w:rPr>
          <w:rFonts w:eastAsia="SimSun"/>
        </w:rPr>
        <w:t>.</w:t>
      </w:r>
    </w:p>
    <w:p w14:paraId="33B14828" w14:textId="77777777" w:rsidR="00C96716" w:rsidRDefault="00C96716" w:rsidP="00C96716">
      <w:pPr>
        <w:pStyle w:val="Heading2"/>
      </w:pPr>
      <w:bookmarkStart w:id="748" w:name="_Toc460616230"/>
      <w:bookmarkStart w:id="749" w:name="_Toc460617091"/>
      <w:bookmarkStart w:id="750" w:name="_Toc11744453"/>
      <w:bookmarkStart w:id="751" w:name="_Toc200546949"/>
      <w:r>
        <w:t>10.15</w:t>
      </w:r>
      <w:r w:rsidRPr="00AB5FED">
        <w:tab/>
      </w:r>
      <w:r w:rsidRPr="00A249BF">
        <w:t>First-to-answer call setup</w:t>
      </w:r>
      <w:bookmarkEnd w:id="748"/>
      <w:bookmarkEnd w:id="749"/>
      <w:bookmarkEnd w:id="750"/>
      <w:bookmarkEnd w:id="751"/>
    </w:p>
    <w:p w14:paraId="3329ED57" w14:textId="77777777" w:rsidR="00C96716" w:rsidRPr="00A904C5" w:rsidRDefault="00C96716" w:rsidP="00C96716">
      <w:pPr>
        <w:pStyle w:val="Heading3"/>
      </w:pPr>
      <w:bookmarkStart w:id="752" w:name="_Toc460616231"/>
      <w:bookmarkStart w:id="753" w:name="_Toc460617092"/>
      <w:bookmarkStart w:id="754" w:name="_Toc11744454"/>
      <w:bookmarkStart w:id="755" w:name="_Toc454349178"/>
      <w:bookmarkStart w:id="756" w:name="_Toc460616232"/>
      <w:bookmarkStart w:id="757" w:name="_Toc460617093"/>
      <w:bookmarkStart w:id="758" w:name="_Toc11744455"/>
      <w:bookmarkStart w:id="759" w:name="_Toc200546950"/>
      <w:r>
        <w:t>10.15</w:t>
      </w:r>
      <w:r w:rsidRPr="00A904C5">
        <w:t>.1</w:t>
      </w:r>
      <w:r w:rsidRPr="00A904C5">
        <w:tab/>
        <w:t>Description</w:t>
      </w:r>
      <w:bookmarkEnd w:id="752"/>
      <w:bookmarkEnd w:id="753"/>
      <w:bookmarkEnd w:id="754"/>
      <w:bookmarkEnd w:id="759"/>
    </w:p>
    <w:p w14:paraId="6A82EF08" w14:textId="77777777" w:rsidR="00C96716" w:rsidRDefault="00C96716" w:rsidP="00C96716">
      <w:r w:rsidRPr="001A1FBC">
        <w:rPr>
          <w:lang w:val="en-US"/>
        </w:rPr>
        <w:t xml:space="preserve">The present document specifies </w:t>
      </w:r>
      <w:r>
        <w:rPr>
          <w:lang w:val="en-US"/>
        </w:rPr>
        <w:t xml:space="preserve">the </w:t>
      </w:r>
      <w:r w:rsidRPr="00F47775">
        <w:rPr>
          <w:lang w:val="en-US"/>
        </w:rPr>
        <w:t xml:space="preserve">interworking </w:t>
      </w:r>
      <w:r w:rsidRPr="00B1740A">
        <w:rPr>
          <w:lang w:val="en-US"/>
        </w:rPr>
        <w:t>between LMR users and MC</w:t>
      </w:r>
      <w:r>
        <w:rPr>
          <w:lang w:val="en-US"/>
        </w:rPr>
        <w:t>PTT</w:t>
      </w:r>
      <w:r w:rsidRPr="00B1740A">
        <w:rPr>
          <w:lang w:val="en-US"/>
        </w:rPr>
        <w:t xml:space="preserve"> clients </w:t>
      </w:r>
      <w:r>
        <w:rPr>
          <w:lang w:val="en-US"/>
        </w:rPr>
        <w:t>for</w:t>
      </w:r>
      <w:r w:rsidRPr="00B1740A">
        <w:rPr>
          <w:lang w:val="en-US"/>
        </w:rPr>
        <w:t xml:space="preserve"> </w:t>
      </w:r>
      <w:r>
        <w:rPr>
          <w:lang w:val="en-US"/>
        </w:rPr>
        <w:t>first-to-answer calls</w:t>
      </w:r>
      <w:r w:rsidRPr="00C441D2">
        <w:rPr>
          <w:lang w:val="en-US"/>
        </w:rPr>
        <w:t xml:space="preserve">. </w:t>
      </w:r>
      <w:r>
        <w:rPr>
          <w:lang w:val="en-US"/>
        </w:rPr>
        <w:t xml:space="preserve">It can be used based on MCPTT IDs, or based on functional alias for interworking with </w:t>
      </w:r>
      <w:r w:rsidRPr="00AB5965">
        <w:rPr>
          <w:noProof/>
        </w:rPr>
        <w:t>alternative addressing scheme used</w:t>
      </w:r>
      <w:r>
        <w:rPr>
          <w:noProof/>
        </w:rPr>
        <w:t xml:space="preserve"> by the LMR system</w:t>
      </w:r>
      <w:r w:rsidRPr="00AB5FED">
        <w:t>.</w:t>
      </w:r>
    </w:p>
    <w:p w14:paraId="3C18EA3C" w14:textId="77777777" w:rsidR="00C96716" w:rsidRDefault="00C96716" w:rsidP="00C96716">
      <w:pPr>
        <w:pStyle w:val="Heading3"/>
      </w:pPr>
      <w:bookmarkStart w:id="760" w:name="_Toc200546951"/>
      <w:r>
        <w:t>10.15</w:t>
      </w:r>
      <w:r w:rsidRPr="00287882">
        <w:t>.</w:t>
      </w:r>
      <w:r>
        <w:t>2</w:t>
      </w:r>
      <w:r w:rsidRPr="00287882">
        <w:tab/>
        <w:t xml:space="preserve">Information flows for </w:t>
      </w:r>
      <w:r>
        <w:t>first-to-answer</w:t>
      </w:r>
      <w:r w:rsidRPr="00287882">
        <w:t xml:space="preserve"> call</w:t>
      </w:r>
      <w:bookmarkStart w:id="761" w:name="_Toc460616233"/>
      <w:bookmarkStart w:id="762" w:name="_Toc460617094"/>
      <w:bookmarkEnd w:id="755"/>
      <w:bookmarkEnd w:id="756"/>
      <w:bookmarkEnd w:id="757"/>
      <w:bookmarkEnd w:id="758"/>
      <w:bookmarkEnd w:id="760"/>
    </w:p>
    <w:p w14:paraId="22DEE1F4" w14:textId="77777777" w:rsidR="00C96716" w:rsidRDefault="00C96716" w:rsidP="00C96716">
      <w:pPr>
        <w:pStyle w:val="Heading4"/>
      </w:pPr>
      <w:bookmarkStart w:id="763" w:name="_Toc11744457"/>
      <w:bookmarkStart w:id="764" w:name="_Toc200546952"/>
      <w:r>
        <w:t>10.15.2.</w:t>
      </w:r>
      <w:r>
        <w:rPr>
          <w:lang w:eastAsia="zh-CN"/>
        </w:rPr>
        <w:t>1</w:t>
      </w:r>
      <w:r>
        <w:tab/>
        <w:t>IWF first-to-answer call request</w:t>
      </w:r>
      <w:bookmarkEnd w:id="763"/>
      <w:bookmarkEnd w:id="764"/>
    </w:p>
    <w:p w14:paraId="5B8F2588" w14:textId="77777777" w:rsidR="00C96716" w:rsidRDefault="00C96716" w:rsidP="00C96716">
      <w:r>
        <w:t>Table 10.15.2.1-1 describes the information flow IWF first-to-answer call request from the MCPTT server to the IWF and from the IWF to the MCPTT server.</w:t>
      </w:r>
    </w:p>
    <w:p w14:paraId="1D9FAEB8" w14:textId="77777777" w:rsidR="00C96716" w:rsidRDefault="00C96716" w:rsidP="00C96716">
      <w:pPr>
        <w:pStyle w:val="TH"/>
      </w:pPr>
      <w:r>
        <w:lastRenderedPageBreak/>
        <w:t>Table 10.15.2.1-1: IWF first-to-answer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8190A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E9A4B"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1F3BA"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02787" w14:textId="77777777" w:rsidR="00C96716" w:rsidRDefault="00C96716" w:rsidP="00933680">
            <w:pPr>
              <w:pStyle w:val="TAH"/>
            </w:pPr>
            <w:r>
              <w:t>Description</w:t>
            </w:r>
          </w:p>
        </w:tc>
      </w:tr>
      <w:tr w:rsidR="00C96716" w14:paraId="4CAB49C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B02F1C"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C44ED"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BD0665" w14:textId="77777777" w:rsidR="00C96716" w:rsidRDefault="00C96716" w:rsidP="00933680">
            <w:pPr>
              <w:pStyle w:val="TAL"/>
            </w:pPr>
            <w:r>
              <w:t xml:space="preserve">The </w:t>
            </w:r>
            <w:r>
              <w:rPr>
                <w:lang w:eastAsia="zh-CN"/>
              </w:rPr>
              <w:t>MCPTT ID</w:t>
            </w:r>
            <w:r>
              <w:t xml:space="preserve"> of the calling party</w:t>
            </w:r>
          </w:p>
        </w:tc>
      </w:tr>
      <w:tr w:rsidR="00C96716" w14:paraId="372D90A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A1F26"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9D60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5F4CF" w14:textId="77777777" w:rsidR="00C96716" w:rsidRDefault="00C96716" w:rsidP="00933680">
            <w:pPr>
              <w:pStyle w:val="TAL"/>
            </w:pPr>
            <w:r>
              <w:t>The functional alias of the calling party</w:t>
            </w:r>
          </w:p>
        </w:tc>
      </w:tr>
      <w:tr w:rsidR="00C96716" w14:paraId="08CE6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D1CE" w14:textId="77777777" w:rsidR="002F4250" w:rsidRDefault="00C96716" w:rsidP="00933680">
            <w:pPr>
              <w:pStyle w:val="TAL"/>
            </w:pPr>
            <w:r>
              <w:t>MCPTT ID</w:t>
            </w:r>
          </w:p>
          <w:p w14:paraId="6A1410C4" w14:textId="4E87B5C3" w:rsidR="00C96716" w:rsidRDefault="00C96716" w:rsidP="00933680">
            <w:pPr>
              <w:pStyle w:val="TAL"/>
            </w:pP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419D4"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F9FB3" w14:textId="77777777" w:rsidR="00C96716" w:rsidRDefault="00C96716" w:rsidP="00933680">
            <w:pPr>
              <w:pStyle w:val="TAL"/>
            </w:pPr>
            <w:r>
              <w:t>The</w:t>
            </w:r>
            <w:r>
              <w:rPr>
                <w:lang w:eastAsia="zh-CN"/>
              </w:rPr>
              <w:t xml:space="preserve"> MCPTT ID</w:t>
            </w:r>
            <w:r>
              <w:t xml:space="preserve"> of the called party</w:t>
            </w:r>
          </w:p>
        </w:tc>
      </w:tr>
      <w:tr w:rsidR="00C96716" w14:paraId="1EC2DCC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92E3B" w14:textId="77777777" w:rsidR="00C96716" w:rsidRDefault="00C96716" w:rsidP="00933680">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F905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0F34E" w14:textId="77777777" w:rsidR="00C96716" w:rsidRDefault="00C96716" w:rsidP="00933680">
            <w:pPr>
              <w:pStyle w:val="TAL"/>
            </w:pPr>
            <w:r>
              <w:t>The functional alias of the called party</w:t>
            </w:r>
          </w:p>
        </w:tc>
      </w:tr>
      <w:tr w:rsidR="00C96716" w14:paraId="170C95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D08FA" w14:textId="77777777" w:rsidR="00C96716" w:rsidRDefault="00C96716" w:rsidP="00933680">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E1F43"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208E9" w14:textId="77777777" w:rsidR="00C96716" w:rsidRDefault="00C96716" w:rsidP="00933680">
            <w:pPr>
              <w:pStyle w:val="TAL"/>
            </w:pPr>
            <w:r>
              <w:t>This element indicates whether floor control will be used for the private call.</w:t>
            </w:r>
          </w:p>
        </w:tc>
      </w:tr>
      <w:tr w:rsidR="00C96716" w14:paraId="12F26C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D52A29" w14:textId="77777777" w:rsidR="00C96716" w:rsidRDefault="00C96716" w:rsidP="0093368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F5D9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EC2E" w14:textId="77777777" w:rsidR="00C96716" w:rsidRDefault="00C96716" w:rsidP="00933680">
            <w:pPr>
              <w:pStyle w:val="TAL"/>
            </w:pPr>
            <w:r>
              <w:t xml:space="preserve">Media parameters of MCPTT client. </w:t>
            </w:r>
          </w:p>
        </w:tc>
      </w:tr>
      <w:tr w:rsidR="00C96716" w14:paraId="12FA16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4FD55" w14:textId="77777777" w:rsidR="00C96716" w:rsidRDefault="00C96716" w:rsidP="00933680">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7B140"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9208" w14:textId="77777777" w:rsidR="00C96716" w:rsidRDefault="00C96716" w:rsidP="00933680">
            <w:pPr>
              <w:pStyle w:val="TAL"/>
            </w:pPr>
            <w:r>
              <w:t xml:space="preserve">An indication that the user is also requesting the floor. </w:t>
            </w:r>
          </w:p>
        </w:tc>
      </w:tr>
      <w:tr w:rsidR="00C96716" w14:paraId="19FC16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9BB0" w14:textId="77777777" w:rsidR="00C96716" w:rsidRDefault="00C96716" w:rsidP="00933680">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A7F09"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85CC8" w14:textId="77777777" w:rsidR="00C96716" w:rsidRDefault="00C96716" w:rsidP="00933680">
            <w:pPr>
              <w:pStyle w:val="TAL"/>
            </w:pPr>
            <w:r>
              <w:t>Location of the calling party</w:t>
            </w:r>
          </w:p>
        </w:tc>
      </w:tr>
      <w:tr w:rsidR="00C96716" w14:paraId="2F58AC32"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1A520" w14:textId="77777777" w:rsidR="00C96716" w:rsidRDefault="00C96716" w:rsidP="00933680">
            <w:pPr>
              <w:pStyle w:val="TAN"/>
            </w:pPr>
            <w:r>
              <w:t>NOTE:</w:t>
            </w:r>
            <w:r>
              <w:tab/>
              <w:t>One of these information elements must be present. If the information element MCPTT ID is present, it may consist of a set of MCPTT IDs. If the information element functional alias is present it must consist of a single functional alias.</w:t>
            </w:r>
          </w:p>
        </w:tc>
      </w:tr>
    </w:tbl>
    <w:p w14:paraId="77D2BF78" w14:textId="77777777" w:rsidR="00C96716" w:rsidRDefault="00C96716" w:rsidP="00C96716"/>
    <w:p w14:paraId="6B085F78" w14:textId="77777777" w:rsidR="00C96716" w:rsidRDefault="00C96716" w:rsidP="00C96716">
      <w:pPr>
        <w:pStyle w:val="Heading4"/>
      </w:pPr>
      <w:bookmarkStart w:id="765" w:name="_Toc11744458"/>
      <w:bookmarkStart w:id="766" w:name="_Toc200546953"/>
      <w:r>
        <w:t>10.15</w:t>
      </w:r>
      <w:r w:rsidRPr="00B07A13">
        <w:t>.</w:t>
      </w:r>
      <w:r>
        <w:t>2</w:t>
      </w:r>
      <w:r w:rsidRPr="00B07A13">
        <w:t>.</w:t>
      </w:r>
      <w:r>
        <w:t>2</w:t>
      </w:r>
      <w:r w:rsidRPr="00B07A13">
        <w:tab/>
      </w:r>
      <w:r>
        <w:t>IWF</w:t>
      </w:r>
      <w:r w:rsidRPr="00B07A13">
        <w:t xml:space="preserve"> </w:t>
      </w:r>
      <w:r>
        <w:t>first-to-answer</w:t>
      </w:r>
      <w:r w:rsidRPr="00B07A13">
        <w:t xml:space="preserve"> call response</w:t>
      </w:r>
      <w:bookmarkEnd w:id="765"/>
      <w:bookmarkEnd w:id="766"/>
    </w:p>
    <w:p w14:paraId="3B43689E" w14:textId="77777777" w:rsidR="00C96716" w:rsidRDefault="00C96716" w:rsidP="00C96716">
      <w:r>
        <w:t>Table 10.15.2.2-1 describes the information flow IWF first-to-answer call response from the MCPTT server to the IWF and from the IWF to the MCPTT server.</w:t>
      </w:r>
    </w:p>
    <w:p w14:paraId="24115023" w14:textId="77777777" w:rsidR="00C96716" w:rsidRDefault="00C96716" w:rsidP="00C96716">
      <w:pPr>
        <w:pStyle w:val="TH"/>
      </w:pPr>
      <w:r>
        <w:t>Table 10.15.2.2-1: IWF first-to-answer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1701A2E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C2748"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BC374"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63239" w14:textId="77777777" w:rsidR="00C96716" w:rsidRDefault="00C96716" w:rsidP="00933680">
            <w:pPr>
              <w:pStyle w:val="TAH"/>
            </w:pPr>
            <w:r>
              <w:t>Description</w:t>
            </w:r>
          </w:p>
        </w:tc>
      </w:tr>
      <w:tr w:rsidR="00C96716" w14:paraId="4B58D7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D43F5B"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F570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9B7E" w14:textId="77777777" w:rsidR="00C96716" w:rsidRDefault="00C96716" w:rsidP="00933680">
            <w:pPr>
              <w:pStyle w:val="TAL"/>
            </w:pPr>
            <w:r>
              <w:t xml:space="preserve">The </w:t>
            </w:r>
            <w:r>
              <w:rPr>
                <w:lang w:eastAsia="zh-CN"/>
              </w:rPr>
              <w:t>MCPTT ID</w:t>
            </w:r>
            <w:r>
              <w:t xml:space="preserve"> of the calling party</w:t>
            </w:r>
          </w:p>
        </w:tc>
      </w:tr>
      <w:tr w:rsidR="00C96716" w14:paraId="1BABB3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AD32B"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3DDE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5CDFA" w14:textId="77777777" w:rsidR="00C96716" w:rsidRDefault="00C96716" w:rsidP="00933680">
            <w:pPr>
              <w:pStyle w:val="TAL"/>
            </w:pPr>
            <w:r>
              <w:t>The functional alias of the calling party</w:t>
            </w:r>
          </w:p>
        </w:tc>
      </w:tr>
      <w:tr w:rsidR="00C96716" w14:paraId="0D5DEB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5059"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437E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277E1" w14:textId="77777777" w:rsidR="00C96716" w:rsidRDefault="00C96716" w:rsidP="00933680">
            <w:pPr>
              <w:pStyle w:val="TAL"/>
            </w:pPr>
            <w:r>
              <w:t xml:space="preserve">The </w:t>
            </w:r>
            <w:r>
              <w:rPr>
                <w:lang w:eastAsia="zh-CN"/>
              </w:rPr>
              <w:t>MCPTT ID</w:t>
            </w:r>
            <w:r>
              <w:t xml:space="preserve"> of the called party</w:t>
            </w:r>
          </w:p>
        </w:tc>
      </w:tr>
      <w:tr w:rsidR="00C96716" w14:paraId="2E927B8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E6627"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1DC08"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2EE08" w14:textId="77777777" w:rsidR="00C96716" w:rsidRDefault="00C96716" w:rsidP="00933680">
            <w:pPr>
              <w:pStyle w:val="TAL"/>
            </w:pPr>
            <w:r>
              <w:t>The functional alias of the called party</w:t>
            </w:r>
          </w:p>
        </w:tc>
      </w:tr>
      <w:tr w:rsidR="00C96716" w14:paraId="3B9B22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AB779" w14:textId="77777777" w:rsidR="00C96716" w:rsidRDefault="00C96716" w:rsidP="00933680">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7D8255"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DEDDE" w14:textId="77777777" w:rsidR="00C96716" w:rsidRDefault="00C96716" w:rsidP="00933680">
            <w:pPr>
              <w:pStyle w:val="TAL"/>
            </w:pPr>
            <w:r>
              <w:t xml:space="preserve">Media parameters </w:t>
            </w:r>
            <w:r>
              <w:rPr>
                <w:lang w:eastAsia="zh-CN"/>
              </w:rPr>
              <w:t>selected</w:t>
            </w:r>
          </w:p>
        </w:tc>
      </w:tr>
    </w:tbl>
    <w:p w14:paraId="497C2CCF" w14:textId="77777777" w:rsidR="00C96716" w:rsidRDefault="00C96716" w:rsidP="00C96716"/>
    <w:p w14:paraId="3BCFEE12" w14:textId="77777777" w:rsidR="00C96716" w:rsidRPr="00B07A13" w:rsidRDefault="00C96716" w:rsidP="00C96716">
      <w:pPr>
        <w:pStyle w:val="Heading4"/>
      </w:pPr>
      <w:bookmarkStart w:id="767" w:name="_Toc11744460"/>
      <w:bookmarkStart w:id="768" w:name="_Toc200546954"/>
      <w:r>
        <w:t>10.15</w:t>
      </w:r>
      <w:r w:rsidRPr="00B07A13">
        <w:t>.</w:t>
      </w:r>
      <w:r>
        <w:t>2</w:t>
      </w:r>
      <w:r w:rsidRPr="00B07A13">
        <w:t>.</w:t>
      </w:r>
      <w:r>
        <w:t>3</w:t>
      </w:r>
      <w:r w:rsidRPr="00B07A13">
        <w:tab/>
      </w:r>
      <w:r>
        <w:t>IWF</w:t>
      </w:r>
      <w:r w:rsidRPr="00B07A13">
        <w:t xml:space="preserve"> </w:t>
      </w:r>
      <w:r>
        <w:t xml:space="preserve">first-to-answer call cancel </w:t>
      </w:r>
      <w:r w:rsidRPr="00B07A13">
        <w:t>request</w:t>
      </w:r>
      <w:bookmarkEnd w:id="767"/>
      <w:bookmarkEnd w:id="768"/>
      <w:r w:rsidRPr="00B07A13">
        <w:t xml:space="preserve"> </w:t>
      </w:r>
    </w:p>
    <w:p w14:paraId="32ECFF75" w14:textId="77777777" w:rsidR="00C96716" w:rsidRDefault="00C96716" w:rsidP="00C96716">
      <w:r>
        <w:t>Table 10.15.2.3</w:t>
      </w:r>
      <w:r>
        <w:rPr>
          <w:lang w:eastAsia="zh-CN"/>
        </w:rPr>
        <w:t>-1</w:t>
      </w:r>
      <w:r>
        <w:t xml:space="preserve"> describes the information flow IWF first-to-answer call cancel request from the MCPTT server to the IWF and from the IWF to the MCPTT server.</w:t>
      </w:r>
    </w:p>
    <w:p w14:paraId="4910F9F4" w14:textId="77777777" w:rsidR="00C96716" w:rsidRDefault="00C96716" w:rsidP="00C96716">
      <w:pPr>
        <w:pStyle w:val="TH"/>
      </w:pPr>
      <w:r>
        <w:t>Table 10.15.2.3-1: IWF first-to-answer call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47E033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1E64D"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CD795"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77780" w14:textId="77777777" w:rsidR="00C96716" w:rsidRDefault="00C96716" w:rsidP="00933680">
            <w:pPr>
              <w:pStyle w:val="TAH"/>
            </w:pPr>
            <w:r>
              <w:t>Description</w:t>
            </w:r>
          </w:p>
        </w:tc>
      </w:tr>
      <w:tr w:rsidR="00C96716" w14:paraId="4AB3CF7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2CDB1"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9F65C"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D1963" w14:textId="77777777" w:rsidR="00C96716" w:rsidRDefault="00C96716" w:rsidP="00933680">
            <w:pPr>
              <w:pStyle w:val="TAL"/>
            </w:pPr>
            <w:r>
              <w:t xml:space="preserve">The </w:t>
            </w:r>
            <w:r>
              <w:rPr>
                <w:lang w:eastAsia="zh-CN"/>
              </w:rPr>
              <w:t>MCPTT ID</w:t>
            </w:r>
            <w:r>
              <w:t xml:space="preserve"> of the calling party</w:t>
            </w:r>
          </w:p>
        </w:tc>
      </w:tr>
      <w:tr w:rsidR="00C96716" w14:paraId="6F4133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A1224"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6E517"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F807D" w14:textId="77777777" w:rsidR="00C96716" w:rsidRDefault="00C96716" w:rsidP="00933680">
            <w:pPr>
              <w:pStyle w:val="TAL"/>
            </w:pPr>
            <w:r>
              <w:t xml:space="preserve">The </w:t>
            </w:r>
            <w:r>
              <w:rPr>
                <w:lang w:eastAsia="zh-CN"/>
              </w:rPr>
              <w:t>MCPTT ID</w:t>
            </w:r>
            <w:r>
              <w:t xml:space="preserve"> of the called party</w:t>
            </w:r>
          </w:p>
        </w:tc>
      </w:tr>
    </w:tbl>
    <w:p w14:paraId="3353F679" w14:textId="77777777" w:rsidR="00C96716" w:rsidRDefault="00C96716" w:rsidP="00C96716"/>
    <w:p w14:paraId="37234651" w14:textId="77777777" w:rsidR="00C96716" w:rsidRDefault="00C96716" w:rsidP="00C96716">
      <w:pPr>
        <w:pStyle w:val="Heading4"/>
      </w:pPr>
      <w:bookmarkStart w:id="769" w:name="_Toc11744461"/>
      <w:bookmarkStart w:id="770" w:name="_Toc200546955"/>
      <w:r>
        <w:t>10.15.2.4</w:t>
      </w:r>
      <w:r>
        <w:tab/>
        <w:t>IWF first-to-answer call cancel response</w:t>
      </w:r>
      <w:bookmarkEnd w:id="769"/>
      <w:bookmarkEnd w:id="770"/>
    </w:p>
    <w:p w14:paraId="5F4D5A68" w14:textId="77777777" w:rsidR="00C96716" w:rsidRDefault="00C96716" w:rsidP="00C96716">
      <w:r>
        <w:t>Table 10.15.2.4</w:t>
      </w:r>
      <w:r>
        <w:rPr>
          <w:lang w:eastAsia="zh-CN"/>
        </w:rPr>
        <w:t>-1</w:t>
      </w:r>
      <w:r>
        <w:t xml:space="preserve"> describes the information flow IWF first-to-answer call cancel response from the MCPTT server to the IWF and from the IWF to the MCPTT server.</w:t>
      </w:r>
    </w:p>
    <w:p w14:paraId="35921E79" w14:textId="77777777" w:rsidR="00C96716" w:rsidRDefault="00C96716" w:rsidP="00C96716">
      <w:pPr>
        <w:pStyle w:val="TH"/>
      </w:pPr>
      <w:r>
        <w:lastRenderedPageBreak/>
        <w:t>Table 10.15.2.4-1: MCPTT first-to-answer call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D25650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7E7DE"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6F64E"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3F331" w14:textId="77777777" w:rsidR="00C96716" w:rsidRDefault="00C96716" w:rsidP="00933680">
            <w:pPr>
              <w:pStyle w:val="TAH"/>
            </w:pPr>
            <w:r>
              <w:t>Description</w:t>
            </w:r>
          </w:p>
        </w:tc>
      </w:tr>
      <w:tr w:rsidR="00C96716" w14:paraId="5D595DE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0DF23"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CFA4A"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AA1AE" w14:textId="77777777" w:rsidR="00C96716" w:rsidRDefault="00C96716" w:rsidP="00933680">
            <w:pPr>
              <w:pStyle w:val="TAL"/>
            </w:pPr>
            <w:r>
              <w:t xml:space="preserve">The </w:t>
            </w:r>
            <w:r>
              <w:rPr>
                <w:lang w:eastAsia="zh-CN"/>
              </w:rPr>
              <w:t>MCPTT ID</w:t>
            </w:r>
            <w:r>
              <w:t xml:space="preserve"> of the called party</w:t>
            </w:r>
          </w:p>
        </w:tc>
      </w:tr>
    </w:tbl>
    <w:p w14:paraId="48749B58" w14:textId="77777777" w:rsidR="00C96716" w:rsidRDefault="00C96716" w:rsidP="00C96716"/>
    <w:p w14:paraId="3C7867CB" w14:textId="77777777" w:rsidR="00C96716" w:rsidRPr="00AB5FED" w:rsidRDefault="00C96716" w:rsidP="00C96716">
      <w:pPr>
        <w:pStyle w:val="Heading3"/>
      </w:pPr>
      <w:bookmarkStart w:id="771" w:name="_Toc11744462"/>
      <w:bookmarkStart w:id="772" w:name="_Toc200546956"/>
      <w:r>
        <w:t>10.15</w:t>
      </w:r>
      <w:r w:rsidRPr="00AB5FED">
        <w:t>.</w:t>
      </w:r>
      <w:r>
        <w:t>3</w:t>
      </w:r>
      <w:r w:rsidRPr="00AB5FED">
        <w:tab/>
        <w:t>Procedure</w:t>
      </w:r>
      <w:bookmarkEnd w:id="761"/>
      <w:bookmarkEnd w:id="762"/>
      <w:bookmarkEnd w:id="771"/>
      <w:r>
        <w:t>s</w:t>
      </w:r>
      <w:bookmarkEnd w:id="772"/>
    </w:p>
    <w:p w14:paraId="7232B501" w14:textId="77777777" w:rsidR="00C96716" w:rsidRDefault="00C96716" w:rsidP="00C96716">
      <w:pPr>
        <w:pStyle w:val="Heading4"/>
      </w:pPr>
      <w:bookmarkStart w:id="773" w:name="_Toc200546957"/>
      <w:r>
        <w:t>10.15</w:t>
      </w:r>
      <w:r w:rsidRPr="00B07A13">
        <w:t>.</w:t>
      </w:r>
      <w:r>
        <w:t>3</w:t>
      </w:r>
      <w:r w:rsidRPr="00B07A13">
        <w:t>.</w:t>
      </w:r>
      <w:r>
        <w:t>1</w:t>
      </w:r>
      <w:r w:rsidRPr="00B07A13">
        <w:tab/>
        <w:t>MCPTT</w:t>
      </w:r>
      <w:r>
        <w:t xml:space="preserve"> user initiating a first-to-answer call</w:t>
      </w:r>
      <w:bookmarkEnd w:id="773"/>
    </w:p>
    <w:p w14:paraId="1E56D489"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04245846" w14:textId="77777777" w:rsidR="00C96716" w:rsidRPr="00AB5FED" w:rsidRDefault="00C96716" w:rsidP="00C96716">
      <w:r w:rsidRPr="00AB5FED">
        <w:t>Pre-conditions:</w:t>
      </w:r>
    </w:p>
    <w:p w14:paraId="015B3A5E" w14:textId="77777777" w:rsidR="00C96716" w:rsidRDefault="00C96716" w:rsidP="00C96716">
      <w:pPr>
        <w:pStyle w:val="B1"/>
      </w:pPr>
      <w:r w:rsidRPr="00AB5FED">
        <w:t>1.</w:t>
      </w:r>
      <w:r w:rsidRPr="00AB5FED">
        <w:tab/>
        <w:t xml:space="preserve">The calling MCPTT user has selected </w:t>
      </w:r>
      <w:r>
        <w:t>first-to-answer</w:t>
      </w:r>
      <w:r w:rsidRPr="00AB5FED">
        <w:t xml:space="preserve"> </w:t>
      </w:r>
      <w:r>
        <w:t>call.</w:t>
      </w:r>
    </w:p>
    <w:p w14:paraId="23DADFD2" w14:textId="77777777" w:rsidR="00C96716" w:rsidRDefault="00C96716" w:rsidP="00C96716">
      <w:pPr>
        <w:pStyle w:val="B1"/>
      </w:pPr>
      <w:r>
        <w:t>2.</w:t>
      </w:r>
      <w:r>
        <w:tab/>
      </w:r>
      <w:r w:rsidRPr="0025374F">
        <w:t>The MCPTT client is registered to the MCPTT service, as per procedure in subclause 10.2 in 3GPP</w:t>
      </w:r>
      <w:r>
        <w:t> </w:t>
      </w:r>
      <w:r w:rsidRPr="0025374F">
        <w:t>TS</w:t>
      </w:r>
      <w:r>
        <w:t> </w:t>
      </w:r>
      <w:r w:rsidRPr="0025374F">
        <w:t>23.379</w:t>
      </w:r>
      <w:r>
        <w:t> </w:t>
      </w:r>
      <w:r w:rsidRPr="0025374F">
        <w:t>[7].</w:t>
      </w:r>
    </w:p>
    <w:p w14:paraId="1EC9538F"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p>
    <w:p w14:paraId="2C9752E1" w14:textId="77777777" w:rsidR="00C96716" w:rsidRDefault="00C96716" w:rsidP="00C96716"/>
    <w:p w14:paraId="44534D3B" w14:textId="77777777" w:rsidR="00C96716" w:rsidRDefault="00C96716" w:rsidP="00C96716">
      <w:pPr>
        <w:pStyle w:val="TH"/>
      </w:pPr>
      <w:r>
        <w:object w:dxaOrig="5448" w:dyaOrig="2844" w14:anchorId="62FFB36D">
          <v:shape id="_x0000_i1125" type="#_x0000_t75" style="width:384.7pt;height:201.5pt" o:ole="">
            <v:imagedata r:id="rId211" o:title=""/>
          </v:shape>
          <o:OLEObject Type="Embed" ProgID="Visio.Drawing.15" ShapeID="_x0000_i1125" DrawAspect="Content" ObjectID="_1811161019" r:id="rId212"/>
        </w:object>
      </w:r>
    </w:p>
    <w:p w14:paraId="4AC69734" w14:textId="77777777" w:rsidR="00C96716" w:rsidRPr="00AB5FED" w:rsidRDefault="00C96716" w:rsidP="00C96716">
      <w:pPr>
        <w:pStyle w:val="TF"/>
      </w:pPr>
      <w:r w:rsidRPr="00AB5FED">
        <w:t>Figure </w:t>
      </w:r>
      <w:r>
        <w:t>10.15</w:t>
      </w:r>
      <w:r w:rsidRPr="00AB5FED">
        <w:t>.</w:t>
      </w:r>
      <w:r>
        <w:t>3.1-</w:t>
      </w:r>
      <w:r w:rsidRPr="00AB5FED">
        <w:t xml:space="preserve">1: MCPTT </w:t>
      </w:r>
      <w:r>
        <w:t xml:space="preserve">first-to-answer </w:t>
      </w:r>
      <w:r w:rsidRPr="00AB5FED">
        <w:t>call</w:t>
      </w:r>
      <w:r>
        <w:t xml:space="preserve"> initiated by MCPTT user</w:t>
      </w:r>
    </w:p>
    <w:p w14:paraId="3FA3820E" w14:textId="77777777" w:rsidR="00C96716" w:rsidRDefault="00C96716" w:rsidP="00C96716">
      <w:pPr>
        <w:pStyle w:val="B1"/>
      </w:pPr>
      <w:r>
        <w:rPr>
          <w:bCs/>
          <w:lang w:val="en-IN"/>
        </w:rPr>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w:t>
      </w:r>
      <w:r>
        <w:rPr>
          <w:bCs/>
          <w:lang w:val="en-IN"/>
        </w:rPr>
        <w:t>first-to-answer</w:t>
      </w:r>
      <w:r w:rsidRPr="00AB5FED">
        <w:t xml:space="preserve"> call.</w:t>
      </w:r>
      <w:r>
        <w:t xml:space="preserve"> The </w:t>
      </w:r>
      <w:r w:rsidRPr="00AB5FED">
        <w:t xml:space="preserve">MCPTT client sends an </w:t>
      </w:r>
      <w:r>
        <w:t xml:space="preserve">MCPTT </w:t>
      </w:r>
      <w:r>
        <w:rPr>
          <w:bCs/>
          <w:lang w:val="en-IN"/>
        </w:rPr>
        <w:t>first-to-answer</w:t>
      </w:r>
      <w:r w:rsidRPr="00AB5FED">
        <w:t xml:space="preserve"> call request towards the MCPTT server. The </w:t>
      </w:r>
      <w:r>
        <w:t xml:space="preserve">MCPTT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MCPTT party and called LMR party, </w:t>
      </w:r>
      <w:r w:rsidRPr="00AB5FED">
        <w:t>and an SDP offer containing one or more media types</w:t>
      </w:r>
      <w:r>
        <w:t xml:space="preserve">. The called LMR party can consist of </w:t>
      </w:r>
      <w:r w:rsidRPr="00684F7C">
        <w:t>a set of potential target recipients represented by their MCPTT IDs, or</w:t>
      </w:r>
      <w:r>
        <w:t xml:space="preserve"> a functional alias. The following parameters are also included that describe the MCPTT client's choices:</w:t>
      </w:r>
    </w:p>
    <w:p w14:paraId="7EC11698" w14:textId="77777777" w:rsidR="00C96716" w:rsidRDefault="00C96716" w:rsidP="00C96716">
      <w:pPr>
        <w:pStyle w:val="B2"/>
      </w:pPr>
      <w:r>
        <w:t>-</w:t>
      </w:r>
      <w:r>
        <w:tab/>
        <w:t>the encryption algorithm;</w:t>
      </w:r>
    </w:p>
    <w:p w14:paraId="508CB84F" w14:textId="77777777" w:rsidR="00C96716" w:rsidRDefault="00C96716" w:rsidP="00C96716">
      <w:pPr>
        <w:pStyle w:val="B2"/>
      </w:pPr>
      <w:r>
        <w:t>-</w:t>
      </w:r>
      <w:r>
        <w:tab/>
        <w:t>the encryption mode (encrypted or not);</w:t>
      </w:r>
    </w:p>
    <w:p w14:paraId="4187888A"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and</w:t>
      </w:r>
    </w:p>
    <w:p w14:paraId="078DE7CF" w14:textId="77777777" w:rsidR="00C96716" w:rsidRDefault="00C96716" w:rsidP="00C96716">
      <w:pPr>
        <w:pStyle w:val="B2"/>
      </w:pPr>
      <w:r>
        <w:t>-</w:t>
      </w:r>
      <w:r>
        <w:tab/>
        <w:t>an indication of whether the call is to be full or half duplex (whether to establish floor control).</w:t>
      </w:r>
    </w:p>
    <w:p w14:paraId="6A02A339" w14:textId="77777777" w:rsidR="00C96716" w:rsidRPr="00AB5FED" w:rsidRDefault="00C96716" w:rsidP="00C96716">
      <w:pPr>
        <w:pStyle w:val="B1"/>
      </w:pPr>
      <w:r>
        <w:lastRenderedPageBreak/>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initiate the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MCPTT user.</w:t>
      </w:r>
    </w:p>
    <w:p w14:paraId="023CB64D"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rsidRPr="00E32D4C">
        <w:t>IWF</w:t>
      </w:r>
      <w:r w:rsidRPr="00246CC6">
        <w:t xml:space="preserve"> </w:t>
      </w:r>
      <w:r>
        <w:rPr>
          <w:bCs/>
          <w:lang w:val="en-IN"/>
        </w:rPr>
        <w:t>first-to-answer</w:t>
      </w:r>
      <w:r w:rsidRPr="00AB5FED">
        <w:t xml:space="preserve"> call request </w:t>
      </w:r>
      <w:r>
        <w:t xml:space="preserve">that may or may not include location of the requestor, depending on the outcome of the privacy check </w:t>
      </w:r>
      <w:r w:rsidRPr="00AB5FED">
        <w:t xml:space="preserve">towards the </w:t>
      </w:r>
      <w:r>
        <w:t>IWF,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6E2A4D5C" w14:textId="77777777" w:rsidR="00C96716" w:rsidRDefault="00C96716" w:rsidP="00C96716">
      <w:pPr>
        <w:pStyle w:val="NO"/>
      </w:pPr>
      <w:r w:rsidRPr="009E4DAD">
        <w:t>NOTE:</w:t>
      </w:r>
      <w:r w:rsidRPr="009E4DAD">
        <w:tab/>
        <w:t xml:space="preserve">How the </w:t>
      </w:r>
      <w:r>
        <w:t xml:space="preserve">IWF </w:t>
      </w:r>
      <w:r>
        <w:rPr>
          <w:bCs/>
          <w:lang w:val="en-IN"/>
        </w:rPr>
        <w:t>first-to-answer</w:t>
      </w:r>
      <w:r>
        <w:t xml:space="preserve"> call</w:t>
      </w:r>
      <w:r w:rsidRPr="009E4DAD">
        <w:t xml:space="preserve"> request is forwarded to the LMR system is out of scope of the present document.</w:t>
      </w:r>
    </w:p>
    <w:p w14:paraId="67E6B4C3" w14:textId="77777777" w:rsidR="00C96716" w:rsidRPr="00AB5FED" w:rsidRDefault="00C96716" w:rsidP="00C96716">
      <w:pPr>
        <w:pStyle w:val="B1"/>
      </w:pPr>
      <w:r>
        <w:t>4.</w:t>
      </w:r>
      <w:r>
        <w:tab/>
        <w:t xml:space="preserve">The IWF sends an </w:t>
      </w:r>
      <w:r w:rsidRPr="00E32D4C">
        <w:t>IWF</w:t>
      </w:r>
      <w:r w:rsidRPr="00246CC6">
        <w:t xml:space="preserve"> </w:t>
      </w:r>
      <w:r>
        <w:rPr>
          <w:bCs/>
          <w:lang w:val="en-IN"/>
        </w:rPr>
        <w:t>first-to-answer</w:t>
      </w:r>
      <w:r>
        <w:t xml:space="preserv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Pr="00AB5FED">
        <w:t>.</w:t>
      </w:r>
    </w:p>
    <w:p w14:paraId="18B194CE" w14:textId="77777777" w:rsidR="00C96716" w:rsidRPr="00AB5FED" w:rsidRDefault="00C96716" w:rsidP="00C96716">
      <w:pPr>
        <w:pStyle w:val="B1"/>
      </w:pPr>
      <w:r>
        <w:t>5</w:t>
      </w:r>
      <w:r w:rsidRPr="00AB5FED">
        <w:t>.</w:t>
      </w:r>
      <w:r w:rsidRPr="00AB5FED">
        <w:tab/>
      </w:r>
      <w:r>
        <w:t xml:space="preserve">The </w:t>
      </w:r>
      <w:r w:rsidRPr="00AB5FED">
        <w:t xml:space="preserve">MCPTT server </w:t>
      </w:r>
      <w:r>
        <w:t xml:space="preserve">forwards the MCPTT </w:t>
      </w:r>
      <w:r>
        <w:rPr>
          <w:bCs/>
          <w:lang w:val="en-IN"/>
        </w:rPr>
        <w:t>first-to-answer</w:t>
      </w:r>
      <w:r>
        <w:t xml:space="preserve"> call response to the MCPTT client. If the result parameter indicates success, then the MCPTT client proceeds to step 6</w:t>
      </w:r>
      <w:r w:rsidRPr="00AB5FED">
        <w:t>.</w:t>
      </w:r>
      <w:r>
        <w:t xml:space="preserve"> Otherwise, if the parameters returned in the MCPTT </w:t>
      </w:r>
      <w:r>
        <w:rPr>
          <w:bCs/>
          <w:lang w:val="en-IN"/>
        </w:rPr>
        <w:t>first-to-answer</w:t>
      </w:r>
      <w:r>
        <w:t xml:space="preserve"> call response are acceptable to the MCPTT client, then the MCPTT client can send a new MCPTT </w:t>
      </w:r>
      <w:r>
        <w:rPr>
          <w:bCs/>
          <w:lang w:val="en-IN"/>
        </w:rPr>
        <w:t>first-to-answer</w:t>
      </w:r>
      <w:r>
        <w:t xml:space="preserve"> call request with the new parameters and behaves according to those parameters. The calling 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6FA64EE4" w14:textId="77777777" w:rsidR="00C9671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A2D7989" w14:textId="77777777" w:rsidR="00C96716" w:rsidRDefault="00C96716" w:rsidP="00C96716">
      <w:pPr>
        <w:pStyle w:val="Heading4"/>
      </w:pPr>
      <w:bookmarkStart w:id="774" w:name="_Toc200546958"/>
      <w:r>
        <w:t>10.15</w:t>
      </w:r>
      <w:r w:rsidRPr="00B07A13">
        <w:t>.</w:t>
      </w:r>
      <w:r>
        <w:t>3</w:t>
      </w:r>
      <w:r w:rsidRPr="00B07A13">
        <w:t>.</w:t>
      </w:r>
      <w:r>
        <w:t>2</w:t>
      </w:r>
      <w:r w:rsidRPr="00B07A13">
        <w:tab/>
      </w:r>
      <w:r>
        <w:t>LMR user initiating a first-to-answer call</w:t>
      </w:r>
      <w:bookmarkEnd w:id="774"/>
    </w:p>
    <w:p w14:paraId="1D9C6E97"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154B46F6" w14:textId="77777777" w:rsidR="00C96716" w:rsidRPr="00AB5FED" w:rsidRDefault="00C96716" w:rsidP="00C96716">
      <w:r w:rsidRPr="00AB5FED">
        <w:t>Pre-conditions:</w:t>
      </w:r>
    </w:p>
    <w:p w14:paraId="03EE1660" w14:textId="77777777" w:rsidR="00C96716" w:rsidRDefault="00C96716" w:rsidP="00C96716">
      <w:pPr>
        <w:pStyle w:val="B1"/>
      </w:pPr>
      <w:r w:rsidRPr="00AB5FED">
        <w:t>1.</w:t>
      </w:r>
      <w:r w:rsidRPr="00AB5FED">
        <w:tab/>
        <w:t xml:space="preserve">The calling </w:t>
      </w:r>
      <w:r>
        <w:t>LMR</w:t>
      </w:r>
      <w:r w:rsidRPr="00AB5FED">
        <w:t xml:space="preserve"> user has selected </w:t>
      </w:r>
      <w:r>
        <w:t>first-to-answer</w:t>
      </w:r>
      <w:r w:rsidRPr="00AB5FED">
        <w:t xml:space="preserve"> </w:t>
      </w:r>
      <w:r>
        <w:t>call</w:t>
      </w:r>
    </w:p>
    <w:p w14:paraId="5FDD0D88" w14:textId="77777777" w:rsidR="00C96716" w:rsidRDefault="00C96716" w:rsidP="00C96716">
      <w:pPr>
        <w:pStyle w:val="B1"/>
      </w:pPr>
      <w:r>
        <w:t>2.</w:t>
      </w:r>
      <w:r>
        <w:tab/>
      </w:r>
      <w:r w:rsidRPr="0025374F">
        <w:t>The MCPTT client is registered to the MCPTT service, as per procedure in subclause 10.2 in 3GPP TS 23.379 [7].</w:t>
      </w:r>
    </w:p>
    <w:p w14:paraId="3E5CFE23"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r>
        <w:t>.</w:t>
      </w:r>
    </w:p>
    <w:p w14:paraId="108E557E" w14:textId="77777777" w:rsidR="00C96716" w:rsidRDefault="00C96716" w:rsidP="00C96716"/>
    <w:p w14:paraId="3F726EE8" w14:textId="77777777" w:rsidR="00C96716" w:rsidRDefault="00C96716" w:rsidP="00C96716">
      <w:pPr>
        <w:pStyle w:val="TH"/>
      </w:pPr>
      <w:r>
        <w:object w:dxaOrig="5448" w:dyaOrig="2844" w14:anchorId="06934F77">
          <v:shape id="_x0000_i1126" type="#_x0000_t75" style="width:374.5pt;height:196.1pt" o:ole="">
            <v:imagedata r:id="rId213" o:title=""/>
          </v:shape>
          <o:OLEObject Type="Embed" ProgID="Visio.Drawing.15" ShapeID="_x0000_i1126" DrawAspect="Content" ObjectID="_1811161020" r:id="rId214"/>
        </w:object>
      </w:r>
    </w:p>
    <w:p w14:paraId="24159399" w14:textId="77777777" w:rsidR="00C96716" w:rsidRPr="00AB5FED" w:rsidRDefault="00C96716" w:rsidP="00C96716">
      <w:pPr>
        <w:pStyle w:val="TF"/>
      </w:pPr>
      <w:r w:rsidRPr="00AB5FED">
        <w:t>Figure </w:t>
      </w:r>
      <w:r>
        <w:t>10.15</w:t>
      </w:r>
      <w:r w:rsidRPr="00AB5FED">
        <w:t>.</w:t>
      </w:r>
      <w:r>
        <w:t>3.2</w:t>
      </w:r>
      <w:r w:rsidRPr="00AB5FED">
        <w:t>-</w:t>
      </w:r>
      <w:r>
        <w:t>1</w:t>
      </w:r>
      <w:r w:rsidRPr="00AB5FED">
        <w:t xml:space="preserve">: MCPTT </w:t>
      </w:r>
      <w:r>
        <w:t xml:space="preserve">first-to-answer </w:t>
      </w:r>
      <w:r w:rsidRPr="00AB5FED">
        <w:t>call</w:t>
      </w:r>
      <w:r>
        <w:t xml:space="preserve"> initiated by MCPTT user</w:t>
      </w:r>
    </w:p>
    <w:p w14:paraId="6ACC1BD6" w14:textId="77777777" w:rsidR="00C96716" w:rsidRDefault="00C96716" w:rsidP="00C96716">
      <w:pPr>
        <w:pStyle w:val="B1"/>
      </w:pPr>
      <w:r>
        <w:rPr>
          <w:bCs/>
          <w:lang w:val="en-IN"/>
        </w:rPr>
        <w:lastRenderedPageBreak/>
        <w:t>1</w:t>
      </w:r>
      <w:r w:rsidRPr="00AB5FED">
        <w:t>.</w:t>
      </w:r>
      <w:r w:rsidRPr="00AB5FED">
        <w:tab/>
      </w:r>
      <w:r>
        <w:t>The IWF</w:t>
      </w:r>
      <w:r w:rsidRPr="00AB5FED">
        <w:t xml:space="preserve"> sends an </w:t>
      </w:r>
      <w:r>
        <w:t xml:space="preserve">IWF </w:t>
      </w:r>
      <w:r>
        <w:rPr>
          <w:bCs/>
          <w:lang w:val="en-IN"/>
        </w:rPr>
        <w:t>first-to-answer</w:t>
      </w:r>
      <w:r w:rsidRPr="00AB5FED">
        <w:t xml:space="preserve"> call request towards the MCPTT server. The </w:t>
      </w:r>
      <w:r>
        <w:t xml:space="preserve">IWF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LMR party and called MCPTT party, </w:t>
      </w:r>
      <w:r w:rsidRPr="00AB5FED">
        <w:t>and an SDP offer containing one or more media types</w:t>
      </w:r>
      <w:r>
        <w:t xml:space="preserve">. The called MCPTT party can consist of </w:t>
      </w:r>
      <w:r w:rsidRPr="00C1094C">
        <w:t>a set of potential target recipients represented by their MCPTT IDs, or</w:t>
      </w:r>
      <w:r>
        <w:t xml:space="preserve"> a functional alias. The following parameters are also included that describe the LMR party's choices:</w:t>
      </w:r>
    </w:p>
    <w:p w14:paraId="3354D6FB" w14:textId="77777777" w:rsidR="00C96716" w:rsidRDefault="00C96716" w:rsidP="00C96716">
      <w:pPr>
        <w:pStyle w:val="B2"/>
      </w:pPr>
      <w:r>
        <w:t>-</w:t>
      </w:r>
      <w:r>
        <w:tab/>
        <w:t>the encryption algorithm;</w:t>
      </w:r>
    </w:p>
    <w:p w14:paraId="58C826EF" w14:textId="77777777" w:rsidR="00C96716" w:rsidRDefault="00C96716" w:rsidP="00C96716">
      <w:pPr>
        <w:pStyle w:val="B2"/>
      </w:pPr>
      <w:r>
        <w:t>-</w:t>
      </w:r>
      <w:r>
        <w:tab/>
        <w:t>the encryption mode (encrypted or not);</w:t>
      </w:r>
    </w:p>
    <w:p w14:paraId="118A912B" w14:textId="77777777" w:rsidR="00C96716" w:rsidRDefault="00C96716" w:rsidP="00C96716">
      <w:pPr>
        <w:pStyle w:val="B2"/>
      </w:pPr>
      <w:r>
        <w:t>-</w:t>
      </w:r>
      <w:r>
        <w:tab/>
        <w:t xml:space="preserve">an indication of whether the LMR user </w:t>
      </w:r>
      <w:r w:rsidRPr="00AB5FED">
        <w:t>is requesting the floor</w:t>
      </w:r>
      <w:r>
        <w:t>, and if the LMR user is requesting the floor, and</w:t>
      </w:r>
    </w:p>
    <w:p w14:paraId="0BEFD925" w14:textId="77777777" w:rsidR="00C96716" w:rsidRDefault="00C96716" w:rsidP="00C96716">
      <w:pPr>
        <w:pStyle w:val="B2"/>
      </w:pPr>
      <w:r>
        <w:t>-</w:t>
      </w:r>
      <w:r>
        <w:tab/>
        <w:t>an indication of whether the call is to be full or half duplex (whether to establish floor control).</w:t>
      </w:r>
    </w:p>
    <w:p w14:paraId="0B6A0E9A"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w:t>
      </w:r>
      <w:r>
        <w:t>receive the</w:t>
      </w:r>
      <w:r w:rsidRPr="00AB5FED">
        <w:t xml:space="preserv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LMR user.</w:t>
      </w:r>
    </w:p>
    <w:p w14:paraId="7EBED939"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t>MCPTT</w:t>
      </w:r>
      <w:r w:rsidRPr="00246CC6">
        <w:t xml:space="preserve"> </w:t>
      </w:r>
      <w:r>
        <w:rPr>
          <w:bCs/>
          <w:lang w:val="en-IN"/>
        </w:rPr>
        <w:t>first-to-answer</w:t>
      </w:r>
      <w:r w:rsidRPr="00AB5FED">
        <w:t xml:space="preserve"> call request towards the </w:t>
      </w:r>
      <w:r>
        <w:t>MCPTT client,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7AA05125" w14:textId="77777777" w:rsidR="00C96716" w:rsidRPr="00AB5FED" w:rsidRDefault="00C96716" w:rsidP="00C96716">
      <w:pPr>
        <w:pStyle w:val="B1"/>
      </w:pPr>
      <w:r>
        <w:t>4.</w:t>
      </w:r>
      <w:r>
        <w:tab/>
        <w:t>The MCPTT client sends an MCPTT</w:t>
      </w:r>
      <w:r w:rsidRPr="00246CC6">
        <w:t xml:space="preserve"> </w:t>
      </w:r>
      <w:r>
        <w:rPr>
          <w:bCs/>
          <w:lang w:val="en-IN"/>
        </w:rPr>
        <w:t>first-to-answer</w:t>
      </w:r>
      <w:r>
        <w:t xml:space="preserve"> call response to the MCPTT server, indicating that the MCPTT client does support one of the requested media types. The response indicates success or failure. If the indication is failure, the response may include one or more alternatives to the parameter values contained in step 3</w:t>
      </w:r>
      <w:r w:rsidRPr="00AB5FED">
        <w:t>.</w:t>
      </w:r>
    </w:p>
    <w:p w14:paraId="7355F8F1" w14:textId="77777777" w:rsidR="00C96716" w:rsidRDefault="00C96716" w:rsidP="00C96716">
      <w:pPr>
        <w:pStyle w:val="B1"/>
      </w:pPr>
      <w:r>
        <w:t>5</w:t>
      </w:r>
      <w:r w:rsidRPr="00AB5FED">
        <w:t>.</w:t>
      </w:r>
      <w:r w:rsidRPr="00AB5FED">
        <w:tab/>
      </w:r>
      <w:r>
        <w:t xml:space="preserve">The </w:t>
      </w:r>
      <w:r w:rsidRPr="00AB5FED">
        <w:t xml:space="preserve">MCPTT server </w:t>
      </w:r>
      <w:r>
        <w:t xml:space="preserve">sends the IWF </w:t>
      </w:r>
      <w:r>
        <w:rPr>
          <w:bCs/>
          <w:lang w:val="en-IN"/>
        </w:rPr>
        <w:t>first-to-answer</w:t>
      </w:r>
      <w:r>
        <w:t xml:space="preserve"> call response to the IWF</w:t>
      </w:r>
      <w:r w:rsidRPr="002953FD">
        <w:t xml:space="preserve"> </w:t>
      </w:r>
      <w:r>
        <w:t>offering the same media type as that sent in step 4.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443C232C" w14:textId="77777777" w:rsidR="00C96716" w:rsidRPr="00641C4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21E1EEF" w14:textId="77777777" w:rsidR="00C96716" w:rsidRPr="00917181" w:rsidRDefault="00C96716" w:rsidP="00C96716">
      <w:pPr>
        <w:pStyle w:val="Heading2"/>
        <w:rPr>
          <w:lang w:eastAsia="zh-CN"/>
        </w:rPr>
      </w:pPr>
      <w:bookmarkStart w:id="775" w:name="_Toc83207078"/>
      <w:bookmarkStart w:id="776" w:name="_Toc200546959"/>
      <w:r>
        <w:rPr>
          <w:lang w:eastAsia="zh-CN"/>
        </w:rPr>
        <w:t>10.16</w:t>
      </w:r>
      <w:r w:rsidRPr="00917181">
        <w:tab/>
        <w:t>Enhanced status</w:t>
      </w:r>
      <w:bookmarkEnd w:id="775"/>
      <w:bookmarkEnd w:id="776"/>
    </w:p>
    <w:p w14:paraId="68958965" w14:textId="77777777" w:rsidR="00C96716" w:rsidRPr="00917181" w:rsidRDefault="00C96716" w:rsidP="00C96716">
      <w:pPr>
        <w:pStyle w:val="Heading3"/>
      </w:pPr>
      <w:bookmarkStart w:id="777" w:name="_Toc83207079"/>
      <w:bookmarkStart w:id="778" w:name="_Toc200546960"/>
      <w:r>
        <w:rPr>
          <w:lang w:eastAsia="zh-CN"/>
        </w:rPr>
        <w:t>10</w:t>
      </w:r>
      <w:r w:rsidRPr="00917181">
        <w:t>.</w:t>
      </w:r>
      <w:r>
        <w:rPr>
          <w:lang w:eastAsia="zh-CN"/>
        </w:rPr>
        <w:t>16</w:t>
      </w:r>
      <w:r w:rsidRPr="00917181">
        <w:t>.1</w:t>
      </w:r>
      <w:r w:rsidRPr="00917181">
        <w:tab/>
        <w:t>General</w:t>
      </w:r>
      <w:bookmarkEnd w:id="777"/>
      <w:bookmarkEnd w:id="778"/>
    </w:p>
    <w:p w14:paraId="4BC4C7F9" w14:textId="77777777" w:rsidR="00C96716" w:rsidRDefault="00C96716" w:rsidP="00C96716">
      <w:r>
        <w:t>3GPP TS 23.282 [6] clause 7.9</w:t>
      </w:r>
      <w:r w:rsidRPr="002E0032">
        <w:t xml:space="preserve"> describes a high-level procedure to provide </w:t>
      </w:r>
      <w:r>
        <w:t xml:space="preserve">enhanced status information </w:t>
      </w:r>
      <w:r w:rsidRPr="002E0032">
        <w:t>to all the receiving MC</w:t>
      </w:r>
      <w:r>
        <w:t>Data</w:t>
      </w:r>
      <w:r w:rsidRPr="002E0032">
        <w:t xml:space="preserve"> users.</w:t>
      </w:r>
    </w:p>
    <w:p w14:paraId="573884F4" w14:textId="77777777" w:rsidR="00C96716" w:rsidRPr="00917181" w:rsidRDefault="00C96716" w:rsidP="00C96716">
      <w:pPr>
        <w:pStyle w:val="Heading3"/>
        <w:rPr>
          <w:lang w:eastAsia="zh-CN"/>
        </w:rPr>
      </w:pPr>
      <w:bookmarkStart w:id="779" w:name="_Toc83207080"/>
      <w:bookmarkStart w:id="780" w:name="_Toc200546961"/>
      <w:r>
        <w:rPr>
          <w:lang w:eastAsia="zh-CN"/>
        </w:rPr>
        <w:t>10</w:t>
      </w:r>
      <w:r w:rsidRPr="00917181">
        <w:rPr>
          <w:lang w:eastAsia="zh-CN"/>
        </w:rPr>
        <w:t>.</w:t>
      </w:r>
      <w:r>
        <w:rPr>
          <w:lang w:eastAsia="zh-CN"/>
        </w:rPr>
        <w:t>16</w:t>
      </w:r>
      <w:r w:rsidRPr="00917181">
        <w:rPr>
          <w:lang w:eastAsia="zh-CN"/>
        </w:rPr>
        <w:t>.2</w:t>
      </w:r>
      <w:r w:rsidRPr="00917181">
        <w:rPr>
          <w:lang w:eastAsia="zh-CN"/>
        </w:rPr>
        <w:tab/>
        <w:t>Preset values for enhanced status</w:t>
      </w:r>
      <w:bookmarkEnd w:id="779"/>
      <w:bookmarkEnd w:id="780"/>
    </w:p>
    <w:p w14:paraId="2E517B41" w14:textId="77777777" w:rsidR="00C96716" w:rsidRPr="00917181" w:rsidRDefault="00C96716" w:rsidP="00C96716">
      <w:pPr>
        <w:rPr>
          <w:lang w:eastAsia="zh-CN"/>
        </w:rPr>
      </w:pPr>
      <w:r>
        <w:rPr>
          <w:lang w:eastAsia="zh-CN"/>
        </w:rPr>
        <w:t xml:space="preserve">The configuration of preset values into the group configuration data is described in </w:t>
      </w:r>
      <w:r w:rsidRPr="00816BD9">
        <w:rPr>
          <w:lang w:eastAsia="zh-CN"/>
        </w:rPr>
        <w:t>3GPP</w:t>
      </w:r>
      <w:r>
        <w:rPr>
          <w:lang w:eastAsia="zh-CN"/>
        </w:rPr>
        <w:t> </w:t>
      </w:r>
      <w:r w:rsidRPr="00816BD9">
        <w:rPr>
          <w:lang w:eastAsia="zh-CN"/>
        </w:rPr>
        <w:t>TS 23</w:t>
      </w:r>
      <w:r>
        <w:rPr>
          <w:lang w:eastAsia="zh-CN"/>
        </w:rPr>
        <w:t> </w:t>
      </w:r>
      <w:r w:rsidRPr="00816BD9">
        <w:rPr>
          <w:lang w:eastAsia="zh-CN"/>
        </w:rPr>
        <w:t>282</w:t>
      </w:r>
      <w:r>
        <w:rPr>
          <w:lang w:eastAsia="zh-CN"/>
        </w:rPr>
        <w:t> </w:t>
      </w:r>
      <w:r w:rsidRPr="00816BD9">
        <w:rPr>
          <w:lang w:eastAsia="zh-CN"/>
        </w:rPr>
        <w:t>[6] clause</w:t>
      </w:r>
      <w:r>
        <w:rPr>
          <w:lang w:eastAsia="zh-CN"/>
        </w:rPr>
        <w:t> </w:t>
      </w:r>
      <w:r w:rsidRPr="00816BD9">
        <w:rPr>
          <w:lang w:eastAsia="zh-CN"/>
        </w:rPr>
        <w:t>7.9</w:t>
      </w:r>
      <w:r>
        <w:rPr>
          <w:lang w:eastAsia="zh-CN"/>
        </w:rPr>
        <w:t>.2.</w:t>
      </w:r>
    </w:p>
    <w:p w14:paraId="06F234B3" w14:textId="77777777" w:rsidR="00C96716" w:rsidRPr="00917181" w:rsidRDefault="00C96716" w:rsidP="00C96716">
      <w:pPr>
        <w:pStyle w:val="Heading3"/>
        <w:rPr>
          <w:lang w:eastAsia="zh-CN"/>
        </w:rPr>
      </w:pPr>
      <w:bookmarkStart w:id="781" w:name="_Toc83207081"/>
      <w:bookmarkStart w:id="782" w:name="_Toc200546962"/>
      <w:r>
        <w:rPr>
          <w:lang w:eastAsia="zh-CN"/>
        </w:rPr>
        <w:t>10</w:t>
      </w:r>
      <w:r w:rsidRPr="00917181">
        <w:rPr>
          <w:lang w:eastAsia="zh-CN"/>
        </w:rPr>
        <w:t>.</w:t>
      </w:r>
      <w:r>
        <w:rPr>
          <w:lang w:eastAsia="zh-CN"/>
        </w:rPr>
        <w:t>16</w:t>
      </w:r>
      <w:r w:rsidRPr="00917181">
        <w:rPr>
          <w:lang w:eastAsia="zh-CN"/>
        </w:rPr>
        <w:t>.3</w:t>
      </w:r>
      <w:r w:rsidRPr="00917181">
        <w:rPr>
          <w:lang w:eastAsia="zh-CN"/>
        </w:rPr>
        <w:tab/>
        <w:t>Enhanced status for on-network</w:t>
      </w:r>
      <w:bookmarkEnd w:id="781"/>
      <w:bookmarkEnd w:id="782"/>
    </w:p>
    <w:p w14:paraId="14DC6077" w14:textId="77777777" w:rsidR="00C96716" w:rsidRDefault="00C96716" w:rsidP="00C96716">
      <w:pPr>
        <w:pStyle w:val="Heading4"/>
        <w:rPr>
          <w:lang w:eastAsia="zh-CN"/>
        </w:rPr>
      </w:pPr>
      <w:bookmarkStart w:id="783" w:name="_Toc83207082"/>
      <w:bookmarkStart w:id="784" w:name="_Toc200546963"/>
      <w:r>
        <w:rPr>
          <w:lang w:eastAsia="zh-CN"/>
        </w:rPr>
        <w:t>10.16.3.1</w:t>
      </w:r>
      <w:r>
        <w:rPr>
          <w:lang w:eastAsia="zh-CN"/>
        </w:rPr>
        <w:tab/>
        <w:t>Procedure (MCData to IWF)</w:t>
      </w:r>
      <w:bookmarkEnd w:id="784"/>
    </w:p>
    <w:p w14:paraId="656D79DD" w14:textId="77777777" w:rsidR="00C96716" w:rsidRDefault="00C96716" w:rsidP="00C96716">
      <w:pPr>
        <w:rPr>
          <w:lang w:eastAsia="zh-CN"/>
        </w:rPr>
      </w:pPr>
      <w:r w:rsidRPr="00B717C2">
        <w:rPr>
          <w:lang w:eastAsia="zh-CN"/>
        </w:rPr>
        <w:t>The procedure for an MCData user requesting to s</w:t>
      </w:r>
      <w:r>
        <w:rPr>
          <w:lang w:eastAsia="zh-CN"/>
        </w:rPr>
        <w:t xml:space="preserve">hare enhanced status </w:t>
      </w:r>
      <w:r w:rsidRPr="00B717C2">
        <w:rPr>
          <w:lang w:eastAsia="zh-CN"/>
        </w:rPr>
        <w:t>to an MCData group is as specified in 3GPP</w:t>
      </w:r>
      <w:r>
        <w:rPr>
          <w:lang w:eastAsia="zh-CN"/>
        </w:rPr>
        <w:t> </w:t>
      </w:r>
      <w:r w:rsidRPr="00B717C2">
        <w:rPr>
          <w:lang w:eastAsia="zh-CN"/>
        </w:rPr>
        <w:t>TS</w:t>
      </w:r>
      <w:r>
        <w:rPr>
          <w:lang w:eastAsia="zh-CN"/>
        </w:rPr>
        <w:t> </w:t>
      </w:r>
      <w:r w:rsidRPr="00B717C2">
        <w:rPr>
          <w:lang w:eastAsia="zh-CN"/>
        </w:rPr>
        <w:t>23.282</w:t>
      </w:r>
      <w:r>
        <w:rPr>
          <w:lang w:eastAsia="zh-CN"/>
        </w:rPr>
        <w:t> </w:t>
      </w:r>
      <w:r w:rsidRPr="00B717C2">
        <w:rPr>
          <w:lang w:eastAsia="zh-CN"/>
        </w:rPr>
        <w:t>[6] clause</w:t>
      </w:r>
      <w:r>
        <w:rPr>
          <w:lang w:eastAsia="zh-CN"/>
        </w:rPr>
        <w:t> </w:t>
      </w:r>
      <w:r w:rsidRPr="00B717C2">
        <w:rPr>
          <w:lang w:eastAsia="zh-CN"/>
        </w:rPr>
        <w:t>7.</w:t>
      </w:r>
      <w:r>
        <w:rPr>
          <w:lang w:eastAsia="zh-CN"/>
        </w:rPr>
        <w:t>9.3</w:t>
      </w:r>
      <w:r w:rsidRPr="00B717C2">
        <w:rPr>
          <w:lang w:eastAsia="zh-CN"/>
        </w:rPr>
        <w:t xml:space="preserve"> for the </w:t>
      </w:r>
      <w:r>
        <w:rPr>
          <w:lang w:eastAsia="zh-CN"/>
        </w:rPr>
        <w:t xml:space="preserve">enhanced status for on-network use; one or more users using MCData clients 2-n may be LMR users behind an IWF that has affiliated </w:t>
      </w:r>
      <w:r w:rsidRPr="00B717C2">
        <w:rPr>
          <w:lang w:eastAsia="zh-CN"/>
        </w:rPr>
        <w:t>to the MCData group (see clause</w:t>
      </w:r>
      <w:r>
        <w:rPr>
          <w:lang w:eastAsia="zh-CN"/>
        </w:rPr>
        <w:t> </w:t>
      </w:r>
      <w:r w:rsidRPr="00B717C2">
        <w:rPr>
          <w:lang w:eastAsia="zh-CN"/>
        </w:rPr>
        <w:t>10.1.2 of the present document). The IWF behaves as a peer MCData server.</w:t>
      </w:r>
    </w:p>
    <w:p w14:paraId="33E8FBD0" w14:textId="77777777" w:rsidR="00C96716" w:rsidRDefault="00C96716" w:rsidP="00C96716">
      <w:pPr>
        <w:pStyle w:val="Heading4"/>
        <w:rPr>
          <w:lang w:eastAsia="zh-CN"/>
        </w:rPr>
      </w:pPr>
      <w:bookmarkStart w:id="785" w:name="_Toc200546964"/>
      <w:r>
        <w:rPr>
          <w:lang w:eastAsia="zh-CN"/>
        </w:rPr>
        <w:lastRenderedPageBreak/>
        <w:t>10.16.3.2</w:t>
      </w:r>
      <w:r>
        <w:rPr>
          <w:lang w:eastAsia="zh-CN"/>
        </w:rPr>
        <w:tab/>
        <w:t>Procedure (IWF to MCData)</w:t>
      </w:r>
      <w:bookmarkEnd w:id="785"/>
    </w:p>
    <w:p w14:paraId="0C111CF4" w14:textId="77777777" w:rsidR="00C96716" w:rsidRPr="005D0668" w:rsidRDefault="00C96716" w:rsidP="00C96716">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w:t>
      </w:r>
      <w:r>
        <w:rPr>
          <w:noProof/>
          <w:lang w:val="en-US"/>
        </w:rPr>
        <w:t xml:space="preserve"> share enhanced status to </w:t>
      </w:r>
      <w:r w:rsidRPr="00F855F5">
        <w:rPr>
          <w:noProof/>
          <w:lang w:val="en-US"/>
        </w:rPr>
        <w:t xml:space="preserve">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w:t>
      </w:r>
      <w:r>
        <w:rPr>
          <w:noProof/>
          <w:lang w:val="en-US"/>
        </w:rPr>
        <w:t>9.3</w:t>
      </w:r>
      <w:r w:rsidRPr="00F855F5">
        <w:rPr>
          <w:noProof/>
          <w:lang w:val="en-US"/>
        </w:rPr>
        <w:t xml:space="preserve"> for the </w:t>
      </w:r>
      <w:r>
        <w:rPr>
          <w:lang w:eastAsia="zh-CN"/>
        </w:rPr>
        <w:t>enhanced status for on-network</w:t>
      </w:r>
      <w:r w:rsidRPr="00F855F5">
        <w:rPr>
          <w:noProof/>
          <w:lang w:val="en-US"/>
        </w:rPr>
        <w:t xml:space="preserve"> </w:t>
      </w:r>
      <w:r>
        <w:rPr>
          <w:noProof/>
          <w:lang w:val="en-US"/>
        </w:rPr>
        <w:t xml:space="preserve">use, </w:t>
      </w:r>
      <w:r w:rsidRPr="00BE376B">
        <w:rPr>
          <w:noProof/>
          <w:lang w:val="en-US"/>
        </w:rPr>
        <w:t xml:space="preserve">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one or more of the 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 xml:space="preserve">(see </w:t>
      </w:r>
      <w:r w:rsidRPr="00F855F5">
        <w:rPr>
          <w:noProof/>
          <w:lang w:val="en-US"/>
        </w:rPr>
        <w:t>clause</w:t>
      </w:r>
      <w:r>
        <w:rPr>
          <w:noProof/>
          <w:lang w:val="en-US"/>
        </w:rPr>
        <w:t> </w:t>
      </w:r>
      <w:r w:rsidRPr="0084064F">
        <w:rPr>
          <w:noProof/>
          <w:lang w:val="en-US"/>
        </w:rPr>
        <w:t>10.1.2 of the present document)</w:t>
      </w:r>
      <w:r w:rsidRPr="00F855F5">
        <w:rPr>
          <w:noProof/>
          <w:lang w:val="en-US"/>
        </w:rPr>
        <w:t xml:space="preserve">. </w:t>
      </w:r>
      <w:r w:rsidRPr="0084064F">
        <w:rPr>
          <w:lang w:val="en-US"/>
        </w:rPr>
        <w:t>The IWF behaves as a peer MCData server to other MCData servers.</w:t>
      </w:r>
      <w:bookmarkEnd w:id="783"/>
    </w:p>
    <w:p w14:paraId="7453730A" w14:textId="77777777" w:rsidR="004A3B46" w:rsidRPr="00046DC6" w:rsidRDefault="004A3B46" w:rsidP="004A3B46">
      <w:pPr>
        <w:pStyle w:val="Heading2"/>
      </w:pPr>
      <w:bookmarkStart w:id="786" w:name="historyclause"/>
      <w:bookmarkStart w:id="787" w:name="_Toc200546965"/>
      <w:r w:rsidRPr="00046DC6">
        <w:t>10.</w:t>
      </w:r>
      <w:r>
        <w:t>17</w:t>
      </w:r>
      <w:r w:rsidRPr="00046DC6">
        <w:tab/>
        <w:t>Ad hoc group call</w:t>
      </w:r>
      <w:bookmarkEnd w:id="787"/>
    </w:p>
    <w:p w14:paraId="40713920" w14:textId="77777777" w:rsidR="004A3B46" w:rsidRPr="00046DC6" w:rsidRDefault="004A3B46" w:rsidP="004A3B46">
      <w:pPr>
        <w:pStyle w:val="Heading3"/>
        <w:rPr>
          <w:lang w:eastAsia="zh-CN"/>
        </w:rPr>
      </w:pPr>
      <w:bookmarkStart w:id="788" w:name="_Toc200546966"/>
      <w:r w:rsidRPr="00046DC6">
        <w:rPr>
          <w:lang w:eastAsia="zh-CN"/>
        </w:rPr>
        <w:t>10.</w:t>
      </w:r>
      <w:r>
        <w:rPr>
          <w:lang w:eastAsia="zh-CN"/>
        </w:rPr>
        <w:t>17</w:t>
      </w:r>
      <w:r w:rsidRPr="00046DC6">
        <w:rPr>
          <w:lang w:eastAsia="zh-CN"/>
        </w:rPr>
        <w:t>.1</w:t>
      </w:r>
      <w:r w:rsidRPr="00046DC6">
        <w:rPr>
          <w:lang w:eastAsia="zh-CN"/>
        </w:rPr>
        <w:tab/>
        <w:t>General</w:t>
      </w:r>
      <w:bookmarkEnd w:id="788"/>
    </w:p>
    <w:p w14:paraId="52A94914" w14:textId="77777777" w:rsidR="004A3B46" w:rsidRPr="00046DC6" w:rsidRDefault="004A3B46" w:rsidP="004A3B46">
      <w:pPr>
        <w:rPr>
          <w:lang w:eastAsia="zh-CN"/>
        </w:rPr>
      </w:pPr>
      <w:r w:rsidRPr="00046DC6">
        <w:t>The following clauses define information flows and signal</w:t>
      </w:r>
      <w:r>
        <w:t>l</w:t>
      </w:r>
      <w:r w:rsidRPr="00046DC6">
        <w:t xml:space="preserve">ing procedures for ad </w:t>
      </w:r>
      <w:r w:rsidRPr="00C73A19">
        <w:t>hoc group calls, where the</w:t>
      </w:r>
      <w:r w:rsidRPr="00C73A19">
        <w:rPr>
          <w:lang w:eastAsia="zh-CN"/>
        </w:rPr>
        <w:t xml:space="preserve"> ad hoc group call is established </w:t>
      </w:r>
      <w:r>
        <w:rPr>
          <w:lang w:eastAsia="zh-CN"/>
        </w:rPr>
        <w:t>based on criteria</w:t>
      </w:r>
      <w:r w:rsidRPr="00C73A19">
        <w:rPr>
          <w:lang w:eastAsia="zh-CN"/>
        </w:rPr>
        <w:t xml:space="preserve"> </w:t>
      </w:r>
      <w:r>
        <w:rPr>
          <w:lang w:eastAsia="zh-CN"/>
        </w:rPr>
        <w:t xml:space="preserve">or based on a list of participants </w:t>
      </w:r>
      <w:r w:rsidRPr="00C73A19">
        <w:rPr>
          <w:lang w:eastAsia="zh-CN"/>
        </w:rPr>
        <w:t xml:space="preserve">provided by the call initiator. The MCPTT server </w:t>
      </w:r>
      <w:r>
        <w:rPr>
          <w:lang w:eastAsia="zh-CN"/>
        </w:rPr>
        <w:t xml:space="preserve">determines the list of users. The list consists of MCPTT users and one LMR user that is representing a group in LMR system (GSM-R) Then the MCPTT server </w:t>
      </w:r>
      <w:r w:rsidRPr="00C73A19">
        <w:rPr>
          <w:lang w:eastAsia="zh-CN"/>
        </w:rPr>
        <w:t xml:space="preserve">acts as the call control server and individually calls each </w:t>
      </w:r>
      <w:r>
        <w:rPr>
          <w:lang w:eastAsia="zh-CN"/>
        </w:rPr>
        <w:t>MCPTT</w:t>
      </w:r>
      <w:r w:rsidRPr="00C73A19">
        <w:rPr>
          <w:lang w:eastAsia="zh-CN"/>
        </w:rPr>
        <w:t xml:space="preserve"> user </w:t>
      </w:r>
      <w:r>
        <w:rPr>
          <w:lang w:eastAsia="zh-CN"/>
        </w:rPr>
        <w:t>that</w:t>
      </w:r>
      <w:r w:rsidRPr="00C73A19">
        <w:rPr>
          <w:lang w:eastAsia="zh-CN"/>
        </w:rPr>
        <w:t xml:space="preserve"> </w:t>
      </w:r>
      <w:r>
        <w:rPr>
          <w:lang w:eastAsia="zh-CN"/>
        </w:rPr>
        <w:t>the specific LMR user via the</w:t>
      </w:r>
      <w:r w:rsidRPr="00C73A19">
        <w:rPr>
          <w:lang w:eastAsia="zh-CN"/>
        </w:rPr>
        <w:t xml:space="preserve"> IWF</w:t>
      </w:r>
      <w:r w:rsidRPr="00C73A19">
        <w:t>.</w:t>
      </w:r>
    </w:p>
    <w:p w14:paraId="436576E8" w14:textId="77777777" w:rsidR="004A3B46" w:rsidRPr="00046DC6" w:rsidRDefault="004A3B46" w:rsidP="004A3B46">
      <w:pPr>
        <w:pStyle w:val="Heading3"/>
        <w:rPr>
          <w:lang w:eastAsia="zh-CN"/>
        </w:rPr>
      </w:pPr>
      <w:bookmarkStart w:id="789" w:name="_Toc200546967"/>
      <w:r w:rsidRPr="00046DC6">
        <w:rPr>
          <w:lang w:eastAsia="zh-CN"/>
        </w:rPr>
        <w:t>10.</w:t>
      </w:r>
      <w:r>
        <w:rPr>
          <w:lang w:eastAsia="zh-CN"/>
        </w:rPr>
        <w:t>17</w:t>
      </w:r>
      <w:r w:rsidRPr="00046DC6">
        <w:rPr>
          <w:lang w:eastAsia="zh-CN"/>
        </w:rPr>
        <w:t>.2</w:t>
      </w:r>
      <w:r w:rsidRPr="00046DC6">
        <w:rPr>
          <w:lang w:eastAsia="zh-CN"/>
        </w:rPr>
        <w:tab/>
        <w:t>Information flows for ad hoc group call</w:t>
      </w:r>
      <w:bookmarkEnd w:id="789"/>
      <w:r w:rsidRPr="00046DC6">
        <w:rPr>
          <w:lang w:eastAsia="zh-CN"/>
        </w:rPr>
        <w:t xml:space="preserve"> </w:t>
      </w:r>
    </w:p>
    <w:p w14:paraId="268F78AD" w14:textId="77777777" w:rsidR="004A3B46" w:rsidRPr="00046DC6" w:rsidRDefault="004A3B46" w:rsidP="004A3B46">
      <w:pPr>
        <w:pStyle w:val="Heading4"/>
      </w:pPr>
      <w:bookmarkStart w:id="790" w:name="_Toc200546968"/>
      <w:r w:rsidRPr="00046DC6">
        <w:t>10.</w:t>
      </w:r>
      <w:r>
        <w:t>17</w:t>
      </w:r>
      <w:r w:rsidRPr="00046DC6">
        <w:t>.2.1</w:t>
      </w:r>
      <w:r w:rsidRPr="00046DC6">
        <w:tab/>
        <w:t>General</w:t>
      </w:r>
      <w:bookmarkEnd w:id="790"/>
    </w:p>
    <w:p w14:paraId="691548E1" w14:textId="77777777" w:rsidR="004A3B46" w:rsidRPr="00046DC6" w:rsidRDefault="004A3B46" w:rsidP="004A3B46">
      <w:r w:rsidRPr="00046DC6">
        <w:t>The following clauses define information flows for ad hoc group calls on the IWF-1 interface. Ad hoc group call related information flows on reference points other than IWF-1 are defined in 3GPP TS 23.379 [7].</w:t>
      </w:r>
    </w:p>
    <w:p w14:paraId="7099DD3E" w14:textId="77777777" w:rsidR="004A3B46" w:rsidRPr="00046DC6" w:rsidRDefault="004A3B46" w:rsidP="004A3B46">
      <w:pPr>
        <w:pStyle w:val="Heading4"/>
      </w:pPr>
      <w:bookmarkStart w:id="791" w:name="_Toc200546969"/>
      <w:r w:rsidRPr="00046DC6">
        <w:t>10.</w:t>
      </w:r>
      <w:r>
        <w:t>17</w:t>
      </w:r>
      <w:r w:rsidRPr="00046DC6">
        <w:t>.2.2</w:t>
      </w:r>
      <w:r w:rsidRPr="00046DC6">
        <w:tab/>
        <w:t>IWF ad hoc group call request (MCPTT server – IWF</w:t>
      </w:r>
      <w:r>
        <w:t xml:space="preserve"> and </w:t>
      </w:r>
      <w:r w:rsidRPr="00046DC6">
        <w:t>IWF</w:t>
      </w:r>
      <w:r>
        <w:t xml:space="preserve"> - </w:t>
      </w:r>
      <w:r w:rsidRPr="00046DC6">
        <w:t>MCPTT server)</w:t>
      </w:r>
      <w:bookmarkEnd w:id="791"/>
    </w:p>
    <w:p w14:paraId="59C976E1" w14:textId="77777777" w:rsidR="004A3B46" w:rsidRPr="00046DC6" w:rsidRDefault="004A3B46" w:rsidP="004A3B46">
      <w:pPr>
        <w:rPr>
          <w:rFonts w:eastAsia="DengXian"/>
        </w:rPr>
      </w:pPr>
      <w:r w:rsidRPr="00046DC6">
        <w:rPr>
          <w:rFonts w:eastAsia="DengXian"/>
        </w:rPr>
        <w:t>Table 10.</w:t>
      </w:r>
      <w:r>
        <w:rPr>
          <w:rFonts w:eastAsia="DengXian"/>
        </w:rPr>
        <w:t>17</w:t>
      </w:r>
      <w:r w:rsidRPr="00046DC6">
        <w:rPr>
          <w:rFonts w:eastAsia="DengXian"/>
        </w:rPr>
        <w:t>.2.2-1 describes the information flow IWF ad hoc group call request from the MCPTT server to the IWF</w:t>
      </w:r>
      <w:r>
        <w:rPr>
          <w:rFonts w:eastAsia="DengXian"/>
        </w:rPr>
        <w:t xml:space="preserve"> and from</w:t>
      </w:r>
      <w:r w:rsidRPr="00046DC6">
        <w:rPr>
          <w:rFonts w:eastAsia="DengXian"/>
        </w:rPr>
        <w:t xml:space="preserve"> the</w:t>
      </w:r>
      <w:r>
        <w:rPr>
          <w:rFonts w:eastAsia="DengXian"/>
        </w:rPr>
        <w:t xml:space="preserve"> IWF to the </w:t>
      </w:r>
      <w:r w:rsidRPr="00046DC6">
        <w:rPr>
          <w:rFonts w:eastAsia="DengXian"/>
        </w:rPr>
        <w:t>MCPTT server</w:t>
      </w:r>
      <w:r>
        <w:rPr>
          <w:rFonts w:eastAsia="DengXian"/>
        </w:rPr>
        <w:t>.</w:t>
      </w:r>
    </w:p>
    <w:p w14:paraId="20E26A2F" w14:textId="77777777" w:rsidR="004A3B46" w:rsidRPr="00046DC6" w:rsidRDefault="004A3B46" w:rsidP="00DF385F">
      <w:pPr>
        <w:pStyle w:val="TH"/>
        <w:rPr>
          <w:rFonts w:eastAsia="DengXian"/>
        </w:rPr>
      </w:pPr>
      <w:r w:rsidRPr="00046DC6">
        <w:rPr>
          <w:rFonts w:eastAsia="DengXian"/>
        </w:rPr>
        <w:lastRenderedPageBreak/>
        <w:t>Table 10.</w:t>
      </w:r>
      <w:r>
        <w:rPr>
          <w:rFonts w:eastAsia="DengXian"/>
        </w:rPr>
        <w:t>17</w:t>
      </w:r>
      <w:r w:rsidRPr="00046DC6">
        <w:rPr>
          <w:rFonts w:eastAsia="DengXian"/>
        </w:rPr>
        <w:t xml:space="preserve">.2.2-1 </w:t>
      </w:r>
      <w:r w:rsidRPr="00046DC6">
        <w:rPr>
          <w:rFonts w:eastAsia="DengXian"/>
          <w:lang w:eastAsia="zh-CN"/>
        </w:rPr>
        <w:t>IWF</w:t>
      </w:r>
      <w:r w:rsidRPr="00046DC6">
        <w:rPr>
          <w:rFonts w:eastAsia="DengXian"/>
        </w:rP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53595FF5"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C0"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CA3F2"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A7AE4" w14:textId="77777777" w:rsidR="004A3B46" w:rsidRPr="00046DC6" w:rsidRDefault="004A3B46" w:rsidP="00915D50">
            <w:pPr>
              <w:pStyle w:val="TAH"/>
              <w:rPr>
                <w:lang w:eastAsia="ja-JP"/>
              </w:rPr>
            </w:pPr>
            <w:r w:rsidRPr="00046DC6">
              <w:t>Description</w:t>
            </w:r>
          </w:p>
        </w:tc>
      </w:tr>
      <w:tr w:rsidR="004A3B46" w:rsidRPr="00046DC6" w14:paraId="06EB2F10"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31FC2"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62294"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95E15"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calling party</w:t>
            </w:r>
          </w:p>
        </w:tc>
      </w:tr>
      <w:tr w:rsidR="004A3B46" w:rsidRPr="00046DC6" w14:paraId="5DCCDCE6"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92DB7"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B8219"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AD0E6" w14:textId="77777777" w:rsidR="004A3B46" w:rsidRPr="00046DC6" w:rsidRDefault="004A3B46" w:rsidP="00915D50">
            <w:pPr>
              <w:pStyle w:val="TAL"/>
            </w:pPr>
            <w:r w:rsidRPr="00046DC6">
              <w:t>The functional alias of the calling party</w:t>
            </w:r>
          </w:p>
        </w:tc>
      </w:tr>
      <w:tr w:rsidR="004A3B46" w:rsidRPr="00046DC6" w14:paraId="6CB57B03"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33920" w14:textId="77777777" w:rsidR="004A3B46" w:rsidRPr="00046DC6" w:rsidRDefault="004A3B46" w:rsidP="00915D50">
            <w:pPr>
              <w:pStyle w:val="TAL"/>
            </w:pPr>
            <w:r w:rsidRPr="00046DC6">
              <w:rPr>
                <w:lang w:eastAsia="zh-CN"/>
              </w:rPr>
              <w:t>MCPTT ad hoc g</w:t>
            </w:r>
            <w:r w:rsidRPr="00046DC6">
              <w:t xml:space="preserve">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344BD" w14:textId="77777777" w:rsidR="004A3B46" w:rsidRPr="00046DC6" w:rsidRDefault="004A3B46" w:rsidP="00915D50">
            <w:pPr>
              <w:pStyle w:val="TAL"/>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0BE67" w14:textId="77777777" w:rsidR="004A3B46" w:rsidRPr="00046DC6" w:rsidRDefault="004A3B46" w:rsidP="00915D50">
            <w:pPr>
              <w:pStyle w:val="TAL"/>
            </w:pPr>
            <w:r w:rsidRPr="00046DC6">
              <w:t xml:space="preserve">The </w:t>
            </w:r>
            <w:r w:rsidRPr="00046DC6">
              <w:rPr>
                <w:lang w:eastAsia="zh-CN"/>
              </w:rPr>
              <w:t>MCPTT group ID to be associated with the ad hoc group communication</w:t>
            </w:r>
          </w:p>
        </w:tc>
      </w:tr>
      <w:tr w:rsidR="004A3B46" w:rsidRPr="00046DC6" w14:paraId="1CFB9B2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D1D33" w14:textId="77777777" w:rsidR="004A3B46" w:rsidRPr="00046DC6" w:rsidRDefault="004A3B46" w:rsidP="00915D50">
            <w:pPr>
              <w:pStyle w:val="TAL"/>
              <w:rPr>
                <w:lang w:eastAsia="zh-CN"/>
              </w:rPr>
            </w:pPr>
            <w:r w:rsidRPr="00046DC6">
              <w:rPr>
                <w:lang w:eastAsia="zh-CN"/>
              </w:rPr>
              <w:t>Preconfigured 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5F1CA"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99810" w14:textId="77777777" w:rsidR="004A3B46" w:rsidRPr="00046DC6" w:rsidRDefault="004A3B46" w:rsidP="00915D50">
            <w:pPr>
              <w:pStyle w:val="TAL"/>
            </w:pPr>
            <w:r w:rsidRPr="00046DC6">
              <w:t xml:space="preserve">Indicates pre-configured group configuration to be used for the ad hoc group call </w:t>
            </w:r>
          </w:p>
        </w:tc>
      </w:tr>
      <w:tr w:rsidR="004A3B46" w:rsidRPr="00046DC6" w14:paraId="30404438"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C961C" w14:textId="77777777" w:rsidR="004A3B46" w:rsidRPr="00046DC6" w:rsidRDefault="004A3B46" w:rsidP="00915D50">
            <w:pPr>
              <w:pStyle w:val="TAL"/>
              <w:rPr>
                <w:lang w:eastAsia="zh-CN"/>
              </w:rPr>
            </w:pPr>
            <w:r w:rsidRPr="00046DC6">
              <w:rPr>
                <w:lang w:eastAsia="zh-C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7BA09"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8F3DD" w14:textId="77777777" w:rsidR="004A3B46" w:rsidRPr="00046DC6" w:rsidRDefault="004A3B46" w:rsidP="00915D50">
            <w:pPr>
              <w:pStyle w:val="TAL"/>
            </w:pPr>
            <w:r w:rsidRPr="00046DC6">
              <w:t>MCPTT ID of the participant being invited for the ad hoc group call</w:t>
            </w:r>
          </w:p>
        </w:tc>
      </w:tr>
      <w:tr w:rsidR="004A3B46" w:rsidRPr="00046DC6" w14:paraId="14E6ECE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5F781" w14:textId="77777777" w:rsidR="004A3B46" w:rsidRPr="00046DC6" w:rsidRDefault="004A3B46" w:rsidP="00915D50">
            <w:pPr>
              <w:pStyle w:val="TAL"/>
              <w:rPr>
                <w:lang w:eastAsia="zh-CN"/>
              </w:rPr>
            </w:pPr>
            <w:r w:rsidRPr="00046DC6">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4DD91" w14:textId="77777777" w:rsidR="004A3B46" w:rsidRPr="00046DC6" w:rsidRDefault="004A3B46" w:rsidP="00915D50">
            <w:pPr>
              <w:pStyle w:val="TAL"/>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4C503" w14:textId="77777777" w:rsidR="004A3B46" w:rsidRPr="00046DC6" w:rsidRDefault="004A3B46" w:rsidP="00915D50">
            <w:pPr>
              <w:pStyle w:val="TAL"/>
            </w:pPr>
            <w:r w:rsidRPr="00046DC6">
              <w:t>Offered Media parameters</w:t>
            </w:r>
          </w:p>
        </w:tc>
      </w:tr>
      <w:tr w:rsidR="004A3B46" w:rsidRPr="00046DC6" w14:paraId="468561A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AB44" w14:textId="77777777" w:rsidR="004A3B46" w:rsidRPr="00046DC6" w:rsidRDefault="004A3B46" w:rsidP="00915D50">
            <w:pPr>
              <w:pStyle w:val="TAL"/>
            </w:pPr>
            <w:r w:rsidRPr="00046DC6">
              <w:t>Implicit floor request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63CE0"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A29E0" w14:textId="77777777" w:rsidR="004A3B46" w:rsidRPr="00046DC6" w:rsidRDefault="004A3B46" w:rsidP="00915D50">
            <w:pPr>
              <w:pStyle w:val="TAL"/>
            </w:pPr>
            <w:r w:rsidRPr="00046DC6">
              <w:t>When originating client request</w:t>
            </w:r>
            <w:r w:rsidRPr="00046DC6">
              <w:rPr>
                <w:lang w:eastAsia="zh-CN"/>
              </w:rPr>
              <w:t>s</w:t>
            </w:r>
            <w:r w:rsidRPr="00046DC6">
              <w:t xml:space="preserve"> the floor</w:t>
            </w:r>
            <w:r w:rsidRPr="00046DC6">
              <w:rPr>
                <w:lang w:eastAsia="zh-CN"/>
              </w:rPr>
              <w:t>,</w:t>
            </w:r>
            <w:r w:rsidRPr="00046DC6">
              <w:t xml:space="preserve"> this element shall be included</w:t>
            </w:r>
          </w:p>
        </w:tc>
      </w:tr>
      <w:tr w:rsidR="004A3B46" w:rsidRPr="00046DC6" w14:paraId="6F2760F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0E186" w14:textId="77777777" w:rsidR="004A3B46" w:rsidRPr="00046DC6" w:rsidRDefault="004A3B46" w:rsidP="00915D50">
            <w:pPr>
              <w:pStyle w:val="TAL"/>
              <w:rPr>
                <w:lang w:eastAsia="zh-CN"/>
              </w:rPr>
            </w:pPr>
            <w:r w:rsidRPr="00046DC6">
              <w:rPr>
                <w:lang w:eastAsia="zh-CN"/>
              </w:rPr>
              <w:t>Broadcast indicator</w:t>
            </w:r>
          </w:p>
          <w:p w14:paraId="6AD88394" w14:textId="77777777" w:rsidR="004A3B46" w:rsidRPr="00046DC6" w:rsidRDefault="004A3B46" w:rsidP="00915D50">
            <w:pPr>
              <w:pStyle w:val="TAL"/>
            </w:pPr>
            <w:r w:rsidRPr="00046DC6">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CC3EC" w14:textId="77777777" w:rsidR="004A3B46" w:rsidRPr="00046DC6" w:rsidRDefault="004A3B46" w:rsidP="00915D50">
            <w:pPr>
              <w:pStyle w:val="TAL"/>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34F1A7" w14:textId="77777777" w:rsidR="004A3B46" w:rsidRPr="00046DC6" w:rsidRDefault="004A3B46" w:rsidP="00915D50">
            <w:pPr>
              <w:pStyle w:val="TAL"/>
            </w:pPr>
            <w:r w:rsidRPr="00046DC6">
              <w:rPr>
                <w:lang w:eastAsia="zh-CN"/>
              </w:rPr>
              <w:t>Indicates that the ad hoc group call request is for a broadcast ad hoc group call</w:t>
            </w:r>
          </w:p>
        </w:tc>
      </w:tr>
      <w:tr w:rsidR="004A3B46" w:rsidRPr="00046DC6" w14:paraId="792DEF19"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0DB7F" w14:textId="77777777" w:rsidR="004A3B46" w:rsidRPr="00046DC6" w:rsidRDefault="004A3B46" w:rsidP="00915D50">
            <w:pPr>
              <w:pStyle w:val="TAL"/>
              <w:rPr>
                <w:lang w:eastAsia="zh-CN"/>
              </w:rPr>
            </w:pPr>
            <w:r w:rsidRPr="00046DC6">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16E48" w14:textId="77777777" w:rsidR="004A3B46" w:rsidRPr="00046DC6" w:rsidRDefault="004A3B46" w:rsidP="00915D50">
            <w:pPr>
              <w:pStyle w:val="TAL"/>
              <w:rPr>
                <w:lang w:eastAsia="zh-CN"/>
              </w:rPr>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07D27" w14:textId="77777777" w:rsidR="004A3B46" w:rsidRPr="00046DC6" w:rsidRDefault="004A3B46" w:rsidP="00915D50">
            <w:pPr>
              <w:pStyle w:val="TAL"/>
              <w:rPr>
                <w:lang w:eastAsia="zh-CN"/>
              </w:rPr>
            </w:pPr>
            <w:r w:rsidRPr="00046DC6">
              <w:rPr>
                <w:lang w:eastAsia="zh-CN"/>
              </w:rPr>
              <w:t>Indicates that the ad hoc group call request is an MCPTT imminent peril ad hoc group call</w:t>
            </w:r>
          </w:p>
        </w:tc>
      </w:tr>
      <w:tr w:rsidR="004A3B46" w:rsidRPr="00046DC6" w14:paraId="2DA3714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A792F" w14:textId="77777777" w:rsidR="004A3B46" w:rsidRPr="00046DC6" w:rsidRDefault="004A3B46" w:rsidP="00915D50">
            <w:pPr>
              <w:pStyle w:val="TAL"/>
              <w:rPr>
                <w:lang w:eastAsia="zh-CN"/>
              </w:rPr>
            </w:pPr>
            <w:r w:rsidRPr="00046DC6">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7EE98" w14:textId="77777777" w:rsidR="004A3B46" w:rsidRPr="00046DC6" w:rsidRDefault="004A3B46" w:rsidP="00915D50">
            <w:pPr>
              <w:pStyle w:val="TAL"/>
              <w:rPr>
                <w:lang w:eastAsia="zh-CN"/>
              </w:rPr>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91410" w14:textId="77777777" w:rsidR="004A3B46" w:rsidRPr="00046DC6" w:rsidRDefault="004A3B46" w:rsidP="00915D50">
            <w:pPr>
              <w:pStyle w:val="TAL"/>
              <w:rPr>
                <w:lang w:eastAsia="zh-CN"/>
              </w:rPr>
            </w:pPr>
            <w:r w:rsidRPr="00046DC6">
              <w:rPr>
                <w:lang w:eastAsia="zh-CN"/>
              </w:rPr>
              <w:t>Indicates that the ad hoc group call request is an MCPTT emergency ad hoc group call</w:t>
            </w:r>
          </w:p>
        </w:tc>
      </w:tr>
      <w:tr w:rsidR="004A3B46" w:rsidRPr="00046DC6" w14:paraId="453CDDA2"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E2F06" w14:textId="77777777" w:rsidR="004A3B46" w:rsidRPr="00EF6AAB" w:rsidRDefault="004A3B46" w:rsidP="00915D50">
            <w:pPr>
              <w:pStyle w:val="TAL"/>
              <w:rPr>
                <w:lang w:eastAsia="zh-CN"/>
              </w:rPr>
            </w:pPr>
            <w:r w:rsidRPr="00EF6AAB">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EDEC8" w14:textId="77777777" w:rsidR="004A3B46" w:rsidRPr="00EF6AAB" w:rsidRDefault="004A3B46" w:rsidP="00915D50">
            <w:pPr>
              <w:pStyle w:val="TAL"/>
              <w:rPr>
                <w:lang w:eastAsia="zh-CN"/>
              </w:rPr>
            </w:pPr>
            <w:r w:rsidRPr="00EF6AA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58430" w14:textId="77777777" w:rsidR="004A3B46" w:rsidRPr="00EF6AAB" w:rsidRDefault="004A3B46" w:rsidP="00915D50">
            <w:pPr>
              <w:pStyle w:val="TAL"/>
              <w:rPr>
                <w:lang w:eastAsia="zh-CN"/>
              </w:rPr>
            </w:pPr>
            <w:r w:rsidRPr="00EF6AAB">
              <w:t xml:space="preserve">Location of the calling party. </w:t>
            </w:r>
          </w:p>
        </w:tc>
      </w:tr>
      <w:tr w:rsidR="004A3B46" w:rsidRPr="00046DC6" w14:paraId="461C8BF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F7288" w14:textId="77777777" w:rsidR="004A3B46" w:rsidRPr="00EF6AAB" w:rsidRDefault="004A3B46" w:rsidP="00915D50">
            <w:pPr>
              <w:pStyle w:val="TAL"/>
            </w:pPr>
            <w:r w:rsidRPr="00EF6AAB">
              <w:t xml:space="preserve">Criteria for determining the participants </w:t>
            </w:r>
            <w:r w:rsidRPr="00EF6AAB">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9ADB7" w14:textId="77777777" w:rsidR="004A3B46" w:rsidRPr="00EF6AAB" w:rsidRDefault="004A3B46" w:rsidP="00915D50">
            <w:pPr>
              <w:pStyle w:val="TAL"/>
            </w:pPr>
            <w:r w:rsidRPr="00EF6AA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A04F2" w14:textId="77777777" w:rsidR="004A3B46" w:rsidRPr="00EF6AAB" w:rsidRDefault="004A3B46" w:rsidP="00915D50">
            <w:pPr>
              <w:pStyle w:val="TAL"/>
            </w:pPr>
            <w:r w:rsidRPr="00EF6AAB">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r w:rsidR="004A3B46" w:rsidRPr="00046DC6" w14:paraId="0E8B2CD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314BE" w14:textId="77777777" w:rsidR="004A3B46" w:rsidRPr="00193310" w:rsidRDefault="004A3B46" w:rsidP="00915D50">
            <w:pPr>
              <w:pStyle w:val="TAL"/>
            </w:pPr>
            <w:r w:rsidRPr="00193310">
              <w:t>Additional application specific data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FA0D4" w14:textId="77777777" w:rsidR="004A3B46" w:rsidRPr="00193310" w:rsidRDefault="004A3B46" w:rsidP="00915D50">
            <w:pPr>
              <w:pStyle w:val="TAL"/>
            </w:pPr>
            <w:r w:rsidRPr="0019331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9BCC2" w14:textId="77777777" w:rsidR="004A3B46" w:rsidRPr="00193310" w:rsidRDefault="004A3B46" w:rsidP="00915D50">
            <w:pPr>
              <w:pStyle w:val="TAL"/>
            </w:pPr>
            <w:r w:rsidRPr="00193310">
              <w:t>Some LMR systems use addi</w:t>
            </w:r>
            <w:r>
              <w:t>ti</w:t>
            </w:r>
            <w:r w:rsidRPr="00193310">
              <w:t>onal information at the application layer.</w:t>
            </w:r>
          </w:p>
        </w:tc>
      </w:tr>
      <w:tr w:rsidR="004A3B46" w:rsidRPr="00046DC6" w14:paraId="5825285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480E3" w14:textId="77777777" w:rsidR="004A3B46" w:rsidRPr="00193310" w:rsidRDefault="004A3B46" w:rsidP="00915D50">
            <w:pPr>
              <w:pStyle w:val="TAL"/>
            </w:pPr>
            <w:r w:rsidRPr="00193310">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14833" w14:textId="77777777" w:rsidR="004A3B46" w:rsidRPr="00193310" w:rsidRDefault="004A3B46" w:rsidP="00915D50">
            <w:pPr>
              <w:pStyle w:val="TAL"/>
            </w:pPr>
            <w:r w:rsidRPr="0019331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BAE29" w14:textId="77777777" w:rsidR="004A3B46" w:rsidRPr="00193310" w:rsidRDefault="004A3B46" w:rsidP="00915D50">
            <w:pPr>
              <w:pStyle w:val="TAL"/>
            </w:pPr>
            <w:r w:rsidRPr="00193310">
              <w:t>Application priority level requested for this group call</w:t>
            </w:r>
          </w:p>
        </w:tc>
      </w:tr>
      <w:tr w:rsidR="004A3B46" w:rsidRPr="00046DC6" w14:paraId="3469975C"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974F" w14:textId="77777777" w:rsidR="004A3B46" w:rsidRPr="00EF6AAB" w:rsidRDefault="004A3B46" w:rsidP="00915D50">
            <w:pPr>
              <w:pStyle w:val="TAN"/>
              <w:rPr>
                <w:rFonts w:eastAsia="DengXian"/>
              </w:rPr>
            </w:pPr>
            <w:r w:rsidRPr="00EF6AAB">
              <w:rPr>
                <w:rFonts w:eastAsia="DengXian"/>
              </w:rPr>
              <w:t>NOTE 1:</w:t>
            </w:r>
            <w:r w:rsidRPr="00EF6AAB">
              <w:rPr>
                <w:rFonts w:eastAsia="DengXian"/>
              </w:rPr>
              <w:tab/>
              <w:t>This element is included only when the originating client requests the floor.</w:t>
            </w:r>
          </w:p>
          <w:p w14:paraId="73DB8085" w14:textId="77777777" w:rsidR="004A3B46" w:rsidRPr="00EF6AAB" w:rsidRDefault="004A3B46" w:rsidP="00915D50">
            <w:pPr>
              <w:pStyle w:val="TAN"/>
              <w:rPr>
                <w:rFonts w:eastAsia="DengXian"/>
              </w:rPr>
            </w:pPr>
            <w:r w:rsidRPr="00EF6AAB">
              <w:rPr>
                <w:rFonts w:eastAsia="DengXian"/>
              </w:rPr>
              <w:t>NOTE 2:</w:t>
            </w:r>
            <w:r w:rsidRPr="00EF6AAB">
              <w:rPr>
                <w:rFonts w:eastAsia="DengXian"/>
              </w:rPr>
              <w:tab/>
              <w:t>If used, only one of these information elements is present.</w:t>
            </w:r>
          </w:p>
          <w:p w14:paraId="46DE71D1" w14:textId="77777777" w:rsidR="004A3B46" w:rsidRPr="00EF6AAB" w:rsidRDefault="004A3B46" w:rsidP="00915D50">
            <w:pPr>
              <w:pStyle w:val="TAN"/>
              <w:rPr>
                <w:rFonts w:eastAsia="DengXian"/>
              </w:rPr>
            </w:pPr>
            <w:r w:rsidRPr="00EF6AAB">
              <w:rPr>
                <w:rFonts w:eastAsia="DengXian"/>
              </w:rPr>
              <w:t>NOTE 3:</w:t>
            </w:r>
            <w:r w:rsidRPr="00EF6AAB">
              <w:rPr>
                <w:rFonts w:eastAsia="DengXian"/>
              </w:rPr>
              <w:tab/>
              <w:t>This element can be used by the IWF together with the LMR system to determine the users to be invited in the LMR system.</w:t>
            </w:r>
          </w:p>
          <w:p w14:paraId="5EC1305F" w14:textId="77777777" w:rsidR="004A3B46" w:rsidRPr="00EF6AAB" w:rsidRDefault="004A3B46" w:rsidP="00915D50">
            <w:pPr>
              <w:pStyle w:val="TAN"/>
              <w:rPr>
                <w:rFonts w:eastAsia="DengXian"/>
              </w:rPr>
            </w:pPr>
            <w:r w:rsidRPr="00EF6AAB">
              <w:rPr>
                <w:lang w:val="en-US"/>
              </w:rPr>
              <w:t>N</w:t>
            </w:r>
            <w:r w:rsidRPr="00EF6AAB">
              <w:rPr>
                <w:rFonts w:hint="eastAsia"/>
                <w:lang w:val="en-US"/>
              </w:rPr>
              <w:t>OTE</w:t>
            </w:r>
            <w:r w:rsidRPr="00EF6AAB">
              <w:rPr>
                <w:lang w:val="en-US"/>
              </w:rPr>
              <w:t> 4:</w:t>
            </w:r>
            <w:r w:rsidRPr="00EF6AAB">
              <w:t xml:space="preserve"> </w:t>
            </w:r>
            <w:r w:rsidRPr="00EF6AAB">
              <w:rPr>
                <w:lang w:val="en-US"/>
              </w:rPr>
              <w:tab/>
              <w:t xml:space="preserve">This element can be present if the LMR system uses it (like GSM-R). GSM-R uses for example UUI as defined in </w:t>
            </w:r>
            <w:r w:rsidRPr="00EF6AAB">
              <w:t>ETSI TS 103 389</w:t>
            </w:r>
            <w:r>
              <w:t> </w:t>
            </w:r>
            <w:r w:rsidRPr="00EF6AAB">
              <w:t>[</w:t>
            </w:r>
            <w:r>
              <w:t>10</w:t>
            </w:r>
            <w:r w:rsidRPr="00EF6AAB">
              <w:t>] and ETSI TS 102 610</w:t>
            </w:r>
            <w:r>
              <w:t> </w:t>
            </w:r>
            <w:r w:rsidRPr="00EF6AAB">
              <w:t>[</w:t>
            </w:r>
            <w:r>
              <w:t>11</w:t>
            </w:r>
            <w:r w:rsidRPr="00EF6AAB">
              <w:t>].</w:t>
            </w:r>
          </w:p>
        </w:tc>
      </w:tr>
    </w:tbl>
    <w:p w14:paraId="7ECF965B" w14:textId="77777777" w:rsidR="00F544F6" w:rsidRPr="00F544F6" w:rsidRDefault="00F544F6" w:rsidP="00F544F6">
      <w:bookmarkStart w:id="792" w:name="_Toc200546970"/>
    </w:p>
    <w:p w14:paraId="51E07F02" w14:textId="34FD9F8C" w:rsidR="004A3B46" w:rsidRPr="00046DC6" w:rsidRDefault="004A3B46" w:rsidP="004A3B46">
      <w:pPr>
        <w:pStyle w:val="Heading4"/>
      </w:pPr>
      <w:r w:rsidRPr="00046DC6">
        <w:t>10.</w:t>
      </w:r>
      <w:r>
        <w:t>17</w:t>
      </w:r>
      <w:r w:rsidRPr="00046DC6">
        <w:t>.2.3</w:t>
      </w:r>
      <w:r w:rsidRPr="00046DC6">
        <w:tab/>
        <w:t>IWF ad hoc group call response (IWF - MCPTT server</w:t>
      </w:r>
      <w:r>
        <w:t xml:space="preserve"> and </w:t>
      </w:r>
      <w:r w:rsidRPr="00046DC6">
        <w:t>MCPTT server</w:t>
      </w:r>
      <w:r>
        <w:t xml:space="preserve"> - IWF</w:t>
      </w:r>
      <w:r w:rsidRPr="00046DC6">
        <w:t>)</w:t>
      </w:r>
      <w:bookmarkEnd w:id="792"/>
    </w:p>
    <w:p w14:paraId="2C7560B8" w14:textId="77777777" w:rsidR="004A3B46" w:rsidRPr="00046DC6" w:rsidRDefault="004A3B46" w:rsidP="004A3B46">
      <w:pPr>
        <w:rPr>
          <w:rFonts w:eastAsia="DengXian"/>
        </w:rPr>
      </w:pPr>
      <w:r w:rsidRPr="00046DC6">
        <w:rPr>
          <w:rFonts w:eastAsia="DengXian"/>
        </w:rPr>
        <w:t>Table 10.</w:t>
      </w:r>
      <w:r>
        <w:rPr>
          <w:rFonts w:eastAsia="DengXian"/>
        </w:rPr>
        <w:t>17</w:t>
      </w:r>
      <w:r w:rsidRPr="00046DC6">
        <w:rPr>
          <w:rFonts w:eastAsia="DengXian"/>
        </w:rPr>
        <w:t xml:space="preserve">.2.3-1 describes the information flow IWF ad hoc group call request from the </w:t>
      </w:r>
      <w:r w:rsidRPr="00046DC6">
        <w:rPr>
          <w:rFonts w:eastAsia="DengXian"/>
          <w:lang w:eastAsia="zh-CN"/>
        </w:rPr>
        <w:t>IWF</w:t>
      </w:r>
      <w:r w:rsidRPr="00046DC6">
        <w:rPr>
          <w:rFonts w:eastAsia="DengXian"/>
        </w:rPr>
        <w:t xml:space="preserve"> </w:t>
      </w:r>
      <w:r w:rsidRPr="00046DC6">
        <w:rPr>
          <w:rFonts w:eastAsia="DengXian"/>
          <w:lang w:eastAsia="zh-CN"/>
        </w:rPr>
        <w:t>to</w:t>
      </w:r>
      <w:r w:rsidRPr="00046DC6">
        <w:rPr>
          <w:rFonts w:eastAsia="DengXian"/>
        </w:rPr>
        <w:t xml:space="preserve"> </w:t>
      </w:r>
      <w:r w:rsidRPr="00046DC6">
        <w:rPr>
          <w:rFonts w:eastAsia="DengXian"/>
          <w:lang w:eastAsia="zh-CN"/>
        </w:rPr>
        <w:t>the</w:t>
      </w:r>
      <w:r w:rsidRPr="00046DC6">
        <w:rPr>
          <w:rFonts w:eastAsia="DengXian"/>
        </w:rPr>
        <w:t xml:space="preserve"> MCPTT server</w:t>
      </w:r>
      <w:r>
        <w:rPr>
          <w:rFonts w:eastAsia="DengXian"/>
        </w:rPr>
        <w:t xml:space="preserve"> and </w:t>
      </w:r>
      <w:r w:rsidRPr="00046DC6">
        <w:rPr>
          <w:rFonts w:eastAsia="DengXian"/>
        </w:rPr>
        <w:t>from the MCPTT server to the IWF.</w:t>
      </w:r>
    </w:p>
    <w:p w14:paraId="2E0C4963" w14:textId="77777777" w:rsidR="004A3B46" w:rsidRPr="00046DC6" w:rsidRDefault="004A3B46" w:rsidP="004A3B46">
      <w:pPr>
        <w:pStyle w:val="TH"/>
      </w:pPr>
      <w:r w:rsidRPr="00046DC6">
        <w:lastRenderedPageBreak/>
        <w:t>Table 10.</w:t>
      </w:r>
      <w:r>
        <w:t>17</w:t>
      </w:r>
      <w:r w:rsidRPr="00046DC6">
        <w:t xml:space="preserve">.2.3-1 </w:t>
      </w:r>
      <w:r w:rsidRPr="00046DC6">
        <w:rPr>
          <w:lang w:eastAsia="zh-CN"/>
        </w:rPr>
        <w:t>IWF</w:t>
      </w:r>
      <w:r w:rsidRPr="00046DC6">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5CF44E55"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82CF0"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0C216"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2AA19" w14:textId="77777777" w:rsidR="004A3B46" w:rsidRPr="00046DC6" w:rsidRDefault="004A3B46" w:rsidP="00915D50">
            <w:pPr>
              <w:pStyle w:val="TAH"/>
              <w:rPr>
                <w:lang w:eastAsia="ja-JP"/>
              </w:rPr>
            </w:pPr>
            <w:r w:rsidRPr="00046DC6">
              <w:t>Description</w:t>
            </w:r>
          </w:p>
        </w:tc>
      </w:tr>
      <w:tr w:rsidR="004A3B46" w:rsidRPr="00046DC6" w14:paraId="6E5A2760"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DF723"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EAE8A"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AC025"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calling party</w:t>
            </w:r>
          </w:p>
        </w:tc>
      </w:tr>
      <w:tr w:rsidR="004A3B46" w:rsidRPr="00046DC6" w14:paraId="20111898"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58936"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D8F7E"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6BB6C" w14:textId="77777777" w:rsidR="004A3B46" w:rsidRPr="00046DC6" w:rsidRDefault="004A3B46" w:rsidP="00915D50">
            <w:pPr>
              <w:pStyle w:val="TAL"/>
            </w:pPr>
            <w:r w:rsidRPr="00046DC6">
              <w:t>The functional alias of the calling party</w:t>
            </w:r>
          </w:p>
        </w:tc>
      </w:tr>
      <w:tr w:rsidR="004A3B46" w:rsidRPr="00046DC6" w14:paraId="328B998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94A72" w14:textId="77777777" w:rsidR="004A3B46" w:rsidRPr="00046DC6" w:rsidRDefault="004A3B46" w:rsidP="00915D50">
            <w:pPr>
              <w:pStyle w:val="TAL"/>
              <w:rPr>
                <w:lang w:eastAsia="ja-JP"/>
              </w:rPr>
            </w:pPr>
            <w:r w:rsidRPr="00046DC6">
              <w:rPr>
                <w:lang w:eastAsia="zh-CN"/>
              </w:rPr>
              <w:t>MCPTT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9DF56"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9E3F9" w14:textId="77777777" w:rsidR="004A3B46" w:rsidRPr="00046DC6" w:rsidRDefault="004A3B46" w:rsidP="00915D50">
            <w:pPr>
              <w:pStyle w:val="TAL"/>
              <w:rPr>
                <w:lang w:eastAsia="ja-JP"/>
              </w:rPr>
            </w:pPr>
            <w:r w:rsidRPr="00046DC6">
              <w:t xml:space="preserve">The </w:t>
            </w:r>
            <w:r w:rsidRPr="00046DC6">
              <w:rPr>
                <w:lang w:eastAsia="zh-CN"/>
              </w:rPr>
              <w:t>MCPTT group ID associated with the ad hoc group call</w:t>
            </w:r>
          </w:p>
        </w:tc>
      </w:tr>
      <w:tr w:rsidR="004A3B46" w:rsidRPr="00046DC6" w14:paraId="5061135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CBFBB" w14:textId="77777777" w:rsidR="004A3B46" w:rsidRPr="00046DC6" w:rsidRDefault="004A3B46" w:rsidP="00915D50">
            <w:pPr>
              <w:pStyle w:val="TAL"/>
              <w:rPr>
                <w:lang w:eastAsia="zh-CN"/>
              </w:rPr>
            </w:pPr>
            <w:r w:rsidRPr="00046DC6">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448EB"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E2D00" w14:textId="77777777" w:rsidR="004A3B46" w:rsidRPr="00046DC6" w:rsidRDefault="004A3B46" w:rsidP="00915D50">
            <w:pPr>
              <w:pStyle w:val="TAL"/>
            </w:pPr>
            <w:r w:rsidRPr="00046DC6">
              <w:t>Media parameters selected and present if the Result is success.</w:t>
            </w:r>
          </w:p>
        </w:tc>
      </w:tr>
      <w:tr w:rsidR="004A3B46" w:rsidRPr="00046DC6" w14:paraId="69A1FA3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30EA18" w14:textId="77777777" w:rsidR="004A3B46" w:rsidRPr="00851301" w:rsidRDefault="004A3B46" w:rsidP="00915D50">
            <w:pPr>
              <w:pStyle w:val="TAL"/>
              <w:rPr>
                <w:lang w:eastAsia="zh-CN"/>
              </w:rPr>
            </w:pPr>
            <w:r w:rsidRPr="0085130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1789A" w14:textId="77777777" w:rsidR="004A3B46" w:rsidRPr="00851301" w:rsidRDefault="004A3B46" w:rsidP="00915D50">
            <w:pPr>
              <w:pStyle w:val="TAL"/>
            </w:pPr>
            <w:r w:rsidRPr="00851301">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C9CA3" w14:textId="77777777" w:rsidR="004A3B46" w:rsidRPr="00851301" w:rsidRDefault="004A3B46" w:rsidP="00915D50">
            <w:pPr>
              <w:pStyle w:val="TAL"/>
            </w:pPr>
            <w:r w:rsidRPr="00851301">
              <w:t>Result of the group call request (success or failure)</w:t>
            </w:r>
          </w:p>
        </w:tc>
      </w:tr>
      <w:tr w:rsidR="004A3B46" w:rsidRPr="00046DC6" w14:paraId="3B67228D"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A2559" w14:textId="77777777" w:rsidR="004A3B46" w:rsidRPr="00851301"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76E5E" w14:textId="77777777" w:rsidR="004A3B46" w:rsidRPr="00851301" w:rsidRDefault="004A3B46" w:rsidP="00915D50">
            <w:pPr>
              <w:pStyle w:val="TAL"/>
              <w:rPr>
                <w:lang w:eastAsia="zh-CN"/>
              </w:rPr>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1FE57" w14:textId="77777777" w:rsidR="004A3B46" w:rsidRPr="00851301"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046DC6" w14:paraId="282D3371"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557FB" w14:textId="77777777" w:rsidR="004A3B46" w:rsidRPr="00851301" w:rsidRDefault="004A3B46" w:rsidP="00915D50">
            <w:pPr>
              <w:pStyle w:val="TAN"/>
              <w:rPr>
                <w:rFonts w:cs="Arial"/>
                <w:kern w:val="2"/>
                <w:szCs w:val="18"/>
              </w:rPr>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tbl>
    <w:p w14:paraId="6C41183D" w14:textId="77777777" w:rsidR="00F544F6" w:rsidRPr="00F544F6" w:rsidRDefault="00F544F6" w:rsidP="00F544F6">
      <w:bookmarkStart w:id="793" w:name="_Toc162528600"/>
      <w:bookmarkStart w:id="794" w:name="_Toc113304246"/>
      <w:bookmarkStart w:id="795" w:name="_Toc96606978"/>
      <w:bookmarkStart w:id="796" w:name="_Toc96531268"/>
      <w:bookmarkStart w:id="797" w:name="_Toc200546971"/>
    </w:p>
    <w:p w14:paraId="691B483F" w14:textId="0574E392" w:rsidR="004A3B46" w:rsidRPr="00046DC6" w:rsidRDefault="004A3B46" w:rsidP="004A3B46">
      <w:pPr>
        <w:pStyle w:val="Heading4"/>
      </w:pPr>
      <w:r w:rsidRPr="00046DC6">
        <w:t>10.</w:t>
      </w:r>
      <w:r>
        <w:rPr>
          <w:lang w:eastAsia="zh-CN"/>
        </w:rPr>
        <w:t>17</w:t>
      </w:r>
      <w:r w:rsidRPr="00046DC6">
        <w:t>.2.4</w:t>
      </w:r>
      <w:r w:rsidRPr="00046DC6">
        <w:tab/>
      </w:r>
      <w:bookmarkEnd w:id="793"/>
      <w:r w:rsidRPr="00046DC6">
        <w:t>IWF ad hoc group call release request (MCPTT server – IWF</w:t>
      </w:r>
      <w:r>
        <w:t xml:space="preserve"> and </w:t>
      </w:r>
      <w:r w:rsidRPr="00046DC6">
        <w:t>IWF - MCPTT server)</w:t>
      </w:r>
      <w:bookmarkEnd w:id="797"/>
    </w:p>
    <w:p w14:paraId="56AF7CB1" w14:textId="77777777" w:rsidR="004A3B46" w:rsidRPr="00046DC6" w:rsidRDefault="004A3B46" w:rsidP="004A3B46">
      <w:r w:rsidRPr="00046DC6">
        <w:t>Table 10.</w:t>
      </w:r>
      <w:r>
        <w:t>17</w:t>
      </w:r>
      <w:r w:rsidRPr="00046DC6">
        <w:t xml:space="preserve">.2.4-1 describes the information flow </w:t>
      </w:r>
      <w:r w:rsidRPr="00046DC6">
        <w:rPr>
          <w:rFonts w:eastAsia="DengXian"/>
        </w:rPr>
        <w:t>IWF ad hoc group call release request from the MCPTT server to the IWF</w:t>
      </w:r>
      <w:r>
        <w:rPr>
          <w:rFonts w:eastAsia="DengXian"/>
        </w:rPr>
        <w:t xml:space="preserve"> </w:t>
      </w:r>
      <w:r w:rsidRPr="00046DC6">
        <w:rPr>
          <w:rFonts w:eastAsia="DengXian"/>
        </w:rPr>
        <w:t xml:space="preserve">from the </w:t>
      </w:r>
      <w:r w:rsidRPr="00046DC6">
        <w:rPr>
          <w:rFonts w:eastAsia="DengXian"/>
          <w:lang w:eastAsia="zh-CN"/>
        </w:rPr>
        <w:t>IWF</w:t>
      </w:r>
      <w:r w:rsidRPr="00046DC6">
        <w:rPr>
          <w:rFonts w:eastAsia="DengXian"/>
        </w:rPr>
        <w:t xml:space="preserve"> </w:t>
      </w:r>
      <w:r w:rsidRPr="00046DC6">
        <w:rPr>
          <w:rFonts w:eastAsia="DengXian"/>
          <w:lang w:eastAsia="zh-CN"/>
        </w:rPr>
        <w:t>to</w:t>
      </w:r>
      <w:r w:rsidRPr="00046DC6">
        <w:rPr>
          <w:rFonts w:eastAsia="DengXian"/>
        </w:rPr>
        <w:t xml:space="preserve"> </w:t>
      </w:r>
      <w:r w:rsidRPr="00046DC6">
        <w:rPr>
          <w:rFonts w:eastAsia="DengXian"/>
          <w:lang w:eastAsia="zh-CN"/>
        </w:rPr>
        <w:t>the</w:t>
      </w:r>
      <w:r w:rsidRPr="00046DC6">
        <w:rPr>
          <w:rFonts w:eastAsia="DengXian"/>
        </w:rPr>
        <w:t xml:space="preserve"> MCPTT server.</w:t>
      </w:r>
    </w:p>
    <w:p w14:paraId="254F6A0B" w14:textId="77777777" w:rsidR="004A3B46" w:rsidRPr="00046DC6" w:rsidRDefault="004A3B46" w:rsidP="004A3B46">
      <w:pPr>
        <w:pStyle w:val="TH"/>
      </w:pPr>
      <w:r w:rsidRPr="00046DC6">
        <w:t>Table 10.</w:t>
      </w:r>
      <w:r>
        <w:t>17</w:t>
      </w:r>
      <w:r w:rsidRPr="00046DC6">
        <w:t>.2.4-1 IWF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479965A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3F65E"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F7434"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9B2B4" w14:textId="77777777" w:rsidR="004A3B46" w:rsidRPr="00046DC6" w:rsidRDefault="004A3B46" w:rsidP="00915D50">
            <w:pPr>
              <w:pStyle w:val="TAH"/>
              <w:rPr>
                <w:lang w:eastAsia="ja-JP"/>
              </w:rPr>
            </w:pPr>
            <w:r w:rsidRPr="00046DC6">
              <w:t>Description</w:t>
            </w:r>
          </w:p>
        </w:tc>
      </w:tr>
      <w:tr w:rsidR="004A3B46" w:rsidRPr="00046DC6" w14:paraId="7AFD47A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9AD7"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D23A4" w14:textId="77777777" w:rsidR="004A3B46" w:rsidRPr="00046DC6" w:rsidRDefault="004A3B46" w:rsidP="00915D50">
            <w:pPr>
              <w:pStyle w:val="TAC"/>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D15E2"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user authorized to release the </w:t>
            </w:r>
            <w:r w:rsidRPr="00046DC6">
              <w:rPr>
                <w:lang w:eastAsia="zh-CN"/>
              </w:rPr>
              <w:t>ad hoc group call</w:t>
            </w:r>
          </w:p>
        </w:tc>
      </w:tr>
      <w:tr w:rsidR="004A3B46" w:rsidRPr="00046DC6" w14:paraId="19B6F61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E518"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EC26F" w14:textId="77777777" w:rsidR="004A3B46" w:rsidRPr="00046DC6" w:rsidRDefault="004A3B46" w:rsidP="00915D50">
            <w:pPr>
              <w:pStyle w:val="TAC"/>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5C157" w14:textId="77777777" w:rsidR="004A3B46" w:rsidRPr="00046DC6" w:rsidRDefault="004A3B46" w:rsidP="00915D50">
            <w:pPr>
              <w:pStyle w:val="TAL"/>
            </w:pPr>
            <w:r w:rsidRPr="00046DC6">
              <w:t xml:space="preserve">The functional alias of </w:t>
            </w:r>
            <w:r w:rsidRPr="00046DC6">
              <w:rPr>
                <w:lang w:eastAsia="zh-CN"/>
              </w:rPr>
              <w:t>the authorized user requesting to release the ad hoc group call</w:t>
            </w:r>
          </w:p>
        </w:tc>
      </w:tr>
      <w:tr w:rsidR="004A3B46" w:rsidRPr="00046DC6" w14:paraId="1D115FD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C4466" w14:textId="77777777" w:rsidR="004A3B46" w:rsidRPr="00046DC6" w:rsidRDefault="004A3B46" w:rsidP="00915D50">
            <w:pPr>
              <w:pStyle w:val="TAL"/>
              <w:rPr>
                <w:lang w:eastAsia="ja-JP"/>
              </w:rPr>
            </w:pPr>
            <w:r w:rsidRPr="00046DC6">
              <w:rPr>
                <w:lang w:eastAsia="zh-CN"/>
              </w:rPr>
              <w:t>MCPTT ad hoc g</w:t>
            </w:r>
            <w:r w:rsidRPr="00046DC6">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8C7AF" w14:textId="77777777" w:rsidR="004A3B46" w:rsidRPr="00046DC6" w:rsidRDefault="004A3B46" w:rsidP="00915D50">
            <w:pPr>
              <w:pStyle w:val="TAC"/>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15B1E" w14:textId="77777777" w:rsidR="004A3B46" w:rsidRPr="00046DC6" w:rsidRDefault="004A3B46" w:rsidP="00915D50">
            <w:pPr>
              <w:pStyle w:val="TAL"/>
              <w:rPr>
                <w:lang w:eastAsia="ja-JP"/>
              </w:rPr>
            </w:pPr>
            <w:r w:rsidRPr="00046DC6">
              <w:t xml:space="preserve">The </w:t>
            </w:r>
            <w:r w:rsidRPr="00046DC6">
              <w:rPr>
                <w:lang w:eastAsia="zh-CN"/>
              </w:rPr>
              <w:t>MCPTT group ID of the ad hoc group call on which call is released</w:t>
            </w:r>
          </w:p>
        </w:tc>
      </w:tr>
      <w:tr w:rsidR="004A3B46" w:rsidRPr="00851301" w14:paraId="326EB54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7BCE9" w14:textId="77777777" w:rsidR="004A3B46" w:rsidRPr="00851301"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71ABF" w14:textId="77777777" w:rsidR="004A3B46" w:rsidRPr="00851301" w:rsidRDefault="004A3B46" w:rsidP="00915D50">
            <w:pPr>
              <w:pStyle w:val="TAC"/>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0501" w14:textId="77777777" w:rsidR="004A3B46" w:rsidRPr="00851301"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851301" w14:paraId="2C7E007D"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C59CD" w14:textId="77777777" w:rsidR="004A3B46" w:rsidRPr="00851301" w:rsidRDefault="004A3B46" w:rsidP="00915D50">
            <w:pPr>
              <w:pStyle w:val="TAN"/>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bookmarkEnd w:id="794"/>
      <w:bookmarkEnd w:id="795"/>
      <w:bookmarkEnd w:id="796"/>
    </w:tbl>
    <w:p w14:paraId="78E58E47" w14:textId="77777777" w:rsidR="004A3B46" w:rsidRDefault="004A3B46" w:rsidP="004A3B46">
      <w:pPr>
        <w:rPr>
          <w:noProof/>
        </w:rPr>
      </w:pPr>
    </w:p>
    <w:p w14:paraId="199035F4" w14:textId="77777777" w:rsidR="004A3B46" w:rsidRPr="00046DC6" w:rsidRDefault="004A3B46" w:rsidP="004A3B46">
      <w:pPr>
        <w:pStyle w:val="Heading4"/>
      </w:pPr>
      <w:bookmarkStart w:id="798" w:name="_Toc162528601"/>
      <w:bookmarkStart w:id="799" w:name="_Toc200546972"/>
      <w:r w:rsidRPr="00046DC6">
        <w:t>10.</w:t>
      </w:r>
      <w:r>
        <w:t>17</w:t>
      </w:r>
      <w:r w:rsidRPr="00046DC6">
        <w:t>.2.5</w:t>
      </w:r>
      <w:r w:rsidRPr="00046DC6">
        <w:tab/>
        <w:t>IWF ad hoc group call release response</w:t>
      </w:r>
      <w:r w:rsidRPr="00046DC6">
        <w:rPr>
          <w:lang w:eastAsia="zh-CN"/>
        </w:rPr>
        <w:t xml:space="preserve"> </w:t>
      </w:r>
      <w:bookmarkEnd w:id="798"/>
      <w:r w:rsidRPr="00046DC6">
        <w:t>(IWF - MCPTT server)</w:t>
      </w:r>
      <w:bookmarkEnd w:id="799"/>
    </w:p>
    <w:p w14:paraId="4C72845E" w14:textId="77777777" w:rsidR="004A3B46" w:rsidRPr="00046DC6" w:rsidRDefault="004A3B46" w:rsidP="004A3B46">
      <w:r w:rsidRPr="00046DC6">
        <w:t>Table 10.</w:t>
      </w:r>
      <w:r>
        <w:t>17</w:t>
      </w:r>
      <w:r w:rsidRPr="00046DC6">
        <w:t>.2.5-1 describes the information flow IWF ad hoc group call release response from the IWF to the MCPTT server.</w:t>
      </w:r>
    </w:p>
    <w:p w14:paraId="604CE2DD" w14:textId="77777777" w:rsidR="004A3B46" w:rsidRPr="00046DC6" w:rsidRDefault="004A3B46" w:rsidP="004A3B46">
      <w:pPr>
        <w:pStyle w:val="TH"/>
      </w:pPr>
      <w:r w:rsidRPr="00046DC6">
        <w:lastRenderedPageBreak/>
        <w:t>Table 10.</w:t>
      </w:r>
      <w:r>
        <w:t>17</w:t>
      </w:r>
      <w:r w:rsidRPr="00046DC6">
        <w:t>.2.5-1 IWF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0188A82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81487"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282328"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9A480" w14:textId="77777777" w:rsidR="004A3B46" w:rsidRPr="00046DC6" w:rsidRDefault="004A3B46" w:rsidP="00915D50">
            <w:pPr>
              <w:pStyle w:val="TAH"/>
              <w:rPr>
                <w:lang w:eastAsia="ja-JP"/>
              </w:rPr>
            </w:pPr>
            <w:r w:rsidRPr="00046DC6">
              <w:t>Description</w:t>
            </w:r>
          </w:p>
        </w:tc>
      </w:tr>
      <w:tr w:rsidR="004A3B46" w:rsidRPr="00046DC6" w14:paraId="4F256AF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8B2D7"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1E2E8"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ACCF4"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w:t>
            </w:r>
            <w:r w:rsidRPr="00046DC6">
              <w:rPr>
                <w:lang w:eastAsia="zh-CN"/>
              </w:rPr>
              <w:t>ad hoc group call participant</w:t>
            </w:r>
          </w:p>
        </w:tc>
      </w:tr>
      <w:tr w:rsidR="004A3B46" w:rsidRPr="00046DC6" w14:paraId="6B5DD5B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5FDD1"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72493"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2F997" w14:textId="77777777" w:rsidR="004A3B46" w:rsidRPr="00046DC6" w:rsidRDefault="004A3B46" w:rsidP="00915D50">
            <w:pPr>
              <w:pStyle w:val="TAL"/>
            </w:pPr>
            <w:r w:rsidRPr="00046DC6">
              <w:t xml:space="preserve">The functional alias of the </w:t>
            </w:r>
            <w:r w:rsidRPr="00046DC6">
              <w:rPr>
                <w:lang w:eastAsia="zh-CN"/>
              </w:rPr>
              <w:t>ad hoc group call participant</w:t>
            </w:r>
          </w:p>
        </w:tc>
      </w:tr>
      <w:tr w:rsidR="004A3B46" w:rsidRPr="00046DC6" w14:paraId="04F819D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BDE37" w14:textId="77777777" w:rsidR="004A3B46" w:rsidRPr="00046DC6" w:rsidRDefault="004A3B46" w:rsidP="00915D50">
            <w:pPr>
              <w:pStyle w:val="TAL"/>
              <w:rPr>
                <w:lang w:eastAsia="ja-JP"/>
              </w:rPr>
            </w:pPr>
            <w:r w:rsidRPr="00046DC6">
              <w:rPr>
                <w:lang w:eastAsia="zh-CN"/>
              </w:rPr>
              <w:t>MCPTT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A1A5"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E2396" w14:textId="77777777" w:rsidR="004A3B46" w:rsidRPr="00046DC6" w:rsidRDefault="004A3B46" w:rsidP="00915D50">
            <w:pPr>
              <w:pStyle w:val="TAL"/>
              <w:rPr>
                <w:lang w:eastAsia="ja-JP"/>
              </w:rPr>
            </w:pPr>
            <w:r w:rsidRPr="00046DC6">
              <w:t xml:space="preserve">The </w:t>
            </w:r>
            <w:r w:rsidRPr="00046DC6">
              <w:rPr>
                <w:lang w:eastAsia="zh-CN"/>
              </w:rPr>
              <w:t>MCPTT group ID of the ad hoc group call that is released</w:t>
            </w:r>
          </w:p>
        </w:tc>
      </w:tr>
      <w:tr w:rsidR="004A3B46" w:rsidRPr="00046DC6" w14:paraId="0E67F7A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53476" w14:textId="77777777" w:rsidR="004A3B46" w:rsidRPr="00046DC6"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7267" w14:textId="77777777" w:rsidR="004A3B46" w:rsidRPr="00046DC6" w:rsidRDefault="004A3B46" w:rsidP="00915D50">
            <w:pPr>
              <w:pStyle w:val="TAL"/>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3A39A" w14:textId="77777777" w:rsidR="004A3B46" w:rsidRPr="00046DC6"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046DC6" w14:paraId="1623D184"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5928C" w14:textId="77777777" w:rsidR="004A3B46" w:rsidRPr="00046DC6" w:rsidRDefault="004A3B46" w:rsidP="00915D50">
            <w:pPr>
              <w:pStyle w:val="TAN"/>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tbl>
    <w:p w14:paraId="77296175" w14:textId="77777777" w:rsidR="004A3B46" w:rsidRPr="00851301" w:rsidRDefault="004A3B46" w:rsidP="004A3B46">
      <w:pPr>
        <w:rPr>
          <w:noProof/>
        </w:rPr>
      </w:pPr>
    </w:p>
    <w:p w14:paraId="0B85F2C4" w14:textId="77777777" w:rsidR="004A3B46" w:rsidRPr="00046DC6" w:rsidRDefault="004A3B46" w:rsidP="004A3B46">
      <w:pPr>
        <w:pStyle w:val="Heading3"/>
        <w:rPr>
          <w:lang w:eastAsia="zh-CN"/>
        </w:rPr>
      </w:pPr>
      <w:bookmarkStart w:id="800" w:name="_Toc200546973"/>
      <w:r w:rsidRPr="00046DC6">
        <w:rPr>
          <w:lang w:eastAsia="zh-CN"/>
        </w:rPr>
        <w:t>10.</w:t>
      </w:r>
      <w:r>
        <w:rPr>
          <w:lang w:eastAsia="zh-CN"/>
        </w:rPr>
        <w:t>17</w:t>
      </w:r>
      <w:r w:rsidRPr="00046DC6">
        <w:rPr>
          <w:lang w:eastAsia="zh-CN"/>
        </w:rPr>
        <w:t>.3</w:t>
      </w:r>
      <w:r>
        <w:rPr>
          <w:lang w:eastAsia="zh-CN"/>
        </w:rPr>
        <w:tab/>
      </w:r>
      <w:r w:rsidRPr="00046DC6">
        <w:rPr>
          <w:lang w:eastAsia="zh-CN"/>
        </w:rPr>
        <w:t>Procedures</w:t>
      </w:r>
      <w:bookmarkEnd w:id="800"/>
    </w:p>
    <w:p w14:paraId="2CBEFF14" w14:textId="77777777" w:rsidR="004A3B46" w:rsidRPr="00046DC6" w:rsidRDefault="004A3B46" w:rsidP="004A3B46">
      <w:pPr>
        <w:pStyle w:val="Heading4"/>
      </w:pPr>
      <w:bookmarkStart w:id="801" w:name="_Toc200546974"/>
      <w:r w:rsidRPr="00851301">
        <w:t>10.</w:t>
      </w:r>
      <w:r>
        <w:t>17</w:t>
      </w:r>
      <w:r w:rsidRPr="00851301">
        <w:t>.3.</w:t>
      </w:r>
      <w:r>
        <w:t>1</w:t>
      </w:r>
      <w:r w:rsidRPr="00851301">
        <w:tab/>
        <w:t>Ad hoc group call initiated by an MCPTT user with MCPTT server determining the participant list</w:t>
      </w:r>
      <w:bookmarkEnd w:id="801"/>
    </w:p>
    <w:p w14:paraId="364C6CBF" w14:textId="77777777" w:rsidR="004A3B46" w:rsidRDefault="004A3B46" w:rsidP="004A3B46">
      <w:r w:rsidRPr="00046DC6">
        <w:t xml:space="preserve">In this procedure, an MCPTT user is initiating an ad hoc group call </w:t>
      </w:r>
      <w:r>
        <w:t>based on criteria involving both</w:t>
      </w:r>
      <w:r w:rsidRPr="00046DC6">
        <w:t xml:space="preserve"> MCPTT users and LMR users.</w:t>
      </w:r>
    </w:p>
    <w:p w14:paraId="2CF4A3FE" w14:textId="77777777" w:rsidR="004A3B46" w:rsidRPr="00046DC6" w:rsidRDefault="004A3B46" w:rsidP="004A3B46">
      <w:pPr>
        <w:pStyle w:val="NO"/>
      </w:pPr>
      <w:r w:rsidRPr="00046DC6">
        <w:t>NOTE</w:t>
      </w:r>
      <w:r>
        <w:t> 1</w:t>
      </w:r>
      <w:r w:rsidRPr="00046DC6">
        <w:t>:</w:t>
      </w:r>
      <w:r w:rsidRPr="00046DC6">
        <w:tab/>
      </w:r>
      <w:r>
        <w:t>How the LMR users are determined and invited to the MCPTT ad hoc group call is</w:t>
      </w:r>
      <w:r w:rsidRPr="00463F31">
        <w:rPr>
          <w:lang w:eastAsia="zh-CN"/>
        </w:rPr>
        <w:t xml:space="preserve"> outside the scope of the present document</w:t>
      </w:r>
      <w:r>
        <w:rPr>
          <w:lang w:eastAsia="zh-CN"/>
        </w:rPr>
        <w:t>.</w:t>
      </w:r>
    </w:p>
    <w:p w14:paraId="4044217D" w14:textId="77777777" w:rsidR="004A3B46" w:rsidRPr="00046DC6" w:rsidRDefault="004A3B46" w:rsidP="004A3B46">
      <w:r w:rsidRPr="00046DC6">
        <w:t>Pre-conditions:</w:t>
      </w:r>
    </w:p>
    <w:p w14:paraId="10C58690" w14:textId="77777777" w:rsidR="004A3B46" w:rsidRPr="00046DC6" w:rsidRDefault="004A3B46" w:rsidP="004A3B46">
      <w:pPr>
        <w:pStyle w:val="B1"/>
      </w:pPr>
      <w:r w:rsidRPr="00046DC6">
        <w:t>1.</w:t>
      </w:r>
      <w:r w:rsidRPr="00046DC6">
        <w:tab/>
      </w:r>
      <w:r>
        <w:rPr>
          <w:noProof/>
        </w:rPr>
        <w:t xml:space="preserve">The MCPTT user at MCPTT </w:t>
      </w:r>
      <w:r>
        <w:t>client </w:t>
      </w:r>
      <w:r w:rsidRPr="00CF522E">
        <w:t>1</w:t>
      </w:r>
      <w:r>
        <w:rPr>
          <w:noProof/>
        </w:rPr>
        <w:t xml:space="preserve"> is authorized to initiate ad hoc group call</w:t>
      </w:r>
      <w:r w:rsidRPr="00046DC6">
        <w:t>.</w:t>
      </w:r>
    </w:p>
    <w:p w14:paraId="04C8071A" w14:textId="77777777" w:rsidR="004A3B46" w:rsidRDefault="004A3B46" w:rsidP="004A3B46">
      <w:pPr>
        <w:pStyle w:val="B1"/>
      </w:pPr>
      <w:r w:rsidRPr="00046DC6">
        <w:t>2.</w:t>
      </w:r>
      <w:r w:rsidRPr="00046DC6">
        <w:tab/>
      </w:r>
      <w:r>
        <w:rPr>
          <w:noProof/>
        </w:rPr>
        <w:t xml:space="preserve">The MCPTT user at MCPTT </w:t>
      </w:r>
      <w:r>
        <w:t>client </w:t>
      </w:r>
      <w:r w:rsidRPr="00CF522E">
        <w:t>1</w:t>
      </w:r>
      <w:r>
        <w:rPr>
          <w:noProof/>
        </w:rPr>
        <w:t xml:space="preserve"> wants to invite MCPTT and LMR users who are satisfying certain criteria for the ad hoc group call</w:t>
      </w:r>
      <w:r w:rsidRPr="00046DC6">
        <w:t>.</w:t>
      </w:r>
    </w:p>
    <w:p w14:paraId="08C51A2F" w14:textId="77777777" w:rsidR="004A3B46" w:rsidRPr="00046DC6" w:rsidRDefault="004A3B46" w:rsidP="004A3B46">
      <w:pPr>
        <w:pStyle w:val="B1"/>
      </w:pPr>
      <w:r>
        <w:t>3.</w:t>
      </w:r>
      <w:r>
        <w:tab/>
      </w:r>
      <w:r w:rsidRPr="0093696C">
        <w:t>The mapping relationship of group and user identities between the MCPTT system and the LMR system has been configured at the IWF.</w:t>
      </w:r>
    </w:p>
    <w:p w14:paraId="0C8A3739" w14:textId="77777777" w:rsidR="004A3B46" w:rsidRPr="00046DC6" w:rsidRDefault="004A3B46" w:rsidP="004A3B46">
      <w:pPr>
        <w:pStyle w:val="NO"/>
      </w:pPr>
      <w:r w:rsidRPr="00046DC6">
        <w:t>NOTE</w:t>
      </w:r>
      <w:r>
        <w:t> 2</w:t>
      </w:r>
      <w:r w:rsidRPr="00046DC6">
        <w:t>:</w:t>
      </w:r>
      <w:r w:rsidRPr="00046DC6">
        <w:tab/>
        <w:t>For all the signalling messages passing through the IWF between the MCPTT system and the LMR system, the IWF performs the identity conversion and protocol translation.</w:t>
      </w:r>
    </w:p>
    <w:p w14:paraId="2D753763" w14:textId="77777777" w:rsidR="004A3B46" w:rsidRPr="00046DC6" w:rsidRDefault="004A3B46" w:rsidP="004A3B46">
      <w:pPr>
        <w:pStyle w:val="TH"/>
      </w:pPr>
      <w:r>
        <w:object w:dxaOrig="12170" w:dyaOrig="11869" w14:anchorId="6C5ED028">
          <v:shape id="_x0000_i1127" type="#_x0000_t75" style="width:480.35pt;height:468pt" o:ole="">
            <v:imagedata r:id="rId215" o:title=""/>
          </v:shape>
          <o:OLEObject Type="Embed" ProgID="Visio.Drawing.15" ShapeID="_x0000_i1127" DrawAspect="Content" ObjectID="_1811161021" r:id="rId216"/>
        </w:object>
      </w:r>
    </w:p>
    <w:p w14:paraId="04DA94DB" w14:textId="77777777" w:rsidR="004A3B46" w:rsidRPr="00046DC6" w:rsidRDefault="004A3B46" w:rsidP="004A3B46">
      <w:pPr>
        <w:pStyle w:val="TF"/>
      </w:pPr>
      <w:r w:rsidRPr="00046DC6">
        <w:t>Figure 10.</w:t>
      </w:r>
      <w:r>
        <w:t>17</w:t>
      </w:r>
      <w:r w:rsidRPr="00046DC6">
        <w:t>.3.</w:t>
      </w:r>
      <w:r>
        <w:t>1</w:t>
      </w:r>
      <w:r w:rsidRPr="00046DC6">
        <w:t>-1: Ad hoc group call setup initiated by an MCPTT user in the MCPTT system</w:t>
      </w:r>
    </w:p>
    <w:p w14:paraId="508D3866" w14:textId="77777777" w:rsidR="004A3B46" w:rsidRPr="00046DC6" w:rsidRDefault="004A3B46" w:rsidP="004A3B46">
      <w:pPr>
        <w:rPr>
          <w:lang w:eastAsia="zh-CN"/>
        </w:rPr>
      </w:pPr>
      <w:r w:rsidRPr="00046DC6">
        <w:rPr>
          <w:lang w:eastAsia="zh-CN"/>
        </w:rPr>
        <w:t>The procedure and information flows as defined in 3GPP TS 23.379 [7] clause 10.19.3.1.1 is applied with the following differences:</w:t>
      </w:r>
    </w:p>
    <w:p w14:paraId="54B98CA7" w14:textId="77777777" w:rsidR="004A3B46" w:rsidRPr="00046DC6" w:rsidRDefault="004A3B46" w:rsidP="004A3B46">
      <w:pPr>
        <w:pStyle w:val="B1"/>
        <w:rPr>
          <w:lang w:eastAsia="zh-CN"/>
        </w:rPr>
      </w:pPr>
      <w:r w:rsidRPr="00046DC6">
        <w:t>1-</w:t>
      </w:r>
      <w:r>
        <w:t>7</w:t>
      </w:r>
      <w:r w:rsidRPr="00046DC6">
        <w:t>.</w:t>
      </w:r>
      <w:r w:rsidRPr="00046DC6">
        <w:tab/>
      </w:r>
      <w:r w:rsidRPr="00046DC6">
        <w:rPr>
          <w:lang w:eastAsia="zh-CN"/>
        </w:rPr>
        <w:t>Same as clause 10.19.3.1.</w:t>
      </w:r>
      <w:r>
        <w:rPr>
          <w:lang w:eastAsia="zh-CN"/>
        </w:rPr>
        <w:t>3</w:t>
      </w:r>
      <w:r w:rsidRPr="00046DC6">
        <w:rPr>
          <w:lang w:eastAsia="zh-CN"/>
        </w:rPr>
        <w:t xml:space="preserve"> in 3GPP TS 23.379 [7].</w:t>
      </w:r>
    </w:p>
    <w:p w14:paraId="6D55B636" w14:textId="77777777" w:rsidR="004A3B46" w:rsidRDefault="004A3B46" w:rsidP="004A3B46">
      <w:pPr>
        <w:pStyle w:val="B1"/>
      </w:pPr>
      <w:r>
        <w:t>8</w:t>
      </w:r>
      <w:r w:rsidRPr="00046DC6">
        <w:t>.</w:t>
      </w:r>
      <w:r w:rsidRPr="00046DC6">
        <w:tab/>
      </w:r>
      <w:r>
        <w:t>T</w:t>
      </w:r>
      <w:r w:rsidRPr="00046DC6">
        <w:t>he MCPTT server sends the IWF ad hoc group call request to the IWF.</w:t>
      </w:r>
    </w:p>
    <w:p w14:paraId="0C3C23C4" w14:textId="77777777" w:rsidR="004A3B46" w:rsidRDefault="004A3B46" w:rsidP="004A3B46">
      <w:pPr>
        <w:pStyle w:val="NO"/>
      </w:pPr>
      <w:r>
        <w:t>NOTE 3:</w:t>
      </w:r>
      <w:r>
        <w:tab/>
        <w:t xml:space="preserve">The MCPTT server can send this message any time after step 4, in particular it does not have to wait for the </w:t>
      </w:r>
      <w:r w:rsidRPr="00046DC6">
        <w:t>Ad hoc group call response</w:t>
      </w:r>
      <w:r>
        <w:t>s in steps 7a and 7b.</w:t>
      </w:r>
    </w:p>
    <w:p w14:paraId="7A34CA46" w14:textId="77777777" w:rsidR="004A3B46" w:rsidRPr="00046DC6" w:rsidRDefault="004A3B46" w:rsidP="004A3B46">
      <w:pPr>
        <w:pStyle w:val="B1"/>
      </w:pPr>
      <w:r>
        <w:t>9.</w:t>
      </w:r>
      <w:r>
        <w:tab/>
      </w:r>
      <w:r w:rsidRPr="00046DC6">
        <w:t xml:space="preserve">The IWF returns </w:t>
      </w:r>
      <w:r>
        <w:t>with an</w:t>
      </w:r>
      <w:r w:rsidRPr="00046DC6">
        <w:t xml:space="preserve"> IWF ad hoc group call response to the MCPTT server. </w:t>
      </w:r>
    </w:p>
    <w:p w14:paraId="5640E8D9" w14:textId="77777777" w:rsidR="004A3B46" w:rsidRPr="00046DC6" w:rsidRDefault="004A3B46" w:rsidP="004A3B46">
      <w:pPr>
        <w:pStyle w:val="NO"/>
        <w:rPr>
          <w:lang w:eastAsia="zh-CN"/>
        </w:rPr>
      </w:pPr>
      <w:r w:rsidRPr="007D1920">
        <w:rPr>
          <w:lang w:eastAsia="zh-CN"/>
        </w:rPr>
        <w:t>NOTE </w:t>
      </w:r>
      <w:r>
        <w:rPr>
          <w:lang w:eastAsia="zh-CN"/>
        </w:rPr>
        <w:t>4</w:t>
      </w:r>
      <w:r w:rsidRPr="007D1920">
        <w:rPr>
          <w:lang w:eastAsia="zh-CN"/>
        </w:rPr>
        <w:t>:</w:t>
      </w:r>
      <w:r w:rsidRPr="007D1920">
        <w:rPr>
          <w:lang w:eastAsia="zh-CN"/>
        </w:rPr>
        <w:tab/>
        <w:t>IWF can handle the IWF ad hoc group call as a normal group call towards the LMR user in the LMR system.</w:t>
      </w:r>
    </w:p>
    <w:p w14:paraId="1331ABC5" w14:textId="77777777" w:rsidR="004A3B46" w:rsidRPr="00046DC6" w:rsidRDefault="004A3B46" w:rsidP="004A3B46">
      <w:pPr>
        <w:pStyle w:val="B1"/>
        <w:rPr>
          <w:lang w:eastAsia="zh-CN"/>
        </w:rPr>
      </w:pPr>
      <w:r>
        <w:rPr>
          <w:lang w:eastAsia="zh-CN"/>
        </w:rPr>
        <w:t>10</w:t>
      </w:r>
      <w:r w:rsidRPr="00046DC6">
        <w:rPr>
          <w:lang w:eastAsia="zh-CN"/>
        </w:rPr>
        <w:t>.</w:t>
      </w:r>
      <w:r w:rsidRPr="00046DC6">
        <w:rPr>
          <w:lang w:eastAsia="zh-CN"/>
        </w:rPr>
        <w:tab/>
        <w:t xml:space="preserve">Same as </w:t>
      </w:r>
      <w:r>
        <w:rPr>
          <w:lang w:eastAsia="zh-CN"/>
        </w:rPr>
        <w:t xml:space="preserve">step 10 in </w:t>
      </w:r>
      <w:r w:rsidRPr="00046DC6">
        <w:rPr>
          <w:lang w:eastAsia="zh-CN"/>
        </w:rPr>
        <w:t>clause 10.19.3.1.</w:t>
      </w:r>
      <w:r>
        <w:rPr>
          <w:lang w:eastAsia="zh-CN"/>
        </w:rPr>
        <w:t>3</w:t>
      </w:r>
      <w:r w:rsidRPr="00046DC6">
        <w:rPr>
          <w:lang w:eastAsia="zh-CN"/>
        </w:rPr>
        <w:t xml:space="preserve"> in 3GPP TS 23.379 [7].</w:t>
      </w:r>
    </w:p>
    <w:p w14:paraId="73975D5C" w14:textId="77777777" w:rsidR="004A3B46" w:rsidRDefault="004A3B46" w:rsidP="004A3B46">
      <w:pPr>
        <w:pStyle w:val="B1"/>
        <w:rPr>
          <w:lang w:eastAsia="zh-CN"/>
        </w:rPr>
      </w:pPr>
      <w:r>
        <w:rPr>
          <w:rFonts w:eastAsia="SimSun"/>
          <w:lang w:eastAsia="zh-CN"/>
        </w:rPr>
        <w:t>11</w:t>
      </w:r>
      <w:r w:rsidRPr="00046DC6">
        <w:rPr>
          <w:rFonts w:eastAsia="SimSun"/>
          <w:lang w:eastAsia="zh-CN"/>
        </w:rPr>
        <w:t>.</w:t>
      </w:r>
      <w:r w:rsidRPr="00046DC6">
        <w:rPr>
          <w:rFonts w:eastAsia="SimSun"/>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w:t>
      </w:r>
      <w:r>
        <w:rPr>
          <w:lang w:eastAsia="zh-CN"/>
        </w:rPr>
        <w:lastRenderedPageBreak/>
        <w:t>call</w:t>
      </w:r>
      <w:r w:rsidRPr="00356591">
        <w:rPr>
          <w:lang w:eastAsia="zh-CN"/>
        </w:rPr>
        <w:t>.</w:t>
      </w:r>
      <w:r w:rsidRPr="0046339D">
        <w:t xml:space="preserve"> </w:t>
      </w:r>
      <w:r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r>
        <w:rPr>
          <w:lang w:eastAsia="zh-CN"/>
        </w:rPr>
        <w:t>.</w:t>
      </w:r>
    </w:p>
    <w:p w14:paraId="10E5867D" w14:textId="77777777" w:rsidR="004A3B46" w:rsidRPr="00046DC6" w:rsidRDefault="004A3B46" w:rsidP="004A3B46">
      <w:pPr>
        <w:pStyle w:val="NO"/>
        <w:rPr>
          <w:rFonts w:eastAsia="SimSun"/>
          <w:lang w:eastAsia="zh-CN"/>
        </w:rPr>
      </w:pPr>
      <w:r w:rsidRPr="00046DC6">
        <w:t>NOTE</w:t>
      </w:r>
      <w:r>
        <w:t> 5</w:t>
      </w:r>
      <w:r w:rsidRPr="00046DC6">
        <w:t>:</w:t>
      </w:r>
      <w:r w:rsidRPr="00046DC6">
        <w:tab/>
      </w:r>
      <w:r>
        <w:t>For LMR users, notification of acknowledging the ad hoc group call is not applicable.</w:t>
      </w:r>
    </w:p>
    <w:p w14:paraId="50652AD2" w14:textId="77777777" w:rsidR="004A3B46" w:rsidRDefault="004A3B46" w:rsidP="004A3B46">
      <w:pPr>
        <w:pStyle w:val="B1"/>
        <w:rPr>
          <w:lang w:eastAsia="zh-CN"/>
        </w:rPr>
      </w:pPr>
      <w:r>
        <w:rPr>
          <w:lang w:eastAsia="zh-CN"/>
        </w:rPr>
        <w:t>12</w:t>
      </w:r>
      <w:r w:rsidRPr="00046DC6">
        <w:rPr>
          <w:lang w:eastAsia="zh-CN"/>
        </w:rPr>
        <w:t>.</w:t>
      </w:r>
      <w:r w:rsidRPr="00046DC6">
        <w:rPr>
          <w:lang w:eastAsia="zh-CN"/>
        </w:rPr>
        <w:tab/>
        <w:t xml:space="preserve">MCPTT </w:t>
      </w:r>
      <w:r w:rsidRPr="00046DC6">
        <w:t>client 1</w:t>
      </w:r>
      <w:r w:rsidRPr="00046DC6">
        <w:rPr>
          <w:lang w:eastAsia="zh-CN"/>
        </w:rPr>
        <w:t>, MCPTT client 2, and the LMR users establish media plane and floor control resources.</w:t>
      </w:r>
    </w:p>
    <w:p w14:paraId="5428AA15" w14:textId="77777777" w:rsidR="004A3B46" w:rsidRPr="00046DC6" w:rsidRDefault="004A3B46" w:rsidP="004A3B46">
      <w:pPr>
        <w:pStyle w:val="Heading4"/>
      </w:pPr>
      <w:bookmarkStart w:id="802" w:name="_Toc200546975"/>
      <w:r w:rsidRPr="00851301">
        <w:t>10.</w:t>
      </w:r>
      <w:r>
        <w:t>17</w:t>
      </w:r>
      <w:r w:rsidRPr="00851301">
        <w:t>.3.</w:t>
      </w:r>
      <w:r>
        <w:t>2</w:t>
      </w:r>
      <w:r w:rsidRPr="00851301">
        <w:tab/>
        <w:t>Ad hoc group call initiated by an LMR user with MCPTT server determining the participant list</w:t>
      </w:r>
      <w:bookmarkEnd w:id="802"/>
    </w:p>
    <w:p w14:paraId="3711C1C5" w14:textId="77777777" w:rsidR="004A3B46" w:rsidRDefault="004A3B46" w:rsidP="004A3B46">
      <w:r w:rsidRPr="00046DC6">
        <w:t xml:space="preserve">In this procedure, an </w:t>
      </w:r>
      <w:r>
        <w:t>LMR</w:t>
      </w:r>
      <w:r w:rsidRPr="00046DC6">
        <w:t xml:space="preserve"> user is initiating an ad hoc group call </w:t>
      </w:r>
      <w:r>
        <w:t>based on criteria involving both</w:t>
      </w:r>
      <w:r w:rsidRPr="00046DC6">
        <w:t xml:space="preserve"> MCPTT users and LMR users.</w:t>
      </w:r>
    </w:p>
    <w:p w14:paraId="3F4369C0" w14:textId="77777777" w:rsidR="004A3B46" w:rsidRPr="00046DC6" w:rsidRDefault="004A3B46" w:rsidP="004A3B46">
      <w:pPr>
        <w:pStyle w:val="NO"/>
      </w:pPr>
      <w:r w:rsidRPr="00046DC6">
        <w:t>NOTE</w:t>
      </w:r>
      <w:r>
        <w:t> 1</w:t>
      </w:r>
      <w:r w:rsidRPr="00046DC6">
        <w:t>:</w:t>
      </w:r>
      <w:r w:rsidRPr="00046DC6">
        <w:tab/>
      </w:r>
      <w:r>
        <w:t>How the LMR users are determined and invited to the MCPTT ad hoc group call is</w:t>
      </w:r>
      <w:r w:rsidRPr="00463F31">
        <w:rPr>
          <w:lang w:eastAsia="zh-CN"/>
        </w:rPr>
        <w:t xml:space="preserve"> outside the scope of the present document</w:t>
      </w:r>
      <w:r>
        <w:rPr>
          <w:lang w:eastAsia="zh-CN"/>
        </w:rPr>
        <w:t>.</w:t>
      </w:r>
    </w:p>
    <w:p w14:paraId="183CB3A8" w14:textId="77777777" w:rsidR="004A3B46" w:rsidRPr="00046DC6" w:rsidRDefault="004A3B46" w:rsidP="004A3B46">
      <w:r w:rsidRPr="00046DC6">
        <w:t>Pre-conditions:</w:t>
      </w:r>
    </w:p>
    <w:p w14:paraId="6BC503C1" w14:textId="77777777" w:rsidR="004A3B46" w:rsidRPr="00046DC6" w:rsidRDefault="004A3B46" w:rsidP="004A3B46">
      <w:pPr>
        <w:pStyle w:val="B1"/>
      </w:pPr>
      <w:r w:rsidRPr="00046DC6">
        <w:t>1.</w:t>
      </w:r>
      <w:r w:rsidRPr="00046DC6">
        <w:tab/>
      </w:r>
      <w:r>
        <w:rPr>
          <w:noProof/>
        </w:rPr>
        <w:t>The LMR user is authorized to initiate ad hoc group call</w:t>
      </w:r>
      <w:r w:rsidRPr="00046DC6">
        <w:t>.</w:t>
      </w:r>
    </w:p>
    <w:p w14:paraId="002DE726" w14:textId="77777777" w:rsidR="004A3B46" w:rsidRDefault="004A3B46" w:rsidP="004A3B46">
      <w:pPr>
        <w:pStyle w:val="B1"/>
      </w:pPr>
      <w:r w:rsidRPr="00046DC6">
        <w:t>2.</w:t>
      </w:r>
      <w:r w:rsidRPr="00046DC6">
        <w:tab/>
      </w:r>
      <w:r>
        <w:rPr>
          <w:noProof/>
        </w:rPr>
        <w:t>An LMR user want to invite MCPTT users who are satisfying certain criteria for the ad hoc group call</w:t>
      </w:r>
      <w:r w:rsidRPr="00046DC6">
        <w:t>.</w:t>
      </w:r>
    </w:p>
    <w:p w14:paraId="7C093CCC" w14:textId="77777777" w:rsidR="004A3B46" w:rsidRPr="00046DC6" w:rsidRDefault="004A3B46" w:rsidP="004A3B46">
      <w:pPr>
        <w:pStyle w:val="B1"/>
      </w:pPr>
      <w:r>
        <w:t>3.</w:t>
      </w:r>
      <w:r>
        <w:tab/>
      </w:r>
      <w:r w:rsidRPr="0093696C">
        <w:t>The mapping relationship of group and user identities between the MCPTT system and the LMR system has been configured at the IWF.</w:t>
      </w:r>
    </w:p>
    <w:p w14:paraId="096E4D75" w14:textId="77777777" w:rsidR="004A3B46" w:rsidRPr="00046DC6" w:rsidRDefault="004A3B46" w:rsidP="004A3B46">
      <w:pPr>
        <w:pStyle w:val="NO"/>
      </w:pPr>
      <w:r w:rsidRPr="00046DC6">
        <w:t>NOTE</w:t>
      </w:r>
      <w:r>
        <w:t> 2</w:t>
      </w:r>
      <w:r w:rsidRPr="00046DC6">
        <w:t>:</w:t>
      </w:r>
      <w:r w:rsidRPr="00046DC6">
        <w:tab/>
        <w:t>For all the signalling messages passing through the IWF between the MCPTT system and the LMR system, the IWF performs the identity conversion and protocol translation.</w:t>
      </w:r>
    </w:p>
    <w:p w14:paraId="679E4038" w14:textId="77777777" w:rsidR="004A3B46" w:rsidRPr="00046DC6" w:rsidRDefault="004A3B46" w:rsidP="004A3B46">
      <w:pPr>
        <w:pStyle w:val="TH"/>
      </w:pPr>
      <w:r>
        <w:object w:dxaOrig="9961" w:dyaOrig="11641" w14:anchorId="0C648DEA">
          <v:shape id="_x0000_i1128" type="#_x0000_t75" style="width:390.1pt;height:455.65pt" o:ole="">
            <v:imagedata r:id="rId217" o:title=""/>
          </v:shape>
          <o:OLEObject Type="Embed" ProgID="Visio.Drawing.15" ShapeID="_x0000_i1128" DrawAspect="Content" ObjectID="_1811161022" r:id="rId218"/>
        </w:object>
      </w:r>
    </w:p>
    <w:p w14:paraId="3D127F75" w14:textId="77777777" w:rsidR="004A3B46" w:rsidRPr="00046DC6" w:rsidRDefault="004A3B46" w:rsidP="004A3B46">
      <w:pPr>
        <w:pStyle w:val="TF"/>
      </w:pPr>
      <w:r w:rsidRPr="00046DC6">
        <w:t>Figure 10.</w:t>
      </w:r>
      <w:r>
        <w:t>17</w:t>
      </w:r>
      <w:r w:rsidRPr="00046DC6">
        <w:t>.3.</w:t>
      </w:r>
      <w:r>
        <w:t>2</w:t>
      </w:r>
      <w:r w:rsidRPr="00046DC6">
        <w:t xml:space="preserve">-1: Ad hoc group call setup initiated by an </w:t>
      </w:r>
      <w:r>
        <w:t>LMR</w:t>
      </w:r>
      <w:r w:rsidRPr="00046DC6">
        <w:t xml:space="preserve"> user in the MCPTT system</w:t>
      </w:r>
    </w:p>
    <w:p w14:paraId="09B0808D" w14:textId="77777777" w:rsidR="004A3B46" w:rsidRDefault="004A3B46" w:rsidP="004A3B46">
      <w:pPr>
        <w:rPr>
          <w:lang w:eastAsia="zh-CN"/>
        </w:rPr>
      </w:pPr>
      <w:r w:rsidRPr="00046DC6">
        <w:rPr>
          <w:lang w:eastAsia="zh-CN"/>
        </w:rPr>
        <w:t>The procedure and information flows as defined in 3GPP TS 23.379 [7] clause 10.19.3.1.1 is applied with the</w:t>
      </w:r>
      <w:r>
        <w:rPr>
          <w:lang w:eastAsia="zh-CN"/>
        </w:rPr>
        <w:t xml:space="preserve"> IWF acting as a MCPTT client.</w:t>
      </w:r>
    </w:p>
    <w:p w14:paraId="53405AEB" w14:textId="77777777" w:rsidR="004A3B46" w:rsidRPr="00046DC6" w:rsidRDefault="004A3B46" w:rsidP="004A3B46">
      <w:pPr>
        <w:pStyle w:val="Heading4"/>
      </w:pPr>
      <w:bookmarkStart w:id="803" w:name="_Toc200546976"/>
      <w:r w:rsidRPr="00046DC6">
        <w:t>10.</w:t>
      </w:r>
      <w:r>
        <w:t>17</w:t>
      </w:r>
      <w:r w:rsidRPr="00046DC6">
        <w:t>.3.</w:t>
      </w:r>
      <w:r>
        <w:t>3</w:t>
      </w:r>
      <w:r w:rsidRPr="00046DC6">
        <w:tab/>
        <w:t xml:space="preserve">IWF ad hoc group call </w:t>
      </w:r>
      <w:r w:rsidRPr="00046DC6">
        <w:rPr>
          <w:lang w:eastAsia="zh-CN"/>
        </w:rPr>
        <w:t>released</w:t>
      </w:r>
      <w:r w:rsidRPr="00046DC6">
        <w:t xml:space="preserve"> by the MC system</w:t>
      </w:r>
      <w:bookmarkEnd w:id="803"/>
    </w:p>
    <w:p w14:paraId="66ECBDF7" w14:textId="77777777" w:rsidR="004A3B46" w:rsidRDefault="004A3B46" w:rsidP="004A3B46">
      <w:r w:rsidRPr="00046DC6">
        <w:t xml:space="preserve">In this procedure, the ad hoc group call is released </w:t>
      </w:r>
      <w:r>
        <w:t>by</w:t>
      </w:r>
      <w:r w:rsidRPr="00046DC6">
        <w:t xml:space="preserve"> the MC system due to the release conditions or the ad hoc group call </w:t>
      </w:r>
      <w:r>
        <w:t xml:space="preserve">is </w:t>
      </w:r>
      <w:r w:rsidRPr="00046DC6">
        <w:t xml:space="preserve">released </w:t>
      </w:r>
      <w:r>
        <w:t>by</w:t>
      </w:r>
      <w:r w:rsidRPr="00046DC6">
        <w:t xml:space="preserve"> an authorized user.</w:t>
      </w:r>
    </w:p>
    <w:p w14:paraId="23408958" w14:textId="77777777" w:rsidR="004A3B46" w:rsidRPr="00046DC6" w:rsidRDefault="004A3B46" w:rsidP="004A3B46">
      <w:r w:rsidRPr="00046DC6">
        <w:t>Pre-conditions:</w:t>
      </w:r>
    </w:p>
    <w:p w14:paraId="7DE1BBEC" w14:textId="77777777" w:rsidR="004A3B46" w:rsidRDefault="004A3B46" w:rsidP="004A3B46">
      <w:pPr>
        <w:pStyle w:val="B1"/>
      </w:pPr>
      <w:r>
        <w:t>1.</w:t>
      </w:r>
      <w:r>
        <w:tab/>
      </w:r>
      <w:r w:rsidRPr="0093696C">
        <w:t>The mapping relationship of group and user identities between the MCPTT system and the LMR system has been configured at the IWF.</w:t>
      </w:r>
    </w:p>
    <w:p w14:paraId="57F34D76" w14:textId="77777777" w:rsidR="004A3B46" w:rsidRPr="00046DC6" w:rsidRDefault="004A3B46" w:rsidP="004A3B46">
      <w:pPr>
        <w:pStyle w:val="B1"/>
      </w:pPr>
      <w:r>
        <w:t>2.</w:t>
      </w:r>
      <w:r>
        <w:tab/>
      </w:r>
      <w:r w:rsidRPr="0093696C">
        <w:t>The mapping relationship of group and user identities between the MCPTT system and the LMR system has been configured at the IWF</w:t>
      </w:r>
      <w:r>
        <w:t>.</w:t>
      </w:r>
    </w:p>
    <w:p w14:paraId="2BEF841B" w14:textId="77777777" w:rsidR="004A3B46" w:rsidRPr="00046DC6" w:rsidRDefault="004A3B46" w:rsidP="004A3B46">
      <w:pPr>
        <w:pStyle w:val="NO"/>
      </w:pPr>
      <w:r w:rsidRPr="00046DC6">
        <w:t>NOTE:</w:t>
      </w:r>
      <w:r w:rsidRPr="00046DC6">
        <w:tab/>
        <w:t>For all the signalling messages passing through the IWF between the MCPTT system and the LMR system, the IWF performs the identity conversion and protocol translation.</w:t>
      </w:r>
    </w:p>
    <w:p w14:paraId="1EABCA4A" w14:textId="77777777" w:rsidR="004A3B46" w:rsidRPr="00046DC6" w:rsidRDefault="004A3B46" w:rsidP="004A3B46"/>
    <w:p w14:paraId="3F7C417D" w14:textId="77777777" w:rsidR="004A3B46" w:rsidRPr="00046DC6" w:rsidRDefault="004A3B46" w:rsidP="004A3B46">
      <w:pPr>
        <w:pStyle w:val="TH"/>
        <w:rPr>
          <w:lang w:eastAsia="zh-CN"/>
        </w:rPr>
      </w:pPr>
      <w:r w:rsidRPr="00046DC6">
        <w:object w:dxaOrig="9805" w:dyaOrig="4705" w14:anchorId="08A4F565">
          <v:shape id="_x0000_i1129" type="#_x0000_t75" style="width:413.75pt;height:198.25pt" o:ole="">
            <v:imagedata r:id="rId219" o:title=""/>
          </v:shape>
          <o:OLEObject Type="Embed" ProgID="Visio.Drawing.15" ShapeID="_x0000_i1129" DrawAspect="Content" ObjectID="_1811161023" r:id="rId220"/>
        </w:object>
      </w:r>
    </w:p>
    <w:p w14:paraId="1CE932A0" w14:textId="77777777" w:rsidR="004A3B46" w:rsidRPr="00046DC6" w:rsidRDefault="004A3B46" w:rsidP="004A3B46">
      <w:pPr>
        <w:pStyle w:val="TF"/>
        <w:rPr>
          <w:b w:val="0"/>
        </w:rPr>
      </w:pPr>
      <w:r w:rsidRPr="00046DC6">
        <w:t>Figure 10.</w:t>
      </w:r>
      <w:r>
        <w:t>17</w:t>
      </w:r>
      <w:r w:rsidRPr="00046DC6">
        <w:t>.3.</w:t>
      </w:r>
      <w:r>
        <w:t>3</w:t>
      </w:r>
      <w:r w:rsidRPr="00046DC6">
        <w:t xml:space="preserve">-1: Release IWF ad hoc group call by the MC system </w:t>
      </w:r>
    </w:p>
    <w:p w14:paraId="3947F247" w14:textId="77777777" w:rsidR="004A3B46" w:rsidRPr="00046DC6" w:rsidRDefault="004A3B46" w:rsidP="004A3B46">
      <w:r w:rsidRPr="00046DC6">
        <w:rPr>
          <w:lang w:eastAsia="zh-CN"/>
        </w:rPr>
        <w:t>The procedure and information flows as defined in 3GPP TS 23.379 [7] clause 10.19.3.1.2 and 10.19.3.1.2a are applied to the interactions between the MCPTT client and the MCPTT server. In addition, new step 2a and 2b are introduced.</w:t>
      </w:r>
    </w:p>
    <w:p w14:paraId="18265294" w14:textId="77777777" w:rsidR="004A3B46" w:rsidRPr="00046DC6" w:rsidRDefault="004A3B46" w:rsidP="004A3B46">
      <w:pPr>
        <w:pStyle w:val="B1"/>
        <w:rPr>
          <w:lang w:eastAsia="zh-CN"/>
        </w:rPr>
      </w:pPr>
      <w:r w:rsidRPr="00046DC6">
        <w:t>1.</w:t>
      </w:r>
      <w:r w:rsidRPr="00046DC6">
        <w:tab/>
        <w:t>The IWF ad hoc group call is releasing at the MCPTT system either initiated by the server due to the release conditions are met as described in clause 10.19.3.1.2 in 3GPP TS 23.379 [7] or by an authorized user as described in clause 10.19.3.1.2a in 3GPP TS 23.379 [7].</w:t>
      </w:r>
    </w:p>
    <w:p w14:paraId="113AC7DE" w14:textId="77777777" w:rsidR="004A3B46" w:rsidRPr="00046DC6" w:rsidRDefault="004A3B46" w:rsidP="004A3B46">
      <w:pPr>
        <w:pStyle w:val="B1"/>
        <w:rPr>
          <w:rFonts w:eastAsia="SimSun"/>
          <w:lang w:eastAsia="zh-CN"/>
        </w:rPr>
      </w:pPr>
      <w:r w:rsidRPr="00046DC6">
        <w:rPr>
          <w:rFonts w:eastAsia="SimSun"/>
          <w:lang w:eastAsia="zh-CN"/>
        </w:rPr>
        <w:t>2a-2b.</w:t>
      </w:r>
      <w:r w:rsidRPr="00046DC6">
        <w:rPr>
          <w:rFonts w:eastAsia="SimSun"/>
          <w:lang w:eastAsia="zh-CN"/>
        </w:rPr>
        <w:tab/>
        <w:t xml:space="preserve">The MCPTT server sends the IWF ad hoc group call release request to the IWF (2a), and the IWF returns the IWF ad hoc group call release response (2b). </w:t>
      </w:r>
    </w:p>
    <w:p w14:paraId="171249CC" w14:textId="77777777" w:rsidR="004A3B46" w:rsidRDefault="004A3B46" w:rsidP="004A3B46">
      <w:pPr>
        <w:pStyle w:val="B1"/>
        <w:rPr>
          <w:lang w:eastAsia="zh-CN"/>
        </w:rPr>
      </w:pPr>
      <w:r w:rsidRPr="00046DC6">
        <w:rPr>
          <w:lang w:eastAsia="zh-CN"/>
        </w:rPr>
        <w:t>3.</w:t>
      </w:r>
      <w:r w:rsidRPr="00046DC6">
        <w:rPr>
          <w:lang w:eastAsia="zh-CN"/>
        </w:rPr>
        <w:tab/>
        <w:t>MCPTT client 1, client 2 and LMR users have successfully released the floor control and media plane resources associated with the ad hoc group call that is terminated and the ad hoc group ceases to exist (i.e., further call is not possible over the same ad hoc group).</w:t>
      </w:r>
    </w:p>
    <w:p w14:paraId="33A5C8CA" w14:textId="77777777" w:rsidR="004A3B46" w:rsidRPr="00046DC6" w:rsidRDefault="004A3B46" w:rsidP="004A3B46">
      <w:pPr>
        <w:pStyle w:val="Heading4"/>
      </w:pPr>
      <w:bookmarkStart w:id="804" w:name="_Toc200546977"/>
      <w:r w:rsidRPr="00046DC6">
        <w:t>10.</w:t>
      </w:r>
      <w:r>
        <w:t>17</w:t>
      </w:r>
      <w:r w:rsidRPr="00046DC6">
        <w:t>.3.</w:t>
      </w:r>
      <w:r>
        <w:t>4</w:t>
      </w:r>
      <w:r w:rsidRPr="00046DC6">
        <w:tab/>
        <w:t xml:space="preserve">IWF ad hoc group call </w:t>
      </w:r>
      <w:r w:rsidRPr="00046DC6">
        <w:rPr>
          <w:lang w:eastAsia="zh-CN"/>
        </w:rPr>
        <w:t>released</w:t>
      </w:r>
      <w:r w:rsidRPr="00046DC6">
        <w:t xml:space="preserve"> by the </w:t>
      </w:r>
      <w:r>
        <w:t>LMR system</w:t>
      </w:r>
      <w:bookmarkEnd w:id="804"/>
    </w:p>
    <w:p w14:paraId="7A14B144" w14:textId="77777777" w:rsidR="004A3B46" w:rsidRDefault="004A3B46" w:rsidP="004A3B46">
      <w:r w:rsidRPr="00046DC6">
        <w:t xml:space="preserve">In this procedure, the ad hoc group call is released </w:t>
      </w:r>
      <w:r>
        <w:t>by</w:t>
      </w:r>
      <w:r w:rsidRPr="00046DC6">
        <w:t xml:space="preserve"> the </w:t>
      </w:r>
      <w:r>
        <w:t>LMR</w:t>
      </w:r>
      <w:r w:rsidRPr="00046DC6">
        <w:t xml:space="preserve"> system due to </w:t>
      </w:r>
      <w:r>
        <w:t>a</w:t>
      </w:r>
      <w:r w:rsidRPr="00046DC6">
        <w:t xml:space="preserve"> release condition</w:t>
      </w:r>
      <w:r>
        <w:t xml:space="preserve"> on the LMR system</w:t>
      </w:r>
      <w:r w:rsidRPr="00046DC6">
        <w:t>.</w:t>
      </w:r>
    </w:p>
    <w:p w14:paraId="06E16D46" w14:textId="77777777" w:rsidR="004A3B46" w:rsidRDefault="004A3B46" w:rsidP="004A3B46">
      <w:pPr>
        <w:pStyle w:val="NO"/>
      </w:pPr>
      <w:r w:rsidRPr="00046DC6">
        <w:t>NOTE</w:t>
      </w:r>
      <w:r>
        <w:t> 1</w:t>
      </w:r>
      <w:r w:rsidRPr="00046DC6">
        <w:t>:</w:t>
      </w:r>
      <w:r w:rsidRPr="00046DC6">
        <w:tab/>
      </w:r>
      <w:r>
        <w:t xml:space="preserve">Release conditions on the LMR system are </w:t>
      </w:r>
      <w:r w:rsidRPr="00463F31">
        <w:rPr>
          <w:lang w:eastAsia="zh-CN"/>
        </w:rPr>
        <w:t>outside the scope of the present document</w:t>
      </w:r>
      <w:r>
        <w:rPr>
          <w:lang w:eastAsia="zh-CN"/>
        </w:rPr>
        <w:t>.</w:t>
      </w:r>
    </w:p>
    <w:p w14:paraId="1129DBBE" w14:textId="77777777" w:rsidR="004A3B46" w:rsidRPr="00046DC6" w:rsidRDefault="004A3B46" w:rsidP="004A3B46">
      <w:r w:rsidRPr="00046DC6">
        <w:t>Pre-conditions:</w:t>
      </w:r>
    </w:p>
    <w:p w14:paraId="0DDFBC2D" w14:textId="77777777" w:rsidR="004A3B46" w:rsidRDefault="004A3B46" w:rsidP="004A3B46">
      <w:pPr>
        <w:pStyle w:val="B1"/>
      </w:pPr>
      <w:r>
        <w:rPr>
          <w:noProof/>
        </w:rPr>
        <w:t>1.</w:t>
      </w:r>
      <w:r>
        <w:rPr>
          <w:noProof/>
        </w:rPr>
        <w:tab/>
        <w:t xml:space="preserve">The LMR user that is sending the </w:t>
      </w:r>
      <w:r w:rsidRPr="00046DC6">
        <w:rPr>
          <w:rFonts w:eastAsia="SimSun"/>
          <w:lang w:eastAsia="zh-CN"/>
        </w:rPr>
        <w:t>ad hoc group call release request to the</w:t>
      </w:r>
      <w:r>
        <w:rPr>
          <w:rFonts w:eastAsia="SimSun"/>
          <w:lang w:eastAsia="zh-CN"/>
        </w:rPr>
        <w:t xml:space="preserve"> MCPTT server</w:t>
      </w:r>
      <w:r>
        <w:rPr>
          <w:noProof/>
        </w:rPr>
        <w:t xml:space="preserve"> is </w:t>
      </w:r>
      <w:r w:rsidRPr="00046DC6">
        <w:t>an authorized user as described in clause 10.19.3.1.2a in 3GPP TS 23.379 [7].</w:t>
      </w:r>
    </w:p>
    <w:p w14:paraId="5B42CE02" w14:textId="77777777" w:rsidR="004A3B46" w:rsidRPr="00046DC6" w:rsidRDefault="004A3B46" w:rsidP="004A3B46">
      <w:pPr>
        <w:pStyle w:val="B1"/>
      </w:pPr>
      <w:r>
        <w:t>2.</w:t>
      </w:r>
      <w:r>
        <w:tab/>
      </w:r>
      <w:r w:rsidRPr="0093696C">
        <w:t>The mapping relationship of group and user identities between the MCPTT system and the LMR system has been configured at the IWF</w:t>
      </w:r>
      <w:r>
        <w:t>.</w:t>
      </w:r>
    </w:p>
    <w:p w14:paraId="2CE5FD64" w14:textId="77777777" w:rsidR="004A3B46" w:rsidRPr="00046DC6" w:rsidRDefault="004A3B46" w:rsidP="004A3B46"/>
    <w:p w14:paraId="0E36B6EE" w14:textId="77777777" w:rsidR="004A3B46" w:rsidRPr="00046DC6" w:rsidRDefault="004A3B46" w:rsidP="004A3B46">
      <w:pPr>
        <w:pStyle w:val="TH"/>
        <w:rPr>
          <w:lang w:eastAsia="zh-CN"/>
        </w:rPr>
      </w:pPr>
      <w:r w:rsidRPr="000B6B40">
        <w:object w:dxaOrig="7946" w:dyaOrig="7297" w14:anchorId="3B66DDB0">
          <v:shape id="_x0000_i1130" type="#_x0000_t75" style="width:396pt;height:365.35pt" o:ole="">
            <v:imagedata r:id="rId221" o:title=""/>
          </v:shape>
          <o:OLEObject Type="Embed" ProgID="Visio.Drawing.11" ShapeID="_x0000_i1130" DrawAspect="Content" ObjectID="_1811161024" r:id="rId222"/>
        </w:object>
      </w:r>
    </w:p>
    <w:p w14:paraId="64147484" w14:textId="77777777" w:rsidR="004A3B46" w:rsidRPr="00046DC6" w:rsidRDefault="004A3B46" w:rsidP="004A3B46">
      <w:pPr>
        <w:pStyle w:val="TF"/>
        <w:rPr>
          <w:b w:val="0"/>
        </w:rPr>
      </w:pPr>
      <w:r w:rsidRPr="00046DC6">
        <w:t>Figure 10.</w:t>
      </w:r>
      <w:r>
        <w:t>17</w:t>
      </w:r>
      <w:r w:rsidRPr="00046DC6">
        <w:t>.3.</w:t>
      </w:r>
      <w:r>
        <w:t>4</w:t>
      </w:r>
      <w:r w:rsidRPr="00046DC6">
        <w:t xml:space="preserve">-1: Release IWF ad hoc group call by the </w:t>
      </w:r>
      <w:r>
        <w:t>LMR</w:t>
      </w:r>
      <w:r w:rsidRPr="00046DC6">
        <w:t xml:space="preserve"> system </w:t>
      </w:r>
    </w:p>
    <w:p w14:paraId="7FC6E4A9" w14:textId="77777777" w:rsidR="004A3B46" w:rsidRPr="00046DC6" w:rsidRDefault="004A3B46" w:rsidP="004A3B46">
      <w:r w:rsidRPr="00046DC6">
        <w:rPr>
          <w:lang w:eastAsia="zh-CN"/>
        </w:rPr>
        <w:t xml:space="preserve">The procedure and information flows as defined in 3GPP TS 23.379 [7] clause 10.19.3.1.2a are applied to the interactions between the </w:t>
      </w:r>
      <w:r>
        <w:rPr>
          <w:lang w:eastAsia="zh-CN"/>
        </w:rPr>
        <w:t>LMR user</w:t>
      </w:r>
      <w:r w:rsidRPr="00046DC6">
        <w:rPr>
          <w:lang w:eastAsia="zh-CN"/>
        </w:rPr>
        <w:t xml:space="preserve"> and the MCPTT server.</w:t>
      </w:r>
    </w:p>
    <w:p w14:paraId="09C06FF9" w14:textId="64F8213A" w:rsidR="008A1A12" w:rsidRPr="00046DC6" w:rsidRDefault="008A1A12" w:rsidP="008A1A12">
      <w:pPr>
        <w:pStyle w:val="Heading4"/>
      </w:pPr>
      <w:bookmarkStart w:id="805" w:name="_Toc200546978"/>
      <w:r w:rsidRPr="00046DC6">
        <w:t>10.</w:t>
      </w:r>
      <w:r>
        <w:t>17</w:t>
      </w:r>
      <w:r w:rsidRPr="00046DC6">
        <w:t>.3.</w:t>
      </w:r>
      <w:r>
        <w:t>5</w:t>
      </w:r>
      <w:r w:rsidRPr="00046DC6">
        <w:tab/>
        <w:t>IWF ad hoc group call initiated by an MCPTT user using a participants list</w:t>
      </w:r>
      <w:bookmarkEnd w:id="805"/>
    </w:p>
    <w:p w14:paraId="369465C5" w14:textId="77777777" w:rsidR="008A1A12" w:rsidRPr="00046DC6" w:rsidRDefault="008A1A12" w:rsidP="008A1A12">
      <w:r w:rsidRPr="00046DC6">
        <w:t>In this procedure, an MCPTT user is initiating an ad hoc group call with both MCPTT users and LMR users.</w:t>
      </w:r>
    </w:p>
    <w:p w14:paraId="761106E3" w14:textId="77777777" w:rsidR="008A1A12" w:rsidRPr="00046DC6" w:rsidRDefault="008A1A12" w:rsidP="008A1A12">
      <w:r w:rsidRPr="00046DC6">
        <w:t>Pre-conditions:</w:t>
      </w:r>
    </w:p>
    <w:p w14:paraId="064227E2" w14:textId="77777777" w:rsidR="008A1A12" w:rsidRPr="00046DC6" w:rsidRDefault="008A1A12" w:rsidP="008A1A12">
      <w:pPr>
        <w:pStyle w:val="B1"/>
      </w:pPr>
      <w:r w:rsidRPr="00046DC6">
        <w:t>1.</w:t>
      </w:r>
      <w:r w:rsidRPr="00046DC6">
        <w:tab/>
        <w:t>The MCPTT client 1 know</w:t>
      </w:r>
      <w:r>
        <w:t>s</w:t>
      </w:r>
      <w:r w:rsidRPr="00046DC6">
        <w:t xml:space="preserve"> the MCPTT IDs of the participants, including both MCPTT users and LMR users, to be involved in this call.</w:t>
      </w:r>
    </w:p>
    <w:p w14:paraId="3300AE7E" w14:textId="77777777" w:rsidR="008A1A12" w:rsidRPr="00046DC6" w:rsidRDefault="008A1A12" w:rsidP="008A1A12">
      <w:pPr>
        <w:pStyle w:val="B1"/>
      </w:pPr>
      <w:r w:rsidRPr="00046DC6">
        <w:t>2.</w:t>
      </w:r>
      <w:r w:rsidRPr="00046DC6">
        <w:tab/>
        <w:t>MCPTT client 1 and MCPTT client 2 are registered, and their respective users are authenticated and authorized to use the MCPTT service.</w:t>
      </w:r>
    </w:p>
    <w:p w14:paraId="3C32E3C0" w14:textId="77777777" w:rsidR="008A1A12" w:rsidRPr="00046DC6" w:rsidRDefault="008A1A12" w:rsidP="008A1A12">
      <w:pPr>
        <w:pStyle w:val="NO"/>
      </w:pPr>
      <w:r w:rsidRPr="00046DC6">
        <w:t>NOTE</w:t>
      </w:r>
      <w:r>
        <w:t> 1</w:t>
      </w:r>
      <w:r w:rsidRPr="00046DC6">
        <w:t>:</w:t>
      </w:r>
      <w:r w:rsidRPr="00046DC6">
        <w:tab/>
        <w:t>For all the signalling messages passing through the IWF between the MCPTT system and the LMR system, the IWF performs the identity conversion and protocol translation.</w:t>
      </w:r>
    </w:p>
    <w:p w14:paraId="07581DA3" w14:textId="77777777" w:rsidR="008A1A12" w:rsidRPr="00046DC6" w:rsidRDefault="008A1A12" w:rsidP="008A1A12">
      <w:pPr>
        <w:pStyle w:val="TH"/>
      </w:pPr>
      <w:r w:rsidRPr="00046DC6">
        <w:object w:dxaOrig="9696" w:dyaOrig="6144" w14:anchorId="7D5039A5">
          <v:shape id="_x0000_i1131" type="#_x0000_t75" style="width:414.25pt;height:262.75pt" o:ole="">
            <v:imagedata r:id="rId223" o:title=""/>
          </v:shape>
          <o:OLEObject Type="Embed" ProgID="Visio.Drawing.15" ShapeID="_x0000_i1131" DrawAspect="Content" ObjectID="_1811161025" r:id="rId224"/>
        </w:object>
      </w:r>
    </w:p>
    <w:p w14:paraId="5A75A45F" w14:textId="27C052C6" w:rsidR="008A1A12" w:rsidRPr="00046DC6" w:rsidRDefault="008A1A12" w:rsidP="008A1A12">
      <w:pPr>
        <w:pStyle w:val="TF"/>
      </w:pPr>
      <w:r w:rsidRPr="00046DC6">
        <w:t>Figure 10.</w:t>
      </w:r>
      <w:r>
        <w:t>17</w:t>
      </w:r>
      <w:r w:rsidRPr="00046DC6">
        <w:t>.3.</w:t>
      </w:r>
      <w:r>
        <w:t>5</w:t>
      </w:r>
      <w:r w:rsidRPr="00046DC6">
        <w:t>-1: Ad hoc group call setup initiated by an MCPTT user in the MCPTT system</w:t>
      </w:r>
    </w:p>
    <w:p w14:paraId="6E2FA627" w14:textId="77777777" w:rsidR="008A1A12" w:rsidRPr="00046DC6" w:rsidRDefault="008A1A12" w:rsidP="008A1A12">
      <w:pPr>
        <w:rPr>
          <w:lang w:eastAsia="zh-CN"/>
        </w:rPr>
      </w:pPr>
      <w:r w:rsidRPr="00046DC6">
        <w:rPr>
          <w:lang w:eastAsia="zh-CN"/>
        </w:rPr>
        <w:t>The procedure and information flows as defined in 3GPP TS 23.379 [7] clause 10.19.3.1.1 is applied with the following differences:</w:t>
      </w:r>
    </w:p>
    <w:p w14:paraId="3506179C" w14:textId="77777777" w:rsidR="008A1A12" w:rsidRPr="00046DC6" w:rsidRDefault="008A1A12" w:rsidP="008A1A12">
      <w:pPr>
        <w:pStyle w:val="B1"/>
        <w:rPr>
          <w:lang w:eastAsia="zh-CN"/>
        </w:rPr>
      </w:pPr>
      <w:r w:rsidRPr="00046DC6">
        <w:t>1-3.</w:t>
      </w:r>
      <w:r w:rsidRPr="00046DC6">
        <w:tab/>
      </w:r>
      <w:r w:rsidRPr="00046DC6">
        <w:rPr>
          <w:lang w:eastAsia="zh-CN"/>
        </w:rPr>
        <w:t>Same as clause 10.19.3.1.1 in 3GPP TS 23.379 [7].</w:t>
      </w:r>
    </w:p>
    <w:p w14:paraId="45C495D0" w14:textId="77777777" w:rsidR="008A1A12" w:rsidRPr="00046DC6" w:rsidRDefault="008A1A12" w:rsidP="008A1A12">
      <w:pPr>
        <w:pStyle w:val="B1"/>
      </w:pPr>
      <w:r w:rsidRPr="00046DC6">
        <w:t>4a-4b.</w:t>
      </w:r>
      <w:r w:rsidRPr="00046DC6">
        <w:tab/>
        <w:t xml:space="preserve">For each of the LMR users, the MCPTT server sends the IWF ad hoc group call request to the IWF. The IWF returns the IWF ad hoc group call response to the MCPTT server. </w:t>
      </w:r>
    </w:p>
    <w:p w14:paraId="21B413BF" w14:textId="77777777" w:rsidR="008A1A12" w:rsidRPr="00046DC6" w:rsidRDefault="008A1A12" w:rsidP="008A1A12">
      <w:pPr>
        <w:pStyle w:val="NO"/>
        <w:rPr>
          <w:lang w:eastAsia="zh-CN"/>
        </w:rPr>
      </w:pPr>
      <w:r w:rsidRPr="003934DF">
        <w:rPr>
          <w:lang w:eastAsia="zh-CN"/>
        </w:rPr>
        <w:t>NOTE 2:</w:t>
      </w:r>
      <w:r w:rsidRPr="003934DF">
        <w:rPr>
          <w:lang w:eastAsia="zh-CN"/>
        </w:rPr>
        <w:tab/>
        <w:t>IWF can handle the IWF ad hoc group call as a normal group call towards the LMR user in LMR system.</w:t>
      </w:r>
    </w:p>
    <w:p w14:paraId="14664F4C" w14:textId="77777777" w:rsidR="008A1A12" w:rsidRPr="00046DC6" w:rsidRDefault="008A1A12" w:rsidP="008A1A12">
      <w:pPr>
        <w:pStyle w:val="B1"/>
        <w:rPr>
          <w:lang w:eastAsia="zh-CN"/>
        </w:rPr>
      </w:pPr>
      <w:r w:rsidRPr="00046DC6">
        <w:rPr>
          <w:lang w:eastAsia="zh-CN"/>
        </w:rPr>
        <w:t>5.</w:t>
      </w:r>
      <w:r w:rsidRPr="00046DC6">
        <w:rPr>
          <w:lang w:eastAsia="zh-CN"/>
        </w:rPr>
        <w:tab/>
        <w:t>Same as clause 10.19.3.1.1 in 3GPP TS 23.379 [7].</w:t>
      </w:r>
    </w:p>
    <w:p w14:paraId="33FCBFF9" w14:textId="77777777" w:rsidR="008A1A12" w:rsidRDefault="008A1A12" w:rsidP="008A1A12">
      <w:pPr>
        <w:pStyle w:val="B1"/>
      </w:pPr>
      <w:r w:rsidRPr="00046DC6">
        <w:rPr>
          <w:rFonts w:eastAsia="SimSun"/>
          <w:lang w:eastAsia="zh-CN"/>
        </w:rPr>
        <w:t>6.</w:t>
      </w:r>
      <w:r w:rsidRPr="00046DC6">
        <w:rPr>
          <w:rFonts w:eastAsia="SimSun"/>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025D7121" w14:textId="77777777" w:rsidR="008A1A12" w:rsidRPr="00900F1E" w:rsidRDefault="008A1A12" w:rsidP="008A1A12">
      <w:pPr>
        <w:pStyle w:val="NO"/>
        <w:rPr>
          <w:lang w:eastAsia="zh-CN"/>
        </w:rPr>
      </w:pPr>
      <w:bookmarkStart w:id="806" w:name="_Hlk173919745"/>
      <w:r w:rsidRPr="00046DC6">
        <w:t>NOTE</w:t>
      </w:r>
      <w:r>
        <w:t> 3</w:t>
      </w:r>
      <w:r w:rsidRPr="00046DC6">
        <w:t>:</w:t>
      </w:r>
      <w:r w:rsidRPr="00046DC6">
        <w:tab/>
      </w:r>
      <w:r>
        <w:t>For LMR users notification of not acknowledging the ad hoc group call is not possible.</w:t>
      </w:r>
    </w:p>
    <w:bookmarkEnd w:id="806"/>
    <w:p w14:paraId="55C99EE8" w14:textId="77777777" w:rsidR="008A1A12" w:rsidRPr="00046DC6" w:rsidRDefault="008A1A12" w:rsidP="008A1A12">
      <w:pPr>
        <w:pStyle w:val="B1"/>
        <w:rPr>
          <w:lang w:eastAsia="zh-CN"/>
        </w:rPr>
      </w:pPr>
      <w:r w:rsidRPr="00046DC6">
        <w:rPr>
          <w:lang w:eastAsia="zh-CN"/>
        </w:rPr>
        <w:t>7.</w:t>
      </w:r>
      <w:r w:rsidRPr="00046DC6">
        <w:rPr>
          <w:lang w:eastAsia="zh-CN"/>
        </w:rPr>
        <w:tab/>
        <w:t xml:space="preserve">MCPTT </w:t>
      </w:r>
      <w:r w:rsidRPr="00046DC6">
        <w:t>client 1</w:t>
      </w:r>
      <w:r w:rsidRPr="00046DC6">
        <w:rPr>
          <w:lang w:eastAsia="zh-CN"/>
        </w:rPr>
        <w:t>, MCPTT client 2, and the LMR users establish media plane and floor control resources.</w:t>
      </w:r>
    </w:p>
    <w:p w14:paraId="353FF896" w14:textId="3AADB4CB" w:rsidR="00067DDA" w:rsidRPr="004D7732" w:rsidRDefault="00067DDA" w:rsidP="00067DDA">
      <w:pPr>
        <w:pStyle w:val="Heading8"/>
        <w:tabs>
          <w:tab w:val="left" w:pos="5924"/>
          <w:tab w:val="left" w:pos="7625"/>
        </w:tabs>
      </w:pPr>
      <w:bookmarkStart w:id="807" w:name="_Toc200546979"/>
      <w:r>
        <w:t>Annex A (informative):</w:t>
      </w:r>
      <w:r w:rsidR="00F544F6" w:rsidRPr="004D3578">
        <w:br/>
      </w:r>
      <w:r w:rsidRPr="009B56FF">
        <w:t xml:space="preserve">LMR </w:t>
      </w:r>
      <w:r>
        <w:t xml:space="preserve">standards for interworking </w:t>
      </w:r>
      <w:r w:rsidRPr="009B56FF">
        <w:t>with 3GPP MC services</w:t>
      </w:r>
      <w:bookmarkEnd w:id="807"/>
      <w:r w:rsidRPr="004D7732">
        <w:t xml:space="preserve"> </w:t>
      </w:r>
    </w:p>
    <w:p w14:paraId="72305567" w14:textId="307CA926" w:rsidR="00067DDA" w:rsidRPr="004D7732" w:rsidRDefault="00067DDA" w:rsidP="00067DDA">
      <w:pPr>
        <w:rPr>
          <w:lang w:eastAsia="zh-CN"/>
        </w:rPr>
      </w:pPr>
      <w:r w:rsidRPr="004D7732">
        <w:rPr>
          <w:rFonts w:hint="eastAsia"/>
          <w:lang w:eastAsia="zh-CN"/>
        </w:rPr>
        <w:t>T</w:t>
      </w:r>
      <w:r w:rsidRPr="004D7732">
        <w:rPr>
          <w:lang w:eastAsia="zh-CN"/>
        </w:rPr>
        <w:t xml:space="preserve">his annex </w:t>
      </w:r>
      <w:r>
        <w:rPr>
          <w:lang w:eastAsia="zh-CN"/>
        </w:rPr>
        <w:t>lists</w:t>
      </w:r>
      <w:r w:rsidRPr="004D7732">
        <w:rPr>
          <w:lang w:eastAsia="zh-CN"/>
        </w:rPr>
        <w:t xml:space="preserve"> </w:t>
      </w:r>
      <w:r>
        <w:rPr>
          <w:lang w:eastAsia="zh-CN"/>
        </w:rPr>
        <w:t>published LMR standards</w:t>
      </w:r>
      <w:r w:rsidRPr="004D7732">
        <w:rPr>
          <w:lang w:eastAsia="zh-CN"/>
        </w:rPr>
        <w:t xml:space="preserve"> </w:t>
      </w:r>
      <w:r>
        <w:rPr>
          <w:lang w:eastAsia="zh-CN"/>
        </w:rPr>
        <w:t>about LMR system interworking</w:t>
      </w:r>
      <w:r w:rsidRPr="004D7732">
        <w:rPr>
          <w:lang w:eastAsia="zh-CN"/>
        </w:rPr>
        <w:t xml:space="preserve"> with 3GPP </w:t>
      </w:r>
      <w:r>
        <w:rPr>
          <w:lang w:eastAsia="zh-CN"/>
        </w:rPr>
        <w:t>MC</w:t>
      </w:r>
      <w:r w:rsidRPr="004D7732">
        <w:rPr>
          <w:lang w:eastAsia="zh-CN"/>
        </w:rPr>
        <w:t xml:space="preserve"> services</w:t>
      </w:r>
      <w:r>
        <w:rPr>
          <w:lang w:eastAsia="zh-CN"/>
        </w:rPr>
        <w:t xml:space="preserve"> on the LMR side</w:t>
      </w:r>
      <w:r w:rsidRPr="004D7732">
        <w:rPr>
          <w:lang w:eastAsia="zh-CN"/>
        </w:rPr>
        <w:t xml:space="preserve">. </w:t>
      </w:r>
    </w:p>
    <w:p w14:paraId="43493220" w14:textId="77777777" w:rsidR="00067DDA" w:rsidRDefault="00067DDA" w:rsidP="00067DDA">
      <w:pPr>
        <w:pStyle w:val="NO"/>
        <w:rPr>
          <w:lang w:eastAsia="zh-CN"/>
        </w:rPr>
      </w:pPr>
      <w:r w:rsidRPr="004D7732">
        <w:rPr>
          <w:rFonts w:hint="eastAsia"/>
          <w:lang w:eastAsia="zh-CN"/>
        </w:rPr>
        <w:t>N</w:t>
      </w:r>
      <w:r w:rsidRPr="004D7732">
        <w:rPr>
          <w:lang w:eastAsia="zh-CN"/>
        </w:rPr>
        <w:t>OTE</w:t>
      </w:r>
      <w:r>
        <w:rPr>
          <w:lang w:eastAsia="zh-CN"/>
        </w:rPr>
        <w:t xml:space="preserve"> 1</w:t>
      </w:r>
      <w:r w:rsidRPr="004D7732">
        <w:rPr>
          <w:lang w:eastAsia="zh-CN"/>
        </w:rPr>
        <w:t>:</w:t>
      </w:r>
      <w:r w:rsidRPr="004D7732">
        <w:rPr>
          <w:lang w:eastAsia="zh-CN"/>
        </w:rPr>
        <w:tab/>
        <w:t xml:space="preserve">This is not an exhaustive list of LMR </w:t>
      </w:r>
      <w:r>
        <w:rPr>
          <w:lang w:eastAsia="zh-CN"/>
        </w:rPr>
        <w:t>and</w:t>
      </w:r>
      <w:r w:rsidRPr="004D7732">
        <w:rPr>
          <w:lang w:eastAsia="zh-CN"/>
        </w:rPr>
        <w:t xml:space="preserve"> MC service </w:t>
      </w:r>
      <w:r>
        <w:rPr>
          <w:lang w:eastAsia="zh-CN"/>
        </w:rPr>
        <w:t>interworking standards.</w:t>
      </w:r>
    </w:p>
    <w:p w14:paraId="6A14CA11" w14:textId="101D274D" w:rsidR="00067DDA" w:rsidRDefault="00067DDA" w:rsidP="00067DDA">
      <w:pPr>
        <w:rPr>
          <w:lang w:eastAsia="zh-CN"/>
        </w:rPr>
      </w:pPr>
      <w:r>
        <w:rPr>
          <w:lang w:eastAsia="zh-CN"/>
        </w:rPr>
        <w:t xml:space="preserve">TETRA interworking with 3GPP MC services is specified in [12]. </w:t>
      </w:r>
    </w:p>
    <w:p w14:paraId="3A98E337" w14:textId="77777777" w:rsidR="00067DDA" w:rsidRDefault="00067DDA" w:rsidP="00067DDA">
      <w:pPr>
        <w:pStyle w:val="NO"/>
        <w:rPr>
          <w:lang w:eastAsia="zh-CN"/>
        </w:rPr>
      </w:pPr>
      <w:r>
        <w:rPr>
          <w:lang w:eastAsia="zh-CN"/>
        </w:rPr>
        <w:t>NOTE 2</w:t>
      </w:r>
      <w:r>
        <w:rPr>
          <w:rFonts w:hint="eastAsia"/>
          <w:lang w:eastAsia="zh-CN"/>
        </w:rPr>
        <w:t>:</w:t>
      </w:r>
      <w:r>
        <w:rPr>
          <w:lang w:eastAsia="zh-CN"/>
        </w:rPr>
        <w:tab/>
      </w:r>
      <w:r>
        <w:t>Study of Interworking between P25 LMR and 3GPP (MCPTT) Mission Critical Services is under progress by ATIS and not yet published</w:t>
      </w:r>
      <w:r>
        <w:rPr>
          <w:lang w:eastAsia="zh-CN"/>
        </w:rPr>
        <w:t xml:space="preserve">. </w:t>
      </w:r>
    </w:p>
    <w:p w14:paraId="1651842F" w14:textId="77777777" w:rsidR="00067DDA" w:rsidRDefault="00067DDA" w:rsidP="00067DDA">
      <w:pPr>
        <w:pStyle w:val="NO"/>
        <w:rPr>
          <w:lang w:eastAsia="zh-CN"/>
        </w:rPr>
      </w:pPr>
      <w:r>
        <w:rPr>
          <w:rFonts w:hint="eastAsia"/>
          <w:lang w:eastAsia="zh-CN"/>
        </w:rPr>
        <w:lastRenderedPageBreak/>
        <w:t>NOTE</w:t>
      </w:r>
      <w:r>
        <w:rPr>
          <w:lang w:eastAsia="zh-CN"/>
        </w:rPr>
        <w:t xml:space="preserve"> 3</w:t>
      </w:r>
      <w:r>
        <w:rPr>
          <w:rFonts w:hint="eastAsia"/>
          <w:lang w:eastAsia="zh-CN"/>
        </w:rPr>
        <w:t>:</w:t>
      </w:r>
      <w:r>
        <w:rPr>
          <w:lang w:eastAsia="zh-CN"/>
        </w:rPr>
        <w:tab/>
      </w:r>
      <w:r w:rsidRPr="00075226">
        <w:rPr>
          <w:lang w:eastAsia="zh-CN"/>
        </w:rPr>
        <w:t>FRMCS/GMS-R interworking</w:t>
      </w:r>
      <w:r>
        <w:rPr>
          <w:lang w:eastAsia="zh-CN"/>
        </w:rPr>
        <w:t xml:space="preserve"> with 3GPP MC service is specified in</w:t>
      </w:r>
      <w:r w:rsidRPr="00075226">
        <w:rPr>
          <w:lang w:eastAsia="zh-CN"/>
        </w:rPr>
        <w:t xml:space="preserve"> ETSI TS 103 792</w:t>
      </w:r>
      <w:r>
        <w:rPr>
          <w:lang w:eastAsia="zh-CN"/>
        </w:rPr>
        <w:t xml:space="preserve"> and </w:t>
      </w:r>
      <w:r>
        <w:t>not yet published.</w:t>
      </w:r>
    </w:p>
    <w:p w14:paraId="07906D93" w14:textId="3971F2AB" w:rsidR="00C96716" w:rsidRPr="004D3578" w:rsidRDefault="00C96716" w:rsidP="00C96716">
      <w:pPr>
        <w:pStyle w:val="Heading8"/>
        <w:tabs>
          <w:tab w:val="left" w:pos="5924"/>
          <w:tab w:val="left" w:pos="7625"/>
        </w:tabs>
      </w:pPr>
      <w:bookmarkStart w:id="808" w:name="_Toc200546980"/>
      <w:r w:rsidRPr="004D3578">
        <w:lastRenderedPageBreak/>
        <w:t xml:space="preserve">Annex </w:t>
      </w:r>
      <w:r w:rsidR="00067DDA">
        <w:t>B</w:t>
      </w:r>
      <w:r w:rsidRPr="004D3578">
        <w:t xml:space="preserve"> (informative):</w:t>
      </w:r>
      <w:r w:rsidRPr="004D3578">
        <w:br/>
        <w:t>Change history</w:t>
      </w:r>
      <w:bookmarkEnd w:id="8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96716" w:rsidRPr="00235394" w14:paraId="000AAA26" w14:textId="77777777" w:rsidTr="00ED3960">
        <w:trPr>
          <w:cantSplit/>
        </w:trPr>
        <w:tc>
          <w:tcPr>
            <w:tcW w:w="9639" w:type="dxa"/>
            <w:gridSpan w:val="8"/>
            <w:tcBorders>
              <w:bottom w:val="nil"/>
            </w:tcBorders>
            <w:shd w:val="solid" w:color="FFFFFF" w:fill="auto"/>
          </w:tcPr>
          <w:bookmarkEnd w:id="786"/>
          <w:p w14:paraId="4AC844F8" w14:textId="77777777" w:rsidR="00C96716" w:rsidRPr="00235394" w:rsidRDefault="00C96716" w:rsidP="00933680">
            <w:pPr>
              <w:pStyle w:val="TAL"/>
              <w:jc w:val="center"/>
              <w:rPr>
                <w:b/>
                <w:sz w:val="16"/>
              </w:rPr>
            </w:pPr>
            <w:r w:rsidRPr="00235394">
              <w:rPr>
                <w:b/>
              </w:rPr>
              <w:lastRenderedPageBreak/>
              <w:t>Change history</w:t>
            </w:r>
          </w:p>
        </w:tc>
      </w:tr>
      <w:tr w:rsidR="00C96716" w:rsidRPr="00235394" w14:paraId="6DA736D2" w14:textId="77777777" w:rsidTr="00ED3960">
        <w:tc>
          <w:tcPr>
            <w:tcW w:w="800" w:type="dxa"/>
            <w:shd w:val="pct10" w:color="auto" w:fill="FFFFFF"/>
          </w:tcPr>
          <w:p w14:paraId="342E354B" w14:textId="77777777" w:rsidR="00C96716" w:rsidRPr="00235394" w:rsidRDefault="00C96716" w:rsidP="00933680">
            <w:pPr>
              <w:pStyle w:val="TAL"/>
              <w:rPr>
                <w:b/>
                <w:sz w:val="16"/>
              </w:rPr>
            </w:pPr>
            <w:r w:rsidRPr="00235394">
              <w:rPr>
                <w:b/>
                <w:sz w:val="16"/>
              </w:rPr>
              <w:t>Date</w:t>
            </w:r>
          </w:p>
        </w:tc>
        <w:tc>
          <w:tcPr>
            <w:tcW w:w="800" w:type="dxa"/>
            <w:shd w:val="pct10" w:color="auto" w:fill="FFFFFF"/>
          </w:tcPr>
          <w:p w14:paraId="6BBF4EA5" w14:textId="77777777" w:rsidR="00C96716" w:rsidRPr="00235394" w:rsidRDefault="00C96716" w:rsidP="00933680">
            <w:pPr>
              <w:pStyle w:val="TAL"/>
              <w:rPr>
                <w:b/>
                <w:sz w:val="16"/>
              </w:rPr>
            </w:pPr>
            <w:r>
              <w:rPr>
                <w:b/>
                <w:sz w:val="16"/>
              </w:rPr>
              <w:t>Meeting</w:t>
            </w:r>
          </w:p>
        </w:tc>
        <w:tc>
          <w:tcPr>
            <w:tcW w:w="952" w:type="dxa"/>
            <w:shd w:val="pct10" w:color="auto" w:fill="FFFFFF"/>
          </w:tcPr>
          <w:p w14:paraId="2538F399" w14:textId="77777777" w:rsidR="00C96716" w:rsidRPr="00235394" w:rsidRDefault="00C96716" w:rsidP="00933680">
            <w:pPr>
              <w:pStyle w:val="TAL"/>
              <w:rPr>
                <w:b/>
                <w:sz w:val="16"/>
              </w:rPr>
            </w:pPr>
            <w:r w:rsidRPr="00235394">
              <w:rPr>
                <w:b/>
                <w:sz w:val="16"/>
              </w:rPr>
              <w:t>TDoc</w:t>
            </w:r>
          </w:p>
        </w:tc>
        <w:tc>
          <w:tcPr>
            <w:tcW w:w="567" w:type="dxa"/>
            <w:shd w:val="pct10" w:color="auto" w:fill="FFFFFF"/>
          </w:tcPr>
          <w:p w14:paraId="14E5FE8A" w14:textId="77777777" w:rsidR="00C96716" w:rsidRPr="00235394" w:rsidRDefault="00C96716" w:rsidP="00933680">
            <w:pPr>
              <w:pStyle w:val="TAL"/>
              <w:rPr>
                <w:b/>
                <w:sz w:val="16"/>
              </w:rPr>
            </w:pPr>
            <w:r w:rsidRPr="00235394">
              <w:rPr>
                <w:b/>
                <w:sz w:val="16"/>
              </w:rPr>
              <w:t>CR</w:t>
            </w:r>
          </w:p>
        </w:tc>
        <w:tc>
          <w:tcPr>
            <w:tcW w:w="425" w:type="dxa"/>
            <w:shd w:val="pct10" w:color="auto" w:fill="FFFFFF"/>
          </w:tcPr>
          <w:p w14:paraId="5662B252" w14:textId="77777777" w:rsidR="00C96716" w:rsidRPr="00235394" w:rsidRDefault="00C96716" w:rsidP="00933680">
            <w:pPr>
              <w:pStyle w:val="TAL"/>
              <w:rPr>
                <w:b/>
                <w:sz w:val="16"/>
              </w:rPr>
            </w:pPr>
            <w:r w:rsidRPr="00235394">
              <w:rPr>
                <w:b/>
                <w:sz w:val="16"/>
              </w:rPr>
              <w:t>Rev</w:t>
            </w:r>
          </w:p>
        </w:tc>
        <w:tc>
          <w:tcPr>
            <w:tcW w:w="425" w:type="dxa"/>
            <w:shd w:val="pct10" w:color="auto" w:fill="FFFFFF"/>
          </w:tcPr>
          <w:p w14:paraId="235FEADA" w14:textId="77777777" w:rsidR="00C96716" w:rsidRPr="00235394" w:rsidRDefault="00C96716" w:rsidP="00933680">
            <w:pPr>
              <w:pStyle w:val="TAL"/>
              <w:rPr>
                <w:b/>
                <w:sz w:val="16"/>
              </w:rPr>
            </w:pPr>
            <w:r>
              <w:rPr>
                <w:b/>
                <w:sz w:val="16"/>
              </w:rPr>
              <w:t>Cat</w:t>
            </w:r>
          </w:p>
        </w:tc>
        <w:tc>
          <w:tcPr>
            <w:tcW w:w="4962" w:type="dxa"/>
            <w:shd w:val="pct10" w:color="auto" w:fill="FFFFFF"/>
          </w:tcPr>
          <w:p w14:paraId="31C178B9" w14:textId="77777777" w:rsidR="00C96716" w:rsidRPr="00235394" w:rsidRDefault="00C96716" w:rsidP="00933680">
            <w:pPr>
              <w:pStyle w:val="TAL"/>
              <w:rPr>
                <w:b/>
                <w:sz w:val="16"/>
              </w:rPr>
            </w:pPr>
            <w:r w:rsidRPr="00235394">
              <w:rPr>
                <w:b/>
                <w:sz w:val="16"/>
              </w:rPr>
              <w:t>Subject/Comment</w:t>
            </w:r>
          </w:p>
        </w:tc>
        <w:tc>
          <w:tcPr>
            <w:tcW w:w="708" w:type="dxa"/>
            <w:shd w:val="pct10" w:color="auto" w:fill="FFFFFF"/>
          </w:tcPr>
          <w:p w14:paraId="66412EA4" w14:textId="77777777" w:rsidR="00C96716" w:rsidRPr="00235394" w:rsidRDefault="00C96716" w:rsidP="00933680">
            <w:pPr>
              <w:pStyle w:val="TAL"/>
              <w:rPr>
                <w:b/>
                <w:sz w:val="16"/>
              </w:rPr>
            </w:pPr>
            <w:r w:rsidRPr="00235394">
              <w:rPr>
                <w:b/>
                <w:sz w:val="16"/>
              </w:rPr>
              <w:t>New</w:t>
            </w:r>
            <w:r>
              <w:rPr>
                <w:b/>
                <w:sz w:val="16"/>
              </w:rPr>
              <w:t xml:space="preserve"> version</w:t>
            </w:r>
          </w:p>
        </w:tc>
      </w:tr>
      <w:tr w:rsidR="00C96716" w:rsidRPr="006B0D02" w14:paraId="710AB40C" w14:textId="77777777" w:rsidTr="00ED3960">
        <w:tc>
          <w:tcPr>
            <w:tcW w:w="800" w:type="dxa"/>
            <w:shd w:val="solid" w:color="FFFFFF" w:fill="auto"/>
          </w:tcPr>
          <w:p w14:paraId="42EF100C" w14:textId="77777777" w:rsidR="00C96716" w:rsidRPr="006B0D02" w:rsidRDefault="00C96716" w:rsidP="00933680">
            <w:pPr>
              <w:pStyle w:val="TAC"/>
              <w:rPr>
                <w:sz w:val="16"/>
                <w:szCs w:val="16"/>
              </w:rPr>
            </w:pPr>
            <w:r>
              <w:rPr>
                <w:sz w:val="16"/>
                <w:szCs w:val="16"/>
              </w:rPr>
              <w:t>2017-06</w:t>
            </w:r>
          </w:p>
        </w:tc>
        <w:tc>
          <w:tcPr>
            <w:tcW w:w="800" w:type="dxa"/>
            <w:shd w:val="solid" w:color="FFFFFF" w:fill="auto"/>
          </w:tcPr>
          <w:p w14:paraId="68477CA4" w14:textId="77777777" w:rsidR="00C96716" w:rsidRPr="006B0D02" w:rsidRDefault="00C96716" w:rsidP="00933680">
            <w:pPr>
              <w:pStyle w:val="TAC"/>
              <w:rPr>
                <w:sz w:val="16"/>
                <w:szCs w:val="16"/>
              </w:rPr>
            </w:pPr>
            <w:r>
              <w:rPr>
                <w:sz w:val="16"/>
                <w:szCs w:val="16"/>
              </w:rPr>
              <w:t>-</w:t>
            </w:r>
          </w:p>
        </w:tc>
        <w:tc>
          <w:tcPr>
            <w:tcW w:w="952" w:type="dxa"/>
            <w:shd w:val="solid" w:color="FFFFFF" w:fill="auto"/>
          </w:tcPr>
          <w:p w14:paraId="19858914" w14:textId="77777777" w:rsidR="00C96716" w:rsidRPr="006B0D02" w:rsidRDefault="00C96716" w:rsidP="00933680">
            <w:pPr>
              <w:pStyle w:val="TAC"/>
              <w:rPr>
                <w:sz w:val="16"/>
                <w:szCs w:val="16"/>
              </w:rPr>
            </w:pPr>
            <w:r>
              <w:rPr>
                <w:sz w:val="16"/>
                <w:szCs w:val="16"/>
              </w:rPr>
              <w:t>-</w:t>
            </w:r>
          </w:p>
        </w:tc>
        <w:tc>
          <w:tcPr>
            <w:tcW w:w="567" w:type="dxa"/>
            <w:shd w:val="solid" w:color="FFFFFF" w:fill="auto"/>
          </w:tcPr>
          <w:p w14:paraId="32E89484" w14:textId="77777777" w:rsidR="00C96716" w:rsidRPr="00812A39" w:rsidRDefault="00C96716" w:rsidP="00933680">
            <w:pPr>
              <w:pStyle w:val="TAC"/>
              <w:rPr>
                <w:sz w:val="16"/>
                <w:szCs w:val="16"/>
              </w:rPr>
            </w:pPr>
            <w:r w:rsidRPr="00812A39">
              <w:rPr>
                <w:sz w:val="16"/>
                <w:szCs w:val="16"/>
              </w:rPr>
              <w:t>-</w:t>
            </w:r>
          </w:p>
        </w:tc>
        <w:tc>
          <w:tcPr>
            <w:tcW w:w="425" w:type="dxa"/>
            <w:shd w:val="solid" w:color="FFFFFF" w:fill="auto"/>
          </w:tcPr>
          <w:p w14:paraId="1F965409" w14:textId="77777777" w:rsidR="00C96716" w:rsidRPr="00C077C8" w:rsidRDefault="00C96716" w:rsidP="00933680">
            <w:pPr>
              <w:pStyle w:val="TAC"/>
              <w:rPr>
                <w:sz w:val="16"/>
                <w:szCs w:val="16"/>
              </w:rPr>
            </w:pPr>
            <w:r w:rsidRPr="00C077C8">
              <w:rPr>
                <w:sz w:val="16"/>
                <w:szCs w:val="16"/>
              </w:rPr>
              <w:t>-</w:t>
            </w:r>
          </w:p>
        </w:tc>
        <w:tc>
          <w:tcPr>
            <w:tcW w:w="425" w:type="dxa"/>
            <w:shd w:val="solid" w:color="FFFFFF" w:fill="auto"/>
          </w:tcPr>
          <w:p w14:paraId="6522AD11" w14:textId="77777777" w:rsidR="00C96716" w:rsidRPr="006B0D02" w:rsidRDefault="00C96716" w:rsidP="00933680">
            <w:pPr>
              <w:pStyle w:val="TAC"/>
              <w:rPr>
                <w:sz w:val="16"/>
                <w:szCs w:val="16"/>
              </w:rPr>
            </w:pPr>
            <w:r>
              <w:rPr>
                <w:sz w:val="16"/>
                <w:szCs w:val="16"/>
              </w:rPr>
              <w:t>-</w:t>
            </w:r>
          </w:p>
        </w:tc>
        <w:tc>
          <w:tcPr>
            <w:tcW w:w="4962" w:type="dxa"/>
            <w:shd w:val="solid" w:color="FFFFFF" w:fill="auto"/>
          </w:tcPr>
          <w:p w14:paraId="7E56502B" w14:textId="77777777" w:rsidR="00C96716" w:rsidRPr="006B0D02" w:rsidRDefault="00C96716" w:rsidP="00933680">
            <w:pPr>
              <w:pStyle w:val="TAL"/>
              <w:rPr>
                <w:sz w:val="16"/>
                <w:szCs w:val="16"/>
              </w:rPr>
            </w:pPr>
            <w:r>
              <w:rPr>
                <w:sz w:val="16"/>
                <w:szCs w:val="16"/>
              </w:rPr>
              <w:t>TS template</w:t>
            </w:r>
          </w:p>
        </w:tc>
        <w:tc>
          <w:tcPr>
            <w:tcW w:w="708" w:type="dxa"/>
            <w:shd w:val="solid" w:color="FFFFFF" w:fill="auto"/>
          </w:tcPr>
          <w:p w14:paraId="504E9082" w14:textId="77777777" w:rsidR="00C96716" w:rsidRPr="007D6048" w:rsidRDefault="00C96716" w:rsidP="00933680">
            <w:pPr>
              <w:pStyle w:val="TAC"/>
              <w:rPr>
                <w:sz w:val="16"/>
                <w:szCs w:val="16"/>
              </w:rPr>
            </w:pPr>
            <w:r>
              <w:rPr>
                <w:sz w:val="16"/>
                <w:szCs w:val="16"/>
              </w:rPr>
              <w:t>0.0.0</w:t>
            </w:r>
          </w:p>
        </w:tc>
      </w:tr>
      <w:tr w:rsidR="00C96716" w:rsidRPr="006B0D02" w14:paraId="51EBC6E9" w14:textId="77777777" w:rsidTr="00ED3960">
        <w:tc>
          <w:tcPr>
            <w:tcW w:w="800" w:type="dxa"/>
            <w:shd w:val="solid" w:color="FFFFFF" w:fill="auto"/>
          </w:tcPr>
          <w:p w14:paraId="42AA34FC" w14:textId="77777777" w:rsidR="00C96716" w:rsidRDefault="00C96716" w:rsidP="00933680">
            <w:pPr>
              <w:pStyle w:val="TAC"/>
              <w:rPr>
                <w:sz w:val="16"/>
                <w:szCs w:val="16"/>
              </w:rPr>
            </w:pPr>
            <w:r>
              <w:rPr>
                <w:sz w:val="16"/>
                <w:szCs w:val="16"/>
              </w:rPr>
              <w:t>2017-07</w:t>
            </w:r>
          </w:p>
        </w:tc>
        <w:tc>
          <w:tcPr>
            <w:tcW w:w="800" w:type="dxa"/>
            <w:shd w:val="solid" w:color="FFFFFF" w:fill="auto"/>
          </w:tcPr>
          <w:p w14:paraId="16BF6E82" w14:textId="77777777" w:rsidR="00C96716" w:rsidRDefault="00C96716" w:rsidP="00933680">
            <w:pPr>
              <w:pStyle w:val="TAC"/>
              <w:rPr>
                <w:sz w:val="16"/>
                <w:szCs w:val="16"/>
              </w:rPr>
            </w:pPr>
            <w:r>
              <w:rPr>
                <w:sz w:val="16"/>
                <w:szCs w:val="16"/>
              </w:rPr>
              <w:t>SA6#18</w:t>
            </w:r>
          </w:p>
        </w:tc>
        <w:tc>
          <w:tcPr>
            <w:tcW w:w="952" w:type="dxa"/>
            <w:shd w:val="solid" w:color="FFFFFF" w:fill="auto"/>
          </w:tcPr>
          <w:p w14:paraId="48FF253A" w14:textId="77777777" w:rsidR="00C96716" w:rsidRDefault="00C96716" w:rsidP="00933680">
            <w:pPr>
              <w:pStyle w:val="TAC"/>
              <w:rPr>
                <w:sz w:val="16"/>
                <w:szCs w:val="16"/>
              </w:rPr>
            </w:pPr>
          </w:p>
        </w:tc>
        <w:tc>
          <w:tcPr>
            <w:tcW w:w="567" w:type="dxa"/>
            <w:shd w:val="solid" w:color="FFFFFF" w:fill="auto"/>
          </w:tcPr>
          <w:p w14:paraId="7F43FE27" w14:textId="77777777" w:rsidR="00C96716" w:rsidRPr="00812A39" w:rsidRDefault="00C96716" w:rsidP="00933680">
            <w:pPr>
              <w:pStyle w:val="TAC"/>
              <w:rPr>
                <w:sz w:val="16"/>
                <w:szCs w:val="16"/>
              </w:rPr>
            </w:pPr>
          </w:p>
        </w:tc>
        <w:tc>
          <w:tcPr>
            <w:tcW w:w="425" w:type="dxa"/>
            <w:shd w:val="solid" w:color="FFFFFF" w:fill="auto"/>
          </w:tcPr>
          <w:p w14:paraId="6E7A276F" w14:textId="77777777" w:rsidR="00C96716" w:rsidRPr="00C077C8" w:rsidRDefault="00C96716" w:rsidP="00933680">
            <w:pPr>
              <w:pStyle w:val="TAC"/>
              <w:rPr>
                <w:sz w:val="16"/>
                <w:szCs w:val="16"/>
              </w:rPr>
            </w:pPr>
          </w:p>
        </w:tc>
        <w:tc>
          <w:tcPr>
            <w:tcW w:w="425" w:type="dxa"/>
            <w:shd w:val="solid" w:color="FFFFFF" w:fill="auto"/>
          </w:tcPr>
          <w:p w14:paraId="5F47C489" w14:textId="77777777" w:rsidR="00C96716" w:rsidRDefault="00C96716" w:rsidP="00933680">
            <w:pPr>
              <w:pStyle w:val="TAC"/>
              <w:rPr>
                <w:sz w:val="16"/>
                <w:szCs w:val="16"/>
              </w:rPr>
            </w:pPr>
          </w:p>
        </w:tc>
        <w:tc>
          <w:tcPr>
            <w:tcW w:w="4962" w:type="dxa"/>
            <w:shd w:val="solid" w:color="FFFFFF" w:fill="auto"/>
          </w:tcPr>
          <w:p w14:paraId="5F4B954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1ABD3DC" w14:textId="77777777" w:rsidR="00C96716" w:rsidRPr="007C5087" w:rsidRDefault="00C96716" w:rsidP="00933680">
            <w:pPr>
              <w:pStyle w:val="TAL"/>
              <w:rPr>
                <w:sz w:val="16"/>
                <w:szCs w:val="16"/>
              </w:rPr>
            </w:pPr>
            <w:r w:rsidRPr="00E2489C">
              <w:rPr>
                <w:sz w:val="16"/>
                <w:szCs w:val="16"/>
              </w:rPr>
              <w:t>S6</w:t>
            </w:r>
            <w:r w:rsidRPr="00E2489C">
              <w:rPr>
                <w:sz w:val="16"/>
                <w:szCs w:val="16"/>
              </w:rPr>
              <w:noBreakHyphen/>
              <w:t>170920, S6</w:t>
            </w:r>
            <w:r w:rsidRPr="00E2489C">
              <w:rPr>
                <w:sz w:val="16"/>
                <w:szCs w:val="16"/>
              </w:rPr>
              <w:noBreakHyphen/>
              <w:t>170976, S6</w:t>
            </w:r>
            <w:r w:rsidRPr="00E2489C">
              <w:rPr>
                <w:sz w:val="16"/>
                <w:szCs w:val="16"/>
              </w:rPr>
              <w:noBreakHyphen/>
              <w:t>170977, S6</w:t>
            </w:r>
            <w:r w:rsidRPr="00E2489C">
              <w:rPr>
                <w:sz w:val="16"/>
                <w:szCs w:val="16"/>
              </w:rPr>
              <w:noBreakHyphen/>
              <w:t xml:space="preserve">170978, </w:t>
            </w:r>
            <w:r w:rsidRPr="007C5087">
              <w:rPr>
                <w:sz w:val="16"/>
                <w:szCs w:val="16"/>
              </w:rPr>
              <w:t>S6</w:t>
            </w:r>
            <w:r w:rsidRPr="007C5087">
              <w:rPr>
                <w:sz w:val="16"/>
                <w:szCs w:val="16"/>
              </w:rPr>
              <w:noBreakHyphen/>
              <w:t>170979, S6</w:t>
            </w:r>
            <w:r w:rsidRPr="007C5087">
              <w:rPr>
                <w:sz w:val="16"/>
                <w:szCs w:val="16"/>
              </w:rPr>
              <w:noBreakHyphen/>
              <w:t>170981, S6</w:t>
            </w:r>
            <w:r w:rsidRPr="007C5087">
              <w:rPr>
                <w:sz w:val="16"/>
                <w:szCs w:val="16"/>
              </w:rPr>
              <w:noBreakHyphen/>
              <w:t>171013, S6</w:t>
            </w:r>
            <w:r w:rsidRPr="007C5087">
              <w:rPr>
                <w:sz w:val="16"/>
                <w:szCs w:val="16"/>
              </w:rPr>
              <w:noBreakHyphen/>
              <w:t>171016, S6</w:t>
            </w:r>
            <w:r w:rsidRPr="007C5087">
              <w:rPr>
                <w:sz w:val="16"/>
                <w:szCs w:val="16"/>
              </w:rPr>
              <w:noBreakHyphen/>
              <w:t>171019, S6</w:t>
            </w:r>
            <w:r w:rsidRPr="007C5087">
              <w:rPr>
                <w:sz w:val="16"/>
                <w:szCs w:val="16"/>
              </w:rPr>
              <w:noBreakHyphen/>
              <w:t>171065, S6</w:t>
            </w:r>
            <w:r w:rsidRPr="007C5087">
              <w:rPr>
                <w:sz w:val="16"/>
                <w:szCs w:val="16"/>
              </w:rPr>
              <w:noBreakHyphen/>
              <w:t>171066, S6</w:t>
            </w:r>
            <w:r w:rsidRPr="007C5087">
              <w:rPr>
                <w:sz w:val="16"/>
                <w:szCs w:val="16"/>
              </w:rPr>
              <w:noBreakHyphen/>
              <w:t>171067, S6</w:t>
            </w:r>
            <w:r w:rsidRPr="007C5087">
              <w:rPr>
                <w:sz w:val="16"/>
                <w:szCs w:val="16"/>
              </w:rPr>
              <w:noBreakHyphen/>
              <w:t>171068, S6</w:t>
            </w:r>
            <w:r w:rsidRPr="007C5087">
              <w:rPr>
                <w:sz w:val="16"/>
                <w:szCs w:val="16"/>
              </w:rPr>
              <w:noBreakHyphen/>
              <w:t>171069, S6</w:t>
            </w:r>
            <w:r w:rsidRPr="007C5087">
              <w:rPr>
                <w:sz w:val="16"/>
                <w:szCs w:val="16"/>
              </w:rPr>
              <w:noBreakHyphen/>
              <w:t>171070, S6</w:t>
            </w:r>
            <w:r w:rsidRPr="007C5087">
              <w:rPr>
                <w:sz w:val="16"/>
                <w:szCs w:val="16"/>
              </w:rPr>
              <w:noBreakHyphen/>
              <w:t>171071 and S6</w:t>
            </w:r>
            <w:r w:rsidRPr="007C5087">
              <w:rPr>
                <w:sz w:val="16"/>
                <w:szCs w:val="16"/>
              </w:rPr>
              <w:noBreakHyphen/>
              <w:t>171072.</w:t>
            </w:r>
          </w:p>
        </w:tc>
        <w:tc>
          <w:tcPr>
            <w:tcW w:w="708" w:type="dxa"/>
            <w:shd w:val="solid" w:color="FFFFFF" w:fill="auto"/>
          </w:tcPr>
          <w:p w14:paraId="67EB88CB" w14:textId="77777777" w:rsidR="00C96716" w:rsidRDefault="00C96716" w:rsidP="00933680">
            <w:pPr>
              <w:pStyle w:val="TAC"/>
              <w:rPr>
                <w:sz w:val="16"/>
                <w:szCs w:val="16"/>
              </w:rPr>
            </w:pPr>
            <w:r>
              <w:rPr>
                <w:sz w:val="16"/>
                <w:szCs w:val="16"/>
              </w:rPr>
              <w:t>0.1.0</w:t>
            </w:r>
          </w:p>
        </w:tc>
      </w:tr>
      <w:tr w:rsidR="00C96716" w:rsidRPr="006B0D02" w14:paraId="3C3AB3B7" w14:textId="77777777" w:rsidTr="00ED3960">
        <w:tc>
          <w:tcPr>
            <w:tcW w:w="800" w:type="dxa"/>
            <w:shd w:val="solid" w:color="FFFFFF" w:fill="auto"/>
          </w:tcPr>
          <w:p w14:paraId="5D3AB973" w14:textId="77777777" w:rsidR="00C96716" w:rsidRDefault="00C96716" w:rsidP="00933680">
            <w:pPr>
              <w:pStyle w:val="TAC"/>
              <w:rPr>
                <w:sz w:val="16"/>
                <w:szCs w:val="16"/>
              </w:rPr>
            </w:pPr>
            <w:r>
              <w:rPr>
                <w:sz w:val="16"/>
                <w:szCs w:val="16"/>
              </w:rPr>
              <w:t>2017-10</w:t>
            </w:r>
          </w:p>
        </w:tc>
        <w:tc>
          <w:tcPr>
            <w:tcW w:w="800" w:type="dxa"/>
            <w:shd w:val="solid" w:color="FFFFFF" w:fill="auto"/>
          </w:tcPr>
          <w:p w14:paraId="30E964B1" w14:textId="77777777" w:rsidR="00C96716" w:rsidRDefault="00C96716" w:rsidP="00933680">
            <w:pPr>
              <w:pStyle w:val="TAC"/>
              <w:rPr>
                <w:sz w:val="16"/>
                <w:szCs w:val="16"/>
              </w:rPr>
            </w:pPr>
            <w:r>
              <w:rPr>
                <w:sz w:val="16"/>
                <w:szCs w:val="16"/>
              </w:rPr>
              <w:t>SA6#19</w:t>
            </w:r>
          </w:p>
        </w:tc>
        <w:tc>
          <w:tcPr>
            <w:tcW w:w="952" w:type="dxa"/>
            <w:shd w:val="solid" w:color="FFFFFF" w:fill="auto"/>
          </w:tcPr>
          <w:p w14:paraId="04C8B412" w14:textId="77777777" w:rsidR="00C96716" w:rsidRDefault="00C96716" w:rsidP="00933680">
            <w:pPr>
              <w:pStyle w:val="TAC"/>
              <w:rPr>
                <w:sz w:val="16"/>
                <w:szCs w:val="16"/>
              </w:rPr>
            </w:pPr>
          </w:p>
        </w:tc>
        <w:tc>
          <w:tcPr>
            <w:tcW w:w="567" w:type="dxa"/>
            <w:shd w:val="solid" w:color="FFFFFF" w:fill="auto"/>
          </w:tcPr>
          <w:p w14:paraId="22B0BAE2" w14:textId="77777777" w:rsidR="00C96716" w:rsidRPr="00812A39" w:rsidRDefault="00C96716" w:rsidP="00933680">
            <w:pPr>
              <w:pStyle w:val="TAC"/>
              <w:rPr>
                <w:sz w:val="16"/>
                <w:szCs w:val="16"/>
              </w:rPr>
            </w:pPr>
          </w:p>
        </w:tc>
        <w:tc>
          <w:tcPr>
            <w:tcW w:w="425" w:type="dxa"/>
            <w:shd w:val="solid" w:color="FFFFFF" w:fill="auto"/>
          </w:tcPr>
          <w:p w14:paraId="70FE273F" w14:textId="77777777" w:rsidR="00C96716" w:rsidRPr="00C077C8" w:rsidRDefault="00C96716" w:rsidP="00933680">
            <w:pPr>
              <w:pStyle w:val="TAC"/>
              <w:rPr>
                <w:sz w:val="16"/>
                <w:szCs w:val="16"/>
              </w:rPr>
            </w:pPr>
          </w:p>
        </w:tc>
        <w:tc>
          <w:tcPr>
            <w:tcW w:w="425" w:type="dxa"/>
            <w:shd w:val="solid" w:color="FFFFFF" w:fill="auto"/>
          </w:tcPr>
          <w:p w14:paraId="61349019" w14:textId="77777777" w:rsidR="00C96716" w:rsidRDefault="00C96716" w:rsidP="00933680">
            <w:pPr>
              <w:pStyle w:val="TAC"/>
              <w:rPr>
                <w:sz w:val="16"/>
                <w:szCs w:val="16"/>
              </w:rPr>
            </w:pPr>
          </w:p>
        </w:tc>
        <w:tc>
          <w:tcPr>
            <w:tcW w:w="4962" w:type="dxa"/>
            <w:shd w:val="solid" w:color="FFFFFF" w:fill="auto"/>
          </w:tcPr>
          <w:p w14:paraId="388904CC"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B89C74B" w14:textId="77777777" w:rsidR="00C96716" w:rsidRPr="00E2489C" w:rsidRDefault="00C96716" w:rsidP="00933680">
            <w:pPr>
              <w:pStyle w:val="TAL"/>
              <w:rPr>
                <w:sz w:val="16"/>
                <w:szCs w:val="16"/>
              </w:rPr>
            </w:pPr>
            <w:r>
              <w:rPr>
                <w:sz w:val="16"/>
                <w:szCs w:val="16"/>
              </w:rPr>
              <w:t>S6</w:t>
            </w:r>
            <w:r>
              <w:rPr>
                <w:sz w:val="16"/>
                <w:szCs w:val="16"/>
              </w:rPr>
              <w:noBreakHyphen/>
              <w:t>171310, S6</w:t>
            </w:r>
            <w:r>
              <w:rPr>
                <w:sz w:val="16"/>
                <w:szCs w:val="16"/>
              </w:rPr>
              <w:noBreakHyphen/>
              <w:t>171311, S6</w:t>
            </w:r>
            <w:r>
              <w:rPr>
                <w:sz w:val="16"/>
                <w:szCs w:val="16"/>
              </w:rPr>
              <w:noBreakHyphen/>
              <w:t>171321, S6</w:t>
            </w:r>
            <w:r>
              <w:rPr>
                <w:sz w:val="16"/>
                <w:szCs w:val="16"/>
              </w:rPr>
              <w:noBreakHyphen/>
              <w:t>171325, S6</w:t>
            </w:r>
            <w:r>
              <w:rPr>
                <w:sz w:val="16"/>
                <w:szCs w:val="16"/>
              </w:rPr>
              <w:noBreakHyphen/>
              <w:t>171376, S6</w:t>
            </w:r>
            <w:r>
              <w:rPr>
                <w:sz w:val="16"/>
                <w:szCs w:val="16"/>
              </w:rPr>
              <w:noBreakHyphen/>
              <w:t>171420, S6</w:t>
            </w:r>
            <w:r>
              <w:rPr>
                <w:sz w:val="16"/>
                <w:szCs w:val="16"/>
              </w:rPr>
              <w:noBreakHyphen/>
              <w:t>171421, S6</w:t>
            </w:r>
            <w:r>
              <w:rPr>
                <w:sz w:val="16"/>
                <w:szCs w:val="16"/>
              </w:rPr>
              <w:noBreakHyphen/>
              <w:t>171423, S6</w:t>
            </w:r>
            <w:r>
              <w:rPr>
                <w:sz w:val="16"/>
                <w:szCs w:val="16"/>
              </w:rPr>
              <w:noBreakHyphen/>
              <w:t>171424, S6</w:t>
            </w:r>
            <w:r>
              <w:rPr>
                <w:sz w:val="16"/>
                <w:szCs w:val="16"/>
              </w:rPr>
              <w:noBreakHyphen/>
              <w:t>171427, S6</w:t>
            </w:r>
            <w:r>
              <w:rPr>
                <w:sz w:val="16"/>
                <w:szCs w:val="16"/>
              </w:rPr>
              <w:noBreakHyphen/>
              <w:t>171428, S6</w:t>
            </w:r>
            <w:r>
              <w:rPr>
                <w:sz w:val="16"/>
                <w:szCs w:val="16"/>
              </w:rPr>
              <w:noBreakHyphen/>
              <w:t>171429, S6</w:t>
            </w:r>
            <w:r>
              <w:rPr>
                <w:sz w:val="16"/>
                <w:szCs w:val="16"/>
              </w:rPr>
              <w:noBreakHyphen/>
              <w:t>171430, S6</w:t>
            </w:r>
            <w:r>
              <w:rPr>
                <w:sz w:val="16"/>
                <w:szCs w:val="16"/>
              </w:rPr>
              <w:noBreakHyphen/>
              <w:t>171431, S6</w:t>
            </w:r>
            <w:r>
              <w:rPr>
                <w:sz w:val="16"/>
                <w:szCs w:val="16"/>
              </w:rPr>
              <w:noBreakHyphen/>
              <w:t>171433, S6</w:t>
            </w:r>
            <w:r>
              <w:rPr>
                <w:sz w:val="16"/>
                <w:szCs w:val="16"/>
              </w:rPr>
              <w:noBreakHyphen/>
              <w:t>171434, S6</w:t>
            </w:r>
            <w:r>
              <w:rPr>
                <w:sz w:val="16"/>
                <w:szCs w:val="16"/>
              </w:rPr>
              <w:noBreakHyphen/>
              <w:t>171460, S6</w:t>
            </w:r>
            <w:r>
              <w:rPr>
                <w:sz w:val="16"/>
                <w:szCs w:val="16"/>
              </w:rPr>
              <w:noBreakHyphen/>
              <w:t>171461, S6</w:t>
            </w:r>
            <w:r>
              <w:rPr>
                <w:sz w:val="16"/>
                <w:szCs w:val="16"/>
              </w:rPr>
              <w:noBreakHyphen/>
              <w:t>171462 and S6</w:t>
            </w:r>
            <w:r>
              <w:rPr>
                <w:sz w:val="16"/>
                <w:szCs w:val="16"/>
              </w:rPr>
              <w:noBreakHyphen/>
              <w:t>171489.</w:t>
            </w:r>
          </w:p>
        </w:tc>
        <w:tc>
          <w:tcPr>
            <w:tcW w:w="708" w:type="dxa"/>
            <w:shd w:val="solid" w:color="FFFFFF" w:fill="auto"/>
          </w:tcPr>
          <w:p w14:paraId="6FAF897F" w14:textId="77777777" w:rsidR="00C96716" w:rsidRDefault="00C96716" w:rsidP="00933680">
            <w:pPr>
              <w:pStyle w:val="TAC"/>
              <w:rPr>
                <w:sz w:val="16"/>
                <w:szCs w:val="16"/>
              </w:rPr>
            </w:pPr>
            <w:r>
              <w:rPr>
                <w:sz w:val="16"/>
                <w:szCs w:val="16"/>
              </w:rPr>
              <w:t>0.2.0</w:t>
            </w:r>
          </w:p>
        </w:tc>
      </w:tr>
      <w:tr w:rsidR="00C96716" w:rsidRPr="006B0D02" w14:paraId="6476FB5D" w14:textId="77777777" w:rsidTr="00ED3960">
        <w:tc>
          <w:tcPr>
            <w:tcW w:w="800" w:type="dxa"/>
            <w:shd w:val="solid" w:color="FFFFFF" w:fill="auto"/>
          </w:tcPr>
          <w:p w14:paraId="330D4095" w14:textId="77777777" w:rsidR="00C96716" w:rsidRDefault="00C96716" w:rsidP="00933680">
            <w:pPr>
              <w:pStyle w:val="TAC"/>
              <w:rPr>
                <w:sz w:val="16"/>
                <w:szCs w:val="16"/>
              </w:rPr>
            </w:pPr>
            <w:r>
              <w:rPr>
                <w:sz w:val="16"/>
                <w:szCs w:val="16"/>
              </w:rPr>
              <w:t>2017-12</w:t>
            </w:r>
          </w:p>
        </w:tc>
        <w:tc>
          <w:tcPr>
            <w:tcW w:w="800" w:type="dxa"/>
            <w:shd w:val="solid" w:color="FFFFFF" w:fill="auto"/>
          </w:tcPr>
          <w:p w14:paraId="1E736A73" w14:textId="77777777" w:rsidR="00C96716" w:rsidRDefault="00C96716" w:rsidP="00933680">
            <w:pPr>
              <w:pStyle w:val="TAC"/>
              <w:rPr>
                <w:sz w:val="16"/>
                <w:szCs w:val="16"/>
              </w:rPr>
            </w:pPr>
            <w:r>
              <w:rPr>
                <w:sz w:val="16"/>
                <w:szCs w:val="16"/>
              </w:rPr>
              <w:t>SA6#20</w:t>
            </w:r>
          </w:p>
        </w:tc>
        <w:tc>
          <w:tcPr>
            <w:tcW w:w="952" w:type="dxa"/>
            <w:shd w:val="solid" w:color="FFFFFF" w:fill="auto"/>
          </w:tcPr>
          <w:p w14:paraId="4CC77AD8" w14:textId="77777777" w:rsidR="00C96716" w:rsidRDefault="00C96716" w:rsidP="00933680">
            <w:pPr>
              <w:pStyle w:val="TAC"/>
              <w:rPr>
                <w:sz w:val="16"/>
                <w:szCs w:val="16"/>
              </w:rPr>
            </w:pPr>
          </w:p>
        </w:tc>
        <w:tc>
          <w:tcPr>
            <w:tcW w:w="567" w:type="dxa"/>
            <w:shd w:val="solid" w:color="FFFFFF" w:fill="auto"/>
          </w:tcPr>
          <w:p w14:paraId="1BC08BBC" w14:textId="77777777" w:rsidR="00C96716" w:rsidRPr="00812A39" w:rsidRDefault="00C96716" w:rsidP="00933680">
            <w:pPr>
              <w:pStyle w:val="TAC"/>
              <w:rPr>
                <w:sz w:val="16"/>
                <w:szCs w:val="16"/>
              </w:rPr>
            </w:pPr>
          </w:p>
        </w:tc>
        <w:tc>
          <w:tcPr>
            <w:tcW w:w="425" w:type="dxa"/>
            <w:shd w:val="solid" w:color="FFFFFF" w:fill="auto"/>
          </w:tcPr>
          <w:p w14:paraId="44BD67EA" w14:textId="77777777" w:rsidR="00C96716" w:rsidRPr="00C077C8" w:rsidRDefault="00C96716" w:rsidP="00933680">
            <w:pPr>
              <w:pStyle w:val="TAC"/>
              <w:rPr>
                <w:sz w:val="16"/>
                <w:szCs w:val="16"/>
              </w:rPr>
            </w:pPr>
          </w:p>
        </w:tc>
        <w:tc>
          <w:tcPr>
            <w:tcW w:w="425" w:type="dxa"/>
            <w:shd w:val="solid" w:color="FFFFFF" w:fill="auto"/>
          </w:tcPr>
          <w:p w14:paraId="314853D3" w14:textId="77777777" w:rsidR="00C96716" w:rsidRDefault="00C96716" w:rsidP="00933680">
            <w:pPr>
              <w:pStyle w:val="TAC"/>
              <w:rPr>
                <w:sz w:val="16"/>
                <w:szCs w:val="16"/>
              </w:rPr>
            </w:pPr>
          </w:p>
        </w:tc>
        <w:tc>
          <w:tcPr>
            <w:tcW w:w="4962" w:type="dxa"/>
            <w:shd w:val="solid" w:color="FFFFFF" w:fill="auto"/>
          </w:tcPr>
          <w:p w14:paraId="3EC49AF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bookmarkStart w:id="809" w:name="_Hlk500243308"/>
            <w:r>
              <w:rPr>
                <w:sz w:val="16"/>
                <w:szCs w:val="16"/>
              </w:rPr>
              <w:t>S6</w:t>
            </w:r>
            <w:r>
              <w:rPr>
                <w:sz w:val="16"/>
                <w:szCs w:val="16"/>
              </w:rPr>
              <w:noBreakHyphen/>
              <w:t>171511, S6</w:t>
            </w:r>
            <w:r>
              <w:rPr>
                <w:sz w:val="16"/>
                <w:szCs w:val="16"/>
              </w:rPr>
              <w:noBreakHyphen/>
              <w:t>171533, S6</w:t>
            </w:r>
            <w:r>
              <w:rPr>
                <w:sz w:val="16"/>
                <w:szCs w:val="16"/>
              </w:rPr>
              <w:noBreakHyphen/>
              <w:t>171614, S6</w:t>
            </w:r>
            <w:r>
              <w:rPr>
                <w:sz w:val="16"/>
                <w:szCs w:val="16"/>
              </w:rPr>
              <w:noBreakHyphen/>
              <w:t>171723, S6</w:t>
            </w:r>
            <w:r>
              <w:rPr>
                <w:sz w:val="16"/>
                <w:szCs w:val="16"/>
              </w:rPr>
              <w:noBreakHyphen/>
              <w:t>171724, S6</w:t>
            </w:r>
            <w:r>
              <w:rPr>
                <w:sz w:val="16"/>
                <w:szCs w:val="16"/>
              </w:rPr>
              <w:noBreakHyphen/>
              <w:t>171725, S6</w:t>
            </w:r>
            <w:r>
              <w:rPr>
                <w:sz w:val="16"/>
                <w:szCs w:val="16"/>
              </w:rPr>
              <w:noBreakHyphen/>
              <w:t>171726, S6</w:t>
            </w:r>
            <w:r>
              <w:rPr>
                <w:sz w:val="16"/>
                <w:szCs w:val="16"/>
              </w:rPr>
              <w:noBreakHyphen/>
              <w:t>171727, S6</w:t>
            </w:r>
            <w:r>
              <w:rPr>
                <w:sz w:val="16"/>
                <w:szCs w:val="16"/>
              </w:rPr>
              <w:noBreakHyphen/>
              <w:t>171728, S6</w:t>
            </w:r>
            <w:r>
              <w:rPr>
                <w:sz w:val="16"/>
                <w:szCs w:val="16"/>
              </w:rPr>
              <w:noBreakHyphen/>
              <w:t>171733, S6</w:t>
            </w:r>
            <w:r>
              <w:rPr>
                <w:sz w:val="16"/>
                <w:szCs w:val="16"/>
              </w:rPr>
              <w:noBreakHyphen/>
              <w:t>171735, S6</w:t>
            </w:r>
            <w:r>
              <w:rPr>
                <w:sz w:val="16"/>
                <w:szCs w:val="16"/>
              </w:rPr>
              <w:noBreakHyphen/>
              <w:t>171738, S6</w:t>
            </w:r>
            <w:r>
              <w:rPr>
                <w:sz w:val="16"/>
                <w:szCs w:val="16"/>
              </w:rPr>
              <w:noBreakHyphen/>
              <w:t>171740, S6</w:t>
            </w:r>
            <w:r>
              <w:rPr>
                <w:sz w:val="16"/>
                <w:szCs w:val="16"/>
              </w:rPr>
              <w:noBreakHyphen/>
              <w:t>171741, S6</w:t>
            </w:r>
            <w:r>
              <w:rPr>
                <w:sz w:val="16"/>
                <w:szCs w:val="16"/>
              </w:rPr>
              <w:noBreakHyphen/>
              <w:t>171749, S6</w:t>
            </w:r>
            <w:r>
              <w:rPr>
                <w:sz w:val="16"/>
                <w:szCs w:val="16"/>
              </w:rPr>
              <w:noBreakHyphen/>
              <w:t>171751, S6</w:t>
            </w:r>
            <w:r>
              <w:rPr>
                <w:sz w:val="16"/>
                <w:szCs w:val="16"/>
              </w:rPr>
              <w:noBreakHyphen/>
              <w:t>171797, S6</w:t>
            </w:r>
            <w:r>
              <w:rPr>
                <w:sz w:val="16"/>
                <w:szCs w:val="16"/>
              </w:rPr>
              <w:noBreakHyphen/>
              <w:t>171801, S6</w:t>
            </w:r>
            <w:r>
              <w:rPr>
                <w:sz w:val="16"/>
                <w:szCs w:val="16"/>
              </w:rPr>
              <w:noBreakHyphen/>
              <w:t>171802, S6</w:t>
            </w:r>
            <w:r>
              <w:rPr>
                <w:sz w:val="16"/>
                <w:szCs w:val="16"/>
              </w:rPr>
              <w:noBreakHyphen/>
              <w:t>171803, S6</w:t>
            </w:r>
            <w:r>
              <w:rPr>
                <w:sz w:val="16"/>
                <w:szCs w:val="16"/>
              </w:rPr>
              <w:noBreakHyphen/>
              <w:t>171806, S6</w:t>
            </w:r>
            <w:r>
              <w:rPr>
                <w:sz w:val="16"/>
                <w:szCs w:val="16"/>
              </w:rPr>
              <w:noBreakHyphen/>
              <w:t>171808, S6</w:t>
            </w:r>
            <w:r>
              <w:rPr>
                <w:sz w:val="16"/>
                <w:szCs w:val="16"/>
              </w:rPr>
              <w:noBreakHyphen/>
              <w:t>171809, S6</w:t>
            </w:r>
            <w:r>
              <w:rPr>
                <w:sz w:val="16"/>
                <w:szCs w:val="16"/>
              </w:rPr>
              <w:noBreakHyphen/>
              <w:t>171827, S6</w:t>
            </w:r>
            <w:r>
              <w:rPr>
                <w:sz w:val="16"/>
                <w:szCs w:val="16"/>
              </w:rPr>
              <w:noBreakHyphen/>
              <w:t>171828, S6</w:t>
            </w:r>
            <w:r>
              <w:rPr>
                <w:sz w:val="16"/>
                <w:szCs w:val="16"/>
              </w:rPr>
              <w:noBreakHyphen/>
              <w:t>171853, S6</w:t>
            </w:r>
            <w:r>
              <w:rPr>
                <w:sz w:val="16"/>
                <w:szCs w:val="16"/>
              </w:rPr>
              <w:noBreakHyphen/>
              <w:t>171854, S6</w:t>
            </w:r>
            <w:r>
              <w:rPr>
                <w:sz w:val="16"/>
                <w:szCs w:val="16"/>
              </w:rPr>
              <w:noBreakHyphen/>
              <w:t>171875</w:t>
            </w:r>
            <w:bookmarkEnd w:id="809"/>
          </w:p>
        </w:tc>
        <w:tc>
          <w:tcPr>
            <w:tcW w:w="708" w:type="dxa"/>
            <w:shd w:val="solid" w:color="FFFFFF" w:fill="auto"/>
          </w:tcPr>
          <w:p w14:paraId="177AFE35" w14:textId="77777777" w:rsidR="00C96716" w:rsidRDefault="00C96716" w:rsidP="00933680">
            <w:pPr>
              <w:pStyle w:val="TAC"/>
              <w:rPr>
                <w:sz w:val="16"/>
                <w:szCs w:val="16"/>
              </w:rPr>
            </w:pPr>
            <w:r>
              <w:rPr>
                <w:sz w:val="16"/>
                <w:szCs w:val="16"/>
              </w:rPr>
              <w:t>0.3.0</w:t>
            </w:r>
          </w:p>
        </w:tc>
      </w:tr>
      <w:tr w:rsidR="00C96716" w:rsidRPr="006B0D02" w14:paraId="5049EA0A" w14:textId="77777777" w:rsidTr="00ED3960">
        <w:tc>
          <w:tcPr>
            <w:tcW w:w="800" w:type="dxa"/>
            <w:shd w:val="solid" w:color="FFFFFF" w:fill="auto"/>
          </w:tcPr>
          <w:p w14:paraId="4395FCE5" w14:textId="77777777" w:rsidR="00C96716" w:rsidRDefault="00C96716" w:rsidP="00933680">
            <w:pPr>
              <w:pStyle w:val="TAC"/>
              <w:rPr>
                <w:sz w:val="16"/>
                <w:szCs w:val="16"/>
              </w:rPr>
            </w:pPr>
            <w:r>
              <w:rPr>
                <w:sz w:val="16"/>
                <w:szCs w:val="16"/>
              </w:rPr>
              <w:t>2017-12</w:t>
            </w:r>
          </w:p>
        </w:tc>
        <w:tc>
          <w:tcPr>
            <w:tcW w:w="800" w:type="dxa"/>
            <w:shd w:val="solid" w:color="FFFFFF" w:fill="auto"/>
          </w:tcPr>
          <w:p w14:paraId="6C13BC6C" w14:textId="77777777" w:rsidR="00C96716" w:rsidRDefault="00C96716" w:rsidP="00933680">
            <w:pPr>
              <w:pStyle w:val="TAC"/>
              <w:rPr>
                <w:sz w:val="16"/>
                <w:szCs w:val="16"/>
              </w:rPr>
            </w:pPr>
            <w:r>
              <w:rPr>
                <w:sz w:val="16"/>
                <w:szCs w:val="16"/>
              </w:rPr>
              <w:t>SA6#20</w:t>
            </w:r>
          </w:p>
        </w:tc>
        <w:tc>
          <w:tcPr>
            <w:tcW w:w="952" w:type="dxa"/>
            <w:shd w:val="solid" w:color="FFFFFF" w:fill="auto"/>
          </w:tcPr>
          <w:p w14:paraId="4C307644" w14:textId="77777777" w:rsidR="00C96716" w:rsidRDefault="00C96716" w:rsidP="00933680">
            <w:pPr>
              <w:pStyle w:val="TAC"/>
              <w:rPr>
                <w:sz w:val="16"/>
                <w:szCs w:val="16"/>
              </w:rPr>
            </w:pPr>
          </w:p>
        </w:tc>
        <w:tc>
          <w:tcPr>
            <w:tcW w:w="567" w:type="dxa"/>
            <w:shd w:val="solid" w:color="FFFFFF" w:fill="auto"/>
          </w:tcPr>
          <w:p w14:paraId="7A35F26E" w14:textId="77777777" w:rsidR="00C96716" w:rsidRPr="00812A39" w:rsidRDefault="00C96716" w:rsidP="00933680">
            <w:pPr>
              <w:pStyle w:val="TAC"/>
              <w:rPr>
                <w:sz w:val="16"/>
                <w:szCs w:val="16"/>
              </w:rPr>
            </w:pPr>
          </w:p>
        </w:tc>
        <w:tc>
          <w:tcPr>
            <w:tcW w:w="425" w:type="dxa"/>
            <w:shd w:val="solid" w:color="FFFFFF" w:fill="auto"/>
          </w:tcPr>
          <w:p w14:paraId="02A25D1A" w14:textId="77777777" w:rsidR="00C96716" w:rsidRPr="00C077C8" w:rsidRDefault="00C96716" w:rsidP="00933680">
            <w:pPr>
              <w:pStyle w:val="TAC"/>
              <w:rPr>
                <w:sz w:val="16"/>
                <w:szCs w:val="16"/>
              </w:rPr>
            </w:pPr>
          </w:p>
        </w:tc>
        <w:tc>
          <w:tcPr>
            <w:tcW w:w="425" w:type="dxa"/>
            <w:shd w:val="solid" w:color="FFFFFF" w:fill="auto"/>
          </w:tcPr>
          <w:p w14:paraId="29DA5ABB" w14:textId="77777777" w:rsidR="00C96716" w:rsidRDefault="00C96716" w:rsidP="00933680">
            <w:pPr>
              <w:pStyle w:val="TAC"/>
              <w:rPr>
                <w:sz w:val="16"/>
                <w:szCs w:val="16"/>
              </w:rPr>
            </w:pPr>
          </w:p>
        </w:tc>
        <w:tc>
          <w:tcPr>
            <w:tcW w:w="4962" w:type="dxa"/>
            <w:shd w:val="solid" w:color="FFFFFF" w:fill="auto"/>
          </w:tcPr>
          <w:p w14:paraId="38D778D3" w14:textId="77777777" w:rsidR="00C96716" w:rsidRPr="00E2489C" w:rsidRDefault="00C96716" w:rsidP="00933680">
            <w:pPr>
              <w:pStyle w:val="TAL"/>
              <w:rPr>
                <w:sz w:val="16"/>
                <w:szCs w:val="16"/>
              </w:rPr>
            </w:pPr>
            <w:r>
              <w:rPr>
                <w:sz w:val="16"/>
                <w:szCs w:val="16"/>
              </w:rPr>
              <w:t>Rapporteur's editorial changes</w:t>
            </w:r>
          </w:p>
        </w:tc>
        <w:tc>
          <w:tcPr>
            <w:tcW w:w="708" w:type="dxa"/>
            <w:shd w:val="solid" w:color="FFFFFF" w:fill="auto"/>
          </w:tcPr>
          <w:p w14:paraId="3D430CAC" w14:textId="77777777" w:rsidR="00C96716" w:rsidRDefault="00C96716" w:rsidP="00933680">
            <w:pPr>
              <w:pStyle w:val="TAC"/>
              <w:rPr>
                <w:sz w:val="16"/>
                <w:szCs w:val="16"/>
              </w:rPr>
            </w:pPr>
            <w:r>
              <w:rPr>
                <w:sz w:val="16"/>
                <w:szCs w:val="16"/>
              </w:rPr>
              <w:t>0.3.1</w:t>
            </w:r>
          </w:p>
        </w:tc>
      </w:tr>
      <w:tr w:rsidR="00C96716" w:rsidRPr="006B0D02" w14:paraId="3A02C493" w14:textId="77777777" w:rsidTr="00ED3960">
        <w:tc>
          <w:tcPr>
            <w:tcW w:w="800" w:type="dxa"/>
            <w:shd w:val="solid" w:color="FFFFFF" w:fill="auto"/>
          </w:tcPr>
          <w:p w14:paraId="3EA46D61" w14:textId="77777777" w:rsidR="00C96716" w:rsidRPr="00507E2E" w:rsidRDefault="00C96716" w:rsidP="00933680">
            <w:pPr>
              <w:pStyle w:val="TAC"/>
              <w:rPr>
                <w:sz w:val="16"/>
                <w:szCs w:val="16"/>
              </w:rPr>
            </w:pPr>
            <w:r w:rsidRPr="00507E2E">
              <w:rPr>
                <w:sz w:val="16"/>
                <w:szCs w:val="16"/>
              </w:rPr>
              <w:t>2017-12</w:t>
            </w:r>
          </w:p>
        </w:tc>
        <w:tc>
          <w:tcPr>
            <w:tcW w:w="800" w:type="dxa"/>
            <w:shd w:val="solid" w:color="FFFFFF" w:fill="auto"/>
          </w:tcPr>
          <w:p w14:paraId="450503B8" w14:textId="77777777" w:rsidR="00C96716" w:rsidRPr="00507E2E" w:rsidRDefault="00C96716" w:rsidP="00933680">
            <w:pPr>
              <w:pStyle w:val="TAC"/>
              <w:rPr>
                <w:sz w:val="16"/>
                <w:szCs w:val="16"/>
              </w:rPr>
            </w:pPr>
            <w:r w:rsidRPr="00507E2E">
              <w:rPr>
                <w:sz w:val="16"/>
                <w:szCs w:val="16"/>
              </w:rPr>
              <w:t>SA#78</w:t>
            </w:r>
          </w:p>
        </w:tc>
        <w:tc>
          <w:tcPr>
            <w:tcW w:w="952" w:type="dxa"/>
            <w:shd w:val="solid" w:color="FFFFFF" w:fill="auto"/>
          </w:tcPr>
          <w:p w14:paraId="6C6C8FBE" w14:textId="77777777" w:rsidR="00C96716" w:rsidRPr="00507E2E" w:rsidRDefault="00C96716" w:rsidP="00933680">
            <w:pPr>
              <w:pStyle w:val="TAC"/>
              <w:rPr>
                <w:sz w:val="16"/>
                <w:szCs w:val="16"/>
              </w:rPr>
            </w:pPr>
            <w:r w:rsidRPr="00507E2E">
              <w:rPr>
                <w:sz w:val="16"/>
                <w:szCs w:val="16"/>
              </w:rPr>
              <w:t>SP-17090</w:t>
            </w:r>
            <w:r>
              <w:rPr>
                <w:sz w:val="16"/>
                <w:szCs w:val="16"/>
              </w:rPr>
              <w:t>2</w:t>
            </w:r>
          </w:p>
        </w:tc>
        <w:tc>
          <w:tcPr>
            <w:tcW w:w="567" w:type="dxa"/>
            <w:shd w:val="solid" w:color="FFFFFF" w:fill="auto"/>
          </w:tcPr>
          <w:p w14:paraId="1BD36D6D" w14:textId="77777777" w:rsidR="00C96716" w:rsidRPr="00812A39" w:rsidRDefault="00C96716" w:rsidP="00933680">
            <w:pPr>
              <w:pStyle w:val="TAC"/>
              <w:rPr>
                <w:sz w:val="16"/>
                <w:szCs w:val="16"/>
              </w:rPr>
            </w:pPr>
          </w:p>
        </w:tc>
        <w:tc>
          <w:tcPr>
            <w:tcW w:w="425" w:type="dxa"/>
            <w:shd w:val="solid" w:color="FFFFFF" w:fill="auto"/>
          </w:tcPr>
          <w:p w14:paraId="1919BCC0" w14:textId="77777777" w:rsidR="00C96716" w:rsidRPr="00C077C8" w:rsidRDefault="00C96716" w:rsidP="00933680">
            <w:pPr>
              <w:pStyle w:val="TAC"/>
              <w:rPr>
                <w:sz w:val="16"/>
                <w:szCs w:val="16"/>
              </w:rPr>
            </w:pPr>
          </w:p>
        </w:tc>
        <w:tc>
          <w:tcPr>
            <w:tcW w:w="425" w:type="dxa"/>
            <w:shd w:val="solid" w:color="FFFFFF" w:fill="auto"/>
          </w:tcPr>
          <w:p w14:paraId="0B6AD68A" w14:textId="77777777" w:rsidR="00C96716" w:rsidRPr="00C077C8" w:rsidRDefault="00C96716" w:rsidP="00933680">
            <w:pPr>
              <w:pStyle w:val="TAC"/>
              <w:rPr>
                <w:sz w:val="16"/>
                <w:szCs w:val="16"/>
              </w:rPr>
            </w:pPr>
          </w:p>
        </w:tc>
        <w:tc>
          <w:tcPr>
            <w:tcW w:w="4962" w:type="dxa"/>
            <w:shd w:val="solid" w:color="FFFFFF" w:fill="auto"/>
          </w:tcPr>
          <w:p w14:paraId="1CB515DF" w14:textId="77777777" w:rsidR="00C96716" w:rsidRPr="00507E2E" w:rsidRDefault="00C96716" w:rsidP="00933680">
            <w:pPr>
              <w:pStyle w:val="TAL"/>
              <w:rPr>
                <w:sz w:val="16"/>
                <w:szCs w:val="16"/>
              </w:rPr>
            </w:pPr>
            <w:r w:rsidRPr="00507E2E">
              <w:rPr>
                <w:sz w:val="16"/>
                <w:szCs w:val="16"/>
              </w:rPr>
              <w:t xml:space="preserve">Submitted to SA#78 for </w:t>
            </w:r>
            <w:r>
              <w:rPr>
                <w:sz w:val="16"/>
                <w:szCs w:val="16"/>
              </w:rPr>
              <w:t>information</w:t>
            </w:r>
          </w:p>
        </w:tc>
        <w:tc>
          <w:tcPr>
            <w:tcW w:w="708" w:type="dxa"/>
            <w:shd w:val="solid" w:color="FFFFFF" w:fill="auto"/>
          </w:tcPr>
          <w:p w14:paraId="6A14C627" w14:textId="77777777" w:rsidR="00C96716" w:rsidRPr="00507E2E" w:rsidRDefault="00C96716" w:rsidP="00933680">
            <w:pPr>
              <w:pStyle w:val="TAC"/>
              <w:rPr>
                <w:sz w:val="16"/>
                <w:szCs w:val="16"/>
              </w:rPr>
            </w:pPr>
            <w:r>
              <w:rPr>
                <w:sz w:val="16"/>
                <w:szCs w:val="16"/>
              </w:rPr>
              <w:t>1</w:t>
            </w:r>
            <w:r w:rsidRPr="00507E2E">
              <w:rPr>
                <w:sz w:val="16"/>
                <w:szCs w:val="16"/>
              </w:rPr>
              <w:t>.0.0</w:t>
            </w:r>
          </w:p>
        </w:tc>
      </w:tr>
      <w:tr w:rsidR="00C96716" w:rsidRPr="006B0D02" w14:paraId="3EFB6DA7" w14:textId="77777777" w:rsidTr="00ED3960">
        <w:tc>
          <w:tcPr>
            <w:tcW w:w="800" w:type="dxa"/>
            <w:shd w:val="solid" w:color="FFFFFF" w:fill="auto"/>
          </w:tcPr>
          <w:p w14:paraId="173BFF4A" w14:textId="77777777" w:rsidR="00C96716" w:rsidRDefault="00C96716" w:rsidP="00933680">
            <w:pPr>
              <w:pStyle w:val="TAC"/>
              <w:rPr>
                <w:sz w:val="16"/>
                <w:szCs w:val="16"/>
              </w:rPr>
            </w:pPr>
            <w:r>
              <w:rPr>
                <w:sz w:val="16"/>
                <w:szCs w:val="16"/>
              </w:rPr>
              <w:t>2018-01</w:t>
            </w:r>
          </w:p>
        </w:tc>
        <w:tc>
          <w:tcPr>
            <w:tcW w:w="800" w:type="dxa"/>
            <w:shd w:val="solid" w:color="FFFFFF" w:fill="auto"/>
          </w:tcPr>
          <w:p w14:paraId="73BD8316" w14:textId="77777777" w:rsidR="00C96716" w:rsidRDefault="00C96716" w:rsidP="00933680">
            <w:pPr>
              <w:pStyle w:val="TAC"/>
              <w:rPr>
                <w:sz w:val="16"/>
                <w:szCs w:val="16"/>
              </w:rPr>
            </w:pPr>
            <w:r>
              <w:rPr>
                <w:sz w:val="16"/>
                <w:szCs w:val="16"/>
              </w:rPr>
              <w:t>SA6#21</w:t>
            </w:r>
          </w:p>
        </w:tc>
        <w:tc>
          <w:tcPr>
            <w:tcW w:w="952" w:type="dxa"/>
            <w:shd w:val="solid" w:color="FFFFFF" w:fill="auto"/>
          </w:tcPr>
          <w:p w14:paraId="485ACE97" w14:textId="77777777" w:rsidR="00C96716" w:rsidRDefault="00C96716" w:rsidP="00933680">
            <w:pPr>
              <w:pStyle w:val="TAC"/>
              <w:rPr>
                <w:sz w:val="16"/>
                <w:szCs w:val="16"/>
              </w:rPr>
            </w:pPr>
          </w:p>
        </w:tc>
        <w:tc>
          <w:tcPr>
            <w:tcW w:w="567" w:type="dxa"/>
            <w:shd w:val="solid" w:color="FFFFFF" w:fill="auto"/>
          </w:tcPr>
          <w:p w14:paraId="5EB44A66" w14:textId="77777777" w:rsidR="00C96716" w:rsidRPr="00812A39" w:rsidRDefault="00C96716" w:rsidP="00933680">
            <w:pPr>
              <w:pStyle w:val="TAC"/>
              <w:rPr>
                <w:sz w:val="16"/>
                <w:szCs w:val="16"/>
              </w:rPr>
            </w:pPr>
          </w:p>
        </w:tc>
        <w:tc>
          <w:tcPr>
            <w:tcW w:w="425" w:type="dxa"/>
            <w:shd w:val="solid" w:color="FFFFFF" w:fill="auto"/>
          </w:tcPr>
          <w:p w14:paraId="45971933" w14:textId="77777777" w:rsidR="00C96716" w:rsidRPr="00C077C8" w:rsidRDefault="00C96716" w:rsidP="00933680">
            <w:pPr>
              <w:pStyle w:val="TAC"/>
              <w:rPr>
                <w:sz w:val="16"/>
                <w:szCs w:val="16"/>
              </w:rPr>
            </w:pPr>
          </w:p>
        </w:tc>
        <w:tc>
          <w:tcPr>
            <w:tcW w:w="425" w:type="dxa"/>
            <w:shd w:val="solid" w:color="FFFFFF" w:fill="auto"/>
          </w:tcPr>
          <w:p w14:paraId="50AE93D1" w14:textId="77777777" w:rsidR="00C96716" w:rsidRDefault="00C96716" w:rsidP="00933680">
            <w:pPr>
              <w:pStyle w:val="TAC"/>
              <w:rPr>
                <w:sz w:val="16"/>
                <w:szCs w:val="16"/>
              </w:rPr>
            </w:pPr>
          </w:p>
        </w:tc>
        <w:tc>
          <w:tcPr>
            <w:tcW w:w="4962" w:type="dxa"/>
            <w:shd w:val="solid" w:color="FFFFFF" w:fill="auto"/>
          </w:tcPr>
          <w:p w14:paraId="54698E0B"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r>
              <w:rPr>
                <w:sz w:val="16"/>
                <w:szCs w:val="16"/>
              </w:rPr>
              <w:t>S6</w:t>
            </w:r>
            <w:r>
              <w:rPr>
                <w:sz w:val="16"/>
                <w:szCs w:val="16"/>
              </w:rPr>
              <w:noBreakHyphen/>
              <w:t>180055, S6</w:t>
            </w:r>
            <w:r>
              <w:rPr>
                <w:sz w:val="16"/>
                <w:szCs w:val="16"/>
              </w:rPr>
              <w:noBreakHyphen/>
              <w:t>180108, S6</w:t>
            </w:r>
            <w:r>
              <w:rPr>
                <w:sz w:val="16"/>
                <w:szCs w:val="16"/>
              </w:rPr>
              <w:noBreakHyphen/>
              <w:t>180109, S6</w:t>
            </w:r>
            <w:r>
              <w:rPr>
                <w:sz w:val="16"/>
                <w:szCs w:val="16"/>
              </w:rPr>
              <w:noBreakHyphen/>
              <w:t>180171, S6</w:t>
            </w:r>
            <w:r>
              <w:rPr>
                <w:sz w:val="16"/>
                <w:szCs w:val="16"/>
              </w:rPr>
              <w:noBreakHyphen/>
              <w:t>180175, S6</w:t>
            </w:r>
            <w:r>
              <w:rPr>
                <w:sz w:val="16"/>
                <w:szCs w:val="16"/>
              </w:rPr>
              <w:noBreakHyphen/>
              <w:t>180190, S6</w:t>
            </w:r>
            <w:r>
              <w:rPr>
                <w:sz w:val="16"/>
                <w:szCs w:val="16"/>
              </w:rPr>
              <w:noBreakHyphen/>
              <w:t>180199, S6</w:t>
            </w:r>
            <w:r>
              <w:rPr>
                <w:sz w:val="16"/>
                <w:szCs w:val="16"/>
              </w:rPr>
              <w:noBreakHyphen/>
              <w:t>180200, S6</w:t>
            </w:r>
            <w:r>
              <w:rPr>
                <w:sz w:val="16"/>
                <w:szCs w:val="16"/>
              </w:rPr>
              <w:noBreakHyphen/>
              <w:t>180214</w:t>
            </w:r>
          </w:p>
        </w:tc>
        <w:tc>
          <w:tcPr>
            <w:tcW w:w="708" w:type="dxa"/>
            <w:shd w:val="solid" w:color="FFFFFF" w:fill="auto"/>
          </w:tcPr>
          <w:p w14:paraId="707B2305" w14:textId="77777777" w:rsidR="00C96716" w:rsidRDefault="00C96716" w:rsidP="00933680">
            <w:pPr>
              <w:pStyle w:val="TAC"/>
              <w:rPr>
                <w:sz w:val="16"/>
                <w:szCs w:val="16"/>
              </w:rPr>
            </w:pPr>
            <w:r>
              <w:rPr>
                <w:sz w:val="16"/>
                <w:szCs w:val="16"/>
              </w:rPr>
              <w:t>1.1.0</w:t>
            </w:r>
          </w:p>
        </w:tc>
      </w:tr>
      <w:tr w:rsidR="00C96716" w:rsidRPr="006B0D02" w14:paraId="3256A132" w14:textId="77777777" w:rsidTr="00ED3960">
        <w:tc>
          <w:tcPr>
            <w:tcW w:w="800" w:type="dxa"/>
            <w:shd w:val="solid" w:color="FFFFFF" w:fill="auto"/>
          </w:tcPr>
          <w:p w14:paraId="4EAA7CCE" w14:textId="77777777" w:rsidR="00C96716" w:rsidRDefault="00C96716" w:rsidP="00933680">
            <w:pPr>
              <w:pStyle w:val="TAC"/>
              <w:rPr>
                <w:sz w:val="16"/>
                <w:szCs w:val="16"/>
              </w:rPr>
            </w:pPr>
            <w:r>
              <w:rPr>
                <w:sz w:val="16"/>
                <w:szCs w:val="16"/>
              </w:rPr>
              <w:t>2018-02</w:t>
            </w:r>
          </w:p>
        </w:tc>
        <w:tc>
          <w:tcPr>
            <w:tcW w:w="800" w:type="dxa"/>
            <w:shd w:val="solid" w:color="FFFFFF" w:fill="auto"/>
          </w:tcPr>
          <w:p w14:paraId="7D82BC34" w14:textId="77777777" w:rsidR="00C96716" w:rsidRDefault="00C96716" w:rsidP="00933680">
            <w:pPr>
              <w:pStyle w:val="TAC"/>
              <w:rPr>
                <w:sz w:val="16"/>
                <w:szCs w:val="16"/>
              </w:rPr>
            </w:pPr>
          </w:p>
        </w:tc>
        <w:tc>
          <w:tcPr>
            <w:tcW w:w="952" w:type="dxa"/>
            <w:shd w:val="solid" w:color="FFFFFF" w:fill="auto"/>
          </w:tcPr>
          <w:p w14:paraId="1B7B2123" w14:textId="77777777" w:rsidR="00C96716" w:rsidRDefault="00C96716" w:rsidP="00933680">
            <w:pPr>
              <w:pStyle w:val="TAC"/>
              <w:rPr>
                <w:sz w:val="16"/>
                <w:szCs w:val="16"/>
              </w:rPr>
            </w:pPr>
          </w:p>
        </w:tc>
        <w:tc>
          <w:tcPr>
            <w:tcW w:w="567" w:type="dxa"/>
            <w:shd w:val="solid" w:color="FFFFFF" w:fill="auto"/>
          </w:tcPr>
          <w:p w14:paraId="5DB2F422" w14:textId="77777777" w:rsidR="00C96716" w:rsidRPr="00812A39" w:rsidRDefault="00C96716" w:rsidP="00933680">
            <w:pPr>
              <w:pStyle w:val="TAC"/>
              <w:rPr>
                <w:sz w:val="16"/>
                <w:szCs w:val="16"/>
              </w:rPr>
            </w:pPr>
          </w:p>
        </w:tc>
        <w:tc>
          <w:tcPr>
            <w:tcW w:w="425" w:type="dxa"/>
            <w:shd w:val="solid" w:color="FFFFFF" w:fill="auto"/>
          </w:tcPr>
          <w:p w14:paraId="354CB3F0" w14:textId="77777777" w:rsidR="00C96716" w:rsidRPr="00C077C8" w:rsidRDefault="00C96716" w:rsidP="00933680">
            <w:pPr>
              <w:pStyle w:val="TAC"/>
              <w:rPr>
                <w:sz w:val="16"/>
                <w:szCs w:val="16"/>
              </w:rPr>
            </w:pPr>
          </w:p>
        </w:tc>
        <w:tc>
          <w:tcPr>
            <w:tcW w:w="425" w:type="dxa"/>
            <w:shd w:val="solid" w:color="FFFFFF" w:fill="auto"/>
          </w:tcPr>
          <w:p w14:paraId="5A9FD421" w14:textId="77777777" w:rsidR="00C96716" w:rsidRDefault="00C96716" w:rsidP="00933680">
            <w:pPr>
              <w:pStyle w:val="TAC"/>
              <w:rPr>
                <w:sz w:val="16"/>
                <w:szCs w:val="16"/>
              </w:rPr>
            </w:pPr>
          </w:p>
        </w:tc>
        <w:tc>
          <w:tcPr>
            <w:tcW w:w="4962" w:type="dxa"/>
            <w:shd w:val="solid" w:color="FFFFFF" w:fill="auto"/>
          </w:tcPr>
          <w:p w14:paraId="4099DCF1" w14:textId="77777777" w:rsidR="00C96716" w:rsidRPr="00E2489C" w:rsidRDefault="00C96716" w:rsidP="00933680">
            <w:pPr>
              <w:pStyle w:val="TAL"/>
              <w:rPr>
                <w:sz w:val="16"/>
                <w:szCs w:val="16"/>
              </w:rPr>
            </w:pPr>
            <w:r>
              <w:rPr>
                <w:sz w:val="16"/>
                <w:szCs w:val="16"/>
              </w:rPr>
              <w:t>Editorial changes</w:t>
            </w:r>
          </w:p>
        </w:tc>
        <w:tc>
          <w:tcPr>
            <w:tcW w:w="708" w:type="dxa"/>
            <w:shd w:val="solid" w:color="FFFFFF" w:fill="auto"/>
          </w:tcPr>
          <w:p w14:paraId="69BDD30E" w14:textId="77777777" w:rsidR="00C96716" w:rsidRDefault="00C96716" w:rsidP="00933680">
            <w:pPr>
              <w:pStyle w:val="TAC"/>
              <w:rPr>
                <w:sz w:val="16"/>
                <w:szCs w:val="16"/>
              </w:rPr>
            </w:pPr>
            <w:r>
              <w:rPr>
                <w:sz w:val="16"/>
                <w:szCs w:val="16"/>
              </w:rPr>
              <w:t>1.1.1</w:t>
            </w:r>
          </w:p>
        </w:tc>
      </w:tr>
      <w:tr w:rsidR="00C96716" w:rsidRPr="006B0D02" w14:paraId="24E4068A" w14:textId="77777777" w:rsidTr="00ED3960">
        <w:tc>
          <w:tcPr>
            <w:tcW w:w="800" w:type="dxa"/>
            <w:shd w:val="solid" w:color="FFFFFF" w:fill="auto"/>
          </w:tcPr>
          <w:p w14:paraId="4072BE3A" w14:textId="77777777" w:rsidR="00C96716" w:rsidRDefault="00C96716" w:rsidP="00933680">
            <w:pPr>
              <w:pStyle w:val="TAC"/>
              <w:rPr>
                <w:sz w:val="16"/>
                <w:szCs w:val="16"/>
              </w:rPr>
            </w:pPr>
            <w:r>
              <w:rPr>
                <w:sz w:val="16"/>
                <w:szCs w:val="16"/>
              </w:rPr>
              <w:t>2018-03</w:t>
            </w:r>
          </w:p>
        </w:tc>
        <w:tc>
          <w:tcPr>
            <w:tcW w:w="800" w:type="dxa"/>
            <w:shd w:val="solid" w:color="FFFFFF" w:fill="auto"/>
          </w:tcPr>
          <w:p w14:paraId="0CF8805B" w14:textId="77777777" w:rsidR="00C96716" w:rsidRDefault="00C96716" w:rsidP="00933680">
            <w:pPr>
              <w:pStyle w:val="TAC"/>
              <w:rPr>
                <w:sz w:val="16"/>
                <w:szCs w:val="16"/>
              </w:rPr>
            </w:pPr>
            <w:r>
              <w:rPr>
                <w:sz w:val="16"/>
                <w:szCs w:val="16"/>
              </w:rPr>
              <w:t>SA6#22</w:t>
            </w:r>
          </w:p>
        </w:tc>
        <w:tc>
          <w:tcPr>
            <w:tcW w:w="952" w:type="dxa"/>
            <w:shd w:val="solid" w:color="FFFFFF" w:fill="auto"/>
          </w:tcPr>
          <w:p w14:paraId="3460C8E6" w14:textId="77777777" w:rsidR="00C96716" w:rsidRDefault="00C96716" w:rsidP="00933680">
            <w:pPr>
              <w:pStyle w:val="TAC"/>
              <w:rPr>
                <w:sz w:val="16"/>
                <w:szCs w:val="16"/>
              </w:rPr>
            </w:pPr>
          </w:p>
        </w:tc>
        <w:tc>
          <w:tcPr>
            <w:tcW w:w="567" w:type="dxa"/>
            <w:shd w:val="solid" w:color="FFFFFF" w:fill="auto"/>
          </w:tcPr>
          <w:p w14:paraId="0007EEFC" w14:textId="77777777" w:rsidR="00C96716" w:rsidRPr="00812A39" w:rsidRDefault="00C96716" w:rsidP="00933680">
            <w:pPr>
              <w:pStyle w:val="TAC"/>
              <w:rPr>
                <w:sz w:val="16"/>
                <w:szCs w:val="16"/>
              </w:rPr>
            </w:pPr>
          </w:p>
        </w:tc>
        <w:tc>
          <w:tcPr>
            <w:tcW w:w="425" w:type="dxa"/>
            <w:shd w:val="solid" w:color="FFFFFF" w:fill="auto"/>
          </w:tcPr>
          <w:p w14:paraId="4B67DB57" w14:textId="77777777" w:rsidR="00C96716" w:rsidRPr="00C077C8" w:rsidRDefault="00C96716" w:rsidP="00933680">
            <w:pPr>
              <w:pStyle w:val="TAC"/>
              <w:rPr>
                <w:sz w:val="16"/>
                <w:szCs w:val="16"/>
              </w:rPr>
            </w:pPr>
          </w:p>
        </w:tc>
        <w:tc>
          <w:tcPr>
            <w:tcW w:w="425" w:type="dxa"/>
            <w:shd w:val="solid" w:color="FFFFFF" w:fill="auto"/>
          </w:tcPr>
          <w:p w14:paraId="6A566F5F" w14:textId="77777777" w:rsidR="00C96716" w:rsidRDefault="00C96716" w:rsidP="00933680">
            <w:pPr>
              <w:pStyle w:val="TAC"/>
              <w:rPr>
                <w:sz w:val="16"/>
                <w:szCs w:val="16"/>
              </w:rPr>
            </w:pPr>
          </w:p>
        </w:tc>
        <w:tc>
          <w:tcPr>
            <w:tcW w:w="4962" w:type="dxa"/>
            <w:shd w:val="solid" w:color="FFFFFF" w:fill="auto"/>
          </w:tcPr>
          <w:p w14:paraId="10FB8407" w14:textId="77777777" w:rsidR="00C96716" w:rsidRDefault="00C96716" w:rsidP="00933680">
            <w:pPr>
              <w:pStyle w:val="TAL"/>
              <w:rPr>
                <w:sz w:val="16"/>
                <w:szCs w:val="16"/>
              </w:rPr>
            </w:pPr>
            <w:r w:rsidRPr="00E2489C">
              <w:rPr>
                <w:sz w:val="16"/>
                <w:szCs w:val="16"/>
              </w:rPr>
              <w:t>Implementation of the following p-CRs approved by SA6</w:t>
            </w:r>
            <w:r>
              <w:rPr>
                <w:sz w:val="16"/>
                <w:szCs w:val="16"/>
              </w:rPr>
              <w:t>:</w:t>
            </w:r>
          </w:p>
          <w:p w14:paraId="1C04C554" w14:textId="77777777" w:rsidR="00C96716" w:rsidRPr="00F422B4" w:rsidRDefault="00C96716" w:rsidP="00933680">
            <w:pPr>
              <w:pStyle w:val="TAL"/>
              <w:rPr>
                <w:sz w:val="16"/>
                <w:szCs w:val="16"/>
              </w:rPr>
            </w:pPr>
            <w:r w:rsidRPr="00F422B4">
              <w:rPr>
                <w:sz w:val="16"/>
                <w:szCs w:val="16"/>
              </w:rPr>
              <w:t>S6</w:t>
            </w:r>
            <w:r>
              <w:rPr>
                <w:sz w:val="16"/>
                <w:szCs w:val="16"/>
              </w:rPr>
              <w:noBreakHyphen/>
            </w:r>
            <w:r w:rsidRPr="00F422B4">
              <w:rPr>
                <w:sz w:val="16"/>
                <w:szCs w:val="16"/>
              </w:rPr>
              <w:t>180248</w:t>
            </w:r>
            <w:r>
              <w:rPr>
                <w:sz w:val="16"/>
                <w:szCs w:val="16"/>
              </w:rPr>
              <w:t>, S6</w:t>
            </w:r>
            <w:r>
              <w:rPr>
                <w:sz w:val="16"/>
                <w:szCs w:val="16"/>
              </w:rPr>
              <w:noBreakHyphen/>
            </w:r>
            <w:r w:rsidRPr="00F422B4">
              <w:rPr>
                <w:sz w:val="16"/>
                <w:szCs w:val="16"/>
              </w:rPr>
              <w:t>180347</w:t>
            </w:r>
            <w:r>
              <w:rPr>
                <w:sz w:val="16"/>
                <w:szCs w:val="16"/>
              </w:rPr>
              <w:t xml:space="preserve">, </w:t>
            </w:r>
            <w:r w:rsidRPr="00F422B4">
              <w:rPr>
                <w:sz w:val="16"/>
                <w:szCs w:val="16"/>
              </w:rPr>
              <w:t>S6</w:t>
            </w:r>
            <w:r>
              <w:rPr>
                <w:sz w:val="16"/>
                <w:szCs w:val="16"/>
              </w:rPr>
              <w:noBreakHyphen/>
            </w:r>
            <w:r w:rsidRPr="00F422B4">
              <w:rPr>
                <w:sz w:val="16"/>
                <w:szCs w:val="16"/>
              </w:rPr>
              <w:t>180358</w:t>
            </w:r>
            <w:r>
              <w:rPr>
                <w:sz w:val="16"/>
                <w:szCs w:val="16"/>
              </w:rPr>
              <w:t>, S6</w:t>
            </w:r>
            <w:r>
              <w:rPr>
                <w:sz w:val="16"/>
                <w:szCs w:val="16"/>
              </w:rPr>
              <w:noBreakHyphen/>
            </w:r>
            <w:r w:rsidRPr="00F422B4">
              <w:rPr>
                <w:sz w:val="16"/>
                <w:szCs w:val="16"/>
              </w:rPr>
              <w:t>180361</w:t>
            </w:r>
            <w:r>
              <w:rPr>
                <w:sz w:val="16"/>
                <w:szCs w:val="16"/>
              </w:rPr>
              <w:t>, S6</w:t>
            </w:r>
            <w:r>
              <w:rPr>
                <w:sz w:val="16"/>
                <w:szCs w:val="16"/>
              </w:rPr>
              <w:noBreakHyphen/>
            </w:r>
            <w:r w:rsidRPr="00F422B4">
              <w:rPr>
                <w:sz w:val="16"/>
                <w:szCs w:val="16"/>
              </w:rPr>
              <w:t>180362</w:t>
            </w:r>
            <w:r>
              <w:rPr>
                <w:sz w:val="16"/>
                <w:szCs w:val="16"/>
              </w:rPr>
              <w:t xml:space="preserve">, </w:t>
            </w:r>
          </w:p>
          <w:p w14:paraId="7E12F79C" w14:textId="77777777" w:rsidR="00C96716" w:rsidRDefault="00C96716" w:rsidP="00933680">
            <w:pPr>
              <w:pStyle w:val="TAL"/>
              <w:rPr>
                <w:sz w:val="16"/>
                <w:szCs w:val="16"/>
              </w:rPr>
            </w:pPr>
            <w:r>
              <w:rPr>
                <w:sz w:val="16"/>
                <w:szCs w:val="16"/>
              </w:rPr>
              <w:t>S6</w:t>
            </w:r>
            <w:r>
              <w:rPr>
                <w:sz w:val="16"/>
                <w:szCs w:val="16"/>
              </w:rPr>
              <w:noBreakHyphen/>
            </w:r>
            <w:r w:rsidRPr="00F422B4">
              <w:rPr>
                <w:sz w:val="16"/>
                <w:szCs w:val="16"/>
              </w:rPr>
              <w:t>180363</w:t>
            </w:r>
            <w:r>
              <w:rPr>
                <w:sz w:val="16"/>
                <w:szCs w:val="16"/>
              </w:rPr>
              <w:t>, S6</w:t>
            </w:r>
            <w:r>
              <w:rPr>
                <w:sz w:val="16"/>
                <w:szCs w:val="16"/>
              </w:rPr>
              <w:noBreakHyphen/>
            </w:r>
            <w:r w:rsidRPr="00F422B4">
              <w:rPr>
                <w:sz w:val="16"/>
                <w:szCs w:val="16"/>
              </w:rPr>
              <w:t>180364</w:t>
            </w:r>
            <w:r>
              <w:rPr>
                <w:sz w:val="16"/>
                <w:szCs w:val="16"/>
              </w:rPr>
              <w:t>, S6</w:t>
            </w:r>
            <w:r>
              <w:rPr>
                <w:sz w:val="16"/>
                <w:szCs w:val="16"/>
              </w:rPr>
              <w:noBreakHyphen/>
            </w:r>
            <w:r w:rsidRPr="00F422B4">
              <w:rPr>
                <w:sz w:val="16"/>
                <w:szCs w:val="16"/>
              </w:rPr>
              <w:t>180374</w:t>
            </w:r>
            <w:r>
              <w:rPr>
                <w:sz w:val="16"/>
                <w:szCs w:val="16"/>
              </w:rPr>
              <w:t>, S6</w:t>
            </w:r>
            <w:r>
              <w:rPr>
                <w:sz w:val="16"/>
                <w:szCs w:val="16"/>
              </w:rPr>
              <w:noBreakHyphen/>
            </w:r>
            <w:r w:rsidRPr="00F422B4">
              <w:rPr>
                <w:sz w:val="16"/>
                <w:szCs w:val="16"/>
              </w:rPr>
              <w:t>180390</w:t>
            </w:r>
            <w:r>
              <w:rPr>
                <w:sz w:val="16"/>
                <w:szCs w:val="16"/>
              </w:rPr>
              <w:t>, S6</w:t>
            </w:r>
            <w:r>
              <w:rPr>
                <w:sz w:val="16"/>
                <w:szCs w:val="16"/>
              </w:rPr>
              <w:noBreakHyphen/>
            </w:r>
            <w:r w:rsidRPr="00F422B4">
              <w:rPr>
                <w:sz w:val="16"/>
                <w:szCs w:val="16"/>
              </w:rPr>
              <w:t>180440</w:t>
            </w:r>
            <w:r>
              <w:rPr>
                <w:sz w:val="16"/>
                <w:szCs w:val="16"/>
              </w:rPr>
              <w:t>, S6</w:t>
            </w:r>
            <w:r>
              <w:rPr>
                <w:sz w:val="16"/>
                <w:szCs w:val="16"/>
              </w:rPr>
              <w:noBreakHyphen/>
            </w:r>
            <w:r w:rsidRPr="00F422B4">
              <w:rPr>
                <w:sz w:val="16"/>
                <w:szCs w:val="16"/>
              </w:rPr>
              <w:t>180442</w:t>
            </w:r>
            <w:r>
              <w:rPr>
                <w:sz w:val="16"/>
                <w:szCs w:val="16"/>
              </w:rPr>
              <w:t>, S6</w:t>
            </w:r>
            <w:r>
              <w:rPr>
                <w:sz w:val="16"/>
                <w:szCs w:val="16"/>
              </w:rPr>
              <w:noBreakHyphen/>
            </w:r>
            <w:r w:rsidRPr="00F422B4">
              <w:rPr>
                <w:sz w:val="16"/>
                <w:szCs w:val="16"/>
              </w:rPr>
              <w:t>180444</w:t>
            </w:r>
            <w:r>
              <w:rPr>
                <w:sz w:val="16"/>
                <w:szCs w:val="16"/>
              </w:rPr>
              <w:t>, S6</w:t>
            </w:r>
            <w:r>
              <w:rPr>
                <w:sz w:val="16"/>
                <w:szCs w:val="16"/>
              </w:rPr>
              <w:noBreakHyphen/>
            </w:r>
            <w:r w:rsidRPr="00F422B4">
              <w:rPr>
                <w:sz w:val="16"/>
                <w:szCs w:val="16"/>
              </w:rPr>
              <w:t>180446</w:t>
            </w:r>
            <w:r>
              <w:rPr>
                <w:sz w:val="16"/>
                <w:szCs w:val="16"/>
              </w:rPr>
              <w:t>, S6</w:t>
            </w:r>
            <w:r>
              <w:rPr>
                <w:sz w:val="16"/>
                <w:szCs w:val="16"/>
              </w:rPr>
              <w:noBreakHyphen/>
            </w:r>
            <w:r w:rsidRPr="00F422B4">
              <w:rPr>
                <w:sz w:val="16"/>
                <w:szCs w:val="16"/>
              </w:rPr>
              <w:t>180447</w:t>
            </w:r>
            <w:r>
              <w:rPr>
                <w:sz w:val="16"/>
                <w:szCs w:val="16"/>
              </w:rPr>
              <w:t>, S6</w:t>
            </w:r>
            <w:r>
              <w:rPr>
                <w:sz w:val="16"/>
                <w:szCs w:val="16"/>
              </w:rPr>
              <w:noBreakHyphen/>
            </w:r>
            <w:r w:rsidRPr="00F422B4">
              <w:rPr>
                <w:sz w:val="16"/>
                <w:szCs w:val="16"/>
              </w:rPr>
              <w:t>180449</w:t>
            </w:r>
            <w:r>
              <w:rPr>
                <w:sz w:val="16"/>
                <w:szCs w:val="16"/>
              </w:rPr>
              <w:t>, S6</w:t>
            </w:r>
            <w:r>
              <w:rPr>
                <w:sz w:val="16"/>
                <w:szCs w:val="16"/>
              </w:rPr>
              <w:noBreakHyphen/>
            </w:r>
            <w:r w:rsidRPr="00F422B4">
              <w:rPr>
                <w:sz w:val="16"/>
                <w:szCs w:val="16"/>
              </w:rPr>
              <w:t>180450</w:t>
            </w:r>
            <w:r>
              <w:rPr>
                <w:sz w:val="16"/>
                <w:szCs w:val="16"/>
              </w:rPr>
              <w:t>, S6</w:t>
            </w:r>
            <w:r>
              <w:rPr>
                <w:sz w:val="16"/>
                <w:szCs w:val="16"/>
              </w:rPr>
              <w:noBreakHyphen/>
            </w:r>
            <w:r w:rsidRPr="00F422B4">
              <w:rPr>
                <w:sz w:val="16"/>
                <w:szCs w:val="16"/>
              </w:rPr>
              <w:t>180451</w:t>
            </w:r>
            <w:r>
              <w:rPr>
                <w:sz w:val="16"/>
                <w:szCs w:val="16"/>
              </w:rPr>
              <w:t>, S6</w:t>
            </w:r>
            <w:r>
              <w:rPr>
                <w:sz w:val="16"/>
                <w:szCs w:val="16"/>
              </w:rPr>
              <w:noBreakHyphen/>
            </w:r>
            <w:r w:rsidRPr="00F422B4">
              <w:rPr>
                <w:sz w:val="16"/>
                <w:szCs w:val="16"/>
              </w:rPr>
              <w:t>180452</w:t>
            </w:r>
            <w:r>
              <w:rPr>
                <w:sz w:val="16"/>
                <w:szCs w:val="16"/>
              </w:rPr>
              <w:t>, S6</w:t>
            </w:r>
            <w:r>
              <w:rPr>
                <w:sz w:val="16"/>
                <w:szCs w:val="16"/>
              </w:rPr>
              <w:noBreakHyphen/>
            </w:r>
            <w:r w:rsidRPr="00F422B4">
              <w:rPr>
                <w:sz w:val="16"/>
                <w:szCs w:val="16"/>
              </w:rPr>
              <w:t>180453</w:t>
            </w:r>
            <w:r>
              <w:rPr>
                <w:sz w:val="16"/>
                <w:szCs w:val="16"/>
              </w:rPr>
              <w:t>, S6</w:t>
            </w:r>
            <w:r>
              <w:rPr>
                <w:sz w:val="16"/>
                <w:szCs w:val="16"/>
              </w:rPr>
              <w:noBreakHyphen/>
            </w:r>
            <w:r w:rsidRPr="00F422B4">
              <w:rPr>
                <w:sz w:val="16"/>
                <w:szCs w:val="16"/>
              </w:rPr>
              <w:t>180454</w:t>
            </w:r>
            <w:r>
              <w:rPr>
                <w:sz w:val="16"/>
                <w:szCs w:val="16"/>
              </w:rPr>
              <w:t>, S6</w:t>
            </w:r>
            <w:r>
              <w:rPr>
                <w:sz w:val="16"/>
                <w:szCs w:val="16"/>
              </w:rPr>
              <w:noBreakHyphen/>
            </w:r>
            <w:r w:rsidRPr="00F422B4">
              <w:rPr>
                <w:sz w:val="16"/>
                <w:szCs w:val="16"/>
              </w:rPr>
              <w:t>180461</w:t>
            </w:r>
            <w:r>
              <w:rPr>
                <w:sz w:val="16"/>
                <w:szCs w:val="16"/>
              </w:rPr>
              <w:t>, S6</w:t>
            </w:r>
            <w:r>
              <w:rPr>
                <w:sz w:val="16"/>
                <w:szCs w:val="16"/>
              </w:rPr>
              <w:noBreakHyphen/>
            </w:r>
            <w:r w:rsidRPr="00F422B4">
              <w:rPr>
                <w:sz w:val="16"/>
                <w:szCs w:val="16"/>
              </w:rPr>
              <w:t>180462</w:t>
            </w:r>
            <w:r>
              <w:rPr>
                <w:sz w:val="16"/>
                <w:szCs w:val="16"/>
              </w:rPr>
              <w:t>, S6</w:t>
            </w:r>
            <w:r>
              <w:rPr>
                <w:sz w:val="16"/>
                <w:szCs w:val="16"/>
              </w:rPr>
              <w:noBreakHyphen/>
            </w:r>
            <w:r w:rsidRPr="00F422B4">
              <w:rPr>
                <w:sz w:val="16"/>
                <w:szCs w:val="16"/>
              </w:rPr>
              <w:t>180481</w:t>
            </w:r>
            <w:r>
              <w:rPr>
                <w:sz w:val="16"/>
                <w:szCs w:val="16"/>
              </w:rPr>
              <w:t>, S6</w:t>
            </w:r>
            <w:r>
              <w:rPr>
                <w:sz w:val="16"/>
                <w:szCs w:val="16"/>
              </w:rPr>
              <w:noBreakHyphen/>
            </w:r>
            <w:r w:rsidRPr="00F422B4">
              <w:rPr>
                <w:sz w:val="16"/>
                <w:szCs w:val="16"/>
              </w:rPr>
              <w:t>180491</w:t>
            </w:r>
            <w:r>
              <w:rPr>
                <w:sz w:val="16"/>
                <w:szCs w:val="16"/>
              </w:rPr>
              <w:t>.</w:t>
            </w:r>
          </w:p>
        </w:tc>
        <w:tc>
          <w:tcPr>
            <w:tcW w:w="708" w:type="dxa"/>
            <w:shd w:val="solid" w:color="FFFFFF" w:fill="auto"/>
          </w:tcPr>
          <w:p w14:paraId="38B2228B" w14:textId="77777777" w:rsidR="00C96716" w:rsidRDefault="00C96716" w:rsidP="00933680">
            <w:pPr>
              <w:pStyle w:val="TAC"/>
              <w:rPr>
                <w:sz w:val="16"/>
                <w:szCs w:val="16"/>
              </w:rPr>
            </w:pPr>
            <w:r>
              <w:rPr>
                <w:sz w:val="16"/>
                <w:szCs w:val="16"/>
              </w:rPr>
              <w:t>1.2.0</w:t>
            </w:r>
          </w:p>
        </w:tc>
      </w:tr>
      <w:tr w:rsidR="00C96716" w:rsidRPr="006B0D02" w14:paraId="7C004B41" w14:textId="77777777" w:rsidTr="00ED3960">
        <w:tc>
          <w:tcPr>
            <w:tcW w:w="800" w:type="dxa"/>
            <w:shd w:val="solid" w:color="FFFFFF" w:fill="auto"/>
          </w:tcPr>
          <w:p w14:paraId="5ADBA004" w14:textId="77777777" w:rsidR="00C96716" w:rsidRDefault="00C96716" w:rsidP="00933680">
            <w:pPr>
              <w:pStyle w:val="TAC"/>
              <w:rPr>
                <w:sz w:val="16"/>
                <w:szCs w:val="16"/>
              </w:rPr>
            </w:pPr>
            <w:r>
              <w:rPr>
                <w:sz w:val="16"/>
                <w:szCs w:val="16"/>
              </w:rPr>
              <w:t>2018-03</w:t>
            </w:r>
          </w:p>
        </w:tc>
        <w:tc>
          <w:tcPr>
            <w:tcW w:w="800" w:type="dxa"/>
            <w:shd w:val="solid" w:color="FFFFFF" w:fill="auto"/>
          </w:tcPr>
          <w:p w14:paraId="3696A906" w14:textId="77777777" w:rsidR="00C96716" w:rsidRDefault="00C96716" w:rsidP="00933680">
            <w:pPr>
              <w:pStyle w:val="TAC"/>
              <w:rPr>
                <w:sz w:val="16"/>
                <w:szCs w:val="16"/>
              </w:rPr>
            </w:pPr>
          </w:p>
        </w:tc>
        <w:tc>
          <w:tcPr>
            <w:tcW w:w="952" w:type="dxa"/>
            <w:shd w:val="solid" w:color="FFFFFF" w:fill="auto"/>
          </w:tcPr>
          <w:p w14:paraId="4CDF106A" w14:textId="77777777" w:rsidR="00C96716" w:rsidRDefault="00C96716" w:rsidP="00933680">
            <w:pPr>
              <w:pStyle w:val="TAC"/>
              <w:rPr>
                <w:sz w:val="16"/>
                <w:szCs w:val="16"/>
              </w:rPr>
            </w:pPr>
          </w:p>
        </w:tc>
        <w:tc>
          <w:tcPr>
            <w:tcW w:w="567" w:type="dxa"/>
            <w:shd w:val="solid" w:color="FFFFFF" w:fill="auto"/>
          </w:tcPr>
          <w:p w14:paraId="2485860E" w14:textId="77777777" w:rsidR="00C96716" w:rsidRPr="00812A39" w:rsidRDefault="00C96716" w:rsidP="00933680">
            <w:pPr>
              <w:pStyle w:val="TAC"/>
              <w:rPr>
                <w:sz w:val="16"/>
                <w:szCs w:val="16"/>
              </w:rPr>
            </w:pPr>
          </w:p>
        </w:tc>
        <w:tc>
          <w:tcPr>
            <w:tcW w:w="425" w:type="dxa"/>
            <w:shd w:val="solid" w:color="FFFFFF" w:fill="auto"/>
          </w:tcPr>
          <w:p w14:paraId="31748EDE" w14:textId="77777777" w:rsidR="00C96716" w:rsidRPr="00C077C8" w:rsidRDefault="00C96716" w:rsidP="00933680">
            <w:pPr>
              <w:pStyle w:val="TAC"/>
              <w:rPr>
                <w:sz w:val="16"/>
                <w:szCs w:val="16"/>
              </w:rPr>
            </w:pPr>
          </w:p>
        </w:tc>
        <w:tc>
          <w:tcPr>
            <w:tcW w:w="425" w:type="dxa"/>
            <w:shd w:val="solid" w:color="FFFFFF" w:fill="auto"/>
          </w:tcPr>
          <w:p w14:paraId="5F99B4EF" w14:textId="77777777" w:rsidR="00C96716" w:rsidRDefault="00C96716" w:rsidP="00933680">
            <w:pPr>
              <w:pStyle w:val="TAC"/>
              <w:rPr>
                <w:sz w:val="16"/>
                <w:szCs w:val="16"/>
              </w:rPr>
            </w:pPr>
          </w:p>
        </w:tc>
        <w:tc>
          <w:tcPr>
            <w:tcW w:w="4962" w:type="dxa"/>
            <w:shd w:val="solid" w:color="FFFFFF" w:fill="auto"/>
          </w:tcPr>
          <w:p w14:paraId="26BF304F" w14:textId="77777777" w:rsidR="00C96716" w:rsidRPr="00E2489C" w:rsidRDefault="00C96716" w:rsidP="00933680">
            <w:pPr>
              <w:pStyle w:val="TAL"/>
              <w:rPr>
                <w:sz w:val="16"/>
                <w:szCs w:val="16"/>
              </w:rPr>
            </w:pPr>
            <w:r>
              <w:rPr>
                <w:sz w:val="16"/>
                <w:szCs w:val="16"/>
              </w:rPr>
              <w:t xml:space="preserve">Editorial fixes, missing LMR abbreviation from </w:t>
            </w:r>
            <w:r w:rsidRPr="009B0739">
              <w:rPr>
                <w:sz w:val="16"/>
                <w:szCs w:val="16"/>
              </w:rPr>
              <w:t>S6-180364.</w:t>
            </w:r>
          </w:p>
        </w:tc>
        <w:tc>
          <w:tcPr>
            <w:tcW w:w="708" w:type="dxa"/>
            <w:shd w:val="solid" w:color="FFFFFF" w:fill="auto"/>
          </w:tcPr>
          <w:p w14:paraId="0FAD075E" w14:textId="77777777" w:rsidR="00C96716" w:rsidRDefault="00C96716" w:rsidP="00933680">
            <w:pPr>
              <w:pStyle w:val="TAC"/>
              <w:rPr>
                <w:sz w:val="16"/>
                <w:szCs w:val="16"/>
              </w:rPr>
            </w:pPr>
            <w:r>
              <w:rPr>
                <w:sz w:val="16"/>
                <w:szCs w:val="16"/>
              </w:rPr>
              <w:t>1.2.1</w:t>
            </w:r>
          </w:p>
        </w:tc>
      </w:tr>
      <w:tr w:rsidR="00C96716" w:rsidRPr="006B0D02" w14:paraId="70237C4C" w14:textId="77777777" w:rsidTr="00ED3960">
        <w:tc>
          <w:tcPr>
            <w:tcW w:w="800" w:type="dxa"/>
            <w:shd w:val="solid" w:color="FFFFFF" w:fill="auto"/>
          </w:tcPr>
          <w:p w14:paraId="3253FFF7" w14:textId="77777777" w:rsidR="00C96716" w:rsidRDefault="00C96716" w:rsidP="00933680">
            <w:pPr>
              <w:pStyle w:val="TAC"/>
              <w:rPr>
                <w:sz w:val="16"/>
                <w:szCs w:val="16"/>
              </w:rPr>
            </w:pPr>
            <w:r>
              <w:rPr>
                <w:sz w:val="16"/>
                <w:szCs w:val="16"/>
              </w:rPr>
              <w:t>2018-03</w:t>
            </w:r>
          </w:p>
        </w:tc>
        <w:tc>
          <w:tcPr>
            <w:tcW w:w="800" w:type="dxa"/>
            <w:shd w:val="solid" w:color="FFFFFF" w:fill="auto"/>
          </w:tcPr>
          <w:p w14:paraId="5B8F6A3D" w14:textId="77777777" w:rsidR="00C96716" w:rsidRDefault="00C96716" w:rsidP="00933680">
            <w:pPr>
              <w:pStyle w:val="TAC"/>
              <w:rPr>
                <w:sz w:val="16"/>
                <w:szCs w:val="16"/>
              </w:rPr>
            </w:pPr>
            <w:r w:rsidRPr="00CA0971">
              <w:rPr>
                <w:sz w:val="16"/>
                <w:szCs w:val="16"/>
                <w:lang w:eastAsia="zh-CN"/>
              </w:rPr>
              <w:t>SA#7</w:t>
            </w:r>
            <w:r>
              <w:rPr>
                <w:sz w:val="16"/>
                <w:szCs w:val="16"/>
                <w:lang w:eastAsia="zh-CN"/>
              </w:rPr>
              <w:t>9</w:t>
            </w:r>
          </w:p>
        </w:tc>
        <w:tc>
          <w:tcPr>
            <w:tcW w:w="952" w:type="dxa"/>
            <w:shd w:val="solid" w:color="FFFFFF" w:fill="auto"/>
          </w:tcPr>
          <w:p w14:paraId="27EB9940" w14:textId="77777777" w:rsidR="00C96716" w:rsidRDefault="00C96716" w:rsidP="00933680">
            <w:pPr>
              <w:pStyle w:val="TAC"/>
              <w:rPr>
                <w:sz w:val="16"/>
                <w:szCs w:val="16"/>
              </w:rPr>
            </w:pPr>
            <w:r w:rsidRPr="006E014C">
              <w:rPr>
                <w:sz w:val="16"/>
                <w:szCs w:val="16"/>
              </w:rPr>
              <w:t>SP-1801</w:t>
            </w:r>
            <w:r>
              <w:rPr>
                <w:sz w:val="16"/>
                <w:szCs w:val="16"/>
              </w:rPr>
              <w:t>59</w:t>
            </w:r>
          </w:p>
        </w:tc>
        <w:tc>
          <w:tcPr>
            <w:tcW w:w="567" w:type="dxa"/>
            <w:shd w:val="solid" w:color="FFFFFF" w:fill="auto"/>
          </w:tcPr>
          <w:p w14:paraId="14630618" w14:textId="77777777" w:rsidR="00C96716" w:rsidRPr="00812A39" w:rsidRDefault="00C96716" w:rsidP="00933680">
            <w:pPr>
              <w:pStyle w:val="TAC"/>
              <w:rPr>
                <w:sz w:val="16"/>
                <w:szCs w:val="16"/>
              </w:rPr>
            </w:pPr>
          </w:p>
        </w:tc>
        <w:tc>
          <w:tcPr>
            <w:tcW w:w="425" w:type="dxa"/>
            <w:shd w:val="solid" w:color="FFFFFF" w:fill="auto"/>
          </w:tcPr>
          <w:p w14:paraId="35ED7207" w14:textId="77777777" w:rsidR="00C96716" w:rsidRPr="00C077C8" w:rsidRDefault="00C96716" w:rsidP="00933680">
            <w:pPr>
              <w:pStyle w:val="TAC"/>
              <w:rPr>
                <w:sz w:val="16"/>
                <w:szCs w:val="16"/>
              </w:rPr>
            </w:pPr>
          </w:p>
        </w:tc>
        <w:tc>
          <w:tcPr>
            <w:tcW w:w="425" w:type="dxa"/>
            <w:shd w:val="solid" w:color="FFFFFF" w:fill="auto"/>
          </w:tcPr>
          <w:p w14:paraId="713C4FEE" w14:textId="77777777" w:rsidR="00C96716" w:rsidRDefault="00C96716" w:rsidP="00933680">
            <w:pPr>
              <w:pStyle w:val="TAC"/>
              <w:rPr>
                <w:sz w:val="16"/>
                <w:szCs w:val="16"/>
              </w:rPr>
            </w:pPr>
          </w:p>
        </w:tc>
        <w:tc>
          <w:tcPr>
            <w:tcW w:w="4962" w:type="dxa"/>
            <w:shd w:val="solid" w:color="FFFFFF" w:fill="auto"/>
          </w:tcPr>
          <w:p w14:paraId="31D3520D" w14:textId="77777777" w:rsidR="00C96716" w:rsidRPr="00E2489C" w:rsidRDefault="00C96716" w:rsidP="00933680">
            <w:pPr>
              <w:pStyle w:val="TAL"/>
              <w:rPr>
                <w:sz w:val="16"/>
                <w:szCs w:val="16"/>
              </w:rPr>
            </w:pPr>
            <w:r w:rsidRPr="00CA0971">
              <w:rPr>
                <w:sz w:val="16"/>
                <w:szCs w:val="16"/>
                <w:lang w:eastAsia="zh-CN"/>
              </w:rPr>
              <w:t xml:space="preserve">Submitted for </w:t>
            </w:r>
            <w:r>
              <w:rPr>
                <w:sz w:val="16"/>
                <w:szCs w:val="16"/>
                <w:lang w:eastAsia="zh-CN"/>
              </w:rPr>
              <w:t>approval</w:t>
            </w:r>
            <w:r w:rsidRPr="00CA0971">
              <w:rPr>
                <w:sz w:val="16"/>
                <w:szCs w:val="16"/>
                <w:lang w:eastAsia="zh-CN"/>
              </w:rPr>
              <w:t xml:space="preserve"> at SA#7</w:t>
            </w:r>
            <w:r>
              <w:rPr>
                <w:sz w:val="16"/>
                <w:szCs w:val="16"/>
                <w:lang w:eastAsia="zh-CN"/>
              </w:rPr>
              <w:t>9</w:t>
            </w:r>
          </w:p>
        </w:tc>
        <w:tc>
          <w:tcPr>
            <w:tcW w:w="708" w:type="dxa"/>
            <w:shd w:val="solid" w:color="FFFFFF" w:fill="auto"/>
          </w:tcPr>
          <w:p w14:paraId="12FF887A" w14:textId="77777777" w:rsidR="00C96716" w:rsidRDefault="00C96716" w:rsidP="00933680">
            <w:pPr>
              <w:pStyle w:val="TAC"/>
              <w:rPr>
                <w:sz w:val="16"/>
                <w:szCs w:val="16"/>
              </w:rPr>
            </w:pPr>
            <w:r>
              <w:rPr>
                <w:sz w:val="16"/>
                <w:szCs w:val="16"/>
              </w:rPr>
              <w:t>2.0.0</w:t>
            </w:r>
          </w:p>
        </w:tc>
      </w:tr>
      <w:tr w:rsidR="00C96716" w:rsidRPr="006B0D02" w14:paraId="1A3D0BAC" w14:textId="77777777" w:rsidTr="00ED3960">
        <w:tc>
          <w:tcPr>
            <w:tcW w:w="800" w:type="dxa"/>
            <w:shd w:val="solid" w:color="FFFFFF" w:fill="auto"/>
          </w:tcPr>
          <w:p w14:paraId="1C64507F" w14:textId="77777777" w:rsidR="00C96716" w:rsidRDefault="00C96716" w:rsidP="00933680">
            <w:pPr>
              <w:pStyle w:val="TAC"/>
              <w:rPr>
                <w:sz w:val="16"/>
                <w:szCs w:val="16"/>
              </w:rPr>
            </w:pPr>
            <w:r>
              <w:rPr>
                <w:sz w:val="16"/>
                <w:szCs w:val="16"/>
              </w:rPr>
              <w:t>2018-04</w:t>
            </w:r>
          </w:p>
        </w:tc>
        <w:tc>
          <w:tcPr>
            <w:tcW w:w="800" w:type="dxa"/>
            <w:shd w:val="solid" w:color="FFFFFF" w:fill="auto"/>
          </w:tcPr>
          <w:p w14:paraId="4F70C65E" w14:textId="77777777" w:rsidR="00C96716" w:rsidRPr="00CA0971" w:rsidRDefault="00C96716" w:rsidP="00933680">
            <w:pPr>
              <w:pStyle w:val="TAC"/>
              <w:rPr>
                <w:sz w:val="16"/>
                <w:szCs w:val="16"/>
                <w:lang w:eastAsia="zh-CN"/>
              </w:rPr>
            </w:pPr>
            <w:r>
              <w:rPr>
                <w:sz w:val="16"/>
                <w:szCs w:val="16"/>
                <w:lang w:eastAsia="zh-CN"/>
              </w:rPr>
              <w:t>SA#79</w:t>
            </w:r>
          </w:p>
        </w:tc>
        <w:tc>
          <w:tcPr>
            <w:tcW w:w="952" w:type="dxa"/>
            <w:shd w:val="solid" w:color="FFFFFF" w:fill="auto"/>
          </w:tcPr>
          <w:p w14:paraId="3476E0C3" w14:textId="77777777" w:rsidR="00C96716" w:rsidRPr="006E014C" w:rsidRDefault="00C96716" w:rsidP="00933680">
            <w:pPr>
              <w:pStyle w:val="TAC"/>
              <w:rPr>
                <w:sz w:val="16"/>
                <w:szCs w:val="16"/>
              </w:rPr>
            </w:pPr>
            <w:r w:rsidRPr="006C739A">
              <w:rPr>
                <w:sz w:val="16"/>
                <w:szCs w:val="16"/>
              </w:rPr>
              <w:t>SP-180159</w:t>
            </w:r>
          </w:p>
        </w:tc>
        <w:tc>
          <w:tcPr>
            <w:tcW w:w="567" w:type="dxa"/>
            <w:shd w:val="solid" w:color="FFFFFF" w:fill="auto"/>
          </w:tcPr>
          <w:p w14:paraId="4F995FCC" w14:textId="77777777" w:rsidR="00C96716" w:rsidRPr="00812A39" w:rsidRDefault="00C96716" w:rsidP="00933680">
            <w:pPr>
              <w:pStyle w:val="TAC"/>
              <w:rPr>
                <w:sz w:val="16"/>
                <w:szCs w:val="16"/>
              </w:rPr>
            </w:pPr>
          </w:p>
        </w:tc>
        <w:tc>
          <w:tcPr>
            <w:tcW w:w="425" w:type="dxa"/>
            <w:shd w:val="solid" w:color="FFFFFF" w:fill="auto"/>
          </w:tcPr>
          <w:p w14:paraId="49FCEF79" w14:textId="77777777" w:rsidR="00C96716" w:rsidRPr="00C077C8" w:rsidRDefault="00C96716" w:rsidP="00933680">
            <w:pPr>
              <w:pStyle w:val="TAC"/>
              <w:rPr>
                <w:sz w:val="16"/>
                <w:szCs w:val="16"/>
              </w:rPr>
            </w:pPr>
          </w:p>
        </w:tc>
        <w:tc>
          <w:tcPr>
            <w:tcW w:w="425" w:type="dxa"/>
            <w:shd w:val="solid" w:color="FFFFFF" w:fill="auto"/>
          </w:tcPr>
          <w:p w14:paraId="077BD10C" w14:textId="77777777" w:rsidR="00C96716" w:rsidRDefault="00C96716" w:rsidP="00933680">
            <w:pPr>
              <w:pStyle w:val="TAC"/>
              <w:rPr>
                <w:sz w:val="16"/>
                <w:szCs w:val="16"/>
              </w:rPr>
            </w:pPr>
          </w:p>
        </w:tc>
        <w:tc>
          <w:tcPr>
            <w:tcW w:w="4962" w:type="dxa"/>
            <w:shd w:val="solid" w:color="FFFFFF" w:fill="auto"/>
          </w:tcPr>
          <w:p w14:paraId="340F75E7" w14:textId="77777777" w:rsidR="00C96716" w:rsidRPr="00CA0971" w:rsidRDefault="00C96716" w:rsidP="00933680">
            <w:pPr>
              <w:pStyle w:val="TAL"/>
              <w:rPr>
                <w:sz w:val="16"/>
                <w:szCs w:val="16"/>
                <w:lang w:eastAsia="zh-CN"/>
              </w:rPr>
            </w:pPr>
            <w:r w:rsidRPr="006C739A">
              <w:rPr>
                <w:sz w:val="16"/>
                <w:szCs w:val="16"/>
                <w:lang w:eastAsia="zh-CN"/>
              </w:rPr>
              <w:t>MCC Editorial update for publication after TSG SA approval (SA#7</w:t>
            </w:r>
            <w:r>
              <w:rPr>
                <w:sz w:val="16"/>
                <w:szCs w:val="16"/>
                <w:lang w:eastAsia="zh-CN"/>
              </w:rPr>
              <w:t>9</w:t>
            </w:r>
            <w:r w:rsidRPr="006C739A">
              <w:rPr>
                <w:sz w:val="16"/>
                <w:szCs w:val="16"/>
                <w:lang w:eastAsia="zh-CN"/>
              </w:rPr>
              <w:t>)</w:t>
            </w:r>
          </w:p>
        </w:tc>
        <w:tc>
          <w:tcPr>
            <w:tcW w:w="708" w:type="dxa"/>
            <w:shd w:val="solid" w:color="FFFFFF" w:fill="auto"/>
          </w:tcPr>
          <w:p w14:paraId="502AEFC4" w14:textId="77777777" w:rsidR="00C96716" w:rsidRDefault="00C96716" w:rsidP="00933680">
            <w:pPr>
              <w:pStyle w:val="TAC"/>
              <w:rPr>
                <w:sz w:val="16"/>
                <w:szCs w:val="16"/>
              </w:rPr>
            </w:pPr>
            <w:r>
              <w:rPr>
                <w:sz w:val="16"/>
                <w:szCs w:val="16"/>
              </w:rPr>
              <w:t>15.0.0</w:t>
            </w:r>
          </w:p>
        </w:tc>
      </w:tr>
      <w:tr w:rsidR="00C96716" w:rsidRPr="006B0D02" w14:paraId="16C64E48" w14:textId="77777777" w:rsidTr="00ED3960">
        <w:tc>
          <w:tcPr>
            <w:tcW w:w="800" w:type="dxa"/>
            <w:shd w:val="solid" w:color="FFFFFF" w:fill="auto"/>
          </w:tcPr>
          <w:p w14:paraId="32F57451" w14:textId="77777777" w:rsidR="00C96716" w:rsidRDefault="00C96716" w:rsidP="00933680">
            <w:pPr>
              <w:pStyle w:val="TAC"/>
              <w:rPr>
                <w:sz w:val="16"/>
                <w:szCs w:val="16"/>
              </w:rPr>
            </w:pPr>
            <w:r>
              <w:rPr>
                <w:sz w:val="16"/>
                <w:szCs w:val="16"/>
              </w:rPr>
              <w:t>2018-06</w:t>
            </w:r>
          </w:p>
        </w:tc>
        <w:tc>
          <w:tcPr>
            <w:tcW w:w="800" w:type="dxa"/>
            <w:shd w:val="solid" w:color="FFFFFF" w:fill="auto"/>
          </w:tcPr>
          <w:p w14:paraId="0D7C0F10"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B5A7ECD" w14:textId="77777777" w:rsidR="00C96716" w:rsidRPr="006C739A" w:rsidRDefault="00C96716" w:rsidP="00933680">
            <w:pPr>
              <w:pStyle w:val="TAC"/>
              <w:rPr>
                <w:sz w:val="16"/>
                <w:szCs w:val="16"/>
              </w:rPr>
            </w:pPr>
            <w:r>
              <w:rPr>
                <w:sz w:val="16"/>
                <w:szCs w:val="16"/>
              </w:rPr>
              <w:t>SP-180372</w:t>
            </w:r>
          </w:p>
        </w:tc>
        <w:tc>
          <w:tcPr>
            <w:tcW w:w="567" w:type="dxa"/>
            <w:shd w:val="solid" w:color="FFFFFF" w:fill="auto"/>
          </w:tcPr>
          <w:p w14:paraId="09BF5BD6" w14:textId="77777777" w:rsidR="00C96716" w:rsidRPr="00812A39" w:rsidRDefault="00C96716" w:rsidP="00933680">
            <w:pPr>
              <w:pStyle w:val="TAC"/>
              <w:rPr>
                <w:sz w:val="16"/>
                <w:szCs w:val="16"/>
              </w:rPr>
            </w:pPr>
            <w:r w:rsidRPr="00812A39">
              <w:rPr>
                <w:sz w:val="16"/>
                <w:szCs w:val="16"/>
              </w:rPr>
              <w:t>0001</w:t>
            </w:r>
          </w:p>
        </w:tc>
        <w:tc>
          <w:tcPr>
            <w:tcW w:w="425" w:type="dxa"/>
            <w:shd w:val="solid" w:color="FFFFFF" w:fill="auto"/>
          </w:tcPr>
          <w:p w14:paraId="0D32E0CF"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3E72449" w14:textId="77777777" w:rsidR="00C96716" w:rsidRDefault="00C96716" w:rsidP="00933680">
            <w:pPr>
              <w:pStyle w:val="TAC"/>
              <w:rPr>
                <w:sz w:val="16"/>
                <w:szCs w:val="16"/>
              </w:rPr>
            </w:pPr>
            <w:r>
              <w:rPr>
                <w:sz w:val="16"/>
                <w:szCs w:val="16"/>
              </w:rPr>
              <w:t>F</w:t>
            </w:r>
          </w:p>
        </w:tc>
        <w:tc>
          <w:tcPr>
            <w:tcW w:w="4962" w:type="dxa"/>
            <w:shd w:val="solid" w:color="FFFFFF" w:fill="auto"/>
          </w:tcPr>
          <w:p w14:paraId="0568027A" w14:textId="77777777" w:rsidR="00C96716" w:rsidRPr="006C739A" w:rsidRDefault="00C96716" w:rsidP="00933680">
            <w:pPr>
              <w:pStyle w:val="TAL"/>
              <w:rPr>
                <w:sz w:val="16"/>
                <w:szCs w:val="16"/>
                <w:lang w:eastAsia="zh-CN"/>
              </w:rPr>
            </w:pPr>
            <w:r w:rsidRPr="00294DE4">
              <w:rPr>
                <w:sz w:val="16"/>
                <w:szCs w:val="16"/>
                <w:lang w:eastAsia="zh-CN"/>
              </w:rPr>
              <w:t>Flow name update from MCPTT call end  to MCPTT private call end</w:t>
            </w:r>
          </w:p>
        </w:tc>
        <w:tc>
          <w:tcPr>
            <w:tcW w:w="708" w:type="dxa"/>
            <w:shd w:val="solid" w:color="FFFFFF" w:fill="auto"/>
          </w:tcPr>
          <w:p w14:paraId="0233C2D6" w14:textId="77777777" w:rsidR="00C96716" w:rsidRDefault="00C96716" w:rsidP="00933680">
            <w:pPr>
              <w:pStyle w:val="TAC"/>
              <w:rPr>
                <w:sz w:val="16"/>
                <w:szCs w:val="16"/>
              </w:rPr>
            </w:pPr>
            <w:r>
              <w:rPr>
                <w:sz w:val="16"/>
                <w:szCs w:val="16"/>
              </w:rPr>
              <w:t>15.1.0</w:t>
            </w:r>
          </w:p>
        </w:tc>
      </w:tr>
      <w:tr w:rsidR="00C96716" w:rsidRPr="006B0D02" w14:paraId="4DDD3557" w14:textId="77777777" w:rsidTr="00ED3960">
        <w:tc>
          <w:tcPr>
            <w:tcW w:w="800" w:type="dxa"/>
            <w:shd w:val="solid" w:color="FFFFFF" w:fill="auto"/>
          </w:tcPr>
          <w:p w14:paraId="50B5DF06" w14:textId="77777777" w:rsidR="00C96716" w:rsidRDefault="00C96716" w:rsidP="00933680">
            <w:pPr>
              <w:pStyle w:val="TAC"/>
              <w:rPr>
                <w:sz w:val="16"/>
                <w:szCs w:val="16"/>
              </w:rPr>
            </w:pPr>
            <w:r>
              <w:rPr>
                <w:sz w:val="16"/>
                <w:szCs w:val="16"/>
              </w:rPr>
              <w:t>2018-06</w:t>
            </w:r>
          </w:p>
        </w:tc>
        <w:tc>
          <w:tcPr>
            <w:tcW w:w="800" w:type="dxa"/>
            <w:shd w:val="solid" w:color="FFFFFF" w:fill="auto"/>
          </w:tcPr>
          <w:p w14:paraId="6C39C2DE"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7EF5A8BE" w14:textId="77777777" w:rsidR="00C96716" w:rsidRDefault="00C96716" w:rsidP="00933680">
            <w:pPr>
              <w:pStyle w:val="TAC"/>
              <w:rPr>
                <w:sz w:val="16"/>
                <w:szCs w:val="16"/>
              </w:rPr>
            </w:pPr>
            <w:r>
              <w:rPr>
                <w:sz w:val="16"/>
                <w:szCs w:val="16"/>
              </w:rPr>
              <w:t>SP-180372</w:t>
            </w:r>
          </w:p>
        </w:tc>
        <w:tc>
          <w:tcPr>
            <w:tcW w:w="567" w:type="dxa"/>
            <w:shd w:val="solid" w:color="FFFFFF" w:fill="auto"/>
          </w:tcPr>
          <w:p w14:paraId="31578905" w14:textId="77777777" w:rsidR="00C96716" w:rsidRPr="00812A39" w:rsidRDefault="00C96716" w:rsidP="00933680">
            <w:pPr>
              <w:pStyle w:val="TAC"/>
              <w:rPr>
                <w:sz w:val="16"/>
                <w:szCs w:val="16"/>
              </w:rPr>
            </w:pPr>
            <w:r w:rsidRPr="00812A39">
              <w:rPr>
                <w:sz w:val="16"/>
                <w:szCs w:val="16"/>
              </w:rPr>
              <w:t>0002</w:t>
            </w:r>
          </w:p>
        </w:tc>
        <w:tc>
          <w:tcPr>
            <w:tcW w:w="425" w:type="dxa"/>
            <w:shd w:val="solid" w:color="FFFFFF" w:fill="auto"/>
          </w:tcPr>
          <w:p w14:paraId="0630525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6D4B9EB" w14:textId="77777777" w:rsidR="00C96716" w:rsidRDefault="00C96716" w:rsidP="00933680">
            <w:pPr>
              <w:pStyle w:val="TAC"/>
              <w:rPr>
                <w:sz w:val="16"/>
                <w:szCs w:val="16"/>
              </w:rPr>
            </w:pPr>
            <w:r>
              <w:rPr>
                <w:sz w:val="16"/>
                <w:szCs w:val="16"/>
              </w:rPr>
              <w:t>F</w:t>
            </w:r>
          </w:p>
        </w:tc>
        <w:tc>
          <w:tcPr>
            <w:tcW w:w="4962" w:type="dxa"/>
            <w:shd w:val="solid" w:color="FFFFFF" w:fill="auto"/>
          </w:tcPr>
          <w:p w14:paraId="29ED10B7" w14:textId="77777777" w:rsidR="00C96716" w:rsidRPr="00294DE4" w:rsidRDefault="00C96716" w:rsidP="00933680">
            <w:pPr>
              <w:pStyle w:val="TAL"/>
              <w:rPr>
                <w:sz w:val="16"/>
                <w:szCs w:val="16"/>
                <w:lang w:eastAsia="zh-CN"/>
              </w:rPr>
            </w:pPr>
            <w:r w:rsidRPr="00810AC8">
              <w:rPr>
                <w:sz w:val="16"/>
                <w:szCs w:val="16"/>
                <w:lang w:eastAsia="zh-CN"/>
              </w:rPr>
              <w:t>Corrections to Imminent peril group call initiated by MCPTT user</w:t>
            </w:r>
          </w:p>
        </w:tc>
        <w:tc>
          <w:tcPr>
            <w:tcW w:w="708" w:type="dxa"/>
            <w:shd w:val="solid" w:color="FFFFFF" w:fill="auto"/>
          </w:tcPr>
          <w:p w14:paraId="06A6F3A2" w14:textId="77777777" w:rsidR="00C96716" w:rsidRDefault="00C96716" w:rsidP="00933680">
            <w:pPr>
              <w:pStyle w:val="TAC"/>
              <w:rPr>
                <w:sz w:val="16"/>
                <w:szCs w:val="16"/>
              </w:rPr>
            </w:pPr>
            <w:r>
              <w:rPr>
                <w:sz w:val="16"/>
                <w:szCs w:val="16"/>
              </w:rPr>
              <w:t>15.1.0</w:t>
            </w:r>
          </w:p>
        </w:tc>
      </w:tr>
      <w:tr w:rsidR="00C96716" w:rsidRPr="006B0D02" w14:paraId="30D105DE" w14:textId="77777777" w:rsidTr="00ED3960">
        <w:tc>
          <w:tcPr>
            <w:tcW w:w="800" w:type="dxa"/>
            <w:shd w:val="solid" w:color="FFFFFF" w:fill="auto"/>
          </w:tcPr>
          <w:p w14:paraId="3A5419E1" w14:textId="77777777" w:rsidR="00C96716" w:rsidRDefault="00C96716" w:rsidP="00933680">
            <w:pPr>
              <w:pStyle w:val="TAC"/>
              <w:rPr>
                <w:sz w:val="16"/>
                <w:szCs w:val="16"/>
              </w:rPr>
            </w:pPr>
            <w:r>
              <w:rPr>
                <w:sz w:val="16"/>
                <w:szCs w:val="16"/>
              </w:rPr>
              <w:t>2018-06</w:t>
            </w:r>
          </w:p>
        </w:tc>
        <w:tc>
          <w:tcPr>
            <w:tcW w:w="800" w:type="dxa"/>
            <w:shd w:val="solid" w:color="FFFFFF" w:fill="auto"/>
          </w:tcPr>
          <w:p w14:paraId="4771AD52"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F1301CC" w14:textId="77777777" w:rsidR="00C96716" w:rsidRDefault="00C96716" w:rsidP="00933680">
            <w:pPr>
              <w:pStyle w:val="TAC"/>
              <w:rPr>
                <w:sz w:val="16"/>
                <w:szCs w:val="16"/>
              </w:rPr>
            </w:pPr>
            <w:r>
              <w:rPr>
                <w:sz w:val="16"/>
                <w:szCs w:val="16"/>
              </w:rPr>
              <w:t>SP-180372</w:t>
            </w:r>
          </w:p>
        </w:tc>
        <w:tc>
          <w:tcPr>
            <w:tcW w:w="567" w:type="dxa"/>
            <w:shd w:val="solid" w:color="FFFFFF" w:fill="auto"/>
          </w:tcPr>
          <w:p w14:paraId="4738D53D" w14:textId="77777777" w:rsidR="00C96716" w:rsidRPr="00812A39" w:rsidRDefault="00C96716" w:rsidP="00933680">
            <w:pPr>
              <w:pStyle w:val="TAC"/>
              <w:rPr>
                <w:sz w:val="16"/>
                <w:szCs w:val="16"/>
              </w:rPr>
            </w:pPr>
            <w:r w:rsidRPr="00812A39">
              <w:rPr>
                <w:sz w:val="16"/>
                <w:szCs w:val="16"/>
              </w:rPr>
              <w:t>0003</w:t>
            </w:r>
          </w:p>
        </w:tc>
        <w:tc>
          <w:tcPr>
            <w:tcW w:w="425" w:type="dxa"/>
            <w:shd w:val="solid" w:color="FFFFFF" w:fill="auto"/>
          </w:tcPr>
          <w:p w14:paraId="6A594ED0"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F31709A" w14:textId="77777777" w:rsidR="00C96716" w:rsidRDefault="00C96716" w:rsidP="00933680">
            <w:pPr>
              <w:pStyle w:val="TAC"/>
              <w:rPr>
                <w:sz w:val="16"/>
                <w:szCs w:val="16"/>
              </w:rPr>
            </w:pPr>
            <w:r>
              <w:rPr>
                <w:sz w:val="16"/>
                <w:szCs w:val="16"/>
              </w:rPr>
              <w:t>F</w:t>
            </w:r>
          </w:p>
        </w:tc>
        <w:tc>
          <w:tcPr>
            <w:tcW w:w="4962" w:type="dxa"/>
            <w:shd w:val="solid" w:color="FFFFFF" w:fill="auto"/>
          </w:tcPr>
          <w:p w14:paraId="26B9CB7E" w14:textId="77777777" w:rsidR="00C96716" w:rsidRPr="00810AC8" w:rsidRDefault="00C96716" w:rsidP="00933680">
            <w:pPr>
              <w:pStyle w:val="TAL"/>
              <w:rPr>
                <w:sz w:val="16"/>
                <w:szCs w:val="16"/>
                <w:lang w:eastAsia="zh-CN"/>
              </w:rPr>
            </w:pPr>
            <w:r w:rsidRPr="006D1E3F">
              <w:rPr>
                <w:sz w:val="16"/>
                <w:szCs w:val="16"/>
                <w:lang w:eastAsia="zh-CN"/>
              </w:rPr>
              <w:t>Corrections to Imminent peril group call initiated by LMR user</w:t>
            </w:r>
          </w:p>
        </w:tc>
        <w:tc>
          <w:tcPr>
            <w:tcW w:w="708" w:type="dxa"/>
            <w:shd w:val="solid" w:color="FFFFFF" w:fill="auto"/>
          </w:tcPr>
          <w:p w14:paraId="40C06AE1" w14:textId="77777777" w:rsidR="00C96716" w:rsidRDefault="00C96716" w:rsidP="00933680">
            <w:pPr>
              <w:pStyle w:val="TAC"/>
              <w:rPr>
                <w:sz w:val="16"/>
                <w:szCs w:val="16"/>
              </w:rPr>
            </w:pPr>
            <w:r>
              <w:rPr>
                <w:sz w:val="16"/>
                <w:szCs w:val="16"/>
              </w:rPr>
              <w:t>15.1.0</w:t>
            </w:r>
          </w:p>
        </w:tc>
      </w:tr>
      <w:tr w:rsidR="00C96716" w:rsidRPr="006B0D02" w14:paraId="0363A8E4" w14:textId="77777777" w:rsidTr="00ED3960">
        <w:tc>
          <w:tcPr>
            <w:tcW w:w="800" w:type="dxa"/>
            <w:shd w:val="solid" w:color="FFFFFF" w:fill="auto"/>
          </w:tcPr>
          <w:p w14:paraId="5DDADE1A" w14:textId="77777777" w:rsidR="00C96716" w:rsidRDefault="00C96716" w:rsidP="00933680">
            <w:pPr>
              <w:pStyle w:val="TAC"/>
              <w:rPr>
                <w:sz w:val="16"/>
                <w:szCs w:val="16"/>
              </w:rPr>
            </w:pPr>
            <w:r>
              <w:rPr>
                <w:sz w:val="16"/>
                <w:szCs w:val="16"/>
              </w:rPr>
              <w:t>2018-06</w:t>
            </w:r>
          </w:p>
        </w:tc>
        <w:tc>
          <w:tcPr>
            <w:tcW w:w="800" w:type="dxa"/>
            <w:shd w:val="solid" w:color="FFFFFF" w:fill="auto"/>
          </w:tcPr>
          <w:p w14:paraId="30877E16"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FCE862" w14:textId="77777777" w:rsidR="00C96716" w:rsidRDefault="00C96716" w:rsidP="00933680">
            <w:pPr>
              <w:pStyle w:val="TAC"/>
              <w:rPr>
                <w:sz w:val="16"/>
                <w:szCs w:val="16"/>
              </w:rPr>
            </w:pPr>
            <w:r>
              <w:rPr>
                <w:sz w:val="16"/>
                <w:szCs w:val="16"/>
              </w:rPr>
              <w:t>SP-180372</w:t>
            </w:r>
          </w:p>
        </w:tc>
        <w:tc>
          <w:tcPr>
            <w:tcW w:w="567" w:type="dxa"/>
            <w:shd w:val="solid" w:color="FFFFFF" w:fill="auto"/>
          </w:tcPr>
          <w:p w14:paraId="796BE1FF" w14:textId="77777777" w:rsidR="00C96716" w:rsidRPr="00812A39" w:rsidRDefault="00C96716" w:rsidP="00933680">
            <w:pPr>
              <w:pStyle w:val="TAC"/>
              <w:rPr>
                <w:sz w:val="16"/>
                <w:szCs w:val="16"/>
              </w:rPr>
            </w:pPr>
            <w:r w:rsidRPr="00812A39">
              <w:rPr>
                <w:sz w:val="16"/>
                <w:szCs w:val="16"/>
              </w:rPr>
              <w:t>0004</w:t>
            </w:r>
          </w:p>
        </w:tc>
        <w:tc>
          <w:tcPr>
            <w:tcW w:w="425" w:type="dxa"/>
            <w:shd w:val="solid" w:color="FFFFFF" w:fill="auto"/>
          </w:tcPr>
          <w:p w14:paraId="3AC9F124" w14:textId="77777777" w:rsidR="00C96716" w:rsidRPr="00C077C8" w:rsidRDefault="00C96716" w:rsidP="00933680">
            <w:pPr>
              <w:pStyle w:val="TAC"/>
              <w:rPr>
                <w:sz w:val="16"/>
                <w:szCs w:val="16"/>
              </w:rPr>
            </w:pPr>
          </w:p>
        </w:tc>
        <w:tc>
          <w:tcPr>
            <w:tcW w:w="425" w:type="dxa"/>
            <w:shd w:val="solid" w:color="FFFFFF" w:fill="auto"/>
          </w:tcPr>
          <w:p w14:paraId="7034D581" w14:textId="77777777" w:rsidR="00C96716" w:rsidRDefault="00C96716" w:rsidP="00933680">
            <w:pPr>
              <w:pStyle w:val="TAC"/>
              <w:rPr>
                <w:sz w:val="16"/>
                <w:szCs w:val="16"/>
              </w:rPr>
            </w:pPr>
            <w:r>
              <w:rPr>
                <w:sz w:val="16"/>
                <w:szCs w:val="16"/>
              </w:rPr>
              <w:t>F</w:t>
            </w:r>
          </w:p>
        </w:tc>
        <w:tc>
          <w:tcPr>
            <w:tcW w:w="4962" w:type="dxa"/>
            <w:shd w:val="solid" w:color="FFFFFF" w:fill="auto"/>
          </w:tcPr>
          <w:p w14:paraId="35EFB77D" w14:textId="77777777" w:rsidR="00C96716" w:rsidRPr="006D1E3F" w:rsidRDefault="00C96716" w:rsidP="00933680">
            <w:pPr>
              <w:pStyle w:val="TAL"/>
              <w:rPr>
                <w:sz w:val="16"/>
                <w:szCs w:val="16"/>
                <w:lang w:eastAsia="zh-CN"/>
              </w:rPr>
            </w:pPr>
            <w:r w:rsidRPr="004334DB">
              <w:rPr>
                <w:sz w:val="16"/>
                <w:szCs w:val="16"/>
                <w:lang w:eastAsia="zh-CN"/>
              </w:rPr>
              <w:t>Corrections to Imminent peril cancel</w:t>
            </w:r>
          </w:p>
        </w:tc>
        <w:tc>
          <w:tcPr>
            <w:tcW w:w="708" w:type="dxa"/>
            <w:shd w:val="solid" w:color="FFFFFF" w:fill="auto"/>
          </w:tcPr>
          <w:p w14:paraId="485F198A" w14:textId="77777777" w:rsidR="00C96716" w:rsidRDefault="00C96716" w:rsidP="00933680">
            <w:pPr>
              <w:pStyle w:val="TAC"/>
              <w:rPr>
                <w:sz w:val="16"/>
                <w:szCs w:val="16"/>
              </w:rPr>
            </w:pPr>
            <w:r>
              <w:rPr>
                <w:sz w:val="16"/>
                <w:szCs w:val="16"/>
              </w:rPr>
              <w:t>15.1.0</w:t>
            </w:r>
          </w:p>
        </w:tc>
      </w:tr>
      <w:tr w:rsidR="00C96716" w:rsidRPr="006B0D02" w14:paraId="1DCF1822" w14:textId="77777777" w:rsidTr="00ED3960">
        <w:tc>
          <w:tcPr>
            <w:tcW w:w="800" w:type="dxa"/>
            <w:shd w:val="solid" w:color="FFFFFF" w:fill="auto"/>
          </w:tcPr>
          <w:p w14:paraId="2152D991" w14:textId="77777777" w:rsidR="00C96716" w:rsidRDefault="00C96716" w:rsidP="00933680">
            <w:pPr>
              <w:pStyle w:val="TAC"/>
              <w:rPr>
                <w:sz w:val="16"/>
                <w:szCs w:val="16"/>
              </w:rPr>
            </w:pPr>
            <w:r>
              <w:rPr>
                <w:sz w:val="16"/>
                <w:szCs w:val="16"/>
              </w:rPr>
              <w:t>2018-06</w:t>
            </w:r>
          </w:p>
        </w:tc>
        <w:tc>
          <w:tcPr>
            <w:tcW w:w="800" w:type="dxa"/>
            <w:shd w:val="solid" w:color="FFFFFF" w:fill="auto"/>
          </w:tcPr>
          <w:p w14:paraId="027165F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362A4B4" w14:textId="77777777" w:rsidR="00C96716" w:rsidRDefault="00C96716" w:rsidP="00933680">
            <w:pPr>
              <w:pStyle w:val="TAC"/>
              <w:rPr>
                <w:sz w:val="16"/>
                <w:szCs w:val="16"/>
              </w:rPr>
            </w:pPr>
            <w:r>
              <w:rPr>
                <w:sz w:val="16"/>
                <w:szCs w:val="16"/>
              </w:rPr>
              <w:t>SP-180372</w:t>
            </w:r>
          </w:p>
        </w:tc>
        <w:tc>
          <w:tcPr>
            <w:tcW w:w="567" w:type="dxa"/>
            <w:shd w:val="solid" w:color="FFFFFF" w:fill="auto"/>
          </w:tcPr>
          <w:p w14:paraId="0A5568A9" w14:textId="77777777" w:rsidR="00C96716" w:rsidRPr="00812A39" w:rsidRDefault="00C96716" w:rsidP="00933680">
            <w:pPr>
              <w:pStyle w:val="TAC"/>
              <w:rPr>
                <w:sz w:val="16"/>
                <w:szCs w:val="16"/>
              </w:rPr>
            </w:pPr>
            <w:r w:rsidRPr="00812A39">
              <w:rPr>
                <w:sz w:val="16"/>
                <w:szCs w:val="16"/>
              </w:rPr>
              <w:t>0005</w:t>
            </w:r>
          </w:p>
        </w:tc>
        <w:tc>
          <w:tcPr>
            <w:tcW w:w="425" w:type="dxa"/>
            <w:shd w:val="solid" w:color="FFFFFF" w:fill="auto"/>
          </w:tcPr>
          <w:p w14:paraId="099CC8A8" w14:textId="77777777" w:rsidR="00C96716" w:rsidRPr="00C077C8" w:rsidRDefault="00C96716" w:rsidP="00933680">
            <w:pPr>
              <w:pStyle w:val="TAC"/>
              <w:rPr>
                <w:sz w:val="16"/>
                <w:szCs w:val="16"/>
              </w:rPr>
            </w:pPr>
            <w:r w:rsidRPr="00C077C8">
              <w:rPr>
                <w:sz w:val="16"/>
                <w:szCs w:val="16"/>
              </w:rPr>
              <w:t>3</w:t>
            </w:r>
          </w:p>
        </w:tc>
        <w:tc>
          <w:tcPr>
            <w:tcW w:w="425" w:type="dxa"/>
            <w:shd w:val="solid" w:color="FFFFFF" w:fill="auto"/>
          </w:tcPr>
          <w:p w14:paraId="5ECA7D6B" w14:textId="77777777" w:rsidR="00C96716" w:rsidRDefault="00C96716" w:rsidP="00933680">
            <w:pPr>
              <w:pStyle w:val="TAC"/>
              <w:rPr>
                <w:sz w:val="16"/>
                <w:szCs w:val="16"/>
              </w:rPr>
            </w:pPr>
            <w:r>
              <w:rPr>
                <w:sz w:val="16"/>
                <w:szCs w:val="16"/>
              </w:rPr>
              <w:t>F</w:t>
            </w:r>
          </w:p>
        </w:tc>
        <w:tc>
          <w:tcPr>
            <w:tcW w:w="4962" w:type="dxa"/>
            <w:shd w:val="solid" w:color="FFFFFF" w:fill="auto"/>
          </w:tcPr>
          <w:p w14:paraId="193A480B" w14:textId="77777777" w:rsidR="00C96716" w:rsidRPr="004334DB" w:rsidRDefault="00C96716" w:rsidP="00933680">
            <w:pPr>
              <w:pStyle w:val="TAL"/>
              <w:rPr>
                <w:sz w:val="16"/>
                <w:szCs w:val="16"/>
                <w:lang w:eastAsia="zh-CN"/>
              </w:rPr>
            </w:pPr>
            <w:r w:rsidRPr="00C73C3B">
              <w:rPr>
                <w:sz w:val="16"/>
                <w:szCs w:val="16"/>
                <w:lang w:eastAsia="zh-CN"/>
              </w:rPr>
              <w:t>Corrections to chat group call procedures and information flows</w:t>
            </w:r>
          </w:p>
        </w:tc>
        <w:tc>
          <w:tcPr>
            <w:tcW w:w="708" w:type="dxa"/>
            <w:shd w:val="solid" w:color="FFFFFF" w:fill="auto"/>
          </w:tcPr>
          <w:p w14:paraId="6BEA7D20" w14:textId="77777777" w:rsidR="00C96716" w:rsidRDefault="00C96716" w:rsidP="00933680">
            <w:pPr>
              <w:pStyle w:val="TAC"/>
              <w:rPr>
                <w:sz w:val="16"/>
                <w:szCs w:val="16"/>
              </w:rPr>
            </w:pPr>
            <w:r>
              <w:rPr>
                <w:sz w:val="16"/>
                <w:szCs w:val="16"/>
              </w:rPr>
              <w:t>15.1.0</w:t>
            </w:r>
          </w:p>
        </w:tc>
      </w:tr>
      <w:tr w:rsidR="00C96716" w:rsidRPr="006B0D02" w14:paraId="35EE161C" w14:textId="77777777" w:rsidTr="00ED3960">
        <w:tc>
          <w:tcPr>
            <w:tcW w:w="800" w:type="dxa"/>
            <w:shd w:val="solid" w:color="FFFFFF" w:fill="auto"/>
          </w:tcPr>
          <w:p w14:paraId="2CDD8C39" w14:textId="77777777" w:rsidR="00C96716" w:rsidRDefault="00C96716" w:rsidP="00933680">
            <w:pPr>
              <w:pStyle w:val="TAC"/>
              <w:rPr>
                <w:sz w:val="16"/>
                <w:szCs w:val="16"/>
              </w:rPr>
            </w:pPr>
            <w:r>
              <w:rPr>
                <w:sz w:val="16"/>
                <w:szCs w:val="16"/>
              </w:rPr>
              <w:t>2018-06</w:t>
            </w:r>
          </w:p>
        </w:tc>
        <w:tc>
          <w:tcPr>
            <w:tcW w:w="800" w:type="dxa"/>
            <w:shd w:val="solid" w:color="FFFFFF" w:fill="auto"/>
          </w:tcPr>
          <w:p w14:paraId="4A591F34"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0EE615" w14:textId="77777777" w:rsidR="00C96716" w:rsidRDefault="00C96716" w:rsidP="00933680">
            <w:pPr>
              <w:pStyle w:val="TAC"/>
              <w:rPr>
                <w:sz w:val="16"/>
                <w:szCs w:val="16"/>
              </w:rPr>
            </w:pPr>
            <w:r>
              <w:rPr>
                <w:sz w:val="16"/>
                <w:szCs w:val="16"/>
              </w:rPr>
              <w:t>SP-180372</w:t>
            </w:r>
          </w:p>
        </w:tc>
        <w:tc>
          <w:tcPr>
            <w:tcW w:w="567" w:type="dxa"/>
            <w:shd w:val="solid" w:color="FFFFFF" w:fill="auto"/>
          </w:tcPr>
          <w:p w14:paraId="4E9D8573" w14:textId="77777777" w:rsidR="00C96716" w:rsidRPr="00812A39" w:rsidRDefault="00C96716" w:rsidP="00933680">
            <w:pPr>
              <w:pStyle w:val="TAC"/>
              <w:rPr>
                <w:sz w:val="16"/>
                <w:szCs w:val="16"/>
              </w:rPr>
            </w:pPr>
            <w:r w:rsidRPr="00812A39">
              <w:rPr>
                <w:sz w:val="16"/>
                <w:szCs w:val="16"/>
              </w:rPr>
              <w:t>0006</w:t>
            </w:r>
          </w:p>
        </w:tc>
        <w:tc>
          <w:tcPr>
            <w:tcW w:w="425" w:type="dxa"/>
            <w:shd w:val="solid" w:color="FFFFFF" w:fill="auto"/>
          </w:tcPr>
          <w:p w14:paraId="0C15741B"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E13F5CB" w14:textId="77777777" w:rsidR="00C96716" w:rsidRDefault="00C96716" w:rsidP="00933680">
            <w:pPr>
              <w:pStyle w:val="TAC"/>
              <w:rPr>
                <w:sz w:val="16"/>
                <w:szCs w:val="16"/>
              </w:rPr>
            </w:pPr>
            <w:r>
              <w:rPr>
                <w:sz w:val="16"/>
                <w:szCs w:val="16"/>
              </w:rPr>
              <w:t>F</w:t>
            </w:r>
          </w:p>
        </w:tc>
        <w:tc>
          <w:tcPr>
            <w:tcW w:w="4962" w:type="dxa"/>
            <w:shd w:val="solid" w:color="FFFFFF" w:fill="auto"/>
          </w:tcPr>
          <w:p w14:paraId="4EC9393F" w14:textId="77777777" w:rsidR="00C96716" w:rsidRPr="00C73C3B" w:rsidRDefault="00C96716" w:rsidP="00933680">
            <w:pPr>
              <w:pStyle w:val="TAL"/>
              <w:rPr>
                <w:sz w:val="16"/>
                <w:szCs w:val="16"/>
                <w:lang w:eastAsia="zh-CN"/>
              </w:rPr>
            </w:pPr>
            <w:r w:rsidRPr="00F25AA9">
              <w:rPr>
                <w:sz w:val="16"/>
                <w:szCs w:val="16"/>
                <w:lang w:eastAsia="zh-CN"/>
              </w:rPr>
              <w:t>Alignment of terminology emergency and imminent peril</w:t>
            </w:r>
          </w:p>
        </w:tc>
        <w:tc>
          <w:tcPr>
            <w:tcW w:w="708" w:type="dxa"/>
            <w:shd w:val="solid" w:color="FFFFFF" w:fill="auto"/>
          </w:tcPr>
          <w:p w14:paraId="18A61130" w14:textId="77777777" w:rsidR="00C96716" w:rsidRDefault="00C96716" w:rsidP="00933680">
            <w:pPr>
              <w:pStyle w:val="TAC"/>
              <w:rPr>
                <w:sz w:val="16"/>
                <w:szCs w:val="16"/>
              </w:rPr>
            </w:pPr>
            <w:r>
              <w:rPr>
                <w:sz w:val="16"/>
                <w:szCs w:val="16"/>
              </w:rPr>
              <w:t>15.1.0</w:t>
            </w:r>
          </w:p>
        </w:tc>
      </w:tr>
      <w:tr w:rsidR="00C96716" w:rsidRPr="006B0D02" w14:paraId="04A2BE90" w14:textId="77777777" w:rsidTr="00ED3960">
        <w:tc>
          <w:tcPr>
            <w:tcW w:w="800" w:type="dxa"/>
            <w:shd w:val="solid" w:color="FFFFFF" w:fill="auto"/>
          </w:tcPr>
          <w:p w14:paraId="09D30871" w14:textId="77777777" w:rsidR="00C96716" w:rsidRDefault="00C96716" w:rsidP="00933680">
            <w:pPr>
              <w:pStyle w:val="TAC"/>
              <w:rPr>
                <w:sz w:val="16"/>
                <w:szCs w:val="16"/>
              </w:rPr>
            </w:pPr>
            <w:r>
              <w:rPr>
                <w:sz w:val="16"/>
                <w:szCs w:val="16"/>
              </w:rPr>
              <w:t>2018-06</w:t>
            </w:r>
          </w:p>
        </w:tc>
        <w:tc>
          <w:tcPr>
            <w:tcW w:w="800" w:type="dxa"/>
            <w:shd w:val="solid" w:color="FFFFFF" w:fill="auto"/>
          </w:tcPr>
          <w:p w14:paraId="7FF78979"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661F086" w14:textId="77777777" w:rsidR="00C96716" w:rsidRDefault="00C96716" w:rsidP="00933680">
            <w:pPr>
              <w:pStyle w:val="TAC"/>
              <w:rPr>
                <w:sz w:val="16"/>
                <w:szCs w:val="16"/>
              </w:rPr>
            </w:pPr>
            <w:r>
              <w:rPr>
                <w:sz w:val="16"/>
                <w:szCs w:val="16"/>
              </w:rPr>
              <w:t>SP-180372</w:t>
            </w:r>
          </w:p>
        </w:tc>
        <w:tc>
          <w:tcPr>
            <w:tcW w:w="567" w:type="dxa"/>
            <w:shd w:val="solid" w:color="FFFFFF" w:fill="auto"/>
          </w:tcPr>
          <w:p w14:paraId="06553168" w14:textId="77777777" w:rsidR="00C96716" w:rsidRPr="00812A39" w:rsidRDefault="00C96716" w:rsidP="00933680">
            <w:pPr>
              <w:pStyle w:val="TAC"/>
              <w:rPr>
                <w:sz w:val="16"/>
                <w:szCs w:val="16"/>
              </w:rPr>
            </w:pPr>
            <w:r w:rsidRPr="00812A39">
              <w:rPr>
                <w:sz w:val="16"/>
                <w:szCs w:val="16"/>
              </w:rPr>
              <w:t>0007</w:t>
            </w:r>
          </w:p>
        </w:tc>
        <w:tc>
          <w:tcPr>
            <w:tcW w:w="425" w:type="dxa"/>
            <w:shd w:val="solid" w:color="FFFFFF" w:fill="auto"/>
          </w:tcPr>
          <w:p w14:paraId="0D55056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11BCF0C0" w14:textId="77777777" w:rsidR="00C96716" w:rsidRDefault="00C96716" w:rsidP="00933680">
            <w:pPr>
              <w:pStyle w:val="TAC"/>
              <w:rPr>
                <w:sz w:val="16"/>
                <w:szCs w:val="16"/>
              </w:rPr>
            </w:pPr>
            <w:r>
              <w:rPr>
                <w:sz w:val="16"/>
                <w:szCs w:val="16"/>
              </w:rPr>
              <w:t>F</w:t>
            </w:r>
          </w:p>
        </w:tc>
        <w:tc>
          <w:tcPr>
            <w:tcW w:w="4962" w:type="dxa"/>
            <w:shd w:val="solid" w:color="FFFFFF" w:fill="auto"/>
          </w:tcPr>
          <w:p w14:paraId="186CAF4C" w14:textId="77777777" w:rsidR="00C96716" w:rsidRPr="00F25AA9" w:rsidRDefault="00C96716" w:rsidP="00933680">
            <w:pPr>
              <w:pStyle w:val="TAL"/>
              <w:rPr>
                <w:sz w:val="16"/>
                <w:szCs w:val="16"/>
                <w:lang w:eastAsia="zh-CN"/>
              </w:rPr>
            </w:pPr>
            <w:r w:rsidRPr="005B4CBD">
              <w:rPr>
                <w:sz w:val="16"/>
                <w:szCs w:val="16"/>
                <w:lang w:eastAsia="zh-CN"/>
              </w:rPr>
              <w:t>Alignment of terminology - pre-arranged group call</w:t>
            </w:r>
          </w:p>
        </w:tc>
        <w:tc>
          <w:tcPr>
            <w:tcW w:w="708" w:type="dxa"/>
            <w:shd w:val="solid" w:color="FFFFFF" w:fill="auto"/>
          </w:tcPr>
          <w:p w14:paraId="1C8DBD45" w14:textId="77777777" w:rsidR="00C96716" w:rsidRDefault="00C96716" w:rsidP="00933680">
            <w:pPr>
              <w:pStyle w:val="TAC"/>
              <w:rPr>
                <w:sz w:val="16"/>
                <w:szCs w:val="16"/>
              </w:rPr>
            </w:pPr>
            <w:r>
              <w:rPr>
                <w:sz w:val="16"/>
                <w:szCs w:val="16"/>
              </w:rPr>
              <w:t>15.1.0</w:t>
            </w:r>
          </w:p>
        </w:tc>
      </w:tr>
      <w:tr w:rsidR="00C96716" w:rsidRPr="006B0D02" w14:paraId="0627F074" w14:textId="77777777" w:rsidTr="00ED3960">
        <w:tc>
          <w:tcPr>
            <w:tcW w:w="800" w:type="dxa"/>
            <w:shd w:val="solid" w:color="FFFFFF" w:fill="auto"/>
          </w:tcPr>
          <w:p w14:paraId="72753A27" w14:textId="77777777" w:rsidR="00C96716" w:rsidRDefault="00C96716" w:rsidP="00933680">
            <w:pPr>
              <w:pStyle w:val="TAC"/>
              <w:rPr>
                <w:sz w:val="16"/>
                <w:szCs w:val="16"/>
              </w:rPr>
            </w:pPr>
            <w:r>
              <w:rPr>
                <w:sz w:val="16"/>
                <w:szCs w:val="16"/>
              </w:rPr>
              <w:t>2018-06</w:t>
            </w:r>
          </w:p>
        </w:tc>
        <w:tc>
          <w:tcPr>
            <w:tcW w:w="800" w:type="dxa"/>
            <w:shd w:val="solid" w:color="FFFFFF" w:fill="auto"/>
          </w:tcPr>
          <w:p w14:paraId="1644F1F1"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E02631F" w14:textId="77777777" w:rsidR="00C96716" w:rsidRDefault="00C96716" w:rsidP="00933680">
            <w:pPr>
              <w:pStyle w:val="TAC"/>
              <w:rPr>
                <w:sz w:val="16"/>
                <w:szCs w:val="16"/>
              </w:rPr>
            </w:pPr>
            <w:r>
              <w:rPr>
                <w:sz w:val="16"/>
                <w:szCs w:val="16"/>
              </w:rPr>
              <w:t>SP-180372</w:t>
            </w:r>
          </w:p>
        </w:tc>
        <w:tc>
          <w:tcPr>
            <w:tcW w:w="567" w:type="dxa"/>
            <w:shd w:val="solid" w:color="FFFFFF" w:fill="auto"/>
          </w:tcPr>
          <w:p w14:paraId="6CA17B6B" w14:textId="77777777" w:rsidR="00C96716" w:rsidRPr="00812A39" w:rsidRDefault="00C96716" w:rsidP="00933680">
            <w:pPr>
              <w:pStyle w:val="TAC"/>
              <w:rPr>
                <w:sz w:val="16"/>
                <w:szCs w:val="16"/>
              </w:rPr>
            </w:pPr>
            <w:r w:rsidRPr="00812A39">
              <w:rPr>
                <w:sz w:val="16"/>
                <w:szCs w:val="16"/>
              </w:rPr>
              <w:t>0008</w:t>
            </w:r>
          </w:p>
        </w:tc>
        <w:tc>
          <w:tcPr>
            <w:tcW w:w="425" w:type="dxa"/>
            <w:shd w:val="solid" w:color="FFFFFF" w:fill="auto"/>
          </w:tcPr>
          <w:p w14:paraId="0A08AC1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9BE9758" w14:textId="77777777" w:rsidR="00C96716" w:rsidRDefault="00C96716" w:rsidP="00933680">
            <w:pPr>
              <w:pStyle w:val="TAC"/>
              <w:rPr>
                <w:sz w:val="16"/>
                <w:szCs w:val="16"/>
              </w:rPr>
            </w:pPr>
            <w:r>
              <w:rPr>
                <w:sz w:val="16"/>
                <w:szCs w:val="16"/>
              </w:rPr>
              <w:t>F</w:t>
            </w:r>
          </w:p>
        </w:tc>
        <w:tc>
          <w:tcPr>
            <w:tcW w:w="4962" w:type="dxa"/>
            <w:shd w:val="solid" w:color="FFFFFF" w:fill="auto"/>
          </w:tcPr>
          <w:p w14:paraId="6FC0CC27" w14:textId="77777777" w:rsidR="00C96716" w:rsidRPr="005B4CBD" w:rsidRDefault="00C96716" w:rsidP="00933680">
            <w:pPr>
              <w:pStyle w:val="TAL"/>
              <w:rPr>
                <w:sz w:val="16"/>
                <w:szCs w:val="16"/>
                <w:lang w:eastAsia="zh-CN"/>
              </w:rPr>
            </w:pPr>
            <w:r w:rsidRPr="00100433">
              <w:rPr>
                <w:sz w:val="16"/>
                <w:szCs w:val="16"/>
                <w:lang w:eastAsia="zh-CN"/>
              </w:rPr>
              <w:t>IWF actions on Imminent peril group calls</w:t>
            </w:r>
          </w:p>
        </w:tc>
        <w:tc>
          <w:tcPr>
            <w:tcW w:w="708" w:type="dxa"/>
            <w:shd w:val="solid" w:color="FFFFFF" w:fill="auto"/>
          </w:tcPr>
          <w:p w14:paraId="5264F56B" w14:textId="77777777" w:rsidR="00C96716" w:rsidRDefault="00C96716" w:rsidP="00933680">
            <w:pPr>
              <w:pStyle w:val="TAC"/>
              <w:rPr>
                <w:sz w:val="16"/>
                <w:szCs w:val="16"/>
              </w:rPr>
            </w:pPr>
            <w:r>
              <w:rPr>
                <w:sz w:val="16"/>
                <w:szCs w:val="16"/>
              </w:rPr>
              <w:t>15.1.0</w:t>
            </w:r>
          </w:p>
        </w:tc>
      </w:tr>
      <w:tr w:rsidR="00C96716" w:rsidRPr="006B0D02" w14:paraId="345AC741" w14:textId="77777777" w:rsidTr="00ED3960">
        <w:tc>
          <w:tcPr>
            <w:tcW w:w="800" w:type="dxa"/>
            <w:shd w:val="solid" w:color="FFFFFF" w:fill="auto"/>
          </w:tcPr>
          <w:p w14:paraId="454038CE" w14:textId="77777777" w:rsidR="00C96716" w:rsidRDefault="00C96716" w:rsidP="00933680">
            <w:pPr>
              <w:pStyle w:val="TAC"/>
              <w:rPr>
                <w:sz w:val="16"/>
                <w:szCs w:val="16"/>
              </w:rPr>
            </w:pPr>
            <w:r>
              <w:rPr>
                <w:sz w:val="16"/>
                <w:szCs w:val="16"/>
              </w:rPr>
              <w:t>2018-06</w:t>
            </w:r>
          </w:p>
        </w:tc>
        <w:tc>
          <w:tcPr>
            <w:tcW w:w="800" w:type="dxa"/>
            <w:shd w:val="solid" w:color="FFFFFF" w:fill="auto"/>
          </w:tcPr>
          <w:p w14:paraId="4BD0062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068A20A1" w14:textId="77777777" w:rsidR="00C96716" w:rsidRDefault="00C96716" w:rsidP="00933680">
            <w:pPr>
              <w:pStyle w:val="TAC"/>
              <w:rPr>
                <w:sz w:val="16"/>
                <w:szCs w:val="16"/>
              </w:rPr>
            </w:pPr>
            <w:r>
              <w:rPr>
                <w:sz w:val="16"/>
                <w:szCs w:val="16"/>
              </w:rPr>
              <w:t>SP-180372</w:t>
            </w:r>
          </w:p>
        </w:tc>
        <w:tc>
          <w:tcPr>
            <w:tcW w:w="567" w:type="dxa"/>
            <w:shd w:val="solid" w:color="FFFFFF" w:fill="auto"/>
          </w:tcPr>
          <w:p w14:paraId="7C127502" w14:textId="77777777" w:rsidR="00C96716" w:rsidRPr="00812A39" w:rsidRDefault="00C96716" w:rsidP="00933680">
            <w:pPr>
              <w:pStyle w:val="TAC"/>
              <w:rPr>
                <w:sz w:val="16"/>
                <w:szCs w:val="16"/>
              </w:rPr>
            </w:pPr>
            <w:r w:rsidRPr="00812A39">
              <w:rPr>
                <w:sz w:val="16"/>
                <w:szCs w:val="16"/>
              </w:rPr>
              <w:t>0009</w:t>
            </w:r>
          </w:p>
        </w:tc>
        <w:tc>
          <w:tcPr>
            <w:tcW w:w="425" w:type="dxa"/>
            <w:shd w:val="solid" w:color="FFFFFF" w:fill="auto"/>
          </w:tcPr>
          <w:p w14:paraId="6B1FDA9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011BF47" w14:textId="77777777" w:rsidR="00C96716" w:rsidRDefault="00C96716" w:rsidP="00933680">
            <w:pPr>
              <w:pStyle w:val="TAC"/>
              <w:rPr>
                <w:sz w:val="16"/>
                <w:szCs w:val="16"/>
              </w:rPr>
            </w:pPr>
            <w:r>
              <w:rPr>
                <w:sz w:val="16"/>
                <w:szCs w:val="16"/>
              </w:rPr>
              <w:t>F</w:t>
            </w:r>
          </w:p>
        </w:tc>
        <w:tc>
          <w:tcPr>
            <w:tcW w:w="4962" w:type="dxa"/>
            <w:shd w:val="solid" w:color="FFFFFF" w:fill="auto"/>
          </w:tcPr>
          <w:p w14:paraId="03E3DA58" w14:textId="77777777" w:rsidR="00C96716" w:rsidRPr="00100433" w:rsidRDefault="00C96716" w:rsidP="00933680">
            <w:pPr>
              <w:pStyle w:val="TAL"/>
              <w:rPr>
                <w:sz w:val="16"/>
                <w:szCs w:val="16"/>
                <w:lang w:eastAsia="zh-CN"/>
              </w:rPr>
            </w:pPr>
            <w:r w:rsidRPr="0058680E">
              <w:rPr>
                <w:sz w:val="16"/>
                <w:szCs w:val="16"/>
                <w:lang w:eastAsia="zh-CN"/>
              </w:rPr>
              <w:t>Corrections to emergency group call procedures</w:t>
            </w:r>
          </w:p>
        </w:tc>
        <w:tc>
          <w:tcPr>
            <w:tcW w:w="708" w:type="dxa"/>
            <w:shd w:val="solid" w:color="FFFFFF" w:fill="auto"/>
          </w:tcPr>
          <w:p w14:paraId="573C0363" w14:textId="77777777" w:rsidR="00C96716" w:rsidRDefault="00C96716" w:rsidP="00933680">
            <w:pPr>
              <w:pStyle w:val="TAC"/>
              <w:rPr>
                <w:sz w:val="16"/>
                <w:szCs w:val="16"/>
              </w:rPr>
            </w:pPr>
            <w:r>
              <w:rPr>
                <w:sz w:val="16"/>
                <w:szCs w:val="16"/>
              </w:rPr>
              <w:t>15.1.0</w:t>
            </w:r>
          </w:p>
        </w:tc>
      </w:tr>
      <w:tr w:rsidR="00C96716" w:rsidRPr="006B0D02" w14:paraId="7EFC821C" w14:textId="77777777" w:rsidTr="00ED3960">
        <w:tc>
          <w:tcPr>
            <w:tcW w:w="800" w:type="dxa"/>
            <w:shd w:val="solid" w:color="FFFFFF" w:fill="auto"/>
          </w:tcPr>
          <w:p w14:paraId="199ADDBC" w14:textId="77777777" w:rsidR="00C96716" w:rsidRDefault="00C96716" w:rsidP="00933680">
            <w:pPr>
              <w:pStyle w:val="TAC"/>
              <w:rPr>
                <w:sz w:val="16"/>
                <w:szCs w:val="16"/>
              </w:rPr>
            </w:pPr>
            <w:r>
              <w:rPr>
                <w:sz w:val="16"/>
                <w:szCs w:val="16"/>
              </w:rPr>
              <w:t>2018-09</w:t>
            </w:r>
          </w:p>
        </w:tc>
        <w:tc>
          <w:tcPr>
            <w:tcW w:w="800" w:type="dxa"/>
            <w:shd w:val="solid" w:color="FFFFFF" w:fill="auto"/>
          </w:tcPr>
          <w:p w14:paraId="653935F5"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ED7EED7" w14:textId="77777777" w:rsidR="00C96716" w:rsidRDefault="00C96716" w:rsidP="00933680">
            <w:pPr>
              <w:pStyle w:val="TAC"/>
              <w:rPr>
                <w:sz w:val="16"/>
                <w:szCs w:val="16"/>
              </w:rPr>
            </w:pPr>
            <w:r w:rsidRPr="00B12A28">
              <w:rPr>
                <w:sz w:val="16"/>
                <w:szCs w:val="16"/>
              </w:rPr>
              <w:t>SP-180673</w:t>
            </w:r>
          </w:p>
        </w:tc>
        <w:tc>
          <w:tcPr>
            <w:tcW w:w="567" w:type="dxa"/>
            <w:shd w:val="solid" w:color="FFFFFF" w:fill="auto"/>
          </w:tcPr>
          <w:p w14:paraId="1CF28B18" w14:textId="77777777" w:rsidR="00C96716" w:rsidRPr="00812A39" w:rsidRDefault="00C96716" w:rsidP="00933680">
            <w:pPr>
              <w:pStyle w:val="TAC"/>
              <w:rPr>
                <w:sz w:val="16"/>
                <w:szCs w:val="16"/>
              </w:rPr>
            </w:pPr>
            <w:r w:rsidRPr="00812A39">
              <w:rPr>
                <w:sz w:val="16"/>
                <w:szCs w:val="16"/>
              </w:rPr>
              <w:t>0017</w:t>
            </w:r>
          </w:p>
        </w:tc>
        <w:tc>
          <w:tcPr>
            <w:tcW w:w="425" w:type="dxa"/>
            <w:shd w:val="solid" w:color="FFFFFF" w:fill="auto"/>
          </w:tcPr>
          <w:p w14:paraId="1FCEDB28"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DBA534A" w14:textId="77777777" w:rsidR="00C96716" w:rsidRDefault="00C96716" w:rsidP="00933680">
            <w:pPr>
              <w:pStyle w:val="TAC"/>
              <w:rPr>
                <w:sz w:val="16"/>
                <w:szCs w:val="16"/>
              </w:rPr>
            </w:pPr>
            <w:r>
              <w:rPr>
                <w:sz w:val="16"/>
                <w:szCs w:val="16"/>
              </w:rPr>
              <w:t>F</w:t>
            </w:r>
          </w:p>
        </w:tc>
        <w:tc>
          <w:tcPr>
            <w:tcW w:w="4962" w:type="dxa"/>
            <w:shd w:val="solid" w:color="FFFFFF" w:fill="auto"/>
          </w:tcPr>
          <w:p w14:paraId="501A1BD8" w14:textId="77777777" w:rsidR="00C96716" w:rsidRPr="0058680E" w:rsidRDefault="00C96716" w:rsidP="00933680">
            <w:pPr>
              <w:pStyle w:val="TAL"/>
              <w:rPr>
                <w:sz w:val="16"/>
                <w:szCs w:val="16"/>
                <w:lang w:eastAsia="zh-CN"/>
              </w:rPr>
            </w:pPr>
            <w:r w:rsidRPr="00B12A28">
              <w:rPr>
                <w:sz w:val="16"/>
                <w:szCs w:val="16"/>
                <w:lang w:eastAsia="zh-CN"/>
              </w:rPr>
              <w:t>IWF SDS fix</w:t>
            </w:r>
          </w:p>
        </w:tc>
        <w:tc>
          <w:tcPr>
            <w:tcW w:w="708" w:type="dxa"/>
            <w:shd w:val="solid" w:color="FFFFFF" w:fill="auto"/>
          </w:tcPr>
          <w:p w14:paraId="14AAFEC5" w14:textId="77777777" w:rsidR="00C96716" w:rsidRDefault="00C96716" w:rsidP="00933680">
            <w:pPr>
              <w:pStyle w:val="TAC"/>
              <w:rPr>
                <w:sz w:val="16"/>
                <w:szCs w:val="16"/>
              </w:rPr>
            </w:pPr>
            <w:r>
              <w:rPr>
                <w:sz w:val="16"/>
                <w:szCs w:val="16"/>
              </w:rPr>
              <w:t>15.2.0</w:t>
            </w:r>
          </w:p>
        </w:tc>
      </w:tr>
      <w:tr w:rsidR="00C96716" w:rsidRPr="006B0D02" w14:paraId="54D35176" w14:textId="77777777" w:rsidTr="00ED3960">
        <w:tc>
          <w:tcPr>
            <w:tcW w:w="800" w:type="dxa"/>
            <w:shd w:val="solid" w:color="FFFFFF" w:fill="auto"/>
          </w:tcPr>
          <w:p w14:paraId="3818755E" w14:textId="77777777" w:rsidR="00C96716" w:rsidRDefault="00C96716" w:rsidP="00933680">
            <w:pPr>
              <w:pStyle w:val="TAC"/>
              <w:rPr>
                <w:sz w:val="16"/>
                <w:szCs w:val="16"/>
              </w:rPr>
            </w:pPr>
            <w:r>
              <w:rPr>
                <w:sz w:val="16"/>
                <w:szCs w:val="16"/>
              </w:rPr>
              <w:t>2018-09</w:t>
            </w:r>
          </w:p>
        </w:tc>
        <w:tc>
          <w:tcPr>
            <w:tcW w:w="800" w:type="dxa"/>
            <w:shd w:val="solid" w:color="FFFFFF" w:fill="auto"/>
          </w:tcPr>
          <w:p w14:paraId="1D5B611B"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5A90700" w14:textId="77777777" w:rsidR="00C96716" w:rsidRPr="00B12A28" w:rsidRDefault="00C96716" w:rsidP="00933680">
            <w:pPr>
              <w:pStyle w:val="TAC"/>
              <w:rPr>
                <w:sz w:val="16"/>
                <w:szCs w:val="16"/>
              </w:rPr>
            </w:pPr>
            <w:r w:rsidRPr="00425CB0">
              <w:rPr>
                <w:sz w:val="16"/>
                <w:szCs w:val="16"/>
              </w:rPr>
              <w:t>SP-180679</w:t>
            </w:r>
          </w:p>
        </w:tc>
        <w:tc>
          <w:tcPr>
            <w:tcW w:w="567" w:type="dxa"/>
            <w:shd w:val="solid" w:color="FFFFFF" w:fill="auto"/>
          </w:tcPr>
          <w:p w14:paraId="507E5BB2" w14:textId="77777777" w:rsidR="00C96716" w:rsidRPr="00812A39" w:rsidRDefault="00C96716" w:rsidP="00933680">
            <w:pPr>
              <w:pStyle w:val="TAC"/>
              <w:rPr>
                <w:sz w:val="16"/>
                <w:szCs w:val="16"/>
              </w:rPr>
            </w:pPr>
            <w:r w:rsidRPr="00812A39">
              <w:rPr>
                <w:sz w:val="16"/>
                <w:szCs w:val="16"/>
              </w:rPr>
              <w:t>0014</w:t>
            </w:r>
          </w:p>
        </w:tc>
        <w:tc>
          <w:tcPr>
            <w:tcW w:w="425" w:type="dxa"/>
            <w:shd w:val="solid" w:color="FFFFFF" w:fill="auto"/>
          </w:tcPr>
          <w:p w14:paraId="1A90AD8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3B5EFE06" w14:textId="77777777" w:rsidR="00C96716" w:rsidRDefault="00C96716" w:rsidP="00933680">
            <w:pPr>
              <w:pStyle w:val="TAC"/>
              <w:rPr>
                <w:sz w:val="16"/>
                <w:szCs w:val="16"/>
              </w:rPr>
            </w:pPr>
            <w:r>
              <w:rPr>
                <w:sz w:val="16"/>
                <w:szCs w:val="16"/>
              </w:rPr>
              <w:t>F</w:t>
            </w:r>
          </w:p>
        </w:tc>
        <w:tc>
          <w:tcPr>
            <w:tcW w:w="4962" w:type="dxa"/>
            <w:shd w:val="solid" w:color="FFFFFF" w:fill="auto"/>
          </w:tcPr>
          <w:p w14:paraId="4643F310" w14:textId="77777777" w:rsidR="00C96716" w:rsidRPr="00B12A28" w:rsidRDefault="00C96716" w:rsidP="00933680">
            <w:pPr>
              <w:pStyle w:val="TAL"/>
              <w:rPr>
                <w:sz w:val="16"/>
                <w:szCs w:val="16"/>
                <w:lang w:eastAsia="zh-CN"/>
              </w:rPr>
            </w:pPr>
            <w:r w:rsidRPr="00425CB0">
              <w:rPr>
                <w:sz w:val="16"/>
                <w:szCs w:val="16"/>
                <w:lang w:eastAsia="zh-CN"/>
              </w:rPr>
              <w:t>IWF affiliation auth update</w:t>
            </w:r>
          </w:p>
        </w:tc>
        <w:tc>
          <w:tcPr>
            <w:tcW w:w="708" w:type="dxa"/>
            <w:shd w:val="solid" w:color="FFFFFF" w:fill="auto"/>
          </w:tcPr>
          <w:p w14:paraId="37D08035" w14:textId="77777777" w:rsidR="00C96716" w:rsidRDefault="00C96716" w:rsidP="00933680">
            <w:pPr>
              <w:pStyle w:val="TAC"/>
              <w:rPr>
                <w:sz w:val="16"/>
                <w:szCs w:val="16"/>
              </w:rPr>
            </w:pPr>
            <w:r>
              <w:rPr>
                <w:sz w:val="16"/>
                <w:szCs w:val="16"/>
              </w:rPr>
              <w:t>16.0.0</w:t>
            </w:r>
          </w:p>
        </w:tc>
      </w:tr>
      <w:tr w:rsidR="00C96716" w:rsidRPr="006B0D02" w14:paraId="59E323CE" w14:textId="77777777" w:rsidTr="00ED3960">
        <w:tc>
          <w:tcPr>
            <w:tcW w:w="800" w:type="dxa"/>
            <w:shd w:val="solid" w:color="FFFFFF" w:fill="auto"/>
          </w:tcPr>
          <w:p w14:paraId="49E8FE66" w14:textId="77777777" w:rsidR="00C96716" w:rsidRDefault="00C96716" w:rsidP="00933680">
            <w:pPr>
              <w:pStyle w:val="TAC"/>
              <w:rPr>
                <w:sz w:val="16"/>
                <w:szCs w:val="16"/>
              </w:rPr>
            </w:pPr>
            <w:r>
              <w:rPr>
                <w:sz w:val="16"/>
                <w:szCs w:val="16"/>
              </w:rPr>
              <w:t>2018-09</w:t>
            </w:r>
          </w:p>
        </w:tc>
        <w:tc>
          <w:tcPr>
            <w:tcW w:w="800" w:type="dxa"/>
            <w:shd w:val="solid" w:color="FFFFFF" w:fill="auto"/>
          </w:tcPr>
          <w:p w14:paraId="0A74636D"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2E17144E"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4672C7A8" w14:textId="77777777" w:rsidR="00C96716" w:rsidRPr="00812A39" w:rsidRDefault="00C96716" w:rsidP="00933680">
            <w:pPr>
              <w:pStyle w:val="TAC"/>
              <w:rPr>
                <w:sz w:val="16"/>
                <w:szCs w:val="16"/>
              </w:rPr>
            </w:pPr>
            <w:r w:rsidRPr="00812A39">
              <w:rPr>
                <w:sz w:val="16"/>
                <w:szCs w:val="16"/>
              </w:rPr>
              <w:t>0015</w:t>
            </w:r>
          </w:p>
        </w:tc>
        <w:tc>
          <w:tcPr>
            <w:tcW w:w="425" w:type="dxa"/>
            <w:shd w:val="solid" w:color="FFFFFF" w:fill="auto"/>
          </w:tcPr>
          <w:p w14:paraId="3C625145"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2D4AAB8" w14:textId="77777777" w:rsidR="00C96716" w:rsidRDefault="00C96716" w:rsidP="00933680">
            <w:pPr>
              <w:pStyle w:val="TAC"/>
              <w:rPr>
                <w:sz w:val="16"/>
                <w:szCs w:val="16"/>
              </w:rPr>
            </w:pPr>
            <w:r>
              <w:rPr>
                <w:sz w:val="16"/>
                <w:szCs w:val="16"/>
              </w:rPr>
              <w:t>F</w:t>
            </w:r>
          </w:p>
        </w:tc>
        <w:tc>
          <w:tcPr>
            <w:tcW w:w="4962" w:type="dxa"/>
            <w:shd w:val="solid" w:color="FFFFFF" w:fill="auto"/>
          </w:tcPr>
          <w:p w14:paraId="53A628D6" w14:textId="77777777" w:rsidR="00C96716" w:rsidRPr="00425CB0" w:rsidRDefault="00C96716" w:rsidP="00933680">
            <w:pPr>
              <w:pStyle w:val="TAL"/>
              <w:rPr>
                <w:sz w:val="16"/>
                <w:szCs w:val="16"/>
                <w:lang w:eastAsia="zh-CN"/>
              </w:rPr>
            </w:pPr>
            <w:r w:rsidRPr="00534409">
              <w:rPr>
                <w:sz w:val="16"/>
                <w:szCs w:val="16"/>
                <w:lang w:eastAsia="zh-CN"/>
              </w:rPr>
              <w:t>IWF broadcast call fixes</w:t>
            </w:r>
          </w:p>
        </w:tc>
        <w:tc>
          <w:tcPr>
            <w:tcW w:w="708" w:type="dxa"/>
            <w:shd w:val="solid" w:color="FFFFFF" w:fill="auto"/>
          </w:tcPr>
          <w:p w14:paraId="28798B56" w14:textId="77777777" w:rsidR="00C96716" w:rsidRDefault="00C96716" w:rsidP="00933680">
            <w:pPr>
              <w:pStyle w:val="TAC"/>
              <w:rPr>
                <w:sz w:val="16"/>
                <w:szCs w:val="16"/>
              </w:rPr>
            </w:pPr>
            <w:r>
              <w:rPr>
                <w:sz w:val="16"/>
                <w:szCs w:val="16"/>
              </w:rPr>
              <w:t>16.0.0</w:t>
            </w:r>
          </w:p>
        </w:tc>
      </w:tr>
      <w:tr w:rsidR="00C96716" w:rsidRPr="006B0D02" w14:paraId="44D8ECD5" w14:textId="77777777" w:rsidTr="00ED3960">
        <w:tc>
          <w:tcPr>
            <w:tcW w:w="800" w:type="dxa"/>
            <w:shd w:val="solid" w:color="FFFFFF" w:fill="auto"/>
          </w:tcPr>
          <w:p w14:paraId="79E16D33" w14:textId="77777777" w:rsidR="00C96716" w:rsidRDefault="00C96716" w:rsidP="00933680">
            <w:pPr>
              <w:pStyle w:val="TAC"/>
              <w:rPr>
                <w:sz w:val="16"/>
                <w:szCs w:val="16"/>
              </w:rPr>
            </w:pPr>
            <w:r>
              <w:rPr>
                <w:sz w:val="16"/>
                <w:szCs w:val="16"/>
              </w:rPr>
              <w:t>2018-09</w:t>
            </w:r>
          </w:p>
        </w:tc>
        <w:tc>
          <w:tcPr>
            <w:tcW w:w="800" w:type="dxa"/>
            <w:shd w:val="solid" w:color="FFFFFF" w:fill="auto"/>
          </w:tcPr>
          <w:p w14:paraId="582735C9"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73474E63"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11971B29" w14:textId="77777777" w:rsidR="00C96716" w:rsidRPr="00812A39" w:rsidRDefault="00C96716" w:rsidP="00933680">
            <w:pPr>
              <w:pStyle w:val="TAC"/>
              <w:rPr>
                <w:sz w:val="16"/>
                <w:szCs w:val="16"/>
              </w:rPr>
            </w:pPr>
            <w:r w:rsidRPr="00812A39">
              <w:rPr>
                <w:sz w:val="16"/>
                <w:szCs w:val="16"/>
              </w:rPr>
              <w:t>0016</w:t>
            </w:r>
          </w:p>
        </w:tc>
        <w:tc>
          <w:tcPr>
            <w:tcW w:w="425" w:type="dxa"/>
            <w:shd w:val="solid" w:color="FFFFFF" w:fill="auto"/>
          </w:tcPr>
          <w:p w14:paraId="6CF9BCA6"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3C71475" w14:textId="77777777" w:rsidR="00C96716" w:rsidRDefault="00C96716" w:rsidP="00933680">
            <w:pPr>
              <w:pStyle w:val="TAC"/>
              <w:rPr>
                <w:sz w:val="16"/>
                <w:szCs w:val="16"/>
              </w:rPr>
            </w:pPr>
            <w:r>
              <w:rPr>
                <w:sz w:val="16"/>
                <w:szCs w:val="16"/>
              </w:rPr>
              <w:t>F</w:t>
            </w:r>
          </w:p>
        </w:tc>
        <w:tc>
          <w:tcPr>
            <w:tcW w:w="4962" w:type="dxa"/>
            <w:shd w:val="solid" w:color="FFFFFF" w:fill="auto"/>
          </w:tcPr>
          <w:p w14:paraId="47689290" w14:textId="77777777" w:rsidR="00C96716" w:rsidRPr="00534409" w:rsidRDefault="00C96716" w:rsidP="00933680">
            <w:pPr>
              <w:pStyle w:val="TAL"/>
              <w:rPr>
                <w:sz w:val="16"/>
                <w:szCs w:val="16"/>
                <w:lang w:eastAsia="zh-CN"/>
              </w:rPr>
            </w:pPr>
            <w:r w:rsidRPr="00D36862">
              <w:rPr>
                <w:sz w:val="16"/>
                <w:szCs w:val="16"/>
                <w:lang w:eastAsia="zh-CN"/>
              </w:rPr>
              <w:t>IWF alert cancel alignment</w:t>
            </w:r>
          </w:p>
        </w:tc>
        <w:tc>
          <w:tcPr>
            <w:tcW w:w="708" w:type="dxa"/>
            <w:shd w:val="solid" w:color="FFFFFF" w:fill="auto"/>
          </w:tcPr>
          <w:p w14:paraId="11CB71C9" w14:textId="77777777" w:rsidR="00C96716" w:rsidRDefault="00C96716" w:rsidP="00933680">
            <w:pPr>
              <w:pStyle w:val="TAC"/>
              <w:rPr>
                <w:sz w:val="16"/>
                <w:szCs w:val="16"/>
              </w:rPr>
            </w:pPr>
            <w:r>
              <w:rPr>
                <w:sz w:val="16"/>
                <w:szCs w:val="16"/>
              </w:rPr>
              <w:t>16.0.0</w:t>
            </w:r>
          </w:p>
        </w:tc>
      </w:tr>
      <w:tr w:rsidR="00C96716" w:rsidRPr="006B0D02" w14:paraId="0040181A" w14:textId="77777777" w:rsidTr="00ED3960">
        <w:tc>
          <w:tcPr>
            <w:tcW w:w="800" w:type="dxa"/>
            <w:shd w:val="solid" w:color="FFFFFF" w:fill="auto"/>
          </w:tcPr>
          <w:p w14:paraId="510285CA" w14:textId="77777777" w:rsidR="00C96716" w:rsidRDefault="00C96716" w:rsidP="00933680">
            <w:pPr>
              <w:pStyle w:val="TAC"/>
              <w:rPr>
                <w:sz w:val="16"/>
                <w:szCs w:val="16"/>
              </w:rPr>
            </w:pPr>
            <w:r>
              <w:rPr>
                <w:sz w:val="16"/>
                <w:szCs w:val="16"/>
              </w:rPr>
              <w:t>2018-12</w:t>
            </w:r>
          </w:p>
        </w:tc>
        <w:tc>
          <w:tcPr>
            <w:tcW w:w="800" w:type="dxa"/>
            <w:shd w:val="solid" w:color="FFFFFF" w:fill="auto"/>
          </w:tcPr>
          <w:p w14:paraId="68D36B2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11C1952D" w14:textId="77777777" w:rsidR="00C96716" w:rsidRPr="00425CB0" w:rsidRDefault="00C96716" w:rsidP="00933680">
            <w:pPr>
              <w:pStyle w:val="TAC"/>
              <w:rPr>
                <w:sz w:val="16"/>
                <w:szCs w:val="16"/>
              </w:rPr>
            </w:pPr>
            <w:r w:rsidRPr="006C62C1">
              <w:rPr>
                <w:sz w:val="16"/>
                <w:szCs w:val="16"/>
              </w:rPr>
              <w:t>SP-181179</w:t>
            </w:r>
          </w:p>
        </w:tc>
        <w:tc>
          <w:tcPr>
            <w:tcW w:w="567" w:type="dxa"/>
            <w:shd w:val="solid" w:color="FFFFFF" w:fill="auto"/>
          </w:tcPr>
          <w:p w14:paraId="4A849E10" w14:textId="77777777" w:rsidR="00C96716" w:rsidRPr="00812A39" w:rsidRDefault="00C96716" w:rsidP="00933680">
            <w:pPr>
              <w:pStyle w:val="TAC"/>
              <w:rPr>
                <w:sz w:val="16"/>
                <w:szCs w:val="16"/>
              </w:rPr>
            </w:pPr>
            <w:r w:rsidRPr="00812A39">
              <w:rPr>
                <w:sz w:val="16"/>
                <w:szCs w:val="16"/>
              </w:rPr>
              <w:t>0019</w:t>
            </w:r>
          </w:p>
        </w:tc>
        <w:tc>
          <w:tcPr>
            <w:tcW w:w="425" w:type="dxa"/>
            <w:shd w:val="solid" w:color="FFFFFF" w:fill="auto"/>
          </w:tcPr>
          <w:p w14:paraId="5CB0A6ED" w14:textId="77777777" w:rsidR="00C96716" w:rsidRPr="00C077C8" w:rsidRDefault="00C96716" w:rsidP="00933680">
            <w:pPr>
              <w:pStyle w:val="TAC"/>
              <w:rPr>
                <w:sz w:val="16"/>
                <w:szCs w:val="16"/>
              </w:rPr>
            </w:pPr>
          </w:p>
        </w:tc>
        <w:tc>
          <w:tcPr>
            <w:tcW w:w="425" w:type="dxa"/>
            <w:shd w:val="solid" w:color="FFFFFF" w:fill="auto"/>
          </w:tcPr>
          <w:p w14:paraId="0000A725" w14:textId="77777777" w:rsidR="00C96716" w:rsidRDefault="00C96716" w:rsidP="00933680">
            <w:pPr>
              <w:pStyle w:val="TAC"/>
              <w:rPr>
                <w:sz w:val="16"/>
                <w:szCs w:val="16"/>
              </w:rPr>
            </w:pPr>
            <w:r>
              <w:rPr>
                <w:sz w:val="16"/>
                <w:szCs w:val="16"/>
              </w:rPr>
              <w:t>F</w:t>
            </w:r>
          </w:p>
        </w:tc>
        <w:tc>
          <w:tcPr>
            <w:tcW w:w="4962" w:type="dxa"/>
            <w:shd w:val="solid" w:color="FFFFFF" w:fill="auto"/>
          </w:tcPr>
          <w:p w14:paraId="3418F023" w14:textId="77777777" w:rsidR="00C96716" w:rsidRPr="00D36862" w:rsidRDefault="00C96716" w:rsidP="00933680">
            <w:pPr>
              <w:pStyle w:val="TAL"/>
              <w:rPr>
                <w:sz w:val="16"/>
                <w:szCs w:val="16"/>
                <w:lang w:eastAsia="zh-CN"/>
              </w:rPr>
            </w:pPr>
            <w:r w:rsidRPr="006C62C1">
              <w:rPr>
                <w:sz w:val="16"/>
                <w:szCs w:val="16"/>
                <w:lang w:eastAsia="zh-CN"/>
              </w:rPr>
              <w:t>IWF group call request broadcast indicator correction</w:t>
            </w:r>
          </w:p>
        </w:tc>
        <w:tc>
          <w:tcPr>
            <w:tcW w:w="708" w:type="dxa"/>
            <w:shd w:val="solid" w:color="FFFFFF" w:fill="auto"/>
          </w:tcPr>
          <w:p w14:paraId="3BC14350" w14:textId="77777777" w:rsidR="00C96716" w:rsidRDefault="00C96716" w:rsidP="00933680">
            <w:pPr>
              <w:pStyle w:val="TAC"/>
              <w:rPr>
                <w:sz w:val="16"/>
                <w:szCs w:val="16"/>
              </w:rPr>
            </w:pPr>
            <w:r>
              <w:rPr>
                <w:sz w:val="16"/>
                <w:szCs w:val="16"/>
              </w:rPr>
              <w:t>16.1.0</w:t>
            </w:r>
          </w:p>
        </w:tc>
      </w:tr>
      <w:tr w:rsidR="00C96716" w:rsidRPr="006B0D02" w14:paraId="3C2C4FE0" w14:textId="77777777" w:rsidTr="00ED3960">
        <w:tc>
          <w:tcPr>
            <w:tcW w:w="800" w:type="dxa"/>
            <w:shd w:val="solid" w:color="FFFFFF" w:fill="auto"/>
          </w:tcPr>
          <w:p w14:paraId="35E94E39" w14:textId="77777777" w:rsidR="00C96716" w:rsidRDefault="00C96716" w:rsidP="00933680">
            <w:pPr>
              <w:pStyle w:val="TAC"/>
              <w:rPr>
                <w:sz w:val="16"/>
                <w:szCs w:val="16"/>
              </w:rPr>
            </w:pPr>
            <w:r>
              <w:rPr>
                <w:sz w:val="16"/>
                <w:szCs w:val="16"/>
              </w:rPr>
              <w:t>2018-12</w:t>
            </w:r>
          </w:p>
        </w:tc>
        <w:tc>
          <w:tcPr>
            <w:tcW w:w="800" w:type="dxa"/>
            <w:shd w:val="solid" w:color="FFFFFF" w:fill="auto"/>
          </w:tcPr>
          <w:p w14:paraId="526AC41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4F07C7E"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78E4D014" w14:textId="77777777" w:rsidR="00C96716" w:rsidRPr="00812A39" w:rsidRDefault="00C96716" w:rsidP="00933680">
            <w:pPr>
              <w:pStyle w:val="TAC"/>
              <w:rPr>
                <w:sz w:val="16"/>
                <w:szCs w:val="16"/>
              </w:rPr>
            </w:pPr>
            <w:r w:rsidRPr="00812A39">
              <w:rPr>
                <w:sz w:val="16"/>
                <w:szCs w:val="16"/>
              </w:rPr>
              <w:t>0021</w:t>
            </w:r>
          </w:p>
        </w:tc>
        <w:tc>
          <w:tcPr>
            <w:tcW w:w="425" w:type="dxa"/>
            <w:shd w:val="solid" w:color="FFFFFF" w:fill="auto"/>
          </w:tcPr>
          <w:p w14:paraId="7D0F7517"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50BEDDD" w14:textId="77777777" w:rsidR="00C96716" w:rsidRDefault="00C96716" w:rsidP="00933680">
            <w:pPr>
              <w:pStyle w:val="TAC"/>
              <w:rPr>
                <w:sz w:val="16"/>
                <w:szCs w:val="16"/>
              </w:rPr>
            </w:pPr>
            <w:r>
              <w:rPr>
                <w:sz w:val="16"/>
                <w:szCs w:val="16"/>
              </w:rPr>
              <w:t>C</w:t>
            </w:r>
          </w:p>
        </w:tc>
        <w:tc>
          <w:tcPr>
            <w:tcW w:w="4962" w:type="dxa"/>
            <w:shd w:val="solid" w:color="FFFFFF" w:fill="auto"/>
          </w:tcPr>
          <w:p w14:paraId="45B11086" w14:textId="77777777" w:rsidR="00C96716" w:rsidRPr="006C62C1" w:rsidRDefault="00C96716" w:rsidP="00933680">
            <w:pPr>
              <w:pStyle w:val="TAL"/>
              <w:rPr>
                <w:sz w:val="16"/>
                <w:szCs w:val="16"/>
                <w:lang w:eastAsia="zh-CN"/>
              </w:rPr>
            </w:pPr>
            <w:r w:rsidRPr="00493C28">
              <w:rPr>
                <w:sz w:val="16"/>
                <w:szCs w:val="16"/>
                <w:lang w:eastAsia="zh-CN"/>
              </w:rPr>
              <w:t>Add Implicit floor request to IWF group call request and IWF imminent peril group call request</w:t>
            </w:r>
          </w:p>
        </w:tc>
        <w:tc>
          <w:tcPr>
            <w:tcW w:w="708" w:type="dxa"/>
            <w:shd w:val="solid" w:color="FFFFFF" w:fill="auto"/>
          </w:tcPr>
          <w:p w14:paraId="34D3CB55" w14:textId="77777777" w:rsidR="00C96716" w:rsidRDefault="00C96716" w:rsidP="00933680">
            <w:pPr>
              <w:pStyle w:val="TAC"/>
              <w:rPr>
                <w:sz w:val="16"/>
                <w:szCs w:val="16"/>
              </w:rPr>
            </w:pPr>
            <w:r>
              <w:rPr>
                <w:sz w:val="16"/>
                <w:szCs w:val="16"/>
              </w:rPr>
              <w:t>16.1.0</w:t>
            </w:r>
          </w:p>
        </w:tc>
      </w:tr>
      <w:tr w:rsidR="00C96716" w:rsidRPr="006B0D02" w14:paraId="6D39F9CE" w14:textId="77777777" w:rsidTr="00ED3960">
        <w:tc>
          <w:tcPr>
            <w:tcW w:w="800" w:type="dxa"/>
            <w:shd w:val="solid" w:color="FFFFFF" w:fill="auto"/>
          </w:tcPr>
          <w:p w14:paraId="0B010F9B" w14:textId="77777777" w:rsidR="00C96716" w:rsidRDefault="00C96716" w:rsidP="00933680">
            <w:pPr>
              <w:pStyle w:val="TAC"/>
              <w:rPr>
                <w:sz w:val="16"/>
                <w:szCs w:val="16"/>
              </w:rPr>
            </w:pPr>
            <w:r>
              <w:rPr>
                <w:sz w:val="16"/>
                <w:szCs w:val="16"/>
              </w:rPr>
              <w:t>2018-12</w:t>
            </w:r>
          </w:p>
        </w:tc>
        <w:tc>
          <w:tcPr>
            <w:tcW w:w="800" w:type="dxa"/>
            <w:shd w:val="solid" w:color="FFFFFF" w:fill="auto"/>
          </w:tcPr>
          <w:p w14:paraId="42C06EDF"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B6A3860"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6501B322" w14:textId="77777777" w:rsidR="00C96716" w:rsidRPr="00812A39" w:rsidRDefault="00C96716" w:rsidP="00933680">
            <w:pPr>
              <w:pStyle w:val="TAC"/>
              <w:rPr>
                <w:sz w:val="16"/>
                <w:szCs w:val="16"/>
              </w:rPr>
            </w:pPr>
            <w:r w:rsidRPr="00812A39">
              <w:rPr>
                <w:sz w:val="16"/>
                <w:szCs w:val="16"/>
              </w:rPr>
              <w:t>0022</w:t>
            </w:r>
          </w:p>
        </w:tc>
        <w:tc>
          <w:tcPr>
            <w:tcW w:w="425" w:type="dxa"/>
            <w:shd w:val="solid" w:color="FFFFFF" w:fill="auto"/>
          </w:tcPr>
          <w:p w14:paraId="0D420DB9" w14:textId="77777777" w:rsidR="00C96716" w:rsidRPr="00C077C8" w:rsidRDefault="00C96716" w:rsidP="00933680">
            <w:pPr>
              <w:pStyle w:val="TAC"/>
              <w:rPr>
                <w:sz w:val="16"/>
                <w:szCs w:val="16"/>
              </w:rPr>
            </w:pPr>
          </w:p>
        </w:tc>
        <w:tc>
          <w:tcPr>
            <w:tcW w:w="425" w:type="dxa"/>
            <w:shd w:val="solid" w:color="FFFFFF" w:fill="auto"/>
          </w:tcPr>
          <w:p w14:paraId="3A153B0A" w14:textId="77777777" w:rsidR="00C96716" w:rsidRDefault="00C96716" w:rsidP="00933680">
            <w:pPr>
              <w:pStyle w:val="TAC"/>
              <w:rPr>
                <w:sz w:val="16"/>
                <w:szCs w:val="16"/>
              </w:rPr>
            </w:pPr>
            <w:r>
              <w:rPr>
                <w:sz w:val="16"/>
                <w:szCs w:val="16"/>
              </w:rPr>
              <w:t>C</w:t>
            </w:r>
          </w:p>
        </w:tc>
        <w:tc>
          <w:tcPr>
            <w:tcW w:w="4962" w:type="dxa"/>
            <w:shd w:val="solid" w:color="FFFFFF" w:fill="auto"/>
          </w:tcPr>
          <w:p w14:paraId="5B86B763" w14:textId="77777777" w:rsidR="00C96716" w:rsidRPr="00493C28" w:rsidRDefault="00C96716" w:rsidP="00933680">
            <w:pPr>
              <w:pStyle w:val="TAL"/>
              <w:rPr>
                <w:sz w:val="16"/>
                <w:szCs w:val="16"/>
                <w:lang w:eastAsia="zh-CN"/>
              </w:rPr>
            </w:pPr>
            <w:r w:rsidRPr="00C96C0C">
              <w:rPr>
                <w:sz w:val="16"/>
                <w:szCs w:val="16"/>
                <w:lang w:eastAsia="zh-CN"/>
              </w:rPr>
              <w:t>Add Location information to IWF floor request and IWF floor taken messages</w:t>
            </w:r>
          </w:p>
        </w:tc>
        <w:tc>
          <w:tcPr>
            <w:tcW w:w="708" w:type="dxa"/>
            <w:shd w:val="solid" w:color="FFFFFF" w:fill="auto"/>
          </w:tcPr>
          <w:p w14:paraId="5A36391D" w14:textId="77777777" w:rsidR="00C96716" w:rsidRDefault="00C96716" w:rsidP="00933680">
            <w:pPr>
              <w:pStyle w:val="TAC"/>
              <w:rPr>
                <w:sz w:val="16"/>
                <w:szCs w:val="16"/>
              </w:rPr>
            </w:pPr>
            <w:r>
              <w:rPr>
                <w:sz w:val="16"/>
                <w:szCs w:val="16"/>
              </w:rPr>
              <w:t>16.1.0</w:t>
            </w:r>
          </w:p>
        </w:tc>
      </w:tr>
      <w:tr w:rsidR="00C96716" w:rsidRPr="006B0D02" w14:paraId="331BCB81" w14:textId="77777777" w:rsidTr="00ED3960">
        <w:tc>
          <w:tcPr>
            <w:tcW w:w="800" w:type="dxa"/>
            <w:shd w:val="solid" w:color="FFFFFF" w:fill="auto"/>
          </w:tcPr>
          <w:p w14:paraId="64313FBB" w14:textId="77777777" w:rsidR="00C96716" w:rsidRDefault="00C96716" w:rsidP="00933680">
            <w:pPr>
              <w:pStyle w:val="TAC"/>
              <w:rPr>
                <w:sz w:val="16"/>
                <w:szCs w:val="16"/>
              </w:rPr>
            </w:pPr>
            <w:r>
              <w:rPr>
                <w:sz w:val="16"/>
                <w:szCs w:val="16"/>
              </w:rPr>
              <w:t>2019-03</w:t>
            </w:r>
          </w:p>
        </w:tc>
        <w:tc>
          <w:tcPr>
            <w:tcW w:w="800" w:type="dxa"/>
            <w:shd w:val="solid" w:color="FFFFFF" w:fill="auto"/>
          </w:tcPr>
          <w:p w14:paraId="5066D85A"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486D25C" w14:textId="77777777" w:rsidR="00C96716" w:rsidRPr="006C62C1" w:rsidRDefault="00C96716" w:rsidP="00933680">
            <w:pPr>
              <w:pStyle w:val="TAC"/>
              <w:rPr>
                <w:sz w:val="16"/>
                <w:szCs w:val="16"/>
              </w:rPr>
            </w:pPr>
            <w:r w:rsidRPr="008E32E2">
              <w:rPr>
                <w:sz w:val="16"/>
                <w:szCs w:val="16"/>
              </w:rPr>
              <w:t>SP-190076</w:t>
            </w:r>
          </w:p>
        </w:tc>
        <w:tc>
          <w:tcPr>
            <w:tcW w:w="567" w:type="dxa"/>
            <w:shd w:val="solid" w:color="FFFFFF" w:fill="auto"/>
          </w:tcPr>
          <w:p w14:paraId="1340C8D9" w14:textId="77777777" w:rsidR="00C96716" w:rsidRPr="00812A39" w:rsidRDefault="00C96716" w:rsidP="00933680">
            <w:pPr>
              <w:pStyle w:val="TAC"/>
              <w:rPr>
                <w:sz w:val="16"/>
                <w:szCs w:val="16"/>
              </w:rPr>
            </w:pPr>
            <w:r>
              <w:rPr>
                <w:sz w:val="16"/>
                <w:szCs w:val="16"/>
              </w:rPr>
              <w:t>0023</w:t>
            </w:r>
          </w:p>
        </w:tc>
        <w:tc>
          <w:tcPr>
            <w:tcW w:w="425" w:type="dxa"/>
            <w:shd w:val="solid" w:color="FFFFFF" w:fill="auto"/>
          </w:tcPr>
          <w:p w14:paraId="3765F3DD" w14:textId="77777777" w:rsidR="00C96716" w:rsidRPr="00C077C8" w:rsidRDefault="00C96716" w:rsidP="00933680">
            <w:pPr>
              <w:pStyle w:val="TAC"/>
              <w:rPr>
                <w:sz w:val="16"/>
                <w:szCs w:val="16"/>
              </w:rPr>
            </w:pPr>
            <w:r>
              <w:rPr>
                <w:sz w:val="16"/>
                <w:szCs w:val="16"/>
              </w:rPr>
              <w:t>1</w:t>
            </w:r>
          </w:p>
        </w:tc>
        <w:tc>
          <w:tcPr>
            <w:tcW w:w="425" w:type="dxa"/>
            <w:shd w:val="solid" w:color="FFFFFF" w:fill="auto"/>
          </w:tcPr>
          <w:p w14:paraId="5D49469E" w14:textId="77777777" w:rsidR="00C96716" w:rsidRDefault="00C96716" w:rsidP="00933680">
            <w:pPr>
              <w:pStyle w:val="TAC"/>
              <w:rPr>
                <w:sz w:val="16"/>
                <w:szCs w:val="16"/>
              </w:rPr>
            </w:pPr>
            <w:r>
              <w:rPr>
                <w:sz w:val="16"/>
                <w:szCs w:val="16"/>
              </w:rPr>
              <w:t>F</w:t>
            </w:r>
          </w:p>
        </w:tc>
        <w:tc>
          <w:tcPr>
            <w:tcW w:w="4962" w:type="dxa"/>
            <w:shd w:val="solid" w:color="FFFFFF" w:fill="auto"/>
          </w:tcPr>
          <w:p w14:paraId="5F26F35D" w14:textId="77777777" w:rsidR="00C96716" w:rsidRPr="00C96C0C" w:rsidRDefault="00C96716" w:rsidP="00933680">
            <w:pPr>
              <w:pStyle w:val="TAL"/>
              <w:rPr>
                <w:sz w:val="16"/>
                <w:szCs w:val="16"/>
                <w:lang w:eastAsia="zh-CN"/>
              </w:rPr>
            </w:pPr>
            <w:r>
              <w:rPr>
                <w:sz w:val="16"/>
                <w:szCs w:val="16"/>
                <w:lang w:eastAsia="zh-CN"/>
              </w:rPr>
              <w:t>MCPTT ID in interworking floor control</w:t>
            </w:r>
          </w:p>
        </w:tc>
        <w:tc>
          <w:tcPr>
            <w:tcW w:w="708" w:type="dxa"/>
            <w:shd w:val="solid" w:color="FFFFFF" w:fill="auto"/>
          </w:tcPr>
          <w:p w14:paraId="74531A10" w14:textId="77777777" w:rsidR="00C96716" w:rsidRDefault="00C96716" w:rsidP="00933680">
            <w:pPr>
              <w:pStyle w:val="TAC"/>
              <w:rPr>
                <w:sz w:val="16"/>
                <w:szCs w:val="16"/>
              </w:rPr>
            </w:pPr>
            <w:r>
              <w:rPr>
                <w:sz w:val="16"/>
                <w:szCs w:val="16"/>
              </w:rPr>
              <w:t>16.2.0</w:t>
            </w:r>
          </w:p>
        </w:tc>
      </w:tr>
      <w:tr w:rsidR="00C96716" w:rsidRPr="006B0D02" w14:paraId="75C2CB3C" w14:textId="77777777" w:rsidTr="00ED3960">
        <w:tc>
          <w:tcPr>
            <w:tcW w:w="800" w:type="dxa"/>
            <w:shd w:val="solid" w:color="FFFFFF" w:fill="auto"/>
          </w:tcPr>
          <w:p w14:paraId="4C5AD8B9" w14:textId="77777777" w:rsidR="00C96716" w:rsidRDefault="00C96716" w:rsidP="00933680">
            <w:pPr>
              <w:pStyle w:val="TAC"/>
              <w:rPr>
                <w:sz w:val="16"/>
                <w:szCs w:val="16"/>
              </w:rPr>
            </w:pPr>
            <w:r>
              <w:rPr>
                <w:sz w:val="16"/>
                <w:szCs w:val="16"/>
              </w:rPr>
              <w:t>2019-03</w:t>
            </w:r>
          </w:p>
        </w:tc>
        <w:tc>
          <w:tcPr>
            <w:tcW w:w="800" w:type="dxa"/>
            <w:shd w:val="solid" w:color="FFFFFF" w:fill="auto"/>
          </w:tcPr>
          <w:p w14:paraId="54390846"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2AFF41D1" w14:textId="77777777" w:rsidR="00C96716" w:rsidRPr="008E32E2" w:rsidRDefault="00C96716" w:rsidP="00933680">
            <w:pPr>
              <w:pStyle w:val="TAC"/>
              <w:rPr>
                <w:sz w:val="16"/>
                <w:szCs w:val="16"/>
              </w:rPr>
            </w:pPr>
            <w:r w:rsidRPr="008E32E2">
              <w:rPr>
                <w:sz w:val="16"/>
                <w:szCs w:val="16"/>
              </w:rPr>
              <w:t>SP-190076</w:t>
            </w:r>
          </w:p>
        </w:tc>
        <w:tc>
          <w:tcPr>
            <w:tcW w:w="567" w:type="dxa"/>
            <w:shd w:val="solid" w:color="FFFFFF" w:fill="auto"/>
          </w:tcPr>
          <w:p w14:paraId="1D8CC758" w14:textId="77777777" w:rsidR="00C96716" w:rsidRDefault="00C96716" w:rsidP="00933680">
            <w:pPr>
              <w:pStyle w:val="TAC"/>
              <w:rPr>
                <w:sz w:val="16"/>
                <w:szCs w:val="16"/>
              </w:rPr>
            </w:pPr>
            <w:r>
              <w:rPr>
                <w:sz w:val="16"/>
                <w:szCs w:val="16"/>
              </w:rPr>
              <w:t>0024</w:t>
            </w:r>
          </w:p>
        </w:tc>
        <w:tc>
          <w:tcPr>
            <w:tcW w:w="425" w:type="dxa"/>
            <w:shd w:val="solid" w:color="FFFFFF" w:fill="auto"/>
          </w:tcPr>
          <w:p w14:paraId="3CC83B55" w14:textId="77777777" w:rsidR="00C96716" w:rsidRDefault="00C96716" w:rsidP="00933680">
            <w:pPr>
              <w:pStyle w:val="TAC"/>
              <w:rPr>
                <w:sz w:val="16"/>
                <w:szCs w:val="16"/>
              </w:rPr>
            </w:pPr>
            <w:r>
              <w:rPr>
                <w:sz w:val="16"/>
                <w:szCs w:val="16"/>
              </w:rPr>
              <w:t>2</w:t>
            </w:r>
          </w:p>
        </w:tc>
        <w:tc>
          <w:tcPr>
            <w:tcW w:w="425" w:type="dxa"/>
            <w:shd w:val="solid" w:color="FFFFFF" w:fill="auto"/>
          </w:tcPr>
          <w:p w14:paraId="689906D7" w14:textId="77777777" w:rsidR="00C96716" w:rsidRDefault="00C96716" w:rsidP="00933680">
            <w:pPr>
              <w:pStyle w:val="TAC"/>
              <w:rPr>
                <w:sz w:val="16"/>
                <w:szCs w:val="16"/>
              </w:rPr>
            </w:pPr>
            <w:r>
              <w:rPr>
                <w:sz w:val="16"/>
                <w:szCs w:val="16"/>
              </w:rPr>
              <w:t>C</w:t>
            </w:r>
          </w:p>
        </w:tc>
        <w:tc>
          <w:tcPr>
            <w:tcW w:w="4962" w:type="dxa"/>
            <w:shd w:val="solid" w:color="FFFFFF" w:fill="auto"/>
          </w:tcPr>
          <w:p w14:paraId="51A85393" w14:textId="77777777" w:rsidR="00C96716" w:rsidRDefault="00C96716" w:rsidP="00933680">
            <w:pPr>
              <w:pStyle w:val="TAL"/>
              <w:rPr>
                <w:sz w:val="16"/>
                <w:szCs w:val="16"/>
                <w:lang w:eastAsia="zh-CN"/>
              </w:rPr>
            </w:pPr>
            <w:r>
              <w:rPr>
                <w:sz w:val="16"/>
                <w:szCs w:val="16"/>
                <w:lang w:eastAsia="zh-CN"/>
              </w:rPr>
              <w:t>IWF alignment for talker location in requests for Group call and Group-broadcast group call setup</w:t>
            </w:r>
          </w:p>
        </w:tc>
        <w:tc>
          <w:tcPr>
            <w:tcW w:w="708" w:type="dxa"/>
            <w:shd w:val="solid" w:color="FFFFFF" w:fill="auto"/>
          </w:tcPr>
          <w:p w14:paraId="419B16B4" w14:textId="77777777" w:rsidR="00C96716" w:rsidRDefault="00C96716" w:rsidP="00933680">
            <w:pPr>
              <w:pStyle w:val="TAC"/>
              <w:rPr>
                <w:sz w:val="16"/>
                <w:szCs w:val="16"/>
              </w:rPr>
            </w:pPr>
            <w:r>
              <w:rPr>
                <w:sz w:val="16"/>
                <w:szCs w:val="16"/>
              </w:rPr>
              <w:t>16.2.0</w:t>
            </w:r>
          </w:p>
        </w:tc>
      </w:tr>
      <w:tr w:rsidR="00C96716" w:rsidRPr="006B0D02" w14:paraId="597E801C" w14:textId="77777777" w:rsidTr="00ED3960">
        <w:tc>
          <w:tcPr>
            <w:tcW w:w="800" w:type="dxa"/>
            <w:shd w:val="solid" w:color="FFFFFF" w:fill="auto"/>
          </w:tcPr>
          <w:p w14:paraId="4CFBA073" w14:textId="77777777" w:rsidR="00C96716" w:rsidRDefault="00C96716" w:rsidP="00933680">
            <w:pPr>
              <w:pStyle w:val="TAC"/>
              <w:rPr>
                <w:sz w:val="16"/>
                <w:szCs w:val="16"/>
              </w:rPr>
            </w:pPr>
            <w:r>
              <w:rPr>
                <w:sz w:val="16"/>
                <w:szCs w:val="16"/>
              </w:rPr>
              <w:t>2019-03</w:t>
            </w:r>
          </w:p>
        </w:tc>
        <w:tc>
          <w:tcPr>
            <w:tcW w:w="800" w:type="dxa"/>
            <w:shd w:val="solid" w:color="FFFFFF" w:fill="auto"/>
          </w:tcPr>
          <w:p w14:paraId="6C474C18"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063F1947" w14:textId="77777777" w:rsidR="00C96716" w:rsidRPr="008E32E2" w:rsidRDefault="00C96716" w:rsidP="00933680">
            <w:pPr>
              <w:pStyle w:val="TAC"/>
              <w:rPr>
                <w:sz w:val="16"/>
                <w:szCs w:val="16"/>
              </w:rPr>
            </w:pPr>
            <w:r w:rsidRPr="00F4156C">
              <w:rPr>
                <w:sz w:val="16"/>
                <w:szCs w:val="16"/>
              </w:rPr>
              <w:t>SP-190076</w:t>
            </w:r>
          </w:p>
        </w:tc>
        <w:tc>
          <w:tcPr>
            <w:tcW w:w="567" w:type="dxa"/>
            <w:shd w:val="solid" w:color="FFFFFF" w:fill="auto"/>
          </w:tcPr>
          <w:p w14:paraId="3DB96347" w14:textId="77777777" w:rsidR="00C96716" w:rsidRDefault="00C96716" w:rsidP="00933680">
            <w:pPr>
              <w:pStyle w:val="TAC"/>
              <w:rPr>
                <w:sz w:val="16"/>
                <w:szCs w:val="16"/>
              </w:rPr>
            </w:pPr>
            <w:r>
              <w:rPr>
                <w:sz w:val="16"/>
                <w:szCs w:val="16"/>
              </w:rPr>
              <w:t>0025</w:t>
            </w:r>
          </w:p>
        </w:tc>
        <w:tc>
          <w:tcPr>
            <w:tcW w:w="425" w:type="dxa"/>
            <w:shd w:val="solid" w:color="FFFFFF" w:fill="auto"/>
          </w:tcPr>
          <w:p w14:paraId="0C227443" w14:textId="77777777" w:rsidR="00C96716" w:rsidRDefault="00C96716" w:rsidP="00933680">
            <w:pPr>
              <w:pStyle w:val="TAC"/>
              <w:rPr>
                <w:sz w:val="16"/>
                <w:szCs w:val="16"/>
              </w:rPr>
            </w:pPr>
            <w:r>
              <w:rPr>
                <w:sz w:val="16"/>
                <w:szCs w:val="16"/>
              </w:rPr>
              <w:t>1</w:t>
            </w:r>
          </w:p>
        </w:tc>
        <w:tc>
          <w:tcPr>
            <w:tcW w:w="425" w:type="dxa"/>
            <w:shd w:val="solid" w:color="FFFFFF" w:fill="auto"/>
          </w:tcPr>
          <w:p w14:paraId="20D2DD2C" w14:textId="77777777" w:rsidR="00C96716" w:rsidRDefault="00C96716" w:rsidP="00933680">
            <w:pPr>
              <w:pStyle w:val="TAC"/>
              <w:rPr>
                <w:sz w:val="16"/>
                <w:szCs w:val="16"/>
              </w:rPr>
            </w:pPr>
            <w:r>
              <w:rPr>
                <w:sz w:val="16"/>
                <w:szCs w:val="16"/>
              </w:rPr>
              <w:t>C</w:t>
            </w:r>
          </w:p>
        </w:tc>
        <w:tc>
          <w:tcPr>
            <w:tcW w:w="4962" w:type="dxa"/>
            <w:shd w:val="solid" w:color="FFFFFF" w:fill="auto"/>
          </w:tcPr>
          <w:p w14:paraId="547BA89D" w14:textId="77777777" w:rsidR="00C96716" w:rsidRDefault="00C96716" w:rsidP="00933680">
            <w:pPr>
              <w:pStyle w:val="TAL"/>
              <w:rPr>
                <w:sz w:val="16"/>
                <w:szCs w:val="16"/>
                <w:lang w:eastAsia="zh-CN"/>
              </w:rPr>
            </w:pPr>
            <w:r>
              <w:rPr>
                <w:sz w:val="16"/>
                <w:szCs w:val="16"/>
                <w:lang w:eastAsia="zh-CN"/>
              </w:rPr>
              <w:t>IWF alignment for talker location in Chat group</w:t>
            </w:r>
          </w:p>
        </w:tc>
        <w:tc>
          <w:tcPr>
            <w:tcW w:w="708" w:type="dxa"/>
            <w:shd w:val="solid" w:color="FFFFFF" w:fill="auto"/>
          </w:tcPr>
          <w:p w14:paraId="270081C1" w14:textId="77777777" w:rsidR="00C96716" w:rsidRDefault="00C96716" w:rsidP="00933680">
            <w:pPr>
              <w:pStyle w:val="TAC"/>
              <w:rPr>
                <w:sz w:val="16"/>
                <w:szCs w:val="16"/>
              </w:rPr>
            </w:pPr>
            <w:r>
              <w:rPr>
                <w:sz w:val="16"/>
                <w:szCs w:val="16"/>
              </w:rPr>
              <w:t>16.2.0</w:t>
            </w:r>
          </w:p>
        </w:tc>
      </w:tr>
      <w:tr w:rsidR="00C96716" w:rsidRPr="006B0D02" w14:paraId="7AF25CE6" w14:textId="77777777" w:rsidTr="00ED3960">
        <w:tc>
          <w:tcPr>
            <w:tcW w:w="800" w:type="dxa"/>
            <w:shd w:val="solid" w:color="FFFFFF" w:fill="auto"/>
          </w:tcPr>
          <w:p w14:paraId="65059872" w14:textId="77777777" w:rsidR="00C96716" w:rsidRDefault="00C96716" w:rsidP="00933680">
            <w:pPr>
              <w:pStyle w:val="TAC"/>
              <w:rPr>
                <w:sz w:val="16"/>
                <w:szCs w:val="16"/>
              </w:rPr>
            </w:pPr>
            <w:r>
              <w:rPr>
                <w:sz w:val="16"/>
                <w:szCs w:val="16"/>
              </w:rPr>
              <w:t>2019-03</w:t>
            </w:r>
          </w:p>
        </w:tc>
        <w:tc>
          <w:tcPr>
            <w:tcW w:w="800" w:type="dxa"/>
            <w:shd w:val="solid" w:color="FFFFFF" w:fill="auto"/>
          </w:tcPr>
          <w:p w14:paraId="22B64B4C"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46735C14" w14:textId="77777777" w:rsidR="00C96716" w:rsidRPr="00F4156C" w:rsidRDefault="00C96716" w:rsidP="00933680">
            <w:pPr>
              <w:pStyle w:val="TAC"/>
              <w:rPr>
                <w:sz w:val="16"/>
                <w:szCs w:val="16"/>
              </w:rPr>
            </w:pPr>
            <w:r w:rsidRPr="003A3474">
              <w:rPr>
                <w:sz w:val="16"/>
                <w:szCs w:val="16"/>
              </w:rPr>
              <w:t>SP-190076</w:t>
            </w:r>
          </w:p>
        </w:tc>
        <w:tc>
          <w:tcPr>
            <w:tcW w:w="567" w:type="dxa"/>
            <w:shd w:val="solid" w:color="FFFFFF" w:fill="auto"/>
          </w:tcPr>
          <w:p w14:paraId="52A05151" w14:textId="77777777" w:rsidR="00C96716" w:rsidRDefault="00C96716" w:rsidP="00933680">
            <w:pPr>
              <w:pStyle w:val="TAC"/>
              <w:rPr>
                <w:sz w:val="16"/>
                <w:szCs w:val="16"/>
              </w:rPr>
            </w:pPr>
            <w:r>
              <w:rPr>
                <w:sz w:val="16"/>
                <w:szCs w:val="16"/>
              </w:rPr>
              <w:t>0026</w:t>
            </w:r>
          </w:p>
        </w:tc>
        <w:tc>
          <w:tcPr>
            <w:tcW w:w="425" w:type="dxa"/>
            <w:shd w:val="solid" w:color="FFFFFF" w:fill="auto"/>
          </w:tcPr>
          <w:p w14:paraId="6B5C7966" w14:textId="77777777" w:rsidR="00C96716" w:rsidRDefault="00C96716" w:rsidP="00933680">
            <w:pPr>
              <w:pStyle w:val="TAC"/>
              <w:rPr>
                <w:sz w:val="16"/>
                <w:szCs w:val="16"/>
              </w:rPr>
            </w:pPr>
            <w:r>
              <w:rPr>
                <w:sz w:val="16"/>
                <w:szCs w:val="16"/>
              </w:rPr>
              <w:t>2</w:t>
            </w:r>
          </w:p>
        </w:tc>
        <w:tc>
          <w:tcPr>
            <w:tcW w:w="425" w:type="dxa"/>
            <w:shd w:val="solid" w:color="FFFFFF" w:fill="auto"/>
          </w:tcPr>
          <w:p w14:paraId="55AA2A40" w14:textId="77777777" w:rsidR="00C96716" w:rsidRDefault="00C96716" w:rsidP="00933680">
            <w:pPr>
              <w:pStyle w:val="TAC"/>
              <w:rPr>
                <w:sz w:val="16"/>
                <w:szCs w:val="16"/>
              </w:rPr>
            </w:pPr>
            <w:r>
              <w:rPr>
                <w:sz w:val="16"/>
                <w:szCs w:val="16"/>
              </w:rPr>
              <w:t>C</w:t>
            </w:r>
          </w:p>
        </w:tc>
        <w:tc>
          <w:tcPr>
            <w:tcW w:w="4962" w:type="dxa"/>
            <w:shd w:val="solid" w:color="FFFFFF" w:fill="auto"/>
          </w:tcPr>
          <w:p w14:paraId="7C23BE2D" w14:textId="77777777" w:rsidR="00C96716" w:rsidRDefault="00C96716" w:rsidP="00933680">
            <w:pPr>
              <w:pStyle w:val="TAL"/>
              <w:rPr>
                <w:sz w:val="16"/>
                <w:szCs w:val="16"/>
                <w:lang w:eastAsia="zh-CN"/>
              </w:rPr>
            </w:pPr>
            <w:r>
              <w:rPr>
                <w:sz w:val="16"/>
                <w:szCs w:val="16"/>
                <w:lang w:eastAsia="zh-CN"/>
              </w:rPr>
              <w:t>IWF alignment for talker location in Private call</w:t>
            </w:r>
          </w:p>
        </w:tc>
        <w:tc>
          <w:tcPr>
            <w:tcW w:w="708" w:type="dxa"/>
            <w:shd w:val="solid" w:color="FFFFFF" w:fill="auto"/>
          </w:tcPr>
          <w:p w14:paraId="0243B7E4" w14:textId="77777777" w:rsidR="00C96716" w:rsidRDefault="00C96716" w:rsidP="00933680">
            <w:pPr>
              <w:pStyle w:val="TAC"/>
              <w:rPr>
                <w:sz w:val="16"/>
                <w:szCs w:val="16"/>
              </w:rPr>
            </w:pPr>
            <w:r>
              <w:rPr>
                <w:sz w:val="16"/>
                <w:szCs w:val="16"/>
              </w:rPr>
              <w:t>16.2.0</w:t>
            </w:r>
          </w:p>
        </w:tc>
      </w:tr>
      <w:tr w:rsidR="00C96716" w:rsidRPr="006B0D02" w14:paraId="59077A44" w14:textId="77777777" w:rsidTr="00ED3960">
        <w:tc>
          <w:tcPr>
            <w:tcW w:w="800" w:type="dxa"/>
            <w:shd w:val="solid" w:color="FFFFFF" w:fill="auto"/>
          </w:tcPr>
          <w:p w14:paraId="3EE2D0CE" w14:textId="77777777" w:rsidR="00C96716" w:rsidRDefault="00C96716" w:rsidP="00933680">
            <w:pPr>
              <w:pStyle w:val="TAC"/>
              <w:rPr>
                <w:sz w:val="16"/>
                <w:szCs w:val="16"/>
              </w:rPr>
            </w:pPr>
            <w:r>
              <w:rPr>
                <w:sz w:val="16"/>
                <w:szCs w:val="16"/>
              </w:rPr>
              <w:t>2019-03</w:t>
            </w:r>
          </w:p>
        </w:tc>
        <w:tc>
          <w:tcPr>
            <w:tcW w:w="800" w:type="dxa"/>
            <w:shd w:val="solid" w:color="FFFFFF" w:fill="auto"/>
          </w:tcPr>
          <w:p w14:paraId="1E7132F3"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77BC4C0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0DBD616B" w14:textId="77777777" w:rsidR="00C96716" w:rsidRDefault="00C96716" w:rsidP="00933680">
            <w:pPr>
              <w:pStyle w:val="TAC"/>
              <w:rPr>
                <w:sz w:val="16"/>
                <w:szCs w:val="16"/>
              </w:rPr>
            </w:pPr>
            <w:r>
              <w:rPr>
                <w:sz w:val="16"/>
                <w:szCs w:val="16"/>
              </w:rPr>
              <w:t>0027</w:t>
            </w:r>
          </w:p>
        </w:tc>
        <w:tc>
          <w:tcPr>
            <w:tcW w:w="425" w:type="dxa"/>
            <w:shd w:val="solid" w:color="FFFFFF" w:fill="auto"/>
          </w:tcPr>
          <w:p w14:paraId="354EF441" w14:textId="77777777" w:rsidR="00C96716" w:rsidRDefault="00C96716" w:rsidP="00933680">
            <w:pPr>
              <w:pStyle w:val="TAC"/>
              <w:rPr>
                <w:sz w:val="16"/>
                <w:szCs w:val="16"/>
              </w:rPr>
            </w:pPr>
            <w:r>
              <w:rPr>
                <w:sz w:val="16"/>
                <w:szCs w:val="16"/>
              </w:rPr>
              <w:t>1</w:t>
            </w:r>
          </w:p>
        </w:tc>
        <w:tc>
          <w:tcPr>
            <w:tcW w:w="425" w:type="dxa"/>
            <w:shd w:val="solid" w:color="FFFFFF" w:fill="auto"/>
          </w:tcPr>
          <w:p w14:paraId="30FD25CD" w14:textId="77777777" w:rsidR="00C96716" w:rsidRDefault="00C96716" w:rsidP="00933680">
            <w:pPr>
              <w:pStyle w:val="TAC"/>
              <w:rPr>
                <w:sz w:val="16"/>
                <w:szCs w:val="16"/>
              </w:rPr>
            </w:pPr>
            <w:r>
              <w:rPr>
                <w:sz w:val="16"/>
                <w:szCs w:val="16"/>
              </w:rPr>
              <w:t>C</w:t>
            </w:r>
          </w:p>
        </w:tc>
        <w:tc>
          <w:tcPr>
            <w:tcW w:w="4962" w:type="dxa"/>
            <w:shd w:val="solid" w:color="FFFFFF" w:fill="auto"/>
          </w:tcPr>
          <w:p w14:paraId="7A9FE82F" w14:textId="77777777" w:rsidR="00C96716" w:rsidRDefault="00C96716" w:rsidP="00933680">
            <w:pPr>
              <w:pStyle w:val="TAL"/>
              <w:rPr>
                <w:sz w:val="16"/>
                <w:szCs w:val="16"/>
                <w:lang w:eastAsia="zh-CN"/>
              </w:rPr>
            </w:pPr>
            <w:r>
              <w:rPr>
                <w:sz w:val="16"/>
                <w:szCs w:val="16"/>
                <w:lang w:eastAsia="zh-CN"/>
              </w:rPr>
              <w:t>IWF alignment for talker Location related to Imminent peril groups</w:t>
            </w:r>
          </w:p>
        </w:tc>
        <w:tc>
          <w:tcPr>
            <w:tcW w:w="708" w:type="dxa"/>
            <w:shd w:val="solid" w:color="FFFFFF" w:fill="auto"/>
          </w:tcPr>
          <w:p w14:paraId="639B548C" w14:textId="77777777" w:rsidR="00C96716" w:rsidRDefault="00C96716" w:rsidP="00933680">
            <w:pPr>
              <w:pStyle w:val="TAC"/>
              <w:rPr>
                <w:sz w:val="16"/>
                <w:szCs w:val="16"/>
              </w:rPr>
            </w:pPr>
            <w:r>
              <w:rPr>
                <w:sz w:val="16"/>
                <w:szCs w:val="16"/>
              </w:rPr>
              <w:t>16.2.0</w:t>
            </w:r>
          </w:p>
        </w:tc>
      </w:tr>
      <w:tr w:rsidR="00C96716" w:rsidRPr="006B0D02" w14:paraId="74F5C10F" w14:textId="77777777" w:rsidTr="00ED3960">
        <w:tc>
          <w:tcPr>
            <w:tcW w:w="800" w:type="dxa"/>
            <w:shd w:val="solid" w:color="FFFFFF" w:fill="auto"/>
          </w:tcPr>
          <w:p w14:paraId="0EEA62C4" w14:textId="77777777" w:rsidR="00C96716" w:rsidRDefault="00C96716" w:rsidP="00933680">
            <w:pPr>
              <w:pStyle w:val="TAC"/>
              <w:rPr>
                <w:sz w:val="16"/>
                <w:szCs w:val="16"/>
              </w:rPr>
            </w:pPr>
            <w:r>
              <w:rPr>
                <w:sz w:val="16"/>
                <w:szCs w:val="16"/>
              </w:rPr>
              <w:t>2019-03</w:t>
            </w:r>
          </w:p>
        </w:tc>
        <w:tc>
          <w:tcPr>
            <w:tcW w:w="800" w:type="dxa"/>
            <w:shd w:val="solid" w:color="FFFFFF" w:fill="auto"/>
          </w:tcPr>
          <w:p w14:paraId="50DBA76F"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5B329F0"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55CA326" w14:textId="77777777" w:rsidR="00C96716" w:rsidRDefault="00C96716" w:rsidP="00933680">
            <w:pPr>
              <w:pStyle w:val="TAC"/>
              <w:rPr>
                <w:sz w:val="16"/>
                <w:szCs w:val="16"/>
              </w:rPr>
            </w:pPr>
            <w:r>
              <w:rPr>
                <w:sz w:val="16"/>
                <w:szCs w:val="16"/>
              </w:rPr>
              <w:t>0028</w:t>
            </w:r>
          </w:p>
        </w:tc>
        <w:tc>
          <w:tcPr>
            <w:tcW w:w="425" w:type="dxa"/>
            <w:shd w:val="solid" w:color="FFFFFF" w:fill="auto"/>
          </w:tcPr>
          <w:p w14:paraId="1DEB9CCF" w14:textId="77777777" w:rsidR="00C96716" w:rsidRDefault="00C96716" w:rsidP="00933680">
            <w:pPr>
              <w:pStyle w:val="TAC"/>
              <w:rPr>
                <w:sz w:val="16"/>
                <w:szCs w:val="16"/>
              </w:rPr>
            </w:pPr>
            <w:r>
              <w:rPr>
                <w:sz w:val="16"/>
                <w:szCs w:val="16"/>
              </w:rPr>
              <w:t>1</w:t>
            </w:r>
          </w:p>
        </w:tc>
        <w:tc>
          <w:tcPr>
            <w:tcW w:w="425" w:type="dxa"/>
            <w:shd w:val="solid" w:color="FFFFFF" w:fill="auto"/>
          </w:tcPr>
          <w:p w14:paraId="72EB66EC" w14:textId="77777777" w:rsidR="00C96716" w:rsidRDefault="00C96716" w:rsidP="00933680">
            <w:pPr>
              <w:pStyle w:val="TAC"/>
              <w:rPr>
                <w:sz w:val="16"/>
                <w:szCs w:val="16"/>
              </w:rPr>
            </w:pPr>
            <w:r>
              <w:rPr>
                <w:sz w:val="16"/>
                <w:szCs w:val="16"/>
              </w:rPr>
              <w:t>C</w:t>
            </w:r>
          </w:p>
        </w:tc>
        <w:tc>
          <w:tcPr>
            <w:tcW w:w="4962" w:type="dxa"/>
            <w:shd w:val="solid" w:color="FFFFFF" w:fill="auto"/>
          </w:tcPr>
          <w:p w14:paraId="4BD84EA4" w14:textId="77777777" w:rsidR="00C96716" w:rsidRDefault="00C96716" w:rsidP="00933680">
            <w:pPr>
              <w:pStyle w:val="TAL"/>
              <w:rPr>
                <w:sz w:val="16"/>
                <w:szCs w:val="16"/>
                <w:lang w:eastAsia="zh-CN"/>
              </w:rPr>
            </w:pPr>
            <w:r>
              <w:rPr>
                <w:sz w:val="16"/>
                <w:szCs w:val="16"/>
                <w:lang w:eastAsia="zh-CN"/>
              </w:rPr>
              <w:t>IWF alignment for current talker location</w:t>
            </w:r>
          </w:p>
        </w:tc>
        <w:tc>
          <w:tcPr>
            <w:tcW w:w="708" w:type="dxa"/>
            <w:shd w:val="solid" w:color="FFFFFF" w:fill="auto"/>
          </w:tcPr>
          <w:p w14:paraId="444DBA6D" w14:textId="77777777" w:rsidR="00C96716" w:rsidRDefault="00C96716" w:rsidP="00933680">
            <w:pPr>
              <w:pStyle w:val="TAC"/>
              <w:rPr>
                <w:sz w:val="16"/>
                <w:szCs w:val="16"/>
              </w:rPr>
            </w:pPr>
            <w:r>
              <w:rPr>
                <w:sz w:val="16"/>
                <w:szCs w:val="16"/>
              </w:rPr>
              <w:t>16.2.0</w:t>
            </w:r>
          </w:p>
        </w:tc>
      </w:tr>
      <w:tr w:rsidR="00C96716" w:rsidRPr="006B0D02" w14:paraId="208CF6E9" w14:textId="77777777" w:rsidTr="00ED3960">
        <w:tc>
          <w:tcPr>
            <w:tcW w:w="800" w:type="dxa"/>
            <w:shd w:val="solid" w:color="FFFFFF" w:fill="auto"/>
          </w:tcPr>
          <w:p w14:paraId="12FC5802" w14:textId="77777777" w:rsidR="00C96716" w:rsidRDefault="00C96716" w:rsidP="00933680">
            <w:pPr>
              <w:pStyle w:val="TAC"/>
              <w:rPr>
                <w:sz w:val="16"/>
                <w:szCs w:val="16"/>
              </w:rPr>
            </w:pPr>
            <w:r>
              <w:rPr>
                <w:sz w:val="16"/>
                <w:szCs w:val="16"/>
              </w:rPr>
              <w:t>2019-03</w:t>
            </w:r>
          </w:p>
        </w:tc>
        <w:tc>
          <w:tcPr>
            <w:tcW w:w="800" w:type="dxa"/>
            <w:shd w:val="solid" w:color="FFFFFF" w:fill="auto"/>
          </w:tcPr>
          <w:p w14:paraId="75C90C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3CEED1A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30ED802F" w14:textId="77777777" w:rsidR="00C96716" w:rsidRDefault="00C96716" w:rsidP="00933680">
            <w:pPr>
              <w:pStyle w:val="TAC"/>
              <w:rPr>
                <w:sz w:val="16"/>
                <w:szCs w:val="16"/>
              </w:rPr>
            </w:pPr>
            <w:r>
              <w:rPr>
                <w:sz w:val="16"/>
                <w:szCs w:val="16"/>
              </w:rPr>
              <w:t>0029</w:t>
            </w:r>
          </w:p>
        </w:tc>
        <w:tc>
          <w:tcPr>
            <w:tcW w:w="425" w:type="dxa"/>
            <w:shd w:val="solid" w:color="FFFFFF" w:fill="auto"/>
          </w:tcPr>
          <w:p w14:paraId="225B4B5D" w14:textId="77777777" w:rsidR="00C96716" w:rsidRDefault="00C96716" w:rsidP="00933680">
            <w:pPr>
              <w:pStyle w:val="TAC"/>
              <w:rPr>
                <w:sz w:val="16"/>
                <w:szCs w:val="16"/>
              </w:rPr>
            </w:pPr>
            <w:r>
              <w:rPr>
                <w:sz w:val="16"/>
                <w:szCs w:val="16"/>
              </w:rPr>
              <w:t>2</w:t>
            </w:r>
          </w:p>
        </w:tc>
        <w:tc>
          <w:tcPr>
            <w:tcW w:w="425" w:type="dxa"/>
            <w:shd w:val="solid" w:color="FFFFFF" w:fill="auto"/>
          </w:tcPr>
          <w:p w14:paraId="236702C8" w14:textId="77777777" w:rsidR="00C96716" w:rsidRDefault="00C96716" w:rsidP="00933680">
            <w:pPr>
              <w:pStyle w:val="TAC"/>
              <w:rPr>
                <w:sz w:val="16"/>
                <w:szCs w:val="16"/>
              </w:rPr>
            </w:pPr>
            <w:r>
              <w:rPr>
                <w:sz w:val="16"/>
                <w:szCs w:val="16"/>
              </w:rPr>
              <w:t>C</w:t>
            </w:r>
          </w:p>
        </w:tc>
        <w:tc>
          <w:tcPr>
            <w:tcW w:w="4962" w:type="dxa"/>
            <w:shd w:val="solid" w:color="FFFFFF" w:fill="auto"/>
          </w:tcPr>
          <w:p w14:paraId="41E27DE2" w14:textId="77777777" w:rsidR="00C96716" w:rsidRDefault="00C96716" w:rsidP="00933680">
            <w:pPr>
              <w:pStyle w:val="TAL"/>
              <w:rPr>
                <w:sz w:val="16"/>
                <w:szCs w:val="16"/>
                <w:lang w:eastAsia="zh-CN"/>
              </w:rPr>
            </w:pPr>
            <w:r>
              <w:rPr>
                <w:sz w:val="16"/>
                <w:szCs w:val="16"/>
                <w:lang w:eastAsia="zh-CN"/>
              </w:rPr>
              <w:t>TS 23.379 alignment for late join</w:t>
            </w:r>
          </w:p>
        </w:tc>
        <w:tc>
          <w:tcPr>
            <w:tcW w:w="708" w:type="dxa"/>
            <w:shd w:val="solid" w:color="FFFFFF" w:fill="auto"/>
          </w:tcPr>
          <w:p w14:paraId="29042F07" w14:textId="77777777" w:rsidR="00C96716" w:rsidRDefault="00C96716" w:rsidP="00933680">
            <w:pPr>
              <w:pStyle w:val="TAC"/>
              <w:rPr>
                <w:sz w:val="16"/>
                <w:szCs w:val="16"/>
              </w:rPr>
            </w:pPr>
            <w:r>
              <w:rPr>
                <w:sz w:val="16"/>
                <w:szCs w:val="16"/>
              </w:rPr>
              <w:t>16.2.0</w:t>
            </w:r>
          </w:p>
        </w:tc>
      </w:tr>
      <w:tr w:rsidR="00C96716" w:rsidRPr="006B0D02" w14:paraId="3A66EDD7" w14:textId="77777777" w:rsidTr="00ED3960">
        <w:tc>
          <w:tcPr>
            <w:tcW w:w="800" w:type="dxa"/>
            <w:shd w:val="solid" w:color="FFFFFF" w:fill="auto"/>
          </w:tcPr>
          <w:p w14:paraId="5AE91A8A" w14:textId="77777777" w:rsidR="00C96716" w:rsidRDefault="00C96716" w:rsidP="00933680">
            <w:pPr>
              <w:pStyle w:val="TAC"/>
              <w:rPr>
                <w:sz w:val="16"/>
                <w:szCs w:val="16"/>
              </w:rPr>
            </w:pPr>
            <w:r>
              <w:rPr>
                <w:sz w:val="16"/>
                <w:szCs w:val="16"/>
              </w:rPr>
              <w:t>2019-03</w:t>
            </w:r>
          </w:p>
        </w:tc>
        <w:tc>
          <w:tcPr>
            <w:tcW w:w="800" w:type="dxa"/>
            <w:shd w:val="solid" w:color="FFFFFF" w:fill="auto"/>
          </w:tcPr>
          <w:p w14:paraId="3BAC0E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52B253D2"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E469288" w14:textId="77777777" w:rsidR="00C96716" w:rsidRDefault="00C96716" w:rsidP="00933680">
            <w:pPr>
              <w:pStyle w:val="TAC"/>
              <w:rPr>
                <w:sz w:val="16"/>
                <w:szCs w:val="16"/>
              </w:rPr>
            </w:pPr>
            <w:r>
              <w:rPr>
                <w:sz w:val="16"/>
                <w:szCs w:val="16"/>
              </w:rPr>
              <w:t>0030</w:t>
            </w:r>
          </w:p>
        </w:tc>
        <w:tc>
          <w:tcPr>
            <w:tcW w:w="425" w:type="dxa"/>
            <w:shd w:val="solid" w:color="FFFFFF" w:fill="auto"/>
          </w:tcPr>
          <w:p w14:paraId="14702CD2" w14:textId="77777777" w:rsidR="00C96716" w:rsidRDefault="00C96716" w:rsidP="00933680">
            <w:pPr>
              <w:pStyle w:val="TAC"/>
              <w:rPr>
                <w:sz w:val="16"/>
                <w:szCs w:val="16"/>
              </w:rPr>
            </w:pPr>
            <w:r>
              <w:rPr>
                <w:sz w:val="16"/>
                <w:szCs w:val="16"/>
              </w:rPr>
              <w:t>2</w:t>
            </w:r>
          </w:p>
        </w:tc>
        <w:tc>
          <w:tcPr>
            <w:tcW w:w="425" w:type="dxa"/>
            <w:shd w:val="solid" w:color="FFFFFF" w:fill="auto"/>
          </w:tcPr>
          <w:p w14:paraId="2E743DB8" w14:textId="77777777" w:rsidR="00C96716" w:rsidRDefault="00C96716" w:rsidP="00933680">
            <w:pPr>
              <w:pStyle w:val="TAC"/>
              <w:rPr>
                <w:sz w:val="16"/>
                <w:szCs w:val="16"/>
              </w:rPr>
            </w:pPr>
            <w:r>
              <w:rPr>
                <w:sz w:val="16"/>
                <w:szCs w:val="16"/>
              </w:rPr>
              <w:t>B</w:t>
            </w:r>
          </w:p>
        </w:tc>
        <w:tc>
          <w:tcPr>
            <w:tcW w:w="4962" w:type="dxa"/>
            <w:shd w:val="solid" w:color="FFFFFF" w:fill="auto"/>
          </w:tcPr>
          <w:p w14:paraId="3C7095FC" w14:textId="77777777" w:rsidR="00C96716" w:rsidRDefault="00C96716" w:rsidP="00933680">
            <w:pPr>
              <w:pStyle w:val="TAL"/>
              <w:rPr>
                <w:sz w:val="16"/>
                <w:szCs w:val="16"/>
                <w:lang w:eastAsia="zh-CN"/>
              </w:rPr>
            </w:pPr>
            <w:r>
              <w:rPr>
                <w:sz w:val="16"/>
                <w:szCs w:val="16"/>
                <w:lang w:eastAsia="zh-CN"/>
              </w:rPr>
              <w:t>Analogue FM interworking</w:t>
            </w:r>
          </w:p>
        </w:tc>
        <w:tc>
          <w:tcPr>
            <w:tcW w:w="708" w:type="dxa"/>
            <w:shd w:val="solid" w:color="FFFFFF" w:fill="auto"/>
          </w:tcPr>
          <w:p w14:paraId="4636ABBB" w14:textId="77777777" w:rsidR="00C96716" w:rsidRDefault="00C96716" w:rsidP="00933680">
            <w:pPr>
              <w:pStyle w:val="TAC"/>
              <w:rPr>
                <w:sz w:val="16"/>
                <w:szCs w:val="16"/>
              </w:rPr>
            </w:pPr>
            <w:r>
              <w:rPr>
                <w:sz w:val="16"/>
                <w:szCs w:val="16"/>
              </w:rPr>
              <w:t>16.2.0</w:t>
            </w:r>
          </w:p>
        </w:tc>
      </w:tr>
      <w:tr w:rsidR="00C96716" w:rsidRPr="006B0D02" w14:paraId="4EA5C7EA" w14:textId="77777777" w:rsidTr="00ED3960">
        <w:tc>
          <w:tcPr>
            <w:tcW w:w="800" w:type="dxa"/>
            <w:shd w:val="solid" w:color="FFFFFF" w:fill="auto"/>
          </w:tcPr>
          <w:p w14:paraId="19BF20D5" w14:textId="77777777" w:rsidR="00C96716" w:rsidRDefault="00C96716" w:rsidP="00933680">
            <w:pPr>
              <w:pStyle w:val="TAC"/>
              <w:rPr>
                <w:sz w:val="16"/>
                <w:szCs w:val="16"/>
              </w:rPr>
            </w:pPr>
            <w:r>
              <w:rPr>
                <w:sz w:val="16"/>
                <w:szCs w:val="16"/>
              </w:rPr>
              <w:t>2019-06</w:t>
            </w:r>
          </w:p>
        </w:tc>
        <w:tc>
          <w:tcPr>
            <w:tcW w:w="800" w:type="dxa"/>
            <w:shd w:val="solid" w:color="FFFFFF" w:fill="auto"/>
          </w:tcPr>
          <w:p w14:paraId="545B490B"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D0E17A4" w14:textId="77777777" w:rsidR="00C96716" w:rsidRPr="003A3474" w:rsidRDefault="00C96716" w:rsidP="00933680">
            <w:pPr>
              <w:pStyle w:val="TAC"/>
              <w:rPr>
                <w:sz w:val="16"/>
                <w:szCs w:val="16"/>
              </w:rPr>
            </w:pPr>
            <w:r w:rsidRPr="00E033E6">
              <w:rPr>
                <w:sz w:val="16"/>
                <w:szCs w:val="16"/>
              </w:rPr>
              <w:t>SP-190487</w:t>
            </w:r>
          </w:p>
        </w:tc>
        <w:tc>
          <w:tcPr>
            <w:tcW w:w="567" w:type="dxa"/>
            <w:shd w:val="solid" w:color="FFFFFF" w:fill="auto"/>
          </w:tcPr>
          <w:p w14:paraId="30ADD6F4" w14:textId="77777777" w:rsidR="00C96716" w:rsidRDefault="00C96716" w:rsidP="00933680">
            <w:pPr>
              <w:pStyle w:val="TAC"/>
              <w:rPr>
                <w:sz w:val="16"/>
                <w:szCs w:val="16"/>
              </w:rPr>
            </w:pPr>
            <w:r>
              <w:rPr>
                <w:sz w:val="16"/>
                <w:szCs w:val="16"/>
              </w:rPr>
              <w:t>0033</w:t>
            </w:r>
          </w:p>
        </w:tc>
        <w:tc>
          <w:tcPr>
            <w:tcW w:w="425" w:type="dxa"/>
            <w:shd w:val="solid" w:color="FFFFFF" w:fill="auto"/>
          </w:tcPr>
          <w:p w14:paraId="181C2975" w14:textId="77777777" w:rsidR="00C96716" w:rsidRDefault="00C96716" w:rsidP="00933680">
            <w:pPr>
              <w:pStyle w:val="TAC"/>
              <w:rPr>
                <w:sz w:val="16"/>
                <w:szCs w:val="16"/>
              </w:rPr>
            </w:pPr>
            <w:r>
              <w:rPr>
                <w:sz w:val="16"/>
                <w:szCs w:val="16"/>
              </w:rPr>
              <w:t>1</w:t>
            </w:r>
          </w:p>
        </w:tc>
        <w:tc>
          <w:tcPr>
            <w:tcW w:w="425" w:type="dxa"/>
            <w:shd w:val="solid" w:color="FFFFFF" w:fill="auto"/>
          </w:tcPr>
          <w:p w14:paraId="0B6F26AD" w14:textId="77777777" w:rsidR="00C96716" w:rsidRDefault="00C96716" w:rsidP="00933680">
            <w:pPr>
              <w:pStyle w:val="TAC"/>
              <w:rPr>
                <w:sz w:val="16"/>
                <w:szCs w:val="16"/>
              </w:rPr>
            </w:pPr>
            <w:r>
              <w:rPr>
                <w:sz w:val="16"/>
                <w:szCs w:val="16"/>
              </w:rPr>
              <w:t>C</w:t>
            </w:r>
          </w:p>
        </w:tc>
        <w:tc>
          <w:tcPr>
            <w:tcW w:w="4962" w:type="dxa"/>
            <w:shd w:val="solid" w:color="FFFFFF" w:fill="auto"/>
          </w:tcPr>
          <w:p w14:paraId="422B8507" w14:textId="77777777" w:rsidR="00C96716" w:rsidRDefault="00C96716" w:rsidP="00933680">
            <w:pPr>
              <w:pStyle w:val="TAL"/>
              <w:rPr>
                <w:sz w:val="16"/>
                <w:szCs w:val="16"/>
                <w:lang w:eastAsia="zh-CN"/>
              </w:rPr>
            </w:pPr>
            <w:r w:rsidRPr="00E033E6">
              <w:rPr>
                <w:sz w:val="16"/>
                <w:szCs w:val="16"/>
                <w:lang w:eastAsia="zh-CN"/>
              </w:rPr>
              <w:t>23.283 location with implicit floor request</w:t>
            </w:r>
          </w:p>
        </w:tc>
        <w:tc>
          <w:tcPr>
            <w:tcW w:w="708" w:type="dxa"/>
            <w:shd w:val="solid" w:color="FFFFFF" w:fill="auto"/>
          </w:tcPr>
          <w:p w14:paraId="1A9B30A4" w14:textId="77777777" w:rsidR="00C96716" w:rsidRDefault="00C96716" w:rsidP="00933680">
            <w:pPr>
              <w:pStyle w:val="TAC"/>
              <w:rPr>
                <w:sz w:val="16"/>
                <w:szCs w:val="16"/>
              </w:rPr>
            </w:pPr>
            <w:r>
              <w:rPr>
                <w:sz w:val="16"/>
                <w:szCs w:val="16"/>
              </w:rPr>
              <w:t>16.3.0</w:t>
            </w:r>
          </w:p>
        </w:tc>
      </w:tr>
      <w:tr w:rsidR="00C96716" w:rsidRPr="006B0D02" w14:paraId="20917122" w14:textId="77777777" w:rsidTr="00ED3960">
        <w:tc>
          <w:tcPr>
            <w:tcW w:w="800" w:type="dxa"/>
            <w:shd w:val="solid" w:color="FFFFFF" w:fill="auto"/>
          </w:tcPr>
          <w:p w14:paraId="48F328A9" w14:textId="77777777" w:rsidR="00C96716" w:rsidRDefault="00C96716" w:rsidP="00933680">
            <w:pPr>
              <w:pStyle w:val="TAC"/>
              <w:rPr>
                <w:sz w:val="16"/>
                <w:szCs w:val="16"/>
              </w:rPr>
            </w:pPr>
            <w:r>
              <w:rPr>
                <w:sz w:val="16"/>
                <w:szCs w:val="16"/>
              </w:rPr>
              <w:t>2019-06</w:t>
            </w:r>
          </w:p>
        </w:tc>
        <w:tc>
          <w:tcPr>
            <w:tcW w:w="800" w:type="dxa"/>
            <w:shd w:val="solid" w:color="FFFFFF" w:fill="auto"/>
          </w:tcPr>
          <w:p w14:paraId="336BAE44"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5093C7F" w14:textId="77777777" w:rsidR="00C96716" w:rsidRPr="00E033E6" w:rsidRDefault="00C96716" w:rsidP="00933680">
            <w:pPr>
              <w:pStyle w:val="TAC"/>
              <w:rPr>
                <w:sz w:val="16"/>
                <w:szCs w:val="16"/>
              </w:rPr>
            </w:pPr>
            <w:r w:rsidRPr="00E033E6">
              <w:rPr>
                <w:sz w:val="16"/>
                <w:szCs w:val="16"/>
              </w:rPr>
              <w:t>SP-19048</w:t>
            </w:r>
            <w:r>
              <w:rPr>
                <w:sz w:val="16"/>
                <w:szCs w:val="16"/>
              </w:rPr>
              <w:t>8</w:t>
            </w:r>
          </w:p>
        </w:tc>
        <w:tc>
          <w:tcPr>
            <w:tcW w:w="567" w:type="dxa"/>
            <w:shd w:val="solid" w:color="FFFFFF" w:fill="auto"/>
          </w:tcPr>
          <w:p w14:paraId="0E62AD28" w14:textId="77777777" w:rsidR="00C96716" w:rsidRDefault="00C96716" w:rsidP="00933680">
            <w:pPr>
              <w:pStyle w:val="TAC"/>
              <w:rPr>
                <w:sz w:val="16"/>
                <w:szCs w:val="16"/>
              </w:rPr>
            </w:pPr>
            <w:r>
              <w:rPr>
                <w:sz w:val="16"/>
                <w:szCs w:val="16"/>
              </w:rPr>
              <w:t>0035</w:t>
            </w:r>
          </w:p>
        </w:tc>
        <w:tc>
          <w:tcPr>
            <w:tcW w:w="425" w:type="dxa"/>
            <w:shd w:val="solid" w:color="FFFFFF" w:fill="auto"/>
          </w:tcPr>
          <w:p w14:paraId="7A9982E9" w14:textId="77777777" w:rsidR="00C96716" w:rsidRDefault="00C96716" w:rsidP="00933680">
            <w:pPr>
              <w:pStyle w:val="TAC"/>
              <w:rPr>
                <w:sz w:val="16"/>
                <w:szCs w:val="16"/>
              </w:rPr>
            </w:pPr>
            <w:r>
              <w:rPr>
                <w:sz w:val="16"/>
                <w:szCs w:val="16"/>
              </w:rPr>
              <w:t>2</w:t>
            </w:r>
          </w:p>
        </w:tc>
        <w:tc>
          <w:tcPr>
            <w:tcW w:w="425" w:type="dxa"/>
            <w:shd w:val="solid" w:color="FFFFFF" w:fill="auto"/>
          </w:tcPr>
          <w:p w14:paraId="6E402B5D" w14:textId="77777777" w:rsidR="00C96716" w:rsidRDefault="00C96716" w:rsidP="00933680">
            <w:pPr>
              <w:pStyle w:val="TAC"/>
              <w:rPr>
                <w:sz w:val="16"/>
                <w:szCs w:val="16"/>
              </w:rPr>
            </w:pPr>
            <w:r>
              <w:rPr>
                <w:sz w:val="16"/>
                <w:szCs w:val="16"/>
              </w:rPr>
              <w:t>B</w:t>
            </w:r>
          </w:p>
        </w:tc>
        <w:tc>
          <w:tcPr>
            <w:tcW w:w="4962" w:type="dxa"/>
            <w:shd w:val="solid" w:color="FFFFFF" w:fill="auto"/>
          </w:tcPr>
          <w:p w14:paraId="2ECC7F67" w14:textId="77777777" w:rsidR="00C96716" w:rsidRPr="00E033E6" w:rsidRDefault="00C96716" w:rsidP="00933680">
            <w:pPr>
              <w:pStyle w:val="TAL"/>
              <w:rPr>
                <w:sz w:val="16"/>
                <w:szCs w:val="16"/>
                <w:lang w:eastAsia="zh-CN"/>
              </w:rPr>
            </w:pPr>
            <w:r w:rsidRPr="005A2C81">
              <w:rPr>
                <w:sz w:val="16"/>
                <w:szCs w:val="16"/>
                <w:lang w:eastAsia="zh-CN"/>
              </w:rPr>
              <w:t>Functional Alias management for interworking between MC service system and LMR system</w:t>
            </w:r>
          </w:p>
        </w:tc>
        <w:tc>
          <w:tcPr>
            <w:tcW w:w="708" w:type="dxa"/>
            <w:shd w:val="solid" w:color="FFFFFF" w:fill="auto"/>
          </w:tcPr>
          <w:p w14:paraId="76406C8E" w14:textId="77777777" w:rsidR="00C96716" w:rsidRDefault="00C96716" w:rsidP="00933680">
            <w:pPr>
              <w:pStyle w:val="TAC"/>
              <w:rPr>
                <w:sz w:val="16"/>
                <w:szCs w:val="16"/>
              </w:rPr>
            </w:pPr>
            <w:r>
              <w:rPr>
                <w:sz w:val="16"/>
                <w:szCs w:val="16"/>
              </w:rPr>
              <w:t>16.3.0</w:t>
            </w:r>
          </w:p>
        </w:tc>
      </w:tr>
      <w:tr w:rsidR="00C96716" w:rsidRPr="006B0D02" w14:paraId="46898787" w14:textId="77777777" w:rsidTr="00ED3960">
        <w:tc>
          <w:tcPr>
            <w:tcW w:w="800" w:type="dxa"/>
            <w:shd w:val="solid" w:color="FFFFFF" w:fill="auto"/>
          </w:tcPr>
          <w:p w14:paraId="06ADEE69" w14:textId="77777777" w:rsidR="00C96716" w:rsidRDefault="00C96716" w:rsidP="00933680">
            <w:pPr>
              <w:pStyle w:val="TAC"/>
              <w:rPr>
                <w:sz w:val="16"/>
                <w:szCs w:val="16"/>
              </w:rPr>
            </w:pPr>
            <w:r>
              <w:rPr>
                <w:sz w:val="16"/>
                <w:szCs w:val="16"/>
              </w:rPr>
              <w:t>2019-09</w:t>
            </w:r>
          </w:p>
        </w:tc>
        <w:tc>
          <w:tcPr>
            <w:tcW w:w="800" w:type="dxa"/>
            <w:shd w:val="solid" w:color="FFFFFF" w:fill="auto"/>
          </w:tcPr>
          <w:p w14:paraId="599FE971"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6CB6FD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58E5224" w14:textId="77777777" w:rsidR="00C96716" w:rsidRDefault="00C96716" w:rsidP="00933680">
            <w:pPr>
              <w:pStyle w:val="TAC"/>
              <w:rPr>
                <w:sz w:val="16"/>
                <w:szCs w:val="16"/>
              </w:rPr>
            </w:pPr>
            <w:r>
              <w:rPr>
                <w:sz w:val="16"/>
                <w:szCs w:val="16"/>
              </w:rPr>
              <w:t>0038</w:t>
            </w:r>
          </w:p>
        </w:tc>
        <w:tc>
          <w:tcPr>
            <w:tcW w:w="425" w:type="dxa"/>
            <w:shd w:val="solid" w:color="FFFFFF" w:fill="auto"/>
          </w:tcPr>
          <w:p w14:paraId="5FF1EA0C" w14:textId="77777777" w:rsidR="00C96716" w:rsidRDefault="00C96716" w:rsidP="00933680">
            <w:pPr>
              <w:pStyle w:val="TAC"/>
              <w:rPr>
                <w:sz w:val="16"/>
                <w:szCs w:val="16"/>
              </w:rPr>
            </w:pPr>
            <w:r>
              <w:rPr>
                <w:sz w:val="16"/>
                <w:szCs w:val="16"/>
              </w:rPr>
              <w:t>4</w:t>
            </w:r>
          </w:p>
        </w:tc>
        <w:tc>
          <w:tcPr>
            <w:tcW w:w="425" w:type="dxa"/>
            <w:shd w:val="solid" w:color="FFFFFF" w:fill="auto"/>
          </w:tcPr>
          <w:p w14:paraId="5EACA653" w14:textId="77777777" w:rsidR="00C96716" w:rsidRDefault="00C96716" w:rsidP="00933680">
            <w:pPr>
              <w:pStyle w:val="TAC"/>
              <w:rPr>
                <w:sz w:val="16"/>
                <w:szCs w:val="16"/>
              </w:rPr>
            </w:pPr>
            <w:r>
              <w:rPr>
                <w:sz w:val="16"/>
                <w:szCs w:val="16"/>
              </w:rPr>
              <w:t>B</w:t>
            </w:r>
          </w:p>
        </w:tc>
        <w:tc>
          <w:tcPr>
            <w:tcW w:w="4962" w:type="dxa"/>
            <w:shd w:val="solid" w:color="FFFFFF" w:fill="auto"/>
          </w:tcPr>
          <w:p w14:paraId="2075A16F" w14:textId="77777777" w:rsidR="00C96716" w:rsidRPr="005A2C81" w:rsidRDefault="00C96716" w:rsidP="00933680">
            <w:pPr>
              <w:pStyle w:val="TAL"/>
              <w:rPr>
                <w:sz w:val="16"/>
                <w:szCs w:val="16"/>
                <w:lang w:eastAsia="zh-CN"/>
              </w:rPr>
            </w:pPr>
            <w:r w:rsidRPr="00A810D5">
              <w:rPr>
                <w:sz w:val="16"/>
                <w:szCs w:val="16"/>
                <w:lang w:eastAsia="zh-CN"/>
              </w:rPr>
              <w:t>IWF preconfigured groups</w:t>
            </w:r>
          </w:p>
        </w:tc>
        <w:tc>
          <w:tcPr>
            <w:tcW w:w="708" w:type="dxa"/>
            <w:shd w:val="solid" w:color="FFFFFF" w:fill="auto"/>
          </w:tcPr>
          <w:p w14:paraId="5BBEECA6" w14:textId="77777777" w:rsidR="00C96716" w:rsidRDefault="00C96716" w:rsidP="00933680">
            <w:pPr>
              <w:pStyle w:val="TAC"/>
              <w:rPr>
                <w:sz w:val="16"/>
                <w:szCs w:val="16"/>
              </w:rPr>
            </w:pPr>
            <w:r>
              <w:rPr>
                <w:sz w:val="16"/>
                <w:szCs w:val="16"/>
              </w:rPr>
              <w:t>16.4.0</w:t>
            </w:r>
          </w:p>
        </w:tc>
      </w:tr>
      <w:tr w:rsidR="00C96716" w:rsidRPr="006B0D02" w14:paraId="1BCD9152" w14:textId="77777777" w:rsidTr="00ED3960">
        <w:tc>
          <w:tcPr>
            <w:tcW w:w="800" w:type="dxa"/>
            <w:shd w:val="solid" w:color="FFFFFF" w:fill="auto"/>
          </w:tcPr>
          <w:p w14:paraId="25211D1D" w14:textId="77777777" w:rsidR="00C96716" w:rsidRDefault="00C96716" w:rsidP="00933680">
            <w:pPr>
              <w:pStyle w:val="TAC"/>
              <w:rPr>
                <w:sz w:val="16"/>
                <w:szCs w:val="16"/>
              </w:rPr>
            </w:pPr>
            <w:r>
              <w:rPr>
                <w:sz w:val="16"/>
                <w:szCs w:val="16"/>
              </w:rPr>
              <w:t>2019-09</w:t>
            </w:r>
          </w:p>
        </w:tc>
        <w:tc>
          <w:tcPr>
            <w:tcW w:w="800" w:type="dxa"/>
            <w:shd w:val="solid" w:color="FFFFFF" w:fill="auto"/>
          </w:tcPr>
          <w:p w14:paraId="02669790"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34D1215E"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55F9D383" w14:textId="77777777" w:rsidR="00C96716" w:rsidRDefault="00C96716" w:rsidP="00933680">
            <w:pPr>
              <w:pStyle w:val="TAC"/>
              <w:rPr>
                <w:sz w:val="16"/>
                <w:szCs w:val="16"/>
              </w:rPr>
            </w:pPr>
            <w:r>
              <w:rPr>
                <w:sz w:val="16"/>
                <w:szCs w:val="16"/>
              </w:rPr>
              <w:t>0039</w:t>
            </w:r>
          </w:p>
        </w:tc>
        <w:tc>
          <w:tcPr>
            <w:tcW w:w="425" w:type="dxa"/>
            <w:shd w:val="solid" w:color="FFFFFF" w:fill="auto"/>
          </w:tcPr>
          <w:p w14:paraId="6C343A8E" w14:textId="77777777" w:rsidR="00C96716" w:rsidRDefault="00C96716" w:rsidP="00933680">
            <w:pPr>
              <w:pStyle w:val="TAC"/>
              <w:rPr>
                <w:sz w:val="16"/>
                <w:szCs w:val="16"/>
              </w:rPr>
            </w:pPr>
            <w:r>
              <w:rPr>
                <w:sz w:val="16"/>
                <w:szCs w:val="16"/>
              </w:rPr>
              <w:t>4</w:t>
            </w:r>
          </w:p>
        </w:tc>
        <w:tc>
          <w:tcPr>
            <w:tcW w:w="425" w:type="dxa"/>
            <w:shd w:val="solid" w:color="FFFFFF" w:fill="auto"/>
          </w:tcPr>
          <w:p w14:paraId="2AB73DFE" w14:textId="77777777" w:rsidR="00C96716" w:rsidRDefault="00C96716" w:rsidP="00933680">
            <w:pPr>
              <w:pStyle w:val="TAC"/>
              <w:rPr>
                <w:sz w:val="16"/>
                <w:szCs w:val="16"/>
              </w:rPr>
            </w:pPr>
            <w:r>
              <w:rPr>
                <w:sz w:val="16"/>
                <w:szCs w:val="16"/>
              </w:rPr>
              <w:t>B</w:t>
            </w:r>
          </w:p>
        </w:tc>
        <w:tc>
          <w:tcPr>
            <w:tcW w:w="4962" w:type="dxa"/>
            <w:shd w:val="solid" w:color="FFFFFF" w:fill="auto"/>
          </w:tcPr>
          <w:p w14:paraId="52D1FC09" w14:textId="77777777" w:rsidR="00C96716" w:rsidRPr="00A810D5" w:rsidRDefault="00C96716" w:rsidP="00933680">
            <w:pPr>
              <w:pStyle w:val="TAL"/>
              <w:rPr>
                <w:sz w:val="16"/>
                <w:szCs w:val="16"/>
                <w:lang w:eastAsia="zh-CN"/>
              </w:rPr>
            </w:pPr>
            <w:r w:rsidRPr="00226E02">
              <w:rPr>
                <w:sz w:val="16"/>
                <w:szCs w:val="16"/>
                <w:lang w:eastAsia="zh-CN"/>
              </w:rPr>
              <w:t>IWF add user to temporary pre-configured group regroup</w:t>
            </w:r>
          </w:p>
        </w:tc>
        <w:tc>
          <w:tcPr>
            <w:tcW w:w="708" w:type="dxa"/>
            <w:shd w:val="solid" w:color="FFFFFF" w:fill="auto"/>
          </w:tcPr>
          <w:p w14:paraId="5CBEB90A" w14:textId="77777777" w:rsidR="00C96716" w:rsidRDefault="00C96716" w:rsidP="00933680">
            <w:pPr>
              <w:pStyle w:val="TAC"/>
              <w:rPr>
                <w:sz w:val="16"/>
                <w:szCs w:val="16"/>
              </w:rPr>
            </w:pPr>
            <w:r>
              <w:rPr>
                <w:sz w:val="16"/>
                <w:szCs w:val="16"/>
              </w:rPr>
              <w:t>16.4.0</w:t>
            </w:r>
          </w:p>
        </w:tc>
      </w:tr>
      <w:tr w:rsidR="00C96716" w:rsidRPr="006B0D02" w14:paraId="1C749DA4" w14:textId="77777777" w:rsidTr="00ED3960">
        <w:tc>
          <w:tcPr>
            <w:tcW w:w="800" w:type="dxa"/>
            <w:shd w:val="solid" w:color="FFFFFF" w:fill="auto"/>
          </w:tcPr>
          <w:p w14:paraId="384CC4B7" w14:textId="77777777" w:rsidR="00C96716" w:rsidRDefault="00C96716" w:rsidP="00933680">
            <w:pPr>
              <w:pStyle w:val="TAC"/>
              <w:rPr>
                <w:sz w:val="16"/>
                <w:szCs w:val="16"/>
              </w:rPr>
            </w:pPr>
            <w:r>
              <w:rPr>
                <w:sz w:val="16"/>
                <w:szCs w:val="16"/>
              </w:rPr>
              <w:t>2019-09</w:t>
            </w:r>
          </w:p>
        </w:tc>
        <w:tc>
          <w:tcPr>
            <w:tcW w:w="800" w:type="dxa"/>
            <w:shd w:val="solid" w:color="FFFFFF" w:fill="auto"/>
          </w:tcPr>
          <w:p w14:paraId="742376B8"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0F8E73AC"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6F846A7" w14:textId="77777777" w:rsidR="00C96716" w:rsidRDefault="00C96716" w:rsidP="00933680">
            <w:pPr>
              <w:pStyle w:val="TAC"/>
              <w:rPr>
                <w:sz w:val="16"/>
                <w:szCs w:val="16"/>
              </w:rPr>
            </w:pPr>
            <w:r>
              <w:rPr>
                <w:sz w:val="16"/>
                <w:szCs w:val="16"/>
              </w:rPr>
              <w:t>0041</w:t>
            </w:r>
          </w:p>
        </w:tc>
        <w:tc>
          <w:tcPr>
            <w:tcW w:w="425" w:type="dxa"/>
            <w:shd w:val="solid" w:color="FFFFFF" w:fill="auto"/>
          </w:tcPr>
          <w:p w14:paraId="5DBB6535" w14:textId="77777777" w:rsidR="00C96716" w:rsidRDefault="00C96716" w:rsidP="00933680">
            <w:pPr>
              <w:pStyle w:val="TAC"/>
              <w:rPr>
                <w:sz w:val="16"/>
                <w:szCs w:val="16"/>
              </w:rPr>
            </w:pPr>
            <w:r>
              <w:rPr>
                <w:sz w:val="16"/>
                <w:szCs w:val="16"/>
              </w:rPr>
              <w:t>2</w:t>
            </w:r>
          </w:p>
        </w:tc>
        <w:tc>
          <w:tcPr>
            <w:tcW w:w="425" w:type="dxa"/>
            <w:shd w:val="solid" w:color="FFFFFF" w:fill="auto"/>
          </w:tcPr>
          <w:p w14:paraId="79269BB6" w14:textId="77777777" w:rsidR="00C96716" w:rsidRDefault="00C96716" w:rsidP="00933680">
            <w:pPr>
              <w:pStyle w:val="TAC"/>
              <w:rPr>
                <w:sz w:val="16"/>
                <w:szCs w:val="16"/>
              </w:rPr>
            </w:pPr>
            <w:r>
              <w:rPr>
                <w:sz w:val="16"/>
                <w:szCs w:val="16"/>
              </w:rPr>
              <w:t>B</w:t>
            </w:r>
          </w:p>
        </w:tc>
        <w:tc>
          <w:tcPr>
            <w:tcW w:w="4962" w:type="dxa"/>
            <w:shd w:val="solid" w:color="FFFFFF" w:fill="auto"/>
          </w:tcPr>
          <w:p w14:paraId="59307FD0" w14:textId="77777777" w:rsidR="00C96716" w:rsidRPr="00226E02" w:rsidRDefault="00C96716" w:rsidP="00933680">
            <w:pPr>
              <w:pStyle w:val="TAL"/>
              <w:rPr>
                <w:sz w:val="16"/>
                <w:szCs w:val="16"/>
                <w:lang w:eastAsia="zh-CN"/>
              </w:rPr>
            </w:pPr>
            <w:r w:rsidRPr="00DB64A6">
              <w:rPr>
                <w:sz w:val="16"/>
                <w:szCs w:val="16"/>
                <w:lang w:eastAsia="zh-CN"/>
              </w:rPr>
              <w:t>IWF temporary group calls</w:t>
            </w:r>
          </w:p>
        </w:tc>
        <w:tc>
          <w:tcPr>
            <w:tcW w:w="708" w:type="dxa"/>
            <w:shd w:val="solid" w:color="FFFFFF" w:fill="auto"/>
          </w:tcPr>
          <w:p w14:paraId="34A44194" w14:textId="77777777" w:rsidR="00C96716" w:rsidRDefault="00C96716" w:rsidP="00933680">
            <w:pPr>
              <w:pStyle w:val="TAC"/>
              <w:rPr>
                <w:sz w:val="16"/>
                <w:szCs w:val="16"/>
              </w:rPr>
            </w:pPr>
            <w:r>
              <w:rPr>
                <w:sz w:val="16"/>
                <w:szCs w:val="16"/>
              </w:rPr>
              <w:t>16.4.0</w:t>
            </w:r>
          </w:p>
        </w:tc>
      </w:tr>
      <w:tr w:rsidR="00C96716" w:rsidRPr="006B0D02" w14:paraId="57DE7425" w14:textId="77777777" w:rsidTr="00ED3960">
        <w:tc>
          <w:tcPr>
            <w:tcW w:w="800" w:type="dxa"/>
            <w:shd w:val="solid" w:color="FFFFFF" w:fill="auto"/>
          </w:tcPr>
          <w:p w14:paraId="40D04C02" w14:textId="77777777" w:rsidR="00C96716" w:rsidRDefault="00C96716" w:rsidP="00933680">
            <w:pPr>
              <w:pStyle w:val="TAC"/>
              <w:rPr>
                <w:sz w:val="16"/>
                <w:szCs w:val="16"/>
              </w:rPr>
            </w:pPr>
            <w:r>
              <w:rPr>
                <w:sz w:val="16"/>
                <w:szCs w:val="16"/>
              </w:rPr>
              <w:t>2019-09</w:t>
            </w:r>
          </w:p>
        </w:tc>
        <w:tc>
          <w:tcPr>
            <w:tcW w:w="800" w:type="dxa"/>
            <w:shd w:val="solid" w:color="FFFFFF" w:fill="auto"/>
          </w:tcPr>
          <w:p w14:paraId="1200C1B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21567C5"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4A3AD0ED" w14:textId="77777777" w:rsidR="00C96716" w:rsidRDefault="00C96716" w:rsidP="00933680">
            <w:pPr>
              <w:pStyle w:val="TAC"/>
              <w:rPr>
                <w:sz w:val="16"/>
                <w:szCs w:val="16"/>
              </w:rPr>
            </w:pPr>
            <w:r>
              <w:rPr>
                <w:sz w:val="16"/>
                <w:szCs w:val="16"/>
              </w:rPr>
              <w:t>0042</w:t>
            </w:r>
          </w:p>
        </w:tc>
        <w:tc>
          <w:tcPr>
            <w:tcW w:w="425" w:type="dxa"/>
            <w:shd w:val="solid" w:color="FFFFFF" w:fill="auto"/>
          </w:tcPr>
          <w:p w14:paraId="4D6DDE34" w14:textId="77777777" w:rsidR="00C96716" w:rsidRDefault="00C96716" w:rsidP="00933680">
            <w:pPr>
              <w:pStyle w:val="TAC"/>
              <w:rPr>
                <w:sz w:val="16"/>
                <w:szCs w:val="16"/>
              </w:rPr>
            </w:pPr>
            <w:r>
              <w:rPr>
                <w:sz w:val="16"/>
                <w:szCs w:val="16"/>
              </w:rPr>
              <w:t>4</w:t>
            </w:r>
          </w:p>
        </w:tc>
        <w:tc>
          <w:tcPr>
            <w:tcW w:w="425" w:type="dxa"/>
            <w:shd w:val="solid" w:color="FFFFFF" w:fill="auto"/>
          </w:tcPr>
          <w:p w14:paraId="0AF23D05" w14:textId="77777777" w:rsidR="00C96716" w:rsidRDefault="00C96716" w:rsidP="00933680">
            <w:pPr>
              <w:pStyle w:val="TAC"/>
              <w:rPr>
                <w:sz w:val="16"/>
                <w:szCs w:val="16"/>
              </w:rPr>
            </w:pPr>
            <w:r>
              <w:rPr>
                <w:sz w:val="16"/>
                <w:szCs w:val="16"/>
              </w:rPr>
              <w:t>B</w:t>
            </w:r>
          </w:p>
        </w:tc>
        <w:tc>
          <w:tcPr>
            <w:tcW w:w="4962" w:type="dxa"/>
            <w:shd w:val="solid" w:color="FFFFFF" w:fill="auto"/>
          </w:tcPr>
          <w:p w14:paraId="0A1BB147" w14:textId="77777777" w:rsidR="00C96716" w:rsidRPr="00226E02" w:rsidRDefault="00C96716" w:rsidP="00933680">
            <w:pPr>
              <w:pStyle w:val="TAL"/>
              <w:rPr>
                <w:sz w:val="16"/>
                <w:szCs w:val="16"/>
                <w:lang w:eastAsia="zh-CN"/>
              </w:rPr>
            </w:pPr>
            <w:r w:rsidRPr="008D064F">
              <w:rPr>
                <w:sz w:val="16"/>
                <w:szCs w:val="16"/>
                <w:lang w:eastAsia="zh-CN"/>
              </w:rPr>
              <w:t>IWF user regroup with pre-configured group</w:t>
            </w:r>
          </w:p>
        </w:tc>
        <w:tc>
          <w:tcPr>
            <w:tcW w:w="708" w:type="dxa"/>
            <w:shd w:val="solid" w:color="FFFFFF" w:fill="auto"/>
          </w:tcPr>
          <w:p w14:paraId="636C96B4" w14:textId="77777777" w:rsidR="00C96716" w:rsidRDefault="00C96716" w:rsidP="00933680">
            <w:pPr>
              <w:pStyle w:val="TAC"/>
              <w:rPr>
                <w:sz w:val="16"/>
                <w:szCs w:val="16"/>
              </w:rPr>
            </w:pPr>
            <w:r>
              <w:rPr>
                <w:sz w:val="16"/>
                <w:szCs w:val="16"/>
              </w:rPr>
              <w:t>16.4.0</w:t>
            </w:r>
          </w:p>
        </w:tc>
      </w:tr>
      <w:tr w:rsidR="00C96716" w:rsidRPr="006B0D02" w14:paraId="5CC483FE" w14:textId="77777777" w:rsidTr="00ED3960">
        <w:tc>
          <w:tcPr>
            <w:tcW w:w="800" w:type="dxa"/>
            <w:shd w:val="solid" w:color="FFFFFF" w:fill="auto"/>
          </w:tcPr>
          <w:p w14:paraId="0C1A99D8" w14:textId="77777777" w:rsidR="00C96716" w:rsidRDefault="00C96716" w:rsidP="00933680">
            <w:pPr>
              <w:pStyle w:val="TAC"/>
              <w:rPr>
                <w:sz w:val="16"/>
                <w:szCs w:val="16"/>
              </w:rPr>
            </w:pPr>
            <w:r>
              <w:rPr>
                <w:sz w:val="16"/>
                <w:szCs w:val="16"/>
              </w:rPr>
              <w:t>2019-09</w:t>
            </w:r>
          </w:p>
        </w:tc>
        <w:tc>
          <w:tcPr>
            <w:tcW w:w="800" w:type="dxa"/>
            <w:shd w:val="solid" w:color="FFFFFF" w:fill="auto"/>
          </w:tcPr>
          <w:p w14:paraId="738CA43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7585E83D"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D2B66F8" w14:textId="77777777" w:rsidR="00C96716" w:rsidRDefault="00C96716" w:rsidP="00933680">
            <w:pPr>
              <w:pStyle w:val="TAC"/>
              <w:rPr>
                <w:sz w:val="16"/>
                <w:szCs w:val="16"/>
              </w:rPr>
            </w:pPr>
            <w:r>
              <w:rPr>
                <w:sz w:val="16"/>
                <w:szCs w:val="16"/>
              </w:rPr>
              <w:t>0044</w:t>
            </w:r>
          </w:p>
        </w:tc>
        <w:tc>
          <w:tcPr>
            <w:tcW w:w="425" w:type="dxa"/>
            <w:shd w:val="solid" w:color="FFFFFF" w:fill="auto"/>
          </w:tcPr>
          <w:p w14:paraId="751A06D7" w14:textId="77777777" w:rsidR="00C96716" w:rsidRDefault="00C96716" w:rsidP="00933680">
            <w:pPr>
              <w:pStyle w:val="TAC"/>
              <w:rPr>
                <w:sz w:val="16"/>
                <w:szCs w:val="16"/>
              </w:rPr>
            </w:pPr>
            <w:r>
              <w:rPr>
                <w:sz w:val="16"/>
                <w:szCs w:val="16"/>
              </w:rPr>
              <w:t>4</w:t>
            </w:r>
          </w:p>
        </w:tc>
        <w:tc>
          <w:tcPr>
            <w:tcW w:w="425" w:type="dxa"/>
            <w:shd w:val="solid" w:color="FFFFFF" w:fill="auto"/>
          </w:tcPr>
          <w:p w14:paraId="028562A4" w14:textId="77777777" w:rsidR="00C96716" w:rsidRDefault="00C96716" w:rsidP="00933680">
            <w:pPr>
              <w:pStyle w:val="TAC"/>
              <w:rPr>
                <w:sz w:val="16"/>
                <w:szCs w:val="16"/>
              </w:rPr>
            </w:pPr>
            <w:r>
              <w:rPr>
                <w:sz w:val="16"/>
                <w:szCs w:val="16"/>
              </w:rPr>
              <w:t>B</w:t>
            </w:r>
          </w:p>
        </w:tc>
        <w:tc>
          <w:tcPr>
            <w:tcW w:w="4962" w:type="dxa"/>
            <w:shd w:val="solid" w:color="FFFFFF" w:fill="auto"/>
          </w:tcPr>
          <w:p w14:paraId="5225DCDB" w14:textId="77777777" w:rsidR="00C96716" w:rsidRPr="008D064F"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1196AF01" w14:textId="77777777" w:rsidR="00C96716" w:rsidRDefault="00C96716" w:rsidP="00933680">
            <w:pPr>
              <w:pStyle w:val="TAC"/>
              <w:rPr>
                <w:sz w:val="16"/>
                <w:szCs w:val="16"/>
              </w:rPr>
            </w:pPr>
            <w:r>
              <w:rPr>
                <w:sz w:val="16"/>
                <w:szCs w:val="16"/>
              </w:rPr>
              <w:t>16.4.0</w:t>
            </w:r>
          </w:p>
        </w:tc>
      </w:tr>
      <w:tr w:rsidR="00C96716" w:rsidRPr="006B0D02" w14:paraId="069B70DF" w14:textId="77777777" w:rsidTr="00ED3960">
        <w:tc>
          <w:tcPr>
            <w:tcW w:w="800" w:type="dxa"/>
            <w:shd w:val="solid" w:color="FFFFFF" w:fill="auto"/>
          </w:tcPr>
          <w:p w14:paraId="7A087DD0" w14:textId="77777777" w:rsidR="00C96716" w:rsidRDefault="00C96716" w:rsidP="00933680">
            <w:pPr>
              <w:pStyle w:val="TAC"/>
              <w:rPr>
                <w:sz w:val="16"/>
                <w:szCs w:val="16"/>
              </w:rPr>
            </w:pPr>
            <w:r>
              <w:rPr>
                <w:sz w:val="16"/>
                <w:szCs w:val="16"/>
              </w:rPr>
              <w:t>2019-09</w:t>
            </w:r>
          </w:p>
        </w:tc>
        <w:tc>
          <w:tcPr>
            <w:tcW w:w="800" w:type="dxa"/>
            <w:shd w:val="solid" w:color="FFFFFF" w:fill="auto"/>
          </w:tcPr>
          <w:p w14:paraId="32CF8CE6"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F5D229A"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13055FFD" w14:textId="77777777" w:rsidR="00C96716" w:rsidRDefault="00C96716" w:rsidP="00933680">
            <w:pPr>
              <w:pStyle w:val="TAC"/>
              <w:rPr>
                <w:sz w:val="16"/>
                <w:szCs w:val="16"/>
              </w:rPr>
            </w:pPr>
            <w:r>
              <w:rPr>
                <w:sz w:val="16"/>
                <w:szCs w:val="16"/>
              </w:rPr>
              <w:t>0045</w:t>
            </w:r>
          </w:p>
        </w:tc>
        <w:tc>
          <w:tcPr>
            <w:tcW w:w="425" w:type="dxa"/>
            <w:shd w:val="solid" w:color="FFFFFF" w:fill="auto"/>
          </w:tcPr>
          <w:p w14:paraId="504031EB" w14:textId="77777777" w:rsidR="00C96716" w:rsidRDefault="00C96716" w:rsidP="00933680">
            <w:pPr>
              <w:pStyle w:val="TAC"/>
              <w:rPr>
                <w:sz w:val="16"/>
                <w:szCs w:val="16"/>
              </w:rPr>
            </w:pPr>
            <w:r>
              <w:rPr>
                <w:sz w:val="16"/>
                <w:szCs w:val="16"/>
              </w:rPr>
              <w:t>2</w:t>
            </w:r>
          </w:p>
        </w:tc>
        <w:tc>
          <w:tcPr>
            <w:tcW w:w="425" w:type="dxa"/>
            <w:shd w:val="solid" w:color="FFFFFF" w:fill="auto"/>
          </w:tcPr>
          <w:p w14:paraId="49C7E960" w14:textId="77777777" w:rsidR="00C96716" w:rsidRDefault="00C96716" w:rsidP="00933680">
            <w:pPr>
              <w:pStyle w:val="TAC"/>
              <w:rPr>
                <w:sz w:val="16"/>
                <w:szCs w:val="16"/>
              </w:rPr>
            </w:pPr>
            <w:r>
              <w:rPr>
                <w:sz w:val="16"/>
                <w:szCs w:val="16"/>
              </w:rPr>
              <w:t>B</w:t>
            </w:r>
          </w:p>
        </w:tc>
        <w:tc>
          <w:tcPr>
            <w:tcW w:w="4962" w:type="dxa"/>
            <w:shd w:val="solid" w:color="FFFFFF" w:fill="auto"/>
          </w:tcPr>
          <w:p w14:paraId="1550DC06" w14:textId="77777777" w:rsidR="00C96716" w:rsidRPr="00685256"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5A1584FB" w14:textId="77777777" w:rsidR="00C96716" w:rsidRDefault="00C96716" w:rsidP="00933680">
            <w:pPr>
              <w:pStyle w:val="TAC"/>
              <w:rPr>
                <w:sz w:val="16"/>
                <w:szCs w:val="16"/>
              </w:rPr>
            </w:pPr>
            <w:r>
              <w:rPr>
                <w:sz w:val="16"/>
                <w:szCs w:val="16"/>
              </w:rPr>
              <w:t>16.4.0</w:t>
            </w:r>
          </w:p>
        </w:tc>
      </w:tr>
      <w:tr w:rsidR="00C96716" w:rsidRPr="006B0D02" w14:paraId="3E90BD73" w14:textId="77777777" w:rsidTr="00ED3960">
        <w:tc>
          <w:tcPr>
            <w:tcW w:w="800" w:type="dxa"/>
            <w:shd w:val="solid" w:color="FFFFFF" w:fill="auto"/>
          </w:tcPr>
          <w:p w14:paraId="1445CCC4" w14:textId="77777777" w:rsidR="00C96716" w:rsidRDefault="00C96716" w:rsidP="00933680">
            <w:pPr>
              <w:pStyle w:val="TAC"/>
              <w:rPr>
                <w:sz w:val="16"/>
                <w:szCs w:val="16"/>
              </w:rPr>
            </w:pPr>
            <w:r>
              <w:rPr>
                <w:sz w:val="16"/>
                <w:szCs w:val="16"/>
              </w:rPr>
              <w:t>2019-09</w:t>
            </w:r>
          </w:p>
        </w:tc>
        <w:tc>
          <w:tcPr>
            <w:tcW w:w="800" w:type="dxa"/>
            <w:shd w:val="solid" w:color="FFFFFF" w:fill="auto"/>
          </w:tcPr>
          <w:p w14:paraId="54CD460E"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2057288"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0607B762" w14:textId="77777777" w:rsidR="00C96716" w:rsidRDefault="00C96716" w:rsidP="00933680">
            <w:pPr>
              <w:pStyle w:val="TAC"/>
              <w:rPr>
                <w:sz w:val="16"/>
                <w:szCs w:val="16"/>
              </w:rPr>
            </w:pPr>
            <w:r>
              <w:rPr>
                <w:sz w:val="16"/>
                <w:szCs w:val="16"/>
              </w:rPr>
              <w:t>0047</w:t>
            </w:r>
          </w:p>
        </w:tc>
        <w:tc>
          <w:tcPr>
            <w:tcW w:w="425" w:type="dxa"/>
            <w:shd w:val="solid" w:color="FFFFFF" w:fill="auto"/>
          </w:tcPr>
          <w:p w14:paraId="7112D442" w14:textId="77777777" w:rsidR="00C96716" w:rsidRDefault="00C96716" w:rsidP="00933680">
            <w:pPr>
              <w:pStyle w:val="TAC"/>
              <w:rPr>
                <w:sz w:val="16"/>
                <w:szCs w:val="16"/>
              </w:rPr>
            </w:pPr>
            <w:r>
              <w:rPr>
                <w:sz w:val="16"/>
                <w:szCs w:val="16"/>
              </w:rPr>
              <w:t>1</w:t>
            </w:r>
          </w:p>
        </w:tc>
        <w:tc>
          <w:tcPr>
            <w:tcW w:w="425" w:type="dxa"/>
            <w:shd w:val="solid" w:color="FFFFFF" w:fill="auto"/>
          </w:tcPr>
          <w:p w14:paraId="7A65E7E0" w14:textId="77777777" w:rsidR="00C96716" w:rsidRDefault="00C96716" w:rsidP="00933680">
            <w:pPr>
              <w:pStyle w:val="TAC"/>
              <w:rPr>
                <w:sz w:val="16"/>
                <w:szCs w:val="16"/>
              </w:rPr>
            </w:pPr>
            <w:r>
              <w:rPr>
                <w:sz w:val="16"/>
                <w:szCs w:val="16"/>
              </w:rPr>
              <w:t>F</w:t>
            </w:r>
          </w:p>
        </w:tc>
        <w:tc>
          <w:tcPr>
            <w:tcW w:w="4962" w:type="dxa"/>
            <w:shd w:val="solid" w:color="FFFFFF" w:fill="auto"/>
          </w:tcPr>
          <w:p w14:paraId="327D7EFA" w14:textId="77777777" w:rsidR="00C96716" w:rsidRPr="00685256" w:rsidRDefault="00C96716" w:rsidP="00933680">
            <w:pPr>
              <w:pStyle w:val="TAL"/>
              <w:rPr>
                <w:sz w:val="16"/>
                <w:szCs w:val="16"/>
                <w:lang w:eastAsia="zh-CN"/>
              </w:rPr>
            </w:pPr>
            <w:r w:rsidRPr="007F1F6B">
              <w:rPr>
                <w:sz w:val="16"/>
                <w:szCs w:val="16"/>
                <w:lang w:eastAsia="zh-CN"/>
              </w:rPr>
              <w:t>IWF identities wording correction</w:t>
            </w:r>
          </w:p>
        </w:tc>
        <w:tc>
          <w:tcPr>
            <w:tcW w:w="708" w:type="dxa"/>
            <w:shd w:val="solid" w:color="FFFFFF" w:fill="auto"/>
          </w:tcPr>
          <w:p w14:paraId="137D0761" w14:textId="77777777" w:rsidR="00C96716" w:rsidRDefault="00C96716" w:rsidP="00933680">
            <w:pPr>
              <w:pStyle w:val="TAC"/>
              <w:rPr>
                <w:sz w:val="16"/>
                <w:szCs w:val="16"/>
              </w:rPr>
            </w:pPr>
            <w:r>
              <w:rPr>
                <w:sz w:val="16"/>
                <w:szCs w:val="16"/>
              </w:rPr>
              <w:t>16.4.0</w:t>
            </w:r>
          </w:p>
        </w:tc>
      </w:tr>
      <w:tr w:rsidR="00C96716" w:rsidRPr="006B0D02" w14:paraId="1DE113E7" w14:textId="77777777" w:rsidTr="00ED3960">
        <w:tc>
          <w:tcPr>
            <w:tcW w:w="800" w:type="dxa"/>
            <w:shd w:val="solid" w:color="FFFFFF" w:fill="auto"/>
          </w:tcPr>
          <w:p w14:paraId="51C0BADF" w14:textId="77777777" w:rsidR="00C96716" w:rsidRDefault="00C96716" w:rsidP="00933680">
            <w:pPr>
              <w:pStyle w:val="TAC"/>
              <w:rPr>
                <w:sz w:val="16"/>
                <w:szCs w:val="16"/>
              </w:rPr>
            </w:pPr>
            <w:r>
              <w:rPr>
                <w:sz w:val="16"/>
                <w:szCs w:val="16"/>
              </w:rPr>
              <w:lastRenderedPageBreak/>
              <w:t>2019-09</w:t>
            </w:r>
          </w:p>
        </w:tc>
        <w:tc>
          <w:tcPr>
            <w:tcW w:w="800" w:type="dxa"/>
            <w:shd w:val="solid" w:color="FFFFFF" w:fill="auto"/>
          </w:tcPr>
          <w:p w14:paraId="69CDCB89"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17062E6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32EBA8C" w14:textId="77777777" w:rsidR="00C96716" w:rsidRDefault="00C96716" w:rsidP="00933680">
            <w:pPr>
              <w:pStyle w:val="TAC"/>
              <w:rPr>
                <w:sz w:val="16"/>
                <w:szCs w:val="16"/>
              </w:rPr>
            </w:pPr>
            <w:r>
              <w:rPr>
                <w:sz w:val="16"/>
                <w:szCs w:val="16"/>
              </w:rPr>
              <w:t>0051</w:t>
            </w:r>
          </w:p>
        </w:tc>
        <w:tc>
          <w:tcPr>
            <w:tcW w:w="425" w:type="dxa"/>
            <w:shd w:val="solid" w:color="FFFFFF" w:fill="auto"/>
          </w:tcPr>
          <w:p w14:paraId="12B76F3E" w14:textId="77777777" w:rsidR="00C96716" w:rsidRDefault="00C96716" w:rsidP="00933680">
            <w:pPr>
              <w:pStyle w:val="TAC"/>
              <w:rPr>
                <w:sz w:val="16"/>
                <w:szCs w:val="16"/>
              </w:rPr>
            </w:pPr>
            <w:r>
              <w:rPr>
                <w:sz w:val="16"/>
                <w:szCs w:val="16"/>
              </w:rPr>
              <w:t>1</w:t>
            </w:r>
          </w:p>
        </w:tc>
        <w:tc>
          <w:tcPr>
            <w:tcW w:w="425" w:type="dxa"/>
            <w:shd w:val="solid" w:color="FFFFFF" w:fill="auto"/>
          </w:tcPr>
          <w:p w14:paraId="223363F5" w14:textId="77777777" w:rsidR="00C96716" w:rsidRDefault="00C96716" w:rsidP="00933680">
            <w:pPr>
              <w:pStyle w:val="TAC"/>
              <w:rPr>
                <w:sz w:val="16"/>
                <w:szCs w:val="16"/>
              </w:rPr>
            </w:pPr>
            <w:r>
              <w:rPr>
                <w:sz w:val="16"/>
                <w:szCs w:val="16"/>
              </w:rPr>
              <w:t>F</w:t>
            </w:r>
          </w:p>
        </w:tc>
        <w:tc>
          <w:tcPr>
            <w:tcW w:w="4962" w:type="dxa"/>
            <w:shd w:val="solid" w:color="FFFFFF" w:fill="auto"/>
          </w:tcPr>
          <w:p w14:paraId="288E7DF4" w14:textId="77777777" w:rsidR="00C96716" w:rsidRPr="007F1F6B" w:rsidRDefault="00C96716" w:rsidP="00933680">
            <w:pPr>
              <w:pStyle w:val="TAL"/>
              <w:rPr>
                <w:sz w:val="16"/>
                <w:szCs w:val="16"/>
                <w:lang w:eastAsia="zh-CN"/>
              </w:rPr>
            </w:pPr>
            <w:r w:rsidRPr="0016734E">
              <w:rPr>
                <w:sz w:val="16"/>
                <w:szCs w:val="16"/>
                <w:lang w:eastAsia="zh-CN"/>
              </w:rPr>
              <w:t>Remove 10.5.2.17 Editor</w:t>
            </w:r>
            <w:r w:rsidRPr="003F66A5">
              <w:rPr>
                <w:sz w:val="16"/>
                <w:szCs w:val="16"/>
                <w:lang w:eastAsia="zh-CN"/>
              </w:rPr>
              <w:t>'</w:t>
            </w:r>
            <w:r w:rsidRPr="0016734E">
              <w:rPr>
                <w:sz w:val="16"/>
                <w:szCs w:val="16"/>
                <w:lang w:eastAsia="zh-CN"/>
              </w:rPr>
              <w:t>s Note</w:t>
            </w:r>
          </w:p>
        </w:tc>
        <w:tc>
          <w:tcPr>
            <w:tcW w:w="708" w:type="dxa"/>
            <w:shd w:val="solid" w:color="FFFFFF" w:fill="auto"/>
          </w:tcPr>
          <w:p w14:paraId="7D82CC35" w14:textId="77777777" w:rsidR="00C96716" w:rsidRDefault="00C96716" w:rsidP="00933680">
            <w:pPr>
              <w:pStyle w:val="TAC"/>
              <w:rPr>
                <w:sz w:val="16"/>
                <w:szCs w:val="16"/>
              </w:rPr>
            </w:pPr>
            <w:r>
              <w:rPr>
                <w:sz w:val="16"/>
                <w:szCs w:val="16"/>
              </w:rPr>
              <w:t>16.4.0</w:t>
            </w:r>
          </w:p>
        </w:tc>
      </w:tr>
      <w:tr w:rsidR="00C96716" w14:paraId="44051DF3" w14:textId="77777777" w:rsidTr="00ED3960">
        <w:tc>
          <w:tcPr>
            <w:tcW w:w="800" w:type="dxa"/>
            <w:shd w:val="solid" w:color="FFFFFF" w:fill="auto"/>
          </w:tcPr>
          <w:p w14:paraId="5EC54821" w14:textId="77777777" w:rsidR="00C96716" w:rsidRDefault="00C96716" w:rsidP="00933680">
            <w:pPr>
              <w:pStyle w:val="TAC"/>
              <w:rPr>
                <w:sz w:val="16"/>
                <w:szCs w:val="16"/>
              </w:rPr>
            </w:pPr>
            <w:r>
              <w:rPr>
                <w:sz w:val="16"/>
                <w:szCs w:val="16"/>
              </w:rPr>
              <w:t>2019-09</w:t>
            </w:r>
          </w:p>
        </w:tc>
        <w:tc>
          <w:tcPr>
            <w:tcW w:w="800" w:type="dxa"/>
            <w:shd w:val="solid" w:color="FFFFFF" w:fill="auto"/>
          </w:tcPr>
          <w:p w14:paraId="516CF13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B6E4236"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2FEF0828" w14:textId="77777777" w:rsidR="00C96716" w:rsidRDefault="00C96716" w:rsidP="00933680">
            <w:pPr>
              <w:pStyle w:val="TAC"/>
              <w:rPr>
                <w:sz w:val="16"/>
                <w:szCs w:val="16"/>
              </w:rPr>
            </w:pPr>
            <w:r>
              <w:rPr>
                <w:sz w:val="16"/>
                <w:szCs w:val="16"/>
              </w:rPr>
              <w:t>0036</w:t>
            </w:r>
          </w:p>
        </w:tc>
        <w:tc>
          <w:tcPr>
            <w:tcW w:w="425" w:type="dxa"/>
            <w:shd w:val="solid" w:color="FFFFFF" w:fill="auto"/>
          </w:tcPr>
          <w:p w14:paraId="0018A7A6" w14:textId="77777777" w:rsidR="00C96716" w:rsidRDefault="00C96716" w:rsidP="00933680">
            <w:pPr>
              <w:pStyle w:val="TAC"/>
              <w:rPr>
                <w:sz w:val="16"/>
                <w:szCs w:val="16"/>
              </w:rPr>
            </w:pPr>
            <w:r>
              <w:rPr>
                <w:sz w:val="16"/>
                <w:szCs w:val="16"/>
              </w:rPr>
              <w:t>2</w:t>
            </w:r>
          </w:p>
        </w:tc>
        <w:tc>
          <w:tcPr>
            <w:tcW w:w="425" w:type="dxa"/>
            <w:shd w:val="solid" w:color="FFFFFF" w:fill="auto"/>
          </w:tcPr>
          <w:p w14:paraId="4CE438DC" w14:textId="77777777" w:rsidR="00C96716" w:rsidRDefault="00C96716" w:rsidP="00933680">
            <w:pPr>
              <w:pStyle w:val="TAC"/>
              <w:rPr>
                <w:sz w:val="16"/>
                <w:szCs w:val="16"/>
              </w:rPr>
            </w:pPr>
            <w:r>
              <w:rPr>
                <w:sz w:val="16"/>
                <w:szCs w:val="16"/>
              </w:rPr>
              <w:t>B</w:t>
            </w:r>
          </w:p>
        </w:tc>
        <w:tc>
          <w:tcPr>
            <w:tcW w:w="4962" w:type="dxa"/>
            <w:shd w:val="solid" w:color="FFFFFF" w:fill="auto"/>
          </w:tcPr>
          <w:p w14:paraId="6A663A8B" w14:textId="77777777" w:rsidR="00C96716" w:rsidRPr="0016734E" w:rsidRDefault="00C96716" w:rsidP="00933680">
            <w:pPr>
              <w:pStyle w:val="TAL"/>
              <w:rPr>
                <w:sz w:val="16"/>
                <w:szCs w:val="16"/>
                <w:lang w:eastAsia="zh-CN"/>
              </w:rPr>
            </w:pPr>
            <w:r w:rsidRPr="002F66AA">
              <w:rPr>
                <w:sz w:val="16"/>
                <w:szCs w:val="16"/>
                <w:lang w:eastAsia="zh-CN"/>
              </w:rPr>
              <w:t>Functional alias for private call interworking between an MC service system and an LMR system</w:t>
            </w:r>
          </w:p>
        </w:tc>
        <w:tc>
          <w:tcPr>
            <w:tcW w:w="708" w:type="dxa"/>
            <w:shd w:val="solid" w:color="FFFFFF" w:fill="auto"/>
          </w:tcPr>
          <w:p w14:paraId="6EE0E02D" w14:textId="77777777" w:rsidR="00C96716" w:rsidRDefault="00C96716" w:rsidP="00933680">
            <w:pPr>
              <w:pStyle w:val="TAC"/>
              <w:rPr>
                <w:sz w:val="16"/>
                <w:szCs w:val="16"/>
              </w:rPr>
            </w:pPr>
            <w:r>
              <w:rPr>
                <w:sz w:val="16"/>
                <w:szCs w:val="16"/>
              </w:rPr>
              <w:t>17.0.0</w:t>
            </w:r>
          </w:p>
        </w:tc>
      </w:tr>
      <w:tr w:rsidR="00C96716" w14:paraId="639C4D4C" w14:textId="77777777" w:rsidTr="00ED3960">
        <w:tc>
          <w:tcPr>
            <w:tcW w:w="800" w:type="dxa"/>
            <w:shd w:val="solid" w:color="FFFFFF" w:fill="auto"/>
          </w:tcPr>
          <w:p w14:paraId="135ADA02" w14:textId="77777777" w:rsidR="00C96716" w:rsidRDefault="00C96716" w:rsidP="00933680">
            <w:pPr>
              <w:pStyle w:val="TAC"/>
              <w:rPr>
                <w:sz w:val="16"/>
                <w:szCs w:val="16"/>
              </w:rPr>
            </w:pPr>
            <w:r>
              <w:rPr>
                <w:sz w:val="16"/>
                <w:szCs w:val="16"/>
              </w:rPr>
              <w:t>2019-09</w:t>
            </w:r>
          </w:p>
        </w:tc>
        <w:tc>
          <w:tcPr>
            <w:tcW w:w="800" w:type="dxa"/>
            <w:shd w:val="solid" w:color="FFFFFF" w:fill="auto"/>
          </w:tcPr>
          <w:p w14:paraId="1F6A335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83FE49F"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56329010" w14:textId="77777777" w:rsidR="00C96716" w:rsidRDefault="00C96716" w:rsidP="00933680">
            <w:pPr>
              <w:pStyle w:val="TAC"/>
              <w:rPr>
                <w:sz w:val="16"/>
                <w:szCs w:val="16"/>
              </w:rPr>
            </w:pPr>
            <w:r>
              <w:rPr>
                <w:sz w:val="16"/>
                <w:szCs w:val="16"/>
              </w:rPr>
              <w:t>0037</w:t>
            </w:r>
          </w:p>
        </w:tc>
        <w:tc>
          <w:tcPr>
            <w:tcW w:w="425" w:type="dxa"/>
            <w:shd w:val="solid" w:color="FFFFFF" w:fill="auto"/>
          </w:tcPr>
          <w:p w14:paraId="6CCD89A8" w14:textId="77777777" w:rsidR="00C96716" w:rsidRDefault="00C96716" w:rsidP="00933680">
            <w:pPr>
              <w:pStyle w:val="TAC"/>
              <w:rPr>
                <w:sz w:val="16"/>
                <w:szCs w:val="16"/>
              </w:rPr>
            </w:pPr>
            <w:r>
              <w:rPr>
                <w:sz w:val="16"/>
                <w:szCs w:val="16"/>
              </w:rPr>
              <w:t>2</w:t>
            </w:r>
          </w:p>
        </w:tc>
        <w:tc>
          <w:tcPr>
            <w:tcW w:w="425" w:type="dxa"/>
            <w:shd w:val="solid" w:color="FFFFFF" w:fill="auto"/>
          </w:tcPr>
          <w:p w14:paraId="2426D5B0" w14:textId="77777777" w:rsidR="00C96716" w:rsidRDefault="00C96716" w:rsidP="00933680">
            <w:pPr>
              <w:pStyle w:val="TAC"/>
              <w:rPr>
                <w:sz w:val="16"/>
                <w:szCs w:val="16"/>
              </w:rPr>
            </w:pPr>
            <w:r>
              <w:rPr>
                <w:sz w:val="16"/>
                <w:szCs w:val="16"/>
              </w:rPr>
              <w:t>B</w:t>
            </w:r>
          </w:p>
        </w:tc>
        <w:tc>
          <w:tcPr>
            <w:tcW w:w="4962" w:type="dxa"/>
            <w:shd w:val="solid" w:color="FFFFFF" w:fill="auto"/>
          </w:tcPr>
          <w:p w14:paraId="00E08AE5" w14:textId="77777777" w:rsidR="00C96716" w:rsidRPr="002F66AA" w:rsidRDefault="00C96716" w:rsidP="00933680">
            <w:pPr>
              <w:pStyle w:val="TAL"/>
              <w:rPr>
                <w:sz w:val="16"/>
                <w:szCs w:val="16"/>
                <w:lang w:eastAsia="zh-CN"/>
              </w:rPr>
            </w:pPr>
            <w:r w:rsidRPr="00EA6EF0">
              <w:rPr>
                <w:sz w:val="16"/>
                <w:szCs w:val="16"/>
                <w:lang w:eastAsia="zh-CN"/>
              </w:rPr>
              <w:t>Functional alias for floor control interworking between MC service system and LMR system</w:t>
            </w:r>
          </w:p>
        </w:tc>
        <w:tc>
          <w:tcPr>
            <w:tcW w:w="708" w:type="dxa"/>
            <w:shd w:val="solid" w:color="FFFFFF" w:fill="auto"/>
          </w:tcPr>
          <w:p w14:paraId="413D3162" w14:textId="77777777" w:rsidR="00C96716" w:rsidRDefault="00C96716" w:rsidP="00933680">
            <w:pPr>
              <w:pStyle w:val="TAC"/>
              <w:rPr>
                <w:sz w:val="16"/>
                <w:szCs w:val="16"/>
              </w:rPr>
            </w:pPr>
            <w:r>
              <w:rPr>
                <w:sz w:val="16"/>
                <w:szCs w:val="16"/>
              </w:rPr>
              <w:t>17.0.0</w:t>
            </w:r>
          </w:p>
        </w:tc>
      </w:tr>
      <w:tr w:rsidR="00C96716" w14:paraId="522B66CA" w14:textId="77777777" w:rsidTr="00ED3960">
        <w:tc>
          <w:tcPr>
            <w:tcW w:w="800" w:type="dxa"/>
            <w:shd w:val="solid" w:color="FFFFFF" w:fill="auto"/>
          </w:tcPr>
          <w:p w14:paraId="7E4E59F6" w14:textId="77777777" w:rsidR="00C96716" w:rsidRDefault="00C96716" w:rsidP="00933680">
            <w:pPr>
              <w:pStyle w:val="TAC"/>
              <w:rPr>
                <w:sz w:val="16"/>
                <w:szCs w:val="16"/>
              </w:rPr>
            </w:pPr>
            <w:r>
              <w:rPr>
                <w:sz w:val="16"/>
                <w:szCs w:val="16"/>
              </w:rPr>
              <w:t>2019-09</w:t>
            </w:r>
          </w:p>
        </w:tc>
        <w:tc>
          <w:tcPr>
            <w:tcW w:w="800" w:type="dxa"/>
            <w:shd w:val="solid" w:color="FFFFFF" w:fill="auto"/>
          </w:tcPr>
          <w:p w14:paraId="1EDE2E27"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C9D4457"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853A3F5" w14:textId="77777777" w:rsidR="00C96716" w:rsidRDefault="00C96716" w:rsidP="00933680">
            <w:pPr>
              <w:pStyle w:val="TAC"/>
              <w:rPr>
                <w:sz w:val="16"/>
                <w:szCs w:val="16"/>
              </w:rPr>
            </w:pPr>
            <w:r>
              <w:rPr>
                <w:sz w:val="16"/>
                <w:szCs w:val="16"/>
              </w:rPr>
              <w:t>0046</w:t>
            </w:r>
          </w:p>
        </w:tc>
        <w:tc>
          <w:tcPr>
            <w:tcW w:w="425" w:type="dxa"/>
            <w:shd w:val="solid" w:color="FFFFFF" w:fill="auto"/>
          </w:tcPr>
          <w:p w14:paraId="4BC5CC7D" w14:textId="77777777" w:rsidR="00C96716" w:rsidRDefault="00C96716" w:rsidP="00933680">
            <w:pPr>
              <w:pStyle w:val="TAC"/>
              <w:rPr>
                <w:sz w:val="16"/>
                <w:szCs w:val="16"/>
              </w:rPr>
            </w:pPr>
            <w:r>
              <w:rPr>
                <w:sz w:val="16"/>
                <w:szCs w:val="16"/>
              </w:rPr>
              <w:t>2</w:t>
            </w:r>
          </w:p>
        </w:tc>
        <w:tc>
          <w:tcPr>
            <w:tcW w:w="425" w:type="dxa"/>
            <w:shd w:val="solid" w:color="FFFFFF" w:fill="auto"/>
          </w:tcPr>
          <w:p w14:paraId="7E42B31E" w14:textId="77777777" w:rsidR="00C96716" w:rsidRDefault="00C96716" w:rsidP="00933680">
            <w:pPr>
              <w:pStyle w:val="TAC"/>
              <w:rPr>
                <w:sz w:val="16"/>
                <w:szCs w:val="16"/>
              </w:rPr>
            </w:pPr>
            <w:r>
              <w:rPr>
                <w:sz w:val="16"/>
                <w:szCs w:val="16"/>
              </w:rPr>
              <w:t>B</w:t>
            </w:r>
          </w:p>
        </w:tc>
        <w:tc>
          <w:tcPr>
            <w:tcW w:w="4962" w:type="dxa"/>
            <w:shd w:val="solid" w:color="FFFFFF" w:fill="auto"/>
          </w:tcPr>
          <w:p w14:paraId="5FDE92B0" w14:textId="77777777" w:rsidR="00C96716" w:rsidRPr="00EA6EF0" w:rsidRDefault="00C96716" w:rsidP="00933680">
            <w:pPr>
              <w:pStyle w:val="TAL"/>
              <w:rPr>
                <w:sz w:val="16"/>
                <w:szCs w:val="16"/>
                <w:lang w:eastAsia="zh-CN"/>
              </w:rPr>
            </w:pPr>
            <w:r w:rsidRPr="00E63386">
              <w:rPr>
                <w:sz w:val="16"/>
                <w:szCs w:val="16"/>
                <w:lang w:eastAsia="zh-CN"/>
              </w:rPr>
              <w:t>IWF functional alias restoration</w:t>
            </w:r>
          </w:p>
        </w:tc>
        <w:tc>
          <w:tcPr>
            <w:tcW w:w="708" w:type="dxa"/>
            <w:shd w:val="solid" w:color="FFFFFF" w:fill="auto"/>
          </w:tcPr>
          <w:p w14:paraId="78AE4F76" w14:textId="77777777" w:rsidR="00C96716" w:rsidRDefault="00C96716" w:rsidP="00933680">
            <w:pPr>
              <w:pStyle w:val="TAC"/>
              <w:rPr>
                <w:sz w:val="16"/>
                <w:szCs w:val="16"/>
              </w:rPr>
            </w:pPr>
            <w:r>
              <w:rPr>
                <w:sz w:val="16"/>
                <w:szCs w:val="16"/>
              </w:rPr>
              <w:t>17.0.0</w:t>
            </w:r>
          </w:p>
        </w:tc>
      </w:tr>
      <w:tr w:rsidR="00C96716" w14:paraId="599F0503" w14:textId="77777777" w:rsidTr="00ED3960">
        <w:tc>
          <w:tcPr>
            <w:tcW w:w="800" w:type="dxa"/>
            <w:shd w:val="solid" w:color="FFFFFF" w:fill="auto"/>
          </w:tcPr>
          <w:p w14:paraId="66133636" w14:textId="77777777" w:rsidR="00C96716" w:rsidRDefault="00C96716" w:rsidP="00933680">
            <w:pPr>
              <w:pStyle w:val="TAC"/>
              <w:rPr>
                <w:sz w:val="16"/>
                <w:szCs w:val="16"/>
              </w:rPr>
            </w:pPr>
            <w:r>
              <w:rPr>
                <w:sz w:val="16"/>
                <w:szCs w:val="16"/>
              </w:rPr>
              <w:t>2019-09</w:t>
            </w:r>
          </w:p>
        </w:tc>
        <w:tc>
          <w:tcPr>
            <w:tcW w:w="800" w:type="dxa"/>
            <w:shd w:val="solid" w:color="FFFFFF" w:fill="auto"/>
          </w:tcPr>
          <w:p w14:paraId="0A13A5DD"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ECEC682"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DA23E0B" w14:textId="77777777" w:rsidR="00C96716" w:rsidRDefault="00C96716" w:rsidP="00933680">
            <w:pPr>
              <w:pStyle w:val="TAC"/>
              <w:rPr>
                <w:sz w:val="16"/>
                <w:szCs w:val="16"/>
              </w:rPr>
            </w:pPr>
            <w:r>
              <w:rPr>
                <w:sz w:val="16"/>
                <w:szCs w:val="16"/>
              </w:rPr>
              <w:t>0048</w:t>
            </w:r>
          </w:p>
        </w:tc>
        <w:tc>
          <w:tcPr>
            <w:tcW w:w="425" w:type="dxa"/>
            <w:shd w:val="solid" w:color="FFFFFF" w:fill="auto"/>
          </w:tcPr>
          <w:p w14:paraId="64331D83" w14:textId="77777777" w:rsidR="00C96716" w:rsidRDefault="00C96716" w:rsidP="00933680">
            <w:pPr>
              <w:pStyle w:val="TAC"/>
              <w:rPr>
                <w:sz w:val="16"/>
                <w:szCs w:val="16"/>
              </w:rPr>
            </w:pPr>
            <w:r>
              <w:rPr>
                <w:sz w:val="16"/>
                <w:szCs w:val="16"/>
              </w:rPr>
              <w:t>2</w:t>
            </w:r>
          </w:p>
        </w:tc>
        <w:tc>
          <w:tcPr>
            <w:tcW w:w="425" w:type="dxa"/>
            <w:shd w:val="solid" w:color="FFFFFF" w:fill="auto"/>
          </w:tcPr>
          <w:p w14:paraId="18000B8D" w14:textId="77777777" w:rsidR="00C96716" w:rsidRDefault="00C96716" w:rsidP="00933680">
            <w:pPr>
              <w:pStyle w:val="TAC"/>
              <w:rPr>
                <w:sz w:val="16"/>
                <w:szCs w:val="16"/>
              </w:rPr>
            </w:pPr>
            <w:r>
              <w:rPr>
                <w:sz w:val="16"/>
                <w:szCs w:val="16"/>
              </w:rPr>
              <w:t>B</w:t>
            </w:r>
          </w:p>
        </w:tc>
        <w:tc>
          <w:tcPr>
            <w:tcW w:w="4962" w:type="dxa"/>
            <w:shd w:val="solid" w:color="FFFFFF" w:fill="auto"/>
          </w:tcPr>
          <w:p w14:paraId="54C7D559" w14:textId="77777777" w:rsidR="00C96716" w:rsidRPr="00E63386" w:rsidRDefault="00C96716" w:rsidP="00933680">
            <w:pPr>
              <w:pStyle w:val="TAL"/>
              <w:rPr>
                <w:sz w:val="16"/>
                <w:szCs w:val="16"/>
                <w:lang w:eastAsia="zh-CN"/>
              </w:rPr>
            </w:pPr>
            <w:r w:rsidRPr="007C5E6B">
              <w:rPr>
                <w:sz w:val="16"/>
                <w:szCs w:val="16"/>
                <w:lang w:eastAsia="zh-CN"/>
              </w:rPr>
              <w:t>Add first-to-answer for interworking with GSM-R</w:t>
            </w:r>
          </w:p>
        </w:tc>
        <w:tc>
          <w:tcPr>
            <w:tcW w:w="708" w:type="dxa"/>
            <w:shd w:val="solid" w:color="FFFFFF" w:fill="auto"/>
          </w:tcPr>
          <w:p w14:paraId="115088DB" w14:textId="77777777" w:rsidR="00C96716" w:rsidRDefault="00C96716" w:rsidP="00933680">
            <w:pPr>
              <w:pStyle w:val="TAC"/>
              <w:rPr>
                <w:sz w:val="16"/>
                <w:szCs w:val="16"/>
              </w:rPr>
            </w:pPr>
            <w:r>
              <w:rPr>
                <w:sz w:val="16"/>
                <w:szCs w:val="16"/>
              </w:rPr>
              <w:t>17.0.0</w:t>
            </w:r>
          </w:p>
        </w:tc>
      </w:tr>
      <w:tr w:rsidR="00C96716" w14:paraId="55C8FEA2" w14:textId="77777777" w:rsidTr="00ED3960">
        <w:tc>
          <w:tcPr>
            <w:tcW w:w="800" w:type="dxa"/>
            <w:shd w:val="solid" w:color="FFFFFF" w:fill="auto"/>
          </w:tcPr>
          <w:p w14:paraId="44901A8F" w14:textId="77777777" w:rsidR="00C96716" w:rsidRDefault="00C96716" w:rsidP="00933680">
            <w:pPr>
              <w:pStyle w:val="TAC"/>
              <w:rPr>
                <w:sz w:val="16"/>
                <w:szCs w:val="16"/>
              </w:rPr>
            </w:pPr>
            <w:r>
              <w:rPr>
                <w:sz w:val="16"/>
                <w:szCs w:val="16"/>
              </w:rPr>
              <w:t>2019-09</w:t>
            </w:r>
          </w:p>
        </w:tc>
        <w:tc>
          <w:tcPr>
            <w:tcW w:w="800" w:type="dxa"/>
            <w:shd w:val="solid" w:color="FFFFFF" w:fill="auto"/>
          </w:tcPr>
          <w:p w14:paraId="6757AAF3"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94625AA"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031FA821" w14:textId="77777777" w:rsidR="00C96716" w:rsidRDefault="00C96716" w:rsidP="00933680">
            <w:pPr>
              <w:pStyle w:val="TAC"/>
              <w:rPr>
                <w:sz w:val="16"/>
                <w:szCs w:val="16"/>
              </w:rPr>
            </w:pPr>
            <w:r>
              <w:rPr>
                <w:sz w:val="16"/>
                <w:szCs w:val="16"/>
              </w:rPr>
              <w:t>0050</w:t>
            </w:r>
          </w:p>
        </w:tc>
        <w:tc>
          <w:tcPr>
            <w:tcW w:w="425" w:type="dxa"/>
            <w:shd w:val="solid" w:color="FFFFFF" w:fill="auto"/>
          </w:tcPr>
          <w:p w14:paraId="7081A465" w14:textId="77777777" w:rsidR="00C96716" w:rsidRDefault="00C96716" w:rsidP="00933680">
            <w:pPr>
              <w:pStyle w:val="TAC"/>
              <w:rPr>
                <w:sz w:val="16"/>
                <w:szCs w:val="16"/>
              </w:rPr>
            </w:pPr>
            <w:r>
              <w:rPr>
                <w:sz w:val="16"/>
                <w:szCs w:val="16"/>
              </w:rPr>
              <w:t>1</w:t>
            </w:r>
          </w:p>
        </w:tc>
        <w:tc>
          <w:tcPr>
            <w:tcW w:w="425" w:type="dxa"/>
            <w:shd w:val="solid" w:color="FFFFFF" w:fill="auto"/>
          </w:tcPr>
          <w:p w14:paraId="388CAF8E" w14:textId="77777777" w:rsidR="00C96716" w:rsidRDefault="00C96716" w:rsidP="00933680">
            <w:pPr>
              <w:pStyle w:val="TAC"/>
              <w:rPr>
                <w:sz w:val="16"/>
                <w:szCs w:val="16"/>
              </w:rPr>
            </w:pPr>
            <w:r>
              <w:rPr>
                <w:sz w:val="16"/>
                <w:szCs w:val="16"/>
              </w:rPr>
              <w:t>B</w:t>
            </w:r>
          </w:p>
        </w:tc>
        <w:tc>
          <w:tcPr>
            <w:tcW w:w="4962" w:type="dxa"/>
            <w:shd w:val="solid" w:color="FFFFFF" w:fill="auto"/>
          </w:tcPr>
          <w:p w14:paraId="0837A48B" w14:textId="77777777" w:rsidR="00C96716" w:rsidRPr="007C5E6B" w:rsidRDefault="00C96716" w:rsidP="00933680">
            <w:pPr>
              <w:pStyle w:val="TAL"/>
              <w:rPr>
                <w:sz w:val="16"/>
                <w:szCs w:val="16"/>
                <w:lang w:eastAsia="zh-CN"/>
              </w:rPr>
            </w:pPr>
            <w:r w:rsidRPr="00FB722B">
              <w:rPr>
                <w:sz w:val="16"/>
                <w:szCs w:val="16"/>
                <w:lang w:eastAsia="zh-CN"/>
              </w:rPr>
              <w:t>Add enhancements for interworking of MCData SDS with GSM-R SMS</w:t>
            </w:r>
          </w:p>
        </w:tc>
        <w:tc>
          <w:tcPr>
            <w:tcW w:w="708" w:type="dxa"/>
            <w:shd w:val="solid" w:color="FFFFFF" w:fill="auto"/>
          </w:tcPr>
          <w:p w14:paraId="59B026AF" w14:textId="77777777" w:rsidR="00C96716" w:rsidRDefault="00C96716" w:rsidP="00933680">
            <w:pPr>
              <w:pStyle w:val="TAC"/>
              <w:rPr>
                <w:sz w:val="16"/>
                <w:szCs w:val="16"/>
              </w:rPr>
            </w:pPr>
            <w:r>
              <w:rPr>
                <w:sz w:val="16"/>
                <w:szCs w:val="16"/>
              </w:rPr>
              <w:t>17.0.0</w:t>
            </w:r>
          </w:p>
        </w:tc>
      </w:tr>
      <w:tr w:rsidR="00C96716" w14:paraId="50F2D6D8" w14:textId="77777777" w:rsidTr="00ED3960">
        <w:tc>
          <w:tcPr>
            <w:tcW w:w="800" w:type="dxa"/>
            <w:shd w:val="solid" w:color="FFFFFF" w:fill="auto"/>
          </w:tcPr>
          <w:p w14:paraId="1ADD7EBF" w14:textId="77777777" w:rsidR="00C96716" w:rsidRDefault="00C96716" w:rsidP="00933680">
            <w:pPr>
              <w:pStyle w:val="TAC"/>
              <w:rPr>
                <w:sz w:val="16"/>
                <w:szCs w:val="16"/>
              </w:rPr>
            </w:pPr>
            <w:r>
              <w:rPr>
                <w:sz w:val="16"/>
                <w:szCs w:val="16"/>
              </w:rPr>
              <w:t>2019-12</w:t>
            </w:r>
          </w:p>
        </w:tc>
        <w:tc>
          <w:tcPr>
            <w:tcW w:w="800" w:type="dxa"/>
            <w:shd w:val="solid" w:color="FFFFFF" w:fill="auto"/>
          </w:tcPr>
          <w:p w14:paraId="3E541C76"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3BD4A1C0"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674E1625" w14:textId="77777777" w:rsidR="00C96716" w:rsidRDefault="00C96716" w:rsidP="00933680">
            <w:pPr>
              <w:pStyle w:val="TAC"/>
              <w:rPr>
                <w:sz w:val="16"/>
                <w:szCs w:val="16"/>
              </w:rPr>
            </w:pPr>
            <w:r>
              <w:rPr>
                <w:sz w:val="16"/>
                <w:szCs w:val="16"/>
              </w:rPr>
              <w:t>0049</w:t>
            </w:r>
          </w:p>
        </w:tc>
        <w:tc>
          <w:tcPr>
            <w:tcW w:w="425" w:type="dxa"/>
            <w:shd w:val="solid" w:color="FFFFFF" w:fill="auto"/>
          </w:tcPr>
          <w:p w14:paraId="39B469A6" w14:textId="77777777" w:rsidR="00C96716" w:rsidRDefault="00C96716" w:rsidP="00933680">
            <w:pPr>
              <w:pStyle w:val="TAC"/>
              <w:rPr>
                <w:sz w:val="16"/>
                <w:szCs w:val="16"/>
              </w:rPr>
            </w:pPr>
            <w:r>
              <w:rPr>
                <w:sz w:val="16"/>
                <w:szCs w:val="16"/>
              </w:rPr>
              <w:t>3</w:t>
            </w:r>
          </w:p>
        </w:tc>
        <w:tc>
          <w:tcPr>
            <w:tcW w:w="425" w:type="dxa"/>
            <w:shd w:val="solid" w:color="FFFFFF" w:fill="auto"/>
          </w:tcPr>
          <w:p w14:paraId="5945E7D6" w14:textId="77777777" w:rsidR="00C96716" w:rsidRDefault="00C96716" w:rsidP="00933680">
            <w:pPr>
              <w:pStyle w:val="TAC"/>
              <w:rPr>
                <w:sz w:val="16"/>
                <w:szCs w:val="16"/>
              </w:rPr>
            </w:pPr>
            <w:r>
              <w:rPr>
                <w:sz w:val="16"/>
                <w:szCs w:val="16"/>
              </w:rPr>
              <w:t>B</w:t>
            </w:r>
          </w:p>
        </w:tc>
        <w:tc>
          <w:tcPr>
            <w:tcW w:w="4962" w:type="dxa"/>
            <w:shd w:val="solid" w:color="FFFFFF" w:fill="auto"/>
          </w:tcPr>
          <w:p w14:paraId="69DBD11C" w14:textId="77777777" w:rsidR="00C96716" w:rsidRPr="00FB722B" w:rsidRDefault="00C96716" w:rsidP="00933680">
            <w:pPr>
              <w:pStyle w:val="TAL"/>
              <w:rPr>
                <w:sz w:val="16"/>
                <w:szCs w:val="16"/>
                <w:lang w:eastAsia="zh-CN"/>
              </w:rPr>
            </w:pPr>
            <w:r w:rsidRPr="002A2BB9">
              <w:rPr>
                <w:sz w:val="16"/>
                <w:szCs w:val="16"/>
                <w:lang w:eastAsia="zh-CN"/>
              </w:rPr>
              <w:t>Add enhancements for interworking of MCPTT group calls with GSM-R</w:t>
            </w:r>
          </w:p>
        </w:tc>
        <w:tc>
          <w:tcPr>
            <w:tcW w:w="708" w:type="dxa"/>
            <w:shd w:val="solid" w:color="FFFFFF" w:fill="auto"/>
          </w:tcPr>
          <w:p w14:paraId="30F20D3E" w14:textId="77777777" w:rsidR="00C96716" w:rsidRDefault="00C96716" w:rsidP="00933680">
            <w:pPr>
              <w:pStyle w:val="TAC"/>
              <w:rPr>
                <w:sz w:val="16"/>
                <w:szCs w:val="16"/>
              </w:rPr>
            </w:pPr>
            <w:r>
              <w:rPr>
                <w:sz w:val="16"/>
                <w:szCs w:val="16"/>
              </w:rPr>
              <w:t>17.1.0</w:t>
            </w:r>
          </w:p>
        </w:tc>
      </w:tr>
      <w:tr w:rsidR="00C96716" w14:paraId="763025B9" w14:textId="77777777" w:rsidTr="00ED3960">
        <w:tc>
          <w:tcPr>
            <w:tcW w:w="800" w:type="dxa"/>
            <w:shd w:val="solid" w:color="FFFFFF" w:fill="auto"/>
          </w:tcPr>
          <w:p w14:paraId="0F28F5B6" w14:textId="77777777" w:rsidR="00C96716" w:rsidRDefault="00C96716" w:rsidP="00933680">
            <w:pPr>
              <w:pStyle w:val="TAC"/>
              <w:rPr>
                <w:sz w:val="16"/>
                <w:szCs w:val="16"/>
              </w:rPr>
            </w:pPr>
            <w:r>
              <w:rPr>
                <w:sz w:val="16"/>
                <w:szCs w:val="16"/>
              </w:rPr>
              <w:t>2019-12</w:t>
            </w:r>
          </w:p>
        </w:tc>
        <w:tc>
          <w:tcPr>
            <w:tcW w:w="800" w:type="dxa"/>
            <w:shd w:val="solid" w:color="FFFFFF" w:fill="auto"/>
          </w:tcPr>
          <w:p w14:paraId="31670768"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5893F4C6"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3F224185" w14:textId="77777777" w:rsidR="00C96716" w:rsidRDefault="00C96716" w:rsidP="00933680">
            <w:pPr>
              <w:pStyle w:val="TAC"/>
              <w:rPr>
                <w:sz w:val="16"/>
                <w:szCs w:val="16"/>
              </w:rPr>
            </w:pPr>
            <w:r>
              <w:rPr>
                <w:sz w:val="16"/>
                <w:szCs w:val="16"/>
              </w:rPr>
              <w:t>0052</w:t>
            </w:r>
          </w:p>
        </w:tc>
        <w:tc>
          <w:tcPr>
            <w:tcW w:w="425" w:type="dxa"/>
            <w:shd w:val="solid" w:color="FFFFFF" w:fill="auto"/>
          </w:tcPr>
          <w:p w14:paraId="2038733F" w14:textId="77777777" w:rsidR="00C96716" w:rsidRDefault="00C96716" w:rsidP="00933680">
            <w:pPr>
              <w:pStyle w:val="TAC"/>
              <w:rPr>
                <w:sz w:val="16"/>
                <w:szCs w:val="16"/>
              </w:rPr>
            </w:pPr>
            <w:r>
              <w:rPr>
                <w:sz w:val="16"/>
                <w:szCs w:val="16"/>
              </w:rPr>
              <w:t>1</w:t>
            </w:r>
          </w:p>
        </w:tc>
        <w:tc>
          <w:tcPr>
            <w:tcW w:w="425" w:type="dxa"/>
            <w:shd w:val="solid" w:color="FFFFFF" w:fill="auto"/>
          </w:tcPr>
          <w:p w14:paraId="30A9E8E4" w14:textId="77777777" w:rsidR="00C96716" w:rsidRDefault="00C96716" w:rsidP="00933680">
            <w:pPr>
              <w:pStyle w:val="TAC"/>
              <w:rPr>
                <w:sz w:val="16"/>
                <w:szCs w:val="16"/>
              </w:rPr>
            </w:pPr>
            <w:r>
              <w:rPr>
                <w:sz w:val="16"/>
                <w:szCs w:val="16"/>
              </w:rPr>
              <w:t>F</w:t>
            </w:r>
          </w:p>
        </w:tc>
        <w:tc>
          <w:tcPr>
            <w:tcW w:w="4962" w:type="dxa"/>
            <w:shd w:val="solid" w:color="FFFFFF" w:fill="auto"/>
          </w:tcPr>
          <w:p w14:paraId="015844BB" w14:textId="77777777" w:rsidR="00C96716" w:rsidRPr="002A2BB9" w:rsidRDefault="00C96716" w:rsidP="00933680">
            <w:pPr>
              <w:pStyle w:val="TAL"/>
              <w:rPr>
                <w:sz w:val="16"/>
                <w:szCs w:val="16"/>
                <w:lang w:eastAsia="zh-CN"/>
              </w:rPr>
            </w:pPr>
            <w:r w:rsidRPr="00922874">
              <w:rPr>
                <w:sz w:val="16"/>
                <w:szCs w:val="16"/>
                <w:lang w:eastAsia="zh-CN"/>
              </w:rPr>
              <w:t>Text improvements related to functional alias interworking</w:t>
            </w:r>
          </w:p>
        </w:tc>
        <w:tc>
          <w:tcPr>
            <w:tcW w:w="708" w:type="dxa"/>
            <w:shd w:val="solid" w:color="FFFFFF" w:fill="auto"/>
          </w:tcPr>
          <w:p w14:paraId="32515B81" w14:textId="77777777" w:rsidR="00C96716" w:rsidRDefault="00C96716" w:rsidP="00933680">
            <w:pPr>
              <w:pStyle w:val="TAC"/>
              <w:rPr>
                <w:sz w:val="16"/>
                <w:szCs w:val="16"/>
              </w:rPr>
            </w:pPr>
            <w:r>
              <w:rPr>
                <w:sz w:val="16"/>
                <w:szCs w:val="16"/>
              </w:rPr>
              <w:t>17.1.0</w:t>
            </w:r>
          </w:p>
        </w:tc>
      </w:tr>
      <w:tr w:rsidR="00C96716" w14:paraId="38875DDD" w14:textId="77777777" w:rsidTr="00ED3960">
        <w:tc>
          <w:tcPr>
            <w:tcW w:w="800" w:type="dxa"/>
            <w:shd w:val="solid" w:color="FFFFFF" w:fill="auto"/>
          </w:tcPr>
          <w:p w14:paraId="302428F3" w14:textId="77777777" w:rsidR="00C96716" w:rsidRDefault="00C96716" w:rsidP="00933680">
            <w:pPr>
              <w:pStyle w:val="TAC"/>
              <w:rPr>
                <w:sz w:val="16"/>
                <w:szCs w:val="16"/>
              </w:rPr>
            </w:pPr>
            <w:r>
              <w:rPr>
                <w:sz w:val="16"/>
                <w:szCs w:val="16"/>
              </w:rPr>
              <w:t>2020-09</w:t>
            </w:r>
          </w:p>
        </w:tc>
        <w:tc>
          <w:tcPr>
            <w:tcW w:w="800" w:type="dxa"/>
            <w:shd w:val="solid" w:color="FFFFFF" w:fill="auto"/>
          </w:tcPr>
          <w:p w14:paraId="7643C25F"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2084BD63" w14:textId="77777777" w:rsidR="00C96716" w:rsidRPr="00E033E6" w:rsidRDefault="00C96716" w:rsidP="00933680">
            <w:pPr>
              <w:pStyle w:val="TAC"/>
              <w:rPr>
                <w:sz w:val="16"/>
                <w:szCs w:val="16"/>
              </w:rPr>
            </w:pPr>
            <w:r w:rsidRPr="00C87013">
              <w:rPr>
                <w:sz w:val="16"/>
                <w:szCs w:val="16"/>
              </w:rPr>
              <w:t>SP-200838</w:t>
            </w:r>
          </w:p>
        </w:tc>
        <w:tc>
          <w:tcPr>
            <w:tcW w:w="567" w:type="dxa"/>
            <w:shd w:val="solid" w:color="FFFFFF" w:fill="auto"/>
          </w:tcPr>
          <w:p w14:paraId="1F6230A5" w14:textId="77777777" w:rsidR="00C96716" w:rsidRDefault="00C96716" w:rsidP="00933680">
            <w:pPr>
              <w:pStyle w:val="TAC"/>
              <w:rPr>
                <w:sz w:val="16"/>
                <w:szCs w:val="16"/>
              </w:rPr>
            </w:pPr>
            <w:r>
              <w:rPr>
                <w:sz w:val="16"/>
                <w:szCs w:val="16"/>
              </w:rPr>
              <w:t>0054</w:t>
            </w:r>
          </w:p>
        </w:tc>
        <w:tc>
          <w:tcPr>
            <w:tcW w:w="425" w:type="dxa"/>
            <w:shd w:val="solid" w:color="FFFFFF" w:fill="auto"/>
          </w:tcPr>
          <w:p w14:paraId="14F0EDD4" w14:textId="77777777" w:rsidR="00C96716" w:rsidRDefault="00C96716" w:rsidP="00933680">
            <w:pPr>
              <w:pStyle w:val="TAC"/>
              <w:rPr>
                <w:sz w:val="16"/>
                <w:szCs w:val="16"/>
              </w:rPr>
            </w:pPr>
            <w:r>
              <w:rPr>
                <w:sz w:val="16"/>
                <w:szCs w:val="16"/>
              </w:rPr>
              <w:t>1</w:t>
            </w:r>
          </w:p>
        </w:tc>
        <w:tc>
          <w:tcPr>
            <w:tcW w:w="425" w:type="dxa"/>
            <w:shd w:val="solid" w:color="FFFFFF" w:fill="auto"/>
          </w:tcPr>
          <w:p w14:paraId="79E0A738" w14:textId="77777777" w:rsidR="00C96716" w:rsidRDefault="00C96716" w:rsidP="00933680">
            <w:pPr>
              <w:pStyle w:val="TAC"/>
              <w:rPr>
                <w:sz w:val="16"/>
                <w:szCs w:val="16"/>
              </w:rPr>
            </w:pPr>
            <w:r>
              <w:rPr>
                <w:sz w:val="16"/>
                <w:szCs w:val="16"/>
              </w:rPr>
              <w:t>A</w:t>
            </w:r>
          </w:p>
        </w:tc>
        <w:tc>
          <w:tcPr>
            <w:tcW w:w="4962" w:type="dxa"/>
            <w:shd w:val="solid" w:color="FFFFFF" w:fill="auto"/>
          </w:tcPr>
          <w:p w14:paraId="3A7BFAF1" w14:textId="77777777" w:rsidR="00C96716" w:rsidRPr="00922874" w:rsidRDefault="00C96716" w:rsidP="00933680">
            <w:pPr>
              <w:pStyle w:val="TAL"/>
              <w:rPr>
                <w:sz w:val="16"/>
                <w:szCs w:val="16"/>
                <w:lang w:eastAsia="zh-CN"/>
              </w:rPr>
            </w:pPr>
            <w:r w:rsidRPr="00C87013">
              <w:rPr>
                <w:sz w:val="16"/>
                <w:szCs w:val="16"/>
                <w:lang w:eastAsia="zh-CN"/>
              </w:rPr>
              <w:t>Interworking private call floor control</w:t>
            </w:r>
          </w:p>
        </w:tc>
        <w:tc>
          <w:tcPr>
            <w:tcW w:w="708" w:type="dxa"/>
            <w:shd w:val="solid" w:color="FFFFFF" w:fill="auto"/>
          </w:tcPr>
          <w:p w14:paraId="4156C319" w14:textId="77777777" w:rsidR="00C96716" w:rsidRDefault="00C96716" w:rsidP="00933680">
            <w:pPr>
              <w:pStyle w:val="TAC"/>
              <w:rPr>
                <w:sz w:val="16"/>
                <w:szCs w:val="16"/>
              </w:rPr>
            </w:pPr>
            <w:r>
              <w:rPr>
                <w:sz w:val="16"/>
                <w:szCs w:val="16"/>
              </w:rPr>
              <w:t>17.2.0</w:t>
            </w:r>
          </w:p>
        </w:tc>
      </w:tr>
      <w:tr w:rsidR="00C96716" w14:paraId="366FB9FD" w14:textId="77777777" w:rsidTr="00ED3960">
        <w:tc>
          <w:tcPr>
            <w:tcW w:w="800" w:type="dxa"/>
            <w:shd w:val="solid" w:color="FFFFFF" w:fill="auto"/>
          </w:tcPr>
          <w:p w14:paraId="3C28C193" w14:textId="77777777" w:rsidR="00C96716" w:rsidRDefault="00C96716" w:rsidP="00933680">
            <w:pPr>
              <w:pStyle w:val="TAC"/>
              <w:rPr>
                <w:sz w:val="16"/>
                <w:szCs w:val="16"/>
              </w:rPr>
            </w:pPr>
            <w:r>
              <w:rPr>
                <w:sz w:val="16"/>
                <w:szCs w:val="16"/>
              </w:rPr>
              <w:t>2020-09</w:t>
            </w:r>
          </w:p>
        </w:tc>
        <w:tc>
          <w:tcPr>
            <w:tcW w:w="800" w:type="dxa"/>
            <w:shd w:val="solid" w:color="FFFFFF" w:fill="auto"/>
          </w:tcPr>
          <w:p w14:paraId="0296F986"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74EF4A57" w14:textId="77777777" w:rsidR="00C96716" w:rsidRPr="00C87013" w:rsidRDefault="00C96716" w:rsidP="00933680">
            <w:pPr>
              <w:pStyle w:val="TAC"/>
              <w:rPr>
                <w:sz w:val="16"/>
                <w:szCs w:val="16"/>
              </w:rPr>
            </w:pPr>
            <w:r w:rsidRPr="00C87013">
              <w:rPr>
                <w:sz w:val="16"/>
                <w:szCs w:val="16"/>
              </w:rPr>
              <w:t>SP-2008</w:t>
            </w:r>
            <w:r>
              <w:rPr>
                <w:sz w:val="16"/>
                <w:szCs w:val="16"/>
              </w:rPr>
              <w:t>46</w:t>
            </w:r>
          </w:p>
        </w:tc>
        <w:tc>
          <w:tcPr>
            <w:tcW w:w="567" w:type="dxa"/>
            <w:shd w:val="solid" w:color="FFFFFF" w:fill="auto"/>
          </w:tcPr>
          <w:p w14:paraId="1B03E272" w14:textId="77777777" w:rsidR="00C96716" w:rsidRDefault="00C96716" w:rsidP="00933680">
            <w:pPr>
              <w:pStyle w:val="TAC"/>
              <w:rPr>
                <w:sz w:val="16"/>
                <w:szCs w:val="16"/>
              </w:rPr>
            </w:pPr>
            <w:r>
              <w:rPr>
                <w:sz w:val="16"/>
                <w:szCs w:val="16"/>
              </w:rPr>
              <w:t>0055</w:t>
            </w:r>
          </w:p>
        </w:tc>
        <w:tc>
          <w:tcPr>
            <w:tcW w:w="425" w:type="dxa"/>
            <w:shd w:val="solid" w:color="FFFFFF" w:fill="auto"/>
          </w:tcPr>
          <w:p w14:paraId="7F12FD1C" w14:textId="77777777" w:rsidR="00C96716" w:rsidRDefault="00C96716" w:rsidP="00933680">
            <w:pPr>
              <w:pStyle w:val="TAC"/>
              <w:rPr>
                <w:sz w:val="16"/>
                <w:szCs w:val="16"/>
              </w:rPr>
            </w:pPr>
            <w:r>
              <w:rPr>
                <w:sz w:val="16"/>
                <w:szCs w:val="16"/>
              </w:rPr>
              <w:t>1</w:t>
            </w:r>
          </w:p>
        </w:tc>
        <w:tc>
          <w:tcPr>
            <w:tcW w:w="425" w:type="dxa"/>
            <w:shd w:val="solid" w:color="FFFFFF" w:fill="auto"/>
          </w:tcPr>
          <w:p w14:paraId="1685293D" w14:textId="77777777" w:rsidR="00C96716" w:rsidRDefault="00C96716" w:rsidP="00933680">
            <w:pPr>
              <w:pStyle w:val="TAC"/>
              <w:rPr>
                <w:sz w:val="16"/>
                <w:szCs w:val="16"/>
              </w:rPr>
            </w:pPr>
            <w:r>
              <w:rPr>
                <w:sz w:val="16"/>
                <w:szCs w:val="16"/>
              </w:rPr>
              <w:t>C</w:t>
            </w:r>
          </w:p>
        </w:tc>
        <w:tc>
          <w:tcPr>
            <w:tcW w:w="4962" w:type="dxa"/>
            <w:shd w:val="solid" w:color="FFFFFF" w:fill="auto"/>
          </w:tcPr>
          <w:p w14:paraId="0D8BCBA0" w14:textId="77777777" w:rsidR="00C96716" w:rsidRPr="00C87013" w:rsidRDefault="00C96716" w:rsidP="00933680">
            <w:pPr>
              <w:pStyle w:val="TAL"/>
              <w:rPr>
                <w:sz w:val="16"/>
                <w:szCs w:val="16"/>
                <w:lang w:eastAsia="zh-CN"/>
              </w:rPr>
            </w:pPr>
            <w:r w:rsidRPr="00C86629">
              <w:rPr>
                <w:sz w:val="16"/>
                <w:szCs w:val="16"/>
                <w:lang w:eastAsia="zh-CN"/>
              </w:rPr>
              <w:t>Implicit affiliation and interworking</w:t>
            </w:r>
          </w:p>
        </w:tc>
        <w:tc>
          <w:tcPr>
            <w:tcW w:w="708" w:type="dxa"/>
            <w:shd w:val="solid" w:color="FFFFFF" w:fill="auto"/>
          </w:tcPr>
          <w:p w14:paraId="470F7105" w14:textId="77777777" w:rsidR="00C96716" w:rsidRDefault="00C96716" w:rsidP="00933680">
            <w:pPr>
              <w:pStyle w:val="TAC"/>
              <w:rPr>
                <w:sz w:val="16"/>
                <w:szCs w:val="16"/>
              </w:rPr>
            </w:pPr>
            <w:r>
              <w:rPr>
                <w:sz w:val="16"/>
                <w:szCs w:val="16"/>
              </w:rPr>
              <w:t>17.2.0</w:t>
            </w:r>
          </w:p>
        </w:tc>
      </w:tr>
      <w:tr w:rsidR="00C96716" w14:paraId="3B674785" w14:textId="77777777" w:rsidTr="00ED3960">
        <w:tc>
          <w:tcPr>
            <w:tcW w:w="800" w:type="dxa"/>
            <w:shd w:val="solid" w:color="FFFFFF" w:fill="auto"/>
          </w:tcPr>
          <w:p w14:paraId="773EEB55" w14:textId="77777777" w:rsidR="00C96716" w:rsidRDefault="00C96716" w:rsidP="00933680">
            <w:pPr>
              <w:pStyle w:val="TAC"/>
              <w:rPr>
                <w:sz w:val="16"/>
                <w:szCs w:val="16"/>
              </w:rPr>
            </w:pPr>
            <w:r>
              <w:rPr>
                <w:sz w:val="16"/>
                <w:szCs w:val="16"/>
              </w:rPr>
              <w:t>2021-12</w:t>
            </w:r>
          </w:p>
        </w:tc>
        <w:tc>
          <w:tcPr>
            <w:tcW w:w="800" w:type="dxa"/>
            <w:shd w:val="solid" w:color="FFFFFF" w:fill="auto"/>
          </w:tcPr>
          <w:p w14:paraId="43D72692"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2FEF9145" w14:textId="77777777" w:rsidR="00C96716" w:rsidRPr="00C87013" w:rsidRDefault="00C96716" w:rsidP="00933680">
            <w:pPr>
              <w:pStyle w:val="TAC"/>
              <w:rPr>
                <w:sz w:val="16"/>
                <w:szCs w:val="16"/>
              </w:rPr>
            </w:pPr>
            <w:r w:rsidRPr="00847167">
              <w:rPr>
                <w:sz w:val="16"/>
                <w:szCs w:val="16"/>
              </w:rPr>
              <w:t>SP-211520</w:t>
            </w:r>
          </w:p>
        </w:tc>
        <w:tc>
          <w:tcPr>
            <w:tcW w:w="567" w:type="dxa"/>
            <w:shd w:val="solid" w:color="FFFFFF" w:fill="auto"/>
          </w:tcPr>
          <w:p w14:paraId="14A4E2EE" w14:textId="77777777" w:rsidR="00C96716" w:rsidRDefault="00C96716" w:rsidP="00933680">
            <w:pPr>
              <w:pStyle w:val="TAC"/>
              <w:rPr>
                <w:sz w:val="16"/>
                <w:szCs w:val="16"/>
              </w:rPr>
            </w:pPr>
            <w:r>
              <w:rPr>
                <w:sz w:val="16"/>
                <w:szCs w:val="16"/>
              </w:rPr>
              <w:t>0057</w:t>
            </w:r>
          </w:p>
        </w:tc>
        <w:tc>
          <w:tcPr>
            <w:tcW w:w="425" w:type="dxa"/>
            <w:shd w:val="solid" w:color="FFFFFF" w:fill="auto"/>
          </w:tcPr>
          <w:p w14:paraId="14A2764B" w14:textId="77777777" w:rsidR="00C96716" w:rsidRDefault="00C96716" w:rsidP="00933680">
            <w:pPr>
              <w:pStyle w:val="TAC"/>
              <w:rPr>
                <w:sz w:val="16"/>
                <w:szCs w:val="16"/>
              </w:rPr>
            </w:pPr>
          </w:p>
        </w:tc>
        <w:tc>
          <w:tcPr>
            <w:tcW w:w="425" w:type="dxa"/>
            <w:shd w:val="solid" w:color="FFFFFF" w:fill="auto"/>
          </w:tcPr>
          <w:p w14:paraId="37A0C6B5" w14:textId="77777777" w:rsidR="00C96716" w:rsidRDefault="00C96716" w:rsidP="00933680">
            <w:pPr>
              <w:pStyle w:val="TAC"/>
              <w:rPr>
                <w:sz w:val="16"/>
                <w:szCs w:val="16"/>
              </w:rPr>
            </w:pPr>
            <w:r>
              <w:rPr>
                <w:sz w:val="16"/>
                <w:szCs w:val="16"/>
              </w:rPr>
              <w:t>A</w:t>
            </w:r>
          </w:p>
        </w:tc>
        <w:tc>
          <w:tcPr>
            <w:tcW w:w="4962" w:type="dxa"/>
            <w:shd w:val="solid" w:color="FFFFFF" w:fill="auto"/>
          </w:tcPr>
          <w:p w14:paraId="2DF3CEB8" w14:textId="77777777" w:rsidR="00C96716" w:rsidRPr="00C86629" w:rsidRDefault="00C96716" w:rsidP="00933680">
            <w:pPr>
              <w:pStyle w:val="TAL"/>
              <w:rPr>
                <w:sz w:val="16"/>
                <w:szCs w:val="16"/>
                <w:lang w:eastAsia="zh-CN"/>
              </w:rPr>
            </w:pPr>
            <w:r w:rsidRPr="00847167">
              <w:rPr>
                <w:sz w:val="16"/>
                <w:szCs w:val="16"/>
                <w:lang w:eastAsia="zh-CN"/>
              </w:rPr>
              <w:t>Correction to Disposition Notification handling when LMR system temporarily disables Disposition Notification</w:t>
            </w:r>
          </w:p>
        </w:tc>
        <w:tc>
          <w:tcPr>
            <w:tcW w:w="708" w:type="dxa"/>
            <w:shd w:val="solid" w:color="FFFFFF" w:fill="auto"/>
          </w:tcPr>
          <w:p w14:paraId="7D4E2ED3" w14:textId="77777777" w:rsidR="00C96716" w:rsidRDefault="00C96716" w:rsidP="00933680">
            <w:pPr>
              <w:pStyle w:val="TAC"/>
              <w:rPr>
                <w:sz w:val="16"/>
                <w:szCs w:val="16"/>
              </w:rPr>
            </w:pPr>
            <w:r>
              <w:rPr>
                <w:sz w:val="16"/>
                <w:szCs w:val="16"/>
              </w:rPr>
              <w:t>17.3.0</w:t>
            </w:r>
          </w:p>
        </w:tc>
      </w:tr>
      <w:tr w:rsidR="00C96716" w14:paraId="402684C9" w14:textId="77777777" w:rsidTr="00ED3960">
        <w:tc>
          <w:tcPr>
            <w:tcW w:w="800" w:type="dxa"/>
            <w:shd w:val="solid" w:color="FFFFFF" w:fill="auto"/>
          </w:tcPr>
          <w:p w14:paraId="042F7E54" w14:textId="77777777" w:rsidR="00C96716" w:rsidRDefault="00C96716" w:rsidP="00933680">
            <w:pPr>
              <w:pStyle w:val="TAC"/>
              <w:rPr>
                <w:sz w:val="16"/>
                <w:szCs w:val="16"/>
              </w:rPr>
            </w:pPr>
            <w:r>
              <w:rPr>
                <w:sz w:val="16"/>
                <w:szCs w:val="16"/>
              </w:rPr>
              <w:t>2021-12</w:t>
            </w:r>
          </w:p>
        </w:tc>
        <w:tc>
          <w:tcPr>
            <w:tcW w:w="800" w:type="dxa"/>
            <w:shd w:val="solid" w:color="FFFFFF" w:fill="auto"/>
          </w:tcPr>
          <w:p w14:paraId="2D0E1B28"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1134A1AE" w14:textId="77777777" w:rsidR="00C96716" w:rsidRPr="00847167" w:rsidRDefault="00C96716" w:rsidP="00933680">
            <w:pPr>
              <w:pStyle w:val="TAC"/>
              <w:rPr>
                <w:sz w:val="16"/>
                <w:szCs w:val="16"/>
              </w:rPr>
            </w:pPr>
            <w:r w:rsidRPr="00364C76">
              <w:rPr>
                <w:sz w:val="16"/>
                <w:szCs w:val="16"/>
              </w:rPr>
              <w:t>SP-211527</w:t>
            </w:r>
          </w:p>
        </w:tc>
        <w:tc>
          <w:tcPr>
            <w:tcW w:w="567" w:type="dxa"/>
            <w:shd w:val="solid" w:color="FFFFFF" w:fill="auto"/>
          </w:tcPr>
          <w:p w14:paraId="2B2B4304" w14:textId="77777777" w:rsidR="00C96716" w:rsidRDefault="00C96716" w:rsidP="00933680">
            <w:pPr>
              <w:pStyle w:val="TAC"/>
              <w:rPr>
                <w:sz w:val="16"/>
                <w:szCs w:val="16"/>
              </w:rPr>
            </w:pPr>
            <w:r>
              <w:rPr>
                <w:sz w:val="16"/>
                <w:szCs w:val="16"/>
              </w:rPr>
              <w:t>0059</w:t>
            </w:r>
          </w:p>
        </w:tc>
        <w:tc>
          <w:tcPr>
            <w:tcW w:w="425" w:type="dxa"/>
            <w:shd w:val="solid" w:color="FFFFFF" w:fill="auto"/>
          </w:tcPr>
          <w:p w14:paraId="35B6A9C6" w14:textId="77777777" w:rsidR="00C96716" w:rsidRDefault="00C96716" w:rsidP="00933680">
            <w:pPr>
              <w:pStyle w:val="TAC"/>
              <w:rPr>
                <w:sz w:val="16"/>
                <w:szCs w:val="16"/>
              </w:rPr>
            </w:pPr>
            <w:r>
              <w:rPr>
                <w:sz w:val="16"/>
                <w:szCs w:val="16"/>
              </w:rPr>
              <w:t>2</w:t>
            </w:r>
          </w:p>
        </w:tc>
        <w:tc>
          <w:tcPr>
            <w:tcW w:w="425" w:type="dxa"/>
            <w:shd w:val="solid" w:color="FFFFFF" w:fill="auto"/>
          </w:tcPr>
          <w:p w14:paraId="3B9BE90C" w14:textId="77777777" w:rsidR="00C96716" w:rsidRDefault="00C96716" w:rsidP="00933680">
            <w:pPr>
              <w:pStyle w:val="TAC"/>
              <w:rPr>
                <w:sz w:val="16"/>
                <w:szCs w:val="16"/>
              </w:rPr>
            </w:pPr>
            <w:r>
              <w:rPr>
                <w:sz w:val="16"/>
                <w:szCs w:val="16"/>
              </w:rPr>
              <w:t>F</w:t>
            </w:r>
          </w:p>
        </w:tc>
        <w:tc>
          <w:tcPr>
            <w:tcW w:w="4962" w:type="dxa"/>
            <w:shd w:val="solid" w:color="FFFFFF" w:fill="auto"/>
          </w:tcPr>
          <w:p w14:paraId="67483C36" w14:textId="77777777" w:rsidR="00C96716" w:rsidRPr="00847167" w:rsidRDefault="00C96716" w:rsidP="00933680">
            <w:pPr>
              <w:pStyle w:val="TAL"/>
              <w:rPr>
                <w:sz w:val="16"/>
                <w:szCs w:val="16"/>
                <w:lang w:eastAsia="zh-CN"/>
              </w:rPr>
            </w:pPr>
            <w:r w:rsidRPr="00364C76">
              <w:rPr>
                <w:sz w:val="16"/>
                <w:szCs w:val="16"/>
                <w:lang w:eastAsia="zh-CN"/>
              </w:rPr>
              <w:t>Correction of Enhanced Status description</w:t>
            </w:r>
          </w:p>
        </w:tc>
        <w:tc>
          <w:tcPr>
            <w:tcW w:w="708" w:type="dxa"/>
            <w:shd w:val="solid" w:color="FFFFFF" w:fill="auto"/>
          </w:tcPr>
          <w:p w14:paraId="593ACF10" w14:textId="77777777" w:rsidR="00C96716" w:rsidRDefault="00C96716" w:rsidP="00933680">
            <w:pPr>
              <w:pStyle w:val="TAC"/>
              <w:rPr>
                <w:sz w:val="16"/>
                <w:szCs w:val="16"/>
              </w:rPr>
            </w:pPr>
            <w:r>
              <w:rPr>
                <w:sz w:val="16"/>
                <w:szCs w:val="16"/>
              </w:rPr>
              <w:t>17.3.0</w:t>
            </w:r>
          </w:p>
        </w:tc>
      </w:tr>
      <w:tr w:rsidR="00C96716" w14:paraId="542BC345" w14:textId="77777777" w:rsidTr="00ED3960">
        <w:tc>
          <w:tcPr>
            <w:tcW w:w="800" w:type="dxa"/>
            <w:shd w:val="solid" w:color="FFFFFF" w:fill="auto"/>
          </w:tcPr>
          <w:p w14:paraId="20C0E30C" w14:textId="77777777" w:rsidR="00C96716" w:rsidRDefault="00C96716" w:rsidP="00933680">
            <w:pPr>
              <w:pStyle w:val="TAC"/>
              <w:rPr>
                <w:sz w:val="16"/>
                <w:szCs w:val="16"/>
              </w:rPr>
            </w:pPr>
            <w:r>
              <w:rPr>
                <w:sz w:val="16"/>
                <w:szCs w:val="16"/>
              </w:rPr>
              <w:t>2022-06</w:t>
            </w:r>
          </w:p>
        </w:tc>
        <w:tc>
          <w:tcPr>
            <w:tcW w:w="800" w:type="dxa"/>
            <w:shd w:val="solid" w:color="FFFFFF" w:fill="auto"/>
          </w:tcPr>
          <w:p w14:paraId="22D2F68A" w14:textId="77777777" w:rsidR="00C96716" w:rsidRDefault="00C96716" w:rsidP="00933680">
            <w:pPr>
              <w:pStyle w:val="TAC"/>
              <w:rPr>
                <w:sz w:val="16"/>
                <w:szCs w:val="16"/>
                <w:lang w:eastAsia="zh-CN"/>
              </w:rPr>
            </w:pPr>
            <w:r>
              <w:rPr>
                <w:sz w:val="16"/>
                <w:szCs w:val="16"/>
                <w:lang w:eastAsia="zh-CN"/>
              </w:rPr>
              <w:t>SA#96</w:t>
            </w:r>
          </w:p>
        </w:tc>
        <w:tc>
          <w:tcPr>
            <w:tcW w:w="952" w:type="dxa"/>
            <w:shd w:val="solid" w:color="FFFFFF" w:fill="auto"/>
          </w:tcPr>
          <w:p w14:paraId="1248C1EF" w14:textId="77777777" w:rsidR="00C96716" w:rsidRPr="00364C76" w:rsidRDefault="00C96716" w:rsidP="00933680">
            <w:pPr>
              <w:pStyle w:val="TAC"/>
              <w:rPr>
                <w:sz w:val="16"/>
                <w:szCs w:val="16"/>
              </w:rPr>
            </w:pPr>
            <w:r w:rsidRPr="00534C1F">
              <w:rPr>
                <w:sz w:val="16"/>
                <w:szCs w:val="16"/>
              </w:rPr>
              <w:t>SP-220476</w:t>
            </w:r>
          </w:p>
        </w:tc>
        <w:tc>
          <w:tcPr>
            <w:tcW w:w="567" w:type="dxa"/>
            <w:shd w:val="solid" w:color="FFFFFF" w:fill="auto"/>
          </w:tcPr>
          <w:p w14:paraId="0C44B157" w14:textId="77777777" w:rsidR="00C96716" w:rsidRDefault="00C96716" w:rsidP="00933680">
            <w:pPr>
              <w:pStyle w:val="TAC"/>
              <w:rPr>
                <w:sz w:val="16"/>
                <w:szCs w:val="16"/>
              </w:rPr>
            </w:pPr>
            <w:r>
              <w:rPr>
                <w:sz w:val="16"/>
                <w:szCs w:val="16"/>
              </w:rPr>
              <w:t>0061</w:t>
            </w:r>
          </w:p>
        </w:tc>
        <w:tc>
          <w:tcPr>
            <w:tcW w:w="425" w:type="dxa"/>
            <w:shd w:val="solid" w:color="FFFFFF" w:fill="auto"/>
          </w:tcPr>
          <w:p w14:paraId="4253FCF8" w14:textId="77777777" w:rsidR="00C96716" w:rsidRDefault="00C96716" w:rsidP="00933680">
            <w:pPr>
              <w:pStyle w:val="TAC"/>
              <w:rPr>
                <w:sz w:val="16"/>
                <w:szCs w:val="16"/>
              </w:rPr>
            </w:pPr>
          </w:p>
        </w:tc>
        <w:tc>
          <w:tcPr>
            <w:tcW w:w="425" w:type="dxa"/>
            <w:shd w:val="solid" w:color="FFFFFF" w:fill="auto"/>
          </w:tcPr>
          <w:p w14:paraId="2B1C8FEF" w14:textId="77777777" w:rsidR="00C96716" w:rsidRDefault="00C96716" w:rsidP="00933680">
            <w:pPr>
              <w:pStyle w:val="TAC"/>
              <w:rPr>
                <w:sz w:val="16"/>
                <w:szCs w:val="16"/>
              </w:rPr>
            </w:pPr>
            <w:r>
              <w:rPr>
                <w:sz w:val="16"/>
                <w:szCs w:val="16"/>
              </w:rPr>
              <w:t>F</w:t>
            </w:r>
          </w:p>
        </w:tc>
        <w:tc>
          <w:tcPr>
            <w:tcW w:w="4962" w:type="dxa"/>
            <w:shd w:val="solid" w:color="FFFFFF" w:fill="auto"/>
          </w:tcPr>
          <w:p w14:paraId="01CA9580" w14:textId="77777777" w:rsidR="00C96716" w:rsidRPr="00364C76" w:rsidRDefault="00C96716" w:rsidP="00933680">
            <w:pPr>
              <w:pStyle w:val="TAL"/>
              <w:rPr>
                <w:sz w:val="16"/>
                <w:szCs w:val="16"/>
                <w:lang w:eastAsia="zh-CN"/>
              </w:rPr>
            </w:pPr>
            <w:r w:rsidRPr="00534C1F">
              <w:rPr>
                <w:sz w:val="16"/>
                <w:szCs w:val="16"/>
                <w:lang w:eastAsia="zh-CN"/>
              </w:rPr>
              <w:t>Corrections to the use of MC service system</w:t>
            </w:r>
          </w:p>
        </w:tc>
        <w:tc>
          <w:tcPr>
            <w:tcW w:w="708" w:type="dxa"/>
            <w:shd w:val="solid" w:color="FFFFFF" w:fill="auto"/>
          </w:tcPr>
          <w:p w14:paraId="53D60286" w14:textId="77777777" w:rsidR="00C96716" w:rsidRDefault="00C96716" w:rsidP="00933680">
            <w:pPr>
              <w:pStyle w:val="TAC"/>
              <w:rPr>
                <w:sz w:val="16"/>
                <w:szCs w:val="16"/>
              </w:rPr>
            </w:pPr>
            <w:r>
              <w:rPr>
                <w:sz w:val="16"/>
                <w:szCs w:val="16"/>
              </w:rPr>
              <w:t>18.0.0</w:t>
            </w:r>
          </w:p>
        </w:tc>
      </w:tr>
      <w:tr w:rsidR="00503B50" w14:paraId="0F82BCF7" w14:textId="77777777" w:rsidTr="00ED3960">
        <w:tc>
          <w:tcPr>
            <w:tcW w:w="800" w:type="dxa"/>
            <w:shd w:val="solid" w:color="FFFFFF" w:fill="auto"/>
          </w:tcPr>
          <w:p w14:paraId="03F269DB" w14:textId="14AB8B41" w:rsidR="00503B50" w:rsidRDefault="00503B50" w:rsidP="00503B50">
            <w:pPr>
              <w:pStyle w:val="TAC"/>
              <w:rPr>
                <w:sz w:val="16"/>
                <w:szCs w:val="16"/>
              </w:rPr>
            </w:pPr>
            <w:r>
              <w:rPr>
                <w:sz w:val="16"/>
                <w:szCs w:val="16"/>
              </w:rPr>
              <w:t>2023-03</w:t>
            </w:r>
          </w:p>
        </w:tc>
        <w:tc>
          <w:tcPr>
            <w:tcW w:w="800" w:type="dxa"/>
            <w:shd w:val="solid" w:color="FFFFFF" w:fill="auto"/>
          </w:tcPr>
          <w:p w14:paraId="05D3B14E" w14:textId="21396660" w:rsidR="00503B50" w:rsidRDefault="00503B50" w:rsidP="00503B50">
            <w:pPr>
              <w:pStyle w:val="TAC"/>
              <w:rPr>
                <w:sz w:val="16"/>
                <w:szCs w:val="16"/>
                <w:lang w:eastAsia="zh-CN"/>
              </w:rPr>
            </w:pPr>
            <w:r>
              <w:rPr>
                <w:sz w:val="16"/>
                <w:szCs w:val="16"/>
                <w:lang w:eastAsia="zh-CN"/>
              </w:rPr>
              <w:t>SA#99</w:t>
            </w:r>
          </w:p>
        </w:tc>
        <w:tc>
          <w:tcPr>
            <w:tcW w:w="952" w:type="dxa"/>
            <w:shd w:val="solid" w:color="FFFFFF" w:fill="auto"/>
          </w:tcPr>
          <w:p w14:paraId="2545C066" w14:textId="5B9F817D" w:rsidR="00503B50" w:rsidRPr="00534C1F" w:rsidRDefault="00503B50" w:rsidP="00503B50">
            <w:pPr>
              <w:pStyle w:val="TAC"/>
              <w:rPr>
                <w:sz w:val="16"/>
                <w:szCs w:val="16"/>
              </w:rPr>
            </w:pPr>
            <w:r w:rsidRPr="00534C1F">
              <w:rPr>
                <w:sz w:val="16"/>
                <w:szCs w:val="16"/>
              </w:rPr>
              <w:t>SP-2</w:t>
            </w:r>
            <w:r>
              <w:rPr>
                <w:sz w:val="16"/>
                <w:szCs w:val="16"/>
              </w:rPr>
              <w:t>30287</w:t>
            </w:r>
          </w:p>
        </w:tc>
        <w:tc>
          <w:tcPr>
            <w:tcW w:w="567" w:type="dxa"/>
            <w:shd w:val="solid" w:color="FFFFFF" w:fill="auto"/>
          </w:tcPr>
          <w:p w14:paraId="7FF2D255" w14:textId="0870F021" w:rsidR="00503B50" w:rsidRDefault="00503B50" w:rsidP="00503B50">
            <w:pPr>
              <w:pStyle w:val="TAC"/>
              <w:rPr>
                <w:sz w:val="16"/>
                <w:szCs w:val="16"/>
              </w:rPr>
            </w:pPr>
            <w:r>
              <w:rPr>
                <w:sz w:val="16"/>
                <w:szCs w:val="16"/>
              </w:rPr>
              <w:t>0066</w:t>
            </w:r>
          </w:p>
        </w:tc>
        <w:tc>
          <w:tcPr>
            <w:tcW w:w="425" w:type="dxa"/>
            <w:shd w:val="solid" w:color="FFFFFF" w:fill="auto"/>
          </w:tcPr>
          <w:p w14:paraId="217BF972" w14:textId="2A288573" w:rsidR="00503B50" w:rsidRDefault="00503B50" w:rsidP="00503B50">
            <w:pPr>
              <w:pStyle w:val="TAC"/>
              <w:rPr>
                <w:sz w:val="16"/>
                <w:szCs w:val="16"/>
              </w:rPr>
            </w:pPr>
            <w:r>
              <w:rPr>
                <w:sz w:val="16"/>
                <w:szCs w:val="16"/>
              </w:rPr>
              <w:t>2</w:t>
            </w:r>
          </w:p>
        </w:tc>
        <w:tc>
          <w:tcPr>
            <w:tcW w:w="425" w:type="dxa"/>
            <w:shd w:val="solid" w:color="FFFFFF" w:fill="auto"/>
          </w:tcPr>
          <w:p w14:paraId="2C1D59EA" w14:textId="15E761E4" w:rsidR="00503B50" w:rsidRDefault="00503B50" w:rsidP="00503B50">
            <w:pPr>
              <w:pStyle w:val="TAC"/>
              <w:rPr>
                <w:sz w:val="16"/>
                <w:szCs w:val="16"/>
              </w:rPr>
            </w:pPr>
            <w:r>
              <w:rPr>
                <w:sz w:val="16"/>
                <w:szCs w:val="16"/>
              </w:rPr>
              <w:t>B</w:t>
            </w:r>
          </w:p>
        </w:tc>
        <w:tc>
          <w:tcPr>
            <w:tcW w:w="4962" w:type="dxa"/>
            <w:shd w:val="solid" w:color="FFFFFF" w:fill="auto"/>
          </w:tcPr>
          <w:p w14:paraId="7D0F3521" w14:textId="496A0AE4" w:rsidR="00503B50" w:rsidRPr="00534C1F" w:rsidRDefault="00503B50" w:rsidP="00503B50">
            <w:pPr>
              <w:pStyle w:val="TAL"/>
              <w:rPr>
                <w:sz w:val="16"/>
                <w:szCs w:val="16"/>
                <w:lang w:eastAsia="zh-CN"/>
              </w:rPr>
            </w:pPr>
            <w:r w:rsidRPr="00503B50">
              <w:rPr>
                <w:sz w:val="16"/>
                <w:szCs w:val="16"/>
                <w:lang w:eastAsia="zh-CN"/>
              </w:rPr>
              <w:t>LMR-3GPP Location Interworking</w:t>
            </w:r>
          </w:p>
        </w:tc>
        <w:tc>
          <w:tcPr>
            <w:tcW w:w="708" w:type="dxa"/>
            <w:shd w:val="solid" w:color="FFFFFF" w:fill="auto"/>
          </w:tcPr>
          <w:p w14:paraId="4B762BFF" w14:textId="7AE08921" w:rsidR="00503B50" w:rsidRDefault="00503B50" w:rsidP="00503B50">
            <w:pPr>
              <w:pStyle w:val="TAC"/>
              <w:rPr>
                <w:sz w:val="16"/>
                <w:szCs w:val="16"/>
              </w:rPr>
            </w:pPr>
            <w:r>
              <w:rPr>
                <w:sz w:val="16"/>
                <w:szCs w:val="16"/>
              </w:rPr>
              <w:t>18.1.0</w:t>
            </w:r>
          </w:p>
        </w:tc>
      </w:tr>
      <w:tr w:rsidR="001D33D7" w14:paraId="2EDB3C3E" w14:textId="77777777" w:rsidTr="00ED3960">
        <w:tc>
          <w:tcPr>
            <w:tcW w:w="800" w:type="dxa"/>
            <w:shd w:val="solid" w:color="FFFFFF" w:fill="auto"/>
          </w:tcPr>
          <w:p w14:paraId="53762345" w14:textId="048485E6" w:rsidR="001D33D7" w:rsidRDefault="001D33D7" w:rsidP="001D33D7">
            <w:pPr>
              <w:pStyle w:val="TAC"/>
              <w:rPr>
                <w:sz w:val="16"/>
                <w:szCs w:val="16"/>
              </w:rPr>
            </w:pPr>
            <w:r>
              <w:rPr>
                <w:sz w:val="16"/>
                <w:szCs w:val="16"/>
              </w:rPr>
              <w:t>2023-03</w:t>
            </w:r>
          </w:p>
        </w:tc>
        <w:tc>
          <w:tcPr>
            <w:tcW w:w="800" w:type="dxa"/>
            <w:shd w:val="solid" w:color="FFFFFF" w:fill="auto"/>
          </w:tcPr>
          <w:p w14:paraId="7633E8BA" w14:textId="6B1168B2" w:rsidR="001D33D7" w:rsidRDefault="001D33D7" w:rsidP="001D33D7">
            <w:pPr>
              <w:pStyle w:val="TAC"/>
              <w:rPr>
                <w:sz w:val="16"/>
                <w:szCs w:val="16"/>
                <w:lang w:eastAsia="zh-CN"/>
              </w:rPr>
            </w:pPr>
            <w:r>
              <w:rPr>
                <w:sz w:val="16"/>
                <w:szCs w:val="16"/>
                <w:lang w:eastAsia="zh-CN"/>
              </w:rPr>
              <w:t>SA#99</w:t>
            </w:r>
          </w:p>
        </w:tc>
        <w:tc>
          <w:tcPr>
            <w:tcW w:w="952" w:type="dxa"/>
            <w:shd w:val="solid" w:color="FFFFFF" w:fill="auto"/>
          </w:tcPr>
          <w:p w14:paraId="40741F88" w14:textId="62042175" w:rsidR="001D33D7" w:rsidRPr="00534C1F" w:rsidRDefault="001D33D7" w:rsidP="001D33D7">
            <w:pPr>
              <w:pStyle w:val="TAC"/>
              <w:rPr>
                <w:sz w:val="16"/>
                <w:szCs w:val="16"/>
              </w:rPr>
            </w:pPr>
            <w:r w:rsidRPr="00534C1F">
              <w:rPr>
                <w:sz w:val="16"/>
                <w:szCs w:val="16"/>
              </w:rPr>
              <w:t>SP-2</w:t>
            </w:r>
            <w:r>
              <w:rPr>
                <w:sz w:val="16"/>
                <w:szCs w:val="16"/>
              </w:rPr>
              <w:t>30290</w:t>
            </w:r>
          </w:p>
        </w:tc>
        <w:tc>
          <w:tcPr>
            <w:tcW w:w="567" w:type="dxa"/>
            <w:shd w:val="solid" w:color="FFFFFF" w:fill="auto"/>
          </w:tcPr>
          <w:p w14:paraId="41EA76E7" w14:textId="0CD1B643" w:rsidR="001D33D7" w:rsidRDefault="001D33D7" w:rsidP="001D33D7">
            <w:pPr>
              <w:pStyle w:val="TAC"/>
              <w:rPr>
                <w:sz w:val="16"/>
                <w:szCs w:val="16"/>
              </w:rPr>
            </w:pPr>
            <w:r>
              <w:rPr>
                <w:sz w:val="16"/>
                <w:szCs w:val="16"/>
              </w:rPr>
              <w:t>006</w:t>
            </w:r>
            <w:r w:rsidR="00AD32EA">
              <w:rPr>
                <w:sz w:val="16"/>
                <w:szCs w:val="16"/>
              </w:rPr>
              <w:t>7</w:t>
            </w:r>
          </w:p>
        </w:tc>
        <w:tc>
          <w:tcPr>
            <w:tcW w:w="425" w:type="dxa"/>
            <w:shd w:val="solid" w:color="FFFFFF" w:fill="auto"/>
          </w:tcPr>
          <w:p w14:paraId="5AE0553B" w14:textId="64FB9AE9" w:rsidR="001D33D7" w:rsidRDefault="00AD32EA" w:rsidP="001D33D7">
            <w:pPr>
              <w:pStyle w:val="TAC"/>
              <w:rPr>
                <w:sz w:val="16"/>
                <w:szCs w:val="16"/>
              </w:rPr>
            </w:pPr>
            <w:r>
              <w:rPr>
                <w:sz w:val="16"/>
                <w:szCs w:val="16"/>
              </w:rPr>
              <w:t>1</w:t>
            </w:r>
          </w:p>
        </w:tc>
        <w:tc>
          <w:tcPr>
            <w:tcW w:w="425" w:type="dxa"/>
            <w:shd w:val="solid" w:color="FFFFFF" w:fill="auto"/>
          </w:tcPr>
          <w:p w14:paraId="6B32A60D" w14:textId="3D33805B" w:rsidR="001D33D7" w:rsidRDefault="001D33D7" w:rsidP="001D33D7">
            <w:pPr>
              <w:pStyle w:val="TAC"/>
              <w:rPr>
                <w:sz w:val="16"/>
                <w:szCs w:val="16"/>
              </w:rPr>
            </w:pPr>
            <w:r>
              <w:rPr>
                <w:sz w:val="16"/>
                <w:szCs w:val="16"/>
              </w:rPr>
              <w:t>F</w:t>
            </w:r>
          </w:p>
        </w:tc>
        <w:tc>
          <w:tcPr>
            <w:tcW w:w="4962" w:type="dxa"/>
            <w:shd w:val="solid" w:color="FFFFFF" w:fill="auto"/>
          </w:tcPr>
          <w:p w14:paraId="111936F6" w14:textId="20E97909" w:rsidR="001D33D7" w:rsidRPr="00503B50" w:rsidRDefault="001D33D7" w:rsidP="001D33D7">
            <w:pPr>
              <w:pStyle w:val="TAL"/>
              <w:rPr>
                <w:sz w:val="16"/>
                <w:szCs w:val="16"/>
                <w:lang w:eastAsia="zh-CN"/>
              </w:rPr>
            </w:pPr>
            <w:r w:rsidRPr="001D33D7">
              <w:rPr>
                <w:sz w:val="16"/>
                <w:szCs w:val="16"/>
                <w:lang w:eastAsia="zh-CN"/>
              </w:rPr>
              <w:t>Correction on optional use of Non-3GPP security message response</w:t>
            </w:r>
          </w:p>
        </w:tc>
        <w:tc>
          <w:tcPr>
            <w:tcW w:w="708" w:type="dxa"/>
            <w:shd w:val="solid" w:color="FFFFFF" w:fill="auto"/>
          </w:tcPr>
          <w:p w14:paraId="0F5E471F" w14:textId="1A8CFD2E" w:rsidR="001D33D7" w:rsidRDefault="001D33D7" w:rsidP="001D33D7">
            <w:pPr>
              <w:pStyle w:val="TAC"/>
              <w:rPr>
                <w:sz w:val="16"/>
                <w:szCs w:val="16"/>
              </w:rPr>
            </w:pPr>
            <w:r>
              <w:rPr>
                <w:sz w:val="16"/>
                <w:szCs w:val="16"/>
              </w:rPr>
              <w:t>18.1.0</w:t>
            </w:r>
          </w:p>
        </w:tc>
      </w:tr>
      <w:tr w:rsidR="004A3B46" w14:paraId="69725D8B" w14:textId="77777777" w:rsidTr="00ED3960">
        <w:tc>
          <w:tcPr>
            <w:tcW w:w="800" w:type="dxa"/>
            <w:shd w:val="solid" w:color="FFFFFF" w:fill="auto"/>
          </w:tcPr>
          <w:p w14:paraId="731E8E04" w14:textId="1C43A69B" w:rsidR="004A3B46" w:rsidRDefault="004A3B46" w:rsidP="004A3B46">
            <w:pPr>
              <w:pStyle w:val="TAC"/>
              <w:rPr>
                <w:sz w:val="16"/>
                <w:szCs w:val="16"/>
              </w:rPr>
            </w:pPr>
            <w:r>
              <w:rPr>
                <w:sz w:val="16"/>
                <w:szCs w:val="16"/>
              </w:rPr>
              <w:t>2024-09</w:t>
            </w:r>
          </w:p>
        </w:tc>
        <w:tc>
          <w:tcPr>
            <w:tcW w:w="800" w:type="dxa"/>
            <w:shd w:val="solid" w:color="FFFFFF" w:fill="auto"/>
          </w:tcPr>
          <w:p w14:paraId="763B1414" w14:textId="0498E39D" w:rsidR="004A3B46" w:rsidRDefault="004A3B46" w:rsidP="004A3B46">
            <w:pPr>
              <w:pStyle w:val="TAC"/>
              <w:rPr>
                <w:sz w:val="16"/>
                <w:szCs w:val="16"/>
                <w:lang w:eastAsia="zh-CN"/>
              </w:rPr>
            </w:pPr>
            <w:r>
              <w:rPr>
                <w:sz w:val="16"/>
                <w:szCs w:val="16"/>
                <w:lang w:eastAsia="zh-CN"/>
              </w:rPr>
              <w:t>SA#105</w:t>
            </w:r>
          </w:p>
        </w:tc>
        <w:tc>
          <w:tcPr>
            <w:tcW w:w="952" w:type="dxa"/>
            <w:shd w:val="solid" w:color="FFFFFF" w:fill="auto"/>
          </w:tcPr>
          <w:p w14:paraId="537E415E" w14:textId="64F9E14F" w:rsidR="004A3B46" w:rsidRPr="00534C1F" w:rsidRDefault="004A3B46" w:rsidP="004A3B46">
            <w:pPr>
              <w:pStyle w:val="TAC"/>
              <w:rPr>
                <w:sz w:val="16"/>
                <w:szCs w:val="16"/>
              </w:rPr>
            </w:pPr>
            <w:r w:rsidRPr="004A3B46">
              <w:rPr>
                <w:sz w:val="16"/>
                <w:szCs w:val="16"/>
              </w:rPr>
              <w:t>SP-241224</w:t>
            </w:r>
          </w:p>
        </w:tc>
        <w:tc>
          <w:tcPr>
            <w:tcW w:w="567" w:type="dxa"/>
            <w:shd w:val="solid" w:color="FFFFFF" w:fill="auto"/>
          </w:tcPr>
          <w:p w14:paraId="2D9EA7F7" w14:textId="242A0D13" w:rsidR="004A3B46" w:rsidRDefault="004A3B46" w:rsidP="004A3B46">
            <w:pPr>
              <w:pStyle w:val="TAC"/>
              <w:rPr>
                <w:sz w:val="16"/>
                <w:szCs w:val="16"/>
              </w:rPr>
            </w:pPr>
            <w:r>
              <w:rPr>
                <w:sz w:val="16"/>
                <w:szCs w:val="16"/>
              </w:rPr>
              <w:t>0076</w:t>
            </w:r>
          </w:p>
        </w:tc>
        <w:tc>
          <w:tcPr>
            <w:tcW w:w="425" w:type="dxa"/>
            <w:shd w:val="solid" w:color="FFFFFF" w:fill="auto"/>
          </w:tcPr>
          <w:p w14:paraId="3A9E6906" w14:textId="7AF38FC6" w:rsidR="004A3B46" w:rsidRDefault="004A3B46" w:rsidP="004A3B46">
            <w:pPr>
              <w:pStyle w:val="TAC"/>
              <w:rPr>
                <w:sz w:val="16"/>
                <w:szCs w:val="16"/>
              </w:rPr>
            </w:pPr>
            <w:r>
              <w:rPr>
                <w:sz w:val="16"/>
                <w:szCs w:val="16"/>
              </w:rPr>
              <w:t>2</w:t>
            </w:r>
          </w:p>
        </w:tc>
        <w:tc>
          <w:tcPr>
            <w:tcW w:w="425" w:type="dxa"/>
            <w:shd w:val="solid" w:color="FFFFFF" w:fill="auto"/>
          </w:tcPr>
          <w:p w14:paraId="6A2FF128" w14:textId="20DCCCB6" w:rsidR="004A3B46" w:rsidRDefault="004A3B46" w:rsidP="004A3B46">
            <w:pPr>
              <w:pStyle w:val="TAC"/>
              <w:rPr>
                <w:sz w:val="16"/>
                <w:szCs w:val="16"/>
              </w:rPr>
            </w:pPr>
            <w:r>
              <w:rPr>
                <w:sz w:val="16"/>
                <w:szCs w:val="16"/>
              </w:rPr>
              <w:t>B</w:t>
            </w:r>
          </w:p>
        </w:tc>
        <w:tc>
          <w:tcPr>
            <w:tcW w:w="4962" w:type="dxa"/>
            <w:shd w:val="solid" w:color="FFFFFF" w:fill="auto"/>
          </w:tcPr>
          <w:p w14:paraId="4C436D89" w14:textId="04733865" w:rsidR="004A3B46" w:rsidRPr="001D33D7" w:rsidRDefault="004A3B46" w:rsidP="004A3B46">
            <w:pPr>
              <w:pStyle w:val="TAL"/>
              <w:rPr>
                <w:sz w:val="16"/>
                <w:szCs w:val="16"/>
                <w:lang w:eastAsia="zh-CN"/>
              </w:rPr>
            </w:pPr>
            <w:r w:rsidRPr="004A3B46">
              <w:rPr>
                <w:sz w:val="16"/>
                <w:szCs w:val="16"/>
                <w:lang w:eastAsia="zh-CN"/>
              </w:rPr>
              <w:t>Interworking ad hoc group call</w:t>
            </w:r>
          </w:p>
        </w:tc>
        <w:tc>
          <w:tcPr>
            <w:tcW w:w="708" w:type="dxa"/>
            <w:shd w:val="solid" w:color="FFFFFF" w:fill="auto"/>
          </w:tcPr>
          <w:p w14:paraId="51CE1116" w14:textId="2143C33F" w:rsidR="004A3B46" w:rsidRDefault="004A3B46" w:rsidP="004A3B46">
            <w:pPr>
              <w:pStyle w:val="TAC"/>
              <w:rPr>
                <w:sz w:val="16"/>
                <w:szCs w:val="16"/>
              </w:rPr>
            </w:pPr>
            <w:r>
              <w:rPr>
                <w:sz w:val="16"/>
                <w:szCs w:val="16"/>
              </w:rPr>
              <w:t>19.0.0</w:t>
            </w:r>
          </w:p>
        </w:tc>
      </w:tr>
      <w:tr w:rsidR="00C74C71" w14:paraId="431C2504" w14:textId="77777777" w:rsidTr="00ED3960">
        <w:tc>
          <w:tcPr>
            <w:tcW w:w="800" w:type="dxa"/>
            <w:shd w:val="solid" w:color="FFFFFF" w:fill="auto"/>
          </w:tcPr>
          <w:p w14:paraId="4B4573E7" w14:textId="77D58732" w:rsidR="00C74C71" w:rsidRDefault="00C74C71" w:rsidP="00C74C71">
            <w:pPr>
              <w:pStyle w:val="TAC"/>
              <w:rPr>
                <w:sz w:val="16"/>
                <w:szCs w:val="16"/>
              </w:rPr>
            </w:pPr>
            <w:r>
              <w:rPr>
                <w:sz w:val="16"/>
                <w:szCs w:val="16"/>
              </w:rPr>
              <w:t>2024-09</w:t>
            </w:r>
          </w:p>
        </w:tc>
        <w:tc>
          <w:tcPr>
            <w:tcW w:w="800" w:type="dxa"/>
            <w:shd w:val="solid" w:color="FFFFFF" w:fill="auto"/>
          </w:tcPr>
          <w:p w14:paraId="427C46D9" w14:textId="55B0871E" w:rsidR="00C74C71" w:rsidRDefault="00C74C71" w:rsidP="00C74C71">
            <w:pPr>
              <w:pStyle w:val="TAC"/>
              <w:rPr>
                <w:sz w:val="16"/>
                <w:szCs w:val="16"/>
                <w:lang w:eastAsia="zh-CN"/>
              </w:rPr>
            </w:pPr>
            <w:r>
              <w:rPr>
                <w:sz w:val="16"/>
                <w:szCs w:val="16"/>
                <w:lang w:eastAsia="zh-CN"/>
              </w:rPr>
              <w:t>SA#105</w:t>
            </w:r>
          </w:p>
        </w:tc>
        <w:tc>
          <w:tcPr>
            <w:tcW w:w="952" w:type="dxa"/>
            <w:shd w:val="solid" w:color="FFFFFF" w:fill="auto"/>
          </w:tcPr>
          <w:p w14:paraId="34B6DC2F" w14:textId="703C70C6" w:rsidR="00C74C71" w:rsidRPr="004A3B46" w:rsidRDefault="00C74C71" w:rsidP="00C74C71">
            <w:pPr>
              <w:pStyle w:val="TAC"/>
              <w:rPr>
                <w:sz w:val="16"/>
                <w:szCs w:val="16"/>
              </w:rPr>
            </w:pPr>
            <w:r w:rsidRPr="004A3B46">
              <w:rPr>
                <w:sz w:val="16"/>
                <w:szCs w:val="16"/>
              </w:rPr>
              <w:t>SP-241224</w:t>
            </w:r>
          </w:p>
        </w:tc>
        <w:tc>
          <w:tcPr>
            <w:tcW w:w="567" w:type="dxa"/>
            <w:shd w:val="solid" w:color="FFFFFF" w:fill="auto"/>
          </w:tcPr>
          <w:p w14:paraId="6629B962" w14:textId="5E918B18" w:rsidR="00C74C71" w:rsidRDefault="00C74C71" w:rsidP="00C74C71">
            <w:pPr>
              <w:pStyle w:val="TAC"/>
              <w:rPr>
                <w:sz w:val="16"/>
                <w:szCs w:val="16"/>
              </w:rPr>
            </w:pPr>
            <w:r>
              <w:rPr>
                <w:sz w:val="16"/>
                <w:szCs w:val="16"/>
              </w:rPr>
              <w:t>0077</w:t>
            </w:r>
          </w:p>
        </w:tc>
        <w:tc>
          <w:tcPr>
            <w:tcW w:w="425" w:type="dxa"/>
            <w:shd w:val="solid" w:color="FFFFFF" w:fill="auto"/>
          </w:tcPr>
          <w:p w14:paraId="69B9DB49" w14:textId="19C05E3F" w:rsidR="00C74C71" w:rsidRDefault="00C74C71" w:rsidP="00C74C71">
            <w:pPr>
              <w:pStyle w:val="TAC"/>
              <w:rPr>
                <w:sz w:val="16"/>
                <w:szCs w:val="16"/>
              </w:rPr>
            </w:pPr>
            <w:r>
              <w:rPr>
                <w:sz w:val="16"/>
                <w:szCs w:val="16"/>
              </w:rPr>
              <w:t>1</w:t>
            </w:r>
          </w:p>
        </w:tc>
        <w:tc>
          <w:tcPr>
            <w:tcW w:w="425" w:type="dxa"/>
            <w:shd w:val="solid" w:color="FFFFFF" w:fill="auto"/>
          </w:tcPr>
          <w:p w14:paraId="1A1E74EF" w14:textId="03EC5994" w:rsidR="00C74C71" w:rsidRDefault="00C74C71" w:rsidP="00C74C71">
            <w:pPr>
              <w:pStyle w:val="TAC"/>
              <w:rPr>
                <w:sz w:val="16"/>
                <w:szCs w:val="16"/>
              </w:rPr>
            </w:pPr>
            <w:r>
              <w:rPr>
                <w:sz w:val="16"/>
                <w:szCs w:val="16"/>
              </w:rPr>
              <w:t>B</w:t>
            </w:r>
          </w:p>
        </w:tc>
        <w:tc>
          <w:tcPr>
            <w:tcW w:w="4962" w:type="dxa"/>
            <w:shd w:val="solid" w:color="FFFFFF" w:fill="auto"/>
          </w:tcPr>
          <w:p w14:paraId="1D78C081" w14:textId="5E4451A5" w:rsidR="00C74C71" w:rsidRPr="004A3B46" w:rsidRDefault="00C74C71" w:rsidP="00C74C71">
            <w:pPr>
              <w:pStyle w:val="TAL"/>
              <w:rPr>
                <w:sz w:val="16"/>
                <w:szCs w:val="16"/>
                <w:lang w:eastAsia="zh-CN"/>
              </w:rPr>
            </w:pPr>
            <w:r w:rsidRPr="00C74C71">
              <w:rPr>
                <w:sz w:val="16"/>
                <w:szCs w:val="16"/>
                <w:lang w:eastAsia="zh-CN"/>
              </w:rPr>
              <w:t>Interworking of private call with GSM-R</w:t>
            </w:r>
          </w:p>
        </w:tc>
        <w:tc>
          <w:tcPr>
            <w:tcW w:w="708" w:type="dxa"/>
            <w:shd w:val="solid" w:color="FFFFFF" w:fill="auto"/>
          </w:tcPr>
          <w:p w14:paraId="3C7DD9DF" w14:textId="1B7A90B3" w:rsidR="00C74C71" w:rsidRDefault="00C74C71" w:rsidP="00C74C71">
            <w:pPr>
              <w:pStyle w:val="TAC"/>
              <w:rPr>
                <w:sz w:val="16"/>
                <w:szCs w:val="16"/>
              </w:rPr>
            </w:pPr>
            <w:r>
              <w:rPr>
                <w:sz w:val="16"/>
                <w:szCs w:val="16"/>
              </w:rPr>
              <w:t>19.0.0</w:t>
            </w:r>
          </w:p>
        </w:tc>
      </w:tr>
      <w:tr w:rsidR="00C74C71" w14:paraId="60D48D56" w14:textId="77777777" w:rsidTr="00ED3960">
        <w:tc>
          <w:tcPr>
            <w:tcW w:w="800" w:type="dxa"/>
            <w:shd w:val="solid" w:color="FFFFFF" w:fill="auto"/>
          </w:tcPr>
          <w:p w14:paraId="64A98F2C" w14:textId="60827908" w:rsidR="00C74C71" w:rsidRDefault="00C74C71" w:rsidP="00C74C71">
            <w:pPr>
              <w:pStyle w:val="TAC"/>
              <w:rPr>
                <w:sz w:val="16"/>
                <w:szCs w:val="16"/>
              </w:rPr>
            </w:pPr>
            <w:r>
              <w:rPr>
                <w:sz w:val="16"/>
                <w:szCs w:val="16"/>
              </w:rPr>
              <w:t>2024-09</w:t>
            </w:r>
          </w:p>
        </w:tc>
        <w:tc>
          <w:tcPr>
            <w:tcW w:w="800" w:type="dxa"/>
            <w:shd w:val="solid" w:color="FFFFFF" w:fill="auto"/>
          </w:tcPr>
          <w:p w14:paraId="57E6674B" w14:textId="086A1CCC" w:rsidR="00C74C71" w:rsidRDefault="00C74C71" w:rsidP="00C74C71">
            <w:pPr>
              <w:pStyle w:val="TAC"/>
              <w:rPr>
                <w:sz w:val="16"/>
                <w:szCs w:val="16"/>
                <w:lang w:eastAsia="zh-CN"/>
              </w:rPr>
            </w:pPr>
            <w:r>
              <w:rPr>
                <w:sz w:val="16"/>
                <w:szCs w:val="16"/>
                <w:lang w:eastAsia="zh-CN"/>
              </w:rPr>
              <w:t>SA#105</w:t>
            </w:r>
          </w:p>
        </w:tc>
        <w:tc>
          <w:tcPr>
            <w:tcW w:w="952" w:type="dxa"/>
            <w:shd w:val="solid" w:color="FFFFFF" w:fill="auto"/>
          </w:tcPr>
          <w:p w14:paraId="3D15A00F" w14:textId="69DF7F5F" w:rsidR="00C74C71" w:rsidRPr="004A3B46" w:rsidRDefault="00C74C71" w:rsidP="00C74C71">
            <w:pPr>
              <w:pStyle w:val="TAC"/>
              <w:rPr>
                <w:sz w:val="16"/>
                <w:szCs w:val="16"/>
              </w:rPr>
            </w:pPr>
            <w:r w:rsidRPr="004A3B46">
              <w:rPr>
                <w:sz w:val="16"/>
                <w:szCs w:val="16"/>
              </w:rPr>
              <w:t>SP-241224</w:t>
            </w:r>
          </w:p>
        </w:tc>
        <w:tc>
          <w:tcPr>
            <w:tcW w:w="567" w:type="dxa"/>
            <w:shd w:val="solid" w:color="FFFFFF" w:fill="auto"/>
          </w:tcPr>
          <w:p w14:paraId="01AA23F0" w14:textId="4475C433" w:rsidR="00C74C71" w:rsidRDefault="00C74C71" w:rsidP="00C74C71">
            <w:pPr>
              <w:pStyle w:val="TAC"/>
              <w:rPr>
                <w:sz w:val="16"/>
                <w:szCs w:val="16"/>
              </w:rPr>
            </w:pPr>
            <w:r>
              <w:rPr>
                <w:sz w:val="16"/>
                <w:szCs w:val="16"/>
              </w:rPr>
              <w:t>0078</w:t>
            </w:r>
          </w:p>
        </w:tc>
        <w:tc>
          <w:tcPr>
            <w:tcW w:w="425" w:type="dxa"/>
            <w:shd w:val="solid" w:color="FFFFFF" w:fill="auto"/>
          </w:tcPr>
          <w:p w14:paraId="77316269" w14:textId="65800CB8" w:rsidR="00C74C71" w:rsidRDefault="00C74C71" w:rsidP="00C74C71">
            <w:pPr>
              <w:pStyle w:val="TAC"/>
              <w:rPr>
                <w:sz w:val="16"/>
                <w:szCs w:val="16"/>
              </w:rPr>
            </w:pPr>
            <w:r>
              <w:rPr>
                <w:sz w:val="16"/>
                <w:szCs w:val="16"/>
              </w:rPr>
              <w:t>1</w:t>
            </w:r>
          </w:p>
        </w:tc>
        <w:tc>
          <w:tcPr>
            <w:tcW w:w="425" w:type="dxa"/>
            <w:shd w:val="solid" w:color="FFFFFF" w:fill="auto"/>
          </w:tcPr>
          <w:p w14:paraId="3C994723" w14:textId="7DC348D6" w:rsidR="00C74C71" w:rsidRDefault="00C74C71" w:rsidP="00C74C71">
            <w:pPr>
              <w:pStyle w:val="TAC"/>
              <w:rPr>
                <w:sz w:val="16"/>
                <w:szCs w:val="16"/>
              </w:rPr>
            </w:pPr>
            <w:r>
              <w:rPr>
                <w:sz w:val="16"/>
                <w:szCs w:val="16"/>
              </w:rPr>
              <w:t>B</w:t>
            </w:r>
          </w:p>
        </w:tc>
        <w:tc>
          <w:tcPr>
            <w:tcW w:w="4962" w:type="dxa"/>
            <w:shd w:val="solid" w:color="FFFFFF" w:fill="auto"/>
          </w:tcPr>
          <w:p w14:paraId="5F4AEBCB" w14:textId="764B1E15" w:rsidR="00C74C71" w:rsidRPr="004A3B46" w:rsidRDefault="00C74C71" w:rsidP="00C74C71">
            <w:pPr>
              <w:pStyle w:val="TAL"/>
              <w:rPr>
                <w:sz w:val="16"/>
                <w:szCs w:val="16"/>
                <w:lang w:eastAsia="zh-CN"/>
              </w:rPr>
            </w:pPr>
            <w:r w:rsidRPr="004A3B46">
              <w:rPr>
                <w:sz w:val="16"/>
                <w:szCs w:val="16"/>
                <w:lang w:eastAsia="zh-CN"/>
              </w:rPr>
              <w:t>Interworking ad hoc group call based on criteria</w:t>
            </w:r>
          </w:p>
        </w:tc>
        <w:tc>
          <w:tcPr>
            <w:tcW w:w="708" w:type="dxa"/>
            <w:shd w:val="solid" w:color="FFFFFF" w:fill="auto"/>
          </w:tcPr>
          <w:p w14:paraId="5844C208" w14:textId="4C165BBB" w:rsidR="00C74C71" w:rsidRDefault="00C74C71" w:rsidP="00C74C71">
            <w:pPr>
              <w:pStyle w:val="TAC"/>
              <w:rPr>
                <w:sz w:val="16"/>
                <w:szCs w:val="16"/>
              </w:rPr>
            </w:pPr>
            <w:r>
              <w:rPr>
                <w:sz w:val="16"/>
                <w:szCs w:val="16"/>
              </w:rPr>
              <w:t>19.0.0</w:t>
            </w:r>
          </w:p>
        </w:tc>
      </w:tr>
      <w:tr w:rsidR="00496144" w14:paraId="6ABD0716" w14:textId="77777777" w:rsidTr="00ED3960">
        <w:tc>
          <w:tcPr>
            <w:tcW w:w="800" w:type="dxa"/>
            <w:shd w:val="solid" w:color="FFFFFF" w:fill="auto"/>
          </w:tcPr>
          <w:p w14:paraId="13073B70" w14:textId="40EF0A2C" w:rsidR="00496144" w:rsidRDefault="00496144" w:rsidP="00496144">
            <w:pPr>
              <w:pStyle w:val="TAC"/>
              <w:rPr>
                <w:sz w:val="16"/>
                <w:szCs w:val="16"/>
              </w:rPr>
            </w:pPr>
            <w:r>
              <w:rPr>
                <w:sz w:val="16"/>
                <w:szCs w:val="16"/>
              </w:rPr>
              <w:t>2024-09</w:t>
            </w:r>
          </w:p>
        </w:tc>
        <w:tc>
          <w:tcPr>
            <w:tcW w:w="800" w:type="dxa"/>
            <w:shd w:val="solid" w:color="FFFFFF" w:fill="auto"/>
          </w:tcPr>
          <w:p w14:paraId="177FFE6C" w14:textId="2D660836" w:rsidR="00496144" w:rsidRDefault="00496144" w:rsidP="00496144">
            <w:pPr>
              <w:pStyle w:val="TAC"/>
              <w:rPr>
                <w:sz w:val="16"/>
                <w:szCs w:val="16"/>
                <w:lang w:eastAsia="zh-CN"/>
              </w:rPr>
            </w:pPr>
            <w:r>
              <w:rPr>
                <w:sz w:val="16"/>
                <w:szCs w:val="16"/>
                <w:lang w:eastAsia="zh-CN"/>
              </w:rPr>
              <w:t>SA#105</w:t>
            </w:r>
          </w:p>
        </w:tc>
        <w:tc>
          <w:tcPr>
            <w:tcW w:w="952" w:type="dxa"/>
            <w:shd w:val="solid" w:color="FFFFFF" w:fill="auto"/>
          </w:tcPr>
          <w:p w14:paraId="24503AB2" w14:textId="09D03A03" w:rsidR="00496144" w:rsidRPr="004A3B46" w:rsidRDefault="00067DDA" w:rsidP="00496144">
            <w:pPr>
              <w:pStyle w:val="TAC"/>
              <w:rPr>
                <w:sz w:val="16"/>
                <w:szCs w:val="16"/>
              </w:rPr>
            </w:pPr>
            <w:r w:rsidRPr="00067DDA">
              <w:rPr>
                <w:sz w:val="16"/>
                <w:szCs w:val="16"/>
              </w:rPr>
              <w:t>SP-241722</w:t>
            </w:r>
          </w:p>
        </w:tc>
        <w:tc>
          <w:tcPr>
            <w:tcW w:w="567" w:type="dxa"/>
            <w:shd w:val="solid" w:color="FFFFFF" w:fill="auto"/>
          </w:tcPr>
          <w:p w14:paraId="34E880C0" w14:textId="3502ED86" w:rsidR="00496144" w:rsidRDefault="00496144" w:rsidP="00496144">
            <w:pPr>
              <w:pStyle w:val="TAC"/>
              <w:rPr>
                <w:sz w:val="16"/>
                <w:szCs w:val="16"/>
              </w:rPr>
            </w:pPr>
            <w:r>
              <w:rPr>
                <w:sz w:val="16"/>
                <w:szCs w:val="16"/>
              </w:rPr>
              <w:t>0080</w:t>
            </w:r>
          </w:p>
        </w:tc>
        <w:tc>
          <w:tcPr>
            <w:tcW w:w="425" w:type="dxa"/>
            <w:shd w:val="solid" w:color="FFFFFF" w:fill="auto"/>
          </w:tcPr>
          <w:p w14:paraId="56A02788" w14:textId="345CE74B" w:rsidR="00496144" w:rsidRDefault="00496144" w:rsidP="00496144">
            <w:pPr>
              <w:pStyle w:val="TAC"/>
              <w:rPr>
                <w:sz w:val="16"/>
                <w:szCs w:val="16"/>
              </w:rPr>
            </w:pPr>
            <w:r>
              <w:rPr>
                <w:sz w:val="16"/>
                <w:szCs w:val="16"/>
              </w:rPr>
              <w:t>1</w:t>
            </w:r>
          </w:p>
        </w:tc>
        <w:tc>
          <w:tcPr>
            <w:tcW w:w="425" w:type="dxa"/>
            <w:shd w:val="solid" w:color="FFFFFF" w:fill="auto"/>
          </w:tcPr>
          <w:p w14:paraId="591967D1" w14:textId="6B21FCD6" w:rsidR="00496144" w:rsidRDefault="00496144" w:rsidP="00496144">
            <w:pPr>
              <w:pStyle w:val="TAC"/>
              <w:rPr>
                <w:sz w:val="16"/>
                <w:szCs w:val="16"/>
              </w:rPr>
            </w:pPr>
            <w:r>
              <w:rPr>
                <w:sz w:val="16"/>
                <w:szCs w:val="16"/>
              </w:rPr>
              <w:t>B</w:t>
            </w:r>
          </w:p>
        </w:tc>
        <w:tc>
          <w:tcPr>
            <w:tcW w:w="4962" w:type="dxa"/>
            <w:shd w:val="solid" w:color="FFFFFF" w:fill="auto"/>
          </w:tcPr>
          <w:p w14:paraId="3EB0ADD8" w14:textId="38FAEF10" w:rsidR="00496144" w:rsidRPr="004A3B46" w:rsidRDefault="00067DDA" w:rsidP="00496144">
            <w:pPr>
              <w:pStyle w:val="TAL"/>
              <w:rPr>
                <w:sz w:val="16"/>
                <w:szCs w:val="16"/>
                <w:lang w:eastAsia="zh-CN"/>
              </w:rPr>
            </w:pPr>
            <w:r w:rsidRPr="00067DDA">
              <w:rPr>
                <w:sz w:val="16"/>
                <w:szCs w:val="16"/>
                <w:lang w:eastAsia="zh-CN"/>
              </w:rPr>
              <w:t>Introduce annex about MCX-LMR interworking</w:t>
            </w:r>
          </w:p>
        </w:tc>
        <w:tc>
          <w:tcPr>
            <w:tcW w:w="708" w:type="dxa"/>
            <w:shd w:val="solid" w:color="FFFFFF" w:fill="auto"/>
          </w:tcPr>
          <w:p w14:paraId="1B0A070C" w14:textId="089571FA" w:rsidR="00496144" w:rsidRDefault="00496144" w:rsidP="00496144">
            <w:pPr>
              <w:pStyle w:val="TAC"/>
              <w:rPr>
                <w:sz w:val="16"/>
                <w:szCs w:val="16"/>
              </w:rPr>
            </w:pPr>
            <w:r>
              <w:rPr>
                <w:sz w:val="16"/>
                <w:szCs w:val="16"/>
              </w:rPr>
              <w:t>19.</w:t>
            </w:r>
            <w:r w:rsidR="00067DDA">
              <w:rPr>
                <w:sz w:val="16"/>
                <w:szCs w:val="16"/>
              </w:rPr>
              <w:t>1</w:t>
            </w:r>
            <w:r>
              <w:rPr>
                <w:sz w:val="16"/>
                <w:szCs w:val="16"/>
              </w:rPr>
              <w:t>.0</w:t>
            </w:r>
          </w:p>
        </w:tc>
      </w:tr>
      <w:tr w:rsidR="00BB420C" w14:paraId="2B2ED04D" w14:textId="77777777" w:rsidTr="00ED3960">
        <w:tc>
          <w:tcPr>
            <w:tcW w:w="800" w:type="dxa"/>
            <w:shd w:val="solid" w:color="FFFFFF" w:fill="auto"/>
          </w:tcPr>
          <w:p w14:paraId="177D10D7" w14:textId="45DFD4DB" w:rsidR="00BB420C" w:rsidRDefault="00BB420C" w:rsidP="00BB420C">
            <w:pPr>
              <w:pStyle w:val="TAC"/>
              <w:rPr>
                <w:sz w:val="16"/>
                <w:szCs w:val="16"/>
              </w:rPr>
            </w:pPr>
            <w:r>
              <w:rPr>
                <w:sz w:val="16"/>
                <w:szCs w:val="16"/>
              </w:rPr>
              <w:t>2025-03</w:t>
            </w:r>
          </w:p>
        </w:tc>
        <w:tc>
          <w:tcPr>
            <w:tcW w:w="800" w:type="dxa"/>
            <w:shd w:val="solid" w:color="FFFFFF" w:fill="auto"/>
          </w:tcPr>
          <w:p w14:paraId="33FBCE2A" w14:textId="70F82346" w:rsidR="00BB420C" w:rsidRDefault="00BB420C" w:rsidP="00BB420C">
            <w:pPr>
              <w:pStyle w:val="TAC"/>
              <w:rPr>
                <w:sz w:val="16"/>
                <w:szCs w:val="16"/>
                <w:lang w:eastAsia="zh-CN"/>
              </w:rPr>
            </w:pPr>
            <w:r>
              <w:rPr>
                <w:sz w:val="16"/>
                <w:szCs w:val="16"/>
                <w:lang w:eastAsia="zh-CN"/>
              </w:rPr>
              <w:t>SA#107</w:t>
            </w:r>
          </w:p>
        </w:tc>
        <w:tc>
          <w:tcPr>
            <w:tcW w:w="952" w:type="dxa"/>
            <w:shd w:val="solid" w:color="FFFFFF" w:fill="auto"/>
          </w:tcPr>
          <w:p w14:paraId="5E20F4BA" w14:textId="18279DD6" w:rsidR="00BB420C" w:rsidRPr="00067DDA" w:rsidRDefault="00BB420C" w:rsidP="00BB420C">
            <w:pPr>
              <w:pStyle w:val="TAC"/>
              <w:rPr>
                <w:sz w:val="16"/>
                <w:szCs w:val="16"/>
              </w:rPr>
            </w:pPr>
            <w:r w:rsidRPr="00BB420C">
              <w:rPr>
                <w:sz w:val="16"/>
                <w:szCs w:val="16"/>
              </w:rPr>
              <w:t>SP-250199</w:t>
            </w:r>
          </w:p>
        </w:tc>
        <w:tc>
          <w:tcPr>
            <w:tcW w:w="567" w:type="dxa"/>
            <w:shd w:val="solid" w:color="FFFFFF" w:fill="auto"/>
          </w:tcPr>
          <w:p w14:paraId="31596ABF" w14:textId="12C9EB6C" w:rsidR="00BB420C" w:rsidRDefault="00BB420C" w:rsidP="00BB420C">
            <w:pPr>
              <w:pStyle w:val="TAC"/>
              <w:rPr>
                <w:sz w:val="16"/>
                <w:szCs w:val="16"/>
              </w:rPr>
            </w:pPr>
            <w:r>
              <w:rPr>
                <w:sz w:val="16"/>
                <w:szCs w:val="16"/>
              </w:rPr>
              <w:t>0082</w:t>
            </w:r>
          </w:p>
        </w:tc>
        <w:tc>
          <w:tcPr>
            <w:tcW w:w="425" w:type="dxa"/>
            <w:shd w:val="solid" w:color="FFFFFF" w:fill="auto"/>
          </w:tcPr>
          <w:p w14:paraId="4E60FFCC" w14:textId="0F0B2D2C" w:rsidR="00BB420C" w:rsidRDefault="00BB420C" w:rsidP="00BB420C">
            <w:pPr>
              <w:pStyle w:val="TAC"/>
              <w:rPr>
                <w:sz w:val="16"/>
                <w:szCs w:val="16"/>
              </w:rPr>
            </w:pPr>
            <w:r>
              <w:rPr>
                <w:sz w:val="16"/>
                <w:szCs w:val="16"/>
              </w:rPr>
              <w:t>1</w:t>
            </w:r>
          </w:p>
        </w:tc>
        <w:tc>
          <w:tcPr>
            <w:tcW w:w="425" w:type="dxa"/>
            <w:shd w:val="solid" w:color="FFFFFF" w:fill="auto"/>
          </w:tcPr>
          <w:p w14:paraId="7A4209DA" w14:textId="5FC51D1B" w:rsidR="00BB420C" w:rsidRDefault="00BB420C" w:rsidP="00BB420C">
            <w:pPr>
              <w:pStyle w:val="TAC"/>
              <w:rPr>
                <w:sz w:val="16"/>
                <w:szCs w:val="16"/>
              </w:rPr>
            </w:pPr>
            <w:r>
              <w:rPr>
                <w:sz w:val="16"/>
                <w:szCs w:val="16"/>
              </w:rPr>
              <w:t>A</w:t>
            </w:r>
          </w:p>
        </w:tc>
        <w:tc>
          <w:tcPr>
            <w:tcW w:w="4962" w:type="dxa"/>
            <w:shd w:val="solid" w:color="FFFFFF" w:fill="auto"/>
          </w:tcPr>
          <w:p w14:paraId="5280DABE" w14:textId="6BB1CB61" w:rsidR="00BB420C" w:rsidRPr="00067DDA" w:rsidRDefault="00BB420C" w:rsidP="00BB420C">
            <w:pPr>
              <w:pStyle w:val="TAL"/>
              <w:rPr>
                <w:sz w:val="16"/>
                <w:szCs w:val="16"/>
                <w:lang w:eastAsia="zh-CN"/>
              </w:rPr>
            </w:pPr>
            <w:r w:rsidRPr="00BB420C">
              <w:rPr>
                <w:sz w:val="16"/>
                <w:szCs w:val="16"/>
                <w:lang w:eastAsia="zh-CN"/>
              </w:rPr>
              <w:t>Resolve the EN in clause 10.13</w:t>
            </w:r>
          </w:p>
        </w:tc>
        <w:tc>
          <w:tcPr>
            <w:tcW w:w="708" w:type="dxa"/>
            <w:shd w:val="solid" w:color="FFFFFF" w:fill="auto"/>
          </w:tcPr>
          <w:p w14:paraId="34549041" w14:textId="1D140772" w:rsidR="00BB420C" w:rsidRDefault="00BB420C" w:rsidP="00BB420C">
            <w:pPr>
              <w:pStyle w:val="TAC"/>
              <w:rPr>
                <w:sz w:val="16"/>
                <w:szCs w:val="16"/>
              </w:rPr>
            </w:pPr>
            <w:r>
              <w:rPr>
                <w:sz w:val="16"/>
                <w:szCs w:val="16"/>
              </w:rPr>
              <w:t>19.2.0</w:t>
            </w:r>
          </w:p>
        </w:tc>
      </w:tr>
      <w:tr w:rsidR="00BB420C" w14:paraId="7AA8A576" w14:textId="77777777" w:rsidTr="00ED3960">
        <w:tc>
          <w:tcPr>
            <w:tcW w:w="800" w:type="dxa"/>
            <w:shd w:val="solid" w:color="FFFFFF" w:fill="auto"/>
          </w:tcPr>
          <w:p w14:paraId="589A5519" w14:textId="60AF14EB" w:rsidR="00BB420C" w:rsidRDefault="00BB420C" w:rsidP="00BB420C">
            <w:pPr>
              <w:pStyle w:val="TAC"/>
              <w:rPr>
                <w:sz w:val="16"/>
                <w:szCs w:val="16"/>
              </w:rPr>
            </w:pPr>
            <w:r>
              <w:rPr>
                <w:sz w:val="16"/>
                <w:szCs w:val="16"/>
              </w:rPr>
              <w:t>2025-03</w:t>
            </w:r>
          </w:p>
        </w:tc>
        <w:tc>
          <w:tcPr>
            <w:tcW w:w="800" w:type="dxa"/>
            <w:shd w:val="solid" w:color="FFFFFF" w:fill="auto"/>
          </w:tcPr>
          <w:p w14:paraId="33BF87DC" w14:textId="37C26C70" w:rsidR="00BB420C" w:rsidRDefault="00BB420C" w:rsidP="00BB420C">
            <w:pPr>
              <w:pStyle w:val="TAC"/>
              <w:rPr>
                <w:sz w:val="16"/>
                <w:szCs w:val="16"/>
                <w:lang w:eastAsia="zh-CN"/>
              </w:rPr>
            </w:pPr>
            <w:r>
              <w:rPr>
                <w:sz w:val="16"/>
                <w:szCs w:val="16"/>
                <w:lang w:eastAsia="zh-CN"/>
              </w:rPr>
              <w:t>SA#107</w:t>
            </w:r>
          </w:p>
        </w:tc>
        <w:tc>
          <w:tcPr>
            <w:tcW w:w="952" w:type="dxa"/>
            <w:shd w:val="solid" w:color="FFFFFF" w:fill="auto"/>
          </w:tcPr>
          <w:p w14:paraId="55CBCC5A" w14:textId="6A8655A8" w:rsidR="00BB420C" w:rsidRPr="00BB420C" w:rsidRDefault="00BB420C" w:rsidP="00BB420C">
            <w:pPr>
              <w:pStyle w:val="TAC"/>
              <w:rPr>
                <w:sz w:val="16"/>
                <w:szCs w:val="16"/>
              </w:rPr>
            </w:pPr>
            <w:r w:rsidRPr="00BB420C">
              <w:rPr>
                <w:sz w:val="16"/>
                <w:szCs w:val="16"/>
              </w:rPr>
              <w:t>SP-250</w:t>
            </w:r>
            <w:r>
              <w:rPr>
                <w:sz w:val="16"/>
                <w:szCs w:val="16"/>
              </w:rPr>
              <w:t>203</w:t>
            </w:r>
          </w:p>
        </w:tc>
        <w:tc>
          <w:tcPr>
            <w:tcW w:w="567" w:type="dxa"/>
            <w:shd w:val="solid" w:color="FFFFFF" w:fill="auto"/>
          </w:tcPr>
          <w:p w14:paraId="066B72D6" w14:textId="459AB6A2" w:rsidR="00BB420C" w:rsidRDefault="00BB420C" w:rsidP="00BB420C">
            <w:pPr>
              <w:pStyle w:val="TAC"/>
              <w:rPr>
                <w:sz w:val="16"/>
                <w:szCs w:val="16"/>
              </w:rPr>
            </w:pPr>
            <w:r>
              <w:rPr>
                <w:sz w:val="16"/>
                <w:szCs w:val="16"/>
              </w:rPr>
              <w:t>0084</w:t>
            </w:r>
          </w:p>
        </w:tc>
        <w:tc>
          <w:tcPr>
            <w:tcW w:w="425" w:type="dxa"/>
            <w:shd w:val="solid" w:color="FFFFFF" w:fill="auto"/>
          </w:tcPr>
          <w:p w14:paraId="632142EC" w14:textId="01763484" w:rsidR="00BB420C" w:rsidRDefault="00BB420C" w:rsidP="00BB420C">
            <w:pPr>
              <w:pStyle w:val="TAC"/>
              <w:rPr>
                <w:sz w:val="16"/>
                <w:szCs w:val="16"/>
              </w:rPr>
            </w:pPr>
            <w:r>
              <w:rPr>
                <w:sz w:val="16"/>
                <w:szCs w:val="16"/>
              </w:rPr>
              <w:t>1</w:t>
            </w:r>
          </w:p>
        </w:tc>
        <w:tc>
          <w:tcPr>
            <w:tcW w:w="425" w:type="dxa"/>
            <w:shd w:val="solid" w:color="FFFFFF" w:fill="auto"/>
          </w:tcPr>
          <w:p w14:paraId="0E114702" w14:textId="2EC9662C" w:rsidR="00BB420C" w:rsidRDefault="00BB420C" w:rsidP="00BB420C">
            <w:pPr>
              <w:pStyle w:val="TAC"/>
              <w:rPr>
                <w:sz w:val="16"/>
                <w:szCs w:val="16"/>
              </w:rPr>
            </w:pPr>
            <w:r>
              <w:rPr>
                <w:sz w:val="16"/>
                <w:szCs w:val="16"/>
              </w:rPr>
              <w:t>A</w:t>
            </w:r>
          </w:p>
        </w:tc>
        <w:tc>
          <w:tcPr>
            <w:tcW w:w="4962" w:type="dxa"/>
            <w:shd w:val="solid" w:color="FFFFFF" w:fill="auto"/>
          </w:tcPr>
          <w:p w14:paraId="47DDC116" w14:textId="6E322C05" w:rsidR="00BB420C" w:rsidRPr="00BB420C" w:rsidRDefault="00BB420C" w:rsidP="00BB420C">
            <w:pPr>
              <w:pStyle w:val="TAL"/>
              <w:rPr>
                <w:sz w:val="16"/>
                <w:szCs w:val="16"/>
                <w:lang w:eastAsia="zh-CN"/>
              </w:rPr>
            </w:pPr>
            <w:r w:rsidRPr="00BB420C">
              <w:rPr>
                <w:sz w:val="16"/>
                <w:szCs w:val="16"/>
                <w:lang w:eastAsia="zh-CN"/>
              </w:rPr>
              <w:t>Resolve ENs in clause 10.14</w:t>
            </w:r>
          </w:p>
        </w:tc>
        <w:tc>
          <w:tcPr>
            <w:tcW w:w="708" w:type="dxa"/>
            <w:shd w:val="solid" w:color="FFFFFF" w:fill="auto"/>
          </w:tcPr>
          <w:p w14:paraId="21454D06" w14:textId="5B37F5E7" w:rsidR="00BB420C" w:rsidRDefault="00BB420C" w:rsidP="00BB420C">
            <w:pPr>
              <w:pStyle w:val="TAC"/>
              <w:rPr>
                <w:sz w:val="16"/>
                <w:szCs w:val="16"/>
              </w:rPr>
            </w:pPr>
            <w:r>
              <w:rPr>
                <w:sz w:val="16"/>
                <w:szCs w:val="16"/>
              </w:rPr>
              <w:t>19.2.0</w:t>
            </w:r>
          </w:p>
        </w:tc>
      </w:tr>
      <w:tr w:rsidR="00B761E6" w14:paraId="10F72C01" w14:textId="77777777" w:rsidTr="00ED3960">
        <w:tc>
          <w:tcPr>
            <w:tcW w:w="800" w:type="dxa"/>
            <w:shd w:val="solid" w:color="FFFFFF" w:fill="auto"/>
          </w:tcPr>
          <w:p w14:paraId="12D6D509" w14:textId="670803E6" w:rsidR="00B761E6" w:rsidRDefault="00B761E6" w:rsidP="00B761E6">
            <w:pPr>
              <w:pStyle w:val="TAC"/>
              <w:rPr>
                <w:sz w:val="16"/>
                <w:szCs w:val="16"/>
              </w:rPr>
            </w:pPr>
            <w:r>
              <w:rPr>
                <w:sz w:val="16"/>
                <w:szCs w:val="16"/>
              </w:rPr>
              <w:t>2025-03</w:t>
            </w:r>
          </w:p>
        </w:tc>
        <w:tc>
          <w:tcPr>
            <w:tcW w:w="800" w:type="dxa"/>
            <w:shd w:val="solid" w:color="FFFFFF" w:fill="auto"/>
          </w:tcPr>
          <w:p w14:paraId="56B77982" w14:textId="398A8684" w:rsidR="00B761E6" w:rsidRDefault="00B761E6" w:rsidP="00B761E6">
            <w:pPr>
              <w:pStyle w:val="TAC"/>
              <w:rPr>
                <w:sz w:val="16"/>
                <w:szCs w:val="16"/>
                <w:lang w:eastAsia="zh-CN"/>
              </w:rPr>
            </w:pPr>
            <w:r>
              <w:rPr>
                <w:sz w:val="16"/>
                <w:szCs w:val="16"/>
                <w:lang w:eastAsia="zh-CN"/>
              </w:rPr>
              <w:t>SA#107</w:t>
            </w:r>
          </w:p>
        </w:tc>
        <w:tc>
          <w:tcPr>
            <w:tcW w:w="952" w:type="dxa"/>
            <w:shd w:val="solid" w:color="FFFFFF" w:fill="auto"/>
          </w:tcPr>
          <w:p w14:paraId="57BD55C1" w14:textId="67D6F0E7" w:rsidR="00B761E6" w:rsidRPr="00BB420C" w:rsidRDefault="00B761E6" w:rsidP="00B761E6">
            <w:pPr>
              <w:pStyle w:val="TAC"/>
              <w:rPr>
                <w:sz w:val="16"/>
                <w:szCs w:val="16"/>
              </w:rPr>
            </w:pPr>
            <w:r w:rsidRPr="00BB420C">
              <w:rPr>
                <w:sz w:val="16"/>
                <w:szCs w:val="16"/>
              </w:rPr>
              <w:t>SP-250</w:t>
            </w:r>
            <w:r>
              <w:rPr>
                <w:sz w:val="16"/>
                <w:szCs w:val="16"/>
              </w:rPr>
              <w:t>196</w:t>
            </w:r>
          </w:p>
        </w:tc>
        <w:tc>
          <w:tcPr>
            <w:tcW w:w="567" w:type="dxa"/>
            <w:shd w:val="solid" w:color="FFFFFF" w:fill="auto"/>
          </w:tcPr>
          <w:p w14:paraId="158FABAD" w14:textId="05695D57" w:rsidR="00B761E6" w:rsidRDefault="00B761E6" w:rsidP="00B761E6">
            <w:pPr>
              <w:pStyle w:val="TAC"/>
              <w:rPr>
                <w:sz w:val="16"/>
                <w:szCs w:val="16"/>
              </w:rPr>
            </w:pPr>
            <w:r>
              <w:rPr>
                <w:sz w:val="16"/>
                <w:szCs w:val="16"/>
              </w:rPr>
              <w:t>0090</w:t>
            </w:r>
          </w:p>
        </w:tc>
        <w:tc>
          <w:tcPr>
            <w:tcW w:w="425" w:type="dxa"/>
            <w:shd w:val="solid" w:color="FFFFFF" w:fill="auto"/>
          </w:tcPr>
          <w:p w14:paraId="43B9C82A" w14:textId="0C851F17" w:rsidR="00B761E6" w:rsidRDefault="00B761E6" w:rsidP="00B761E6">
            <w:pPr>
              <w:pStyle w:val="TAC"/>
              <w:rPr>
                <w:sz w:val="16"/>
                <w:szCs w:val="16"/>
              </w:rPr>
            </w:pPr>
            <w:r>
              <w:rPr>
                <w:sz w:val="16"/>
                <w:szCs w:val="16"/>
              </w:rPr>
              <w:t>1</w:t>
            </w:r>
          </w:p>
        </w:tc>
        <w:tc>
          <w:tcPr>
            <w:tcW w:w="425" w:type="dxa"/>
            <w:shd w:val="solid" w:color="FFFFFF" w:fill="auto"/>
          </w:tcPr>
          <w:p w14:paraId="4940D590" w14:textId="6A065E7D" w:rsidR="00B761E6" w:rsidRDefault="00B761E6" w:rsidP="00B761E6">
            <w:pPr>
              <w:pStyle w:val="TAC"/>
              <w:rPr>
                <w:sz w:val="16"/>
                <w:szCs w:val="16"/>
              </w:rPr>
            </w:pPr>
            <w:r>
              <w:rPr>
                <w:sz w:val="16"/>
                <w:szCs w:val="16"/>
              </w:rPr>
              <w:t>A</w:t>
            </w:r>
          </w:p>
        </w:tc>
        <w:tc>
          <w:tcPr>
            <w:tcW w:w="4962" w:type="dxa"/>
            <w:shd w:val="solid" w:color="FFFFFF" w:fill="auto"/>
          </w:tcPr>
          <w:p w14:paraId="574DDB24" w14:textId="5332E295" w:rsidR="00B761E6" w:rsidRPr="00BB420C" w:rsidRDefault="00B761E6" w:rsidP="00B761E6">
            <w:pPr>
              <w:pStyle w:val="TAL"/>
              <w:rPr>
                <w:sz w:val="16"/>
                <w:szCs w:val="16"/>
                <w:lang w:eastAsia="zh-CN"/>
              </w:rPr>
            </w:pPr>
            <w:r w:rsidRPr="00B761E6">
              <w:rPr>
                <w:sz w:val="16"/>
                <w:szCs w:val="16"/>
                <w:lang w:eastAsia="zh-CN"/>
              </w:rPr>
              <w:t>Handling of response to non-3GPP Security Message</w:t>
            </w:r>
          </w:p>
        </w:tc>
        <w:tc>
          <w:tcPr>
            <w:tcW w:w="708" w:type="dxa"/>
            <w:shd w:val="solid" w:color="FFFFFF" w:fill="auto"/>
          </w:tcPr>
          <w:p w14:paraId="60DCC825" w14:textId="3E380833" w:rsidR="00B761E6" w:rsidRDefault="00B761E6" w:rsidP="00B761E6">
            <w:pPr>
              <w:pStyle w:val="TAC"/>
              <w:rPr>
                <w:sz w:val="16"/>
                <w:szCs w:val="16"/>
              </w:rPr>
            </w:pPr>
            <w:r>
              <w:rPr>
                <w:sz w:val="16"/>
                <w:szCs w:val="16"/>
              </w:rPr>
              <w:t>19.2.0</w:t>
            </w:r>
          </w:p>
        </w:tc>
      </w:tr>
      <w:tr w:rsidR="00ED3960" w14:paraId="77BB8A2F" w14:textId="77777777" w:rsidTr="00ED3960">
        <w:tc>
          <w:tcPr>
            <w:tcW w:w="800" w:type="dxa"/>
            <w:shd w:val="solid" w:color="FFFFFF" w:fill="auto"/>
          </w:tcPr>
          <w:p w14:paraId="231D6A61" w14:textId="0BFB350E" w:rsidR="00ED3960" w:rsidRDefault="00ED3960" w:rsidP="00ED3960">
            <w:pPr>
              <w:pStyle w:val="TAC"/>
              <w:rPr>
                <w:sz w:val="16"/>
                <w:szCs w:val="16"/>
              </w:rPr>
            </w:pPr>
            <w:r>
              <w:rPr>
                <w:sz w:val="16"/>
                <w:szCs w:val="16"/>
              </w:rPr>
              <w:t>2025-0</w:t>
            </w:r>
            <w:r>
              <w:rPr>
                <w:sz w:val="16"/>
                <w:szCs w:val="16"/>
              </w:rPr>
              <w:t>6</w:t>
            </w:r>
          </w:p>
        </w:tc>
        <w:tc>
          <w:tcPr>
            <w:tcW w:w="800" w:type="dxa"/>
            <w:shd w:val="solid" w:color="FFFFFF" w:fill="auto"/>
          </w:tcPr>
          <w:p w14:paraId="3A86BDF7" w14:textId="36B1FC9B" w:rsidR="00ED3960" w:rsidRDefault="00ED3960" w:rsidP="00ED3960">
            <w:pPr>
              <w:pStyle w:val="TAC"/>
              <w:rPr>
                <w:sz w:val="16"/>
                <w:szCs w:val="16"/>
                <w:lang w:eastAsia="zh-CN"/>
              </w:rPr>
            </w:pPr>
            <w:r>
              <w:rPr>
                <w:sz w:val="16"/>
                <w:szCs w:val="16"/>
                <w:lang w:eastAsia="zh-CN"/>
              </w:rPr>
              <w:t>SA#10</w:t>
            </w:r>
            <w:r>
              <w:rPr>
                <w:sz w:val="16"/>
                <w:szCs w:val="16"/>
                <w:lang w:eastAsia="zh-CN"/>
              </w:rPr>
              <w:t>8</w:t>
            </w:r>
          </w:p>
        </w:tc>
        <w:tc>
          <w:tcPr>
            <w:tcW w:w="952" w:type="dxa"/>
            <w:shd w:val="solid" w:color="FFFFFF" w:fill="auto"/>
          </w:tcPr>
          <w:p w14:paraId="5E328572" w14:textId="618DFF0C" w:rsidR="00ED3960" w:rsidRPr="00BB420C" w:rsidRDefault="00ED3960" w:rsidP="00ED3960">
            <w:pPr>
              <w:pStyle w:val="TAC"/>
              <w:rPr>
                <w:sz w:val="16"/>
                <w:szCs w:val="16"/>
              </w:rPr>
            </w:pPr>
            <w:r w:rsidRPr="00ED3960">
              <w:rPr>
                <w:sz w:val="16"/>
                <w:szCs w:val="16"/>
              </w:rPr>
              <w:t>SP-250605</w:t>
            </w:r>
          </w:p>
        </w:tc>
        <w:tc>
          <w:tcPr>
            <w:tcW w:w="567" w:type="dxa"/>
            <w:shd w:val="solid" w:color="FFFFFF" w:fill="auto"/>
          </w:tcPr>
          <w:p w14:paraId="533642A6" w14:textId="768A915C" w:rsidR="00ED3960" w:rsidRDefault="00ED3960" w:rsidP="00ED3960">
            <w:pPr>
              <w:pStyle w:val="TAC"/>
              <w:rPr>
                <w:sz w:val="16"/>
                <w:szCs w:val="16"/>
              </w:rPr>
            </w:pPr>
            <w:r>
              <w:rPr>
                <w:sz w:val="16"/>
                <w:szCs w:val="16"/>
              </w:rPr>
              <w:t>009</w:t>
            </w:r>
            <w:r>
              <w:rPr>
                <w:sz w:val="16"/>
                <w:szCs w:val="16"/>
              </w:rPr>
              <w:t>4</w:t>
            </w:r>
          </w:p>
        </w:tc>
        <w:tc>
          <w:tcPr>
            <w:tcW w:w="425" w:type="dxa"/>
            <w:shd w:val="solid" w:color="FFFFFF" w:fill="auto"/>
          </w:tcPr>
          <w:p w14:paraId="63A7CB25" w14:textId="3407DD9C" w:rsidR="00ED3960" w:rsidRDefault="00ED3960" w:rsidP="00ED3960">
            <w:pPr>
              <w:pStyle w:val="TAC"/>
              <w:rPr>
                <w:sz w:val="16"/>
                <w:szCs w:val="16"/>
              </w:rPr>
            </w:pPr>
          </w:p>
        </w:tc>
        <w:tc>
          <w:tcPr>
            <w:tcW w:w="425" w:type="dxa"/>
            <w:shd w:val="solid" w:color="FFFFFF" w:fill="auto"/>
          </w:tcPr>
          <w:p w14:paraId="37293969" w14:textId="3907151B" w:rsidR="00ED3960" w:rsidRDefault="00ED3960" w:rsidP="00ED3960">
            <w:pPr>
              <w:pStyle w:val="TAC"/>
              <w:rPr>
                <w:sz w:val="16"/>
                <w:szCs w:val="16"/>
              </w:rPr>
            </w:pPr>
            <w:r>
              <w:rPr>
                <w:sz w:val="16"/>
                <w:szCs w:val="16"/>
              </w:rPr>
              <w:t>D</w:t>
            </w:r>
          </w:p>
        </w:tc>
        <w:tc>
          <w:tcPr>
            <w:tcW w:w="4962" w:type="dxa"/>
            <w:shd w:val="solid" w:color="FFFFFF" w:fill="auto"/>
          </w:tcPr>
          <w:p w14:paraId="438C4B5C" w14:textId="116E39E5" w:rsidR="00ED3960" w:rsidRPr="00B761E6" w:rsidRDefault="00ED3960" w:rsidP="00ED3960">
            <w:pPr>
              <w:pStyle w:val="TAL"/>
              <w:rPr>
                <w:sz w:val="16"/>
                <w:szCs w:val="16"/>
                <w:lang w:eastAsia="zh-CN"/>
              </w:rPr>
            </w:pPr>
            <w:r w:rsidRPr="00ED3960">
              <w:rPr>
                <w:sz w:val="16"/>
                <w:szCs w:val="16"/>
                <w:lang w:eastAsia="zh-CN"/>
              </w:rPr>
              <w:t>Editorial correction in 10.17.2</w:t>
            </w:r>
          </w:p>
        </w:tc>
        <w:tc>
          <w:tcPr>
            <w:tcW w:w="708" w:type="dxa"/>
            <w:shd w:val="solid" w:color="FFFFFF" w:fill="auto"/>
          </w:tcPr>
          <w:p w14:paraId="7833D692" w14:textId="69F9C16D" w:rsidR="00ED3960" w:rsidRDefault="00ED3960" w:rsidP="00ED3960">
            <w:pPr>
              <w:pStyle w:val="TAC"/>
              <w:rPr>
                <w:sz w:val="16"/>
                <w:szCs w:val="16"/>
              </w:rPr>
            </w:pPr>
            <w:r>
              <w:rPr>
                <w:sz w:val="16"/>
                <w:szCs w:val="16"/>
              </w:rPr>
              <w:t>19.</w:t>
            </w:r>
            <w:r>
              <w:rPr>
                <w:sz w:val="16"/>
                <w:szCs w:val="16"/>
              </w:rPr>
              <w:t>3</w:t>
            </w:r>
            <w:r>
              <w:rPr>
                <w:sz w:val="16"/>
                <w:szCs w:val="16"/>
              </w:rPr>
              <w:t>.0</w:t>
            </w:r>
          </w:p>
        </w:tc>
      </w:tr>
      <w:tr w:rsidR="002071BC" w14:paraId="450D3828" w14:textId="77777777" w:rsidTr="00ED3960">
        <w:tc>
          <w:tcPr>
            <w:tcW w:w="800" w:type="dxa"/>
            <w:shd w:val="solid" w:color="FFFFFF" w:fill="auto"/>
          </w:tcPr>
          <w:p w14:paraId="3F192EC4" w14:textId="451765CD" w:rsidR="002071BC" w:rsidRDefault="002071BC" w:rsidP="002071BC">
            <w:pPr>
              <w:pStyle w:val="TAC"/>
              <w:rPr>
                <w:sz w:val="16"/>
                <w:szCs w:val="16"/>
              </w:rPr>
            </w:pPr>
            <w:r>
              <w:rPr>
                <w:sz w:val="16"/>
                <w:szCs w:val="16"/>
              </w:rPr>
              <w:t>2025-06</w:t>
            </w:r>
          </w:p>
        </w:tc>
        <w:tc>
          <w:tcPr>
            <w:tcW w:w="800" w:type="dxa"/>
            <w:shd w:val="solid" w:color="FFFFFF" w:fill="auto"/>
          </w:tcPr>
          <w:p w14:paraId="4423F509" w14:textId="2DA95166" w:rsidR="002071BC" w:rsidRDefault="002071BC" w:rsidP="002071BC">
            <w:pPr>
              <w:pStyle w:val="TAC"/>
              <w:rPr>
                <w:sz w:val="16"/>
                <w:szCs w:val="16"/>
                <w:lang w:eastAsia="zh-CN"/>
              </w:rPr>
            </w:pPr>
            <w:r>
              <w:rPr>
                <w:sz w:val="16"/>
                <w:szCs w:val="16"/>
                <w:lang w:eastAsia="zh-CN"/>
              </w:rPr>
              <w:t>SA#108</w:t>
            </w:r>
          </w:p>
        </w:tc>
        <w:tc>
          <w:tcPr>
            <w:tcW w:w="952" w:type="dxa"/>
            <w:shd w:val="solid" w:color="FFFFFF" w:fill="auto"/>
          </w:tcPr>
          <w:p w14:paraId="327C4053" w14:textId="467059FF" w:rsidR="002071BC" w:rsidRPr="00ED3960" w:rsidRDefault="002071BC" w:rsidP="002071BC">
            <w:pPr>
              <w:pStyle w:val="TAC"/>
              <w:rPr>
                <w:sz w:val="16"/>
                <w:szCs w:val="16"/>
              </w:rPr>
            </w:pPr>
            <w:r w:rsidRPr="00ED3960">
              <w:rPr>
                <w:sz w:val="16"/>
                <w:szCs w:val="16"/>
              </w:rPr>
              <w:t>SP-25060</w:t>
            </w:r>
            <w:r>
              <w:rPr>
                <w:sz w:val="16"/>
                <w:szCs w:val="16"/>
              </w:rPr>
              <w:t>2</w:t>
            </w:r>
          </w:p>
        </w:tc>
        <w:tc>
          <w:tcPr>
            <w:tcW w:w="567" w:type="dxa"/>
            <w:shd w:val="solid" w:color="FFFFFF" w:fill="auto"/>
          </w:tcPr>
          <w:p w14:paraId="63BC72C3" w14:textId="625245AD" w:rsidR="002071BC" w:rsidRDefault="002071BC" w:rsidP="002071BC">
            <w:pPr>
              <w:pStyle w:val="TAC"/>
              <w:rPr>
                <w:sz w:val="16"/>
                <w:szCs w:val="16"/>
              </w:rPr>
            </w:pPr>
            <w:r>
              <w:rPr>
                <w:sz w:val="16"/>
                <w:szCs w:val="16"/>
              </w:rPr>
              <w:t>009</w:t>
            </w:r>
            <w:r>
              <w:rPr>
                <w:sz w:val="16"/>
                <w:szCs w:val="16"/>
              </w:rPr>
              <w:t>7</w:t>
            </w:r>
          </w:p>
        </w:tc>
        <w:tc>
          <w:tcPr>
            <w:tcW w:w="425" w:type="dxa"/>
            <w:shd w:val="solid" w:color="FFFFFF" w:fill="auto"/>
          </w:tcPr>
          <w:p w14:paraId="4F8B8F09" w14:textId="77777777" w:rsidR="002071BC" w:rsidRDefault="002071BC" w:rsidP="002071BC">
            <w:pPr>
              <w:pStyle w:val="TAC"/>
              <w:rPr>
                <w:sz w:val="16"/>
                <w:szCs w:val="16"/>
              </w:rPr>
            </w:pPr>
          </w:p>
        </w:tc>
        <w:tc>
          <w:tcPr>
            <w:tcW w:w="425" w:type="dxa"/>
            <w:shd w:val="solid" w:color="FFFFFF" w:fill="auto"/>
          </w:tcPr>
          <w:p w14:paraId="37FB3133" w14:textId="2914FFBC" w:rsidR="002071BC" w:rsidRDefault="002071BC" w:rsidP="002071BC">
            <w:pPr>
              <w:pStyle w:val="TAC"/>
              <w:rPr>
                <w:sz w:val="16"/>
                <w:szCs w:val="16"/>
              </w:rPr>
            </w:pPr>
            <w:r>
              <w:rPr>
                <w:sz w:val="16"/>
                <w:szCs w:val="16"/>
              </w:rPr>
              <w:t>A</w:t>
            </w:r>
          </w:p>
        </w:tc>
        <w:tc>
          <w:tcPr>
            <w:tcW w:w="4962" w:type="dxa"/>
            <w:shd w:val="solid" w:color="FFFFFF" w:fill="auto"/>
          </w:tcPr>
          <w:p w14:paraId="3A9B3EB4" w14:textId="389AB653" w:rsidR="002071BC" w:rsidRPr="00ED3960" w:rsidRDefault="00441526" w:rsidP="002071BC">
            <w:pPr>
              <w:pStyle w:val="TAL"/>
              <w:rPr>
                <w:sz w:val="16"/>
                <w:szCs w:val="16"/>
                <w:lang w:eastAsia="zh-CN"/>
              </w:rPr>
            </w:pPr>
            <w:r w:rsidRPr="00441526">
              <w:rPr>
                <w:sz w:val="16"/>
                <w:szCs w:val="16"/>
                <w:lang w:eastAsia="zh-CN"/>
              </w:rPr>
              <w:t>Correction of information flow description - R19</w:t>
            </w:r>
          </w:p>
        </w:tc>
        <w:tc>
          <w:tcPr>
            <w:tcW w:w="708" w:type="dxa"/>
            <w:shd w:val="solid" w:color="FFFFFF" w:fill="auto"/>
          </w:tcPr>
          <w:p w14:paraId="70C15CAC" w14:textId="2BF7287B" w:rsidR="002071BC" w:rsidRDefault="002071BC" w:rsidP="002071BC">
            <w:pPr>
              <w:pStyle w:val="TAC"/>
              <w:rPr>
                <w:sz w:val="16"/>
                <w:szCs w:val="16"/>
              </w:rPr>
            </w:pPr>
            <w:r>
              <w:rPr>
                <w:sz w:val="16"/>
                <w:szCs w:val="16"/>
              </w:rPr>
              <w:t>19.3.0</w:t>
            </w:r>
          </w:p>
        </w:tc>
      </w:tr>
    </w:tbl>
    <w:p w14:paraId="6AE5F0B0" w14:textId="47653190" w:rsidR="00080512" w:rsidRDefault="00080512" w:rsidP="00C96716"/>
    <w:sectPr w:rsidR="00080512">
      <w:headerReference w:type="default" r:id="rId225"/>
      <w:footerReference w:type="default" r:id="rId2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31F732" w14:textId="77777777" w:rsidR="009C7AAA" w:rsidRDefault="009C7AAA">
      <w:r>
        <w:separator/>
      </w:r>
    </w:p>
  </w:endnote>
  <w:endnote w:type="continuationSeparator" w:id="0">
    <w:p w14:paraId="04C5B4B2" w14:textId="77777777" w:rsidR="009C7AAA" w:rsidRDefault="009C7A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BE4229" w14:textId="77777777" w:rsidR="009C7AAA" w:rsidRDefault="009C7AAA">
      <w:r>
        <w:separator/>
      </w:r>
    </w:p>
  </w:footnote>
  <w:footnote w:type="continuationSeparator" w:id="0">
    <w:p w14:paraId="3952BED6" w14:textId="77777777" w:rsidR="009C7AAA" w:rsidRDefault="009C7A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800B9A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385F">
      <w:rPr>
        <w:rFonts w:ascii="Arial" w:hAnsi="Arial" w:cs="Arial"/>
        <w:b/>
        <w:noProof/>
        <w:sz w:val="18"/>
        <w:szCs w:val="18"/>
      </w:rPr>
      <w:t>3GPP TS 23.283 V19.3.0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602494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F024F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19E344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630DED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D16DC8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3E6CD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E862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4A5D5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DCEEE4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FD8B9A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268B9B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F22502C"/>
    <w:multiLevelType w:val="hybridMultilevel"/>
    <w:tmpl w:val="E01E6CC8"/>
    <w:lvl w:ilvl="0" w:tplc="D95893D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468186E"/>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3D42C85"/>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9ED1525"/>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F910A32"/>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560B1C1A"/>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647115B0"/>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19C43A6"/>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784E0F7E"/>
    <w:multiLevelType w:val="hybridMultilevel"/>
    <w:tmpl w:val="55EA5DB0"/>
    <w:lvl w:ilvl="0" w:tplc="AC98E9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8FB1149"/>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625127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00973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9434974">
    <w:abstractNumId w:val="12"/>
  </w:num>
  <w:num w:numId="4" w16cid:durableId="936786760">
    <w:abstractNumId w:val="20"/>
  </w:num>
  <w:num w:numId="5" w16cid:durableId="651256738">
    <w:abstractNumId w:val="9"/>
  </w:num>
  <w:num w:numId="6" w16cid:durableId="1897474304">
    <w:abstractNumId w:val="7"/>
  </w:num>
  <w:num w:numId="7" w16cid:durableId="1963219659">
    <w:abstractNumId w:val="6"/>
  </w:num>
  <w:num w:numId="8" w16cid:durableId="678237020">
    <w:abstractNumId w:val="5"/>
  </w:num>
  <w:num w:numId="9" w16cid:durableId="1140489725">
    <w:abstractNumId w:val="4"/>
  </w:num>
  <w:num w:numId="10" w16cid:durableId="1648583175">
    <w:abstractNumId w:val="8"/>
  </w:num>
  <w:num w:numId="11" w16cid:durableId="231280667">
    <w:abstractNumId w:val="3"/>
  </w:num>
  <w:num w:numId="12" w16cid:durableId="1170754238">
    <w:abstractNumId w:val="2"/>
  </w:num>
  <w:num w:numId="13" w16cid:durableId="1479610044">
    <w:abstractNumId w:val="1"/>
  </w:num>
  <w:num w:numId="14" w16cid:durableId="1671789626">
    <w:abstractNumId w:val="0"/>
  </w:num>
  <w:num w:numId="15" w16cid:durableId="1951354179">
    <w:abstractNumId w:val="14"/>
  </w:num>
  <w:num w:numId="16" w16cid:durableId="1874884022">
    <w:abstractNumId w:val="19"/>
  </w:num>
  <w:num w:numId="17" w16cid:durableId="1921255338">
    <w:abstractNumId w:val="17"/>
  </w:num>
  <w:num w:numId="18" w16cid:durableId="1724208949">
    <w:abstractNumId w:val="15"/>
  </w:num>
  <w:num w:numId="19" w16cid:durableId="1444035948">
    <w:abstractNumId w:val="21"/>
  </w:num>
  <w:num w:numId="20" w16cid:durableId="137920229">
    <w:abstractNumId w:val="18"/>
  </w:num>
  <w:num w:numId="21" w16cid:durableId="1769499209">
    <w:abstractNumId w:val="23"/>
  </w:num>
  <w:num w:numId="22" w16cid:durableId="852720091">
    <w:abstractNumId w:val="16"/>
  </w:num>
  <w:num w:numId="23" w16cid:durableId="918756145">
    <w:abstractNumId w:val="13"/>
  </w:num>
  <w:num w:numId="24" w16cid:durableId="70541971">
    <w:abstractNumId w:val="22"/>
  </w:num>
  <w:num w:numId="25" w16cid:durableId="492263646">
    <w:abstractNumId w:val="11"/>
  </w:num>
  <w:num w:numId="26" w16cid:durableId="1647316100">
    <w:abstractNumId w:val="9"/>
  </w:num>
  <w:num w:numId="27" w16cid:durableId="1854176725">
    <w:abstractNumId w:val="7"/>
  </w:num>
  <w:num w:numId="28" w16cid:durableId="1515728967">
    <w:abstractNumId w:val="6"/>
  </w:num>
  <w:num w:numId="29" w16cid:durableId="1595822163">
    <w:abstractNumId w:val="5"/>
  </w:num>
  <w:num w:numId="30" w16cid:durableId="176622378">
    <w:abstractNumId w:val="4"/>
  </w:num>
  <w:num w:numId="31" w16cid:durableId="113210288">
    <w:abstractNumId w:val="8"/>
  </w:num>
  <w:num w:numId="32" w16cid:durableId="1046756696">
    <w:abstractNumId w:val="3"/>
  </w:num>
  <w:num w:numId="33" w16cid:durableId="1214776848">
    <w:abstractNumId w:val="2"/>
  </w:num>
  <w:num w:numId="34" w16cid:durableId="1301689590">
    <w:abstractNumId w:val="1"/>
  </w:num>
  <w:num w:numId="35" w16cid:durableId="19710105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396"/>
    <w:rsid w:val="000655A6"/>
    <w:rsid w:val="00067DDA"/>
    <w:rsid w:val="00072953"/>
    <w:rsid w:val="00074EA8"/>
    <w:rsid w:val="00080512"/>
    <w:rsid w:val="000A5A2E"/>
    <w:rsid w:val="000C47C3"/>
    <w:rsid w:val="000D58AB"/>
    <w:rsid w:val="00112114"/>
    <w:rsid w:val="00133525"/>
    <w:rsid w:val="00170212"/>
    <w:rsid w:val="001843CB"/>
    <w:rsid w:val="001923E7"/>
    <w:rsid w:val="00194E69"/>
    <w:rsid w:val="001A4C42"/>
    <w:rsid w:val="001A7420"/>
    <w:rsid w:val="001B6637"/>
    <w:rsid w:val="001C21C3"/>
    <w:rsid w:val="001D02C2"/>
    <w:rsid w:val="001D33D7"/>
    <w:rsid w:val="001E5412"/>
    <w:rsid w:val="001F0C1D"/>
    <w:rsid w:val="001F1132"/>
    <w:rsid w:val="001F168B"/>
    <w:rsid w:val="002071BC"/>
    <w:rsid w:val="002347A2"/>
    <w:rsid w:val="002675F0"/>
    <w:rsid w:val="002760EE"/>
    <w:rsid w:val="002A482D"/>
    <w:rsid w:val="002B6339"/>
    <w:rsid w:val="002E00EE"/>
    <w:rsid w:val="002E7EF5"/>
    <w:rsid w:val="002F4250"/>
    <w:rsid w:val="003038C5"/>
    <w:rsid w:val="003172DC"/>
    <w:rsid w:val="00317D22"/>
    <w:rsid w:val="0035462D"/>
    <w:rsid w:val="00356555"/>
    <w:rsid w:val="003765B8"/>
    <w:rsid w:val="003C3971"/>
    <w:rsid w:val="00423334"/>
    <w:rsid w:val="004345EC"/>
    <w:rsid w:val="00441526"/>
    <w:rsid w:val="00460D87"/>
    <w:rsid w:val="00465515"/>
    <w:rsid w:val="00473706"/>
    <w:rsid w:val="00485DEA"/>
    <w:rsid w:val="00496144"/>
    <w:rsid w:val="0049751D"/>
    <w:rsid w:val="004A3B46"/>
    <w:rsid w:val="004B19C9"/>
    <w:rsid w:val="004C30AC"/>
    <w:rsid w:val="004D3578"/>
    <w:rsid w:val="004D67A7"/>
    <w:rsid w:val="004E213A"/>
    <w:rsid w:val="004F0988"/>
    <w:rsid w:val="004F3340"/>
    <w:rsid w:val="004F6230"/>
    <w:rsid w:val="00503B50"/>
    <w:rsid w:val="0052413D"/>
    <w:rsid w:val="00527785"/>
    <w:rsid w:val="0053388B"/>
    <w:rsid w:val="00535773"/>
    <w:rsid w:val="00543E6C"/>
    <w:rsid w:val="00565087"/>
    <w:rsid w:val="00597B11"/>
    <w:rsid w:val="005A39A9"/>
    <w:rsid w:val="005B73DB"/>
    <w:rsid w:val="005D2E01"/>
    <w:rsid w:val="005D7526"/>
    <w:rsid w:val="005E4BB2"/>
    <w:rsid w:val="005F4D5C"/>
    <w:rsid w:val="005F788A"/>
    <w:rsid w:val="00602AEA"/>
    <w:rsid w:val="00614FDF"/>
    <w:rsid w:val="0063543D"/>
    <w:rsid w:val="00647114"/>
    <w:rsid w:val="006912E9"/>
    <w:rsid w:val="006A323F"/>
    <w:rsid w:val="006B27CE"/>
    <w:rsid w:val="006B30D0"/>
    <w:rsid w:val="006C3D95"/>
    <w:rsid w:val="006D6D1E"/>
    <w:rsid w:val="006E5C86"/>
    <w:rsid w:val="006F377B"/>
    <w:rsid w:val="00701116"/>
    <w:rsid w:val="0071174C"/>
    <w:rsid w:val="00713C44"/>
    <w:rsid w:val="007144F2"/>
    <w:rsid w:val="00724463"/>
    <w:rsid w:val="00734A5B"/>
    <w:rsid w:val="0074026F"/>
    <w:rsid w:val="007429F6"/>
    <w:rsid w:val="00744E76"/>
    <w:rsid w:val="00765EA3"/>
    <w:rsid w:val="00774DA4"/>
    <w:rsid w:val="00781F0F"/>
    <w:rsid w:val="007B600E"/>
    <w:rsid w:val="007F0F4A"/>
    <w:rsid w:val="008028A4"/>
    <w:rsid w:val="00830747"/>
    <w:rsid w:val="00833707"/>
    <w:rsid w:val="008378FF"/>
    <w:rsid w:val="008768CA"/>
    <w:rsid w:val="008A1A12"/>
    <w:rsid w:val="008C384C"/>
    <w:rsid w:val="008E0ADA"/>
    <w:rsid w:val="008E2D68"/>
    <w:rsid w:val="008E6756"/>
    <w:rsid w:val="00901571"/>
    <w:rsid w:val="0090271F"/>
    <w:rsid w:val="00902E23"/>
    <w:rsid w:val="009114D7"/>
    <w:rsid w:val="0091348E"/>
    <w:rsid w:val="00917CCB"/>
    <w:rsid w:val="00933FB0"/>
    <w:rsid w:val="00942EC2"/>
    <w:rsid w:val="009C7AAA"/>
    <w:rsid w:val="009F37B7"/>
    <w:rsid w:val="00A10F02"/>
    <w:rsid w:val="00A164B4"/>
    <w:rsid w:val="00A26956"/>
    <w:rsid w:val="00A27486"/>
    <w:rsid w:val="00A5091B"/>
    <w:rsid w:val="00A53724"/>
    <w:rsid w:val="00A56066"/>
    <w:rsid w:val="00A73129"/>
    <w:rsid w:val="00A82346"/>
    <w:rsid w:val="00A92BA1"/>
    <w:rsid w:val="00A95A32"/>
    <w:rsid w:val="00AB4A5D"/>
    <w:rsid w:val="00AB67C7"/>
    <w:rsid w:val="00AC4FF2"/>
    <w:rsid w:val="00AC6BC6"/>
    <w:rsid w:val="00AD32EA"/>
    <w:rsid w:val="00AD5441"/>
    <w:rsid w:val="00AE65E2"/>
    <w:rsid w:val="00AF1460"/>
    <w:rsid w:val="00AF4086"/>
    <w:rsid w:val="00B15449"/>
    <w:rsid w:val="00B67C55"/>
    <w:rsid w:val="00B761E6"/>
    <w:rsid w:val="00B93086"/>
    <w:rsid w:val="00BA19ED"/>
    <w:rsid w:val="00BA4B8D"/>
    <w:rsid w:val="00BB2609"/>
    <w:rsid w:val="00BB420C"/>
    <w:rsid w:val="00BC0F7D"/>
    <w:rsid w:val="00BD7D31"/>
    <w:rsid w:val="00BE3255"/>
    <w:rsid w:val="00BF128E"/>
    <w:rsid w:val="00C074DD"/>
    <w:rsid w:val="00C1496A"/>
    <w:rsid w:val="00C33079"/>
    <w:rsid w:val="00C45231"/>
    <w:rsid w:val="00C551FF"/>
    <w:rsid w:val="00C65151"/>
    <w:rsid w:val="00C72833"/>
    <w:rsid w:val="00C74C71"/>
    <w:rsid w:val="00C80F1D"/>
    <w:rsid w:val="00C91962"/>
    <w:rsid w:val="00C93F40"/>
    <w:rsid w:val="00C96716"/>
    <w:rsid w:val="00CA3D0C"/>
    <w:rsid w:val="00CA54B0"/>
    <w:rsid w:val="00D22AA1"/>
    <w:rsid w:val="00D4085A"/>
    <w:rsid w:val="00D449C7"/>
    <w:rsid w:val="00D57972"/>
    <w:rsid w:val="00D66B45"/>
    <w:rsid w:val="00D675A9"/>
    <w:rsid w:val="00D738D6"/>
    <w:rsid w:val="00D755EB"/>
    <w:rsid w:val="00D76048"/>
    <w:rsid w:val="00D820DB"/>
    <w:rsid w:val="00D82E6F"/>
    <w:rsid w:val="00D87E00"/>
    <w:rsid w:val="00D9134D"/>
    <w:rsid w:val="00DA7A03"/>
    <w:rsid w:val="00DB1818"/>
    <w:rsid w:val="00DB24CC"/>
    <w:rsid w:val="00DC1890"/>
    <w:rsid w:val="00DC309B"/>
    <w:rsid w:val="00DC4DA2"/>
    <w:rsid w:val="00DD4C17"/>
    <w:rsid w:val="00DD53C3"/>
    <w:rsid w:val="00DD74A5"/>
    <w:rsid w:val="00DF2B1F"/>
    <w:rsid w:val="00DF385F"/>
    <w:rsid w:val="00DF62CD"/>
    <w:rsid w:val="00E07E6D"/>
    <w:rsid w:val="00E16509"/>
    <w:rsid w:val="00E44582"/>
    <w:rsid w:val="00E46B93"/>
    <w:rsid w:val="00E77645"/>
    <w:rsid w:val="00EA15B0"/>
    <w:rsid w:val="00EA5EA7"/>
    <w:rsid w:val="00EC4A25"/>
    <w:rsid w:val="00ED3960"/>
    <w:rsid w:val="00EE566D"/>
    <w:rsid w:val="00EF608C"/>
    <w:rsid w:val="00F025A2"/>
    <w:rsid w:val="00F04712"/>
    <w:rsid w:val="00F13360"/>
    <w:rsid w:val="00F22EC7"/>
    <w:rsid w:val="00F325C8"/>
    <w:rsid w:val="00F544F6"/>
    <w:rsid w:val="00F653B8"/>
    <w:rsid w:val="00F9008D"/>
    <w:rsid w:val="00F95913"/>
    <w:rsid w:val="00FA1266"/>
    <w:rsid w:val="00FC1192"/>
    <w:rsid w:val="00FD6A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8Char">
    <w:name w:val="Heading 8 Char"/>
    <w:link w:val="Heading8"/>
    <w:rsid w:val="00C96716"/>
    <w:rPr>
      <w:rFonts w:ascii="Arial" w:hAnsi="Arial"/>
      <w:sz w:val="36"/>
      <w:lang w:eastAsia="en-US"/>
    </w:rPr>
  </w:style>
  <w:style w:type="character" w:customStyle="1" w:styleId="Heading2Char">
    <w:name w:val="Heading 2 Char"/>
    <w:link w:val="Heading2"/>
    <w:rsid w:val="00C96716"/>
    <w:rPr>
      <w:rFonts w:ascii="Arial" w:hAnsi="Arial"/>
      <w:sz w:val="32"/>
      <w:lang w:eastAsia="en-US"/>
    </w:rPr>
  </w:style>
  <w:style w:type="character" w:customStyle="1" w:styleId="B1Char">
    <w:name w:val="B1 Char"/>
    <w:link w:val="B1"/>
    <w:qFormat/>
    <w:rsid w:val="00C96716"/>
    <w:rPr>
      <w:lang w:eastAsia="en-US"/>
    </w:rPr>
  </w:style>
  <w:style w:type="character" w:customStyle="1" w:styleId="TFChar">
    <w:name w:val="TF Char"/>
    <w:link w:val="TF"/>
    <w:qFormat/>
    <w:locked/>
    <w:rsid w:val="00C96716"/>
    <w:rPr>
      <w:rFonts w:ascii="Arial" w:hAnsi="Arial"/>
      <w:b/>
      <w:lang w:eastAsia="en-US"/>
    </w:rPr>
  </w:style>
  <w:style w:type="character" w:customStyle="1" w:styleId="Heading3Char">
    <w:name w:val="Heading 3 Char"/>
    <w:link w:val="Heading3"/>
    <w:rsid w:val="00C96716"/>
    <w:rPr>
      <w:rFonts w:ascii="Arial" w:hAnsi="Arial"/>
      <w:sz w:val="28"/>
      <w:lang w:eastAsia="en-US"/>
    </w:rPr>
  </w:style>
  <w:style w:type="character" w:customStyle="1" w:styleId="THChar">
    <w:name w:val="TH Char"/>
    <w:link w:val="TH"/>
    <w:qFormat/>
    <w:locked/>
    <w:rsid w:val="00C96716"/>
    <w:rPr>
      <w:rFonts w:ascii="Arial" w:hAnsi="Arial"/>
      <w:b/>
      <w:lang w:eastAsia="en-US"/>
    </w:rPr>
  </w:style>
  <w:style w:type="character" w:customStyle="1" w:styleId="TAHChar">
    <w:name w:val="TAH Char"/>
    <w:link w:val="TAH"/>
    <w:locked/>
    <w:rsid w:val="00C96716"/>
    <w:rPr>
      <w:rFonts w:ascii="Arial" w:hAnsi="Arial"/>
      <w:b/>
      <w:sz w:val="18"/>
      <w:lang w:eastAsia="en-US"/>
    </w:rPr>
  </w:style>
  <w:style w:type="character" w:customStyle="1" w:styleId="NOChar">
    <w:name w:val="NO Char"/>
    <w:link w:val="NO"/>
    <w:locked/>
    <w:rsid w:val="00C96716"/>
    <w:rPr>
      <w:lang w:eastAsia="en-US"/>
    </w:rPr>
  </w:style>
  <w:style w:type="character" w:customStyle="1" w:styleId="Heading4Char">
    <w:name w:val="Heading 4 Char"/>
    <w:link w:val="Heading4"/>
    <w:rsid w:val="00C96716"/>
    <w:rPr>
      <w:rFonts w:ascii="Arial" w:hAnsi="Arial"/>
      <w:sz w:val="24"/>
      <w:lang w:eastAsia="en-US"/>
    </w:rPr>
  </w:style>
  <w:style w:type="character" w:customStyle="1" w:styleId="EditorsNoteChar">
    <w:name w:val="Editor's Note Char"/>
    <w:aliases w:val="EN Char"/>
    <w:link w:val="EditorsNote"/>
    <w:locked/>
    <w:rsid w:val="00C96716"/>
    <w:rPr>
      <w:color w:val="FF0000"/>
      <w:lang w:eastAsia="en-US"/>
    </w:rPr>
  </w:style>
  <w:style w:type="paragraph" w:styleId="Revision">
    <w:name w:val="Revision"/>
    <w:hidden/>
    <w:uiPriority w:val="99"/>
    <w:semiHidden/>
    <w:rsid w:val="00C96716"/>
    <w:rPr>
      <w:lang w:eastAsia="en-US"/>
    </w:rPr>
  </w:style>
  <w:style w:type="character" w:customStyle="1" w:styleId="Heading5Char">
    <w:name w:val="Heading 5 Char"/>
    <w:link w:val="Heading5"/>
    <w:rsid w:val="00C96716"/>
    <w:rPr>
      <w:rFonts w:ascii="Arial" w:hAnsi="Arial"/>
      <w:sz w:val="22"/>
      <w:lang w:eastAsia="en-US"/>
    </w:rPr>
  </w:style>
  <w:style w:type="character" w:customStyle="1" w:styleId="TALCar">
    <w:name w:val="TAL Car"/>
    <w:link w:val="TAL"/>
    <w:locked/>
    <w:rsid w:val="00C96716"/>
    <w:rPr>
      <w:rFonts w:ascii="Arial" w:hAnsi="Arial"/>
      <w:sz w:val="18"/>
      <w:lang w:eastAsia="en-US"/>
    </w:rPr>
  </w:style>
  <w:style w:type="character" w:customStyle="1" w:styleId="TACChar">
    <w:name w:val="TAC Char"/>
    <w:link w:val="TAC"/>
    <w:locked/>
    <w:rsid w:val="00C96716"/>
    <w:rPr>
      <w:rFonts w:ascii="Arial" w:hAnsi="Arial"/>
      <w:sz w:val="18"/>
      <w:lang w:eastAsia="en-US"/>
    </w:rPr>
  </w:style>
  <w:style w:type="paragraph" w:styleId="Bibliography">
    <w:name w:val="Bibliography"/>
    <w:basedOn w:val="Normal"/>
    <w:next w:val="Normal"/>
    <w:uiPriority w:val="37"/>
    <w:semiHidden/>
    <w:unhideWhenUsed/>
    <w:rsid w:val="00503B50"/>
  </w:style>
  <w:style w:type="paragraph" w:styleId="BlockText">
    <w:name w:val="Block Text"/>
    <w:basedOn w:val="Normal"/>
    <w:rsid w:val="00503B50"/>
    <w:pPr>
      <w:spacing w:after="120"/>
      <w:ind w:left="1440" w:right="1440"/>
    </w:pPr>
  </w:style>
  <w:style w:type="paragraph" w:styleId="BodyText">
    <w:name w:val="Body Text"/>
    <w:basedOn w:val="Normal"/>
    <w:link w:val="BodyTextChar"/>
    <w:rsid w:val="00503B50"/>
    <w:pPr>
      <w:spacing w:after="120"/>
    </w:pPr>
  </w:style>
  <w:style w:type="character" w:customStyle="1" w:styleId="BodyTextChar">
    <w:name w:val="Body Text Char"/>
    <w:link w:val="BodyText"/>
    <w:rsid w:val="00503B50"/>
    <w:rPr>
      <w:lang w:eastAsia="en-US"/>
    </w:rPr>
  </w:style>
  <w:style w:type="paragraph" w:styleId="BodyText2">
    <w:name w:val="Body Text 2"/>
    <w:basedOn w:val="Normal"/>
    <w:link w:val="BodyText2Char"/>
    <w:rsid w:val="00503B50"/>
    <w:pPr>
      <w:spacing w:after="120" w:line="480" w:lineRule="auto"/>
    </w:pPr>
  </w:style>
  <w:style w:type="character" w:customStyle="1" w:styleId="BodyText2Char">
    <w:name w:val="Body Text 2 Char"/>
    <w:link w:val="BodyText2"/>
    <w:rsid w:val="00503B50"/>
    <w:rPr>
      <w:lang w:eastAsia="en-US"/>
    </w:rPr>
  </w:style>
  <w:style w:type="paragraph" w:styleId="BodyText3">
    <w:name w:val="Body Text 3"/>
    <w:basedOn w:val="Normal"/>
    <w:link w:val="BodyText3Char"/>
    <w:rsid w:val="00503B50"/>
    <w:pPr>
      <w:spacing w:after="120"/>
    </w:pPr>
    <w:rPr>
      <w:sz w:val="16"/>
      <w:szCs w:val="16"/>
    </w:rPr>
  </w:style>
  <w:style w:type="character" w:customStyle="1" w:styleId="BodyText3Char">
    <w:name w:val="Body Text 3 Char"/>
    <w:link w:val="BodyText3"/>
    <w:rsid w:val="00503B50"/>
    <w:rPr>
      <w:sz w:val="16"/>
      <w:szCs w:val="16"/>
      <w:lang w:eastAsia="en-US"/>
    </w:rPr>
  </w:style>
  <w:style w:type="paragraph" w:styleId="BodyTextFirstIndent">
    <w:name w:val="Body Text First Indent"/>
    <w:basedOn w:val="BodyText"/>
    <w:link w:val="BodyTextFirstIndentChar"/>
    <w:rsid w:val="00503B50"/>
    <w:pPr>
      <w:ind w:firstLine="210"/>
    </w:pPr>
  </w:style>
  <w:style w:type="character" w:customStyle="1" w:styleId="BodyTextFirstIndentChar">
    <w:name w:val="Body Text First Indent Char"/>
    <w:basedOn w:val="BodyTextChar"/>
    <w:link w:val="BodyTextFirstIndent"/>
    <w:rsid w:val="00503B50"/>
    <w:rPr>
      <w:lang w:eastAsia="en-US"/>
    </w:rPr>
  </w:style>
  <w:style w:type="paragraph" w:styleId="BodyTextIndent">
    <w:name w:val="Body Text Indent"/>
    <w:basedOn w:val="Normal"/>
    <w:link w:val="BodyTextIndentChar"/>
    <w:rsid w:val="00503B50"/>
    <w:pPr>
      <w:spacing w:after="120"/>
      <w:ind w:left="283"/>
    </w:pPr>
  </w:style>
  <w:style w:type="character" w:customStyle="1" w:styleId="BodyTextIndentChar">
    <w:name w:val="Body Text Indent Char"/>
    <w:link w:val="BodyTextIndent"/>
    <w:rsid w:val="00503B50"/>
    <w:rPr>
      <w:lang w:eastAsia="en-US"/>
    </w:rPr>
  </w:style>
  <w:style w:type="paragraph" w:styleId="BodyTextFirstIndent2">
    <w:name w:val="Body Text First Indent 2"/>
    <w:basedOn w:val="BodyTextIndent"/>
    <w:link w:val="BodyTextFirstIndent2Char"/>
    <w:rsid w:val="00503B50"/>
    <w:pPr>
      <w:ind w:firstLine="210"/>
    </w:pPr>
  </w:style>
  <w:style w:type="character" w:customStyle="1" w:styleId="BodyTextFirstIndent2Char">
    <w:name w:val="Body Text First Indent 2 Char"/>
    <w:basedOn w:val="BodyTextIndentChar"/>
    <w:link w:val="BodyTextFirstIndent2"/>
    <w:rsid w:val="00503B50"/>
    <w:rPr>
      <w:lang w:eastAsia="en-US"/>
    </w:rPr>
  </w:style>
  <w:style w:type="paragraph" w:styleId="BodyTextIndent2">
    <w:name w:val="Body Text Indent 2"/>
    <w:basedOn w:val="Normal"/>
    <w:link w:val="BodyTextIndent2Char"/>
    <w:rsid w:val="00503B50"/>
    <w:pPr>
      <w:spacing w:after="120" w:line="480" w:lineRule="auto"/>
      <w:ind w:left="283"/>
    </w:pPr>
  </w:style>
  <w:style w:type="character" w:customStyle="1" w:styleId="BodyTextIndent2Char">
    <w:name w:val="Body Text Indent 2 Char"/>
    <w:link w:val="BodyTextIndent2"/>
    <w:rsid w:val="00503B50"/>
    <w:rPr>
      <w:lang w:eastAsia="en-US"/>
    </w:rPr>
  </w:style>
  <w:style w:type="paragraph" w:styleId="BodyTextIndent3">
    <w:name w:val="Body Text Indent 3"/>
    <w:basedOn w:val="Normal"/>
    <w:link w:val="BodyTextIndent3Char"/>
    <w:rsid w:val="00503B50"/>
    <w:pPr>
      <w:spacing w:after="120"/>
      <w:ind w:left="283"/>
    </w:pPr>
    <w:rPr>
      <w:sz w:val="16"/>
      <w:szCs w:val="16"/>
    </w:rPr>
  </w:style>
  <w:style w:type="character" w:customStyle="1" w:styleId="BodyTextIndent3Char">
    <w:name w:val="Body Text Indent 3 Char"/>
    <w:link w:val="BodyTextIndent3"/>
    <w:rsid w:val="00503B50"/>
    <w:rPr>
      <w:sz w:val="16"/>
      <w:szCs w:val="16"/>
      <w:lang w:eastAsia="en-US"/>
    </w:rPr>
  </w:style>
  <w:style w:type="paragraph" w:styleId="Caption">
    <w:name w:val="caption"/>
    <w:basedOn w:val="Normal"/>
    <w:next w:val="Normal"/>
    <w:semiHidden/>
    <w:unhideWhenUsed/>
    <w:qFormat/>
    <w:rsid w:val="00503B50"/>
    <w:rPr>
      <w:b/>
      <w:bCs/>
    </w:rPr>
  </w:style>
  <w:style w:type="paragraph" w:styleId="Closing">
    <w:name w:val="Closing"/>
    <w:basedOn w:val="Normal"/>
    <w:link w:val="ClosingChar"/>
    <w:rsid w:val="00503B50"/>
    <w:pPr>
      <w:ind w:left="4252"/>
    </w:pPr>
  </w:style>
  <w:style w:type="character" w:customStyle="1" w:styleId="ClosingChar">
    <w:name w:val="Closing Char"/>
    <w:link w:val="Closing"/>
    <w:rsid w:val="00503B50"/>
    <w:rPr>
      <w:lang w:eastAsia="en-US"/>
    </w:rPr>
  </w:style>
  <w:style w:type="paragraph" w:styleId="CommentText">
    <w:name w:val="annotation text"/>
    <w:basedOn w:val="Normal"/>
    <w:link w:val="CommentTextChar"/>
    <w:rsid w:val="00503B50"/>
  </w:style>
  <w:style w:type="character" w:customStyle="1" w:styleId="CommentTextChar">
    <w:name w:val="Comment Text Char"/>
    <w:link w:val="CommentText"/>
    <w:rsid w:val="00503B50"/>
    <w:rPr>
      <w:lang w:eastAsia="en-US"/>
    </w:rPr>
  </w:style>
  <w:style w:type="paragraph" w:styleId="CommentSubject">
    <w:name w:val="annotation subject"/>
    <w:basedOn w:val="CommentText"/>
    <w:next w:val="CommentText"/>
    <w:link w:val="CommentSubjectChar"/>
    <w:rsid w:val="00503B50"/>
    <w:rPr>
      <w:b/>
      <w:bCs/>
    </w:rPr>
  </w:style>
  <w:style w:type="character" w:customStyle="1" w:styleId="CommentSubjectChar">
    <w:name w:val="Comment Subject Char"/>
    <w:link w:val="CommentSubject"/>
    <w:rsid w:val="00503B50"/>
    <w:rPr>
      <w:b/>
      <w:bCs/>
      <w:lang w:eastAsia="en-US"/>
    </w:rPr>
  </w:style>
  <w:style w:type="paragraph" w:styleId="Date">
    <w:name w:val="Date"/>
    <w:basedOn w:val="Normal"/>
    <w:next w:val="Normal"/>
    <w:link w:val="DateChar"/>
    <w:rsid w:val="00503B50"/>
  </w:style>
  <w:style w:type="character" w:customStyle="1" w:styleId="DateChar">
    <w:name w:val="Date Char"/>
    <w:link w:val="Date"/>
    <w:rsid w:val="00503B50"/>
    <w:rPr>
      <w:lang w:eastAsia="en-US"/>
    </w:rPr>
  </w:style>
  <w:style w:type="paragraph" w:styleId="DocumentMap">
    <w:name w:val="Document Map"/>
    <w:basedOn w:val="Normal"/>
    <w:link w:val="DocumentMapChar"/>
    <w:rsid w:val="00503B50"/>
    <w:rPr>
      <w:rFonts w:ascii="Segoe UI" w:hAnsi="Segoe UI" w:cs="Segoe UI"/>
      <w:sz w:val="16"/>
      <w:szCs w:val="16"/>
    </w:rPr>
  </w:style>
  <w:style w:type="character" w:customStyle="1" w:styleId="DocumentMapChar">
    <w:name w:val="Document Map Char"/>
    <w:link w:val="DocumentMap"/>
    <w:rsid w:val="00503B50"/>
    <w:rPr>
      <w:rFonts w:ascii="Segoe UI" w:hAnsi="Segoe UI" w:cs="Segoe UI"/>
      <w:sz w:val="16"/>
      <w:szCs w:val="16"/>
      <w:lang w:eastAsia="en-US"/>
    </w:rPr>
  </w:style>
  <w:style w:type="paragraph" w:styleId="E-mailSignature">
    <w:name w:val="E-mail Signature"/>
    <w:basedOn w:val="Normal"/>
    <w:link w:val="E-mailSignatureChar"/>
    <w:rsid w:val="00503B50"/>
  </w:style>
  <w:style w:type="character" w:customStyle="1" w:styleId="E-mailSignatureChar">
    <w:name w:val="E-mail Signature Char"/>
    <w:link w:val="E-mailSignature"/>
    <w:rsid w:val="00503B50"/>
    <w:rPr>
      <w:lang w:eastAsia="en-US"/>
    </w:rPr>
  </w:style>
  <w:style w:type="paragraph" w:styleId="EndnoteText">
    <w:name w:val="endnote text"/>
    <w:basedOn w:val="Normal"/>
    <w:link w:val="EndnoteTextChar"/>
    <w:rsid w:val="00503B50"/>
  </w:style>
  <w:style w:type="character" w:customStyle="1" w:styleId="EndnoteTextChar">
    <w:name w:val="Endnote Text Char"/>
    <w:link w:val="EndnoteText"/>
    <w:rsid w:val="00503B50"/>
    <w:rPr>
      <w:lang w:eastAsia="en-US"/>
    </w:rPr>
  </w:style>
  <w:style w:type="paragraph" w:styleId="EnvelopeAddress">
    <w:name w:val="envelope address"/>
    <w:basedOn w:val="Normal"/>
    <w:rsid w:val="00503B5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03B50"/>
    <w:rPr>
      <w:rFonts w:ascii="Calibri Light" w:hAnsi="Calibri Light"/>
    </w:rPr>
  </w:style>
  <w:style w:type="paragraph" w:styleId="FootnoteText">
    <w:name w:val="footnote text"/>
    <w:basedOn w:val="Normal"/>
    <w:link w:val="FootnoteTextChar"/>
    <w:rsid w:val="00503B50"/>
  </w:style>
  <w:style w:type="character" w:customStyle="1" w:styleId="FootnoteTextChar">
    <w:name w:val="Footnote Text Char"/>
    <w:link w:val="FootnoteText"/>
    <w:rsid w:val="00503B50"/>
    <w:rPr>
      <w:lang w:eastAsia="en-US"/>
    </w:rPr>
  </w:style>
  <w:style w:type="paragraph" w:styleId="HTMLAddress">
    <w:name w:val="HTML Address"/>
    <w:basedOn w:val="Normal"/>
    <w:link w:val="HTMLAddressChar"/>
    <w:rsid w:val="00503B50"/>
    <w:rPr>
      <w:i/>
      <w:iCs/>
    </w:rPr>
  </w:style>
  <w:style w:type="character" w:customStyle="1" w:styleId="HTMLAddressChar">
    <w:name w:val="HTML Address Char"/>
    <w:link w:val="HTMLAddress"/>
    <w:rsid w:val="00503B50"/>
    <w:rPr>
      <w:i/>
      <w:iCs/>
      <w:lang w:eastAsia="en-US"/>
    </w:rPr>
  </w:style>
  <w:style w:type="paragraph" w:styleId="HTMLPreformatted">
    <w:name w:val="HTML Preformatted"/>
    <w:basedOn w:val="Normal"/>
    <w:link w:val="HTMLPreformattedChar"/>
    <w:rsid w:val="00503B50"/>
    <w:rPr>
      <w:rFonts w:ascii="Courier New" w:hAnsi="Courier New" w:cs="Courier New"/>
    </w:rPr>
  </w:style>
  <w:style w:type="character" w:customStyle="1" w:styleId="HTMLPreformattedChar">
    <w:name w:val="HTML Preformatted Char"/>
    <w:link w:val="HTMLPreformatted"/>
    <w:rsid w:val="00503B50"/>
    <w:rPr>
      <w:rFonts w:ascii="Courier New" w:hAnsi="Courier New" w:cs="Courier New"/>
      <w:lang w:eastAsia="en-US"/>
    </w:rPr>
  </w:style>
  <w:style w:type="paragraph" w:styleId="Index1">
    <w:name w:val="index 1"/>
    <w:basedOn w:val="Normal"/>
    <w:next w:val="Normal"/>
    <w:rsid w:val="00503B50"/>
    <w:pPr>
      <w:ind w:left="200" w:hanging="200"/>
    </w:pPr>
  </w:style>
  <w:style w:type="paragraph" w:styleId="Index2">
    <w:name w:val="index 2"/>
    <w:basedOn w:val="Normal"/>
    <w:next w:val="Normal"/>
    <w:rsid w:val="00503B50"/>
    <w:pPr>
      <w:ind w:left="400" w:hanging="200"/>
    </w:pPr>
  </w:style>
  <w:style w:type="paragraph" w:styleId="Index3">
    <w:name w:val="index 3"/>
    <w:basedOn w:val="Normal"/>
    <w:next w:val="Normal"/>
    <w:rsid w:val="00503B50"/>
    <w:pPr>
      <w:ind w:left="600" w:hanging="200"/>
    </w:pPr>
  </w:style>
  <w:style w:type="paragraph" w:styleId="Index4">
    <w:name w:val="index 4"/>
    <w:basedOn w:val="Normal"/>
    <w:next w:val="Normal"/>
    <w:rsid w:val="00503B50"/>
    <w:pPr>
      <w:ind w:left="800" w:hanging="200"/>
    </w:pPr>
  </w:style>
  <w:style w:type="paragraph" w:styleId="Index5">
    <w:name w:val="index 5"/>
    <w:basedOn w:val="Normal"/>
    <w:next w:val="Normal"/>
    <w:rsid w:val="00503B50"/>
    <w:pPr>
      <w:ind w:left="1000" w:hanging="200"/>
    </w:pPr>
  </w:style>
  <w:style w:type="paragraph" w:styleId="Index6">
    <w:name w:val="index 6"/>
    <w:basedOn w:val="Normal"/>
    <w:next w:val="Normal"/>
    <w:rsid w:val="00503B50"/>
    <w:pPr>
      <w:ind w:left="1200" w:hanging="200"/>
    </w:pPr>
  </w:style>
  <w:style w:type="paragraph" w:styleId="Index7">
    <w:name w:val="index 7"/>
    <w:basedOn w:val="Normal"/>
    <w:next w:val="Normal"/>
    <w:rsid w:val="00503B50"/>
    <w:pPr>
      <w:ind w:left="1400" w:hanging="200"/>
    </w:pPr>
  </w:style>
  <w:style w:type="paragraph" w:styleId="Index8">
    <w:name w:val="index 8"/>
    <w:basedOn w:val="Normal"/>
    <w:next w:val="Normal"/>
    <w:rsid w:val="00503B50"/>
    <w:pPr>
      <w:ind w:left="1600" w:hanging="200"/>
    </w:pPr>
  </w:style>
  <w:style w:type="paragraph" w:styleId="Index9">
    <w:name w:val="index 9"/>
    <w:basedOn w:val="Normal"/>
    <w:next w:val="Normal"/>
    <w:rsid w:val="00503B50"/>
    <w:pPr>
      <w:ind w:left="1800" w:hanging="200"/>
    </w:pPr>
  </w:style>
  <w:style w:type="paragraph" w:styleId="IndexHeading">
    <w:name w:val="index heading"/>
    <w:basedOn w:val="Normal"/>
    <w:next w:val="Index1"/>
    <w:rsid w:val="00503B50"/>
    <w:rPr>
      <w:rFonts w:ascii="Calibri Light" w:hAnsi="Calibri Light"/>
      <w:b/>
      <w:bCs/>
    </w:rPr>
  </w:style>
  <w:style w:type="paragraph" w:styleId="IntenseQuote">
    <w:name w:val="Intense Quote"/>
    <w:basedOn w:val="Normal"/>
    <w:next w:val="Normal"/>
    <w:link w:val="IntenseQuoteChar"/>
    <w:uiPriority w:val="30"/>
    <w:qFormat/>
    <w:rsid w:val="00503B5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03B50"/>
    <w:rPr>
      <w:i/>
      <w:iCs/>
      <w:color w:val="4472C4"/>
      <w:lang w:eastAsia="en-US"/>
    </w:rPr>
  </w:style>
  <w:style w:type="paragraph" w:styleId="List">
    <w:name w:val="List"/>
    <w:basedOn w:val="Normal"/>
    <w:rsid w:val="00503B50"/>
    <w:pPr>
      <w:ind w:left="283" w:hanging="283"/>
      <w:contextualSpacing/>
    </w:pPr>
  </w:style>
  <w:style w:type="paragraph" w:styleId="List2">
    <w:name w:val="List 2"/>
    <w:basedOn w:val="Normal"/>
    <w:rsid w:val="00503B50"/>
    <w:pPr>
      <w:ind w:left="566" w:hanging="283"/>
      <w:contextualSpacing/>
    </w:pPr>
  </w:style>
  <w:style w:type="paragraph" w:styleId="List3">
    <w:name w:val="List 3"/>
    <w:basedOn w:val="Normal"/>
    <w:rsid w:val="00503B50"/>
    <w:pPr>
      <w:ind w:left="849" w:hanging="283"/>
      <w:contextualSpacing/>
    </w:pPr>
  </w:style>
  <w:style w:type="paragraph" w:styleId="List4">
    <w:name w:val="List 4"/>
    <w:basedOn w:val="Normal"/>
    <w:rsid w:val="00503B50"/>
    <w:pPr>
      <w:ind w:left="1132" w:hanging="283"/>
      <w:contextualSpacing/>
    </w:pPr>
  </w:style>
  <w:style w:type="paragraph" w:styleId="List5">
    <w:name w:val="List 5"/>
    <w:basedOn w:val="Normal"/>
    <w:rsid w:val="00503B50"/>
    <w:pPr>
      <w:ind w:left="1415" w:hanging="283"/>
      <w:contextualSpacing/>
    </w:pPr>
  </w:style>
  <w:style w:type="paragraph" w:styleId="ListBullet">
    <w:name w:val="List Bullet"/>
    <w:basedOn w:val="Normal"/>
    <w:rsid w:val="00503B50"/>
    <w:pPr>
      <w:numPr>
        <w:numId w:val="26"/>
      </w:numPr>
      <w:contextualSpacing/>
    </w:pPr>
  </w:style>
  <w:style w:type="paragraph" w:styleId="ListBullet2">
    <w:name w:val="List Bullet 2"/>
    <w:basedOn w:val="Normal"/>
    <w:rsid w:val="00503B50"/>
    <w:pPr>
      <w:numPr>
        <w:numId w:val="27"/>
      </w:numPr>
      <w:contextualSpacing/>
    </w:pPr>
  </w:style>
  <w:style w:type="paragraph" w:styleId="ListBullet3">
    <w:name w:val="List Bullet 3"/>
    <w:basedOn w:val="Normal"/>
    <w:rsid w:val="00503B50"/>
    <w:pPr>
      <w:numPr>
        <w:numId w:val="28"/>
      </w:numPr>
      <w:contextualSpacing/>
    </w:pPr>
  </w:style>
  <w:style w:type="paragraph" w:styleId="ListBullet4">
    <w:name w:val="List Bullet 4"/>
    <w:basedOn w:val="Normal"/>
    <w:rsid w:val="00503B50"/>
    <w:pPr>
      <w:numPr>
        <w:numId w:val="29"/>
      </w:numPr>
      <w:contextualSpacing/>
    </w:pPr>
  </w:style>
  <w:style w:type="paragraph" w:styleId="ListBullet5">
    <w:name w:val="List Bullet 5"/>
    <w:basedOn w:val="Normal"/>
    <w:rsid w:val="00503B50"/>
    <w:pPr>
      <w:numPr>
        <w:numId w:val="30"/>
      </w:numPr>
      <w:contextualSpacing/>
    </w:pPr>
  </w:style>
  <w:style w:type="paragraph" w:styleId="ListContinue">
    <w:name w:val="List Continue"/>
    <w:basedOn w:val="Normal"/>
    <w:rsid w:val="00503B50"/>
    <w:pPr>
      <w:spacing w:after="120"/>
      <w:ind w:left="283"/>
      <w:contextualSpacing/>
    </w:pPr>
  </w:style>
  <w:style w:type="paragraph" w:styleId="ListContinue2">
    <w:name w:val="List Continue 2"/>
    <w:basedOn w:val="Normal"/>
    <w:rsid w:val="00503B50"/>
    <w:pPr>
      <w:spacing w:after="120"/>
      <w:ind w:left="566"/>
      <w:contextualSpacing/>
    </w:pPr>
  </w:style>
  <w:style w:type="paragraph" w:styleId="ListContinue3">
    <w:name w:val="List Continue 3"/>
    <w:basedOn w:val="Normal"/>
    <w:rsid w:val="00503B50"/>
    <w:pPr>
      <w:spacing w:after="120"/>
      <w:ind w:left="849"/>
      <w:contextualSpacing/>
    </w:pPr>
  </w:style>
  <w:style w:type="paragraph" w:styleId="ListContinue4">
    <w:name w:val="List Continue 4"/>
    <w:basedOn w:val="Normal"/>
    <w:rsid w:val="00503B50"/>
    <w:pPr>
      <w:spacing w:after="120"/>
      <w:ind w:left="1132"/>
      <w:contextualSpacing/>
    </w:pPr>
  </w:style>
  <w:style w:type="paragraph" w:styleId="ListContinue5">
    <w:name w:val="List Continue 5"/>
    <w:basedOn w:val="Normal"/>
    <w:rsid w:val="00503B50"/>
    <w:pPr>
      <w:spacing w:after="120"/>
      <w:ind w:left="1415"/>
      <w:contextualSpacing/>
    </w:pPr>
  </w:style>
  <w:style w:type="paragraph" w:styleId="ListNumber">
    <w:name w:val="List Number"/>
    <w:basedOn w:val="Normal"/>
    <w:rsid w:val="00503B50"/>
    <w:pPr>
      <w:numPr>
        <w:numId w:val="31"/>
      </w:numPr>
      <w:contextualSpacing/>
    </w:pPr>
  </w:style>
  <w:style w:type="paragraph" w:styleId="ListNumber2">
    <w:name w:val="List Number 2"/>
    <w:basedOn w:val="Normal"/>
    <w:rsid w:val="00503B50"/>
    <w:pPr>
      <w:numPr>
        <w:numId w:val="32"/>
      </w:numPr>
      <w:contextualSpacing/>
    </w:pPr>
  </w:style>
  <w:style w:type="paragraph" w:styleId="ListNumber3">
    <w:name w:val="List Number 3"/>
    <w:basedOn w:val="Normal"/>
    <w:rsid w:val="00503B50"/>
    <w:pPr>
      <w:numPr>
        <w:numId w:val="33"/>
      </w:numPr>
      <w:contextualSpacing/>
    </w:pPr>
  </w:style>
  <w:style w:type="paragraph" w:styleId="ListNumber4">
    <w:name w:val="List Number 4"/>
    <w:basedOn w:val="Normal"/>
    <w:rsid w:val="00503B50"/>
    <w:pPr>
      <w:numPr>
        <w:numId w:val="34"/>
      </w:numPr>
      <w:contextualSpacing/>
    </w:pPr>
  </w:style>
  <w:style w:type="paragraph" w:styleId="ListNumber5">
    <w:name w:val="List Number 5"/>
    <w:basedOn w:val="Normal"/>
    <w:rsid w:val="00503B50"/>
    <w:pPr>
      <w:numPr>
        <w:numId w:val="35"/>
      </w:numPr>
      <w:contextualSpacing/>
    </w:pPr>
  </w:style>
  <w:style w:type="paragraph" w:styleId="ListParagraph">
    <w:name w:val="List Paragraph"/>
    <w:basedOn w:val="Normal"/>
    <w:uiPriority w:val="34"/>
    <w:qFormat/>
    <w:rsid w:val="00503B50"/>
    <w:pPr>
      <w:ind w:left="720"/>
    </w:pPr>
  </w:style>
  <w:style w:type="paragraph" w:styleId="MacroText">
    <w:name w:val="macro"/>
    <w:link w:val="MacroTextChar"/>
    <w:rsid w:val="00503B5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03B50"/>
    <w:rPr>
      <w:rFonts w:ascii="Courier New" w:hAnsi="Courier New" w:cs="Courier New"/>
      <w:lang w:eastAsia="en-US"/>
    </w:rPr>
  </w:style>
  <w:style w:type="paragraph" w:styleId="MessageHeader">
    <w:name w:val="Message Header"/>
    <w:basedOn w:val="Normal"/>
    <w:link w:val="MessageHeaderChar"/>
    <w:rsid w:val="00503B5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03B50"/>
    <w:rPr>
      <w:rFonts w:ascii="Calibri Light" w:hAnsi="Calibri Light"/>
      <w:sz w:val="24"/>
      <w:szCs w:val="24"/>
      <w:shd w:val="pct20" w:color="auto" w:fill="auto"/>
      <w:lang w:eastAsia="en-US"/>
    </w:rPr>
  </w:style>
  <w:style w:type="paragraph" w:styleId="NoSpacing">
    <w:name w:val="No Spacing"/>
    <w:uiPriority w:val="1"/>
    <w:qFormat/>
    <w:rsid w:val="00503B50"/>
    <w:rPr>
      <w:lang w:eastAsia="en-US"/>
    </w:rPr>
  </w:style>
  <w:style w:type="paragraph" w:styleId="NormalWeb">
    <w:name w:val="Normal (Web)"/>
    <w:basedOn w:val="Normal"/>
    <w:rsid w:val="00503B50"/>
    <w:rPr>
      <w:sz w:val="24"/>
      <w:szCs w:val="24"/>
    </w:rPr>
  </w:style>
  <w:style w:type="paragraph" w:styleId="NormalIndent">
    <w:name w:val="Normal Indent"/>
    <w:basedOn w:val="Normal"/>
    <w:rsid w:val="00503B50"/>
    <w:pPr>
      <w:ind w:left="720"/>
    </w:pPr>
  </w:style>
  <w:style w:type="paragraph" w:styleId="NoteHeading">
    <w:name w:val="Note Heading"/>
    <w:basedOn w:val="Normal"/>
    <w:next w:val="Normal"/>
    <w:link w:val="NoteHeadingChar"/>
    <w:rsid w:val="00503B50"/>
  </w:style>
  <w:style w:type="character" w:customStyle="1" w:styleId="NoteHeadingChar">
    <w:name w:val="Note Heading Char"/>
    <w:link w:val="NoteHeading"/>
    <w:rsid w:val="00503B50"/>
    <w:rPr>
      <w:lang w:eastAsia="en-US"/>
    </w:rPr>
  </w:style>
  <w:style w:type="paragraph" w:styleId="PlainText">
    <w:name w:val="Plain Text"/>
    <w:basedOn w:val="Normal"/>
    <w:link w:val="PlainTextChar"/>
    <w:rsid w:val="00503B50"/>
    <w:rPr>
      <w:rFonts w:ascii="Courier New" w:hAnsi="Courier New" w:cs="Courier New"/>
    </w:rPr>
  </w:style>
  <w:style w:type="character" w:customStyle="1" w:styleId="PlainTextChar">
    <w:name w:val="Plain Text Char"/>
    <w:link w:val="PlainText"/>
    <w:rsid w:val="00503B50"/>
    <w:rPr>
      <w:rFonts w:ascii="Courier New" w:hAnsi="Courier New" w:cs="Courier New"/>
      <w:lang w:eastAsia="en-US"/>
    </w:rPr>
  </w:style>
  <w:style w:type="paragraph" w:styleId="Quote">
    <w:name w:val="Quote"/>
    <w:basedOn w:val="Normal"/>
    <w:next w:val="Normal"/>
    <w:link w:val="QuoteChar"/>
    <w:uiPriority w:val="29"/>
    <w:qFormat/>
    <w:rsid w:val="00503B50"/>
    <w:pPr>
      <w:spacing w:before="200" w:after="160"/>
      <w:ind w:left="864" w:right="864"/>
      <w:jc w:val="center"/>
    </w:pPr>
    <w:rPr>
      <w:i/>
      <w:iCs/>
      <w:color w:val="404040"/>
    </w:rPr>
  </w:style>
  <w:style w:type="character" w:customStyle="1" w:styleId="QuoteChar">
    <w:name w:val="Quote Char"/>
    <w:link w:val="Quote"/>
    <w:uiPriority w:val="29"/>
    <w:rsid w:val="00503B50"/>
    <w:rPr>
      <w:i/>
      <w:iCs/>
      <w:color w:val="404040"/>
      <w:lang w:eastAsia="en-US"/>
    </w:rPr>
  </w:style>
  <w:style w:type="paragraph" w:styleId="Salutation">
    <w:name w:val="Salutation"/>
    <w:basedOn w:val="Normal"/>
    <w:next w:val="Normal"/>
    <w:link w:val="SalutationChar"/>
    <w:rsid w:val="00503B50"/>
  </w:style>
  <w:style w:type="character" w:customStyle="1" w:styleId="SalutationChar">
    <w:name w:val="Salutation Char"/>
    <w:link w:val="Salutation"/>
    <w:rsid w:val="00503B50"/>
    <w:rPr>
      <w:lang w:eastAsia="en-US"/>
    </w:rPr>
  </w:style>
  <w:style w:type="paragraph" w:styleId="Signature">
    <w:name w:val="Signature"/>
    <w:basedOn w:val="Normal"/>
    <w:link w:val="SignatureChar"/>
    <w:rsid w:val="00503B50"/>
    <w:pPr>
      <w:ind w:left="4252"/>
    </w:pPr>
  </w:style>
  <w:style w:type="character" w:customStyle="1" w:styleId="SignatureChar">
    <w:name w:val="Signature Char"/>
    <w:link w:val="Signature"/>
    <w:rsid w:val="00503B50"/>
    <w:rPr>
      <w:lang w:eastAsia="en-US"/>
    </w:rPr>
  </w:style>
  <w:style w:type="paragraph" w:styleId="Subtitle">
    <w:name w:val="Subtitle"/>
    <w:basedOn w:val="Normal"/>
    <w:next w:val="Normal"/>
    <w:link w:val="SubtitleChar"/>
    <w:qFormat/>
    <w:rsid w:val="00503B50"/>
    <w:pPr>
      <w:spacing w:after="60"/>
      <w:jc w:val="center"/>
      <w:outlineLvl w:val="1"/>
    </w:pPr>
    <w:rPr>
      <w:rFonts w:ascii="Calibri Light" w:hAnsi="Calibri Light"/>
      <w:sz w:val="24"/>
      <w:szCs w:val="24"/>
    </w:rPr>
  </w:style>
  <w:style w:type="character" w:customStyle="1" w:styleId="SubtitleChar">
    <w:name w:val="Subtitle Char"/>
    <w:link w:val="Subtitle"/>
    <w:rsid w:val="00503B50"/>
    <w:rPr>
      <w:rFonts w:ascii="Calibri Light" w:hAnsi="Calibri Light"/>
      <w:sz w:val="24"/>
      <w:szCs w:val="24"/>
      <w:lang w:eastAsia="en-US"/>
    </w:rPr>
  </w:style>
  <w:style w:type="paragraph" w:styleId="TableofAuthorities">
    <w:name w:val="table of authorities"/>
    <w:basedOn w:val="Normal"/>
    <w:next w:val="Normal"/>
    <w:rsid w:val="00503B50"/>
    <w:pPr>
      <w:ind w:left="200" w:hanging="200"/>
    </w:pPr>
  </w:style>
  <w:style w:type="paragraph" w:styleId="TableofFigures">
    <w:name w:val="table of figures"/>
    <w:basedOn w:val="Normal"/>
    <w:next w:val="Normal"/>
    <w:rsid w:val="00503B50"/>
  </w:style>
  <w:style w:type="paragraph" w:styleId="Title">
    <w:name w:val="Title"/>
    <w:basedOn w:val="Normal"/>
    <w:next w:val="Normal"/>
    <w:link w:val="TitleChar"/>
    <w:qFormat/>
    <w:rsid w:val="00503B5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03B50"/>
    <w:rPr>
      <w:rFonts w:ascii="Calibri Light" w:hAnsi="Calibri Light"/>
      <w:b/>
      <w:bCs/>
      <w:kern w:val="28"/>
      <w:sz w:val="32"/>
      <w:szCs w:val="32"/>
      <w:lang w:eastAsia="en-US"/>
    </w:rPr>
  </w:style>
  <w:style w:type="paragraph" w:styleId="TOAHeading">
    <w:name w:val="toa heading"/>
    <w:basedOn w:val="Normal"/>
    <w:next w:val="Normal"/>
    <w:rsid w:val="00503B5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503B5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6Char">
    <w:name w:val="Heading 6 Char"/>
    <w:link w:val="Heading6"/>
    <w:rsid w:val="00503B50"/>
    <w:rPr>
      <w:rFonts w:ascii="Arial" w:hAnsi="Arial"/>
      <w:lang w:eastAsia="en-US"/>
    </w:rPr>
  </w:style>
  <w:style w:type="character" w:styleId="CommentReference">
    <w:name w:val="annotation reference"/>
    <w:rsid w:val="008A1A12"/>
    <w:rPr>
      <w:sz w:val="16"/>
    </w:rPr>
  </w:style>
  <w:style w:type="character" w:customStyle="1" w:styleId="EXChar">
    <w:name w:val="EX Char"/>
    <w:link w:val="EX"/>
    <w:locked/>
    <w:rsid w:val="00067DD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oleObject" Target="embeddings/Microsoft_Visio_2003-2010_Drawing25.vsd"/><Relationship Id="rId84" Type="http://schemas.openxmlformats.org/officeDocument/2006/relationships/image" Target="media/image40.emf"/><Relationship Id="rId138" Type="http://schemas.openxmlformats.org/officeDocument/2006/relationships/oleObject" Target="embeddings/Microsoft_Visio_2003-2010_Drawing62.vsd"/><Relationship Id="rId159" Type="http://schemas.openxmlformats.org/officeDocument/2006/relationships/image" Target="media/image78.emf"/><Relationship Id="rId170" Type="http://schemas.openxmlformats.org/officeDocument/2006/relationships/oleObject" Target="embeddings/Microsoft_Visio_2003-2010_Drawing78.vsd"/><Relationship Id="rId191" Type="http://schemas.openxmlformats.org/officeDocument/2006/relationships/image" Target="media/image94.emf"/><Relationship Id="rId205" Type="http://schemas.openxmlformats.org/officeDocument/2006/relationships/image" Target="media/image101.emf"/><Relationship Id="rId226" Type="http://schemas.openxmlformats.org/officeDocument/2006/relationships/footer" Target="footer1.xml"/><Relationship Id="rId107" Type="http://schemas.openxmlformats.org/officeDocument/2006/relationships/oleObject" Target="embeddings/Microsoft_Visio_2003-2010_Drawing47.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oleObject" Target="embeddings/Microsoft_Visio_2003-2010_Drawing57.vsd"/><Relationship Id="rId149" Type="http://schemas.openxmlformats.org/officeDocument/2006/relationships/image" Target="media/image73.emf"/><Relationship Id="rId5" Type="http://schemas.openxmlformats.org/officeDocument/2006/relationships/settings" Target="settings.xml"/><Relationship Id="rId95" Type="http://schemas.openxmlformats.org/officeDocument/2006/relationships/oleObject" Target="embeddings/Microsoft_Visio_2003-2010_Drawing41.vsd"/><Relationship Id="rId160" Type="http://schemas.openxmlformats.org/officeDocument/2006/relationships/oleObject" Target="embeddings/Microsoft_Visio_2003-2010_Drawing73.vsd"/><Relationship Id="rId181" Type="http://schemas.openxmlformats.org/officeDocument/2006/relationships/image" Target="media/image89.emf"/><Relationship Id="rId216" Type="http://schemas.openxmlformats.org/officeDocument/2006/relationships/package" Target="embeddings/Microsoft_Visio_Drawing7.vsdx"/><Relationship Id="rId211" Type="http://schemas.openxmlformats.org/officeDocument/2006/relationships/image" Target="media/image104.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image" Target="media/image30.emf"/><Relationship Id="rId69" Type="http://schemas.openxmlformats.org/officeDocument/2006/relationships/oleObject" Target="embeddings/Microsoft_Visio_2003-2010_Drawing28.vsd"/><Relationship Id="rId113" Type="http://schemas.openxmlformats.org/officeDocument/2006/relationships/image" Target="media/image55.emf"/><Relationship Id="rId118" Type="http://schemas.openxmlformats.org/officeDocument/2006/relationships/oleObject" Target="embeddings/Microsoft_Visio_2003-2010_Drawing52.vsd"/><Relationship Id="rId134" Type="http://schemas.openxmlformats.org/officeDocument/2006/relationships/oleObject" Target="embeddings/Microsoft_Visio_2003-2010_Drawing60.vsd"/><Relationship Id="rId139" Type="http://schemas.openxmlformats.org/officeDocument/2006/relationships/image" Target="media/image68.emf"/><Relationship Id="rId80" Type="http://schemas.openxmlformats.org/officeDocument/2006/relationships/image" Target="media/image38.emf"/><Relationship Id="rId85" Type="http://schemas.openxmlformats.org/officeDocument/2006/relationships/oleObject" Target="embeddings/Microsoft_Visio_2003-2010_Drawing36.vsd"/><Relationship Id="rId150" Type="http://schemas.openxmlformats.org/officeDocument/2006/relationships/oleObject" Target="embeddings/Microsoft_Visio_2003-2010_Drawing68.vsd"/><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oleObject" Target="embeddings/Microsoft_Visio_2003-2010_Drawing81.vsd"/><Relationship Id="rId192" Type="http://schemas.openxmlformats.org/officeDocument/2006/relationships/oleObject" Target="embeddings/Microsoft_Visio_2003-2010_Drawing89.vsd"/><Relationship Id="rId197" Type="http://schemas.openxmlformats.org/officeDocument/2006/relationships/image" Target="media/image97.emf"/><Relationship Id="rId206" Type="http://schemas.openxmlformats.org/officeDocument/2006/relationships/package" Target="embeddings/Microsoft_Visio_Drawing3.vsdx"/><Relationship Id="rId227" Type="http://schemas.openxmlformats.org/officeDocument/2006/relationships/fontTable" Target="fontTable.xml"/><Relationship Id="rId201" Type="http://schemas.openxmlformats.org/officeDocument/2006/relationships/image" Target="media/image99.emf"/><Relationship Id="rId222" Type="http://schemas.openxmlformats.org/officeDocument/2006/relationships/oleObject" Target="embeddings/Microsoft_Visio_2003-2010_Drawing94.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5.vsd"/><Relationship Id="rId108" Type="http://schemas.openxmlformats.org/officeDocument/2006/relationships/image" Target="media/image52.emf"/><Relationship Id="rId124" Type="http://schemas.openxmlformats.org/officeDocument/2006/relationships/oleObject" Target="embeddings/Microsoft_Visio_2003-2010_Drawing55.vsd"/><Relationship Id="rId129" Type="http://schemas.openxmlformats.org/officeDocument/2006/relationships/image" Target="media/image63.emf"/><Relationship Id="rId54" Type="http://schemas.openxmlformats.org/officeDocument/2006/relationships/oleObject" Target="embeddings/Microsoft_Visio_2003-2010_Drawing21.vsd"/><Relationship Id="rId70" Type="http://schemas.openxmlformats.org/officeDocument/2006/relationships/image" Target="media/image33.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6.emf"/><Relationship Id="rId140" Type="http://schemas.openxmlformats.org/officeDocument/2006/relationships/oleObject" Target="embeddings/Microsoft_Visio_2003-2010_Drawing63.vsd"/><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oleObject" Target="embeddings/Microsoft_Visio_2003-2010_Drawing76.vsd"/><Relationship Id="rId182" Type="http://schemas.openxmlformats.org/officeDocument/2006/relationships/oleObject" Target="embeddings/Microsoft_Visio_2003-2010_Drawing84.vsd"/><Relationship Id="rId187" Type="http://schemas.openxmlformats.org/officeDocument/2006/relationships/image" Target="media/image92.emf"/><Relationship Id="rId217" Type="http://schemas.openxmlformats.org/officeDocument/2006/relationships/image" Target="media/image107.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5.vsdx"/><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0.vsd"/><Relationship Id="rId119" Type="http://schemas.openxmlformats.org/officeDocument/2006/relationships/image" Target="media/image58.emf"/><Relationship Id="rId44" Type="http://schemas.openxmlformats.org/officeDocument/2006/relationships/oleObject" Target="embeddings/Microsoft_Visio_2003-2010_Drawing16.vsd"/><Relationship Id="rId60" Type="http://schemas.openxmlformats.org/officeDocument/2006/relationships/image" Target="media/image28.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1.emf"/><Relationship Id="rId130" Type="http://schemas.openxmlformats.org/officeDocument/2006/relationships/oleObject" Target="embeddings/Microsoft_Visio_2003-2010_Drawing58.vsd"/><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Microsoft_Visio_2003-2010_Drawing71.vsd"/><Relationship Id="rId177" Type="http://schemas.openxmlformats.org/officeDocument/2006/relationships/image" Target="media/image87.emf"/><Relationship Id="rId198" Type="http://schemas.openxmlformats.org/officeDocument/2006/relationships/package" Target="embeddings/Microsoft_Visio_Drawing1.vsdx"/><Relationship Id="rId172" Type="http://schemas.openxmlformats.org/officeDocument/2006/relationships/oleObject" Target="embeddings/Microsoft_Visio_2003-2010_Drawing79.vsd"/><Relationship Id="rId193" Type="http://schemas.openxmlformats.org/officeDocument/2006/relationships/image" Target="media/image95.emf"/><Relationship Id="rId202" Type="http://schemas.openxmlformats.org/officeDocument/2006/relationships/oleObject" Target="embeddings/Microsoft_Visio_2003-2010_Drawing92.vsd"/><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42.vsd"/><Relationship Id="rId104" Type="http://schemas.openxmlformats.org/officeDocument/2006/relationships/image" Target="media/image50.emf"/><Relationship Id="rId120" Type="http://schemas.openxmlformats.org/officeDocument/2006/relationships/oleObject" Target="embeddings/Microsoft_Visio_2003-2010_Drawing53.vsd"/><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66.vsd"/><Relationship Id="rId167" Type="http://schemas.openxmlformats.org/officeDocument/2006/relationships/image" Target="media/image82.emf"/><Relationship Id="rId188" Type="http://schemas.openxmlformats.org/officeDocument/2006/relationships/oleObject" Target="embeddings/Microsoft_Visio_2003-2010_Drawing87.vsd"/><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4.emf"/><Relationship Id="rId162" Type="http://schemas.openxmlformats.org/officeDocument/2006/relationships/oleObject" Target="embeddings/Microsoft_Visio_2003-2010_Drawing74.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package" Target="embeddings/Microsoft_Visio_Drawing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7.vsd"/><Relationship Id="rId110" Type="http://schemas.openxmlformats.org/officeDocument/2006/relationships/oleObject" Target="embeddings/Microsoft_Visio_2003-2010_Drawing48.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61.vsd"/><Relationship Id="rId157" Type="http://schemas.openxmlformats.org/officeDocument/2006/relationships/image" Target="media/image77.emf"/><Relationship Id="rId178" Type="http://schemas.openxmlformats.org/officeDocument/2006/relationships/oleObject" Target="embeddings/Microsoft_Visio_2003-2010_Drawing82.vsd"/><Relationship Id="rId61" Type="http://schemas.openxmlformats.org/officeDocument/2006/relationships/oleObject" Target="embeddings/Microsoft_Visio_2003-2010_Drawing24.vsd"/><Relationship Id="rId82" Type="http://schemas.openxmlformats.org/officeDocument/2006/relationships/image" Target="media/image39.emf"/><Relationship Id="rId152" Type="http://schemas.openxmlformats.org/officeDocument/2006/relationships/oleObject" Target="embeddings/Microsoft_Visio_2003-2010_Drawing69.vsd"/><Relationship Id="rId173" Type="http://schemas.openxmlformats.org/officeDocument/2006/relationships/image" Target="media/image85.emf"/><Relationship Id="rId194" Type="http://schemas.openxmlformats.org/officeDocument/2006/relationships/oleObject" Target="embeddings/Microsoft_Visio_2003-2010_Drawing90.vsd"/><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package" Target="embeddings/Microsoft_Visio_Drawing4.vsdx"/><Relationship Id="rId19" Type="http://schemas.openxmlformats.org/officeDocument/2006/relationships/image" Target="media/image7.emf"/><Relationship Id="rId224" Type="http://schemas.openxmlformats.org/officeDocument/2006/relationships/package" Target="embeddings/Microsoft_Visio_Drawing10.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oleObject" Target="embeddings/Microsoft_Visio_2003-2010_Drawing32.vsd"/><Relationship Id="rId100" Type="http://schemas.openxmlformats.org/officeDocument/2006/relationships/image" Target="media/image48.emf"/><Relationship Id="rId105" Type="http://schemas.openxmlformats.org/officeDocument/2006/relationships/oleObject" Target="embeddings/Microsoft_Visio_2003-2010_Drawing46.vsd"/><Relationship Id="rId126" Type="http://schemas.openxmlformats.org/officeDocument/2006/relationships/oleObject" Target="embeddings/Microsoft_Visio_2003-2010_Drawing56.vsd"/><Relationship Id="rId147" Type="http://schemas.openxmlformats.org/officeDocument/2006/relationships/image" Target="media/image72.emf"/><Relationship Id="rId168" Type="http://schemas.openxmlformats.org/officeDocument/2006/relationships/oleObject" Target="embeddings/Microsoft_Visio_2003-2010_Drawing77.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40.vsd"/><Relationship Id="rId98" Type="http://schemas.openxmlformats.org/officeDocument/2006/relationships/image" Target="media/image47.emf"/><Relationship Id="rId121" Type="http://schemas.openxmlformats.org/officeDocument/2006/relationships/image" Target="media/image59.emf"/><Relationship Id="rId142" Type="http://schemas.openxmlformats.org/officeDocument/2006/relationships/oleObject" Target="embeddings/Microsoft_Visio_2003-2010_Drawing64.vsd"/><Relationship Id="rId163" Type="http://schemas.openxmlformats.org/officeDocument/2006/relationships/image" Target="media/image80.emf"/><Relationship Id="rId184" Type="http://schemas.openxmlformats.org/officeDocument/2006/relationships/oleObject" Target="embeddings/Microsoft_Visio_2003-2010_Drawing85.vsd"/><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package" Target="embeddings/Microsoft_Visio_Drawing6.vsdx"/><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oleObject" Target="embeddings/Microsoft_Visio_2003-2010_Drawing27.vsd"/><Relationship Id="rId116" Type="http://schemas.openxmlformats.org/officeDocument/2006/relationships/oleObject" Target="embeddings/Microsoft_Visio_2003-2010_Drawing51.vsd"/><Relationship Id="rId137" Type="http://schemas.openxmlformats.org/officeDocument/2006/relationships/image" Target="media/image67.emf"/><Relationship Id="rId158" Type="http://schemas.openxmlformats.org/officeDocument/2006/relationships/oleObject" Target="embeddings/Microsoft_Visio_2003-2010_Drawing72.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oleObject" Target="embeddings/Microsoft_Visio_2003-2010_Drawing35.vsd"/><Relationship Id="rId88" Type="http://schemas.openxmlformats.org/officeDocument/2006/relationships/image" Target="media/image42.emf"/><Relationship Id="rId111" Type="http://schemas.openxmlformats.org/officeDocument/2006/relationships/image" Target="media/image54.emf"/><Relationship Id="rId132" Type="http://schemas.openxmlformats.org/officeDocument/2006/relationships/oleObject" Target="embeddings/Microsoft_Visio_2003-2010_Drawing59.vsd"/><Relationship Id="rId153" Type="http://schemas.openxmlformats.org/officeDocument/2006/relationships/image" Target="media/image75.emf"/><Relationship Id="rId174" Type="http://schemas.openxmlformats.org/officeDocument/2006/relationships/oleObject" Target="embeddings/Microsoft_Visio_2003-2010_Drawing80.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88.vsd"/><Relationship Id="rId204" Type="http://schemas.openxmlformats.org/officeDocument/2006/relationships/package" Target="embeddings/Microsoft_Visio_Drawing2.vsdx"/><Relationship Id="rId220" Type="http://schemas.openxmlformats.org/officeDocument/2006/relationships/package" Target="embeddings/Microsoft_Visio_Drawing9.vsdx"/><Relationship Id="rId225"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oleObject" Target="embeddings/Microsoft_Visio_2003-2010_Drawing30.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oleObject" Target="embeddings/Microsoft_Visio_2003-2010_Drawing54.vsd"/><Relationship Id="rId143" Type="http://schemas.openxmlformats.org/officeDocument/2006/relationships/image" Target="media/image70.emf"/><Relationship Id="rId148" Type="http://schemas.openxmlformats.org/officeDocument/2006/relationships/oleObject" Target="embeddings/Microsoft_Visio_2003-2010_Drawing67.vsd"/><Relationship Id="rId164" Type="http://schemas.openxmlformats.org/officeDocument/2006/relationships/oleObject" Target="embeddings/Microsoft_Visio_2003-2010_Drawing75.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83.vsd"/><Relationship Id="rId210" Type="http://schemas.openxmlformats.org/officeDocument/2006/relationships/oleObject" Target="embeddings/Microsoft_Visio_2003-2010_Drawing93.vsd"/><Relationship Id="rId215" Type="http://schemas.openxmlformats.org/officeDocument/2006/relationships/image" Target="media/image106.emf"/><Relationship Id="rId26" Type="http://schemas.openxmlformats.org/officeDocument/2006/relationships/oleObject" Target="embeddings/Microsoft_Visio_2003-2010_Drawing7.vsd"/><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8.vsd"/><Relationship Id="rId112" Type="http://schemas.openxmlformats.org/officeDocument/2006/relationships/oleObject" Target="embeddings/Microsoft_Visio_2003-2010_Drawing49.vsd"/><Relationship Id="rId133" Type="http://schemas.openxmlformats.org/officeDocument/2006/relationships/image" Target="media/image65.emf"/><Relationship Id="rId154" Type="http://schemas.openxmlformats.org/officeDocument/2006/relationships/oleObject" Target="embeddings/Microsoft_Visio_2003-2010_Drawing70.vsd"/><Relationship Id="rId175" Type="http://schemas.openxmlformats.org/officeDocument/2006/relationships/image" Target="media/image86.emf"/><Relationship Id="rId196" Type="http://schemas.openxmlformats.org/officeDocument/2006/relationships/package" Target="embeddings/Microsoft_Visio_Drawing.vsdx"/><Relationship Id="rId200" Type="http://schemas.openxmlformats.org/officeDocument/2006/relationships/oleObject" Target="embeddings/Microsoft_Visio_2003-2010_Drawing91.vsd"/><Relationship Id="rId16" Type="http://schemas.openxmlformats.org/officeDocument/2006/relationships/oleObject" Target="embeddings/Microsoft_Visio_2003-2010_Drawing2.vsd"/><Relationship Id="rId221" Type="http://schemas.openxmlformats.org/officeDocument/2006/relationships/image" Target="media/image109.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oleObject" Target="embeddings/Microsoft_Visio_2003-2010_Drawing33.vsd"/><Relationship Id="rId102" Type="http://schemas.openxmlformats.org/officeDocument/2006/relationships/image" Target="media/image49.emf"/><Relationship Id="rId123" Type="http://schemas.openxmlformats.org/officeDocument/2006/relationships/image" Target="media/image60.emf"/><Relationship Id="rId144" Type="http://schemas.openxmlformats.org/officeDocument/2006/relationships/oleObject" Target="embeddings/Microsoft_Visio_2003-2010_Drawing65.vsd"/><Relationship Id="rId90" Type="http://schemas.openxmlformats.org/officeDocument/2006/relationships/image" Target="media/image43.emf"/><Relationship Id="rId165" Type="http://schemas.openxmlformats.org/officeDocument/2006/relationships/image" Target="media/image81.emf"/><Relationship Id="rId186" Type="http://schemas.openxmlformats.org/officeDocument/2006/relationships/oleObject" Target="embeddings/Microsoft_Visio_2003-2010_Drawing8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194</Pages>
  <Words>62442</Words>
  <Characters>355924</Characters>
  <Application>Microsoft Office Word</Application>
  <DocSecurity>0</DocSecurity>
  <Lines>2966</Lines>
  <Paragraphs>835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417531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CR0097</cp:lastModifiedBy>
  <cp:revision>8</cp:revision>
  <cp:lastPrinted>2019-02-25T14:05:00Z</cp:lastPrinted>
  <dcterms:created xsi:type="dcterms:W3CDTF">2025-06-11T13:02:00Z</dcterms:created>
  <dcterms:modified xsi:type="dcterms:W3CDTF">2025-06-11T13:16:00Z</dcterms:modified>
</cp:coreProperties>
</file>