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eECM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28.538 Updating relocation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R&amp;D Institute India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28.538 Updating relocation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R&amp;D Institute India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