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0BE80" w14:textId="77777777" w:rsidR="005D182C" w:rsidRDefault="00000000">
      <w:pPr>
        <w:pStyle w:val="Header"/>
        <w:tabs>
          <w:tab w:val="right" w:pos="9781"/>
          <w:tab w:val="right" w:pos="13323"/>
        </w:tabs>
        <w:spacing w:before="60" w:after="60"/>
        <w:outlineLvl w:val="0"/>
        <w:rPr>
          <w:rFonts w:cs="Arial"/>
          <w:b w:val="0"/>
          <w:sz w:val="24"/>
          <w:szCs w:val="24"/>
          <w:lang w:val="en-US" w:eastAsia="zh-CN"/>
        </w:rPr>
      </w:pPr>
      <w:bookmarkStart w:id="0" w:name="Title"/>
      <w:bookmarkEnd w:id="0"/>
      <w:r>
        <w:rPr>
          <w:rFonts w:cs="Arial"/>
          <w:sz w:val="24"/>
          <w:szCs w:val="24"/>
        </w:rPr>
        <w:t>3GPP TSG-RAN WG4 Meeting #11</w:t>
      </w:r>
      <w:r>
        <w:rPr>
          <w:rFonts w:cs="Arial" w:hint="eastAsia"/>
          <w:sz w:val="24"/>
          <w:szCs w:val="24"/>
          <w:lang w:val="en-US" w:eastAsia="zh-CN"/>
        </w:rPr>
        <w:t xml:space="preserve">7                                                    </w:t>
      </w:r>
      <w:r>
        <w:rPr>
          <w:rFonts w:cs="Arial"/>
          <w:sz w:val="24"/>
          <w:szCs w:val="24"/>
        </w:rPr>
        <w:t>R4-25</w:t>
      </w:r>
      <w:r>
        <w:rPr>
          <w:rFonts w:cs="Arial" w:hint="eastAsia"/>
          <w:sz w:val="24"/>
          <w:szCs w:val="24"/>
          <w:lang w:val="en-US" w:eastAsia="zh-CN"/>
        </w:rPr>
        <w:t>22436</w:t>
      </w:r>
    </w:p>
    <w:p w14:paraId="584909B1" w14:textId="77777777" w:rsidR="005D182C" w:rsidRDefault="00000000">
      <w:pPr>
        <w:pStyle w:val="Header"/>
        <w:tabs>
          <w:tab w:val="right" w:pos="9781"/>
          <w:tab w:val="right" w:pos="13323"/>
        </w:tabs>
        <w:spacing w:before="60" w:after="60"/>
        <w:outlineLvl w:val="0"/>
        <w:rPr>
          <w:rFonts w:cs="Arial"/>
          <w:b w:val="0"/>
          <w:sz w:val="24"/>
          <w:szCs w:val="24"/>
          <w:lang w:val="sv-SE"/>
        </w:rPr>
      </w:pPr>
      <w:r>
        <w:rPr>
          <w:rFonts w:cs="Arial" w:hint="eastAsia"/>
          <w:sz w:val="24"/>
          <w:szCs w:val="24"/>
          <w:lang w:val="sv-SE" w:eastAsia="zh-CN"/>
        </w:rPr>
        <w:t xml:space="preserve">Dallas, USA, </w:t>
      </w:r>
      <w:proofErr w:type="gramStart"/>
      <w:r>
        <w:rPr>
          <w:rFonts w:cs="Arial" w:hint="eastAsia"/>
          <w:sz w:val="24"/>
          <w:szCs w:val="24"/>
          <w:lang w:val="sv-SE" w:eastAsia="zh-CN"/>
        </w:rPr>
        <w:t>Nov.</w:t>
      </w:r>
      <w:proofErr w:type="gramEnd"/>
      <w:r>
        <w:rPr>
          <w:rFonts w:cs="Arial" w:hint="eastAsia"/>
          <w:sz w:val="24"/>
          <w:szCs w:val="24"/>
          <w:lang w:val="sv-SE" w:eastAsia="zh-CN"/>
        </w:rPr>
        <w:t xml:space="preserve"> 17-21</w:t>
      </w:r>
      <w:r>
        <w:rPr>
          <w:rFonts w:cs="Arial"/>
          <w:sz w:val="24"/>
          <w:szCs w:val="24"/>
          <w:lang w:val="sv-SE" w:eastAsia="zh-CN"/>
        </w:rPr>
        <w:t>,</w:t>
      </w:r>
      <w:r>
        <w:rPr>
          <w:rFonts w:cs="Arial"/>
          <w:sz w:val="24"/>
          <w:szCs w:val="24"/>
          <w:lang w:val="sv-SE"/>
        </w:rPr>
        <w:t xml:space="preserve"> 2025</w:t>
      </w:r>
    </w:p>
    <w:p w14:paraId="0505B94D" w14:textId="77777777" w:rsidR="005D182C" w:rsidRDefault="005D182C">
      <w:pPr>
        <w:spacing w:after="120"/>
        <w:ind w:left="1985" w:hanging="1985"/>
        <w:rPr>
          <w:rFonts w:ascii="Arial" w:eastAsia="MS Mincho" w:hAnsi="Arial" w:cs="Arial"/>
          <w:b/>
          <w:sz w:val="22"/>
          <w:lang w:val="sv-SE"/>
        </w:rPr>
      </w:pPr>
    </w:p>
    <w:p w14:paraId="47A264F6" w14:textId="77777777" w:rsidR="005D182C" w:rsidRDefault="0000000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sv-SE"/>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hint="eastAsia"/>
          <w:color w:val="000000"/>
          <w:sz w:val="22"/>
          <w:lang w:val="sv-SE"/>
        </w:rPr>
        <w:t>8</w:t>
      </w:r>
      <w:r>
        <w:rPr>
          <w:rFonts w:ascii="Arial" w:eastAsiaTheme="minorEastAsia" w:hAnsi="Arial" w:cs="Arial"/>
          <w:color w:val="000000"/>
          <w:sz w:val="22"/>
          <w:lang w:val="sv-SE"/>
        </w:rPr>
        <w:t>.</w:t>
      </w:r>
      <w:r>
        <w:rPr>
          <w:rFonts w:ascii="Arial" w:eastAsiaTheme="minorEastAsia" w:hAnsi="Arial" w:cs="Arial" w:hint="eastAsia"/>
          <w:color w:val="000000"/>
          <w:sz w:val="22"/>
          <w:lang w:val="sv-SE"/>
        </w:rPr>
        <w:t>1</w:t>
      </w:r>
    </w:p>
    <w:p w14:paraId="3C080EBA" w14:textId="77777777" w:rsidR="005D182C" w:rsidRDefault="00000000">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Pr>
          <w:rFonts w:ascii="Arial" w:eastAsia="SimSun" w:hAnsi="Arial" w:cs="Arial" w:hint="eastAsia"/>
          <w:color w:val="000000"/>
          <w:sz w:val="22"/>
        </w:rPr>
        <w:t>CMCC</w:t>
      </w:r>
    </w:p>
    <w:p w14:paraId="1C29DBDA" w14:textId="77777777" w:rsidR="005D182C" w:rsidRDefault="00000000">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hint="eastAsia"/>
          <w:color w:val="000000"/>
          <w:sz w:val="22"/>
        </w:rPr>
        <w:t>WF for [117][108] 6G spectrum sharing</w:t>
      </w:r>
    </w:p>
    <w:p w14:paraId="0CE3EB5A" w14:textId="77777777" w:rsidR="005D182C" w:rsidRDefault="00000000">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hint="eastAsia"/>
          <w:color w:val="000000"/>
          <w:sz w:val="22"/>
        </w:rPr>
        <w:t>Approval</w:t>
      </w:r>
    </w:p>
    <w:p w14:paraId="785A89BC" w14:textId="77777777" w:rsidR="005D182C" w:rsidRDefault="00000000">
      <w:pPr>
        <w:pStyle w:val="Heading1"/>
        <w:numPr>
          <w:ilvl w:val="0"/>
          <w:numId w:val="0"/>
        </w:numPr>
        <w:rPr>
          <w:lang w:val="en-US" w:eastAsia="zh-CN"/>
        </w:rPr>
      </w:pPr>
      <w:r>
        <w:rPr>
          <w:rFonts w:hint="eastAsia"/>
          <w:lang w:val="en-US" w:eastAsia="zh-CN"/>
        </w:rPr>
        <w:t xml:space="preserve">1 </w:t>
      </w:r>
      <w:r>
        <w:rPr>
          <w:lang w:val="en-US" w:eastAsia="zh-CN"/>
        </w:rPr>
        <w:t>Agreement:</w:t>
      </w:r>
    </w:p>
    <w:p w14:paraId="68521566" w14:textId="77777777" w:rsidR="005D182C" w:rsidRDefault="00000000">
      <w:pPr>
        <w:pStyle w:val="Heading2"/>
        <w:numPr>
          <w:ilvl w:val="1"/>
          <w:numId w:val="0"/>
        </w:numPr>
        <w:rPr>
          <w:lang w:val="en-US" w:eastAsia="ko-KR"/>
        </w:rPr>
      </w:pPr>
      <w:r>
        <w:rPr>
          <w:rFonts w:hint="eastAsia"/>
          <w:lang w:val="en-US"/>
        </w:rPr>
        <w:t>Sub-topic 1-1: General aspects</w:t>
      </w:r>
    </w:p>
    <w:p w14:paraId="37BD3602" w14:textId="77777777" w:rsidR="005D182C" w:rsidRDefault="00000000">
      <w:pPr>
        <w:pStyle w:val="Heading4"/>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1-1</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Scenarios</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for MRSS between 6GR and NR</w:t>
      </w:r>
    </w:p>
    <w:p w14:paraId="4FD4CF65" w14:textId="77777777" w:rsidR="005D182C" w:rsidRDefault="00000000">
      <w:pPr>
        <w:pStyle w:val="ListParagraph"/>
        <w:numPr>
          <w:ilvl w:val="0"/>
          <w:numId w:val="4"/>
        </w:numPr>
        <w:overflowPunct/>
        <w:autoSpaceDE/>
        <w:autoSpaceDN/>
        <w:adjustRightInd/>
        <w:spacing w:after="120"/>
        <w:ind w:left="720" w:firstLineChars="0"/>
        <w:textAlignment w:val="auto"/>
        <w:rPr>
          <w:b/>
          <w:bCs/>
        </w:rPr>
      </w:pPr>
      <w:r>
        <w:rPr>
          <w:rFonts w:eastAsia="SimSun" w:hint="eastAsia"/>
          <w:b/>
          <w:bCs/>
        </w:rPr>
        <w:t>Sub-issue 1: Spectrum sharing scheme considered for RAN4 study</w:t>
      </w:r>
    </w:p>
    <w:p w14:paraId="29120EE9" w14:textId="77777777" w:rsidR="005D182C" w:rsidRDefault="00000000">
      <w:pPr>
        <w:pStyle w:val="ListParagraph"/>
        <w:numPr>
          <w:ilvl w:val="6"/>
          <w:numId w:val="4"/>
        </w:numPr>
        <w:overflowPunct/>
        <w:autoSpaceDE/>
        <w:autoSpaceDN/>
        <w:adjustRightInd/>
        <w:spacing w:after="120"/>
        <w:ind w:leftChars="300" w:left="1080" w:firstLineChars="0"/>
        <w:textAlignment w:val="auto"/>
        <w:rPr>
          <w:rFonts w:eastAsia="SimSun"/>
          <w:highlight w:val="green"/>
        </w:rPr>
      </w:pPr>
      <w:r>
        <w:rPr>
          <w:rFonts w:eastAsia="SimSun" w:hint="eastAsia"/>
          <w:highlight w:val="green"/>
        </w:rPr>
        <w:t>Agreement:</w:t>
      </w:r>
    </w:p>
    <w:p w14:paraId="1AC0E472" w14:textId="77777777" w:rsidR="005D182C" w:rsidRDefault="00000000">
      <w:pPr>
        <w:numPr>
          <w:ilvl w:val="0"/>
          <w:numId w:val="5"/>
        </w:numPr>
        <w:spacing w:after="120"/>
      </w:pPr>
      <w:r>
        <w:rPr>
          <w:highlight w:val="green"/>
        </w:rPr>
        <w:t>RAN4 will not discuss the spectrum sharing scheme before sufficient progress is made in RAN1. It is FFS if the RAN4 requirements will be impacted by the spectrum sharing scheme.</w:t>
      </w:r>
      <w:r>
        <w:t xml:space="preserve"> </w:t>
      </w:r>
    </w:p>
    <w:p w14:paraId="642522A2" w14:textId="77777777" w:rsidR="005D182C" w:rsidRDefault="005D182C"/>
    <w:p w14:paraId="6FD5A13C" w14:textId="77777777" w:rsidR="005D182C" w:rsidRDefault="00000000">
      <w:pPr>
        <w:pStyle w:val="Heading4"/>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1-2</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Spectrum sharing</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with NTN</w:t>
      </w:r>
    </w:p>
    <w:p w14:paraId="345F8F22" w14:textId="77777777" w:rsidR="005D182C" w:rsidRDefault="00000000">
      <w:pPr>
        <w:pStyle w:val="ListParagraph"/>
        <w:numPr>
          <w:ilvl w:val="6"/>
          <w:numId w:val="4"/>
        </w:numPr>
        <w:overflowPunct/>
        <w:autoSpaceDE/>
        <w:autoSpaceDN/>
        <w:adjustRightInd/>
        <w:spacing w:after="120"/>
        <w:ind w:leftChars="300" w:left="1080" w:firstLineChars="0"/>
        <w:textAlignment w:val="auto"/>
        <w:rPr>
          <w:rFonts w:eastAsia="SimSun"/>
          <w:highlight w:val="green"/>
          <w:lang w:eastAsia="ko-KR"/>
        </w:rPr>
      </w:pPr>
      <w:r>
        <w:rPr>
          <w:rFonts w:eastAsia="SimSun" w:hint="eastAsia"/>
          <w:highlight w:val="green"/>
          <w:lang w:eastAsia="ko-KR"/>
        </w:rPr>
        <w:t>Agreement:</w:t>
      </w:r>
    </w:p>
    <w:p w14:paraId="76F15C8A" w14:textId="77777777" w:rsidR="005D182C" w:rsidRDefault="00000000">
      <w:pPr>
        <w:numPr>
          <w:ilvl w:val="0"/>
          <w:numId w:val="5"/>
        </w:numPr>
        <w:spacing w:after="120"/>
        <w:rPr>
          <w:highlight w:val="green"/>
          <w:lang w:eastAsia="ko-KR"/>
        </w:rPr>
      </w:pPr>
      <w:r>
        <w:rPr>
          <w:highlight w:val="green"/>
          <w:lang w:eastAsia="ko-KR"/>
        </w:rPr>
        <w:t>By taking NR TN+6G TN MRSS as the baseline, RAN4 will strive to leverage the related discussion and agreement to NR NTN+6G NTN MRSS.</w:t>
      </w:r>
    </w:p>
    <w:p w14:paraId="3D9C14CA" w14:textId="77777777" w:rsidR="005D182C" w:rsidRDefault="00000000">
      <w:pPr>
        <w:numPr>
          <w:ilvl w:val="0"/>
          <w:numId w:val="6"/>
        </w:numPr>
        <w:spacing w:after="120"/>
        <w:rPr>
          <w:highlight w:val="green"/>
          <w:lang w:eastAsia="ko-KR"/>
        </w:rPr>
      </w:pPr>
      <w:r>
        <w:rPr>
          <w:highlight w:val="green"/>
          <w:lang w:eastAsia="ko-KR"/>
        </w:rPr>
        <w:t>RAN1’s related agreements will be taken into consideration.</w:t>
      </w:r>
    </w:p>
    <w:p w14:paraId="14D3BD85" w14:textId="77777777" w:rsidR="005D182C" w:rsidRDefault="00000000">
      <w:pPr>
        <w:numPr>
          <w:ilvl w:val="0"/>
          <w:numId w:val="6"/>
        </w:numPr>
        <w:spacing w:after="120"/>
      </w:pPr>
      <w:r>
        <w:rPr>
          <w:highlight w:val="green"/>
          <w:lang w:eastAsia="ko-KR"/>
        </w:rPr>
        <w:t xml:space="preserve">NR NTN+6G TN and NR TN+6G NTN will be postponed in RAN4 until clear guidance from RAN is available. </w:t>
      </w:r>
    </w:p>
    <w:p w14:paraId="32D67257" w14:textId="77777777" w:rsidR="005D182C" w:rsidRDefault="005D182C"/>
    <w:p w14:paraId="22FA37CD" w14:textId="77777777" w:rsidR="005D182C" w:rsidRDefault="00000000">
      <w:pPr>
        <w:pStyle w:val="Heading2"/>
        <w:numPr>
          <w:ilvl w:val="1"/>
          <w:numId w:val="0"/>
        </w:numPr>
        <w:rPr>
          <w:lang w:val="en-US" w:eastAsia="ko-KR"/>
        </w:rPr>
      </w:pPr>
      <w:r>
        <w:rPr>
          <w:rFonts w:hint="eastAsia"/>
          <w:lang w:val="en-US"/>
        </w:rPr>
        <w:t>Sub-topic 1-2: Aspects to facilitate MRSS</w:t>
      </w:r>
    </w:p>
    <w:p w14:paraId="204B4FD9" w14:textId="77777777" w:rsidR="005D182C" w:rsidRDefault="00000000">
      <w:pPr>
        <w:pStyle w:val="Heading4"/>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2-2</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Channel ra</w:t>
      </w:r>
      <w:r>
        <w:rPr>
          <w:rFonts w:ascii="Times New Roman" w:hAnsi="Times New Roman"/>
          <w:b/>
          <w:bCs/>
          <w:color w:val="0070C0"/>
          <w:szCs w:val="24"/>
          <w:lang w:val="en-US"/>
        </w:rPr>
        <w:t>s</w:t>
      </w:r>
      <w:r>
        <w:rPr>
          <w:rFonts w:ascii="Times New Roman" w:hAnsi="Times New Roman" w:hint="eastAsia"/>
          <w:b/>
          <w:bCs/>
          <w:color w:val="0070C0"/>
          <w:szCs w:val="24"/>
          <w:lang w:val="en-US"/>
        </w:rPr>
        <w:t>ter</w:t>
      </w:r>
      <w:r>
        <w:rPr>
          <w:rFonts w:ascii="Times New Roman" w:hAnsi="Times New Roman"/>
          <w:b/>
          <w:bCs/>
          <w:color w:val="0070C0"/>
          <w:szCs w:val="24"/>
          <w:lang w:val="en-US"/>
        </w:rPr>
        <w:t xml:space="preserve"> </w:t>
      </w:r>
    </w:p>
    <w:p w14:paraId="29EB7BC8" w14:textId="77777777" w:rsidR="005D182C" w:rsidRDefault="00000000">
      <w:pPr>
        <w:pStyle w:val="ListParagraph"/>
        <w:numPr>
          <w:ilvl w:val="0"/>
          <w:numId w:val="4"/>
        </w:numPr>
        <w:overflowPunct/>
        <w:autoSpaceDE/>
        <w:autoSpaceDN/>
        <w:adjustRightInd/>
        <w:spacing w:after="120"/>
        <w:ind w:left="720" w:firstLineChars="0"/>
        <w:textAlignment w:val="auto"/>
        <w:rPr>
          <w:rFonts w:eastAsia="SimSun"/>
          <w:highlight w:val="green"/>
        </w:rPr>
      </w:pPr>
      <w:r>
        <w:rPr>
          <w:rFonts w:eastAsia="SimSun" w:hint="eastAsia"/>
          <w:highlight w:val="green"/>
        </w:rPr>
        <w:t>Agreements</w:t>
      </w:r>
    </w:p>
    <w:p w14:paraId="0C45F038" w14:textId="77777777" w:rsidR="005D182C" w:rsidRDefault="00000000">
      <w:pPr>
        <w:numPr>
          <w:ilvl w:val="0"/>
          <w:numId w:val="5"/>
        </w:numPr>
        <w:spacing w:after="120"/>
        <w:rPr>
          <w:highlight w:val="green"/>
        </w:rPr>
      </w:pPr>
      <w:r>
        <w:rPr>
          <w:rFonts w:hint="eastAsia"/>
          <w:highlight w:val="green"/>
        </w:rPr>
        <w:t>7.5kHz UL shifting is not needed for 5G-6G MRSS</w:t>
      </w:r>
    </w:p>
    <w:p w14:paraId="1404E463" w14:textId="77777777" w:rsidR="005D182C" w:rsidRDefault="005D182C"/>
    <w:p w14:paraId="7AF1C012" w14:textId="77777777" w:rsidR="005D182C" w:rsidRDefault="00000000">
      <w:pPr>
        <w:pStyle w:val="Heading4"/>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2-3</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Sync ra</w:t>
      </w:r>
      <w:r>
        <w:rPr>
          <w:rFonts w:ascii="Times New Roman" w:hAnsi="Times New Roman"/>
          <w:b/>
          <w:bCs/>
          <w:color w:val="0070C0"/>
          <w:szCs w:val="24"/>
          <w:lang w:val="en-US"/>
        </w:rPr>
        <w:t>s</w:t>
      </w:r>
      <w:r>
        <w:rPr>
          <w:rFonts w:ascii="Times New Roman" w:hAnsi="Times New Roman" w:hint="eastAsia"/>
          <w:b/>
          <w:bCs/>
          <w:color w:val="0070C0"/>
          <w:szCs w:val="24"/>
          <w:lang w:val="en-US"/>
        </w:rPr>
        <w:t>ter</w:t>
      </w:r>
      <w:r>
        <w:rPr>
          <w:rFonts w:ascii="Times New Roman" w:hAnsi="Times New Roman"/>
          <w:b/>
          <w:bCs/>
          <w:color w:val="0070C0"/>
          <w:szCs w:val="24"/>
          <w:lang w:val="en-US"/>
        </w:rPr>
        <w:t xml:space="preserve"> </w:t>
      </w:r>
    </w:p>
    <w:p w14:paraId="22A0CBF1" w14:textId="77777777" w:rsidR="005D182C" w:rsidRDefault="00000000">
      <w:pPr>
        <w:pStyle w:val="ListParagraph"/>
        <w:numPr>
          <w:ilvl w:val="0"/>
          <w:numId w:val="4"/>
        </w:numPr>
        <w:overflowPunct/>
        <w:autoSpaceDE/>
        <w:autoSpaceDN/>
        <w:adjustRightInd/>
        <w:spacing w:after="120"/>
        <w:ind w:left="720" w:firstLineChars="0"/>
        <w:textAlignment w:val="auto"/>
        <w:rPr>
          <w:iCs/>
          <w:highlight w:val="green"/>
        </w:rPr>
      </w:pPr>
      <w:r>
        <w:rPr>
          <w:rFonts w:eastAsia="SimSun" w:hint="eastAsia"/>
          <w:highlight w:val="green"/>
        </w:rPr>
        <w:t>Agreements</w:t>
      </w:r>
    </w:p>
    <w:p w14:paraId="0924FADB" w14:textId="77777777" w:rsidR="005D182C" w:rsidRDefault="00000000">
      <w:pPr>
        <w:numPr>
          <w:ilvl w:val="0"/>
          <w:numId w:val="5"/>
        </w:numPr>
        <w:spacing w:after="120"/>
        <w:rPr>
          <w:highlight w:val="green"/>
        </w:rPr>
      </w:pPr>
      <w:r>
        <w:rPr>
          <w:rFonts w:hint="eastAsia"/>
          <w:highlight w:val="green"/>
        </w:rPr>
        <w:t>Consider following high-level aspects as starting point for Sync raster discussion in RAN4</w:t>
      </w:r>
    </w:p>
    <w:p w14:paraId="1695472C" w14:textId="77777777" w:rsidR="005D182C" w:rsidRDefault="00000000">
      <w:pPr>
        <w:numPr>
          <w:ilvl w:val="0"/>
          <w:numId w:val="6"/>
        </w:numPr>
        <w:spacing w:after="120"/>
        <w:rPr>
          <w:highlight w:val="green"/>
          <w:lang w:eastAsia="ko-KR"/>
        </w:rPr>
      </w:pPr>
      <w:r>
        <w:rPr>
          <w:rFonts w:hint="eastAsia"/>
          <w:highlight w:val="green"/>
          <w:lang w:eastAsia="ko-KR"/>
        </w:rPr>
        <w:t xml:space="preserve">How can </w:t>
      </w:r>
      <w:r>
        <w:rPr>
          <w:rFonts w:hint="eastAsia"/>
          <w:highlight w:val="green"/>
        </w:rPr>
        <w:t xml:space="preserve">sync </w:t>
      </w:r>
      <w:r>
        <w:rPr>
          <w:rFonts w:hint="eastAsia"/>
          <w:highlight w:val="green"/>
          <w:lang w:eastAsia="ko-KR"/>
        </w:rPr>
        <w:t>raster design help to improve initial access performance</w:t>
      </w:r>
    </w:p>
    <w:p w14:paraId="29CC8385" w14:textId="77777777" w:rsidR="005D182C" w:rsidRDefault="00000000">
      <w:pPr>
        <w:numPr>
          <w:ilvl w:val="0"/>
          <w:numId w:val="6"/>
        </w:numPr>
        <w:spacing w:after="120"/>
        <w:rPr>
          <w:highlight w:val="green"/>
          <w:lang w:eastAsia="ko-KR"/>
        </w:rPr>
      </w:pPr>
      <w:r>
        <w:rPr>
          <w:rFonts w:hint="eastAsia"/>
          <w:highlight w:val="green"/>
        </w:rPr>
        <w:t>Discuss the relationship between channel raster and sync raster</w:t>
      </w:r>
    </w:p>
    <w:p w14:paraId="16178476" w14:textId="77777777" w:rsidR="005D182C" w:rsidRDefault="005D182C"/>
    <w:p w14:paraId="3FC640AC" w14:textId="77777777" w:rsidR="005D182C" w:rsidRPr="00BB7A8D" w:rsidRDefault="00000000">
      <w:pPr>
        <w:pStyle w:val="Heading4"/>
        <w:numPr>
          <w:ilvl w:val="3"/>
          <w:numId w:val="0"/>
        </w:numPr>
        <w:rPr>
          <w:rFonts w:ascii="Times New Roman" w:hAnsi="Times New Roman"/>
          <w:b/>
          <w:bCs/>
          <w:color w:val="0070C0"/>
          <w:szCs w:val="24"/>
          <w:highlight w:val="green"/>
          <w:lang w:val="en-US"/>
        </w:rPr>
      </w:pPr>
      <w:r w:rsidRPr="00BB7A8D">
        <w:rPr>
          <w:rFonts w:ascii="Times New Roman" w:hAnsi="Times New Roman"/>
          <w:b/>
          <w:bCs/>
          <w:color w:val="0070C0"/>
          <w:szCs w:val="24"/>
          <w:highlight w:val="green"/>
          <w:lang w:val="en-US"/>
        </w:rPr>
        <w:t>Issue 1-</w:t>
      </w:r>
      <w:r w:rsidRPr="00BB7A8D">
        <w:rPr>
          <w:rFonts w:ascii="Times New Roman" w:hAnsi="Times New Roman" w:hint="eastAsia"/>
          <w:b/>
          <w:bCs/>
          <w:color w:val="0070C0"/>
          <w:szCs w:val="24"/>
          <w:highlight w:val="green"/>
          <w:lang w:val="en-US"/>
        </w:rPr>
        <w:t>2-5</w:t>
      </w:r>
      <w:r w:rsidRPr="00BB7A8D">
        <w:rPr>
          <w:rFonts w:ascii="Times New Roman" w:hAnsi="Times New Roman"/>
          <w:b/>
          <w:bCs/>
          <w:color w:val="0070C0"/>
          <w:szCs w:val="24"/>
          <w:highlight w:val="green"/>
          <w:lang w:val="en-US"/>
        </w:rPr>
        <w:t xml:space="preserve">: </w:t>
      </w:r>
      <w:r w:rsidRPr="00BB7A8D">
        <w:rPr>
          <w:rFonts w:ascii="Times New Roman" w:hAnsi="Times New Roman" w:hint="eastAsia"/>
          <w:b/>
          <w:bCs/>
          <w:color w:val="0070C0"/>
          <w:szCs w:val="24"/>
          <w:highlight w:val="green"/>
          <w:lang w:val="en-US"/>
        </w:rPr>
        <w:t>Waveform</w:t>
      </w:r>
      <w:r w:rsidRPr="00BB7A8D">
        <w:rPr>
          <w:rFonts w:ascii="Times New Roman" w:hAnsi="Times New Roman"/>
          <w:b/>
          <w:bCs/>
          <w:color w:val="0070C0"/>
          <w:szCs w:val="24"/>
          <w:highlight w:val="green"/>
          <w:lang w:val="en-US"/>
        </w:rPr>
        <w:t xml:space="preserve"> </w:t>
      </w:r>
    </w:p>
    <w:p w14:paraId="6AB4223F" w14:textId="77777777" w:rsidR="005D182C" w:rsidRPr="00BB7A8D" w:rsidRDefault="00000000">
      <w:pPr>
        <w:pStyle w:val="ListParagraph"/>
        <w:numPr>
          <w:ilvl w:val="0"/>
          <w:numId w:val="4"/>
        </w:numPr>
        <w:overflowPunct/>
        <w:autoSpaceDE/>
        <w:autoSpaceDN/>
        <w:adjustRightInd/>
        <w:spacing w:after="120"/>
        <w:ind w:left="720" w:firstLineChars="0"/>
        <w:textAlignment w:val="auto"/>
        <w:rPr>
          <w:highlight w:val="green"/>
        </w:rPr>
      </w:pPr>
      <w:r w:rsidRPr="00BB7A8D">
        <w:rPr>
          <w:rFonts w:eastAsia="SimSun" w:hint="eastAsia"/>
          <w:highlight w:val="green"/>
        </w:rPr>
        <w:t>Agreements</w:t>
      </w:r>
    </w:p>
    <w:p w14:paraId="17652606" w14:textId="6DD355A8" w:rsidR="005D182C" w:rsidRPr="00BB7A8D" w:rsidRDefault="00000000">
      <w:pPr>
        <w:pStyle w:val="ListParagraph"/>
        <w:numPr>
          <w:ilvl w:val="0"/>
          <w:numId w:val="7"/>
        </w:numPr>
        <w:spacing w:after="120"/>
        <w:ind w:firstLineChars="0"/>
        <w:rPr>
          <w:rFonts w:eastAsia="SimSun"/>
          <w:bCs/>
          <w:highlight w:val="green"/>
        </w:rPr>
      </w:pPr>
      <w:r w:rsidRPr="00BB7A8D">
        <w:rPr>
          <w:rFonts w:eastAsia="SimSun" w:hint="eastAsia"/>
          <w:bCs/>
          <w:highlight w:val="green"/>
        </w:rPr>
        <w:t>Based on RAN1 agreements on bas</w:t>
      </w:r>
      <w:r w:rsidR="00BB7A8D" w:rsidRPr="00BB7A8D">
        <w:rPr>
          <w:rFonts w:eastAsia="SimSun"/>
          <w:bCs/>
          <w:highlight w:val="green"/>
        </w:rPr>
        <w:t>is</w:t>
      </w:r>
      <w:r w:rsidRPr="00BB7A8D">
        <w:rPr>
          <w:rFonts w:eastAsia="SimSun" w:hint="eastAsia"/>
          <w:bCs/>
          <w:highlight w:val="green"/>
        </w:rPr>
        <w:t xml:space="preserve"> waveform below, </w:t>
      </w:r>
      <w:r w:rsidR="00BB7A8D" w:rsidRPr="00BB7A8D">
        <w:rPr>
          <w:rFonts w:eastAsia="SimSun"/>
          <w:bCs/>
          <w:highlight w:val="green"/>
        </w:rPr>
        <w:t>it is feasible from RAN4 perspective</w:t>
      </w:r>
      <w:r w:rsidRPr="00BB7A8D">
        <w:rPr>
          <w:rFonts w:eastAsia="SimSun" w:hint="eastAsia"/>
          <w:bCs/>
          <w:highlight w:val="green"/>
        </w:rPr>
        <w:t xml:space="preserve"> </w:t>
      </w:r>
      <w:r w:rsidR="00BB7A8D" w:rsidRPr="00BB7A8D">
        <w:rPr>
          <w:rFonts w:eastAsia="SimSun"/>
          <w:bCs/>
          <w:highlight w:val="green"/>
        </w:rPr>
        <w:t>to support</w:t>
      </w:r>
      <w:r w:rsidRPr="00BB7A8D">
        <w:rPr>
          <w:rFonts w:eastAsia="SimSun" w:hint="eastAsia"/>
          <w:bCs/>
          <w:highlight w:val="green"/>
        </w:rPr>
        <w:t xml:space="preserve"> 5G-6G MRSS from waveform aspect.</w:t>
      </w:r>
    </w:p>
    <w:p w14:paraId="43DAE0C9" w14:textId="77777777" w:rsidR="005D182C" w:rsidRPr="00BB7A8D" w:rsidRDefault="00000000">
      <w:pPr>
        <w:pStyle w:val="ListParagraph"/>
        <w:numPr>
          <w:ilvl w:val="0"/>
          <w:numId w:val="8"/>
        </w:numPr>
        <w:spacing w:after="120"/>
        <w:ind w:firstLineChars="0"/>
        <w:rPr>
          <w:rFonts w:eastAsia="SimSun"/>
          <w:bCs/>
          <w:highlight w:val="green"/>
        </w:rPr>
      </w:pPr>
      <w:proofErr w:type="gramStart"/>
      <w:r w:rsidRPr="00BB7A8D">
        <w:rPr>
          <w:rFonts w:eastAsia="SimSun" w:hint="eastAsia"/>
          <w:bCs/>
          <w:highlight w:val="green"/>
        </w:rPr>
        <w:t>UL :</w:t>
      </w:r>
      <w:proofErr w:type="gramEnd"/>
      <w:r w:rsidRPr="00BB7A8D">
        <w:rPr>
          <w:rFonts w:eastAsia="SimSun" w:hint="eastAsia"/>
          <w:bCs/>
          <w:highlight w:val="green"/>
        </w:rPr>
        <w:t xml:space="preserve"> CP-OFDM and DFT-s-OFDM</w:t>
      </w:r>
    </w:p>
    <w:p w14:paraId="005EA72E" w14:textId="77777777" w:rsidR="005D182C" w:rsidRPr="00BB7A8D" w:rsidRDefault="00000000">
      <w:pPr>
        <w:pStyle w:val="ListParagraph"/>
        <w:numPr>
          <w:ilvl w:val="0"/>
          <w:numId w:val="8"/>
        </w:numPr>
        <w:spacing w:after="120"/>
        <w:ind w:firstLineChars="0"/>
        <w:rPr>
          <w:rFonts w:eastAsia="SimSun"/>
          <w:highlight w:val="green"/>
        </w:rPr>
      </w:pPr>
      <w:proofErr w:type="gramStart"/>
      <w:r w:rsidRPr="00BB7A8D">
        <w:rPr>
          <w:rFonts w:eastAsia="SimSun" w:hint="eastAsia"/>
          <w:bCs/>
          <w:highlight w:val="green"/>
        </w:rPr>
        <w:t>DL :</w:t>
      </w:r>
      <w:proofErr w:type="gramEnd"/>
      <w:r w:rsidRPr="00BB7A8D">
        <w:rPr>
          <w:rFonts w:eastAsia="SimSun" w:hint="eastAsia"/>
          <w:bCs/>
          <w:highlight w:val="green"/>
        </w:rPr>
        <w:t xml:space="preserve"> CP-OFDM</w:t>
      </w:r>
    </w:p>
    <w:p w14:paraId="7F196AE2" w14:textId="77777777" w:rsidR="005D182C" w:rsidRDefault="005D182C">
      <w:pPr>
        <w:rPr>
          <w:b/>
          <w:color w:val="0070C0"/>
          <w:u w:val="single"/>
          <w:lang w:eastAsia="ko-KR"/>
        </w:rPr>
      </w:pPr>
    </w:p>
    <w:p w14:paraId="3E0086CB" w14:textId="77777777" w:rsidR="005D182C" w:rsidRDefault="00000000">
      <w:pPr>
        <w:pStyle w:val="Heading1"/>
        <w:numPr>
          <w:ilvl w:val="0"/>
          <w:numId w:val="0"/>
        </w:numPr>
        <w:rPr>
          <w:lang w:val="en-US" w:eastAsia="zh-CN"/>
        </w:rPr>
      </w:pPr>
      <w:r>
        <w:rPr>
          <w:rFonts w:hint="eastAsia"/>
          <w:lang w:val="en-US" w:eastAsia="zh-CN"/>
        </w:rPr>
        <w:t>2 Open issues</w:t>
      </w:r>
    </w:p>
    <w:p w14:paraId="256C030A" w14:textId="77777777" w:rsidR="005D182C" w:rsidRDefault="00000000">
      <w:pPr>
        <w:pStyle w:val="Heading2"/>
        <w:numPr>
          <w:ilvl w:val="1"/>
          <w:numId w:val="0"/>
        </w:numPr>
        <w:rPr>
          <w:b/>
          <w:color w:val="0070C0"/>
          <w:u w:val="single"/>
          <w:lang w:eastAsia="ko-KR"/>
        </w:rPr>
      </w:pPr>
      <w:r>
        <w:rPr>
          <w:rFonts w:hint="eastAsia"/>
          <w:lang w:val="en-US"/>
        </w:rPr>
        <w:t>Sub-topic 1-1: General aspects</w:t>
      </w:r>
    </w:p>
    <w:p w14:paraId="69B156A5" w14:textId="77777777" w:rsidR="005D182C" w:rsidRDefault="00000000">
      <w:pPr>
        <w:pStyle w:val="Heading4"/>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1-1</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Scenarios</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for MRSS between 6GR and NR</w:t>
      </w:r>
    </w:p>
    <w:p w14:paraId="4E5C6AC1" w14:textId="77777777" w:rsidR="005D182C" w:rsidRDefault="00000000">
      <w:pPr>
        <w:pStyle w:val="ListParagraph"/>
        <w:numPr>
          <w:ilvl w:val="0"/>
          <w:numId w:val="4"/>
        </w:numPr>
        <w:overflowPunct/>
        <w:autoSpaceDE/>
        <w:autoSpaceDN/>
        <w:adjustRightInd/>
        <w:spacing w:after="120"/>
        <w:ind w:left="363" w:firstLineChars="0" w:hanging="363"/>
        <w:textAlignment w:val="auto"/>
        <w:rPr>
          <w:rFonts w:eastAsia="SimSun"/>
          <w:b/>
          <w:bCs/>
        </w:rPr>
      </w:pPr>
      <w:r>
        <w:rPr>
          <w:rFonts w:eastAsia="SimSun" w:hint="eastAsia"/>
          <w:b/>
          <w:bCs/>
        </w:rPr>
        <w:t>Sub-issue 2: Definition for MRSS between 6GR and NR</w:t>
      </w:r>
    </w:p>
    <w:p w14:paraId="51711B54" w14:textId="77777777" w:rsidR="005D182C" w:rsidRDefault="00000000">
      <w:pPr>
        <w:pStyle w:val="ListParagraph"/>
        <w:numPr>
          <w:ilvl w:val="0"/>
          <w:numId w:val="9"/>
        </w:numPr>
        <w:spacing w:after="120"/>
        <w:ind w:firstLineChars="0"/>
      </w:pPr>
      <w:r>
        <w:rPr>
          <w:rFonts w:eastAsia="SimSun" w:hint="eastAsia"/>
        </w:rPr>
        <w:t xml:space="preserve">Option 1 (CHTTL): </w:t>
      </w:r>
      <w:r>
        <w:rPr>
          <w:rFonts w:hint="eastAsia"/>
        </w:rPr>
        <w:t>RAN4 to discuss the following definition for MRSS between 6GR and NR.</w:t>
      </w:r>
    </w:p>
    <w:p w14:paraId="47644B87" w14:textId="77777777" w:rsidR="005D182C" w:rsidRDefault="00000000">
      <w:pPr>
        <w:pStyle w:val="ListParagraph"/>
        <w:numPr>
          <w:ilvl w:val="0"/>
          <w:numId w:val="10"/>
        </w:numPr>
        <w:spacing w:after="120"/>
        <w:ind w:firstLineChars="0"/>
      </w:pPr>
      <w:r>
        <w:rPr>
          <w:rFonts w:hint="eastAsia"/>
        </w:rPr>
        <w:t>MRSS refers to an operation where the base station transmits and/or receives NR and 6GR signals simultaneously from at least one common antenna port, while the NR and 6GR channel bandwidths are overlapped.</w:t>
      </w:r>
    </w:p>
    <w:p w14:paraId="11701476" w14:textId="77777777" w:rsidR="005D182C" w:rsidRDefault="005D182C">
      <w:pPr>
        <w:pStyle w:val="ListParagraph"/>
        <w:spacing w:after="120"/>
        <w:ind w:left="840" w:firstLineChars="0" w:firstLine="0"/>
      </w:pPr>
    </w:p>
    <w:p w14:paraId="7B7F0D67" w14:textId="77777777" w:rsidR="005D182C" w:rsidRDefault="00000000">
      <w:pPr>
        <w:pStyle w:val="ListParagraph"/>
        <w:numPr>
          <w:ilvl w:val="0"/>
          <w:numId w:val="4"/>
        </w:numPr>
        <w:overflowPunct/>
        <w:autoSpaceDE/>
        <w:autoSpaceDN/>
        <w:adjustRightInd/>
        <w:spacing w:after="120"/>
        <w:ind w:left="363" w:firstLineChars="0" w:hanging="363"/>
        <w:textAlignment w:val="auto"/>
        <w:rPr>
          <w:rFonts w:eastAsia="SimSun"/>
          <w:b/>
          <w:bCs/>
        </w:rPr>
      </w:pPr>
      <w:r>
        <w:rPr>
          <w:rFonts w:eastAsia="SimSun" w:hint="eastAsia"/>
          <w:b/>
          <w:bCs/>
        </w:rPr>
        <w:t>Sub-issue 3: Scenario consideration</w:t>
      </w:r>
    </w:p>
    <w:p w14:paraId="115A375E" w14:textId="77777777" w:rsidR="005D182C" w:rsidRDefault="005D182C">
      <w:pPr>
        <w:pStyle w:val="ListParagraph"/>
        <w:overflowPunct/>
        <w:autoSpaceDE/>
        <w:autoSpaceDN/>
        <w:adjustRightInd/>
        <w:spacing w:after="120"/>
        <w:ind w:firstLineChars="0" w:firstLine="0"/>
        <w:textAlignment w:val="auto"/>
        <w:rPr>
          <w:rFonts w:eastAsia="SimSun"/>
          <w:b/>
          <w:bCs/>
        </w:rPr>
      </w:pPr>
    </w:p>
    <w:p w14:paraId="28B9B345" w14:textId="77777777" w:rsidR="005D182C" w:rsidRDefault="00000000">
      <w:pPr>
        <w:pStyle w:val="ListParagraph"/>
        <w:numPr>
          <w:ilvl w:val="0"/>
          <w:numId w:val="11"/>
        </w:numPr>
        <w:overflowPunct/>
        <w:autoSpaceDE/>
        <w:autoSpaceDN/>
        <w:adjustRightInd/>
        <w:spacing w:after="120"/>
        <w:ind w:firstLineChars="0"/>
        <w:textAlignment w:val="auto"/>
        <w:rPr>
          <w:b/>
          <w:bCs/>
        </w:rPr>
      </w:pPr>
      <w:r>
        <w:rPr>
          <w:rFonts w:eastAsia="SimSun" w:hint="eastAsia"/>
          <w:b/>
          <w:bCs/>
        </w:rPr>
        <w:t xml:space="preserve">Aspect 1: </w:t>
      </w:r>
      <w:r>
        <w:rPr>
          <w:rFonts w:hint="eastAsia"/>
          <w:b/>
          <w:bCs/>
        </w:rPr>
        <w:t>6G-5G MRSS in FR2-1</w:t>
      </w:r>
    </w:p>
    <w:p w14:paraId="4F0DBA0E" w14:textId="77777777" w:rsidR="005D182C" w:rsidRDefault="00000000">
      <w:pPr>
        <w:pStyle w:val="ListParagraph"/>
        <w:numPr>
          <w:ilvl w:val="0"/>
          <w:numId w:val="12"/>
        </w:numPr>
        <w:overflowPunct/>
        <w:autoSpaceDE/>
        <w:autoSpaceDN/>
        <w:adjustRightInd/>
        <w:spacing w:after="120"/>
        <w:ind w:firstLineChars="0"/>
        <w:textAlignment w:val="auto"/>
      </w:pPr>
      <w:r>
        <w:rPr>
          <w:rFonts w:eastAsia="SimSun" w:hint="eastAsia"/>
        </w:rPr>
        <w:t>Option 1 (Samsung): It is not necessary to support MRSS for FR2 bands</w:t>
      </w:r>
    </w:p>
    <w:p w14:paraId="3C9A3FFE" w14:textId="77777777" w:rsidR="005D182C" w:rsidRDefault="00000000">
      <w:pPr>
        <w:pStyle w:val="ListParagraph"/>
        <w:numPr>
          <w:ilvl w:val="0"/>
          <w:numId w:val="12"/>
        </w:numPr>
        <w:overflowPunct/>
        <w:autoSpaceDE/>
        <w:autoSpaceDN/>
        <w:adjustRightInd/>
        <w:spacing w:after="120"/>
        <w:ind w:firstLineChars="0"/>
        <w:textAlignment w:val="auto"/>
      </w:pPr>
      <w:r>
        <w:rPr>
          <w:rFonts w:eastAsia="SimSun" w:hint="eastAsia"/>
        </w:rPr>
        <w:t>Option 2 (Ericsson): It is proposed to study 6G-5G MRSS in FR2-1 in RAN4</w:t>
      </w:r>
    </w:p>
    <w:p w14:paraId="55FE6197" w14:textId="77777777" w:rsidR="005D182C" w:rsidRDefault="00000000">
      <w:pPr>
        <w:pStyle w:val="ListParagraph"/>
        <w:numPr>
          <w:ilvl w:val="0"/>
          <w:numId w:val="12"/>
        </w:numPr>
        <w:overflowPunct/>
        <w:autoSpaceDE/>
        <w:autoSpaceDN/>
        <w:adjustRightInd/>
        <w:spacing w:after="120"/>
        <w:ind w:firstLineChars="0"/>
        <w:textAlignment w:val="auto"/>
      </w:pPr>
      <w:r>
        <w:rPr>
          <w:rFonts w:eastAsia="SimSun" w:hint="eastAsia"/>
        </w:rPr>
        <w:t xml:space="preserve">Option 3 (OPPO, CMCC, Xiaomi): focus on MRSS between 5G and 6G case in FR1 (400MHz ~ 7.125GHz) and FFS on FR2. Whether 6G-5G MRSS in FR2-1 should be considered </w:t>
      </w:r>
      <w:proofErr w:type="gramStart"/>
      <w:r>
        <w:rPr>
          <w:rFonts w:eastAsia="SimSun" w:hint="eastAsia"/>
        </w:rPr>
        <w:t>base</w:t>
      </w:r>
      <w:proofErr w:type="gramEnd"/>
      <w:r>
        <w:rPr>
          <w:rFonts w:eastAsia="SimSun" w:hint="eastAsia"/>
        </w:rPr>
        <w:t xml:space="preserve"> on the interest of industry</w:t>
      </w:r>
    </w:p>
    <w:p w14:paraId="178DC15C" w14:textId="77777777" w:rsidR="005D182C" w:rsidRDefault="005D182C">
      <w:pPr>
        <w:pStyle w:val="ListParagraph"/>
        <w:overflowPunct/>
        <w:autoSpaceDE/>
        <w:autoSpaceDN/>
        <w:adjustRightInd/>
        <w:spacing w:after="120"/>
        <w:ind w:left="840" w:firstLineChars="0" w:firstLine="0"/>
        <w:textAlignment w:val="auto"/>
      </w:pPr>
    </w:p>
    <w:p w14:paraId="51611CCF" w14:textId="77777777" w:rsidR="005D182C" w:rsidRDefault="00000000">
      <w:pPr>
        <w:pStyle w:val="ListParagraph"/>
        <w:numPr>
          <w:ilvl w:val="0"/>
          <w:numId w:val="11"/>
        </w:numPr>
        <w:overflowPunct/>
        <w:autoSpaceDE/>
        <w:autoSpaceDN/>
        <w:adjustRightInd/>
        <w:spacing w:after="120"/>
        <w:ind w:firstLineChars="0"/>
        <w:textAlignment w:val="auto"/>
        <w:rPr>
          <w:b/>
          <w:bCs/>
        </w:rPr>
      </w:pPr>
      <w:r>
        <w:rPr>
          <w:rFonts w:eastAsia="SimSun" w:hint="eastAsia"/>
          <w:b/>
          <w:bCs/>
        </w:rPr>
        <w:t xml:space="preserve">Aspect 2: </w:t>
      </w:r>
      <w:r>
        <w:rPr>
          <w:rFonts w:hint="eastAsia"/>
          <w:b/>
          <w:bCs/>
        </w:rPr>
        <w:t>6G-5G MRSS for U6G bands</w:t>
      </w:r>
    </w:p>
    <w:p w14:paraId="3B523219" w14:textId="77777777" w:rsidR="005D182C" w:rsidRDefault="00000000">
      <w:pPr>
        <w:pStyle w:val="ListParagraph"/>
        <w:numPr>
          <w:ilvl w:val="0"/>
          <w:numId w:val="13"/>
        </w:numPr>
        <w:overflowPunct/>
        <w:autoSpaceDE/>
        <w:autoSpaceDN/>
        <w:adjustRightInd/>
        <w:spacing w:after="120"/>
        <w:ind w:firstLineChars="0"/>
        <w:textAlignment w:val="auto"/>
      </w:pPr>
      <w:r>
        <w:rPr>
          <w:rFonts w:eastAsia="SimSun" w:hint="eastAsia"/>
        </w:rPr>
        <w:t xml:space="preserve">Option 1(Samsung): </w:t>
      </w:r>
      <w:r>
        <w:rPr>
          <w:rFonts w:hint="eastAsia"/>
        </w:rPr>
        <w:t>not necessary to support 6G-5G MRSS for U6G bands</w:t>
      </w:r>
    </w:p>
    <w:p w14:paraId="52E5B891" w14:textId="77777777" w:rsidR="005D182C" w:rsidRDefault="005D182C">
      <w:pPr>
        <w:pStyle w:val="ListParagraph"/>
        <w:overflowPunct/>
        <w:autoSpaceDE/>
        <w:autoSpaceDN/>
        <w:adjustRightInd/>
        <w:spacing w:after="120"/>
        <w:ind w:left="840" w:firstLineChars="0" w:firstLine="0"/>
        <w:textAlignment w:val="auto"/>
      </w:pPr>
    </w:p>
    <w:p w14:paraId="5EBE2610" w14:textId="77777777" w:rsidR="005D182C" w:rsidRDefault="00000000">
      <w:pPr>
        <w:pStyle w:val="ListParagraph"/>
        <w:numPr>
          <w:ilvl w:val="0"/>
          <w:numId w:val="11"/>
        </w:numPr>
        <w:overflowPunct/>
        <w:autoSpaceDE/>
        <w:autoSpaceDN/>
        <w:adjustRightInd/>
        <w:spacing w:after="120"/>
        <w:ind w:firstLineChars="0"/>
        <w:textAlignment w:val="auto"/>
        <w:rPr>
          <w:b/>
          <w:bCs/>
        </w:rPr>
      </w:pPr>
      <w:r>
        <w:rPr>
          <w:rFonts w:eastAsia="SimSun" w:hint="eastAsia"/>
          <w:b/>
          <w:bCs/>
        </w:rPr>
        <w:t>Aspect 3: Deployment</w:t>
      </w:r>
      <w:r>
        <w:rPr>
          <w:rFonts w:hint="eastAsia"/>
          <w:b/>
          <w:bCs/>
        </w:rPr>
        <w:t xml:space="preserve"> scenario</w:t>
      </w:r>
      <w:r>
        <w:rPr>
          <w:rFonts w:eastAsia="SimSun" w:hint="eastAsia"/>
          <w:b/>
          <w:bCs/>
        </w:rPr>
        <w:t xml:space="preserve"> for </w:t>
      </w:r>
      <w:r>
        <w:rPr>
          <w:rFonts w:hint="eastAsia"/>
          <w:b/>
          <w:bCs/>
        </w:rPr>
        <w:t>6G-5G MRSS</w:t>
      </w:r>
    </w:p>
    <w:p w14:paraId="4A5BE071" w14:textId="77777777" w:rsidR="005D182C" w:rsidRDefault="00000000">
      <w:pPr>
        <w:pStyle w:val="ListParagraph"/>
        <w:numPr>
          <w:ilvl w:val="0"/>
          <w:numId w:val="14"/>
        </w:numPr>
        <w:overflowPunct/>
        <w:autoSpaceDE/>
        <w:autoSpaceDN/>
        <w:adjustRightInd/>
        <w:spacing w:after="120"/>
        <w:ind w:firstLineChars="0"/>
        <w:textAlignment w:val="auto"/>
      </w:pPr>
      <w:r>
        <w:rPr>
          <w:rFonts w:eastAsia="SimSun" w:hint="eastAsia"/>
        </w:rPr>
        <w:t xml:space="preserve">Option 1 (CATT): both co-located and </w:t>
      </w:r>
      <w:proofErr w:type="spellStart"/>
      <w:proofErr w:type="gramStart"/>
      <w:r>
        <w:rPr>
          <w:rFonts w:eastAsia="SimSun" w:hint="eastAsia"/>
        </w:rPr>
        <w:t>non co-</w:t>
      </w:r>
      <w:proofErr w:type="gramEnd"/>
      <w:r>
        <w:rPr>
          <w:rFonts w:eastAsia="SimSun" w:hint="eastAsia"/>
        </w:rPr>
        <w:t>located</w:t>
      </w:r>
      <w:proofErr w:type="spellEnd"/>
      <w:r>
        <w:rPr>
          <w:rFonts w:eastAsia="SimSun" w:hint="eastAsia"/>
        </w:rPr>
        <w:t xml:space="preserve"> scenario should be considered.</w:t>
      </w:r>
    </w:p>
    <w:p w14:paraId="1E8A5DA5" w14:textId="77777777" w:rsidR="005D182C" w:rsidRDefault="005D182C">
      <w:pPr>
        <w:pStyle w:val="ListParagraph"/>
        <w:overflowPunct/>
        <w:autoSpaceDE/>
        <w:autoSpaceDN/>
        <w:adjustRightInd/>
        <w:spacing w:after="120"/>
        <w:ind w:left="840" w:firstLineChars="0" w:firstLine="0"/>
        <w:textAlignment w:val="auto"/>
      </w:pPr>
    </w:p>
    <w:p w14:paraId="22BAA72B" w14:textId="77777777" w:rsidR="005D182C" w:rsidRDefault="00000000">
      <w:pPr>
        <w:pStyle w:val="ListParagraph"/>
        <w:numPr>
          <w:ilvl w:val="0"/>
          <w:numId w:val="11"/>
        </w:numPr>
        <w:overflowPunct/>
        <w:autoSpaceDE/>
        <w:autoSpaceDN/>
        <w:adjustRightInd/>
        <w:spacing w:after="120"/>
        <w:ind w:firstLineChars="0"/>
        <w:textAlignment w:val="auto"/>
        <w:rPr>
          <w:rFonts w:eastAsia="SimSun"/>
          <w:b/>
          <w:bCs/>
        </w:rPr>
      </w:pPr>
      <w:r>
        <w:rPr>
          <w:rFonts w:eastAsia="SimSun" w:hint="eastAsia"/>
          <w:b/>
          <w:bCs/>
        </w:rPr>
        <w:t>Aspect 4: Others</w:t>
      </w:r>
    </w:p>
    <w:p w14:paraId="6FF80B8C" w14:textId="77777777" w:rsidR="005D182C" w:rsidRDefault="00000000">
      <w:pPr>
        <w:pStyle w:val="ListParagraph"/>
        <w:numPr>
          <w:ilvl w:val="0"/>
          <w:numId w:val="15"/>
        </w:numPr>
        <w:overflowPunct/>
        <w:autoSpaceDE/>
        <w:autoSpaceDN/>
        <w:adjustRightInd/>
        <w:spacing w:after="120"/>
        <w:ind w:firstLineChars="0"/>
        <w:textAlignment w:val="auto"/>
      </w:pPr>
      <w:r>
        <w:rPr>
          <w:rFonts w:eastAsia="SimSun" w:hint="eastAsia"/>
        </w:rPr>
        <w:t xml:space="preserve">Option 1 (CHTTL): </w:t>
      </w:r>
    </w:p>
    <w:p w14:paraId="2EEB27A6" w14:textId="77777777" w:rsidR="005D182C" w:rsidRDefault="00000000">
      <w:pPr>
        <w:pStyle w:val="ListParagraph"/>
        <w:numPr>
          <w:ilvl w:val="0"/>
          <w:numId w:val="16"/>
        </w:numPr>
        <w:spacing w:after="120"/>
        <w:ind w:firstLineChars="0"/>
      </w:pPr>
      <w:r>
        <w:rPr>
          <w:rFonts w:hint="eastAsia"/>
        </w:rPr>
        <w:lastRenderedPageBreak/>
        <w:t>RAN4 can focus on the case where NR and 6GR channel bandwidths are fully overlapped in MRSS operation in FR1; and further investigate whether additional scenarios need to be supported</w:t>
      </w:r>
    </w:p>
    <w:p w14:paraId="4AD7D8D1" w14:textId="77777777" w:rsidR="005D182C" w:rsidRDefault="00000000">
      <w:pPr>
        <w:pStyle w:val="ListParagraph"/>
        <w:numPr>
          <w:ilvl w:val="0"/>
          <w:numId w:val="16"/>
        </w:numPr>
        <w:spacing w:after="120"/>
        <w:ind w:firstLineChars="0"/>
      </w:pPr>
      <w:r>
        <w:rPr>
          <w:rFonts w:hint="eastAsia"/>
        </w:rPr>
        <w:t>RAN4 should first focus on the licensed NR bands for the MRSS operation.</w:t>
      </w:r>
    </w:p>
    <w:p w14:paraId="3D582A07" w14:textId="77777777" w:rsidR="005D182C" w:rsidRDefault="005D182C">
      <w:pPr>
        <w:pStyle w:val="ListParagraph"/>
        <w:overflowPunct/>
        <w:autoSpaceDE/>
        <w:autoSpaceDN/>
        <w:adjustRightInd/>
        <w:spacing w:after="120"/>
        <w:ind w:left="360" w:firstLineChars="0" w:firstLine="0"/>
        <w:textAlignment w:val="auto"/>
        <w:rPr>
          <w:rFonts w:eastAsia="SimSun"/>
        </w:rPr>
      </w:pPr>
    </w:p>
    <w:p w14:paraId="395C5104" w14:textId="77777777" w:rsidR="005D182C" w:rsidRDefault="00000000">
      <w:pPr>
        <w:pStyle w:val="ListParagraph"/>
        <w:numPr>
          <w:ilvl w:val="0"/>
          <w:numId w:val="4"/>
        </w:numPr>
        <w:overflowPunct/>
        <w:autoSpaceDE/>
        <w:autoSpaceDN/>
        <w:adjustRightInd/>
        <w:spacing w:after="120"/>
        <w:ind w:left="720" w:firstLineChars="0"/>
        <w:textAlignment w:val="auto"/>
        <w:rPr>
          <w:rFonts w:eastAsia="SimSun"/>
          <w:b/>
          <w:bCs/>
        </w:rPr>
      </w:pPr>
      <w:r>
        <w:rPr>
          <w:rFonts w:eastAsia="SimSun" w:hint="eastAsia"/>
          <w:b/>
          <w:bCs/>
        </w:rPr>
        <w:t>Way forward</w:t>
      </w:r>
    </w:p>
    <w:p w14:paraId="23267E3A" w14:textId="77777777" w:rsidR="005D182C" w:rsidRDefault="00000000">
      <w:pPr>
        <w:pStyle w:val="ListParagraph"/>
        <w:numPr>
          <w:ilvl w:val="1"/>
          <w:numId w:val="4"/>
        </w:numPr>
        <w:overflowPunct/>
        <w:autoSpaceDE/>
        <w:autoSpaceDN/>
        <w:adjustRightInd/>
        <w:spacing w:after="120"/>
        <w:ind w:firstLineChars="0"/>
        <w:textAlignment w:val="auto"/>
        <w:rPr>
          <w:iCs/>
        </w:rPr>
      </w:pPr>
      <w:r>
        <w:rPr>
          <w:rFonts w:eastAsia="SimSun" w:hint="eastAsia"/>
          <w:iCs/>
        </w:rPr>
        <w:t>Further discuss above sub-issues</w:t>
      </w:r>
    </w:p>
    <w:p w14:paraId="117E675A" w14:textId="77777777" w:rsidR="005D182C" w:rsidRDefault="005D182C">
      <w:pPr>
        <w:pStyle w:val="ListParagraph"/>
        <w:spacing w:after="120"/>
        <w:ind w:left="720" w:firstLineChars="0" w:firstLine="0"/>
        <w:rPr>
          <w:rFonts w:eastAsia="SimSun"/>
          <w:bCs/>
        </w:rPr>
      </w:pPr>
    </w:p>
    <w:p w14:paraId="17B26F27" w14:textId="77777777" w:rsidR="005D182C" w:rsidRDefault="005D182C">
      <w:pPr>
        <w:rPr>
          <w:rFonts w:ascii="Arial" w:hAnsi="Arial" w:cs="Arial"/>
          <w:sz w:val="16"/>
          <w:szCs w:val="16"/>
          <w:lang w:eastAsia="en-US"/>
        </w:rPr>
      </w:pPr>
    </w:p>
    <w:p w14:paraId="10524080" w14:textId="77777777" w:rsidR="005D182C" w:rsidRDefault="005D182C">
      <w:pPr>
        <w:rPr>
          <w:b/>
          <w:color w:val="0070C0"/>
          <w:u w:val="single"/>
          <w:lang w:eastAsia="ko-KR"/>
        </w:rPr>
      </w:pPr>
    </w:p>
    <w:p w14:paraId="3E8128A5" w14:textId="77777777" w:rsidR="005D182C" w:rsidRDefault="005D182C">
      <w:pPr>
        <w:rPr>
          <w:b/>
          <w:color w:val="0070C0"/>
          <w:u w:val="single"/>
          <w:lang w:eastAsia="ko-KR"/>
        </w:rPr>
      </w:pPr>
    </w:p>
    <w:p w14:paraId="7C0119FB" w14:textId="77777777" w:rsidR="005D182C" w:rsidRDefault="00000000">
      <w:pPr>
        <w:pStyle w:val="Heading4"/>
        <w:numPr>
          <w:ilvl w:val="3"/>
          <w:numId w:val="0"/>
        </w:numPr>
        <w:rPr>
          <w:szCs w:val="24"/>
          <w:lang w:val="en-US"/>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1-3</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Coexistence between 6G and 4G IoT (NB-IoT and </w:t>
      </w:r>
      <w:proofErr w:type="spellStart"/>
      <w:r>
        <w:rPr>
          <w:rFonts w:ascii="Times New Roman" w:hAnsi="Times New Roman" w:hint="eastAsia"/>
          <w:b/>
          <w:bCs/>
          <w:color w:val="0070C0"/>
          <w:szCs w:val="24"/>
          <w:lang w:val="en-US"/>
        </w:rPr>
        <w:t>eMTC</w:t>
      </w:r>
      <w:proofErr w:type="spellEnd"/>
      <w:r>
        <w:rPr>
          <w:rFonts w:ascii="Times New Roman" w:hAnsi="Times New Roman" w:hint="eastAsia"/>
          <w:b/>
          <w:bCs/>
          <w:color w:val="0070C0"/>
          <w:szCs w:val="24"/>
          <w:lang w:val="en-US"/>
        </w:rPr>
        <w:t>)</w:t>
      </w:r>
    </w:p>
    <w:p w14:paraId="514E9C6E" w14:textId="77777777" w:rsidR="005D182C" w:rsidRDefault="00000000">
      <w:pPr>
        <w:pStyle w:val="ListParagraph"/>
        <w:numPr>
          <w:ilvl w:val="0"/>
          <w:numId w:val="4"/>
        </w:numPr>
        <w:overflowPunct/>
        <w:autoSpaceDE/>
        <w:autoSpaceDN/>
        <w:adjustRightInd/>
        <w:spacing w:after="120"/>
        <w:ind w:left="720" w:firstLineChars="0"/>
        <w:textAlignment w:val="auto"/>
        <w:rPr>
          <w:rFonts w:eastAsia="SimSun"/>
          <w:color w:val="0070C0"/>
        </w:rPr>
      </w:pPr>
      <w:r>
        <w:rPr>
          <w:rFonts w:eastAsia="SimSun" w:hint="eastAsia"/>
          <w:color w:val="0070C0"/>
        </w:rPr>
        <w:t>Proposals from companies:</w:t>
      </w:r>
    </w:p>
    <w:p w14:paraId="4FD41787" w14:textId="77777777" w:rsidR="005D182C" w:rsidRDefault="00000000">
      <w:pPr>
        <w:pStyle w:val="ListParagraph"/>
        <w:numPr>
          <w:ilvl w:val="1"/>
          <w:numId w:val="4"/>
        </w:numPr>
        <w:spacing w:after="120"/>
        <w:ind w:firstLineChars="0"/>
      </w:pPr>
      <w:r>
        <w:rPr>
          <w:rFonts w:eastAsia="SimSun" w:hint="eastAsia"/>
        </w:rPr>
        <w:t>P1</w:t>
      </w:r>
      <w:r>
        <w:rPr>
          <w:rFonts w:hint="eastAsia"/>
        </w:rPr>
        <w:t xml:space="preserve"> (</w:t>
      </w:r>
      <w:r>
        <w:rPr>
          <w:rFonts w:eastAsia="SimSun" w:hint="eastAsia"/>
        </w:rPr>
        <w:t>ZTE</w:t>
      </w:r>
      <w:r>
        <w:rPr>
          <w:rFonts w:hint="eastAsia"/>
        </w:rPr>
        <w:t xml:space="preserve">): for 6GR coexisting with in-band NB-IoT and </w:t>
      </w:r>
      <w:proofErr w:type="spellStart"/>
      <w:r>
        <w:rPr>
          <w:rFonts w:hint="eastAsia"/>
        </w:rPr>
        <w:t>eMTC</w:t>
      </w:r>
      <w:proofErr w:type="spellEnd"/>
      <w:r>
        <w:rPr>
          <w:rFonts w:hint="eastAsia"/>
        </w:rPr>
        <w:t>, propose to postpone the discussion until RAN has any agreement to guide the WG</w:t>
      </w:r>
      <w:r>
        <w:rPr>
          <w:rFonts w:eastAsia="SimSun"/>
        </w:rPr>
        <w:t>’</w:t>
      </w:r>
      <w:r>
        <w:rPr>
          <w:rFonts w:hint="eastAsia"/>
        </w:rPr>
        <w:t>s action</w:t>
      </w:r>
    </w:p>
    <w:p w14:paraId="169781A5" w14:textId="77777777" w:rsidR="005D182C" w:rsidRDefault="00000000">
      <w:pPr>
        <w:pStyle w:val="ListParagraph"/>
        <w:numPr>
          <w:ilvl w:val="1"/>
          <w:numId w:val="4"/>
        </w:numPr>
        <w:spacing w:after="120"/>
        <w:ind w:firstLineChars="0"/>
        <w:rPr>
          <w:rFonts w:eastAsia="SimSun"/>
        </w:rPr>
      </w:pPr>
      <w:r>
        <w:rPr>
          <w:rFonts w:eastAsia="SimSun" w:hint="eastAsia"/>
        </w:rPr>
        <w:t xml:space="preserve">P2 (Sony): RAN4 shall study and support the coexistence between 6G and 4G IoT (NB-IoT and </w:t>
      </w:r>
      <w:proofErr w:type="spellStart"/>
      <w:r>
        <w:rPr>
          <w:rFonts w:eastAsia="SimSun" w:hint="eastAsia"/>
        </w:rPr>
        <w:t>eMTC</w:t>
      </w:r>
      <w:proofErr w:type="spellEnd"/>
      <w:r>
        <w:rPr>
          <w:rFonts w:eastAsia="SimSun" w:hint="eastAsia"/>
        </w:rPr>
        <w:t>) via semi-static configuration as per the RAN agreement</w:t>
      </w:r>
    </w:p>
    <w:p w14:paraId="4D55441F" w14:textId="77777777" w:rsidR="005D182C" w:rsidRDefault="005D182C">
      <w:pPr>
        <w:pStyle w:val="ListParagraph"/>
        <w:spacing w:after="120"/>
        <w:ind w:firstLineChars="0" w:firstLine="0"/>
        <w:rPr>
          <w:rFonts w:eastAsia="SimSun"/>
          <w:bCs/>
        </w:rPr>
      </w:pPr>
    </w:p>
    <w:p w14:paraId="4DF9CDEE" w14:textId="77777777" w:rsidR="005D182C" w:rsidRDefault="00000000">
      <w:pPr>
        <w:pStyle w:val="ListParagraph"/>
        <w:numPr>
          <w:ilvl w:val="0"/>
          <w:numId w:val="4"/>
        </w:numPr>
        <w:overflowPunct/>
        <w:autoSpaceDE/>
        <w:autoSpaceDN/>
        <w:adjustRightInd/>
        <w:spacing w:after="120"/>
        <w:ind w:left="720" w:firstLineChars="0"/>
        <w:textAlignment w:val="auto"/>
        <w:rPr>
          <w:rFonts w:eastAsia="SimSun"/>
          <w:b/>
          <w:bCs/>
        </w:rPr>
      </w:pPr>
      <w:r>
        <w:rPr>
          <w:rFonts w:eastAsia="SimSun" w:hint="eastAsia"/>
          <w:b/>
          <w:bCs/>
        </w:rPr>
        <w:t>Way forward</w:t>
      </w:r>
    </w:p>
    <w:p w14:paraId="1C678FE5" w14:textId="77777777" w:rsidR="005D182C" w:rsidRDefault="00000000">
      <w:pPr>
        <w:pStyle w:val="ListParagraph"/>
        <w:numPr>
          <w:ilvl w:val="1"/>
          <w:numId w:val="4"/>
        </w:numPr>
        <w:overflowPunct/>
        <w:autoSpaceDE/>
        <w:autoSpaceDN/>
        <w:adjustRightInd/>
        <w:spacing w:after="120"/>
        <w:ind w:firstLineChars="0"/>
        <w:textAlignment w:val="auto"/>
        <w:rPr>
          <w:iCs/>
        </w:rPr>
      </w:pPr>
      <w:r>
        <w:rPr>
          <w:rFonts w:eastAsia="SimSun" w:hint="eastAsia"/>
          <w:iCs/>
        </w:rPr>
        <w:t xml:space="preserve">Further discuss </w:t>
      </w:r>
    </w:p>
    <w:p w14:paraId="6357DDF7" w14:textId="77777777" w:rsidR="005D182C" w:rsidRDefault="005D182C">
      <w:pPr>
        <w:rPr>
          <w:b/>
          <w:color w:val="0070C0"/>
          <w:u w:val="single"/>
          <w:lang w:eastAsia="ko-KR"/>
        </w:rPr>
      </w:pPr>
    </w:p>
    <w:p w14:paraId="0D8FB664" w14:textId="77777777" w:rsidR="005D182C" w:rsidRDefault="00000000">
      <w:pPr>
        <w:pStyle w:val="Heading4"/>
        <w:numPr>
          <w:ilvl w:val="3"/>
          <w:numId w:val="0"/>
        </w:numPr>
        <w:rPr>
          <w:lang w:val="en-US"/>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2-1</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Numerology</w:t>
      </w:r>
      <w:r>
        <w:rPr>
          <w:rFonts w:ascii="Times New Roman" w:hAnsi="Times New Roman"/>
          <w:b/>
          <w:bCs/>
          <w:color w:val="0070C0"/>
          <w:szCs w:val="24"/>
          <w:lang w:val="en-US"/>
        </w:rPr>
        <w:t xml:space="preserve"> </w:t>
      </w:r>
    </w:p>
    <w:p w14:paraId="5D54D4EC" w14:textId="77777777" w:rsidR="005D182C" w:rsidRDefault="00000000">
      <w:pPr>
        <w:pStyle w:val="ListParagraph"/>
        <w:numPr>
          <w:ilvl w:val="0"/>
          <w:numId w:val="4"/>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1A793D39" w14:textId="77777777" w:rsidR="005D182C" w:rsidRDefault="00000000">
      <w:pPr>
        <w:pStyle w:val="ListParagraph"/>
        <w:numPr>
          <w:ilvl w:val="1"/>
          <w:numId w:val="4"/>
        </w:numPr>
        <w:spacing w:after="120"/>
        <w:ind w:firstLineChars="0"/>
        <w:rPr>
          <w:rFonts w:eastAsia="SimSun"/>
          <w:bCs/>
        </w:rPr>
      </w:pPr>
      <w:r>
        <w:rPr>
          <w:rFonts w:eastAsia="SimSun" w:hint="eastAsia"/>
          <w:bCs/>
        </w:rPr>
        <w:t xml:space="preserve">P1 (CATT): RAN4 may take 15 </w:t>
      </w:r>
      <w:proofErr w:type="spellStart"/>
      <w:r>
        <w:rPr>
          <w:rFonts w:eastAsia="SimSun" w:hint="eastAsia"/>
          <w:bCs/>
        </w:rPr>
        <w:t>KHz</w:t>
      </w:r>
      <w:proofErr w:type="spellEnd"/>
      <w:r>
        <w:rPr>
          <w:rFonts w:eastAsia="SimSun" w:hint="eastAsia"/>
          <w:bCs/>
        </w:rPr>
        <w:t xml:space="preserve"> SCS for FDD / 30 </w:t>
      </w:r>
      <w:proofErr w:type="spellStart"/>
      <w:r>
        <w:rPr>
          <w:rFonts w:eastAsia="SimSun" w:hint="eastAsia"/>
          <w:bCs/>
        </w:rPr>
        <w:t>KHz</w:t>
      </w:r>
      <w:proofErr w:type="spellEnd"/>
      <w:r>
        <w:rPr>
          <w:rFonts w:eastAsia="SimSun" w:hint="eastAsia"/>
          <w:bCs/>
        </w:rPr>
        <w:t xml:space="preserve"> SCS for TDD as an assumption. However, this assumption may impede MRSS operation in certain legacy NR band such as n7.</w:t>
      </w:r>
    </w:p>
    <w:p w14:paraId="382E853B" w14:textId="77777777" w:rsidR="005D182C" w:rsidRDefault="00000000">
      <w:pPr>
        <w:pStyle w:val="ListParagraph"/>
        <w:numPr>
          <w:ilvl w:val="1"/>
          <w:numId w:val="4"/>
        </w:numPr>
        <w:spacing w:after="120"/>
        <w:ind w:firstLineChars="0"/>
        <w:rPr>
          <w:rFonts w:eastAsia="SimSun"/>
          <w:bCs/>
        </w:rPr>
      </w:pPr>
      <w:r>
        <w:rPr>
          <w:rFonts w:eastAsia="SimSun" w:hint="eastAsia"/>
          <w:bCs/>
        </w:rPr>
        <w:t>P2 (KDDI): The numerology discussion for 6GR in legacy band has impact on MRSS. It is proposed to follow RAN1 agreements to take 15KHz SCS for FDD</w:t>
      </w:r>
    </w:p>
    <w:p w14:paraId="6BB9F3E2" w14:textId="77777777" w:rsidR="005D182C" w:rsidRDefault="00000000">
      <w:pPr>
        <w:pStyle w:val="ListParagraph"/>
        <w:numPr>
          <w:ilvl w:val="1"/>
          <w:numId w:val="4"/>
        </w:numPr>
        <w:spacing w:after="120"/>
        <w:ind w:firstLineChars="0"/>
        <w:rPr>
          <w:rFonts w:eastAsia="SimSun"/>
          <w:bCs/>
        </w:rPr>
      </w:pPr>
      <w:r>
        <w:rPr>
          <w:rFonts w:eastAsia="SimSun" w:hint="eastAsia"/>
          <w:bCs/>
        </w:rPr>
        <w:t>P3 (Tejas Networks): Consider 15 kHz SCS for 6GR in FR1 FDD and 30 kHz SCS for 6GR in FR1 TDD under MRSS, aligned with NR deployments</w:t>
      </w:r>
    </w:p>
    <w:p w14:paraId="57CE21EE" w14:textId="77777777" w:rsidR="005D182C" w:rsidRDefault="00000000">
      <w:pPr>
        <w:pStyle w:val="ListParagraph"/>
        <w:numPr>
          <w:ilvl w:val="1"/>
          <w:numId w:val="4"/>
        </w:numPr>
        <w:spacing w:after="120"/>
        <w:ind w:firstLineChars="0"/>
        <w:rPr>
          <w:rFonts w:eastAsia="SimSun"/>
          <w:bCs/>
        </w:rPr>
      </w:pPr>
      <w:r>
        <w:rPr>
          <w:rFonts w:eastAsia="SimSun" w:hint="eastAsia"/>
          <w:bCs/>
        </w:rPr>
        <w:t xml:space="preserve">P4 (Huawei, </w:t>
      </w:r>
      <w:proofErr w:type="spellStart"/>
      <w:r>
        <w:rPr>
          <w:rFonts w:eastAsia="SimSun" w:hint="eastAsia"/>
          <w:bCs/>
        </w:rPr>
        <w:t>HiSilicon</w:t>
      </w:r>
      <w:proofErr w:type="spellEnd"/>
      <w:r>
        <w:rPr>
          <w:rFonts w:eastAsia="SimSun" w:hint="eastAsia"/>
          <w:bCs/>
        </w:rPr>
        <w:t>): Same numerology for 6GR and NR should be considered as basic principle for MRSS co-existence scenario</w:t>
      </w:r>
    </w:p>
    <w:p w14:paraId="19F898D5" w14:textId="77777777" w:rsidR="005D182C" w:rsidRDefault="00000000">
      <w:pPr>
        <w:pStyle w:val="ListParagraph"/>
        <w:numPr>
          <w:ilvl w:val="1"/>
          <w:numId w:val="4"/>
        </w:numPr>
        <w:spacing w:after="120"/>
        <w:ind w:firstLineChars="0"/>
        <w:rPr>
          <w:rFonts w:eastAsia="SimSun"/>
          <w:bCs/>
        </w:rPr>
      </w:pPr>
      <w:r>
        <w:rPr>
          <w:rFonts w:eastAsia="SimSun" w:hint="eastAsia"/>
          <w:bCs/>
        </w:rPr>
        <w:t>P</w:t>
      </w:r>
      <w:r>
        <w:rPr>
          <w:rFonts w:eastAsia="SimSun"/>
          <w:bCs/>
        </w:rPr>
        <w:t>5 (</w:t>
      </w:r>
      <w:r>
        <w:rPr>
          <w:rFonts w:eastAsia="SimSun" w:hint="eastAsia"/>
          <w:bCs/>
        </w:rPr>
        <w:t>CMCC</w:t>
      </w:r>
      <w:r>
        <w:rPr>
          <w:rFonts w:eastAsia="SimSun"/>
          <w:bCs/>
        </w:rPr>
        <w:t xml:space="preserve">): </w:t>
      </w:r>
      <w:r>
        <w:rPr>
          <w:rFonts w:eastAsia="SimSun" w:hint="eastAsia"/>
          <w:bCs/>
        </w:rPr>
        <w:t>the alignment between 5G and 6G numerology will facilitate MRSS. It is proposed to follow RAN1 agreements to take 15KHz SCS for FDD and 30KHz SCS for TDD for sub 6GHz</w:t>
      </w:r>
      <w:r>
        <w:rPr>
          <w:rFonts w:eastAsia="SimSun"/>
          <w:bCs/>
        </w:rPr>
        <w:t>.</w:t>
      </w:r>
    </w:p>
    <w:p w14:paraId="710BD009" w14:textId="77777777" w:rsidR="005D182C" w:rsidRDefault="00000000">
      <w:pPr>
        <w:pStyle w:val="ListParagraph"/>
        <w:numPr>
          <w:ilvl w:val="1"/>
          <w:numId w:val="4"/>
        </w:numPr>
        <w:spacing w:after="120"/>
        <w:ind w:firstLineChars="0"/>
        <w:rPr>
          <w:rFonts w:eastAsia="SimSun"/>
          <w:bCs/>
        </w:rPr>
      </w:pPr>
      <w:r>
        <w:rPr>
          <w:rFonts w:eastAsia="SimSun" w:hint="eastAsia"/>
          <w:bCs/>
        </w:rPr>
        <w:t>P6 (Xiaomi):</w:t>
      </w:r>
    </w:p>
    <w:p w14:paraId="6D38CCFF" w14:textId="77777777" w:rsidR="005D182C" w:rsidRDefault="00000000">
      <w:pPr>
        <w:pStyle w:val="ListParagraph"/>
        <w:numPr>
          <w:ilvl w:val="2"/>
          <w:numId w:val="4"/>
        </w:numPr>
        <w:spacing w:after="120"/>
        <w:ind w:firstLineChars="0"/>
        <w:rPr>
          <w:rFonts w:eastAsia="SimSun"/>
          <w:bCs/>
        </w:rPr>
      </w:pPr>
      <w:r>
        <w:rPr>
          <w:rFonts w:eastAsia="SimSun" w:hint="eastAsia"/>
          <w:bCs/>
        </w:rPr>
        <w:t>Avoid mixed numerologies between NR and 6GR for MRSS scenario</w:t>
      </w:r>
    </w:p>
    <w:p w14:paraId="371D49D9" w14:textId="77777777" w:rsidR="005D182C" w:rsidRDefault="00000000">
      <w:pPr>
        <w:pStyle w:val="ListParagraph"/>
        <w:numPr>
          <w:ilvl w:val="2"/>
          <w:numId w:val="4"/>
        </w:numPr>
        <w:spacing w:after="120"/>
        <w:ind w:firstLineChars="0"/>
        <w:rPr>
          <w:rFonts w:eastAsia="SimSun"/>
          <w:bCs/>
        </w:rPr>
      </w:pPr>
      <w:r>
        <w:rPr>
          <w:rFonts w:eastAsia="SimSun" w:hint="eastAsia"/>
          <w:bCs/>
        </w:rPr>
        <w:t>6GR target to have aligned single numerology between NR and 6GR for both data/control channel and SSB as per band/per sub-frequency range basis</w:t>
      </w:r>
    </w:p>
    <w:p w14:paraId="79A6E35E" w14:textId="77777777" w:rsidR="005D182C" w:rsidRDefault="00000000">
      <w:pPr>
        <w:pStyle w:val="ListParagraph"/>
        <w:numPr>
          <w:ilvl w:val="2"/>
          <w:numId w:val="4"/>
        </w:numPr>
        <w:spacing w:after="120"/>
        <w:ind w:firstLineChars="0"/>
        <w:rPr>
          <w:rFonts w:eastAsia="SimSun"/>
          <w:bCs/>
        </w:rPr>
      </w:pPr>
      <w:r>
        <w:rPr>
          <w:rFonts w:eastAsia="SimSun" w:hint="eastAsia"/>
          <w:bCs/>
        </w:rPr>
        <w:t>Following numerologies proposed on NR refarming bands</w:t>
      </w:r>
    </w:p>
    <w:tbl>
      <w:tblPr>
        <w:tblW w:w="8263" w:type="dxa"/>
        <w:jc w:val="right"/>
        <w:tblCellMar>
          <w:left w:w="0" w:type="dxa"/>
          <w:right w:w="0" w:type="dxa"/>
        </w:tblCellMar>
        <w:tblLook w:val="04A0" w:firstRow="1" w:lastRow="0" w:firstColumn="1" w:lastColumn="0" w:noHBand="0" w:noVBand="1"/>
      </w:tblPr>
      <w:tblGrid>
        <w:gridCol w:w="3175"/>
        <w:gridCol w:w="3050"/>
        <w:gridCol w:w="2038"/>
      </w:tblGrid>
      <w:tr w:rsidR="005D182C" w14:paraId="682B04A4" w14:textId="77777777">
        <w:trPr>
          <w:trHeight w:val="363"/>
          <w:jc w:val="right"/>
        </w:trPr>
        <w:tc>
          <w:tcPr>
            <w:tcW w:w="3175"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126D8FAD" w14:textId="77777777" w:rsidR="005D182C" w:rsidRDefault="00000000">
            <w:pPr>
              <w:rPr>
                <w:rFonts w:asciiTheme="minorHAnsi" w:eastAsia="Yu Mincho" w:hAnsiTheme="minorHAnsi" w:cstheme="minorHAnsi"/>
                <w:lang w:eastAsia="ja-JP"/>
              </w:rPr>
            </w:pPr>
            <w:r>
              <w:rPr>
                <w:rFonts w:asciiTheme="minorHAnsi" w:eastAsia="Yu Mincho" w:hAnsiTheme="minorHAnsi" w:cstheme="minorHAnsi"/>
                <w:b/>
                <w:bCs/>
                <w:lang w:eastAsia="ja-JP"/>
              </w:rPr>
              <w:lastRenderedPageBreak/>
              <w:t>Frequency range</w:t>
            </w:r>
          </w:p>
        </w:tc>
        <w:tc>
          <w:tcPr>
            <w:tcW w:w="305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102DA35C" w14:textId="77777777" w:rsidR="005D182C" w:rsidRDefault="00000000">
            <w:pPr>
              <w:rPr>
                <w:rFonts w:asciiTheme="minorHAnsi" w:eastAsia="Yu Mincho" w:hAnsiTheme="minorHAnsi" w:cstheme="minorHAnsi"/>
                <w:lang w:eastAsia="ja-JP"/>
              </w:rPr>
            </w:pPr>
            <w:r>
              <w:rPr>
                <w:rFonts w:asciiTheme="minorHAnsi" w:eastAsia="Yu Mincho" w:hAnsiTheme="minorHAnsi" w:cstheme="minorHAnsi"/>
                <w:b/>
                <w:bCs/>
                <w:lang w:eastAsia="ja-JP"/>
              </w:rPr>
              <w:t xml:space="preserve">SCS for data/control channel </w:t>
            </w:r>
            <w:r>
              <w:rPr>
                <w:rFonts w:asciiTheme="minorEastAsia" w:eastAsiaTheme="minorEastAsia" w:hAnsiTheme="minorEastAsia" w:cstheme="minorHAnsi" w:hint="eastAsia"/>
                <w:b/>
                <w:bCs/>
              </w:rPr>
              <w:t>ex</w:t>
            </w:r>
            <w:r>
              <w:rPr>
                <w:rFonts w:asciiTheme="minorHAnsi" w:eastAsia="Yu Mincho" w:hAnsiTheme="minorHAnsi" w:cstheme="minorHAnsi"/>
                <w:b/>
                <w:bCs/>
                <w:lang w:eastAsia="ja-JP"/>
              </w:rPr>
              <w:t>cept PRACH</w:t>
            </w:r>
          </w:p>
        </w:tc>
        <w:tc>
          <w:tcPr>
            <w:tcW w:w="2038"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41E0CD26" w14:textId="77777777" w:rsidR="005D182C" w:rsidRDefault="00000000">
            <w:pPr>
              <w:rPr>
                <w:rFonts w:asciiTheme="minorHAnsi" w:eastAsia="Yu Mincho" w:hAnsiTheme="minorHAnsi" w:cstheme="minorHAnsi"/>
                <w:lang w:eastAsia="ja-JP"/>
              </w:rPr>
            </w:pPr>
            <w:r>
              <w:rPr>
                <w:rFonts w:asciiTheme="minorHAnsi" w:eastAsia="Yu Mincho" w:hAnsiTheme="minorHAnsi" w:cstheme="minorHAnsi"/>
                <w:b/>
                <w:bCs/>
                <w:lang w:eastAsia="ja-JP"/>
              </w:rPr>
              <w:t>SCS for PBCH (initial cell access)</w:t>
            </w:r>
          </w:p>
        </w:tc>
      </w:tr>
      <w:tr w:rsidR="005D182C" w14:paraId="59717C67" w14:textId="77777777">
        <w:trPr>
          <w:trHeight w:val="323"/>
          <w:jc w:val="right"/>
        </w:trPr>
        <w:tc>
          <w:tcPr>
            <w:tcW w:w="3175" w:type="dxa"/>
            <w:tcBorders>
              <w:top w:val="single" w:sz="24"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555DFF9D" w14:textId="77777777" w:rsidR="005D182C" w:rsidRDefault="00000000">
            <w:pPr>
              <w:rPr>
                <w:rFonts w:asciiTheme="minorHAnsi" w:eastAsia="Yu Mincho" w:hAnsiTheme="minorHAnsi" w:cstheme="minorHAnsi"/>
                <w:lang w:eastAsia="ja-JP"/>
              </w:rPr>
            </w:pPr>
            <w:r>
              <w:rPr>
                <w:rFonts w:asciiTheme="minorHAnsi" w:eastAsia="Yu Mincho" w:hAnsiTheme="minorHAnsi" w:cstheme="minorHAnsi"/>
                <w:b/>
                <w:bCs/>
                <w:lang w:eastAsia="ja-JP"/>
              </w:rPr>
              <w:t>Below 3GHz (FDD bands)</w:t>
            </w:r>
          </w:p>
        </w:tc>
        <w:tc>
          <w:tcPr>
            <w:tcW w:w="3050"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1224036D" w14:textId="77777777" w:rsidR="005D182C" w:rsidRDefault="00000000">
            <w:pPr>
              <w:rPr>
                <w:rFonts w:asciiTheme="minorHAnsi" w:eastAsia="Yu Mincho" w:hAnsiTheme="minorHAnsi" w:cstheme="minorHAnsi"/>
                <w:lang w:eastAsia="ja-JP"/>
              </w:rPr>
            </w:pPr>
            <w:r>
              <w:rPr>
                <w:rFonts w:asciiTheme="minorHAnsi" w:eastAsia="Yu Mincho" w:hAnsiTheme="minorHAnsi" w:cstheme="minorHAnsi"/>
                <w:lang w:eastAsia="ja-JP"/>
              </w:rPr>
              <w:t>15kHz</w:t>
            </w:r>
          </w:p>
        </w:tc>
        <w:tc>
          <w:tcPr>
            <w:tcW w:w="2038"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0AA43AD4" w14:textId="77777777" w:rsidR="005D182C" w:rsidRDefault="00000000">
            <w:pPr>
              <w:rPr>
                <w:rFonts w:asciiTheme="minorHAnsi" w:eastAsia="Yu Mincho" w:hAnsiTheme="minorHAnsi" w:cstheme="minorHAnsi"/>
                <w:lang w:eastAsia="ja-JP"/>
              </w:rPr>
            </w:pPr>
            <w:r>
              <w:rPr>
                <w:rFonts w:asciiTheme="minorHAnsi" w:eastAsia="Yu Mincho" w:hAnsiTheme="minorHAnsi" w:cstheme="minorHAnsi"/>
                <w:lang w:eastAsia="ja-JP"/>
              </w:rPr>
              <w:t>15kHz</w:t>
            </w:r>
          </w:p>
        </w:tc>
      </w:tr>
      <w:tr w:rsidR="005D182C" w14:paraId="5563C810" w14:textId="77777777">
        <w:trPr>
          <w:trHeight w:val="363"/>
          <w:jc w:val="right"/>
        </w:trPr>
        <w:tc>
          <w:tcPr>
            <w:tcW w:w="3175"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71BE6DC1" w14:textId="77777777" w:rsidR="005D182C" w:rsidRDefault="00000000">
            <w:pPr>
              <w:rPr>
                <w:rFonts w:asciiTheme="minorHAnsi" w:eastAsia="Yu Mincho" w:hAnsiTheme="minorHAnsi" w:cstheme="minorHAnsi"/>
                <w:lang w:eastAsia="ja-JP"/>
              </w:rPr>
            </w:pPr>
            <w:r>
              <w:rPr>
                <w:rFonts w:asciiTheme="minorHAnsi" w:eastAsia="Yu Mincho" w:hAnsiTheme="minorHAnsi" w:cstheme="minorHAnsi"/>
                <w:b/>
                <w:bCs/>
                <w:lang w:eastAsia="ja-JP"/>
              </w:rPr>
              <w:t>Below 3GHz (TDD bands)</w:t>
            </w:r>
          </w:p>
        </w:tc>
        <w:tc>
          <w:tcPr>
            <w:tcW w:w="3050"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31858C5C" w14:textId="77777777" w:rsidR="005D182C" w:rsidRDefault="00000000">
            <w:pPr>
              <w:rPr>
                <w:rFonts w:asciiTheme="minorHAnsi" w:eastAsia="Yu Mincho" w:hAnsiTheme="minorHAnsi" w:cstheme="minorHAnsi"/>
                <w:lang w:eastAsia="ja-JP"/>
              </w:rPr>
            </w:pPr>
            <w:r>
              <w:rPr>
                <w:rFonts w:asciiTheme="minorHAnsi" w:eastAsia="Yu Mincho" w:hAnsiTheme="minorHAnsi" w:cstheme="minorHAnsi"/>
                <w:lang w:eastAsia="ja-JP"/>
              </w:rPr>
              <w:t>30kHz</w:t>
            </w:r>
          </w:p>
        </w:tc>
        <w:tc>
          <w:tcPr>
            <w:tcW w:w="2038"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6B667A03" w14:textId="77777777" w:rsidR="005D182C" w:rsidRDefault="00000000">
            <w:pPr>
              <w:rPr>
                <w:rFonts w:asciiTheme="minorHAnsi" w:eastAsia="Yu Mincho" w:hAnsiTheme="minorHAnsi" w:cstheme="minorHAnsi"/>
                <w:lang w:eastAsia="ja-JP"/>
              </w:rPr>
            </w:pPr>
            <w:r>
              <w:rPr>
                <w:rFonts w:asciiTheme="minorHAnsi" w:eastAsia="Yu Mincho" w:hAnsiTheme="minorHAnsi" w:cstheme="minorHAnsi"/>
                <w:lang w:eastAsia="ja-JP"/>
              </w:rPr>
              <w:t>30kHz</w:t>
            </w:r>
          </w:p>
        </w:tc>
      </w:tr>
      <w:tr w:rsidR="005D182C" w14:paraId="4748AE95" w14:textId="77777777">
        <w:trPr>
          <w:trHeight w:val="363"/>
          <w:jc w:val="right"/>
        </w:trPr>
        <w:tc>
          <w:tcPr>
            <w:tcW w:w="3175"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6FFEFB21" w14:textId="77777777" w:rsidR="005D182C" w:rsidRDefault="00000000">
            <w:pPr>
              <w:rPr>
                <w:rFonts w:asciiTheme="minorHAnsi" w:eastAsia="Yu Mincho" w:hAnsiTheme="minorHAnsi" w:cstheme="minorHAnsi"/>
                <w:lang w:eastAsia="ja-JP"/>
              </w:rPr>
            </w:pPr>
            <w:r>
              <w:rPr>
                <w:rFonts w:asciiTheme="minorHAnsi" w:eastAsia="Yu Mincho" w:hAnsiTheme="minorHAnsi" w:cstheme="minorHAnsi"/>
                <w:b/>
                <w:bCs/>
                <w:lang w:eastAsia="ja-JP"/>
              </w:rPr>
              <w:t xml:space="preserve">3GHz ~ 7.125GHz  </w:t>
            </w:r>
          </w:p>
        </w:tc>
        <w:tc>
          <w:tcPr>
            <w:tcW w:w="305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23F521B8" w14:textId="77777777" w:rsidR="005D182C" w:rsidRDefault="00000000">
            <w:pPr>
              <w:rPr>
                <w:rFonts w:asciiTheme="minorHAnsi" w:eastAsia="Yu Mincho" w:hAnsiTheme="minorHAnsi" w:cstheme="minorHAnsi"/>
                <w:lang w:eastAsia="ja-JP"/>
              </w:rPr>
            </w:pPr>
            <w:r>
              <w:rPr>
                <w:rFonts w:asciiTheme="minorHAnsi" w:eastAsia="Yu Mincho" w:hAnsiTheme="minorHAnsi" w:cstheme="minorHAnsi"/>
                <w:lang w:eastAsia="ja-JP"/>
              </w:rPr>
              <w:t>30kHz</w:t>
            </w:r>
          </w:p>
        </w:tc>
        <w:tc>
          <w:tcPr>
            <w:tcW w:w="2038"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0E1B4592" w14:textId="77777777" w:rsidR="005D182C" w:rsidRDefault="00000000">
            <w:pPr>
              <w:rPr>
                <w:rFonts w:asciiTheme="minorHAnsi" w:eastAsia="Yu Mincho" w:hAnsiTheme="minorHAnsi" w:cstheme="minorHAnsi"/>
                <w:lang w:eastAsia="ja-JP"/>
              </w:rPr>
            </w:pPr>
            <w:r>
              <w:rPr>
                <w:rFonts w:asciiTheme="minorHAnsi" w:eastAsia="Yu Mincho" w:hAnsiTheme="minorHAnsi" w:cstheme="minorHAnsi"/>
                <w:lang w:eastAsia="ja-JP"/>
              </w:rPr>
              <w:t>30kHz</w:t>
            </w:r>
          </w:p>
        </w:tc>
      </w:tr>
      <w:tr w:rsidR="005D182C" w14:paraId="01C1571E" w14:textId="77777777">
        <w:trPr>
          <w:trHeight w:val="363"/>
          <w:jc w:val="right"/>
        </w:trPr>
        <w:tc>
          <w:tcPr>
            <w:tcW w:w="3175"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4A5E5AFA" w14:textId="77777777" w:rsidR="005D182C" w:rsidRDefault="00000000">
            <w:pPr>
              <w:rPr>
                <w:rFonts w:asciiTheme="minorHAnsi" w:eastAsia="Yu Mincho" w:hAnsiTheme="minorHAnsi" w:cstheme="minorHAnsi"/>
                <w:lang w:eastAsia="ja-JP"/>
              </w:rPr>
            </w:pPr>
            <w:r>
              <w:rPr>
                <w:rFonts w:asciiTheme="minorHAnsi" w:eastAsia="Yu Mincho" w:hAnsiTheme="minorHAnsi" w:cstheme="minorHAnsi"/>
                <w:b/>
                <w:bCs/>
                <w:lang w:eastAsia="ja-JP"/>
              </w:rPr>
              <w:t>24.25 GHz -52GHz</w:t>
            </w:r>
          </w:p>
        </w:tc>
        <w:tc>
          <w:tcPr>
            <w:tcW w:w="305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20D50249" w14:textId="77777777" w:rsidR="005D182C" w:rsidRDefault="00000000">
            <w:pPr>
              <w:rPr>
                <w:rFonts w:asciiTheme="minorHAnsi" w:eastAsia="Yu Mincho" w:hAnsiTheme="minorHAnsi" w:cstheme="minorHAnsi"/>
                <w:lang w:eastAsia="ja-JP"/>
              </w:rPr>
            </w:pPr>
            <w:r>
              <w:rPr>
                <w:rFonts w:asciiTheme="minorHAnsi" w:eastAsia="Yu Mincho" w:hAnsiTheme="minorHAnsi" w:cstheme="minorHAnsi"/>
                <w:lang w:eastAsia="ja-JP"/>
              </w:rPr>
              <w:t>120kHz</w:t>
            </w:r>
          </w:p>
        </w:tc>
        <w:tc>
          <w:tcPr>
            <w:tcW w:w="2038"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26C57FB7" w14:textId="77777777" w:rsidR="005D182C" w:rsidRDefault="00000000">
            <w:pPr>
              <w:rPr>
                <w:rFonts w:asciiTheme="minorHAnsi" w:eastAsia="Yu Mincho" w:hAnsiTheme="minorHAnsi" w:cstheme="minorHAnsi"/>
                <w:lang w:eastAsia="ja-JP"/>
              </w:rPr>
            </w:pPr>
            <w:r>
              <w:rPr>
                <w:rFonts w:asciiTheme="minorHAnsi" w:eastAsia="Yu Mincho" w:hAnsiTheme="minorHAnsi" w:cstheme="minorHAnsi"/>
                <w:lang w:eastAsia="ja-JP"/>
              </w:rPr>
              <w:t>120kHz</w:t>
            </w:r>
          </w:p>
        </w:tc>
      </w:tr>
    </w:tbl>
    <w:p w14:paraId="7137BFE2" w14:textId="77777777" w:rsidR="005D182C" w:rsidRDefault="005D182C">
      <w:pPr>
        <w:pStyle w:val="ListParagraph"/>
        <w:spacing w:after="120"/>
        <w:ind w:left="720" w:firstLineChars="0" w:firstLine="0"/>
        <w:rPr>
          <w:rFonts w:eastAsia="SimSun"/>
          <w:bCs/>
        </w:rPr>
      </w:pPr>
    </w:p>
    <w:p w14:paraId="02C944D5" w14:textId="77777777" w:rsidR="005D182C" w:rsidRDefault="00000000">
      <w:pPr>
        <w:pStyle w:val="ListParagraph"/>
        <w:numPr>
          <w:ilvl w:val="1"/>
          <w:numId w:val="4"/>
        </w:numPr>
        <w:spacing w:after="120"/>
        <w:ind w:firstLineChars="0"/>
        <w:rPr>
          <w:rFonts w:eastAsia="SimSun"/>
          <w:bCs/>
        </w:rPr>
      </w:pPr>
      <w:r>
        <w:rPr>
          <w:rFonts w:eastAsia="SimSun" w:hint="eastAsia"/>
          <w:bCs/>
        </w:rPr>
        <w:t xml:space="preserve">P7 (Nokia): RAN4 to acknowledge the RAN1#122 agreements on MRSS related </w:t>
      </w:r>
      <w:proofErr w:type="spellStart"/>
      <w:r>
        <w:rPr>
          <w:rFonts w:eastAsia="SimSun" w:hint="eastAsia"/>
          <w:bCs/>
        </w:rPr>
        <w:t>scs</w:t>
      </w:r>
      <w:proofErr w:type="spellEnd"/>
      <w:r>
        <w:rPr>
          <w:rFonts w:eastAsia="SimSun" w:hint="eastAsia"/>
          <w:bCs/>
        </w:rPr>
        <w:t xml:space="preserve"> for sub 6GHz frequency range and discuss if there is any RAN4 related aspects that needs to be </w:t>
      </w:r>
      <w:proofErr w:type="gramStart"/>
      <w:r>
        <w:rPr>
          <w:rFonts w:eastAsia="SimSun" w:hint="eastAsia"/>
          <w:bCs/>
        </w:rPr>
        <w:t>consider</w:t>
      </w:r>
      <w:proofErr w:type="gramEnd"/>
      <w:r>
        <w:rPr>
          <w:rFonts w:eastAsia="SimSun" w:hint="eastAsia"/>
          <w:bCs/>
        </w:rPr>
        <w:t xml:space="preserve"> for </w:t>
      </w:r>
      <w:proofErr w:type="spellStart"/>
      <w:r>
        <w:rPr>
          <w:rFonts w:eastAsia="SimSun" w:hint="eastAsia"/>
          <w:bCs/>
        </w:rPr>
        <w:t>scs</w:t>
      </w:r>
      <w:proofErr w:type="spellEnd"/>
      <w:r>
        <w:rPr>
          <w:rFonts w:eastAsia="SimSun" w:hint="eastAsia"/>
          <w:bCs/>
        </w:rPr>
        <w:t xml:space="preserve"> selection for sub 6GHz or can the RAN1 agreement be taken also as RAN4 baseline for sub 6GHz</w:t>
      </w:r>
    </w:p>
    <w:p w14:paraId="7E624FDB" w14:textId="77777777" w:rsidR="005D182C" w:rsidRDefault="00000000">
      <w:pPr>
        <w:pStyle w:val="ListParagraph"/>
        <w:numPr>
          <w:ilvl w:val="1"/>
          <w:numId w:val="4"/>
        </w:numPr>
        <w:spacing w:after="120"/>
        <w:ind w:firstLineChars="0"/>
        <w:rPr>
          <w:rFonts w:eastAsia="SimSun"/>
          <w:bCs/>
        </w:rPr>
      </w:pPr>
      <w:r>
        <w:rPr>
          <w:rFonts w:eastAsia="SimSun" w:hint="eastAsia"/>
          <w:bCs/>
        </w:rPr>
        <w:t>P8 (Apple): It is proposed that the same single numerologies that have been deployed in 5G shall be used for each band for MRSS</w:t>
      </w:r>
    </w:p>
    <w:p w14:paraId="1C9E7269" w14:textId="77777777" w:rsidR="005D182C" w:rsidRDefault="00000000">
      <w:pPr>
        <w:pStyle w:val="ListParagraph"/>
        <w:numPr>
          <w:ilvl w:val="1"/>
          <w:numId w:val="4"/>
        </w:numPr>
        <w:spacing w:after="120"/>
        <w:ind w:firstLineChars="0"/>
        <w:rPr>
          <w:rFonts w:eastAsia="SimSun"/>
          <w:bCs/>
        </w:rPr>
      </w:pPr>
      <w:r>
        <w:rPr>
          <w:rFonts w:eastAsia="SimSun" w:hint="eastAsia"/>
          <w:bCs/>
        </w:rPr>
        <w:t>P9 (</w:t>
      </w:r>
      <w:proofErr w:type="spellStart"/>
      <w:r>
        <w:rPr>
          <w:rFonts w:eastAsia="SimSun" w:hint="eastAsia"/>
          <w:bCs/>
        </w:rPr>
        <w:t>Spreadtrum</w:t>
      </w:r>
      <w:proofErr w:type="spellEnd"/>
      <w:r>
        <w:rPr>
          <w:rFonts w:eastAsia="SimSun" w:hint="eastAsia"/>
          <w:bCs/>
        </w:rPr>
        <w:t>, UNISOC): To align the numerology/SCS between 5G and 6G for MRSS to avoid/reduce interference</w:t>
      </w:r>
    </w:p>
    <w:p w14:paraId="0597D521" w14:textId="77777777" w:rsidR="005D182C" w:rsidRDefault="00000000">
      <w:pPr>
        <w:pStyle w:val="ListParagraph"/>
        <w:numPr>
          <w:ilvl w:val="1"/>
          <w:numId w:val="4"/>
        </w:numPr>
        <w:spacing w:after="120"/>
        <w:ind w:firstLineChars="0"/>
        <w:rPr>
          <w:rFonts w:eastAsia="SimSun"/>
          <w:bCs/>
        </w:rPr>
      </w:pPr>
      <w:r>
        <w:rPr>
          <w:rFonts w:eastAsia="SimSun" w:hint="eastAsia"/>
          <w:bCs/>
        </w:rPr>
        <w:t>P10 (LGE): Consider SCS alignment between 5G and 6G for TDM based 5G-6G MRSS to avoid ACI</w:t>
      </w:r>
    </w:p>
    <w:p w14:paraId="2CD80232" w14:textId="77777777" w:rsidR="005D182C" w:rsidRDefault="00000000">
      <w:pPr>
        <w:pStyle w:val="ListParagraph"/>
        <w:numPr>
          <w:ilvl w:val="1"/>
          <w:numId w:val="4"/>
        </w:numPr>
        <w:spacing w:after="120"/>
        <w:ind w:firstLineChars="0"/>
        <w:rPr>
          <w:rFonts w:eastAsia="SimSun"/>
          <w:bCs/>
        </w:rPr>
      </w:pPr>
      <w:r>
        <w:rPr>
          <w:rFonts w:eastAsia="SimSun" w:hint="eastAsia"/>
          <w:bCs/>
        </w:rPr>
        <w:t>P11 (</w:t>
      </w:r>
      <w:r>
        <w:rPr>
          <w:rFonts w:eastAsia="SimSun" w:hint="eastAsia"/>
        </w:rPr>
        <w:t>Samsung</w:t>
      </w:r>
      <w:r>
        <w:rPr>
          <w:rFonts w:eastAsia="SimSun" w:hint="eastAsia"/>
          <w:bCs/>
        </w:rPr>
        <w:t>): The SCS for 5G and the SCS for 6G should be the same in 5G-6G MRSS. 15kHz SCS for FDD and 30kHz SCS for TDD can be considered</w:t>
      </w:r>
    </w:p>
    <w:p w14:paraId="75D8FC45" w14:textId="77777777" w:rsidR="005D182C" w:rsidRDefault="00000000">
      <w:pPr>
        <w:pStyle w:val="ListParagraph"/>
        <w:numPr>
          <w:ilvl w:val="1"/>
          <w:numId w:val="4"/>
        </w:numPr>
        <w:spacing w:after="120"/>
        <w:ind w:firstLineChars="0"/>
        <w:rPr>
          <w:rFonts w:eastAsia="SimSun"/>
          <w:bCs/>
        </w:rPr>
      </w:pPr>
      <w:r>
        <w:rPr>
          <w:rFonts w:eastAsia="SimSun" w:hint="eastAsia"/>
          <w:bCs/>
        </w:rPr>
        <w:t>P12 (OPPO): For MRSS operation via FDD sharing, 6G should adopt the same SCS with 5G when sharing carrier/channel</w:t>
      </w:r>
    </w:p>
    <w:p w14:paraId="2052E78B" w14:textId="77777777" w:rsidR="005D182C" w:rsidRDefault="00000000">
      <w:pPr>
        <w:pStyle w:val="ListParagraph"/>
        <w:numPr>
          <w:ilvl w:val="1"/>
          <w:numId w:val="4"/>
        </w:numPr>
        <w:spacing w:after="120"/>
        <w:ind w:firstLineChars="0"/>
        <w:rPr>
          <w:rFonts w:eastAsia="SimSun"/>
          <w:bCs/>
        </w:rPr>
      </w:pPr>
      <w:r>
        <w:rPr>
          <w:rFonts w:eastAsia="SimSun" w:hint="eastAsia"/>
          <w:bCs/>
        </w:rPr>
        <w:t>P13 (ZTE): for numerology for MRSS between 5G and 6GR, propose to follow the agreement reached in RAN1 with the assumption of the same numerology between the commercialized 5G and 6GR</w:t>
      </w:r>
    </w:p>
    <w:p w14:paraId="2789785E" w14:textId="77777777" w:rsidR="005D182C" w:rsidRDefault="00000000">
      <w:pPr>
        <w:pStyle w:val="ListParagraph"/>
        <w:numPr>
          <w:ilvl w:val="1"/>
          <w:numId w:val="4"/>
        </w:numPr>
        <w:spacing w:after="120"/>
        <w:ind w:firstLineChars="0"/>
        <w:rPr>
          <w:rFonts w:eastAsia="SimSun"/>
          <w:bCs/>
        </w:rPr>
      </w:pPr>
      <w:r>
        <w:rPr>
          <w:rFonts w:eastAsia="SimSun" w:hint="eastAsia"/>
          <w:bCs/>
        </w:rPr>
        <w:t>P14 (ISSDU, NTU): RAN4 can evaluate numerology combinations with ratio spacing of 1:1, 1:2, and 1:4 to identify baseline interference and timing behaviors under MRSS conditions</w:t>
      </w:r>
    </w:p>
    <w:p w14:paraId="5FDB82D1" w14:textId="77777777" w:rsidR="005D182C" w:rsidRDefault="005D182C">
      <w:pPr>
        <w:pStyle w:val="ListParagraph"/>
        <w:spacing w:after="120"/>
        <w:ind w:firstLineChars="0" w:firstLine="0"/>
        <w:rPr>
          <w:rFonts w:eastAsia="SimSun"/>
          <w:bCs/>
        </w:rPr>
      </w:pPr>
    </w:p>
    <w:p w14:paraId="3589B444" w14:textId="77777777" w:rsidR="005D182C" w:rsidRDefault="00000000">
      <w:pPr>
        <w:pStyle w:val="ListParagraph"/>
        <w:numPr>
          <w:ilvl w:val="0"/>
          <w:numId w:val="4"/>
        </w:numPr>
        <w:overflowPunct/>
        <w:autoSpaceDE/>
        <w:autoSpaceDN/>
        <w:adjustRightInd/>
        <w:spacing w:after="120"/>
        <w:ind w:left="720" w:firstLineChars="0"/>
        <w:textAlignment w:val="auto"/>
        <w:rPr>
          <w:rFonts w:eastAsia="SimSun"/>
          <w:b/>
          <w:bCs/>
        </w:rPr>
      </w:pPr>
      <w:r>
        <w:rPr>
          <w:rFonts w:eastAsia="SimSun" w:hint="eastAsia"/>
          <w:b/>
          <w:bCs/>
        </w:rPr>
        <w:t>Way forward</w:t>
      </w:r>
    </w:p>
    <w:p w14:paraId="67C65773" w14:textId="77777777" w:rsidR="005D182C" w:rsidRDefault="00000000">
      <w:pPr>
        <w:pStyle w:val="ListParagraph"/>
        <w:numPr>
          <w:ilvl w:val="1"/>
          <w:numId w:val="4"/>
        </w:numPr>
        <w:overflowPunct/>
        <w:autoSpaceDE/>
        <w:autoSpaceDN/>
        <w:adjustRightInd/>
        <w:spacing w:after="120"/>
        <w:ind w:firstLineChars="0"/>
        <w:textAlignment w:val="auto"/>
        <w:rPr>
          <w:iCs/>
        </w:rPr>
      </w:pPr>
      <w:r>
        <w:rPr>
          <w:rFonts w:eastAsia="SimSun" w:hint="eastAsia"/>
          <w:iCs/>
        </w:rPr>
        <w:t xml:space="preserve">Further discuss </w:t>
      </w:r>
    </w:p>
    <w:p w14:paraId="29D85D50" w14:textId="77777777" w:rsidR="005D182C" w:rsidRDefault="005D182C">
      <w:pPr>
        <w:numPr>
          <w:ilvl w:val="3"/>
          <w:numId w:val="0"/>
        </w:numPr>
        <w:rPr>
          <w:b/>
          <w:bCs/>
          <w:color w:val="0070C0"/>
        </w:rPr>
      </w:pPr>
    </w:p>
    <w:p w14:paraId="3F2C8DFE" w14:textId="77777777" w:rsidR="005D182C" w:rsidRDefault="00000000">
      <w:pPr>
        <w:pStyle w:val="Heading3"/>
        <w:numPr>
          <w:ilvl w:val="2"/>
          <w:numId w:val="0"/>
        </w:numPr>
        <w:rPr>
          <w:bCs/>
        </w:rPr>
      </w:pPr>
      <w:r>
        <w:rPr>
          <w:rFonts w:hint="eastAsia"/>
          <w:lang w:val="en-US"/>
        </w:rPr>
        <w:t>Sub-topic 1-2: Aspects to facilitate MRSS</w:t>
      </w:r>
    </w:p>
    <w:p w14:paraId="348BB838" w14:textId="77777777" w:rsidR="005D182C" w:rsidRDefault="005D182C">
      <w:pPr>
        <w:rPr>
          <w:b/>
          <w:color w:val="0070C0"/>
          <w:u w:val="single"/>
        </w:rPr>
      </w:pPr>
    </w:p>
    <w:p w14:paraId="6F26FC1B" w14:textId="77777777" w:rsidR="005D182C" w:rsidRDefault="00000000">
      <w:pPr>
        <w:pStyle w:val="Heading4"/>
        <w:numPr>
          <w:ilvl w:val="3"/>
          <w:numId w:val="0"/>
        </w:numPr>
        <w:rPr>
          <w:lang w:val="en-US"/>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2-4</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Channel bandwidth</w:t>
      </w:r>
      <w:r>
        <w:rPr>
          <w:rFonts w:ascii="Times New Roman" w:hAnsi="Times New Roman"/>
          <w:b/>
          <w:bCs/>
          <w:color w:val="0070C0"/>
          <w:szCs w:val="24"/>
          <w:lang w:val="en-US"/>
        </w:rPr>
        <w:t xml:space="preserve"> </w:t>
      </w:r>
    </w:p>
    <w:p w14:paraId="45A287C0" w14:textId="77777777" w:rsidR="005D182C" w:rsidRDefault="00000000">
      <w:pPr>
        <w:pStyle w:val="ListParagraph"/>
        <w:numPr>
          <w:ilvl w:val="0"/>
          <w:numId w:val="4"/>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073EB8D4" w14:textId="77777777" w:rsidR="005D182C" w:rsidRDefault="00000000">
      <w:pPr>
        <w:pStyle w:val="ListParagraph"/>
        <w:numPr>
          <w:ilvl w:val="1"/>
          <w:numId w:val="4"/>
        </w:numPr>
        <w:spacing w:after="120"/>
        <w:ind w:firstLineChars="0"/>
        <w:rPr>
          <w:rFonts w:eastAsia="SimSun"/>
          <w:bCs/>
        </w:rPr>
      </w:pPr>
      <w:r>
        <w:rPr>
          <w:rFonts w:eastAsia="SimSun" w:hint="eastAsia"/>
          <w:bCs/>
        </w:rPr>
        <w:t>P1 (CMCC): it is proposed to consider the impact on MRSS when discussing irregular channel bandwidth. The solution to support irregular channel bandwidth may have impact on MRSS support</w:t>
      </w:r>
    </w:p>
    <w:p w14:paraId="0C455BF5" w14:textId="77777777" w:rsidR="005D182C" w:rsidRDefault="00000000">
      <w:pPr>
        <w:pStyle w:val="ListParagraph"/>
        <w:numPr>
          <w:ilvl w:val="1"/>
          <w:numId w:val="4"/>
        </w:numPr>
        <w:spacing w:after="120"/>
        <w:ind w:firstLineChars="0"/>
        <w:rPr>
          <w:rFonts w:eastAsia="SimSun"/>
          <w:bCs/>
        </w:rPr>
      </w:pPr>
      <w:r>
        <w:rPr>
          <w:rFonts w:eastAsia="SimSun" w:hint="eastAsia"/>
          <w:bCs/>
        </w:rPr>
        <w:t>P2 (Apple): it is proposed to focus on large channel bandwidth (e.g. &gt;5MHz) for 5G-6G MRSS</w:t>
      </w:r>
    </w:p>
    <w:p w14:paraId="5BE58FA8" w14:textId="77777777" w:rsidR="005D182C" w:rsidRDefault="00000000">
      <w:pPr>
        <w:pStyle w:val="ListParagraph"/>
        <w:numPr>
          <w:ilvl w:val="1"/>
          <w:numId w:val="4"/>
        </w:numPr>
        <w:spacing w:after="120"/>
        <w:ind w:firstLineChars="0"/>
        <w:rPr>
          <w:rFonts w:eastAsia="SimSun"/>
          <w:bCs/>
        </w:rPr>
      </w:pPr>
      <w:r>
        <w:rPr>
          <w:rFonts w:eastAsia="SimSun" w:hint="eastAsia"/>
          <w:bCs/>
        </w:rPr>
        <w:lastRenderedPageBreak/>
        <w:t>P3 (LGE): Consider common restriction on supported CBW for a single and common CBW is configured for 5G-6G MRSS</w:t>
      </w:r>
    </w:p>
    <w:p w14:paraId="10C50F14" w14:textId="77777777" w:rsidR="005D182C" w:rsidRDefault="00000000">
      <w:pPr>
        <w:pStyle w:val="ListParagraph"/>
        <w:numPr>
          <w:ilvl w:val="2"/>
          <w:numId w:val="4"/>
        </w:numPr>
        <w:spacing w:after="120"/>
        <w:ind w:firstLineChars="0"/>
        <w:rPr>
          <w:rFonts w:eastAsia="SimSun"/>
          <w:bCs/>
          <w:lang w:val="sv-SE"/>
        </w:rPr>
      </w:pPr>
      <w:r>
        <w:rPr>
          <w:rFonts w:eastAsia="SimSun" w:hint="eastAsia"/>
          <w:bCs/>
          <w:lang w:val="sv-SE"/>
        </w:rPr>
        <w:t xml:space="preserve">CBW </w:t>
      </w:r>
      <w:r>
        <w:rPr>
          <w:rFonts w:eastAsia="SimSun" w:hint="eastAsia"/>
          <w:bCs/>
          <w:lang w:val="sv-SE"/>
        </w:rPr>
        <w:t>≥</w:t>
      </w:r>
      <w:r>
        <w:rPr>
          <w:rFonts w:eastAsia="SimSun" w:hint="eastAsia"/>
          <w:bCs/>
          <w:lang w:val="sv-SE"/>
        </w:rPr>
        <w:t xml:space="preserve"> max (min 5G CBW, min 6G CBW)</w:t>
      </w:r>
    </w:p>
    <w:p w14:paraId="72E02D15" w14:textId="77777777" w:rsidR="005D182C" w:rsidRDefault="00000000">
      <w:pPr>
        <w:pStyle w:val="ListParagraph"/>
        <w:numPr>
          <w:ilvl w:val="1"/>
          <w:numId w:val="4"/>
        </w:numPr>
        <w:spacing w:after="120"/>
        <w:ind w:firstLineChars="0"/>
        <w:rPr>
          <w:rFonts w:eastAsia="SimSun"/>
          <w:bCs/>
        </w:rPr>
      </w:pPr>
      <w:r>
        <w:rPr>
          <w:rFonts w:eastAsia="SimSun" w:hint="eastAsia"/>
          <w:bCs/>
        </w:rPr>
        <w:t>P4 (</w:t>
      </w:r>
      <w:r>
        <w:rPr>
          <w:rFonts w:eastAsia="SimSun" w:hint="eastAsia"/>
        </w:rPr>
        <w:t>Samsung</w:t>
      </w:r>
      <w:r>
        <w:rPr>
          <w:rFonts w:eastAsia="SimSun" w:hint="eastAsia"/>
          <w:bCs/>
        </w:rPr>
        <w:t>): RAN4 not to consider 5G-6G MRSS for small channel bandwidths. FFS the boundary above which MRSS can be applied</w:t>
      </w:r>
    </w:p>
    <w:p w14:paraId="1D2E6F06" w14:textId="77777777" w:rsidR="005D182C" w:rsidRDefault="00000000">
      <w:pPr>
        <w:pStyle w:val="ListParagraph"/>
        <w:numPr>
          <w:ilvl w:val="1"/>
          <w:numId w:val="4"/>
        </w:numPr>
        <w:spacing w:after="120"/>
        <w:ind w:firstLineChars="0"/>
        <w:rPr>
          <w:rFonts w:eastAsia="SimSun"/>
          <w:bCs/>
        </w:rPr>
      </w:pPr>
      <w:r>
        <w:rPr>
          <w:rFonts w:eastAsia="SimSun" w:hint="eastAsia"/>
          <w:bCs/>
        </w:rPr>
        <w:t>P5 (OPPO): It</w:t>
      </w:r>
      <w:r>
        <w:rPr>
          <w:rFonts w:eastAsia="SimSun"/>
          <w:bCs/>
        </w:rPr>
        <w:t>’</w:t>
      </w:r>
      <w:r>
        <w:rPr>
          <w:rFonts w:eastAsia="SimSun" w:hint="eastAsia"/>
          <w:bCs/>
        </w:rPr>
        <w:t>s unnecessary to restrict the waveform, modulation and channel bandwidth for 6G-5G MRSS operation in RAN4 spec</w:t>
      </w:r>
    </w:p>
    <w:p w14:paraId="1965FE57" w14:textId="77777777" w:rsidR="005D182C" w:rsidRDefault="00000000">
      <w:pPr>
        <w:pStyle w:val="ListParagraph"/>
        <w:numPr>
          <w:ilvl w:val="1"/>
          <w:numId w:val="4"/>
        </w:numPr>
        <w:spacing w:after="120"/>
        <w:ind w:firstLineChars="0"/>
        <w:rPr>
          <w:rFonts w:eastAsia="SimSun"/>
          <w:bCs/>
        </w:rPr>
      </w:pPr>
      <w:r>
        <w:rPr>
          <w:rFonts w:eastAsia="SimSun" w:hint="eastAsia"/>
          <w:bCs/>
        </w:rPr>
        <w:t>P6 (ZTE): for irregular channel bandwidth except for 6MHz and 7MHz, propose not to discuss the MRSS between 5G and 6G</w:t>
      </w:r>
    </w:p>
    <w:p w14:paraId="767FB06B" w14:textId="77777777" w:rsidR="005D182C" w:rsidRDefault="00000000">
      <w:pPr>
        <w:pStyle w:val="ListParagraph"/>
        <w:numPr>
          <w:ilvl w:val="1"/>
          <w:numId w:val="4"/>
        </w:numPr>
        <w:spacing w:after="120"/>
        <w:ind w:firstLineChars="0"/>
        <w:rPr>
          <w:rFonts w:eastAsia="SimSun"/>
          <w:bCs/>
        </w:rPr>
      </w:pPr>
      <w:r>
        <w:rPr>
          <w:rFonts w:eastAsia="SimSun" w:hint="eastAsia"/>
          <w:bCs/>
        </w:rPr>
        <w:t>P</w:t>
      </w:r>
      <w:r>
        <w:rPr>
          <w:rFonts w:eastAsia="SimSun"/>
          <w:bCs/>
        </w:rPr>
        <w:t xml:space="preserve">7 (Xiaomi): </w:t>
      </w:r>
      <w:r>
        <w:rPr>
          <w:rFonts w:eastAsia="SimSun" w:hint="eastAsia"/>
          <w:bCs/>
        </w:rPr>
        <w:t>No</w:t>
      </w:r>
      <w:r>
        <w:rPr>
          <w:rFonts w:eastAsia="SimSun"/>
          <w:bCs/>
        </w:rPr>
        <w:t xml:space="preserve"> other system parameters i.e., channel bandwidth, modulation orders and waveform </w:t>
      </w:r>
      <w:r>
        <w:rPr>
          <w:rFonts w:eastAsia="SimSun" w:hint="eastAsia"/>
          <w:bCs/>
        </w:rPr>
        <w:t>impact</w:t>
      </w:r>
      <w:r>
        <w:rPr>
          <w:rFonts w:eastAsia="SimSun"/>
          <w:bCs/>
        </w:rPr>
        <w:t xml:space="preserve"> foreseen on MRSS except Numerology, channel raster and sync raster.</w:t>
      </w:r>
    </w:p>
    <w:p w14:paraId="78DB1C2E" w14:textId="77777777" w:rsidR="005D182C" w:rsidRDefault="005D182C">
      <w:pPr>
        <w:pStyle w:val="ListParagraph"/>
        <w:spacing w:after="120"/>
        <w:ind w:left="720" w:firstLineChars="0" w:firstLine="0"/>
        <w:rPr>
          <w:rFonts w:eastAsia="SimSun"/>
          <w:bCs/>
        </w:rPr>
      </w:pPr>
    </w:p>
    <w:p w14:paraId="087C2428" w14:textId="77777777" w:rsidR="005D182C" w:rsidRDefault="00000000">
      <w:pPr>
        <w:pStyle w:val="ListParagraph"/>
        <w:numPr>
          <w:ilvl w:val="0"/>
          <w:numId w:val="4"/>
        </w:numPr>
        <w:overflowPunct/>
        <w:autoSpaceDE/>
        <w:autoSpaceDN/>
        <w:adjustRightInd/>
        <w:spacing w:after="120"/>
        <w:ind w:left="720" w:firstLineChars="0"/>
        <w:textAlignment w:val="auto"/>
        <w:rPr>
          <w:rFonts w:eastAsia="SimSun"/>
          <w:b/>
          <w:bCs/>
        </w:rPr>
      </w:pPr>
      <w:r>
        <w:rPr>
          <w:rFonts w:eastAsia="SimSun" w:hint="eastAsia"/>
          <w:b/>
          <w:bCs/>
        </w:rPr>
        <w:t>Way forward</w:t>
      </w:r>
    </w:p>
    <w:p w14:paraId="77EE76B9" w14:textId="77777777" w:rsidR="005D182C" w:rsidRDefault="00000000">
      <w:pPr>
        <w:pStyle w:val="ListParagraph"/>
        <w:numPr>
          <w:ilvl w:val="1"/>
          <w:numId w:val="4"/>
        </w:numPr>
        <w:overflowPunct/>
        <w:autoSpaceDE/>
        <w:autoSpaceDN/>
        <w:adjustRightInd/>
        <w:spacing w:after="120"/>
        <w:ind w:firstLineChars="0"/>
        <w:textAlignment w:val="auto"/>
        <w:rPr>
          <w:rFonts w:eastAsia="SimSun"/>
          <w:lang w:eastAsia="ko-KR"/>
        </w:rPr>
      </w:pPr>
      <w:r>
        <w:rPr>
          <w:rFonts w:eastAsia="SimSun" w:hint="eastAsia"/>
          <w:iCs/>
        </w:rPr>
        <w:t xml:space="preserve">Further discuss </w:t>
      </w:r>
    </w:p>
    <w:p w14:paraId="124D90E5" w14:textId="77777777" w:rsidR="005D182C" w:rsidRDefault="005D182C">
      <w:pPr>
        <w:spacing w:after="120"/>
        <w:rPr>
          <w:rFonts w:eastAsia="SimSun"/>
          <w:lang w:eastAsia="ko-KR"/>
        </w:rPr>
      </w:pPr>
    </w:p>
    <w:p w14:paraId="44BC5411" w14:textId="77777777" w:rsidR="005D182C" w:rsidRDefault="005D182C">
      <w:pPr>
        <w:spacing w:after="120"/>
        <w:rPr>
          <w:rFonts w:eastAsia="SimSun"/>
          <w:lang w:eastAsia="ko-KR"/>
        </w:rPr>
      </w:pPr>
    </w:p>
    <w:p w14:paraId="07F1F6D5" w14:textId="77777777" w:rsidR="005D182C" w:rsidRDefault="00000000">
      <w:pPr>
        <w:pStyle w:val="Heading4"/>
        <w:numPr>
          <w:ilvl w:val="3"/>
          <w:numId w:val="0"/>
        </w:numPr>
      </w:pPr>
      <w:r>
        <w:rPr>
          <w:rFonts w:ascii="Times New Roman" w:hAnsi="Times New Roman"/>
          <w:b/>
          <w:bCs/>
          <w:color w:val="0070C0"/>
          <w:szCs w:val="24"/>
          <w:lang w:val="en-US"/>
        </w:rPr>
        <w:t>Issue 1-</w:t>
      </w:r>
      <w:r>
        <w:rPr>
          <w:rFonts w:ascii="Times New Roman" w:hAnsi="Times New Roman" w:hint="eastAsia"/>
          <w:b/>
          <w:bCs/>
          <w:color w:val="0070C0"/>
          <w:szCs w:val="24"/>
          <w:lang w:val="en-US"/>
        </w:rPr>
        <w:t>2-6</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Modulation</w:t>
      </w:r>
      <w:r>
        <w:rPr>
          <w:rFonts w:ascii="Times New Roman" w:hAnsi="Times New Roman"/>
          <w:b/>
          <w:bCs/>
          <w:color w:val="0070C0"/>
          <w:szCs w:val="24"/>
          <w:lang w:val="en-US"/>
        </w:rPr>
        <w:t xml:space="preserve"> </w:t>
      </w:r>
    </w:p>
    <w:p w14:paraId="6896F702" w14:textId="77777777" w:rsidR="005D182C" w:rsidRDefault="00000000">
      <w:pPr>
        <w:pStyle w:val="ListParagraph"/>
        <w:numPr>
          <w:ilvl w:val="0"/>
          <w:numId w:val="4"/>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028EF952" w14:textId="77777777" w:rsidR="005D182C" w:rsidRDefault="00000000">
      <w:pPr>
        <w:pStyle w:val="ListParagraph"/>
        <w:numPr>
          <w:ilvl w:val="1"/>
          <w:numId w:val="4"/>
        </w:numPr>
        <w:spacing w:after="120"/>
        <w:ind w:firstLineChars="0"/>
        <w:rPr>
          <w:rFonts w:eastAsia="SimSun"/>
          <w:bCs/>
        </w:rPr>
      </w:pPr>
      <w:r>
        <w:rPr>
          <w:rFonts w:eastAsia="SimSun" w:hint="eastAsia"/>
          <w:bCs/>
        </w:rPr>
        <w:t>P1 (Apple): For spectrum migration based on legacy MSR, the DL performance impact needs to be evaluated for uniform modulation and constellation sharping modulation if higher order modulation is to be used for 6G RBs</w:t>
      </w:r>
    </w:p>
    <w:p w14:paraId="41FF805A" w14:textId="77777777" w:rsidR="005D182C" w:rsidRDefault="00000000">
      <w:pPr>
        <w:pStyle w:val="ListParagraph"/>
        <w:numPr>
          <w:ilvl w:val="1"/>
          <w:numId w:val="4"/>
        </w:numPr>
        <w:spacing w:after="120"/>
        <w:ind w:firstLineChars="0"/>
        <w:rPr>
          <w:rFonts w:eastAsia="SimSun"/>
          <w:bCs/>
        </w:rPr>
      </w:pPr>
      <w:r>
        <w:rPr>
          <w:rFonts w:eastAsia="SimSun" w:hint="eastAsia"/>
          <w:bCs/>
        </w:rPr>
        <w:t>P2 (ZTE): if LP-WUS signal is supported in 6G day1, propose to further discuss the impacts on potential EVM degradation of NR signal due to the simultaneous LP-WUS signal transmission</w:t>
      </w:r>
    </w:p>
    <w:p w14:paraId="51E8531C" w14:textId="77777777" w:rsidR="005D182C" w:rsidRDefault="00000000">
      <w:pPr>
        <w:pStyle w:val="ListParagraph"/>
        <w:numPr>
          <w:ilvl w:val="1"/>
          <w:numId w:val="4"/>
        </w:numPr>
        <w:spacing w:after="120"/>
        <w:ind w:firstLineChars="0"/>
        <w:rPr>
          <w:rFonts w:eastAsia="SimSun"/>
          <w:bCs/>
        </w:rPr>
      </w:pPr>
      <w:r>
        <w:rPr>
          <w:rFonts w:eastAsia="SimSun" w:hint="eastAsia"/>
          <w:bCs/>
        </w:rPr>
        <w:t>P</w:t>
      </w:r>
      <w:r>
        <w:rPr>
          <w:rFonts w:eastAsia="SimSun"/>
          <w:bCs/>
        </w:rPr>
        <w:t xml:space="preserve">3 (Xiaomi): </w:t>
      </w:r>
      <w:r>
        <w:rPr>
          <w:rFonts w:eastAsia="SimSun" w:hint="eastAsia"/>
          <w:bCs/>
        </w:rPr>
        <w:t>No</w:t>
      </w:r>
      <w:r>
        <w:rPr>
          <w:rFonts w:eastAsia="SimSun"/>
          <w:bCs/>
        </w:rPr>
        <w:t xml:space="preserve"> other system parameters i.e., channel bandwidth, modulation orders and waveform </w:t>
      </w:r>
      <w:r>
        <w:rPr>
          <w:rFonts w:eastAsia="SimSun" w:hint="eastAsia"/>
          <w:bCs/>
        </w:rPr>
        <w:t>impact</w:t>
      </w:r>
      <w:r>
        <w:rPr>
          <w:rFonts w:eastAsia="SimSun"/>
          <w:bCs/>
        </w:rPr>
        <w:t xml:space="preserve"> foreseen on MRSS except Numerology, channel raster and sync raster.</w:t>
      </w:r>
    </w:p>
    <w:p w14:paraId="4D18F7D4" w14:textId="77777777" w:rsidR="005D182C" w:rsidRDefault="005D182C">
      <w:pPr>
        <w:spacing w:after="120"/>
        <w:ind w:left="720"/>
        <w:rPr>
          <w:rFonts w:eastAsia="SimSun"/>
          <w:bCs/>
        </w:rPr>
      </w:pPr>
    </w:p>
    <w:p w14:paraId="01EBD411" w14:textId="77777777" w:rsidR="005D182C" w:rsidRDefault="005D182C">
      <w:pPr>
        <w:pStyle w:val="ListParagraph"/>
        <w:spacing w:after="120"/>
        <w:ind w:left="720" w:firstLineChars="0" w:firstLine="0"/>
        <w:rPr>
          <w:rFonts w:eastAsia="SimSun"/>
          <w:bCs/>
        </w:rPr>
      </w:pPr>
    </w:p>
    <w:p w14:paraId="7F6D8EBD" w14:textId="77777777" w:rsidR="005D182C" w:rsidRDefault="00000000">
      <w:pPr>
        <w:pStyle w:val="ListParagraph"/>
        <w:numPr>
          <w:ilvl w:val="0"/>
          <w:numId w:val="4"/>
        </w:numPr>
        <w:overflowPunct/>
        <w:autoSpaceDE/>
        <w:autoSpaceDN/>
        <w:adjustRightInd/>
        <w:spacing w:after="120"/>
        <w:ind w:left="720" w:firstLineChars="0"/>
        <w:textAlignment w:val="auto"/>
        <w:rPr>
          <w:rFonts w:eastAsia="SimSun"/>
          <w:b/>
          <w:bCs/>
        </w:rPr>
      </w:pPr>
      <w:r>
        <w:rPr>
          <w:rFonts w:eastAsia="SimSun" w:hint="eastAsia"/>
          <w:b/>
          <w:bCs/>
        </w:rPr>
        <w:t>Way forward</w:t>
      </w:r>
    </w:p>
    <w:p w14:paraId="043F1931" w14:textId="77777777" w:rsidR="005D182C" w:rsidRDefault="00000000">
      <w:pPr>
        <w:pStyle w:val="ListParagraph"/>
        <w:numPr>
          <w:ilvl w:val="1"/>
          <w:numId w:val="4"/>
        </w:numPr>
        <w:overflowPunct/>
        <w:autoSpaceDE/>
        <w:autoSpaceDN/>
        <w:adjustRightInd/>
        <w:spacing w:after="120"/>
        <w:ind w:firstLineChars="0"/>
        <w:textAlignment w:val="auto"/>
        <w:rPr>
          <w:iCs/>
        </w:rPr>
      </w:pPr>
      <w:r>
        <w:rPr>
          <w:rFonts w:eastAsia="SimSun" w:hint="eastAsia"/>
          <w:iCs/>
        </w:rPr>
        <w:t xml:space="preserve">Further discuss </w:t>
      </w:r>
    </w:p>
    <w:p w14:paraId="17FABB83" w14:textId="77777777" w:rsidR="005D182C" w:rsidRDefault="005D182C">
      <w:pPr>
        <w:spacing w:after="120"/>
        <w:rPr>
          <w:rFonts w:eastAsia="SimSun"/>
          <w:lang w:eastAsia="ko-KR"/>
        </w:rPr>
      </w:pPr>
    </w:p>
    <w:p w14:paraId="200A76FE" w14:textId="77777777" w:rsidR="005D182C" w:rsidRDefault="005D182C">
      <w:pPr>
        <w:spacing w:after="120"/>
        <w:rPr>
          <w:rFonts w:eastAsia="SimSun"/>
          <w:lang w:eastAsia="ko-KR"/>
        </w:rPr>
      </w:pPr>
    </w:p>
    <w:p w14:paraId="4C83B082" w14:textId="77777777" w:rsidR="005D182C" w:rsidRDefault="00000000">
      <w:pPr>
        <w:pStyle w:val="Heading4"/>
        <w:numPr>
          <w:ilvl w:val="3"/>
          <w:numId w:val="0"/>
        </w:numPr>
        <w:rPr>
          <w:b/>
          <w:bCs/>
          <w:u w:val="single"/>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2-7</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RF requirements    </w:t>
      </w:r>
      <w:r>
        <w:rPr>
          <w:rFonts w:ascii="Times New Roman" w:hAnsi="Times New Roman"/>
          <w:b/>
          <w:bCs/>
          <w:color w:val="0070C0"/>
          <w:szCs w:val="24"/>
          <w:lang w:val="en-US"/>
        </w:rPr>
        <w:t xml:space="preserve"> </w:t>
      </w:r>
    </w:p>
    <w:p w14:paraId="73175AF1" w14:textId="77777777" w:rsidR="005D182C" w:rsidRDefault="00000000">
      <w:pPr>
        <w:pStyle w:val="Heading5"/>
        <w:numPr>
          <w:ilvl w:val="3"/>
          <w:numId w:val="0"/>
        </w:numPr>
        <w:rPr>
          <w:rFonts w:ascii="Times New Roman" w:hAnsi="Times New Roman"/>
          <w:b/>
          <w:bCs/>
          <w:color w:val="0070C0"/>
          <w:szCs w:val="24"/>
          <w:lang w:val="en-US"/>
        </w:rPr>
      </w:pPr>
      <w:r>
        <w:rPr>
          <w:rFonts w:ascii="Times New Roman" w:hAnsi="Times New Roman" w:hint="eastAsia"/>
          <w:b/>
          <w:bCs/>
          <w:color w:val="0070C0"/>
          <w:szCs w:val="24"/>
          <w:lang w:val="en-US"/>
        </w:rPr>
        <w:t xml:space="preserve">Issue 1-2-7-1: general consideration for RF requirements     </w:t>
      </w:r>
    </w:p>
    <w:p w14:paraId="6208C915" w14:textId="77777777" w:rsidR="005D182C" w:rsidRDefault="00000000">
      <w:pPr>
        <w:pStyle w:val="ListParagraph"/>
        <w:numPr>
          <w:ilvl w:val="0"/>
          <w:numId w:val="4"/>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06171C4D" w14:textId="77777777" w:rsidR="005D182C" w:rsidRDefault="00000000">
      <w:pPr>
        <w:pStyle w:val="ListParagraph"/>
        <w:numPr>
          <w:ilvl w:val="1"/>
          <w:numId w:val="4"/>
        </w:numPr>
        <w:spacing w:after="120"/>
        <w:ind w:firstLineChars="0"/>
        <w:rPr>
          <w:rFonts w:eastAsia="SimSun"/>
          <w:bCs/>
        </w:rPr>
      </w:pPr>
      <w:r>
        <w:rPr>
          <w:rFonts w:eastAsia="SimSun" w:hint="eastAsia"/>
          <w:bCs/>
        </w:rPr>
        <w:t xml:space="preserve">P1 (CATT): For MRSS BS, any additional BS RF requirements arising from MRSS support should be subject to the 6G BS RF requirements. </w:t>
      </w:r>
    </w:p>
    <w:p w14:paraId="3FA55824" w14:textId="77777777" w:rsidR="005D182C" w:rsidRDefault="00000000">
      <w:pPr>
        <w:pStyle w:val="ListParagraph"/>
        <w:numPr>
          <w:ilvl w:val="1"/>
          <w:numId w:val="4"/>
        </w:numPr>
        <w:spacing w:after="120"/>
        <w:ind w:firstLineChars="0"/>
        <w:rPr>
          <w:rFonts w:eastAsia="SimSun"/>
          <w:bCs/>
        </w:rPr>
      </w:pPr>
      <w:r>
        <w:rPr>
          <w:rFonts w:eastAsia="SimSun" w:hint="eastAsia"/>
          <w:bCs/>
        </w:rPr>
        <w:lastRenderedPageBreak/>
        <w:t>P2 (Nokia): RAN4 to focus RF work on MRSS topic for channel raster and sync raster definition</w:t>
      </w:r>
    </w:p>
    <w:p w14:paraId="45333053" w14:textId="77777777" w:rsidR="005D182C" w:rsidRDefault="00000000">
      <w:pPr>
        <w:pStyle w:val="ListParagraph"/>
        <w:numPr>
          <w:ilvl w:val="1"/>
          <w:numId w:val="4"/>
        </w:numPr>
        <w:spacing w:after="120"/>
        <w:ind w:firstLineChars="0"/>
        <w:rPr>
          <w:rFonts w:eastAsia="SimSun"/>
          <w:bCs/>
        </w:rPr>
      </w:pPr>
      <w:r>
        <w:rPr>
          <w:rFonts w:eastAsia="SimSun" w:hint="eastAsia"/>
          <w:bCs/>
        </w:rPr>
        <w:t xml:space="preserve">P3 (Apple): </w:t>
      </w:r>
    </w:p>
    <w:p w14:paraId="57D1B26C" w14:textId="77777777" w:rsidR="005D182C" w:rsidRDefault="00000000">
      <w:pPr>
        <w:pStyle w:val="ListParagraph"/>
        <w:numPr>
          <w:ilvl w:val="2"/>
          <w:numId w:val="4"/>
        </w:numPr>
        <w:spacing w:after="120"/>
        <w:ind w:firstLineChars="0"/>
        <w:rPr>
          <w:rFonts w:eastAsia="SimSun"/>
          <w:bCs/>
        </w:rPr>
      </w:pPr>
      <w:r>
        <w:rPr>
          <w:rFonts w:eastAsia="SimSun" w:hint="eastAsia"/>
          <w:bCs/>
        </w:rPr>
        <w:t>Compatible RF requirement between 5G and 6G will benefit BS implementation supporting 5G-6G MRSS, which can be considered when developing 6G and 5G-6G MSR specification.</w:t>
      </w:r>
    </w:p>
    <w:p w14:paraId="22B6C402" w14:textId="77777777" w:rsidR="005D182C" w:rsidRDefault="00000000">
      <w:pPr>
        <w:pStyle w:val="ListParagraph"/>
        <w:numPr>
          <w:ilvl w:val="2"/>
          <w:numId w:val="4"/>
        </w:numPr>
        <w:spacing w:after="120"/>
        <w:ind w:firstLineChars="0"/>
        <w:rPr>
          <w:rFonts w:eastAsia="SimSun"/>
          <w:bCs/>
        </w:rPr>
      </w:pPr>
      <w:r>
        <w:rPr>
          <w:rFonts w:eastAsia="SimSun" w:hint="eastAsia"/>
          <w:bCs/>
        </w:rPr>
        <w:t xml:space="preserve">UE either support 5G or 6G in MRSS. So, it is supposed that no RF requirements impact due to </w:t>
      </w:r>
      <w:proofErr w:type="gramStart"/>
      <w:r>
        <w:rPr>
          <w:rFonts w:eastAsia="SimSun" w:hint="eastAsia"/>
          <w:bCs/>
        </w:rPr>
        <w:t>MRSS</w:t>
      </w:r>
      <w:proofErr w:type="gramEnd"/>
      <w:r>
        <w:rPr>
          <w:rFonts w:eastAsia="SimSun" w:hint="eastAsia"/>
          <w:bCs/>
        </w:rPr>
        <w:t xml:space="preserve"> and it just need to follow normal RF requirements for SA mode.</w:t>
      </w:r>
    </w:p>
    <w:p w14:paraId="588A5458" w14:textId="77777777" w:rsidR="005D182C" w:rsidRDefault="00000000">
      <w:pPr>
        <w:pStyle w:val="ListParagraph"/>
        <w:numPr>
          <w:ilvl w:val="1"/>
          <w:numId w:val="4"/>
        </w:numPr>
        <w:spacing w:after="120"/>
        <w:ind w:firstLineChars="0"/>
        <w:rPr>
          <w:rFonts w:eastAsia="SimSun"/>
          <w:bCs/>
        </w:rPr>
      </w:pPr>
      <w:r>
        <w:rPr>
          <w:rFonts w:eastAsia="SimSun" w:hint="eastAsia"/>
          <w:bCs/>
        </w:rPr>
        <w:t>P</w:t>
      </w:r>
      <w:r>
        <w:rPr>
          <w:rFonts w:eastAsia="SimSun"/>
          <w:bCs/>
        </w:rPr>
        <w:t>4 (</w:t>
      </w:r>
      <w:r>
        <w:rPr>
          <w:rFonts w:eastAsia="SimSun" w:hint="eastAsia"/>
          <w:bCs/>
        </w:rPr>
        <w:t>LGE</w:t>
      </w:r>
      <w:r>
        <w:rPr>
          <w:rFonts w:eastAsia="SimSun"/>
          <w:bCs/>
        </w:rPr>
        <w:t xml:space="preserve">): </w:t>
      </w:r>
      <w:r>
        <w:rPr>
          <w:rFonts w:eastAsia="SimSun" w:hint="eastAsia"/>
          <w:bCs/>
        </w:rPr>
        <w:t>No need to evaluate 5G/6G RF coexistence for 5G-6G MRSS</w:t>
      </w:r>
    </w:p>
    <w:p w14:paraId="4DD2A915" w14:textId="77777777" w:rsidR="005D182C" w:rsidRDefault="00000000">
      <w:pPr>
        <w:pStyle w:val="ListParagraph"/>
        <w:numPr>
          <w:ilvl w:val="1"/>
          <w:numId w:val="4"/>
        </w:numPr>
        <w:spacing w:after="120"/>
        <w:ind w:firstLineChars="0"/>
        <w:rPr>
          <w:rFonts w:eastAsia="SimSun"/>
          <w:bCs/>
        </w:rPr>
      </w:pPr>
      <w:r>
        <w:rPr>
          <w:rFonts w:eastAsia="SimSun" w:hint="eastAsia"/>
          <w:bCs/>
        </w:rPr>
        <w:t>P5 (</w:t>
      </w:r>
      <w:r>
        <w:rPr>
          <w:rFonts w:eastAsia="SimSun" w:hint="eastAsia"/>
        </w:rPr>
        <w:t>Samsung</w:t>
      </w:r>
      <w:r>
        <w:rPr>
          <w:rFonts w:eastAsia="SimSun" w:hint="eastAsia"/>
          <w:bCs/>
        </w:rPr>
        <w:t>): No RF requirement impacts are foreseen at this stage for 5G-6G MRSS</w:t>
      </w:r>
    </w:p>
    <w:p w14:paraId="25AD60CC" w14:textId="77777777" w:rsidR="005D182C" w:rsidRDefault="00000000">
      <w:pPr>
        <w:pStyle w:val="ListParagraph"/>
        <w:numPr>
          <w:ilvl w:val="1"/>
          <w:numId w:val="4"/>
        </w:numPr>
        <w:spacing w:after="120"/>
        <w:ind w:firstLineChars="0"/>
        <w:rPr>
          <w:rFonts w:eastAsia="SimSun"/>
          <w:bCs/>
        </w:rPr>
      </w:pPr>
      <w:r>
        <w:rPr>
          <w:rFonts w:eastAsia="SimSun" w:hint="eastAsia"/>
          <w:bCs/>
        </w:rPr>
        <w:t xml:space="preserve">P6 (Ericsson): When designing BS RF requirements, </w:t>
      </w:r>
      <w:proofErr w:type="gramStart"/>
      <w:r>
        <w:rPr>
          <w:rFonts w:eastAsia="SimSun" w:hint="eastAsia"/>
          <w:bCs/>
        </w:rPr>
        <w:t>take into account</w:t>
      </w:r>
      <w:proofErr w:type="gramEnd"/>
      <w:r>
        <w:rPr>
          <w:rFonts w:eastAsia="SimSun" w:hint="eastAsia"/>
          <w:bCs/>
        </w:rPr>
        <w:t xml:space="preserve"> that compatibility between 6GR and legacy requirements is needed to facilitate multi-standard BS that can handle both 6GR and legacy RATs</w:t>
      </w:r>
    </w:p>
    <w:p w14:paraId="0767479B" w14:textId="77777777" w:rsidR="005D182C" w:rsidRDefault="00000000">
      <w:pPr>
        <w:pStyle w:val="ListParagraph"/>
        <w:numPr>
          <w:ilvl w:val="1"/>
          <w:numId w:val="4"/>
        </w:numPr>
        <w:spacing w:after="120"/>
        <w:ind w:firstLineChars="0"/>
        <w:rPr>
          <w:rFonts w:eastAsia="SimSun"/>
          <w:bCs/>
        </w:rPr>
      </w:pPr>
      <w:r>
        <w:rPr>
          <w:rFonts w:eastAsia="SimSun" w:hint="eastAsia"/>
          <w:bCs/>
        </w:rPr>
        <w:t>P7 (ZTE):</w:t>
      </w:r>
    </w:p>
    <w:p w14:paraId="2032C274" w14:textId="77777777" w:rsidR="005D182C" w:rsidRDefault="00000000">
      <w:pPr>
        <w:pStyle w:val="ListParagraph"/>
        <w:numPr>
          <w:ilvl w:val="2"/>
          <w:numId w:val="4"/>
        </w:numPr>
        <w:spacing w:after="120"/>
        <w:ind w:firstLineChars="0"/>
        <w:rPr>
          <w:rFonts w:eastAsia="SimSun"/>
          <w:bCs/>
        </w:rPr>
      </w:pPr>
      <w:r>
        <w:rPr>
          <w:rFonts w:eastAsia="SimSun" w:hint="eastAsia"/>
          <w:bCs/>
        </w:rPr>
        <w:t>for MRSS BS, apply new 6GR BS RF requirements to MRSS BS supporting both 5G and 6G.</w:t>
      </w:r>
    </w:p>
    <w:p w14:paraId="565A9802" w14:textId="77777777" w:rsidR="005D182C" w:rsidRDefault="00000000">
      <w:pPr>
        <w:pStyle w:val="ListParagraph"/>
        <w:numPr>
          <w:ilvl w:val="2"/>
          <w:numId w:val="4"/>
        </w:numPr>
        <w:spacing w:after="120"/>
        <w:ind w:firstLineChars="0"/>
        <w:rPr>
          <w:rFonts w:eastAsia="SimSun"/>
          <w:bCs/>
        </w:rPr>
      </w:pPr>
      <w:r>
        <w:rPr>
          <w:rFonts w:eastAsia="SimSun" w:hint="eastAsia"/>
          <w:bCs/>
        </w:rPr>
        <w:t>for MRSS BS, propose to consider the TN BS with 5G-6G TN MRSS in the existing TN MSR specification and NTN SAN with 5G-6G NTN MRSS in the new NTN MSR specification.</w:t>
      </w:r>
    </w:p>
    <w:p w14:paraId="6C866395" w14:textId="77777777" w:rsidR="005D182C" w:rsidRDefault="00000000">
      <w:pPr>
        <w:pStyle w:val="ListParagraph"/>
        <w:numPr>
          <w:ilvl w:val="1"/>
          <w:numId w:val="4"/>
        </w:numPr>
        <w:spacing w:after="120"/>
        <w:ind w:firstLineChars="0"/>
        <w:rPr>
          <w:rFonts w:eastAsia="SimSun"/>
          <w:bCs/>
        </w:rPr>
      </w:pPr>
      <w:r>
        <w:rPr>
          <w:rFonts w:eastAsia="SimSun" w:hint="eastAsia"/>
        </w:rPr>
        <w:t>P9 (QC): RAN4 should study the feasibility of adopting the same or similar RF requirements for 6G as for NR (particularly regulatory requirements) to facilitate easier refarming of existing bands</w:t>
      </w:r>
    </w:p>
    <w:p w14:paraId="7AA749AE" w14:textId="77777777" w:rsidR="005D182C" w:rsidRDefault="005D182C">
      <w:pPr>
        <w:spacing w:after="120"/>
        <w:rPr>
          <w:rFonts w:eastAsia="SimSun"/>
          <w:lang w:eastAsia="zh-TW"/>
        </w:rPr>
      </w:pPr>
    </w:p>
    <w:p w14:paraId="3C0398D5" w14:textId="77777777" w:rsidR="005D182C" w:rsidRDefault="00000000">
      <w:pPr>
        <w:pStyle w:val="ListParagraph"/>
        <w:numPr>
          <w:ilvl w:val="0"/>
          <w:numId w:val="4"/>
        </w:numPr>
        <w:overflowPunct/>
        <w:autoSpaceDE/>
        <w:autoSpaceDN/>
        <w:adjustRightInd/>
        <w:spacing w:after="120"/>
        <w:ind w:left="720" w:firstLineChars="0"/>
        <w:textAlignment w:val="auto"/>
        <w:rPr>
          <w:rFonts w:eastAsia="SimSun"/>
          <w:b/>
          <w:bCs/>
        </w:rPr>
      </w:pPr>
      <w:r>
        <w:rPr>
          <w:rFonts w:eastAsia="SimSun" w:hint="eastAsia"/>
          <w:b/>
          <w:bCs/>
        </w:rPr>
        <w:t>Way forward</w:t>
      </w:r>
    </w:p>
    <w:p w14:paraId="78E40A31" w14:textId="77777777" w:rsidR="005D182C" w:rsidRDefault="00000000">
      <w:pPr>
        <w:pStyle w:val="ListParagraph"/>
        <w:numPr>
          <w:ilvl w:val="1"/>
          <w:numId w:val="4"/>
        </w:numPr>
        <w:overflowPunct/>
        <w:autoSpaceDE/>
        <w:autoSpaceDN/>
        <w:adjustRightInd/>
        <w:spacing w:after="120"/>
        <w:ind w:firstLineChars="0"/>
        <w:textAlignment w:val="auto"/>
        <w:rPr>
          <w:iCs/>
        </w:rPr>
      </w:pPr>
      <w:r>
        <w:rPr>
          <w:rFonts w:eastAsia="SimSun" w:hint="eastAsia"/>
          <w:iCs/>
        </w:rPr>
        <w:t xml:space="preserve">Further discuss </w:t>
      </w:r>
    </w:p>
    <w:p w14:paraId="52C86660" w14:textId="77777777" w:rsidR="005D182C" w:rsidRDefault="005D182C">
      <w:pPr>
        <w:pStyle w:val="ListParagraph"/>
        <w:spacing w:after="120"/>
        <w:ind w:firstLineChars="0" w:firstLine="0"/>
        <w:rPr>
          <w:rFonts w:eastAsia="SimSun"/>
        </w:rPr>
      </w:pPr>
    </w:p>
    <w:p w14:paraId="31125AB4" w14:textId="77777777" w:rsidR="005D182C" w:rsidRDefault="00000000">
      <w:pPr>
        <w:pStyle w:val="Heading5"/>
        <w:numPr>
          <w:ilvl w:val="3"/>
          <w:numId w:val="0"/>
        </w:numPr>
        <w:rPr>
          <w:rFonts w:ascii="Times New Roman" w:hAnsi="Times New Roman"/>
          <w:b/>
          <w:bCs/>
          <w:color w:val="0070C0"/>
          <w:szCs w:val="24"/>
          <w:lang w:val="en-US" w:eastAsia="ko-KR"/>
        </w:rPr>
      </w:pPr>
      <w:r>
        <w:rPr>
          <w:rFonts w:ascii="Times New Roman" w:hAnsi="Times New Roman" w:hint="eastAsia"/>
          <w:b/>
          <w:bCs/>
          <w:color w:val="0070C0"/>
          <w:szCs w:val="24"/>
          <w:lang w:val="en-US"/>
        </w:rPr>
        <w:t xml:space="preserve">Issue 1-2-7-2: Switching time     </w:t>
      </w:r>
    </w:p>
    <w:p w14:paraId="282E745F" w14:textId="77777777" w:rsidR="005D182C" w:rsidRDefault="00000000">
      <w:pPr>
        <w:pStyle w:val="ListParagraph"/>
        <w:numPr>
          <w:ilvl w:val="0"/>
          <w:numId w:val="4"/>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19333735" w14:textId="77777777" w:rsidR="005D182C" w:rsidRDefault="00000000">
      <w:pPr>
        <w:pStyle w:val="ListParagraph"/>
        <w:numPr>
          <w:ilvl w:val="1"/>
          <w:numId w:val="4"/>
        </w:numPr>
        <w:spacing w:after="120"/>
        <w:ind w:firstLineChars="0"/>
        <w:rPr>
          <w:rFonts w:eastAsia="SimSun"/>
        </w:rPr>
      </w:pPr>
      <w:r>
        <w:rPr>
          <w:rFonts w:eastAsia="SimSun" w:hint="eastAsia"/>
          <w:bCs/>
        </w:rPr>
        <w:t>P1 (</w:t>
      </w:r>
      <w:r>
        <w:rPr>
          <w:rFonts w:eastAsia="SimSun" w:hint="eastAsia"/>
        </w:rPr>
        <w:t>LGE</w:t>
      </w:r>
      <w:r>
        <w:rPr>
          <w:rFonts w:eastAsia="SimSun" w:hint="eastAsia"/>
          <w:bCs/>
        </w:rPr>
        <w:t xml:space="preserve">): Study impact by common center frequency and separate center frequency for dynamic 5G-6G MRSS. </w:t>
      </w:r>
    </w:p>
    <w:p w14:paraId="5CD9A5CC" w14:textId="77777777" w:rsidR="005D182C" w:rsidRDefault="00000000">
      <w:pPr>
        <w:pStyle w:val="ListParagraph"/>
        <w:numPr>
          <w:ilvl w:val="1"/>
          <w:numId w:val="4"/>
        </w:numPr>
        <w:spacing w:after="120"/>
        <w:ind w:firstLineChars="0"/>
        <w:rPr>
          <w:rFonts w:eastAsia="SimSun"/>
        </w:rPr>
      </w:pPr>
      <w:r>
        <w:rPr>
          <w:rFonts w:eastAsia="SimSun" w:hint="eastAsia"/>
          <w:bCs/>
        </w:rPr>
        <w:t>P2 (OPPO): For MRSS operation via TDD/dynamic sharing, the switching time between 5G configuration and 6G configuration need study</w:t>
      </w:r>
    </w:p>
    <w:p w14:paraId="24BA7022" w14:textId="77777777" w:rsidR="005D182C" w:rsidRDefault="00000000">
      <w:pPr>
        <w:pStyle w:val="ListParagraph"/>
        <w:numPr>
          <w:ilvl w:val="1"/>
          <w:numId w:val="4"/>
        </w:numPr>
        <w:spacing w:after="120"/>
        <w:ind w:firstLineChars="0"/>
        <w:rPr>
          <w:rFonts w:eastAsia="SimSun"/>
        </w:rPr>
      </w:pPr>
      <w:r>
        <w:rPr>
          <w:rFonts w:eastAsia="SimSun" w:hint="eastAsia"/>
          <w:bCs/>
        </w:rPr>
        <w:t>P3 (ZTE): for MRSS BS, propose not to consider the switching time between NR and 6GR</w:t>
      </w:r>
    </w:p>
    <w:p w14:paraId="1F6C86D8" w14:textId="77777777" w:rsidR="005D182C" w:rsidRDefault="005D182C">
      <w:pPr>
        <w:spacing w:after="120"/>
        <w:rPr>
          <w:rFonts w:eastAsia="SimSun"/>
        </w:rPr>
      </w:pPr>
    </w:p>
    <w:p w14:paraId="5EA926D9" w14:textId="77777777" w:rsidR="005D182C" w:rsidRDefault="00000000">
      <w:pPr>
        <w:pStyle w:val="ListParagraph"/>
        <w:numPr>
          <w:ilvl w:val="0"/>
          <w:numId w:val="4"/>
        </w:numPr>
        <w:overflowPunct/>
        <w:autoSpaceDE/>
        <w:autoSpaceDN/>
        <w:adjustRightInd/>
        <w:spacing w:after="120"/>
        <w:ind w:left="720" w:firstLineChars="0"/>
        <w:textAlignment w:val="auto"/>
        <w:rPr>
          <w:rFonts w:eastAsia="SimSun"/>
          <w:b/>
          <w:bCs/>
        </w:rPr>
      </w:pPr>
      <w:r>
        <w:rPr>
          <w:rFonts w:eastAsia="SimSun" w:hint="eastAsia"/>
          <w:b/>
          <w:bCs/>
        </w:rPr>
        <w:t>Way forward</w:t>
      </w:r>
    </w:p>
    <w:p w14:paraId="2FD97550" w14:textId="77777777" w:rsidR="005D182C" w:rsidRDefault="00000000">
      <w:pPr>
        <w:pStyle w:val="ListParagraph"/>
        <w:numPr>
          <w:ilvl w:val="1"/>
          <w:numId w:val="4"/>
        </w:numPr>
        <w:overflowPunct/>
        <w:autoSpaceDE/>
        <w:autoSpaceDN/>
        <w:adjustRightInd/>
        <w:spacing w:after="120"/>
        <w:ind w:firstLineChars="0"/>
        <w:textAlignment w:val="auto"/>
        <w:rPr>
          <w:iCs/>
        </w:rPr>
      </w:pPr>
      <w:r>
        <w:rPr>
          <w:rFonts w:eastAsia="SimSun" w:hint="eastAsia"/>
          <w:iCs/>
        </w:rPr>
        <w:t xml:space="preserve">Further discuss </w:t>
      </w:r>
    </w:p>
    <w:p w14:paraId="5659055D" w14:textId="77777777" w:rsidR="005D182C" w:rsidRDefault="005D182C">
      <w:pPr>
        <w:pStyle w:val="ListParagraph"/>
        <w:spacing w:after="120"/>
        <w:ind w:firstLineChars="0" w:firstLine="0"/>
        <w:rPr>
          <w:rFonts w:eastAsia="SimSun"/>
        </w:rPr>
      </w:pPr>
    </w:p>
    <w:p w14:paraId="00935E19" w14:textId="77777777" w:rsidR="005D182C" w:rsidRDefault="005D182C">
      <w:pPr>
        <w:spacing w:after="120"/>
        <w:rPr>
          <w:rFonts w:eastAsia="SimSun"/>
          <w:lang w:eastAsia="ko-KR"/>
        </w:rPr>
      </w:pPr>
    </w:p>
    <w:p w14:paraId="308D9364" w14:textId="77777777" w:rsidR="005D182C" w:rsidRDefault="00000000">
      <w:pPr>
        <w:pStyle w:val="Heading4"/>
        <w:numPr>
          <w:ilvl w:val="3"/>
          <w:numId w:val="0"/>
        </w:numPr>
        <w:rPr>
          <w:lang w:eastAsia="ko-KR"/>
        </w:rPr>
      </w:pPr>
      <w:r>
        <w:rPr>
          <w:rFonts w:ascii="Times New Roman" w:hAnsi="Times New Roman"/>
          <w:b/>
          <w:bCs/>
          <w:color w:val="0070C0"/>
          <w:szCs w:val="24"/>
          <w:lang w:val="en-US"/>
        </w:rPr>
        <w:lastRenderedPageBreak/>
        <w:t>Issue 1-</w:t>
      </w:r>
      <w:r>
        <w:rPr>
          <w:rFonts w:ascii="Times New Roman" w:hAnsi="Times New Roman" w:hint="eastAsia"/>
          <w:b/>
          <w:bCs/>
          <w:color w:val="0070C0"/>
          <w:szCs w:val="24"/>
          <w:lang w:val="en-US"/>
        </w:rPr>
        <w:t>2-8</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RRM requirements    </w:t>
      </w:r>
      <w:r>
        <w:rPr>
          <w:rFonts w:ascii="Times New Roman" w:hAnsi="Times New Roman"/>
          <w:b/>
          <w:bCs/>
          <w:color w:val="0070C0"/>
          <w:szCs w:val="24"/>
          <w:lang w:val="en-US"/>
        </w:rPr>
        <w:t xml:space="preserve"> </w:t>
      </w:r>
    </w:p>
    <w:p w14:paraId="425C208C" w14:textId="77777777" w:rsidR="005D182C" w:rsidRDefault="00000000">
      <w:pPr>
        <w:pStyle w:val="Heading5"/>
        <w:numPr>
          <w:ilvl w:val="3"/>
          <w:numId w:val="0"/>
        </w:numPr>
        <w:rPr>
          <w:b/>
          <w:bCs/>
          <w:u w:val="single"/>
          <w:lang w:val="en-US" w:eastAsia="ko-KR"/>
        </w:rPr>
      </w:pPr>
      <w:r>
        <w:rPr>
          <w:rFonts w:ascii="Times New Roman" w:hAnsi="Times New Roman" w:hint="eastAsia"/>
          <w:b/>
          <w:bCs/>
          <w:color w:val="0070C0"/>
          <w:szCs w:val="24"/>
          <w:lang w:val="en-US"/>
        </w:rPr>
        <w:t>Sub-i</w:t>
      </w:r>
      <w:r>
        <w:rPr>
          <w:rFonts w:ascii="Times New Roman" w:hAnsi="Times New Roman"/>
          <w:b/>
          <w:bCs/>
          <w:color w:val="0070C0"/>
          <w:szCs w:val="24"/>
          <w:lang w:val="en-US"/>
        </w:rPr>
        <w:t>ssue 1-</w:t>
      </w:r>
      <w:r>
        <w:rPr>
          <w:rFonts w:ascii="Times New Roman" w:hAnsi="Times New Roman" w:hint="eastAsia"/>
          <w:b/>
          <w:bCs/>
          <w:color w:val="0070C0"/>
          <w:szCs w:val="24"/>
          <w:lang w:val="en-US"/>
        </w:rPr>
        <w:t>2-8-1</w:t>
      </w:r>
      <w:r>
        <w:rPr>
          <w:rFonts w:ascii="Times New Roman" w:hAnsi="Times New Roman"/>
          <w:b/>
          <w:bCs/>
          <w:color w:val="0070C0"/>
          <w:szCs w:val="24"/>
          <w:lang w:val="en-US"/>
        </w:rPr>
        <w:t xml:space="preserve">: </w:t>
      </w:r>
      <w:proofErr w:type="gramStart"/>
      <w:r>
        <w:rPr>
          <w:rFonts w:ascii="Times New Roman" w:hAnsi="Times New Roman" w:hint="eastAsia"/>
          <w:b/>
          <w:bCs/>
          <w:color w:val="0070C0"/>
          <w:szCs w:val="24"/>
          <w:lang w:val="en-US"/>
        </w:rPr>
        <w:t>General  consideration</w:t>
      </w:r>
      <w:proofErr w:type="gramEnd"/>
      <w:r>
        <w:rPr>
          <w:rFonts w:ascii="Times New Roman" w:hAnsi="Times New Roman" w:hint="eastAsia"/>
          <w:b/>
          <w:bCs/>
          <w:color w:val="0070C0"/>
          <w:szCs w:val="24"/>
          <w:lang w:val="en-US"/>
        </w:rPr>
        <w:t xml:space="preserve"> for RRM requirements for MRSS   </w:t>
      </w:r>
      <w:r>
        <w:rPr>
          <w:rFonts w:ascii="Times New Roman" w:hAnsi="Times New Roman"/>
          <w:b/>
          <w:bCs/>
          <w:color w:val="0070C0"/>
          <w:szCs w:val="24"/>
          <w:lang w:val="en-US"/>
        </w:rPr>
        <w:t xml:space="preserve"> </w:t>
      </w:r>
    </w:p>
    <w:p w14:paraId="63596932" w14:textId="77777777" w:rsidR="005D182C" w:rsidRDefault="00000000">
      <w:pPr>
        <w:pStyle w:val="ListParagraph"/>
        <w:numPr>
          <w:ilvl w:val="0"/>
          <w:numId w:val="4"/>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78258C96" w14:textId="77777777" w:rsidR="005D182C" w:rsidRDefault="00000000">
      <w:pPr>
        <w:pStyle w:val="ListParagraph"/>
        <w:numPr>
          <w:ilvl w:val="1"/>
          <w:numId w:val="4"/>
        </w:numPr>
        <w:spacing w:after="120"/>
        <w:ind w:firstLineChars="0"/>
        <w:rPr>
          <w:rFonts w:eastAsia="SimSun"/>
          <w:bCs/>
        </w:rPr>
      </w:pPr>
      <w:r>
        <w:rPr>
          <w:rFonts w:eastAsia="SimSun" w:hint="eastAsia"/>
          <w:bCs/>
        </w:rPr>
        <w:t xml:space="preserve">P1 (Huawei, </w:t>
      </w:r>
      <w:proofErr w:type="spellStart"/>
      <w:r>
        <w:rPr>
          <w:rFonts w:eastAsia="SimSun" w:hint="eastAsia"/>
          <w:bCs/>
        </w:rPr>
        <w:t>HiSilicon</w:t>
      </w:r>
      <w:proofErr w:type="spellEnd"/>
      <w:r>
        <w:rPr>
          <w:rFonts w:eastAsia="SimSun" w:hint="eastAsia"/>
          <w:bCs/>
        </w:rPr>
        <w:t xml:space="preserve">): RRM study for MRSS, if needed, should have clear scope differentiated with relevant discussion under 6G RRM topic, and should be based on the progress of other WGs. </w:t>
      </w:r>
    </w:p>
    <w:p w14:paraId="538F4622" w14:textId="77777777" w:rsidR="005D182C" w:rsidRDefault="00000000">
      <w:pPr>
        <w:pStyle w:val="ListParagraph"/>
        <w:numPr>
          <w:ilvl w:val="1"/>
          <w:numId w:val="4"/>
        </w:numPr>
        <w:spacing w:after="120"/>
        <w:ind w:firstLineChars="0"/>
        <w:rPr>
          <w:rFonts w:eastAsia="SimSun"/>
          <w:bCs/>
        </w:rPr>
      </w:pPr>
      <w:r>
        <w:rPr>
          <w:rFonts w:eastAsia="SimSun" w:hint="eastAsia"/>
          <w:bCs/>
        </w:rPr>
        <w:t xml:space="preserve">P2 (vivo): </w:t>
      </w:r>
    </w:p>
    <w:p w14:paraId="3A8278EB" w14:textId="77777777" w:rsidR="005D182C" w:rsidRDefault="00000000">
      <w:pPr>
        <w:pStyle w:val="ListParagraph"/>
        <w:numPr>
          <w:ilvl w:val="2"/>
          <w:numId w:val="4"/>
        </w:numPr>
        <w:spacing w:after="120"/>
        <w:ind w:firstLineChars="0"/>
        <w:rPr>
          <w:rFonts w:eastAsia="SimSun"/>
          <w:bCs/>
        </w:rPr>
      </w:pPr>
      <w:r>
        <w:rPr>
          <w:rFonts w:eastAsia="SimSun" w:hint="eastAsia"/>
          <w:bCs/>
        </w:rPr>
        <w:t xml:space="preserve">From RRM requirements perspective, inter-RAT mobility is not a MRSS specific issue, which should be discussed under RRM agenda with sufficient RAN1/2 progress. </w:t>
      </w:r>
    </w:p>
    <w:p w14:paraId="3A659ECC" w14:textId="77777777" w:rsidR="005D182C" w:rsidRDefault="00000000">
      <w:pPr>
        <w:pStyle w:val="ListParagraph"/>
        <w:numPr>
          <w:ilvl w:val="2"/>
          <w:numId w:val="4"/>
        </w:numPr>
        <w:spacing w:after="120"/>
        <w:ind w:firstLineChars="0"/>
        <w:rPr>
          <w:rFonts w:eastAsia="SimSun"/>
          <w:bCs/>
        </w:rPr>
      </w:pPr>
      <w:r>
        <w:rPr>
          <w:rFonts w:eastAsia="SimSun" w:hint="eastAsia"/>
          <w:bCs/>
        </w:rPr>
        <w:t>From RRM requirements perspective, RAN4 assumes 6GR sync signals are not impacted by MRSS, and NR signals/channels (e.g., SSB) are not reused for 6GR in MRSS.</w:t>
      </w:r>
    </w:p>
    <w:p w14:paraId="6789C043" w14:textId="77777777" w:rsidR="005D182C" w:rsidRDefault="00000000">
      <w:pPr>
        <w:pStyle w:val="ListParagraph"/>
        <w:numPr>
          <w:ilvl w:val="1"/>
          <w:numId w:val="4"/>
        </w:numPr>
        <w:spacing w:after="120"/>
        <w:ind w:firstLineChars="0"/>
        <w:rPr>
          <w:rFonts w:eastAsia="SimSun"/>
          <w:bCs/>
          <w:lang w:eastAsia="zh-TW"/>
        </w:rPr>
      </w:pPr>
      <w:r>
        <w:rPr>
          <w:rFonts w:eastAsia="SimSun" w:hint="eastAsia"/>
          <w:bCs/>
        </w:rPr>
        <w:t>P</w:t>
      </w:r>
      <w:r>
        <w:rPr>
          <w:rFonts w:eastAsia="SimSun"/>
          <w:bCs/>
          <w:lang w:eastAsia="zh-TW"/>
        </w:rPr>
        <w:t>3 (</w:t>
      </w:r>
      <w:r>
        <w:rPr>
          <w:rFonts w:eastAsia="SimSun" w:hint="eastAsia"/>
          <w:bCs/>
        </w:rPr>
        <w:t>Nokia</w:t>
      </w:r>
      <w:r>
        <w:rPr>
          <w:rFonts w:eastAsia="SimSun"/>
          <w:bCs/>
          <w:lang w:eastAsia="zh-TW"/>
        </w:rPr>
        <w:t xml:space="preserve">): </w:t>
      </w:r>
      <w:r>
        <w:rPr>
          <w:rFonts w:eastAsia="SimSun" w:hint="eastAsia"/>
          <w:bCs/>
          <w:lang w:eastAsia="zh-TW"/>
        </w:rPr>
        <w:t>RAN4 to wait for RAN1 discussion on the MRSS details before discussing the potential impact on RRM requirements due to MRSS</w:t>
      </w:r>
      <w:r>
        <w:rPr>
          <w:rFonts w:eastAsia="SimSun"/>
          <w:bCs/>
          <w:lang w:eastAsia="zh-TW"/>
        </w:rPr>
        <w:t>.</w:t>
      </w:r>
    </w:p>
    <w:p w14:paraId="2AA1C779" w14:textId="77777777" w:rsidR="005D182C" w:rsidRDefault="00000000">
      <w:pPr>
        <w:pStyle w:val="ListParagraph"/>
        <w:numPr>
          <w:ilvl w:val="1"/>
          <w:numId w:val="4"/>
        </w:numPr>
        <w:spacing w:after="120"/>
        <w:ind w:firstLineChars="0"/>
        <w:rPr>
          <w:rFonts w:eastAsia="SimSun"/>
          <w:bCs/>
          <w:lang w:eastAsia="zh-TW"/>
        </w:rPr>
      </w:pPr>
      <w:r>
        <w:rPr>
          <w:rFonts w:eastAsia="SimSun" w:hint="eastAsia"/>
          <w:bCs/>
        </w:rPr>
        <w:t>P4 (Apple): Delay the discussion on MRSS based RRM requirement until RAN1/2 have sufficient progress</w:t>
      </w:r>
    </w:p>
    <w:p w14:paraId="1B6E2D79" w14:textId="77777777" w:rsidR="005D182C" w:rsidRDefault="00000000">
      <w:pPr>
        <w:pStyle w:val="ListParagraph"/>
        <w:numPr>
          <w:ilvl w:val="1"/>
          <w:numId w:val="4"/>
        </w:numPr>
        <w:spacing w:after="120"/>
        <w:ind w:firstLineChars="0"/>
        <w:rPr>
          <w:rFonts w:eastAsia="SimSun"/>
          <w:bCs/>
          <w:lang w:eastAsia="zh-TW"/>
        </w:rPr>
      </w:pPr>
      <w:r>
        <w:rPr>
          <w:rFonts w:eastAsia="SimSun" w:hint="eastAsia"/>
          <w:bCs/>
        </w:rPr>
        <w:t>P5 (LGE): RAN4 to study measurement gap for MRSS, and other MRSS related RRM can be discussed after sufficient agreements on MRSS is achieved</w:t>
      </w:r>
    </w:p>
    <w:p w14:paraId="6CD33D7E" w14:textId="77777777" w:rsidR="005D182C" w:rsidRDefault="00000000">
      <w:pPr>
        <w:pStyle w:val="ListParagraph"/>
        <w:numPr>
          <w:ilvl w:val="1"/>
          <w:numId w:val="4"/>
        </w:numPr>
        <w:spacing w:after="120"/>
        <w:ind w:firstLineChars="0"/>
        <w:rPr>
          <w:rFonts w:eastAsia="SimSun"/>
          <w:bCs/>
          <w:lang w:eastAsia="zh-TW"/>
        </w:rPr>
      </w:pPr>
      <w:r>
        <w:rPr>
          <w:rFonts w:eastAsia="SimSun" w:hint="eastAsia"/>
          <w:bCs/>
        </w:rPr>
        <w:t>P6 (</w:t>
      </w:r>
      <w:r>
        <w:rPr>
          <w:rFonts w:eastAsia="SimSun" w:hint="eastAsia"/>
        </w:rPr>
        <w:t>Samsung</w:t>
      </w:r>
      <w:r>
        <w:rPr>
          <w:rFonts w:eastAsia="SimSun" w:hint="eastAsia"/>
          <w:bCs/>
        </w:rPr>
        <w:t xml:space="preserve">): </w:t>
      </w:r>
    </w:p>
    <w:p w14:paraId="7EEAF000" w14:textId="77777777" w:rsidR="005D182C" w:rsidRDefault="00000000">
      <w:pPr>
        <w:pStyle w:val="ListParagraph"/>
        <w:numPr>
          <w:ilvl w:val="2"/>
          <w:numId w:val="4"/>
        </w:numPr>
        <w:spacing w:after="120"/>
        <w:ind w:firstLineChars="0"/>
        <w:rPr>
          <w:rFonts w:eastAsia="SimSun"/>
          <w:bCs/>
          <w:lang w:eastAsia="zh-TW"/>
        </w:rPr>
      </w:pPr>
      <w:r>
        <w:rPr>
          <w:rFonts w:eastAsia="SimSun" w:hint="eastAsia"/>
          <w:bCs/>
        </w:rPr>
        <w:t>RAN4 strives to define unified RRM requirements for the scenarios with and without MRSS</w:t>
      </w:r>
    </w:p>
    <w:p w14:paraId="16061921" w14:textId="77777777" w:rsidR="005D182C" w:rsidRDefault="00000000">
      <w:pPr>
        <w:pStyle w:val="ListParagraph"/>
        <w:numPr>
          <w:ilvl w:val="2"/>
          <w:numId w:val="4"/>
        </w:numPr>
        <w:spacing w:after="120"/>
        <w:ind w:firstLineChars="0"/>
        <w:rPr>
          <w:rFonts w:eastAsia="SimSun"/>
          <w:bCs/>
          <w:lang w:eastAsia="zh-TW"/>
        </w:rPr>
      </w:pPr>
      <w:r>
        <w:rPr>
          <w:rFonts w:eastAsia="SimSun" w:hint="eastAsia"/>
          <w:bCs/>
          <w:lang w:eastAsia="zh-TW"/>
        </w:rPr>
        <w:t>MRSS operation should be transparent to UE as possible, to minimize the RRM impacts</w:t>
      </w:r>
    </w:p>
    <w:p w14:paraId="02FEB479" w14:textId="77777777" w:rsidR="005D182C" w:rsidRDefault="00000000">
      <w:pPr>
        <w:pStyle w:val="ListParagraph"/>
        <w:numPr>
          <w:ilvl w:val="1"/>
          <w:numId w:val="4"/>
        </w:numPr>
        <w:spacing w:after="120"/>
        <w:ind w:firstLineChars="0"/>
        <w:rPr>
          <w:rFonts w:eastAsia="SimSun"/>
          <w:bCs/>
          <w:lang w:eastAsia="zh-TW"/>
        </w:rPr>
      </w:pPr>
      <w:r>
        <w:rPr>
          <w:rFonts w:eastAsia="SimSun" w:hint="eastAsia"/>
          <w:bCs/>
        </w:rPr>
        <w:t>P7 (</w:t>
      </w:r>
      <w:r>
        <w:rPr>
          <w:rFonts w:eastAsia="SimSun" w:hint="eastAsia"/>
        </w:rPr>
        <w:t>QC</w:t>
      </w:r>
      <w:r>
        <w:rPr>
          <w:rFonts w:eastAsia="SimSun" w:hint="eastAsia"/>
          <w:bCs/>
        </w:rPr>
        <w:t xml:space="preserve">): </w:t>
      </w:r>
      <w:r>
        <w:rPr>
          <w:rFonts w:eastAsia="SimSun" w:hint="eastAsia"/>
          <w:bCs/>
          <w:lang w:eastAsia="zh-TW"/>
        </w:rPr>
        <w:t>RAN4 should study the impact of 5G</w:t>
      </w:r>
      <w:r>
        <w:rPr>
          <w:rFonts w:eastAsia="SimSun" w:hint="eastAsia"/>
          <w:bCs/>
          <w:lang w:eastAsia="zh-TW"/>
        </w:rPr>
        <w:t>–</w:t>
      </w:r>
      <w:r>
        <w:rPr>
          <w:rFonts w:eastAsia="SimSun" w:hint="eastAsia"/>
          <w:bCs/>
          <w:lang w:eastAsia="zh-TW"/>
        </w:rPr>
        <w:t>6G spectrum sharing and migration on RRM requirements, including mobility management and measurement procedures</w:t>
      </w:r>
    </w:p>
    <w:p w14:paraId="005E4341" w14:textId="77777777" w:rsidR="005D182C" w:rsidRDefault="005D182C">
      <w:pPr>
        <w:spacing w:after="120"/>
        <w:rPr>
          <w:rFonts w:eastAsia="SimSun"/>
        </w:rPr>
      </w:pPr>
    </w:p>
    <w:p w14:paraId="45DAEB59" w14:textId="77777777" w:rsidR="005D182C" w:rsidRDefault="00000000">
      <w:pPr>
        <w:pStyle w:val="ListParagraph"/>
        <w:numPr>
          <w:ilvl w:val="0"/>
          <w:numId w:val="4"/>
        </w:numPr>
        <w:overflowPunct/>
        <w:autoSpaceDE/>
        <w:autoSpaceDN/>
        <w:adjustRightInd/>
        <w:spacing w:after="120"/>
        <w:ind w:left="720" w:firstLineChars="0"/>
        <w:textAlignment w:val="auto"/>
        <w:rPr>
          <w:rFonts w:eastAsia="SimSun"/>
          <w:b/>
          <w:bCs/>
        </w:rPr>
      </w:pPr>
      <w:r>
        <w:rPr>
          <w:rFonts w:eastAsia="SimSun" w:hint="eastAsia"/>
          <w:b/>
          <w:bCs/>
        </w:rPr>
        <w:t>Way forward</w:t>
      </w:r>
    </w:p>
    <w:p w14:paraId="78DCD70E" w14:textId="77777777" w:rsidR="005D182C" w:rsidRDefault="00000000">
      <w:pPr>
        <w:pStyle w:val="ListParagraph"/>
        <w:numPr>
          <w:ilvl w:val="1"/>
          <w:numId w:val="4"/>
        </w:numPr>
        <w:overflowPunct/>
        <w:autoSpaceDE/>
        <w:autoSpaceDN/>
        <w:adjustRightInd/>
        <w:spacing w:after="120"/>
        <w:ind w:firstLineChars="0"/>
        <w:textAlignment w:val="auto"/>
        <w:rPr>
          <w:iCs/>
        </w:rPr>
      </w:pPr>
      <w:r>
        <w:rPr>
          <w:rFonts w:eastAsia="SimSun" w:hint="eastAsia"/>
          <w:iCs/>
        </w:rPr>
        <w:t xml:space="preserve">Further discuss </w:t>
      </w:r>
    </w:p>
    <w:p w14:paraId="32B48786" w14:textId="77777777" w:rsidR="005D182C" w:rsidRDefault="005D182C">
      <w:pPr>
        <w:spacing w:after="120"/>
        <w:rPr>
          <w:rFonts w:eastAsia="SimSun"/>
          <w:lang w:eastAsia="ko-KR"/>
        </w:rPr>
      </w:pPr>
    </w:p>
    <w:p w14:paraId="3E4C8B5F" w14:textId="77777777" w:rsidR="005D182C" w:rsidRDefault="005D182C">
      <w:pPr>
        <w:spacing w:after="120"/>
        <w:rPr>
          <w:rFonts w:eastAsia="SimSun"/>
          <w:lang w:eastAsia="ko-KR"/>
        </w:rPr>
      </w:pPr>
    </w:p>
    <w:p w14:paraId="198B8578" w14:textId="77777777" w:rsidR="005D182C" w:rsidRDefault="00000000">
      <w:pPr>
        <w:pStyle w:val="Heading5"/>
        <w:numPr>
          <w:ilvl w:val="3"/>
          <w:numId w:val="0"/>
        </w:numPr>
        <w:rPr>
          <w:b/>
          <w:bCs/>
          <w:u w:val="single"/>
          <w:lang w:val="en-US" w:eastAsia="ko-KR"/>
        </w:rPr>
      </w:pPr>
      <w:r>
        <w:rPr>
          <w:rFonts w:ascii="Times New Roman" w:hAnsi="Times New Roman" w:hint="eastAsia"/>
          <w:b/>
          <w:bCs/>
          <w:color w:val="0070C0"/>
          <w:szCs w:val="24"/>
          <w:lang w:val="en-US"/>
        </w:rPr>
        <w:t>Sub-i</w:t>
      </w:r>
      <w:r>
        <w:rPr>
          <w:rFonts w:ascii="Times New Roman" w:hAnsi="Times New Roman"/>
          <w:b/>
          <w:bCs/>
          <w:color w:val="0070C0"/>
          <w:szCs w:val="24"/>
          <w:lang w:val="en-US"/>
        </w:rPr>
        <w:t>ssue 1-</w:t>
      </w:r>
      <w:r>
        <w:rPr>
          <w:rFonts w:ascii="Times New Roman" w:hAnsi="Times New Roman" w:hint="eastAsia"/>
          <w:b/>
          <w:bCs/>
          <w:color w:val="0070C0"/>
          <w:szCs w:val="24"/>
          <w:lang w:val="en-US"/>
        </w:rPr>
        <w:t>2-8-2</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Inter-RAT measurement for MRSS    </w:t>
      </w:r>
      <w:r>
        <w:rPr>
          <w:rFonts w:ascii="Times New Roman" w:hAnsi="Times New Roman"/>
          <w:b/>
          <w:bCs/>
          <w:color w:val="0070C0"/>
          <w:szCs w:val="24"/>
          <w:lang w:val="en-US"/>
        </w:rPr>
        <w:t xml:space="preserve"> </w:t>
      </w:r>
    </w:p>
    <w:p w14:paraId="188C0AC9" w14:textId="77777777" w:rsidR="005D182C" w:rsidRDefault="00000000">
      <w:pPr>
        <w:pStyle w:val="ListParagraph"/>
        <w:numPr>
          <w:ilvl w:val="0"/>
          <w:numId w:val="4"/>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4F8691B7" w14:textId="77777777" w:rsidR="005D182C" w:rsidRDefault="00000000">
      <w:pPr>
        <w:pStyle w:val="ListParagraph"/>
        <w:numPr>
          <w:ilvl w:val="1"/>
          <w:numId w:val="4"/>
        </w:numPr>
        <w:spacing w:after="120"/>
        <w:ind w:firstLineChars="0"/>
        <w:rPr>
          <w:rFonts w:eastAsia="SimSun"/>
          <w:bCs/>
        </w:rPr>
      </w:pPr>
      <w:r>
        <w:rPr>
          <w:rFonts w:eastAsia="SimSun" w:hint="eastAsia"/>
          <w:bCs/>
        </w:rPr>
        <w:t xml:space="preserve">P1 (Tejas Networks): Support gapless inter-RAT measurements for NR and 6GR in MRSS FR1 from initial deployments. </w:t>
      </w:r>
    </w:p>
    <w:p w14:paraId="78910B5E" w14:textId="77777777" w:rsidR="005D182C" w:rsidRDefault="00000000">
      <w:pPr>
        <w:pStyle w:val="ListParagraph"/>
        <w:numPr>
          <w:ilvl w:val="1"/>
          <w:numId w:val="4"/>
        </w:numPr>
        <w:spacing w:after="120"/>
        <w:ind w:firstLineChars="0"/>
        <w:rPr>
          <w:rFonts w:eastAsia="SimSun"/>
          <w:bCs/>
        </w:rPr>
      </w:pPr>
      <w:r>
        <w:rPr>
          <w:rFonts w:eastAsia="SimSun" w:hint="eastAsia"/>
          <w:bCs/>
        </w:rPr>
        <w:t xml:space="preserve">P2 (CMCC): it is proposed to support inter-RAT measurements without gaps, including inter-RAT NR measurement without gap and inter-RAT 6GR measurement without gap, from 6G day-1. </w:t>
      </w:r>
    </w:p>
    <w:p w14:paraId="6F6E18F2" w14:textId="77777777" w:rsidR="005D182C" w:rsidRDefault="00000000">
      <w:pPr>
        <w:pStyle w:val="ListParagraph"/>
        <w:numPr>
          <w:ilvl w:val="1"/>
          <w:numId w:val="4"/>
        </w:numPr>
        <w:spacing w:after="120"/>
        <w:ind w:firstLineChars="0"/>
        <w:rPr>
          <w:rFonts w:eastAsia="SimSun"/>
          <w:bCs/>
          <w:lang w:eastAsia="zh-TW"/>
        </w:rPr>
      </w:pPr>
      <w:r>
        <w:rPr>
          <w:rFonts w:eastAsia="SimSun" w:hint="eastAsia"/>
          <w:bCs/>
        </w:rPr>
        <w:t>P</w:t>
      </w:r>
      <w:r>
        <w:rPr>
          <w:rFonts w:eastAsia="SimSun"/>
          <w:bCs/>
          <w:lang w:eastAsia="zh-TW"/>
        </w:rPr>
        <w:t>3 (</w:t>
      </w:r>
      <w:r>
        <w:rPr>
          <w:rFonts w:eastAsia="SimSun" w:hint="eastAsia"/>
          <w:bCs/>
        </w:rPr>
        <w:t>Xiaomi</w:t>
      </w:r>
      <w:r>
        <w:rPr>
          <w:rFonts w:eastAsia="SimSun"/>
          <w:bCs/>
          <w:lang w:eastAsia="zh-TW"/>
        </w:rPr>
        <w:t xml:space="preserve">): </w:t>
      </w:r>
      <w:r>
        <w:rPr>
          <w:rFonts w:eastAsia="SimSun" w:hint="eastAsia"/>
          <w:bCs/>
          <w:lang w:eastAsia="zh-TW"/>
        </w:rPr>
        <w:t xml:space="preserve">RAN4 shall study </w:t>
      </w:r>
      <w:proofErr w:type="spellStart"/>
      <w:r>
        <w:rPr>
          <w:rFonts w:eastAsia="SimSun" w:hint="eastAsia"/>
          <w:bCs/>
          <w:lang w:eastAsia="zh-TW"/>
        </w:rPr>
        <w:t>potentail</w:t>
      </w:r>
      <w:proofErr w:type="spellEnd"/>
      <w:r>
        <w:rPr>
          <w:rFonts w:eastAsia="SimSun" w:hint="eastAsia"/>
          <w:bCs/>
          <w:lang w:eastAsia="zh-TW"/>
        </w:rPr>
        <w:t xml:space="preserve"> inter-RAT RRM measurement impact including w/o and with gap under MRSS scenario</w:t>
      </w:r>
      <w:r>
        <w:rPr>
          <w:rFonts w:eastAsia="SimSun"/>
          <w:bCs/>
          <w:lang w:eastAsia="zh-TW"/>
        </w:rPr>
        <w:t>.</w:t>
      </w:r>
    </w:p>
    <w:p w14:paraId="6DBFE93B" w14:textId="77777777" w:rsidR="005D182C" w:rsidRDefault="00000000">
      <w:pPr>
        <w:pStyle w:val="ListParagraph"/>
        <w:numPr>
          <w:ilvl w:val="1"/>
          <w:numId w:val="4"/>
        </w:numPr>
        <w:spacing w:after="120"/>
        <w:ind w:firstLineChars="0"/>
        <w:rPr>
          <w:rFonts w:eastAsia="SimSun"/>
          <w:bCs/>
          <w:lang w:eastAsia="zh-TW"/>
        </w:rPr>
      </w:pPr>
      <w:r>
        <w:rPr>
          <w:rFonts w:eastAsia="SimSun" w:hint="eastAsia"/>
          <w:bCs/>
        </w:rPr>
        <w:lastRenderedPageBreak/>
        <w:t>P4 (</w:t>
      </w:r>
      <w:r>
        <w:rPr>
          <w:rFonts w:eastAsia="SimSun" w:hint="eastAsia"/>
        </w:rPr>
        <w:t>Samsung):</w:t>
      </w:r>
    </w:p>
    <w:p w14:paraId="76637D3B" w14:textId="77777777" w:rsidR="005D182C" w:rsidRDefault="00000000">
      <w:pPr>
        <w:pStyle w:val="ListParagraph"/>
        <w:numPr>
          <w:ilvl w:val="2"/>
          <w:numId w:val="4"/>
        </w:numPr>
        <w:spacing w:after="120"/>
        <w:ind w:firstLineChars="0"/>
        <w:rPr>
          <w:rFonts w:eastAsia="SimSun"/>
          <w:bCs/>
          <w:lang w:eastAsia="zh-TW"/>
        </w:rPr>
      </w:pPr>
      <w:r>
        <w:rPr>
          <w:rFonts w:eastAsia="SimSun" w:hint="eastAsia"/>
          <w:bCs/>
          <w:lang w:eastAsia="zh-TW"/>
        </w:rPr>
        <w:t>For inter-RAT mobility support, RAN4 shall focus on the discussion to support:</w:t>
      </w:r>
    </w:p>
    <w:p w14:paraId="61C849ED" w14:textId="77777777" w:rsidR="005D182C" w:rsidRDefault="00000000">
      <w:pPr>
        <w:pStyle w:val="ListParagraph"/>
        <w:numPr>
          <w:ilvl w:val="3"/>
          <w:numId w:val="4"/>
        </w:numPr>
        <w:spacing w:after="120"/>
        <w:ind w:firstLineChars="0"/>
        <w:rPr>
          <w:rFonts w:eastAsia="SimSun"/>
          <w:bCs/>
          <w:lang w:eastAsia="zh-TW"/>
        </w:rPr>
      </w:pPr>
      <w:r>
        <w:rPr>
          <w:rFonts w:eastAsia="SimSun" w:hint="eastAsia"/>
          <w:bCs/>
          <w:lang w:eastAsia="zh-TW"/>
        </w:rPr>
        <w:t xml:space="preserve">Cell reselection for inter-RAT cells </w:t>
      </w:r>
    </w:p>
    <w:p w14:paraId="5BC8EEED" w14:textId="77777777" w:rsidR="005D182C" w:rsidRDefault="00000000">
      <w:pPr>
        <w:pStyle w:val="ListParagraph"/>
        <w:numPr>
          <w:ilvl w:val="3"/>
          <w:numId w:val="4"/>
        </w:numPr>
        <w:spacing w:after="120"/>
        <w:ind w:firstLineChars="0"/>
        <w:rPr>
          <w:rFonts w:eastAsia="SimSun"/>
          <w:bCs/>
          <w:lang w:eastAsia="zh-TW"/>
        </w:rPr>
      </w:pPr>
      <w:r>
        <w:rPr>
          <w:rFonts w:eastAsia="SimSun" w:hint="eastAsia"/>
          <w:bCs/>
          <w:lang w:eastAsia="zh-TW"/>
        </w:rPr>
        <w:t>Handover to other RATs for inter-RAT mobility</w:t>
      </w:r>
    </w:p>
    <w:p w14:paraId="4682CE2B" w14:textId="77777777" w:rsidR="005D182C" w:rsidRDefault="00000000">
      <w:pPr>
        <w:pStyle w:val="ListParagraph"/>
        <w:numPr>
          <w:ilvl w:val="3"/>
          <w:numId w:val="4"/>
        </w:numPr>
        <w:spacing w:after="120"/>
        <w:ind w:firstLineChars="0"/>
        <w:rPr>
          <w:rFonts w:eastAsia="SimSun"/>
          <w:bCs/>
          <w:lang w:eastAsia="zh-TW"/>
        </w:rPr>
      </w:pPr>
      <w:r>
        <w:rPr>
          <w:rFonts w:eastAsia="SimSun" w:hint="eastAsia"/>
          <w:bCs/>
          <w:lang w:eastAsia="zh-TW"/>
        </w:rPr>
        <w:t xml:space="preserve">Inter-RAT measurement </w:t>
      </w:r>
    </w:p>
    <w:p w14:paraId="232C19D2" w14:textId="77777777" w:rsidR="005D182C" w:rsidRDefault="00000000">
      <w:pPr>
        <w:pStyle w:val="ListParagraph"/>
        <w:numPr>
          <w:ilvl w:val="2"/>
          <w:numId w:val="4"/>
        </w:numPr>
        <w:spacing w:after="120"/>
        <w:ind w:firstLineChars="0"/>
        <w:rPr>
          <w:rFonts w:eastAsia="SimSun"/>
          <w:bCs/>
          <w:lang w:eastAsia="zh-TW"/>
        </w:rPr>
      </w:pPr>
      <w:r>
        <w:rPr>
          <w:rFonts w:eastAsia="SimSun" w:hint="eastAsia"/>
          <w:bCs/>
          <w:lang w:eastAsia="zh-TW"/>
        </w:rPr>
        <w:t xml:space="preserve">RAN4 shall consider the inter-RAT measurement without GAP with capability as start point and discuss the Gap design in general. In addition, RAN1 inputs of synchronization signals are needed for further discussion. </w:t>
      </w:r>
    </w:p>
    <w:p w14:paraId="6DE74ABA" w14:textId="77777777" w:rsidR="005D182C" w:rsidRDefault="00000000">
      <w:pPr>
        <w:pStyle w:val="ListParagraph"/>
        <w:numPr>
          <w:ilvl w:val="1"/>
          <w:numId w:val="4"/>
        </w:numPr>
        <w:spacing w:after="120"/>
        <w:ind w:firstLineChars="0"/>
        <w:rPr>
          <w:rFonts w:eastAsia="SimSun"/>
          <w:bCs/>
          <w:lang w:eastAsia="zh-TW"/>
        </w:rPr>
      </w:pPr>
      <w:r>
        <w:rPr>
          <w:rFonts w:eastAsia="SimSun" w:hint="eastAsia"/>
          <w:bCs/>
        </w:rPr>
        <w:t>P5 (Ericsson): RAN4 should study inter-RAT measurements without gaps in different scenarios with MRSS deployment</w:t>
      </w:r>
    </w:p>
    <w:p w14:paraId="5D2ABFAC" w14:textId="77777777" w:rsidR="005D182C" w:rsidRDefault="00000000">
      <w:pPr>
        <w:pStyle w:val="ListParagraph"/>
        <w:numPr>
          <w:ilvl w:val="1"/>
          <w:numId w:val="4"/>
        </w:numPr>
        <w:spacing w:after="120"/>
        <w:ind w:firstLineChars="0"/>
        <w:rPr>
          <w:rFonts w:eastAsia="SimSun"/>
          <w:bCs/>
          <w:lang w:eastAsia="zh-TW"/>
        </w:rPr>
      </w:pPr>
      <w:r>
        <w:rPr>
          <w:rFonts w:eastAsia="SimSun" w:hint="eastAsia"/>
          <w:bCs/>
        </w:rPr>
        <w:t>P6 (ZTE): for MRSS BS, propose to consider the inter-RAT NR measurement without gap and minimize the handover delay between NR and 6GR in 6G day1</w:t>
      </w:r>
    </w:p>
    <w:p w14:paraId="4C081E4C" w14:textId="77777777" w:rsidR="005D182C" w:rsidRDefault="00000000">
      <w:pPr>
        <w:pStyle w:val="ListParagraph"/>
        <w:numPr>
          <w:ilvl w:val="1"/>
          <w:numId w:val="4"/>
        </w:numPr>
        <w:spacing w:after="120"/>
        <w:ind w:firstLineChars="0"/>
        <w:rPr>
          <w:rFonts w:eastAsia="SimSun"/>
          <w:bCs/>
          <w:lang w:eastAsia="zh-TW"/>
        </w:rPr>
      </w:pPr>
      <w:r>
        <w:rPr>
          <w:rFonts w:eastAsia="SimSun" w:hint="eastAsia"/>
          <w:bCs/>
        </w:rPr>
        <w:t xml:space="preserve">P7 (MTK): </w:t>
      </w:r>
    </w:p>
    <w:p w14:paraId="6E7F2A44" w14:textId="77777777" w:rsidR="005D182C" w:rsidRDefault="00000000">
      <w:pPr>
        <w:pStyle w:val="ListParagraph"/>
        <w:numPr>
          <w:ilvl w:val="2"/>
          <w:numId w:val="4"/>
        </w:numPr>
        <w:spacing w:after="120"/>
        <w:ind w:firstLineChars="0"/>
        <w:rPr>
          <w:rFonts w:eastAsia="SimSun"/>
          <w:bCs/>
          <w:lang w:eastAsia="zh-TW"/>
        </w:rPr>
      </w:pPr>
      <w:r>
        <w:rPr>
          <w:rFonts w:eastAsia="SimSun" w:hint="eastAsia"/>
          <w:bCs/>
        </w:rPr>
        <w:t>Providing correct timing information for Inter-RAT measurements without UE assistance (e.g., SFTD in legacy) should be the baseline for 6G to enable efficient inter-RAT mobility</w:t>
      </w:r>
    </w:p>
    <w:p w14:paraId="1F8558AF" w14:textId="77777777" w:rsidR="005D182C" w:rsidRDefault="00000000">
      <w:pPr>
        <w:pStyle w:val="ListParagraph"/>
        <w:numPr>
          <w:ilvl w:val="2"/>
          <w:numId w:val="4"/>
        </w:numPr>
        <w:spacing w:after="120"/>
        <w:ind w:firstLineChars="0"/>
        <w:rPr>
          <w:rFonts w:eastAsia="SimSun"/>
          <w:bCs/>
          <w:lang w:eastAsia="zh-TW"/>
        </w:rPr>
      </w:pPr>
      <w:r>
        <w:rPr>
          <w:rFonts w:eastAsia="SimSun" w:hint="eastAsia"/>
          <w:bCs/>
          <w:lang w:eastAsia="zh-TW"/>
        </w:rPr>
        <w:t>Wait for 6G RRM discussion and conclusion on gapless and interruption aspects before making decisions on inter-RAT scenario</w:t>
      </w:r>
    </w:p>
    <w:p w14:paraId="59A7ED4A" w14:textId="77777777" w:rsidR="005D182C" w:rsidRDefault="005D182C">
      <w:pPr>
        <w:spacing w:after="120"/>
        <w:rPr>
          <w:rFonts w:eastAsia="SimSun"/>
        </w:rPr>
      </w:pPr>
    </w:p>
    <w:p w14:paraId="217CAC26" w14:textId="77777777" w:rsidR="005D182C" w:rsidRDefault="00000000">
      <w:pPr>
        <w:pStyle w:val="ListParagraph"/>
        <w:numPr>
          <w:ilvl w:val="0"/>
          <w:numId w:val="4"/>
        </w:numPr>
        <w:overflowPunct/>
        <w:autoSpaceDE/>
        <w:autoSpaceDN/>
        <w:adjustRightInd/>
        <w:spacing w:after="120"/>
        <w:ind w:left="720" w:firstLineChars="0"/>
        <w:textAlignment w:val="auto"/>
        <w:rPr>
          <w:rFonts w:eastAsia="SimSun"/>
          <w:b/>
          <w:bCs/>
        </w:rPr>
      </w:pPr>
      <w:r>
        <w:rPr>
          <w:rFonts w:eastAsia="SimSun" w:hint="eastAsia"/>
          <w:b/>
          <w:bCs/>
        </w:rPr>
        <w:t>Way forward</w:t>
      </w:r>
    </w:p>
    <w:p w14:paraId="4ED57812" w14:textId="77777777" w:rsidR="005D182C" w:rsidRDefault="00000000">
      <w:pPr>
        <w:pStyle w:val="ListParagraph"/>
        <w:numPr>
          <w:ilvl w:val="1"/>
          <w:numId w:val="4"/>
        </w:numPr>
        <w:overflowPunct/>
        <w:autoSpaceDE/>
        <w:autoSpaceDN/>
        <w:adjustRightInd/>
        <w:spacing w:after="120"/>
        <w:ind w:firstLineChars="0"/>
        <w:textAlignment w:val="auto"/>
        <w:rPr>
          <w:iCs/>
        </w:rPr>
      </w:pPr>
      <w:r>
        <w:rPr>
          <w:rFonts w:eastAsia="SimSun" w:hint="eastAsia"/>
          <w:iCs/>
        </w:rPr>
        <w:t xml:space="preserve">Further discuss </w:t>
      </w:r>
    </w:p>
    <w:p w14:paraId="6D8AD760" w14:textId="77777777" w:rsidR="005D182C" w:rsidRDefault="005D182C">
      <w:pPr>
        <w:spacing w:after="120"/>
        <w:rPr>
          <w:rFonts w:eastAsia="SimSun"/>
          <w:lang w:eastAsia="ko-KR"/>
        </w:rPr>
      </w:pPr>
    </w:p>
    <w:p w14:paraId="41C74DC0" w14:textId="77777777" w:rsidR="005D182C" w:rsidRDefault="00000000">
      <w:pPr>
        <w:pStyle w:val="Heading5"/>
        <w:numPr>
          <w:ilvl w:val="3"/>
          <w:numId w:val="0"/>
        </w:numPr>
        <w:rPr>
          <w:b/>
          <w:bCs/>
          <w:u w:val="single"/>
          <w:lang w:val="en-US" w:eastAsia="ko-KR"/>
        </w:rPr>
      </w:pPr>
      <w:r>
        <w:rPr>
          <w:rFonts w:ascii="Times New Roman" w:hAnsi="Times New Roman" w:hint="eastAsia"/>
          <w:b/>
          <w:bCs/>
          <w:color w:val="0070C0"/>
          <w:szCs w:val="24"/>
          <w:lang w:val="en-US"/>
        </w:rPr>
        <w:t>Sub-i</w:t>
      </w:r>
      <w:r>
        <w:rPr>
          <w:rFonts w:ascii="Times New Roman" w:hAnsi="Times New Roman"/>
          <w:b/>
          <w:bCs/>
          <w:color w:val="0070C0"/>
          <w:szCs w:val="24"/>
          <w:lang w:val="en-US"/>
        </w:rPr>
        <w:t>ssue 1-</w:t>
      </w:r>
      <w:r>
        <w:rPr>
          <w:rFonts w:ascii="Times New Roman" w:hAnsi="Times New Roman" w:hint="eastAsia"/>
          <w:b/>
          <w:bCs/>
          <w:color w:val="0070C0"/>
          <w:szCs w:val="24"/>
          <w:lang w:val="en-US"/>
        </w:rPr>
        <w:t>2-8-3</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Inter-RAT HO interruption for MRSS    </w:t>
      </w:r>
      <w:r>
        <w:rPr>
          <w:rFonts w:ascii="Times New Roman" w:hAnsi="Times New Roman"/>
          <w:b/>
          <w:bCs/>
          <w:color w:val="0070C0"/>
          <w:szCs w:val="24"/>
          <w:lang w:val="en-US"/>
        </w:rPr>
        <w:t xml:space="preserve"> </w:t>
      </w:r>
    </w:p>
    <w:p w14:paraId="15FE8782" w14:textId="77777777" w:rsidR="005D182C" w:rsidRDefault="00000000">
      <w:pPr>
        <w:pStyle w:val="ListParagraph"/>
        <w:numPr>
          <w:ilvl w:val="0"/>
          <w:numId w:val="4"/>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60A14803" w14:textId="77777777" w:rsidR="005D182C" w:rsidRDefault="00000000">
      <w:pPr>
        <w:pStyle w:val="ListParagraph"/>
        <w:numPr>
          <w:ilvl w:val="1"/>
          <w:numId w:val="4"/>
        </w:numPr>
        <w:spacing w:after="120"/>
        <w:ind w:firstLineChars="0"/>
        <w:rPr>
          <w:rFonts w:eastAsia="SimSun"/>
          <w:bCs/>
        </w:rPr>
      </w:pPr>
      <w:r>
        <w:rPr>
          <w:rFonts w:eastAsia="SimSun" w:hint="eastAsia"/>
          <w:bCs/>
        </w:rPr>
        <w:t xml:space="preserve">P1 (CMCC): it is proposed to minimize handover interruption time for inter-RAT handover between NR and 6GR. </w:t>
      </w:r>
    </w:p>
    <w:p w14:paraId="2654875D" w14:textId="77777777" w:rsidR="005D182C" w:rsidRDefault="00000000">
      <w:pPr>
        <w:pStyle w:val="ListParagraph"/>
        <w:numPr>
          <w:ilvl w:val="1"/>
          <w:numId w:val="4"/>
        </w:numPr>
        <w:spacing w:after="120"/>
        <w:ind w:firstLineChars="0"/>
        <w:rPr>
          <w:rFonts w:eastAsia="SimSun"/>
          <w:bCs/>
        </w:rPr>
      </w:pPr>
      <w:r>
        <w:rPr>
          <w:rFonts w:eastAsia="SimSun" w:hint="eastAsia"/>
          <w:bCs/>
        </w:rPr>
        <w:t xml:space="preserve">P2 (LGE): Defer discussion on inter-RAT mobility between 6GR and NR for 6GR after RAN1/RAN2 conclusion on MRSS. </w:t>
      </w:r>
    </w:p>
    <w:p w14:paraId="13D9C052" w14:textId="77777777" w:rsidR="005D182C" w:rsidRDefault="00000000">
      <w:pPr>
        <w:pStyle w:val="ListParagraph"/>
        <w:numPr>
          <w:ilvl w:val="1"/>
          <w:numId w:val="4"/>
        </w:numPr>
        <w:spacing w:after="120"/>
        <w:ind w:firstLineChars="0"/>
        <w:rPr>
          <w:rFonts w:eastAsia="SimSun"/>
          <w:bCs/>
          <w:lang w:eastAsia="zh-TW"/>
        </w:rPr>
      </w:pPr>
      <w:r>
        <w:rPr>
          <w:rFonts w:eastAsia="SimSun" w:hint="eastAsia"/>
          <w:bCs/>
        </w:rPr>
        <w:t>P</w:t>
      </w:r>
      <w:r>
        <w:rPr>
          <w:rFonts w:eastAsia="SimSun"/>
          <w:bCs/>
          <w:lang w:eastAsia="zh-TW"/>
        </w:rPr>
        <w:t>3 (</w:t>
      </w:r>
      <w:r>
        <w:rPr>
          <w:rFonts w:eastAsia="SimSun" w:hint="eastAsia"/>
          <w:bCs/>
        </w:rPr>
        <w:t>Ericsson</w:t>
      </w:r>
      <w:r>
        <w:rPr>
          <w:rFonts w:eastAsia="SimSun"/>
          <w:bCs/>
          <w:lang w:eastAsia="zh-TW"/>
        </w:rPr>
        <w:t xml:space="preserve">): </w:t>
      </w:r>
      <w:r>
        <w:rPr>
          <w:rFonts w:eastAsia="SimSun" w:hint="eastAsia"/>
          <w:bCs/>
          <w:lang w:eastAsia="zh-TW"/>
        </w:rPr>
        <w:t>RAN4 should study inter-RAT handover scenarios with MRSS deployment</w:t>
      </w:r>
      <w:r>
        <w:rPr>
          <w:rFonts w:eastAsia="SimSun"/>
          <w:bCs/>
          <w:lang w:eastAsia="zh-TW"/>
        </w:rPr>
        <w:t>.</w:t>
      </w:r>
    </w:p>
    <w:p w14:paraId="23B3D2D9" w14:textId="77777777" w:rsidR="005D182C" w:rsidRDefault="00000000">
      <w:pPr>
        <w:pStyle w:val="ListParagraph"/>
        <w:numPr>
          <w:ilvl w:val="1"/>
          <w:numId w:val="4"/>
        </w:numPr>
        <w:spacing w:after="120"/>
        <w:ind w:firstLineChars="0"/>
        <w:rPr>
          <w:rFonts w:eastAsia="SimSun"/>
          <w:bCs/>
          <w:lang w:eastAsia="zh-TW"/>
        </w:rPr>
      </w:pPr>
      <w:r>
        <w:rPr>
          <w:rFonts w:eastAsia="SimSun" w:hint="eastAsia"/>
          <w:bCs/>
        </w:rPr>
        <w:t>P4 (ZTE): for MRSS BS, propose to consider the inter-RAT NR measurement without gap and minimize the handover delay between NR and 6GR in 6G day1</w:t>
      </w:r>
    </w:p>
    <w:p w14:paraId="44AC8621" w14:textId="77777777" w:rsidR="005D182C" w:rsidRDefault="00000000">
      <w:pPr>
        <w:pStyle w:val="ListParagraph"/>
        <w:numPr>
          <w:ilvl w:val="1"/>
          <w:numId w:val="4"/>
        </w:numPr>
        <w:spacing w:after="120"/>
        <w:ind w:firstLineChars="0"/>
        <w:rPr>
          <w:rFonts w:eastAsia="SimSun"/>
          <w:bCs/>
          <w:lang w:eastAsia="zh-TW"/>
        </w:rPr>
      </w:pPr>
      <w:r>
        <w:rPr>
          <w:rFonts w:eastAsia="SimSun" w:hint="eastAsia"/>
          <w:bCs/>
        </w:rPr>
        <w:t xml:space="preserve">P7 (MTK): </w:t>
      </w:r>
      <w:r>
        <w:rPr>
          <w:rFonts w:eastAsia="SimSun" w:hint="eastAsia"/>
          <w:bCs/>
          <w:lang w:eastAsia="zh-TW"/>
        </w:rPr>
        <w:t>Wait for 6G RRM discussion and conclusion on gapless and interruption aspects before making decisions on inter-RAT scenario</w:t>
      </w:r>
    </w:p>
    <w:p w14:paraId="29A27BC7" w14:textId="77777777" w:rsidR="005D182C" w:rsidRDefault="005D182C">
      <w:pPr>
        <w:spacing w:after="120"/>
        <w:rPr>
          <w:rFonts w:eastAsia="SimSun"/>
        </w:rPr>
      </w:pPr>
    </w:p>
    <w:p w14:paraId="340E4F29" w14:textId="77777777" w:rsidR="005D182C" w:rsidRDefault="00000000">
      <w:pPr>
        <w:pStyle w:val="ListParagraph"/>
        <w:numPr>
          <w:ilvl w:val="0"/>
          <w:numId w:val="4"/>
        </w:numPr>
        <w:overflowPunct/>
        <w:autoSpaceDE/>
        <w:autoSpaceDN/>
        <w:adjustRightInd/>
        <w:spacing w:after="120"/>
        <w:ind w:left="720" w:firstLineChars="0"/>
        <w:textAlignment w:val="auto"/>
        <w:rPr>
          <w:rFonts w:eastAsia="SimSun"/>
          <w:b/>
          <w:bCs/>
        </w:rPr>
      </w:pPr>
      <w:r>
        <w:rPr>
          <w:rFonts w:eastAsia="SimSun" w:hint="eastAsia"/>
          <w:b/>
          <w:bCs/>
        </w:rPr>
        <w:t>Way forward</w:t>
      </w:r>
    </w:p>
    <w:p w14:paraId="28421D19" w14:textId="77777777" w:rsidR="005D182C" w:rsidRDefault="00000000">
      <w:pPr>
        <w:pStyle w:val="ListParagraph"/>
        <w:numPr>
          <w:ilvl w:val="1"/>
          <w:numId w:val="4"/>
        </w:numPr>
        <w:overflowPunct/>
        <w:autoSpaceDE/>
        <w:autoSpaceDN/>
        <w:adjustRightInd/>
        <w:spacing w:after="120"/>
        <w:ind w:firstLineChars="0"/>
        <w:textAlignment w:val="auto"/>
        <w:rPr>
          <w:iCs/>
        </w:rPr>
      </w:pPr>
      <w:r>
        <w:rPr>
          <w:rFonts w:eastAsia="SimSun" w:hint="eastAsia"/>
          <w:iCs/>
        </w:rPr>
        <w:t xml:space="preserve">Further discuss </w:t>
      </w:r>
    </w:p>
    <w:p w14:paraId="17528B91" w14:textId="77777777" w:rsidR="005D182C" w:rsidRDefault="005D182C">
      <w:pPr>
        <w:spacing w:after="120"/>
        <w:rPr>
          <w:rFonts w:eastAsia="SimSun"/>
          <w:lang w:eastAsia="ko-KR"/>
        </w:rPr>
      </w:pPr>
    </w:p>
    <w:p w14:paraId="2DD3F05F" w14:textId="77777777" w:rsidR="005D182C" w:rsidRDefault="00000000">
      <w:pPr>
        <w:pStyle w:val="Heading4"/>
        <w:numPr>
          <w:ilvl w:val="3"/>
          <w:numId w:val="0"/>
        </w:numPr>
        <w:rPr>
          <w:b/>
          <w:bCs/>
          <w:u w:val="single"/>
          <w:lang w:val="en-US" w:eastAsia="ko-KR"/>
        </w:rPr>
      </w:pPr>
      <w:r>
        <w:rPr>
          <w:rFonts w:ascii="Times New Roman" w:hAnsi="Times New Roman"/>
          <w:b/>
          <w:bCs/>
          <w:color w:val="0070C0"/>
          <w:szCs w:val="24"/>
          <w:lang w:val="en-US"/>
        </w:rPr>
        <w:lastRenderedPageBreak/>
        <w:t>Issue 1-</w:t>
      </w:r>
      <w:r>
        <w:rPr>
          <w:rFonts w:ascii="Times New Roman" w:hAnsi="Times New Roman" w:hint="eastAsia"/>
          <w:b/>
          <w:bCs/>
          <w:color w:val="0070C0"/>
          <w:szCs w:val="24"/>
          <w:lang w:val="en-US"/>
        </w:rPr>
        <w:t>2-9</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Interference handling   </w:t>
      </w:r>
      <w:r>
        <w:rPr>
          <w:rFonts w:ascii="Times New Roman" w:hAnsi="Times New Roman"/>
          <w:b/>
          <w:bCs/>
          <w:color w:val="0070C0"/>
          <w:szCs w:val="24"/>
          <w:lang w:val="en-US"/>
        </w:rPr>
        <w:t xml:space="preserve"> </w:t>
      </w:r>
    </w:p>
    <w:p w14:paraId="36B939D7" w14:textId="77777777" w:rsidR="005D182C" w:rsidRDefault="00000000">
      <w:pPr>
        <w:pStyle w:val="ListParagraph"/>
        <w:numPr>
          <w:ilvl w:val="0"/>
          <w:numId w:val="4"/>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7AECB1F6" w14:textId="77777777" w:rsidR="005D182C" w:rsidRDefault="00000000">
      <w:pPr>
        <w:pStyle w:val="ListParagraph"/>
        <w:numPr>
          <w:ilvl w:val="1"/>
          <w:numId w:val="4"/>
        </w:numPr>
        <w:spacing w:after="120"/>
        <w:ind w:firstLineChars="0"/>
        <w:rPr>
          <w:rFonts w:eastAsia="SimSun"/>
          <w:bCs/>
        </w:rPr>
      </w:pPr>
      <w:r>
        <w:rPr>
          <w:rFonts w:eastAsia="SimSun" w:hint="eastAsia"/>
          <w:bCs/>
        </w:rPr>
        <w:t xml:space="preserve">P1 (KDDI): </w:t>
      </w:r>
    </w:p>
    <w:p w14:paraId="657427CC" w14:textId="77777777" w:rsidR="005D182C" w:rsidRDefault="00000000">
      <w:pPr>
        <w:pStyle w:val="ListParagraph"/>
        <w:numPr>
          <w:ilvl w:val="2"/>
          <w:numId w:val="4"/>
        </w:numPr>
        <w:spacing w:after="120"/>
        <w:ind w:firstLineChars="0"/>
        <w:rPr>
          <w:rFonts w:eastAsia="SimSun"/>
          <w:bCs/>
        </w:rPr>
      </w:pPr>
      <w:r>
        <w:rPr>
          <w:rFonts w:eastAsia="SimSun" w:hint="eastAsia"/>
          <w:bCs/>
        </w:rPr>
        <w:t>RAN4 needs to know and understand whether there are technically any interference issues or not, based on outcomes and progress of 6GR control channels</w:t>
      </w:r>
      <w:r>
        <w:rPr>
          <w:rFonts w:eastAsia="SimSun" w:hint="eastAsia"/>
          <w:bCs/>
        </w:rPr>
        <w:t>’</w:t>
      </w:r>
      <w:r>
        <w:rPr>
          <w:rFonts w:eastAsia="SimSun" w:hint="eastAsia"/>
          <w:bCs/>
        </w:rPr>
        <w:t xml:space="preserve"> design in RAN1.</w:t>
      </w:r>
    </w:p>
    <w:p w14:paraId="3427997F" w14:textId="77777777" w:rsidR="005D182C" w:rsidRDefault="00000000">
      <w:pPr>
        <w:pStyle w:val="ListParagraph"/>
        <w:numPr>
          <w:ilvl w:val="2"/>
          <w:numId w:val="4"/>
        </w:numPr>
        <w:spacing w:after="120"/>
        <w:ind w:firstLineChars="0"/>
        <w:rPr>
          <w:rFonts w:eastAsia="SimSun"/>
          <w:bCs/>
        </w:rPr>
      </w:pPr>
      <w:r>
        <w:rPr>
          <w:rFonts w:eastAsia="SimSun" w:hint="eastAsia"/>
          <w:bCs/>
        </w:rPr>
        <w:t xml:space="preserve"> If RAN4 identify possibilities on any interference issues based on RAN1</w:t>
      </w:r>
      <w:r>
        <w:rPr>
          <w:rFonts w:eastAsia="SimSun" w:hint="eastAsia"/>
          <w:bCs/>
        </w:rPr>
        <w:t>’</w:t>
      </w:r>
      <w:r>
        <w:rPr>
          <w:rFonts w:eastAsia="SimSun" w:hint="eastAsia"/>
          <w:bCs/>
        </w:rPr>
        <w:t>s outcomes and progress, RAN4 need to study candidate solutions for the issues and expect to mandate related features for 6GR UE</w:t>
      </w:r>
    </w:p>
    <w:p w14:paraId="6E38758D" w14:textId="77777777" w:rsidR="005D182C" w:rsidRDefault="00000000">
      <w:pPr>
        <w:pStyle w:val="ListParagraph"/>
        <w:numPr>
          <w:ilvl w:val="1"/>
          <w:numId w:val="4"/>
        </w:numPr>
        <w:spacing w:after="120"/>
        <w:ind w:firstLineChars="0"/>
        <w:rPr>
          <w:rFonts w:eastAsia="SimSun"/>
          <w:bCs/>
        </w:rPr>
      </w:pPr>
      <w:r>
        <w:rPr>
          <w:rFonts w:eastAsia="SimSun" w:hint="eastAsia"/>
          <w:bCs/>
        </w:rPr>
        <w:t>P2 (CMCC): it is proposed to study the interference handling between 5G and 6G.</w:t>
      </w:r>
    </w:p>
    <w:p w14:paraId="070288F4" w14:textId="77777777" w:rsidR="005D182C" w:rsidRDefault="00000000">
      <w:pPr>
        <w:pStyle w:val="ListParagraph"/>
        <w:numPr>
          <w:ilvl w:val="1"/>
          <w:numId w:val="4"/>
        </w:numPr>
        <w:spacing w:after="120"/>
        <w:ind w:firstLineChars="0"/>
        <w:rPr>
          <w:rFonts w:eastAsia="SimSun"/>
        </w:rPr>
      </w:pPr>
      <w:r>
        <w:rPr>
          <w:rFonts w:eastAsia="SimSun" w:hint="eastAsia"/>
          <w:bCs/>
        </w:rPr>
        <w:t>P3 (Xiaomi): RAN4 study potential RAN4 centric solutions on handling interference between 4G/5G and 6G for always on signal e.g., control channel, PBCH and CSI-RS</w:t>
      </w:r>
    </w:p>
    <w:p w14:paraId="074CAD52" w14:textId="77777777" w:rsidR="005D182C" w:rsidRDefault="00000000">
      <w:pPr>
        <w:pStyle w:val="ListParagraph"/>
        <w:numPr>
          <w:ilvl w:val="1"/>
          <w:numId w:val="4"/>
        </w:numPr>
        <w:spacing w:after="120"/>
        <w:ind w:firstLineChars="0"/>
        <w:rPr>
          <w:rFonts w:eastAsia="SimSun"/>
        </w:rPr>
      </w:pPr>
      <w:r>
        <w:rPr>
          <w:rFonts w:eastAsia="SimSun" w:hint="eastAsia"/>
          <w:bCs/>
        </w:rPr>
        <w:t>P4 (Ericsson): Consider demodulation requirements for MRSS once the RAN1/2 design is clearer.</w:t>
      </w:r>
    </w:p>
    <w:p w14:paraId="23A1CA81" w14:textId="77777777" w:rsidR="005D182C" w:rsidRDefault="005D182C">
      <w:pPr>
        <w:spacing w:after="120"/>
        <w:rPr>
          <w:rFonts w:eastAsia="SimSun"/>
          <w:lang w:eastAsia="ko-KR"/>
        </w:rPr>
      </w:pPr>
    </w:p>
    <w:p w14:paraId="0A61D8CA" w14:textId="77777777" w:rsidR="005D182C" w:rsidRDefault="00000000">
      <w:pPr>
        <w:pStyle w:val="ListParagraph"/>
        <w:numPr>
          <w:ilvl w:val="0"/>
          <w:numId w:val="4"/>
        </w:numPr>
        <w:overflowPunct/>
        <w:autoSpaceDE/>
        <w:autoSpaceDN/>
        <w:adjustRightInd/>
        <w:spacing w:after="120"/>
        <w:ind w:left="720" w:firstLineChars="0"/>
        <w:textAlignment w:val="auto"/>
        <w:rPr>
          <w:rFonts w:eastAsia="SimSun"/>
          <w:b/>
          <w:bCs/>
        </w:rPr>
      </w:pPr>
      <w:r>
        <w:rPr>
          <w:rFonts w:eastAsia="SimSun" w:hint="eastAsia"/>
          <w:b/>
          <w:bCs/>
        </w:rPr>
        <w:t>Way forward</w:t>
      </w:r>
    </w:p>
    <w:p w14:paraId="1DE088C8" w14:textId="77777777" w:rsidR="005D182C" w:rsidRDefault="00000000">
      <w:pPr>
        <w:pStyle w:val="ListParagraph"/>
        <w:numPr>
          <w:ilvl w:val="1"/>
          <w:numId w:val="4"/>
        </w:numPr>
        <w:overflowPunct/>
        <w:autoSpaceDE/>
        <w:autoSpaceDN/>
        <w:adjustRightInd/>
        <w:spacing w:after="120"/>
        <w:ind w:firstLineChars="0"/>
        <w:textAlignment w:val="auto"/>
        <w:rPr>
          <w:iCs/>
        </w:rPr>
      </w:pPr>
      <w:r>
        <w:rPr>
          <w:rFonts w:eastAsia="SimSun" w:hint="eastAsia"/>
          <w:iCs/>
        </w:rPr>
        <w:t xml:space="preserve">Further discuss </w:t>
      </w:r>
    </w:p>
    <w:p w14:paraId="32440927" w14:textId="77777777" w:rsidR="005D182C" w:rsidRDefault="005D182C">
      <w:pPr>
        <w:pStyle w:val="ListParagraph"/>
        <w:overflowPunct/>
        <w:autoSpaceDE/>
        <w:autoSpaceDN/>
        <w:adjustRightInd/>
        <w:spacing w:after="180"/>
        <w:ind w:left="720" w:firstLineChars="0" w:firstLine="0"/>
        <w:textAlignment w:val="auto"/>
        <w:rPr>
          <w:rFonts w:eastAsia="SimSun"/>
          <w:lang w:eastAsia="ko-KR"/>
        </w:rPr>
      </w:pPr>
    </w:p>
    <w:p w14:paraId="330A39A6" w14:textId="77777777" w:rsidR="005D182C" w:rsidRDefault="00000000">
      <w:pPr>
        <w:pStyle w:val="Heading4"/>
        <w:numPr>
          <w:ilvl w:val="3"/>
          <w:numId w:val="0"/>
        </w:numPr>
        <w:rPr>
          <w:b/>
          <w:bCs/>
          <w:u w:val="single"/>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2-10</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Whether </w:t>
      </w:r>
      <w:proofErr w:type="gramStart"/>
      <w:r>
        <w:rPr>
          <w:rFonts w:ascii="Times New Roman" w:hAnsi="Times New Roman" w:hint="eastAsia"/>
          <w:b/>
          <w:bCs/>
          <w:color w:val="0070C0"/>
          <w:szCs w:val="24"/>
          <w:lang w:val="en-US"/>
        </w:rPr>
        <w:t>to  reuse</w:t>
      </w:r>
      <w:proofErr w:type="gramEnd"/>
      <w:r>
        <w:rPr>
          <w:rFonts w:ascii="Times New Roman" w:hAnsi="Times New Roman" w:hint="eastAsia"/>
          <w:b/>
          <w:bCs/>
          <w:color w:val="0070C0"/>
          <w:szCs w:val="24"/>
          <w:lang w:val="en-US"/>
        </w:rPr>
        <w:t xml:space="preserve"> legacy NR signals/channels for 6GR   </w:t>
      </w:r>
      <w:r>
        <w:rPr>
          <w:rFonts w:ascii="Times New Roman" w:hAnsi="Times New Roman"/>
          <w:b/>
          <w:bCs/>
          <w:color w:val="0070C0"/>
          <w:szCs w:val="24"/>
          <w:lang w:val="en-US"/>
        </w:rPr>
        <w:t xml:space="preserve"> </w:t>
      </w:r>
    </w:p>
    <w:p w14:paraId="2A525CA3" w14:textId="77777777" w:rsidR="005D182C" w:rsidRDefault="00000000">
      <w:pPr>
        <w:pStyle w:val="ListParagraph"/>
        <w:numPr>
          <w:ilvl w:val="0"/>
          <w:numId w:val="4"/>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34B8B00F" w14:textId="77777777" w:rsidR="005D182C" w:rsidRDefault="00000000">
      <w:pPr>
        <w:pStyle w:val="ListParagraph"/>
        <w:numPr>
          <w:ilvl w:val="1"/>
          <w:numId w:val="4"/>
        </w:numPr>
        <w:spacing w:after="120"/>
        <w:ind w:firstLineChars="0"/>
        <w:rPr>
          <w:rFonts w:eastAsia="SimSun"/>
          <w:bCs/>
        </w:rPr>
      </w:pPr>
      <w:r>
        <w:rPr>
          <w:rFonts w:eastAsia="SimSun" w:hint="eastAsia"/>
          <w:bCs/>
        </w:rPr>
        <w:t xml:space="preserve">P1 (LGE): Defer discussion on whether to reuse legacy NR signal/channels for 6GR after RAN1 conclusion on MRSS. </w:t>
      </w:r>
    </w:p>
    <w:p w14:paraId="2C46F6EF" w14:textId="77777777" w:rsidR="005D182C" w:rsidRDefault="00000000">
      <w:pPr>
        <w:pStyle w:val="ListParagraph"/>
        <w:numPr>
          <w:ilvl w:val="1"/>
          <w:numId w:val="4"/>
        </w:numPr>
        <w:spacing w:after="120"/>
        <w:ind w:firstLineChars="0"/>
        <w:rPr>
          <w:rFonts w:eastAsia="SimSun"/>
          <w:bCs/>
        </w:rPr>
      </w:pPr>
      <w:r>
        <w:rPr>
          <w:rFonts w:eastAsia="SimSun" w:hint="eastAsia"/>
          <w:bCs/>
        </w:rPr>
        <w:t>P2 (</w:t>
      </w:r>
      <w:r>
        <w:rPr>
          <w:rFonts w:eastAsia="SimSun" w:hint="eastAsia"/>
        </w:rPr>
        <w:t>Samsung</w:t>
      </w:r>
      <w:r>
        <w:rPr>
          <w:rFonts w:eastAsia="SimSun" w:hint="eastAsia"/>
          <w:bCs/>
        </w:rPr>
        <w:t>): It is proposed that RAN4 assumes not reusing NR signals/channels for 6GR as hypothesis for RAN4 MRSS study</w:t>
      </w:r>
    </w:p>
    <w:p w14:paraId="397BED3D" w14:textId="77777777" w:rsidR="005D182C" w:rsidRDefault="005D182C">
      <w:pPr>
        <w:spacing w:after="120"/>
        <w:rPr>
          <w:rFonts w:eastAsia="SimSun"/>
        </w:rPr>
      </w:pPr>
    </w:p>
    <w:p w14:paraId="7F884921" w14:textId="77777777" w:rsidR="005D182C" w:rsidRDefault="00000000">
      <w:pPr>
        <w:pStyle w:val="ListParagraph"/>
        <w:numPr>
          <w:ilvl w:val="0"/>
          <w:numId w:val="4"/>
        </w:numPr>
        <w:overflowPunct/>
        <w:autoSpaceDE/>
        <w:autoSpaceDN/>
        <w:adjustRightInd/>
        <w:spacing w:after="120"/>
        <w:ind w:left="720" w:firstLineChars="0"/>
        <w:textAlignment w:val="auto"/>
        <w:rPr>
          <w:rFonts w:eastAsia="SimSun"/>
          <w:b/>
          <w:bCs/>
        </w:rPr>
      </w:pPr>
      <w:r>
        <w:rPr>
          <w:rFonts w:eastAsia="SimSun" w:hint="eastAsia"/>
          <w:b/>
          <w:bCs/>
        </w:rPr>
        <w:t>Way forward</w:t>
      </w:r>
    </w:p>
    <w:p w14:paraId="242F9745" w14:textId="77777777" w:rsidR="005D182C" w:rsidRDefault="00000000">
      <w:pPr>
        <w:pStyle w:val="ListParagraph"/>
        <w:numPr>
          <w:ilvl w:val="1"/>
          <w:numId w:val="4"/>
        </w:numPr>
        <w:overflowPunct/>
        <w:autoSpaceDE/>
        <w:autoSpaceDN/>
        <w:adjustRightInd/>
        <w:spacing w:after="120"/>
        <w:ind w:firstLineChars="0"/>
        <w:textAlignment w:val="auto"/>
        <w:rPr>
          <w:iCs/>
        </w:rPr>
      </w:pPr>
      <w:r>
        <w:rPr>
          <w:rFonts w:eastAsia="SimSun" w:hint="eastAsia"/>
          <w:iCs/>
        </w:rPr>
        <w:t xml:space="preserve">Further discuss </w:t>
      </w:r>
    </w:p>
    <w:p w14:paraId="737491C3" w14:textId="77777777" w:rsidR="005D182C" w:rsidRDefault="005D182C">
      <w:pPr>
        <w:rPr>
          <w:rFonts w:eastAsia="SimSun"/>
          <w:lang w:eastAsia="ko-KR"/>
        </w:rPr>
      </w:pPr>
    </w:p>
    <w:p w14:paraId="36E52AA2" w14:textId="77777777" w:rsidR="005D182C" w:rsidRDefault="00000000">
      <w:pPr>
        <w:pStyle w:val="Heading4"/>
        <w:numPr>
          <w:ilvl w:val="3"/>
          <w:numId w:val="0"/>
        </w:numPr>
        <w:rPr>
          <w:b/>
          <w:bCs/>
          <w:u w:val="single"/>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2-11</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LS to RAN1   </w:t>
      </w:r>
      <w:r>
        <w:rPr>
          <w:rFonts w:ascii="Times New Roman" w:hAnsi="Times New Roman"/>
          <w:b/>
          <w:bCs/>
          <w:color w:val="0070C0"/>
          <w:szCs w:val="24"/>
          <w:lang w:val="en-US"/>
        </w:rPr>
        <w:t xml:space="preserve"> </w:t>
      </w:r>
    </w:p>
    <w:p w14:paraId="10A14852" w14:textId="77777777" w:rsidR="005D182C" w:rsidRDefault="00000000">
      <w:pPr>
        <w:pStyle w:val="ListParagraph"/>
        <w:numPr>
          <w:ilvl w:val="0"/>
          <w:numId w:val="4"/>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16601F80" w14:textId="77777777" w:rsidR="005D182C" w:rsidRDefault="00000000">
      <w:pPr>
        <w:pStyle w:val="ListParagraph"/>
        <w:numPr>
          <w:ilvl w:val="1"/>
          <w:numId w:val="4"/>
        </w:numPr>
        <w:spacing w:after="120"/>
        <w:ind w:firstLineChars="0"/>
        <w:rPr>
          <w:rFonts w:eastAsia="SimSun"/>
          <w:bCs/>
        </w:rPr>
      </w:pPr>
      <w:r>
        <w:rPr>
          <w:rFonts w:eastAsia="SimSun" w:hint="eastAsia"/>
          <w:bCs/>
        </w:rPr>
        <w:t>P1 (Apple): It is proposed to send LS to RAN1 about RAN4 conclusion on frequency range priority and observation on channel bandwidth for MRSS.</w:t>
      </w:r>
    </w:p>
    <w:p w14:paraId="00A51D56" w14:textId="77777777" w:rsidR="005D182C" w:rsidRDefault="00000000">
      <w:pPr>
        <w:pStyle w:val="ListParagraph"/>
        <w:numPr>
          <w:ilvl w:val="2"/>
          <w:numId w:val="4"/>
        </w:numPr>
        <w:spacing w:after="120"/>
        <w:ind w:firstLineChars="0"/>
        <w:rPr>
          <w:rFonts w:eastAsia="SimSun"/>
          <w:bCs/>
        </w:rPr>
      </w:pPr>
      <w:r>
        <w:rPr>
          <w:rFonts w:eastAsia="SimSun" w:hint="eastAsia"/>
          <w:bCs/>
        </w:rPr>
        <w:t xml:space="preserve">The details can be </w:t>
      </w:r>
      <w:proofErr w:type="gramStart"/>
      <w:r>
        <w:rPr>
          <w:rFonts w:eastAsia="SimSun" w:hint="eastAsia"/>
          <w:bCs/>
        </w:rPr>
        <w:t>found  in</w:t>
      </w:r>
      <w:proofErr w:type="gramEnd"/>
      <w:r>
        <w:rPr>
          <w:rFonts w:eastAsia="SimSun" w:hint="eastAsia"/>
          <w:bCs/>
        </w:rPr>
        <w:t xml:space="preserve"> R4-2520667</w:t>
      </w:r>
    </w:p>
    <w:p w14:paraId="596329AF" w14:textId="77777777" w:rsidR="005D182C" w:rsidRDefault="005D182C">
      <w:pPr>
        <w:spacing w:after="120"/>
        <w:rPr>
          <w:rFonts w:eastAsia="SimSun"/>
        </w:rPr>
      </w:pPr>
    </w:p>
    <w:p w14:paraId="6E4527A9" w14:textId="77777777" w:rsidR="005D182C" w:rsidRDefault="00000000">
      <w:pPr>
        <w:pStyle w:val="ListParagraph"/>
        <w:numPr>
          <w:ilvl w:val="0"/>
          <w:numId w:val="4"/>
        </w:numPr>
        <w:overflowPunct/>
        <w:autoSpaceDE/>
        <w:autoSpaceDN/>
        <w:adjustRightInd/>
        <w:spacing w:after="120"/>
        <w:ind w:left="720" w:firstLineChars="0"/>
        <w:textAlignment w:val="auto"/>
        <w:rPr>
          <w:rFonts w:eastAsia="SimSun"/>
          <w:b/>
          <w:bCs/>
        </w:rPr>
      </w:pPr>
      <w:r>
        <w:rPr>
          <w:rFonts w:eastAsia="SimSun" w:hint="eastAsia"/>
          <w:b/>
          <w:bCs/>
        </w:rPr>
        <w:t>Way forward</w:t>
      </w:r>
    </w:p>
    <w:p w14:paraId="62CAC1FD" w14:textId="77777777" w:rsidR="005D182C" w:rsidRDefault="00000000">
      <w:pPr>
        <w:pStyle w:val="ListParagraph"/>
        <w:numPr>
          <w:ilvl w:val="1"/>
          <w:numId w:val="4"/>
        </w:numPr>
        <w:overflowPunct/>
        <w:autoSpaceDE/>
        <w:autoSpaceDN/>
        <w:adjustRightInd/>
        <w:spacing w:after="120"/>
        <w:ind w:firstLineChars="0"/>
        <w:textAlignment w:val="auto"/>
        <w:rPr>
          <w:iCs/>
        </w:rPr>
      </w:pPr>
      <w:r>
        <w:rPr>
          <w:rFonts w:eastAsia="SimSun" w:hint="eastAsia"/>
          <w:iCs/>
        </w:rPr>
        <w:t xml:space="preserve">Further discuss </w:t>
      </w:r>
    </w:p>
    <w:p w14:paraId="14F14D51" w14:textId="77777777" w:rsidR="005D182C" w:rsidRDefault="005D182C">
      <w:pPr>
        <w:rPr>
          <w:rFonts w:eastAsia="SimSun"/>
          <w:lang w:eastAsia="ko-KR"/>
        </w:rPr>
      </w:pPr>
    </w:p>
    <w:p w14:paraId="68A96943" w14:textId="77777777" w:rsidR="005D182C" w:rsidRDefault="005D182C">
      <w:pPr>
        <w:rPr>
          <w:rFonts w:eastAsia="SimSun"/>
          <w:lang w:eastAsia="ko-KR"/>
        </w:rPr>
      </w:pPr>
    </w:p>
    <w:sectPr w:rsidR="005D182C">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83476D8"/>
    <w:multiLevelType w:val="singleLevel"/>
    <w:tmpl w:val="883476D8"/>
    <w:lvl w:ilvl="0">
      <w:start w:val="1"/>
      <w:numFmt w:val="bullet"/>
      <w:lvlText w:val=""/>
      <w:lvlJc w:val="left"/>
      <w:pPr>
        <w:tabs>
          <w:tab w:val="left" w:pos="840"/>
        </w:tabs>
        <w:ind w:left="1260" w:hanging="420"/>
      </w:pPr>
      <w:rPr>
        <w:rFonts w:ascii="Wingdings" w:hAnsi="Wingdings" w:hint="default"/>
      </w:rPr>
    </w:lvl>
  </w:abstractNum>
  <w:abstractNum w:abstractNumId="1" w15:restartNumberingAfterBreak="0">
    <w:nsid w:val="A1D4BE24"/>
    <w:multiLevelType w:val="multilevel"/>
    <w:tmpl w:val="A1D4BE24"/>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2" w15:restartNumberingAfterBreak="0">
    <w:nsid w:val="AA960E50"/>
    <w:multiLevelType w:val="singleLevel"/>
    <w:tmpl w:val="AA960E50"/>
    <w:lvl w:ilvl="0">
      <w:start w:val="1"/>
      <w:numFmt w:val="bullet"/>
      <w:lvlText w:val=""/>
      <w:lvlJc w:val="left"/>
      <w:pPr>
        <w:tabs>
          <w:tab w:val="left" w:pos="1680"/>
        </w:tabs>
        <w:ind w:left="2100" w:hanging="420"/>
      </w:pPr>
      <w:rPr>
        <w:rFonts w:ascii="Wingdings" w:hAnsi="Wingdings" w:hint="default"/>
      </w:rPr>
    </w:lvl>
  </w:abstractNum>
  <w:abstractNum w:abstractNumId="3" w15:restartNumberingAfterBreak="0">
    <w:nsid w:val="DB74C63B"/>
    <w:multiLevelType w:val="multilevel"/>
    <w:tmpl w:val="DB74C63B"/>
    <w:lvl w:ilvl="0">
      <w:start w:val="1"/>
      <w:numFmt w:val="bullet"/>
      <w:lvlText w:val=""/>
      <w:lvlJc w:val="left"/>
      <w:pPr>
        <w:tabs>
          <w:tab w:val="left" w:pos="840"/>
        </w:tabs>
        <w:ind w:left="1260" w:hanging="420"/>
      </w:pPr>
      <w:rPr>
        <w:rFonts w:ascii="Wingdings" w:hAnsi="Wingdings"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4" w15:restartNumberingAfterBreak="0">
    <w:nsid w:val="DBFFA9B5"/>
    <w:multiLevelType w:val="multilevel"/>
    <w:tmpl w:val="DBFFA9B5"/>
    <w:lvl w:ilvl="0">
      <w:start w:val="1"/>
      <w:numFmt w:val="bullet"/>
      <w:lvlText w:val=""/>
      <w:lvlJc w:val="left"/>
      <w:pPr>
        <w:tabs>
          <w:tab w:val="left" w:pos="1260"/>
        </w:tabs>
        <w:ind w:left="1680" w:hanging="420"/>
      </w:pPr>
      <w:rPr>
        <w:rFonts w:ascii="Wingdings" w:hAnsi="Wingdings"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5" w15:restartNumberingAfterBreak="0">
    <w:nsid w:val="FA0317B9"/>
    <w:multiLevelType w:val="singleLevel"/>
    <w:tmpl w:val="FA0317B9"/>
    <w:lvl w:ilvl="0">
      <w:start w:val="1"/>
      <w:numFmt w:val="bullet"/>
      <w:lvlText w:val=""/>
      <w:lvlJc w:val="left"/>
      <w:pPr>
        <w:tabs>
          <w:tab w:val="left" w:pos="1680"/>
        </w:tabs>
        <w:ind w:left="2100" w:hanging="420"/>
      </w:pPr>
      <w:rPr>
        <w:rFonts w:ascii="Wingdings" w:hAnsi="Wingdings" w:hint="default"/>
      </w:rPr>
    </w:lvl>
  </w:abstractNum>
  <w:abstractNum w:abstractNumId="6" w15:restartNumberingAfterBreak="0">
    <w:nsid w:val="01C366A7"/>
    <w:multiLevelType w:val="multilevel"/>
    <w:tmpl w:val="01C366A7"/>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7" w15:restartNumberingAfterBreak="0">
    <w:nsid w:val="055EA903"/>
    <w:multiLevelType w:val="singleLevel"/>
    <w:tmpl w:val="055EA903"/>
    <w:lvl w:ilvl="0">
      <w:start w:val="1"/>
      <w:numFmt w:val="bullet"/>
      <w:lvlText w:val=""/>
      <w:lvlJc w:val="left"/>
      <w:pPr>
        <w:tabs>
          <w:tab w:val="left" w:pos="840"/>
        </w:tabs>
        <w:ind w:left="1260" w:hanging="420"/>
      </w:pPr>
      <w:rPr>
        <w:rFonts w:ascii="Wingdings" w:hAnsi="Wingdings" w:hint="default"/>
      </w:rPr>
    </w:lvl>
  </w:abstractNum>
  <w:abstractNum w:abstractNumId="8" w15:restartNumberingAfterBreak="0">
    <w:nsid w:val="0B77F311"/>
    <w:multiLevelType w:val="singleLevel"/>
    <w:tmpl w:val="0B77F311"/>
    <w:lvl w:ilvl="0">
      <w:start w:val="1"/>
      <w:numFmt w:val="bullet"/>
      <w:lvlText w:val=""/>
      <w:lvlJc w:val="left"/>
      <w:pPr>
        <w:tabs>
          <w:tab w:val="left" w:pos="1260"/>
        </w:tabs>
        <w:ind w:left="1680" w:hanging="420"/>
      </w:pPr>
      <w:rPr>
        <w:rFonts w:ascii="Wingdings" w:hAnsi="Wingdings" w:hint="default"/>
      </w:rPr>
    </w:lvl>
  </w:abstractNum>
  <w:abstractNum w:abstractNumId="9" w15:restartNumberingAfterBreak="0">
    <w:nsid w:val="1B134BC3"/>
    <w:multiLevelType w:val="singleLevel"/>
    <w:tmpl w:val="1B134BC3"/>
    <w:lvl w:ilvl="0">
      <w:start w:val="1"/>
      <w:numFmt w:val="bullet"/>
      <w:lvlText w:val=""/>
      <w:lvlJc w:val="left"/>
      <w:pPr>
        <w:tabs>
          <w:tab w:val="left" w:pos="840"/>
        </w:tabs>
        <w:ind w:left="1260" w:hanging="420"/>
      </w:pPr>
      <w:rPr>
        <w:rFonts w:ascii="Wingdings" w:hAnsi="Wingdings" w:hint="default"/>
      </w:rPr>
    </w:lvl>
  </w:abstractNum>
  <w:abstractNum w:abstractNumId="10"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b w:val="0"/>
        <w:bCs/>
        <w:color w:val="auto"/>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1"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D6E3167"/>
    <w:multiLevelType w:val="multilevel"/>
    <w:tmpl w:val="4D6E3167"/>
    <w:lvl w:ilvl="0">
      <w:start w:val="1"/>
      <w:numFmt w:val="decimal"/>
      <w:pStyle w:val="RAN4proposal"/>
      <w:suff w:val="space"/>
      <w:lvlText w:val="Proposal #%1:"/>
      <w:lvlJc w:val="left"/>
      <w:pPr>
        <w:ind w:left="230" w:hanging="360"/>
      </w:pPr>
      <w:rPr>
        <w:rFonts w:ascii="Times New Roman" w:hAnsi="Times New Roman" w:hint="default"/>
        <w:b w:val="0"/>
        <w:i w:val="0"/>
        <w:color w:val="auto"/>
        <w:sz w:val="20"/>
      </w:rPr>
    </w:lvl>
    <w:lvl w:ilvl="1">
      <w:start w:val="1"/>
      <w:numFmt w:val="lowerLetter"/>
      <w:lvlText w:val="%2."/>
      <w:lvlJc w:val="left"/>
      <w:pPr>
        <w:tabs>
          <w:tab w:val="left" w:pos="-840"/>
        </w:tabs>
        <w:ind w:left="240" w:hanging="360"/>
      </w:pPr>
    </w:lvl>
    <w:lvl w:ilvl="2">
      <w:start w:val="1"/>
      <w:numFmt w:val="lowerRoman"/>
      <w:lvlText w:val="%3."/>
      <w:lvlJc w:val="right"/>
      <w:pPr>
        <w:tabs>
          <w:tab w:val="left" w:pos="-840"/>
        </w:tabs>
        <w:ind w:left="960" w:hanging="180"/>
      </w:pPr>
    </w:lvl>
    <w:lvl w:ilvl="3">
      <w:start w:val="1"/>
      <w:numFmt w:val="decimal"/>
      <w:lvlText w:val="%4."/>
      <w:lvlJc w:val="left"/>
      <w:pPr>
        <w:tabs>
          <w:tab w:val="left" w:pos="-840"/>
        </w:tabs>
        <w:ind w:left="1680" w:hanging="360"/>
      </w:pPr>
    </w:lvl>
    <w:lvl w:ilvl="4">
      <w:start w:val="1"/>
      <w:numFmt w:val="lowerLetter"/>
      <w:lvlText w:val="%5."/>
      <w:lvlJc w:val="left"/>
      <w:pPr>
        <w:tabs>
          <w:tab w:val="left" w:pos="-840"/>
        </w:tabs>
        <w:ind w:left="2400" w:hanging="360"/>
      </w:pPr>
    </w:lvl>
    <w:lvl w:ilvl="5">
      <w:start w:val="1"/>
      <w:numFmt w:val="lowerRoman"/>
      <w:lvlText w:val="%6."/>
      <w:lvlJc w:val="right"/>
      <w:pPr>
        <w:tabs>
          <w:tab w:val="left" w:pos="-840"/>
        </w:tabs>
        <w:ind w:left="3120" w:hanging="180"/>
      </w:pPr>
    </w:lvl>
    <w:lvl w:ilvl="6">
      <w:start w:val="1"/>
      <w:numFmt w:val="decimal"/>
      <w:lvlText w:val="%7."/>
      <w:lvlJc w:val="left"/>
      <w:pPr>
        <w:tabs>
          <w:tab w:val="left" w:pos="-840"/>
        </w:tabs>
        <w:ind w:left="3840" w:hanging="360"/>
      </w:pPr>
    </w:lvl>
    <w:lvl w:ilvl="7">
      <w:start w:val="1"/>
      <w:numFmt w:val="lowerLetter"/>
      <w:lvlText w:val="%8."/>
      <w:lvlJc w:val="left"/>
      <w:pPr>
        <w:tabs>
          <w:tab w:val="left" w:pos="-840"/>
        </w:tabs>
        <w:ind w:left="4560" w:hanging="360"/>
      </w:pPr>
    </w:lvl>
    <w:lvl w:ilvl="8">
      <w:start w:val="1"/>
      <w:numFmt w:val="lowerRoman"/>
      <w:lvlText w:val="%9."/>
      <w:lvlJc w:val="right"/>
      <w:pPr>
        <w:tabs>
          <w:tab w:val="left" w:pos="-840"/>
        </w:tabs>
        <w:ind w:left="5280" w:hanging="180"/>
      </w:pPr>
    </w:lvl>
  </w:abstractNum>
  <w:abstractNum w:abstractNumId="13"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0FE1FED"/>
    <w:multiLevelType w:val="multilevel"/>
    <w:tmpl w:val="60FE1FED"/>
    <w:lvl w:ilvl="0">
      <w:start w:val="1"/>
      <w:numFmt w:val="bullet"/>
      <w:lvlText w:val=""/>
      <w:lvlJc w:val="left"/>
      <w:pPr>
        <w:tabs>
          <w:tab w:val="left" w:pos="1260"/>
        </w:tabs>
        <w:ind w:left="1680" w:hanging="420"/>
      </w:pPr>
      <w:rPr>
        <w:rFonts w:ascii="Wingdings" w:hAnsi="Wingdings"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15" w15:restartNumberingAfterBreak="0">
    <w:nsid w:val="7CC27790"/>
    <w:multiLevelType w:val="singleLevel"/>
    <w:tmpl w:val="7CC27790"/>
    <w:lvl w:ilvl="0">
      <w:start w:val="1"/>
      <w:numFmt w:val="bullet"/>
      <w:lvlText w:val=""/>
      <w:lvlJc w:val="left"/>
      <w:pPr>
        <w:tabs>
          <w:tab w:val="left" w:pos="840"/>
        </w:tabs>
        <w:ind w:left="1260" w:hanging="420"/>
      </w:pPr>
      <w:rPr>
        <w:rFonts w:ascii="Wingdings" w:hAnsi="Wingdings" w:hint="default"/>
      </w:rPr>
    </w:lvl>
  </w:abstractNum>
  <w:num w:numId="1" w16cid:durableId="508910904">
    <w:abstractNumId w:val="10"/>
  </w:num>
  <w:num w:numId="2" w16cid:durableId="1691636960">
    <w:abstractNumId w:val="12"/>
  </w:num>
  <w:num w:numId="3" w16cid:durableId="1118333862">
    <w:abstractNumId w:val="11"/>
  </w:num>
  <w:num w:numId="4" w16cid:durableId="1003706409">
    <w:abstractNumId w:val="13"/>
  </w:num>
  <w:num w:numId="5" w16cid:durableId="371924828">
    <w:abstractNumId w:val="14"/>
  </w:num>
  <w:num w:numId="6" w16cid:durableId="1251085025">
    <w:abstractNumId w:val="2"/>
  </w:num>
  <w:num w:numId="7" w16cid:durableId="161943486">
    <w:abstractNumId w:val="4"/>
  </w:num>
  <w:num w:numId="8" w16cid:durableId="1952735902">
    <w:abstractNumId w:val="5"/>
  </w:num>
  <w:num w:numId="9" w16cid:durableId="2066829118">
    <w:abstractNumId w:val="1"/>
  </w:num>
  <w:num w:numId="10" w16cid:durableId="1920675366">
    <w:abstractNumId w:val="15"/>
  </w:num>
  <w:num w:numId="11" w16cid:durableId="376397727">
    <w:abstractNumId w:val="6"/>
  </w:num>
  <w:num w:numId="12" w16cid:durableId="122768688">
    <w:abstractNumId w:val="9"/>
  </w:num>
  <w:num w:numId="13" w16cid:durableId="1940602606">
    <w:abstractNumId w:val="7"/>
  </w:num>
  <w:num w:numId="14" w16cid:durableId="324017237">
    <w:abstractNumId w:val="0"/>
  </w:num>
  <w:num w:numId="15" w16cid:durableId="291138660">
    <w:abstractNumId w:val="3"/>
  </w:num>
  <w:num w:numId="16" w16cid:durableId="175089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7"/>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65"/>
    <w:rsid w:val="00000DC7"/>
    <w:rsid w:val="00001594"/>
    <w:rsid w:val="00001EE0"/>
    <w:rsid w:val="0000223C"/>
    <w:rsid w:val="00004165"/>
    <w:rsid w:val="000052FB"/>
    <w:rsid w:val="00006D04"/>
    <w:rsid w:val="00010ABB"/>
    <w:rsid w:val="00011EA8"/>
    <w:rsid w:val="00013E78"/>
    <w:rsid w:val="00015760"/>
    <w:rsid w:val="00015A06"/>
    <w:rsid w:val="00015C55"/>
    <w:rsid w:val="00016A52"/>
    <w:rsid w:val="00020C56"/>
    <w:rsid w:val="00020DFA"/>
    <w:rsid w:val="00021CC6"/>
    <w:rsid w:val="00022DDC"/>
    <w:rsid w:val="00023A3A"/>
    <w:rsid w:val="00025341"/>
    <w:rsid w:val="00026ACC"/>
    <w:rsid w:val="00027856"/>
    <w:rsid w:val="000300AB"/>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3CA7"/>
    <w:rsid w:val="00043CF0"/>
    <w:rsid w:val="000441BA"/>
    <w:rsid w:val="000457A1"/>
    <w:rsid w:val="00045871"/>
    <w:rsid w:val="0004790B"/>
    <w:rsid w:val="00047D4B"/>
    <w:rsid w:val="00050001"/>
    <w:rsid w:val="000504E6"/>
    <w:rsid w:val="00052041"/>
    <w:rsid w:val="0005326A"/>
    <w:rsid w:val="0005456F"/>
    <w:rsid w:val="00054C6E"/>
    <w:rsid w:val="00055FEB"/>
    <w:rsid w:val="000561C7"/>
    <w:rsid w:val="00056F68"/>
    <w:rsid w:val="00057766"/>
    <w:rsid w:val="00057F7A"/>
    <w:rsid w:val="0006266D"/>
    <w:rsid w:val="00062B23"/>
    <w:rsid w:val="00063437"/>
    <w:rsid w:val="00063625"/>
    <w:rsid w:val="00064B89"/>
    <w:rsid w:val="00065506"/>
    <w:rsid w:val="000664F1"/>
    <w:rsid w:val="00067BCE"/>
    <w:rsid w:val="000722CF"/>
    <w:rsid w:val="00072B00"/>
    <w:rsid w:val="000737E0"/>
    <w:rsid w:val="0007382E"/>
    <w:rsid w:val="00073E65"/>
    <w:rsid w:val="000766E1"/>
    <w:rsid w:val="000771E1"/>
    <w:rsid w:val="00077FF6"/>
    <w:rsid w:val="00080D82"/>
    <w:rsid w:val="00081692"/>
    <w:rsid w:val="00082A40"/>
    <w:rsid w:val="00082C46"/>
    <w:rsid w:val="000837F9"/>
    <w:rsid w:val="00083F28"/>
    <w:rsid w:val="00084102"/>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AA4"/>
    <w:rsid w:val="000A4121"/>
    <w:rsid w:val="000A4195"/>
    <w:rsid w:val="000A4AA3"/>
    <w:rsid w:val="000A4D33"/>
    <w:rsid w:val="000A550E"/>
    <w:rsid w:val="000A7E3F"/>
    <w:rsid w:val="000B0641"/>
    <w:rsid w:val="000B0960"/>
    <w:rsid w:val="000B0D96"/>
    <w:rsid w:val="000B143D"/>
    <w:rsid w:val="000B195D"/>
    <w:rsid w:val="000B1A55"/>
    <w:rsid w:val="000B20BB"/>
    <w:rsid w:val="000B2454"/>
    <w:rsid w:val="000B2EF6"/>
    <w:rsid w:val="000B2EF8"/>
    <w:rsid w:val="000B2FA6"/>
    <w:rsid w:val="000B3B38"/>
    <w:rsid w:val="000B3DE5"/>
    <w:rsid w:val="000B4AA0"/>
    <w:rsid w:val="000B5491"/>
    <w:rsid w:val="000B7441"/>
    <w:rsid w:val="000B7EDB"/>
    <w:rsid w:val="000C03D1"/>
    <w:rsid w:val="000C03FB"/>
    <w:rsid w:val="000C0C7D"/>
    <w:rsid w:val="000C1CC8"/>
    <w:rsid w:val="000C2553"/>
    <w:rsid w:val="000C38C3"/>
    <w:rsid w:val="000C3ECE"/>
    <w:rsid w:val="000C4549"/>
    <w:rsid w:val="000C6383"/>
    <w:rsid w:val="000C693A"/>
    <w:rsid w:val="000C75C3"/>
    <w:rsid w:val="000D09FD"/>
    <w:rsid w:val="000D0B77"/>
    <w:rsid w:val="000D19DE"/>
    <w:rsid w:val="000D235D"/>
    <w:rsid w:val="000D26CF"/>
    <w:rsid w:val="000D355F"/>
    <w:rsid w:val="000D3D60"/>
    <w:rsid w:val="000D44FB"/>
    <w:rsid w:val="000D574B"/>
    <w:rsid w:val="000D6694"/>
    <w:rsid w:val="000D6CFC"/>
    <w:rsid w:val="000D7C28"/>
    <w:rsid w:val="000E1385"/>
    <w:rsid w:val="000E2453"/>
    <w:rsid w:val="000E2674"/>
    <w:rsid w:val="000E37F4"/>
    <w:rsid w:val="000E4117"/>
    <w:rsid w:val="000E5026"/>
    <w:rsid w:val="000E537B"/>
    <w:rsid w:val="000E564D"/>
    <w:rsid w:val="000E57D0"/>
    <w:rsid w:val="000E657F"/>
    <w:rsid w:val="000E719F"/>
    <w:rsid w:val="000E7858"/>
    <w:rsid w:val="000E7C1B"/>
    <w:rsid w:val="000F20E9"/>
    <w:rsid w:val="000F39CA"/>
    <w:rsid w:val="000F4C53"/>
    <w:rsid w:val="000F55F8"/>
    <w:rsid w:val="000F5BF2"/>
    <w:rsid w:val="000F5C91"/>
    <w:rsid w:val="00100FDE"/>
    <w:rsid w:val="001019BE"/>
    <w:rsid w:val="001035CE"/>
    <w:rsid w:val="00105454"/>
    <w:rsid w:val="00105603"/>
    <w:rsid w:val="00105DFD"/>
    <w:rsid w:val="00106F33"/>
    <w:rsid w:val="00107277"/>
    <w:rsid w:val="00107927"/>
    <w:rsid w:val="00110E26"/>
    <w:rsid w:val="00111321"/>
    <w:rsid w:val="00111C0C"/>
    <w:rsid w:val="001128E7"/>
    <w:rsid w:val="00112FA9"/>
    <w:rsid w:val="00114EB5"/>
    <w:rsid w:val="00117BD6"/>
    <w:rsid w:val="00117FF3"/>
    <w:rsid w:val="001206C2"/>
    <w:rsid w:val="0012108C"/>
    <w:rsid w:val="00121339"/>
    <w:rsid w:val="00121978"/>
    <w:rsid w:val="00121B58"/>
    <w:rsid w:val="00121FEA"/>
    <w:rsid w:val="00122721"/>
    <w:rsid w:val="00123422"/>
    <w:rsid w:val="001242D4"/>
    <w:rsid w:val="00124B6A"/>
    <w:rsid w:val="0012572C"/>
    <w:rsid w:val="0012648F"/>
    <w:rsid w:val="00126A40"/>
    <w:rsid w:val="00130462"/>
    <w:rsid w:val="00131F48"/>
    <w:rsid w:val="001323CA"/>
    <w:rsid w:val="00133887"/>
    <w:rsid w:val="001348E1"/>
    <w:rsid w:val="00136D4C"/>
    <w:rsid w:val="001374A5"/>
    <w:rsid w:val="00141825"/>
    <w:rsid w:val="00142538"/>
    <w:rsid w:val="001426D2"/>
    <w:rsid w:val="00142BB9"/>
    <w:rsid w:val="001434B0"/>
    <w:rsid w:val="00144683"/>
    <w:rsid w:val="00144F96"/>
    <w:rsid w:val="00150A99"/>
    <w:rsid w:val="00151EAC"/>
    <w:rsid w:val="00153528"/>
    <w:rsid w:val="00154AB8"/>
    <w:rsid w:val="00154E68"/>
    <w:rsid w:val="00156747"/>
    <w:rsid w:val="00156816"/>
    <w:rsid w:val="001572C1"/>
    <w:rsid w:val="001618BF"/>
    <w:rsid w:val="00162548"/>
    <w:rsid w:val="0016311A"/>
    <w:rsid w:val="00163449"/>
    <w:rsid w:val="001644AF"/>
    <w:rsid w:val="00164C1F"/>
    <w:rsid w:val="00164FF1"/>
    <w:rsid w:val="0016541B"/>
    <w:rsid w:val="0016617D"/>
    <w:rsid w:val="00167D49"/>
    <w:rsid w:val="001703A3"/>
    <w:rsid w:val="00172183"/>
    <w:rsid w:val="0017237E"/>
    <w:rsid w:val="00172A27"/>
    <w:rsid w:val="00173785"/>
    <w:rsid w:val="0017453D"/>
    <w:rsid w:val="001751AB"/>
    <w:rsid w:val="001755EF"/>
    <w:rsid w:val="00175A3F"/>
    <w:rsid w:val="0017636D"/>
    <w:rsid w:val="001776A0"/>
    <w:rsid w:val="001808BA"/>
    <w:rsid w:val="00180A31"/>
    <w:rsid w:val="00180E09"/>
    <w:rsid w:val="00181ED8"/>
    <w:rsid w:val="00182227"/>
    <w:rsid w:val="00182779"/>
    <w:rsid w:val="00183D4C"/>
    <w:rsid w:val="00183F6D"/>
    <w:rsid w:val="00184D38"/>
    <w:rsid w:val="0018670E"/>
    <w:rsid w:val="0019130D"/>
    <w:rsid w:val="0019219A"/>
    <w:rsid w:val="0019304D"/>
    <w:rsid w:val="00193B27"/>
    <w:rsid w:val="00195077"/>
    <w:rsid w:val="001953FC"/>
    <w:rsid w:val="001A033F"/>
    <w:rsid w:val="001A046B"/>
    <w:rsid w:val="001A04B1"/>
    <w:rsid w:val="001A0739"/>
    <w:rsid w:val="001A08AA"/>
    <w:rsid w:val="001A0C8A"/>
    <w:rsid w:val="001A112A"/>
    <w:rsid w:val="001A274E"/>
    <w:rsid w:val="001A2A2B"/>
    <w:rsid w:val="001A43A7"/>
    <w:rsid w:val="001A59CB"/>
    <w:rsid w:val="001A65AC"/>
    <w:rsid w:val="001B0D41"/>
    <w:rsid w:val="001B1972"/>
    <w:rsid w:val="001B2877"/>
    <w:rsid w:val="001B3898"/>
    <w:rsid w:val="001B6BC9"/>
    <w:rsid w:val="001B7991"/>
    <w:rsid w:val="001B7C4A"/>
    <w:rsid w:val="001C0C59"/>
    <w:rsid w:val="001C1409"/>
    <w:rsid w:val="001C2AE6"/>
    <w:rsid w:val="001C3264"/>
    <w:rsid w:val="001C4A89"/>
    <w:rsid w:val="001C5B82"/>
    <w:rsid w:val="001C6177"/>
    <w:rsid w:val="001D0363"/>
    <w:rsid w:val="001D1139"/>
    <w:rsid w:val="001D1249"/>
    <w:rsid w:val="001D12B4"/>
    <w:rsid w:val="001D1B07"/>
    <w:rsid w:val="001D1BB9"/>
    <w:rsid w:val="001D4FDF"/>
    <w:rsid w:val="001D65D2"/>
    <w:rsid w:val="001D73AD"/>
    <w:rsid w:val="001D7D94"/>
    <w:rsid w:val="001D7E6F"/>
    <w:rsid w:val="001E0011"/>
    <w:rsid w:val="001E0A28"/>
    <w:rsid w:val="001E3826"/>
    <w:rsid w:val="001E3A9E"/>
    <w:rsid w:val="001E4218"/>
    <w:rsid w:val="001E6C4D"/>
    <w:rsid w:val="001F0374"/>
    <w:rsid w:val="001F04BE"/>
    <w:rsid w:val="001F051F"/>
    <w:rsid w:val="001F0B20"/>
    <w:rsid w:val="001F22A5"/>
    <w:rsid w:val="001F4485"/>
    <w:rsid w:val="001F5106"/>
    <w:rsid w:val="001F7BFA"/>
    <w:rsid w:val="00200A62"/>
    <w:rsid w:val="00202181"/>
    <w:rsid w:val="00202639"/>
    <w:rsid w:val="00203740"/>
    <w:rsid w:val="002102FA"/>
    <w:rsid w:val="002114D8"/>
    <w:rsid w:val="00211A0D"/>
    <w:rsid w:val="00211A23"/>
    <w:rsid w:val="00212FEF"/>
    <w:rsid w:val="002138EA"/>
    <w:rsid w:val="002139EA"/>
    <w:rsid w:val="00213F84"/>
    <w:rsid w:val="0021405A"/>
    <w:rsid w:val="00214FBD"/>
    <w:rsid w:val="002158C9"/>
    <w:rsid w:val="00216209"/>
    <w:rsid w:val="00216586"/>
    <w:rsid w:val="00216D62"/>
    <w:rsid w:val="002178F2"/>
    <w:rsid w:val="002202FD"/>
    <w:rsid w:val="00221E08"/>
    <w:rsid w:val="002224AB"/>
    <w:rsid w:val="00222897"/>
    <w:rsid w:val="00222B0C"/>
    <w:rsid w:val="0022370B"/>
    <w:rsid w:val="00223D4C"/>
    <w:rsid w:val="00223E21"/>
    <w:rsid w:val="002246D6"/>
    <w:rsid w:val="00225040"/>
    <w:rsid w:val="0022773A"/>
    <w:rsid w:val="00227E32"/>
    <w:rsid w:val="00230846"/>
    <w:rsid w:val="00232C1F"/>
    <w:rsid w:val="0023418E"/>
    <w:rsid w:val="00235394"/>
    <w:rsid w:val="00235577"/>
    <w:rsid w:val="002371B2"/>
    <w:rsid w:val="002435CA"/>
    <w:rsid w:val="0024469F"/>
    <w:rsid w:val="00245634"/>
    <w:rsid w:val="00247489"/>
    <w:rsid w:val="00247D53"/>
    <w:rsid w:val="00250B5B"/>
    <w:rsid w:val="0025115A"/>
    <w:rsid w:val="0025258F"/>
    <w:rsid w:val="00252DB8"/>
    <w:rsid w:val="00252EB6"/>
    <w:rsid w:val="002537BC"/>
    <w:rsid w:val="0025392D"/>
    <w:rsid w:val="00253BA0"/>
    <w:rsid w:val="00254142"/>
    <w:rsid w:val="00255C58"/>
    <w:rsid w:val="00260EC7"/>
    <w:rsid w:val="00261539"/>
    <w:rsid w:val="0026179F"/>
    <w:rsid w:val="002621B6"/>
    <w:rsid w:val="002666AE"/>
    <w:rsid w:val="00267B71"/>
    <w:rsid w:val="0027040E"/>
    <w:rsid w:val="00270542"/>
    <w:rsid w:val="00271652"/>
    <w:rsid w:val="0027166C"/>
    <w:rsid w:val="00271E32"/>
    <w:rsid w:val="002731B1"/>
    <w:rsid w:val="002749FC"/>
    <w:rsid w:val="00274B6B"/>
    <w:rsid w:val="00274E1A"/>
    <w:rsid w:val="00274E25"/>
    <w:rsid w:val="002760C0"/>
    <w:rsid w:val="002775B1"/>
    <w:rsid w:val="002775B9"/>
    <w:rsid w:val="00280DE3"/>
    <w:rsid w:val="002811C4"/>
    <w:rsid w:val="00281F31"/>
    <w:rsid w:val="00282213"/>
    <w:rsid w:val="00282E1C"/>
    <w:rsid w:val="00284016"/>
    <w:rsid w:val="002845E4"/>
    <w:rsid w:val="00284E4C"/>
    <w:rsid w:val="00285273"/>
    <w:rsid w:val="002853BE"/>
    <w:rsid w:val="002858BF"/>
    <w:rsid w:val="002872B9"/>
    <w:rsid w:val="0029157B"/>
    <w:rsid w:val="002939AF"/>
    <w:rsid w:val="00294491"/>
    <w:rsid w:val="00294BDE"/>
    <w:rsid w:val="002A0316"/>
    <w:rsid w:val="002A0CED"/>
    <w:rsid w:val="002A282D"/>
    <w:rsid w:val="002A3162"/>
    <w:rsid w:val="002A3C4D"/>
    <w:rsid w:val="002A428F"/>
    <w:rsid w:val="002A4CD0"/>
    <w:rsid w:val="002A5491"/>
    <w:rsid w:val="002A55ED"/>
    <w:rsid w:val="002A6006"/>
    <w:rsid w:val="002A7022"/>
    <w:rsid w:val="002A7DA6"/>
    <w:rsid w:val="002B0221"/>
    <w:rsid w:val="002B073B"/>
    <w:rsid w:val="002B1AB3"/>
    <w:rsid w:val="002B1B77"/>
    <w:rsid w:val="002B21D1"/>
    <w:rsid w:val="002B3406"/>
    <w:rsid w:val="002B377F"/>
    <w:rsid w:val="002B3ED1"/>
    <w:rsid w:val="002B516C"/>
    <w:rsid w:val="002B5E1D"/>
    <w:rsid w:val="002B60C1"/>
    <w:rsid w:val="002B69F4"/>
    <w:rsid w:val="002B6BFA"/>
    <w:rsid w:val="002B707F"/>
    <w:rsid w:val="002B7FBD"/>
    <w:rsid w:val="002C14B3"/>
    <w:rsid w:val="002C4B52"/>
    <w:rsid w:val="002C5405"/>
    <w:rsid w:val="002C63B2"/>
    <w:rsid w:val="002D0161"/>
    <w:rsid w:val="002D0248"/>
    <w:rsid w:val="002D03E5"/>
    <w:rsid w:val="002D1168"/>
    <w:rsid w:val="002D21BC"/>
    <w:rsid w:val="002D36EB"/>
    <w:rsid w:val="002D6151"/>
    <w:rsid w:val="002D6BDF"/>
    <w:rsid w:val="002D7480"/>
    <w:rsid w:val="002E1A0E"/>
    <w:rsid w:val="002E2CE9"/>
    <w:rsid w:val="002E3BF7"/>
    <w:rsid w:val="002E403E"/>
    <w:rsid w:val="002E44BD"/>
    <w:rsid w:val="002E4C74"/>
    <w:rsid w:val="002F03C5"/>
    <w:rsid w:val="002F11BE"/>
    <w:rsid w:val="002F158C"/>
    <w:rsid w:val="002F1A13"/>
    <w:rsid w:val="002F2516"/>
    <w:rsid w:val="002F27F1"/>
    <w:rsid w:val="002F2E0A"/>
    <w:rsid w:val="002F3119"/>
    <w:rsid w:val="002F4093"/>
    <w:rsid w:val="002F5636"/>
    <w:rsid w:val="002F5C42"/>
    <w:rsid w:val="002F61A6"/>
    <w:rsid w:val="002F71E6"/>
    <w:rsid w:val="0030162F"/>
    <w:rsid w:val="00301C8E"/>
    <w:rsid w:val="003022A5"/>
    <w:rsid w:val="003037CF"/>
    <w:rsid w:val="00304B64"/>
    <w:rsid w:val="00306E50"/>
    <w:rsid w:val="00307E51"/>
    <w:rsid w:val="00311363"/>
    <w:rsid w:val="00312557"/>
    <w:rsid w:val="0031327C"/>
    <w:rsid w:val="00313C62"/>
    <w:rsid w:val="00315867"/>
    <w:rsid w:val="0031599A"/>
    <w:rsid w:val="00315CEA"/>
    <w:rsid w:val="00321150"/>
    <w:rsid w:val="00321672"/>
    <w:rsid w:val="003220D4"/>
    <w:rsid w:val="00322915"/>
    <w:rsid w:val="00322BAA"/>
    <w:rsid w:val="00323CA3"/>
    <w:rsid w:val="00323EE9"/>
    <w:rsid w:val="0032501A"/>
    <w:rsid w:val="00325C7F"/>
    <w:rsid w:val="003260D7"/>
    <w:rsid w:val="00326B5A"/>
    <w:rsid w:val="003319A0"/>
    <w:rsid w:val="00334174"/>
    <w:rsid w:val="00336697"/>
    <w:rsid w:val="00336705"/>
    <w:rsid w:val="00341490"/>
    <w:rsid w:val="003417B3"/>
    <w:rsid w:val="003418CB"/>
    <w:rsid w:val="00342E6F"/>
    <w:rsid w:val="00342EB6"/>
    <w:rsid w:val="00344E93"/>
    <w:rsid w:val="003456B8"/>
    <w:rsid w:val="00346D71"/>
    <w:rsid w:val="0034743C"/>
    <w:rsid w:val="003478D9"/>
    <w:rsid w:val="00354571"/>
    <w:rsid w:val="00354DBF"/>
    <w:rsid w:val="00354E67"/>
    <w:rsid w:val="00355873"/>
    <w:rsid w:val="0035660F"/>
    <w:rsid w:val="00357453"/>
    <w:rsid w:val="00357E7C"/>
    <w:rsid w:val="003602E6"/>
    <w:rsid w:val="00360775"/>
    <w:rsid w:val="003628B9"/>
    <w:rsid w:val="00362D8F"/>
    <w:rsid w:val="00364D02"/>
    <w:rsid w:val="003659A7"/>
    <w:rsid w:val="00367492"/>
    <w:rsid w:val="00367724"/>
    <w:rsid w:val="003710BA"/>
    <w:rsid w:val="00372015"/>
    <w:rsid w:val="0037563F"/>
    <w:rsid w:val="00376198"/>
    <w:rsid w:val="003767F9"/>
    <w:rsid w:val="00376990"/>
    <w:rsid w:val="003770F6"/>
    <w:rsid w:val="00380201"/>
    <w:rsid w:val="003823EF"/>
    <w:rsid w:val="00383E37"/>
    <w:rsid w:val="00384860"/>
    <w:rsid w:val="00385629"/>
    <w:rsid w:val="00385A46"/>
    <w:rsid w:val="00386CBB"/>
    <w:rsid w:val="003877D5"/>
    <w:rsid w:val="00393042"/>
    <w:rsid w:val="003939B1"/>
    <w:rsid w:val="00393E5D"/>
    <w:rsid w:val="003944A7"/>
    <w:rsid w:val="00394A6A"/>
    <w:rsid w:val="00394AD5"/>
    <w:rsid w:val="0039563B"/>
    <w:rsid w:val="00395948"/>
    <w:rsid w:val="0039642D"/>
    <w:rsid w:val="003A1989"/>
    <w:rsid w:val="003A2E40"/>
    <w:rsid w:val="003A4B79"/>
    <w:rsid w:val="003A77E5"/>
    <w:rsid w:val="003B0158"/>
    <w:rsid w:val="003B01E4"/>
    <w:rsid w:val="003B031D"/>
    <w:rsid w:val="003B15C4"/>
    <w:rsid w:val="003B1BAB"/>
    <w:rsid w:val="003B1D6A"/>
    <w:rsid w:val="003B1F11"/>
    <w:rsid w:val="003B40B6"/>
    <w:rsid w:val="003B56DB"/>
    <w:rsid w:val="003B57B4"/>
    <w:rsid w:val="003B74E1"/>
    <w:rsid w:val="003B755E"/>
    <w:rsid w:val="003B75BA"/>
    <w:rsid w:val="003C027B"/>
    <w:rsid w:val="003C228E"/>
    <w:rsid w:val="003C2B35"/>
    <w:rsid w:val="003C3E10"/>
    <w:rsid w:val="003C4F9F"/>
    <w:rsid w:val="003C51E7"/>
    <w:rsid w:val="003C61D8"/>
    <w:rsid w:val="003C61E7"/>
    <w:rsid w:val="003C6893"/>
    <w:rsid w:val="003C6DE2"/>
    <w:rsid w:val="003D0C17"/>
    <w:rsid w:val="003D16E8"/>
    <w:rsid w:val="003D1EFD"/>
    <w:rsid w:val="003D28BF"/>
    <w:rsid w:val="003D420F"/>
    <w:rsid w:val="003D4215"/>
    <w:rsid w:val="003D4C47"/>
    <w:rsid w:val="003D7719"/>
    <w:rsid w:val="003D7CE5"/>
    <w:rsid w:val="003D7D70"/>
    <w:rsid w:val="003E0FE8"/>
    <w:rsid w:val="003E0FFD"/>
    <w:rsid w:val="003E1AFC"/>
    <w:rsid w:val="003E21A1"/>
    <w:rsid w:val="003E40EE"/>
    <w:rsid w:val="003E5153"/>
    <w:rsid w:val="003E5F7E"/>
    <w:rsid w:val="003F0D21"/>
    <w:rsid w:val="003F1C1B"/>
    <w:rsid w:val="003F3707"/>
    <w:rsid w:val="003F3A2F"/>
    <w:rsid w:val="003F4CC5"/>
    <w:rsid w:val="003F4DE3"/>
    <w:rsid w:val="003F758F"/>
    <w:rsid w:val="00400C13"/>
    <w:rsid w:val="00401144"/>
    <w:rsid w:val="00402E5C"/>
    <w:rsid w:val="00404831"/>
    <w:rsid w:val="0040484B"/>
    <w:rsid w:val="0040720E"/>
    <w:rsid w:val="00407661"/>
    <w:rsid w:val="00410314"/>
    <w:rsid w:val="00410AB3"/>
    <w:rsid w:val="00412063"/>
    <w:rsid w:val="00412EB1"/>
    <w:rsid w:val="00412F8C"/>
    <w:rsid w:val="00413DDE"/>
    <w:rsid w:val="00414118"/>
    <w:rsid w:val="00414BDE"/>
    <w:rsid w:val="0041606F"/>
    <w:rsid w:val="00416084"/>
    <w:rsid w:val="00416471"/>
    <w:rsid w:val="004205A4"/>
    <w:rsid w:val="00421A8F"/>
    <w:rsid w:val="00421D01"/>
    <w:rsid w:val="00422718"/>
    <w:rsid w:val="0042293E"/>
    <w:rsid w:val="00424F8C"/>
    <w:rsid w:val="00425F78"/>
    <w:rsid w:val="00426275"/>
    <w:rsid w:val="00426D82"/>
    <w:rsid w:val="004271BA"/>
    <w:rsid w:val="00427699"/>
    <w:rsid w:val="00430497"/>
    <w:rsid w:val="00430EA5"/>
    <w:rsid w:val="00433E87"/>
    <w:rsid w:val="00434DC1"/>
    <w:rsid w:val="004350F4"/>
    <w:rsid w:val="004412A0"/>
    <w:rsid w:val="00442337"/>
    <w:rsid w:val="0044420A"/>
    <w:rsid w:val="00445AD4"/>
    <w:rsid w:val="00446408"/>
    <w:rsid w:val="00446606"/>
    <w:rsid w:val="0044726C"/>
    <w:rsid w:val="00447BDF"/>
    <w:rsid w:val="00450F27"/>
    <w:rsid w:val="00450FDC"/>
    <w:rsid w:val="004510E5"/>
    <w:rsid w:val="00453888"/>
    <w:rsid w:val="00454122"/>
    <w:rsid w:val="004549E9"/>
    <w:rsid w:val="00456A75"/>
    <w:rsid w:val="0045785E"/>
    <w:rsid w:val="00460286"/>
    <w:rsid w:val="00460A42"/>
    <w:rsid w:val="00461E39"/>
    <w:rsid w:val="00462D3A"/>
    <w:rsid w:val="00463088"/>
    <w:rsid w:val="00463521"/>
    <w:rsid w:val="0046502B"/>
    <w:rsid w:val="004661C8"/>
    <w:rsid w:val="0046712E"/>
    <w:rsid w:val="00470D33"/>
    <w:rsid w:val="00471125"/>
    <w:rsid w:val="00472595"/>
    <w:rsid w:val="00474019"/>
    <w:rsid w:val="004741C5"/>
    <w:rsid w:val="0047437A"/>
    <w:rsid w:val="00475929"/>
    <w:rsid w:val="0048077F"/>
    <w:rsid w:val="00480E42"/>
    <w:rsid w:val="00481548"/>
    <w:rsid w:val="00481C14"/>
    <w:rsid w:val="004820D1"/>
    <w:rsid w:val="00483DD9"/>
    <w:rsid w:val="0048443D"/>
    <w:rsid w:val="00484C5D"/>
    <w:rsid w:val="0048543E"/>
    <w:rsid w:val="004868C1"/>
    <w:rsid w:val="0048750F"/>
    <w:rsid w:val="004905F1"/>
    <w:rsid w:val="004905F2"/>
    <w:rsid w:val="0049249A"/>
    <w:rsid w:val="004924F0"/>
    <w:rsid w:val="00492896"/>
    <w:rsid w:val="00493C6C"/>
    <w:rsid w:val="00494862"/>
    <w:rsid w:val="00496650"/>
    <w:rsid w:val="004A0708"/>
    <w:rsid w:val="004A091C"/>
    <w:rsid w:val="004A17E9"/>
    <w:rsid w:val="004A4251"/>
    <w:rsid w:val="004A4711"/>
    <w:rsid w:val="004A48CF"/>
    <w:rsid w:val="004A495F"/>
    <w:rsid w:val="004A5951"/>
    <w:rsid w:val="004A623F"/>
    <w:rsid w:val="004A7544"/>
    <w:rsid w:val="004B0F40"/>
    <w:rsid w:val="004B2737"/>
    <w:rsid w:val="004B4509"/>
    <w:rsid w:val="004B4EC2"/>
    <w:rsid w:val="004B6B0F"/>
    <w:rsid w:val="004B7A49"/>
    <w:rsid w:val="004C1DCB"/>
    <w:rsid w:val="004C2EDC"/>
    <w:rsid w:val="004C4AF2"/>
    <w:rsid w:val="004C4F9C"/>
    <w:rsid w:val="004C54E5"/>
    <w:rsid w:val="004C6A24"/>
    <w:rsid w:val="004C7768"/>
    <w:rsid w:val="004C7DC8"/>
    <w:rsid w:val="004D037E"/>
    <w:rsid w:val="004D04F6"/>
    <w:rsid w:val="004D21B0"/>
    <w:rsid w:val="004D6B85"/>
    <w:rsid w:val="004D6DFF"/>
    <w:rsid w:val="004D737D"/>
    <w:rsid w:val="004D7DFB"/>
    <w:rsid w:val="004E0D9F"/>
    <w:rsid w:val="004E1AEF"/>
    <w:rsid w:val="004E2659"/>
    <w:rsid w:val="004E39EE"/>
    <w:rsid w:val="004E475B"/>
    <w:rsid w:val="004E475C"/>
    <w:rsid w:val="004E56E0"/>
    <w:rsid w:val="004E6DD4"/>
    <w:rsid w:val="004E7329"/>
    <w:rsid w:val="004E7A2A"/>
    <w:rsid w:val="004F0835"/>
    <w:rsid w:val="004F24DA"/>
    <w:rsid w:val="004F2CB0"/>
    <w:rsid w:val="004F452E"/>
    <w:rsid w:val="004F7541"/>
    <w:rsid w:val="00500FF7"/>
    <w:rsid w:val="005017F7"/>
    <w:rsid w:val="00501FA7"/>
    <w:rsid w:val="005034DC"/>
    <w:rsid w:val="00505512"/>
    <w:rsid w:val="00505BFA"/>
    <w:rsid w:val="00506A96"/>
    <w:rsid w:val="005071B4"/>
    <w:rsid w:val="00507687"/>
    <w:rsid w:val="00510402"/>
    <w:rsid w:val="00510BEC"/>
    <w:rsid w:val="005117A9"/>
    <w:rsid w:val="00511F57"/>
    <w:rsid w:val="00512D8C"/>
    <w:rsid w:val="005131C9"/>
    <w:rsid w:val="005132F0"/>
    <w:rsid w:val="00515CBE"/>
    <w:rsid w:val="00515E2B"/>
    <w:rsid w:val="005163BE"/>
    <w:rsid w:val="00520B24"/>
    <w:rsid w:val="005213A8"/>
    <w:rsid w:val="00522A7E"/>
    <w:rsid w:val="00522BD5"/>
    <w:rsid w:val="00522F20"/>
    <w:rsid w:val="0052361D"/>
    <w:rsid w:val="00524620"/>
    <w:rsid w:val="0052478F"/>
    <w:rsid w:val="005255FF"/>
    <w:rsid w:val="00525893"/>
    <w:rsid w:val="005272E4"/>
    <w:rsid w:val="005308DB"/>
    <w:rsid w:val="00530A2E"/>
    <w:rsid w:val="00530FBE"/>
    <w:rsid w:val="00531E0B"/>
    <w:rsid w:val="00533159"/>
    <w:rsid w:val="005339DB"/>
    <w:rsid w:val="00533F5E"/>
    <w:rsid w:val="00534C89"/>
    <w:rsid w:val="00537626"/>
    <w:rsid w:val="00541573"/>
    <w:rsid w:val="0054348A"/>
    <w:rsid w:val="00544D57"/>
    <w:rsid w:val="0054688B"/>
    <w:rsid w:val="0054778D"/>
    <w:rsid w:val="005551BE"/>
    <w:rsid w:val="00557FE2"/>
    <w:rsid w:val="005606F1"/>
    <w:rsid w:val="005612DC"/>
    <w:rsid w:val="00564C0D"/>
    <w:rsid w:val="00566284"/>
    <w:rsid w:val="00567585"/>
    <w:rsid w:val="00567639"/>
    <w:rsid w:val="005701CB"/>
    <w:rsid w:val="00571008"/>
    <w:rsid w:val="00571371"/>
    <w:rsid w:val="00571777"/>
    <w:rsid w:val="00573381"/>
    <w:rsid w:val="005742B8"/>
    <w:rsid w:val="00574B24"/>
    <w:rsid w:val="00575169"/>
    <w:rsid w:val="005757A5"/>
    <w:rsid w:val="00575D78"/>
    <w:rsid w:val="005764B1"/>
    <w:rsid w:val="005766C9"/>
    <w:rsid w:val="005808DC"/>
    <w:rsid w:val="00580F02"/>
    <w:rsid w:val="00580FF5"/>
    <w:rsid w:val="00581C5F"/>
    <w:rsid w:val="00581F3B"/>
    <w:rsid w:val="0058265C"/>
    <w:rsid w:val="00583DDE"/>
    <w:rsid w:val="0058519C"/>
    <w:rsid w:val="005874AD"/>
    <w:rsid w:val="00587922"/>
    <w:rsid w:val="0059149A"/>
    <w:rsid w:val="00591B86"/>
    <w:rsid w:val="0059202F"/>
    <w:rsid w:val="005921DD"/>
    <w:rsid w:val="005929BC"/>
    <w:rsid w:val="005942EA"/>
    <w:rsid w:val="00595361"/>
    <w:rsid w:val="005956EE"/>
    <w:rsid w:val="00595F0D"/>
    <w:rsid w:val="00596193"/>
    <w:rsid w:val="00597811"/>
    <w:rsid w:val="005A083E"/>
    <w:rsid w:val="005A087F"/>
    <w:rsid w:val="005A1E3D"/>
    <w:rsid w:val="005A3CF0"/>
    <w:rsid w:val="005A4DF7"/>
    <w:rsid w:val="005A6400"/>
    <w:rsid w:val="005A7FE1"/>
    <w:rsid w:val="005B0627"/>
    <w:rsid w:val="005B318B"/>
    <w:rsid w:val="005B4802"/>
    <w:rsid w:val="005B514E"/>
    <w:rsid w:val="005B664A"/>
    <w:rsid w:val="005B66DB"/>
    <w:rsid w:val="005B71EE"/>
    <w:rsid w:val="005B72E1"/>
    <w:rsid w:val="005B755A"/>
    <w:rsid w:val="005C14EE"/>
    <w:rsid w:val="005C1EA6"/>
    <w:rsid w:val="005C2352"/>
    <w:rsid w:val="005C3EE5"/>
    <w:rsid w:val="005C55BB"/>
    <w:rsid w:val="005C5C96"/>
    <w:rsid w:val="005C6257"/>
    <w:rsid w:val="005C7ABB"/>
    <w:rsid w:val="005D0B99"/>
    <w:rsid w:val="005D0F8F"/>
    <w:rsid w:val="005D182C"/>
    <w:rsid w:val="005D1EC5"/>
    <w:rsid w:val="005D308E"/>
    <w:rsid w:val="005D3A48"/>
    <w:rsid w:val="005D5FB7"/>
    <w:rsid w:val="005D620E"/>
    <w:rsid w:val="005D7AF8"/>
    <w:rsid w:val="005D7B5C"/>
    <w:rsid w:val="005E12EB"/>
    <w:rsid w:val="005E14E7"/>
    <w:rsid w:val="005E17BF"/>
    <w:rsid w:val="005E23C4"/>
    <w:rsid w:val="005E366A"/>
    <w:rsid w:val="005E484C"/>
    <w:rsid w:val="005E4AC6"/>
    <w:rsid w:val="005E5399"/>
    <w:rsid w:val="005E6287"/>
    <w:rsid w:val="005F1B96"/>
    <w:rsid w:val="005F2145"/>
    <w:rsid w:val="005F2647"/>
    <w:rsid w:val="005F2D87"/>
    <w:rsid w:val="005F3756"/>
    <w:rsid w:val="005F43EB"/>
    <w:rsid w:val="005F49DE"/>
    <w:rsid w:val="005F4ADF"/>
    <w:rsid w:val="005F541A"/>
    <w:rsid w:val="005F60E2"/>
    <w:rsid w:val="0060023E"/>
    <w:rsid w:val="006016E1"/>
    <w:rsid w:val="00602D27"/>
    <w:rsid w:val="0060356B"/>
    <w:rsid w:val="00603FC7"/>
    <w:rsid w:val="00613535"/>
    <w:rsid w:val="006144A1"/>
    <w:rsid w:val="00615EBB"/>
    <w:rsid w:val="00616096"/>
    <w:rsid w:val="006160A2"/>
    <w:rsid w:val="006174D7"/>
    <w:rsid w:val="0061753D"/>
    <w:rsid w:val="0062178A"/>
    <w:rsid w:val="00622450"/>
    <w:rsid w:val="0062477D"/>
    <w:rsid w:val="006253C9"/>
    <w:rsid w:val="00626F3E"/>
    <w:rsid w:val="006302AA"/>
    <w:rsid w:val="00630FE7"/>
    <w:rsid w:val="0063123D"/>
    <w:rsid w:val="0063188D"/>
    <w:rsid w:val="00632E08"/>
    <w:rsid w:val="006346FA"/>
    <w:rsid w:val="006363BD"/>
    <w:rsid w:val="00637B72"/>
    <w:rsid w:val="00637D4D"/>
    <w:rsid w:val="00640424"/>
    <w:rsid w:val="006412DC"/>
    <w:rsid w:val="00641504"/>
    <w:rsid w:val="006418C7"/>
    <w:rsid w:val="00642AD2"/>
    <w:rsid w:val="00642BC6"/>
    <w:rsid w:val="00644790"/>
    <w:rsid w:val="00644F7F"/>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128D"/>
    <w:rsid w:val="00662830"/>
    <w:rsid w:val="006643F3"/>
    <w:rsid w:val="00665121"/>
    <w:rsid w:val="006670AC"/>
    <w:rsid w:val="00670035"/>
    <w:rsid w:val="0067062F"/>
    <w:rsid w:val="00672307"/>
    <w:rsid w:val="00673557"/>
    <w:rsid w:val="006748D0"/>
    <w:rsid w:val="00674C47"/>
    <w:rsid w:val="006756A0"/>
    <w:rsid w:val="006808C6"/>
    <w:rsid w:val="00680C01"/>
    <w:rsid w:val="00681960"/>
    <w:rsid w:val="00682668"/>
    <w:rsid w:val="006836FA"/>
    <w:rsid w:val="00684CC2"/>
    <w:rsid w:val="00684FD7"/>
    <w:rsid w:val="00685864"/>
    <w:rsid w:val="00686138"/>
    <w:rsid w:val="00687A40"/>
    <w:rsid w:val="006906D9"/>
    <w:rsid w:val="00690974"/>
    <w:rsid w:val="00690CF5"/>
    <w:rsid w:val="00690F6C"/>
    <w:rsid w:val="0069208B"/>
    <w:rsid w:val="00692A68"/>
    <w:rsid w:val="00694324"/>
    <w:rsid w:val="00694B53"/>
    <w:rsid w:val="00695D85"/>
    <w:rsid w:val="0069693C"/>
    <w:rsid w:val="00697A2B"/>
    <w:rsid w:val="006A04F3"/>
    <w:rsid w:val="006A0E2A"/>
    <w:rsid w:val="006A2EAB"/>
    <w:rsid w:val="006A2F79"/>
    <w:rsid w:val="006A30A2"/>
    <w:rsid w:val="006A39E7"/>
    <w:rsid w:val="006A6040"/>
    <w:rsid w:val="006A6D23"/>
    <w:rsid w:val="006A6E85"/>
    <w:rsid w:val="006B25DE"/>
    <w:rsid w:val="006B2C5D"/>
    <w:rsid w:val="006B45A1"/>
    <w:rsid w:val="006B642C"/>
    <w:rsid w:val="006B7508"/>
    <w:rsid w:val="006C0736"/>
    <w:rsid w:val="006C1C3B"/>
    <w:rsid w:val="006C219A"/>
    <w:rsid w:val="006C3A66"/>
    <w:rsid w:val="006C4664"/>
    <w:rsid w:val="006C4E43"/>
    <w:rsid w:val="006C643E"/>
    <w:rsid w:val="006C7389"/>
    <w:rsid w:val="006C7D60"/>
    <w:rsid w:val="006D092A"/>
    <w:rsid w:val="006D2521"/>
    <w:rsid w:val="006D2932"/>
    <w:rsid w:val="006D3341"/>
    <w:rsid w:val="006D3671"/>
    <w:rsid w:val="006D4176"/>
    <w:rsid w:val="006D4B9B"/>
    <w:rsid w:val="006D4CA4"/>
    <w:rsid w:val="006D533B"/>
    <w:rsid w:val="006D7663"/>
    <w:rsid w:val="006D78F2"/>
    <w:rsid w:val="006E0A73"/>
    <w:rsid w:val="006E0FCC"/>
    <w:rsid w:val="006E0FEE"/>
    <w:rsid w:val="006E1A21"/>
    <w:rsid w:val="006E2CCC"/>
    <w:rsid w:val="006E4332"/>
    <w:rsid w:val="006E61BB"/>
    <w:rsid w:val="006E6C11"/>
    <w:rsid w:val="006E7F33"/>
    <w:rsid w:val="006F0391"/>
    <w:rsid w:val="006F1EFA"/>
    <w:rsid w:val="006F34B4"/>
    <w:rsid w:val="006F4EFA"/>
    <w:rsid w:val="006F7C0C"/>
    <w:rsid w:val="007006F0"/>
    <w:rsid w:val="00700755"/>
    <w:rsid w:val="00703F25"/>
    <w:rsid w:val="00704AE9"/>
    <w:rsid w:val="0070646B"/>
    <w:rsid w:val="00707532"/>
    <w:rsid w:val="00712229"/>
    <w:rsid w:val="007123E9"/>
    <w:rsid w:val="007130A2"/>
    <w:rsid w:val="00713134"/>
    <w:rsid w:val="0071427C"/>
    <w:rsid w:val="00715175"/>
    <w:rsid w:val="00715463"/>
    <w:rsid w:val="007179C7"/>
    <w:rsid w:val="00717B42"/>
    <w:rsid w:val="00720718"/>
    <w:rsid w:val="007218DA"/>
    <w:rsid w:val="00723985"/>
    <w:rsid w:val="007242ED"/>
    <w:rsid w:val="0072614B"/>
    <w:rsid w:val="0072777D"/>
    <w:rsid w:val="00727B63"/>
    <w:rsid w:val="007303F2"/>
    <w:rsid w:val="00730655"/>
    <w:rsid w:val="00731D77"/>
    <w:rsid w:val="00732360"/>
    <w:rsid w:val="0073367F"/>
    <w:rsid w:val="0073390A"/>
    <w:rsid w:val="00734186"/>
    <w:rsid w:val="00734E64"/>
    <w:rsid w:val="00735267"/>
    <w:rsid w:val="0073565C"/>
    <w:rsid w:val="00736B37"/>
    <w:rsid w:val="0074014F"/>
    <w:rsid w:val="00740A35"/>
    <w:rsid w:val="00740B98"/>
    <w:rsid w:val="00741603"/>
    <w:rsid w:val="007417A0"/>
    <w:rsid w:val="00742EE9"/>
    <w:rsid w:val="0074551A"/>
    <w:rsid w:val="0074795E"/>
    <w:rsid w:val="00747EC2"/>
    <w:rsid w:val="0075191C"/>
    <w:rsid w:val="00751C11"/>
    <w:rsid w:val="007520B4"/>
    <w:rsid w:val="007551ED"/>
    <w:rsid w:val="00756E3F"/>
    <w:rsid w:val="007572F1"/>
    <w:rsid w:val="0075756C"/>
    <w:rsid w:val="00763C44"/>
    <w:rsid w:val="00763F09"/>
    <w:rsid w:val="007655D5"/>
    <w:rsid w:val="00770A1C"/>
    <w:rsid w:val="00771F6B"/>
    <w:rsid w:val="0077512D"/>
    <w:rsid w:val="007761A6"/>
    <w:rsid w:val="007763C1"/>
    <w:rsid w:val="00777E82"/>
    <w:rsid w:val="007810A3"/>
    <w:rsid w:val="00781169"/>
    <w:rsid w:val="00781359"/>
    <w:rsid w:val="007814CA"/>
    <w:rsid w:val="00786921"/>
    <w:rsid w:val="007873E3"/>
    <w:rsid w:val="007910BA"/>
    <w:rsid w:val="007915B7"/>
    <w:rsid w:val="00792992"/>
    <w:rsid w:val="007946E4"/>
    <w:rsid w:val="00794BE9"/>
    <w:rsid w:val="00794EC9"/>
    <w:rsid w:val="00795C5D"/>
    <w:rsid w:val="00796E03"/>
    <w:rsid w:val="0079790B"/>
    <w:rsid w:val="007A0B5E"/>
    <w:rsid w:val="007A1C95"/>
    <w:rsid w:val="007A1EAA"/>
    <w:rsid w:val="007A556B"/>
    <w:rsid w:val="007A667F"/>
    <w:rsid w:val="007A79FD"/>
    <w:rsid w:val="007B0B9D"/>
    <w:rsid w:val="007B26E3"/>
    <w:rsid w:val="007B4F7E"/>
    <w:rsid w:val="007B4FEE"/>
    <w:rsid w:val="007B5A43"/>
    <w:rsid w:val="007B6CAC"/>
    <w:rsid w:val="007B709B"/>
    <w:rsid w:val="007B750A"/>
    <w:rsid w:val="007B78FC"/>
    <w:rsid w:val="007B7F0F"/>
    <w:rsid w:val="007C1343"/>
    <w:rsid w:val="007C19F2"/>
    <w:rsid w:val="007C20FB"/>
    <w:rsid w:val="007C2CFE"/>
    <w:rsid w:val="007C4358"/>
    <w:rsid w:val="007C50C3"/>
    <w:rsid w:val="007C5455"/>
    <w:rsid w:val="007C5EF1"/>
    <w:rsid w:val="007C611E"/>
    <w:rsid w:val="007C66C0"/>
    <w:rsid w:val="007C7BF5"/>
    <w:rsid w:val="007D029E"/>
    <w:rsid w:val="007D0C55"/>
    <w:rsid w:val="007D19B7"/>
    <w:rsid w:val="007D3861"/>
    <w:rsid w:val="007D55D1"/>
    <w:rsid w:val="007D5654"/>
    <w:rsid w:val="007D6EF3"/>
    <w:rsid w:val="007D75E5"/>
    <w:rsid w:val="007D773E"/>
    <w:rsid w:val="007D79F1"/>
    <w:rsid w:val="007E00F4"/>
    <w:rsid w:val="007E066E"/>
    <w:rsid w:val="007E1356"/>
    <w:rsid w:val="007E20FC"/>
    <w:rsid w:val="007E2542"/>
    <w:rsid w:val="007E4ECB"/>
    <w:rsid w:val="007E5726"/>
    <w:rsid w:val="007E6F88"/>
    <w:rsid w:val="007E7062"/>
    <w:rsid w:val="007E7165"/>
    <w:rsid w:val="007E7404"/>
    <w:rsid w:val="007F0E1E"/>
    <w:rsid w:val="007F29A7"/>
    <w:rsid w:val="007F4A1D"/>
    <w:rsid w:val="007F749E"/>
    <w:rsid w:val="007F78A8"/>
    <w:rsid w:val="008004B4"/>
    <w:rsid w:val="0080098C"/>
    <w:rsid w:val="00800DA0"/>
    <w:rsid w:val="008019A7"/>
    <w:rsid w:val="008029C6"/>
    <w:rsid w:val="00803BB0"/>
    <w:rsid w:val="008054A1"/>
    <w:rsid w:val="00805BE8"/>
    <w:rsid w:val="00806528"/>
    <w:rsid w:val="00806DC0"/>
    <w:rsid w:val="00807C57"/>
    <w:rsid w:val="00811E6A"/>
    <w:rsid w:val="008152BC"/>
    <w:rsid w:val="00816078"/>
    <w:rsid w:val="00817775"/>
    <w:rsid w:val="008177E3"/>
    <w:rsid w:val="008177EF"/>
    <w:rsid w:val="00823AA9"/>
    <w:rsid w:val="008252D4"/>
    <w:rsid w:val="008253A0"/>
    <w:rsid w:val="008255B9"/>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AAE"/>
    <w:rsid w:val="00837F10"/>
    <w:rsid w:val="00840162"/>
    <w:rsid w:val="008414A0"/>
    <w:rsid w:val="00841722"/>
    <w:rsid w:val="008423C1"/>
    <w:rsid w:val="008429AD"/>
    <w:rsid w:val="008429DB"/>
    <w:rsid w:val="0084735C"/>
    <w:rsid w:val="00850C75"/>
    <w:rsid w:val="00850E39"/>
    <w:rsid w:val="008511A2"/>
    <w:rsid w:val="00852A34"/>
    <w:rsid w:val="0085477A"/>
    <w:rsid w:val="00855107"/>
    <w:rsid w:val="00855173"/>
    <w:rsid w:val="008557D9"/>
    <w:rsid w:val="00855BF7"/>
    <w:rsid w:val="008561A9"/>
    <w:rsid w:val="00856214"/>
    <w:rsid w:val="008566B2"/>
    <w:rsid w:val="0085690B"/>
    <w:rsid w:val="0085728E"/>
    <w:rsid w:val="00861CB7"/>
    <w:rsid w:val="00862089"/>
    <w:rsid w:val="00862774"/>
    <w:rsid w:val="0086374A"/>
    <w:rsid w:val="00863950"/>
    <w:rsid w:val="00863B8C"/>
    <w:rsid w:val="00866D5B"/>
    <w:rsid w:val="00866FF5"/>
    <w:rsid w:val="008679AD"/>
    <w:rsid w:val="008702EB"/>
    <w:rsid w:val="0087195C"/>
    <w:rsid w:val="008720D3"/>
    <w:rsid w:val="008730CD"/>
    <w:rsid w:val="0087332D"/>
    <w:rsid w:val="008737B6"/>
    <w:rsid w:val="00873E1F"/>
    <w:rsid w:val="00874C16"/>
    <w:rsid w:val="00874EF6"/>
    <w:rsid w:val="00875AA2"/>
    <w:rsid w:val="00875C2A"/>
    <w:rsid w:val="0087644A"/>
    <w:rsid w:val="00876D11"/>
    <w:rsid w:val="0087786C"/>
    <w:rsid w:val="008821A6"/>
    <w:rsid w:val="00883B36"/>
    <w:rsid w:val="00883BD1"/>
    <w:rsid w:val="00886D1F"/>
    <w:rsid w:val="008905CD"/>
    <w:rsid w:val="008908A0"/>
    <w:rsid w:val="00891EE1"/>
    <w:rsid w:val="00892588"/>
    <w:rsid w:val="00893987"/>
    <w:rsid w:val="00894CAF"/>
    <w:rsid w:val="008956CB"/>
    <w:rsid w:val="008963EF"/>
    <w:rsid w:val="0089688E"/>
    <w:rsid w:val="00897612"/>
    <w:rsid w:val="008A18B2"/>
    <w:rsid w:val="008A1BEF"/>
    <w:rsid w:val="008A1FBE"/>
    <w:rsid w:val="008A2768"/>
    <w:rsid w:val="008A43B3"/>
    <w:rsid w:val="008A4B2B"/>
    <w:rsid w:val="008A56BD"/>
    <w:rsid w:val="008A7CCA"/>
    <w:rsid w:val="008B280E"/>
    <w:rsid w:val="008B3194"/>
    <w:rsid w:val="008B4644"/>
    <w:rsid w:val="008B4B97"/>
    <w:rsid w:val="008B57F2"/>
    <w:rsid w:val="008B597D"/>
    <w:rsid w:val="008B5AE7"/>
    <w:rsid w:val="008B5F56"/>
    <w:rsid w:val="008C0BA2"/>
    <w:rsid w:val="008C2D17"/>
    <w:rsid w:val="008C358C"/>
    <w:rsid w:val="008C52E5"/>
    <w:rsid w:val="008C56CC"/>
    <w:rsid w:val="008C6034"/>
    <w:rsid w:val="008C60E9"/>
    <w:rsid w:val="008C74DD"/>
    <w:rsid w:val="008C7F95"/>
    <w:rsid w:val="008D1AEE"/>
    <w:rsid w:val="008D1B7C"/>
    <w:rsid w:val="008D1CFA"/>
    <w:rsid w:val="008D1D5E"/>
    <w:rsid w:val="008D2631"/>
    <w:rsid w:val="008D3E5F"/>
    <w:rsid w:val="008D5782"/>
    <w:rsid w:val="008D629A"/>
    <w:rsid w:val="008D6657"/>
    <w:rsid w:val="008E03E2"/>
    <w:rsid w:val="008E05A8"/>
    <w:rsid w:val="008E162E"/>
    <w:rsid w:val="008E1AD7"/>
    <w:rsid w:val="008E1F60"/>
    <w:rsid w:val="008E2EF6"/>
    <w:rsid w:val="008E307E"/>
    <w:rsid w:val="008E3EBC"/>
    <w:rsid w:val="008E537F"/>
    <w:rsid w:val="008F1335"/>
    <w:rsid w:val="008F293F"/>
    <w:rsid w:val="008F4DD1"/>
    <w:rsid w:val="008F5AB5"/>
    <w:rsid w:val="008F6056"/>
    <w:rsid w:val="00901382"/>
    <w:rsid w:val="00902261"/>
    <w:rsid w:val="00902C07"/>
    <w:rsid w:val="009045B2"/>
    <w:rsid w:val="00904E8D"/>
    <w:rsid w:val="009050E4"/>
    <w:rsid w:val="00905804"/>
    <w:rsid w:val="00906087"/>
    <w:rsid w:val="009062D7"/>
    <w:rsid w:val="009077CF"/>
    <w:rsid w:val="00907F36"/>
    <w:rsid w:val="009101E2"/>
    <w:rsid w:val="00911379"/>
    <w:rsid w:val="009123D8"/>
    <w:rsid w:val="00912B39"/>
    <w:rsid w:val="00912B55"/>
    <w:rsid w:val="009132AC"/>
    <w:rsid w:val="00915B04"/>
    <w:rsid w:val="00915D73"/>
    <w:rsid w:val="00916077"/>
    <w:rsid w:val="009170A2"/>
    <w:rsid w:val="00917DD2"/>
    <w:rsid w:val="009208A6"/>
    <w:rsid w:val="00920B65"/>
    <w:rsid w:val="009219E5"/>
    <w:rsid w:val="00921B49"/>
    <w:rsid w:val="00922505"/>
    <w:rsid w:val="00924514"/>
    <w:rsid w:val="00925BF5"/>
    <w:rsid w:val="0092668C"/>
    <w:rsid w:val="00927316"/>
    <w:rsid w:val="00927520"/>
    <w:rsid w:val="0093133D"/>
    <w:rsid w:val="00931A21"/>
    <w:rsid w:val="0093276D"/>
    <w:rsid w:val="00933D12"/>
    <w:rsid w:val="00935E06"/>
    <w:rsid w:val="00937065"/>
    <w:rsid w:val="00940285"/>
    <w:rsid w:val="00940E43"/>
    <w:rsid w:val="009415B0"/>
    <w:rsid w:val="00941AF1"/>
    <w:rsid w:val="00942052"/>
    <w:rsid w:val="009422AB"/>
    <w:rsid w:val="00942F7B"/>
    <w:rsid w:val="00943374"/>
    <w:rsid w:val="00943724"/>
    <w:rsid w:val="009461BB"/>
    <w:rsid w:val="009462BD"/>
    <w:rsid w:val="00947E7E"/>
    <w:rsid w:val="00950857"/>
    <w:rsid w:val="00950D6B"/>
    <w:rsid w:val="0095139A"/>
    <w:rsid w:val="00952F3D"/>
    <w:rsid w:val="00953E16"/>
    <w:rsid w:val="009542AC"/>
    <w:rsid w:val="00954452"/>
    <w:rsid w:val="009559F2"/>
    <w:rsid w:val="00955F62"/>
    <w:rsid w:val="00956303"/>
    <w:rsid w:val="009574A7"/>
    <w:rsid w:val="009579DA"/>
    <w:rsid w:val="00957E6B"/>
    <w:rsid w:val="00961BB2"/>
    <w:rsid w:val="00962108"/>
    <w:rsid w:val="009638D6"/>
    <w:rsid w:val="009648FB"/>
    <w:rsid w:val="00966EA9"/>
    <w:rsid w:val="00967069"/>
    <w:rsid w:val="0096717F"/>
    <w:rsid w:val="00970D7B"/>
    <w:rsid w:val="00972F0A"/>
    <w:rsid w:val="00973093"/>
    <w:rsid w:val="0097408E"/>
    <w:rsid w:val="00974727"/>
    <w:rsid w:val="00974BB2"/>
    <w:rsid w:val="00974C2A"/>
    <w:rsid w:val="00974F91"/>
    <w:rsid w:val="00974FA7"/>
    <w:rsid w:val="009753B2"/>
    <w:rsid w:val="009756E5"/>
    <w:rsid w:val="00976A3C"/>
    <w:rsid w:val="00977A8C"/>
    <w:rsid w:val="00977C8C"/>
    <w:rsid w:val="00981546"/>
    <w:rsid w:val="00981CF3"/>
    <w:rsid w:val="00982F1B"/>
    <w:rsid w:val="00983123"/>
    <w:rsid w:val="00983335"/>
    <w:rsid w:val="009833D1"/>
    <w:rsid w:val="00983910"/>
    <w:rsid w:val="00983C91"/>
    <w:rsid w:val="00984320"/>
    <w:rsid w:val="00985CC0"/>
    <w:rsid w:val="00986376"/>
    <w:rsid w:val="00986665"/>
    <w:rsid w:val="00990AB3"/>
    <w:rsid w:val="009932AC"/>
    <w:rsid w:val="00993F64"/>
    <w:rsid w:val="00994351"/>
    <w:rsid w:val="00995682"/>
    <w:rsid w:val="00996A8F"/>
    <w:rsid w:val="0099755A"/>
    <w:rsid w:val="00997EFE"/>
    <w:rsid w:val="009A0DBA"/>
    <w:rsid w:val="009A1DBF"/>
    <w:rsid w:val="009A2B38"/>
    <w:rsid w:val="009A3A16"/>
    <w:rsid w:val="009A68E6"/>
    <w:rsid w:val="009A7598"/>
    <w:rsid w:val="009B06B4"/>
    <w:rsid w:val="009B0FC6"/>
    <w:rsid w:val="009B1571"/>
    <w:rsid w:val="009B1DF8"/>
    <w:rsid w:val="009B219E"/>
    <w:rsid w:val="009B2CA8"/>
    <w:rsid w:val="009B35A1"/>
    <w:rsid w:val="009B3D20"/>
    <w:rsid w:val="009B43E9"/>
    <w:rsid w:val="009B5418"/>
    <w:rsid w:val="009B60F3"/>
    <w:rsid w:val="009C0727"/>
    <w:rsid w:val="009C2FBC"/>
    <w:rsid w:val="009C396D"/>
    <w:rsid w:val="009C3B18"/>
    <w:rsid w:val="009C3C80"/>
    <w:rsid w:val="009C40AC"/>
    <w:rsid w:val="009C4618"/>
    <w:rsid w:val="009C492F"/>
    <w:rsid w:val="009C58EE"/>
    <w:rsid w:val="009C676F"/>
    <w:rsid w:val="009D0BD4"/>
    <w:rsid w:val="009D2BB4"/>
    <w:rsid w:val="009D2C6D"/>
    <w:rsid w:val="009D2EA2"/>
    <w:rsid w:val="009D2FF2"/>
    <w:rsid w:val="009D3226"/>
    <w:rsid w:val="009D3385"/>
    <w:rsid w:val="009D452E"/>
    <w:rsid w:val="009D5619"/>
    <w:rsid w:val="009D6D95"/>
    <w:rsid w:val="009D737E"/>
    <w:rsid w:val="009D793C"/>
    <w:rsid w:val="009E16A9"/>
    <w:rsid w:val="009E17C4"/>
    <w:rsid w:val="009E1B90"/>
    <w:rsid w:val="009E24D2"/>
    <w:rsid w:val="009E26E1"/>
    <w:rsid w:val="009E3099"/>
    <w:rsid w:val="009E375F"/>
    <w:rsid w:val="009E39D4"/>
    <w:rsid w:val="009E433B"/>
    <w:rsid w:val="009E4644"/>
    <w:rsid w:val="009E4797"/>
    <w:rsid w:val="009E5401"/>
    <w:rsid w:val="009E621F"/>
    <w:rsid w:val="009E6245"/>
    <w:rsid w:val="009E7007"/>
    <w:rsid w:val="009E71A0"/>
    <w:rsid w:val="009E7A5B"/>
    <w:rsid w:val="009F07EE"/>
    <w:rsid w:val="009F17D3"/>
    <w:rsid w:val="009F1DF0"/>
    <w:rsid w:val="009F4D2A"/>
    <w:rsid w:val="00A0028F"/>
    <w:rsid w:val="00A0299E"/>
    <w:rsid w:val="00A04371"/>
    <w:rsid w:val="00A04B86"/>
    <w:rsid w:val="00A05DBC"/>
    <w:rsid w:val="00A05E0B"/>
    <w:rsid w:val="00A0758F"/>
    <w:rsid w:val="00A10B92"/>
    <w:rsid w:val="00A10D11"/>
    <w:rsid w:val="00A11C9F"/>
    <w:rsid w:val="00A12801"/>
    <w:rsid w:val="00A1570A"/>
    <w:rsid w:val="00A163AA"/>
    <w:rsid w:val="00A16844"/>
    <w:rsid w:val="00A16970"/>
    <w:rsid w:val="00A17866"/>
    <w:rsid w:val="00A17D27"/>
    <w:rsid w:val="00A17E4E"/>
    <w:rsid w:val="00A20C05"/>
    <w:rsid w:val="00A211B4"/>
    <w:rsid w:val="00A223CF"/>
    <w:rsid w:val="00A2353F"/>
    <w:rsid w:val="00A24141"/>
    <w:rsid w:val="00A25BA7"/>
    <w:rsid w:val="00A264AD"/>
    <w:rsid w:val="00A26A4A"/>
    <w:rsid w:val="00A31AD0"/>
    <w:rsid w:val="00A324EC"/>
    <w:rsid w:val="00A32783"/>
    <w:rsid w:val="00A33DDF"/>
    <w:rsid w:val="00A3420D"/>
    <w:rsid w:val="00A34547"/>
    <w:rsid w:val="00A351F5"/>
    <w:rsid w:val="00A36BE5"/>
    <w:rsid w:val="00A376B7"/>
    <w:rsid w:val="00A41BF5"/>
    <w:rsid w:val="00A41D91"/>
    <w:rsid w:val="00A42062"/>
    <w:rsid w:val="00A421F3"/>
    <w:rsid w:val="00A42B35"/>
    <w:rsid w:val="00A436A6"/>
    <w:rsid w:val="00A44778"/>
    <w:rsid w:val="00A469E7"/>
    <w:rsid w:val="00A47641"/>
    <w:rsid w:val="00A47DD9"/>
    <w:rsid w:val="00A5384E"/>
    <w:rsid w:val="00A53EF3"/>
    <w:rsid w:val="00A5674B"/>
    <w:rsid w:val="00A604A4"/>
    <w:rsid w:val="00A61258"/>
    <w:rsid w:val="00A6166F"/>
    <w:rsid w:val="00A61B7D"/>
    <w:rsid w:val="00A6361F"/>
    <w:rsid w:val="00A6605B"/>
    <w:rsid w:val="00A66ADC"/>
    <w:rsid w:val="00A67788"/>
    <w:rsid w:val="00A67F45"/>
    <w:rsid w:val="00A7029C"/>
    <w:rsid w:val="00A70C4A"/>
    <w:rsid w:val="00A70F5B"/>
    <w:rsid w:val="00A7147D"/>
    <w:rsid w:val="00A7279D"/>
    <w:rsid w:val="00A7581F"/>
    <w:rsid w:val="00A77123"/>
    <w:rsid w:val="00A775BC"/>
    <w:rsid w:val="00A77A30"/>
    <w:rsid w:val="00A80FBF"/>
    <w:rsid w:val="00A810E3"/>
    <w:rsid w:val="00A8158A"/>
    <w:rsid w:val="00A81B15"/>
    <w:rsid w:val="00A837FF"/>
    <w:rsid w:val="00A83C8C"/>
    <w:rsid w:val="00A84052"/>
    <w:rsid w:val="00A84DC8"/>
    <w:rsid w:val="00A85DBC"/>
    <w:rsid w:val="00A85E6E"/>
    <w:rsid w:val="00A86A07"/>
    <w:rsid w:val="00A86AF8"/>
    <w:rsid w:val="00A87FEB"/>
    <w:rsid w:val="00A90D7A"/>
    <w:rsid w:val="00A92535"/>
    <w:rsid w:val="00A92B7F"/>
    <w:rsid w:val="00A92E64"/>
    <w:rsid w:val="00A935CD"/>
    <w:rsid w:val="00A93F9F"/>
    <w:rsid w:val="00A9420E"/>
    <w:rsid w:val="00A94549"/>
    <w:rsid w:val="00A95827"/>
    <w:rsid w:val="00A95912"/>
    <w:rsid w:val="00A95C6E"/>
    <w:rsid w:val="00A96309"/>
    <w:rsid w:val="00A96864"/>
    <w:rsid w:val="00A97648"/>
    <w:rsid w:val="00AA10EA"/>
    <w:rsid w:val="00AA1AEA"/>
    <w:rsid w:val="00AA1CFD"/>
    <w:rsid w:val="00AA2239"/>
    <w:rsid w:val="00AA3011"/>
    <w:rsid w:val="00AA33C1"/>
    <w:rsid w:val="00AA33D2"/>
    <w:rsid w:val="00AA3E1A"/>
    <w:rsid w:val="00AA4DD9"/>
    <w:rsid w:val="00AA64B2"/>
    <w:rsid w:val="00AA6CD7"/>
    <w:rsid w:val="00AA7818"/>
    <w:rsid w:val="00AA7823"/>
    <w:rsid w:val="00AB0C57"/>
    <w:rsid w:val="00AB1195"/>
    <w:rsid w:val="00AB237E"/>
    <w:rsid w:val="00AB2FE7"/>
    <w:rsid w:val="00AB3752"/>
    <w:rsid w:val="00AB4182"/>
    <w:rsid w:val="00AB4293"/>
    <w:rsid w:val="00AB4A63"/>
    <w:rsid w:val="00AB4BBB"/>
    <w:rsid w:val="00AB4C2B"/>
    <w:rsid w:val="00AB57A8"/>
    <w:rsid w:val="00AC27DB"/>
    <w:rsid w:val="00AC3A26"/>
    <w:rsid w:val="00AC412B"/>
    <w:rsid w:val="00AC4CD7"/>
    <w:rsid w:val="00AC5974"/>
    <w:rsid w:val="00AC6D6B"/>
    <w:rsid w:val="00AD01AE"/>
    <w:rsid w:val="00AD0558"/>
    <w:rsid w:val="00AD24AB"/>
    <w:rsid w:val="00AD2647"/>
    <w:rsid w:val="00AD3DF6"/>
    <w:rsid w:val="00AD7736"/>
    <w:rsid w:val="00AD7DD6"/>
    <w:rsid w:val="00AE10CE"/>
    <w:rsid w:val="00AE3869"/>
    <w:rsid w:val="00AE3D22"/>
    <w:rsid w:val="00AE5159"/>
    <w:rsid w:val="00AE5B4A"/>
    <w:rsid w:val="00AE62AB"/>
    <w:rsid w:val="00AE6EAC"/>
    <w:rsid w:val="00AE70D4"/>
    <w:rsid w:val="00AE7868"/>
    <w:rsid w:val="00AF0407"/>
    <w:rsid w:val="00AF049B"/>
    <w:rsid w:val="00AF0B39"/>
    <w:rsid w:val="00AF2BC5"/>
    <w:rsid w:val="00AF2F86"/>
    <w:rsid w:val="00AF3F8D"/>
    <w:rsid w:val="00AF4D8B"/>
    <w:rsid w:val="00AF4DB8"/>
    <w:rsid w:val="00AF6ACD"/>
    <w:rsid w:val="00AF7DBF"/>
    <w:rsid w:val="00AF7EF9"/>
    <w:rsid w:val="00B013FB"/>
    <w:rsid w:val="00B067CA"/>
    <w:rsid w:val="00B079B4"/>
    <w:rsid w:val="00B1148F"/>
    <w:rsid w:val="00B12B26"/>
    <w:rsid w:val="00B13241"/>
    <w:rsid w:val="00B136B5"/>
    <w:rsid w:val="00B163F8"/>
    <w:rsid w:val="00B16B0F"/>
    <w:rsid w:val="00B20D66"/>
    <w:rsid w:val="00B216CB"/>
    <w:rsid w:val="00B21804"/>
    <w:rsid w:val="00B22360"/>
    <w:rsid w:val="00B22C6F"/>
    <w:rsid w:val="00B243FF"/>
    <w:rsid w:val="00B2472D"/>
    <w:rsid w:val="00B24CA0"/>
    <w:rsid w:val="00B2549F"/>
    <w:rsid w:val="00B310CF"/>
    <w:rsid w:val="00B33197"/>
    <w:rsid w:val="00B3443E"/>
    <w:rsid w:val="00B348FE"/>
    <w:rsid w:val="00B34D0D"/>
    <w:rsid w:val="00B35E91"/>
    <w:rsid w:val="00B37995"/>
    <w:rsid w:val="00B4108D"/>
    <w:rsid w:val="00B42B20"/>
    <w:rsid w:val="00B442AC"/>
    <w:rsid w:val="00B444AC"/>
    <w:rsid w:val="00B47EAD"/>
    <w:rsid w:val="00B53F03"/>
    <w:rsid w:val="00B54961"/>
    <w:rsid w:val="00B559DF"/>
    <w:rsid w:val="00B56BC1"/>
    <w:rsid w:val="00B57265"/>
    <w:rsid w:val="00B5743C"/>
    <w:rsid w:val="00B574E7"/>
    <w:rsid w:val="00B575A6"/>
    <w:rsid w:val="00B617F9"/>
    <w:rsid w:val="00B62301"/>
    <w:rsid w:val="00B62ED4"/>
    <w:rsid w:val="00B6303A"/>
    <w:rsid w:val="00B633AE"/>
    <w:rsid w:val="00B64A51"/>
    <w:rsid w:val="00B65A07"/>
    <w:rsid w:val="00B65D54"/>
    <w:rsid w:val="00B66453"/>
    <w:rsid w:val="00B665D2"/>
    <w:rsid w:val="00B66FCC"/>
    <w:rsid w:val="00B6737C"/>
    <w:rsid w:val="00B714EF"/>
    <w:rsid w:val="00B71E39"/>
    <w:rsid w:val="00B71E6F"/>
    <w:rsid w:val="00B7214D"/>
    <w:rsid w:val="00B74372"/>
    <w:rsid w:val="00B74700"/>
    <w:rsid w:val="00B75525"/>
    <w:rsid w:val="00B75755"/>
    <w:rsid w:val="00B77AD9"/>
    <w:rsid w:val="00B80283"/>
    <w:rsid w:val="00B8095F"/>
    <w:rsid w:val="00B80B0C"/>
    <w:rsid w:val="00B80B11"/>
    <w:rsid w:val="00B80FBF"/>
    <w:rsid w:val="00B81048"/>
    <w:rsid w:val="00B81799"/>
    <w:rsid w:val="00B8295A"/>
    <w:rsid w:val="00B831AE"/>
    <w:rsid w:val="00B8377C"/>
    <w:rsid w:val="00B8446C"/>
    <w:rsid w:val="00B84AA7"/>
    <w:rsid w:val="00B84D9C"/>
    <w:rsid w:val="00B85BD5"/>
    <w:rsid w:val="00B865C1"/>
    <w:rsid w:val="00B86B02"/>
    <w:rsid w:val="00B87725"/>
    <w:rsid w:val="00B90774"/>
    <w:rsid w:val="00B91D52"/>
    <w:rsid w:val="00B91FE1"/>
    <w:rsid w:val="00B922FF"/>
    <w:rsid w:val="00B9516C"/>
    <w:rsid w:val="00B97C0D"/>
    <w:rsid w:val="00BA0620"/>
    <w:rsid w:val="00BA1183"/>
    <w:rsid w:val="00BA1E19"/>
    <w:rsid w:val="00BA259A"/>
    <w:rsid w:val="00BA259C"/>
    <w:rsid w:val="00BA29D3"/>
    <w:rsid w:val="00BA307F"/>
    <w:rsid w:val="00BA5280"/>
    <w:rsid w:val="00BA53CF"/>
    <w:rsid w:val="00BA5F33"/>
    <w:rsid w:val="00BB14F1"/>
    <w:rsid w:val="00BB39EE"/>
    <w:rsid w:val="00BB46A2"/>
    <w:rsid w:val="00BB572E"/>
    <w:rsid w:val="00BB59EB"/>
    <w:rsid w:val="00BB5DE0"/>
    <w:rsid w:val="00BB5F51"/>
    <w:rsid w:val="00BB74FD"/>
    <w:rsid w:val="00BB7A8D"/>
    <w:rsid w:val="00BB7CA2"/>
    <w:rsid w:val="00BC1F1E"/>
    <w:rsid w:val="00BC48B2"/>
    <w:rsid w:val="00BC4B19"/>
    <w:rsid w:val="00BC5982"/>
    <w:rsid w:val="00BC5E40"/>
    <w:rsid w:val="00BC60BF"/>
    <w:rsid w:val="00BC7316"/>
    <w:rsid w:val="00BD0004"/>
    <w:rsid w:val="00BD0DC4"/>
    <w:rsid w:val="00BD13BA"/>
    <w:rsid w:val="00BD28BF"/>
    <w:rsid w:val="00BD2D12"/>
    <w:rsid w:val="00BD32DD"/>
    <w:rsid w:val="00BD6113"/>
    <w:rsid w:val="00BD6404"/>
    <w:rsid w:val="00BD78CE"/>
    <w:rsid w:val="00BE010A"/>
    <w:rsid w:val="00BE0311"/>
    <w:rsid w:val="00BE0836"/>
    <w:rsid w:val="00BE0AD7"/>
    <w:rsid w:val="00BE0B97"/>
    <w:rsid w:val="00BE33AE"/>
    <w:rsid w:val="00BE3F9B"/>
    <w:rsid w:val="00BE4F0C"/>
    <w:rsid w:val="00BE66D5"/>
    <w:rsid w:val="00BE765B"/>
    <w:rsid w:val="00BF0309"/>
    <w:rsid w:val="00BF046F"/>
    <w:rsid w:val="00BF23D8"/>
    <w:rsid w:val="00BF4A40"/>
    <w:rsid w:val="00BF5406"/>
    <w:rsid w:val="00BF7103"/>
    <w:rsid w:val="00BF7C9A"/>
    <w:rsid w:val="00C00431"/>
    <w:rsid w:val="00C01D50"/>
    <w:rsid w:val="00C02968"/>
    <w:rsid w:val="00C0352B"/>
    <w:rsid w:val="00C056DC"/>
    <w:rsid w:val="00C12549"/>
    <w:rsid w:val="00C1329B"/>
    <w:rsid w:val="00C1561D"/>
    <w:rsid w:val="00C1572F"/>
    <w:rsid w:val="00C16456"/>
    <w:rsid w:val="00C1777B"/>
    <w:rsid w:val="00C2108C"/>
    <w:rsid w:val="00C22E70"/>
    <w:rsid w:val="00C230CB"/>
    <w:rsid w:val="00C238AC"/>
    <w:rsid w:val="00C24C05"/>
    <w:rsid w:val="00C24D2F"/>
    <w:rsid w:val="00C26222"/>
    <w:rsid w:val="00C27324"/>
    <w:rsid w:val="00C30165"/>
    <w:rsid w:val="00C31283"/>
    <w:rsid w:val="00C33BD4"/>
    <w:rsid w:val="00C33C48"/>
    <w:rsid w:val="00C33DA3"/>
    <w:rsid w:val="00C340E5"/>
    <w:rsid w:val="00C34DF5"/>
    <w:rsid w:val="00C34E5F"/>
    <w:rsid w:val="00C35AA7"/>
    <w:rsid w:val="00C3680C"/>
    <w:rsid w:val="00C404C3"/>
    <w:rsid w:val="00C407F7"/>
    <w:rsid w:val="00C42114"/>
    <w:rsid w:val="00C43BA1"/>
    <w:rsid w:val="00C43DAB"/>
    <w:rsid w:val="00C4448B"/>
    <w:rsid w:val="00C44E80"/>
    <w:rsid w:val="00C46A42"/>
    <w:rsid w:val="00C47F08"/>
    <w:rsid w:val="00C50F00"/>
    <w:rsid w:val="00C514A6"/>
    <w:rsid w:val="00C51943"/>
    <w:rsid w:val="00C52978"/>
    <w:rsid w:val="00C53FB5"/>
    <w:rsid w:val="00C54926"/>
    <w:rsid w:val="00C559A8"/>
    <w:rsid w:val="00C55ACF"/>
    <w:rsid w:val="00C55FC5"/>
    <w:rsid w:val="00C5739F"/>
    <w:rsid w:val="00C57CF0"/>
    <w:rsid w:val="00C603BA"/>
    <w:rsid w:val="00C61B10"/>
    <w:rsid w:val="00C621C9"/>
    <w:rsid w:val="00C62A02"/>
    <w:rsid w:val="00C63557"/>
    <w:rsid w:val="00C6363B"/>
    <w:rsid w:val="00C649BD"/>
    <w:rsid w:val="00C653E6"/>
    <w:rsid w:val="00C65891"/>
    <w:rsid w:val="00C66A41"/>
    <w:rsid w:val="00C66AC9"/>
    <w:rsid w:val="00C66FF6"/>
    <w:rsid w:val="00C70665"/>
    <w:rsid w:val="00C724D3"/>
    <w:rsid w:val="00C72951"/>
    <w:rsid w:val="00C75175"/>
    <w:rsid w:val="00C77D62"/>
    <w:rsid w:val="00C77DD9"/>
    <w:rsid w:val="00C77EB0"/>
    <w:rsid w:val="00C80E52"/>
    <w:rsid w:val="00C815EB"/>
    <w:rsid w:val="00C81A9F"/>
    <w:rsid w:val="00C826CE"/>
    <w:rsid w:val="00C83BE6"/>
    <w:rsid w:val="00C84741"/>
    <w:rsid w:val="00C84EB7"/>
    <w:rsid w:val="00C85354"/>
    <w:rsid w:val="00C86ABA"/>
    <w:rsid w:val="00C90E33"/>
    <w:rsid w:val="00C90E34"/>
    <w:rsid w:val="00C943F3"/>
    <w:rsid w:val="00C94484"/>
    <w:rsid w:val="00C94611"/>
    <w:rsid w:val="00C948E2"/>
    <w:rsid w:val="00C95191"/>
    <w:rsid w:val="00C95EC0"/>
    <w:rsid w:val="00C96F80"/>
    <w:rsid w:val="00CA07B2"/>
    <w:rsid w:val="00CA08C6"/>
    <w:rsid w:val="00CA0A77"/>
    <w:rsid w:val="00CA1B48"/>
    <w:rsid w:val="00CA2729"/>
    <w:rsid w:val="00CA3057"/>
    <w:rsid w:val="00CA45F8"/>
    <w:rsid w:val="00CA6628"/>
    <w:rsid w:val="00CA688B"/>
    <w:rsid w:val="00CB0305"/>
    <w:rsid w:val="00CB12E7"/>
    <w:rsid w:val="00CB2FBC"/>
    <w:rsid w:val="00CB33C7"/>
    <w:rsid w:val="00CB4FE9"/>
    <w:rsid w:val="00CB5E58"/>
    <w:rsid w:val="00CB676C"/>
    <w:rsid w:val="00CB6DA7"/>
    <w:rsid w:val="00CB7E4C"/>
    <w:rsid w:val="00CC1C95"/>
    <w:rsid w:val="00CC25B4"/>
    <w:rsid w:val="00CC2A89"/>
    <w:rsid w:val="00CC4144"/>
    <w:rsid w:val="00CC5F88"/>
    <w:rsid w:val="00CC69C8"/>
    <w:rsid w:val="00CC77A2"/>
    <w:rsid w:val="00CD307E"/>
    <w:rsid w:val="00CD4A9B"/>
    <w:rsid w:val="00CD629F"/>
    <w:rsid w:val="00CD6A1B"/>
    <w:rsid w:val="00CD6C8F"/>
    <w:rsid w:val="00CD7292"/>
    <w:rsid w:val="00CE0A7F"/>
    <w:rsid w:val="00CE1718"/>
    <w:rsid w:val="00CE32CE"/>
    <w:rsid w:val="00CE5A4C"/>
    <w:rsid w:val="00CE61C0"/>
    <w:rsid w:val="00CE6873"/>
    <w:rsid w:val="00CE7671"/>
    <w:rsid w:val="00CF4133"/>
    <w:rsid w:val="00CF4156"/>
    <w:rsid w:val="00CF4651"/>
    <w:rsid w:val="00CF57A9"/>
    <w:rsid w:val="00CF6EEC"/>
    <w:rsid w:val="00D0036C"/>
    <w:rsid w:val="00D036EB"/>
    <w:rsid w:val="00D03AAB"/>
    <w:rsid w:val="00D03D00"/>
    <w:rsid w:val="00D0444E"/>
    <w:rsid w:val="00D049D1"/>
    <w:rsid w:val="00D05C30"/>
    <w:rsid w:val="00D05F0D"/>
    <w:rsid w:val="00D0627A"/>
    <w:rsid w:val="00D06D74"/>
    <w:rsid w:val="00D07A47"/>
    <w:rsid w:val="00D10052"/>
    <w:rsid w:val="00D11017"/>
    <w:rsid w:val="00D11359"/>
    <w:rsid w:val="00D142A0"/>
    <w:rsid w:val="00D14B15"/>
    <w:rsid w:val="00D159FF"/>
    <w:rsid w:val="00D22C9E"/>
    <w:rsid w:val="00D24400"/>
    <w:rsid w:val="00D30891"/>
    <w:rsid w:val="00D30A31"/>
    <w:rsid w:val="00D3188C"/>
    <w:rsid w:val="00D32FE0"/>
    <w:rsid w:val="00D33A9E"/>
    <w:rsid w:val="00D35A10"/>
    <w:rsid w:val="00D35F9B"/>
    <w:rsid w:val="00D36AF8"/>
    <w:rsid w:val="00D36B69"/>
    <w:rsid w:val="00D408DD"/>
    <w:rsid w:val="00D42579"/>
    <w:rsid w:val="00D42734"/>
    <w:rsid w:val="00D42994"/>
    <w:rsid w:val="00D42DAF"/>
    <w:rsid w:val="00D43CE6"/>
    <w:rsid w:val="00D45D72"/>
    <w:rsid w:val="00D50B35"/>
    <w:rsid w:val="00D51F22"/>
    <w:rsid w:val="00D520E4"/>
    <w:rsid w:val="00D53A38"/>
    <w:rsid w:val="00D5485F"/>
    <w:rsid w:val="00D54EBC"/>
    <w:rsid w:val="00D55072"/>
    <w:rsid w:val="00D5710B"/>
    <w:rsid w:val="00D575DD"/>
    <w:rsid w:val="00D57DFA"/>
    <w:rsid w:val="00D60C88"/>
    <w:rsid w:val="00D62A93"/>
    <w:rsid w:val="00D663E6"/>
    <w:rsid w:val="00D67FCF"/>
    <w:rsid w:val="00D7036C"/>
    <w:rsid w:val="00D709B9"/>
    <w:rsid w:val="00D709CE"/>
    <w:rsid w:val="00D71F73"/>
    <w:rsid w:val="00D72835"/>
    <w:rsid w:val="00D74D60"/>
    <w:rsid w:val="00D74EA8"/>
    <w:rsid w:val="00D75414"/>
    <w:rsid w:val="00D758EC"/>
    <w:rsid w:val="00D77B23"/>
    <w:rsid w:val="00D80530"/>
    <w:rsid w:val="00D80786"/>
    <w:rsid w:val="00D81459"/>
    <w:rsid w:val="00D819AF"/>
    <w:rsid w:val="00D81CAB"/>
    <w:rsid w:val="00D83996"/>
    <w:rsid w:val="00D84171"/>
    <w:rsid w:val="00D841D9"/>
    <w:rsid w:val="00D8576F"/>
    <w:rsid w:val="00D8677F"/>
    <w:rsid w:val="00D87867"/>
    <w:rsid w:val="00D91FAA"/>
    <w:rsid w:val="00D932B3"/>
    <w:rsid w:val="00D94A4D"/>
    <w:rsid w:val="00D94D67"/>
    <w:rsid w:val="00D975C2"/>
    <w:rsid w:val="00D978D9"/>
    <w:rsid w:val="00D97F0C"/>
    <w:rsid w:val="00DA3A86"/>
    <w:rsid w:val="00DA422F"/>
    <w:rsid w:val="00DA5C59"/>
    <w:rsid w:val="00DA7589"/>
    <w:rsid w:val="00DB0A01"/>
    <w:rsid w:val="00DB2BFE"/>
    <w:rsid w:val="00DB2CC2"/>
    <w:rsid w:val="00DB4AD3"/>
    <w:rsid w:val="00DB70BC"/>
    <w:rsid w:val="00DB7BFB"/>
    <w:rsid w:val="00DC03E4"/>
    <w:rsid w:val="00DC0F80"/>
    <w:rsid w:val="00DC2500"/>
    <w:rsid w:val="00DC361D"/>
    <w:rsid w:val="00DC3937"/>
    <w:rsid w:val="00DC4F72"/>
    <w:rsid w:val="00DC77DC"/>
    <w:rsid w:val="00DC7A91"/>
    <w:rsid w:val="00DD0453"/>
    <w:rsid w:val="00DD0C2C"/>
    <w:rsid w:val="00DD19DE"/>
    <w:rsid w:val="00DD28BC"/>
    <w:rsid w:val="00DD40DE"/>
    <w:rsid w:val="00DD453C"/>
    <w:rsid w:val="00DD503F"/>
    <w:rsid w:val="00DD62F3"/>
    <w:rsid w:val="00DD796A"/>
    <w:rsid w:val="00DD7CE6"/>
    <w:rsid w:val="00DD7EBD"/>
    <w:rsid w:val="00DE1B7B"/>
    <w:rsid w:val="00DE31F0"/>
    <w:rsid w:val="00DE3D1C"/>
    <w:rsid w:val="00DE4755"/>
    <w:rsid w:val="00DE4B3F"/>
    <w:rsid w:val="00DE4FCF"/>
    <w:rsid w:val="00DE7367"/>
    <w:rsid w:val="00DE7B4A"/>
    <w:rsid w:val="00DF3630"/>
    <w:rsid w:val="00DF3A14"/>
    <w:rsid w:val="00DF497C"/>
    <w:rsid w:val="00DF52B2"/>
    <w:rsid w:val="00DF5384"/>
    <w:rsid w:val="00DF5695"/>
    <w:rsid w:val="00DF5F1D"/>
    <w:rsid w:val="00DF6A4F"/>
    <w:rsid w:val="00DF74DC"/>
    <w:rsid w:val="00E0187C"/>
    <w:rsid w:val="00E01BFA"/>
    <w:rsid w:val="00E01C41"/>
    <w:rsid w:val="00E0227D"/>
    <w:rsid w:val="00E02332"/>
    <w:rsid w:val="00E024E1"/>
    <w:rsid w:val="00E02CE7"/>
    <w:rsid w:val="00E02F28"/>
    <w:rsid w:val="00E04B84"/>
    <w:rsid w:val="00E0620E"/>
    <w:rsid w:val="00E06466"/>
    <w:rsid w:val="00E06835"/>
    <w:rsid w:val="00E06EB5"/>
    <w:rsid w:val="00E06FDA"/>
    <w:rsid w:val="00E102E3"/>
    <w:rsid w:val="00E10DD8"/>
    <w:rsid w:val="00E13438"/>
    <w:rsid w:val="00E13503"/>
    <w:rsid w:val="00E15B3B"/>
    <w:rsid w:val="00E160A5"/>
    <w:rsid w:val="00E167F4"/>
    <w:rsid w:val="00E1713D"/>
    <w:rsid w:val="00E20A43"/>
    <w:rsid w:val="00E21919"/>
    <w:rsid w:val="00E229C5"/>
    <w:rsid w:val="00E23128"/>
    <w:rsid w:val="00E231D7"/>
    <w:rsid w:val="00E2355E"/>
    <w:rsid w:val="00E23898"/>
    <w:rsid w:val="00E25B58"/>
    <w:rsid w:val="00E319F1"/>
    <w:rsid w:val="00E33CD2"/>
    <w:rsid w:val="00E3583C"/>
    <w:rsid w:val="00E36240"/>
    <w:rsid w:val="00E4023A"/>
    <w:rsid w:val="00E40609"/>
    <w:rsid w:val="00E40E90"/>
    <w:rsid w:val="00E41454"/>
    <w:rsid w:val="00E415F6"/>
    <w:rsid w:val="00E42EBB"/>
    <w:rsid w:val="00E43732"/>
    <w:rsid w:val="00E43834"/>
    <w:rsid w:val="00E44139"/>
    <w:rsid w:val="00E45C7E"/>
    <w:rsid w:val="00E4755C"/>
    <w:rsid w:val="00E52B7C"/>
    <w:rsid w:val="00E531EB"/>
    <w:rsid w:val="00E54874"/>
    <w:rsid w:val="00E54B6F"/>
    <w:rsid w:val="00E55ACA"/>
    <w:rsid w:val="00E5629B"/>
    <w:rsid w:val="00E57B74"/>
    <w:rsid w:val="00E65BC6"/>
    <w:rsid w:val="00E661FF"/>
    <w:rsid w:val="00E66858"/>
    <w:rsid w:val="00E6749E"/>
    <w:rsid w:val="00E715A9"/>
    <w:rsid w:val="00E71B1D"/>
    <w:rsid w:val="00E726EB"/>
    <w:rsid w:val="00E72728"/>
    <w:rsid w:val="00E72CF1"/>
    <w:rsid w:val="00E72E87"/>
    <w:rsid w:val="00E807FB"/>
    <w:rsid w:val="00E80B52"/>
    <w:rsid w:val="00E824C3"/>
    <w:rsid w:val="00E840B3"/>
    <w:rsid w:val="00E84D10"/>
    <w:rsid w:val="00E8629F"/>
    <w:rsid w:val="00E87B01"/>
    <w:rsid w:val="00E907EC"/>
    <w:rsid w:val="00E91008"/>
    <w:rsid w:val="00E92934"/>
    <w:rsid w:val="00E92DB6"/>
    <w:rsid w:val="00E933E9"/>
    <w:rsid w:val="00E9374E"/>
    <w:rsid w:val="00E93B0A"/>
    <w:rsid w:val="00E94F54"/>
    <w:rsid w:val="00E96A0A"/>
    <w:rsid w:val="00E97AD5"/>
    <w:rsid w:val="00EA1111"/>
    <w:rsid w:val="00EA150F"/>
    <w:rsid w:val="00EA1991"/>
    <w:rsid w:val="00EA2205"/>
    <w:rsid w:val="00EA2633"/>
    <w:rsid w:val="00EA2E1E"/>
    <w:rsid w:val="00EA30D7"/>
    <w:rsid w:val="00EA3B4F"/>
    <w:rsid w:val="00EA3C24"/>
    <w:rsid w:val="00EA3C79"/>
    <w:rsid w:val="00EA64BE"/>
    <w:rsid w:val="00EA6A2D"/>
    <w:rsid w:val="00EA73DF"/>
    <w:rsid w:val="00EB098A"/>
    <w:rsid w:val="00EB18E2"/>
    <w:rsid w:val="00EB2797"/>
    <w:rsid w:val="00EB2C14"/>
    <w:rsid w:val="00EB43C3"/>
    <w:rsid w:val="00EB61AE"/>
    <w:rsid w:val="00EB6F23"/>
    <w:rsid w:val="00EC0866"/>
    <w:rsid w:val="00EC1B96"/>
    <w:rsid w:val="00EC2769"/>
    <w:rsid w:val="00EC322D"/>
    <w:rsid w:val="00EC4187"/>
    <w:rsid w:val="00EC4B89"/>
    <w:rsid w:val="00EC4C1B"/>
    <w:rsid w:val="00EC53E7"/>
    <w:rsid w:val="00EC68F3"/>
    <w:rsid w:val="00EC6CB9"/>
    <w:rsid w:val="00ED0887"/>
    <w:rsid w:val="00ED14CC"/>
    <w:rsid w:val="00ED383A"/>
    <w:rsid w:val="00ED52D3"/>
    <w:rsid w:val="00ED5756"/>
    <w:rsid w:val="00EE0018"/>
    <w:rsid w:val="00EE1080"/>
    <w:rsid w:val="00EE32FC"/>
    <w:rsid w:val="00EE3AB7"/>
    <w:rsid w:val="00EE4173"/>
    <w:rsid w:val="00EE45A0"/>
    <w:rsid w:val="00EE6252"/>
    <w:rsid w:val="00EE6ED8"/>
    <w:rsid w:val="00EE75EA"/>
    <w:rsid w:val="00EE7C8F"/>
    <w:rsid w:val="00EF0669"/>
    <w:rsid w:val="00EF077B"/>
    <w:rsid w:val="00EF1EC5"/>
    <w:rsid w:val="00EF3772"/>
    <w:rsid w:val="00EF37C9"/>
    <w:rsid w:val="00EF41CE"/>
    <w:rsid w:val="00EF4C88"/>
    <w:rsid w:val="00EF52A6"/>
    <w:rsid w:val="00EF55EB"/>
    <w:rsid w:val="00EF5891"/>
    <w:rsid w:val="00EF6A8F"/>
    <w:rsid w:val="00F00DCC"/>
    <w:rsid w:val="00F011BD"/>
    <w:rsid w:val="00F0156F"/>
    <w:rsid w:val="00F02B07"/>
    <w:rsid w:val="00F039C5"/>
    <w:rsid w:val="00F0435F"/>
    <w:rsid w:val="00F0461E"/>
    <w:rsid w:val="00F0561F"/>
    <w:rsid w:val="00F0569C"/>
    <w:rsid w:val="00F05AC8"/>
    <w:rsid w:val="00F05CF9"/>
    <w:rsid w:val="00F07167"/>
    <w:rsid w:val="00F072D8"/>
    <w:rsid w:val="00F07328"/>
    <w:rsid w:val="00F07CE0"/>
    <w:rsid w:val="00F07EB0"/>
    <w:rsid w:val="00F07FCF"/>
    <w:rsid w:val="00F10CA6"/>
    <w:rsid w:val="00F11246"/>
    <w:rsid w:val="00F115F5"/>
    <w:rsid w:val="00F11E99"/>
    <w:rsid w:val="00F12E0C"/>
    <w:rsid w:val="00F13D05"/>
    <w:rsid w:val="00F1679D"/>
    <w:rsid w:val="00F1682C"/>
    <w:rsid w:val="00F16BBE"/>
    <w:rsid w:val="00F17999"/>
    <w:rsid w:val="00F20B91"/>
    <w:rsid w:val="00F21139"/>
    <w:rsid w:val="00F220B4"/>
    <w:rsid w:val="00F2263F"/>
    <w:rsid w:val="00F22C6F"/>
    <w:rsid w:val="00F23331"/>
    <w:rsid w:val="00F2352A"/>
    <w:rsid w:val="00F24848"/>
    <w:rsid w:val="00F24B8B"/>
    <w:rsid w:val="00F256D3"/>
    <w:rsid w:val="00F2644D"/>
    <w:rsid w:val="00F26E85"/>
    <w:rsid w:val="00F30D2E"/>
    <w:rsid w:val="00F313D1"/>
    <w:rsid w:val="00F33DF7"/>
    <w:rsid w:val="00F34AD2"/>
    <w:rsid w:val="00F35516"/>
    <w:rsid w:val="00F35790"/>
    <w:rsid w:val="00F37520"/>
    <w:rsid w:val="00F37FCE"/>
    <w:rsid w:val="00F408D1"/>
    <w:rsid w:val="00F4136D"/>
    <w:rsid w:val="00F4212E"/>
    <w:rsid w:val="00F4267B"/>
    <w:rsid w:val="00F42C20"/>
    <w:rsid w:val="00F43E34"/>
    <w:rsid w:val="00F45176"/>
    <w:rsid w:val="00F45E68"/>
    <w:rsid w:val="00F4716D"/>
    <w:rsid w:val="00F47B20"/>
    <w:rsid w:val="00F47D0A"/>
    <w:rsid w:val="00F5060E"/>
    <w:rsid w:val="00F52067"/>
    <w:rsid w:val="00F52302"/>
    <w:rsid w:val="00F53053"/>
    <w:rsid w:val="00F53FE2"/>
    <w:rsid w:val="00F548C2"/>
    <w:rsid w:val="00F5700F"/>
    <w:rsid w:val="00F575FF"/>
    <w:rsid w:val="00F618EF"/>
    <w:rsid w:val="00F6202D"/>
    <w:rsid w:val="00F64EC4"/>
    <w:rsid w:val="00F65582"/>
    <w:rsid w:val="00F65BF6"/>
    <w:rsid w:val="00F66B7C"/>
    <w:rsid w:val="00F66E75"/>
    <w:rsid w:val="00F67DE1"/>
    <w:rsid w:val="00F70A55"/>
    <w:rsid w:val="00F70B8A"/>
    <w:rsid w:val="00F73332"/>
    <w:rsid w:val="00F73C0A"/>
    <w:rsid w:val="00F73D8E"/>
    <w:rsid w:val="00F74B60"/>
    <w:rsid w:val="00F74BBF"/>
    <w:rsid w:val="00F77EB0"/>
    <w:rsid w:val="00F81C1E"/>
    <w:rsid w:val="00F822D1"/>
    <w:rsid w:val="00F84A77"/>
    <w:rsid w:val="00F8590C"/>
    <w:rsid w:val="00F866E4"/>
    <w:rsid w:val="00F87CDD"/>
    <w:rsid w:val="00F903B9"/>
    <w:rsid w:val="00F9131D"/>
    <w:rsid w:val="00F928DB"/>
    <w:rsid w:val="00F92FB0"/>
    <w:rsid w:val="00F933F0"/>
    <w:rsid w:val="00F937A3"/>
    <w:rsid w:val="00F94715"/>
    <w:rsid w:val="00F94D54"/>
    <w:rsid w:val="00F96585"/>
    <w:rsid w:val="00F96A3D"/>
    <w:rsid w:val="00F97D3E"/>
    <w:rsid w:val="00FA0235"/>
    <w:rsid w:val="00FA1813"/>
    <w:rsid w:val="00FA28BF"/>
    <w:rsid w:val="00FA2D2D"/>
    <w:rsid w:val="00FA3C85"/>
    <w:rsid w:val="00FA4718"/>
    <w:rsid w:val="00FA4E7F"/>
    <w:rsid w:val="00FA5848"/>
    <w:rsid w:val="00FA6899"/>
    <w:rsid w:val="00FA70CD"/>
    <w:rsid w:val="00FA7F3D"/>
    <w:rsid w:val="00FB0129"/>
    <w:rsid w:val="00FB18B2"/>
    <w:rsid w:val="00FB38D8"/>
    <w:rsid w:val="00FB3A6F"/>
    <w:rsid w:val="00FB52F4"/>
    <w:rsid w:val="00FB5674"/>
    <w:rsid w:val="00FC051F"/>
    <w:rsid w:val="00FC05C1"/>
    <w:rsid w:val="00FC06FF"/>
    <w:rsid w:val="00FC2A0F"/>
    <w:rsid w:val="00FC3CB1"/>
    <w:rsid w:val="00FC45F4"/>
    <w:rsid w:val="00FC640F"/>
    <w:rsid w:val="00FC69B4"/>
    <w:rsid w:val="00FD0694"/>
    <w:rsid w:val="00FD0A09"/>
    <w:rsid w:val="00FD1A31"/>
    <w:rsid w:val="00FD25BE"/>
    <w:rsid w:val="00FD2710"/>
    <w:rsid w:val="00FD2B58"/>
    <w:rsid w:val="00FD2D32"/>
    <w:rsid w:val="00FD2E70"/>
    <w:rsid w:val="00FD32DA"/>
    <w:rsid w:val="00FD37D8"/>
    <w:rsid w:val="00FD47A4"/>
    <w:rsid w:val="00FD713E"/>
    <w:rsid w:val="00FD7290"/>
    <w:rsid w:val="00FD7AA7"/>
    <w:rsid w:val="00FD7DEC"/>
    <w:rsid w:val="00FE013A"/>
    <w:rsid w:val="00FE087F"/>
    <w:rsid w:val="00FE5254"/>
    <w:rsid w:val="00FE59BA"/>
    <w:rsid w:val="00FE6026"/>
    <w:rsid w:val="00FE7683"/>
    <w:rsid w:val="00FE781E"/>
    <w:rsid w:val="00FF185C"/>
    <w:rsid w:val="00FF1970"/>
    <w:rsid w:val="00FF1FCB"/>
    <w:rsid w:val="00FF20DE"/>
    <w:rsid w:val="00FF37EF"/>
    <w:rsid w:val="00FF52D4"/>
    <w:rsid w:val="00FF52EC"/>
    <w:rsid w:val="00FF6AA4"/>
    <w:rsid w:val="00FF6B09"/>
    <w:rsid w:val="00FF738F"/>
    <w:rsid w:val="00FF7466"/>
    <w:rsid w:val="00FF7EC8"/>
    <w:rsid w:val="01132E81"/>
    <w:rsid w:val="0131747F"/>
    <w:rsid w:val="018B7BC6"/>
    <w:rsid w:val="01DD0CBF"/>
    <w:rsid w:val="01F0403A"/>
    <w:rsid w:val="0205655E"/>
    <w:rsid w:val="024C5866"/>
    <w:rsid w:val="02653653"/>
    <w:rsid w:val="02EE615D"/>
    <w:rsid w:val="03076F74"/>
    <w:rsid w:val="03125417"/>
    <w:rsid w:val="032B39EB"/>
    <w:rsid w:val="03502CFD"/>
    <w:rsid w:val="039939F3"/>
    <w:rsid w:val="039E635A"/>
    <w:rsid w:val="03BC36B1"/>
    <w:rsid w:val="045851A0"/>
    <w:rsid w:val="050730AD"/>
    <w:rsid w:val="054D2B43"/>
    <w:rsid w:val="056B59A4"/>
    <w:rsid w:val="056E3078"/>
    <w:rsid w:val="05A604CB"/>
    <w:rsid w:val="05EB00C3"/>
    <w:rsid w:val="061D0B88"/>
    <w:rsid w:val="061E541A"/>
    <w:rsid w:val="0648140A"/>
    <w:rsid w:val="06701ABF"/>
    <w:rsid w:val="06B255BD"/>
    <w:rsid w:val="06DB44D3"/>
    <w:rsid w:val="072677EB"/>
    <w:rsid w:val="0760215E"/>
    <w:rsid w:val="0765096C"/>
    <w:rsid w:val="07964B2A"/>
    <w:rsid w:val="07EF4010"/>
    <w:rsid w:val="080E352C"/>
    <w:rsid w:val="08464A1F"/>
    <w:rsid w:val="08903B99"/>
    <w:rsid w:val="08B03DC8"/>
    <w:rsid w:val="08EB524D"/>
    <w:rsid w:val="08EE7D90"/>
    <w:rsid w:val="08FC1E25"/>
    <w:rsid w:val="09002B96"/>
    <w:rsid w:val="092F1B1B"/>
    <w:rsid w:val="095B4567"/>
    <w:rsid w:val="096F3207"/>
    <w:rsid w:val="09B052F6"/>
    <w:rsid w:val="09C63C16"/>
    <w:rsid w:val="09CB187F"/>
    <w:rsid w:val="09EF44EC"/>
    <w:rsid w:val="09FE6A47"/>
    <w:rsid w:val="0A2B60CA"/>
    <w:rsid w:val="0A83121E"/>
    <w:rsid w:val="0A876FC3"/>
    <w:rsid w:val="0A9F1191"/>
    <w:rsid w:val="0AAE63C6"/>
    <w:rsid w:val="0AD7716B"/>
    <w:rsid w:val="0AE61AEF"/>
    <w:rsid w:val="0B191045"/>
    <w:rsid w:val="0B64329E"/>
    <w:rsid w:val="0B911F88"/>
    <w:rsid w:val="0BAF0CC6"/>
    <w:rsid w:val="0BBD1B53"/>
    <w:rsid w:val="0C0B70D6"/>
    <w:rsid w:val="0C253AD2"/>
    <w:rsid w:val="0C3C3B7A"/>
    <w:rsid w:val="0C474541"/>
    <w:rsid w:val="0D4A169E"/>
    <w:rsid w:val="0D5549F5"/>
    <w:rsid w:val="0D8A1BD2"/>
    <w:rsid w:val="0DC331A1"/>
    <w:rsid w:val="0E4D51E2"/>
    <w:rsid w:val="0E9A3205"/>
    <w:rsid w:val="0EBB2F3F"/>
    <w:rsid w:val="0EC465C7"/>
    <w:rsid w:val="0EE933C8"/>
    <w:rsid w:val="0F581039"/>
    <w:rsid w:val="0F5A453C"/>
    <w:rsid w:val="0F8F73A3"/>
    <w:rsid w:val="0FAB7EF7"/>
    <w:rsid w:val="0FFB40EA"/>
    <w:rsid w:val="106539BD"/>
    <w:rsid w:val="106F3E53"/>
    <w:rsid w:val="107E469F"/>
    <w:rsid w:val="10A9267A"/>
    <w:rsid w:val="10CF0651"/>
    <w:rsid w:val="10D95CB2"/>
    <w:rsid w:val="10F041A7"/>
    <w:rsid w:val="11620195"/>
    <w:rsid w:val="11DD2EDC"/>
    <w:rsid w:val="11E938F1"/>
    <w:rsid w:val="122468D8"/>
    <w:rsid w:val="12264AF2"/>
    <w:rsid w:val="122F4065"/>
    <w:rsid w:val="12371157"/>
    <w:rsid w:val="125819A7"/>
    <w:rsid w:val="12633099"/>
    <w:rsid w:val="12D77323"/>
    <w:rsid w:val="12EC255A"/>
    <w:rsid w:val="12F7500F"/>
    <w:rsid w:val="13BC126E"/>
    <w:rsid w:val="13F42529"/>
    <w:rsid w:val="1444244B"/>
    <w:rsid w:val="1456146C"/>
    <w:rsid w:val="147C16AC"/>
    <w:rsid w:val="14811BAC"/>
    <w:rsid w:val="14815698"/>
    <w:rsid w:val="14D93FE7"/>
    <w:rsid w:val="15154010"/>
    <w:rsid w:val="15590B25"/>
    <w:rsid w:val="15737AE9"/>
    <w:rsid w:val="15A90E19"/>
    <w:rsid w:val="15CD1628"/>
    <w:rsid w:val="1602720D"/>
    <w:rsid w:val="160D52BA"/>
    <w:rsid w:val="163A6417"/>
    <w:rsid w:val="16404810"/>
    <w:rsid w:val="16566238"/>
    <w:rsid w:val="166B3988"/>
    <w:rsid w:val="166B60CA"/>
    <w:rsid w:val="16B45E26"/>
    <w:rsid w:val="16E96704"/>
    <w:rsid w:val="171271B8"/>
    <w:rsid w:val="17552D32"/>
    <w:rsid w:val="177C7630"/>
    <w:rsid w:val="17B246DF"/>
    <w:rsid w:val="184E6AEE"/>
    <w:rsid w:val="184F676E"/>
    <w:rsid w:val="18833745"/>
    <w:rsid w:val="189C3AAC"/>
    <w:rsid w:val="18EB43EE"/>
    <w:rsid w:val="19191C06"/>
    <w:rsid w:val="193538EC"/>
    <w:rsid w:val="19484C04"/>
    <w:rsid w:val="19771D42"/>
    <w:rsid w:val="19886047"/>
    <w:rsid w:val="1A5439C0"/>
    <w:rsid w:val="1A57761F"/>
    <w:rsid w:val="1A734275"/>
    <w:rsid w:val="1A913825"/>
    <w:rsid w:val="1ABF1CE7"/>
    <w:rsid w:val="1AC963DB"/>
    <w:rsid w:val="1AD61769"/>
    <w:rsid w:val="1B124510"/>
    <w:rsid w:val="1B7E3A40"/>
    <w:rsid w:val="1B9C29A6"/>
    <w:rsid w:val="1C2577FD"/>
    <w:rsid w:val="1C6C4030"/>
    <w:rsid w:val="1C7A752E"/>
    <w:rsid w:val="1CAA327C"/>
    <w:rsid w:val="1D1B509F"/>
    <w:rsid w:val="1D445D2D"/>
    <w:rsid w:val="1D4470A4"/>
    <w:rsid w:val="1DA91839"/>
    <w:rsid w:val="1DB34347"/>
    <w:rsid w:val="1E5D4FF0"/>
    <w:rsid w:val="1E7B6B0A"/>
    <w:rsid w:val="1EA57FA7"/>
    <w:rsid w:val="1ECD7650"/>
    <w:rsid w:val="1ED11BB1"/>
    <w:rsid w:val="1EEB314A"/>
    <w:rsid w:val="1F054EDF"/>
    <w:rsid w:val="1F32547F"/>
    <w:rsid w:val="1F7D6BD5"/>
    <w:rsid w:val="1FA215F4"/>
    <w:rsid w:val="1FB72055"/>
    <w:rsid w:val="1FC73662"/>
    <w:rsid w:val="2009009E"/>
    <w:rsid w:val="204D3C8B"/>
    <w:rsid w:val="20A36C18"/>
    <w:rsid w:val="20AC5329"/>
    <w:rsid w:val="21067B13"/>
    <w:rsid w:val="21132D32"/>
    <w:rsid w:val="21B34857"/>
    <w:rsid w:val="21DB7902"/>
    <w:rsid w:val="22050DDE"/>
    <w:rsid w:val="220B2CE7"/>
    <w:rsid w:val="220E3C6C"/>
    <w:rsid w:val="226508ED"/>
    <w:rsid w:val="228D1FBC"/>
    <w:rsid w:val="22F93B60"/>
    <w:rsid w:val="23143199"/>
    <w:rsid w:val="23253B69"/>
    <w:rsid w:val="232C5F7F"/>
    <w:rsid w:val="23434FF8"/>
    <w:rsid w:val="234A3673"/>
    <w:rsid w:val="234F6FD2"/>
    <w:rsid w:val="23C27E3A"/>
    <w:rsid w:val="23DD25EA"/>
    <w:rsid w:val="23EA577B"/>
    <w:rsid w:val="241F2752"/>
    <w:rsid w:val="244B3216"/>
    <w:rsid w:val="24774B84"/>
    <w:rsid w:val="24A600AD"/>
    <w:rsid w:val="24F450AB"/>
    <w:rsid w:val="250174C1"/>
    <w:rsid w:val="256107E0"/>
    <w:rsid w:val="25AC60C6"/>
    <w:rsid w:val="25B6156F"/>
    <w:rsid w:val="25EA2CC2"/>
    <w:rsid w:val="25FA68C7"/>
    <w:rsid w:val="26185D90"/>
    <w:rsid w:val="266235BB"/>
    <w:rsid w:val="267B5F8E"/>
    <w:rsid w:val="26B452BC"/>
    <w:rsid w:val="26D95574"/>
    <w:rsid w:val="26EF2570"/>
    <w:rsid w:val="26FB67A0"/>
    <w:rsid w:val="27252C3F"/>
    <w:rsid w:val="27305558"/>
    <w:rsid w:val="27571722"/>
    <w:rsid w:val="27936F44"/>
    <w:rsid w:val="27AE736E"/>
    <w:rsid w:val="27E47F0A"/>
    <w:rsid w:val="27F84FA1"/>
    <w:rsid w:val="28036C28"/>
    <w:rsid w:val="284807A8"/>
    <w:rsid w:val="284F02AF"/>
    <w:rsid w:val="2852391B"/>
    <w:rsid w:val="28FD0F0D"/>
    <w:rsid w:val="294D0EDE"/>
    <w:rsid w:val="295B586D"/>
    <w:rsid w:val="29885BA0"/>
    <w:rsid w:val="2A16531B"/>
    <w:rsid w:val="2A4B72FB"/>
    <w:rsid w:val="2A6734A6"/>
    <w:rsid w:val="2A8C7B45"/>
    <w:rsid w:val="2A932366"/>
    <w:rsid w:val="2ACC2D7E"/>
    <w:rsid w:val="2B054C24"/>
    <w:rsid w:val="2B085BA8"/>
    <w:rsid w:val="2B1D3D8A"/>
    <w:rsid w:val="2B4E31AB"/>
    <w:rsid w:val="2B795EE5"/>
    <w:rsid w:val="2BA20325"/>
    <w:rsid w:val="2BEA550D"/>
    <w:rsid w:val="2C416E1D"/>
    <w:rsid w:val="2C882884"/>
    <w:rsid w:val="2C996564"/>
    <w:rsid w:val="2CAF7EA7"/>
    <w:rsid w:val="2D1278E5"/>
    <w:rsid w:val="2D136F02"/>
    <w:rsid w:val="2D964B2C"/>
    <w:rsid w:val="2DB23588"/>
    <w:rsid w:val="2DBA305A"/>
    <w:rsid w:val="2DD65765"/>
    <w:rsid w:val="2DE5725A"/>
    <w:rsid w:val="2DEC7614"/>
    <w:rsid w:val="2E772AAD"/>
    <w:rsid w:val="2E7A20F2"/>
    <w:rsid w:val="2E7C0A53"/>
    <w:rsid w:val="2EFE7BB4"/>
    <w:rsid w:val="2F061C46"/>
    <w:rsid w:val="2F7123A2"/>
    <w:rsid w:val="2F754991"/>
    <w:rsid w:val="2F78510B"/>
    <w:rsid w:val="2F920F5B"/>
    <w:rsid w:val="305A678A"/>
    <w:rsid w:val="3097043A"/>
    <w:rsid w:val="309C64CF"/>
    <w:rsid w:val="30B43B75"/>
    <w:rsid w:val="310216F6"/>
    <w:rsid w:val="315E3BB3"/>
    <w:rsid w:val="3198001B"/>
    <w:rsid w:val="31A77C86"/>
    <w:rsid w:val="31C57318"/>
    <w:rsid w:val="31D616CE"/>
    <w:rsid w:val="31D95ED6"/>
    <w:rsid w:val="31FA4DF7"/>
    <w:rsid w:val="31FB7E20"/>
    <w:rsid w:val="320831A2"/>
    <w:rsid w:val="3295408B"/>
    <w:rsid w:val="32E5393F"/>
    <w:rsid w:val="32EA3ECF"/>
    <w:rsid w:val="3317335F"/>
    <w:rsid w:val="33563871"/>
    <w:rsid w:val="33C1473F"/>
    <w:rsid w:val="33C259F7"/>
    <w:rsid w:val="33D91FB1"/>
    <w:rsid w:val="33F90D25"/>
    <w:rsid w:val="34066D07"/>
    <w:rsid w:val="34071A42"/>
    <w:rsid w:val="342D4993"/>
    <w:rsid w:val="34FD0D43"/>
    <w:rsid w:val="350608B2"/>
    <w:rsid w:val="35245E58"/>
    <w:rsid w:val="3553337E"/>
    <w:rsid w:val="35A65B28"/>
    <w:rsid w:val="35B055B7"/>
    <w:rsid w:val="3616624B"/>
    <w:rsid w:val="361D12AB"/>
    <w:rsid w:val="365339BB"/>
    <w:rsid w:val="3656741B"/>
    <w:rsid w:val="36CE1C58"/>
    <w:rsid w:val="36DA3A0A"/>
    <w:rsid w:val="36DD54CD"/>
    <w:rsid w:val="3720417F"/>
    <w:rsid w:val="376D797C"/>
    <w:rsid w:val="376F7223"/>
    <w:rsid w:val="37705203"/>
    <w:rsid w:val="37A21255"/>
    <w:rsid w:val="37AB37BE"/>
    <w:rsid w:val="37E92B87"/>
    <w:rsid w:val="37EA1649"/>
    <w:rsid w:val="384D1F8C"/>
    <w:rsid w:val="388B11D3"/>
    <w:rsid w:val="38D160C4"/>
    <w:rsid w:val="392B32DA"/>
    <w:rsid w:val="395C5CA8"/>
    <w:rsid w:val="396D5F42"/>
    <w:rsid w:val="39957106"/>
    <w:rsid w:val="39B66291"/>
    <w:rsid w:val="3A002A5F"/>
    <w:rsid w:val="3A01457F"/>
    <w:rsid w:val="3A174CCF"/>
    <w:rsid w:val="3A19211C"/>
    <w:rsid w:val="3A1A2BE3"/>
    <w:rsid w:val="3A2E5B86"/>
    <w:rsid w:val="3A475F84"/>
    <w:rsid w:val="3A4F0B5C"/>
    <w:rsid w:val="3A64044D"/>
    <w:rsid w:val="3ACF5B89"/>
    <w:rsid w:val="3AD10E32"/>
    <w:rsid w:val="3AD14E21"/>
    <w:rsid w:val="3B011642"/>
    <w:rsid w:val="3B491FD0"/>
    <w:rsid w:val="3C034C82"/>
    <w:rsid w:val="3C3C08E3"/>
    <w:rsid w:val="3C56470C"/>
    <w:rsid w:val="3C746060"/>
    <w:rsid w:val="3C8556B4"/>
    <w:rsid w:val="3C8A2903"/>
    <w:rsid w:val="3CCF304A"/>
    <w:rsid w:val="3CEE0102"/>
    <w:rsid w:val="3D6A3373"/>
    <w:rsid w:val="3D97091B"/>
    <w:rsid w:val="3DB3328A"/>
    <w:rsid w:val="3DD34EFD"/>
    <w:rsid w:val="3E9A5940"/>
    <w:rsid w:val="3EAD048F"/>
    <w:rsid w:val="3EF87DD9"/>
    <w:rsid w:val="3F314632"/>
    <w:rsid w:val="3F47265B"/>
    <w:rsid w:val="3FD341E0"/>
    <w:rsid w:val="401E3791"/>
    <w:rsid w:val="4056459D"/>
    <w:rsid w:val="406063DD"/>
    <w:rsid w:val="40620A2E"/>
    <w:rsid w:val="406A1094"/>
    <w:rsid w:val="408B24EB"/>
    <w:rsid w:val="40975C86"/>
    <w:rsid w:val="40BC23C2"/>
    <w:rsid w:val="415D593F"/>
    <w:rsid w:val="41647357"/>
    <w:rsid w:val="41F10240"/>
    <w:rsid w:val="41F52F03"/>
    <w:rsid w:val="41FB2D4E"/>
    <w:rsid w:val="424D3A73"/>
    <w:rsid w:val="4265277D"/>
    <w:rsid w:val="429B3DB9"/>
    <w:rsid w:val="42CD30A6"/>
    <w:rsid w:val="42D33AFF"/>
    <w:rsid w:val="42F97CA9"/>
    <w:rsid w:val="43441DEB"/>
    <w:rsid w:val="434901A8"/>
    <w:rsid w:val="436B1258"/>
    <w:rsid w:val="43BF58B2"/>
    <w:rsid w:val="44023D84"/>
    <w:rsid w:val="44484861"/>
    <w:rsid w:val="448F1D4D"/>
    <w:rsid w:val="452B4CA6"/>
    <w:rsid w:val="454E1E40"/>
    <w:rsid w:val="45520847"/>
    <w:rsid w:val="45AB1717"/>
    <w:rsid w:val="45B253E8"/>
    <w:rsid w:val="45D71D2E"/>
    <w:rsid w:val="464B42E2"/>
    <w:rsid w:val="467B1CBE"/>
    <w:rsid w:val="46C82A81"/>
    <w:rsid w:val="46C92F6B"/>
    <w:rsid w:val="46D02D13"/>
    <w:rsid w:val="470C3600"/>
    <w:rsid w:val="474E196D"/>
    <w:rsid w:val="481948B9"/>
    <w:rsid w:val="481D433B"/>
    <w:rsid w:val="48403870"/>
    <w:rsid w:val="489522B0"/>
    <w:rsid w:val="48DE6819"/>
    <w:rsid w:val="48F8268A"/>
    <w:rsid w:val="49184C88"/>
    <w:rsid w:val="49535FE7"/>
    <w:rsid w:val="49896373"/>
    <w:rsid w:val="49A14359"/>
    <w:rsid w:val="49A3785C"/>
    <w:rsid w:val="4A0122E3"/>
    <w:rsid w:val="4A291019"/>
    <w:rsid w:val="4A7638DA"/>
    <w:rsid w:val="4A803E08"/>
    <w:rsid w:val="4AA02CC6"/>
    <w:rsid w:val="4AA40703"/>
    <w:rsid w:val="4AB9626F"/>
    <w:rsid w:val="4ADE75E4"/>
    <w:rsid w:val="4AE77D7F"/>
    <w:rsid w:val="4AF133BB"/>
    <w:rsid w:val="4B22605E"/>
    <w:rsid w:val="4B5F0E37"/>
    <w:rsid w:val="4B9259F4"/>
    <w:rsid w:val="4BC00F91"/>
    <w:rsid w:val="4BD75989"/>
    <w:rsid w:val="4BEF75FA"/>
    <w:rsid w:val="4C721BF8"/>
    <w:rsid w:val="4C862E17"/>
    <w:rsid w:val="4CA30BBC"/>
    <w:rsid w:val="4CA36089"/>
    <w:rsid w:val="4CA76BCF"/>
    <w:rsid w:val="4CB848EB"/>
    <w:rsid w:val="4CDC3826"/>
    <w:rsid w:val="4D07299C"/>
    <w:rsid w:val="4D471771"/>
    <w:rsid w:val="4D646055"/>
    <w:rsid w:val="4DF8697D"/>
    <w:rsid w:val="4E14406E"/>
    <w:rsid w:val="4E434F00"/>
    <w:rsid w:val="4E501189"/>
    <w:rsid w:val="4E5E6317"/>
    <w:rsid w:val="4E711839"/>
    <w:rsid w:val="4E925476"/>
    <w:rsid w:val="4EEF258A"/>
    <w:rsid w:val="4EFF4282"/>
    <w:rsid w:val="4F0C128C"/>
    <w:rsid w:val="4F560A37"/>
    <w:rsid w:val="4F7C71FA"/>
    <w:rsid w:val="4FC15B68"/>
    <w:rsid w:val="4FE60326"/>
    <w:rsid w:val="4FE716D9"/>
    <w:rsid w:val="506E316E"/>
    <w:rsid w:val="508A77AF"/>
    <w:rsid w:val="509129BD"/>
    <w:rsid w:val="50AA7C6B"/>
    <w:rsid w:val="50D95CC9"/>
    <w:rsid w:val="50DA38D6"/>
    <w:rsid w:val="50E67EC9"/>
    <w:rsid w:val="50FA49A4"/>
    <w:rsid w:val="51123102"/>
    <w:rsid w:val="51385D8D"/>
    <w:rsid w:val="515D5589"/>
    <w:rsid w:val="51BE389E"/>
    <w:rsid w:val="521C24C4"/>
    <w:rsid w:val="528A0579"/>
    <w:rsid w:val="52960AED"/>
    <w:rsid w:val="52FF314E"/>
    <w:rsid w:val="535C5E25"/>
    <w:rsid w:val="53725147"/>
    <w:rsid w:val="53B939D8"/>
    <w:rsid w:val="53F72CCF"/>
    <w:rsid w:val="54163583"/>
    <w:rsid w:val="541F3870"/>
    <w:rsid w:val="54460B5D"/>
    <w:rsid w:val="544B3184"/>
    <w:rsid w:val="54B54386"/>
    <w:rsid w:val="54BB6290"/>
    <w:rsid w:val="54D526BD"/>
    <w:rsid w:val="54FC257C"/>
    <w:rsid w:val="55802B56"/>
    <w:rsid w:val="559B7C05"/>
    <w:rsid w:val="55E55977"/>
    <w:rsid w:val="55F830AD"/>
    <w:rsid w:val="567C4BF1"/>
    <w:rsid w:val="56820D68"/>
    <w:rsid w:val="569752EE"/>
    <w:rsid w:val="56C338E1"/>
    <w:rsid w:val="56FA6C77"/>
    <w:rsid w:val="57081358"/>
    <w:rsid w:val="573F74A9"/>
    <w:rsid w:val="575C2093"/>
    <w:rsid w:val="5761344C"/>
    <w:rsid w:val="57655FF4"/>
    <w:rsid w:val="578543DA"/>
    <w:rsid w:val="57936D3D"/>
    <w:rsid w:val="57944A19"/>
    <w:rsid w:val="57AB0B61"/>
    <w:rsid w:val="57C03085"/>
    <w:rsid w:val="57F219F1"/>
    <w:rsid w:val="58495567"/>
    <w:rsid w:val="58567FA2"/>
    <w:rsid w:val="58751F4E"/>
    <w:rsid w:val="58807FF8"/>
    <w:rsid w:val="5897543F"/>
    <w:rsid w:val="58AC4AFD"/>
    <w:rsid w:val="590B7824"/>
    <w:rsid w:val="591511D9"/>
    <w:rsid w:val="592D72FD"/>
    <w:rsid w:val="59635E70"/>
    <w:rsid w:val="59C67F57"/>
    <w:rsid w:val="59DA7A3E"/>
    <w:rsid w:val="59EA4C93"/>
    <w:rsid w:val="5A1E2996"/>
    <w:rsid w:val="5A2E66EC"/>
    <w:rsid w:val="5A5A108A"/>
    <w:rsid w:val="5A6402AF"/>
    <w:rsid w:val="5A665815"/>
    <w:rsid w:val="5A6E7F50"/>
    <w:rsid w:val="5A781F79"/>
    <w:rsid w:val="5A8C37DE"/>
    <w:rsid w:val="5B045606"/>
    <w:rsid w:val="5B164CCF"/>
    <w:rsid w:val="5B193614"/>
    <w:rsid w:val="5B1B67A7"/>
    <w:rsid w:val="5B2C58C9"/>
    <w:rsid w:val="5B394FE8"/>
    <w:rsid w:val="5B3F52CD"/>
    <w:rsid w:val="5B6510ED"/>
    <w:rsid w:val="5B8B6467"/>
    <w:rsid w:val="5BAE36B3"/>
    <w:rsid w:val="5BBB710D"/>
    <w:rsid w:val="5BD51C60"/>
    <w:rsid w:val="5C0A1242"/>
    <w:rsid w:val="5C266F91"/>
    <w:rsid w:val="5C837D51"/>
    <w:rsid w:val="5C901178"/>
    <w:rsid w:val="5C907A04"/>
    <w:rsid w:val="5CB32C58"/>
    <w:rsid w:val="5CB36BF9"/>
    <w:rsid w:val="5CB85D2B"/>
    <w:rsid w:val="5CE6025C"/>
    <w:rsid w:val="5CF95466"/>
    <w:rsid w:val="5D30277E"/>
    <w:rsid w:val="5D3E3A06"/>
    <w:rsid w:val="5D477D62"/>
    <w:rsid w:val="5D700D5D"/>
    <w:rsid w:val="5D834128"/>
    <w:rsid w:val="5DA55924"/>
    <w:rsid w:val="5DA62130"/>
    <w:rsid w:val="5DAE4240"/>
    <w:rsid w:val="5DDB10B4"/>
    <w:rsid w:val="5E0B061D"/>
    <w:rsid w:val="5E456633"/>
    <w:rsid w:val="5E6B7484"/>
    <w:rsid w:val="5E7B0A55"/>
    <w:rsid w:val="5ED9237F"/>
    <w:rsid w:val="5F321771"/>
    <w:rsid w:val="5F5260E7"/>
    <w:rsid w:val="5FAC7002"/>
    <w:rsid w:val="5FF5420C"/>
    <w:rsid w:val="60190653"/>
    <w:rsid w:val="60437128"/>
    <w:rsid w:val="6075370B"/>
    <w:rsid w:val="60D91FF3"/>
    <w:rsid w:val="60EE0CE3"/>
    <w:rsid w:val="61150A96"/>
    <w:rsid w:val="61724770"/>
    <w:rsid w:val="61944D42"/>
    <w:rsid w:val="61CF03EB"/>
    <w:rsid w:val="61E90316"/>
    <w:rsid w:val="621457E7"/>
    <w:rsid w:val="621B660F"/>
    <w:rsid w:val="62315CE5"/>
    <w:rsid w:val="6261467D"/>
    <w:rsid w:val="62AE1EC2"/>
    <w:rsid w:val="62E04946"/>
    <w:rsid w:val="630C6C76"/>
    <w:rsid w:val="63495284"/>
    <w:rsid w:val="63C948C4"/>
    <w:rsid w:val="63D1391A"/>
    <w:rsid w:val="63DB4C03"/>
    <w:rsid w:val="63F56A0D"/>
    <w:rsid w:val="641F0FAB"/>
    <w:rsid w:val="64390719"/>
    <w:rsid w:val="6444420E"/>
    <w:rsid w:val="645962D8"/>
    <w:rsid w:val="645F2B03"/>
    <w:rsid w:val="64B51049"/>
    <w:rsid w:val="64EA021F"/>
    <w:rsid w:val="652737D0"/>
    <w:rsid w:val="652C7804"/>
    <w:rsid w:val="654C6E68"/>
    <w:rsid w:val="657F5EFF"/>
    <w:rsid w:val="65906375"/>
    <w:rsid w:val="65CF06CE"/>
    <w:rsid w:val="65E329B5"/>
    <w:rsid w:val="663A6C47"/>
    <w:rsid w:val="6665356A"/>
    <w:rsid w:val="667C18AF"/>
    <w:rsid w:val="669361B1"/>
    <w:rsid w:val="67117FE8"/>
    <w:rsid w:val="672520C8"/>
    <w:rsid w:val="6744465B"/>
    <w:rsid w:val="677B6C3D"/>
    <w:rsid w:val="67BE27FF"/>
    <w:rsid w:val="67EE03D0"/>
    <w:rsid w:val="680B32BF"/>
    <w:rsid w:val="68224A74"/>
    <w:rsid w:val="68311CBF"/>
    <w:rsid w:val="68523D1F"/>
    <w:rsid w:val="6862458B"/>
    <w:rsid w:val="695A4266"/>
    <w:rsid w:val="69852E84"/>
    <w:rsid w:val="69A004FC"/>
    <w:rsid w:val="69B02E08"/>
    <w:rsid w:val="69FD45C1"/>
    <w:rsid w:val="6A146F17"/>
    <w:rsid w:val="6A285BB8"/>
    <w:rsid w:val="6A696621"/>
    <w:rsid w:val="6A920310"/>
    <w:rsid w:val="6AB14AC9"/>
    <w:rsid w:val="6B0F5603"/>
    <w:rsid w:val="6B10040A"/>
    <w:rsid w:val="6B107635"/>
    <w:rsid w:val="6B32606A"/>
    <w:rsid w:val="6B472799"/>
    <w:rsid w:val="6B726DF3"/>
    <w:rsid w:val="6BBF0D06"/>
    <w:rsid w:val="6C2F0BC6"/>
    <w:rsid w:val="6C383507"/>
    <w:rsid w:val="6C4A4939"/>
    <w:rsid w:val="6CC51C9E"/>
    <w:rsid w:val="6CE33832"/>
    <w:rsid w:val="6D534B3A"/>
    <w:rsid w:val="6D5F7BD0"/>
    <w:rsid w:val="6D8127C5"/>
    <w:rsid w:val="6D9510D7"/>
    <w:rsid w:val="6E0148B3"/>
    <w:rsid w:val="6E631214"/>
    <w:rsid w:val="6E6315F9"/>
    <w:rsid w:val="6E654005"/>
    <w:rsid w:val="6F270D55"/>
    <w:rsid w:val="6F3B6E8A"/>
    <w:rsid w:val="6F853E06"/>
    <w:rsid w:val="6FB35A57"/>
    <w:rsid w:val="6FBB30AF"/>
    <w:rsid w:val="6FCC6CF1"/>
    <w:rsid w:val="704915C5"/>
    <w:rsid w:val="70624D42"/>
    <w:rsid w:val="709F3675"/>
    <w:rsid w:val="70BE3698"/>
    <w:rsid w:val="70D829AA"/>
    <w:rsid w:val="71091A03"/>
    <w:rsid w:val="716A5329"/>
    <w:rsid w:val="71862CD7"/>
    <w:rsid w:val="71AE08A7"/>
    <w:rsid w:val="72257A87"/>
    <w:rsid w:val="72977F10"/>
    <w:rsid w:val="72CB6DEB"/>
    <w:rsid w:val="72D17CEA"/>
    <w:rsid w:val="733C0072"/>
    <w:rsid w:val="733D289D"/>
    <w:rsid w:val="73403821"/>
    <w:rsid w:val="734B045B"/>
    <w:rsid w:val="73927DA8"/>
    <w:rsid w:val="73FA4A43"/>
    <w:rsid w:val="741A7050"/>
    <w:rsid w:val="74697E0C"/>
    <w:rsid w:val="74747EFA"/>
    <w:rsid w:val="74C37A10"/>
    <w:rsid w:val="74F41F6E"/>
    <w:rsid w:val="750A4112"/>
    <w:rsid w:val="750E0AAE"/>
    <w:rsid w:val="751A43AC"/>
    <w:rsid w:val="754F4F0C"/>
    <w:rsid w:val="75756419"/>
    <w:rsid w:val="75B709F4"/>
    <w:rsid w:val="75ED7F88"/>
    <w:rsid w:val="765E373E"/>
    <w:rsid w:val="76701283"/>
    <w:rsid w:val="767E58CC"/>
    <w:rsid w:val="76930B62"/>
    <w:rsid w:val="769900A0"/>
    <w:rsid w:val="76CD17F4"/>
    <w:rsid w:val="775252D0"/>
    <w:rsid w:val="775871DA"/>
    <w:rsid w:val="776A5D57"/>
    <w:rsid w:val="77A41857"/>
    <w:rsid w:val="77A56C97"/>
    <w:rsid w:val="77D62F36"/>
    <w:rsid w:val="77EA18BC"/>
    <w:rsid w:val="77FA47E4"/>
    <w:rsid w:val="782C2A35"/>
    <w:rsid w:val="78A10A94"/>
    <w:rsid w:val="78FA0EF3"/>
    <w:rsid w:val="794C55C6"/>
    <w:rsid w:val="796B625E"/>
    <w:rsid w:val="799E4E95"/>
    <w:rsid w:val="79A36D9F"/>
    <w:rsid w:val="79BA28B5"/>
    <w:rsid w:val="79BC0365"/>
    <w:rsid w:val="79CE7BE3"/>
    <w:rsid w:val="79F1044E"/>
    <w:rsid w:val="79FF69D3"/>
    <w:rsid w:val="7A466EA7"/>
    <w:rsid w:val="7A625ED8"/>
    <w:rsid w:val="7A8F5AA2"/>
    <w:rsid w:val="7A9C59CD"/>
    <w:rsid w:val="7AA159BD"/>
    <w:rsid w:val="7B4C161C"/>
    <w:rsid w:val="7B7E1B28"/>
    <w:rsid w:val="7BF141D5"/>
    <w:rsid w:val="7C1742A4"/>
    <w:rsid w:val="7C3A66AB"/>
    <w:rsid w:val="7C482875"/>
    <w:rsid w:val="7C6C28C4"/>
    <w:rsid w:val="7C706380"/>
    <w:rsid w:val="7C75184C"/>
    <w:rsid w:val="7C983AE0"/>
    <w:rsid w:val="7CB41BA4"/>
    <w:rsid w:val="7D19514C"/>
    <w:rsid w:val="7D496F6D"/>
    <w:rsid w:val="7D8A5536"/>
    <w:rsid w:val="7E6B1276"/>
    <w:rsid w:val="7E7F7F16"/>
    <w:rsid w:val="7F5B4401"/>
    <w:rsid w:val="7F8273BD"/>
    <w:rsid w:val="7FA8488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D25A845"/>
  <w15:docId w15:val="{58B72FF4-7132-6145-AC6F-7A221137F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uiPriority w:val="99"/>
    <w:qFormat/>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val="sv-SE"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uiPriority w:val="9"/>
    <w:qFormat/>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szCs w:val="18"/>
      <w:lang w:val="sv-SE"/>
    </w:rPr>
  </w:style>
  <w:style w:type="character" w:customStyle="1" w:styleId="Heading5Char">
    <w:name w:val="Heading 5 Char"/>
    <w:basedOn w:val="DefaultParagraphFont"/>
    <w:link w:val="Heading5"/>
    <w:qFormat/>
    <w:rPr>
      <w:rFonts w:ascii="Arial" w:hAnsi="Arial"/>
      <w:sz w:val="22"/>
      <w:szCs w:val="18"/>
      <w:lang w:val="sv-SE"/>
    </w:rPr>
  </w:style>
  <w:style w:type="character" w:customStyle="1" w:styleId="Heading6Char">
    <w:name w:val="Heading 6 Char"/>
    <w:basedOn w:val="DefaultParagraphFont"/>
    <w:link w:val="Heading6"/>
    <w:qFormat/>
    <w:rPr>
      <w:rFonts w:ascii="Arial" w:hAnsi="Arial"/>
      <w:szCs w:val="18"/>
      <w:lang w:val="sv-SE"/>
    </w:rPr>
  </w:style>
  <w:style w:type="character" w:customStyle="1" w:styleId="Heading7Char">
    <w:name w:val="Heading 7 Char"/>
    <w:basedOn w:val="DefaultParagraphFont"/>
    <w:link w:val="Heading7"/>
    <w:qFormat/>
    <w:rPr>
      <w:rFonts w:ascii="Arial" w:hAnsi="Arial"/>
      <w:szCs w:val="18"/>
      <w:lang w:val="sv-SE"/>
    </w:rPr>
  </w:style>
  <w:style w:type="character" w:customStyle="1" w:styleId="Heading9Char">
    <w:name w:val="Heading 9 Char"/>
    <w:basedOn w:val="DefaultParagraphFont"/>
    <w:link w:val="Heading9"/>
    <w:qFormat/>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rPr>
  </w:style>
  <w:style w:type="paragraph" w:customStyle="1" w:styleId="tal0">
    <w:name w:val="tal"/>
    <w:basedOn w:val="Normal"/>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
    <w:name w:val="样式3"/>
    <w:basedOn w:val="ListParagraph"/>
    <w:qFormat/>
    <w:pPr>
      <w:widowControl w:val="0"/>
      <w:tabs>
        <w:tab w:val="left" w:pos="-840"/>
      </w:tabs>
      <w:overflowPunct/>
      <w:autoSpaceDE/>
      <w:autoSpaceDN/>
      <w:adjustRightInd/>
      <w:spacing w:after="120"/>
      <w:ind w:left="816" w:firstLine="0"/>
      <w:jc w:val="both"/>
      <w:textAlignment w:val="auto"/>
    </w:pPr>
    <w:rPr>
      <w:rFonts w:eastAsia="SimSun"/>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paragraph" w:customStyle="1" w:styleId="RAN4proposal">
    <w:name w:val="RAN4 proposal"/>
    <w:basedOn w:val="Caption"/>
    <w:next w:val="Normal"/>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CaptionChar"/>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1">
    <w:name w:val="修订1"/>
    <w:hidden/>
    <w:uiPriority w:val="99"/>
    <w:unhideWhenUsed/>
    <w:qFormat/>
    <w:rPr>
      <w:rFonts w:eastAsia="Times New Roman"/>
      <w:sz w:val="24"/>
      <w:szCs w:val="24"/>
    </w:rPr>
  </w:style>
  <w:style w:type="paragraph" w:styleId="Quote">
    <w:name w:val="Quote"/>
    <w:basedOn w:val="Normal"/>
    <w:next w:val="Normal"/>
    <w:link w:val="QuoteChar"/>
    <w:autoRedefine/>
    <w:uiPriority w:val="29"/>
    <w:qFormat/>
    <w:pPr>
      <w:spacing w:before="120" w:after="120"/>
      <w:jc w:val="both"/>
    </w:pPr>
    <w:rPr>
      <w:rFonts w:eastAsia="MS Mincho"/>
      <w:b/>
      <w:iCs/>
      <w:color w:val="000000" w:themeColor="text1"/>
      <w:sz w:val="21"/>
      <w:szCs w:val="21"/>
      <w:lang w:val="en-GB"/>
    </w:rPr>
  </w:style>
  <w:style w:type="character" w:customStyle="1" w:styleId="QuoteChar">
    <w:name w:val="Quote Char"/>
    <w:basedOn w:val="DefaultParagraphFont"/>
    <w:link w:val="Quote"/>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ListParagraph"/>
    <w:next w:val="Normal"/>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DefaultParagraphFont"/>
    <w:link w:val="RAN4Observation"/>
    <w:qFormat/>
    <w:rPr>
      <w:rFonts w:eastAsia="Calibri"/>
      <w:lang w:val="en-GB" w:eastAsia="en-US"/>
    </w:rPr>
  </w:style>
  <w:style w:type="paragraph" w:customStyle="1" w:styleId="maintext">
    <w:name w:val="main text"/>
    <w:basedOn w:val="Normal"/>
    <w:qFormat/>
    <w:pPr>
      <w:spacing w:before="60" w:after="60" w:line="288" w:lineRule="auto"/>
      <w:ind w:firstLineChars="200" w:firstLine="200"/>
      <w:jc w:val="both"/>
    </w:pPr>
    <w:rPr>
      <w:rFonts w:eastAsia="Malgun Gothic" w:cs="Batang"/>
      <w:sz w:val="20"/>
      <w:szCs w:val="20"/>
      <w:lang w:val="en-GB" w:eastAsia="ko-KR"/>
    </w:rPr>
  </w:style>
  <w:style w:type="paragraph" w:customStyle="1" w:styleId="Proposal">
    <w:name w:val="Proposal"/>
    <w:basedOn w:val="Normal"/>
    <w:qFormat/>
    <w:pPr>
      <w:ind w:left="1418" w:hangingChars="709" w:hanging="1418"/>
    </w:pPr>
    <w:rPr>
      <w:rFonts w:eastAsia="DengXian"/>
      <w:b/>
    </w:rPr>
  </w:style>
  <w:style w:type="paragraph" w:customStyle="1" w:styleId="Observation">
    <w:name w:val="Observation"/>
    <w:basedOn w:val="Normal"/>
    <w:qFormat/>
    <w:pPr>
      <w:ind w:left="1418" w:hangingChars="709" w:hanging="1418"/>
    </w:pPr>
    <w:rPr>
      <w:rFonts w:eastAsia="DengXian"/>
      <w:b/>
    </w:rPr>
  </w:style>
  <w:style w:type="paragraph" w:customStyle="1" w:styleId="Revision5">
    <w:name w:val="Revision5"/>
    <w:hidden/>
    <w:uiPriority w:val="99"/>
    <w:semiHidden/>
    <w:qFormat/>
    <w:rPr>
      <w:rFonts w:eastAsia="Times New Roman"/>
      <w:sz w:val="24"/>
      <w:szCs w:val="24"/>
    </w:rPr>
  </w:style>
  <w:style w:type="paragraph" w:customStyle="1" w:styleId="Conclusion">
    <w:name w:val="Conclusion"/>
    <w:basedOn w:val="Normal"/>
    <w:qFormat/>
    <w:pPr>
      <w:spacing w:beforeLines="50" w:before="50" w:afterLines="50" w:after="50"/>
      <w:ind w:left="600" w:hangingChars="600" w:hanging="600"/>
    </w:pPr>
    <w:rPr>
      <w:rFonts w:eastAsiaTheme="minorEastAsia"/>
      <w:b/>
      <w:bCs/>
    </w:rPr>
  </w:style>
  <w:style w:type="paragraph" w:customStyle="1" w:styleId="Revision6">
    <w:name w:val="Revision6"/>
    <w:hidden/>
    <w:uiPriority w:val="99"/>
    <w:unhideWhenUsed/>
    <w:qFormat/>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09B2C-BC24-425E-8F82-7503CA612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2194</Words>
  <Characters>12512</Characters>
  <Application>Microsoft Office Word</Application>
  <DocSecurity>0</DocSecurity>
  <Lines>104</Lines>
  <Paragraphs>29</Paragraphs>
  <ScaleCrop>false</ScaleCrop>
  <Company>Apple</Company>
  <LinksUpToDate>false</LinksUpToDate>
  <CharactersWithSpaces>14677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Yang Tang</cp:lastModifiedBy>
  <cp:revision>2</cp:revision>
  <cp:lastPrinted>2019-04-25T01:09:00Z</cp:lastPrinted>
  <dcterms:created xsi:type="dcterms:W3CDTF">2025-11-21T18:45:00Z</dcterms:created>
  <dcterms:modified xsi:type="dcterms:W3CDTF">2025-11-21T18:45:00Z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2052-12.8.2.21549</vt:lpwstr>
  </property>
  <property fmtid="{D5CDD505-2E9C-101B-9397-08002B2CF9AE}" pid="23" name="ICV">
    <vt:lpwstr>C724579D647A4D56AE66E0D6FCD23A54</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PpjeLB1gRN0lwrPqMaCTkrKocDmalAPcBKxysf+pq5nmsbzOxLQigc7VKE6ie0ztIGRiDp/65pwK7qtu7RQT8AiFN6R5hIot/eRWoIMz7JWL1Kex5PfDuKQOg5o6epURZ2KBi09qQiSQcz2TKFVmrKWJBZpb+sSQ7lPFcHbjRY8zpsIRMmc3G9X+IoyrfJ9NW/BqlHHqKOwc/pitmX4LdhZPFl4ywj9sIi5IeIDwdi6ErOuGlgHvlo2iEsU/Q6j</vt:lpwstr>
  </property>
  <property fmtid="{D5CDD505-2E9C-101B-9397-08002B2CF9AE}" pid="26" name="CWMfc1a0070f86211ee8000233100002231">
    <vt:lpwstr>CWMnQ9DA4oFyUa+Nyh8+O9sfubKtwyG8k53K0xh7w5PKANSzwVf+g+I8ILZYOS2xWRlObWIkhc91PZfgPMeJUKN/g==</vt:lpwstr>
  </property>
  <property fmtid="{D5CDD505-2E9C-101B-9397-08002B2CF9AE}" pid="27" name="CWM86dce390a4be11f080001d8400001d84">
    <vt:lpwstr>CWMt4f/IxCECt3nGSj/kQ3/4qfgCtqOyTK4UQ05bk9SBZr3cvKyLp1Wbeoj+LO0dV8aTHnZYHLYwIpZtEK2vxwYww==</vt:lpwstr>
  </property>
</Properties>
</file>