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A51C" w14:textId="77777777" w:rsidR="003128EE" w:rsidRDefault="003128EE" w:rsidP="000B68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C3-254287</w:t>
        </w:r>
      </w:fldSimple>
    </w:p>
    <w:p w14:paraId="18721A3C" w14:textId="77777777" w:rsidR="003128EE" w:rsidRDefault="003128EE" w:rsidP="003128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14AE9" w:rsidR="001E41F3" w:rsidRPr="00410371" w:rsidRDefault="005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085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2F506" w:rsidR="001E41F3" w:rsidRPr="00410371" w:rsidRDefault="00312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239ED" w:rsidR="001E41F3" w:rsidRPr="00410371" w:rsidRDefault="00582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622C5" w:rsidR="001E41F3" w:rsidRPr="00410371" w:rsidRDefault="005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858E" w:rsidR="00F25D98" w:rsidRDefault="00582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C683E" w:rsidR="001E41F3" w:rsidRDefault="005956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C12B38">
              <w:t>Open API 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7D789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075F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822B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33EAB" w:rsidR="001E41F3" w:rsidRDefault="0003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76A3" w:rsidR="001E41F3" w:rsidRDefault="0064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29329" w:rsidR="001E41F3" w:rsidRDefault="005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C67E0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E2881" w14:textId="083A8704" w:rsidR="006575DC" w:rsidRDefault="00BB5419" w:rsidP="00BB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errors have been identified and need to be corrected</w:t>
            </w:r>
            <w:r w:rsidR="006575DC">
              <w:rPr>
                <w:noProof/>
              </w:rPr>
              <w:t>:</w:t>
            </w:r>
          </w:p>
          <w:p w14:paraId="225158F6" w14:textId="21FD7834" w:rsidR="00EF66AF" w:rsidRDefault="00EF66AF" w:rsidP="00EF66A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The GET response body is using the wrong data type (</w:t>
            </w:r>
            <w:proofErr w:type="spellStart"/>
            <w:r>
              <w:t>DiscoveryResp</w:t>
            </w:r>
            <w:proofErr w:type="spellEnd"/>
            <w:r>
              <w:t xml:space="preserve">). It should instead use </w:t>
            </w:r>
            <w:proofErr w:type="spellStart"/>
            <w:r>
              <w:t>OpenDiscoveryResp</w:t>
            </w:r>
            <w:proofErr w:type="spellEnd"/>
            <w:r>
              <w:t>.</w:t>
            </w:r>
          </w:p>
          <w:p w14:paraId="01951EED" w14:textId="7EEA459A" w:rsidR="00EF66AF" w:rsidRDefault="00EF66AF" w:rsidP="00EF66A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the </w:t>
            </w:r>
            <w:proofErr w:type="spellStart"/>
            <w:r>
              <w:t>OpenAefProfile</w:t>
            </w:r>
            <w:proofErr w:type="spellEnd"/>
            <w:r>
              <w:t xml:space="preserve"> data type, the attributes </w:t>
            </w:r>
            <w:proofErr w:type="spellStart"/>
            <w:r>
              <w:t>aefId</w:t>
            </w:r>
            <w:proofErr w:type="spellEnd"/>
            <w:r>
              <w:t xml:space="preserve"> and versions should be mandatory, just like in </w:t>
            </w:r>
            <w:proofErr w:type="spellStart"/>
            <w:r>
              <w:t>AefProfile</w:t>
            </w:r>
            <w:proofErr w:type="spellEnd"/>
            <w:r>
              <w:t xml:space="preserve"> used in the discovery service. Also, the NOTE should point to </w:t>
            </w:r>
            <w:proofErr w:type="spellStart"/>
            <w:r>
              <w:t>OpenAefProfile</w:t>
            </w:r>
            <w:proofErr w:type="spellEnd"/>
            <w:r>
              <w:t xml:space="preserve"> instead of </w:t>
            </w:r>
            <w:proofErr w:type="spellStart"/>
            <w:r>
              <w:t>AefProfile</w:t>
            </w:r>
            <w:proofErr w:type="spellEnd"/>
            <w:r>
              <w:t>.</w:t>
            </w:r>
          </w:p>
          <w:p w14:paraId="708AA7DE" w14:textId="2FBC9722" w:rsidR="00E508DA" w:rsidRDefault="00EF66AF" w:rsidP="00E82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>
              <w:t>OpenAefProfile</w:t>
            </w:r>
            <w:proofErr w:type="spellEnd"/>
            <w:r>
              <w:t xml:space="preserve"> data structure in the </w:t>
            </w:r>
            <w:proofErr w:type="spellStart"/>
            <w:r>
              <w:t>OpenAPI</w:t>
            </w:r>
            <w:proofErr w:type="spellEnd"/>
            <w:r>
              <w:t xml:space="preserve"> definition needs to be updated so it matches the data model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DC81B" w:rsidR="001E41F3" w:rsidRDefault="00EA252F">
            <w:pPr>
              <w:pStyle w:val="CRCoverPage"/>
              <w:spacing w:after="0"/>
              <w:ind w:left="100"/>
              <w:rPr>
                <w:noProof/>
              </w:rPr>
            </w:pPr>
            <w:r w:rsidRPr="00E65E8D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proposes to </w:t>
            </w:r>
            <w:r w:rsidRPr="00E65E8D">
              <w:rPr>
                <w:noProof/>
              </w:rPr>
              <w:t>correct</w:t>
            </w:r>
            <w:r>
              <w:rPr>
                <w:noProof/>
              </w:rPr>
              <w:t xml:space="preserve"> the above</w:t>
            </w:r>
            <w:r w:rsidRPr="00E65E8D">
              <w:rPr>
                <w:noProof/>
              </w:rPr>
              <w:t xml:space="preserve"> identified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E87AD" w:rsidR="001E41F3" w:rsidRDefault="001D6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E6A1B">
              <w:rPr>
                <w:noProof/>
              </w:rPr>
              <w:t xml:space="preserve">mplementation inconsistencies and incomplete </w:t>
            </w:r>
            <w:r>
              <w:rPr>
                <w:noProof/>
              </w:rPr>
              <w:t>Open</w:t>
            </w:r>
            <w:r w:rsidRPr="001E6A1B">
              <w:rPr>
                <w:noProof/>
              </w:rPr>
              <w:t xml:space="preserve">API </w:t>
            </w:r>
            <w:r>
              <w:rPr>
                <w:noProof/>
              </w:rPr>
              <w:t>definition</w:t>
            </w:r>
            <w:r w:rsidRPr="001E6A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463FE" w:rsidR="001E41F3" w:rsidRDefault="00217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8.11.2.2.3.1, 8.11.5.2.4,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99D91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EAF6E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CBAB7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E2B8E9" w:rsidR="001E41F3" w:rsidRDefault="00A14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following API: </w:t>
            </w:r>
            <w:r w:rsidRPr="006678AB">
              <w:t>TS29222_</w:t>
            </w:r>
            <w:r>
              <w:t>CAPIF_Open_Discover_Service_API</w:t>
            </w:r>
            <w:r w:rsidRPr="006678AB"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1E35D" w14:textId="77777777" w:rsidR="00023C02" w:rsidRPr="00E76A23" w:rsidRDefault="00023C02" w:rsidP="00023C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0747154"/>
      <w:bookmarkStart w:id="2" w:name="_Toc207814442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CCF57F" w14:textId="77777777" w:rsidR="00071FC2" w:rsidRPr="009264F3" w:rsidRDefault="00071FC2" w:rsidP="00071FC2">
      <w:pPr>
        <w:pStyle w:val="Heading6"/>
      </w:pPr>
      <w:r w:rsidRPr="009264F3">
        <w:t>8.11.2.2.3.1</w:t>
      </w:r>
      <w:r w:rsidRPr="009264F3">
        <w:tab/>
        <w:t>GET</w:t>
      </w:r>
      <w:bookmarkEnd w:id="1"/>
      <w:bookmarkEnd w:id="2"/>
    </w:p>
    <w:p w14:paraId="6DF2F58E" w14:textId="77777777" w:rsidR="00071FC2" w:rsidRDefault="00071FC2" w:rsidP="00071FC2">
      <w:r>
        <w:t>The HTTP GET method enables to discover the Service APIs currently registered at the CCF.</w:t>
      </w:r>
    </w:p>
    <w:p w14:paraId="1CC3426C" w14:textId="77777777" w:rsidR="00071FC2" w:rsidRDefault="00071FC2" w:rsidP="00071FC2">
      <w:pPr>
        <w:pStyle w:val="TH"/>
        <w:rPr>
          <w:rFonts w:cs="Arial"/>
        </w:rPr>
      </w:pPr>
      <w:r>
        <w:t>Table 8.11.2.2.3.1-1: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3"/>
        <w:gridCol w:w="1384"/>
        <w:gridCol w:w="426"/>
        <w:gridCol w:w="1133"/>
        <w:gridCol w:w="3402"/>
        <w:gridCol w:w="1308"/>
      </w:tblGrid>
      <w:tr w:rsidR="00071FC2" w14:paraId="426371B1" w14:textId="77777777" w:rsidTr="00BB0B4D">
        <w:trPr>
          <w:jc w:val="center"/>
        </w:trPr>
        <w:tc>
          <w:tcPr>
            <w:tcW w:w="793" w:type="pct"/>
            <w:shd w:val="clear" w:color="auto" w:fill="C0C0C0"/>
          </w:tcPr>
          <w:p w14:paraId="09D7EA33" w14:textId="77777777" w:rsidR="00071FC2" w:rsidRDefault="00071FC2" w:rsidP="00BB0B4D">
            <w:pPr>
              <w:pStyle w:val="TAH"/>
            </w:pPr>
            <w:r>
              <w:t>Name</w:t>
            </w:r>
          </w:p>
        </w:tc>
        <w:tc>
          <w:tcPr>
            <w:tcW w:w="761" w:type="pct"/>
            <w:shd w:val="clear" w:color="auto" w:fill="C0C0C0"/>
          </w:tcPr>
          <w:p w14:paraId="3B406C83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</w:tcPr>
          <w:p w14:paraId="318FAA18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6F7D1FA6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shd w:val="clear" w:color="auto" w:fill="C0C0C0"/>
            <w:vAlign w:val="center"/>
          </w:tcPr>
          <w:p w14:paraId="2E3427B4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  <w:tc>
          <w:tcPr>
            <w:tcW w:w="719" w:type="pct"/>
            <w:shd w:val="clear" w:color="auto" w:fill="C0C0C0"/>
          </w:tcPr>
          <w:p w14:paraId="21E3FCBC" w14:textId="77777777" w:rsidR="00071FC2" w:rsidRDefault="00071FC2" w:rsidP="00BB0B4D">
            <w:pPr>
              <w:pStyle w:val="TAH"/>
            </w:pPr>
            <w:r>
              <w:t>Applicability</w:t>
            </w:r>
          </w:p>
        </w:tc>
      </w:tr>
      <w:tr w:rsidR="00071FC2" w14:paraId="4ABF4CA7" w14:textId="77777777" w:rsidTr="00BB0B4D">
        <w:trPr>
          <w:jc w:val="center"/>
        </w:trPr>
        <w:tc>
          <w:tcPr>
            <w:tcW w:w="793" w:type="pct"/>
          </w:tcPr>
          <w:p w14:paraId="7C0D7262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-name</w:t>
            </w:r>
            <w:r>
              <w:t>s</w:t>
            </w:r>
          </w:p>
        </w:tc>
        <w:tc>
          <w:tcPr>
            <w:tcW w:w="761" w:type="pct"/>
          </w:tcPr>
          <w:p w14:paraId="2AEA06B3" w14:textId="77777777" w:rsidR="00071FC2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6F0FC67C" w14:textId="77777777" w:rsidR="00071FC2" w:rsidRPr="009061FC" w:rsidRDefault="00071FC2" w:rsidP="00BB0B4D">
            <w:pPr>
              <w:pStyle w:val="TAC"/>
            </w:pPr>
            <w:r w:rsidRPr="009061FC">
              <w:t>O</w:t>
            </w:r>
          </w:p>
        </w:tc>
        <w:tc>
          <w:tcPr>
            <w:tcW w:w="623" w:type="pct"/>
          </w:tcPr>
          <w:p w14:paraId="4B3E6B7F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34AEC912" w14:textId="77777777" w:rsidR="00071FC2" w:rsidRDefault="00071FC2" w:rsidP="00BB0B4D">
            <w:pPr>
              <w:pStyle w:val="TAL"/>
            </w:pPr>
            <w:r>
              <w:t>Contains the name(s) of the target Service API(s).</w:t>
            </w:r>
          </w:p>
          <w:p w14:paraId="30647A87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</w:p>
          <w:p w14:paraId="19BD4F5B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</w:rPr>
              <w:t>Each Service API name shall be set to the value of the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9" w:type="pct"/>
          </w:tcPr>
          <w:p w14:paraId="0E9A2663" w14:textId="77777777" w:rsidR="00071FC2" w:rsidRDefault="00071FC2" w:rsidP="00BB0B4D">
            <w:pPr>
              <w:pStyle w:val="TAL"/>
            </w:pPr>
          </w:p>
        </w:tc>
      </w:tr>
      <w:tr w:rsidR="00071FC2" w14:paraId="27B9E35E" w14:textId="77777777" w:rsidTr="00BB0B4D">
        <w:trPr>
          <w:jc w:val="center"/>
        </w:trPr>
        <w:tc>
          <w:tcPr>
            <w:tcW w:w="793" w:type="pct"/>
          </w:tcPr>
          <w:p w14:paraId="27EC6E59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-version</w:t>
            </w:r>
            <w:r>
              <w:t>s</w:t>
            </w:r>
          </w:p>
        </w:tc>
        <w:tc>
          <w:tcPr>
            <w:tcW w:w="761" w:type="pct"/>
          </w:tcPr>
          <w:p w14:paraId="34521158" w14:textId="77777777" w:rsidR="00071FC2" w:rsidRDefault="00071FC2" w:rsidP="00BB0B4D">
            <w:pPr>
              <w:pStyle w:val="TAL"/>
            </w:pPr>
            <w:r>
              <w:t>map(array(string))</w:t>
            </w:r>
          </w:p>
        </w:tc>
        <w:tc>
          <w:tcPr>
            <w:tcW w:w="234" w:type="pct"/>
          </w:tcPr>
          <w:p w14:paraId="4B701B9C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6E003D1" w14:textId="77777777" w:rsidR="00071FC2" w:rsidRDefault="00071FC2" w:rsidP="00BB0B4D">
            <w:pPr>
              <w:pStyle w:val="TAC"/>
            </w:pPr>
            <w:r>
              <w:t>1..N(1..M)</w:t>
            </w:r>
          </w:p>
        </w:tc>
        <w:tc>
          <w:tcPr>
            <w:tcW w:w="1870" w:type="pct"/>
          </w:tcPr>
          <w:p w14:paraId="7AFF4216" w14:textId="77777777" w:rsidR="00071FC2" w:rsidRDefault="00071FC2" w:rsidP="00BB0B4D">
            <w:pPr>
              <w:pStyle w:val="TAL"/>
            </w:pPr>
            <w:r>
              <w:t>Contains the major version(s) (e.g., v1) of the target Service API(s).</w:t>
            </w:r>
          </w:p>
          <w:p w14:paraId="2D974C0A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</w:p>
          <w:p w14:paraId="204CF3D3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Service API version shall be set to the value of the &lt;</w:t>
            </w:r>
            <w:proofErr w:type="spellStart"/>
            <w:r>
              <w:rPr>
                <w:rFonts w:cs="Arial"/>
                <w:szCs w:val="18"/>
              </w:rPr>
              <w:t>apiVersion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  <w:p w14:paraId="4332B779" w14:textId="77777777" w:rsidR="00071FC2" w:rsidRDefault="00071FC2" w:rsidP="00BB0B4D">
            <w:pPr>
              <w:pStyle w:val="TAL"/>
            </w:pPr>
          </w:p>
          <w:p w14:paraId="0BB58449" w14:textId="77777777" w:rsidR="00071FC2" w:rsidRDefault="00071FC2" w:rsidP="00BB0B4D">
            <w:pPr>
              <w:pStyle w:val="TAL"/>
            </w:pPr>
            <w:r>
              <w:t xml:space="preserve">The key of the map shall be set to the value of the Service API name (i.e., </w:t>
            </w:r>
            <w:r>
              <w:rPr>
                <w:rFonts w:cs="Arial"/>
                <w:szCs w:val="18"/>
              </w:rPr>
              <w:t>the value of the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[14]) of the Service API to which the provided list of Service API version(s) provided within the map value applies.</w:t>
            </w:r>
          </w:p>
        </w:tc>
        <w:tc>
          <w:tcPr>
            <w:tcW w:w="719" w:type="pct"/>
          </w:tcPr>
          <w:p w14:paraId="4DA0AA81" w14:textId="77777777" w:rsidR="00071FC2" w:rsidRDefault="00071FC2" w:rsidP="00BB0B4D">
            <w:pPr>
              <w:pStyle w:val="TAL"/>
            </w:pPr>
          </w:p>
        </w:tc>
      </w:tr>
      <w:tr w:rsidR="00071FC2" w14:paraId="7A923BDB" w14:textId="77777777" w:rsidTr="00BB0B4D">
        <w:trPr>
          <w:jc w:val="center"/>
        </w:trPr>
        <w:tc>
          <w:tcPr>
            <w:tcW w:w="793" w:type="pct"/>
          </w:tcPr>
          <w:p w14:paraId="21545216" w14:textId="77777777" w:rsidR="00071FC2" w:rsidRPr="00B60777" w:rsidRDefault="00071FC2" w:rsidP="00BB0B4D">
            <w:pPr>
              <w:pStyle w:val="TAL"/>
            </w:pPr>
            <w:r>
              <w:t>comm-type</w:t>
            </w:r>
          </w:p>
        </w:tc>
        <w:tc>
          <w:tcPr>
            <w:tcW w:w="761" w:type="pct"/>
          </w:tcPr>
          <w:p w14:paraId="3ADDCDAA" w14:textId="77777777" w:rsidR="00071FC2" w:rsidRDefault="00071FC2" w:rsidP="00BB0B4D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234" w:type="pct"/>
          </w:tcPr>
          <w:p w14:paraId="6A27CB05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13A47DF9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881764D" w14:textId="77777777" w:rsidR="00071FC2" w:rsidRDefault="00071FC2" w:rsidP="00BB0B4D">
            <w:pPr>
              <w:pStyle w:val="TAL"/>
            </w:pPr>
            <w:r>
              <w:t>Contains the communication type supported by the target Service API(s).</w:t>
            </w:r>
          </w:p>
        </w:tc>
        <w:tc>
          <w:tcPr>
            <w:tcW w:w="719" w:type="pct"/>
          </w:tcPr>
          <w:p w14:paraId="09A42E55" w14:textId="77777777" w:rsidR="00071FC2" w:rsidRDefault="00071FC2" w:rsidP="00BB0B4D">
            <w:pPr>
              <w:pStyle w:val="TAL"/>
            </w:pPr>
          </w:p>
        </w:tc>
      </w:tr>
      <w:tr w:rsidR="00071FC2" w14:paraId="1F82F19A" w14:textId="77777777" w:rsidTr="00BB0B4D">
        <w:trPr>
          <w:jc w:val="center"/>
        </w:trPr>
        <w:tc>
          <w:tcPr>
            <w:tcW w:w="793" w:type="pct"/>
          </w:tcPr>
          <w:p w14:paraId="570F3D9D" w14:textId="77777777" w:rsidR="00071FC2" w:rsidRDefault="00071FC2" w:rsidP="00BB0B4D">
            <w:pPr>
              <w:pStyle w:val="TAL"/>
            </w:pPr>
            <w:r>
              <w:t>protocols</w:t>
            </w:r>
          </w:p>
        </w:tc>
        <w:tc>
          <w:tcPr>
            <w:tcW w:w="761" w:type="pct"/>
          </w:tcPr>
          <w:p w14:paraId="7EBB9004" w14:textId="77777777" w:rsidR="00071FC2" w:rsidRDefault="00071FC2" w:rsidP="00BB0B4D">
            <w:pPr>
              <w:pStyle w:val="TAL"/>
            </w:pPr>
            <w:r>
              <w:t>array(Protocol)</w:t>
            </w:r>
          </w:p>
        </w:tc>
        <w:tc>
          <w:tcPr>
            <w:tcW w:w="234" w:type="pct"/>
          </w:tcPr>
          <w:p w14:paraId="7C90DD70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5C8C18C8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059F9DAE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</w:rPr>
              <w:t xml:space="preserve">Contains the protocol(s) supported by the </w:t>
            </w:r>
            <w:r>
              <w:t xml:space="preserve">target Service </w:t>
            </w:r>
            <w:r>
              <w:rPr>
                <w:rFonts w:cs="Arial"/>
                <w:szCs w:val="18"/>
              </w:rPr>
              <w:t>API(s).</w:t>
            </w:r>
          </w:p>
        </w:tc>
        <w:tc>
          <w:tcPr>
            <w:tcW w:w="719" w:type="pct"/>
          </w:tcPr>
          <w:p w14:paraId="5770DAB3" w14:textId="77777777" w:rsidR="00071FC2" w:rsidRDefault="00071FC2" w:rsidP="00BB0B4D">
            <w:pPr>
              <w:pStyle w:val="TAL"/>
            </w:pPr>
          </w:p>
        </w:tc>
      </w:tr>
      <w:tr w:rsidR="00071FC2" w14:paraId="3BB6F35F" w14:textId="77777777" w:rsidTr="00BB0B4D">
        <w:trPr>
          <w:jc w:val="center"/>
        </w:trPr>
        <w:tc>
          <w:tcPr>
            <w:tcW w:w="793" w:type="pct"/>
          </w:tcPr>
          <w:p w14:paraId="7D7B5BFC" w14:textId="77777777" w:rsidR="00071FC2" w:rsidRDefault="00071FC2" w:rsidP="00BB0B4D">
            <w:pPr>
              <w:pStyle w:val="TAL"/>
            </w:pPr>
            <w:r>
              <w:t>data-format</w:t>
            </w:r>
          </w:p>
        </w:tc>
        <w:tc>
          <w:tcPr>
            <w:tcW w:w="761" w:type="pct"/>
          </w:tcPr>
          <w:p w14:paraId="0084D7D9" w14:textId="77777777" w:rsidR="00071FC2" w:rsidRDefault="00071FC2" w:rsidP="00BB0B4D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234" w:type="pct"/>
          </w:tcPr>
          <w:p w14:paraId="035958B5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15ACC610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0371C87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d</w:t>
            </w:r>
            <w:r>
              <w:t>ata format(s) supported by the target Service API(s).</w:t>
            </w:r>
          </w:p>
        </w:tc>
        <w:tc>
          <w:tcPr>
            <w:tcW w:w="719" w:type="pct"/>
          </w:tcPr>
          <w:p w14:paraId="7D4E30E6" w14:textId="77777777" w:rsidR="00071FC2" w:rsidRDefault="00071FC2" w:rsidP="00BB0B4D">
            <w:pPr>
              <w:pStyle w:val="TAL"/>
            </w:pPr>
          </w:p>
        </w:tc>
      </w:tr>
      <w:tr w:rsidR="00071FC2" w14:paraId="1A5EF073" w14:textId="77777777" w:rsidTr="00BB0B4D">
        <w:trPr>
          <w:jc w:val="center"/>
        </w:trPr>
        <w:tc>
          <w:tcPr>
            <w:tcW w:w="793" w:type="pct"/>
          </w:tcPr>
          <w:p w14:paraId="74A35B40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-cat</w:t>
            </w:r>
            <w:r>
              <w:t>s</w:t>
            </w:r>
          </w:p>
        </w:tc>
        <w:tc>
          <w:tcPr>
            <w:tcW w:w="761" w:type="pct"/>
          </w:tcPr>
          <w:p w14:paraId="39F09AFD" w14:textId="77777777" w:rsidR="00071FC2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5E76B5BF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0B27586D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7F78009F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</w:rPr>
              <w:t>Contains the category(</w:t>
            </w:r>
            <w:proofErr w:type="spellStart"/>
            <w:r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 xml:space="preserve">) of the </w:t>
            </w:r>
            <w:r>
              <w:t xml:space="preserve">target </w:t>
            </w:r>
            <w:r>
              <w:rPr>
                <w:rFonts w:cs="Arial"/>
                <w:szCs w:val="18"/>
              </w:rPr>
              <w:t>Service API(s).</w:t>
            </w:r>
          </w:p>
        </w:tc>
        <w:tc>
          <w:tcPr>
            <w:tcW w:w="719" w:type="pct"/>
          </w:tcPr>
          <w:p w14:paraId="39BCC85A" w14:textId="77777777" w:rsidR="00071FC2" w:rsidRDefault="00071FC2" w:rsidP="00BB0B4D">
            <w:pPr>
              <w:pStyle w:val="TAL"/>
            </w:pPr>
          </w:p>
        </w:tc>
      </w:tr>
      <w:tr w:rsidR="00071FC2" w14:paraId="7E792C56" w14:textId="77777777" w:rsidTr="00BB0B4D">
        <w:trPr>
          <w:jc w:val="center"/>
        </w:trPr>
        <w:tc>
          <w:tcPr>
            <w:tcW w:w="793" w:type="pct"/>
          </w:tcPr>
          <w:p w14:paraId="473B37C1" w14:textId="77777777" w:rsidR="00071FC2" w:rsidRPr="00B60777" w:rsidRDefault="00071FC2" w:rsidP="00BB0B4D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761" w:type="pct"/>
          </w:tcPr>
          <w:p w14:paraId="45D6C7FF" w14:textId="77777777" w:rsidR="00071FC2" w:rsidRDefault="00071FC2" w:rsidP="00BB0B4D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234" w:type="pct"/>
          </w:tcPr>
          <w:p w14:paraId="5BC35628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6FCD122C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93F136D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preferred location information for AEF(s) exposing the </w:t>
            </w:r>
            <w:r>
              <w:t xml:space="preserve">target </w:t>
            </w:r>
            <w:r>
              <w:rPr>
                <w:rFonts w:cs="Arial"/>
                <w:szCs w:val="18"/>
              </w:rPr>
              <w:t>Service API(s).</w:t>
            </w:r>
          </w:p>
          <w:p w14:paraId="73D916BC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</w:p>
          <w:p w14:paraId="6A4A17D7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query parameter is ignored by the CCF if there are no matching records at the CCF.</w:t>
            </w:r>
          </w:p>
        </w:tc>
        <w:tc>
          <w:tcPr>
            <w:tcW w:w="719" w:type="pct"/>
          </w:tcPr>
          <w:p w14:paraId="37818286" w14:textId="77777777" w:rsidR="00071FC2" w:rsidRDefault="00071FC2" w:rsidP="00BB0B4D">
            <w:pPr>
              <w:pStyle w:val="TAL"/>
            </w:pPr>
          </w:p>
        </w:tc>
      </w:tr>
      <w:tr w:rsidR="00071FC2" w14:paraId="6967414C" w14:textId="77777777" w:rsidTr="00BB0B4D">
        <w:trPr>
          <w:jc w:val="center"/>
        </w:trPr>
        <w:tc>
          <w:tcPr>
            <w:tcW w:w="793" w:type="pct"/>
          </w:tcPr>
          <w:p w14:paraId="09A6E165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</w:t>
            </w:r>
            <w:proofErr w:type="spellStart"/>
            <w:r w:rsidRPr="00B60777">
              <w:t>prov</w:t>
            </w:r>
            <w:proofErr w:type="spellEnd"/>
            <w:r w:rsidRPr="00B60777">
              <w:t>-name</w:t>
            </w:r>
            <w:r>
              <w:t>s</w:t>
            </w:r>
          </w:p>
        </w:tc>
        <w:tc>
          <w:tcPr>
            <w:tcW w:w="761" w:type="pct"/>
          </w:tcPr>
          <w:p w14:paraId="6221A6CC" w14:textId="77777777" w:rsidR="00071FC2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4008C869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BFD37FE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2C59C891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name(s) of the provider(s) of the </w:t>
            </w:r>
            <w:r>
              <w:t xml:space="preserve">target Service </w:t>
            </w:r>
            <w:r>
              <w:rPr>
                <w:rFonts w:cs="Arial"/>
                <w:szCs w:val="18"/>
              </w:rPr>
              <w:t>API(s).</w:t>
            </w:r>
          </w:p>
        </w:tc>
        <w:tc>
          <w:tcPr>
            <w:tcW w:w="719" w:type="pct"/>
          </w:tcPr>
          <w:p w14:paraId="0B702C7C" w14:textId="77777777" w:rsidR="00071FC2" w:rsidRDefault="00071FC2" w:rsidP="00BB0B4D">
            <w:pPr>
              <w:pStyle w:val="TAL"/>
            </w:pPr>
          </w:p>
        </w:tc>
      </w:tr>
      <w:tr w:rsidR="00071FC2" w14:paraId="4591056C" w14:textId="77777777" w:rsidTr="00BB0B4D">
        <w:trPr>
          <w:jc w:val="center"/>
        </w:trPr>
        <w:tc>
          <w:tcPr>
            <w:tcW w:w="793" w:type="pct"/>
          </w:tcPr>
          <w:p w14:paraId="3940FFEA" w14:textId="77777777" w:rsidR="00071FC2" w:rsidRDefault="00071FC2" w:rsidP="00BB0B4D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761" w:type="pct"/>
          </w:tcPr>
          <w:p w14:paraId="0DA67ECA" w14:textId="77777777" w:rsidR="00071FC2" w:rsidRDefault="00071FC2" w:rsidP="00BB0B4D">
            <w:pPr>
              <w:pStyle w:val="TAL"/>
            </w:pPr>
            <w:r>
              <w:t>map(</w:t>
            </w:r>
            <w:proofErr w:type="spellStart"/>
            <w:r>
              <w:t>SupportedFeatures</w:t>
            </w:r>
            <w:proofErr w:type="spellEnd"/>
            <w:r>
              <w:t>)</w:t>
            </w:r>
          </w:p>
        </w:tc>
        <w:tc>
          <w:tcPr>
            <w:tcW w:w="234" w:type="pct"/>
          </w:tcPr>
          <w:p w14:paraId="475AC980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00F0FD3C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382F9015" w14:textId="77777777" w:rsidR="00071FC2" w:rsidRDefault="00071FC2" w:rsidP="00BB0B4D">
            <w:pPr>
              <w:pStyle w:val="TAL"/>
            </w:pPr>
            <w:r>
              <w:t>Contains the list of the feature(s) supported by the target Service API(s) indicated by the "</w:t>
            </w:r>
            <w:proofErr w:type="spellStart"/>
            <w:r>
              <w:t>api</w:t>
            </w:r>
            <w:proofErr w:type="spellEnd"/>
            <w:r>
              <w:t>-names" query parameter.</w:t>
            </w:r>
          </w:p>
          <w:p w14:paraId="13B752B2" w14:textId="77777777" w:rsidR="00071FC2" w:rsidRDefault="00071FC2" w:rsidP="00BB0B4D">
            <w:pPr>
              <w:pStyle w:val="TAL"/>
            </w:pPr>
          </w:p>
          <w:p w14:paraId="7AEC262A" w14:textId="77777777" w:rsidR="00071FC2" w:rsidRDefault="00071FC2" w:rsidP="00BB0B4D">
            <w:pPr>
              <w:pStyle w:val="TAL"/>
            </w:pPr>
            <w:r>
              <w:t>This query parameter may be present only if the "</w:t>
            </w:r>
            <w:proofErr w:type="spellStart"/>
            <w:r>
              <w:t>api</w:t>
            </w:r>
            <w:proofErr w:type="spellEnd"/>
            <w:r>
              <w:t>-name" query parameter is also present.</w:t>
            </w:r>
          </w:p>
          <w:p w14:paraId="50811F9B" w14:textId="77777777" w:rsidR="00071FC2" w:rsidRDefault="00071FC2" w:rsidP="00BB0B4D">
            <w:pPr>
              <w:pStyle w:val="TAL"/>
            </w:pPr>
          </w:p>
          <w:p w14:paraId="04A64B03" w14:textId="77777777" w:rsidR="00071FC2" w:rsidRDefault="00071FC2" w:rsidP="00BB0B4D">
            <w:pPr>
              <w:pStyle w:val="TAL"/>
            </w:pPr>
            <w:r>
              <w:t>The key of the map shall be set to the value of the Service API name, among the ones provided within the "</w:t>
            </w:r>
            <w:proofErr w:type="spellStart"/>
            <w:r>
              <w:t>api</w:t>
            </w:r>
            <w:proofErr w:type="spellEnd"/>
            <w:r>
              <w:t>-names" query parameter) of the Service API to which the provided list of supported feature(s) provided within the map value applies.</w:t>
            </w:r>
          </w:p>
        </w:tc>
        <w:tc>
          <w:tcPr>
            <w:tcW w:w="719" w:type="pct"/>
          </w:tcPr>
          <w:p w14:paraId="7A98736D" w14:textId="77777777" w:rsidR="00071FC2" w:rsidRDefault="00071FC2" w:rsidP="00BB0B4D">
            <w:pPr>
              <w:pStyle w:val="TAL"/>
            </w:pPr>
          </w:p>
        </w:tc>
      </w:tr>
      <w:tr w:rsidR="00071FC2" w14:paraId="1237AD3E" w14:textId="77777777" w:rsidTr="00BB0B4D">
        <w:trPr>
          <w:jc w:val="center"/>
        </w:trPr>
        <w:tc>
          <w:tcPr>
            <w:tcW w:w="793" w:type="pct"/>
          </w:tcPr>
          <w:p w14:paraId="6789DE91" w14:textId="77777777" w:rsidR="00071FC2" w:rsidRDefault="00071FC2" w:rsidP="00BB0B4D">
            <w:pPr>
              <w:pStyle w:val="TAL"/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761" w:type="pct"/>
          </w:tcPr>
          <w:p w14:paraId="2F2C54D1" w14:textId="77777777" w:rsidR="00071FC2" w:rsidRDefault="00071FC2" w:rsidP="00BB0B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234" w:type="pct"/>
          </w:tcPr>
          <w:p w14:paraId="52BE9E3B" w14:textId="77777777" w:rsidR="00071FC2" w:rsidRDefault="00071FC2" w:rsidP="00BB0B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23" w:type="pct"/>
          </w:tcPr>
          <w:p w14:paraId="75C92222" w14:textId="77777777" w:rsidR="00071FC2" w:rsidRDefault="00071FC2" w:rsidP="00BB0B4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70" w:type="pct"/>
          </w:tcPr>
          <w:p w14:paraId="402F7759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target Service API(s).</w:t>
            </w:r>
          </w:p>
        </w:tc>
        <w:tc>
          <w:tcPr>
            <w:tcW w:w="719" w:type="pct"/>
          </w:tcPr>
          <w:p w14:paraId="78027B0E" w14:textId="77777777" w:rsidR="00071FC2" w:rsidRDefault="00071FC2" w:rsidP="00BB0B4D">
            <w:pPr>
              <w:pStyle w:val="TAL"/>
            </w:pPr>
          </w:p>
        </w:tc>
      </w:tr>
      <w:tr w:rsidR="00071FC2" w14:paraId="38A2C749" w14:textId="77777777" w:rsidTr="00BB0B4D">
        <w:trPr>
          <w:jc w:val="center"/>
        </w:trPr>
        <w:tc>
          <w:tcPr>
            <w:tcW w:w="793" w:type="pct"/>
          </w:tcPr>
          <w:p w14:paraId="7CFDDF63" w14:textId="77777777" w:rsidR="00071FC2" w:rsidRDefault="00071FC2" w:rsidP="00BB0B4D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api</w:t>
            </w:r>
            <w:proofErr w:type="spellEnd"/>
            <w:r>
              <w:rPr>
                <w:rFonts w:eastAsia="Yu Mincho"/>
              </w:rPr>
              <w:t>-ids</w:t>
            </w:r>
          </w:p>
        </w:tc>
        <w:tc>
          <w:tcPr>
            <w:tcW w:w="761" w:type="pct"/>
          </w:tcPr>
          <w:p w14:paraId="326FDE30" w14:textId="77777777" w:rsidR="00071FC2" w:rsidRPr="00657726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08ABAFC8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3D83450D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6FFCE2CE" w14:textId="77777777" w:rsidR="00071FC2" w:rsidRDefault="00071FC2" w:rsidP="00BB0B4D">
            <w:pPr>
              <w:pStyle w:val="TAL"/>
            </w:pPr>
            <w:r>
              <w:t>Contains the identifier(s) of the target Service APIs.</w:t>
            </w:r>
          </w:p>
        </w:tc>
        <w:tc>
          <w:tcPr>
            <w:tcW w:w="719" w:type="pct"/>
          </w:tcPr>
          <w:p w14:paraId="5395E5EE" w14:textId="77777777" w:rsidR="00071FC2" w:rsidRDefault="00071FC2" w:rsidP="00BB0B4D">
            <w:pPr>
              <w:pStyle w:val="TAL"/>
              <w:rPr>
                <w:rFonts w:eastAsia="Yu Mincho"/>
              </w:rPr>
            </w:pPr>
          </w:p>
        </w:tc>
      </w:tr>
      <w:tr w:rsidR="00071FC2" w14:paraId="669BAF43" w14:textId="77777777" w:rsidTr="00BB0B4D">
        <w:trPr>
          <w:jc w:val="center"/>
        </w:trPr>
        <w:tc>
          <w:tcPr>
            <w:tcW w:w="793" w:type="pct"/>
          </w:tcPr>
          <w:p w14:paraId="57C3FD9B" w14:textId="77777777" w:rsidR="00071FC2" w:rsidRDefault="00071FC2" w:rsidP="00BB0B4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res-ops</w:t>
            </w:r>
          </w:p>
        </w:tc>
        <w:tc>
          <w:tcPr>
            <w:tcW w:w="761" w:type="pct"/>
          </w:tcPr>
          <w:p w14:paraId="14E50518" w14:textId="77777777" w:rsidR="00071FC2" w:rsidRDefault="00071FC2" w:rsidP="00BB0B4D">
            <w:pPr>
              <w:pStyle w:val="TAL"/>
            </w:pPr>
            <w:r>
              <w:t>array(</w:t>
            </w:r>
            <w:proofErr w:type="spellStart"/>
            <w:r>
              <w:rPr>
                <w:rFonts w:eastAsia="DengXian"/>
              </w:rPr>
              <w:t>ResOperInfo</w:t>
            </w:r>
            <w:proofErr w:type="spellEnd"/>
            <w:r>
              <w:t>)</w:t>
            </w:r>
          </w:p>
        </w:tc>
        <w:tc>
          <w:tcPr>
            <w:tcW w:w="234" w:type="pct"/>
          </w:tcPr>
          <w:p w14:paraId="31011EC5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13063620" w14:textId="77777777" w:rsidR="00071FC2" w:rsidRDefault="00071FC2" w:rsidP="00BB0B4D">
            <w:pPr>
              <w:pStyle w:val="TAC"/>
            </w:pPr>
            <w:r>
              <w:t>1</w:t>
            </w:r>
            <w:r w:rsidDel="000672D3">
              <w:t>..</w:t>
            </w:r>
            <w:r>
              <w:t>N</w:t>
            </w:r>
          </w:p>
        </w:tc>
        <w:tc>
          <w:tcPr>
            <w:tcW w:w="1870" w:type="pct"/>
          </w:tcPr>
          <w:p w14:paraId="705712D5" w14:textId="77777777" w:rsidR="00071FC2" w:rsidRDefault="00071FC2" w:rsidP="00BB0B4D">
            <w:pPr>
              <w:pStyle w:val="TAL"/>
            </w:pPr>
            <w:r>
              <w:t>Contains the list of supported API resource(s) and service operation(s).</w:t>
            </w:r>
          </w:p>
          <w:p w14:paraId="577A71D5" w14:textId="77777777" w:rsidR="00071FC2" w:rsidRDefault="00071FC2" w:rsidP="00BB0B4D">
            <w:pPr>
              <w:pStyle w:val="TAL"/>
            </w:pPr>
          </w:p>
          <w:p w14:paraId="0F6DED58" w14:textId="77777777" w:rsidR="00071FC2" w:rsidRDefault="00071FC2" w:rsidP="00BB0B4D">
            <w:pPr>
              <w:pStyle w:val="TAL"/>
            </w:pPr>
            <w:r>
              <w:t>This query parameter may only be present if the "</w:t>
            </w:r>
            <w:proofErr w:type="spellStart"/>
            <w:r>
              <w:t>api</w:t>
            </w:r>
            <w:proofErr w:type="spellEnd"/>
            <w:r>
              <w:t>-names" query parameter is present.</w:t>
            </w:r>
          </w:p>
        </w:tc>
        <w:tc>
          <w:tcPr>
            <w:tcW w:w="719" w:type="pct"/>
          </w:tcPr>
          <w:p w14:paraId="07371134" w14:textId="77777777" w:rsidR="00071FC2" w:rsidRDefault="00071FC2" w:rsidP="00BB0B4D">
            <w:pPr>
              <w:pStyle w:val="TAL"/>
              <w:rPr>
                <w:rFonts w:eastAsia="Yu Mincho"/>
              </w:rPr>
            </w:pPr>
          </w:p>
        </w:tc>
      </w:tr>
      <w:tr w:rsidR="00071FC2" w14:paraId="138B5D5C" w14:textId="77777777" w:rsidTr="00BB0B4D">
        <w:trPr>
          <w:jc w:val="center"/>
        </w:trPr>
        <w:tc>
          <w:tcPr>
            <w:tcW w:w="793" w:type="pct"/>
          </w:tcPr>
          <w:p w14:paraId="7D9F8018" w14:textId="77777777" w:rsidR="00071FC2" w:rsidRDefault="00071FC2" w:rsidP="00BB0B4D">
            <w:pPr>
              <w:pStyle w:val="TAL"/>
              <w:rPr>
                <w:rFonts w:eastAsia="Yu Mincho"/>
              </w:rPr>
            </w:pPr>
            <w:r>
              <w:t>supported-features</w:t>
            </w:r>
          </w:p>
        </w:tc>
        <w:tc>
          <w:tcPr>
            <w:tcW w:w="761" w:type="pct"/>
          </w:tcPr>
          <w:p w14:paraId="6B0201FE" w14:textId="77777777" w:rsidR="00071FC2" w:rsidRPr="00657726" w:rsidRDefault="00071FC2" w:rsidP="00BB0B4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4" w:type="pct"/>
          </w:tcPr>
          <w:p w14:paraId="47134F0E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4ACCA793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84583ED" w14:textId="77777777" w:rsidR="00071FC2" w:rsidRPr="00FD7038" w:rsidRDefault="00071FC2" w:rsidP="00BB0B4D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0DE2E68E" w14:textId="77777777" w:rsidR="00071FC2" w:rsidRPr="00FD7038" w:rsidRDefault="00071FC2" w:rsidP="00BB0B4D">
            <w:pPr>
              <w:pStyle w:val="TAL"/>
            </w:pPr>
          </w:p>
          <w:p w14:paraId="54B385B0" w14:textId="77777777" w:rsidR="00071FC2" w:rsidRDefault="00071FC2" w:rsidP="00BB0B4D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is required</w:t>
            </w:r>
            <w:r w:rsidRPr="00FD7038">
              <w:t>.</w:t>
            </w:r>
          </w:p>
        </w:tc>
        <w:tc>
          <w:tcPr>
            <w:tcW w:w="719" w:type="pct"/>
          </w:tcPr>
          <w:p w14:paraId="061CA24F" w14:textId="77777777" w:rsidR="00071FC2" w:rsidRDefault="00071FC2" w:rsidP="00BB0B4D">
            <w:pPr>
              <w:pStyle w:val="TAL"/>
              <w:rPr>
                <w:rFonts w:eastAsia="Yu Mincho"/>
              </w:rPr>
            </w:pPr>
          </w:p>
        </w:tc>
      </w:tr>
      <w:tr w:rsidR="00071FC2" w14:paraId="02C6C929" w14:textId="77777777" w:rsidTr="00BB0B4D">
        <w:trPr>
          <w:jc w:val="center"/>
        </w:trPr>
        <w:tc>
          <w:tcPr>
            <w:tcW w:w="5000" w:type="pct"/>
            <w:gridSpan w:val="6"/>
          </w:tcPr>
          <w:p w14:paraId="64894FC9" w14:textId="77777777" w:rsidR="00071FC2" w:rsidRDefault="00071FC2" w:rsidP="00BB0B4D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</w:t>
            </w:r>
          </w:p>
        </w:tc>
      </w:tr>
    </w:tbl>
    <w:p w14:paraId="1F1FD608" w14:textId="77777777" w:rsidR="00071FC2" w:rsidRDefault="00071FC2" w:rsidP="00071FC2"/>
    <w:p w14:paraId="2362A3DD" w14:textId="77777777" w:rsidR="00071FC2" w:rsidRDefault="00071FC2" w:rsidP="00071FC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</w:t>
      </w:r>
      <w:r>
        <w:rPr>
          <w:noProof/>
          <w:lang w:val="en-US"/>
        </w:rPr>
        <w:tab/>
        <w:t>The access credentials and requirements for this service operation are FFS and pending progress in SA3.</w:t>
      </w:r>
    </w:p>
    <w:p w14:paraId="1A350D2F" w14:textId="77777777" w:rsidR="00071FC2" w:rsidRDefault="00071FC2" w:rsidP="00071FC2">
      <w:r>
        <w:t>This method shall support the request data structures specified in table 8.11.2.2.3.1-2 and the response data structures and response codes specified in table 8.11.2.2.3.1-3.</w:t>
      </w:r>
    </w:p>
    <w:p w14:paraId="00478AE3" w14:textId="77777777" w:rsidR="00071FC2" w:rsidRDefault="00071FC2" w:rsidP="00071FC2">
      <w:pPr>
        <w:pStyle w:val="TH"/>
      </w:pPr>
      <w:r>
        <w:t xml:space="preserve">Table 8.11.2.2.3.1-2: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071FC2" w14:paraId="56060768" w14:textId="77777777" w:rsidTr="00BB0B4D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53A7CC87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75E3B5F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25189C0E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27982F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64A78F7D" w14:textId="77777777" w:rsidTr="00BB0B4D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405713CC" w14:textId="77777777" w:rsidR="00071FC2" w:rsidRDefault="00071FC2" w:rsidP="00BB0B4D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79F4BFA" w14:textId="77777777" w:rsidR="00071FC2" w:rsidRDefault="00071FC2" w:rsidP="00BB0B4D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532B1F9" w14:textId="77777777" w:rsidR="00071FC2" w:rsidRDefault="00071FC2" w:rsidP="00BB0B4D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</w:tcPr>
          <w:p w14:paraId="64E29CD5" w14:textId="77777777" w:rsidR="00071FC2" w:rsidRDefault="00071FC2" w:rsidP="00BB0B4D">
            <w:pPr>
              <w:pStyle w:val="TAL"/>
            </w:pPr>
          </w:p>
        </w:tc>
      </w:tr>
    </w:tbl>
    <w:p w14:paraId="0B388EC6" w14:textId="77777777" w:rsidR="00071FC2" w:rsidRDefault="00071FC2" w:rsidP="00071FC2"/>
    <w:p w14:paraId="13C9E5AC" w14:textId="77777777" w:rsidR="00071FC2" w:rsidRDefault="00071FC2" w:rsidP="00071FC2">
      <w:pPr>
        <w:pStyle w:val="TH"/>
      </w:pPr>
      <w:r>
        <w:t>Table 8.11.2.2.3.1-3: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71FC2" w14:paraId="03A6F6FB" w14:textId="77777777" w:rsidTr="00BB0B4D">
        <w:trPr>
          <w:jc w:val="center"/>
        </w:trPr>
        <w:tc>
          <w:tcPr>
            <w:tcW w:w="825" w:type="pct"/>
            <w:shd w:val="clear" w:color="auto" w:fill="C0C0C0"/>
          </w:tcPr>
          <w:p w14:paraId="437CC39D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469267E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0F67C0C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B01D51E" w14:textId="77777777" w:rsidR="00071FC2" w:rsidRDefault="00071FC2" w:rsidP="00BB0B4D">
            <w:pPr>
              <w:pStyle w:val="TAH"/>
            </w:pPr>
            <w:r>
              <w:t>Response</w:t>
            </w:r>
          </w:p>
          <w:p w14:paraId="5059A402" w14:textId="77777777" w:rsidR="00071FC2" w:rsidRDefault="00071FC2" w:rsidP="00BB0B4D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19F5BED7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07A8BAEC" w14:textId="77777777" w:rsidTr="00BB0B4D">
        <w:trPr>
          <w:jc w:val="center"/>
        </w:trPr>
        <w:tc>
          <w:tcPr>
            <w:tcW w:w="825" w:type="pct"/>
          </w:tcPr>
          <w:p w14:paraId="375DA97D" w14:textId="0C2BDB4F" w:rsidR="00071FC2" w:rsidRDefault="00912DC4" w:rsidP="00BB0B4D">
            <w:pPr>
              <w:pStyle w:val="TAL"/>
            </w:pPr>
            <w:proofErr w:type="spellStart"/>
            <w:ins w:id="3" w:author="Nokia_draft_0" w:date="2025-09-12T17:11:00Z" w16du:dateUtc="2025-09-12T15:11:00Z">
              <w:r>
                <w:t>Open</w:t>
              </w:r>
            </w:ins>
            <w:r w:rsidR="00071FC2">
              <w:t>DiscoveryResp</w:t>
            </w:r>
            <w:proofErr w:type="spellEnd"/>
          </w:p>
        </w:tc>
        <w:tc>
          <w:tcPr>
            <w:tcW w:w="499" w:type="pct"/>
          </w:tcPr>
          <w:p w14:paraId="1F3C03FE" w14:textId="77777777" w:rsidR="00071FC2" w:rsidRDefault="00071FC2" w:rsidP="00BB0B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5C71EA1C" w14:textId="77777777" w:rsidR="00071FC2" w:rsidRDefault="00071FC2" w:rsidP="00BB0B4D">
            <w:pPr>
              <w:pStyle w:val="TAC"/>
            </w:pPr>
            <w:r>
              <w:t>1</w:t>
            </w:r>
          </w:p>
        </w:tc>
        <w:tc>
          <w:tcPr>
            <w:tcW w:w="967" w:type="pct"/>
          </w:tcPr>
          <w:p w14:paraId="192F0EEA" w14:textId="77777777" w:rsidR="00071FC2" w:rsidRDefault="00071FC2" w:rsidP="00BB0B4D">
            <w:pPr>
              <w:pStyle w:val="TAL"/>
            </w:pPr>
            <w:r>
              <w:t>200 OK</w:t>
            </w:r>
          </w:p>
        </w:tc>
        <w:tc>
          <w:tcPr>
            <w:tcW w:w="1971" w:type="pct"/>
          </w:tcPr>
          <w:p w14:paraId="3D5BD936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Successful case. The result of the Service APIs discovery is returned.</w:t>
            </w:r>
          </w:p>
        </w:tc>
      </w:tr>
      <w:tr w:rsidR="00071FC2" w14:paraId="5EF6A21B" w14:textId="77777777" w:rsidTr="00BB0B4D">
        <w:trPr>
          <w:jc w:val="center"/>
        </w:trPr>
        <w:tc>
          <w:tcPr>
            <w:tcW w:w="825" w:type="pct"/>
          </w:tcPr>
          <w:p w14:paraId="6F179C17" w14:textId="77777777" w:rsidR="00071FC2" w:rsidRDefault="00071FC2" w:rsidP="00BB0B4D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7CC0C92" w14:textId="77777777" w:rsidR="00071FC2" w:rsidRDefault="00071FC2" w:rsidP="00BB0B4D">
            <w:pPr>
              <w:pStyle w:val="TAC"/>
            </w:pPr>
          </w:p>
        </w:tc>
        <w:tc>
          <w:tcPr>
            <w:tcW w:w="738" w:type="pct"/>
          </w:tcPr>
          <w:p w14:paraId="6A0B44BB" w14:textId="77777777" w:rsidR="00071FC2" w:rsidRDefault="00071FC2" w:rsidP="00BB0B4D">
            <w:pPr>
              <w:pStyle w:val="TAC"/>
            </w:pPr>
          </w:p>
        </w:tc>
        <w:tc>
          <w:tcPr>
            <w:tcW w:w="967" w:type="pct"/>
          </w:tcPr>
          <w:p w14:paraId="4D58B856" w14:textId="77777777" w:rsidR="00071FC2" w:rsidRDefault="00071FC2" w:rsidP="00BB0B4D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</w:tcPr>
          <w:p w14:paraId="5FA4A57D" w14:textId="77777777" w:rsidR="00071FC2" w:rsidRDefault="00071FC2" w:rsidP="00BB0B4D">
            <w:pPr>
              <w:pStyle w:val="TAL"/>
            </w:pPr>
            <w:r>
              <w:t>Temporary redirection.</w:t>
            </w:r>
          </w:p>
          <w:p w14:paraId="4A6D9BFA" w14:textId="77777777" w:rsidR="00071FC2" w:rsidRDefault="00071FC2" w:rsidP="00BB0B4D">
            <w:pPr>
              <w:pStyle w:val="TAL"/>
            </w:pPr>
          </w:p>
          <w:p w14:paraId="6A05B16A" w14:textId="77777777" w:rsidR="00071FC2" w:rsidRDefault="00071FC2" w:rsidP="00BB0B4D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7774296A" w14:textId="77777777" w:rsidR="00071FC2" w:rsidRDefault="00071FC2" w:rsidP="00BB0B4D">
            <w:pPr>
              <w:pStyle w:val="TAL"/>
            </w:pPr>
          </w:p>
          <w:p w14:paraId="3E65B5A7" w14:textId="77777777" w:rsidR="00071FC2" w:rsidRDefault="00071FC2" w:rsidP="00BB0B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071FC2" w14:paraId="7B310768" w14:textId="77777777" w:rsidTr="00BB0B4D">
        <w:trPr>
          <w:jc w:val="center"/>
        </w:trPr>
        <w:tc>
          <w:tcPr>
            <w:tcW w:w="825" w:type="pct"/>
          </w:tcPr>
          <w:p w14:paraId="36B5C8DD" w14:textId="77777777" w:rsidR="00071FC2" w:rsidRDefault="00071FC2" w:rsidP="00BB0B4D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6E7A511" w14:textId="77777777" w:rsidR="00071FC2" w:rsidRDefault="00071FC2" w:rsidP="00BB0B4D">
            <w:pPr>
              <w:pStyle w:val="TAC"/>
            </w:pPr>
          </w:p>
        </w:tc>
        <w:tc>
          <w:tcPr>
            <w:tcW w:w="738" w:type="pct"/>
          </w:tcPr>
          <w:p w14:paraId="2FB474C3" w14:textId="77777777" w:rsidR="00071FC2" w:rsidRDefault="00071FC2" w:rsidP="00BB0B4D">
            <w:pPr>
              <w:pStyle w:val="TAC"/>
            </w:pPr>
          </w:p>
        </w:tc>
        <w:tc>
          <w:tcPr>
            <w:tcW w:w="967" w:type="pct"/>
          </w:tcPr>
          <w:p w14:paraId="38F032C9" w14:textId="77777777" w:rsidR="00071FC2" w:rsidRDefault="00071FC2" w:rsidP="00BB0B4D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</w:tcPr>
          <w:p w14:paraId="71D9099B" w14:textId="77777777" w:rsidR="00071FC2" w:rsidRDefault="00071FC2" w:rsidP="00BB0B4D">
            <w:pPr>
              <w:pStyle w:val="TAL"/>
            </w:pPr>
            <w:r>
              <w:t>Permanent redirection.</w:t>
            </w:r>
          </w:p>
          <w:p w14:paraId="2E526F2E" w14:textId="77777777" w:rsidR="00071FC2" w:rsidRDefault="00071FC2" w:rsidP="00BB0B4D">
            <w:pPr>
              <w:pStyle w:val="TAL"/>
            </w:pPr>
          </w:p>
          <w:p w14:paraId="2B7FF288" w14:textId="77777777" w:rsidR="00071FC2" w:rsidRDefault="00071FC2" w:rsidP="00BB0B4D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6688156F" w14:textId="77777777" w:rsidR="00071FC2" w:rsidRDefault="00071FC2" w:rsidP="00BB0B4D">
            <w:pPr>
              <w:pStyle w:val="TAL"/>
            </w:pPr>
          </w:p>
          <w:p w14:paraId="0DAB2EDA" w14:textId="77777777" w:rsidR="00071FC2" w:rsidRDefault="00071FC2" w:rsidP="00BB0B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071FC2" w14:paraId="4F0DC912" w14:textId="77777777" w:rsidTr="00BB0B4D">
        <w:trPr>
          <w:jc w:val="center"/>
        </w:trPr>
        <w:tc>
          <w:tcPr>
            <w:tcW w:w="825" w:type="pct"/>
          </w:tcPr>
          <w:p w14:paraId="22F6130D" w14:textId="77777777" w:rsidR="00071FC2" w:rsidRDefault="00071FC2" w:rsidP="00BB0B4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5458D59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684C6EF0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967" w:type="pct"/>
          </w:tcPr>
          <w:p w14:paraId="5748E4B2" w14:textId="77777777" w:rsidR="00071FC2" w:rsidRDefault="00071FC2" w:rsidP="00BB0B4D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</w:tcPr>
          <w:p w14:paraId="227A7601" w14:textId="77777777" w:rsidR="00071FC2" w:rsidRDefault="00071FC2" w:rsidP="00BB0B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 target is too long.</w:t>
            </w:r>
          </w:p>
        </w:tc>
      </w:tr>
      <w:tr w:rsidR="00071FC2" w14:paraId="77FFC288" w14:textId="77777777" w:rsidTr="00BB0B4D">
        <w:trPr>
          <w:jc w:val="center"/>
        </w:trPr>
        <w:tc>
          <w:tcPr>
            <w:tcW w:w="5000" w:type="pct"/>
            <w:gridSpan w:val="5"/>
          </w:tcPr>
          <w:p w14:paraId="5EE7A708" w14:textId="77777777" w:rsidR="00071FC2" w:rsidRDefault="00071FC2" w:rsidP="00BB0B4D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29D6D970" w14:textId="77777777" w:rsidR="00071FC2" w:rsidRDefault="00071FC2" w:rsidP="00071FC2"/>
    <w:p w14:paraId="3260653F" w14:textId="77777777" w:rsidR="00071FC2" w:rsidRDefault="00071FC2" w:rsidP="00071FC2">
      <w:pPr>
        <w:pStyle w:val="TH"/>
      </w:pPr>
      <w:r>
        <w:t>Table 8.11.2.2.3.1-4: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FC2" w14:paraId="55B83EBE" w14:textId="77777777" w:rsidTr="00BB0B4D">
        <w:trPr>
          <w:jc w:val="center"/>
        </w:trPr>
        <w:tc>
          <w:tcPr>
            <w:tcW w:w="825" w:type="pct"/>
            <w:shd w:val="clear" w:color="auto" w:fill="C0C0C0"/>
          </w:tcPr>
          <w:p w14:paraId="3718E745" w14:textId="77777777" w:rsidR="00071FC2" w:rsidRDefault="00071FC2" w:rsidP="00BB0B4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16D238C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2F997C3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3FEEE1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BBBFBD0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5C166B9E" w14:textId="77777777" w:rsidTr="00BB0B4D">
        <w:trPr>
          <w:jc w:val="center"/>
        </w:trPr>
        <w:tc>
          <w:tcPr>
            <w:tcW w:w="825" w:type="pct"/>
          </w:tcPr>
          <w:p w14:paraId="184BD33F" w14:textId="77777777" w:rsidR="00071FC2" w:rsidRDefault="00071FC2" w:rsidP="00BB0B4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FF3D1A8" w14:textId="77777777" w:rsidR="00071FC2" w:rsidRDefault="00071FC2" w:rsidP="00BB0B4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7BEF598" w14:textId="77777777" w:rsidR="00071FC2" w:rsidRDefault="00071FC2" w:rsidP="00BB0B4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3E0A0B6" w14:textId="77777777" w:rsidR="00071FC2" w:rsidRDefault="00071FC2" w:rsidP="00BB0B4D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4B822D73" w14:textId="77777777" w:rsidR="00071FC2" w:rsidRDefault="00071FC2" w:rsidP="00BB0B4D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632B7A3E" w14:textId="77777777" w:rsidR="00071FC2" w:rsidRDefault="00071FC2" w:rsidP="00071FC2"/>
    <w:p w14:paraId="15FD814E" w14:textId="77777777" w:rsidR="00071FC2" w:rsidRDefault="00071FC2" w:rsidP="00071FC2">
      <w:pPr>
        <w:pStyle w:val="TH"/>
      </w:pPr>
      <w:r>
        <w:t>Table 8.11.2.2.3.1-5: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FC2" w14:paraId="0DE5BDE2" w14:textId="77777777" w:rsidTr="00BB0B4D">
        <w:trPr>
          <w:jc w:val="center"/>
        </w:trPr>
        <w:tc>
          <w:tcPr>
            <w:tcW w:w="825" w:type="pct"/>
            <w:shd w:val="clear" w:color="auto" w:fill="C0C0C0"/>
          </w:tcPr>
          <w:p w14:paraId="39564C93" w14:textId="77777777" w:rsidR="00071FC2" w:rsidRDefault="00071FC2" w:rsidP="00BB0B4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EC488EE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4C5F106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BC2F80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76FD72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3039A019" w14:textId="77777777" w:rsidTr="00BB0B4D">
        <w:trPr>
          <w:jc w:val="center"/>
        </w:trPr>
        <w:tc>
          <w:tcPr>
            <w:tcW w:w="825" w:type="pct"/>
          </w:tcPr>
          <w:p w14:paraId="41B234CF" w14:textId="77777777" w:rsidR="00071FC2" w:rsidRDefault="00071FC2" w:rsidP="00BB0B4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CA0BB65" w14:textId="77777777" w:rsidR="00071FC2" w:rsidRDefault="00071FC2" w:rsidP="00BB0B4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D41F57E" w14:textId="77777777" w:rsidR="00071FC2" w:rsidRDefault="00071FC2" w:rsidP="00BB0B4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673E0E1" w14:textId="77777777" w:rsidR="00071FC2" w:rsidRDefault="00071FC2" w:rsidP="00BB0B4D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7686E62F" w14:textId="77777777" w:rsidR="00071FC2" w:rsidRDefault="00071FC2" w:rsidP="00BB0B4D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2DBF9ED9" w14:textId="77777777" w:rsidR="00071FC2" w:rsidRDefault="00071FC2" w:rsidP="00071FC2"/>
    <w:p w14:paraId="756F68C8" w14:textId="204D4C1B" w:rsidR="00023C02" w:rsidRPr="00E76A23" w:rsidRDefault="00023C02" w:rsidP="00023C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" w:name="_Toc207814452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023C02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77C2D2" w14:textId="77777777" w:rsidR="00377ED7" w:rsidRDefault="00377ED7" w:rsidP="00377ED7">
      <w:pPr>
        <w:pStyle w:val="Heading5"/>
        <w:rPr>
          <w:rFonts w:eastAsia="DengXian"/>
        </w:rPr>
      </w:pPr>
      <w:r>
        <w:t>8.11.5.2</w:t>
      </w:r>
      <w:r>
        <w:rPr>
          <w:rFonts w:eastAsia="DengXian"/>
        </w:rPr>
        <w:t>.4</w:t>
      </w:r>
      <w:r>
        <w:rPr>
          <w:rFonts w:eastAsia="DengXian"/>
        </w:rPr>
        <w:tab/>
        <w:t xml:space="preserve">Type: </w:t>
      </w:r>
      <w:proofErr w:type="spellStart"/>
      <w:r>
        <w:t>OpenAefProfile</w:t>
      </w:r>
      <w:bookmarkEnd w:id="4"/>
      <w:proofErr w:type="spellEnd"/>
    </w:p>
    <w:p w14:paraId="0479E41A" w14:textId="77777777" w:rsidR="00377ED7" w:rsidRDefault="00377ED7" w:rsidP="00377ED7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t>8.11.5.2</w:t>
      </w:r>
      <w:r>
        <w:rPr>
          <w:rFonts w:eastAsia="DengXian"/>
        </w:rPr>
        <w:t xml:space="preserve">.4-1: </w:t>
      </w:r>
      <w:r>
        <w:rPr>
          <w:rFonts w:eastAsia="DengXian"/>
          <w:noProof/>
        </w:rPr>
        <w:t xml:space="preserve">Definition of type </w:t>
      </w:r>
      <w:proofErr w:type="spellStart"/>
      <w:r>
        <w:t>OpenAefProfile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3"/>
        <w:gridCol w:w="425"/>
        <w:gridCol w:w="1134"/>
        <w:gridCol w:w="3544"/>
        <w:gridCol w:w="1309"/>
      </w:tblGrid>
      <w:tr w:rsidR="00377ED7" w14:paraId="37D88C0A" w14:textId="77777777" w:rsidTr="00BB0B4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3307CCE" w14:textId="77777777" w:rsidR="00377ED7" w:rsidRDefault="00377ED7" w:rsidP="00BB0B4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823" w:type="dxa"/>
            <w:shd w:val="clear" w:color="auto" w:fill="C0C0C0"/>
            <w:hideMark/>
          </w:tcPr>
          <w:p w14:paraId="0630CFFE" w14:textId="77777777" w:rsidR="00377ED7" w:rsidRDefault="00377ED7" w:rsidP="00BB0B4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9A7FEFE" w14:textId="77777777" w:rsidR="00377ED7" w:rsidRDefault="00377ED7" w:rsidP="00BB0B4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CEE2732" w14:textId="77777777" w:rsidR="00377ED7" w:rsidRDefault="00377ED7" w:rsidP="00BB0B4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37628999" w14:textId="77777777" w:rsidR="00377ED7" w:rsidRDefault="00377ED7" w:rsidP="00BB0B4D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5A4583A7" w14:textId="77777777" w:rsidR="00377ED7" w:rsidRDefault="00377ED7" w:rsidP="00BB0B4D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377ED7" w14:paraId="255A2E01" w14:textId="77777777" w:rsidTr="00BB0B4D">
        <w:trPr>
          <w:jc w:val="center"/>
        </w:trPr>
        <w:tc>
          <w:tcPr>
            <w:tcW w:w="1430" w:type="dxa"/>
          </w:tcPr>
          <w:p w14:paraId="09812477" w14:textId="77777777" w:rsidR="00377ED7" w:rsidRDefault="00377ED7" w:rsidP="00BB0B4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823" w:type="dxa"/>
          </w:tcPr>
          <w:p w14:paraId="3A60B1FD" w14:textId="77777777" w:rsidR="00377ED7" w:rsidRDefault="00377ED7" w:rsidP="00BB0B4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A98F8B3" w14:textId="6FEA25CA" w:rsidR="00377ED7" w:rsidRDefault="00CA4D08" w:rsidP="00BB0B4D">
            <w:pPr>
              <w:pStyle w:val="TAC"/>
              <w:rPr>
                <w:rFonts w:eastAsia="DengXian"/>
              </w:rPr>
            </w:pPr>
            <w:ins w:id="5" w:author="Nokia_draft_0" w:date="2025-09-16T18:17:00Z" w16du:dateUtc="2025-09-16T16:17:00Z">
              <w:r>
                <w:rPr>
                  <w:rFonts w:eastAsia="DengXian"/>
                </w:rPr>
                <w:t>M</w:t>
              </w:r>
            </w:ins>
            <w:del w:id="6" w:author="Nokia_draft_0" w:date="2025-09-16T18:17:00Z" w16du:dateUtc="2025-09-16T16:17:00Z">
              <w:r w:rsidR="00377ED7" w:rsidDel="00CA4D08">
                <w:rPr>
                  <w:rFonts w:eastAsia="DengXian"/>
                </w:rPr>
                <w:delText>O</w:delText>
              </w:r>
            </w:del>
          </w:p>
        </w:tc>
        <w:tc>
          <w:tcPr>
            <w:tcW w:w="1134" w:type="dxa"/>
          </w:tcPr>
          <w:p w14:paraId="4989B0EF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544" w:type="dxa"/>
          </w:tcPr>
          <w:p w14:paraId="4255ACB9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Contains the AEF identifier.</w:t>
            </w:r>
          </w:p>
        </w:tc>
        <w:tc>
          <w:tcPr>
            <w:tcW w:w="1309" w:type="dxa"/>
          </w:tcPr>
          <w:p w14:paraId="6BCFFE43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77ED7" w14:paraId="1CA5A884" w14:textId="77777777" w:rsidTr="00BB0B4D">
        <w:trPr>
          <w:jc w:val="center"/>
        </w:trPr>
        <w:tc>
          <w:tcPr>
            <w:tcW w:w="1430" w:type="dxa"/>
          </w:tcPr>
          <w:p w14:paraId="0FA391F1" w14:textId="77777777" w:rsidR="00377ED7" w:rsidRDefault="00377ED7" w:rsidP="00BB0B4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823" w:type="dxa"/>
          </w:tcPr>
          <w:p w14:paraId="11227929" w14:textId="77777777" w:rsidR="00377ED7" w:rsidRDefault="00377ED7" w:rsidP="00BB0B4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</w:tcPr>
          <w:p w14:paraId="728ECC9E" w14:textId="24F27FCE" w:rsidR="00377ED7" w:rsidRDefault="00CA4D08" w:rsidP="00BB0B4D">
            <w:pPr>
              <w:pStyle w:val="TAC"/>
              <w:rPr>
                <w:rFonts w:eastAsia="DengXian"/>
              </w:rPr>
            </w:pPr>
            <w:ins w:id="7" w:author="Nokia_draft_0" w:date="2025-09-16T18:17:00Z" w16du:dateUtc="2025-09-16T16:17:00Z">
              <w:r>
                <w:rPr>
                  <w:rFonts w:eastAsia="DengXian"/>
                </w:rPr>
                <w:t>M</w:t>
              </w:r>
            </w:ins>
            <w:del w:id="8" w:author="Nokia_draft_0" w:date="2025-09-16T18:17:00Z" w16du:dateUtc="2025-09-16T16:17:00Z">
              <w:r w:rsidR="00377ED7" w:rsidDel="00CA4D08">
                <w:rPr>
                  <w:rFonts w:eastAsia="DengXian"/>
                </w:rPr>
                <w:delText>O</w:delText>
              </w:r>
            </w:del>
          </w:p>
        </w:tc>
        <w:tc>
          <w:tcPr>
            <w:tcW w:w="1134" w:type="dxa"/>
          </w:tcPr>
          <w:p w14:paraId="6B4CC879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544" w:type="dxa"/>
          </w:tcPr>
          <w:p w14:paraId="7BB3CC8E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Contains the supported Service API version(s).</w:t>
            </w:r>
          </w:p>
        </w:tc>
        <w:tc>
          <w:tcPr>
            <w:tcW w:w="1309" w:type="dxa"/>
          </w:tcPr>
          <w:p w14:paraId="3BBB5481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77ED7" w14:paraId="4918D5E9" w14:textId="77777777" w:rsidTr="00BB0B4D">
        <w:trPr>
          <w:jc w:val="center"/>
        </w:trPr>
        <w:tc>
          <w:tcPr>
            <w:tcW w:w="1430" w:type="dxa"/>
          </w:tcPr>
          <w:p w14:paraId="1A3E86A7" w14:textId="77777777" w:rsidR="00377ED7" w:rsidRDefault="00377ED7" w:rsidP="00BB0B4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823" w:type="dxa"/>
          </w:tcPr>
          <w:p w14:paraId="6BC07F12" w14:textId="77777777" w:rsidR="00377ED7" w:rsidRDefault="00377ED7" w:rsidP="00BB0B4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52D7BD8A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134" w:type="dxa"/>
          </w:tcPr>
          <w:p w14:paraId="398F3578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544" w:type="dxa"/>
          </w:tcPr>
          <w:p w14:paraId="46030A5F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Contains the protocol used by the Service API.</w:t>
            </w:r>
          </w:p>
          <w:p w14:paraId="7DB1A6D0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  <w:p w14:paraId="235984A2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3C41F320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77ED7" w14:paraId="06EA57E4" w14:textId="77777777" w:rsidTr="00BB0B4D">
        <w:trPr>
          <w:jc w:val="center"/>
        </w:trPr>
        <w:tc>
          <w:tcPr>
            <w:tcW w:w="1430" w:type="dxa"/>
          </w:tcPr>
          <w:p w14:paraId="58D329D4" w14:textId="77777777" w:rsidR="00377ED7" w:rsidRDefault="00377ED7" w:rsidP="00BB0B4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823" w:type="dxa"/>
          </w:tcPr>
          <w:p w14:paraId="37F89038" w14:textId="77777777" w:rsidR="00377ED7" w:rsidRDefault="00377ED7" w:rsidP="00BB0B4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55C184E4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134" w:type="dxa"/>
          </w:tcPr>
          <w:p w14:paraId="7C1402C7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544" w:type="dxa"/>
          </w:tcPr>
          <w:p w14:paraId="26BB9856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Contains the data format used by the API</w:t>
            </w:r>
          </w:p>
          <w:p w14:paraId="05CFE174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  <w:p w14:paraId="1308DA30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55A71C02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77ED7" w14:paraId="0D7CA7D8" w14:textId="77777777" w:rsidTr="00BB0B4D">
        <w:trPr>
          <w:jc w:val="center"/>
        </w:trPr>
        <w:tc>
          <w:tcPr>
            <w:tcW w:w="1430" w:type="dxa"/>
          </w:tcPr>
          <w:p w14:paraId="673A6D2A" w14:textId="77777777" w:rsidR="00377ED7" w:rsidRDefault="00377ED7" w:rsidP="00BB0B4D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23" w:type="dxa"/>
          </w:tcPr>
          <w:p w14:paraId="477ACBF5" w14:textId="77777777" w:rsidR="00377ED7" w:rsidRDefault="00377ED7" w:rsidP="00BB0B4D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4CEF5ED4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134" w:type="dxa"/>
          </w:tcPr>
          <w:p w14:paraId="1615C947" w14:textId="77777777" w:rsidR="00377ED7" w:rsidRDefault="00377ED7" w:rsidP="00BB0B4D">
            <w:pPr>
              <w:pStyle w:val="TAC"/>
              <w:rPr>
                <w:rFonts w:eastAsia="DengXian"/>
              </w:rPr>
            </w:pPr>
            <w:r>
              <w:t>0..1</w:t>
            </w:r>
          </w:p>
        </w:tc>
        <w:tc>
          <w:tcPr>
            <w:tcW w:w="3544" w:type="dxa"/>
          </w:tcPr>
          <w:p w14:paraId="5CD76F99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Contains the </w:t>
            </w:r>
            <w:r>
              <w:rPr>
                <w:noProof/>
                <w:lang w:val="en-US"/>
              </w:rPr>
              <w:t xml:space="preserve">location information of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exposing the Service API.</w:t>
            </w:r>
          </w:p>
        </w:tc>
        <w:tc>
          <w:tcPr>
            <w:tcW w:w="1309" w:type="dxa"/>
          </w:tcPr>
          <w:p w14:paraId="4FE1335F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77ED7" w14:paraId="01CE9B47" w14:textId="77777777" w:rsidTr="00BB0B4D">
        <w:trPr>
          <w:jc w:val="center"/>
        </w:trPr>
        <w:tc>
          <w:tcPr>
            <w:tcW w:w="1430" w:type="dxa"/>
          </w:tcPr>
          <w:p w14:paraId="023FC544" w14:textId="77777777" w:rsidR="00377ED7" w:rsidRDefault="00377ED7" w:rsidP="00BB0B4D">
            <w:pPr>
              <w:pStyle w:val="TAN"/>
            </w:pPr>
            <w:proofErr w:type="spellStart"/>
            <w:r>
              <w:rPr>
                <w:lang w:eastAsia="zh-CN"/>
              </w:rPr>
              <w:t>serviceKpis</w:t>
            </w:r>
            <w:proofErr w:type="spellEnd"/>
          </w:p>
        </w:tc>
        <w:tc>
          <w:tcPr>
            <w:tcW w:w="1823" w:type="dxa"/>
          </w:tcPr>
          <w:p w14:paraId="637F733B" w14:textId="77777777" w:rsidR="00377ED7" w:rsidRDefault="00377ED7" w:rsidP="00BB0B4D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 w:rsidRPr="002E303A">
              <w:rPr>
                <w:lang w:eastAsia="zh-CN"/>
              </w:rPr>
              <w:t>erviceKpi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</w:tcPr>
          <w:p w14:paraId="2B747AC0" w14:textId="77777777" w:rsidR="00377ED7" w:rsidRDefault="00377ED7" w:rsidP="00BB0B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E95D9D7" w14:textId="77777777" w:rsidR="00377ED7" w:rsidRDefault="00377ED7" w:rsidP="00BB0B4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45D2C886" w14:textId="77777777" w:rsidR="00377ED7" w:rsidRDefault="00377ED7" w:rsidP="00BB0B4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Service API.</w:t>
            </w:r>
          </w:p>
        </w:tc>
        <w:tc>
          <w:tcPr>
            <w:tcW w:w="1309" w:type="dxa"/>
          </w:tcPr>
          <w:p w14:paraId="42639818" w14:textId="77777777" w:rsidR="00377ED7" w:rsidRDefault="00377ED7" w:rsidP="00BB0B4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77ED7" w14:paraId="0098A876" w14:textId="77777777" w:rsidTr="00BB0B4D">
        <w:trPr>
          <w:jc w:val="center"/>
        </w:trPr>
        <w:tc>
          <w:tcPr>
            <w:tcW w:w="9665" w:type="dxa"/>
            <w:gridSpan w:val="6"/>
          </w:tcPr>
          <w:p w14:paraId="6E279C00" w14:textId="5BA392D5" w:rsidR="00377ED7" w:rsidRPr="00687CFF" w:rsidRDefault="00377ED7" w:rsidP="00BB0B4D">
            <w:pPr>
              <w:pStyle w:val="TAN"/>
              <w:rPr>
                <w:lang w:val="en-US"/>
              </w:rPr>
            </w:pPr>
            <w:r w:rsidRPr="00505065">
              <w:t>NOTE</w:t>
            </w:r>
            <w:r w:rsidRPr="0044577D">
              <w:t>:</w:t>
            </w:r>
            <w:r w:rsidRPr="0044577D">
              <w:tab/>
            </w:r>
            <w:r>
              <w:t xml:space="preserve"> If the </w:t>
            </w:r>
            <w:proofErr w:type="spellStart"/>
            <w:r>
              <w:t>VendorExt</w:t>
            </w:r>
            <w:proofErr w:type="spellEnd"/>
            <w:r>
              <w:t xml:space="preserve"> feature is supported, v</w:t>
            </w:r>
            <w:r w:rsidRPr="006751D6">
              <w:t xml:space="preserve">endor-specific extensions to the </w:t>
            </w:r>
            <w:proofErr w:type="spellStart"/>
            <w:ins w:id="9" w:author="Nokia_draft_0" w:date="2025-09-12T17:17:00Z" w16du:dateUtc="2025-09-12T15:17:00Z">
              <w:r w:rsidR="003D5098">
                <w:t>Open</w:t>
              </w:r>
            </w:ins>
            <w:r w:rsidRPr="006751D6">
              <w:t>AefProfile</w:t>
            </w:r>
            <w:proofErr w:type="spellEnd"/>
            <w:r w:rsidRPr="006751D6">
              <w:t xml:space="preserve"> data structure</w:t>
            </w:r>
            <w:r>
              <w:t xml:space="preserve">, </w:t>
            </w:r>
            <w:r w:rsidRPr="006751D6">
              <w:t>using the mechanism defined in clause 7.11</w:t>
            </w:r>
            <w:r>
              <w:t>,</w:t>
            </w:r>
            <w:r w:rsidRPr="006751D6">
              <w:t xml:space="preserve"> </w:t>
            </w:r>
            <w:r>
              <w:t>may be used to convey vendor-specific information.</w:t>
            </w:r>
          </w:p>
        </w:tc>
      </w:tr>
    </w:tbl>
    <w:p w14:paraId="7B837607" w14:textId="77777777" w:rsidR="00377ED7" w:rsidRDefault="00377ED7" w:rsidP="00377ED7"/>
    <w:p w14:paraId="2C758F58" w14:textId="1F07AB17" w:rsidR="005956D6" w:rsidRPr="00E76A23" w:rsidRDefault="005956D6" w:rsidP="005956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" w:name="_Toc20781450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5956D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6966BC" w14:textId="77777777" w:rsidR="007C1224" w:rsidRDefault="007C1224" w:rsidP="007C1224">
      <w:pPr>
        <w:pStyle w:val="Heading1"/>
      </w:pPr>
      <w:r w:rsidRPr="008206F4">
        <w:t>A.</w:t>
      </w:r>
      <w:r>
        <w:t>13</w:t>
      </w:r>
      <w:r>
        <w:tab/>
      </w:r>
      <w:proofErr w:type="spellStart"/>
      <w:r>
        <w:t>CAPIF_Open_Discover_Service_API</w:t>
      </w:r>
      <w:bookmarkEnd w:id="10"/>
      <w:proofErr w:type="spellEnd"/>
    </w:p>
    <w:p w14:paraId="1D97047A" w14:textId="77777777" w:rsidR="007C1224" w:rsidRDefault="007C1224" w:rsidP="007C1224">
      <w:pPr>
        <w:pStyle w:val="PL"/>
      </w:pPr>
      <w:r>
        <w:t>openapi: 3.0.0</w:t>
      </w:r>
    </w:p>
    <w:p w14:paraId="45938F6A" w14:textId="77777777" w:rsidR="007C1224" w:rsidRDefault="007C1224" w:rsidP="007C1224">
      <w:pPr>
        <w:pStyle w:val="PL"/>
      </w:pPr>
    </w:p>
    <w:p w14:paraId="48F1C035" w14:textId="77777777" w:rsidR="007C1224" w:rsidRDefault="007C1224" w:rsidP="007C1224">
      <w:pPr>
        <w:pStyle w:val="PL"/>
      </w:pPr>
      <w:r>
        <w:t>info:</w:t>
      </w:r>
    </w:p>
    <w:p w14:paraId="7D677DE7" w14:textId="77777777" w:rsidR="007C1224" w:rsidRDefault="007C1224" w:rsidP="007C1224">
      <w:pPr>
        <w:pStyle w:val="PL"/>
      </w:pPr>
      <w:r>
        <w:t xml:space="preserve">  title: CAPIF_Open_Discover_Service_API</w:t>
      </w:r>
    </w:p>
    <w:p w14:paraId="06560028" w14:textId="77777777" w:rsidR="007C1224" w:rsidRDefault="007C1224" w:rsidP="007C1224">
      <w:pPr>
        <w:pStyle w:val="PL"/>
      </w:pPr>
      <w:r>
        <w:t xml:space="preserve">  version: 1.0.0-alpha.1</w:t>
      </w:r>
    </w:p>
    <w:p w14:paraId="2C50AE1D" w14:textId="77777777" w:rsidR="007C1224" w:rsidRDefault="007C1224" w:rsidP="007C1224">
      <w:pPr>
        <w:pStyle w:val="PL"/>
      </w:pPr>
      <w:r>
        <w:t xml:space="preserve">  description: |</w:t>
      </w:r>
    </w:p>
    <w:p w14:paraId="2E344F20" w14:textId="77777777" w:rsidR="007C1224" w:rsidRDefault="007C1224" w:rsidP="007C1224">
      <w:pPr>
        <w:pStyle w:val="PL"/>
      </w:pPr>
      <w:r>
        <w:t xml:space="preserve">    API for Routing information.  </w:t>
      </w:r>
    </w:p>
    <w:p w14:paraId="27CC4822" w14:textId="77777777" w:rsidR="007C1224" w:rsidRDefault="007C1224" w:rsidP="007C1224">
      <w:pPr>
        <w:pStyle w:val="PL"/>
      </w:pPr>
      <w:r>
        <w:t xml:space="preserve">    © 2025, 3GPP Organizational Partners (ARIB, ATIS, CCSA, ETSI, TSDSI, TTA, TTC).  </w:t>
      </w:r>
    </w:p>
    <w:p w14:paraId="62F7FB18" w14:textId="77777777" w:rsidR="007C1224" w:rsidRDefault="007C1224" w:rsidP="007C1224">
      <w:pPr>
        <w:pStyle w:val="PL"/>
      </w:pPr>
      <w:r>
        <w:t xml:space="preserve">    All rights reserved.</w:t>
      </w:r>
    </w:p>
    <w:p w14:paraId="5E68B124" w14:textId="77777777" w:rsidR="007C1224" w:rsidRDefault="007C1224" w:rsidP="007C1224">
      <w:pPr>
        <w:pStyle w:val="PL"/>
      </w:pPr>
    </w:p>
    <w:p w14:paraId="7160A1B8" w14:textId="77777777" w:rsidR="007C1224" w:rsidRDefault="007C1224" w:rsidP="007C1224">
      <w:pPr>
        <w:pStyle w:val="PL"/>
      </w:pPr>
      <w:r>
        <w:t>externalDocs:</w:t>
      </w:r>
    </w:p>
    <w:p w14:paraId="23290269" w14:textId="77777777" w:rsidR="007C1224" w:rsidRDefault="007C1224" w:rsidP="007C1224">
      <w:pPr>
        <w:pStyle w:val="PL"/>
      </w:pPr>
      <w:r>
        <w:t xml:space="preserve">  description: 3GPP TS 29.222 V19.4.0 Common API Framework for 3GPP Northbound APIs</w:t>
      </w:r>
    </w:p>
    <w:p w14:paraId="774E45A4" w14:textId="77777777" w:rsidR="007C1224" w:rsidRDefault="007C1224" w:rsidP="007C1224">
      <w:pPr>
        <w:pStyle w:val="PL"/>
      </w:pPr>
      <w:r>
        <w:t xml:space="preserve">  url: https://www.3gpp.org/ftp/Specs/archive/29_series/29.222/</w:t>
      </w:r>
    </w:p>
    <w:p w14:paraId="10D29A12" w14:textId="77777777" w:rsidR="007C1224" w:rsidRDefault="007C1224" w:rsidP="007C1224">
      <w:pPr>
        <w:pStyle w:val="PL"/>
      </w:pPr>
    </w:p>
    <w:p w14:paraId="7A6D50D2" w14:textId="77777777" w:rsidR="007C1224" w:rsidRDefault="007C1224" w:rsidP="007C1224">
      <w:pPr>
        <w:pStyle w:val="PL"/>
      </w:pPr>
    </w:p>
    <w:p w14:paraId="4EC26F8A" w14:textId="77777777" w:rsidR="007C1224" w:rsidRDefault="007C1224" w:rsidP="007C1224">
      <w:pPr>
        <w:pStyle w:val="PL"/>
      </w:pPr>
      <w:r>
        <w:t>servers:</w:t>
      </w:r>
    </w:p>
    <w:p w14:paraId="143DE6AA" w14:textId="77777777" w:rsidR="007C1224" w:rsidRDefault="007C1224" w:rsidP="007C1224">
      <w:pPr>
        <w:pStyle w:val="PL"/>
      </w:pPr>
      <w:r>
        <w:t xml:space="preserve">  - url: '{apiRoot}/open-api-disc/v1'</w:t>
      </w:r>
    </w:p>
    <w:p w14:paraId="25C6BFF5" w14:textId="77777777" w:rsidR="007C1224" w:rsidRDefault="007C1224" w:rsidP="007C1224">
      <w:pPr>
        <w:pStyle w:val="PL"/>
      </w:pPr>
      <w:r>
        <w:t xml:space="preserve">    variables:</w:t>
      </w:r>
    </w:p>
    <w:p w14:paraId="54BED652" w14:textId="77777777" w:rsidR="007C1224" w:rsidRDefault="007C1224" w:rsidP="007C1224">
      <w:pPr>
        <w:pStyle w:val="PL"/>
      </w:pPr>
      <w:r>
        <w:t xml:space="preserve">      apiRoot:</w:t>
      </w:r>
    </w:p>
    <w:p w14:paraId="3830EA19" w14:textId="77777777" w:rsidR="007C1224" w:rsidRDefault="007C1224" w:rsidP="007C1224">
      <w:pPr>
        <w:pStyle w:val="PL"/>
      </w:pPr>
      <w:r>
        <w:t xml:space="preserve">        default: https://example.com</w:t>
      </w:r>
    </w:p>
    <w:p w14:paraId="4791808C" w14:textId="77777777" w:rsidR="007C1224" w:rsidRDefault="007C1224" w:rsidP="007C1224">
      <w:pPr>
        <w:pStyle w:val="PL"/>
      </w:pPr>
      <w:r>
        <w:t xml:space="preserve">        description: apiRoot as defined in clause 7.5 of 3GPP TS 29.222.</w:t>
      </w:r>
    </w:p>
    <w:p w14:paraId="33FD4EEE" w14:textId="77777777" w:rsidR="007C1224" w:rsidRDefault="007C1224" w:rsidP="007C1224">
      <w:pPr>
        <w:pStyle w:val="PL"/>
      </w:pPr>
    </w:p>
    <w:p w14:paraId="17C9D2A9" w14:textId="77777777" w:rsidR="007C1224" w:rsidRDefault="007C1224" w:rsidP="007C1224">
      <w:pPr>
        <w:pStyle w:val="PL"/>
      </w:pPr>
      <w:r>
        <w:t>paths:</w:t>
      </w:r>
    </w:p>
    <w:p w14:paraId="34A35AD6" w14:textId="77777777" w:rsidR="007C1224" w:rsidRDefault="007C1224" w:rsidP="007C1224">
      <w:pPr>
        <w:pStyle w:val="PL"/>
      </w:pPr>
      <w:r>
        <w:t xml:space="preserve">  /service-apis:</w:t>
      </w:r>
    </w:p>
    <w:p w14:paraId="79E09B7B" w14:textId="77777777" w:rsidR="007C1224" w:rsidRDefault="007C1224" w:rsidP="007C1224">
      <w:pPr>
        <w:pStyle w:val="PL"/>
      </w:pPr>
      <w:r>
        <w:t xml:space="preserve">    get:</w:t>
      </w:r>
    </w:p>
    <w:p w14:paraId="38B9B26C" w14:textId="77777777" w:rsidR="007C1224" w:rsidRDefault="007C1224" w:rsidP="007C1224">
      <w:pPr>
        <w:pStyle w:val="PL"/>
      </w:pPr>
      <w:r>
        <w:t xml:space="preserve">      description: &gt;</w:t>
      </w:r>
    </w:p>
    <w:p w14:paraId="46FEB313" w14:textId="77777777" w:rsidR="007C1224" w:rsidRDefault="007C1224" w:rsidP="007C1224">
      <w:pPr>
        <w:pStyle w:val="PL"/>
      </w:pPr>
      <w:r>
        <w:t xml:space="preserve">        Enables Open discovery of the currently registered at the CCF and satisfying </w:t>
      </w:r>
    </w:p>
    <w:p w14:paraId="3428B193" w14:textId="77777777" w:rsidR="007C1224" w:rsidRDefault="007C1224" w:rsidP="007C1224">
      <w:pPr>
        <w:pStyle w:val="PL"/>
      </w:pPr>
      <w:r>
        <w:t xml:space="preserve">        a number of filter criteria.</w:t>
      </w:r>
    </w:p>
    <w:p w14:paraId="18312DCB" w14:textId="77777777" w:rsidR="007C1224" w:rsidRDefault="007C1224" w:rsidP="007C1224">
      <w:pPr>
        <w:pStyle w:val="PL"/>
      </w:pPr>
      <w:r>
        <w:t xml:space="preserve">      parameters:</w:t>
      </w:r>
    </w:p>
    <w:p w14:paraId="31B692F9" w14:textId="77777777" w:rsidR="007C1224" w:rsidRDefault="007C1224" w:rsidP="007C1224">
      <w:pPr>
        <w:pStyle w:val="PL"/>
      </w:pPr>
      <w:r>
        <w:t xml:space="preserve">        - name: api-names</w:t>
      </w:r>
    </w:p>
    <w:p w14:paraId="44312636" w14:textId="77777777" w:rsidR="007C1224" w:rsidRDefault="007C1224" w:rsidP="007C1224">
      <w:pPr>
        <w:pStyle w:val="PL"/>
      </w:pPr>
      <w:r>
        <w:t xml:space="preserve">          in: query</w:t>
      </w:r>
    </w:p>
    <w:p w14:paraId="2C93B199" w14:textId="77777777" w:rsidR="007C1224" w:rsidRDefault="007C1224" w:rsidP="007C1224">
      <w:pPr>
        <w:pStyle w:val="PL"/>
      </w:pPr>
      <w:r>
        <w:t xml:space="preserve">          description: &gt;</w:t>
      </w:r>
    </w:p>
    <w:p w14:paraId="3910F51A" w14:textId="77777777" w:rsidR="007C1224" w:rsidRDefault="007C1224" w:rsidP="007C1224">
      <w:pPr>
        <w:pStyle w:val="PL"/>
      </w:pPr>
      <w:r>
        <w:t xml:space="preserve">            Contains the name(s) of the target Service API(s).</w:t>
      </w:r>
    </w:p>
    <w:p w14:paraId="5A97BAF7" w14:textId="77777777" w:rsidR="007C1224" w:rsidRPr="005259DB" w:rsidRDefault="007C1224" w:rsidP="007C1224">
      <w:pPr>
        <w:pStyle w:val="PL"/>
        <w:rPr>
          <w:lang w:val="de-DE"/>
        </w:rPr>
      </w:pPr>
      <w:r>
        <w:t xml:space="preserve">          </w:t>
      </w:r>
      <w:r w:rsidRPr="005259DB">
        <w:rPr>
          <w:lang w:val="de-DE"/>
        </w:rPr>
        <w:t>style: form</w:t>
      </w:r>
    </w:p>
    <w:p w14:paraId="09EC6B61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explode: false</w:t>
      </w:r>
    </w:p>
    <w:p w14:paraId="4DE00CF4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schema:</w:t>
      </w:r>
    </w:p>
    <w:p w14:paraId="275DC6A2" w14:textId="77777777" w:rsidR="007C1224" w:rsidRDefault="007C1224" w:rsidP="007C1224">
      <w:pPr>
        <w:pStyle w:val="PL"/>
      </w:pPr>
      <w:r w:rsidRPr="005259DB">
        <w:rPr>
          <w:lang w:val="de-DE"/>
        </w:rPr>
        <w:t xml:space="preserve">            </w:t>
      </w:r>
      <w:r>
        <w:t>type: array</w:t>
      </w:r>
    </w:p>
    <w:p w14:paraId="5399EE19" w14:textId="77777777" w:rsidR="007C1224" w:rsidRDefault="007C1224" w:rsidP="007C1224">
      <w:pPr>
        <w:pStyle w:val="PL"/>
      </w:pPr>
      <w:r>
        <w:t xml:space="preserve">            items:</w:t>
      </w:r>
    </w:p>
    <w:p w14:paraId="5350063B" w14:textId="77777777" w:rsidR="007C1224" w:rsidRDefault="007C1224" w:rsidP="007C1224">
      <w:pPr>
        <w:pStyle w:val="PL"/>
      </w:pPr>
      <w:r>
        <w:t xml:space="preserve">              type: string</w:t>
      </w:r>
    </w:p>
    <w:p w14:paraId="400BD469" w14:textId="77777777" w:rsidR="007C1224" w:rsidRDefault="007C1224" w:rsidP="007C1224">
      <w:pPr>
        <w:pStyle w:val="PL"/>
      </w:pPr>
      <w:r>
        <w:t xml:space="preserve">            minItems: 1</w:t>
      </w:r>
    </w:p>
    <w:p w14:paraId="20E084DB" w14:textId="77777777" w:rsidR="007C1224" w:rsidRDefault="007C1224" w:rsidP="007C1224">
      <w:pPr>
        <w:pStyle w:val="PL"/>
      </w:pPr>
      <w:r>
        <w:t xml:space="preserve">        - name: api-versions</w:t>
      </w:r>
    </w:p>
    <w:p w14:paraId="60558EB0" w14:textId="77777777" w:rsidR="007C1224" w:rsidRDefault="007C1224" w:rsidP="007C1224">
      <w:pPr>
        <w:pStyle w:val="PL"/>
      </w:pPr>
      <w:r>
        <w:t xml:space="preserve">          in: query</w:t>
      </w:r>
    </w:p>
    <w:p w14:paraId="4D4FDA91" w14:textId="77777777" w:rsidR="007C1224" w:rsidRDefault="007C1224" w:rsidP="007C1224">
      <w:pPr>
        <w:pStyle w:val="PL"/>
      </w:pPr>
      <w:r>
        <w:t xml:space="preserve">          description: &gt;</w:t>
      </w:r>
    </w:p>
    <w:p w14:paraId="0B80C458" w14:textId="77777777" w:rsidR="007C1224" w:rsidRDefault="007C1224" w:rsidP="007C1224">
      <w:pPr>
        <w:pStyle w:val="PL"/>
      </w:pPr>
      <w:r>
        <w:t xml:space="preserve">            Contains the major version(s) (e.g., v1) of the target Service API(s).</w:t>
      </w:r>
    </w:p>
    <w:p w14:paraId="65F92B60" w14:textId="77777777" w:rsidR="007C1224" w:rsidRDefault="007C1224" w:rsidP="007C1224">
      <w:pPr>
        <w:pStyle w:val="PL"/>
      </w:pPr>
      <w:r>
        <w:t xml:space="preserve">          schema:</w:t>
      </w:r>
    </w:p>
    <w:p w14:paraId="2301DFB0" w14:textId="77777777" w:rsidR="007C1224" w:rsidRDefault="007C1224" w:rsidP="007C1224">
      <w:pPr>
        <w:pStyle w:val="PL"/>
      </w:pPr>
      <w:r>
        <w:t xml:space="preserve">            type: object</w:t>
      </w:r>
    </w:p>
    <w:p w14:paraId="19EF264D" w14:textId="77777777" w:rsidR="007C1224" w:rsidRDefault="007C1224" w:rsidP="007C1224">
      <w:pPr>
        <w:pStyle w:val="PL"/>
      </w:pPr>
      <w:r>
        <w:t xml:space="preserve">            additionalProperties:</w:t>
      </w:r>
    </w:p>
    <w:p w14:paraId="069D16C4" w14:textId="77777777" w:rsidR="007C1224" w:rsidRDefault="007C1224" w:rsidP="007C1224">
      <w:pPr>
        <w:pStyle w:val="PL"/>
      </w:pPr>
      <w:r>
        <w:t xml:space="preserve">              type: array</w:t>
      </w:r>
    </w:p>
    <w:p w14:paraId="537F18EC" w14:textId="77777777" w:rsidR="007C1224" w:rsidRDefault="007C1224" w:rsidP="007C1224">
      <w:pPr>
        <w:pStyle w:val="PL"/>
      </w:pPr>
      <w:r>
        <w:t xml:space="preserve">              items:</w:t>
      </w:r>
    </w:p>
    <w:p w14:paraId="4DEBE6A8" w14:textId="77777777" w:rsidR="007C1224" w:rsidRDefault="007C1224" w:rsidP="007C1224">
      <w:pPr>
        <w:pStyle w:val="PL"/>
      </w:pPr>
      <w:r>
        <w:t xml:space="preserve">                type: string</w:t>
      </w:r>
    </w:p>
    <w:p w14:paraId="6DFC9B76" w14:textId="77777777" w:rsidR="007C1224" w:rsidRDefault="007C1224" w:rsidP="007C1224">
      <w:pPr>
        <w:pStyle w:val="PL"/>
      </w:pPr>
      <w:r>
        <w:t xml:space="preserve">              minItems: 1</w:t>
      </w:r>
    </w:p>
    <w:p w14:paraId="0EE4F54E" w14:textId="77777777" w:rsidR="007C1224" w:rsidRDefault="007C1224" w:rsidP="007C1224">
      <w:pPr>
        <w:pStyle w:val="PL"/>
      </w:pPr>
      <w:r>
        <w:t xml:space="preserve">            minProperties: 1</w:t>
      </w:r>
    </w:p>
    <w:p w14:paraId="00A3797F" w14:textId="77777777" w:rsidR="007C1224" w:rsidRDefault="007C1224" w:rsidP="007C1224">
      <w:pPr>
        <w:pStyle w:val="PL"/>
      </w:pPr>
      <w:r>
        <w:t xml:space="preserve">        - name: comm-type</w:t>
      </w:r>
    </w:p>
    <w:p w14:paraId="1A78AD8B" w14:textId="77777777" w:rsidR="007C1224" w:rsidRDefault="007C1224" w:rsidP="007C1224">
      <w:pPr>
        <w:pStyle w:val="PL"/>
      </w:pPr>
      <w:r>
        <w:t xml:space="preserve">          in: query</w:t>
      </w:r>
    </w:p>
    <w:p w14:paraId="22A66E03" w14:textId="77777777" w:rsidR="007C1224" w:rsidRDefault="007C1224" w:rsidP="007C1224">
      <w:pPr>
        <w:pStyle w:val="PL"/>
      </w:pPr>
      <w:r>
        <w:t xml:space="preserve">          description: &gt;</w:t>
      </w:r>
    </w:p>
    <w:p w14:paraId="65D73720" w14:textId="77777777" w:rsidR="007C1224" w:rsidRDefault="007C1224" w:rsidP="007C1224">
      <w:pPr>
        <w:pStyle w:val="PL"/>
      </w:pPr>
      <w:r>
        <w:t xml:space="preserve">            Contains the communication type supported by the target Service API(s).</w:t>
      </w:r>
    </w:p>
    <w:p w14:paraId="0C6ABA81" w14:textId="77777777" w:rsidR="007C1224" w:rsidRDefault="007C1224" w:rsidP="007C1224">
      <w:pPr>
        <w:pStyle w:val="PL"/>
      </w:pPr>
      <w:r>
        <w:t xml:space="preserve">          schema:</w:t>
      </w:r>
    </w:p>
    <w:p w14:paraId="7581A9FF" w14:textId="77777777" w:rsidR="007C1224" w:rsidRDefault="007C1224" w:rsidP="007C1224">
      <w:pPr>
        <w:pStyle w:val="PL"/>
      </w:pPr>
      <w:r>
        <w:t xml:space="preserve">            $ref: 'TS29222_CAPIF_Publish_Service_API.yaml#/components/schemas/CommunicationType' </w:t>
      </w:r>
    </w:p>
    <w:p w14:paraId="0A639240" w14:textId="77777777" w:rsidR="007C1224" w:rsidRDefault="007C1224" w:rsidP="007C1224">
      <w:pPr>
        <w:pStyle w:val="PL"/>
      </w:pPr>
      <w:r>
        <w:t xml:space="preserve">        - name: protocols </w:t>
      </w:r>
    </w:p>
    <w:p w14:paraId="28EE6968" w14:textId="77777777" w:rsidR="007C1224" w:rsidRDefault="007C1224" w:rsidP="007C1224">
      <w:pPr>
        <w:pStyle w:val="PL"/>
      </w:pPr>
      <w:r>
        <w:t xml:space="preserve">          in: query </w:t>
      </w:r>
    </w:p>
    <w:p w14:paraId="5D4E918C" w14:textId="77777777" w:rsidR="007C1224" w:rsidRDefault="007C1224" w:rsidP="007C1224">
      <w:pPr>
        <w:pStyle w:val="PL"/>
      </w:pPr>
      <w:r>
        <w:t xml:space="preserve">          description: &gt;</w:t>
      </w:r>
    </w:p>
    <w:p w14:paraId="2A328EBD" w14:textId="77777777" w:rsidR="007C1224" w:rsidRDefault="007C1224" w:rsidP="007C1224">
      <w:pPr>
        <w:pStyle w:val="PL"/>
      </w:pPr>
      <w:r>
        <w:t xml:space="preserve">            Contains the protocol(s) supported by the target Service API(s). </w:t>
      </w:r>
    </w:p>
    <w:p w14:paraId="709AAB32" w14:textId="77777777" w:rsidR="007C1224" w:rsidRPr="005259DB" w:rsidRDefault="007C1224" w:rsidP="007C1224">
      <w:pPr>
        <w:pStyle w:val="PL"/>
        <w:rPr>
          <w:lang w:val="de-DE"/>
        </w:rPr>
      </w:pPr>
      <w:r>
        <w:t xml:space="preserve">          </w:t>
      </w:r>
      <w:r w:rsidRPr="005259DB">
        <w:rPr>
          <w:lang w:val="de-DE"/>
        </w:rPr>
        <w:t>style: form</w:t>
      </w:r>
    </w:p>
    <w:p w14:paraId="78A68264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explode: false</w:t>
      </w:r>
    </w:p>
    <w:p w14:paraId="26E51F74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schema:</w:t>
      </w:r>
    </w:p>
    <w:p w14:paraId="3EF478FC" w14:textId="77777777" w:rsidR="007C1224" w:rsidRDefault="007C1224" w:rsidP="007C1224">
      <w:pPr>
        <w:pStyle w:val="PL"/>
      </w:pPr>
      <w:r w:rsidRPr="005259DB">
        <w:rPr>
          <w:lang w:val="de-DE"/>
        </w:rPr>
        <w:t xml:space="preserve">            </w:t>
      </w:r>
      <w:r>
        <w:t>type: array</w:t>
      </w:r>
    </w:p>
    <w:p w14:paraId="43D23F34" w14:textId="77777777" w:rsidR="007C1224" w:rsidRDefault="007C1224" w:rsidP="007C1224">
      <w:pPr>
        <w:pStyle w:val="PL"/>
      </w:pPr>
      <w:r>
        <w:t xml:space="preserve">            items:</w:t>
      </w:r>
    </w:p>
    <w:p w14:paraId="73CF77B1" w14:textId="77777777" w:rsidR="007C1224" w:rsidRDefault="007C1224" w:rsidP="007C1224">
      <w:pPr>
        <w:pStyle w:val="PL"/>
      </w:pPr>
      <w:r>
        <w:t xml:space="preserve">              $ref: 'TS29222_CAPIF_Publish_Service_API.yaml#/components/schemas/Protocol'</w:t>
      </w:r>
    </w:p>
    <w:p w14:paraId="792FBE47" w14:textId="77777777" w:rsidR="007C1224" w:rsidRDefault="007C1224" w:rsidP="007C1224">
      <w:pPr>
        <w:pStyle w:val="PL"/>
      </w:pPr>
      <w:r>
        <w:t xml:space="preserve">            minItems: 1</w:t>
      </w:r>
    </w:p>
    <w:p w14:paraId="37A3A919" w14:textId="77777777" w:rsidR="007C1224" w:rsidRDefault="007C1224" w:rsidP="007C1224">
      <w:pPr>
        <w:pStyle w:val="PL"/>
      </w:pPr>
      <w:r>
        <w:t xml:space="preserve">        - name: data-format</w:t>
      </w:r>
    </w:p>
    <w:p w14:paraId="1C9AEEF0" w14:textId="77777777" w:rsidR="007C1224" w:rsidRDefault="007C1224" w:rsidP="007C1224">
      <w:pPr>
        <w:pStyle w:val="PL"/>
      </w:pPr>
      <w:r>
        <w:t xml:space="preserve">          in: query </w:t>
      </w:r>
    </w:p>
    <w:p w14:paraId="7ECD3245" w14:textId="77777777" w:rsidR="007C1224" w:rsidRDefault="007C1224" w:rsidP="007C1224">
      <w:pPr>
        <w:pStyle w:val="PL"/>
      </w:pPr>
      <w:r>
        <w:t xml:space="preserve">          description: &gt;</w:t>
      </w:r>
    </w:p>
    <w:p w14:paraId="210E6D0A" w14:textId="77777777" w:rsidR="007C1224" w:rsidRDefault="007C1224" w:rsidP="007C1224">
      <w:pPr>
        <w:pStyle w:val="PL"/>
      </w:pPr>
      <w:r>
        <w:t xml:space="preserve">            Contains data format(s) supported by the target Service API(s). </w:t>
      </w:r>
    </w:p>
    <w:p w14:paraId="4179E8BB" w14:textId="77777777" w:rsidR="007C1224" w:rsidRDefault="007C1224" w:rsidP="007C1224">
      <w:pPr>
        <w:pStyle w:val="PL"/>
      </w:pPr>
      <w:r>
        <w:t xml:space="preserve">          schema: </w:t>
      </w:r>
    </w:p>
    <w:p w14:paraId="7CE22E70" w14:textId="77777777" w:rsidR="007C1224" w:rsidRDefault="007C1224" w:rsidP="007C1224">
      <w:pPr>
        <w:pStyle w:val="PL"/>
      </w:pPr>
      <w:r>
        <w:t xml:space="preserve">            $ref: 'TS29222_CAPIF_Publish_Service_API.yaml#/components/schemas/DataFormat'</w:t>
      </w:r>
    </w:p>
    <w:p w14:paraId="0C1C7D18" w14:textId="77777777" w:rsidR="007C1224" w:rsidRDefault="007C1224" w:rsidP="007C1224">
      <w:pPr>
        <w:pStyle w:val="PL"/>
      </w:pPr>
      <w:r>
        <w:t xml:space="preserve">        - name: api-cats</w:t>
      </w:r>
    </w:p>
    <w:p w14:paraId="3BF7C5AE" w14:textId="77777777" w:rsidR="007C1224" w:rsidRDefault="007C1224" w:rsidP="007C1224">
      <w:pPr>
        <w:pStyle w:val="PL"/>
      </w:pPr>
      <w:r>
        <w:t xml:space="preserve">          in: query</w:t>
      </w:r>
    </w:p>
    <w:p w14:paraId="2B677463" w14:textId="77777777" w:rsidR="007C1224" w:rsidRDefault="007C1224" w:rsidP="007C1224">
      <w:pPr>
        <w:pStyle w:val="PL"/>
      </w:pPr>
      <w:r>
        <w:t xml:space="preserve">          description: &gt;</w:t>
      </w:r>
    </w:p>
    <w:p w14:paraId="3AE8BB14" w14:textId="77777777" w:rsidR="007C1224" w:rsidRDefault="007C1224" w:rsidP="007C1224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Contains the category(ies) of the </w:t>
      </w:r>
      <w:r>
        <w:t xml:space="preserve">target </w:t>
      </w:r>
      <w:r>
        <w:rPr>
          <w:rFonts w:cs="Arial"/>
          <w:szCs w:val="18"/>
        </w:rPr>
        <w:t>Service API(s)</w:t>
      </w:r>
      <w:r>
        <w:t>.</w:t>
      </w:r>
    </w:p>
    <w:p w14:paraId="0D5DC230" w14:textId="77777777" w:rsidR="007C1224" w:rsidRPr="005259DB" w:rsidRDefault="007C1224" w:rsidP="007C1224">
      <w:pPr>
        <w:pStyle w:val="PL"/>
        <w:rPr>
          <w:lang w:val="de-DE"/>
        </w:rPr>
      </w:pPr>
      <w:r>
        <w:t xml:space="preserve">          </w:t>
      </w:r>
      <w:r w:rsidRPr="005259DB">
        <w:rPr>
          <w:lang w:val="de-DE"/>
        </w:rPr>
        <w:t>style: form</w:t>
      </w:r>
    </w:p>
    <w:p w14:paraId="60EF6FB2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explode: false</w:t>
      </w:r>
    </w:p>
    <w:p w14:paraId="5C9CEBB6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schema:</w:t>
      </w:r>
    </w:p>
    <w:p w14:paraId="0B0B7C1D" w14:textId="77777777" w:rsidR="007C1224" w:rsidRDefault="007C1224" w:rsidP="007C1224">
      <w:pPr>
        <w:pStyle w:val="PL"/>
      </w:pPr>
      <w:r w:rsidRPr="005259DB">
        <w:rPr>
          <w:lang w:val="de-DE"/>
        </w:rPr>
        <w:t xml:space="preserve">            </w:t>
      </w:r>
      <w:r>
        <w:t>type: array</w:t>
      </w:r>
    </w:p>
    <w:p w14:paraId="52A51397" w14:textId="77777777" w:rsidR="007C1224" w:rsidRDefault="007C1224" w:rsidP="007C1224">
      <w:pPr>
        <w:pStyle w:val="PL"/>
      </w:pPr>
      <w:r>
        <w:t xml:space="preserve">            items:</w:t>
      </w:r>
    </w:p>
    <w:p w14:paraId="21ED6465" w14:textId="77777777" w:rsidR="007C1224" w:rsidRDefault="007C1224" w:rsidP="007C1224">
      <w:pPr>
        <w:pStyle w:val="PL"/>
      </w:pPr>
      <w:r>
        <w:t xml:space="preserve">              type: string</w:t>
      </w:r>
    </w:p>
    <w:p w14:paraId="2B3136AF" w14:textId="77777777" w:rsidR="007C1224" w:rsidRDefault="007C1224" w:rsidP="007C1224">
      <w:pPr>
        <w:pStyle w:val="PL"/>
      </w:pPr>
      <w:r>
        <w:t xml:space="preserve">            minItems: 1</w:t>
      </w:r>
    </w:p>
    <w:p w14:paraId="1A0B8FB3" w14:textId="77777777" w:rsidR="007C1224" w:rsidRDefault="007C1224" w:rsidP="007C1224">
      <w:pPr>
        <w:pStyle w:val="PL"/>
      </w:pPr>
      <w:r>
        <w:t xml:space="preserve">        - name: preferred-aef-loc </w:t>
      </w:r>
    </w:p>
    <w:p w14:paraId="48947B60" w14:textId="77777777" w:rsidR="007C1224" w:rsidRDefault="007C1224" w:rsidP="007C1224">
      <w:pPr>
        <w:pStyle w:val="PL"/>
      </w:pPr>
      <w:r>
        <w:t xml:space="preserve">          in: query </w:t>
      </w:r>
    </w:p>
    <w:p w14:paraId="034DF84E" w14:textId="77777777" w:rsidR="007C1224" w:rsidRDefault="007C1224" w:rsidP="007C1224">
      <w:pPr>
        <w:pStyle w:val="PL"/>
      </w:pPr>
      <w:r>
        <w:t xml:space="preserve">          description: &gt;</w:t>
      </w:r>
    </w:p>
    <w:p w14:paraId="613B876D" w14:textId="77777777" w:rsidR="007C1224" w:rsidRDefault="007C1224" w:rsidP="007C1224">
      <w:pPr>
        <w:pStyle w:val="PL"/>
      </w:pPr>
      <w:r>
        <w:t xml:space="preserve">            Contains the preferred location information for AEF(s) exposing the target </w:t>
      </w:r>
    </w:p>
    <w:p w14:paraId="43C73831" w14:textId="77777777" w:rsidR="007C1224" w:rsidRDefault="007C1224" w:rsidP="007C1224">
      <w:pPr>
        <w:pStyle w:val="PL"/>
      </w:pPr>
      <w:r>
        <w:t xml:space="preserve">            Service API(s).</w:t>
      </w:r>
    </w:p>
    <w:p w14:paraId="4CC3873E" w14:textId="77777777" w:rsidR="007C1224" w:rsidRDefault="007C1224" w:rsidP="007C1224">
      <w:pPr>
        <w:pStyle w:val="PL"/>
      </w:pPr>
      <w:r>
        <w:t xml:space="preserve">            </w:t>
      </w:r>
      <w:r>
        <w:rPr>
          <w:rFonts w:cs="Arial"/>
          <w:szCs w:val="18"/>
        </w:rPr>
        <w:t>This query parameter is ignored by the CCF if there are no matching records at the CCF.</w:t>
      </w:r>
    </w:p>
    <w:p w14:paraId="04282E64" w14:textId="77777777" w:rsidR="007C1224" w:rsidRDefault="007C1224" w:rsidP="007C1224">
      <w:pPr>
        <w:pStyle w:val="PL"/>
      </w:pPr>
      <w:r>
        <w:t xml:space="preserve">          content: </w:t>
      </w:r>
    </w:p>
    <w:p w14:paraId="14887624" w14:textId="77777777" w:rsidR="007C1224" w:rsidRDefault="007C1224" w:rsidP="007C1224">
      <w:pPr>
        <w:pStyle w:val="PL"/>
      </w:pPr>
      <w:r>
        <w:t xml:space="preserve">            application/json: </w:t>
      </w:r>
    </w:p>
    <w:p w14:paraId="52290550" w14:textId="77777777" w:rsidR="007C1224" w:rsidRDefault="007C1224" w:rsidP="007C1224">
      <w:pPr>
        <w:pStyle w:val="PL"/>
      </w:pPr>
      <w:r>
        <w:t xml:space="preserve">              schema: </w:t>
      </w:r>
    </w:p>
    <w:p w14:paraId="0ABDBDC9" w14:textId="77777777" w:rsidR="007C1224" w:rsidRDefault="007C1224" w:rsidP="007C1224">
      <w:pPr>
        <w:pStyle w:val="PL"/>
      </w:pPr>
      <w:r>
        <w:t xml:space="preserve">                $ref: 'TS29222_CAPIF_Publish_Service_API.yaml#/components/schemas/AefLocation'</w:t>
      </w:r>
    </w:p>
    <w:p w14:paraId="2C2674D4" w14:textId="77777777" w:rsidR="007C1224" w:rsidRDefault="007C1224" w:rsidP="007C1224">
      <w:pPr>
        <w:pStyle w:val="PL"/>
      </w:pPr>
      <w:r>
        <w:t xml:space="preserve">        - name: api-prov-names</w:t>
      </w:r>
    </w:p>
    <w:p w14:paraId="5A5CB451" w14:textId="77777777" w:rsidR="007C1224" w:rsidRDefault="007C1224" w:rsidP="007C1224">
      <w:pPr>
        <w:pStyle w:val="PL"/>
      </w:pPr>
      <w:r>
        <w:t xml:space="preserve">          in: query</w:t>
      </w:r>
    </w:p>
    <w:p w14:paraId="317E7652" w14:textId="77777777" w:rsidR="007C1224" w:rsidRDefault="007C1224" w:rsidP="007C1224">
      <w:pPr>
        <w:pStyle w:val="PL"/>
      </w:pPr>
      <w:r>
        <w:t xml:space="preserve">          description: &gt;</w:t>
      </w:r>
    </w:p>
    <w:p w14:paraId="5B8DFB08" w14:textId="77777777" w:rsidR="007C1224" w:rsidRDefault="007C1224" w:rsidP="007C1224">
      <w:pPr>
        <w:pStyle w:val="PL"/>
      </w:pPr>
      <w:r>
        <w:t xml:space="preserve">            Contains the name(s) of the provider(s) of the target Service API(s).</w:t>
      </w:r>
    </w:p>
    <w:p w14:paraId="70E45A8A" w14:textId="77777777" w:rsidR="007C1224" w:rsidRPr="005259DB" w:rsidRDefault="007C1224" w:rsidP="007C1224">
      <w:pPr>
        <w:pStyle w:val="PL"/>
        <w:rPr>
          <w:lang w:val="de-DE"/>
        </w:rPr>
      </w:pPr>
      <w:r>
        <w:t xml:space="preserve">          </w:t>
      </w:r>
      <w:r w:rsidRPr="005259DB">
        <w:rPr>
          <w:lang w:val="de-DE"/>
        </w:rPr>
        <w:t>style: form</w:t>
      </w:r>
    </w:p>
    <w:p w14:paraId="03724AE9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explode: false</w:t>
      </w:r>
    </w:p>
    <w:p w14:paraId="52B079FA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schema:</w:t>
      </w:r>
    </w:p>
    <w:p w14:paraId="5744418A" w14:textId="77777777" w:rsidR="007C1224" w:rsidRDefault="007C1224" w:rsidP="007C1224">
      <w:pPr>
        <w:pStyle w:val="PL"/>
      </w:pPr>
      <w:r w:rsidRPr="005259DB">
        <w:rPr>
          <w:lang w:val="de-DE"/>
        </w:rPr>
        <w:t xml:space="preserve">            </w:t>
      </w:r>
      <w:r>
        <w:t>type: array</w:t>
      </w:r>
    </w:p>
    <w:p w14:paraId="70931D2D" w14:textId="77777777" w:rsidR="007C1224" w:rsidRDefault="007C1224" w:rsidP="007C1224">
      <w:pPr>
        <w:pStyle w:val="PL"/>
      </w:pPr>
      <w:r>
        <w:t xml:space="preserve">            items:</w:t>
      </w:r>
    </w:p>
    <w:p w14:paraId="56D34394" w14:textId="77777777" w:rsidR="007C1224" w:rsidRDefault="007C1224" w:rsidP="007C1224">
      <w:pPr>
        <w:pStyle w:val="PL"/>
      </w:pPr>
      <w:r>
        <w:t xml:space="preserve">              type: string</w:t>
      </w:r>
    </w:p>
    <w:p w14:paraId="01D464E7" w14:textId="77777777" w:rsidR="007C1224" w:rsidRDefault="007C1224" w:rsidP="007C1224">
      <w:pPr>
        <w:pStyle w:val="PL"/>
      </w:pPr>
      <w:r>
        <w:t xml:space="preserve">            minItems: 1</w:t>
      </w:r>
    </w:p>
    <w:p w14:paraId="4C2FA71E" w14:textId="77777777" w:rsidR="007C1224" w:rsidRDefault="007C1224" w:rsidP="007C1224">
      <w:pPr>
        <w:pStyle w:val="PL"/>
      </w:pPr>
      <w:r>
        <w:t xml:space="preserve">        - name: api-supported-features</w:t>
      </w:r>
    </w:p>
    <w:p w14:paraId="5B2B0264" w14:textId="77777777" w:rsidR="007C1224" w:rsidRDefault="007C1224" w:rsidP="007C1224">
      <w:pPr>
        <w:pStyle w:val="PL"/>
      </w:pPr>
      <w:r>
        <w:t xml:space="preserve">          in: query</w:t>
      </w:r>
    </w:p>
    <w:p w14:paraId="1C0794AA" w14:textId="77777777" w:rsidR="007C1224" w:rsidRDefault="007C1224" w:rsidP="007C1224">
      <w:pPr>
        <w:pStyle w:val="PL"/>
      </w:pPr>
      <w:r>
        <w:t xml:space="preserve">          description: &gt;</w:t>
      </w:r>
    </w:p>
    <w:p w14:paraId="69DF0B88" w14:textId="77777777" w:rsidR="007C1224" w:rsidRDefault="007C1224" w:rsidP="007C1224">
      <w:pPr>
        <w:pStyle w:val="PL"/>
      </w:pPr>
      <w:r>
        <w:t xml:space="preserve">            Contains the features supported by the discovered service API indicated by </w:t>
      </w:r>
    </w:p>
    <w:p w14:paraId="2CCA4F14" w14:textId="77777777" w:rsidR="007C1224" w:rsidRDefault="007C1224" w:rsidP="007C1224">
      <w:pPr>
        <w:pStyle w:val="PL"/>
      </w:pPr>
      <w:r>
        <w:t xml:space="preserve">            api-name parameter. This may only be present if api-name query parameter is</w:t>
      </w:r>
    </w:p>
    <w:p w14:paraId="6848709B" w14:textId="77777777" w:rsidR="007C1224" w:rsidRDefault="007C1224" w:rsidP="007C1224">
      <w:pPr>
        <w:pStyle w:val="PL"/>
      </w:pPr>
      <w:r>
        <w:t xml:space="preserve">            present.</w:t>
      </w:r>
    </w:p>
    <w:p w14:paraId="3E14C8F2" w14:textId="77777777" w:rsidR="007C1224" w:rsidRDefault="007C1224" w:rsidP="007C1224">
      <w:pPr>
        <w:pStyle w:val="PL"/>
      </w:pPr>
      <w:r>
        <w:t xml:space="preserve">          schema:</w:t>
      </w:r>
    </w:p>
    <w:p w14:paraId="3E6DAF33" w14:textId="77777777" w:rsidR="007C1224" w:rsidRDefault="007C1224" w:rsidP="007C1224">
      <w:pPr>
        <w:pStyle w:val="PL"/>
      </w:pPr>
      <w:r>
        <w:t xml:space="preserve">            type: object</w:t>
      </w:r>
    </w:p>
    <w:p w14:paraId="10E715B7" w14:textId="77777777" w:rsidR="007C1224" w:rsidRDefault="007C1224" w:rsidP="007C1224">
      <w:pPr>
        <w:pStyle w:val="PL"/>
      </w:pPr>
      <w:r>
        <w:t xml:space="preserve">            additionalProperties:</w:t>
      </w:r>
    </w:p>
    <w:p w14:paraId="0C38CD53" w14:textId="77777777" w:rsidR="007C1224" w:rsidRDefault="007C1224" w:rsidP="007C1224">
      <w:pPr>
        <w:pStyle w:val="PL"/>
      </w:pPr>
      <w:r>
        <w:t xml:space="preserve">              $ref: 'TS29571_CommonData.yaml#/components/schemas/SupportedFeatures'</w:t>
      </w:r>
    </w:p>
    <w:p w14:paraId="7A299355" w14:textId="77777777" w:rsidR="007C1224" w:rsidRDefault="007C1224" w:rsidP="007C1224">
      <w:pPr>
        <w:pStyle w:val="PL"/>
      </w:pPr>
      <w:r>
        <w:t xml:space="preserve">            minProperties: 1</w:t>
      </w:r>
    </w:p>
    <w:p w14:paraId="28062E33" w14:textId="77777777" w:rsidR="007C1224" w:rsidRDefault="007C1224" w:rsidP="007C1224">
      <w:pPr>
        <w:pStyle w:val="PL"/>
      </w:pPr>
      <w:r>
        <w:t xml:space="preserve">        - name: api-ids</w:t>
      </w:r>
    </w:p>
    <w:p w14:paraId="102719FF" w14:textId="77777777" w:rsidR="007C1224" w:rsidRDefault="007C1224" w:rsidP="007C1224">
      <w:pPr>
        <w:pStyle w:val="PL"/>
      </w:pPr>
      <w:r>
        <w:t xml:space="preserve">          in: query</w:t>
      </w:r>
    </w:p>
    <w:p w14:paraId="471CF958" w14:textId="77777777" w:rsidR="007C1224" w:rsidRDefault="007C1224" w:rsidP="007C1224">
      <w:pPr>
        <w:pStyle w:val="PL"/>
      </w:pPr>
      <w:r>
        <w:t xml:space="preserve">          description: &gt;</w:t>
      </w:r>
    </w:p>
    <w:p w14:paraId="3D96772A" w14:textId="77777777" w:rsidR="007C1224" w:rsidRDefault="007C1224" w:rsidP="007C1224">
      <w:pPr>
        <w:pStyle w:val="PL"/>
      </w:pPr>
      <w:r>
        <w:t xml:space="preserve">            Contains the identifier(s) of the targeted service APIs.</w:t>
      </w:r>
    </w:p>
    <w:p w14:paraId="50666A10" w14:textId="77777777" w:rsidR="007C1224" w:rsidRDefault="007C1224" w:rsidP="007C1224">
      <w:pPr>
        <w:pStyle w:val="PL"/>
      </w:pPr>
      <w:r>
        <w:t xml:space="preserve">          required: false</w:t>
      </w:r>
    </w:p>
    <w:p w14:paraId="03FFBF8F" w14:textId="77777777" w:rsidR="007C1224" w:rsidRDefault="007C1224" w:rsidP="007C1224">
      <w:pPr>
        <w:pStyle w:val="PL"/>
      </w:pPr>
      <w:r>
        <w:t xml:space="preserve">          style: form</w:t>
      </w:r>
    </w:p>
    <w:p w14:paraId="056478F7" w14:textId="77777777" w:rsidR="007C1224" w:rsidRDefault="007C1224" w:rsidP="007C1224">
      <w:pPr>
        <w:pStyle w:val="PL"/>
      </w:pPr>
      <w:r>
        <w:t xml:space="preserve">          explode: false</w:t>
      </w:r>
    </w:p>
    <w:p w14:paraId="7A814F0E" w14:textId="77777777" w:rsidR="007C1224" w:rsidRDefault="007C1224" w:rsidP="007C1224">
      <w:pPr>
        <w:pStyle w:val="PL"/>
      </w:pPr>
      <w:r>
        <w:t xml:space="preserve">          schema:</w:t>
      </w:r>
    </w:p>
    <w:p w14:paraId="4DC2B62F" w14:textId="77777777" w:rsidR="007C1224" w:rsidRDefault="007C1224" w:rsidP="007C1224">
      <w:pPr>
        <w:pStyle w:val="PL"/>
      </w:pPr>
      <w:r>
        <w:t xml:space="preserve">            type: array</w:t>
      </w:r>
    </w:p>
    <w:p w14:paraId="41D40AB5" w14:textId="77777777" w:rsidR="007C1224" w:rsidRDefault="007C1224" w:rsidP="007C1224">
      <w:pPr>
        <w:pStyle w:val="PL"/>
      </w:pPr>
      <w:r>
        <w:t xml:space="preserve">            items:</w:t>
      </w:r>
    </w:p>
    <w:p w14:paraId="7EAB8F3A" w14:textId="77777777" w:rsidR="007C1224" w:rsidRDefault="007C1224" w:rsidP="007C1224">
      <w:pPr>
        <w:pStyle w:val="PL"/>
      </w:pPr>
      <w:r>
        <w:t xml:space="preserve">              type: string</w:t>
      </w:r>
    </w:p>
    <w:p w14:paraId="16A29D3B" w14:textId="77777777" w:rsidR="007C1224" w:rsidRDefault="007C1224" w:rsidP="007C1224">
      <w:pPr>
        <w:pStyle w:val="PL"/>
      </w:pPr>
      <w:r>
        <w:t xml:space="preserve">            minItems: 1</w:t>
      </w:r>
    </w:p>
    <w:p w14:paraId="7776AF54" w14:textId="77777777" w:rsidR="007C1224" w:rsidRDefault="007C1224" w:rsidP="007C1224">
      <w:pPr>
        <w:pStyle w:val="PL"/>
      </w:pPr>
      <w:r>
        <w:t xml:space="preserve">        - name: service-kpis </w:t>
      </w:r>
    </w:p>
    <w:p w14:paraId="1F3133FC" w14:textId="77777777" w:rsidR="007C1224" w:rsidRDefault="007C1224" w:rsidP="007C1224">
      <w:pPr>
        <w:pStyle w:val="PL"/>
      </w:pPr>
      <w:r>
        <w:t xml:space="preserve">          in: query </w:t>
      </w:r>
    </w:p>
    <w:p w14:paraId="3DA417CC" w14:textId="77777777" w:rsidR="007C1224" w:rsidRDefault="007C1224" w:rsidP="007C1224">
      <w:pPr>
        <w:pStyle w:val="PL"/>
      </w:pPr>
      <w:r>
        <w:t xml:space="preserve">          description: &gt; </w:t>
      </w:r>
    </w:p>
    <w:p w14:paraId="5B31D15D" w14:textId="77777777" w:rsidR="007C1224" w:rsidRDefault="007C1224" w:rsidP="007C1224">
      <w:pPr>
        <w:pStyle w:val="PL"/>
      </w:pPr>
      <w:r>
        <w:t xml:space="preserve">            Contains iInformation about service characteristics provided by the targeted </w:t>
      </w:r>
    </w:p>
    <w:p w14:paraId="2139B7FA" w14:textId="77777777" w:rsidR="007C1224" w:rsidRDefault="007C1224" w:rsidP="007C1224">
      <w:pPr>
        <w:pStyle w:val="PL"/>
      </w:pPr>
      <w:r>
        <w:t xml:space="preserve">            service API(s). </w:t>
      </w:r>
    </w:p>
    <w:p w14:paraId="3E53A778" w14:textId="77777777" w:rsidR="007C1224" w:rsidRDefault="007C1224" w:rsidP="007C1224">
      <w:pPr>
        <w:pStyle w:val="PL"/>
      </w:pPr>
      <w:r>
        <w:t xml:space="preserve">          schema: </w:t>
      </w:r>
    </w:p>
    <w:p w14:paraId="2A4C8288" w14:textId="77777777" w:rsidR="007C1224" w:rsidRDefault="007C1224" w:rsidP="007C1224">
      <w:pPr>
        <w:pStyle w:val="PL"/>
      </w:pPr>
      <w:r>
        <w:t xml:space="preserve">            $ref: 'TS29222_CAPIF_Publish_Service_API.yaml#/components/schemas/ServiceKpis'</w:t>
      </w:r>
    </w:p>
    <w:p w14:paraId="54387060" w14:textId="77777777" w:rsidR="007C1224" w:rsidRDefault="007C1224" w:rsidP="007C1224">
      <w:pPr>
        <w:pStyle w:val="PL"/>
      </w:pPr>
      <w:r>
        <w:t xml:space="preserve">        - name: res-ops</w:t>
      </w:r>
    </w:p>
    <w:p w14:paraId="143BEBF8" w14:textId="77777777" w:rsidR="007C1224" w:rsidRDefault="007C1224" w:rsidP="007C1224">
      <w:pPr>
        <w:pStyle w:val="PL"/>
      </w:pPr>
      <w:r>
        <w:t xml:space="preserve">          in: query</w:t>
      </w:r>
    </w:p>
    <w:p w14:paraId="59D83B72" w14:textId="77777777" w:rsidR="007C1224" w:rsidRDefault="007C1224" w:rsidP="007C1224">
      <w:pPr>
        <w:pStyle w:val="PL"/>
      </w:pPr>
      <w:r>
        <w:t xml:space="preserve">          description: &gt;</w:t>
      </w:r>
    </w:p>
    <w:p w14:paraId="576D60A6" w14:textId="77777777" w:rsidR="007C1224" w:rsidRDefault="007C1224" w:rsidP="007C1224">
      <w:pPr>
        <w:pStyle w:val="PL"/>
      </w:pPr>
      <w:r>
        <w:t xml:space="preserve">            Contains the list of supported API resource(s) and service operation(s).</w:t>
      </w:r>
    </w:p>
    <w:p w14:paraId="1A21B126" w14:textId="77777777" w:rsidR="007C1224" w:rsidRPr="005259DB" w:rsidRDefault="007C1224" w:rsidP="007C1224">
      <w:pPr>
        <w:pStyle w:val="PL"/>
        <w:rPr>
          <w:lang w:val="de-DE"/>
        </w:rPr>
      </w:pPr>
      <w:r>
        <w:t xml:space="preserve">          </w:t>
      </w:r>
      <w:r w:rsidRPr="005259DB">
        <w:rPr>
          <w:lang w:val="de-DE"/>
        </w:rPr>
        <w:t>style: form</w:t>
      </w:r>
    </w:p>
    <w:p w14:paraId="1995C76A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explode: false</w:t>
      </w:r>
    </w:p>
    <w:p w14:paraId="220FE15C" w14:textId="77777777" w:rsidR="007C1224" w:rsidRPr="005259DB" w:rsidRDefault="007C1224" w:rsidP="007C1224">
      <w:pPr>
        <w:pStyle w:val="PL"/>
        <w:rPr>
          <w:lang w:val="de-DE"/>
        </w:rPr>
      </w:pPr>
      <w:r w:rsidRPr="005259DB">
        <w:rPr>
          <w:lang w:val="de-DE"/>
        </w:rPr>
        <w:t xml:space="preserve">          schema:</w:t>
      </w:r>
    </w:p>
    <w:p w14:paraId="56455492" w14:textId="77777777" w:rsidR="007C1224" w:rsidRDefault="007C1224" w:rsidP="007C1224">
      <w:pPr>
        <w:pStyle w:val="PL"/>
      </w:pPr>
      <w:r w:rsidRPr="005259DB">
        <w:rPr>
          <w:lang w:val="de-DE"/>
        </w:rPr>
        <w:t xml:space="preserve">            </w:t>
      </w:r>
      <w:r>
        <w:t>type: array</w:t>
      </w:r>
    </w:p>
    <w:p w14:paraId="3CCA5030" w14:textId="77777777" w:rsidR="007C1224" w:rsidRDefault="007C1224" w:rsidP="007C1224">
      <w:pPr>
        <w:pStyle w:val="PL"/>
      </w:pPr>
      <w:r>
        <w:t xml:space="preserve">            items:</w:t>
      </w:r>
    </w:p>
    <w:p w14:paraId="38731189" w14:textId="77777777" w:rsidR="007C1224" w:rsidRDefault="007C1224" w:rsidP="007C1224">
      <w:pPr>
        <w:pStyle w:val="PL"/>
      </w:pPr>
      <w:r>
        <w:t xml:space="preserve">              $ref: 'TS29222_CAPIF_Discover_Service_API.yaml#/components/schemas/ResOperInfo'</w:t>
      </w:r>
    </w:p>
    <w:p w14:paraId="31749547" w14:textId="77777777" w:rsidR="007C1224" w:rsidRDefault="007C1224" w:rsidP="007C1224">
      <w:pPr>
        <w:pStyle w:val="PL"/>
      </w:pPr>
      <w:r>
        <w:t xml:space="preserve">            minItems: 1</w:t>
      </w:r>
    </w:p>
    <w:p w14:paraId="608F9CD5" w14:textId="77777777" w:rsidR="007C1224" w:rsidRDefault="007C1224" w:rsidP="007C1224">
      <w:pPr>
        <w:pStyle w:val="PL"/>
      </w:pPr>
      <w:r>
        <w:t xml:space="preserve">        - name: supported-features</w:t>
      </w:r>
    </w:p>
    <w:p w14:paraId="008081A2" w14:textId="77777777" w:rsidR="007C1224" w:rsidRDefault="007C1224" w:rsidP="007C1224">
      <w:pPr>
        <w:pStyle w:val="PL"/>
      </w:pPr>
      <w:r>
        <w:t xml:space="preserve">          in: query</w:t>
      </w:r>
    </w:p>
    <w:p w14:paraId="5CF9C6B1" w14:textId="77777777" w:rsidR="007C1224" w:rsidRDefault="007C1224" w:rsidP="007C1224">
      <w:pPr>
        <w:pStyle w:val="PL"/>
      </w:pPr>
      <w:r>
        <w:t xml:space="preserve">          description: &gt;</w:t>
      </w:r>
    </w:p>
    <w:p w14:paraId="75485FE5" w14:textId="77777777" w:rsidR="007C1224" w:rsidRDefault="007C1224" w:rsidP="007C1224">
      <w:pPr>
        <w:pStyle w:val="PL"/>
      </w:pPr>
      <w:r>
        <w:t xml:space="preserve">            Contains a list of supported features among the ones defined in clause 8.1.6. This </w:t>
      </w:r>
    </w:p>
    <w:p w14:paraId="7493D990" w14:textId="77777777" w:rsidR="007C1224" w:rsidRDefault="007C1224" w:rsidP="007C1224">
      <w:pPr>
        <w:pStyle w:val="PL"/>
      </w:pPr>
      <w:r>
        <w:t xml:space="preserve">            attributed shall be present only when feature negotiation needs to take place.</w:t>
      </w:r>
    </w:p>
    <w:p w14:paraId="670E4F70" w14:textId="77777777" w:rsidR="007C1224" w:rsidRDefault="007C1224" w:rsidP="007C1224">
      <w:pPr>
        <w:pStyle w:val="PL"/>
      </w:pPr>
      <w:r>
        <w:t xml:space="preserve">          schema:</w:t>
      </w:r>
    </w:p>
    <w:p w14:paraId="2B0A6BB5" w14:textId="77777777" w:rsidR="007C1224" w:rsidRDefault="007C1224" w:rsidP="007C1224">
      <w:pPr>
        <w:pStyle w:val="PL"/>
      </w:pPr>
      <w:r>
        <w:t xml:space="preserve">            $ref: 'TS29571_CommonData.yaml#/components/schemas/SupportedFeatures'</w:t>
      </w:r>
    </w:p>
    <w:p w14:paraId="49D2C76F" w14:textId="77777777" w:rsidR="007C1224" w:rsidRDefault="007C1224" w:rsidP="007C1224">
      <w:pPr>
        <w:pStyle w:val="PL"/>
      </w:pPr>
      <w:r>
        <w:t xml:space="preserve">      responses:</w:t>
      </w:r>
    </w:p>
    <w:p w14:paraId="3639CE82" w14:textId="77777777" w:rsidR="007C1224" w:rsidRDefault="007C1224" w:rsidP="007C1224">
      <w:pPr>
        <w:pStyle w:val="PL"/>
      </w:pPr>
      <w:r>
        <w:t xml:space="preserve">        '200':</w:t>
      </w:r>
    </w:p>
    <w:p w14:paraId="62B41B41" w14:textId="77777777" w:rsidR="007C1224" w:rsidRDefault="007C1224" w:rsidP="007C1224">
      <w:pPr>
        <w:pStyle w:val="PL"/>
      </w:pPr>
      <w:r>
        <w:t xml:space="preserve">          description: &gt;</w:t>
      </w:r>
    </w:p>
    <w:p w14:paraId="32867823" w14:textId="77777777" w:rsidR="007C1224" w:rsidRDefault="007C1224" w:rsidP="007C1224">
      <w:pPr>
        <w:pStyle w:val="PL"/>
      </w:pPr>
      <w:r>
        <w:t xml:space="preserve">            The response body contains the result of the search over the list of the registered</w:t>
      </w:r>
    </w:p>
    <w:p w14:paraId="6BBBA34A" w14:textId="77777777" w:rsidR="007C1224" w:rsidRDefault="007C1224" w:rsidP="007C1224">
      <w:pPr>
        <w:pStyle w:val="PL"/>
      </w:pPr>
      <w:r>
        <w:t xml:space="preserve">            APIs.</w:t>
      </w:r>
    </w:p>
    <w:p w14:paraId="18744027" w14:textId="77777777" w:rsidR="007C1224" w:rsidRDefault="007C1224" w:rsidP="007C1224">
      <w:pPr>
        <w:pStyle w:val="PL"/>
      </w:pPr>
      <w:r>
        <w:t xml:space="preserve">          content:</w:t>
      </w:r>
    </w:p>
    <w:p w14:paraId="3ECDCBCB" w14:textId="77777777" w:rsidR="007C1224" w:rsidRDefault="007C1224" w:rsidP="007C1224">
      <w:pPr>
        <w:pStyle w:val="PL"/>
      </w:pPr>
      <w:r>
        <w:t xml:space="preserve">            application/json:</w:t>
      </w:r>
    </w:p>
    <w:p w14:paraId="78100A5A" w14:textId="77777777" w:rsidR="007C1224" w:rsidRDefault="007C1224" w:rsidP="007C1224">
      <w:pPr>
        <w:pStyle w:val="PL"/>
      </w:pPr>
      <w:r>
        <w:t xml:space="preserve">              schema:</w:t>
      </w:r>
    </w:p>
    <w:p w14:paraId="1A6A1635" w14:textId="77777777" w:rsidR="007C1224" w:rsidRDefault="007C1224" w:rsidP="007C1224">
      <w:pPr>
        <w:pStyle w:val="PL"/>
      </w:pPr>
      <w:r>
        <w:t xml:space="preserve">                $ref: '#/components/schemas/OpenDiscoveryResp'</w:t>
      </w:r>
    </w:p>
    <w:p w14:paraId="72E2BE4D" w14:textId="77777777" w:rsidR="007C1224" w:rsidRDefault="007C1224" w:rsidP="007C1224">
      <w:pPr>
        <w:pStyle w:val="PL"/>
      </w:pPr>
      <w:r>
        <w:t xml:space="preserve">        '307':</w:t>
      </w:r>
    </w:p>
    <w:p w14:paraId="7FAB8203" w14:textId="77777777" w:rsidR="007C1224" w:rsidRDefault="007C1224" w:rsidP="007C1224">
      <w:pPr>
        <w:pStyle w:val="PL"/>
      </w:pPr>
      <w:r>
        <w:t xml:space="preserve">          $ref: 'TS29122_CommonData.yaml#/components/responses/307'</w:t>
      </w:r>
    </w:p>
    <w:p w14:paraId="71A7989C" w14:textId="77777777" w:rsidR="007C1224" w:rsidRDefault="007C1224" w:rsidP="007C1224">
      <w:pPr>
        <w:pStyle w:val="PL"/>
      </w:pPr>
      <w:r>
        <w:t xml:space="preserve">        '308':</w:t>
      </w:r>
    </w:p>
    <w:p w14:paraId="45968BB0" w14:textId="77777777" w:rsidR="007C1224" w:rsidRDefault="007C1224" w:rsidP="007C1224">
      <w:pPr>
        <w:pStyle w:val="PL"/>
      </w:pPr>
      <w:r>
        <w:t xml:space="preserve">          $ref: 'TS29122_CommonData.yaml#/components/responses/308'</w:t>
      </w:r>
    </w:p>
    <w:p w14:paraId="3B79B1E2" w14:textId="77777777" w:rsidR="007C1224" w:rsidRDefault="007C1224" w:rsidP="007C1224">
      <w:pPr>
        <w:pStyle w:val="PL"/>
      </w:pPr>
      <w:r>
        <w:t xml:space="preserve">        '400':</w:t>
      </w:r>
    </w:p>
    <w:p w14:paraId="46AA07DD" w14:textId="77777777" w:rsidR="007C1224" w:rsidRDefault="007C1224" w:rsidP="007C1224">
      <w:pPr>
        <w:pStyle w:val="PL"/>
      </w:pPr>
      <w:r>
        <w:t xml:space="preserve">          $ref: 'TS29122_CommonData.yaml#/components/responses/400'</w:t>
      </w:r>
    </w:p>
    <w:p w14:paraId="03FC7E2F" w14:textId="77777777" w:rsidR="007C1224" w:rsidRDefault="007C1224" w:rsidP="007C1224">
      <w:pPr>
        <w:pStyle w:val="PL"/>
      </w:pPr>
      <w:r>
        <w:t xml:space="preserve">        '401':</w:t>
      </w:r>
    </w:p>
    <w:p w14:paraId="08817CD6" w14:textId="77777777" w:rsidR="007C1224" w:rsidRDefault="007C1224" w:rsidP="007C1224">
      <w:pPr>
        <w:pStyle w:val="PL"/>
      </w:pPr>
      <w:r>
        <w:t xml:space="preserve">          $ref: 'TS29122_CommonData.yaml#/components/responses/401'</w:t>
      </w:r>
    </w:p>
    <w:p w14:paraId="6A9ED436" w14:textId="77777777" w:rsidR="007C1224" w:rsidRDefault="007C1224" w:rsidP="007C1224">
      <w:pPr>
        <w:pStyle w:val="PL"/>
      </w:pPr>
      <w:r>
        <w:t xml:space="preserve">        '403':</w:t>
      </w:r>
    </w:p>
    <w:p w14:paraId="6A401DD7" w14:textId="77777777" w:rsidR="007C1224" w:rsidRDefault="007C1224" w:rsidP="007C1224">
      <w:pPr>
        <w:pStyle w:val="PL"/>
      </w:pPr>
      <w:r>
        <w:t xml:space="preserve">          $ref: 'TS29122_CommonData.yaml#/components/responses/403'</w:t>
      </w:r>
    </w:p>
    <w:p w14:paraId="38C5B578" w14:textId="77777777" w:rsidR="007C1224" w:rsidRDefault="007C1224" w:rsidP="007C1224">
      <w:pPr>
        <w:pStyle w:val="PL"/>
      </w:pPr>
      <w:r>
        <w:t xml:space="preserve">        '404':</w:t>
      </w:r>
    </w:p>
    <w:p w14:paraId="13CF99CF" w14:textId="77777777" w:rsidR="007C1224" w:rsidRDefault="007C1224" w:rsidP="007C1224">
      <w:pPr>
        <w:pStyle w:val="PL"/>
      </w:pPr>
      <w:r>
        <w:t xml:space="preserve">          $ref: 'TS29122_CommonData.yaml#/components/responses/404'</w:t>
      </w:r>
    </w:p>
    <w:p w14:paraId="1E4C4C2E" w14:textId="77777777" w:rsidR="007C1224" w:rsidRDefault="007C1224" w:rsidP="007C1224">
      <w:pPr>
        <w:pStyle w:val="PL"/>
      </w:pPr>
      <w:r>
        <w:t xml:space="preserve">        '406':</w:t>
      </w:r>
    </w:p>
    <w:p w14:paraId="70133A1A" w14:textId="77777777" w:rsidR="007C1224" w:rsidRDefault="007C1224" w:rsidP="007C1224">
      <w:pPr>
        <w:pStyle w:val="PL"/>
      </w:pPr>
      <w:r>
        <w:t xml:space="preserve">          $ref: 'TS29122_CommonData.yaml#/components/responses/406'</w:t>
      </w:r>
    </w:p>
    <w:p w14:paraId="2CA8FCE5" w14:textId="77777777" w:rsidR="007C1224" w:rsidRDefault="007C1224" w:rsidP="007C1224">
      <w:pPr>
        <w:pStyle w:val="PL"/>
      </w:pPr>
      <w:r>
        <w:t xml:space="preserve">        '414':</w:t>
      </w:r>
    </w:p>
    <w:p w14:paraId="69FAA3FF" w14:textId="77777777" w:rsidR="007C1224" w:rsidRDefault="007C1224" w:rsidP="007C1224">
      <w:pPr>
        <w:pStyle w:val="PL"/>
      </w:pPr>
      <w:r>
        <w:t xml:space="preserve">          $ref: 'TS29122_CommonData.yaml#/components/responses/414'</w:t>
      </w:r>
    </w:p>
    <w:p w14:paraId="4F72606D" w14:textId="77777777" w:rsidR="007C1224" w:rsidRDefault="007C1224" w:rsidP="007C1224">
      <w:pPr>
        <w:pStyle w:val="PL"/>
      </w:pPr>
      <w:r>
        <w:t xml:space="preserve">        '429':</w:t>
      </w:r>
    </w:p>
    <w:p w14:paraId="71EA19ED" w14:textId="77777777" w:rsidR="007C1224" w:rsidRDefault="007C1224" w:rsidP="007C1224">
      <w:pPr>
        <w:pStyle w:val="PL"/>
      </w:pPr>
      <w:r>
        <w:t xml:space="preserve">          $ref: 'TS29122_CommonData.yaml#/components/responses/429'</w:t>
      </w:r>
    </w:p>
    <w:p w14:paraId="3CF17B41" w14:textId="77777777" w:rsidR="007C1224" w:rsidRDefault="007C1224" w:rsidP="007C1224">
      <w:pPr>
        <w:pStyle w:val="PL"/>
      </w:pPr>
      <w:r>
        <w:t xml:space="preserve">        '500':</w:t>
      </w:r>
    </w:p>
    <w:p w14:paraId="171244A8" w14:textId="77777777" w:rsidR="007C1224" w:rsidRDefault="007C1224" w:rsidP="007C1224">
      <w:pPr>
        <w:pStyle w:val="PL"/>
      </w:pPr>
      <w:r>
        <w:t xml:space="preserve">          $ref: 'TS29122_CommonData.yaml#/components/responses/500'</w:t>
      </w:r>
    </w:p>
    <w:p w14:paraId="32E0A4EB" w14:textId="77777777" w:rsidR="007C1224" w:rsidRDefault="007C1224" w:rsidP="007C1224">
      <w:pPr>
        <w:pStyle w:val="PL"/>
      </w:pPr>
      <w:r>
        <w:t xml:space="preserve">        '503':</w:t>
      </w:r>
    </w:p>
    <w:p w14:paraId="6F239493" w14:textId="77777777" w:rsidR="007C1224" w:rsidRDefault="007C1224" w:rsidP="007C1224">
      <w:pPr>
        <w:pStyle w:val="PL"/>
      </w:pPr>
      <w:r>
        <w:t xml:space="preserve">          $ref: 'TS29122_CommonData.yaml#/components/responses/503'</w:t>
      </w:r>
    </w:p>
    <w:p w14:paraId="4307B700" w14:textId="77777777" w:rsidR="007C1224" w:rsidRDefault="007C1224" w:rsidP="007C1224">
      <w:pPr>
        <w:pStyle w:val="PL"/>
      </w:pPr>
      <w:r>
        <w:t xml:space="preserve">        default:</w:t>
      </w:r>
    </w:p>
    <w:p w14:paraId="1A044E8C" w14:textId="77777777" w:rsidR="007C1224" w:rsidRDefault="007C1224" w:rsidP="007C1224">
      <w:pPr>
        <w:pStyle w:val="PL"/>
      </w:pPr>
      <w:r>
        <w:t xml:space="preserve">          $ref: 'TS29122_CommonData.yaml#/components/responses/default'</w:t>
      </w:r>
    </w:p>
    <w:p w14:paraId="324618A4" w14:textId="77777777" w:rsidR="007C1224" w:rsidRDefault="007C1224" w:rsidP="007C1224">
      <w:pPr>
        <w:pStyle w:val="PL"/>
      </w:pPr>
    </w:p>
    <w:p w14:paraId="462C25DE" w14:textId="77777777" w:rsidR="007C1224" w:rsidRDefault="007C1224" w:rsidP="007C1224">
      <w:pPr>
        <w:pStyle w:val="PL"/>
      </w:pPr>
      <w:r>
        <w:t>components:</w:t>
      </w:r>
    </w:p>
    <w:p w14:paraId="26B58AC5" w14:textId="77777777" w:rsidR="007C1224" w:rsidRDefault="007C1224" w:rsidP="007C1224">
      <w:pPr>
        <w:pStyle w:val="PL"/>
      </w:pPr>
      <w:r>
        <w:t xml:space="preserve">  schemas:</w:t>
      </w:r>
    </w:p>
    <w:p w14:paraId="1D99683B" w14:textId="77777777" w:rsidR="007C1224" w:rsidRDefault="007C1224" w:rsidP="007C1224">
      <w:pPr>
        <w:pStyle w:val="PL"/>
      </w:pPr>
      <w:r>
        <w:t xml:space="preserve">    OpenDiscoveryResp:</w:t>
      </w:r>
    </w:p>
    <w:p w14:paraId="21406FE9" w14:textId="77777777" w:rsidR="007C1224" w:rsidRDefault="007C1224" w:rsidP="007C1224">
      <w:pPr>
        <w:pStyle w:val="PL"/>
      </w:pPr>
      <w:r>
        <w:t xml:space="preserve">      type: object</w:t>
      </w:r>
    </w:p>
    <w:p w14:paraId="4011F445" w14:textId="77777777" w:rsidR="007C1224" w:rsidRDefault="007C1224" w:rsidP="007C1224">
      <w:pPr>
        <w:pStyle w:val="PL"/>
      </w:pPr>
      <w:r>
        <w:t xml:space="preserve">      description: &gt;</w:t>
      </w:r>
    </w:p>
    <w:p w14:paraId="0BD4BE81" w14:textId="77777777" w:rsidR="007C1224" w:rsidRDefault="007C1224" w:rsidP="007C1224">
      <w:pPr>
        <w:pStyle w:val="PL"/>
      </w:pPr>
      <w:r>
        <w:t xml:space="preserve">        </w:t>
      </w:r>
      <w:r w:rsidRPr="005543DE">
        <w:t>Represents the Open Service API Discovery response.</w:t>
      </w:r>
      <w:r>
        <w:t>.</w:t>
      </w:r>
    </w:p>
    <w:p w14:paraId="7B9D209E" w14:textId="77777777" w:rsidR="007C1224" w:rsidRDefault="007C1224" w:rsidP="007C1224">
      <w:pPr>
        <w:pStyle w:val="PL"/>
      </w:pPr>
      <w:r>
        <w:t xml:space="preserve">      properties:</w:t>
      </w:r>
    </w:p>
    <w:p w14:paraId="55F951B9" w14:textId="77777777" w:rsidR="007C1224" w:rsidRDefault="007C1224" w:rsidP="007C1224">
      <w:pPr>
        <w:pStyle w:val="PL"/>
      </w:pPr>
      <w:r>
        <w:t xml:space="preserve">        discApis:</w:t>
      </w:r>
    </w:p>
    <w:p w14:paraId="58C0F7A7" w14:textId="77777777" w:rsidR="007C1224" w:rsidRDefault="007C1224" w:rsidP="007C1224">
      <w:pPr>
        <w:pStyle w:val="PL"/>
      </w:pPr>
      <w:r>
        <w:t xml:space="preserve">          type: array</w:t>
      </w:r>
    </w:p>
    <w:p w14:paraId="7DE9AC83" w14:textId="77777777" w:rsidR="007C1224" w:rsidRDefault="007C1224" w:rsidP="007C1224">
      <w:pPr>
        <w:pStyle w:val="PL"/>
      </w:pPr>
      <w:r>
        <w:t xml:space="preserve">          items:</w:t>
      </w:r>
    </w:p>
    <w:p w14:paraId="088C1E8C" w14:textId="77777777" w:rsidR="007C1224" w:rsidRDefault="007C1224" w:rsidP="007C1224">
      <w:pPr>
        <w:pStyle w:val="PL"/>
      </w:pPr>
      <w:r>
        <w:t xml:space="preserve">            $ref: '#/components/schemas/OpenAPIDetails'</w:t>
      </w:r>
    </w:p>
    <w:p w14:paraId="027C8534" w14:textId="77777777" w:rsidR="007C1224" w:rsidRDefault="007C1224" w:rsidP="007C1224">
      <w:pPr>
        <w:pStyle w:val="PL"/>
      </w:pPr>
      <w:r>
        <w:t xml:space="preserve">          minItems: 0</w:t>
      </w:r>
    </w:p>
    <w:p w14:paraId="7E0ED309" w14:textId="77777777" w:rsidR="007C1224" w:rsidRDefault="007C1224" w:rsidP="007C1224">
      <w:pPr>
        <w:pStyle w:val="PL"/>
      </w:pPr>
      <w:r>
        <w:t xml:space="preserve">        suppFeat:</w:t>
      </w:r>
    </w:p>
    <w:p w14:paraId="19C2F47D" w14:textId="77777777" w:rsidR="007C1224" w:rsidRDefault="007C1224" w:rsidP="007C1224">
      <w:pPr>
        <w:pStyle w:val="PL"/>
      </w:pPr>
      <w:r>
        <w:t xml:space="preserve">          $ref: 'TS29571_CommonData.yaml#/components/schemas/SupportedFeatures'</w:t>
      </w:r>
    </w:p>
    <w:p w14:paraId="672A1F52" w14:textId="77777777" w:rsidR="007C1224" w:rsidRDefault="007C1224" w:rsidP="007C1224">
      <w:pPr>
        <w:pStyle w:val="PL"/>
      </w:pPr>
      <w:r>
        <w:t xml:space="preserve">      required:</w:t>
      </w:r>
    </w:p>
    <w:p w14:paraId="56008AAB" w14:textId="77777777" w:rsidR="007C1224" w:rsidRDefault="007C1224" w:rsidP="007C1224">
      <w:pPr>
        <w:pStyle w:val="PL"/>
      </w:pPr>
      <w:r>
        <w:t xml:space="preserve">        - discApis</w:t>
      </w:r>
    </w:p>
    <w:p w14:paraId="6DD4A1F4" w14:textId="77777777" w:rsidR="007C1224" w:rsidRDefault="007C1224" w:rsidP="007C1224">
      <w:pPr>
        <w:pStyle w:val="PL"/>
      </w:pPr>
    </w:p>
    <w:p w14:paraId="1155F3B2" w14:textId="77777777" w:rsidR="007C1224" w:rsidRDefault="007C1224" w:rsidP="007C1224">
      <w:pPr>
        <w:pStyle w:val="PL"/>
      </w:pPr>
      <w:r>
        <w:t xml:space="preserve">    OpenAPIDetails:</w:t>
      </w:r>
    </w:p>
    <w:p w14:paraId="2972B66D" w14:textId="77777777" w:rsidR="007C1224" w:rsidRDefault="007C1224" w:rsidP="007C1224">
      <w:pPr>
        <w:pStyle w:val="PL"/>
      </w:pPr>
      <w:r>
        <w:t xml:space="preserve">      type: object</w:t>
      </w:r>
    </w:p>
    <w:p w14:paraId="30CD475E" w14:textId="77777777" w:rsidR="007C1224" w:rsidRDefault="007C1224" w:rsidP="007C1224">
      <w:pPr>
        <w:pStyle w:val="PL"/>
      </w:pPr>
      <w:r>
        <w:t xml:space="preserve">      description: &gt;</w:t>
      </w:r>
    </w:p>
    <w:p w14:paraId="4E37BDD6" w14:textId="77777777" w:rsidR="007C1224" w:rsidRDefault="007C1224" w:rsidP="007C122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Service API details provided within an Open Service API Discovery</w:t>
      </w:r>
    </w:p>
    <w:p w14:paraId="4B7A88AB" w14:textId="77777777" w:rsidR="007C1224" w:rsidRDefault="007C1224" w:rsidP="007C1224">
      <w:pPr>
        <w:pStyle w:val="PL"/>
      </w:pPr>
      <w:r>
        <w:rPr>
          <w:rFonts w:cs="Arial"/>
          <w:szCs w:val="18"/>
        </w:rPr>
        <w:t xml:space="preserve">        response</w:t>
      </w:r>
      <w:r>
        <w:t>.</w:t>
      </w:r>
    </w:p>
    <w:p w14:paraId="36D9DE5D" w14:textId="77777777" w:rsidR="007C1224" w:rsidRDefault="007C1224" w:rsidP="007C1224">
      <w:pPr>
        <w:pStyle w:val="PL"/>
      </w:pPr>
      <w:r>
        <w:t xml:space="preserve">      properties:</w:t>
      </w:r>
    </w:p>
    <w:p w14:paraId="5F34723F" w14:textId="77777777" w:rsidR="007C1224" w:rsidRDefault="007C1224" w:rsidP="007C1224">
      <w:pPr>
        <w:pStyle w:val="PL"/>
      </w:pPr>
      <w:r>
        <w:t xml:space="preserve">        apiName:</w:t>
      </w:r>
    </w:p>
    <w:p w14:paraId="7A0FBA44" w14:textId="77777777" w:rsidR="007C1224" w:rsidRDefault="007C1224" w:rsidP="007C1224">
      <w:pPr>
        <w:pStyle w:val="PL"/>
      </w:pPr>
      <w:r>
        <w:t xml:space="preserve">          type: string</w:t>
      </w:r>
    </w:p>
    <w:p w14:paraId="4869CBAC" w14:textId="77777777" w:rsidR="007C1224" w:rsidRDefault="007C1224" w:rsidP="007C1224">
      <w:pPr>
        <w:pStyle w:val="PL"/>
      </w:pPr>
      <w:r>
        <w:t xml:space="preserve">        apiId:</w:t>
      </w:r>
    </w:p>
    <w:p w14:paraId="1DB760D3" w14:textId="77777777" w:rsidR="007C1224" w:rsidRDefault="007C1224" w:rsidP="007C1224">
      <w:pPr>
        <w:pStyle w:val="PL"/>
      </w:pPr>
      <w:r>
        <w:t xml:space="preserve">          type: string</w:t>
      </w:r>
    </w:p>
    <w:p w14:paraId="1F0A423D" w14:textId="77777777" w:rsidR="007C1224" w:rsidRDefault="007C1224" w:rsidP="007C1224">
      <w:pPr>
        <w:pStyle w:val="PL"/>
      </w:pPr>
      <w:r>
        <w:t xml:space="preserve">        apiStatus:</w:t>
      </w:r>
    </w:p>
    <w:p w14:paraId="679BF1DA" w14:textId="77777777" w:rsidR="007C1224" w:rsidRDefault="007C1224" w:rsidP="007C1224">
      <w:pPr>
        <w:pStyle w:val="PL"/>
      </w:pPr>
      <w:r>
        <w:t xml:space="preserve">          $ref: 'TS29222_CAPIF_Publish_Service_API.yaml#/components/schemas/ApiStatus'</w:t>
      </w:r>
    </w:p>
    <w:p w14:paraId="649A3446" w14:textId="77777777" w:rsidR="007C1224" w:rsidRDefault="007C1224" w:rsidP="007C1224">
      <w:pPr>
        <w:pStyle w:val="PL"/>
      </w:pPr>
      <w:r>
        <w:t xml:space="preserve">        description:</w:t>
      </w:r>
    </w:p>
    <w:p w14:paraId="0AD459D8" w14:textId="77777777" w:rsidR="007C1224" w:rsidRDefault="007C1224" w:rsidP="007C1224">
      <w:pPr>
        <w:pStyle w:val="PL"/>
      </w:pPr>
      <w:r>
        <w:t xml:space="preserve">          type: string</w:t>
      </w:r>
    </w:p>
    <w:p w14:paraId="0F8762FA" w14:textId="77777777" w:rsidR="007C1224" w:rsidRDefault="007C1224" w:rsidP="007C1224">
      <w:pPr>
        <w:pStyle w:val="PL"/>
      </w:pPr>
      <w:r>
        <w:t xml:space="preserve">        serviceAPICategory:</w:t>
      </w:r>
    </w:p>
    <w:p w14:paraId="57ECCA70" w14:textId="77777777" w:rsidR="007C1224" w:rsidRDefault="007C1224" w:rsidP="007C1224">
      <w:pPr>
        <w:pStyle w:val="PL"/>
      </w:pPr>
      <w:r>
        <w:t xml:space="preserve">          type: string</w:t>
      </w:r>
    </w:p>
    <w:p w14:paraId="321F1EAD" w14:textId="77777777" w:rsidR="007C1224" w:rsidRDefault="007C1224" w:rsidP="007C1224">
      <w:pPr>
        <w:pStyle w:val="PL"/>
      </w:pPr>
      <w:r>
        <w:t xml:space="preserve">        apiSuppFeats:</w:t>
      </w:r>
    </w:p>
    <w:p w14:paraId="6EE8B394" w14:textId="77777777" w:rsidR="007C1224" w:rsidRDefault="007C1224" w:rsidP="007C1224">
      <w:pPr>
        <w:pStyle w:val="PL"/>
      </w:pPr>
      <w:r>
        <w:t xml:space="preserve">          $ref: 'TS29571_CommonData.yaml#/components/schemas/SupportedFeatures'</w:t>
      </w:r>
    </w:p>
    <w:p w14:paraId="703E21B5" w14:textId="77777777" w:rsidR="007C1224" w:rsidRDefault="007C1224" w:rsidP="007C1224">
      <w:pPr>
        <w:pStyle w:val="PL"/>
      </w:pPr>
      <w:r>
        <w:t xml:space="preserve">        apiProvName:</w:t>
      </w:r>
    </w:p>
    <w:p w14:paraId="1AA02128" w14:textId="77777777" w:rsidR="007C1224" w:rsidRDefault="007C1224" w:rsidP="007C1224">
      <w:pPr>
        <w:pStyle w:val="PL"/>
      </w:pPr>
      <w:r>
        <w:t xml:space="preserve">          type: string</w:t>
      </w:r>
    </w:p>
    <w:p w14:paraId="0C24AD83" w14:textId="77777777" w:rsidR="007C1224" w:rsidRDefault="007C1224" w:rsidP="007C1224">
      <w:pPr>
        <w:pStyle w:val="PL"/>
      </w:pPr>
      <w:r>
        <w:t xml:space="preserve">        aefProfiles:</w:t>
      </w:r>
    </w:p>
    <w:p w14:paraId="762133FB" w14:textId="77777777" w:rsidR="007C1224" w:rsidRDefault="007C1224" w:rsidP="007C1224">
      <w:pPr>
        <w:pStyle w:val="PL"/>
      </w:pPr>
      <w:r>
        <w:t xml:space="preserve">          type: array</w:t>
      </w:r>
    </w:p>
    <w:p w14:paraId="72D429A1" w14:textId="77777777" w:rsidR="007C1224" w:rsidRDefault="007C1224" w:rsidP="007C1224">
      <w:pPr>
        <w:pStyle w:val="PL"/>
      </w:pPr>
      <w:r>
        <w:t xml:space="preserve">          items:</w:t>
      </w:r>
    </w:p>
    <w:p w14:paraId="504DF2A8" w14:textId="77777777" w:rsidR="007C1224" w:rsidRDefault="007C1224" w:rsidP="007C1224">
      <w:pPr>
        <w:pStyle w:val="PL"/>
      </w:pPr>
      <w:r>
        <w:t xml:space="preserve">            $ref: '#/components/schemas/OpenAefProfile'</w:t>
      </w:r>
    </w:p>
    <w:p w14:paraId="596309E5" w14:textId="77777777" w:rsidR="007C1224" w:rsidRDefault="007C1224" w:rsidP="007C1224">
      <w:pPr>
        <w:pStyle w:val="PL"/>
      </w:pPr>
      <w:r>
        <w:t xml:space="preserve">          minItems: 1</w:t>
      </w:r>
    </w:p>
    <w:p w14:paraId="477F817D" w14:textId="77777777" w:rsidR="007C1224" w:rsidRDefault="007C1224" w:rsidP="007C1224">
      <w:pPr>
        <w:pStyle w:val="PL"/>
      </w:pPr>
      <w:r>
        <w:t xml:space="preserve">      required:</w:t>
      </w:r>
    </w:p>
    <w:p w14:paraId="01977673" w14:textId="77777777" w:rsidR="007C1224" w:rsidRDefault="007C1224" w:rsidP="007C1224">
      <w:pPr>
        <w:pStyle w:val="PL"/>
      </w:pPr>
      <w:r>
        <w:t xml:space="preserve">        - apiName</w:t>
      </w:r>
    </w:p>
    <w:p w14:paraId="2AA7CBAE" w14:textId="77777777" w:rsidR="007C1224" w:rsidRDefault="007C1224" w:rsidP="007C1224">
      <w:pPr>
        <w:pStyle w:val="PL"/>
      </w:pPr>
      <w:r>
        <w:t xml:space="preserve">      </w:t>
      </w:r>
    </w:p>
    <w:p w14:paraId="023DAB02" w14:textId="77777777" w:rsidR="007C1224" w:rsidRDefault="007C1224" w:rsidP="007C1224">
      <w:pPr>
        <w:pStyle w:val="PL"/>
      </w:pPr>
      <w:r>
        <w:t xml:space="preserve">    OpenAefProfile:</w:t>
      </w:r>
    </w:p>
    <w:p w14:paraId="12D60DB6" w14:textId="77777777" w:rsidR="007C1224" w:rsidRDefault="007C1224" w:rsidP="007C1224">
      <w:pPr>
        <w:pStyle w:val="PL"/>
      </w:pPr>
      <w:r>
        <w:t xml:space="preserve">      type: object</w:t>
      </w:r>
    </w:p>
    <w:p w14:paraId="38D8ADC3" w14:textId="77777777" w:rsidR="007C1224" w:rsidRDefault="007C1224" w:rsidP="007C1224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AEF Profile details provided within an Open Service API Discovery response.</w:t>
      </w:r>
    </w:p>
    <w:p w14:paraId="6B8EF23C" w14:textId="77777777" w:rsidR="007C1224" w:rsidRDefault="007C1224" w:rsidP="007C1224">
      <w:pPr>
        <w:pStyle w:val="PL"/>
      </w:pPr>
      <w:r>
        <w:t xml:space="preserve">      properties:</w:t>
      </w:r>
    </w:p>
    <w:p w14:paraId="65EFC89A" w14:textId="77777777" w:rsidR="007C1224" w:rsidRDefault="007C1224" w:rsidP="007C1224">
      <w:pPr>
        <w:pStyle w:val="PL"/>
      </w:pPr>
      <w:r>
        <w:t xml:space="preserve">        aefId:</w:t>
      </w:r>
    </w:p>
    <w:p w14:paraId="3AEFAFDC" w14:textId="77777777" w:rsidR="007C1224" w:rsidRDefault="007C1224" w:rsidP="007C1224">
      <w:pPr>
        <w:pStyle w:val="PL"/>
      </w:pPr>
      <w:r>
        <w:t xml:space="preserve">          type: string</w:t>
      </w:r>
    </w:p>
    <w:p w14:paraId="183A64B0" w14:textId="77777777" w:rsidR="007C1224" w:rsidRDefault="007C1224" w:rsidP="007C1224">
      <w:pPr>
        <w:pStyle w:val="PL"/>
      </w:pPr>
      <w:r>
        <w:t xml:space="preserve">        versions:</w:t>
      </w:r>
    </w:p>
    <w:p w14:paraId="13357EA5" w14:textId="77777777" w:rsidR="007C1224" w:rsidRDefault="007C1224" w:rsidP="007C1224">
      <w:pPr>
        <w:pStyle w:val="PL"/>
      </w:pPr>
      <w:r>
        <w:t xml:space="preserve">          type: array</w:t>
      </w:r>
    </w:p>
    <w:p w14:paraId="06483718" w14:textId="77777777" w:rsidR="007C1224" w:rsidRDefault="007C1224" w:rsidP="007C1224">
      <w:pPr>
        <w:pStyle w:val="PL"/>
      </w:pPr>
      <w:r>
        <w:t xml:space="preserve">          items:</w:t>
      </w:r>
    </w:p>
    <w:p w14:paraId="1B763B35" w14:textId="77777777" w:rsidR="007C1224" w:rsidRDefault="007C1224" w:rsidP="007C1224">
      <w:pPr>
        <w:pStyle w:val="PL"/>
      </w:pPr>
      <w:r>
        <w:t xml:space="preserve">            $ref: 'TS29222_CAPIF_Publish_Service_API.yaml#/components/schemas/Version'</w:t>
      </w:r>
    </w:p>
    <w:p w14:paraId="21CA2F88" w14:textId="77777777" w:rsidR="007C1224" w:rsidRDefault="007C1224" w:rsidP="007C1224">
      <w:pPr>
        <w:pStyle w:val="PL"/>
      </w:pPr>
      <w:r>
        <w:t xml:space="preserve">          minItems: 1</w:t>
      </w:r>
    </w:p>
    <w:p w14:paraId="648E2EA0" w14:textId="77777777" w:rsidR="007C1224" w:rsidRDefault="007C1224" w:rsidP="007C1224">
      <w:pPr>
        <w:pStyle w:val="PL"/>
      </w:pPr>
      <w:r>
        <w:t xml:space="preserve">        protocol:</w:t>
      </w:r>
    </w:p>
    <w:p w14:paraId="3D9F8F22" w14:textId="77777777" w:rsidR="007C1224" w:rsidRDefault="007C1224" w:rsidP="007C1224">
      <w:pPr>
        <w:pStyle w:val="PL"/>
      </w:pPr>
      <w:r>
        <w:t xml:space="preserve">          $ref: 'TS29222_CAPIF_Publish_Service_API.yaml#/components/schemas/Protocol'</w:t>
      </w:r>
    </w:p>
    <w:p w14:paraId="2D42F17B" w14:textId="77777777" w:rsidR="007C1224" w:rsidRDefault="007C1224" w:rsidP="007C1224">
      <w:pPr>
        <w:pStyle w:val="PL"/>
      </w:pPr>
      <w:r>
        <w:t xml:space="preserve">        dataFormat:</w:t>
      </w:r>
    </w:p>
    <w:p w14:paraId="7C36C543" w14:textId="77777777" w:rsidR="007C1224" w:rsidRDefault="007C1224" w:rsidP="007C1224">
      <w:pPr>
        <w:pStyle w:val="PL"/>
      </w:pPr>
      <w:r>
        <w:t xml:space="preserve">          $ref: 'TS29222_CAPIF_Publish_Service_API.yaml#/components/schemas/DataFormat'</w:t>
      </w:r>
    </w:p>
    <w:p w14:paraId="5C3A836A" w14:textId="77777777" w:rsidR="007C1224" w:rsidRDefault="007C1224" w:rsidP="007C1224">
      <w:pPr>
        <w:pStyle w:val="PL"/>
      </w:pPr>
      <w:r>
        <w:t xml:space="preserve">        aefLocation:</w:t>
      </w:r>
    </w:p>
    <w:p w14:paraId="4BD05EE3" w14:textId="77777777" w:rsidR="007C1224" w:rsidRDefault="007C1224" w:rsidP="007C1224">
      <w:pPr>
        <w:pStyle w:val="PL"/>
      </w:pPr>
      <w:r>
        <w:t xml:space="preserve">          $ref: 'TS29222_CAPIF_Publish_Service_API.yaml#/components/schemas/AefLocation'</w:t>
      </w:r>
    </w:p>
    <w:p w14:paraId="13D4FB17" w14:textId="77777777" w:rsidR="007C1224" w:rsidRDefault="007C1224" w:rsidP="007C1224">
      <w:pPr>
        <w:pStyle w:val="PL"/>
      </w:pPr>
      <w:r>
        <w:t xml:space="preserve">        serviceKpis:</w:t>
      </w:r>
    </w:p>
    <w:p w14:paraId="6CB165EA" w14:textId="77777777" w:rsidR="007C1224" w:rsidRDefault="007C1224" w:rsidP="007C1224">
      <w:pPr>
        <w:pStyle w:val="PL"/>
        <w:rPr>
          <w:ins w:id="11" w:author="Nokia_draft_0" w:date="2025-09-16T18:21:00Z" w16du:dateUtc="2025-09-16T16:21:00Z"/>
        </w:rPr>
      </w:pPr>
      <w:r>
        <w:t xml:space="preserve">          $ref: 'TS29222_CAPIF_Publish_Service_API.yaml#/components/schemas/ServiceKpis'</w:t>
      </w:r>
    </w:p>
    <w:p w14:paraId="71A755ED" w14:textId="77777777" w:rsidR="005956D6" w:rsidRDefault="005956D6" w:rsidP="005956D6">
      <w:pPr>
        <w:pStyle w:val="PL"/>
        <w:rPr>
          <w:ins w:id="12" w:author="Nokia_draft_0" w:date="2025-09-16T18:21:00Z" w16du:dateUtc="2025-09-16T16:21:00Z"/>
          <w:rFonts w:eastAsia="DengXian"/>
        </w:rPr>
      </w:pPr>
      <w:ins w:id="13" w:author="Nokia_draft_0" w:date="2025-09-16T18:21:00Z" w16du:dateUtc="2025-09-16T16:21:00Z">
        <w:r>
          <w:rPr>
            <w:rFonts w:eastAsia="DengXian"/>
          </w:rPr>
          <w:t xml:space="preserve">      required:</w:t>
        </w:r>
      </w:ins>
    </w:p>
    <w:p w14:paraId="3B984E26" w14:textId="77777777" w:rsidR="005956D6" w:rsidRDefault="005956D6" w:rsidP="005956D6">
      <w:pPr>
        <w:pStyle w:val="PL"/>
        <w:rPr>
          <w:ins w:id="14" w:author="Nokia_draft_0" w:date="2025-09-16T18:21:00Z" w16du:dateUtc="2025-09-16T16:21:00Z"/>
          <w:rFonts w:eastAsia="DengXian"/>
        </w:rPr>
      </w:pPr>
      <w:ins w:id="15" w:author="Nokia_draft_0" w:date="2025-09-16T18:21:00Z" w16du:dateUtc="2025-09-16T16:21:00Z">
        <w:r>
          <w:rPr>
            <w:rFonts w:eastAsia="DengXian"/>
          </w:rPr>
          <w:t xml:space="preserve">        - aefId</w:t>
        </w:r>
      </w:ins>
    </w:p>
    <w:p w14:paraId="660067DF" w14:textId="319AF788" w:rsidR="005956D6" w:rsidRPr="005956D6" w:rsidRDefault="005956D6" w:rsidP="007C1224">
      <w:pPr>
        <w:pStyle w:val="PL"/>
        <w:rPr>
          <w:rFonts w:eastAsia="DengXian"/>
        </w:rPr>
      </w:pPr>
      <w:ins w:id="16" w:author="Nokia_draft_0" w:date="2025-09-16T18:21:00Z" w16du:dateUtc="2025-09-16T16:21:00Z">
        <w:r>
          <w:rPr>
            <w:rFonts w:eastAsia="DengXian"/>
          </w:rPr>
          <w:t xml:space="preserve">        - versions</w:t>
        </w:r>
      </w:ins>
    </w:p>
    <w:p w14:paraId="6C9FA390" w14:textId="77777777" w:rsidR="007C1224" w:rsidRPr="00F94DC4" w:rsidRDefault="007C1224" w:rsidP="007C1224">
      <w:pPr>
        <w:pStyle w:val="PL"/>
      </w:pPr>
    </w:p>
    <w:p w14:paraId="506D5B49" w14:textId="7070292A" w:rsidR="00023C02" w:rsidRPr="00E76A23" w:rsidRDefault="00023C02" w:rsidP="00023C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023C02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0CD0" w14:textId="77777777" w:rsidR="002636A0" w:rsidRDefault="002636A0">
      <w:r>
        <w:separator/>
      </w:r>
    </w:p>
  </w:endnote>
  <w:endnote w:type="continuationSeparator" w:id="0">
    <w:p w14:paraId="349CC166" w14:textId="77777777" w:rsidR="002636A0" w:rsidRDefault="0026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FE98" w14:textId="77777777" w:rsidR="002636A0" w:rsidRDefault="002636A0">
      <w:r>
        <w:separator/>
      </w:r>
    </w:p>
  </w:footnote>
  <w:footnote w:type="continuationSeparator" w:id="0">
    <w:p w14:paraId="7DED83EF" w14:textId="77777777" w:rsidR="002636A0" w:rsidRDefault="0026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7DB0"/>
    <w:multiLevelType w:val="hybridMultilevel"/>
    <w:tmpl w:val="D19A8758"/>
    <w:lvl w:ilvl="0" w:tplc="C708F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A27C66"/>
    <w:multiLevelType w:val="hybridMultilevel"/>
    <w:tmpl w:val="DD3A7BC0"/>
    <w:lvl w:ilvl="0" w:tplc="76FE6EB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D8A7E56"/>
    <w:multiLevelType w:val="hybridMultilevel"/>
    <w:tmpl w:val="993E562E"/>
    <w:lvl w:ilvl="0" w:tplc="25AA48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8454527">
    <w:abstractNumId w:val="0"/>
  </w:num>
  <w:num w:numId="2" w16cid:durableId="1997222932">
    <w:abstractNumId w:val="2"/>
  </w:num>
  <w:num w:numId="3" w16cid:durableId="19868573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D1"/>
    <w:rsid w:val="000141FA"/>
    <w:rsid w:val="00022E4A"/>
    <w:rsid w:val="00023C02"/>
    <w:rsid w:val="00030085"/>
    <w:rsid w:val="000644EB"/>
    <w:rsid w:val="00070E09"/>
    <w:rsid w:val="00071FC2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C5570"/>
    <w:rsid w:val="001D6BC4"/>
    <w:rsid w:val="001E41F3"/>
    <w:rsid w:val="002179E5"/>
    <w:rsid w:val="00230C58"/>
    <w:rsid w:val="0026004D"/>
    <w:rsid w:val="002636A0"/>
    <w:rsid w:val="002640DD"/>
    <w:rsid w:val="00275D12"/>
    <w:rsid w:val="00284FEB"/>
    <w:rsid w:val="002860C4"/>
    <w:rsid w:val="002B5741"/>
    <w:rsid w:val="002C2600"/>
    <w:rsid w:val="002E472E"/>
    <w:rsid w:val="00305409"/>
    <w:rsid w:val="003128EE"/>
    <w:rsid w:val="00333E1D"/>
    <w:rsid w:val="003609EF"/>
    <w:rsid w:val="0036231A"/>
    <w:rsid w:val="00374DD4"/>
    <w:rsid w:val="00377ED7"/>
    <w:rsid w:val="003B46B7"/>
    <w:rsid w:val="003C2522"/>
    <w:rsid w:val="003D5098"/>
    <w:rsid w:val="003E1A36"/>
    <w:rsid w:val="00410371"/>
    <w:rsid w:val="004242F1"/>
    <w:rsid w:val="00453290"/>
    <w:rsid w:val="004B75B7"/>
    <w:rsid w:val="004C02FA"/>
    <w:rsid w:val="005141D9"/>
    <w:rsid w:val="0051580D"/>
    <w:rsid w:val="00534DE4"/>
    <w:rsid w:val="00547111"/>
    <w:rsid w:val="0055636F"/>
    <w:rsid w:val="00572E0D"/>
    <w:rsid w:val="005822B6"/>
    <w:rsid w:val="00592D74"/>
    <w:rsid w:val="005956D6"/>
    <w:rsid w:val="005A492E"/>
    <w:rsid w:val="005E1577"/>
    <w:rsid w:val="005E2C44"/>
    <w:rsid w:val="00621188"/>
    <w:rsid w:val="006257ED"/>
    <w:rsid w:val="00646DDA"/>
    <w:rsid w:val="00653DE4"/>
    <w:rsid w:val="006575DC"/>
    <w:rsid w:val="00665C47"/>
    <w:rsid w:val="00666253"/>
    <w:rsid w:val="006731E8"/>
    <w:rsid w:val="00695808"/>
    <w:rsid w:val="006B46FB"/>
    <w:rsid w:val="006E21FB"/>
    <w:rsid w:val="0073433D"/>
    <w:rsid w:val="00792342"/>
    <w:rsid w:val="0079394A"/>
    <w:rsid w:val="007977A8"/>
    <w:rsid w:val="007A5A98"/>
    <w:rsid w:val="007B512A"/>
    <w:rsid w:val="007C1224"/>
    <w:rsid w:val="007C1530"/>
    <w:rsid w:val="007C2097"/>
    <w:rsid w:val="007D6A07"/>
    <w:rsid w:val="007E7B7A"/>
    <w:rsid w:val="007F7259"/>
    <w:rsid w:val="007F7A2A"/>
    <w:rsid w:val="008040A8"/>
    <w:rsid w:val="008138A6"/>
    <w:rsid w:val="008279FA"/>
    <w:rsid w:val="008626E7"/>
    <w:rsid w:val="00863D8A"/>
    <w:rsid w:val="00870EE7"/>
    <w:rsid w:val="008863B9"/>
    <w:rsid w:val="008A45A6"/>
    <w:rsid w:val="008D3CCC"/>
    <w:rsid w:val="008F3789"/>
    <w:rsid w:val="008F686C"/>
    <w:rsid w:val="00912DC4"/>
    <w:rsid w:val="009148DE"/>
    <w:rsid w:val="00941E30"/>
    <w:rsid w:val="009531B0"/>
    <w:rsid w:val="0096352A"/>
    <w:rsid w:val="009741B3"/>
    <w:rsid w:val="009777D9"/>
    <w:rsid w:val="00991B88"/>
    <w:rsid w:val="00997699"/>
    <w:rsid w:val="009A5753"/>
    <w:rsid w:val="009A579D"/>
    <w:rsid w:val="009C4940"/>
    <w:rsid w:val="009E3297"/>
    <w:rsid w:val="009F734F"/>
    <w:rsid w:val="00A05541"/>
    <w:rsid w:val="00A14597"/>
    <w:rsid w:val="00A174D5"/>
    <w:rsid w:val="00A246B6"/>
    <w:rsid w:val="00A47E70"/>
    <w:rsid w:val="00A50CF0"/>
    <w:rsid w:val="00A7671C"/>
    <w:rsid w:val="00AA2CBC"/>
    <w:rsid w:val="00AC3BEA"/>
    <w:rsid w:val="00AC5820"/>
    <w:rsid w:val="00AD1CD8"/>
    <w:rsid w:val="00AD26CD"/>
    <w:rsid w:val="00AF58F8"/>
    <w:rsid w:val="00B258BB"/>
    <w:rsid w:val="00B67B97"/>
    <w:rsid w:val="00B767B8"/>
    <w:rsid w:val="00B968C8"/>
    <w:rsid w:val="00BA3EC5"/>
    <w:rsid w:val="00BA51D9"/>
    <w:rsid w:val="00BB5419"/>
    <w:rsid w:val="00BB5DFC"/>
    <w:rsid w:val="00BD279D"/>
    <w:rsid w:val="00BD6BB8"/>
    <w:rsid w:val="00BF2837"/>
    <w:rsid w:val="00C12B38"/>
    <w:rsid w:val="00C2566A"/>
    <w:rsid w:val="00C66BA2"/>
    <w:rsid w:val="00C76F8D"/>
    <w:rsid w:val="00C870F6"/>
    <w:rsid w:val="00C95985"/>
    <w:rsid w:val="00C95BB3"/>
    <w:rsid w:val="00CA48D8"/>
    <w:rsid w:val="00CA4D08"/>
    <w:rsid w:val="00CC404D"/>
    <w:rsid w:val="00CC5026"/>
    <w:rsid w:val="00CC68D0"/>
    <w:rsid w:val="00D03F9A"/>
    <w:rsid w:val="00D06D51"/>
    <w:rsid w:val="00D24991"/>
    <w:rsid w:val="00D40AD2"/>
    <w:rsid w:val="00D45D00"/>
    <w:rsid w:val="00D50255"/>
    <w:rsid w:val="00D64011"/>
    <w:rsid w:val="00D66520"/>
    <w:rsid w:val="00D84AE9"/>
    <w:rsid w:val="00D90FCF"/>
    <w:rsid w:val="00D9124E"/>
    <w:rsid w:val="00DD75BF"/>
    <w:rsid w:val="00DE34CF"/>
    <w:rsid w:val="00DF3DDC"/>
    <w:rsid w:val="00DF6935"/>
    <w:rsid w:val="00E01A31"/>
    <w:rsid w:val="00E04AF4"/>
    <w:rsid w:val="00E13F3D"/>
    <w:rsid w:val="00E345BB"/>
    <w:rsid w:val="00E34898"/>
    <w:rsid w:val="00E367F4"/>
    <w:rsid w:val="00E508DA"/>
    <w:rsid w:val="00E52B31"/>
    <w:rsid w:val="00E6379D"/>
    <w:rsid w:val="00E821CE"/>
    <w:rsid w:val="00E97AB5"/>
    <w:rsid w:val="00EA252F"/>
    <w:rsid w:val="00EB09B7"/>
    <w:rsid w:val="00EE7D7C"/>
    <w:rsid w:val="00EF66AF"/>
    <w:rsid w:val="00F07550"/>
    <w:rsid w:val="00F21739"/>
    <w:rsid w:val="00F25D98"/>
    <w:rsid w:val="00F300FB"/>
    <w:rsid w:val="00F66EDA"/>
    <w:rsid w:val="00F83BA6"/>
    <w:rsid w:val="00FA4270"/>
    <w:rsid w:val="00FB6386"/>
    <w:rsid w:val="00FD452A"/>
    <w:rsid w:val="00FF00CB"/>
    <w:rsid w:val="00FF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822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822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22B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367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30C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71FC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71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1922</Words>
  <Characters>15749</Characters>
  <Application>Microsoft Office Word</Application>
  <DocSecurity>0</DocSecurity>
  <Lines>131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3</cp:revision>
  <cp:lastPrinted>1899-12-31T23:00:00Z</cp:lastPrinted>
  <dcterms:created xsi:type="dcterms:W3CDTF">2025-10-06T09:50:00Z</dcterms:created>
  <dcterms:modified xsi:type="dcterms:W3CDTF">2025-10-06T10:44:00Z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