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4757F" w14:textId="77777777" w:rsidR="008C3B92" w:rsidRDefault="008C3B92" w:rsidP="008C3B9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C3-254267</w:t>
      </w:r>
      <w:r>
        <w:rPr>
          <w:b/>
          <w:i/>
          <w:noProof/>
          <w:sz w:val="28"/>
        </w:rPr>
        <w:fldChar w:fldCharType="end"/>
      </w:r>
    </w:p>
    <w:p w14:paraId="19BC5711" w14:textId="77777777" w:rsidR="008C3B92" w:rsidRDefault="008C3B92" w:rsidP="008C3B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B92" w14:paraId="5C9B108C" w14:textId="77777777" w:rsidTr="00073186">
        <w:tc>
          <w:tcPr>
            <w:tcW w:w="9641" w:type="dxa"/>
            <w:gridSpan w:val="9"/>
            <w:tcBorders>
              <w:top w:val="single" w:sz="4" w:space="0" w:color="auto"/>
              <w:left w:val="single" w:sz="4" w:space="0" w:color="auto"/>
              <w:right w:val="single" w:sz="4" w:space="0" w:color="auto"/>
            </w:tcBorders>
          </w:tcPr>
          <w:p w14:paraId="6964D70E" w14:textId="77777777" w:rsidR="008C3B92" w:rsidRDefault="008C3B92" w:rsidP="00073186">
            <w:pPr>
              <w:pStyle w:val="CRCoverPage"/>
              <w:spacing w:after="0"/>
              <w:jc w:val="right"/>
              <w:rPr>
                <w:i/>
                <w:noProof/>
              </w:rPr>
            </w:pPr>
            <w:r>
              <w:rPr>
                <w:i/>
                <w:noProof/>
                <w:sz w:val="14"/>
              </w:rPr>
              <w:t>CR-Form-v12.3</w:t>
            </w:r>
          </w:p>
        </w:tc>
      </w:tr>
      <w:tr w:rsidR="008C3B92" w14:paraId="1D4DEF22" w14:textId="77777777" w:rsidTr="00073186">
        <w:tc>
          <w:tcPr>
            <w:tcW w:w="9641" w:type="dxa"/>
            <w:gridSpan w:val="9"/>
            <w:tcBorders>
              <w:left w:val="single" w:sz="4" w:space="0" w:color="auto"/>
              <w:right w:val="single" w:sz="4" w:space="0" w:color="auto"/>
            </w:tcBorders>
          </w:tcPr>
          <w:p w14:paraId="43D6AA3E" w14:textId="77777777" w:rsidR="008C3B92" w:rsidRDefault="008C3B92" w:rsidP="00073186">
            <w:pPr>
              <w:pStyle w:val="CRCoverPage"/>
              <w:spacing w:after="0"/>
              <w:jc w:val="center"/>
              <w:rPr>
                <w:noProof/>
              </w:rPr>
            </w:pPr>
            <w:r>
              <w:rPr>
                <w:b/>
                <w:noProof/>
                <w:sz w:val="32"/>
              </w:rPr>
              <w:t>CHANGE REQUEST</w:t>
            </w:r>
          </w:p>
        </w:tc>
      </w:tr>
      <w:tr w:rsidR="008C3B92" w14:paraId="71A27A19" w14:textId="77777777" w:rsidTr="00073186">
        <w:tc>
          <w:tcPr>
            <w:tcW w:w="9641" w:type="dxa"/>
            <w:gridSpan w:val="9"/>
            <w:tcBorders>
              <w:left w:val="single" w:sz="4" w:space="0" w:color="auto"/>
              <w:right w:val="single" w:sz="4" w:space="0" w:color="auto"/>
            </w:tcBorders>
          </w:tcPr>
          <w:p w14:paraId="51DBA053" w14:textId="77777777" w:rsidR="008C3B92" w:rsidRDefault="008C3B92" w:rsidP="00073186">
            <w:pPr>
              <w:pStyle w:val="CRCoverPage"/>
              <w:spacing w:after="0"/>
              <w:rPr>
                <w:noProof/>
                <w:sz w:val="8"/>
                <w:szCs w:val="8"/>
              </w:rPr>
            </w:pPr>
          </w:p>
        </w:tc>
      </w:tr>
      <w:tr w:rsidR="008C3B92" w14:paraId="61B42034" w14:textId="77777777" w:rsidTr="00073186">
        <w:tc>
          <w:tcPr>
            <w:tcW w:w="142" w:type="dxa"/>
            <w:tcBorders>
              <w:left w:val="single" w:sz="4" w:space="0" w:color="auto"/>
            </w:tcBorders>
          </w:tcPr>
          <w:p w14:paraId="01330B25" w14:textId="77777777" w:rsidR="008C3B92" w:rsidRDefault="008C3B92" w:rsidP="00073186">
            <w:pPr>
              <w:pStyle w:val="CRCoverPage"/>
              <w:spacing w:after="0"/>
              <w:jc w:val="right"/>
              <w:rPr>
                <w:noProof/>
              </w:rPr>
            </w:pPr>
          </w:p>
        </w:tc>
        <w:tc>
          <w:tcPr>
            <w:tcW w:w="1559" w:type="dxa"/>
            <w:shd w:val="pct30" w:color="FFFF00" w:fill="auto"/>
          </w:tcPr>
          <w:p w14:paraId="1E3F39E0" w14:textId="77777777" w:rsidR="008C3B92" w:rsidRPr="00410371" w:rsidRDefault="008C3B92" w:rsidP="0007318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A9BF906" w14:textId="77777777" w:rsidR="008C3B92" w:rsidRDefault="008C3B92" w:rsidP="00073186">
            <w:pPr>
              <w:pStyle w:val="CRCoverPage"/>
              <w:spacing w:after="0"/>
              <w:jc w:val="center"/>
              <w:rPr>
                <w:noProof/>
              </w:rPr>
            </w:pPr>
            <w:r>
              <w:rPr>
                <w:b/>
                <w:noProof/>
                <w:sz w:val="28"/>
              </w:rPr>
              <w:t>CR</w:t>
            </w:r>
          </w:p>
        </w:tc>
        <w:tc>
          <w:tcPr>
            <w:tcW w:w="1276" w:type="dxa"/>
            <w:shd w:val="pct30" w:color="FFFF00" w:fill="auto"/>
          </w:tcPr>
          <w:p w14:paraId="4CAD5ECA" w14:textId="77777777" w:rsidR="008C3B92" w:rsidRPr="00410371" w:rsidRDefault="008C3B92" w:rsidP="00073186">
            <w:pPr>
              <w:pStyle w:val="CRCoverPage"/>
              <w:spacing w:after="0"/>
              <w:rPr>
                <w:noProof/>
              </w:rPr>
            </w:pPr>
            <w:r>
              <w:fldChar w:fldCharType="begin"/>
            </w:r>
            <w:r>
              <w:instrText xml:space="preserve"> DOCPROPERTY  Cr#  \* MERGEFORMAT </w:instrText>
            </w:r>
            <w:r>
              <w:fldChar w:fldCharType="separate"/>
            </w:r>
            <w:r w:rsidRPr="00410371">
              <w:rPr>
                <w:b/>
                <w:noProof/>
                <w:sz w:val="28"/>
              </w:rPr>
              <w:t>1116</w:t>
            </w:r>
            <w:r>
              <w:rPr>
                <w:b/>
                <w:noProof/>
                <w:sz w:val="28"/>
              </w:rPr>
              <w:fldChar w:fldCharType="end"/>
            </w:r>
          </w:p>
        </w:tc>
        <w:tc>
          <w:tcPr>
            <w:tcW w:w="709" w:type="dxa"/>
          </w:tcPr>
          <w:p w14:paraId="321A5A81" w14:textId="77777777" w:rsidR="008C3B92" w:rsidRDefault="008C3B92" w:rsidP="00073186">
            <w:pPr>
              <w:pStyle w:val="CRCoverPage"/>
              <w:tabs>
                <w:tab w:val="right" w:pos="625"/>
              </w:tabs>
              <w:spacing w:after="0"/>
              <w:jc w:val="center"/>
              <w:rPr>
                <w:noProof/>
              </w:rPr>
            </w:pPr>
            <w:r>
              <w:rPr>
                <w:b/>
                <w:bCs/>
                <w:noProof/>
                <w:sz w:val="28"/>
              </w:rPr>
              <w:t>rev</w:t>
            </w:r>
          </w:p>
        </w:tc>
        <w:tc>
          <w:tcPr>
            <w:tcW w:w="992" w:type="dxa"/>
            <w:shd w:val="pct30" w:color="FFFF00" w:fill="auto"/>
          </w:tcPr>
          <w:p w14:paraId="380EC8A7" w14:textId="77777777" w:rsidR="008C3B92" w:rsidRPr="00410371" w:rsidRDefault="008C3B92" w:rsidP="0007318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347494" w14:textId="77777777" w:rsidR="008C3B92" w:rsidRDefault="008C3B92" w:rsidP="000731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69174D" w14:textId="77777777" w:rsidR="008C3B92" w:rsidRPr="00410371" w:rsidRDefault="008C3B92" w:rsidP="0007318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0FAFAE08" w14:textId="77777777" w:rsidR="008C3B92" w:rsidRDefault="008C3B92" w:rsidP="00073186">
            <w:pPr>
              <w:pStyle w:val="CRCoverPage"/>
              <w:spacing w:after="0"/>
              <w:rPr>
                <w:noProof/>
              </w:rPr>
            </w:pPr>
          </w:p>
        </w:tc>
      </w:tr>
      <w:tr w:rsidR="008C3B92" w14:paraId="1458483F" w14:textId="77777777" w:rsidTr="00073186">
        <w:tc>
          <w:tcPr>
            <w:tcW w:w="9641" w:type="dxa"/>
            <w:gridSpan w:val="9"/>
            <w:tcBorders>
              <w:left w:val="single" w:sz="4" w:space="0" w:color="auto"/>
              <w:right w:val="single" w:sz="4" w:space="0" w:color="auto"/>
            </w:tcBorders>
          </w:tcPr>
          <w:p w14:paraId="564446AD" w14:textId="77777777" w:rsidR="008C3B92" w:rsidRDefault="008C3B92" w:rsidP="00073186">
            <w:pPr>
              <w:pStyle w:val="CRCoverPage"/>
              <w:spacing w:after="0"/>
              <w:rPr>
                <w:noProof/>
              </w:rPr>
            </w:pPr>
          </w:p>
        </w:tc>
      </w:tr>
      <w:tr w:rsidR="008C3B92" w14:paraId="1B15D087" w14:textId="77777777" w:rsidTr="00073186">
        <w:tc>
          <w:tcPr>
            <w:tcW w:w="9641" w:type="dxa"/>
            <w:gridSpan w:val="9"/>
            <w:tcBorders>
              <w:top w:val="single" w:sz="4" w:space="0" w:color="auto"/>
            </w:tcBorders>
          </w:tcPr>
          <w:p w14:paraId="19D853DC" w14:textId="77777777" w:rsidR="008C3B92" w:rsidRPr="00F25D98" w:rsidRDefault="008C3B92" w:rsidP="000731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3B92" w14:paraId="6985B5B1" w14:textId="77777777" w:rsidTr="00073186">
        <w:tc>
          <w:tcPr>
            <w:tcW w:w="9641" w:type="dxa"/>
            <w:gridSpan w:val="9"/>
          </w:tcPr>
          <w:p w14:paraId="2EED87F6" w14:textId="77777777" w:rsidR="008C3B92" w:rsidRDefault="008C3B92" w:rsidP="0007318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A6CB7" w:rsidR="001E41F3" w:rsidRDefault="00F526CB">
            <w:pPr>
              <w:pStyle w:val="CRCoverPage"/>
              <w:spacing w:after="0"/>
              <w:ind w:left="100"/>
              <w:rPr>
                <w:noProof/>
              </w:rPr>
            </w:pPr>
            <w:r>
              <w:rPr>
                <w:noProof/>
                <w:lang w:eastAsia="zh-CN"/>
              </w:rPr>
              <w:t xml:space="preserve">VFL Training </w:t>
            </w:r>
            <w:r w:rsidR="008C7413">
              <w:rPr>
                <w:noProof/>
                <w:lang w:eastAsia="zh-CN"/>
              </w:rPr>
              <w:t>data model</w:t>
            </w:r>
            <w:r>
              <w:rPr>
                <w:noProof/>
                <w:lang w:eastAsia="zh-CN"/>
              </w:rPr>
              <w:t xml:space="preserve"> corrections</w:t>
            </w:r>
            <w:r w:rsidR="008C7413">
              <w:rPr>
                <w:noProof/>
                <w:lang w:eastAsia="zh-CN"/>
              </w:rPr>
              <w:t xml:space="preserve"> and completion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5314"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320F5" w:rsidR="001E41F3" w:rsidRDefault="00F526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1301F5">
            <w:pPr>
              <w:pStyle w:val="CRCoverPage"/>
              <w:tabs>
                <w:tab w:val="right" w:pos="2184"/>
              </w:tabs>
              <w:spacing w:after="0"/>
              <w:rPr>
                <w:noProof/>
                <w:lang w:eastAsia="zh-CN"/>
              </w:rPr>
            </w:pPr>
            <w:r w:rsidRPr="001301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6474B" w:rsidR="001E2071" w:rsidRDefault="00F526CB" w:rsidP="00F526CB">
            <w:pPr>
              <w:pStyle w:val="CRCoverPage"/>
              <w:spacing w:after="0"/>
              <w:ind w:left="100"/>
              <w:rPr>
                <w:noProof/>
                <w:lang w:eastAsia="zh-CN"/>
              </w:rPr>
            </w:pPr>
            <w:r>
              <w:rPr>
                <w:noProof/>
                <w:lang w:eastAsia="zh-CN"/>
              </w:rPr>
              <w:t xml:space="preserve">The </w:t>
            </w:r>
            <w:r w:rsidR="001301F5">
              <w:rPr>
                <w:noProof/>
                <w:lang w:eastAsia="zh-CN"/>
              </w:rPr>
              <w:t>data model</w:t>
            </w:r>
            <w:r>
              <w:rPr>
                <w:noProof/>
                <w:lang w:eastAsia="zh-CN"/>
              </w:rPr>
              <w:t xml:space="preserve"> of the VFLTraining API ha</w:t>
            </w:r>
            <w:r w:rsidR="001301F5">
              <w:rPr>
                <w:noProof/>
                <w:lang w:eastAsia="zh-CN"/>
              </w:rPr>
              <w:t>s some</w:t>
            </w:r>
            <w:r>
              <w:rPr>
                <w:noProof/>
                <w:lang w:eastAsia="zh-CN"/>
              </w:rPr>
              <w:t xml:space="preserve"> mistakes in terms of data type names</w:t>
            </w:r>
            <w:r w:rsidR="001301F5">
              <w:rPr>
                <w:noProof/>
                <w:lang w:eastAsia="zh-CN"/>
              </w:rPr>
              <w:t xml:space="preserve"> and</w:t>
            </w:r>
            <w:r>
              <w:rPr>
                <w:noProof/>
                <w:lang w:eastAsia="zh-CN"/>
              </w:rPr>
              <w:t xml:space="preserve"> alignment </w:t>
            </w:r>
            <w:r w:rsidR="001301F5">
              <w:rPr>
                <w:noProof/>
                <w:lang w:eastAsia="zh-CN"/>
              </w:rPr>
              <w:t xml:space="preserve">of OpenAPI </w:t>
            </w:r>
            <w:r>
              <w:rPr>
                <w:noProof/>
                <w:lang w:eastAsia="zh-CN"/>
              </w:rPr>
              <w:t xml:space="preserve">to the data model, </w:t>
            </w:r>
            <w:r w:rsidR="001301F5">
              <w:rPr>
                <w:noProof/>
                <w:lang w:eastAsia="zh-CN"/>
              </w:rPr>
              <w:t xml:space="preserve">while it also contains </w:t>
            </w:r>
            <w:r w:rsidR="00FE347D">
              <w:rPr>
                <w:noProof/>
                <w:lang w:eastAsia="zh-CN"/>
              </w:rPr>
              <w:t xml:space="preserve">an </w:t>
            </w:r>
            <w:r w:rsidR="001301F5">
              <w:rPr>
                <w:noProof/>
                <w:lang w:eastAsia="zh-CN"/>
              </w:rPr>
              <w:t>Editor's Note</w:t>
            </w:r>
            <w:r w:rsidR="00FE347D">
              <w:rPr>
                <w:noProof/>
                <w:lang w:eastAsia="zh-CN"/>
              </w:rPr>
              <w:t xml:space="preserve"> about the elements contained in the VFL Training subscription request and response messages</w:t>
            </w:r>
            <w:r>
              <w:rPr>
                <w:noProof/>
                <w:lang w:eastAsia="zh-CN"/>
              </w:rPr>
              <w:t>.</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EB63" w14:textId="77777777" w:rsidR="001E2071" w:rsidRDefault="00F526CB" w:rsidP="001E2071">
            <w:pPr>
              <w:pStyle w:val="CRCoverPage"/>
              <w:spacing w:after="0"/>
              <w:ind w:left="100"/>
              <w:rPr>
                <w:lang w:eastAsia="zh-CN"/>
              </w:rPr>
            </w:pPr>
            <w:r>
              <w:rPr>
                <w:noProof/>
                <w:lang w:eastAsia="zh-CN"/>
              </w:rPr>
              <w:t xml:space="preserve">Corrected the </w:t>
            </w:r>
            <w:r w:rsidR="001301F5">
              <w:rPr>
                <w:noProof/>
                <w:lang w:eastAsia="zh-CN"/>
              </w:rPr>
              <w:t>data model mistakes</w:t>
            </w:r>
            <w:r>
              <w:rPr>
                <w:noProof/>
                <w:lang w:eastAsia="zh-CN"/>
              </w:rPr>
              <w:t xml:space="preserve"> of the VFLTraining API</w:t>
            </w:r>
            <w:r w:rsidR="001E2071">
              <w:rPr>
                <w:lang w:eastAsia="zh-CN"/>
              </w:rPr>
              <w:t>.</w:t>
            </w:r>
          </w:p>
          <w:p w14:paraId="31C656EC" w14:textId="04DB1239" w:rsidR="00FE347D" w:rsidRDefault="00FE347D" w:rsidP="001E2071">
            <w:pPr>
              <w:pStyle w:val="CRCoverPage"/>
              <w:spacing w:after="0"/>
              <w:ind w:left="100"/>
              <w:rPr>
                <w:lang w:eastAsia="zh-CN"/>
              </w:rPr>
            </w:pPr>
            <w:r>
              <w:rPr>
                <w:noProof/>
                <w:lang w:eastAsia="zh-CN"/>
              </w:rPr>
              <w:t>Clarified the elements contained in the VFL Training subscription request and response messages and removed the related EN.</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5F25" w:rsidR="001E2071" w:rsidRDefault="00F526CB" w:rsidP="001E2071">
            <w:pPr>
              <w:pStyle w:val="CRCoverPage"/>
              <w:spacing w:after="0"/>
              <w:ind w:left="100"/>
              <w:rPr>
                <w:noProof/>
              </w:rPr>
            </w:pPr>
            <w:r>
              <w:rPr>
                <w:noProof/>
              </w:rPr>
              <w:t>Wrong specification and possible interoperability issues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F84DD" w:rsidR="001E41F3" w:rsidRDefault="0044691C">
            <w:pPr>
              <w:pStyle w:val="CRCoverPage"/>
              <w:spacing w:after="0"/>
              <w:ind w:left="100"/>
              <w:rPr>
                <w:noProof/>
              </w:rPr>
            </w:pPr>
            <w:r w:rsidRPr="001301F5">
              <w:rPr>
                <w:noProof/>
              </w:rPr>
              <w:t>5.9.6.2.</w:t>
            </w:r>
            <w:r>
              <w:rPr>
                <w:noProof/>
              </w:rPr>
              <w:t xml:space="preserve">3, </w:t>
            </w:r>
            <w:r w:rsidR="001301F5" w:rsidRPr="001301F5">
              <w:rPr>
                <w:noProof/>
              </w:rPr>
              <w:t>5.9.6.2.8</w:t>
            </w:r>
            <w:r w:rsidR="001301F5">
              <w:rPr>
                <w:noProof/>
              </w:rPr>
              <w:t>,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F974F" w14:textId="551A576F" w:rsidR="002B3571" w:rsidRDefault="002B3571" w:rsidP="002B3571">
            <w:pPr>
              <w:pStyle w:val="CRCoverPage"/>
              <w:spacing w:after="0"/>
              <w:ind w:left="100"/>
              <w:rPr>
                <w:noProof/>
              </w:rPr>
            </w:pPr>
            <w:r>
              <w:rPr>
                <w:noProof/>
              </w:rPr>
              <w:t>This CR introduces backward compatible correction to the following APIs:</w:t>
            </w:r>
          </w:p>
          <w:p w14:paraId="00D3B8F7" w14:textId="18A805FB" w:rsidR="00947F62" w:rsidRDefault="002B3571" w:rsidP="002B3571">
            <w:pPr>
              <w:pStyle w:val="CRCoverPage"/>
              <w:spacing w:after="0"/>
              <w:ind w:left="100"/>
              <w:rPr>
                <w:noProof/>
              </w:rPr>
            </w:pPr>
            <w:r>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D8B8A72" w14:textId="77777777" w:rsidR="00FE347D" w:rsidRPr="00FE347D" w:rsidRDefault="00FE347D" w:rsidP="00FE347D">
      <w:pPr>
        <w:keepNext/>
        <w:keepLines/>
        <w:spacing w:before="120"/>
        <w:ind w:left="1701" w:hanging="1701"/>
        <w:outlineLvl w:val="4"/>
        <w:rPr>
          <w:rFonts w:ascii="Arial" w:eastAsia="SimSun" w:hAnsi="Arial"/>
          <w:sz w:val="22"/>
        </w:rPr>
      </w:pPr>
      <w:bookmarkStart w:id="1" w:name="_Toc200962107"/>
      <w:bookmarkStart w:id="2" w:name="_Toc207837914"/>
      <w:bookmarkStart w:id="3" w:name="_Toc209479517"/>
      <w:r w:rsidRPr="00FE347D">
        <w:rPr>
          <w:rFonts w:ascii="Arial" w:eastAsia="SimSun" w:hAnsi="Arial"/>
          <w:sz w:val="22"/>
        </w:rPr>
        <w:lastRenderedPageBreak/>
        <w:t>5.9.6.2.3</w:t>
      </w:r>
      <w:r w:rsidRPr="00FE347D">
        <w:rPr>
          <w:rFonts w:ascii="Arial" w:eastAsia="SimSun" w:hAnsi="Arial"/>
          <w:sz w:val="22"/>
        </w:rPr>
        <w:tab/>
        <w:t>Type VflTrainingSub</w:t>
      </w:r>
      <w:bookmarkEnd w:id="1"/>
      <w:bookmarkEnd w:id="2"/>
      <w:bookmarkEnd w:id="3"/>
    </w:p>
    <w:p w14:paraId="5D4B0E8E" w14:textId="77777777" w:rsidR="00FE347D" w:rsidRPr="00FE347D" w:rsidRDefault="00FE347D" w:rsidP="00FE347D">
      <w:pPr>
        <w:keepNext/>
        <w:keepLines/>
        <w:spacing w:before="60"/>
        <w:jc w:val="center"/>
        <w:rPr>
          <w:rFonts w:ascii="Arial" w:eastAsia="SimSun" w:hAnsi="Arial"/>
          <w:b/>
        </w:rPr>
      </w:pPr>
      <w:r w:rsidRPr="00FE347D">
        <w:rPr>
          <w:rFonts w:ascii="Arial" w:eastAsia="SimSun" w:hAnsi="Arial"/>
          <w:b/>
        </w:rPr>
        <w:t>Table 5.9.6.2.3-1: Definition of type VflTrainingSub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FE347D" w:rsidRPr="00FE347D" w14:paraId="26BD1540" w14:textId="77777777" w:rsidTr="007C5DEC">
        <w:trPr>
          <w:jc w:val="center"/>
        </w:trPr>
        <w:tc>
          <w:tcPr>
            <w:tcW w:w="1552" w:type="dxa"/>
            <w:shd w:val="clear" w:color="auto" w:fill="C0C0C0"/>
          </w:tcPr>
          <w:p w14:paraId="237A40F1" w14:textId="77777777" w:rsidR="00FE347D" w:rsidRPr="00FE347D" w:rsidRDefault="00FE347D" w:rsidP="00FE347D">
            <w:pPr>
              <w:keepNext/>
              <w:keepLines/>
              <w:spacing w:after="0"/>
              <w:jc w:val="center"/>
              <w:rPr>
                <w:rFonts w:ascii="Arial" w:eastAsia="SimSun" w:hAnsi="Arial"/>
                <w:b/>
                <w:sz w:val="18"/>
              </w:rPr>
            </w:pPr>
            <w:r w:rsidRPr="00FE347D">
              <w:rPr>
                <w:rFonts w:ascii="Arial" w:eastAsia="SimSun" w:hAnsi="Arial"/>
                <w:b/>
                <w:sz w:val="18"/>
              </w:rPr>
              <w:lastRenderedPageBreak/>
              <w:t>Attribute name</w:t>
            </w:r>
          </w:p>
        </w:tc>
        <w:tc>
          <w:tcPr>
            <w:tcW w:w="1842" w:type="dxa"/>
            <w:shd w:val="clear" w:color="auto" w:fill="C0C0C0"/>
          </w:tcPr>
          <w:p w14:paraId="241A31D9" w14:textId="77777777" w:rsidR="00FE347D" w:rsidRPr="00FE347D" w:rsidRDefault="00FE347D" w:rsidP="00FE347D">
            <w:pPr>
              <w:keepNext/>
              <w:keepLines/>
              <w:spacing w:after="0"/>
              <w:jc w:val="center"/>
              <w:rPr>
                <w:rFonts w:ascii="Arial" w:eastAsia="SimSun" w:hAnsi="Arial"/>
                <w:b/>
                <w:sz w:val="18"/>
              </w:rPr>
            </w:pPr>
            <w:r w:rsidRPr="00FE347D">
              <w:rPr>
                <w:rFonts w:ascii="Arial" w:eastAsia="SimSun" w:hAnsi="Arial"/>
                <w:b/>
                <w:sz w:val="18"/>
              </w:rPr>
              <w:t>Data type</w:t>
            </w:r>
          </w:p>
        </w:tc>
        <w:tc>
          <w:tcPr>
            <w:tcW w:w="426" w:type="dxa"/>
            <w:shd w:val="clear" w:color="auto" w:fill="C0C0C0"/>
          </w:tcPr>
          <w:p w14:paraId="1BF71293" w14:textId="77777777" w:rsidR="00FE347D" w:rsidRPr="00FE347D" w:rsidRDefault="00FE347D" w:rsidP="00FE347D">
            <w:pPr>
              <w:keepNext/>
              <w:keepLines/>
              <w:spacing w:after="0"/>
              <w:jc w:val="center"/>
              <w:rPr>
                <w:rFonts w:ascii="Arial" w:eastAsia="SimSun" w:hAnsi="Arial"/>
                <w:b/>
                <w:sz w:val="18"/>
              </w:rPr>
            </w:pPr>
            <w:r w:rsidRPr="00FE347D">
              <w:rPr>
                <w:rFonts w:ascii="Arial" w:eastAsia="SimSun" w:hAnsi="Arial"/>
                <w:b/>
                <w:sz w:val="18"/>
              </w:rPr>
              <w:t>P</w:t>
            </w:r>
          </w:p>
        </w:tc>
        <w:tc>
          <w:tcPr>
            <w:tcW w:w="1134" w:type="dxa"/>
            <w:shd w:val="clear" w:color="auto" w:fill="C0C0C0"/>
          </w:tcPr>
          <w:p w14:paraId="7090427A" w14:textId="77777777" w:rsidR="00FE347D" w:rsidRPr="00FE347D" w:rsidRDefault="00FE347D" w:rsidP="00FE347D">
            <w:pPr>
              <w:keepNext/>
              <w:keepLines/>
              <w:spacing w:after="0"/>
              <w:rPr>
                <w:rFonts w:ascii="Arial" w:eastAsia="SimSun" w:hAnsi="Arial"/>
                <w:b/>
                <w:sz w:val="18"/>
              </w:rPr>
            </w:pPr>
            <w:r w:rsidRPr="00FE347D">
              <w:rPr>
                <w:rFonts w:ascii="Arial" w:eastAsia="SimSun" w:hAnsi="Arial"/>
                <w:b/>
                <w:sz w:val="18"/>
              </w:rPr>
              <w:t>Cardinality</w:t>
            </w:r>
          </w:p>
        </w:tc>
        <w:tc>
          <w:tcPr>
            <w:tcW w:w="3260" w:type="dxa"/>
            <w:shd w:val="clear" w:color="auto" w:fill="C0C0C0"/>
          </w:tcPr>
          <w:p w14:paraId="6953418C" w14:textId="77777777" w:rsidR="00FE347D" w:rsidRPr="00FE347D" w:rsidRDefault="00FE347D" w:rsidP="00FE347D">
            <w:pPr>
              <w:keepNext/>
              <w:keepLines/>
              <w:spacing w:after="0"/>
              <w:jc w:val="center"/>
              <w:rPr>
                <w:rFonts w:ascii="Arial" w:eastAsia="SimSun" w:hAnsi="Arial" w:cs="Arial"/>
                <w:b/>
                <w:sz w:val="18"/>
                <w:szCs w:val="18"/>
              </w:rPr>
            </w:pPr>
            <w:r w:rsidRPr="00FE347D">
              <w:rPr>
                <w:rFonts w:ascii="Arial" w:eastAsia="SimSun" w:hAnsi="Arial" w:cs="Arial"/>
                <w:b/>
                <w:sz w:val="18"/>
                <w:szCs w:val="18"/>
              </w:rPr>
              <w:t>Description</w:t>
            </w:r>
          </w:p>
        </w:tc>
        <w:tc>
          <w:tcPr>
            <w:tcW w:w="1311" w:type="dxa"/>
            <w:gridSpan w:val="2"/>
            <w:shd w:val="clear" w:color="auto" w:fill="C0C0C0"/>
          </w:tcPr>
          <w:p w14:paraId="3A06822F" w14:textId="77777777" w:rsidR="00FE347D" w:rsidRPr="00FE347D" w:rsidRDefault="00FE347D" w:rsidP="00FE347D">
            <w:pPr>
              <w:keepNext/>
              <w:keepLines/>
              <w:spacing w:after="0"/>
              <w:jc w:val="center"/>
              <w:rPr>
                <w:rFonts w:ascii="Arial" w:eastAsia="SimSun" w:hAnsi="Arial" w:cs="Arial"/>
                <w:b/>
                <w:sz w:val="18"/>
                <w:szCs w:val="18"/>
              </w:rPr>
            </w:pPr>
            <w:r w:rsidRPr="00FE347D">
              <w:rPr>
                <w:rFonts w:ascii="Arial" w:eastAsia="SimSun" w:hAnsi="Arial" w:cs="Arial"/>
                <w:b/>
                <w:sz w:val="18"/>
                <w:szCs w:val="18"/>
              </w:rPr>
              <w:t>Applicability</w:t>
            </w:r>
          </w:p>
        </w:tc>
      </w:tr>
      <w:tr w:rsidR="00FE347D" w:rsidRPr="00FE347D" w14:paraId="036419BA" w14:textId="77777777" w:rsidTr="007C5DEC">
        <w:trPr>
          <w:jc w:val="center"/>
        </w:trPr>
        <w:tc>
          <w:tcPr>
            <w:tcW w:w="1552" w:type="dxa"/>
          </w:tcPr>
          <w:p w14:paraId="3EE4F95D"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event</w:t>
            </w:r>
          </w:p>
        </w:tc>
        <w:tc>
          <w:tcPr>
            <w:tcW w:w="1842" w:type="dxa"/>
          </w:tcPr>
          <w:p w14:paraId="713F38B4"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NwdafEvent</w:t>
            </w:r>
          </w:p>
        </w:tc>
        <w:tc>
          <w:tcPr>
            <w:tcW w:w="426" w:type="dxa"/>
          </w:tcPr>
          <w:p w14:paraId="216F3C04"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M</w:t>
            </w:r>
          </w:p>
        </w:tc>
        <w:tc>
          <w:tcPr>
            <w:tcW w:w="1134" w:type="dxa"/>
          </w:tcPr>
          <w:p w14:paraId="435E2B36"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1</w:t>
            </w:r>
          </w:p>
        </w:tc>
        <w:tc>
          <w:tcPr>
            <w:tcW w:w="3260" w:type="dxa"/>
          </w:tcPr>
          <w:p w14:paraId="0EAC9495"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Identifies the analytics ID for which the ML Model is requested to be trained.</w:t>
            </w:r>
          </w:p>
        </w:tc>
        <w:tc>
          <w:tcPr>
            <w:tcW w:w="1311" w:type="dxa"/>
            <w:gridSpan w:val="2"/>
          </w:tcPr>
          <w:p w14:paraId="0DCCC311"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1C2643F4" w14:textId="77777777" w:rsidTr="007C5DEC">
        <w:trPr>
          <w:jc w:val="center"/>
        </w:trPr>
        <w:tc>
          <w:tcPr>
            <w:tcW w:w="1552" w:type="dxa"/>
          </w:tcPr>
          <w:p w14:paraId="323BB10A"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lang w:eastAsia="zh-CN"/>
              </w:rPr>
              <w:t>vflCorrId</w:t>
            </w:r>
          </w:p>
        </w:tc>
        <w:tc>
          <w:tcPr>
            <w:tcW w:w="1842" w:type="dxa"/>
          </w:tcPr>
          <w:p w14:paraId="37039683"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string</w:t>
            </w:r>
          </w:p>
        </w:tc>
        <w:tc>
          <w:tcPr>
            <w:tcW w:w="426" w:type="dxa"/>
          </w:tcPr>
          <w:p w14:paraId="1FB1FD2D"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M</w:t>
            </w:r>
          </w:p>
        </w:tc>
        <w:tc>
          <w:tcPr>
            <w:tcW w:w="1134" w:type="dxa"/>
          </w:tcPr>
          <w:p w14:paraId="0A4A7C2C"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1</w:t>
            </w:r>
          </w:p>
        </w:tc>
        <w:tc>
          <w:tcPr>
            <w:tcW w:w="3260" w:type="dxa"/>
          </w:tcPr>
          <w:p w14:paraId="668A48C6"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Represents the VFL Correlation ID.</w:t>
            </w:r>
          </w:p>
        </w:tc>
        <w:tc>
          <w:tcPr>
            <w:tcW w:w="1311" w:type="dxa"/>
            <w:gridSpan w:val="2"/>
          </w:tcPr>
          <w:p w14:paraId="6216B4E3"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0466BA5E" w14:textId="77777777" w:rsidTr="007C5DEC">
        <w:trPr>
          <w:jc w:val="center"/>
        </w:trPr>
        <w:tc>
          <w:tcPr>
            <w:tcW w:w="1552" w:type="dxa"/>
          </w:tcPr>
          <w:p w14:paraId="0309B92B"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lang w:eastAsia="zh-CN"/>
              </w:rPr>
              <w:t>interopInfo</w:t>
            </w:r>
          </w:p>
        </w:tc>
        <w:tc>
          <w:tcPr>
            <w:tcW w:w="1842" w:type="dxa"/>
          </w:tcPr>
          <w:p w14:paraId="27114BB6"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VflInteropInfo</w:t>
            </w:r>
          </w:p>
        </w:tc>
        <w:tc>
          <w:tcPr>
            <w:tcW w:w="426" w:type="dxa"/>
          </w:tcPr>
          <w:p w14:paraId="5D925B96"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O</w:t>
            </w:r>
          </w:p>
        </w:tc>
        <w:tc>
          <w:tcPr>
            <w:tcW w:w="1134" w:type="dxa"/>
          </w:tcPr>
          <w:p w14:paraId="52D06B7F"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20B8D775"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lang w:eastAsia="zh-CN"/>
              </w:rPr>
              <w:t xml:space="preserve">Represents the </w:t>
            </w:r>
            <w:r w:rsidRPr="00FE347D">
              <w:rPr>
                <w:rFonts w:ascii="Arial" w:eastAsia="SimSun" w:hAnsi="Arial"/>
                <w:sz w:val="18"/>
                <w:lang w:eastAsia="ko-KR"/>
              </w:rPr>
              <w:t>VFL Interoperability Information.</w:t>
            </w:r>
          </w:p>
        </w:tc>
        <w:tc>
          <w:tcPr>
            <w:tcW w:w="1311" w:type="dxa"/>
            <w:gridSpan w:val="2"/>
          </w:tcPr>
          <w:p w14:paraId="6E2E61B1"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0F1BADBB" w14:textId="77777777" w:rsidTr="007C5DEC">
        <w:trPr>
          <w:jc w:val="center"/>
        </w:trPr>
        <w:tc>
          <w:tcPr>
            <w:tcW w:w="1552" w:type="dxa"/>
          </w:tcPr>
          <w:p w14:paraId="74084D63"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hint="eastAsia"/>
                <w:sz w:val="18"/>
                <w:lang w:eastAsia="zh-CN"/>
              </w:rPr>
              <w:t>m</w:t>
            </w:r>
            <w:r w:rsidRPr="00FE347D">
              <w:rPr>
                <w:rFonts w:ascii="Arial" w:eastAsia="SimSun" w:hAnsi="Arial"/>
                <w:sz w:val="18"/>
                <w:lang w:eastAsia="zh-CN"/>
              </w:rPr>
              <w:t>axRspTime</w:t>
            </w:r>
          </w:p>
        </w:tc>
        <w:tc>
          <w:tcPr>
            <w:tcW w:w="1842" w:type="dxa"/>
          </w:tcPr>
          <w:p w14:paraId="7D8DB35E"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rPr>
              <w:t>DurationSec</w:t>
            </w:r>
          </w:p>
        </w:tc>
        <w:tc>
          <w:tcPr>
            <w:tcW w:w="426" w:type="dxa"/>
          </w:tcPr>
          <w:p w14:paraId="40270646"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O</w:t>
            </w:r>
          </w:p>
        </w:tc>
        <w:tc>
          <w:tcPr>
            <w:tcW w:w="1134" w:type="dxa"/>
          </w:tcPr>
          <w:p w14:paraId="34287F47"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10A78416"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lang w:eastAsia="zh-CN"/>
              </w:rPr>
              <w:t xml:space="preserve">Contains the </w:t>
            </w:r>
            <w:r w:rsidRPr="00FE347D">
              <w:rPr>
                <w:rFonts w:ascii="Arial" w:eastAsia="SimSun" w:hAnsi="Arial"/>
                <w:sz w:val="18"/>
                <w:lang w:eastAsia="ko-KR"/>
              </w:rPr>
              <w:t>maximum time between VFL clients receive the intermediate model training information and send back intermediate training result.</w:t>
            </w:r>
          </w:p>
        </w:tc>
        <w:tc>
          <w:tcPr>
            <w:tcW w:w="1311" w:type="dxa"/>
            <w:gridSpan w:val="2"/>
          </w:tcPr>
          <w:p w14:paraId="058309CD"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6BAEA2CB" w14:textId="77777777" w:rsidTr="007C5DEC">
        <w:trPr>
          <w:jc w:val="center"/>
        </w:trPr>
        <w:tc>
          <w:tcPr>
            <w:tcW w:w="1552" w:type="dxa"/>
          </w:tcPr>
          <w:p w14:paraId="33E49183"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hint="eastAsia"/>
                <w:sz w:val="18"/>
                <w:lang w:eastAsia="zh-CN"/>
              </w:rPr>
              <w:t>t</w:t>
            </w:r>
            <w:r w:rsidRPr="00FE347D">
              <w:rPr>
                <w:rFonts w:ascii="Arial" w:eastAsia="SimSun" w:hAnsi="Arial"/>
                <w:sz w:val="18"/>
                <w:lang w:eastAsia="zh-CN"/>
              </w:rPr>
              <w:t>rainFilter</w:t>
            </w:r>
          </w:p>
        </w:tc>
        <w:tc>
          <w:tcPr>
            <w:tcW w:w="1842" w:type="dxa"/>
          </w:tcPr>
          <w:p w14:paraId="62AF195E"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EventFilter</w:t>
            </w:r>
          </w:p>
        </w:tc>
        <w:tc>
          <w:tcPr>
            <w:tcW w:w="426" w:type="dxa"/>
          </w:tcPr>
          <w:p w14:paraId="726D0FA0"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O</w:t>
            </w:r>
          </w:p>
        </w:tc>
        <w:tc>
          <w:tcPr>
            <w:tcW w:w="1134" w:type="dxa"/>
          </w:tcPr>
          <w:p w14:paraId="5CFD5D37"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7EEDFCFD"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Contains the training filter information for the monitored event.</w:t>
            </w:r>
          </w:p>
        </w:tc>
        <w:tc>
          <w:tcPr>
            <w:tcW w:w="1311" w:type="dxa"/>
            <w:gridSpan w:val="2"/>
          </w:tcPr>
          <w:p w14:paraId="0B0F7957"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4007FDA1" w14:textId="77777777" w:rsidTr="007C5DEC">
        <w:trPr>
          <w:jc w:val="center"/>
        </w:trPr>
        <w:tc>
          <w:tcPr>
            <w:tcW w:w="1552" w:type="dxa"/>
          </w:tcPr>
          <w:p w14:paraId="25A83BAF" w14:textId="77777777" w:rsidR="00FE347D" w:rsidRPr="00FE347D" w:rsidRDefault="00FE347D" w:rsidP="00FE347D">
            <w:pPr>
              <w:keepNext/>
              <w:keepLines/>
              <w:spacing w:after="0"/>
              <w:rPr>
                <w:rFonts w:ascii="Arial" w:eastAsia="SimSun" w:hAnsi="Arial"/>
                <w:sz w:val="18"/>
              </w:rPr>
            </w:pPr>
            <w:r w:rsidRPr="00FE347D">
              <w:rPr>
                <w:rFonts w:ascii="Arial" w:eastAsia="SimSun" w:hAnsi="Arial" w:hint="eastAsia"/>
                <w:sz w:val="18"/>
              </w:rPr>
              <w:t>i</w:t>
            </w:r>
            <w:r w:rsidRPr="00FE347D">
              <w:rPr>
                <w:rFonts w:ascii="Arial" w:eastAsia="SimSun" w:hAnsi="Arial"/>
                <w:sz w:val="18"/>
              </w:rPr>
              <w:t>ntermediateInfo</w:t>
            </w:r>
          </w:p>
        </w:tc>
        <w:tc>
          <w:tcPr>
            <w:tcW w:w="1842" w:type="dxa"/>
          </w:tcPr>
          <w:p w14:paraId="42067ED1"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VflIntermed</w:t>
            </w:r>
            <w:r w:rsidRPr="00FE347D">
              <w:rPr>
                <w:rFonts w:ascii="Arial" w:eastAsia="SimSun" w:hAnsi="Arial" w:hint="eastAsia"/>
                <w:sz w:val="18"/>
              </w:rPr>
              <w:t>Train</w:t>
            </w:r>
            <w:r w:rsidRPr="00FE347D">
              <w:rPr>
                <w:rFonts w:ascii="Arial" w:eastAsia="SimSun" w:hAnsi="Arial"/>
                <w:sz w:val="18"/>
              </w:rPr>
              <w:t>Info</w:t>
            </w:r>
          </w:p>
        </w:tc>
        <w:tc>
          <w:tcPr>
            <w:tcW w:w="426" w:type="dxa"/>
          </w:tcPr>
          <w:p w14:paraId="0E3BF464"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sz w:val="18"/>
              </w:rPr>
              <w:t>O</w:t>
            </w:r>
          </w:p>
        </w:tc>
        <w:tc>
          <w:tcPr>
            <w:tcW w:w="1134" w:type="dxa"/>
          </w:tcPr>
          <w:p w14:paraId="2D1B595A"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0D3F8DF1"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lang w:eastAsia="zh-CN"/>
              </w:rPr>
              <w:t xml:space="preserve">Represents the </w:t>
            </w:r>
            <w:r w:rsidRPr="00FE347D">
              <w:rPr>
                <w:rFonts w:ascii="Arial" w:eastAsia="SimSun" w:hAnsi="Arial"/>
                <w:sz w:val="18"/>
                <w:lang w:eastAsia="ko-KR"/>
              </w:rPr>
              <w:t>intermediate model training information.</w:t>
            </w:r>
            <w:ins w:id="4" w:author="Nokia" w:date="2025-09-30T12:02:00Z" w16du:dateUtc="2025-09-30T10:02:00Z">
              <w:r w:rsidRPr="00FE347D">
                <w:rPr>
                  <w:rFonts w:ascii="Arial" w:eastAsia="SimSun" w:hAnsi="Arial"/>
                  <w:sz w:val="18"/>
                  <w:lang w:eastAsia="ko-KR"/>
                </w:rPr>
                <w:t xml:space="preserve"> It may only be included in the VFL Tra</w:t>
              </w:r>
            </w:ins>
            <w:ins w:id="5" w:author="Nokia" w:date="2025-09-30T12:03:00Z" w16du:dateUtc="2025-09-30T10:03:00Z">
              <w:r w:rsidRPr="00FE347D">
                <w:rPr>
                  <w:rFonts w:ascii="Arial" w:eastAsia="SimSun" w:hAnsi="Arial"/>
                  <w:sz w:val="18"/>
                  <w:lang w:eastAsia="ko-KR"/>
                </w:rPr>
                <w:t>ining subscription (creation or modification) response message.</w:t>
              </w:r>
            </w:ins>
          </w:p>
        </w:tc>
        <w:tc>
          <w:tcPr>
            <w:tcW w:w="1311" w:type="dxa"/>
            <w:gridSpan w:val="2"/>
          </w:tcPr>
          <w:p w14:paraId="5A350B86"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2C70B5B6" w14:textId="77777777" w:rsidTr="007C5DEC">
        <w:trPr>
          <w:jc w:val="center"/>
        </w:trPr>
        <w:tc>
          <w:tcPr>
            <w:tcW w:w="1552" w:type="dxa"/>
          </w:tcPr>
          <w:p w14:paraId="0D99DD30"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hint="eastAsia"/>
                <w:sz w:val="18"/>
                <w:lang w:eastAsia="zh-CN"/>
              </w:rPr>
              <w:t>c</w:t>
            </w:r>
            <w:r w:rsidRPr="00FE347D">
              <w:rPr>
                <w:rFonts w:ascii="Arial" w:eastAsia="SimSun" w:hAnsi="Arial"/>
                <w:sz w:val="18"/>
                <w:lang w:eastAsia="zh-CN"/>
              </w:rPr>
              <w:t>hkFlg</w:t>
            </w:r>
          </w:p>
        </w:tc>
        <w:tc>
          <w:tcPr>
            <w:tcW w:w="1842" w:type="dxa"/>
          </w:tcPr>
          <w:p w14:paraId="62C729CA"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rPr>
              <w:t>boolean</w:t>
            </w:r>
          </w:p>
        </w:tc>
        <w:tc>
          <w:tcPr>
            <w:tcW w:w="426" w:type="dxa"/>
          </w:tcPr>
          <w:p w14:paraId="0D9B22CC"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O</w:t>
            </w:r>
          </w:p>
        </w:tc>
        <w:tc>
          <w:tcPr>
            <w:tcW w:w="1134" w:type="dxa"/>
          </w:tcPr>
          <w:p w14:paraId="13929B9E"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0..1</w:t>
            </w:r>
          </w:p>
        </w:tc>
        <w:tc>
          <w:tcPr>
            <w:tcW w:w="3260" w:type="dxa"/>
          </w:tcPr>
          <w:p w14:paraId="7A68B604" w14:textId="77777777" w:rsidR="00FE347D" w:rsidRPr="00FE347D" w:rsidRDefault="00FE347D" w:rsidP="00FE347D">
            <w:pPr>
              <w:keepNext/>
              <w:keepLines/>
              <w:spacing w:after="0"/>
              <w:rPr>
                <w:rFonts w:ascii="Arial" w:eastAsia="SimSun" w:hAnsi="Arial"/>
                <w:sz w:val="18"/>
                <w:lang w:eastAsia="ko-KR"/>
              </w:rPr>
            </w:pPr>
            <w:r w:rsidRPr="00FE347D">
              <w:rPr>
                <w:rFonts w:ascii="Arial" w:eastAsia="SimSun" w:hAnsi="Arial"/>
                <w:sz w:val="18"/>
                <w:lang w:eastAsia="ko-KR"/>
              </w:rPr>
              <w:t xml:space="preserve">Indicates whether </w:t>
            </w:r>
            <w:r w:rsidRPr="00FE347D">
              <w:rPr>
                <w:rFonts w:ascii="Arial" w:eastAsia="SimSun" w:hAnsi="Arial"/>
                <w:sz w:val="18"/>
              </w:rPr>
              <w:t>the</w:t>
            </w:r>
            <w:r w:rsidRPr="00FE347D">
              <w:rPr>
                <w:rFonts w:ascii="Arial" w:eastAsia="SimSun" w:hAnsi="Arial"/>
                <w:sz w:val="18"/>
                <w:lang w:eastAsia="ko-KR"/>
              </w:rPr>
              <w:t xml:space="preserve"> ML model accuracy monitoring information is requested.</w:t>
            </w:r>
          </w:p>
          <w:p w14:paraId="1E1BAB72" w14:textId="77777777" w:rsidR="00FE347D" w:rsidRPr="00FE347D" w:rsidRDefault="00FE347D" w:rsidP="00FE347D">
            <w:pPr>
              <w:keepNext/>
              <w:keepLines/>
              <w:spacing w:after="0"/>
              <w:rPr>
                <w:rFonts w:ascii="Arial" w:eastAsia="SimSun" w:hAnsi="Arial"/>
                <w:sz w:val="18"/>
                <w:lang w:eastAsia="ko-KR"/>
              </w:rPr>
            </w:pPr>
          </w:p>
          <w:p w14:paraId="268CEEC9" w14:textId="77777777" w:rsidR="00FE347D" w:rsidRPr="00FE347D" w:rsidRDefault="00FE347D" w:rsidP="00FE347D">
            <w:pPr>
              <w:keepNext/>
              <w:keepLines/>
              <w:spacing w:after="0"/>
              <w:ind w:left="284" w:hanging="284"/>
              <w:rPr>
                <w:rFonts w:ascii="Arial" w:eastAsia="SimSun" w:hAnsi="Arial"/>
                <w:sz w:val="18"/>
                <w:lang w:eastAsia="ko-KR"/>
              </w:rPr>
            </w:pPr>
            <w:r w:rsidRPr="00FE347D">
              <w:rPr>
                <w:rFonts w:ascii="Arial" w:eastAsia="SimSun" w:hAnsi="Arial"/>
                <w:sz w:val="18"/>
                <w:lang w:eastAsia="ko-KR"/>
              </w:rPr>
              <w:t>-</w:t>
            </w:r>
            <w:r w:rsidRPr="00FE347D">
              <w:rPr>
                <w:rFonts w:ascii="Arial" w:eastAsia="SimSun" w:hAnsi="Arial"/>
                <w:sz w:val="18"/>
                <w:lang w:eastAsia="ko-KR"/>
              </w:rPr>
              <w:tab/>
            </w:r>
            <w:r w:rsidRPr="00FE347D">
              <w:rPr>
                <w:rFonts w:ascii="Arial" w:eastAsia="SimSun" w:hAnsi="Arial"/>
                <w:sz w:val="18"/>
              </w:rPr>
              <w:t>"</w:t>
            </w:r>
            <w:r w:rsidRPr="00FE347D">
              <w:rPr>
                <w:rFonts w:ascii="Arial" w:eastAsia="SimSun" w:hAnsi="Arial"/>
                <w:sz w:val="18"/>
                <w:lang w:eastAsia="zh-CN"/>
              </w:rPr>
              <w:t>true</w:t>
            </w:r>
            <w:r w:rsidRPr="00FE347D">
              <w:rPr>
                <w:rFonts w:ascii="Arial" w:eastAsia="SimSun" w:hAnsi="Arial"/>
                <w:sz w:val="18"/>
              </w:rPr>
              <w:t>"</w:t>
            </w:r>
            <w:r w:rsidRPr="00FE347D">
              <w:rPr>
                <w:rFonts w:ascii="Arial" w:eastAsia="SimSun" w:hAnsi="Arial"/>
                <w:sz w:val="18"/>
                <w:lang w:eastAsia="zh-CN"/>
              </w:rPr>
              <w:t xml:space="preserve"> indicates that</w:t>
            </w:r>
            <w:r w:rsidRPr="00FE347D">
              <w:rPr>
                <w:rFonts w:ascii="Arial" w:eastAsia="SimSun" w:hAnsi="Arial"/>
                <w:sz w:val="18"/>
              </w:rPr>
              <w:t xml:space="preserve"> the</w:t>
            </w:r>
            <w:r w:rsidRPr="00FE347D">
              <w:rPr>
                <w:rFonts w:ascii="Arial" w:eastAsia="SimSun" w:hAnsi="Arial"/>
                <w:sz w:val="18"/>
                <w:lang w:eastAsia="ko-KR"/>
              </w:rPr>
              <w:t xml:space="preserve"> ML model accuracy monitoring information is requested.</w:t>
            </w:r>
          </w:p>
          <w:p w14:paraId="07B15B9B" w14:textId="77777777" w:rsidR="00FE347D" w:rsidRPr="00FE347D" w:rsidRDefault="00FE347D" w:rsidP="00FE347D">
            <w:pPr>
              <w:keepNext/>
              <w:keepLines/>
              <w:spacing w:after="0"/>
              <w:ind w:left="284" w:hanging="284"/>
              <w:rPr>
                <w:rFonts w:ascii="Arial" w:eastAsia="SimSun" w:hAnsi="Arial"/>
                <w:sz w:val="18"/>
                <w:lang w:eastAsia="zh-CN"/>
              </w:rPr>
            </w:pPr>
            <w:r w:rsidRPr="00FE347D">
              <w:rPr>
                <w:rFonts w:ascii="Arial" w:eastAsia="SimSun" w:hAnsi="Arial"/>
                <w:sz w:val="18"/>
                <w:lang w:eastAsia="ko-KR"/>
              </w:rPr>
              <w:t>-</w:t>
            </w:r>
            <w:r w:rsidRPr="00FE347D">
              <w:rPr>
                <w:rFonts w:ascii="Arial" w:eastAsia="SimSun" w:hAnsi="Arial"/>
                <w:sz w:val="18"/>
                <w:lang w:eastAsia="ko-KR"/>
              </w:rPr>
              <w:tab/>
              <w:t>"false" (default) indicates that the</w:t>
            </w:r>
            <w:r w:rsidRPr="00FE347D">
              <w:rPr>
                <w:rFonts w:ascii="Arial" w:eastAsia="SimSun" w:hAnsi="Arial"/>
                <w:sz w:val="18"/>
              </w:rPr>
              <w:t xml:space="preserve"> </w:t>
            </w:r>
            <w:r w:rsidRPr="00FE347D">
              <w:rPr>
                <w:rFonts w:ascii="Arial" w:eastAsia="SimSun" w:hAnsi="Arial"/>
                <w:sz w:val="18"/>
                <w:lang w:eastAsia="ko-KR"/>
              </w:rPr>
              <w:t>ML model accuracy monitoring information is not requested</w:t>
            </w:r>
            <w:r w:rsidRPr="00FE347D">
              <w:rPr>
                <w:rFonts w:ascii="Arial" w:eastAsia="SimSun" w:hAnsi="Arial"/>
                <w:sz w:val="18"/>
              </w:rPr>
              <w:t>.</w:t>
            </w:r>
          </w:p>
        </w:tc>
        <w:tc>
          <w:tcPr>
            <w:tcW w:w="1311" w:type="dxa"/>
            <w:gridSpan w:val="2"/>
          </w:tcPr>
          <w:p w14:paraId="3A1400D5"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3BA45E87" w14:textId="77777777" w:rsidTr="007C5DEC">
        <w:trPr>
          <w:jc w:val="center"/>
        </w:trPr>
        <w:tc>
          <w:tcPr>
            <w:tcW w:w="1552" w:type="dxa"/>
          </w:tcPr>
          <w:p w14:paraId="7AF7C1C8"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hint="eastAsia"/>
                <w:sz w:val="18"/>
                <w:lang w:eastAsia="zh-CN"/>
              </w:rPr>
              <w:t>s</w:t>
            </w:r>
            <w:r w:rsidRPr="00FE347D">
              <w:rPr>
                <w:rFonts w:ascii="Arial" w:eastAsia="SimSun" w:hAnsi="Arial"/>
                <w:sz w:val="18"/>
                <w:lang w:eastAsia="zh-CN"/>
              </w:rPr>
              <w:t>ampIds</w:t>
            </w:r>
          </w:p>
        </w:tc>
        <w:tc>
          <w:tcPr>
            <w:tcW w:w="1842" w:type="dxa"/>
          </w:tcPr>
          <w:p w14:paraId="0DD21E7B"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lang w:eastAsia="zh-CN"/>
              </w:rPr>
              <w:t>array(Supi)</w:t>
            </w:r>
          </w:p>
        </w:tc>
        <w:tc>
          <w:tcPr>
            <w:tcW w:w="426" w:type="dxa"/>
          </w:tcPr>
          <w:p w14:paraId="50E7FBDF"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O</w:t>
            </w:r>
          </w:p>
        </w:tc>
        <w:tc>
          <w:tcPr>
            <w:tcW w:w="1134" w:type="dxa"/>
          </w:tcPr>
          <w:p w14:paraId="6EB673C6"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1..N</w:t>
            </w:r>
          </w:p>
        </w:tc>
        <w:tc>
          <w:tcPr>
            <w:tcW w:w="3260" w:type="dxa"/>
          </w:tcPr>
          <w:p w14:paraId="688463FF" w14:textId="77777777" w:rsidR="00FE347D" w:rsidRPr="00FE347D" w:rsidRDefault="00FE347D" w:rsidP="00FE347D">
            <w:pPr>
              <w:keepNext/>
              <w:keepLines/>
              <w:spacing w:after="0"/>
              <w:rPr>
                <w:rFonts w:ascii="Arial" w:eastAsia="SimSun" w:hAnsi="Arial"/>
                <w:sz w:val="18"/>
              </w:rPr>
            </w:pPr>
            <w:r w:rsidRPr="00FE347D">
              <w:rPr>
                <w:rFonts w:ascii="Arial" w:eastAsia="SimSun" w:hAnsi="Arial" w:cs="Arial"/>
                <w:sz w:val="18"/>
                <w:szCs w:val="18"/>
              </w:rPr>
              <w:t>R</w:t>
            </w:r>
            <w:r w:rsidRPr="00FE347D">
              <w:rPr>
                <w:rFonts w:ascii="Arial" w:eastAsia="SimSun" w:hAnsi="Arial"/>
                <w:sz w:val="18"/>
              </w:rPr>
              <w:t xml:space="preserve">epresents the </w:t>
            </w:r>
            <w:r w:rsidRPr="00FE347D">
              <w:rPr>
                <w:rFonts w:ascii="Arial" w:eastAsia="SimSun" w:hAnsi="Arial"/>
                <w:sz w:val="18"/>
                <w:lang w:eastAsia="ko-KR"/>
              </w:rPr>
              <w:t xml:space="preserve">initial </w:t>
            </w:r>
            <w:r w:rsidRPr="00FE347D">
              <w:rPr>
                <w:rFonts w:ascii="Arial" w:eastAsia="SimSun" w:hAnsi="Arial"/>
                <w:sz w:val="18"/>
              </w:rPr>
              <w:t>sample list provided by the VFL Server.</w:t>
            </w:r>
          </w:p>
        </w:tc>
        <w:tc>
          <w:tcPr>
            <w:tcW w:w="1311" w:type="dxa"/>
            <w:gridSpan w:val="2"/>
          </w:tcPr>
          <w:p w14:paraId="39FD0B39"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060A4A0C" w14:textId="77777777" w:rsidTr="007C5DEC">
        <w:trPr>
          <w:jc w:val="center"/>
        </w:trPr>
        <w:tc>
          <w:tcPr>
            <w:tcW w:w="1552" w:type="dxa"/>
          </w:tcPr>
          <w:p w14:paraId="2BCB2C33"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hint="eastAsia"/>
                <w:sz w:val="18"/>
                <w:lang w:eastAsia="zh-CN"/>
              </w:rPr>
              <w:t>s</w:t>
            </w:r>
            <w:r w:rsidRPr="00FE347D">
              <w:rPr>
                <w:rFonts w:ascii="Arial" w:eastAsia="SimSun" w:hAnsi="Arial"/>
                <w:sz w:val="18"/>
                <w:lang w:eastAsia="zh-CN"/>
              </w:rPr>
              <w:t>electedSampIds</w:t>
            </w:r>
          </w:p>
        </w:tc>
        <w:tc>
          <w:tcPr>
            <w:tcW w:w="1842" w:type="dxa"/>
          </w:tcPr>
          <w:p w14:paraId="2C6B5B1F"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lang w:eastAsia="zh-CN"/>
              </w:rPr>
              <w:t>array(Supi)</w:t>
            </w:r>
          </w:p>
        </w:tc>
        <w:tc>
          <w:tcPr>
            <w:tcW w:w="426" w:type="dxa"/>
          </w:tcPr>
          <w:p w14:paraId="2D938FC0"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O</w:t>
            </w:r>
          </w:p>
        </w:tc>
        <w:tc>
          <w:tcPr>
            <w:tcW w:w="1134" w:type="dxa"/>
          </w:tcPr>
          <w:p w14:paraId="10FE8A46"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1..N</w:t>
            </w:r>
          </w:p>
        </w:tc>
        <w:tc>
          <w:tcPr>
            <w:tcW w:w="3260" w:type="dxa"/>
          </w:tcPr>
          <w:p w14:paraId="100B6AE3" w14:textId="77777777" w:rsidR="00FE347D" w:rsidRPr="00FE347D" w:rsidRDefault="00FE347D" w:rsidP="00FE347D">
            <w:pPr>
              <w:keepNext/>
              <w:keepLines/>
              <w:spacing w:after="0"/>
              <w:rPr>
                <w:rFonts w:ascii="Arial" w:eastAsia="SimSun" w:hAnsi="Arial" w:cs="Arial"/>
                <w:sz w:val="18"/>
                <w:szCs w:val="18"/>
              </w:rPr>
            </w:pPr>
            <w:r w:rsidRPr="00FE347D">
              <w:rPr>
                <w:rFonts w:ascii="Arial" w:eastAsia="SimSun" w:hAnsi="Arial" w:cs="Arial"/>
                <w:sz w:val="18"/>
                <w:szCs w:val="18"/>
              </w:rPr>
              <w:t>R</w:t>
            </w:r>
            <w:r w:rsidRPr="00FE347D">
              <w:rPr>
                <w:rFonts w:ascii="Arial" w:eastAsia="SimSun" w:hAnsi="Arial"/>
                <w:sz w:val="18"/>
              </w:rPr>
              <w:t xml:space="preserve">epresents the samples selected by the VFL Clients from the </w:t>
            </w:r>
            <w:r w:rsidRPr="00FE347D">
              <w:rPr>
                <w:rFonts w:ascii="Arial" w:eastAsia="SimSun" w:hAnsi="Arial"/>
                <w:sz w:val="18"/>
                <w:lang w:eastAsia="ko-KR"/>
              </w:rPr>
              <w:t xml:space="preserve">initial </w:t>
            </w:r>
            <w:r w:rsidRPr="00FE347D">
              <w:rPr>
                <w:rFonts w:ascii="Arial" w:eastAsia="SimSun" w:hAnsi="Arial"/>
                <w:sz w:val="18"/>
              </w:rPr>
              <w:t>sample list.</w:t>
            </w:r>
            <w:ins w:id="6" w:author="Nokia" w:date="2025-09-30T12:03:00Z" w16du:dateUtc="2025-09-30T10:03:00Z">
              <w:r w:rsidRPr="00FE347D">
                <w:rPr>
                  <w:rFonts w:ascii="Arial" w:eastAsia="SimSun" w:hAnsi="Arial"/>
                  <w:sz w:val="18"/>
                </w:rPr>
                <w:t xml:space="preserve"> </w:t>
              </w:r>
              <w:r w:rsidRPr="00FE347D">
                <w:rPr>
                  <w:rFonts w:ascii="Arial" w:eastAsia="SimSun" w:hAnsi="Arial"/>
                  <w:sz w:val="18"/>
                  <w:lang w:eastAsia="ko-KR"/>
                </w:rPr>
                <w:t>It may only be included in the VFL Training subscription (creation or modification) response message.</w:t>
              </w:r>
            </w:ins>
          </w:p>
        </w:tc>
        <w:tc>
          <w:tcPr>
            <w:tcW w:w="1311" w:type="dxa"/>
            <w:gridSpan w:val="2"/>
          </w:tcPr>
          <w:p w14:paraId="21103692"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75972816" w14:textId="77777777" w:rsidTr="007C5DEC">
        <w:trPr>
          <w:jc w:val="center"/>
        </w:trPr>
        <w:tc>
          <w:tcPr>
            <w:tcW w:w="1552" w:type="dxa"/>
          </w:tcPr>
          <w:p w14:paraId="53C75B04"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hint="eastAsia"/>
                <w:sz w:val="18"/>
                <w:lang w:eastAsia="zh-CN"/>
              </w:rPr>
              <w:t>c</w:t>
            </w:r>
            <w:r w:rsidRPr="00FE347D">
              <w:rPr>
                <w:rFonts w:ascii="Arial" w:eastAsia="SimSun" w:hAnsi="Arial"/>
                <w:sz w:val="18"/>
                <w:lang w:eastAsia="zh-CN"/>
              </w:rPr>
              <w:t>hkPoint</w:t>
            </w:r>
          </w:p>
        </w:tc>
        <w:tc>
          <w:tcPr>
            <w:tcW w:w="1842" w:type="dxa"/>
          </w:tcPr>
          <w:p w14:paraId="21FB8C2F"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rPr>
              <w:t>Vfl</w:t>
            </w:r>
            <w:r w:rsidRPr="00FE347D">
              <w:rPr>
                <w:rFonts w:ascii="Arial" w:eastAsia="DengXian" w:hAnsi="Arial"/>
                <w:sz w:val="18"/>
              </w:rPr>
              <w:t>CheckpointInfo</w:t>
            </w:r>
          </w:p>
        </w:tc>
        <w:tc>
          <w:tcPr>
            <w:tcW w:w="426" w:type="dxa"/>
          </w:tcPr>
          <w:p w14:paraId="4A3DB7D9"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rPr>
              <w:t>O</w:t>
            </w:r>
          </w:p>
        </w:tc>
        <w:tc>
          <w:tcPr>
            <w:tcW w:w="1134" w:type="dxa"/>
          </w:tcPr>
          <w:p w14:paraId="3CC2D254"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sz w:val="18"/>
                <w:lang w:eastAsia="zh-CN"/>
              </w:rPr>
              <w:t>0..1</w:t>
            </w:r>
          </w:p>
        </w:tc>
        <w:tc>
          <w:tcPr>
            <w:tcW w:w="3260" w:type="dxa"/>
          </w:tcPr>
          <w:p w14:paraId="190BB9D5" w14:textId="77777777" w:rsidR="00FE347D" w:rsidRPr="00FE347D" w:rsidRDefault="00FE347D" w:rsidP="00FE347D">
            <w:pPr>
              <w:keepNext/>
              <w:keepLines/>
              <w:spacing w:after="0"/>
              <w:rPr>
                <w:rFonts w:ascii="Arial" w:eastAsia="SimSun" w:hAnsi="Arial" w:cs="Arial"/>
                <w:sz w:val="18"/>
                <w:szCs w:val="18"/>
              </w:rPr>
            </w:pPr>
            <w:r w:rsidRPr="00FE347D">
              <w:rPr>
                <w:rFonts w:ascii="Arial" w:eastAsia="SimSun" w:hAnsi="Arial"/>
                <w:sz w:val="18"/>
              </w:rPr>
              <w:t>Represents information about whether VFL training status at the current iteration should be saved as a VFL training checkpoint or the VFL training has to resume from a previous checkpoint by using its training iteration round ID.</w:t>
            </w:r>
          </w:p>
        </w:tc>
        <w:tc>
          <w:tcPr>
            <w:tcW w:w="1311" w:type="dxa"/>
            <w:gridSpan w:val="2"/>
          </w:tcPr>
          <w:p w14:paraId="71E4E7A2"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58CD38AA" w14:textId="77777777" w:rsidTr="007C5DEC">
        <w:trPr>
          <w:jc w:val="center"/>
        </w:trPr>
        <w:tc>
          <w:tcPr>
            <w:tcW w:w="1552" w:type="dxa"/>
          </w:tcPr>
          <w:p w14:paraId="42E9C61C"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sz w:val="18"/>
              </w:rPr>
              <w:t>vflFeatIds</w:t>
            </w:r>
          </w:p>
        </w:tc>
        <w:tc>
          <w:tcPr>
            <w:tcW w:w="1842" w:type="dxa"/>
          </w:tcPr>
          <w:p w14:paraId="1D61EC3A"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array(string)</w:t>
            </w:r>
          </w:p>
        </w:tc>
        <w:tc>
          <w:tcPr>
            <w:tcW w:w="426" w:type="dxa"/>
          </w:tcPr>
          <w:p w14:paraId="50B02E8F"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cs="Arial"/>
                <w:sz w:val="18"/>
                <w:szCs w:val="18"/>
                <w:lang w:eastAsia="zh-CN"/>
              </w:rPr>
              <w:t>O</w:t>
            </w:r>
          </w:p>
        </w:tc>
        <w:tc>
          <w:tcPr>
            <w:tcW w:w="1134" w:type="dxa"/>
          </w:tcPr>
          <w:p w14:paraId="11F6F45A"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SimSun" w:hAnsi="Arial" w:cs="Arial"/>
                <w:sz w:val="18"/>
                <w:szCs w:val="18"/>
                <w:lang w:eastAsia="zh-CN"/>
              </w:rPr>
              <w:t>1..N</w:t>
            </w:r>
          </w:p>
        </w:tc>
        <w:tc>
          <w:tcPr>
            <w:tcW w:w="3260" w:type="dxa"/>
          </w:tcPr>
          <w:p w14:paraId="4A08D059"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Contains the identifier(s) of the supported feature(s).</w:t>
            </w:r>
          </w:p>
          <w:p w14:paraId="4F2DD440" w14:textId="77777777" w:rsidR="00FE347D" w:rsidRPr="00FE347D" w:rsidRDefault="00FE347D" w:rsidP="00FE347D">
            <w:pPr>
              <w:keepNext/>
              <w:keepLines/>
              <w:spacing w:after="0"/>
              <w:rPr>
                <w:rFonts w:ascii="Arial" w:eastAsia="SimSun" w:hAnsi="Arial"/>
                <w:sz w:val="18"/>
              </w:rPr>
            </w:pPr>
          </w:p>
          <w:p w14:paraId="2C348700"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In the VFL Server request, it contains the list of feature(s) supported by the VFL Server. In the VFL Client response, it contains the list of feature(s) supported by the VFL Client</w:t>
            </w:r>
            <w:ins w:id="7" w:author="Nokia" w:date="2025-09-30T12:03:00Z" w16du:dateUtc="2025-09-30T10:03:00Z">
              <w:r w:rsidRPr="00FE347D">
                <w:rPr>
                  <w:rFonts w:ascii="Arial" w:eastAsia="SimSun" w:hAnsi="Arial"/>
                  <w:sz w:val="18"/>
                </w:rPr>
                <w:t xml:space="preserve"> (among thos</w:t>
              </w:r>
            </w:ins>
            <w:ins w:id="8" w:author="Nokia" w:date="2025-09-30T12:04:00Z" w16du:dateUtc="2025-09-30T10:04:00Z">
              <w:r w:rsidRPr="00FE347D">
                <w:rPr>
                  <w:rFonts w:ascii="Arial" w:eastAsia="SimSun" w:hAnsi="Arial"/>
                  <w:sz w:val="18"/>
                </w:rPr>
                <w:t>e that were indicated by the VFL Server</w:t>
              </w:r>
            </w:ins>
            <w:ins w:id="9" w:author="Nokia" w:date="2025-09-30T12:03:00Z" w16du:dateUtc="2025-09-30T10:03:00Z">
              <w:r w:rsidRPr="00FE347D">
                <w:rPr>
                  <w:rFonts w:ascii="Arial" w:eastAsia="SimSun" w:hAnsi="Arial"/>
                  <w:sz w:val="18"/>
                </w:rPr>
                <w:t>)</w:t>
              </w:r>
            </w:ins>
            <w:r w:rsidRPr="00FE347D">
              <w:rPr>
                <w:rFonts w:ascii="Arial" w:eastAsia="SimSun" w:hAnsi="Arial"/>
                <w:sz w:val="18"/>
              </w:rPr>
              <w:t>.</w:t>
            </w:r>
          </w:p>
          <w:p w14:paraId="762BC61E" w14:textId="77777777" w:rsidR="00FE347D" w:rsidRPr="00FE347D" w:rsidRDefault="00FE347D" w:rsidP="00FE347D">
            <w:pPr>
              <w:keepNext/>
              <w:keepLines/>
              <w:spacing w:after="0"/>
              <w:rPr>
                <w:rFonts w:ascii="Arial" w:eastAsia="SimSun" w:hAnsi="Arial"/>
                <w:sz w:val="18"/>
              </w:rPr>
            </w:pPr>
          </w:p>
          <w:p w14:paraId="085C52CE"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The content of this attribute is not standardized in this release of the specification.</w:t>
            </w:r>
          </w:p>
        </w:tc>
        <w:tc>
          <w:tcPr>
            <w:tcW w:w="1311" w:type="dxa"/>
            <w:gridSpan w:val="2"/>
          </w:tcPr>
          <w:p w14:paraId="58E15D82"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23D48349" w14:textId="77777777" w:rsidTr="007C5DEC">
        <w:trPr>
          <w:jc w:val="center"/>
        </w:trPr>
        <w:tc>
          <w:tcPr>
            <w:tcW w:w="1552" w:type="dxa"/>
          </w:tcPr>
          <w:p w14:paraId="5403B5F0"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cs="Arial"/>
                <w:sz w:val="18"/>
                <w:szCs w:val="18"/>
              </w:rPr>
              <w:t>minNumSamples</w:t>
            </w:r>
          </w:p>
        </w:tc>
        <w:tc>
          <w:tcPr>
            <w:tcW w:w="1842" w:type="dxa"/>
          </w:tcPr>
          <w:p w14:paraId="2D678C69" w14:textId="77777777" w:rsidR="00FE347D" w:rsidRPr="00FE347D" w:rsidRDefault="00FE347D" w:rsidP="00FE347D">
            <w:pPr>
              <w:keepNext/>
              <w:keepLines/>
              <w:spacing w:after="0"/>
              <w:rPr>
                <w:rFonts w:ascii="Arial" w:eastAsia="SimSun" w:hAnsi="Arial"/>
                <w:sz w:val="18"/>
              </w:rPr>
            </w:pPr>
            <w:r w:rsidRPr="00FE347D">
              <w:rPr>
                <w:rFonts w:ascii="Arial" w:eastAsia="SimSun" w:hAnsi="Arial" w:cs="Arial"/>
                <w:sz w:val="18"/>
                <w:szCs w:val="18"/>
              </w:rPr>
              <w:t>Uinteger</w:t>
            </w:r>
          </w:p>
        </w:tc>
        <w:tc>
          <w:tcPr>
            <w:tcW w:w="426" w:type="dxa"/>
          </w:tcPr>
          <w:p w14:paraId="788251E9"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cs="Arial"/>
                <w:sz w:val="18"/>
                <w:szCs w:val="18"/>
              </w:rPr>
              <w:t>O</w:t>
            </w:r>
          </w:p>
        </w:tc>
        <w:tc>
          <w:tcPr>
            <w:tcW w:w="1134" w:type="dxa"/>
          </w:tcPr>
          <w:p w14:paraId="3A8D5992"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Yu Mincho" w:hAnsi="Arial" w:cs="Arial"/>
                <w:sz w:val="18"/>
                <w:szCs w:val="18"/>
                <w:lang w:eastAsia="ja-JP"/>
              </w:rPr>
              <w:t>0..1</w:t>
            </w:r>
          </w:p>
        </w:tc>
        <w:tc>
          <w:tcPr>
            <w:tcW w:w="3260" w:type="dxa"/>
          </w:tcPr>
          <w:p w14:paraId="5BB20EAE" w14:textId="77777777" w:rsidR="00FE347D" w:rsidRPr="00FE347D" w:rsidRDefault="00FE347D" w:rsidP="00FE347D">
            <w:pPr>
              <w:keepNext/>
              <w:keepLines/>
              <w:spacing w:after="0"/>
              <w:rPr>
                <w:rFonts w:ascii="Arial" w:eastAsia="SimSun" w:hAnsi="Arial"/>
                <w:sz w:val="18"/>
              </w:rPr>
            </w:pPr>
            <w:r w:rsidRPr="00FE347D">
              <w:rPr>
                <w:rFonts w:ascii="Arial" w:eastAsia="SimSun" w:hAnsi="Arial" w:cs="Arial"/>
                <w:sz w:val="18"/>
                <w:szCs w:val="18"/>
                <w:lang w:val="en-US" w:eastAsia="zh-CN"/>
              </w:rPr>
              <w:t>Represents the minimum required sample size.</w:t>
            </w:r>
          </w:p>
        </w:tc>
        <w:tc>
          <w:tcPr>
            <w:tcW w:w="1311" w:type="dxa"/>
            <w:gridSpan w:val="2"/>
          </w:tcPr>
          <w:p w14:paraId="58E9FE7A"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202BE5EF" w14:textId="77777777" w:rsidTr="007C5DEC">
        <w:trPr>
          <w:jc w:val="center"/>
        </w:trPr>
        <w:tc>
          <w:tcPr>
            <w:tcW w:w="1552" w:type="dxa"/>
          </w:tcPr>
          <w:p w14:paraId="2ABD4FC1" w14:textId="77777777" w:rsidR="00FE347D" w:rsidRPr="00FE347D" w:rsidRDefault="00FE347D" w:rsidP="00FE347D">
            <w:pPr>
              <w:keepNext/>
              <w:keepLines/>
              <w:spacing w:after="0"/>
              <w:rPr>
                <w:rFonts w:ascii="Arial" w:eastAsia="SimSun" w:hAnsi="Arial"/>
                <w:sz w:val="18"/>
                <w:lang w:eastAsia="zh-CN"/>
              </w:rPr>
            </w:pPr>
            <w:r w:rsidRPr="00FE347D">
              <w:rPr>
                <w:rFonts w:ascii="Arial" w:eastAsia="SimSun" w:hAnsi="Arial" w:cs="Arial"/>
                <w:sz w:val="18"/>
                <w:szCs w:val="18"/>
              </w:rPr>
              <w:t>timeWindows</w:t>
            </w:r>
          </w:p>
        </w:tc>
        <w:tc>
          <w:tcPr>
            <w:tcW w:w="1842" w:type="dxa"/>
          </w:tcPr>
          <w:p w14:paraId="3BA9567C" w14:textId="77777777" w:rsidR="00FE347D" w:rsidRPr="00FE347D" w:rsidRDefault="00FE347D" w:rsidP="00FE347D">
            <w:pPr>
              <w:keepNext/>
              <w:keepLines/>
              <w:spacing w:after="0"/>
              <w:rPr>
                <w:rFonts w:ascii="Arial" w:eastAsia="SimSun" w:hAnsi="Arial"/>
                <w:sz w:val="18"/>
              </w:rPr>
            </w:pPr>
            <w:r w:rsidRPr="00FE347D">
              <w:rPr>
                <w:rFonts w:ascii="Arial" w:eastAsia="DengXian" w:hAnsi="Arial" w:cs="Arial"/>
                <w:sz w:val="18"/>
                <w:szCs w:val="18"/>
                <w:lang w:eastAsia="zh-CN"/>
              </w:rPr>
              <w:t>array(TimeWindow)</w:t>
            </w:r>
          </w:p>
        </w:tc>
        <w:tc>
          <w:tcPr>
            <w:tcW w:w="426" w:type="dxa"/>
          </w:tcPr>
          <w:p w14:paraId="6A67B5CD" w14:textId="77777777" w:rsidR="00FE347D" w:rsidRPr="00FE347D" w:rsidRDefault="00FE347D" w:rsidP="00FE347D">
            <w:pPr>
              <w:keepNext/>
              <w:keepLines/>
              <w:spacing w:after="0"/>
              <w:jc w:val="center"/>
              <w:rPr>
                <w:rFonts w:ascii="Arial" w:eastAsia="SimSun" w:hAnsi="Arial"/>
                <w:sz w:val="18"/>
              </w:rPr>
            </w:pPr>
            <w:r w:rsidRPr="00FE347D">
              <w:rPr>
                <w:rFonts w:ascii="Arial" w:eastAsia="SimSun" w:hAnsi="Arial" w:cs="Arial"/>
                <w:sz w:val="18"/>
                <w:szCs w:val="18"/>
              </w:rPr>
              <w:t>O</w:t>
            </w:r>
          </w:p>
        </w:tc>
        <w:tc>
          <w:tcPr>
            <w:tcW w:w="1134" w:type="dxa"/>
          </w:tcPr>
          <w:p w14:paraId="27B662C0" w14:textId="77777777" w:rsidR="00FE347D" w:rsidRPr="00FE347D" w:rsidRDefault="00FE347D" w:rsidP="00FE347D">
            <w:pPr>
              <w:keepNext/>
              <w:keepLines/>
              <w:spacing w:after="0"/>
              <w:jc w:val="center"/>
              <w:rPr>
                <w:rFonts w:ascii="Arial" w:eastAsia="SimSun" w:hAnsi="Arial"/>
                <w:sz w:val="18"/>
                <w:lang w:eastAsia="zh-CN"/>
              </w:rPr>
            </w:pPr>
            <w:r w:rsidRPr="00FE347D">
              <w:rPr>
                <w:rFonts w:ascii="Arial" w:eastAsia="Yu Mincho" w:hAnsi="Arial" w:cs="Arial"/>
                <w:sz w:val="18"/>
                <w:szCs w:val="18"/>
                <w:lang w:eastAsia="ja-JP"/>
              </w:rPr>
              <w:t>1..N</w:t>
            </w:r>
          </w:p>
        </w:tc>
        <w:tc>
          <w:tcPr>
            <w:tcW w:w="3260" w:type="dxa"/>
          </w:tcPr>
          <w:p w14:paraId="1AF71B19" w14:textId="77777777" w:rsidR="00FE347D" w:rsidRPr="00FE347D" w:rsidRDefault="00FE347D" w:rsidP="00FE347D">
            <w:pPr>
              <w:keepNext/>
              <w:keepLines/>
              <w:spacing w:after="0"/>
              <w:rPr>
                <w:rFonts w:ascii="Arial" w:eastAsia="SimSun" w:hAnsi="Arial"/>
                <w:sz w:val="18"/>
              </w:rPr>
            </w:pPr>
            <w:r w:rsidRPr="00FE347D">
              <w:rPr>
                <w:rFonts w:ascii="Arial" w:eastAsia="SimSun" w:hAnsi="Arial" w:cs="Arial"/>
                <w:sz w:val="18"/>
                <w:szCs w:val="18"/>
              </w:rPr>
              <w:t>Contains the time period(s) of the data samples</w:t>
            </w:r>
            <w:r w:rsidRPr="00FE347D">
              <w:rPr>
                <w:rFonts w:ascii="Arial" w:eastAsia="SimSun" w:hAnsi="Arial" w:cs="Arial"/>
                <w:sz w:val="18"/>
                <w:szCs w:val="18"/>
                <w:lang w:eastAsia="zh-CN"/>
              </w:rPr>
              <w:t>.</w:t>
            </w:r>
          </w:p>
        </w:tc>
        <w:tc>
          <w:tcPr>
            <w:tcW w:w="1311" w:type="dxa"/>
            <w:gridSpan w:val="2"/>
          </w:tcPr>
          <w:p w14:paraId="14D73C2A"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5B9EE30C" w14:textId="77777777" w:rsidTr="007C5DEC">
        <w:trPr>
          <w:jc w:val="center"/>
        </w:trPr>
        <w:tc>
          <w:tcPr>
            <w:tcW w:w="1552" w:type="dxa"/>
          </w:tcPr>
          <w:p w14:paraId="4F20D106" w14:textId="77777777" w:rsidR="00FE347D" w:rsidRPr="00FE347D" w:rsidRDefault="00FE347D" w:rsidP="00FE347D">
            <w:pPr>
              <w:keepNext/>
              <w:keepLines/>
              <w:spacing w:after="0"/>
              <w:rPr>
                <w:rFonts w:ascii="Arial" w:eastAsia="SimSun" w:hAnsi="Arial" w:cs="Arial"/>
                <w:sz w:val="18"/>
                <w:szCs w:val="18"/>
              </w:rPr>
            </w:pPr>
            <w:r w:rsidRPr="00FE347D">
              <w:rPr>
                <w:rFonts w:ascii="Arial" w:eastAsia="SimSun" w:hAnsi="Arial"/>
                <w:sz w:val="18"/>
              </w:rPr>
              <w:t>reportingReqs</w:t>
            </w:r>
          </w:p>
        </w:tc>
        <w:tc>
          <w:tcPr>
            <w:tcW w:w="1842" w:type="dxa"/>
          </w:tcPr>
          <w:p w14:paraId="38FFACCB" w14:textId="77777777" w:rsidR="00FE347D" w:rsidRPr="00FE347D" w:rsidRDefault="00FE347D" w:rsidP="00FE347D">
            <w:pPr>
              <w:keepNext/>
              <w:keepLines/>
              <w:spacing w:after="0"/>
              <w:rPr>
                <w:rFonts w:ascii="Arial" w:eastAsia="DengXian" w:hAnsi="Arial" w:cs="Arial"/>
                <w:sz w:val="18"/>
                <w:szCs w:val="18"/>
                <w:lang w:eastAsia="zh-CN"/>
              </w:rPr>
            </w:pPr>
            <w:r w:rsidRPr="00FE347D">
              <w:rPr>
                <w:rFonts w:ascii="Arial" w:eastAsia="SimSun" w:hAnsi="Arial"/>
                <w:sz w:val="18"/>
              </w:rPr>
              <w:t>ReportingInformation</w:t>
            </w:r>
          </w:p>
        </w:tc>
        <w:tc>
          <w:tcPr>
            <w:tcW w:w="426" w:type="dxa"/>
          </w:tcPr>
          <w:p w14:paraId="4394CAE0" w14:textId="77777777" w:rsidR="00FE347D" w:rsidRPr="00FE347D" w:rsidRDefault="00FE347D" w:rsidP="00FE347D">
            <w:pPr>
              <w:keepNext/>
              <w:keepLines/>
              <w:spacing w:after="0"/>
              <w:jc w:val="center"/>
              <w:rPr>
                <w:rFonts w:ascii="Arial" w:eastAsia="SimSun" w:hAnsi="Arial" w:cs="Arial"/>
                <w:sz w:val="18"/>
                <w:szCs w:val="18"/>
              </w:rPr>
            </w:pPr>
            <w:r w:rsidRPr="00FE347D">
              <w:rPr>
                <w:rFonts w:ascii="Arial" w:eastAsia="SimSun" w:hAnsi="Arial"/>
                <w:sz w:val="18"/>
              </w:rPr>
              <w:t>O</w:t>
            </w:r>
          </w:p>
        </w:tc>
        <w:tc>
          <w:tcPr>
            <w:tcW w:w="1134" w:type="dxa"/>
          </w:tcPr>
          <w:p w14:paraId="3E37D921" w14:textId="77777777" w:rsidR="00FE347D" w:rsidRPr="00FE347D" w:rsidRDefault="00FE347D" w:rsidP="00FE347D">
            <w:pPr>
              <w:keepNext/>
              <w:keepLines/>
              <w:spacing w:after="0"/>
              <w:jc w:val="center"/>
              <w:rPr>
                <w:rFonts w:ascii="Arial" w:eastAsia="Yu Mincho" w:hAnsi="Arial" w:cs="Arial"/>
                <w:sz w:val="18"/>
                <w:szCs w:val="18"/>
                <w:lang w:eastAsia="ja-JP"/>
              </w:rPr>
            </w:pPr>
            <w:r w:rsidRPr="00FE347D">
              <w:rPr>
                <w:rFonts w:ascii="Arial" w:eastAsia="SimSun" w:hAnsi="Arial"/>
                <w:sz w:val="18"/>
              </w:rPr>
              <w:t>0..1</w:t>
            </w:r>
          </w:p>
        </w:tc>
        <w:tc>
          <w:tcPr>
            <w:tcW w:w="3260" w:type="dxa"/>
          </w:tcPr>
          <w:p w14:paraId="7F919416" w14:textId="77777777" w:rsidR="00FE347D" w:rsidRPr="00FE347D" w:rsidRDefault="00FE347D" w:rsidP="00FE347D">
            <w:pPr>
              <w:keepNext/>
              <w:keepLines/>
              <w:spacing w:after="0"/>
              <w:rPr>
                <w:rFonts w:ascii="Arial" w:eastAsia="SimSun" w:hAnsi="Arial"/>
                <w:sz w:val="18"/>
              </w:rPr>
            </w:pPr>
            <w:r w:rsidRPr="00FE347D">
              <w:rPr>
                <w:rFonts w:ascii="Arial" w:eastAsia="SimSun" w:hAnsi="Arial"/>
                <w:sz w:val="18"/>
              </w:rPr>
              <w:t>Contains the reporting requirements applicable for VFL Training related reporting.</w:t>
            </w:r>
          </w:p>
          <w:p w14:paraId="0EEB0CAD" w14:textId="77777777" w:rsidR="00FE347D" w:rsidRPr="00FE347D" w:rsidRDefault="00FE347D" w:rsidP="00FE347D">
            <w:pPr>
              <w:keepNext/>
              <w:keepLines/>
              <w:spacing w:after="0"/>
              <w:rPr>
                <w:rFonts w:ascii="Arial" w:eastAsia="SimSun" w:hAnsi="Arial" w:cs="Arial"/>
                <w:sz w:val="18"/>
                <w:szCs w:val="18"/>
              </w:rPr>
            </w:pPr>
          </w:p>
          <w:p w14:paraId="6A5205E9" w14:textId="77777777" w:rsidR="00FE347D" w:rsidRPr="00FE347D" w:rsidRDefault="00FE347D" w:rsidP="00FE347D">
            <w:pPr>
              <w:keepNext/>
              <w:keepLines/>
              <w:spacing w:after="0"/>
              <w:rPr>
                <w:rFonts w:ascii="Arial" w:eastAsia="SimSun" w:hAnsi="Arial" w:cs="Arial"/>
                <w:sz w:val="18"/>
                <w:szCs w:val="18"/>
              </w:rPr>
            </w:pPr>
            <w:r w:rsidRPr="00FE347D">
              <w:rPr>
                <w:rFonts w:ascii="Arial" w:eastAsia="SimSun" w:hAnsi="Arial" w:cs="Arial"/>
                <w:sz w:val="18"/>
                <w:szCs w:val="18"/>
              </w:rPr>
              <w:t>(NOTE)</w:t>
            </w:r>
          </w:p>
        </w:tc>
        <w:tc>
          <w:tcPr>
            <w:tcW w:w="1311" w:type="dxa"/>
            <w:gridSpan w:val="2"/>
          </w:tcPr>
          <w:p w14:paraId="67B9BD45" w14:textId="77777777" w:rsidR="00FE347D" w:rsidRPr="00FE347D" w:rsidRDefault="00FE347D" w:rsidP="00FE347D">
            <w:pPr>
              <w:keepNext/>
              <w:keepLines/>
              <w:spacing w:after="0"/>
              <w:rPr>
                <w:rFonts w:ascii="Arial" w:eastAsia="SimSun" w:hAnsi="Arial" w:cs="Arial"/>
                <w:sz w:val="18"/>
                <w:szCs w:val="18"/>
              </w:rPr>
            </w:pPr>
          </w:p>
        </w:tc>
      </w:tr>
      <w:tr w:rsidR="00FE347D" w:rsidRPr="00FE347D" w14:paraId="361462B1" w14:textId="77777777" w:rsidTr="007C5DEC">
        <w:tblPrEx>
          <w:tblLook w:val="04A0" w:firstRow="1" w:lastRow="0" w:firstColumn="1" w:lastColumn="0" w:noHBand="0" w:noVBand="1"/>
        </w:tblPrEx>
        <w:trPr>
          <w:gridAfter w:val="1"/>
          <w:wAfter w:w="35" w:type="dxa"/>
          <w:jc w:val="center"/>
        </w:trPr>
        <w:tc>
          <w:tcPr>
            <w:tcW w:w="9490" w:type="dxa"/>
            <w:gridSpan w:val="6"/>
          </w:tcPr>
          <w:p w14:paraId="79791B2C" w14:textId="77777777" w:rsidR="00FE347D" w:rsidRPr="00FE347D" w:rsidRDefault="00FE347D" w:rsidP="00FE347D">
            <w:pPr>
              <w:keepNext/>
              <w:keepLines/>
              <w:spacing w:after="0"/>
              <w:ind w:left="851" w:hanging="851"/>
              <w:rPr>
                <w:rFonts w:ascii="Arial" w:eastAsia="SimSun" w:hAnsi="Arial"/>
                <w:sz w:val="18"/>
                <w:lang w:eastAsia="zh-CN"/>
              </w:rPr>
            </w:pPr>
            <w:r w:rsidRPr="00FE347D">
              <w:rPr>
                <w:rFonts w:ascii="Arial" w:eastAsia="SimSun" w:hAnsi="Arial"/>
                <w:sz w:val="18"/>
              </w:rPr>
              <w:t>NOTE:</w:t>
            </w:r>
            <w:r w:rsidRPr="00FE347D">
              <w:rPr>
                <w:rFonts w:ascii="Arial" w:eastAsia="SimSun" w:hAnsi="Arial"/>
                <w:sz w:val="18"/>
              </w:rPr>
              <w:tab/>
              <w:t>When this attribute is present, the event reporting requirements provided within this attribute shall take precedence over the common events reporting requirements provided within the "reportingReqs" attribute of the parent data structure.</w:t>
            </w:r>
          </w:p>
        </w:tc>
      </w:tr>
    </w:tbl>
    <w:p w14:paraId="471AF5F2" w14:textId="77777777" w:rsidR="00FE347D" w:rsidRPr="00FE347D" w:rsidRDefault="00FE347D" w:rsidP="00FE347D">
      <w:pPr>
        <w:rPr>
          <w:rFonts w:eastAsia="SimSun"/>
        </w:rPr>
      </w:pPr>
    </w:p>
    <w:p w14:paraId="705A0FFD" w14:textId="77777777" w:rsidR="00FE347D" w:rsidRPr="00FE347D" w:rsidRDefault="00FE347D" w:rsidP="00FE347D">
      <w:pPr>
        <w:keepLines/>
        <w:ind w:left="1135" w:hanging="851"/>
        <w:rPr>
          <w:rFonts w:eastAsia="SimSun"/>
          <w:color w:val="FF0000"/>
        </w:rPr>
      </w:pPr>
      <w:r w:rsidRPr="00FE347D">
        <w:rPr>
          <w:rFonts w:eastAsia="SimSun"/>
          <w:color w:val="FF0000"/>
        </w:rPr>
        <w:t>Editor's Note:</w:t>
      </w:r>
      <w:r w:rsidRPr="00FE347D">
        <w:rPr>
          <w:rFonts w:eastAsia="SimSun"/>
          <w:color w:val="FF0000"/>
        </w:rPr>
        <w:tab/>
        <w:t>The final list of the attributes and their presence conditions are FFS.</w:t>
      </w:r>
    </w:p>
    <w:p w14:paraId="4A245D43" w14:textId="77777777" w:rsidR="00FE347D" w:rsidRPr="00FE347D" w:rsidDel="00BE14DB" w:rsidRDefault="00FE347D" w:rsidP="00FE347D">
      <w:pPr>
        <w:keepLines/>
        <w:ind w:left="1135" w:hanging="851"/>
        <w:rPr>
          <w:del w:id="10" w:author="Nokia" w:date="2025-09-30T12:05:00Z" w16du:dateUtc="2025-09-30T10:05:00Z"/>
          <w:rFonts w:eastAsia="SimSun"/>
          <w:color w:val="FF0000"/>
        </w:rPr>
      </w:pPr>
      <w:del w:id="11" w:author="Nokia" w:date="2025-09-30T12:05:00Z" w16du:dateUtc="2025-09-30T10:05:00Z">
        <w:r w:rsidRPr="00FE347D" w:rsidDel="00BE14DB">
          <w:rPr>
            <w:rFonts w:eastAsia="SimSun"/>
            <w:color w:val="FF0000"/>
          </w:rPr>
          <w:delText>Editor's Note:The attributes shall be present in the response and the attributes that can be modified by the NWDAF are FFS.</w:delText>
        </w:r>
      </w:del>
    </w:p>
    <w:p w14:paraId="701AB305" w14:textId="77777777" w:rsidR="00FE347D" w:rsidRPr="00FE347D" w:rsidRDefault="00FE347D" w:rsidP="00FE347D">
      <w:pPr>
        <w:rPr>
          <w:rFonts w:eastAsia="SimSun"/>
        </w:rPr>
      </w:pPr>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FA5DF57" w14:textId="77777777" w:rsidR="002B3571" w:rsidRPr="002B3571" w:rsidRDefault="002B3571" w:rsidP="002B3571">
      <w:pPr>
        <w:keepNext/>
        <w:keepLines/>
        <w:spacing w:before="120"/>
        <w:ind w:left="1701" w:hanging="1701"/>
        <w:outlineLvl w:val="4"/>
        <w:rPr>
          <w:rFonts w:ascii="Arial" w:eastAsia="SimSun" w:hAnsi="Arial"/>
          <w:sz w:val="22"/>
        </w:rPr>
      </w:pPr>
      <w:bookmarkStart w:id="12" w:name="_Toc207837917"/>
      <w:bookmarkStart w:id="13" w:name="_Toc209479520"/>
      <w:r w:rsidRPr="002B3571">
        <w:rPr>
          <w:rFonts w:ascii="Arial" w:eastAsia="SimSun" w:hAnsi="Arial"/>
          <w:sz w:val="22"/>
        </w:rPr>
        <w:t>5.9.6.2.8</w:t>
      </w:r>
      <w:r w:rsidRPr="002B3571">
        <w:rPr>
          <w:rFonts w:ascii="Arial" w:eastAsia="SimSun" w:hAnsi="Arial"/>
          <w:sz w:val="22"/>
        </w:rPr>
        <w:tab/>
        <w:t>Type VflTrainingSub</w:t>
      </w:r>
      <w:r w:rsidRPr="002B3571">
        <w:rPr>
          <w:rFonts w:ascii="Arial" w:eastAsia="SimSun" w:hAnsi="Arial" w:hint="eastAsia"/>
          <w:sz w:val="22"/>
          <w:lang w:eastAsia="zh-CN"/>
        </w:rPr>
        <w:t>s</w:t>
      </w:r>
      <w:r w:rsidRPr="002B3571">
        <w:rPr>
          <w:rFonts w:ascii="Arial" w:eastAsia="SimSun" w:hAnsi="Arial"/>
          <w:sz w:val="22"/>
          <w:lang w:eastAsia="zh-CN"/>
        </w:rPr>
        <w:t>Patch</w:t>
      </w:r>
      <w:bookmarkEnd w:id="12"/>
      <w:bookmarkEnd w:id="13"/>
    </w:p>
    <w:p w14:paraId="4975F8CD" w14:textId="77777777" w:rsidR="002B3571" w:rsidRPr="002B3571" w:rsidRDefault="002B3571" w:rsidP="002B3571">
      <w:pPr>
        <w:keepNext/>
        <w:keepLines/>
        <w:spacing w:before="60"/>
        <w:jc w:val="center"/>
        <w:rPr>
          <w:rFonts w:ascii="Arial" w:eastAsia="SimSun" w:hAnsi="Arial"/>
          <w:b/>
        </w:rPr>
      </w:pPr>
      <w:r w:rsidRPr="002B3571">
        <w:rPr>
          <w:rFonts w:ascii="Arial" w:eastAsia="SimSun" w:hAnsi="Arial"/>
          <w:b/>
        </w:rPr>
        <w:t>Table 5.9.6.2.8-1: Definition of type VflTrainingSub</w:t>
      </w:r>
      <w:r w:rsidRPr="002B3571">
        <w:rPr>
          <w:rFonts w:ascii="Arial" w:eastAsia="SimSun" w:hAnsi="Arial" w:hint="eastAsia"/>
          <w:b/>
          <w:lang w:eastAsia="zh-CN"/>
        </w:rPr>
        <w:t>s</w:t>
      </w:r>
      <w:r w:rsidRPr="002B3571">
        <w:rPr>
          <w:rFonts w:ascii="Arial" w:eastAsia="SimSun" w:hAnsi="Arial"/>
          <w:b/>
          <w:lang w:eastAsia="zh-CN"/>
        </w:rPr>
        <w:t>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2B3571" w:rsidRPr="002B3571" w14:paraId="13B9C0EC" w14:textId="77777777" w:rsidTr="007C5DEC">
        <w:trPr>
          <w:jc w:val="center"/>
        </w:trPr>
        <w:tc>
          <w:tcPr>
            <w:tcW w:w="1410" w:type="dxa"/>
            <w:shd w:val="clear" w:color="auto" w:fill="C0C0C0"/>
          </w:tcPr>
          <w:p w14:paraId="4DD6B567" w14:textId="77777777" w:rsidR="002B3571" w:rsidRPr="002B3571" w:rsidRDefault="002B3571" w:rsidP="002B3571">
            <w:pPr>
              <w:keepNext/>
              <w:keepLines/>
              <w:spacing w:after="0"/>
              <w:jc w:val="center"/>
              <w:rPr>
                <w:rFonts w:ascii="Arial" w:eastAsia="SimSun" w:hAnsi="Arial"/>
                <w:b/>
                <w:sz w:val="18"/>
              </w:rPr>
            </w:pPr>
            <w:r w:rsidRPr="002B3571">
              <w:rPr>
                <w:rFonts w:ascii="Arial" w:eastAsia="SimSun" w:hAnsi="Arial"/>
                <w:b/>
                <w:sz w:val="18"/>
              </w:rPr>
              <w:t>Attribute name</w:t>
            </w:r>
          </w:p>
        </w:tc>
        <w:tc>
          <w:tcPr>
            <w:tcW w:w="1984" w:type="dxa"/>
            <w:shd w:val="clear" w:color="auto" w:fill="C0C0C0"/>
          </w:tcPr>
          <w:p w14:paraId="40F9FD98" w14:textId="77777777" w:rsidR="002B3571" w:rsidRPr="002B3571" w:rsidRDefault="002B3571" w:rsidP="002B3571">
            <w:pPr>
              <w:keepNext/>
              <w:keepLines/>
              <w:spacing w:after="0"/>
              <w:jc w:val="center"/>
              <w:rPr>
                <w:rFonts w:ascii="Arial" w:eastAsia="SimSun" w:hAnsi="Arial"/>
                <w:b/>
                <w:sz w:val="18"/>
              </w:rPr>
            </w:pPr>
            <w:r w:rsidRPr="002B3571">
              <w:rPr>
                <w:rFonts w:ascii="Arial" w:eastAsia="SimSun" w:hAnsi="Arial"/>
                <w:b/>
                <w:sz w:val="18"/>
              </w:rPr>
              <w:t>Data type</w:t>
            </w:r>
          </w:p>
        </w:tc>
        <w:tc>
          <w:tcPr>
            <w:tcW w:w="426" w:type="dxa"/>
            <w:shd w:val="clear" w:color="auto" w:fill="C0C0C0"/>
          </w:tcPr>
          <w:p w14:paraId="51828D81" w14:textId="77777777" w:rsidR="002B3571" w:rsidRPr="002B3571" w:rsidRDefault="002B3571" w:rsidP="002B3571">
            <w:pPr>
              <w:keepNext/>
              <w:keepLines/>
              <w:spacing w:after="0"/>
              <w:jc w:val="center"/>
              <w:rPr>
                <w:rFonts w:ascii="Arial" w:eastAsia="SimSun" w:hAnsi="Arial"/>
                <w:b/>
                <w:sz w:val="18"/>
              </w:rPr>
            </w:pPr>
            <w:r w:rsidRPr="002B3571">
              <w:rPr>
                <w:rFonts w:ascii="Arial" w:eastAsia="SimSun" w:hAnsi="Arial"/>
                <w:b/>
                <w:sz w:val="18"/>
              </w:rPr>
              <w:t>P</w:t>
            </w:r>
          </w:p>
        </w:tc>
        <w:tc>
          <w:tcPr>
            <w:tcW w:w="1134" w:type="dxa"/>
            <w:shd w:val="clear" w:color="auto" w:fill="C0C0C0"/>
          </w:tcPr>
          <w:p w14:paraId="187B6D2D" w14:textId="77777777" w:rsidR="002B3571" w:rsidRPr="002B3571" w:rsidRDefault="002B3571" w:rsidP="002B3571">
            <w:pPr>
              <w:keepNext/>
              <w:keepLines/>
              <w:spacing w:after="0"/>
              <w:rPr>
                <w:rFonts w:ascii="Arial" w:eastAsia="SimSun" w:hAnsi="Arial"/>
                <w:b/>
                <w:sz w:val="18"/>
              </w:rPr>
            </w:pPr>
            <w:r w:rsidRPr="002B3571">
              <w:rPr>
                <w:rFonts w:ascii="Arial" w:eastAsia="SimSun" w:hAnsi="Arial"/>
                <w:b/>
                <w:sz w:val="18"/>
              </w:rPr>
              <w:t>Cardinality</w:t>
            </w:r>
          </w:p>
        </w:tc>
        <w:tc>
          <w:tcPr>
            <w:tcW w:w="2835" w:type="dxa"/>
            <w:shd w:val="clear" w:color="auto" w:fill="C0C0C0"/>
          </w:tcPr>
          <w:p w14:paraId="52180C9F" w14:textId="77777777" w:rsidR="002B3571" w:rsidRPr="002B3571" w:rsidRDefault="002B3571" w:rsidP="002B3571">
            <w:pPr>
              <w:keepNext/>
              <w:keepLines/>
              <w:spacing w:after="0"/>
              <w:jc w:val="center"/>
              <w:rPr>
                <w:rFonts w:ascii="Arial" w:eastAsia="SimSun" w:hAnsi="Arial" w:cs="Arial"/>
                <w:b/>
                <w:sz w:val="18"/>
                <w:szCs w:val="18"/>
              </w:rPr>
            </w:pPr>
            <w:r w:rsidRPr="002B3571">
              <w:rPr>
                <w:rFonts w:ascii="Arial" w:eastAsia="SimSun" w:hAnsi="Arial" w:cs="Arial"/>
                <w:b/>
                <w:sz w:val="18"/>
                <w:szCs w:val="18"/>
              </w:rPr>
              <w:t>Description</w:t>
            </w:r>
          </w:p>
        </w:tc>
        <w:tc>
          <w:tcPr>
            <w:tcW w:w="1736" w:type="dxa"/>
            <w:shd w:val="clear" w:color="auto" w:fill="C0C0C0"/>
          </w:tcPr>
          <w:p w14:paraId="7FA90F38" w14:textId="77777777" w:rsidR="002B3571" w:rsidRPr="002B3571" w:rsidRDefault="002B3571" w:rsidP="002B3571">
            <w:pPr>
              <w:keepNext/>
              <w:keepLines/>
              <w:spacing w:after="0"/>
              <w:jc w:val="center"/>
              <w:rPr>
                <w:rFonts w:ascii="Arial" w:eastAsia="SimSun" w:hAnsi="Arial" w:cs="Arial"/>
                <w:b/>
                <w:sz w:val="18"/>
                <w:szCs w:val="18"/>
              </w:rPr>
            </w:pPr>
            <w:r w:rsidRPr="002B3571">
              <w:rPr>
                <w:rFonts w:ascii="Arial" w:eastAsia="SimSun" w:hAnsi="Arial" w:cs="Arial"/>
                <w:b/>
                <w:sz w:val="18"/>
                <w:szCs w:val="18"/>
              </w:rPr>
              <w:t>Applicability</w:t>
            </w:r>
          </w:p>
        </w:tc>
      </w:tr>
      <w:tr w:rsidR="002B3571" w:rsidRPr="002B3571" w14:paraId="75962178" w14:textId="77777777" w:rsidTr="007C5DEC">
        <w:trPr>
          <w:jc w:val="center"/>
        </w:trPr>
        <w:tc>
          <w:tcPr>
            <w:tcW w:w="1410" w:type="dxa"/>
          </w:tcPr>
          <w:p w14:paraId="582ACEA9" w14:textId="77777777" w:rsidR="002B3571" w:rsidRPr="002B3571" w:rsidRDefault="002B3571" w:rsidP="002B3571">
            <w:pPr>
              <w:keepNext/>
              <w:keepLines/>
              <w:spacing w:after="0"/>
              <w:rPr>
                <w:rFonts w:ascii="Arial" w:eastAsia="SimSun" w:hAnsi="Arial"/>
                <w:sz w:val="18"/>
                <w:lang w:eastAsia="zh-CN"/>
              </w:rPr>
            </w:pPr>
            <w:r w:rsidRPr="002B3571">
              <w:rPr>
                <w:rFonts w:ascii="Arial" w:eastAsia="SimSun" w:hAnsi="Arial"/>
                <w:sz w:val="18"/>
                <w:lang w:eastAsia="zh-CN"/>
              </w:rPr>
              <w:t>vflTrainSubs</w:t>
            </w:r>
          </w:p>
        </w:tc>
        <w:tc>
          <w:tcPr>
            <w:tcW w:w="1984" w:type="dxa"/>
          </w:tcPr>
          <w:p w14:paraId="7D471AAF" w14:textId="5CBBAAE6" w:rsidR="002B3571" w:rsidRPr="002B3571" w:rsidRDefault="002B3571" w:rsidP="002B3571">
            <w:pPr>
              <w:keepNext/>
              <w:keepLines/>
              <w:spacing w:after="0"/>
              <w:rPr>
                <w:rFonts w:ascii="Arial" w:eastAsia="SimSun" w:hAnsi="Arial"/>
                <w:sz w:val="18"/>
                <w:lang w:eastAsia="zh-CN"/>
              </w:rPr>
            </w:pPr>
            <w:r w:rsidRPr="002B3571">
              <w:rPr>
                <w:rFonts w:ascii="Arial" w:eastAsia="SimSun" w:hAnsi="Arial"/>
                <w:sz w:val="18"/>
                <w:lang w:eastAsia="zh-CN"/>
              </w:rPr>
              <w:t>array(</w:t>
            </w:r>
            <w:r w:rsidRPr="002B3571">
              <w:rPr>
                <w:rFonts w:ascii="Arial" w:eastAsia="SimSun" w:hAnsi="Arial"/>
                <w:sz w:val="18"/>
              </w:rPr>
              <w:t>V</w:t>
            </w:r>
            <w:ins w:id="14" w:author="Nokia" w:date="2025-09-30T12:07:00Z" w16du:dateUtc="2025-09-30T10:07:00Z">
              <w:r w:rsidR="00C317B7">
                <w:rPr>
                  <w:rFonts w:ascii="Arial" w:eastAsia="SimSun" w:hAnsi="Arial"/>
                  <w:sz w:val="18"/>
                </w:rPr>
                <w:t>fl</w:t>
              </w:r>
            </w:ins>
            <w:del w:id="15" w:author="Nokia" w:date="2025-09-30T12:07:00Z" w16du:dateUtc="2025-09-30T10:07:00Z">
              <w:r w:rsidRPr="002B3571" w:rsidDel="00C317B7">
                <w:rPr>
                  <w:rFonts w:ascii="Arial" w:eastAsia="SimSun" w:hAnsi="Arial"/>
                  <w:sz w:val="18"/>
                </w:rPr>
                <w:delText>FL</w:delText>
              </w:r>
            </w:del>
            <w:r w:rsidRPr="002B3571">
              <w:rPr>
                <w:rFonts w:ascii="Arial" w:eastAsia="SimSun" w:hAnsi="Arial"/>
                <w:sz w:val="18"/>
              </w:rPr>
              <w:t>TrainingSub</w:t>
            </w:r>
            <w:r w:rsidRPr="002B3571">
              <w:rPr>
                <w:rFonts w:ascii="Arial" w:eastAsia="SimSun" w:hAnsi="Arial"/>
                <w:sz w:val="18"/>
                <w:lang w:eastAsia="zh-CN"/>
              </w:rPr>
              <w:t>)</w:t>
            </w:r>
          </w:p>
        </w:tc>
        <w:tc>
          <w:tcPr>
            <w:tcW w:w="426" w:type="dxa"/>
          </w:tcPr>
          <w:p w14:paraId="2BD79DFE"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O</w:t>
            </w:r>
          </w:p>
        </w:tc>
        <w:tc>
          <w:tcPr>
            <w:tcW w:w="1134" w:type="dxa"/>
          </w:tcPr>
          <w:p w14:paraId="09D4DAD7"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1..N</w:t>
            </w:r>
          </w:p>
        </w:tc>
        <w:tc>
          <w:tcPr>
            <w:tcW w:w="2835" w:type="dxa"/>
            <w:vAlign w:val="center"/>
          </w:tcPr>
          <w:p w14:paraId="45DC1B1C"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Contains the updated subscribed VFL training set(s).</w:t>
            </w:r>
          </w:p>
        </w:tc>
        <w:tc>
          <w:tcPr>
            <w:tcW w:w="1736" w:type="dxa"/>
          </w:tcPr>
          <w:p w14:paraId="2808D312" w14:textId="77777777" w:rsidR="002B3571" w:rsidRPr="002B3571" w:rsidRDefault="002B3571" w:rsidP="002B3571">
            <w:pPr>
              <w:keepNext/>
              <w:keepLines/>
              <w:spacing w:after="0"/>
              <w:rPr>
                <w:rFonts w:ascii="Arial" w:eastAsia="SimSun" w:hAnsi="Arial" w:cs="Arial"/>
                <w:sz w:val="18"/>
                <w:szCs w:val="18"/>
              </w:rPr>
            </w:pPr>
          </w:p>
        </w:tc>
      </w:tr>
      <w:tr w:rsidR="002B3571" w:rsidRPr="002B3571" w14:paraId="47613143" w14:textId="77777777" w:rsidTr="007C5DEC">
        <w:trPr>
          <w:jc w:val="center"/>
        </w:trPr>
        <w:tc>
          <w:tcPr>
            <w:tcW w:w="1410" w:type="dxa"/>
          </w:tcPr>
          <w:p w14:paraId="1B8EE0D2" w14:textId="77777777" w:rsidR="002B3571" w:rsidRPr="002B3571" w:rsidRDefault="002B3571" w:rsidP="002B3571">
            <w:pPr>
              <w:keepNext/>
              <w:keepLines/>
              <w:spacing w:after="0"/>
              <w:rPr>
                <w:rFonts w:ascii="Arial" w:eastAsia="SimSun" w:hAnsi="Arial"/>
                <w:sz w:val="18"/>
                <w:lang w:eastAsia="zh-CN"/>
              </w:rPr>
            </w:pPr>
            <w:r w:rsidRPr="002B3571">
              <w:rPr>
                <w:rFonts w:ascii="Arial" w:eastAsia="SimSun" w:hAnsi="Arial"/>
                <w:sz w:val="18"/>
                <w:lang w:eastAsia="zh-CN"/>
              </w:rPr>
              <w:t>notifUri</w:t>
            </w:r>
          </w:p>
        </w:tc>
        <w:tc>
          <w:tcPr>
            <w:tcW w:w="1984" w:type="dxa"/>
          </w:tcPr>
          <w:p w14:paraId="5353A53D" w14:textId="77777777" w:rsidR="002B3571" w:rsidRPr="002B3571" w:rsidRDefault="002B3571" w:rsidP="002B3571">
            <w:pPr>
              <w:keepNext/>
              <w:keepLines/>
              <w:spacing w:after="0"/>
              <w:rPr>
                <w:rFonts w:ascii="Arial" w:eastAsia="SimSun" w:hAnsi="Arial"/>
                <w:sz w:val="18"/>
                <w:lang w:eastAsia="zh-CN"/>
              </w:rPr>
            </w:pPr>
            <w:r w:rsidRPr="002B3571">
              <w:rPr>
                <w:rFonts w:ascii="Arial" w:eastAsia="SimSun" w:hAnsi="Arial"/>
                <w:sz w:val="18"/>
              </w:rPr>
              <w:t>Uri</w:t>
            </w:r>
          </w:p>
        </w:tc>
        <w:tc>
          <w:tcPr>
            <w:tcW w:w="426" w:type="dxa"/>
          </w:tcPr>
          <w:p w14:paraId="4AF703E7"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O</w:t>
            </w:r>
          </w:p>
        </w:tc>
        <w:tc>
          <w:tcPr>
            <w:tcW w:w="1134" w:type="dxa"/>
          </w:tcPr>
          <w:p w14:paraId="015DA098"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0..1</w:t>
            </w:r>
          </w:p>
        </w:tc>
        <w:tc>
          <w:tcPr>
            <w:tcW w:w="2835" w:type="dxa"/>
            <w:vAlign w:val="center"/>
          </w:tcPr>
          <w:p w14:paraId="7FE69B5E"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Contains the updated URI via which VFL Training related notifications shall be delivered.</w:t>
            </w:r>
          </w:p>
        </w:tc>
        <w:tc>
          <w:tcPr>
            <w:tcW w:w="1736" w:type="dxa"/>
          </w:tcPr>
          <w:p w14:paraId="4CE34F2C" w14:textId="77777777" w:rsidR="002B3571" w:rsidRPr="002B3571" w:rsidRDefault="002B3571" w:rsidP="002B3571">
            <w:pPr>
              <w:keepNext/>
              <w:keepLines/>
              <w:spacing w:after="0"/>
              <w:rPr>
                <w:rFonts w:ascii="Arial" w:eastAsia="SimSun" w:hAnsi="Arial" w:cs="Arial"/>
                <w:sz w:val="18"/>
                <w:szCs w:val="18"/>
              </w:rPr>
            </w:pPr>
          </w:p>
        </w:tc>
      </w:tr>
      <w:tr w:rsidR="002B3571" w:rsidRPr="002B3571" w14:paraId="1849846F" w14:textId="77777777" w:rsidTr="007C5DEC">
        <w:trPr>
          <w:jc w:val="center"/>
        </w:trPr>
        <w:tc>
          <w:tcPr>
            <w:tcW w:w="1410" w:type="dxa"/>
          </w:tcPr>
          <w:p w14:paraId="76ABAEDA" w14:textId="77777777" w:rsidR="002B3571" w:rsidRPr="002B3571" w:rsidRDefault="002B3571" w:rsidP="002B3571">
            <w:pPr>
              <w:keepNext/>
              <w:keepLines/>
              <w:spacing w:after="0"/>
              <w:rPr>
                <w:rFonts w:ascii="Arial" w:eastAsia="SimSun" w:hAnsi="Arial"/>
                <w:sz w:val="18"/>
                <w:lang w:eastAsia="zh-CN"/>
              </w:rPr>
            </w:pPr>
            <w:r w:rsidRPr="002B3571">
              <w:rPr>
                <w:rFonts w:ascii="Arial" w:eastAsia="SimSun" w:hAnsi="Arial"/>
                <w:sz w:val="18"/>
                <w:lang w:eastAsia="zh-CN"/>
              </w:rPr>
              <w:t>notifCorrId</w:t>
            </w:r>
          </w:p>
        </w:tc>
        <w:tc>
          <w:tcPr>
            <w:tcW w:w="1984" w:type="dxa"/>
          </w:tcPr>
          <w:p w14:paraId="335FE765"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string</w:t>
            </w:r>
          </w:p>
        </w:tc>
        <w:tc>
          <w:tcPr>
            <w:tcW w:w="426" w:type="dxa"/>
          </w:tcPr>
          <w:p w14:paraId="013CCD76"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O</w:t>
            </w:r>
          </w:p>
        </w:tc>
        <w:tc>
          <w:tcPr>
            <w:tcW w:w="1134" w:type="dxa"/>
          </w:tcPr>
          <w:p w14:paraId="14A2CB16"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0..1</w:t>
            </w:r>
          </w:p>
        </w:tc>
        <w:tc>
          <w:tcPr>
            <w:tcW w:w="2835" w:type="dxa"/>
          </w:tcPr>
          <w:p w14:paraId="4455CCB5"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Notification Correlation Identifier.</w:t>
            </w:r>
          </w:p>
        </w:tc>
        <w:tc>
          <w:tcPr>
            <w:tcW w:w="1736" w:type="dxa"/>
          </w:tcPr>
          <w:p w14:paraId="2A9B0632" w14:textId="77777777" w:rsidR="002B3571" w:rsidRPr="002B3571" w:rsidRDefault="002B3571" w:rsidP="002B3571">
            <w:pPr>
              <w:keepNext/>
              <w:keepLines/>
              <w:spacing w:after="0"/>
              <w:rPr>
                <w:rFonts w:ascii="Arial" w:eastAsia="SimSun" w:hAnsi="Arial" w:cs="Arial"/>
                <w:sz w:val="18"/>
                <w:szCs w:val="18"/>
              </w:rPr>
            </w:pPr>
          </w:p>
        </w:tc>
      </w:tr>
      <w:tr w:rsidR="002B3571" w:rsidRPr="002B3571" w14:paraId="66161EE2" w14:textId="77777777" w:rsidTr="007C5DEC">
        <w:trPr>
          <w:jc w:val="center"/>
        </w:trPr>
        <w:tc>
          <w:tcPr>
            <w:tcW w:w="1410" w:type="dxa"/>
          </w:tcPr>
          <w:p w14:paraId="576A48C0" w14:textId="77777777" w:rsidR="002B3571" w:rsidRPr="002B3571" w:rsidRDefault="002B3571" w:rsidP="002B3571">
            <w:pPr>
              <w:keepNext/>
              <w:keepLines/>
              <w:spacing w:after="0"/>
              <w:rPr>
                <w:rFonts w:ascii="Arial" w:eastAsia="SimSun" w:hAnsi="Arial"/>
                <w:sz w:val="18"/>
                <w:lang w:eastAsia="zh-CN"/>
              </w:rPr>
            </w:pPr>
            <w:r w:rsidRPr="002B3571">
              <w:rPr>
                <w:rFonts w:ascii="Arial" w:eastAsia="SimSun" w:hAnsi="Arial"/>
                <w:sz w:val="18"/>
              </w:rPr>
              <w:t>reportingReqs</w:t>
            </w:r>
          </w:p>
        </w:tc>
        <w:tc>
          <w:tcPr>
            <w:tcW w:w="1984" w:type="dxa"/>
          </w:tcPr>
          <w:p w14:paraId="2375D0F5" w14:textId="77777777" w:rsidR="002B3571" w:rsidRPr="002B3571" w:rsidRDefault="002B3571" w:rsidP="002B3571">
            <w:pPr>
              <w:keepNext/>
              <w:keepLines/>
              <w:spacing w:after="0"/>
              <w:rPr>
                <w:rFonts w:ascii="Arial" w:eastAsia="SimSun" w:hAnsi="Arial"/>
                <w:sz w:val="18"/>
                <w:lang w:eastAsia="zh-CN"/>
              </w:rPr>
            </w:pPr>
            <w:r w:rsidRPr="002B3571">
              <w:rPr>
                <w:rFonts w:ascii="Arial" w:eastAsia="SimSun" w:hAnsi="Arial"/>
                <w:sz w:val="18"/>
              </w:rPr>
              <w:t>ReportingInformation</w:t>
            </w:r>
          </w:p>
        </w:tc>
        <w:tc>
          <w:tcPr>
            <w:tcW w:w="426" w:type="dxa"/>
          </w:tcPr>
          <w:p w14:paraId="79DE0D5C"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O</w:t>
            </w:r>
          </w:p>
        </w:tc>
        <w:tc>
          <w:tcPr>
            <w:tcW w:w="1134" w:type="dxa"/>
          </w:tcPr>
          <w:p w14:paraId="56B371C4" w14:textId="77777777" w:rsidR="002B3571" w:rsidRPr="002B3571" w:rsidRDefault="002B3571" w:rsidP="002B3571">
            <w:pPr>
              <w:keepNext/>
              <w:keepLines/>
              <w:spacing w:after="0"/>
              <w:jc w:val="center"/>
              <w:rPr>
                <w:rFonts w:ascii="Arial" w:eastAsia="SimSun" w:hAnsi="Arial"/>
                <w:sz w:val="18"/>
              </w:rPr>
            </w:pPr>
            <w:r w:rsidRPr="002B3571">
              <w:rPr>
                <w:rFonts w:ascii="Arial" w:eastAsia="SimSun" w:hAnsi="Arial"/>
                <w:sz w:val="18"/>
              </w:rPr>
              <w:t>0..1</w:t>
            </w:r>
          </w:p>
        </w:tc>
        <w:tc>
          <w:tcPr>
            <w:tcW w:w="2835" w:type="dxa"/>
            <w:vAlign w:val="center"/>
          </w:tcPr>
          <w:p w14:paraId="3D20430C" w14:textId="77777777" w:rsidR="002B3571" w:rsidRPr="002B3571" w:rsidRDefault="002B3571" w:rsidP="002B3571">
            <w:pPr>
              <w:keepNext/>
              <w:keepLines/>
              <w:spacing w:after="0"/>
              <w:rPr>
                <w:rFonts w:ascii="Arial" w:eastAsia="SimSun" w:hAnsi="Arial"/>
                <w:sz w:val="18"/>
              </w:rPr>
            </w:pPr>
            <w:r w:rsidRPr="002B3571">
              <w:rPr>
                <w:rFonts w:ascii="Arial" w:eastAsia="SimSun" w:hAnsi="Arial"/>
                <w:sz w:val="18"/>
              </w:rPr>
              <w:t>Contains the reporting requirements applicable for VFL Training related reporting.</w:t>
            </w:r>
          </w:p>
        </w:tc>
        <w:tc>
          <w:tcPr>
            <w:tcW w:w="1736" w:type="dxa"/>
          </w:tcPr>
          <w:p w14:paraId="19B8EAD8" w14:textId="77777777" w:rsidR="002B3571" w:rsidRPr="002B3571" w:rsidRDefault="002B3571" w:rsidP="002B3571">
            <w:pPr>
              <w:keepNext/>
              <w:keepLines/>
              <w:spacing w:after="0"/>
              <w:rPr>
                <w:rFonts w:ascii="Arial" w:eastAsia="SimSun" w:hAnsi="Arial" w:cs="Arial"/>
                <w:sz w:val="18"/>
                <w:szCs w:val="18"/>
              </w:rPr>
            </w:pPr>
          </w:p>
        </w:tc>
      </w:tr>
    </w:tbl>
    <w:p w14:paraId="0836B554" w14:textId="241BBB68" w:rsidR="001E2071" w:rsidRPr="00DE1AB8" w:rsidRDefault="001E2071" w:rsidP="00DE1AB8">
      <w:pPr>
        <w:rPr>
          <w:rFonts w:eastAsia="SimSun"/>
        </w:rPr>
      </w:pPr>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8D0B3E" w14:textId="77777777" w:rsidR="002B3571" w:rsidRPr="002B3571" w:rsidRDefault="002B3571" w:rsidP="002B3571">
      <w:pPr>
        <w:keepNext/>
        <w:keepLines/>
        <w:pBdr>
          <w:top w:val="single" w:sz="12" w:space="3" w:color="auto"/>
        </w:pBdr>
        <w:spacing w:before="240"/>
        <w:ind w:left="1134" w:hanging="1134"/>
        <w:outlineLvl w:val="0"/>
        <w:rPr>
          <w:rFonts w:ascii="Arial" w:eastAsia="SimSun" w:hAnsi="Arial"/>
          <w:sz w:val="36"/>
          <w:lang w:val="en-US" w:eastAsia="zh-CN"/>
        </w:rPr>
      </w:pPr>
      <w:bookmarkStart w:id="16" w:name="_Toc200962174"/>
      <w:bookmarkStart w:id="17" w:name="_Toc207837984"/>
      <w:bookmarkStart w:id="18" w:name="_Toc209479587"/>
      <w:r w:rsidRPr="002B3571">
        <w:rPr>
          <w:rFonts w:ascii="Arial" w:eastAsia="SimSun" w:hAnsi="Arial"/>
          <w:sz w:val="36"/>
        </w:rPr>
        <w:t>A.10</w:t>
      </w:r>
      <w:r w:rsidRPr="002B3571">
        <w:rPr>
          <w:rFonts w:ascii="Arial" w:eastAsia="SimSun" w:hAnsi="Arial"/>
          <w:sz w:val="36"/>
        </w:rPr>
        <w:tab/>
      </w:r>
      <w:r w:rsidRPr="002B3571">
        <w:rPr>
          <w:rFonts w:ascii="Arial" w:eastAsia="SimSun" w:hAnsi="Arial"/>
          <w:sz w:val="36"/>
          <w:lang w:val="en-US" w:eastAsia="zh-CN"/>
        </w:rPr>
        <w:t>Nnwdaf_VFLTraining API</w:t>
      </w:r>
      <w:bookmarkEnd w:id="16"/>
      <w:bookmarkEnd w:id="17"/>
      <w:bookmarkEnd w:id="18"/>
    </w:p>
    <w:p w14:paraId="73F510C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openapi: 3.0.0</w:t>
      </w:r>
    </w:p>
    <w:p w14:paraId="1B91988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3B95652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info:</w:t>
      </w:r>
    </w:p>
    <w:p w14:paraId="6D56A1D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title: </w:t>
      </w:r>
      <w:r w:rsidRPr="002B3571">
        <w:rPr>
          <w:rFonts w:ascii="Courier New" w:eastAsia="SimSun" w:hAnsi="Courier New"/>
          <w:sz w:val="16"/>
        </w:rPr>
        <w:t>Nnwdaf_VFLTraining</w:t>
      </w:r>
    </w:p>
    <w:p w14:paraId="2F8CC8E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version: 1.0.0-alpha.2</w:t>
      </w:r>
    </w:p>
    <w:p w14:paraId="4703CDC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val="fr-FR"/>
        </w:rPr>
        <w:t xml:space="preserve">  description: </w:t>
      </w:r>
      <w:r w:rsidRPr="002B3571">
        <w:rPr>
          <w:rFonts w:ascii="Courier New" w:eastAsia="SimSun" w:hAnsi="Courier New"/>
          <w:sz w:val="16"/>
        </w:rPr>
        <w:t>|</w:t>
      </w:r>
    </w:p>
    <w:p w14:paraId="77FA74A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w:t>
      </w:r>
      <w:r w:rsidRPr="002B3571">
        <w:rPr>
          <w:rFonts w:ascii="Courier New" w:eastAsia="SimSun" w:hAnsi="Courier New"/>
          <w:sz w:val="16"/>
        </w:rPr>
        <w:t>Nnwdaf_VFLTraining API</w:t>
      </w:r>
      <w:r w:rsidRPr="002B3571">
        <w:rPr>
          <w:rFonts w:ascii="Courier New" w:eastAsia="SimSun" w:hAnsi="Courier New"/>
          <w:sz w:val="16"/>
          <w:lang w:val="fr-FR"/>
        </w:rPr>
        <w:t xml:space="preserve"> Service.  </w:t>
      </w:r>
    </w:p>
    <w:p w14:paraId="5E5931C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202</w:t>
      </w:r>
      <w:r w:rsidRPr="002B3571">
        <w:rPr>
          <w:rFonts w:ascii="Courier New" w:eastAsia="SimSun" w:hAnsi="Courier New"/>
          <w:sz w:val="16"/>
          <w:lang w:eastAsia="zh-CN"/>
        </w:rPr>
        <w:t>5</w:t>
      </w:r>
      <w:r w:rsidRPr="002B3571">
        <w:rPr>
          <w:rFonts w:ascii="Courier New" w:eastAsia="SimSun" w:hAnsi="Courier New"/>
          <w:sz w:val="16"/>
        </w:rPr>
        <w:t xml:space="preserve">, 3GPP Organizational Partners (ARIB, ATIS, CCSA, ETSI, TSDSI, TTA, TTC).  </w:t>
      </w:r>
    </w:p>
    <w:p w14:paraId="1ED8ACA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All rights reserved.</w:t>
      </w:r>
    </w:p>
    <w:p w14:paraId="7963CC4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4A051D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externalDocs:</w:t>
      </w:r>
    </w:p>
    <w:p w14:paraId="1570E97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description: 3GPP TS 29.520 V</w:t>
      </w:r>
      <w:r w:rsidRPr="002B3571">
        <w:rPr>
          <w:rFonts w:ascii="Courier New" w:eastAsia="DengXian" w:hAnsi="Courier New"/>
          <w:sz w:val="16"/>
        </w:rPr>
        <w:t>19.</w:t>
      </w:r>
      <w:r w:rsidRPr="002B3571">
        <w:rPr>
          <w:rFonts w:ascii="Courier New" w:eastAsia="DengXian" w:hAnsi="Courier New"/>
          <w:sz w:val="16"/>
          <w:lang w:eastAsia="zh-CN"/>
        </w:rPr>
        <w:t>4</w:t>
      </w:r>
      <w:r w:rsidRPr="002B3571">
        <w:rPr>
          <w:rFonts w:ascii="Courier New" w:eastAsia="DengXian" w:hAnsi="Courier New"/>
          <w:sz w:val="16"/>
        </w:rPr>
        <w:t>.0</w:t>
      </w:r>
      <w:r w:rsidRPr="002B3571">
        <w:rPr>
          <w:rFonts w:ascii="Courier New" w:eastAsia="SimSun" w:hAnsi="Courier New"/>
          <w:sz w:val="16"/>
          <w:lang w:val="fr-FR"/>
        </w:rPr>
        <w:t>;</w:t>
      </w:r>
      <w:r w:rsidRPr="002B3571">
        <w:rPr>
          <w:rFonts w:ascii="Courier New" w:eastAsia="DengXian" w:hAnsi="Courier New"/>
          <w:sz w:val="16"/>
        </w:rPr>
        <w:t xml:space="preserve"> 5G System; Network Data Analytics Services</w:t>
      </w:r>
      <w:r w:rsidRPr="002B3571">
        <w:rPr>
          <w:rFonts w:ascii="Courier New" w:eastAsia="SimSun" w:hAnsi="Courier New"/>
          <w:sz w:val="16"/>
          <w:lang w:val="fr-FR"/>
        </w:rPr>
        <w:t>.</w:t>
      </w:r>
    </w:p>
    <w:p w14:paraId="27BA63B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B3571">
        <w:rPr>
          <w:rFonts w:ascii="Courier New" w:eastAsia="SimSun" w:hAnsi="Courier New"/>
          <w:sz w:val="16"/>
          <w:lang w:val="fr-FR"/>
        </w:rPr>
        <w:t xml:space="preserve">  url: https://www.3gpp.org/ftp/Specs/archive/29_series/29.</w:t>
      </w:r>
      <w:r w:rsidRPr="002B3571">
        <w:rPr>
          <w:rFonts w:ascii="Courier New" w:eastAsia="DengXian" w:hAnsi="Courier New"/>
          <w:sz w:val="16"/>
        </w:rPr>
        <w:t>520</w:t>
      </w:r>
      <w:r w:rsidRPr="002B3571">
        <w:rPr>
          <w:rFonts w:ascii="Courier New" w:eastAsia="SimSun" w:hAnsi="Courier New"/>
          <w:sz w:val="16"/>
          <w:lang w:val="fr-FR"/>
        </w:rPr>
        <w:t>/</w:t>
      </w:r>
    </w:p>
    <w:p w14:paraId="348F136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E846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servers:</w:t>
      </w:r>
    </w:p>
    <w:p w14:paraId="3CEB9E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url: '{apiRoot}/nnwdaf-vfltraining/v1'</w:t>
      </w:r>
    </w:p>
    <w:p w14:paraId="363ED81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variables:</w:t>
      </w:r>
    </w:p>
    <w:p w14:paraId="23F4496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apiRoot:</w:t>
      </w:r>
    </w:p>
    <w:p w14:paraId="6DB037C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 https://example.com</w:t>
      </w:r>
    </w:p>
    <w:p w14:paraId="1C598F5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apiRoot as defined in clause 4.4 of 3GPP TS 29.501</w:t>
      </w:r>
    </w:p>
    <w:p w14:paraId="32DCA46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9B7B7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security:</w:t>
      </w:r>
    </w:p>
    <w:p w14:paraId="48DCC76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p>
    <w:p w14:paraId="58DB346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oAuth2ClientCredentials:</w:t>
      </w:r>
    </w:p>
    <w:p w14:paraId="6C75454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nnwdaf-vfltraining</w:t>
      </w:r>
    </w:p>
    <w:p w14:paraId="69EF9F0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B5325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paths:</w:t>
      </w:r>
    </w:p>
    <w:p w14:paraId="4A5979D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/subscriptions:</w:t>
      </w:r>
    </w:p>
    <w:p w14:paraId="65A504F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post:</w:t>
      </w:r>
    </w:p>
    <w:p w14:paraId="06BBCD2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summary: Create a new Individual VFL Training Subscription resource.</w:t>
      </w:r>
    </w:p>
    <w:p w14:paraId="6DBAE43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operationId: CreateNWDAFVFLTrainingSubcription</w:t>
      </w:r>
    </w:p>
    <w:p w14:paraId="35D27DB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tags:</w:t>
      </w:r>
    </w:p>
    <w:p w14:paraId="672D4D5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Subscriptions (Collection)</w:t>
      </w:r>
    </w:p>
    <w:p w14:paraId="4FFBD79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requestBody:</w:t>
      </w:r>
    </w:p>
    <w:p w14:paraId="0B8BB54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9B5EEF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239E080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application/json:</w:t>
      </w:r>
    </w:p>
    <w:p w14:paraId="00A5A24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6D4FFD3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'#/components/schemas/VflTrainingSub</w:t>
      </w:r>
      <w:r w:rsidRPr="002B3571">
        <w:rPr>
          <w:rFonts w:ascii="Courier New" w:eastAsia="SimSun" w:hAnsi="Courier New" w:hint="eastAsia"/>
          <w:sz w:val="16"/>
          <w:lang w:eastAsia="zh-CN"/>
        </w:rPr>
        <w:t>s</w:t>
      </w:r>
      <w:r w:rsidRPr="002B3571">
        <w:rPr>
          <w:rFonts w:ascii="Courier New" w:eastAsia="SimSun" w:hAnsi="Courier New"/>
          <w:sz w:val="16"/>
        </w:rPr>
        <w:t>'</w:t>
      </w:r>
    </w:p>
    <w:p w14:paraId="30B255B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responses:</w:t>
      </w:r>
    </w:p>
    <w:p w14:paraId="448F22F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'201':</w:t>
      </w:r>
    </w:p>
    <w:p w14:paraId="423D8DF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Create a new Individual VFL Training Subscription resource.</w:t>
      </w:r>
    </w:p>
    <w:p w14:paraId="4E7BF89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04FCE4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application/json:</w:t>
      </w:r>
    </w:p>
    <w:p w14:paraId="74D49B3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1B546B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'#/components/schemas/VflTrainingSub</w:t>
      </w:r>
      <w:r w:rsidRPr="002B3571">
        <w:rPr>
          <w:rFonts w:ascii="Courier New" w:eastAsia="SimSun" w:hAnsi="Courier New" w:hint="eastAsia"/>
          <w:sz w:val="16"/>
          <w:lang w:eastAsia="zh-CN"/>
        </w:rPr>
        <w:t>s</w:t>
      </w:r>
      <w:r w:rsidRPr="002B3571">
        <w:rPr>
          <w:rFonts w:ascii="Courier New" w:eastAsia="SimSun" w:hAnsi="Courier New"/>
          <w:sz w:val="16"/>
        </w:rPr>
        <w:t>'</w:t>
      </w:r>
    </w:p>
    <w:p w14:paraId="10A6F64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headers:</w:t>
      </w:r>
    </w:p>
    <w:p w14:paraId="7043879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Location:</w:t>
      </w:r>
    </w:p>
    <w:p w14:paraId="69B59E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w:t>
      </w:r>
      <w:r w:rsidRPr="002B3571">
        <w:rPr>
          <w:rFonts w:ascii="Courier New" w:eastAsia="SimSun" w:hAnsi="Courier New"/>
          <w:sz w:val="16"/>
          <w:lang w:val="en-US"/>
        </w:rPr>
        <w:t>&gt;</w:t>
      </w:r>
    </w:p>
    <w:p w14:paraId="7796E43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Contains the URI of the newly created resource, according to the structure</w:t>
      </w:r>
    </w:p>
    <w:p w14:paraId="72BDF6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{apiRoot}/nnwdaf-vfltraining/v1/subscriptions/{subscriptionId}.</w:t>
      </w:r>
    </w:p>
    <w:p w14:paraId="7CB8F5B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5EB6608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15A274D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1469F6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4031299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3914AE5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6971137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'TS29571_CommonData.yaml#/components/responses/401'</w:t>
      </w:r>
    </w:p>
    <w:p w14:paraId="320406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5F779A2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0A60BA9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3BE3A54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2747530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'411':</w:t>
      </w:r>
    </w:p>
    <w:p w14:paraId="7649180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'TS29571_CommonData.yaml#/components/responses/411'</w:t>
      </w:r>
    </w:p>
    <w:p w14:paraId="6D2B67E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'413':</w:t>
      </w:r>
    </w:p>
    <w:p w14:paraId="353E25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'TS29571_CommonData.yaml#/components/responses/413'</w:t>
      </w:r>
    </w:p>
    <w:p w14:paraId="2C298B6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'415':</w:t>
      </w:r>
    </w:p>
    <w:p w14:paraId="50D4FFF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'TS29571_CommonData.yaml#/components/responses/415'</w:t>
      </w:r>
    </w:p>
    <w:p w14:paraId="166CD75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688DDCF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256246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4646994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1D72393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'502':</w:t>
      </w:r>
    </w:p>
    <w:p w14:paraId="4208D9D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'TS29571_CommonData.yaml#/components/responses/502'</w:t>
      </w:r>
    </w:p>
    <w:p w14:paraId="6899695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606BFC5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29BC4A2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w:t>
      </w:r>
    </w:p>
    <w:p w14:paraId="3774BA7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142339D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callbacks:</w:t>
      </w:r>
    </w:p>
    <w:p w14:paraId="266E73D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nwdafVflTrainingNotification:</w:t>
      </w:r>
    </w:p>
    <w:p w14:paraId="765F330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'{$request.body#/</w:t>
      </w:r>
      <w:r w:rsidRPr="002B3571">
        <w:rPr>
          <w:rFonts w:ascii="Courier New" w:eastAsia="SimSun" w:hAnsi="Courier New" w:hint="eastAsia"/>
          <w:sz w:val="16"/>
          <w:lang w:eastAsia="zh-CN"/>
        </w:rPr>
        <w:t>n</w:t>
      </w:r>
      <w:r w:rsidRPr="002B3571">
        <w:rPr>
          <w:rFonts w:ascii="Courier New" w:eastAsia="SimSun" w:hAnsi="Courier New"/>
          <w:sz w:val="16"/>
          <w:lang w:eastAsia="zh-CN"/>
        </w:rPr>
        <w:t>otifUri</w:t>
      </w:r>
      <w:r w:rsidRPr="002B3571">
        <w:rPr>
          <w:rFonts w:ascii="Courier New" w:eastAsia="SimSun" w:hAnsi="Courier New"/>
          <w:sz w:val="16"/>
        </w:rPr>
        <w:t>}':</w:t>
      </w:r>
    </w:p>
    <w:p w14:paraId="3D34B22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post:</w:t>
      </w:r>
    </w:p>
    <w:p w14:paraId="29A2BD7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requestBody:</w:t>
      </w:r>
    </w:p>
    <w:p w14:paraId="634B1C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538003C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711EAA9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application/json:</w:t>
      </w:r>
    </w:p>
    <w:p w14:paraId="4083118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7F4494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'#/components/schemas/VflTrainingNotify'</w:t>
      </w:r>
    </w:p>
    <w:p w14:paraId="05113D7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responses:</w:t>
      </w:r>
    </w:p>
    <w:p w14:paraId="0170705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'204':</w:t>
      </w:r>
    </w:p>
    <w:p w14:paraId="5191F56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No Content, Notification was succesfull</w:t>
      </w:r>
    </w:p>
    <w:p w14:paraId="6780FED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'307':</w:t>
      </w:r>
    </w:p>
    <w:p w14:paraId="5ABD2B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'TS29571_CommonData.yaml#/components/responses/307'</w:t>
      </w:r>
    </w:p>
    <w:p w14:paraId="26383D6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'308':</w:t>
      </w:r>
    </w:p>
    <w:p w14:paraId="569890D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'TS29571_CommonData.yaml#/components/responses/308'</w:t>
      </w:r>
    </w:p>
    <w:p w14:paraId="35F8EAE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2957C01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2670D99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5259632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'TS29571_CommonData.yaml#/components/responses/401'</w:t>
      </w:r>
    </w:p>
    <w:p w14:paraId="4A3CD5E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1AE80FB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53AF83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0F528D7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6D0930D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'411':</w:t>
      </w:r>
    </w:p>
    <w:p w14:paraId="14A4A86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'TS29571_CommonData.yaml#/components/responses/411'</w:t>
      </w:r>
    </w:p>
    <w:p w14:paraId="0BDDB66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'413':</w:t>
      </w:r>
    </w:p>
    <w:p w14:paraId="53ABB40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'TS29571_CommonData.yaml#/components/responses/413'</w:t>
      </w:r>
    </w:p>
    <w:p w14:paraId="7D277C1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'415':</w:t>
      </w:r>
    </w:p>
    <w:p w14:paraId="6ED0539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'TS29571_CommonData.yaml#/components/responses/415'</w:t>
      </w:r>
    </w:p>
    <w:p w14:paraId="4924EFE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29133A9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61BC9BD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1BB4264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692E60F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'502':</w:t>
      </w:r>
    </w:p>
    <w:p w14:paraId="3349D8E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'TS29571_CommonData.yaml#/components/responses/502'</w:t>
      </w:r>
    </w:p>
    <w:p w14:paraId="3312666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63EFC43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0046D49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default:</w:t>
      </w:r>
    </w:p>
    <w:p w14:paraId="385736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04DB06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/subscriptions/{subscriptionId}:</w:t>
      </w:r>
    </w:p>
    <w:p w14:paraId="619D627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get:</w:t>
      </w:r>
    </w:p>
    <w:p w14:paraId="6DD81E3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9" w:name="MCCQCTEMPBM_00000064"/>
      <w:r w:rsidRPr="002B3571">
        <w:rPr>
          <w:rFonts w:ascii="Courier New" w:eastAsia="SimSun" w:hAnsi="Courier New" w:cs="Courier New"/>
          <w:sz w:val="16"/>
          <w:szCs w:val="16"/>
        </w:rPr>
        <w:t xml:space="preserve">      summary: Retrieve </w:t>
      </w:r>
      <w:bookmarkEnd w:id="19"/>
      <w:r w:rsidRPr="002B3571">
        <w:rPr>
          <w:rFonts w:ascii="Courier New" w:eastAsia="SimSun" w:hAnsi="Courier New"/>
          <w:sz w:val="16"/>
          <w:lang w:eastAsia="zh-CN"/>
        </w:rPr>
        <w:t xml:space="preserve">an existing Individual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r w:rsidRPr="002B3571">
        <w:rPr>
          <w:rFonts w:ascii="Courier New" w:eastAsia="SimSun" w:hAnsi="Courier New"/>
          <w:sz w:val="16"/>
          <w:lang w:eastAsia="zh-CN"/>
        </w:rPr>
        <w:t xml:space="preserve"> </w:t>
      </w:r>
      <w:r w:rsidRPr="002B3571">
        <w:rPr>
          <w:rFonts w:ascii="Courier New" w:eastAsia="SimSun" w:hAnsi="Courier New"/>
          <w:sz w:val="16"/>
        </w:rPr>
        <w:t>resource</w:t>
      </w:r>
      <w:bookmarkStart w:id="20" w:name="MCCQCTEMPBM_00000065"/>
      <w:r w:rsidRPr="002B3571">
        <w:rPr>
          <w:rFonts w:ascii="Courier New" w:eastAsia="SimSun" w:hAnsi="Courier New" w:cs="Courier New"/>
          <w:sz w:val="16"/>
          <w:szCs w:val="16"/>
        </w:rPr>
        <w:t>.</w:t>
      </w:r>
    </w:p>
    <w:p w14:paraId="170CF94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operationId: </w:t>
      </w:r>
      <w:bookmarkEnd w:id="20"/>
      <w:r w:rsidRPr="002B3571">
        <w:rPr>
          <w:rFonts w:ascii="Courier New" w:eastAsia="SimSun" w:hAnsi="Courier New"/>
          <w:sz w:val="16"/>
        </w:rPr>
        <w:t>RetrieveNWDAFVFLTrainingSubcription</w:t>
      </w:r>
      <w:bookmarkStart w:id="21" w:name="MCCQCTEMPBM_00000066"/>
    </w:p>
    <w:p w14:paraId="67C4010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tags:</w:t>
      </w:r>
    </w:p>
    <w:p w14:paraId="6567E9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 Individual </w:t>
      </w:r>
      <w:bookmarkEnd w:id="21"/>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bookmarkStart w:id="22" w:name="MCCQCTEMPBM_00000067"/>
      <w:r w:rsidRPr="002B3571">
        <w:rPr>
          <w:rFonts w:ascii="Courier New" w:eastAsia="SimSun" w:hAnsi="Courier New" w:cs="Courier New"/>
          <w:sz w:val="16"/>
          <w:szCs w:val="16"/>
        </w:rPr>
        <w:t xml:space="preserve"> (Document)</w:t>
      </w:r>
    </w:p>
    <w:bookmarkEnd w:id="22"/>
    <w:p w14:paraId="5E7D131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responses:</w:t>
      </w:r>
    </w:p>
    <w:p w14:paraId="7F51AF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'200':</w:t>
      </w:r>
    </w:p>
    <w:p w14:paraId="7BCE19C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description: &gt;</w:t>
      </w:r>
    </w:p>
    <w:p w14:paraId="2CC0BB1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eastAsia="es-ES"/>
        </w:rPr>
        <w:t xml:space="preserve">            OK. </w:t>
      </w:r>
      <w:r w:rsidRPr="002B3571">
        <w:rPr>
          <w:rFonts w:ascii="Courier New" w:eastAsia="SimSun" w:hAnsi="Courier New"/>
          <w:sz w:val="16"/>
        </w:rPr>
        <w:t>The requested</w:t>
      </w:r>
      <w:r w:rsidRPr="002B3571">
        <w:rPr>
          <w:rFonts w:ascii="Courier New" w:eastAsia="SimSun" w:hAnsi="Courier New"/>
          <w:sz w:val="16"/>
          <w:lang w:eastAsia="zh-CN"/>
        </w:rPr>
        <w:t xml:space="preserve"> </w:t>
      </w:r>
      <w:bookmarkStart w:id="23" w:name="MCCQCTEMPBM_00000068"/>
      <w:r w:rsidRPr="002B3571">
        <w:rPr>
          <w:rFonts w:ascii="Courier New" w:eastAsia="SimSun" w:hAnsi="Courier New" w:cs="Courier New"/>
          <w:sz w:val="16"/>
          <w:szCs w:val="16"/>
        </w:rPr>
        <w:t xml:space="preserve">Individual </w:t>
      </w:r>
      <w:bookmarkEnd w:id="23"/>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r w:rsidRPr="002B3571">
        <w:rPr>
          <w:rFonts w:ascii="Courier New" w:eastAsia="SimSun" w:hAnsi="Courier New"/>
          <w:sz w:val="16"/>
        </w:rPr>
        <w:t xml:space="preserve"> resource is returned.</w:t>
      </w:r>
    </w:p>
    <w:p w14:paraId="78D657A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content:</w:t>
      </w:r>
    </w:p>
    <w:p w14:paraId="51EE0D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application/json:</w:t>
      </w:r>
    </w:p>
    <w:p w14:paraId="34901FB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schema:</w:t>
      </w:r>
    </w:p>
    <w:p w14:paraId="181E405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$ref: '#/components/schemas/</w:t>
      </w:r>
      <w:r w:rsidRPr="002B3571">
        <w:rPr>
          <w:rFonts w:ascii="Courier New" w:eastAsia="SimSun" w:hAnsi="Courier New"/>
          <w:sz w:val="16"/>
        </w:rPr>
        <w:t>VflTrainingSub</w:t>
      </w:r>
      <w:r w:rsidRPr="002B3571">
        <w:rPr>
          <w:rFonts w:ascii="Courier New" w:eastAsia="SimSun" w:hAnsi="Courier New" w:hint="eastAsia"/>
          <w:sz w:val="16"/>
          <w:lang w:eastAsia="zh-CN"/>
        </w:rPr>
        <w:t>s</w:t>
      </w:r>
      <w:r w:rsidRPr="002B3571">
        <w:rPr>
          <w:rFonts w:ascii="Courier New" w:eastAsia="SimSun" w:hAnsi="Courier New"/>
          <w:sz w:val="16"/>
          <w:lang w:eastAsia="es-ES"/>
        </w:rPr>
        <w:t>'</w:t>
      </w:r>
    </w:p>
    <w:p w14:paraId="5B98448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'307':</w:t>
      </w:r>
    </w:p>
    <w:p w14:paraId="7B896B2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'TS29571_CommonData.yaml#/components/responses/307'</w:t>
      </w:r>
    </w:p>
    <w:p w14:paraId="61E0598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'308':</w:t>
      </w:r>
    </w:p>
    <w:p w14:paraId="76D8AB2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'TS29571_CommonData.yaml#/components/responses/308'</w:t>
      </w:r>
    </w:p>
    <w:p w14:paraId="712BAA3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'400':</w:t>
      </w:r>
    </w:p>
    <w:p w14:paraId="332E34A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'TS29571_CommonData.yaml#/components/responses/400'</w:t>
      </w:r>
    </w:p>
    <w:p w14:paraId="0EA6024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'401':</w:t>
      </w:r>
    </w:p>
    <w:p w14:paraId="11B2D01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'TS29571_CommonData.yaml#/components/responses/401'</w:t>
      </w:r>
    </w:p>
    <w:p w14:paraId="13E6AC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'403':</w:t>
      </w:r>
    </w:p>
    <w:p w14:paraId="136E949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'TS29571_CommonData.yaml#/components/responses/403'</w:t>
      </w:r>
    </w:p>
    <w:p w14:paraId="14466E6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'404':</w:t>
      </w:r>
    </w:p>
    <w:p w14:paraId="6D05EBD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'TS29571_CommonData.yaml#/components/responses/404'</w:t>
      </w:r>
    </w:p>
    <w:p w14:paraId="1736489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'406':</w:t>
      </w:r>
    </w:p>
    <w:p w14:paraId="188B917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'TS29571_CommonData.yaml#/components/responses/406'</w:t>
      </w:r>
    </w:p>
    <w:p w14:paraId="3D58361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'429':</w:t>
      </w:r>
    </w:p>
    <w:p w14:paraId="7C1F91C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'TS29571_CommonData.yaml#/components/responses/429'</w:t>
      </w:r>
    </w:p>
    <w:p w14:paraId="62286A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'500':</w:t>
      </w:r>
    </w:p>
    <w:p w14:paraId="4388414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'TS29571_CommonData.yaml#/components/responses/500'</w:t>
      </w:r>
    </w:p>
    <w:p w14:paraId="5D3DEF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'502':</w:t>
      </w:r>
    </w:p>
    <w:p w14:paraId="2C08BB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'TS29571_CommonData.yaml#/components/responses/502'</w:t>
      </w:r>
    </w:p>
    <w:p w14:paraId="661CB81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'503':</w:t>
      </w:r>
    </w:p>
    <w:p w14:paraId="76CF7F9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'TS29571_CommonData.yaml#/components/responses/503'</w:t>
      </w:r>
    </w:p>
    <w:p w14:paraId="115F461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val="en-US"/>
        </w:rPr>
        <w:t xml:space="preserve">        </w:t>
      </w:r>
      <w:r w:rsidRPr="002B3571">
        <w:rPr>
          <w:rFonts w:ascii="Courier New" w:eastAsia="SimSun" w:hAnsi="Courier New"/>
          <w:sz w:val="16"/>
        </w:rPr>
        <w:t>default:</w:t>
      </w:r>
    </w:p>
    <w:p w14:paraId="0F0F84E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6169F7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502B7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put:</w:t>
      </w:r>
    </w:p>
    <w:p w14:paraId="53A0A98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summary: update an existing Individual VFL Training Subscription</w:t>
      </w:r>
    </w:p>
    <w:p w14:paraId="55959C4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operationId: UpdateNWDAFVFLTrainingSubcription</w:t>
      </w:r>
    </w:p>
    <w:p w14:paraId="679A2F8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tags:</w:t>
      </w:r>
    </w:p>
    <w:p w14:paraId="211D598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Individual VFL Training Subscription (Document)</w:t>
      </w:r>
    </w:p>
    <w:p w14:paraId="7E007EE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requestBody:</w:t>
      </w:r>
    </w:p>
    <w:p w14:paraId="7412906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73BC4A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1AF4C5F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application/json:</w:t>
      </w:r>
    </w:p>
    <w:p w14:paraId="3B5A5E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14EE1E0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'#/components/schemas/VflTrainingSub</w:t>
      </w:r>
      <w:r w:rsidRPr="002B3571">
        <w:rPr>
          <w:rFonts w:ascii="Courier New" w:eastAsia="SimSun" w:hAnsi="Courier New" w:hint="eastAsia"/>
          <w:sz w:val="16"/>
          <w:lang w:eastAsia="zh-CN"/>
        </w:rPr>
        <w:t>s</w:t>
      </w:r>
      <w:r w:rsidRPr="002B3571">
        <w:rPr>
          <w:rFonts w:ascii="Courier New" w:eastAsia="SimSun" w:hAnsi="Courier New"/>
          <w:sz w:val="16"/>
        </w:rPr>
        <w:t>'</w:t>
      </w:r>
    </w:p>
    <w:p w14:paraId="0E0312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parameters:</w:t>
      </w:r>
    </w:p>
    <w:p w14:paraId="26E1849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name: subscriptionId</w:t>
      </w:r>
    </w:p>
    <w:p w14:paraId="34A94BC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in: path</w:t>
      </w:r>
    </w:p>
    <w:p w14:paraId="5DCE16B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String identifying a subscription to the Nnwdaf_VFLTraining Service.</w:t>
      </w:r>
    </w:p>
    <w:p w14:paraId="464983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D58FB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29B2EDE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505E68B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responses:</w:t>
      </w:r>
    </w:p>
    <w:p w14:paraId="50E37F6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'200':</w:t>
      </w:r>
    </w:p>
    <w:p w14:paraId="429C881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&gt;</w:t>
      </w:r>
    </w:p>
    <w:p w14:paraId="0A1D87C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The Individual VFL Training Subscription resource was modified successfully and a</w:t>
      </w:r>
    </w:p>
    <w:p w14:paraId="29EE208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representation of that resource is returned.</w:t>
      </w:r>
    </w:p>
    <w:p w14:paraId="2F62A8F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76F9085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application/json:</w:t>
      </w:r>
    </w:p>
    <w:p w14:paraId="4AC1A7B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024B83E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'#/components/schemas/VflTrainingSub</w:t>
      </w:r>
      <w:r w:rsidRPr="002B3571">
        <w:rPr>
          <w:rFonts w:ascii="Courier New" w:eastAsia="SimSun" w:hAnsi="Courier New" w:hint="eastAsia"/>
          <w:sz w:val="16"/>
          <w:lang w:eastAsia="zh-CN"/>
        </w:rPr>
        <w:t>s</w:t>
      </w:r>
      <w:r w:rsidRPr="002B3571">
        <w:rPr>
          <w:rFonts w:ascii="Courier New" w:eastAsia="SimSun" w:hAnsi="Courier New"/>
          <w:sz w:val="16"/>
        </w:rPr>
        <w:t>'</w:t>
      </w:r>
    </w:p>
    <w:p w14:paraId="2610E54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'204':</w:t>
      </w:r>
    </w:p>
    <w:p w14:paraId="7138A7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&gt;</w:t>
      </w:r>
    </w:p>
    <w:p w14:paraId="258DB12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The Individual VFL Training Subscription resource was modified successfully.</w:t>
      </w:r>
    </w:p>
    <w:p w14:paraId="47D2824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'307':</w:t>
      </w:r>
    </w:p>
    <w:p w14:paraId="71DCDED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'TS29571_CommonData.yaml#/components/responses/307'</w:t>
      </w:r>
    </w:p>
    <w:p w14:paraId="415CEF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'308':</w:t>
      </w:r>
    </w:p>
    <w:p w14:paraId="256BA9F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'TS29571_CommonData.yaml#/components/responses/308'</w:t>
      </w:r>
    </w:p>
    <w:p w14:paraId="2E641BA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5186CFD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3BDFEE4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18C3FF3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$ref: 'TS29571_CommonData.yaml#/components/responses/401'</w:t>
      </w:r>
    </w:p>
    <w:p w14:paraId="3222C56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7AFB29B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107C985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16ED1E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21B5B0E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'411':</w:t>
      </w:r>
    </w:p>
    <w:p w14:paraId="5250CF0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'TS29571_CommonData.yaml#/components/responses/411'</w:t>
      </w:r>
    </w:p>
    <w:p w14:paraId="01225CF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'413':</w:t>
      </w:r>
    </w:p>
    <w:p w14:paraId="1E543B8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'TS29571_CommonData.yaml#/components/responses/413'</w:t>
      </w:r>
    </w:p>
    <w:p w14:paraId="207C89C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'415':</w:t>
      </w:r>
    </w:p>
    <w:p w14:paraId="64BF680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'TS29571_CommonData.yaml#/components/responses/415'</w:t>
      </w:r>
    </w:p>
    <w:p w14:paraId="1E07DCD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2EAF9D3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222F058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00F4990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429FCB8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'502':</w:t>
      </w:r>
    </w:p>
    <w:p w14:paraId="0750E5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'TS29571_CommonData.yaml#/components/responses/502'</w:t>
      </w:r>
    </w:p>
    <w:p w14:paraId="459069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502439B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18C5EDC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w:t>
      </w:r>
    </w:p>
    <w:p w14:paraId="7C40BBA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5A6B918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BB4AD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patch:</w:t>
      </w:r>
    </w:p>
    <w:p w14:paraId="0B33605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24" w:name="MCCQCTEMPBM_00000069"/>
      <w:r w:rsidRPr="002B3571">
        <w:rPr>
          <w:rFonts w:ascii="Courier New" w:eastAsia="SimSun" w:hAnsi="Courier New" w:cs="Courier New"/>
          <w:sz w:val="16"/>
          <w:szCs w:val="16"/>
        </w:rPr>
        <w:t xml:space="preserve">      summary: </w:t>
      </w:r>
      <w:bookmarkEnd w:id="24"/>
      <w:r w:rsidRPr="002B3571">
        <w:rPr>
          <w:rFonts w:ascii="Courier New" w:eastAsia="SimSun" w:hAnsi="Courier New"/>
          <w:sz w:val="16"/>
          <w:lang w:eastAsia="zh-CN"/>
        </w:rPr>
        <w:t>Modifies an existing "</w:t>
      </w:r>
      <w:r w:rsidRPr="002B3571">
        <w:rPr>
          <w:rFonts w:ascii="Courier New" w:eastAsia="SimSun" w:hAnsi="Courier New"/>
          <w:sz w:val="16"/>
        </w:rPr>
        <w:t>Individual VFL Training Subscription" resource</w:t>
      </w:r>
      <w:bookmarkStart w:id="25" w:name="MCCQCTEMPBM_00000070"/>
      <w:r w:rsidRPr="002B3571">
        <w:rPr>
          <w:rFonts w:ascii="Courier New" w:eastAsia="SimSun" w:hAnsi="Courier New" w:cs="Courier New"/>
          <w:sz w:val="16"/>
          <w:szCs w:val="16"/>
        </w:rPr>
        <w:t>.</w:t>
      </w:r>
    </w:p>
    <w:p w14:paraId="4D04C19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operationId: Modify</w:t>
      </w:r>
      <w:bookmarkEnd w:id="25"/>
      <w:r w:rsidRPr="002B3571">
        <w:rPr>
          <w:rFonts w:ascii="Courier New" w:eastAsia="SimSun" w:hAnsi="Courier New"/>
          <w:sz w:val="16"/>
        </w:rPr>
        <w:t>NWDAFVFLTrainingSubcription</w:t>
      </w:r>
      <w:bookmarkStart w:id="26" w:name="MCCQCTEMPBM_00000071"/>
    </w:p>
    <w:p w14:paraId="4A84076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tags:</w:t>
      </w:r>
    </w:p>
    <w:p w14:paraId="461D388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B3571">
        <w:rPr>
          <w:rFonts w:ascii="Courier New" w:eastAsia="SimSun" w:hAnsi="Courier New" w:cs="Courier New"/>
          <w:sz w:val="16"/>
          <w:szCs w:val="16"/>
        </w:rPr>
        <w:t xml:space="preserve">        - Individual </w:t>
      </w:r>
      <w:bookmarkEnd w:id="26"/>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bookmarkStart w:id="27" w:name="MCCQCTEMPBM_00000072"/>
      <w:r w:rsidRPr="002B3571">
        <w:rPr>
          <w:rFonts w:ascii="Courier New" w:eastAsia="SimSun" w:hAnsi="Courier New" w:cs="Courier New"/>
          <w:sz w:val="16"/>
          <w:szCs w:val="16"/>
        </w:rPr>
        <w:t xml:space="preserve"> (Document)</w:t>
      </w:r>
    </w:p>
    <w:bookmarkEnd w:id="27"/>
    <w:p w14:paraId="6A0DCC9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requestBody:</w:t>
      </w:r>
    </w:p>
    <w:p w14:paraId="2E6F606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1D2203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7529CA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application/merge-patch+json:</w:t>
      </w:r>
    </w:p>
    <w:p w14:paraId="5F429EE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19D7C8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$ref: '#/components/schemas/</w:t>
      </w:r>
      <w:r w:rsidRPr="002B3571">
        <w:rPr>
          <w:rFonts w:ascii="Courier New" w:eastAsia="SimSun" w:hAnsi="Courier New"/>
          <w:sz w:val="16"/>
        </w:rPr>
        <w:t>VflTrainingSub</w:t>
      </w:r>
      <w:r w:rsidRPr="002B3571">
        <w:rPr>
          <w:rFonts w:ascii="Courier New" w:eastAsia="SimSun" w:hAnsi="Courier New" w:hint="eastAsia"/>
          <w:sz w:val="16"/>
          <w:lang w:eastAsia="zh-CN"/>
        </w:rPr>
        <w:t>s</w:t>
      </w:r>
      <w:r w:rsidRPr="002B3571">
        <w:rPr>
          <w:rFonts w:ascii="Courier New" w:eastAsia="SimSun" w:hAnsi="Courier New"/>
          <w:sz w:val="16"/>
          <w:lang w:eastAsia="zh-CN"/>
        </w:rPr>
        <w:t>Patch</w:t>
      </w:r>
      <w:r w:rsidRPr="002B3571">
        <w:rPr>
          <w:rFonts w:ascii="Courier New" w:eastAsia="SimSun" w:hAnsi="Courier New"/>
          <w:sz w:val="16"/>
          <w:lang w:eastAsia="es-ES"/>
        </w:rPr>
        <w:t>'</w:t>
      </w:r>
    </w:p>
    <w:p w14:paraId="0631181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responses:</w:t>
      </w:r>
    </w:p>
    <w:p w14:paraId="247665C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'200':</w:t>
      </w:r>
    </w:p>
    <w:p w14:paraId="6D2A5B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description: </w:t>
      </w:r>
      <w:r w:rsidRPr="002B3571">
        <w:rPr>
          <w:rFonts w:ascii="Courier New" w:eastAsia="SimSun" w:hAnsi="Courier New"/>
          <w:sz w:val="16"/>
          <w:lang w:eastAsia="zh-CN"/>
        </w:rPr>
        <w:t>&gt;</w:t>
      </w:r>
    </w:p>
    <w:p w14:paraId="0D034FC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eastAsia="es-ES"/>
        </w:rPr>
        <w:t xml:space="preserve">            </w:t>
      </w:r>
      <w:r w:rsidRPr="002B3571">
        <w:rPr>
          <w:rFonts w:ascii="Courier New" w:eastAsia="SimSun" w:hAnsi="Courier New"/>
          <w:sz w:val="16"/>
        </w:rPr>
        <w:t xml:space="preserve">OK. The </w:t>
      </w:r>
      <w:r w:rsidRPr="002B3571">
        <w:rPr>
          <w:rFonts w:ascii="Courier New" w:eastAsia="SimSun" w:hAnsi="Courier New"/>
          <w:sz w:val="16"/>
          <w:lang w:eastAsia="zh-CN"/>
        </w:rPr>
        <w:t xml:space="preserve">Individual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r w:rsidRPr="002B3571">
        <w:rPr>
          <w:rFonts w:ascii="Courier New" w:eastAsia="SimSun" w:hAnsi="Courier New"/>
          <w:sz w:val="16"/>
          <w:lang w:eastAsia="zh-CN"/>
        </w:rPr>
        <w:t xml:space="preserve"> </w:t>
      </w:r>
      <w:r w:rsidRPr="002B3571">
        <w:rPr>
          <w:rFonts w:ascii="Courier New" w:eastAsia="SimSun" w:hAnsi="Courier New"/>
          <w:sz w:val="16"/>
        </w:rPr>
        <w:t>resource is successfully modified and a</w:t>
      </w:r>
    </w:p>
    <w:p w14:paraId="531848A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representation of the updated resource shall be returned in the response body.</w:t>
      </w:r>
    </w:p>
    <w:p w14:paraId="65A813D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content:</w:t>
      </w:r>
    </w:p>
    <w:p w14:paraId="7C0D415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application/json:</w:t>
      </w:r>
    </w:p>
    <w:p w14:paraId="2391AA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264444C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$ref: '#/components/schemas/</w:t>
      </w:r>
      <w:r w:rsidRPr="002B3571">
        <w:rPr>
          <w:rFonts w:ascii="Courier New" w:eastAsia="SimSun" w:hAnsi="Courier New"/>
          <w:sz w:val="16"/>
        </w:rPr>
        <w:t>VflTrainingSub</w:t>
      </w:r>
      <w:r w:rsidRPr="002B3571">
        <w:rPr>
          <w:rFonts w:ascii="Courier New" w:eastAsia="SimSun" w:hAnsi="Courier New" w:hint="eastAsia"/>
          <w:sz w:val="16"/>
          <w:lang w:eastAsia="zh-CN"/>
        </w:rPr>
        <w:t>s</w:t>
      </w:r>
      <w:r w:rsidRPr="002B3571">
        <w:rPr>
          <w:rFonts w:ascii="Courier New" w:eastAsia="SimSun" w:hAnsi="Courier New"/>
          <w:sz w:val="16"/>
          <w:lang w:eastAsia="es-ES"/>
        </w:rPr>
        <w:t>'</w:t>
      </w:r>
    </w:p>
    <w:p w14:paraId="240E978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B3571">
        <w:rPr>
          <w:rFonts w:ascii="Courier New" w:eastAsia="SimSun" w:hAnsi="Courier New"/>
          <w:sz w:val="16"/>
          <w:lang w:eastAsia="es-ES"/>
        </w:rPr>
        <w:t xml:space="preserve">        '204':</w:t>
      </w:r>
    </w:p>
    <w:p w14:paraId="5ED8C43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es-ES"/>
        </w:rPr>
        <w:t xml:space="preserve">          description: </w:t>
      </w:r>
      <w:r w:rsidRPr="002B3571">
        <w:rPr>
          <w:rFonts w:ascii="Courier New" w:eastAsia="SimSun" w:hAnsi="Courier New"/>
          <w:sz w:val="16"/>
          <w:lang w:eastAsia="zh-CN"/>
        </w:rPr>
        <w:t>&gt;</w:t>
      </w:r>
    </w:p>
    <w:p w14:paraId="3CECD44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lang w:eastAsia="es-ES"/>
        </w:rPr>
        <w:t xml:space="preserve">            No Content. </w:t>
      </w:r>
      <w:r w:rsidRPr="002B3571">
        <w:rPr>
          <w:rFonts w:ascii="Courier New" w:eastAsia="SimSun" w:hAnsi="Courier New"/>
          <w:sz w:val="16"/>
        </w:rPr>
        <w:t xml:space="preserve">The </w:t>
      </w:r>
      <w:r w:rsidRPr="002B3571">
        <w:rPr>
          <w:rFonts w:ascii="Courier New" w:eastAsia="SimSun" w:hAnsi="Courier New"/>
          <w:sz w:val="16"/>
          <w:lang w:eastAsia="zh-CN"/>
        </w:rPr>
        <w:t xml:space="preserve">Individual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Subscription</w:t>
      </w:r>
      <w:r w:rsidRPr="002B3571">
        <w:rPr>
          <w:rFonts w:ascii="Courier New" w:eastAsia="SimSun" w:hAnsi="Courier New"/>
          <w:sz w:val="16"/>
          <w:lang w:eastAsia="zh-CN"/>
        </w:rPr>
        <w:t xml:space="preserve"> </w:t>
      </w:r>
      <w:r w:rsidRPr="002B3571">
        <w:rPr>
          <w:rFonts w:ascii="Courier New" w:eastAsia="SimSun" w:hAnsi="Courier New"/>
          <w:sz w:val="16"/>
        </w:rPr>
        <w:t>resource is successfully modified</w:t>
      </w:r>
    </w:p>
    <w:p w14:paraId="6497FD7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and no content is returned in the response body.</w:t>
      </w:r>
    </w:p>
    <w:p w14:paraId="35E359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'307':</w:t>
      </w:r>
    </w:p>
    <w:p w14:paraId="6DF347F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'TS29571_CommonData.yaml#/components/responses/307'</w:t>
      </w:r>
    </w:p>
    <w:p w14:paraId="291BAE1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'308':</w:t>
      </w:r>
    </w:p>
    <w:p w14:paraId="25F24B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'TS29571_CommonData.yaml#/components/responses/308'</w:t>
      </w:r>
    </w:p>
    <w:p w14:paraId="5B35E90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3E39409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3570415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2E8787F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'TS29571_CommonData.yaml#/components/responses/401'</w:t>
      </w:r>
    </w:p>
    <w:p w14:paraId="2076DA2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0A9BED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1AF1221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2FB62AA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7A8FB92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'411':</w:t>
      </w:r>
    </w:p>
    <w:p w14:paraId="76C042D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'TS29571_CommonData.yaml#/components/responses/411'</w:t>
      </w:r>
    </w:p>
    <w:p w14:paraId="48D0712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'413':</w:t>
      </w:r>
    </w:p>
    <w:p w14:paraId="7F915FD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'TS29571_CommonData.yaml#/components/responses/413'</w:t>
      </w:r>
    </w:p>
    <w:p w14:paraId="0716E5A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'415':</w:t>
      </w:r>
    </w:p>
    <w:p w14:paraId="1474AE4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'TS29571_CommonData.yaml#/components/responses/415'</w:t>
      </w:r>
    </w:p>
    <w:p w14:paraId="5B4FA52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197E9EB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299B56A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47590B4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3E129A3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'502':</w:t>
      </w:r>
    </w:p>
    <w:p w14:paraId="6AB391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'TS29571_CommonData.yaml#/components/responses/502'</w:t>
      </w:r>
    </w:p>
    <w:p w14:paraId="05DF64E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662DFAD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0CFD8BB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w:t>
      </w:r>
    </w:p>
    <w:p w14:paraId="75E58B0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0213511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1A355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delete:</w:t>
      </w:r>
    </w:p>
    <w:p w14:paraId="1A7C68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summary: Delete an existing Individual VFL Training Subscription.</w:t>
      </w:r>
    </w:p>
    <w:p w14:paraId="31BFF69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operationId: DeleteNWDAFVFLTrainingSubcription</w:t>
      </w:r>
    </w:p>
    <w:p w14:paraId="2C62FD0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tags:</w:t>
      </w:r>
    </w:p>
    <w:p w14:paraId="6C90F18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Individual VFL Training Subscription (Document)</w:t>
      </w:r>
    </w:p>
    <w:p w14:paraId="0F8E533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parameters:</w:t>
      </w:r>
    </w:p>
    <w:p w14:paraId="621AF4A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name: subscriptionId</w:t>
      </w:r>
    </w:p>
    <w:p w14:paraId="3F280FF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in: path</w:t>
      </w:r>
    </w:p>
    <w:p w14:paraId="7EFA69F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String identifying a subscription to the Nnwdaf_VFLTraining Service.</w:t>
      </w:r>
    </w:p>
    <w:p w14:paraId="67C15CF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 true</w:t>
      </w:r>
    </w:p>
    <w:p w14:paraId="001836F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w:t>
      </w:r>
    </w:p>
    <w:p w14:paraId="3C0257C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40EE85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responses:</w:t>
      </w:r>
    </w:p>
    <w:p w14:paraId="198916C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'204':</w:t>
      </w:r>
    </w:p>
    <w:p w14:paraId="3B3CA1D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&gt;</w:t>
      </w:r>
    </w:p>
    <w:p w14:paraId="2019C07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No Content. The Individual VFL Training Subscription matching the subscriptionId was</w:t>
      </w:r>
    </w:p>
    <w:p w14:paraId="16F9B61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deleted.</w:t>
      </w:r>
    </w:p>
    <w:p w14:paraId="04CBDC9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'307':</w:t>
      </w:r>
    </w:p>
    <w:p w14:paraId="1BDB2C5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'TS29571_CommonData.yaml#/components/responses/307'</w:t>
      </w:r>
    </w:p>
    <w:p w14:paraId="4241772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'308':</w:t>
      </w:r>
    </w:p>
    <w:p w14:paraId="6485C43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'TS29571_CommonData.yaml#/components/responses/308'</w:t>
      </w:r>
    </w:p>
    <w:p w14:paraId="7AC4C3F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'400':</w:t>
      </w:r>
    </w:p>
    <w:p w14:paraId="699F136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'TS29571_CommonData.yaml#/components/responses/400'</w:t>
      </w:r>
    </w:p>
    <w:p w14:paraId="16B9331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'401':</w:t>
      </w:r>
    </w:p>
    <w:p w14:paraId="59E8A6F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'TS29571_CommonData.yaml#/components/responses/401'</w:t>
      </w:r>
    </w:p>
    <w:p w14:paraId="4D59DD0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'403':</w:t>
      </w:r>
    </w:p>
    <w:p w14:paraId="0B81D93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'TS29571_CommonData.yaml#/components/responses/403'</w:t>
      </w:r>
    </w:p>
    <w:p w14:paraId="0F780F1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'404':</w:t>
      </w:r>
    </w:p>
    <w:p w14:paraId="0BE7D0F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'TS29571_CommonData.yaml#/components/responses/404'</w:t>
      </w:r>
    </w:p>
    <w:p w14:paraId="5747F42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'429':</w:t>
      </w:r>
    </w:p>
    <w:p w14:paraId="7E6F9D3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'TS29571_CommonData.yaml#/components/responses/429'</w:t>
      </w:r>
    </w:p>
    <w:p w14:paraId="1AEF47A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'500':</w:t>
      </w:r>
    </w:p>
    <w:p w14:paraId="689BE70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'TS29571_CommonData.yaml#/components/responses/500'</w:t>
      </w:r>
    </w:p>
    <w:p w14:paraId="3FFB7EF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'502':</w:t>
      </w:r>
    </w:p>
    <w:p w14:paraId="2E43A2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'TS29571_CommonData.yaml#/components/responses/502'</w:t>
      </w:r>
    </w:p>
    <w:p w14:paraId="73C2B17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'503':</w:t>
      </w:r>
    </w:p>
    <w:p w14:paraId="0F1FC85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'TS29571_CommonData.yaml#/components/responses/503'</w:t>
      </w:r>
    </w:p>
    <w:p w14:paraId="5154EFB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default:</w:t>
      </w:r>
    </w:p>
    <w:p w14:paraId="427E32D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'TS29571_CommonData.yaml#/components/responses/default'</w:t>
      </w:r>
    </w:p>
    <w:p w14:paraId="7E70AA9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4CFF7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components:</w:t>
      </w:r>
    </w:p>
    <w:p w14:paraId="7BF1D42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securitySchemes:</w:t>
      </w:r>
    </w:p>
    <w:p w14:paraId="07646DB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oAuth2ClientCredentials:</w:t>
      </w:r>
    </w:p>
    <w:p w14:paraId="32D159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oauth2</w:t>
      </w:r>
    </w:p>
    <w:p w14:paraId="245D85B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flows:</w:t>
      </w:r>
    </w:p>
    <w:p w14:paraId="32DED9C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clientCredentials:</w:t>
      </w:r>
    </w:p>
    <w:p w14:paraId="2A547D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tokenUrl: '{nrfApiRoot}/oauth2/token'</w:t>
      </w:r>
    </w:p>
    <w:p w14:paraId="066566E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scopes:</w:t>
      </w:r>
    </w:p>
    <w:p w14:paraId="7B289F3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nnwdaf-vfltraining: Access to the Nnwdaf_VFLTraining</w:t>
      </w:r>
      <w:r w:rsidRPr="002B3571">
        <w:rPr>
          <w:rFonts w:ascii="Courier New" w:eastAsia="SimSun" w:hAnsi="Courier New"/>
          <w:sz w:val="16"/>
          <w:lang w:eastAsia="zh-CN"/>
        </w:rPr>
        <w:t xml:space="preserve"> </w:t>
      </w:r>
      <w:r w:rsidRPr="002B3571">
        <w:rPr>
          <w:rFonts w:ascii="Courier New" w:eastAsia="SimSun" w:hAnsi="Courier New"/>
          <w:sz w:val="16"/>
        </w:rPr>
        <w:t>API</w:t>
      </w:r>
    </w:p>
    <w:p w14:paraId="6070631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960AB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schemas:</w:t>
      </w:r>
    </w:p>
    <w:p w14:paraId="612548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VflTrainingSub</w:t>
      </w:r>
      <w:r w:rsidRPr="002B3571">
        <w:rPr>
          <w:rFonts w:ascii="Courier New" w:eastAsia="SimSun" w:hAnsi="Courier New" w:hint="eastAsia"/>
          <w:sz w:val="16"/>
          <w:lang w:eastAsia="zh-CN"/>
        </w:rPr>
        <w:t>s</w:t>
      </w:r>
      <w:r w:rsidRPr="002B3571">
        <w:rPr>
          <w:rFonts w:ascii="Courier New" w:eastAsia="DengXian" w:hAnsi="Courier New"/>
          <w:sz w:val="16"/>
        </w:rPr>
        <w:t>:</w:t>
      </w:r>
    </w:p>
    <w:p w14:paraId="6E55579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VFL Training subscription.</w:t>
      </w:r>
    </w:p>
    <w:p w14:paraId="5B0D62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2B8FF4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4CA1929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notifUri</w:t>
      </w:r>
      <w:r w:rsidRPr="002B3571">
        <w:rPr>
          <w:rFonts w:ascii="Courier New" w:eastAsia="SimSun" w:hAnsi="Courier New"/>
          <w:sz w:val="16"/>
        </w:rPr>
        <w:t>:</w:t>
      </w:r>
    </w:p>
    <w:p w14:paraId="6D8117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'TS29571_CommonData.yaml#/components/schemas/Uri'</w:t>
      </w:r>
    </w:p>
    <w:p w14:paraId="0C6D6E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notifCorrId</w:t>
      </w:r>
      <w:r w:rsidRPr="002B3571">
        <w:rPr>
          <w:rFonts w:ascii="Courier New" w:eastAsia="SimSun" w:hAnsi="Courier New"/>
          <w:sz w:val="16"/>
        </w:rPr>
        <w:t>:</w:t>
      </w:r>
    </w:p>
    <w:p w14:paraId="5D44120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17751B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Notification correlation identifier.</w:t>
      </w:r>
    </w:p>
    <w:p w14:paraId="02AAAA0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vflTrainSubs</w:t>
      </w:r>
      <w:r w:rsidRPr="002B3571">
        <w:rPr>
          <w:rFonts w:ascii="Courier New" w:eastAsia="SimSun" w:hAnsi="Courier New"/>
          <w:sz w:val="16"/>
        </w:rPr>
        <w:t>:</w:t>
      </w:r>
    </w:p>
    <w:p w14:paraId="6849783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65953C6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293C3B2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'#/components/schemas/VflTrainingSub'</w:t>
      </w:r>
    </w:p>
    <w:p w14:paraId="06B51B7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6CEA3ED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reportingReqs:</w:t>
      </w:r>
    </w:p>
    <w:p w14:paraId="717AF12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'TS29523_Npcf_EventExposure.yaml#/components/schemas/ReportingInformation'</w:t>
      </w:r>
    </w:p>
    <w:p w14:paraId="1481BCE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trainReports:</w:t>
      </w:r>
    </w:p>
    <w:p w14:paraId="5039E1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579F4D1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155E908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'#/components/schemas/VflTrainingNotify'</w:t>
      </w:r>
    </w:p>
    <w:p w14:paraId="67DB64F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66BCE3A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suppFeat:</w:t>
      </w:r>
    </w:p>
    <w:p w14:paraId="7776063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'TS29571_CommonData.yaml#/components/schemas/SupportedFeatures'</w:t>
      </w:r>
    </w:p>
    <w:p w14:paraId="05D9143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73E970A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notifUri</w:t>
      </w:r>
    </w:p>
    <w:p w14:paraId="5D93750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notifCorrId</w:t>
      </w:r>
    </w:p>
    <w:p w14:paraId="7CFCAC5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vflTrainSubs</w:t>
      </w:r>
    </w:p>
    <w:p w14:paraId="046D2F1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B3A3D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VflTrainingSub</w:t>
      </w:r>
      <w:r w:rsidRPr="002B3571">
        <w:rPr>
          <w:rFonts w:ascii="Courier New" w:eastAsia="SimSun" w:hAnsi="Courier New" w:hint="eastAsia"/>
          <w:sz w:val="16"/>
          <w:lang w:eastAsia="zh-CN"/>
        </w:rPr>
        <w:t>s</w:t>
      </w:r>
      <w:r w:rsidRPr="002B3571">
        <w:rPr>
          <w:rFonts w:ascii="Courier New" w:eastAsia="SimSun" w:hAnsi="Courier New"/>
          <w:sz w:val="16"/>
          <w:lang w:eastAsia="zh-CN"/>
        </w:rPr>
        <w:t>Patch</w:t>
      </w:r>
      <w:r w:rsidRPr="002B3571">
        <w:rPr>
          <w:rFonts w:ascii="Courier New" w:eastAsia="DengXian" w:hAnsi="Courier New"/>
          <w:sz w:val="16"/>
        </w:rPr>
        <w:t>:</w:t>
      </w:r>
    </w:p>
    <w:p w14:paraId="65A2962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the requested modifications to a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w:t>
      </w:r>
      <w:r w:rsidRPr="002B3571">
        <w:rPr>
          <w:rFonts w:ascii="Courier New" w:eastAsia="SimSun" w:hAnsi="Courier New"/>
          <w:sz w:val="16"/>
        </w:rPr>
        <w:t>Subscription.</w:t>
      </w:r>
    </w:p>
    <w:p w14:paraId="29671E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type: object</w:t>
      </w:r>
    </w:p>
    <w:p w14:paraId="740EAC6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71F8C1C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notifUri</w:t>
      </w:r>
      <w:r w:rsidRPr="002B3571">
        <w:rPr>
          <w:rFonts w:ascii="Courier New" w:eastAsia="SimSun" w:hAnsi="Courier New"/>
          <w:sz w:val="16"/>
        </w:rPr>
        <w:t>:</w:t>
      </w:r>
    </w:p>
    <w:p w14:paraId="6F300CA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'TS29571_CommonData.yaml#/components/schemas/Uri'</w:t>
      </w:r>
    </w:p>
    <w:p w14:paraId="216300A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notifCorrId</w:t>
      </w:r>
      <w:r w:rsidRPr="002B3571">
        <w:rPr>
          <w:rFonts w:ascii="Courier New" w:eastAsia="SimSun" w:hAnsi="Courier New"/>
          <w:sz w:val="16"/>
        </w:rPr>
        <w:t>:</w:t>
      </w:r>
    </w:p>
    <w:p w14:paraId="6E1D866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7DB9CE9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Notification correlation identifier.</w:t>
      </w:r>
    </w:p>
    <w:p w14:paraId="5C3696D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w:t>
      </w:r>
      <w:r w:rsidRPr="002B3571">
        <w:rPr>
          <w:rFonts w:ascii="Courier New" w:eastAsia="SimSun" w:hAnsi="Courier New"/>
          <w:sz w:val="16"/>
          <w:lang w:eastAsia="zh-CN"/>
        </w:rPr>
        <w:t>vflTrainSubs</w:t>
      </w:r>
      <w:r w:rsidRPr="002B3571">
        <w:rPr>
          <w:rFonts w:ascii="Courier New" w:eastAsia="SimSun" w:hAnsi="Courier New"/>
          <w:sz w:val="16"/>
        </w:rPr>
        <w:t>:</w:t>
      </w:r>
    </w:p>
    <w:p w14:paraId="3546CF2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788561A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3000521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'#/components/schemas/VflTrainingSub'</w:t>
      </w:r>
    </w:p>
    <w:p w14:paraId="175ABB3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0ECBF11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reportingReqs:</w:t>
      </w:r>
    </w:p>
    <w:p w14:paraId="40EBB75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'TS29523_Npcf_EventExposure.yaml#/components/schemas/ReportingInformation'</w:t>
      </w:r>
    </w:p>
    <w:p w14:paraId="2DE6991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8B0E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w:t>
      </w:r>
      <w:bookmarkStart w:id="28" w:name="OLE_LINK7"/>
      <w:r w:rsidRPr="002B3571">
        <w:rPr>
          <w:rFonts w:ascii="Courier New" w:eastAsia="SimSun" w:hAnsi="Courier New"/>
          <w:sz w:val="16"/>
        </w:rPr>
        <w:t>VflTrainingSub</w:t>
      </w:r>
      <w:bookmarkEnd w:id="28"/>
      <w:r w:rsidRPr="002B3571">
        <w:rPr>
          <w:rFonts w:ascii="Courier New" w:eastAsia="DengXian" w:hAnsi="Courier New"/>
          <w:sz w:val="16"/>
        </w:rPr>
        <w:t>:</w:t>
      </w:r>
    </w:p>
    <w:p w14:paraId="2BA6B94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VFL Training subscription for a analytics ID.</w:t>
      </w:r>
    </w:p>
    <w:p w14:paraId="361EA73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5102ED2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785200F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event:</w:t>
      </w:r>
    </w:p>
    <w:p w14:paraId="7CFCA66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'TS29520_Nnwdaf_EventsSubscription.yaml#/components/schemas/NwdafEvent'</w:t>
      </w:r>
    </w:p>
    <w:p w14:paraId="0387A13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vflCorrId</w:t>
      </w:r>
      <w:r w:rsidRPr="002B3571">
        <w:rPr>
          <w:rFonts w:ascii="Courier New" w:eastAsia="SimSun" w:hAnsi="Courier New"/>
          <w:sz w:val="16"/>
        </w:rPr>
        <w:t>:</w:t>
      </w:r>
    </w:p>
    <w:p w14:paraId="053FB9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78B988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the VFL Correlation ID.</w:t>
      </w:r>
    </w:p>
    <w:p w14:paraId="00BB4FE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interopInfo</w:t>
      </w:r>
      <w:r w:rsidRPr="002B3571">
        <w:rPr>
          <w:rFonts w:ascii="Courier New" w:eastAsia="SimSun" w:hAnsi="Courier New"/>
          <w:sz w:val="16"/>
        </w:rPr>
        <w:t>:</w:t>
      </w:r>
    </w:p>
    <w:p w14:paraId="2CF4E21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'#/components/schemas/VflInteropInfo'</w:t>
      </w:r>
    </w:p>
    <w:p w14:paraId="4991E39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hint="eastAsia"/>
          <w:sz w:val="16"/>
          <w:lang w:eastAsia="zh-CN"/>
        </w:rPr>
        <w:t>m</w:t>
      </w:r>
      <w:r w:rsidRPr="002B3571">
        <w:rPr>
          <w:rFonts w:ascii="Courier New" w:eastAsia="SimSun" w:hAnsi="Courier New"/>
          <w:sz w:val="16"/>
          <w:lang w:eastAsia="zh-CN"/>
        </w:rPr>
        <w:t>axRspTime</w:t>
      </w:r>
      <w:r w:rsidRPr="002B3571">
        <w:rPr>
          <w:rFonts w:ascii="Courier New" w:eastAsia="SimSun" w:hAnsi="Courier New"/>
          <w:sz w:val="16"/>
        </w:rPr>
        <w:t>:</w:t>
      </w:r>
    </w:p>
    <w:p w14:paraId="7CD52AC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'TS29571_CommonData.yaml#/components/schemas/DurationSec'</w:t>
      </w:r>
    </w:p>
    <w:p w14:paraId="18D5F8E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hint="eastAsia"/>
          <w:sz w:val="16"/>
          <w:lang w:eastAsia="zh-CN"/>
        </w:rPr>
        <w:t>t</w:t>
      </w:r>
      <w:r w:rsidRPr="002B3571">
        <w:rPr>
          <w:rFonts w:ascii="Courier New" w:eastAsia="SimSun" w:hAnsi="Courier New"/>
          <w:sz w:val="16"/>
          <w:lang w:eastAsia="zh-CN"/>
        </w:rPr>
        <w:t>rainFilter</w:t>
      </w:r>
      <w:r w:rsidRPr="002B3571">
        <w:rPr>
          <w:rFonts w:ascii="Courier New" w:eastAsia="SimSun" w:hAnsi="Courier New"/>
          <w:sz w:val="16"/>
        </w:rPr>
        <w:t>:</w:t>
      </w:r>
    </w:p>
    <w:p w14:paraId="63BA27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'TS29520_Nnwdaf_AnalyticsInfo.yaml#/components/schemas/EventFilter'</w:t>
      </w:r>
    </w:p>
    <w:p w14:paraId="77888B2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hint="eastAsia"/>
          <w:sz w:val="16"/>
          <w:lang w:eastAsia="zh-CN"/>
        </w:rPr>
        <w:t>i</w:t>
      </w:r>
      <w:r w:rsidRPr="002B3571">
        <w:rPr>
          <w:rFonts w:ascii="Courier New" w:eastAsia="SimSun" w:hAnsi="Courier New"/>
          <w:sz w:val="16"/>
          <w:lang w:eastAsia="zh-CN"/>
        </w:rPr>
        <w:t>ntermediateInfo</w:t>
      </w:r>
      <w:r w:rsidRPr="002B3571">
        <w:rPr>
          <w:rFonts w:ascii="Courier New" w:eastAsia="SimSun" w:hAnsi="Courier New"/>
          <w:sz w:val="16"/>
        </w:rPr>
        <w:t>:</w:t>
      </w:r>
    </w:p>
    <w:p w14:paraId="4C4FDE6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'#/components/schemas/VflIntermed</w:t>
      </w:r>
      <w:r w:rsidRPr="002B3571">
        <w:rPr>
          <w:rFonts w:ascii="Courier New" w:eastAsia="SimSun" w:hAnsi="Courier New" w:hint="eastAsia"/>
          <w:sz w:val="16"/>
        </w:rPr>
        <w:t>Train</w:t>
      </w:r>
      <w:r w:rsidRPr="002B3571">
        <w:rPr>
          <w:rFonts w:ascii="Courier New" w:eastAsia="SimSun" w:hAnsi="Courier New"/>
          <w:sz w:val="16"/>
        </w:rPr>
        <w:t>Info'</w:t>
      </w:r>
    </w:p>
    <w:p w14:paraId="2F13803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hint="eastAsia"/>
          <w:sz w:val="16"/>
          <w:lang w:eastAsia="zh-CN"/>
        </w:rPr>
        <w:t>c</w:t>
      </w:r>
      <w:r w:rsidRPr="002B3571">
        <w:rPr>
          <w:rFonts w:ascii="Courier New" w:eastAsia="SimSun" w:hAnsi="Courier New"/>
          <w:sz w:val="16"/>
          <w:lang w:eastAsia="zh-CN"/>
        </w:rPr>
        <w:t>hkFlg</w:t>
      </w:r>
      <w:r w:rsidRPr="002B3571">
        <w:rPr>
          <w:rFonts w:ascii="Courier New" w:eastAsia="SimSun" w:hAnsi="Courier New"/>
          <w:sz w:val="16"/>
        </w:rPr>
        <w:t>:</w:t>
      </w:r>
    </w:p>
    <w:p w14:paraId="1A2A885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boolean</w:t>
      </w:r>
    </w:p>
    <w:p w14:paraId="6CBC1FB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&gt;</w:t>
      </w:r>
    </w:p>
    <w:p w14:paraId="081A2B6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2B3571">
        <w:rPr>
          <w:rFonts w:ascii="Courier New" w:eastAsia="SimSun" w:hAnsi="Courier New"/>
          <w:sz w:val="16"/>
        </w:rPr>
        <w:t xml:space="preserve">            </w:t>
      </w:r>
      <w:r w:rsidRPr="002B3571">
        <w:rPr>
          <w:rFonts w:ascii="Courier New" w:eastAsia="SimSun" w:hAnsi="Courier New"/>
          <w:sz w:val="16"/>
          <w:lang w:eastAsia="ko-KR"/>
        </w:rPr>
        <w:t xml:space="preserve">Set to </w:t>
      </w:r>
      <w:r w:rsidRPr="002B3571">
        <w:rPr>
          <w:rFonts w:ascii="Courier New" w:eastAsia="SimSun" w:hAnsi="Courier New"/>
          <w:sz w:val="16"/>
        </w:rPr>
        <w:t>"</w:t>
      </w:r>
      <w:r w:rsidRPr="002B3571">
        <w:rPr>
          <w:rFonts w:ascii="Courier New" w:eastAsia="SimSun" w:hAnsi="Courier New"/>
          <w:sz w:val="16"/>
          <w:lang w:eastAsia="zh-CN"/>
        </w:rPr>
        <w:t>true</w:t>
      </w:r>
      <w:r w:rsidRPr="002B3571">
        <w:rPr>
          <w:rFonts w:ascii="Courier New" w:eastAsia="SimSun" w:hAnsi="Courier New"/>
          <w:sz w:val="16"/>
        </w:rPr>
        <w:t>"</w:t>
      </w:r>
      <w:r w:rsidRPr="002B3571">
        <w:rPr>
          <w:rFonts w:ascii="Courier New" w:eastAsia="SimSun" w:hAnsi="Courier New"/>
          <w:sz w:val="16"/>
          <w:lang w:eastAsia="zh-CN"/>
        </w:rPr>
        <w:t xml:space="preserve"> to indicate that</w:t>
      </w:r>
      <w:r w:rsidRPr="002B3571">
        <w:rPr>
          <w:rFonts w:ascii="Courier New" w:eastAsia="SimSun" w:hAnsi="Courier New"/>
          <w:sz w:val="16"/>
        </w:rPr>
        <w:t xml:space="preserve"> the</w:t>
      </w:r>
      <w:r w:rsidRPr="002B3571">
        <w:rPr>
          <w:rFonts w:ascii="Courier New" w:eastAsia="SimSun" w:hAnsi="Courier New"/>
          <w:sz w:val="16"/>
          <w:lang w:eastAsia="ko-KR"/>
        </w:rPr>
        <w:t xml:space="preserve"> ML model accuracy monitoring information is</w:t>
      </w:r>
    </w:p>
    <w:p w14:paraId="6EFF68E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w:t>
      </w:r>
      <w:r w:rsidRPr="002B3571">
        <w:rPr>
          <w:rFonts w:ascii="Courier New" w:eastAsia="SimSun" w:hAnsi="Courier New"/>
          <w:sz w:val="16"/>
          <w:lang w:eastAsia="ko-KR"/>
        </w:rPr>
        <w:t xml:space="preserve"> requested.The</w:t>
      </w:r>
      <w:r w:rsidRPr="002B3571">
        <w:rPr>
          <w:rFonts w:ascii="Courier New" w:eastAsia="SimSun" w:hAnsi="Courier New"/>
          <w:sz w:val="16"/>
        </w:rPr>
        <w:t xml:space="preserve"> default value is </w:t>
      </w:r>
      <w:r w:rsidRPr="002B3571">
        <w:rPr>
          <w:rFonts w:ascii="Courier New" w:eastAsia="SimSun" w:hAnsi="Courier New" w:cs="Arial"/>
          <w:sz w:val="16"/>
          <w:szCs w:val="18"/>
          <w:lang w:eastAsia="zh-CN"/>
        </w:rPr>
        <w:t>"</w:t>
      </w:r>
      <w:r w:rsidRPr="002B3571">
        <w:rPr>
          <w:rFonts w:ascii="Courier New" w:eastAsia="SimSun" w:hAnsi="Courier New"/>
          <w:sz w:val="16"/>
        </w:rPr>
        <w:t>false</w:t>
      </w:r>
      <w:r w:rsidRPr="002B3571">
        <w:rPr>
          <w:rFonts w:ascii="Courier New" w:eastAsia="SimSun" w:hAnsi="Courier New" w:cs="Arial"/>
          <w:sz w:val="16"/>
          <w:szCs w:val="18"/>
          <w:lang w:eastAsia="zh-CN"/>
        </w:rPr>
        <w:t>"</w:t>
      </w:r>
      <w:r w:rsidRPr="002B3571">
        <w:rPr>
          <w:rFonts w:ascii="Courier New" w:eastAsia="SimSun" w:hAnsi="Courier New"/>
          <w:sz w:val="16"/>
        </w:rPr>
        <w:t xml:space="preserve"> if omitted.</w:t>
      </w:r>
    </w:p>
    <w:p w14:paraId="5767598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hint="eastAsia"/>
          <w:sz w:val="16"/>
          <w:lang w:eastAsia="zh-CN"/>
        </w:rPr>
        <w:t>s</w:t>
      </w:r>
      <w:r w:rsidRPr="002B3571">
        <w:rPr>
          <w:rFonts w:ascii="Courier New" w:eastAsia="SimSun" w:hAnsi="Courier New"/>
          <w:sz w:val="16"/>
          <w:lang w:eastAsia="zh-CN"/>
        </w:rPr>
        <w:t>ampIds</w:t>
      </w:r>
      <w:r w:rsidRPr="002B3571">
        <w:rPr>
          <w:rFonts w:ascii="Courier New" w:eastAsia="SimSun" w:hAnsi="Courier New"/>
          <w:sz w:val="16"/>
        </w:rPr>
        <w:t>:</w:t>
      </w:r>
    </w:p>
    <w:p w14:paraId="32E174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0E477BE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676A1F1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'TS29571_CommonData.yaml#/components/schemas/Supi'</w:t>
      </w:r>
    </w:p>
    <w:p w14:paraId="6D36C58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6945FED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w:t>
      </w:r>
      <w:r w:rsidRPr="002B3571">
        <w:rPr>
          <w:rFonts w:ascii="Courier New" w:eastAsia="SimSun" w:hAnsi="Courier New" w:cs="Arial"/>
          <w:sz w:val="16"/>
          <w:szCs w:val="18"/>
        </w:rPr>
        <w:t>R</w:t>
      </w:r>
      <w:r w:rsidRPr="002B3571">
        <w:rPr>
          <w:rFonts w:ascii="Courier New" w:eastAsia="SimSun" w:hAnsi="Courier New"/>
          <w:sz w:val="16"/>
        </w:rPr>
        <w:t xml:space="preserve">epresents the </w:t>
      </w:r>
      <w:r w:rsidRPr="002B3571">
        <w:rPr>
          <w:rFonts w:ascii="Courier New" w:eastAsia="SimSun" w:hAnsi="Courier New"/>
          <w:sz w:val="16"/>
          <w:lang w:eastAsia="ko-KR"/>
        </w:rPr>
        <w:t xml:space="preserve">initial </w:t>
      </w:r>
      <w:r w:rsidRPr="002B3571">
        <w:rPr>
          <w:rFonts w:ascii="Courier New" w:eastAsia="SimSun" w:hAnsi="Courier New"/>
          <w:sz w:val="16"/>
        </w:rPr>
        <w:t>sample list provided by the VFL server.</w:t>
      </w:r>
    </w:p>
    <w:p w14:paraId="3D4ECD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hint="eastAsia"/>
          <w:sz w:val="16"/>
          <w:lang w:eastAsia="zh-CN"/>
        </w:rPr>
        <w:t>s</w:t>
      </w:r>
      <w:r w:rsidRPr="002B3571">
        <w:rPr>
          <w:rFonts w:ascii="Courier New" w:eastAsia="SimSun" w:hAnsi="Courier New"/>
          <w:sz w:val="16"/>
          <w:lang w:eastAsia="zh-CN"/>
        </w:rPr>
        <w:t>electedSampIds</w:t>
      </w:r>
      <w:r w:rsidRPr="002B3571">
        <w:rPr>
          <w:rFonts w:ascii="Courier New" w:eastAsia="SimSun" w:hAnsi="Courier New"/>
          <w:sz w:val="16"/>
        </w:rPr>
        <w:t>:</w:t>
      </w:r>
    </w:p>
    <w:p w14:paraId="132BE5C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161BD8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454B414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'TS29571_CommonData.yaml#/components/schemas/Supi'</w:t>
      </w:r>
    </w:p>
    <w:p w14:paraId="73139BD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524EE55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w:t>
      </w:r>
      <w:r w:rsidRPr="002B3571">
        <w:rPr>
          <w:rFonts w:ascii="Courier New" w:eastAsia="SimSun" w:hAnsi="Courier New" w:cs="Arial"/>
          <w:sz w:val="16"/>
          <w:szCs w:val="18"/>
        </w:rPr>
        <w:t>R</w:t>
      </w:r>
      <w:r w:rsidRPr="002B3571">
        <w:rPr>
          <w:rFonts w:ascii="Courier New" w:eastAsia="SimSun" w:hAnsi="Courier New"/>
          <w:sz w:val="16"/>
        </w:rPr>
        <w:t xml:space="preserve">epresents the samples which are </w:t>
      </w:r>
      <w:r w:rsidRPr="002B3571">
        <w:rPr>
          <w:rFonts w:ascii="Courier New" w:eastAsia="SimSun" w:hAnsi="Courier New" w:hint="eastAsia"/>
          <w:sz w:val="16"/>
          <w:lang w:eastAsia="zh-CN"/>
        </w:rPr>
        <w:t>s</w:t>
      </w:r>
      <w:r w:rsidRPr="002B3571">
        <w:rPr>
          <w:rFonts w:ascii="Courier New" w:eastAsia="SimSun" w:hAnsi="Courier New"/>
          <w:sz w:val="16"/>
          <w:lang w:eastAsia="zh-CN"/>
        </w:rPr>
        <w:t xml:space="preserve">elected </w:t>
      </w:r>
      <w:r w:rsidRPr="002B3571">
        <w:rPr>
          <w:rFonts w:ascii="Courier New" w:eastAsia="SimSun" w:hAnsi="Courier New"/>
          <w:sz w:val="16"/>
          <w:lang w:eastAsia="ko-KR"/>
        </w:rPr>
        <w:t>from the initial sample list</w:t>
      </w:r>
      <w:r w:rsidRPr="002B3571">
        <w:rPr>
          <w:rFonts w:ascii="Courier New" w:eastAsia="SimSun" w:hAnsi="Courier New"/>
          <w:sz w:val="16"/>
        </w:rPr>
        <w:t>.</w:t>
      </w:r>
    </w:p>
    <w:p w14:paraId="37C1313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hint="eastAsia"/>
          <w:sz w:val="16"/>
          <w:lang w:eastAsia="zh-CN"/>
        </w:rPr>
        <w:t>c</w:t>
      </w:r>
      <w:r w:rsidRPr="002B3571">
        <w:rPr>
          <w:rFonts w:ascii="Courier New" w:eastAsia="SimSun" w:hAnsi="Courier New"/>
          <w:sz w:val="16"/>
          <w:lang w:eastAsia="zh-CN"/>
        </w:rPr>
        <w:t>hkPoint</w:t>
      </w:r>
      <w:r w:rsidRPr="002B3571">
        <w:rPr>
          <w:rFonts w:ascii="Courier New" w:eastAsia="SimSun" w:hAnsi="Courier New"/>
          <w:sz w:val="16"/>
        </w:rPr>
        <w:t>:</w:t>
      </w:r>
    </w:p>
    <w:p w14:paraId="0989F96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w:t>
      </w:r>
      <w:r w:rsidRPr="002B3571">
        <w:rPr>
          <w:rFonts w:ascii="Courier New" w:eastAsia="SimSun" w:hAnsi="Courier New"/>
          <w:sz w:val="16"/>
          <w:lang w:eastAsia="zh-CN"/>
        </w:rPr>
        <w:t xml:space="preserve">    $ref: '#/components/schemas/VflCheckpointInfo'</w:t>
      </w:r>
    </w:p>
    <w:p w14:paraId="0D329A6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9" w:name="OLE_LINK6"/>
      <w:r w:rsidRPr="002B3571">
        <w:rPr>
          <w:rFonts w:ascii="Courier New" w:eastAsia="SimSun" w:hAnsi="Courier New"/>
          <w:sz w:val="16"/>
        </w:rPr>
        <w:t xml:space="preserve">     </w:t>
      </w:r>
      <w:r w:rsidRPr="002B3571">
        <w:rPr>
          <w:rFonts w:ascii="Courier New" w:eastAsia="SimSun" w:hAnsi="Courier New"/>
          <w:sz w:val="16"/>
          <w:lang w:eastAsia="zh-CN"/>
        </w:rPr>
        <w:t xml:space="preserve">   vflFeatIds:</w:t>
      </w:r>
    </w:p>
    <w:p w14:paraId="6959FFB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3CB2EB7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36FFF69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val="en-US"/>
        </w:rPr>
        <w:t xml:space="preserve">type: </w:t>
      </w:r>
      <w:r w:rsidRPr="002B3571">
        <w:rPr>
          <w:rFonts w:ascii="Courier New" w:eastAsia="SimSun" w:hAnsi="Courier New" w:hint="eastAsia"/>
          <w:sz w:val="16"/>
          <w:lang w:eastAsia="zh-CN"/>
        </w:rPr>
        <w:t>string</w:t>
      </w:r>
    </w:p>
    <w:p w14:paraId="14A4E2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14996B3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minNumSamples:</w:t>
      </w:r>
    </w:p>
    <w:bookmarkEnd w:id="29"/>
    <w:p w14:paraId="5CB3827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$ref: 'TS29571_CommonData.yaml#/components/schemas/Uinteger'</w:t>
      </w:r>
    </w:p>
    <w:p w14:paraId="6DA1B6E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timeWindows:</w:t>
      </w:r>
    </w:p>
    <w:p w14:paraId="6FF265F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type: array</w:t>
      </w:r>
    </w:p>
    <w:p w14:paraId="413E17B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062155E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'TS29122_CommonData.yaml#/components/schemas/TimeWindow'</w:t>
      </w:r>
    </w:p>
    <w:p w14:paraId="47E920C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559B9CC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reportingReqs:</w:t>
      </w:r>
    </w:p>
    <w:p w14:paraId="4DD97AD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'TS29523_Npcf_EventExposure.yaml#/components/schemas/ReportingInformation'</w:t>
      </w:r>
    </w:p>
    <w:p w14:paraId="2B4B7FE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0A77627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event</w:t>
      </w:r>
    </w:p>
    <w:p w14:paraId="21085D7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vflCorrId</w:t>
      </w:r>
    </w:p>
    <w:p w14:paraId="58F79FC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BABDC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Vfl</w:t>
      </w:r>
      <w:r w:rsidRPr="002B3571">
        <w:rPr>
          <w:rFonts w:ascii="Courier New" w:eastAsia="DengXian" w:hAnsi="Courier New"/>
          <w:sz w:val="16"/>
        </w:rPr>
        <w:t>CheckpointInfo:</w:t>
      </w:r>
    </w:p>
    <w:p w14:paraId="4D0EBB7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VFL Training check point information.</w:t>
      </w:r>
    </w:p>
    <w:p w14:paraId="493A344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58F420D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289BE56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saveCheckpoint:</w:t>
      </w:r>
    </w:p>
    <w:p w14:paraId="7FBC03A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'TS29571_CommonData.yaml#/components/schemas/DateTime'</w:t>
      </w:r>
    </w:p>
    <w:p w14:paraId="6AE4B45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resRoundInd:</w:t>
      </w:r>
    </w:p>
    <w:p w14:paraId="62E87BD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lang w:eastAsia="zh-CN"/>
        </w:rPr>
        <w:t xml:space="preserve">          $ref: 'TS29571_CommonData.yaml#/components/schemas/Uinteger'</w:t>
      </w:r>
    </w:p>
    <w:p w14:paraId="0BE41DD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oneOf:</w:t>
      </w:r>
    </w:p>
    <w:p w14:paraId="495A353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lastRenderedPageBreak/>
        <w:t xml:space="preserve">        - required: [saveCheckpoint]</w:t>
      </w:r>
    </w:p>
    <w:p w14:paraId="24B89D4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required: [resRoundInd]</w:t>
      </w:r>
    </w:p>
    <w:p w14:paraId="59778BC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3963D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0" w:name="OLE_LINK9"/>
      <w:r w:rsidRPr="002B3571">
        <w:rPr>
          <w:rFonts w:ascii="Courier New" w:eastAsia="SimSun" w:hAnsi="Courier New"/>
          <w:sz w:val="16"/>
        </w:rPr>
        <w:t xml:space="preserve">    </w:t>
      </w:r>
      <w:bookmarkStart w:id="31" w:name="OLE_LINK8"/>
      <w:r w:rsidRPr="002B3571">
        <w:rPr>
          <w:rFonts w:ascii="Courier New" w:eastAsia="SimSun" w:hAnsi="Courier New"/>
          <w:sz w:val="16"/>
        </w:rPr>
        <w:t>VflInteropInfo</w:t>
      </w:r>
      <w:bookmarkEnd w:id="31"/>
      <w:r w:rsidRPr="002B3571">
        <w:rPr>
          <w:rFonts w:ascii="Courier New" w:eastAsia="SimSun" w:hAnsi="Courier New"/>
          <w:sz w:val="16"/>
        </w:rPr>
        <w:t>:</w:t>
      </w:r>
    </w:p>
    <w:p w14:paraId="66B7610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VFL </w:t>
      </w:r>
      <w:r w:rsidRPr="002B3571">
        <w:rPr>
          <w:rFonts w:ascii="Courier New" w:eastAsia="SimSun" w:hAnsi="Courier New" w:hint="eastAsia"/>
          <w:sz w:val="16"/>
        </w:rPr>
        <w:t>interoperability</w:t>
      </w:r>
      <w:r w:rsidRPr="002B3571">
        <w:rPr>
          <w:rFonts w:ascii="Courier New" w:eastAsia="SimSun" w:hAnsi="Courier New"/>
          <w:sz w:val="16"/>
        </w:rPr>
        <w:t xml:space="preserve"> information.</w:t>
      </w:r>
    </w:p>
    <w:p w14:paraId="24123F6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6B1747E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772E61E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interopInfo:</w:t>
      </w:r>
    </w:p>
    <w:p w14:paraId="496FA86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5B9D23A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366DB78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val="en-US"/>
        </w:rPr>
        <w:t xml:space="preserve">type: </w:t>
      </w:r>
      <w:r w:rsidRPr="002B3571">
        <w:rPr>
          <w:rFonts w:ascii="Courier New" w:eastAsia="SimSun" w:hAnsi="Courier New" w:hint="eastAsia"/>
          <w:sz w:val="16"/>
          <w:lang w:eastAsia="zh-CN"/>
        </w:rPr>
        <w:t>string</w:t>
      </w:r>
    </w:p>
    <w:p w14:paraId="2A2590A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7E2C1B4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7D1E87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interopInfo</w:t>
      </w:r>
    </w:p>
    <w:bookmarkEnd w:id="30"/>
    <w:p w14:paraId="1749887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05295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B3571">
        <w:rPr>
          <w:rFonts w:ascii="Courier New" w:eastAsia="SimSun" w:hAnsi="Courier New"/>
          <w:sz w:val="16"/>
        </w:rPr>
        <w:t xml:space="preserve">    VflTrainingNotify</w:t>
      </w:r>
      <w:r w:rsidRPr="002B3571">
        <w:rPr>
          <w:rFonts w:ascii="Courier New" w:eastAsia="DengXian" w:hAnsi="Courier New"/>
          <w:sz w:val="16"/>
        </w:rPr>
        <w:t>:</w:t>
      </w:r>
    </w:p>
    <w:p w14:paraId="10103FA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a ML Model Training notification.</w:t>
      </w:r>
    </w:p>
    <w:p w14:paraId="5A66E17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37E4F02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64DE7C35"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notifCorrId</w:t>
      </w:r>
      <w:r w:rsidRPr="002B3571">
        <w:rPr>
          <w:rFonts w:ascii="Courier New" w:eastAsia="SimSun" w:hAnsi="Courier New"/>
          <w:sz w:val="16"/>
        </w:rPr>
        <w:t>:</w:t>
      </w:r>
    </w:p>
    <w:p w14:paraId="464FEE3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string</w:t>
      </w:r>
    </w:p>
    <w:p w14:paraId="0373BD6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Notification correlation identifier.</w:t>
      </w:r>
    </w:p>
    <w:p w14:paraId="0A36F6F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reports:</w:t>
      </w:r>
    </w:p>
    <w:p w14:paraId="79ABFD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5631864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44FA785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'#/components/schemas/VflTrainingReport'</w:t>
      </w:r>
    </w:p>
    <w:p w14:paraId="57E6795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3FC8F39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1B36AA0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notifCorrId</w:t>
      </w:r>
    </w:p>
    <w:p w14:paraId="1B266A4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reports</w:t>
      </w:r>
    </w:p>
    <w:p w14:paraId="2BC8BA9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AA98D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32" w:name="OLE_LINK10"/>
      <w:r w:rsidRPr="002B3571">
        <w:rPr>
          <w:rFonts w:eastAsia="SimSun"/>
        </w:rPr>
        <w:t xml:space="preserve">    </w:t>
      </w:r>
      <w:r w:rsidRPr="002B3571">
        <w:rPr>
          <w:rFonts w:ascii="Courier New" w:eastAsia="SimSun" w:hAnsi="Courier New"/>
          <w:sz w:val="16"/>
          <w:lang w:eastAsia="zh-CN"/>
        </w:rPr>
        <w:t>VflIntermedTrainInfo:</w:t>
      </w:r>
    </w:p>
    <w:p w14:paraId="01B6E24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description: Represents </w:t>
      </w:r>
      <w:r w:rsidRPr="002B3571">
        <w:rPr>
          <w:rFonts w:ascii="Courier New" w:eastAsia="SimSun" w:hAnsi="Courier New"/>
          <w:sz w:val="16"/>
          <w:lang w:eastAsia="zh-CN"/>
        </w:rPr>
        <w:t xml:space="preserve">the </w:t>
      </w:r>
      <w:r w:rsidRPr="002B3571">
        <w:rPr>
          <w:rFonts w:ascii="Courier New" w:eastAsia="SimSun" w:hAnsi="Courier New"/>
          <w:sz w:val="16"/>
          <w:lang w:eastAsia="ko-KR"/>
        </w:rPr>
        <w:t>intermediate model training information</w:t>
      </w:r>
      <w:r w:rsidRPr="002B3571">
        <w:rPr>
          <w:rFonts w:ascii="Courier New" w:eastAsia="SimSun" w:hAnsi="Courier New"/>
          <w:sz w:val="16"/>
        </w:rPr>
        <w:t>.</w:t>
      </w:r>
    </w:p>
    <w:p w14:paraId="601373A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6549319A"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4400C08E"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intermedTrainInfo</w:t>
      </w:r>
      <w:r w:rsidRPr="002B3571">
        <w:rPr>
          <w:rFonts w:ascii="Courier New" w:eastAsia="SimSun" w:hAnsi="Courier New"/>
          <w:sz w:val="16"/>
        </w:rPr>
        <w:t>:</w:t>
      </w:r>
    </w:p>
    <w:p w14:paraId="6BE7D8B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array</w:t>
      </w:r>
    </w:p>
    <w:p w14:paraId="3872734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items:</w:t>
      </w:r>
    </w:p>
    <w:p w14:paraId="19BD094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val="en-US"/>
        </w:rPr>
        <w:t xml:space="preserve">type: </w:t>
      </w:r>
      <w:r w:rsidRPr="002B3571">
        <w:rPr>
          <w:rFonts w:ascii="Courier New" w:eastAsia="SimSun" w:hAnsi="Courier New" w:hint="eastAsia"/>
          <w:sz w:val="16"/>
          <w:lang w:eastAsia="zh-CN"/>
        </w:rPr>
        <w:t>string</w:t>
      </w:r>
    </w:p>
    <w:p w14:paraId="041A32F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minItems: 1</w:t>
      </w:r>
    </w:p>
    <w:p w14:paraId="7C2170A9"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29EC022D"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 </w:t>
      </w:r>
      <w:r w:rsidRPr="002B3571">
        <w:rPr>
          <w:rFonts w:ascii="Courier New" w:eastAsia="SimSun" w:hAnsi="Courier New"/>
          <w:sz w:val="16"/>
          <w:lang w:eastAsia="zh-CN"/>
        </w:rPr>
        <w:t>intermedTrainInfo</w:t>
      </w:r>
    </w:p>
    <w:p w14:paraId="5E1C38B6"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32"/>
    <w:p w14:paraId="7BB8791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VflTrainingReport</w:t>
      </w:r>
      <w:r w:rsidRPr="002B3571">
        <w:rPr>
          <w:rFonts w:ascii="Courier New" w:eastAsia="SimSun" w:hAnsi="Courier New"/>
          <w:sz w:val="16"/>
        </w:rPr>
        <w:t>:</w:t>
      </w:r>
    </w:p>
    <w:p w14:paraId="6F09E1B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B3571">
        <w:rPr>
          <w:rFonts w:ascii="Courier New" w:eastAsia="SimSun" w:hAnsi="Courier New"/>
          <w:sz w:val="16"/>
        </w:rPr>
        <w:t xml:space="preserve">      description: Represents a </w:t>
      </w:r>
      <w:r w:rsidRPr="002B3571">
        <w:rPr>
          <w:rFonts w:ascii="Courier New" w:eastAsia="SimSun" w:hAnsi="Courier New" w:cs="Arial"/>
          <w:sz w:val="16"/>
          <w:szCs w:val="18"/>
        </w:rPr>
        <w:t>VFL Training</w:t>
      </w:r>
      <w:r w:rsidRPr="002B3571">
        <w:rPr>
          <w:rFonts w:ascii="Courier New" w:eastAsia="SimSun" w:hAnsi="Courier New"/>
          <w:sz w:val="16"/>
          <w:lang w:val="en-US"/>
        </w:rPr>
        <w:t xml:space="preserve"> </w:t>
      </w:r>
      <w:r w:rsidRPr="002B3571">
        <w:rPr>
          <w:rFonts w:ascii="Courier New" w:eastAsia="SimSun" w:hAnsi="Courier New"/>
          <w:sz w:val="16"/>
        </w:rPr>
        <w:t>report.</w:t>
      </w:r>
    </w:p>
    <w:p w14:paraId="6925D1A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object</w:t>
      </w:r>
    </w:p>
    <w:p w14:paraId="6AE98E5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properties:</w:t>
      </w:r>
    </w:p>
    <w:p w14:paraId="1D07B904"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event:</w:t>
      </w:r>
    </w:p>
    <w:p w14:paraId="4C51948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'TS29520_Nnwdaf_EventsSubscription.yaml#/components/schemas/NwdafEvent'</w:t>
      </w:r>
    </w:p>
    <w:p w14:paraId="70BB390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vflCorr</w:t>
      </w:r>
      <w:del w:id="33" w:author="Nokia" w:date="2025-09-30T12:07:00Z" w16du:dateUtc="2025-09-30T10:07:00Z">
        <w:r w:rsidRPr="002B3571" w:rsidDel="00C317B7">
          <w:rPr>
            <w:rFonts w:ascii="Courier New" w:eastAsia="SimSun" w:hAnsi="Courier New"/>
            <w:sz w:val="16"/>
            <w:lang w:val="en-US"/>
          </w:rPr>
          <w:delText>e</w:delText>
        </w:r>
      </w:del>
      <w:r w:rsidRPr="002B3571">
        <w:rPr>
          <w:rFonts w:ascii="Courier New" w:eastAsia="SimSun" w:hAnsi="Courier New"/>
          <w:sz w:val="16"/>
          <w:lang w:val="en-US"/>
        </w:rPr>
        <w:t>Id:</w:t>
      </w:r>
    </w:p>
    <w:p w14:paraId="5988DBA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type: string</w:t>
      </w:r>
    </w:p>
    <w:p w14:paraId="725E679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w:t>
      </w:r>
      <w:r w:rsidRPr="002B3571">
        <w:rPr>
          <w:rFonts w:ascii="Courier New" w:eastAsia="SimSun" w:hAnsi="Courier New" w:hint="eastAsia"/>
          <w:sz w:val="16"/>
          <w:lang w:eastAsia="zh-CN"/>
        </w:rPr>
        <w:t>i</w:t>
      </w:r>
      <w:r w:rsidRPr="002B3571">
        <w:rPr>
          <w:rFonts w:ascii="Courier New" w:eastAsia="SimSun" w:hAnsi="Courier New"/>
          <w:sz w:val="16"/>
          <w:lang w:eastAsia="zh-CN"/>
        </w:rPr>
        <w:t>ntermediateRes</w:t>
      </w:r>
      <w:r w:rsidRPr="002B3571">
        <w:rPr>
          <w:rFonts w:ascii="Courier New" w:eastAsia="SimSun" w:hAnsi="Courier New"/>
          <w:sz w:val="16"/>
          <w:lang w:val="en-US"/>
        </w:rPr>
        <w:t>:</w:t>
      </w:r>
    </w:p>
    <w:p w14:paraId="2AB9A763"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B3571">
        <w:rPr>
          <w:rFonts w:ascii="Courier New" w:eastAsia="SimSun" w:hAnsi="Courier New"/>
          <w:sz w:val="16"/>
          <w:lang w:val="en-US" w:eastAsia="es-ES"/>
        </w:rPr>
        <w:t xml:space="preserve">          </w:t>
      </w:r>
      <w:r w:rsidRPr="002B3571">
        <w:rPr>
          <w:rFonts w:ascii="Courier New" w:eastAsia="SimSun" w:hAnsi="Courier New"/>
          <w:sz w:val="16"/>
        </w:rPr>
        <w:t>$ref: '#/components/schemas/VflIntermed</w:t>
      </w:r>
      <w:r w:rsidRPr="002B3571">
        <w:rPr>
          <w:rFonts w:ascii="Courier New" w:eastAsia="SimSun" w:hAnsi="Courier New" w:hint="eastAsia"/>
          <w:sz w:val="16"/>
        </w:rPr>
        <w:t>Train</w:t>
      </w:r>
      <w:r w:rsidRPr="002B3571">
        <w:rPr>
          <w:rFonts w:ascii="Courier New" w:eastAsia="SimSun" w:hAnsi="Courier New"/>
          <w:sz w:val="16"/>
        </w:rPr>
        <w:t>Info'</w:t>
      </w:r>
    </w:p>
    <w:p w14:paraId="2F57410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w:t>
      </w:r>
      <w:r w:rsidRPr="002B3571">
        <w:rPr>
          <w:rFonts w:ascii="Courier New" w:eastAsia="SimSun" w:hAnsi="Courier New"/>
          <w:sz w:val="16"/>
          <w:lang w:eastAsia="zh-CN"/>
        </w:rPr>
        <w:t>iterationNum</w:t>
      </w:r>
      <w:r w:rsidRPr="002B3571">
        <w:rPr>
          <w:rFonts w:ascii="Courier New" w:eastAsia="SimSun" w:hAnsi="Courier New"/>
          <w:sz w:val="16"/>
        </w:rPr>
        <w:t>:</w:t>
      </w:r>
    </w:p>
    <w:p w14:paraId="41668EFF"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$ref: 'TS29571_CommonData.yaml#/components/schemas/Uinteger'</w:t>
      </w:r>
    </w:p>
    <w:p w14:paraId="1688A43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2B3571">
        <w:rPr>
          <w:rFonts w:ascii="Courier New" w:eastAsia="SimSun" w:hAnsi="Courier New"/>
          <w:noProof/>
          <w:sz w:val="16"/>
          <w:lang w:eastAsia="zh-CN"/>
        </w:rPr>
        <w:t xml:space="preserve">        modelMetric:</w:t>
      </w:r>
    </w:p>
    <w:p w14:paraId="13112BE0"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2B3571">
        <w:rPr>
          <w:rFonts w:ascii="Courier New" w:eastAsia="SimSun" w:hAnsi="Courier New"/>
          <w:noProof/>
          <w:sz w:val="16"/>
          <w:lang w:eastAsia="zh-CN"/>
        </w:rPr>
        <w:t xml:space="preserve">          $ref: 'TS29520_Nnwdaf_MLModelProvision.yaml#/components/schemas/MLModelMetric'</w:t>
      </w:r>
    </w:p>
    <w:p w14:paraId="14CCEBF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2B3571">
        <w:rPr>
          <w:rFonts w:ascii="Courier New" w:eastAsia="SimSun" w:hAnsi="Courier New"/>
          <w:noProof/>
          <w:sz w:val="16"/>
          <w:lang w:eastAsia="zh-CN"/>
        </w:rPr>
        <w:t xml:space="preserve">        accMlModel:</w:t>
      </w:r>
    </w:p>
    <w:p w14:paraId="148465E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type: integer</w:t>
      </w:r>
    </w:p>
    <w:p w14:paraId="3646113B"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minimum: 0</w:t>
      </w:r>
    </w:p>
    <w:p w14:paraId="390FD4C2"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maximum: 100</w:t>
      </w:r>
    </w:p>
    <w:p w14:paraId="2F61E587"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w:t>
      </w:r>
      <w:r w:rsidRPr="002B3571">
        <w:rPr>
          <w:rFonts w:ascii="Courier New" w:eastAsia="SimSun" w:hAnsi="Courier New" w:hint="eastAsia"/>
          <w:sz w:val="16"/>
          <w:lang w:eastAsia="zh-CN"/>
        </w:rPr>
        <w:t>t</w:t>
      </w:r>
      <w:r w:rsidRPr="002B3571">
        <w:rPr>
          <w:rFonts w:ascii="Courier New" w:eastAsia="SimSun" w:hAnsi="Courier New"/>
          <w:sz w:val="16"/>
          <w:lang w:eastAsia="zh-CN"/>
        </w:rPr>
        <w:t>ermCause</w:t>
      </w:r>
      <w:r w:rsidRPr="002B3571">
        <w:rPr>
          <w:rFonts w:ascii="Courier New" w:eastAsia="SimSun" w:hAnsi="Courier New"/>
          <w:sz w:val="16"/>
          <w:lang w:val="en-US"/>
        </w:rPr>
        <w:t>:</w:t>
      </w:r>
    </w:p>
    <w:p w14:paraId="59AF37B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B3571">
        <w:rPr>
          <w:rFonts w:ascii="Courier New" w:eastAsia="SimSun" w:hAnsi="Courier New"/>
          <w:sz w:val="16"/>
          <w:lang w:val="en-US"/>
        </w:rPr>
        <w:t xml:space="preserve">          $ref: 'TS29520_Nnwdaf_VFLInference.yaml#/components/schemas/</w:t>
      </w:r>
      <w:r w:rsidRPr="002B3571">
        <w:rPr>
          <w:rFonts w:ascii="Courier New" w:eastAsia="SimSun" w:hAnsi="Courier New"/>
          <w:sz w:val="16"/>
        </w:rPr>
        <w:t>VflTermCause</w:t>
      </w:r>
      <w:r w:rsidRPr="002B3571">
        <w:rPr>
          <w:rFonts w:ascii="Courier New" w:eastAsia="SimSun" w:hAnsi="Courier New"/>
          <w:sz w:val="16"/>
          <w:lang w:val="en-US"/>
        </w:rPr>
        <w:t>'</w:t>
      </w:r>
    </w:p>
    <w:p w14:paraId="31F97938"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required:</w:t>
      </w:r>
    </w:p>
    <w:p w14:paraId="4AAC17FC"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r w:rsidRPr="002B3571">
        <w:rPr>
          <w:rFonts w:ascii="Courier New" w:eastAsia="SimSun" w:hAnsi="Courier New"/>
          <w:sz w:val="16"/>
          <w:lang w:val="en-US"/>
        </w:rPr>
        <w:t>event</w:t>
      </w:r>
    </w:p>
    <w:p w14:paraId="4720F2B1" w14:textId="77777777" w:rsidR="002B3571" w:rsidRPr="002B3571" w:rsidRDefault="002B3571" w:rsidP="002B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B3571">
        <w:rPr>
          <w:rFonts w:ascii="Courier New" w:eastAsia="SimSun" w:hAnsi="Courier New"/>
          <w:sz w:val="16"/>
        </w:rPr>
        <w:t xml:space="preserve">        - </w:t>
      </w:r>
      <w:r w:rsidRPr="002B3571">
        <w:rPr>
          <w:rFonts w:ascii="Courier New" w:eastAsia="SimSun" w:hAnsi="Courier New"/>
          <w:sz w:val="16"/>
          <w:lang w:val="en-US"/>
        </w:rPr>
        <w:t>vflCorr</w:t>
      </w:r>
      <w:del w:id="34" w:author="Nokia" w:date="2025-09-30T12:07:00Z" w16du:dateUtc="2025-09-30T10:07:00Z">
        <w:r w:rsidRPr="002B3571" w:rsidDel="00C317B7">
          <w:rPr>
            <w:rFonts w:ascii="Courier New" w:eastAsia="SimSun" w:hAnsi="Courier New"/>
            <w:sz w:val="16"/>
            <w:lang w:val="en-US"/>
          </w:rPr>
          <w:delText>e</w:delText>
        </w:r>
      </w:del>
      <w:r w:rsidRPr="002B3571">
        <w:rPr>
          <w:rFonts w:ascii="Courier New" w:eastAsia="SimSun" w:hAnsi="Courier New"/>
          <w:sz w:val="16"/>
          <w:lang w:val="en-US"/>
        </w:rPr>
        <w:t>Id</w:t>
      </w:r>
    </w:p>
    <w:p w14:paraId="3301C83B" w14:textId="299FC286" w:rsidR="00D66A79" w:rsidRPr="00DE1AB8" w:rsidRDefault="00D66A79" w:rsidP="00DE1AB8">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3A31"/>
    <w:rsid w:val="0012728D"/>
    <w:rsid w:val="001301F5"/>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07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571"/>
    <w:rsid w:val="002B3DE5"/>
    <w:rsid w:val="002B5661"/>
    <w:rsid w:val="002B5741"/>
    <w:rsid w:val="002B70B3"/>
    <w:rsid w:val="002C065D"/>
    <w:rsid w:val="002C164B"/>
    <w:rsid w:val="002C1B60"/>
    <w:rsid w:val="002D06E5"/>
    <w:rsid w:val="002E0391"/>
    <w:rsid w:val="002E472E"/>
    <w:rsid w:val="002E621A"/>
    <w:rsid w:val="002E643C"/>
    <w:rsid w:val="002F3610"/>
    <w:rsid w:val="00301642"/>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2844"/>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4691C"/>
    <w:rsid w:val="004507C4"/>
    <w:rsid w:val="00454E6E"/>
    <w:rsid w:val="004559C1"/>
    <w:rsid w:val="004579CE"/>
    <w:rsid w:val="00462C33"/>
    <w:rsid w:val="00465616"/>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2F9"/>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5BD1"/>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A11"/>
    <w:rsid w:val="008A7A8F"/>
    <w:rsid w:val="008A7C08"/>
    <w:rsid w:val="008C1D1A"/>
    <w:rsid w:val="008C2255"/>
    <w:rsid w:val="008C3731"/>
    <w:rsid w:val="008C3B92"/>
    <w:rsid w:val="008C70F4"/>
    <w:rsid w:val="008C7413"/>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8CE"/>
    <w:rsid w:val="00B968C8"/>
    <w:rsid w:val="00BA30C4"/>
    <w:rsid w:val="00BA3EC5"/>
    <w:rsid w:val="00BA51D9"/>
    <w:rsid w:val="00BA66D6"/>
    <w:rsid w:val="00BB0F5B"/>
    <w:rsid w:val="00BB0FD4"/>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17B7"/>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10B7"/>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1AB8"/>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855DB"/>
    <w:rsid w:val="00E93F21"/>
    <w:rsid w:val="00E94BC7"/>
    <w:rsid w:val="00E96AEF"/>
    <w:rsid w:val="00EA586C"/>
    <w:rsid w:val="00EA6998"/>
    <w:rsid w:val="00EB09B7"/>
    <w:rsid w:val="00EB4F4A"/>
    <w:rsid w:val="00EC1A5B"/>
    <w:rsid w:val="00EC3E55"/>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4938"/>
    <w:rsid w:val="00F470D1"/>
    <w:rsid w:val="00F51BC9"/>
    <w:rsid w:val="00F526CB"/>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347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7088</TotalTime>
  <Pages>11</Pages>
  <Words>1764</Words>
  <Characters>22449</Characters>
  <Application>Microsoft Office Word</Application>
  <DocSecurity>0</DocSecurity>
  <Lines>187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468</cp:revision>
  <cp:lastPrinted>1899-12-31T23:00:00Z</cp:lastPrinted>
  <dcterms:created xsi:type="dcterms:W3CDTF">2020-02-03T08:32:00Z</dcterms:created>
  <dcterms:modified xsi:type="dcterms:W3CDTF">2025-10-06T09:32:00Z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