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Support data collection for LMF based AIML positioning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data collection for LMF based AIML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5.4.2.2, 6.3.6.2.2,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CP-253170</vt:lpwstr>
  </property>
  <property fmtid="{D5CDD505-2E9C-101B-9397-08002B2CF9AE}" pid="19" name="CrpackTitle">
    <vt:lpwstr>CR Pack on Support data collection for LMF based AIML positioning</vt:lpwstr>
  </property>
  <property fmtid="{D5CDD505-2E9C-101B-9397-08002B2CF9AE}" pid="20" name="Agenda#">
    <vt:lpwstr>19.39</vt:lpwstr>
  </property>
  <property fmtid="{D5CDD505-2E9C-101B-9397-08002B2CF9AE}" pid="21" name="Source">
    <vt:lpwstr>CT4</vt:lpwstr>
  </property>
</Properties>
</file>