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CP-253051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QosMonitoringReport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QosMonitoringReport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