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CP-253036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unused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unused references in TS 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TS reference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2, 5.11.2.2.2, 6.5.6.1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wrong TS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2, 4.2.2.2, 5.5.2.2, 5.6.2.3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4.2.2.8, 4.2.5.16, 4.2.5.33, 5.6.1, 5.6.2.29, 5.6.2.46, B.19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reference number of the TSs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TS reference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TS reference correction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unused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unused references in TS 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unused references in TS 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reference number of the TSs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C3-254095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reference number of the TSs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C3-254096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