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0E98" w14:textId="77777777" w:rsidR="004E4F3D" w:rsidRDefault="004E4F3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000000"/>
          <w:insideV w:val="outset" w:sz="6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250"/>
        <w:gridCol w:w="1251"/>
        <w:gridCol w:w="1748"/>
        <w:gridCol w:w="1305"/>
        <w:gridCol w:w="3144"/>
      </w:tblGrid>
      <w:tr w:rsidR="00074525" w:rsidRPr="00C11609" w14:paraId="5F835D0A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3B087809" w14:textId="22322281" w:rsidR="00074525" w:rsidRPr="00074525" w:rsidRDefault="00074525" w:rsidP="00C11609">
            <w:pPr>
              <w:rPr>
                <w:b/>
                <w:bCs/>
              </w:rPr>
            </w:pPr>
            <w:r w:rsidRPr="00074525">
              <w:rPr>
                <w:b/>
                <w:bCs/>
              </w:rPr>
              <w:t>IMS</w:t>
            </w:r>
          </w:p>
        </w:tc>
        <w:tc>
          <w:tcPr>
            <w:tcW w:w="1251" w:type="dxa"/>
            <w:shd w:val="clear" w:color="auto" w:fill="FFFFFF" w:themeFill="background1"/>
          </w:tcPr>
          <w:p w14:paraId="4EF1BB00" w14:textId="77777777" w:rsidR="00074525" w:rsidRPr="00C11609" w:rsidRDefault="00074525" w:rsidP="00C11609"/>
        </w:tc>
        <w:tc>
          <w:tcPr>
            <w:tcW w:w="1251" w:type="dxa"/>
            <w:shd w:val="clear" w:color="auto" w:fill="FFFFFF" w:themeFill="background1"/>
          </w:tcPr>
          <w:p w14:paraId="2A9FBEA7" w14:textId="77777777" w:rsidR="00074525" w:rsidRPr="00C11609" w:rsidRDefault="00074525" w:rsidP="00C11609"/>
        </w:tc>
        <w:tc>
          <w:tcPr>
            <w:tcW w:w="1749" w:type="dxa"/>
            <w:shd w:val="clear" w:color="auto" w:fill="FFFFFF" w:themeFill="background1"/>
          </w:tcPr>
          <w:p w14:paraId="4D61C35D" w14:textId="77777777" w:rsidR="00074525" w:rsidRPr="00C11609" w:rsidRDefault="00074525" w:rsidP="00C11609"/>
        </w:tc>
        <w:tc>
          <w:tcPr>
            <w:tcW w:w="1305" w:type="dxa"/>
            <w:shd w:val="clear" w:color="auto" w:fill="FFFFFF" w:themeFill="background1"/>
          </w:tcPr>
          <w:p w14:paraId="3A90B78E" w14:textId="77777777" w:rsidR="00074525" w:rsidRPr="00C11609" w:rsidRDefault="00074525" w:rsidP="00C11609"/>
        </w:tc>
        <w:tc>
          <w:tcPr>
            <w:tcW w:w="3154" w:type="dxa"/>
            <w:shd w:val="clear" w:color="auto" w:fill="FFFFFF" w:themeFill="background1"/>
          </w:tcPr>
          <w:p w14:paraId="5CDE8439" w14:textId="77777777" w:rsidR="00074525" w:rsidRDefault="00074525" w:rsidP="00C11609"/>
        </w:tc>
      </w:tr>
      <w:tr w:rsidR="00C11609" w:rsidRPr="00C11609" w14:paraId="1BD24ED5" w14:textId="0D800B32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  <w:hideMark/>
          </w:tcPr>
          <w:p w14:paraId="2BD57C7D" w14:textId="77777777" w:rsidR="00C11609" w:rsidRPr="00C11609" w:rsidRDefault="00C11609" w:rsidP="00C11609">
            <w:r w:rsidRPr="00C11609">
              <w:t>5.2.2</w:t>
            </w:r>
          </w:p>
        </w:tc>
        <w:tc>
          <w:tcPr>
            <w:tcW w:w="1251" w:type="dxa"/>
            <w:shd w:val="clear" w:color="auto" w:fill="FFFFFF" w:themeFill="background1"/>
            <w:hideMark/>
          </w:tcPr>
          <w:p w14:paraId="38159171" w14:textId="77777777" w:rsidR="00C11609" w:rsidRPr="00C11609" w:rsidRDefault="00C11609" w:rsidP="00C11609">
            <w:r w:rsidRPr="00C11609">
              <w:t>New SID on Security Aspects for IMS resiliency</w:t>
            </w:r>
          </w:p>
        </w:tc>
        <w:bookmarkStart w:id="0" w:name="S3-253608"/>
        <w:tc>
          <w:tcPr>
            <w:tcW w:w="1251" w:type="dxa"/>
            <w:shd w:val="clear" w:color="auto" w:fill="FFFFFF" w:themeFill="background1"/>
            <w:hideMark/>
          </w:tcPr>
          <w:p w14:paraId="2E796136" w14:textId="77777777" w:rsidR="00C11609" w:rsidRPr="00C11609" w:rsidRDefault="00C11609" w:rsidP="00C11609">
            <w:r w:rsidRPr="00C11609">
              <w:fldChar w:fldCharType="begin"/>
            </w:r>
            <w:r w:rsidRPr="00C11609">
              <w:instrText>HYPERLINK "file:///C:\\TEMP_FILE\\SA3_124\\contributions\\docs\\S3-253608.zip" \t "_blank"</w:instrText>
            </w:r>
            <w:r w:rsidRPr="00C11609">
              <w:fldChar w:fldCharType="separate"/>
            </w:r>
            <w:r w:rsidRPr="00C11609">
              <w:rPr>
                <w:rStyle w:val="Hyperlink"/>
              </w:rPr>
              <w:t>S3</w:t>
            </w:r>
            <w:r w:rsidRPr="00C11609">
              <w:rPr>
                <w:rStyle w:val="Hyperlink"/>
              </w:rPr>
              <w:noBreakHyphen/>
              <w:t>253608</w:t>
            </w:r>
            <w:r w:rsidRPr="00C11609">
              <w:fldChar w:fldCharType="end"/>
            </w:r>
            <w:bookmarkEnd w:id="0"/>
          </w:p>
        </w:tc>
        <w:tc>
          <w:tcPr>
            <w:tcW w:w="1749" w:type="dxa"/>
            <w:shd w:val="clear" w:color="auto" w:fill="FFFFFF" w:themeFill="background1"/>
            <w:hideMark/>
          </w:tcPr>
          <w:p w14:paraId="01932133" w14:textId="77777777" w:rsidR="00C11609" w:rsidRPr="00C11609" w:rsidRDefault="00C11609" w:rsidP="00C11609">
            <w:r w:rsidRPr="00C11609">
              <w:t>Skeleton for TR 33.768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14:paraId="046D4712" w14:textId="77777777" w:rsidR="00C11609" w:rsidRPr="00C11609" w:rsidRDefault="00C11609" w:rsidP="00C11609">
            <w:r w:rsidRPr="00C11609">
              <w:t>Samsung</w:t>
            </w:r>
          </w:p>
        </w:tc>
        <w:tc>
          <w:tcPr>
            <w:tcW w:w="3154" w:type="dxa"/>
            <w:shd w:val="clear" w:color="auto" w:fill="FFFFFF" w:themeFill="background1"/>
          </w:tcPr>
          <w:p w14:paraId="32EFD323" w14:textId="5CD73032" w:rsidR="00FD1FDC" w:rsidRDefault="00FD1FDC" w:rsidP="00C11609">
            <w:r>
              <w:t>R1 presented, merger of 3254 and 3608.</w:t>
            </w:r>
          </w:p>
          <w:p w14:paraId="6E25F303" w14:textId="01A2E374" w:rsidR="00FD1FDC" w:rsidRDefault="00FD1FDC" w:rsidP="00C11609">
            <w:r>
              <w:t>E: add “potential” in front of enhancement.</w:t>
            </w:r>
          </w:p>
          <w:p w14:paraId="50BA3CF4" w14:textId="0E22B8CB" w:rsidR="00FD1FDC" w:rsidRDefault="00FD1FDC" w:rsidP="00C11609">
            <w:r>
              <w:t>Nokia: Scope should be from objective with some adaptation</w:t>
            </w:r>
          </w:p>
          <w:p w14:paraId="043A2C99" w14:textId="1A417D4C" w:rsidR="00C11609" w:rsidRPr="00C11609" w:rsidRDefault="00FD1FDC" w:rsidP="00C11609">
            <w:r>
              <w:t>To be revised.</w:t>
            </w:r>
          </w:p>
        </w:tc>
      </w:tr>
      <w:tr w:rsidR="00C11609" w:rsidRPr="00C11609" w14:paraId="629967C3" w14:textId="46CD9C3C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  <w:hideMark/>
          </w:tcPr>
          <w:p w14:paraId="6E26FEAB" w14:textId="77777777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  <w:hideMark/>
          </w:tcPr>
          <w:p w14:paraId="6904D649" w14:textId="77777777" w:rsidR="00C11609" w:rsidRPr="00C11609" w:rsidRDefault="00C11609" w:rsidP="00C11609">
            <w:r w:rsidRPr="00C11609">
              <w:t> </w:t>
            </w:r>
          </w:p>
        </w:tc>
        <w:bookmarkStart w:id="1" w:name="S3-253254"/>
        <w:tc>
          <w:tcPr>
            <w:tcW w:w="1251" w:type="dxa"/>
            <w:shd w:val="clear" w:color="auto" w:fill="FFFFFF" w:themeFill="background1"/>
            <w:hideMark/>
          </w:tcPr>
          <w:p w14:paraId="799DAB92" w14:textId="77777777" w:rsidR="00C11609" w:rsidRPr="00C11609" w:rsidRDefault="00C11609" w:rsidP="00C11609">
            <w:r w:rsidRPr="00C11609">
              <w:fldChar w:fldCharType="begin"/>
            </w:r>
            <w:r w:rsidRPr="00C11609">
              <w:instrText>HYPERLINK "file:///C:\\TEMP_FILE\\SA3_124\\contributions\\docs\\S3-253254.zip" \t "_blank"</w:instrText>
            </w:r>
            <w:r w:rsidRPr="00C11609">
              <w:fldChar w:fldCharType="separate"/>
            </w:r>
            <w:r w:rsidRPr="00C11609">
              <w:rPr>
                <w:rStyle w:val="Hyperlink"/>
              </w:rPr>
              <w:t>S3</w:t>
            </w:r>
            <w:r w:rsidRPr="00C11609">
              <w:rPr>
                <w:rStyle w:val="Hyperlink"/>
              </w:rPr>
              <w:noBreakHyphen/>
              <w:t>253254</w:t>
            </w:r>
            <w:r w:rsidRPr="00C11609">
              <w:fldChar w:fldCharType="end"/>
            </w:r>
            <w:bookmarkEnd w:id="1"/>
          </w:p>
        </w:tc>
        <w:tc>
          <w:tcPr>
            <w:tcW w:w="1749" w:type="dxa"/>
            <w:shd w:val="clear" w:color="auto" w:fill="FFFFFF" w:themeFill="background1"/>
            <w:hideMark/>
          </w:tcPr>
          <w:p w14:paraId="30CC0650" w14:textId="77777777" w:rsidR="00C11609" w:rsidRPr="00C11609" w:rsidRDefault="00C11609" w:rsidP="00C11609">
            <w:r w:rsidRPr="00C11609">
              <w:t>Scope of IMS Resiliency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14:paraId="1E1AF1B9" w14:textId="77777777" w:rsidR="00C11609" w:rsidRPr="00C11609" w:rsidRDefault="00C11609" w:rsidP="00C11609">
            <w:r w:rsidRPr="00C11609">
              <w:t>vivo, KDDI</w:t>
            </w:r>
          </w:p>
        </w:tc>
        <w:tc>
          <w:tcPr>
            <w:tcW w:w="3154" w:type="dxa"/>
            <w:shd w:val="clear" w:color="auto" w:fill="FFFFFF" w:themeFill="background1"/>
          </w:tcPr>
          <w:p w14:paraId="58EF7B8B" w14:textId="02DA4266" w:rsidR="00C11609" w:rsidRPr="00C11609" w:rsidRDefault="00FD1FDC" w:rsidP="00C11609">
            <w:r>
              <w:t>Merged into revision of 3608</w:t>
            </w:r>
          </w:p>
        </w:tc>
      </w:tr>
      <w:tr w:rsidR="00C11609" w:rsidRPr="00C11609" w14:paraId="053DA914" w14:textId="766363DA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  <w:hideMark/>
          </w:tcPr>
          <w:p w14:paraId="322E9129" w14:textId="77777777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  <w:hideMark/>
          </w:tcPr>
          <w:p w14:paraId="3F83AC42" w14:textId="77777777" w:rsidR="00C11609" w:rsidRPr="00C11609" w:rsidRDefault="00C11609" w:rsidP="00C11609">
            <w:r w:rsidRPr="00C11609">
              <w:t> </w:t>
            </w:r>
          </w:p>
        </w:tc>
        <w:bookmarkStart w:id="2" w:name="S3-253609"/>
        <w:tc>
          <w:tcPr>
            <w:tcW w:w="1251" w:type="dxa"/>
            <w:shd w:val="clear" w:color="auto" w:fill="FFFFFF" w:themeFill="background1"/>
            <w:hideMark/>
          </w:tcPr>
          <w:p w14:paraId="39743C10" w14:textId="77777777" w:rsidR="00C11609" w:rsidRPr="00C11609" w:rsidRDefault="00C11609" w:rsidP="00C11609">
            <w:r w:rsidRPr="00C11609">
              <w:fldChar w:fldCharType="begin"/>
            </w:r>
            <w:r w:rsidRPr="00C11609">
              <w:instrText>HYPERLINK "file:///C:\\TEMP_FILE\\SA3_124\\contributions\\docs\\S3-253609.zip" \t "_blank"</w:instrText>
            </w:r>
            <w:r w:rsidRPr="00C11609">
              <w:fldChar w:fldCharType="separate"/>
            </w:r>
            <w:r w:rsidRPr="00C11609">
              <w:rPr>
                <w:rStyle w:val="Hyperlink"/>
              </w:rPr>
              <w:t>S3</w:t>
            </w:r>
            <w:r w:rsidRPr="00C11609">
              <w:rPr>
                <w:rStyle w:val="Hyperlink"/>
              </w:rPr>
              <w:noBreakHyphen/>
              <w:t>253609</w:t>
            </w:r>
            <w:r w:rsidRPr="00C11609">
              <w:fldChar w:fldCharType="end"/>
            </w:r>
            <w:bookmarkEnd w:id="2"/>
          </w:p>
        </w:tc>
        <w:tc>
          <w:tcPr>
            <w:tcW w:w="1749" w:type="dxa"/>
            <w:shd w:val="clear" w:color="auto" w:fill="FFFFFF" w:themeFill="background1"/>
            <w:hideMark/>
          </w:tcPr>
          <w:p w14:paraId="3B3114B8" w14:textId="77777777" w:rsidR="00C11609" w:rsidRPr="00C11609" w:rsidRDefault="00C11609" w:rsidP="00C11609">
            <w:r w:rsidRPr="00C11609">
              <w:t>Scope for FS_IMSRE_SEC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14:paraId="64F4A7B0" w14:textId="77777777" w:rsidR="00C11609" w:rsidRPr="00C11609" w:rsidRDefault="00C11609" w:rsidP="00C11609">
            <w:r w:rsidRPr="00C11609">
              <w:t>Samsung</w:t>
            </w:r>
          </w:p>
        </w:tc>
        <w:tc>
          <w:tcPr>
            <w:tcW w:w="3154" w:type="dxa"/>
            <w:shd w:val="clear" w:color="auto" w:fill="FFFFFF" w:themeFill="background1"/>
          </w:tcPr>
          <w:p w14:paraId="5DFA92A9" w14:textId="46ED03BC" w:rsidR="00C11609" w:rsidRPr="00C11609" w:rsidRDefault="00FD1FDC" w:rsidP="00C11609">
            <w:r>
              <w:t>To be approved</w:t>
            </w:r>
          </w:p>
        </w:tc>
      </w:tr>
      <w:tr w:rsidR="00C11609" w:rsidRPr="00C11609" w14:paraId="066C7A4E" w14:textId="70D94FF5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  <w:hideMark/>
          </w:tcPr>
          <w:p w14:paraId="298C26E1" w14:textId="77777777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  <w:hideMark/>
          </w:tcPr>
          <w:p w14:paraId="00BC4B93" w14:textId="77777777" w:rsidR="00C11609" w:rsidRPr="00C11609" w:rsidRDefault="00C11609" w:rsidP="00C11609">
            <w:r w:rsidRPr="00C11609">
              <w:t> </w:t>
            </w:r>
          </w:p>
        </w:tc>
        <w:bookmarkStart w:id="3" w:name="S3-253255"/>
        <w:tc>
          <w:tcPr>
            <w:tcW w:w="1251" w:type="dxa"/>
            <w:shd w:val="clear" w:color="auto" w:fill="FFFFFF" w:themeFill="background1"/>
            <w:hideMark/>
          </w:tcPr>
          <w:p w14:paraId="52AC04F7" w14:textId="77777777" w:rsidR="00C11609" w:rsidRPr="00C11609" w:rsidRDefault="00C11609" w:rsidP="00C11609">
            <w:r w:rsidRPr="00C11609">
              <w:fldChar w:fldCharType="begin"/>
            </w:r>
            <w:r w:rsidRPr="00C11609">
              <w:instrText>HYPERLINK "file:///C:\\TEMP_FILE\\SA3_124\\contributions\\docs\\S3-253255.zip" \t "_blank"</w:instrText>
            </w:r>
            <w:r w:rsidRPr="00C11609">
              <w:fldChar w:fldCharType="separate"/>
            </w:r>
            <w:r w:rsidRPr="00C11609">
              <w:rPr>
                <w:rStyle w:val="Hyperlink"/>
              </w:rPr>
              <w:t>S3</w:t>
            </w:r>
            <w:r w:rsidRPr="00C11609">
              <w:rPr>
                <w:rStyle w:val="Hyperlink"/>
              </w:rPr>
              <w:noBreakHyphen/>
              <w:t>253255</w:t>
            </w:r>
            <w:r w:rsidRPr="00C11609">
              <w:fldChar w:fldCharType="end"/>
            </w:r>
            <w:bookmarkEnd w:id="3"/>
          </w:p>
        </w:tc>
        <w:tc>
          <w:tcPr>
            <w:tcW w:w="1749" w:type="dxa"/>
            <w:shd w:val="clear" w:color="auto" w:fill="FFFFFF" w:themeFill="background1"/>
            <w:hideMark/>
          </w:tcPr>
          <w:p w14:paraId="2C476B46" w14:textId="77777777" w:rsidR="00C11609" w:rsidRPr="00C11609" w:rsidRDefault="00C11609" w:rsidP="00C11609">
            <w:r w:rsidRPr="00C11609">
              <w:t>Overview of IMS Resiliency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14:paraId="4AEB1ED1" w14:textId="77777777" w:rsidR="00C11609" w:rsidRPr="00C11609" w:rsidRDefault="00C11609" w:rsidP="00C11609">
            <w:r w:rsidRPr="00C11609">
              <w:t>vivo, KDDI</w:t>
            </w:r>
          </w:p>
        </w:tc>
        <w:tc>
          <w:tcPr>
            <w:tcW w:w="3154" w:type="dxa"/>
            <w:shd w:val="clear" w:color="auto" w:fill="FFFFFF" w:themeFill="background1"/>
          </w:tcPr>
          <w:p w14:paraId="3953E5C0" w14:textId="77777777" w:rsidR="00C11609" w:rsidRDefault="00FD1FDC" w:rsidP="00C11609">
            <w:r>
              <w:t xml:space="preserve">E: future language </w:t>
            </w:r>
            <w:proofErr w:type="gramStart"/>
            <w:r>
              <w:t>need</w:t>
            </w:r>
            <w:proofErr w:type="gramEnd"/>
            <w:r>
              <w:t xml:space="preserve"> to be changed to present.</w:t>
            </w:r>
          </w:p>
          <w:p w14:paraId="12631065" w14:textId="77777777" w:rsidR="00FD1FDC" w:rsidRDefault="00FD1FDC" w:rsidP="00C11609">
            <w:r>
              <w:t>Nokia: congestion is not attack</w:t>
            </w:r>
          </w:p>
          <w:p w14:paraId="1B66DD5D" w14:textId="77777777" w:rsidR="00FD1FDC" w:rsidRDefault="00FD1FDC" w:rsidP="00C11609">
            <w:r>
              <w:t>NTT DCM: the SID is about making sure mechanism to address congestion does not introduce any security issues.</w:t>
            </w:r>
          </w:p>
          <w:p w14:paraId="73A27583" w14:textId="77777777" w:rsidR="00FD1FDC" w:rsidRDefault="00FD1FDC" w:rsidP="00C11609">
            <w:r>
              <w:t xml:space="preserve">Last paragraph to be revised from text </w:t>
            </w:r>
            <w:proofErr w:type="gramStart"/>
            <w:r>
              <w:t>from</w:t>
            </w:r>
            <w:proofErr w:type="gramEnd"/>
            <w:r>
              <w:t xml:space="preserve"> 3256.</w:t>
            </w:r>
          </w:p>
          <w:p w14:paraId="5BDD5FCA" w14:textId="1B6F9651" w:rsidR="00FD1FDC" w:rsidRPr="00C11609" w:rsidRDefault="00FD1FDC" w:rsidP="00C11609">
            <w:r>
              <w:t>To be revised.</w:t>
            </w:r>
          </w:p>
        </w:tc>
      </w:tr>
      <w:tr w:rsidR="00C11609" w:rsidRPr="00C11609" w14:paraId="00F1FF01" w14:textId="56B0B6E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  <w:hideMark/>
          </w:tcPr>
          <w:p w14:paraId="0A9CBF1B" w14:textId="77777777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  <w:hideMark/>
          </w:tcPr>
          <w:p w14:paraId="3A5C2E33" w14:textId="77777777" w:rsidR="00C11609" w:rsidRPr="00C11609" w:rsidRDefault="00C11609" w:rsidP="00C11609">
            <w:r w:rsidRPr="00C11609">
              <w:t> </w:t>
            </w:r>
          </w:p>
        </w:tc>
        <w:bookmarkStart w:id="4" w:name="S3-253256"/>
        <w:tc>
          <w:tcPr>
            <w:tcW w:w="1251" w:type="dxa"/>
            <w:shd w:val="clear" w:color="auto" w:fill="FFFFFF" w:themeFill="background1"/>
            <w:hideMark/>
          </w:tcPr>
          <w:p w14:paraId="7D6527A0" w14:textId="77777777" w:rsidR="00C11609" w:rsidRPr="00C11609" w:rsidRDefault="00C11609" w:rsidP="00C11609">
            <w:r w:rsidRPr="00C11609">
              <w:fldChar w:fldCharType="begin"/>
            </w:r>
            <w:r w:rsidRPr="00C11609">
              <w:instrText>HYPERLINK "file:///C:\\TEMP_FILE\\SA3_124\\contributions\\docs\\S3-253256.zip" \t "_blank"</w:instrText>
            </w:r>
            <w:r w:rsidRPr="00C11609">
              <w:fldChar w:fldCharType="separate"/>
            </w:r>
            <w:r w:rsidRPr="00C11609">
              <w:rPr>
                <w:rStyle w:val="Hyperlink"/>
              </w:rPr>
              <w:t>S3</w:t>
            </w:r>
            <w:r w:rsidRPr="00C11609">
              <w:rPr>
                <w:rStyle w:val="Hyperlink"/>
              </w:rPr>
              <w:noBreakHyphen/>
              <w:t>253256</w:t>
            </w:r>
            <w:r w:rsidRPr="00C11609">
              <w:fldChar w:fldCharType="end"/>
            </w:r>
            <w:bookmarkEnd w:id="4"/>
          </w:p>
        </w:tc>
        <w:tc>
          <w:tcPr>
            <w:tcW w:w="1749" w:type="dxa"/>
            <w:shd w:val="clear" w:color="auto" w:fill="FFFFFF" w:themeFill="background1"/>
            <w:hideMark/>
          </w:tcPr>
          <w:p w14:paraId="2CAE21CF" w14:textId="77777777" w:rsidR="00C11609" w:rsidRPr="00C11609" w:rsidRDefault="00C11609" w:rsidP="00C11609">
            <w:r w:rsidRPr="00C11609">
              <w:t>Key issue on SIP Registration Enhancement for IMS Resilience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14:paraId="2F53BF44" w14:textId="77777777" w:rsidR="00C11609" w:rsidRPr="00C11609" w:rsidRDefault="00C11609" w:rsidP="00C11609">
            <w:r w:rsidRPr="00C11609">
              <w:t>vivo, KDDI</w:t>
            </w:r>
          </w:p>
        </w:tc>
        <w:tc>
          <w:tcPr>
            <w:tcW w:w="3154" w:type="dxa"/>
            <w:shd w:val="clear" w:color="auto" w:fill="FFFFFF" w:themeFill="background1"/>
          </w:tcPr>
          <w:p w14:paraId="7324485F" w14:textId="77777777" w:rsidR="00C11609" w:rsidRDefault="00FD1FDC" w:rsidP="00C11609">
            <w:r>
              <w:t xml:space="preserve">E: </w:t>
            </w:r>
            <w:proofErr w:type="gramStart"/>
            <w:r>
              <w:t>assumption</w:t>
            </w:r>
            <w:proofErr w:type="gramEnd"/>
            <w:r>
              <w:t xml:space="preserve"> is wrong.</w:t>
            </w:r>
          </w:p>
          <w:p w14:paraId="3E68A930" w14:textId="77777777" w:rsidR="00FD1FDC" w:rsidRDefault="00FD1FDC" w:rsidP="00C11609">
            <w:r>
              <w:t>Huawei: wait for progress from CT4.</w:t>
            </w:r>
          </w:p>
          <w:p w14:paraId="1B081D4B" w14:textId="77777777" w:rsidR="00FD1FDC" w:rsidRDefault="00FD1FDC" w:rsidP="00C11609">
            <w:r>
              <w:t xml:space="preserve">NTT DCM: second paragraph </w:t>
            </w:r>
            <w:r>
              <w:lastRenderedPageBreak/>
              <w:t>from KI detail to go to 3255.</w:t>
            </w:r>
          </w:p>
          <w:p w14:paraId="546592AF" w14:textId="17BFDDAA" w:rsidR="00FD1FDC" w:rsidRPr="00C11609" w:rsidRDefault="00FD1FDC" w:rsidP="00C11609">
            <w:r>
              <w:t>Kept open</w:t>
            </w:r>
          </w:p>
        </w:tc>
      </w:tr>
      <w:tr w:rsidR="00C11609" w:rsidRPr="00C11609" w14:paraId="4295BF58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7393FEAA" w14:textId="667523BC" w:rsidR="00C11609" w:rsidRPr="00074525" w:rsidRDefault="00074525" w:rsidP="00C11609">
            <w:pPr>
              <w:rPr>
                <w:b/>
                <w:bCs/>
              </w:rPr>
            </w:pPr>
            <w:r w:rsidRPr="00074525">
              <w:rPr>
                <w:b/>
                <w:bCs/>
              </w:rPr>
              <w:lastRenderedPageBreak/>
              <w:t>CAPIF</w:t>
            </w:r>
          </w:p>
        </w:tc>
        <w:tc>
          <w:tcPr>
            <w:tcW w:w="1251" w:type="dxa"/>
            <w:shd w:val="clear" w:color="auto" w:fill="FFFFFF" w:themeFill="background1"/>
          </w:tcPr>
          <w:p w14:paraId="0F9DC67B" w14:textId="77777777" w:rsidR="00C11609" w:rsidRPr="00C11609" w:rsidRDefault="00C11609" w:rsidP="00C11609"/>
        </w:tc>
        <w:tc>
          <w:tcPr>
            <w:tcW w:w="1251" w:type="dxa"/>
            <w:shd w:val="clear" w:color="auto" w:fill="FFFFFF" w:themeFill="background1"/>
          </w:tcPr>
          <w:p w14:paraId="32D426F0" w14:textId="77777777" w:rsidR="00C11609" w:rsidRPr="00C11609" w:rsidRDefault="00C11609" w:rsidP="00C11609"/>
        </w:tc>
        <w:tc>
          <w:tcPr>
            <w:tcW w:w="1749" w:type="dxa"/>
            <w:shd w:val="clear" w:color="auto" w:fill="FFFFFF" w:themeFill="background1"/>
          </w:tcPr>
          <w:p w14:paraId="0FE69F41" w14:textId="77777777" w:rsidR="00C11609" w:rsidRPr="00C11609" w:rsidRDefault="00C11609" w:rsidP="00C11609"/>
        </w:tc>
        <w:tc>
          <w:tcPr>
            <w:tcW w:w="1305" w:type="dxa"/>
            <w:shd w:val="clear" w:color="auto" w:fill="FFFFFF" w:themeFill="background1"/>
          </w:tcPr>
          <w:p w14:paraId="1D7840D4" w14:textId="77777777" w:rsidR="00C11609" w:rsidRPr="00C11609" w:rsidRDefault="00C11609" w:rsidP="00C11609"/>
        </w:tc>
        <w:tc>
          <w:tcPr>
            <w:tcW w:w="3154" w:type="dxa"/>
            <w:shd w:val="clear" w:color="auto" w:fill="FFFFFF" w:themeFill="background1"/>
          </w:tcPr>
          <w:p w14:paraId="295BD20B" w14:textId="77777777" w:rsidR="00C11609" w:rsidRPr="00C11609" w:rsidRDefault="00C11609" w:rsidP="00C11609"/>
        </w:tc>
      </w:tr>
      <w:tr w:rsidR="00C11609" w:rsidRPr="00C11609" w14:paraId="4B9D08A2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2DF034CD" w14:textId="3DDCF732" w:rsidR="00C11609" w:rsidRPr="00C11609" w:rsidRDefault="00C11609" w:rsidP="00C11609">
            <w:r w:rsidRPr="00C11609">
              <w:t>5.2.10</w:t>
            </w:r>
          </w:p>
        </w:tc>
        <w:tc>
          <w:tcPr>
            <w:tcW w:w="1251" w:type="dxa"/>
            <w:shd w:val="clear" w:color="auto" w:fill="FFFFFF" w:themeFill="background1"/>
          </w:tcPr>
          <w:p w14:paraId="73267842" w14:textId="61040570" w:rsidR="00C11609" w:rsidRPr="00C11609" w:rsidRDefault="00C11609" w:rsidP="00C11609">
            <w:r w:rsidRPr="00C11609">
              <w:t>New Study on Security aspects of CAPIF Phase 4</w:t>
            </w:r>
          </w:p>
        </w:tc>
        <w:tc>
          <w:tcPr>
            <w:tcW w:w="1251" w:type="dxa"/>
            <w:shd w:val="clear" w:color="auto" w:fill="FFFFFF" w:themeFill="background1"/>
          </w:tcPr>
          <w:p w14:paraId="25E06960" w14:textId="72519671" w:rsidR="00C11609" w:rsidRPr="00C11609" w:rsidRDefault="00C11609" w:rsidP="00C11609">
            <w:hyperlink r:id="rId4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253327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2D3742D8" w14:textId="3F055773" w:rsidR="00C11609" w:rsidRPr="00C11609" w:rsidRDefault="00C11609" w:rsidP="00C11609">
            <w:r w:rsidRPr="00C11609">
              <w:t>TR 33.700-23 skeleton</w:t>
            </w:r>
          </w:p>
        </w:tc>
        <w:tc>
          <w:tcPr>
            <w:tcW w:w="1305" w:type="dxa"/>
            <w:shd w:val="clear" w:color="auto" w:fill="FFFFFF" w:themeFill="background1"/>
          </w:tcPr>
          <w:p w14:paraId="3C0C306F" w14:textId="4AF8ADEB" w:rsidR="00C11609" w:rsidRPr="00C11609" w:rsidRDefault="00C11609" w:rsidP="00C11609">
            <w:r w:rsidRPr="00C11609">
              <w:t>China Telecom Corporation Ltd.</w:t>
            </w:r>
          </w:p>
        </w:tc>
        <w:tc>
          <w:tcPr>
            <w:tcW w:w="3154" w:type="dxa"/>
            <w:shd w:val="clear" w:color="auto" w:fill="FFFFFF" w:themeFill="background1"/>
          </w:tcPr>
          <w:p w14:paraId="3AAAF59B" w14:textId="7A2E88BF" w:rsidR="00C11609" w:rsidRPr="00C11609" w:rsidRDefault="00FD1FDC" w:rsidP="00C11609">
            <w:r>
              <w:t>To be approved.</w:t>
            </w:r>
          </w:p>
        </w:tc>
      </w:tr>
      <w:tr w:rsidR="00C11609" w:rsidRPr="00C11609" w14:paraId="7B3E5C12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391FD55E" w14:textId="4134F3BA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15493917" w14:textId="2776FADE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351FD4D7" w14:textId="1A82D764" w:rsidR="00C11609" w:rsidRPr="00C11609" w:rsidRDefault="00C11609" w:rsidP="00C11609">
            <w:hyperlink r:id="rId5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253324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2134F966" w14:textId="288DC868" w:rsidR="00C11609" w:rsidRPr="00C11609" w:rsidRDefault="00C11609" w:rsidP="00C11609">
            <w:r w:rsidRPr="00C11609">
              <w:t>scope of TR 33.700-23</w:t>
            </w:r>
          </w:p>
        </w:tc>
        <w:tc>
          <w:tcPr>
            <w:tcW w:w="1305" w:type="dxa"/>
            <w:shd w:val="clear" w:color="auto" w:fill="FFFFFF" w:themeFill="background1"/>
          </w:tcPr>
          <w:p w14:paraId="085087DD" w14:textId="624E16A5" w:rsidR="00C11609" w:rsidRPr="00C11609" w:rsidRDefault="00C11609" w:rsidP="00C11609">
            <w:r w:rsidRPr="00C11609">
              <w:t>China Telecom Corporation Ltd.</w:t>
            </w:r>
          </w:p>
        </w:tc>
        <w:tc>
          <w:tcPr>
            <w:tcW w:w="3154" w:type="dxa"/>
            <w:shd w:val="clear" w:color="auto" w:fill="FFFFFF" w:themeFill="background1"/>
          </w:tcPr>
          <w:p w14:paraId="4FD2F085" w14:textId="77777777" w:rsidR="00C11609" w:rsidRDefault="00FD1FDC" w:rsidP="00C11609">
            <w:r>
              <w:t>E: just copy objective to scope.</w:t>
            </w:r>
          </w:p>
          <w:p w14:paraId="1478D98B" w14:textId="4477321D" w:rsidR="00FD1FDC" w:rsidRPr="00C11609" w:rsidRDefault="00FD1FDC" w:rsidP="00C11609">
            <w:r>
              <w:t>To be revised.</w:t>
            </w:r>
          </w:p>
        </w:tc>
      </w:tr>
      <w:tr w:rsidR="00C11609" w:rsidRPr="00C11609" w14:paraId="5E4803CE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1E4F0F92" w14:textId="68C7A21D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5A150FC1" w14:textId="4DA31B22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750A5665" w14:textId="0554D713" w:rsidR="00C11609" w:rsidRPr="00C11609" w:rsidRDefault="00C11609" w:rsidP="00C11609">
            <w:hyperlink r:id="rId6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253554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28A1677D" w14:textId="22CBA0B6" w:rsidR="00C11609" w:rsidRPr="00C11609" w:rsidRDefault="00C11609" w:rsidP="00C11609">
            <w:r w:rsidRPr="00C11609">
              <w:t>Pseudo-CR on Scope of CAPIF Ph4 study</w:t>
            </w:r>
          </w:p>
        </w:tc>
        <w:tc>
          <w:tcPr>
            <w:tcW w:w="1305" w:type="dxa"/>
            <w:shd w:val="clear" w:color="auto" w:fill="FFFFFF" w:themeFill="background1"/>
          </w:tcPr>
          <w:p w14:paraId="530BF78F" w14:textId="78E1316B" w:rsidR="00C11609" w:rsidRPr="00C11609" w:rsidRDefault="00C11609" w:rsidP="00C11609">
            <w:r w:rsidRPr="00C11609">
              <w:t>Nokia</w:t>
            </w:r>
          </w:p>
        </w:tc>
        <w:tc>
          <w:tcPr>
            <w:tcW w:w="3154" w:type="dxa"/>
            <w:shd w:val="clear" w:color="auto" w:fill="FFFFFF" w:themeFill="background1"/>
          </w:tcPr>
          <w:p w14:paraId="0D24F7ED" w14:textId="182D283B" w:rsidR="00C11609" w:rsidRPr="00C11609" w:rsidRDefault="00FD1FDC" w:rsidP="00C11609">
            <w:r>
              <w:t>Merged into revision of 3324</w:t>
            </w:r>
          </w:p>
        </w:tc>
      </w:tr>
      <w:tr w:rsidR="00C11609" w:rsidRPr="00C11609" w14:paraId="4E15F430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0E47CCC8" w14:textId="7231C4C3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7387D05F" w14:textId="7A566672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3C51C3CC" w14:textId="5FA51C1F" w:rsidR="00C11609" w:rsidRPr="00C11609" w:rsidRDefault="00C11609" w:rsidP="00C11609">
            <w:hyperlink r:id="rId7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253323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27D1498B" w14:textId="5C34C314" w:rsidR="00C11609" w:rsidRPr="00C11609" w:rsidRDefault="00C11609" w:rsidP="00C11609">
            <w:proofErr w:type="spellStart"/>
            <w:r w:rsidRPr="00C11609">
              <w:t>pCR</w:t>
            </w:r>
            <w:proofErr w:type="spellEnd"/>
            <w:r w:rsidRPr="00C11609">
              <w:t xml:space="preserve"> for high-level architecture of TR 33.700-23</w:t>
            </w:r>
          </w:p>
        </w:tc>
        <w:tc>
          <w:tcPr>
            <w:tcW w:w="1305" w:type="dxa"/>
            <w:shd w:val="clear" w:color="auto" w:fill="FFFFFF" w:themeFill="background1"/>
          </w:tcPr>
          <w:p w14:paraId="22FF2A92" w14:textId="6F2CACBB" w:rsidR="00C11609" w:rsidRPr="00C11609" w:rsidRDefault="00C11609" w:rsidP="00C11609">
            <w:r w:rsidRPr="00C11609">
              <w:t>China Telecom Corporation Ltd.</w:t>
            </w:r>
          </w:p>
        </w:tc>
        <w:tc>
          <w:tcPr>
            <w:tcW w:w="3154" w:type="dxa"/>
            <w:shd w:val="clear" w:color="auto" w:fill="FFFFFF" w:themeFill="background1"/>
          </w:tcPr>
          <w:p w14:paraId="21DF3D6A" w14:textId="77777777" w:rsidR="00C11609" w:rsidRDefault="00FD1FDC" w:rsidP="00C11609">
            <w:r>
              <w:t>E: not clear how the CT4 TR is used for assumption.</w:t>
            </w:r>
          </w:p>
          <w:p w14:paraId="507E1FC7" w14:textId="4242A329" w:rsidR="00FD1FDC" w:rsidRDefault="00FD1FDC" w:rsidP="00C11609">
            <w:r>
              <w:t>Samsung: revise the title to something like security overview or assumption</w:t>
            </w:r>
          </w:p>
          <w:p w14:paraId="3210EB0C" w14:textId="6E44713F" w:rsidR="00FD1FDC" w:rsidRPr="00C11609" w:rsidRDefault="00FD1FDC" w:rsidP="00C11609">
            <w:r>
              <w:t>Revised.</w:t>
            </w:r>
          </w:p>
        </w:tc>
      </w:tr>
      <w:tr w:rsidR="00C11609" w:rsidRPr="00C11609" w14:paraId="4296AB41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463F523F" w14:textId="1FEB734D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064324C4" w14:textId="26B32412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58E61991" w14:textId="417B8AE0" w:rsidR="00C11609" w:rsidRPr="00C11609" w:rsidRDefault="00C11609" w:rsidP="00C11609">
            <w:hyperlink r:id="rId8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253551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0E6FA985" w14:textId="3B8B8007" w:rsidR="00C11609" w:rsidRPr="00C11609" w:rsidRDefault="00C11609" w:rsidP="00C11609">
            <w:r w:rsidRPr="00C11609">
              <w:t>Architecture assumption of CAPIF Ph4 study</w:t>
            </w:r>
          </w:p>
        </w:tc>
        <w:tc>
          <w:tcPr>
            <w:tcW w:w="1305" w:type="dxa"/>
            <w:shd w:val="clear" w:color="auto" w:fill="FFFFFF" w:themeFill="background1"/>
          </w:tcPr>
          <w:p w14:paraId="6CC6FE9F" w14:textId="71BB5F69" w:rsidR="00C11609" w:rsidRPr="00C11609" w:rsidRDefault="00C11609" w:rsidP="00C11609">
            <w:r w:rsidRPr="00C11609">
              <w:t>Nokia</w:t>
            </w:r>
          </w:p>
        </w:tc>
        <w:tc>
          <w:tcPr>
            <w:tcW w:w="3154" w:type="dxa"/>
            <w:shd w:val="clear" w:color="auto" w:fill="FFFFFF" w:themeFill="background1"/>
          </w:tcPr>
          <w:p w14:paraId="29231984" w14:textId="77EF03B8" w:rsidR="00C11609" w:rsidRPr="00C11609" w:rsidRDefault="00FD1FDC" w:rsidP="00C11609">
            <w:r>
              <w:t>To be merged into revision of</w:t>
            </w:r>
            <w:r>
              <w:t xml:space="preserve"> 3323</w:t>
            </w:r>
          </w:p>
        </w:tc>
      </w:tr>
      <w:tr w:rsidR="00C11609" w:rsidRPr="00C11609" w14:paraId="41AC7999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13C7CAFA" w14:textId="3C483B4D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72C2A518" w14:textId="3A17D210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3044867A" w14:textId="3EE28887" w:rsidR="00C11609" w:rsidRPr="00C11609" w:rsidRDefault="00C11609" w:rsidP="00C11609">
            <w:hyperlink r:id="rId9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253184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4FE7BA6E" w14:textId="139C7F48" w:rsidR="00C11609" w:rsidRPr="00C11609" w:rsidRDefault="00C11609" w:rsidP="00C11609">
            <w:r w:rsidRPr="00C11609">
              <w:t xml:space="preserve">New key issue on authorization of UE-deployed API invoker accessing other UEs’ resources </w:t>
            </w:r>
            <w:r w:rsidRPr="00C11609">
              <w:lastRenderedPageBreak/>
              <w:t>of a group</w:t>
            </w:r>
          </w:p>
        </w:tc>
        <w:tc>
          <w:tcPr>
            <w:tcW w:w="1305" w:type="dxa"/>
            <w:shd w:val="clear" w:color="auto" w:fill="FFFFFF" w:themeFill="background1"/>
          </w:tcPr>
          <w:p w14:paraId="07E7EC13" w14:textId="75CBB7A2" w:rsidR="00C11609" w:rsidRPr="00C11609" w:rsidRDefault="00C11609" w:rsidP="00C11609">
            <w:r w:rsidRPr="00C11609">
              <w:lastRenderedPageBreak/>
              <w:t>ZTE Corporation</w:t>
            </w:r>
          </w:p>
        </w:tc>
        <w:tc>
          <w:tcPr>
            <w:tcW w:w="3154" w:type="dxa"/>
            <w:shd w:val="clear" w:color="auto" w:fill="FFFFFF" w:themeFill="background1"/>
          </w:tcPr>
          <w:p w14:paraId="63D7FBBB" w14:textId="77777777" w:rsidR="00C11609" w:rsidRDefault="005977A4" w:rsidP="00C11609">
            <w:r>
              <w:t>Xiaomi: Group ID authorization should be just “Group authorization”</w:t>
            </w:r>
          </w:p>
          <w:p w14:paraId="4DA96909" w14:textId="77777777" w:rsidR="005977A4" w:rsidRDefault="005977A4" w:rsidP="00C11609">
            <w:r>
              <w:t>E: requirement to be revised.</w:t>
            </w:r>
          </w:p>
          <w:p w14:paraId="67584DC5" w14:textId="7E8B1D1C" w:rsidR="005977A4" w:rsidRPr="00C11609" w:rsidRDefault="005977A4" w:rsidP="00C11609">
            <w:r>
              <w:t>To be revised.</w:t>
            </w:r>
          </w:p>
        </w:tc>
      </w:tr>
      <w:tr w:rsidR="00C11609" w:rsidRPr="00C11609" w14:paraId="4DADA551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2FC81314" w14:textId="2350B0D3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2990B4A4" w14:textId="699C4293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2F6ED145" w14:textId="2AB2FCE3" w:rsidR="00C11609" w:rsidRPr="00C11609" w:rsidRDefault="00C11609" w:rsidP="00C11609">
            <w:hyperlink r:id="rId10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253321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495F07CD" w14:textId="2F9C5121" w:rsidR="00C11609" w:rsidRPr="00C11609" w:rsidRDefault="00C11609" w:rsidP="00C11609">
            <w:r w:rsidRPr="00C11609">
              <w:t>New KI on Security for UE-deployed API invoker accessing other UEs’ resources of a group</w:t>
            </w:r>
          </w:p>
        </w:tc>
        <w:tc>
          <w:tcPr>
            <w:tcW w:w="1305" w:type="dxa"/>
            <w:shd w:val="clear" w:color="auto" w:fill="FFFFFF" w:themeFill="background1"/>
          </w:tcPr>
          <w:p w14:paraId="5DBB251A" w14:textId="1AE12F77" w:rsidR="00C11609" w:rsidRPr="00C11609" w:rsidRDefault="00C11609" w:rsidP="00C11609">
            <w:r w:rsidRPr="00C11609">
              <w:t>China Telecom Corporation Ltd.</w:t>
            </w:r>
          </w:p>
        </w:tc>
        <w:tc>
          <w:tcPr>
            <w:tcW w:w="3154" w:type="dxa"/>
            <w:shd w:val="clear" w:color="auto" w:fill="FFFFFF" w:themeFill="background1"/>
          </w:tcPr>
          <w:p w14:paraId="6F8B4A48" w14:textId="3DE88B26" w:rsidR="00C11609" w:rsidRPr="00C11609" w:rsidRDefault="005977A4" w:rsidP="00C11609">
            <w:r>
              <w:t>Merged into revision of 3184</w:t>
            </w:r>
          </w:p>
        </w:tc>
      </w:tr>
      <w:tr w:rsidR="00C11609" w:rsidRPr="00C11609" w14:paraId="73904300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29FF468A" w14:textId="4BE69EDA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4141ED95" w14:textId="6968FAFE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1944319E" w14:textId="7B71CE64" w:rsidR="00C11609" w:rsidRPr="00C11609" w:rsidRDefault="00C11609" w:rsidP="00C11609">
            <w:hyperlink r:id="rId11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253562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68302E9F" w14:textId="5807D6A6" w:rsidR="00C11609" w:rsidRPr="00C11609" w:rsidRDefault="00C11609" w:rsidP="00C11609">
            <w:r w:rsidRPr="00C11609">
              <w:t xml:space="preserve">KI on security aspects of </w:t>
            </w:r>
            <w:proofErr w:type="spellStart"/>
            <w:r w:rsidRPr="00C11609">
              <w:t>GroupID</w:t>
            </w:r>
            <w:proofErr w:type="spellEnd"/>
            <w:r w:rsidRPr="00C11609">
              <w:t xml:space="preserve"> Authorization</w:t>
            </w:r>
          </w:p>
        </w:tc>
        <w:tc>
          <w:tcPr>
            <w:tcW w:w="1305" w:type="dxa"/>
            <w:shd w:val="clear" w:color="auto" w:fill="FFFFFF" w:themeFill="background1"/>
          </w:tcPr>
          <w:p w14:paraId="1B797AC2" w14:textId="3FC2961E" w:rsidR="00C11609" w:rsidRPr="00C11609" w:rsidRDefault="00C11609" w:rsidP="00C11609">
            <w:r w:rsidRPr="00C11609">
              <w:t>Nokia</w:t>
            </w:r>
          </w:p>
        </w:tc>
        <w:tc>
          <w:tcPr>
            <w:tcW w:w="3154" w:type="dxa"/>
            <w:shd w:val="clear" w:color="auto" w:fill="FFFFFF" w:themeFill="background1"/>
          </w:tcPr>
          <w:p w14:paraId="1E6714A8" w14:textId="7D03E6B3" w:rsidR="00C11609" w:rsidRPr="00C11609" w:rsidRDefault="005977A4" w:rsidP="00C11609">
            <w:r>
              <w:t>Merged into revision of 3184</w:t>
            </w:r>
          </w:p>
        </w:tc>
      </w:tr>
      <w:tr w:rsidR="00C11609" w:rsidRPr="00C11609" w14:paraId="0209FC81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755705E6" w14:textId="2705C162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268A5127" w14:textId="22D8A731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2357FDBE" w14:textId="6C92CD6D" w:rsidR="00C11609" w:rsidRPr="00C11609" w:rsidRDefault="00C11609" w:rsidP="00C11609">
            <w:hyperlink r:id="rId12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253309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01AE1AD3" w14:textId="56DFCB81" w:rsidR="00C11609" w:rsidRPr="00C11609" w:rsidRDefault="00C11609" w:rsidP="00C11609">
            <w:r w:rsidRPr="00C11609">
              <w:t>New KI on security for open discover service API</w:t>
            </w:r>
          </w:p>
        </w:tc>
        <w:tc>
          <w:tcPr>
            <w:tcW w:w="1305" w:type="dxa"/>
            <w:shd w:val="clear" w:color="auto" w:fill="FFFFFF" w:themeFill="background1"/>
          </w:tcPr>
          <w:p w14:paraId="0F47B7FE" w14:textId="628EE5E8" w:rsidR="00C11609" w:rsidRPr="00C11609" w:rsidRDefault="00C11609" w:rsidP="00C11609">
            <w:r w:rsidRPr="00C11609">
              <w:t>China Telecom Corporation Ltd.</w:t>
            </w:r>
          </w:p>
        </w:tc>
        <w:tc>
          <w:tcPr>
            <w:tcW w:w="3154" w:type="dxa"/>
            <w:shd w:val="clear" w:color="auto" w:fill="FFFFFF" w:themeFill="background1"/>
          </w:tcPr>
          <w:p w14:paraId="4D6A4C9D" w14:textId="05B634AE" w:rsidR="00C11609" w:rsidRPr="00C11609" w:rsidRDefault="005977A4" w:rsidP="00C11609">
            <w:r>
              <w:t>To be revised.</w:t>
            </w:r>
          </w:p>
        </w:tc>
      </w:tr>
      <w:tr w:rsidR="00C11609" w:rsidRPr="00C11609" w14:paraId="791EB2C8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655EF172" w14:textId="1F16F184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06618C97" w14:textId="4E3C0E93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675B3F17" w14:textId="7107EB06" w:rsidR="00C11609" w:rsidRPr="00C11609" w:rsidRDefault="00C11609" w:rsidP="00C11609">
            <w:hyperlink r:id="rId13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253555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32904513" w14:textId="57D04C46" w:rsidR="00C11609" w:rsidRPr="00C11609" w:rsidRDefault="00C11609" w:rsidP="00C11609">
            <w:r w:rsidRPr="00C11609">
              <w:t>KI on security aspects of Open Discover Service APIs</w:t>
            </w:r>
          </w:p>
        </w:tc>
        <w:tc>
          <w:tcPr>
            <w:tcW w:w="1305" w:type="dxa"/>
            <w:shd w:val="clear" w:color="auto" w:fill="FFFFFF" w:themeFill="background1"/>
          </w:tcPr>
          <w:p w14:paraId="63B6BD12" w14:textId="6D0B0673" w:rsidR="00C11609" w:rsidRPr="00C11609" w:rsidRDefault="00C11609" w:rsidP="00C11609">
            <w:r w:rsidRPr="00C11609">
              <w:t>Nokia</w:t>
            </w:r>
          </w:p>
        </w:tc>
        <w:tc>
          <w:tcPr>
            <w:tcW w:w="3154" w:type="dxa"/>
            <w:shd w:val="clear" w:color="auto" w:fill="FFFFFF" w:themeFill="background1"/>
          </w:tcPr>
          <w:p w14:paraId="74804D34" w14:textId="1E2DB6D1" w:rsidR="00C11609" w:rsidRPr="00C11609" w:rsidRDefault="005977A4" w:rsidP="00C11609">
            <w:r>
              <w:t>Merged into revision of 3309</w:t>
            </w:r>
          </w:p>
        </w:tc>
      </w:tr>
      <w:tr w:rsidR="00C11609" w:rsidRPr="00C11609" w14:paraId="0CAA74D5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3CAD5D57" w14:textId="5B034EA1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61E2B8E1" w14:textId="28EC6336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51DB8D9E" w14:textId="0FA6D79A" w:rsidR="00C11609" w:rsidRPr="00C11609" w:rsidRDefault="00C11609" w:rsidP="00C11609">
            <w:hyperlink r:id="rId14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253597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6ED4C63B" w14:textId="0EA9DF47" w:rsidR="00C11609" w:rsidRPr="00C11609" w:rsidRDefault="00C11609" w:rsidP="00C11609">
            <w:r w:rsidRPr="00C11609">
              <w:t>Key Issue on security aspects of open discover service APIs</w:t>
            </w:r>
          </w:p>
        </w:tc>
        <w:tc>
          <w:tcPr>
            <w:tcW w:w="1305" w:type="dxa"/>
            <w:shd w:val="clear" w:color="auto" w:fill="FFFFFF" w:themeFill="background1"/>
          </w:tcPr>
          <w:p w14:paraId="73C5AB7C" w14:textId="25E76057" w:rsidR="00C11609" w:rsidRPr="00C11609" w:rsidRDefault="00C11609" w:rsidP="00C11609">
            <w:r w:rsidRPr="00C11609">
              <w:t>Ericsson</w:t>
            </w:r>
          </w:p>
        </w:tc>
        <w:tc>
          <w:tcPr>
            <w:tcW w:w="3154" w:type="dxa"/>
            <w:shd w:val="clear" w:color="auto" w:fill="FFFFFF" w:themeFill="background1"/>
          </w:tcPr>
          <w:p w14:paraId="01509D2D" w14:textId="11A0FD59" w:rsidR="00C11609" w:rsidRPr="00C11609" w:rsidRDefault="005977A4" w:rsidP="00C11609">
            <w:r>
              <w:t>Merged into revision of 3309</w:t>
            </w:r>
          </w:p>
        </w:tc>
      </w:tr>
      <w:tr w:rsidR="00C11609" w:rsidRPr="00C11609" w14:paraId="6980D578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623518A2" w14:textId="3867B043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29FEDC37" w14:textId="7CE1DF31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3152E9E5" w14:textId="003C4760" w:rsidR="00C11609" w:rsidRPr="00C11609" w:rsidRDefault="00C11609" w:rsidP="00C11609">
            <w:hyperlink r:id="rId15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253557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54E3CDB5" w14:textId="238AE8FF" w:rsidR="00C11609" w:rsidRPr="00C11609" w:rsidRDefault="00C11609" w:rsidP="00C11609">
            <w:r w:rsidRPr="00C11609">
              <w:t>KI on security aspects of CAPIF SA6 KI#3 on certificate unavailability</w:t>
            </w:r>
          </w:p>
        </w:tc>
        <w:tc>
          <w:tcPr>
            <w:tcW w:w="1305" w:type="dxa"/>
            <w:shd w:val="clear" w:color="auto" w:fill="FFFFFF" w:themeFill="background1"/>
          </w:tcPr>
          <w:p w14:paraId="42577896" w14:textId="23193E2E" w:rsidR="00C11609" w:rsidRPr="00C11609" w:rsidRDefault="00C11609" w:rsidP="00C11609">
            <w:r w:rsidRPr="00C11609">
              <w:t>Nokia</w:t>
            </w:r>
          </w:p>
        </w:tc>
        <w:tc>
          <w:tcPr>
            <w:tcW w:w="3154" w:type="dxa"/>
            <w:shd w:val="clear" w:color="auto" w:fill="FFFFFF" w:themeFill="background1"/>
          </w:tcPr>
          <w:p w14:paraId="0FB32A70" w14:textId="77777777" w:rsidR="00C11609" w:rsidRDefault="005977A4" w:rsidP="00C11609">
            <w:r>
              <w:t>Xiaomi: requirement to include “revocation”</w:t>
            </w:r>
          </w:p>
          <w:p w14:paraId="30B9F88C" w14:textId="206E95D3" w:rsidR="005977A4" w:rsidRPr="00C11609" w:rsidRDefault="005977A4" w:rsidP="00C11609">
            <w:r>
              <w:t>To be revised.</w:t>
            </w:r>
          </w:p>
        </w:tc>
      </w:tr>
      <w:tr w:rsidR="00C11609" w:rsidRPr="00C11609" w14:paraId="0667CC8C" w14:textId="77777777" w:rsidTr="00074525">
        <w:trPr>
          <w:tblCellSpacing w:w="0" w:type="dxa"/>
        </w:trPr>
        <w:tc>
          <w:tcPr>
            <w:tcW w:w="710" w:type="dxa"/>
            <w:shd w:val="clear" w:color="auto" w:fill="FFFFFF" w:themeFill="background1"/>
          </w:tcPr>
          <w:p w14:paraId="6A136EED" w14:textId="1A732DC6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069363AD" w14:textId="4FAFCE35" w:rsidR="00C11609" w:rsidRPr="00C11609" w:rsidRDefault="00C11609" w:rsidP="00C11609">
            <w:r w:rsidRPr="00C11609">
              <w:t> </w:t>
            </w:r>
          </w:p>
        </w:tc>
        <w:tc>
          <w:tcPr>
            <w:tcW w:w="1251" w:type="dxa"/>
            <w:shd w:val="clear" w:color="auto" w:fill="FFFFFF" w:themeFill="background1"/>
          </w:tcPr>
          <w:p w14:paraId="5F6394B3" w14:textId="2686B9D2" w:rsidR="00C11609" w:rsidRPr="00C11609" w:rsidRDefault="00C11609" w:rsidP="00C11609">
            <w:hyperlink r:id="rId16" w:tgtFrame="_blank" w:history="1">
              <w:r w:rsidRPr="00C11609">
                <w:rPr>
                  <w:rStyle w:val="Hyperlink"/>
                </w:rPr>
                <w:t>S3</w:t>
              </w:r>
              <w:r w:rsidRPr="00C11609">
                <w:rPr>
                  <w:rStyle w:val="Hyperlink"/>
                </w:rPr>
                <w:noBreakHyphen/>
                <w:t>253595</w:t>
              </w:r>
            </w:hyperlink>
          </w:p>
        </w:tc>
        <w:tc>
          <w:tcPr>
            <w:tcW w:w="1749" w:type="dxa"/>
            <w:shd w:val="clear" w:color="auto" w:fill="FFFFFF" w:themeFill="background1"/>
          </w:tcPr>
          <w:p w14:paraId="0A4C815B" w14:textId="19937CB7" w:rsidR="00C11609" w:rsidRPr="00C11609" w:rsidRDefault="00C11609" w:rsidP="00C11609">
            <w:r w:rsidRPr="00C11609">
              <w:t xml:space="preserve">Key issue on more granular authorization </w:t>
            </w:r>
            <w:r w:rsidRPr="00C11609">
              <w:lastRenderedPageBreak/>
              <w:t>based on purpose information</w:t>
            </w:r>
          </w:p>
        </w:tc>
        <w:tc>
          <w:tcPr>
            <w:tcW w:w="1305" w:type="dxa"/>
            <w:shd w:val="clear" w:color="auto" w:fill="FFFFFF" w:themeFill="background1"/>
          </w:tcPr>
          <w:p w14:paraId="340B29DF" w14:textId="4A2440A3" w:rsidR="00C11609" w:rsidRPr="00C11609" w:rsidRDefault="00C11609" w:rsidP="00C11609">
            <w:r w:rsidRPr="00C11609">
              <w:lastRenderedPageBreak/>
              <w:t>Ericsson</w:t>
            </w:r>
          </w:p>
        </w:tc>
        <w:tc>
          <w:tcPr>
            <w:tcW w:w="3154" w:type="dxa"/>
            <w:shd w:val="clear" w:color="auto" w:fill="FFFFFF" w:themeFill="background1"/>
          </w:tcPr>
          <w:p w14:paraId="1F5529CB" w14:textId="77777777" w:rsidR="00C11609" w:rsidRDefault="005977A4" w:rsidP="00C11609">
            <w:r>
              <w:t xml:space="preserve">China Telecom: “network host” should be changed to </w:t>
            </w:r>
            <w:r>
              <w:lastRenderedPageBreak/>
              <w:t>“resource owner”</w:t>
            </w:r>
          </w:p>
          <w:p w14:paraId="6BDD9B64" w14:textId="77777777" w:rsidR="005977A4" w:rsidRDefault="005977A4" w:rsidP="005977A4">
            <w:r>
              <w:t>Xiaomi: requirement to include “revocation”</w:t>
            </w:r>
          </w:p>
          <w:p w14:paraId="2B521120" w14:textId="0D9B0014" w:rsidR="005977A4" w:rsidRPr="00C11609" w:rsidRDefault="005977A4" w:rsidP="00C11609">
            <w:r>
              <w:t>To be revised.</w:t>
            </w:r>
          </w:p>
        </w:tc>
      </w:tr>
    </w:tbl>
    <w:p w14:paraId="62EFF784" w14:textId="77777777" w:rsidR="00C11609" w:rsidRDefault="00C11609"/>
    <w:sectPr w:rsidR="00C11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31F"/>
    <w:rsid w:val="0004579B"/>
    <w:rsid w:val="00074525"/>
    <w:rsid w:val="00100137"/>
    <w:rsid w:val="0032731F"/>
    <w:rsid w:val="004D2FB3"/>
    <w:rsid w:val="004E4F3D"/>
    <w:rsid w:val="005977A4"/>
    <w:rsid w:val="00C11609"/>
    <w:rsid w:val="00D97847"/>
    <w:rsid w:val="00E7751F"/>
    <w:rsid w:val="00FD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6FC0"/>
  <w15:chartTrackingRefBased/>
  <w15:docId w15:val="{D6E98EA0-7553-447A-9FD6-223EC0ED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3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16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446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31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685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578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719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339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48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3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04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173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347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477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74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021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078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764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50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4562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92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575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0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072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2145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5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16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1770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947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91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7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31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691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941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126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309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04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_FILE\SA3_124\contributions\docs\S3-253551.zip" TargetMode="External"/><Relationship Id="rId13" Type="http://schemas.openxmlformats.org/officeDocument/2006/relationships/hyperlink" Target="file:///C:\TEMP_FILE\SA3_124\contributions\docs\S3-253555.zi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TEMP_FILE\SA3_124\contributions\docs\S3-253323.zip" TargetMode="External"/><Relationship Id="rId12" Type="http://schemas.openxmlformats.org/officeDocument/2006/relationships/hyperlink" Target="file:///C:\TEMP_FILE\SA3_124\contributions\docs\S3-253309.zi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TEMP_FILE\SA3_124\contributions\docs\S3-253595.zip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TEMP_FILE\SA3_124\contributions\docs\S3-253554.zip" TargetMode="External"/><Relationship Id="rId11" Type="http://schemas.openxmlformats.org/officeDocument/2006/relationships/hyperlink" Target="file:///C:\TEMP_FILE\SA3_124\contributions\docs\S3-253562.zip" TargetMode="External"/><Relationship Id="rId5" Type="http://schemas.openxmlformats.org/officeDocument/2006/relationships/hyperlink" Target="file:///C:\TEMP_FILE\SA3_124\contributions\docs\S3-253324.zip" TargetMode="External"/><Relationship Id="rId15" Type="http://schemas.openxmlformats.org/officeDocument/2006/relationships/hyperlink" Target="file:///C:\TEMP_FILE\SA3_124\contributions\docs\S3-253557.zip" TargetMode="External"/><Relationship Id="rId10" Type="http://schemas.openxmlformats.org/officeDocument/2006/relationships/hyperlink" Target="file:///C:\TEMP_FILE\SA3_124\contributions\docs\S3-253321.zip" TargetMode="External"/><Relationship Id="rId4" Type="http://schemas.openxmlformats.org/officeDocument/2006/relationships/hyperlink" Target="file:///C:\TEMP_FILE\SA3_124\contributions\docs\S3-253327.zip" TargetMode="External"/><Relationship Id="rId9" Type="http://schemas.openxmlformats.org/officeDocument/2006/relationships/hyperlink" Target="file:///C:\TEMP_FILE\SA3_124\contributions\docs\S3-253184.zip" TargetMode="External"/><Relationship Id="rId14" Type="http://schemas.openxmlformats.org/officeDocument/2006/relationships/hyperlink" Target="file:///C:\TEMP_FILE\SA3_124\contributions\docs\S3-25359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OPPO</cp:lastModifiedBy>
  <cp:revision>5</cp:revision>
  <dcterms:created xsi:type="dcterms:W3CDTF">2025-10-14T01:47:00Z</dcterms:created>
  <dcterms:modified xsi:type="dcterms:W3CDTF">2025-10-14T08:06:00Z</dcterms:modified>
</cp:coreProperties>
</file>