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020"/>
        <w:gridCol w:w="992"/>
        <w:gridCol w:w="1134"/>
        <w:gridCol w:w="3685"/>
        <w:gridCol w:w="1843"/>
        <w:gridCol w:w="567"/>
        <w:gridCol w:w="1587"/>
        <w:gridCol w:w="2353"/>
        <w:gridCol w:w="987"/>
      </w:tblGrid>
      <w:tr w:rsidR="00ED7924" w:rsidRPr="00160B32" w14:paraId="2CA4274B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931557C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4A94AF1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DACD1AB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9F49051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5175B9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Study on Energy Efficiency and Energy Saving Phase2 (FS_EnergySys_Ph2)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E1E358A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7F8C839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E260B6C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Wanqiang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4910A7A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B4B8E6F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</w:tr>
      <w:tr w:rsidR="00ED7924" w:rsidRPr="00160B32" w14:paraId="03C2C50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0844276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CF67704" w14:textId="77777777" w:rsidR="00ED7924" w:rsidRPr="00160B32" w:rsidRDefault="00ED7924" w:rsidP="00336EDA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640BF99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D03470C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1C95193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KI#1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34B79C6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18B870F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0C91408" w14:textId="77777777" w:rsidR="00ED7924" w:rsidRPr="00160B32" w:rsidRDefault="00ED7924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D12389F" w14:textId="77777777" w:rsidR="00ED7924" w:rsidRPr="00160B32" w:rsidRDefault="00566732" w:rsidP="00566732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 w:rsidR="00AC7AF0">
              <w:rPr>
                <w:rFonts w:eastAsia="Times New Roman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F12EAB4" w14:textId="77777777" w:rsidR="00ED7924" w:rsidRPr="00160B32" w:rsidRDefault="00ED7924" w:rsidP="00336EDA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820C3" w:rsidRPr="00160B32" w14:paraId="3D36B959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20E260A" w14:textId="77777777" w:rsidR="003820C3" w:rsidRPr="00160B32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3D62ED0" w14:textId="77777777" w:rsidR="003820C3" w:rsidRPr="00160B32" w:rsidRDefault="003820C3" w:rsidP="00336EDA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ACED1F4" w14:textId="77777777" w:rsidR="003820C3" w:rsidRPr="00160B32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B59692A" w14:textId="77777777" w:rsidR="003820C3" w:rsidRPr="00160B32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0243CD6" w14:textId="77777777" w:rsidR="003820C3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L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S out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93EA9A5" w14:textId="77777777" w:rsidR="003820C3" w:rsidRPr="00160B32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3FEF8DC" w14:textId="77777777" w:rsidR="003820C3" w:rsidRPr="00160B32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79DC232" w14:textId="77777777" w:rsidR="003820C3" w:rsidRPr="00160B32" w:rsidRDefault="003820C3" w:rsidP="00336EDA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A2FF3CC" w14:textId="77777777" w:rsidR="003820C3" w:rsidRPr="00160B32" w:rsidRDefault="00566732" w:rsidP="00566732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CA8A7B6" w14:textId="77777777" w:rsidR="003820C3" w:rsidRPr="00160B32" w:rsidRDefault="003820C3" w:rsidP="00336EDA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76FFB" w:rsidRPr="00160B32" w14:paraId="2A766DC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716910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0" w:name="S2-25064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D893EE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 w:rsidR="007A48D0"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CHEN\\AppData\\Roaming\\Foxmail7\\Temp-16864-20250820094654\\Attach\\Docs\\S2-2506454.zip"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S2-2506454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AFFAE3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LS OUT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1389FBE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552E96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[DRAFT] LS on NF idle energy consumption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E92647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6E6050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671B3D5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30CB2E5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937BDBA" w14:textId="77777777" w:rsidR="00876FFB" w:rsidRPr="00876FFB" w:rsidRDefault="007A48D0" w:rsidP="00876FFB">
            <w:pPr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876FFB" w:rsidRPr="00160B32" w14:paraId="5A94F9A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C5F1429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69535B3" w14:textId="77777777" w:rsidR="00876FFB" w:rsidRPr="00160B32" w:rsidRDefault="00876FFB" w:rsidP="00876FFB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539CE79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5B2C582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64FE5FE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#1 New Solutions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2370BFA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4D35354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A30B1BA" w14:textId="77777777" w:rsidR="00876FFB" w:rsidRPr="00160B32" w:rsidRDefault="00876FFB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91F2248" w14:textId="77777777" w:rsidR="00876FFB" w:rsidRPr="00160B32" w:rsidRDefault="007A48D0" w:rsidP="00876FFB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A730BB4" w14:textId="77777777" w:rsidR="00876FFB" w:rsidRPr="00160B32" w:rsidRDefault="00876FFB" w:rsidP="00876FF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A48D0" w:rsidRPr="00160B32" w14:paraId="4200E5A7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39EF1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95BEA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hyperlink r:id="rId6" w:tgtFrame="_blank" w:history="1">
              <w:r w:rsidRPr="00160B32">
                <w:rPr>
                  <w:rStyle w:val="Hyperlink"/>
                  <w:rFonts w:eastAsia="Times New Roman" w:cs="Arial"/>
                  <w:b/>
                  <w:bCs/>
                  <w:sz w:val="16"/>
                  <w:szCs w:val="16"/>
                </w:rPr>
                <w:t>S2-2507448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C1396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C431F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BD626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Discussion on Robustness of Energy Consumption Estimation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75514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BAEECB" w14:textId="70A6572C" w:rsidR="007A48D0" w:rsidRPr="00160B32" w:rsidRDefault="0049364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67ED3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0325A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C74723" w14:textId="7BB33210" w:rsidR="007A48D0" w:rsidRPr="00876FFB" w:rsidRDefault="007A48D0" w:rsidP="007A48D0">
            <w:pPr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3E0AB8" w:rsidRPr="003E0AB8">
              <w:rPr>
                <w:color w:val="FF0000"/>
                <w:sz w:val="16"/>
                <w:szCs w:val="16"/>
              </w:rPr>
              <w:t>2nd</w:t>
            </w:r>
            <w:r>
              <w:rPr>
                <w:color w:val="FF0000"/>
                <w:sz w:val="16"/>
                <w:szCs w:val="16"/>
              </w:rPr>
              <w:t xml:space="preserve"> round)</w:t>
            </w:r>
          </w:p>
        </w:tc>
      </w:tr>
      <w:tr w:rsidR="007A48D0" w:rsidRPr="00160B32" w14:paraId="259FA44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D09DB6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" w:name="S2-250731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324B1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CHEN\\AppData\\Roaming\\Foxmail7\\Temp-16864-20250820094654\\Attach\\Docs\\S2-2507312.zip"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S2-2507312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77ACC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C2B94E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FC102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KI#1, New Sol: Support of Energy Consumption calculation for redundant transmission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045E6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A6F5D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31A06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E2855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21A410" w14:textId="7F923DA5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493640" w:rsidRPr="003E0AB8">
              <w:rPr>
                <w:color w:val="FF0000"/>
                <w:sz w:val="16"/>
                <w:szCs w:val="16"/>
              </w:rPr>
              <w:t>2nd</w:t>
            </w:r>
            <w:r w:rsidR="00493640">
              <w:rPr>
                <w:color w:val="FF0000"/>
                <w:sz w:val="16"/>
                <w:szCs w:val="16"/>
              </w:rPr>
              <w:t xml:space="preserve"> round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</w:tr>
      <w:tr w:rsidR="007A48D0" w:rsidRPr="00160B32" w14:paraId="0C6BFA5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86ED112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E57A97B" w14:textId="77777777" w:rsidR="007A48D0" w:rsidRPr="00160B32" w:rsidRDefault="007A48D0" w:rsidP="007A48D0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40DBCF6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E16E4B5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F50EE8F" w14:textId="77777777" w:rsidR="007A48D0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#1 Solution update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EDCD910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980110E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11B228D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909343F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126112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A48D0" w:rsidRPr="00160B32" w14:paraId="3A00EA19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6F2C1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" w:name="S2-250677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FBB52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CHEN\\AppData\\Roaming\\Foxmail7\\Temp-16864-20250820094654\\Attach\\Docs\\S2-2506773.zip"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S2-2506773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60FBC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A8932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4223B6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KI#1, update solutions #8 and #9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04D980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CE854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CDB15B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BDCADC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C0369D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7A48D0" w:rsidRPr="00160B32" w14:paraId="03BFAF2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219E5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" w:name="S2-25069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C55B7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CHEN\\AppData\\Roaming\\Foxmail7\\Temp-16864-20250820094654\\Attach\\Docs\\S2-2506981.zip"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S2-2506981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252732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180B8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57F7058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Solution for KI#2: Support of policy adjustments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05B72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517E08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5CF1C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4B3C59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FB0267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7A48D0" w:rsidRPr="00160B32" w14:paraId="2C411EE6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AFD09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" w:name="S2-250704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2E25E7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CHEN\\AppData\\Roaming\\Foxmail7\\Temp-16864-20250820094654\\Attach\\Docs\\S2-2507048.zip"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S2-2507048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4ECFD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87AE4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B352DA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KI#1, sol#10 update: Energy consumption calculation enhancements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22586C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4AF9C9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162338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51EC3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DDEED4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AC7AF0" w:rsidRPr="00160B32" w14:paraId="3192E6AA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94B252F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2DE6ECA" w14:textId="77777777" w:rsidR="00AC7AF0" w:rsidRPr="00160B32" w:rsidRDefault="00AC7AF0" w:rsidP="00ED07E0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A4D18BF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ABB174E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679BC7E" w14:textId="77777777" w:rsidR="00AC7AF0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#1 Interim Agreement and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740E73E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FF41B93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2D2BF62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A04B225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133215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C7AF0" w:rsidRPr="00160B32" w14:paraId="6F9A3778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A7DC59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5" w:name="S2-250624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1BD454F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CHEN\\AppData\\Roaming\\Foxmail7\\Temp-16864-20250820094654\\Attach\\Docs\\S2-2506241.zip"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</w:t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4</w:t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18AEA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F13D6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7CD27E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KI#1: proposed agreement of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819FF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E1A92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B233DBF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204968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0FF0EB" w14:textId="2AA2153F" w:rsidR="00AC7AF0" w:rsidRPr="00160B32" w:rsidRDefault="003E0AB8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7" w:tgtFrame="_blank" w:history="1">
              <w:r w:rsidRPr="003E0AB8">
                <w:rPr>
                  <w:color w:val="FF0000"/>
                  <w:sz w:val="16"/>
                  <w:szCs w:val="16"/>
                </w:rPr>
                <w:t>S2-2506621</w:t>
              </w:r>
            </w:hyperlink>
            <w:r w:rsidRPr="003E0AB8">
              <w:rPr>
                <w:color w:val="FF0000"/>
                <w:sz w:val="16"/>
                <w:szCs w:val="16"/>
              </w:rPr>
              <w:t>?</w:t>
            </w:r>
          </w:p>
        </w:tc>
      </w:tr>
      <w:tr w:rsidR="00493640" w:rsidRPr="00160B32" w14:paraId="63A9DD7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F100D4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B9A299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hyperlink r:id="rId8" w:tgtFrame="_blank" w:history="1">
              <w:r w:rsidRPr="00160B32">
                <w:rPr>
                  <w:rStyle w:val="Hyperlink"/>
                  <w:rFonts w:eastAsia="Times New Roman" w:cs="Arial"/>
                  <w:b/>
                  <w:bCs/>
                  <w:sz w:val="16"/>
                  <w:szCs w:val="16"/>
                </w:rPr>
                <w:t>S2-2507017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9FC2C4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FFA45B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511805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WT#1: Accuracy evaluation of estimation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0132CF0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AAFEB13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DA035B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BF9086" w14:textId="77777777" w:rsidR="00493640" w:rsidRPr="00566732" w:rsidRDefault="00493640" w:rsidP="00BC571B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18560B" w14:textId="77777777" w:rsidR="00493640" w:rsidRPr="00160B32" w:rsidRDefault="00493640" w:rsidP="00BC571B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7AF0" w:rsidRPr="00160B32" w14:paraId="229216EA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A4ED71B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6" w:name="S2-250662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D9ED87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CHEN\\AppData\\Roaming\\Foxmail7\\Temp-16864-20250820094654\\Attach\\Docs\\S2-2506621.zip"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</w:t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6</w:t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621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1E3F74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192E7D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BD40229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KI#1: Interim agreements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63B270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LG Electronics, Toyota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EC160D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BACA5A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5C663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8CB192F" w14:textId="7A2FBE6F" w:rsidR="00AC7AF0" w:rsidRPr="00160B32" w:rsidRDefault="003E0AB8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7AF0" w:rsidRPr="00160B32" w14:paraId="319ECB47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985C5C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7" w:name="S2-250677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015B06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CHEN\\AppData\\Roaming\\Foxmail7\\Temp-16864-20250820094654\\Attach\\Docs\\S2-2506770.zip"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S2-2506770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B0DFF6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30CB10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EFDE0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Key issue#1, the interim agreement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25FB94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D311D5B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3FF59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BC766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17D04C" w14:textId="357CF49D" w:rsidR="00AC7AF0" w:rsidRPr="00160B32" w:rsidRDefault="003E0AB8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9" w:tgtFrame="_blank" w:history="1">
              <w:r w:rsidRPr="003E0AB8">
                <w:rPr>
                  <w:color w:val="FF0000"/>
                  <w:sz w:val="16"/>
                  <w:szCs w:val="16"/>
                </w:rPr>
                <w:t>S2-2506621</w:t>
              </w:r>
            </w:hyperlink>
            <w:r w:rsidRPr="003E0AB8">
              <w:rPr>
                <w:color w:val="FF0000"/>
                <w:sz w:val="16"/>
                <w:szCs w:val="16"/>
              </w:rPr>
              <w:t>?</w:t>
            </w:r>
          </w:p>
        </w:tc>
      </w:tr>
      <w:tr w:rsidR="00AC7AF0" w:rsidRPr="00160B32" w14:paraId="7719AAA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E92A33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8" w:name="S2-250689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04C45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CHEN\\AppData\\Roaming\\Foxmail7\\Temp-16864-20250820094654\\Attach\\Docs\\S2-2506893.zip"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S2-2506893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8ED00F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4AE8E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D50830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KI#1: Renewable energy exposure </w:t>
            </w: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principle</w:t>
            </w:r>
            <w:proofErr w:type="gram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proposal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A7C412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NEC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19CDF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FE638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B3C143F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AE17A32" w14:textId="4C5B4D35" w:rsidR="00AC7AF0" w:rsidRPr="00160B32" w:rsidRDefault="003E0AB8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0" w:tgtFrame="_blank" w:history="1">
              <w:r w:rsidRPr="003E0AB8">
                <w:rPr>
                  <w:color w:val="FF0000"/>
                  <w:sz w:val="16"/>
                  <w:szCs w:val="16"/>
                </w:rPr>
                <w:t>S2-2506621</w:t>
              </w:r>
            </w:hyperlink>
            <w:r w:rsidRPr="003E0AB8">
              <w:rPr>
                <w:color w:val="FF0000"/>
                <w:sz w:val="16"/>
                <w:szCs w:val="16"/>
              </w:rPr>
              <w:t>?</w:t>
            </w:r>
          </w:p>
        </w:tc>
      </w:tr>
      <w:tr w:rsidR="00AC7AF0" w:rsidRPr="00160B32" w14:paraId="009B10F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2EB598DF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20.4.1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07B67DC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hyperlink r:id="rId11" w:tgtFrame="_blank" w:history="1">
              <w:r w:rsidRPr="00160B32">
                <w:rPr>
                  <w:rStyle w:val="Hyperlink"/>
                  <w:rFonts w:eastAsia="Times New Roman" w:cs="Arial"/>
                  <w:b/>
                  <w:bCs/>
                  <w:sz w:val="16"/>
                  <w:szCs w:val="16"/>
                </w:rPr>
                <w:t>S2-2506987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7F030750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323C7CB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5589BE5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Interim principle for KI#1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2058EAF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0E3B2F99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0F9DAB98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2ECCA3B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Revised to S2-2507337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 w:themeFill="accent2" w:themeFillTint="66"/>
          </w:tcPr>
          <w:p w14:paraId="7BB2420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Revised</w:t>
            </w:r>
          </w:p>
        </w:tc>
      </w:tr>
      <w:tr w:rsidR="00AC7AF0" w:rsidRPr="00160B32" w14:paraId="132DE9C0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7E74752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9" w:name="S2-250733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A8025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CHEN\\AppData\\Roaming\\Foxmail7\\Temp-16864-20250820094654\\Attach\\Docs\\S2-2507337.zip"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S2-2507337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E6E719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095BB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115B6B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Interim principle for KI#1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ECF813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9F5F9C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7CDB8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CFFA543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S2-2506987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673CA8A" w14:textId="288C6A08" w:rsidR="00AC7AF0" w:rsidRPr="00160B32" w:rsidRDefault="00D95055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2" w:tgtFrame="_blank" w:history="1">
              <w:r w:rsidRPr="003E0AB8">
                <w:rPr>
                  <w:color w:val="FF0000"/>
                  <w:sz w:val="16"/>
                  <w:szCs w:val="16"/>
                </w:rPr>
                <w:t>S2-2506621</w:t>
              </w:r>
            </w:hyperlink>
            <w:r w:rsidRPr="003E0AB8">
              <w:rPr>
                <w:color w:val="FF0000"/>
                <w:sz w:val="16"/>
                <w:szCs w:val="16"/>
              </w:rPr>
              <w:t>?</w:t>
            </w:r>
          </w:p>
        </w:tc>
      </w:tr>
      <w:tr w:rsidR="00AC7AF0" w:rsidRPr="00160B32" w14:paraId="6874884F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6D2784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0" w:name="S2-25070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D91D8B4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CHEN\\AppData\\Roaming\\Foxmail7\\Temp-16864-20250820094654\\Attach\\Docs\\S2-2507047.zip"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S2-2507047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3364D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1B0FBF3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DBE83A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KI#1: proposal for agreed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CE5AF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7857F4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7027FF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BB48B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FE2521A" w14:textId="6F4EDD3C" w:rsidR="00AC7AF0" w:rsidRPr="00160B32" w:rsidRDefault="00D95055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3" w:tgtFrame="_blank" w:history="1">
              <w:r w:rsidRPr="003E0AB8">
                <w:rPr>
                  <w:color w:val="FF0000"/>
                  <w:sz w:val="16"/>
                  <w:szCs w:val="16"/>
                </w:rPr>
                <w:t>S2-2506621</w:t>
              </w:r>
            </w:hyperlink>
            <w:r w:rsidRPr="003E0AB8">
              <w:rPr>
                <w:color w:val="FF0000"/>
                <w:sz w:val="16"/>
                <w:szCs w:val="16"/>
              </w:rPr>
              <w:t>?</w:t>
            </w:r>
          </w:p>
        </w:tc>
      </w:tr>
      <w:tr w:rsidR="007A48D0" w:rsidRPr="00160B32" w14:paraId="497024C7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99E28DF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392DB9D" w14:textId="77777777" w:rsidR="007A48D0" w:rsidRPr="00160B32" w:rsidRDefault="007A48D0" w:rsidP="007A48D0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3FFDF64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A29D280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17D43CD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KI#2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D9EFE5E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7912F64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7D407F6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C425324" w14:textId="77777777" w:rsidR="007A48D0" w:rsidRPr="00160B32" w:rsidRDefault="00AC7AF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  <w:r w:rsidR="007A48D0">
              <w:rPr>
                <w:rFonts w:eastAsia="Times New Roman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77C5FB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A48D0" w:rsidRPr="00160B32" w14:paraId="11E51B27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E3FBC75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E2DD05D" w14:textId="77777777" w:rsidR="007A48D0" w:rsidRPr="00160B32" w:rsidRDefault="007A48D0" w:rsidP="007A48D0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E9F3D00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DF41234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76B0944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#2 New Solutions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04F4E45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D7A7B5E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EDB97DE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95E0DDE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846DEF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A48D0" w:rsidRPr="00160B32" w14:paraId="0DDE2932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D4F641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1" w:name="S2-250617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BF6D5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CHEN\\AppData\\Roaming\\Foxmail7\\Temp-16864-20250820094654\\Attach\\Docs\\S2-2506171.zip"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S2-2506171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D1A7A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919625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DDFB2E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 new solution Dynamic service adjustments based on review of EC Events and categorization received from EIF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DEFA0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A2B65B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DE90E2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D068E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S2-2505321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560A8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7A48D0" w:rsidRPr="00160B32" w14:paraId="245B2A0F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DF225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2" w:name="S2-250624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134CF1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CHEN\\AppData\\Roaming\\Foxmail7\\Temp-16864-20250820094654\\Attach\\Docs\\S2-2506240.zip"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S2-2506240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F8EE9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5E5AC8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17E40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 new solution: Location and time-based adjustments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938A2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26E68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467DC3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78ACE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8F1D14" w14:textId="70A3964F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990D1F">
              <w:rPr>
                <w:color w:val="FF0000"/>
                <w:sz w:val="16"/>
                <w:szCs w:val="16"/>
              </w:rPr>
              <w:t>2nd</w:t>
            </w:r>
            <w:r>
              <w:rPr>
                <w:color w:val="FF0000"/>
                <w:sz w:val="16"/>
                <w:szCs w:val="16"/>
              </w:rPr>
              <w:t xml:space="preserve"> round)</w:t>
            </w:r>
          </w:p>
        </w:tc>
      </w:tr>
      <w:tr w:rsidR="007A48D0" w:rsidRPr="00160B32" w14:paraId="6F4C7917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69583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3" w:name="S2-250641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6A1CD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CHEN\\AppData\\Roaming\\Foxmail7\\Temp-16864-20250820094654\\Attach\\Docs\\S2-2506414.zip"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S2-2506414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DE1E67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52FBB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901E0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BDT invalidation and re-negotiation for network energy optimization when BDT is ongoing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DDF938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AEB60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A8A1ED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FCDA79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A45B39" w14:textId="77777777" w:rsidR="007A48D0" w:rsidRPr="00B76A9F" w:rsidRDefault="007A48D0" w:rsidP="007A48D0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7A48D0" w:rsidRPr="00160B32" w14:paraId="64A2F63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CE49F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4" w:name="S2-25064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BF83DB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CHEN\\AppData\\Roaming\\Foxmail7\\Temp-16864-20250820094654\\Attach\\Docs\\S2-2506415.zip"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S2-2506415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D640C5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3A397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BAD48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PCF Applies an Energy Saving QoS Profile for Energy Saving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77500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C44F97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D2473C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7954E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BBB1F0C" w14:textId="77995169" w:rsidR="007A48D0" w:rsidRPr="00B76A9F" w:rsidRDefault="007A48D0" w:rsidP="007A48D0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D54D6E">
              <w:rPr>
                <w:color w:val="FF0000"/>
                <w:sz w:val="16"/>
                <w:szCs w:val="16"/>
              </w:rPr>
              <w:t>2nd</w:t>
            </w:r>
            <w:r>
              <w:rPr>
                <w:color w:val="FF0000"/>
                <w:sz w:val="16"/>
                <w:szCs w:val="16"/>
              </w:rPr>
              <w:t xml:space="preserve"> round)</w:t>
            </w:r>
          </w:p>
        </w:tc>
      </w:tr>
      <w:tr w:rsidR="007A48D0" w:rsidRPr="00160B32" w14:paraId="09D0E5EE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CD44B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5" w:name="S2-250661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D145E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CHEN\\AppData\\Roaming\\Foxmail7\\Temp-16864-20250820094654\\Attach\\Docs\\S2-2506613.zip"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S2-2506613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7324E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5A988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9AC6F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 new solution Dynamic service adjustments based on Energy Behaviour Analytics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0CED91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A6B943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21A65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1F6754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S2-2505324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FED8D2" w14:textId="4B09F275" w:rsidR="007A48D0" w:rsidRPr="00B76A9F" w:rsidRDefault="007A48D0" w:rsidP="007A48D0">
            <w:pPr>
              <w:rPr>
                <w:rFonts w:ascii="Times New Roman" w:eastAsia="Times New Roman" w:hAnsi="Times New Roman"/>
                <w:i/>
                <w:sz w:val="16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D54D6E">
              <w:rPr>
                <w:color w:val="FF0000"/>
                <w:sz w:val="16"/>
                <w:szCs w:val="16"/>
              </w:rPr>
              <w:t>1s</w:t>
            </w:r>
            <w:r>
              <w:rPr>
                <w:color w:val="FF0000"/>
                <w:sz w:val="16"/>
                <w:szCs w:val="16"/>
              </w:rPr>
              <w:t>t round)</w:t>
            </w:r>
          </w:p>
        </w:tc>
      </w:tr>
      <w:tr w:rsidR="007A48D0" w:rsidRPr="00160B32" w14:paraId="74C28A1E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1195A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6" w:name="S2-2506707"/>
        <w:bookmarkStart w:id="17" w:name="OLE_LINK1"/>
        <w:bookmarkStart w:id="18" w:name="OLE_LINK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3A81338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CHEN\\AppData\\Roaming\\Foxmail7\\Temp-16864-20250820094654\\Attach\\Docs\\S2-2506707.zip"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S2-2506707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6"/>
            <w:bookmarkEnd w:id="17"/>
            <w:bookmarkEnd w:id="18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F6317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CD4B89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BB27B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KI#2, New Solution: AF notification and preference of energy related policy changes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1EF78A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AF4DBD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A3796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759FF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B86930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7A48D0" w:rsidRPr="00160B32" w14:paraId="75B4158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398B5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19" w:name="S2-250716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8A499B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CHEN\\AppData\\Roaming\\Foxmail7\\Temp-16864-20250820094654\\Attach\\Docs\\S2-2507167.zip"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S2-2507167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DA927D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D6B403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8AA23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KI#2: New Solution on access control based on EIF notification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7D1E7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05E3C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300974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8B8189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935F1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7A48D0" w:rsidRPr="00160B32" w14:paraId="76A96A0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8ABA96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0" w:name="S2-250717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8E8C8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CHEN\\AppData\\Roaming\\Foxmail7\\Temp-16864-20250820094654\\Attach\\Docs\\S2-2507171.zip"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S2-2507171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B265D8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DF9F5E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95B37A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KI#2: New Solution on Session control based on EIF notification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B728CA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48BE40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B79AD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BBE9B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70219E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7A48D0" w:rsidRPr="00160B32" w14:paraId="21233FEA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55223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1" w:name="S2-250740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0FC26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CHEN\\AppData\\Roaming\\Foxmail7\\Temp-16864-20250820094654\\Attach\\Docs\\S2-2507407.zip"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S2-2507407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A1920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D6C019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86D39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 new solution: Conditional establishment of PDU Session based on energy criteria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670A68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AB1F60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838CBC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EE6B9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6A2083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7A48D0" w:rsidRPr="00160B32" w14:paraId="6CD13E12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057C47B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2197FAC" w14:textId="77777777" w:rsidR="007A48D0" w:rsidRPr="00160B32" w:rsidRDefault="007A48D0" w:rsidP="007A48D0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743ACEB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A4D9F7F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EEC82BB" w14:textId="77777777" w:rsidR="007A48D0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#2 Solution update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2603798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0419F22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08297D1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D071D2C" w14:textId="77777777" w:rsidR="007A48D0" w:rsidRPr="00160B32" w:rsidRDefault="007A48D0" w:rsidP="007A48D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4F6D83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A48D0" w:rsidRPr="00160B32" w14:paraId="38766AB8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472A0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2" w:name="S2-250626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253C1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CHEN\\AppData\\Roaming\\Foxmail7\\Temp-16864-20250820094654\\Attach\\Docs\\S2-2506262.zip"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S2-2506262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802D5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58C99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3B3F7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 Solution#6 update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FD8D6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25D42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48B02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9B069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S2-2505283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578AD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7A48D0" w:rsidRPr="00160B32" w14:paraId="72C6A96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1E8DE0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20.4.1</w:t>
            </w:r>
          </w:p>
        </w:tc>
        <w:bookmarkStart w:id="23" w:name="S2-25069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D9B5DF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CHEN\\AppData\\Roaming\\Foxmail7\\Temp-16864-20250820094654\\Attach\\Docs\\S2-2506911.zip"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S2-2506911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70538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42100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D6CD0A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Solution#5 Update on Energy Policy Enforcement Notification to AF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8D6BC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Telecom, 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66CE50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A9BCDD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34585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12E92E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7A48D0" w:rsidRPr="00160B32" w14:paraId="21F32DF8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A5D5CB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4" w:name="S2-250705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BB83F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CHEN\\AppData\\Roaming\\Foxmail7\\Temp-16864-20250820094654\\Attach\\Docs\\S2-2507051.zip"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S2-2507051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6C29B9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D8735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CD5E8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KI#2, sol#5 update: Service adjustments for network energy saving based on AF request and energy information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B0CC3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9846F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EE6F61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D7B2546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51B755" w14:textId="77777777" w:rsidR="007A48D0" w:rsidRPr="007A48D0" w:rsidRDefault="007A48D0" w:rsidP="007A48D0">
            <w:pPr>
              <w:rPr>
                <w:color w:val="FF0000"/>
                <w:sz w:val="16"/>
                <w:szCs w:val="16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4" w:history="1">
              <w:r w:rsidRPr="007A48D0">
                <w:rPr>
                  <w:color w:val="FF0000"/>
                </w:rPr>
                <w:t>S2-2506911</w:t>
              </w:r>
            </w:hyperlink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7A48D0" w:rsidRPr="00160B32" w14:paraId="250C8B8E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3740C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5" w:name="S2-25067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BC3F20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CHEN\\AppData\\Roaming\\Foxmail7\\Temp-16864-20250820094654\\Attach\\Docs\\S2-2506705.zip"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S2-2506705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BCE70A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9C3F807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0F041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KI#2, #3, Sol#2: Update on PDU Session Selection and UE Selection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11C3D7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6E1183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A292E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EB5AB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B054A9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7A48D0" w:rsidRPr="00160B32" w14:paraId="133B750F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D529F99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6" w:name="S2-250698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5C1A8B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CHEN\\AppData\\Roaming\\Foxmail7\\Temp-16864-20250820094654\\Attach\\Docs\\S2-2506980.zip"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S2-2506980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1716EBC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B1F35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D24B8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Solve ENs in solution 4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A7F62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C9AD88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B72CE1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59818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CA055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7A48D0" w:rsidRPr="00160B32" w14:paraId="5CB39623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06787E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7" w:name="S2-250704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4974E1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CHEN\\AppData\\Roaming\\Foxmail7\\Temp-16864-20250820094654\\Attach\\Docs\\S2-2507045.zip"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S2-2507045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715C65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67A38B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7F9E975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KI#2, Solution#16 update to solve the Editor s notes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97DFECD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1A4DB62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C81216F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EC6934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88CCD7A" w14:textId="77777777" w:rsidR="007A48D0" w:rsidRPr="00160B32" w:rsidRDefault="007A48D0" w:rsidP="007A48D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C7AF0" w:rsidRPr="00160B32" w14:paraId="54D6956E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093AE3B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C8FEE63" w14:textId="77777777" w:rsidR="00AC7AF0" w:rsidRPr="00160B32" w:rsidRDefault="00AC7AF0" w:rsidP="00ED07E0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8B94DF7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7F0DC44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E3EE6E1" w14:textId="77777777" w:rsidR="00AC7AF0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#2 Interim Agreement and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E2C3F33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2814BDC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54829EF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C7DAF23" w14:textId="77777777" w:rsidR="00AC7AF0" w:rsidRPr="00160B32" w:rsidRDefault="00AC7AF0" w:rsidP="00ED07E0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CB4881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C7AF0" w:rsidRPr="00160B32" w14:paraId="66B1D8D1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72F6F1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8" w:name="S2-25061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1C55578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CHEN\\AppData\\Roaming\\Foxmail7\\Temp-16864-20250820094654\\Attach\\Docs\\S2-2506172.zip"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S2-2506172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A6C9219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2D70B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4A370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KI#2: proposed agreement of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2EADB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CC2890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63D14A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04DF35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Revision of (unhandled) S2-2505275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97DB5BC" w14:textId="05076851" w:rsidR="00AC7AF0" w:rsidRPr="00160B32" w:rsidRDefault="00AA648C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990D1F">
              <w:rPr>
                <w:color w:val="FF0000"/>
                <w:sz w:val="16"/>
                <w:szCs w:val="16"/>
              </w:rPr>
              <w:t>2nd</w:t>
            </w:r>
            <w:r>
              <w:rPr>
                <w:color w:val="FF0000"/>
                <w:sz w:val="16"/>
                <w:szCs w:val="16"/>
              </w:rPr>
              <w:t xml:space="preserve"> round)</w:t>
            </w:r>
          </w:p>
        </w:tc>
      </w:tr>
      <w:tr w:rsidR="00AC7AF0" w:rsidRPr="00160B32" w14:paraId="021BD6D0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D7BCF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29" w:name="S2-25062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2783C6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CHEN\\AppData\\Roaming\\Foxmail7\\Temp-16864-20250820094654\\Attach\\Docs\\S2-2506264.zip"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S2-2506264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9B2D106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C09D28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FDF89B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 interim agreements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DB25206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D017A6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CC2CE63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87492B2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B2C6B43" w14:textId="6406C7F7" w:rsidR="00AC7AF0" w:rsidRPr="00160B32" w:rsidRDefault="00AA648C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7AF0" w:rsidRPr="00160B32" w14:paraId="040B8832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10CAB8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0" w:name="S2-250631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1C2158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CHEN\\AppData\\Roaming\\Foxmail7\\Temp-16864-20250820094654\\Attach\\Docs\\S2-2506319.zip"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S2-2506319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838279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D54D2C2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2627C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TR 23.700-67: Agreement for KI#2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D0EC31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01C0A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49CBD9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1E083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12F0626" w14:textId="5FC8BB5E" w:rsidR="00AC7AF0" w:rsidRPr="00160B32" w:rsidRDefault="00AC0208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5" w:history="1">
              <w:r w:rsidRPr="00AC0208">
                <w:rPr>
                  <w:color w:val="FF0000"/>
                  <w:sz w:val="16"/>
                  <w:szCs w:val="16"/>
                </w:rPr>
                <w:t>S2-2506264</w:t>
              </w:r>
            </w:hyperlink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7AF0" w:rsidRPr="00160B32" w14:paraId="7D8357CE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7495F8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1" w:name="S2-250657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8AA2C16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CHEN\\AppData\\Roaming\\Foxmail7\\Temp-16864-20250820094654\\Attach\\Docs\\S2-2506574.zip"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S2-2506574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36A0C2D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661FF6E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890D3B7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KI#2: Interim agreements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716C22A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237EF5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FCA2B3C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E97968" w14:textId="77777777" w:rsidR="00AC7AF0" w:rsidRPr="00160B32" w:rsidRDefault="00AC7AF0" w:rsidP="00ED07E0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CE3781A" w14:textId="2AD821DD" w:rsidR="00AC7AF0" w:rsidRPr="00160B32" w:rsidRDefault="00AC0208" w:rsidP="00ED07E0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6" w:history="1">
              <w:r w:rsidRPr="00AC0208">
                <w:rPr>
                  <w:color w:val="FF0000"/>
                  <w:sz w:val="16"/>
                  <w:szCs w:val="16"/>
                </w:rPr>
                <w:t>S2-2506264</w:t>
              </w:r>
            </w:hyperlink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32F59769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2CC7C4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2" w:name="S2-250677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C8DF7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CHEN\\AppData\\Roaming\\Foxmail7\\Temp-16864-20250820094654\\Attach\\Docs\\S2-2506771.zip"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S2-2506771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A33095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F93DC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C3842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Key issue#2, the analysis and interim agreement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DB0F6F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8FF9A8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0D71DD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7A12FF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DBA665B" w14:textId="63CBE7FD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990D1F">
              <w:rPr>
                <w:color w:val="FF0000"/>
                <w:sz w:val="16"/>
                <w:szCs w:val="16"/>
              </w:rPr>
              <w:t>2nd</w:t>
            </w:r>
            <w:r>
              <w:rPr>
                <w:color w:val="FF0000"/>
                <w:sz w:val="16"/>
                <w:szCs w:val="16"/>
              </w:rPr>
              <w:t xml:space="preserve"> round)</w:t>
            </w:r>
          </w:p>
        </w:tc>
      </w:tr>
      <w:tr w:rsidR="00AC0208" w:rsidRPr="00160B32" w14:paraId="0A0E6495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2BE75A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3" w:name="S2-25068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FB37D3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CHEN\\AppData\\Roaming\\Foxmail7\\Temp-16864-20250820094654\\Attach\\Docs\\S2-2506894.zip"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S2-2506894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D6F3F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859BD1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B8194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KI#2: Energy saving service </w:t>
            </w: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principle</w:t>
            </w:r>
            <w:proofErr w:type="gram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proposal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2AFD28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NEC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2B5A6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39175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9401A6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B40A533" w14:textId="01659873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45994840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354D7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4" w:name="S2-250697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8E8D36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CHEN\\AppData\\Roaming\\Foxmail7\\Temp-16864-20250820094654\\Attach\\Docs\\S2-2506979.zip"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S2-2506979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03BB3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532E74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CE0748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Interim agreements for KI#2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9E2322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MediaTek Inc., 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AC0D3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82DBA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B31811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332181" w14:textId="43C74799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7" w:history="1">
              <w:r w:rsidRPr="00AC0208">
                <w:rPr>
                  <w:color w:val="FF0000"/>
                  <w:sz w:val="16"/>
                  <w:szCs w:val="16"/>
                </w:rPr>
                <w:t>S2-250</w:t>
              </w:r>
              <w:r w:rsidRPr="00AC0208">
                <w:rPr>
                  <w:color w:val="FF0000"/>
                  <w:sz w:val="16"/>
                  <w:szCs w:val="16"/>
                </w:rPr>
                <w:t>6264</w:t>
              </w:r>
            </w:hyperlink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384C34F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7598C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5" w:name="S2-250704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73598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CHEN\\AppData\\Roaming\\Foxmail7\\Temp-16864-20250820094654\\Attach\\Docs\\S2-2507043.zip"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S2-2507043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A3F135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D6F03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0CB2DF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KI#2: proposal for agreed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DB087A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851AB0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01AE15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243B07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D62B69" w14:textId="396EFD31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13BD9A69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E99793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6" w:name="S2-25071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0CC32B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CHEN\\AppData\\Roaming\\Foxmail7\\Temp-16864-20250820094654\\Attach\\Docs\\S2-2507154.zip"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S2-2507154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C3248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D5CF46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21A126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Agreed principle of KI#2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D3FD4C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4D393E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DE50F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D4450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46A0E91" w14:textId="5A9F917C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8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07043</w:t>
            </w:r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491D35D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D96E6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7" w:name="S2-250733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F6E6C5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CHEN\\AppData\\Roaming\\Foxmail7\\Temp-16864-20250820094654\\Attach\\Docs\\S2-2507338.zip"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S2-2507338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A3E511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B9CE3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2A407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Interim principle for KI#2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1F91A6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C76F28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44054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E8B70F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78F35D" w14:textId="66312B96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19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07043</w:t>
            </w:r>
            <w:r>
              <w:rPr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52849CB0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0A83B87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1004E28" w14:textId="77777777" w:rsidR="00AC0208" w:rsidRPr="00160B32" w:rsidRDefault="00AC0208" w:rsidP="00AC0208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3C34381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5016B2D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27989D8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KI#3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BA9FDE8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37E9055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974122D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4EA2795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5FD53C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C0208" w:rsidRPr="00160B32" w14:paraId="2BC3DC5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47BF523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2781A74" w14:textId="77777777" w:rsidR="00AC0208" w:rsidRPr="00160B32" w:rsidRDefault="00AC0208" w:rsidP="00AC0208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49BACB5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33D6A0E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61A6DCE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#3 New Solutions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6EF3660E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A9F086C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212C8EA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5B27CE4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B6E266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C0208" w:rsidRPr="00160B32" w14:paraId="76B3CA8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E9B64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8" w:name="S2-250645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8036BA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CHEN\\AppData\\Roaming\\Foxmail7\\Temp-16864-20250820094654\\Attach\\Docs\\S2-2506455.zip"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S2-2506455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645008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031998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9DC88A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KI#3: New Sol: Energy </w:t>
            </w:r>
            <w:proofErr w:type="gram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policy based</w:t>
            </w:r>
            <w:proofErr w:type="gram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NF discovery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C72F44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112864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EB587D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29123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3AD341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66DD34C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A6D0F5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39" w:name="S2-250688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4F2009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CHEN\\AppData\\Roaming\\Foxmail7\\Temp-16864-20250820094654\\Attach\\Docs\\S2-2506885.zip"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S2-2506885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30CF94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3C48FA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6C8F37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 #3, New Sol: N3IWF and TNGF Reselection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630B9E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InterDigital</w:t>
            </w:r>
            <w:proofErr w:type="spellEnd"/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 Inc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658AA0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280E4C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D6872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20AE418" w14:textId="77777777" w:rsidR="00AC0208" w:rsidRPr="00876FFB" w:rsidRDefault="00AC0208" w:rsidP="00AC0208">
            <w:pPr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7BB8E247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3F6C4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0" w:name="S2-250739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F297E1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CHEN\\AppData\\Roaming\\Foxmail7\\Temp-16864-20250820094654\\Attach\\Docs\\S2-2507398.zip"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S2-2507398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5D6145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0D70FF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58D5A9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Using the NF Status to control NF traffic before activating energy saving state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AD8379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3DA0CD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F2ADA7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A0CAD1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359810E" w14:textId="77777777" w:rsidR="00AC0208" w:rsidRPr="00876FFB" w:rsidRDefault="00AC0208" w:rsidP="00AC0208">
            <w:pPr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7115AF83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ECDC915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7A81E3E" w14:textId="77777777" w:rsidR="00AC0208" w:rsidRPr="00160B32" w:rsidRDefault="00AC0208" w:rsidP="00AC0208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79D14DA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035D159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BAD4196" w14:textId="77777777" w:rsidR="00AC0208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#3 Solution update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0B9F3E2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8CDD728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2BC3D9E5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138B0128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6B822A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C0208" w:rsidRPr="00160B32" w14:paraId="43FFA961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FB2EC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A3F2BD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hyperlink r:id="rId20" w:tgtFrame="_blank" w:history="1">
              <w:r w:rsidRPr="00160B32">
                <w:rPr>
                  <w:rStyle w:val="Hyperlink"/>
                  <w:rFonts w:eastAsia="Times New Roman" w:cs="Arial"/>
                  <w:b/>
                  <w:bCs/>
                  <w:sz w:val="16"/>
                  <w:szCs w:val="16"/>
                </w:rPr>
                <w:t>S2-2506457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81A7E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D12353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E91181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KI#3: Update Sol#23: UP path adjustment considering energy-related information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F56D7C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1A1569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584DD8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532DD0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B555736" w14:textId="7D813F91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>
              <w:rPr>
                <w:color w:val="FF0000"/>
                <w:sz w:val="16"/>
                <w:szCs w:val="16"/>
              </w:rPr>
              <w:t>2nd</w:t>
            </w:r>
            <w:r>
              <w:rPr>
                <w:color w:val="FF0000"/>
                <w:sz w:val="16"/>
                <w:szCs w:val="16"/>
              </w:rPr>
              <w:t xml:space="preserve"> round)</w:t>
            </w:r>
          </w:p>
        </w:tc>
      </w:tr>
      <w:tr w:rsidR="00AC0208" w:rsidRPr="00160B32" w14:paraId="3CDB750B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211C45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1" w:name="S2-250626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EA5BF6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CHEN\\AppData\\Roaming\\Foxmail7\\Temp-16864-20250820094654\\Attach\\Docs\\S2-2506263.zip"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S2-2506263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ACBA0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386A19D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96EA2B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KI#3 Solution#21 update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4658DF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CATT, Toyota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7031E4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DAC9D4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21B45D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B537C7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AC0208" w:rsidRPr="00160B32" w14:paraId="7E520BE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25F23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2" w:name="S2-25071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CA5CA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CHEN\\AppData\\Roaming\\Foxmail7\\Temp-16864-20250820094654\\Attach\\Docs\\S2-2507152.zip"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S2-2507152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508A3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D3583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ED0A7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Solution #20 update: Energy aware NF and path selection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B6EC5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969F1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6270D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8F3A5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BD682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AC0208" w:rsidRPr="00160B32" w14:paraId="5B91B4E5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CA084A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3" w:name="S2-25074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50DB06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CHEN\\AppData\\Roaming\\Foxmail7\\Temp-16864-20250820094654\\Attach\\Docs\\S2-2507401.zip"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S2-2507401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934CF3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19FF01A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6EEF06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Delete NOTE 1 and NOTE 2 from Solution 20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7899AF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50B307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94E9E7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823253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27574F80" w14:textId="2A1FEB69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(2nd round)</w:t>
            </w:r>
          </w:p>
        </w:tc>
      </w:tr>
      <w:tr w:rsidR="00AC0208" w:rsidRPr="00160B32" w14:paraId="43290070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7FD59565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FD14C96" w14:textId="77777777" w:rsidR="00AC0208" w:rsidRPr="00160B32" w:rsidRDefault="00AC0208" w:rsidP="00AC0208">
            <w:pPr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B73EAEF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0908C7DE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0E8387C" w14:textId="77777777" w:rsidR="00AC0208" w:rsidRPr="00343647" w:rsidRDefault="00AC0208" w:rsidP="00AC0208">
            <w:pPr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Arial" w:hint="cs"/>
                <w:color w:val="000000"/>
                <w:sz w:val="16"/>
                <w:szCs w:val="16"/>
              </w:rPr>
              <w:t>KI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#3 Interim Agreement and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57CBC6A9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F912486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3E330E6F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7BD856D" w14:textId="77777777" w:rsidR="00AC0208" w:rsidRPr="00160B32" w:rsidRDefault="00AC0208" w:rsidP="00AC0208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2EFD9" w:themeFill="accent6" w:themeFillTint="33"/>
          </w:tcPr>
          <w:p w14:paraId="4CB47CE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C0208" w:rsidRPr="00160B32" w14:paraId="320A747B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02A3F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4" w:name="S2-250624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58844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CHEN\\AppData\\Roaming\\Foxmail7\\Temp-16864-20250820094654\\Attach\\Docs\\S2-2506242.zip"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S2-2506242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D6AFC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22D41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2F4C0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KI#3: proposed agreement of principles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83671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Nokia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16444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45513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49C8D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AB4888" w14:textId="3098D10A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6503776D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235BD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5" w:name="S2-250626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861F3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CHEN\\AppData\\Roaming\\Foxmail7\\Temp-16864-20250820094654\\Attach\\Docs\\S2-2506265.zip"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S2-2506265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67727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9F2D0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8E36CF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KI#3 interim agreements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D98CE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001EE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ADCC8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8CE7C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A4C416" w14:textId="3AE460B9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21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06242</w:t>
            </w:r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48BA665C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097F1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6" w:name="S2-250641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5E78A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CHEN\\AppData\\Roaming\\Foxmail7\\Temp-16864-20250820094654\\Attach\\Docs\\S2-2506413.zip"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S2-2506413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47F8A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1A47D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4255D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KI#3 Evaluation and agreements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44AC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14E80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15BEBE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43380A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C9E09A" w14:textId="38C84FCC" w:rsidR="00AC0208" w:rsidRPr="00160B32" w:rsidRDefault="00D54D6E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22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06242</w:t>
            </w:r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58FB5C35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F5BF4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7" w:name="S2-250645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B7B0D4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CHEN\\AppData\\Roaming\\Foxmail7\\Temp-16864-20250820094654\\Attach\\Docs\\S2-2506456.zip"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S2-2506456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078B0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6D9FD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994D6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KI#3: Interim agreements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3B238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NTT DOCOMO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CF24A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BEB58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46A3C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050772" w14:textId="665CBC5E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382994">
              <w:rPr>
                <w:rFonts w:hint="cs"/>
                <w:color w:val="FF0000"/>
                <w:sz w:val="16"/>
                <w:szCs w:val="16"/>
              </w:rPr>
              <w:t>H</w:t>
            </w:r>
            <w:r w:rsidRPr="00382994">
              <w:rPr>
                <w:color w:val="FF0000"/>
                <w:sz w:val="16"/>
                <w:szCs w:val="16"/>
              </w:rPr>
              <w:t>andle</w:t>
            </w:r>
            <w:r>
              <w:rPr>
                <w:color w:val="FF0000"/>
                <w:sz w:val="16"/>
                <w:szCs w:val="16"/>
              </w:rPr>
              <w:t xml:space="preserve"> (1st round)</w:t>
            </w:r>
          </w:p>
        </w:tc>
      </w:tr>
      <w:tr w:rsidR="00AC0208" w:rsidRPr="00160B32" w14:paraId="3E63A185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0D352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8" w:name="S2-25067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CA8C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CHEN\\AppData\\Roaming\\Foxmail7\\Temp-16864-20250820094654\\Attach\\Docs\\S2-2506772.zip"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S2-2506772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A2C59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81E9CD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F311B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 xml:space="preserve">23.700-67: Key issue#3, the analysis and interim agreement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FACAA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3D659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6E8A6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F53C7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FDB709" w14:textId="6063F4DA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23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6242</w:t>
            </w:r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78706C64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384F9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20.4.1</w:t>
            </w:r>
          </w:p>
        </w:tc>
        <w:bookmarkStart w:id="49" w:name="S2-250704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516F39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CHEN\\AppData\\Roaming\\Foxmail7\\Temp-16864-20250820094654\\Attach\\Docs\\S2-2507044.zip"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S2-2507044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4E01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B5619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6CCCA5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Interim principles for KI3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F3AF08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8E9EA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681600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20C87C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B7F64B" w14:textId="7DAEE57F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24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062</w:t>
            </w:r>
            <w:r>
              <w:rPr>
                <w:color w:val="FF0000"/>
                <w:sz w:val="16"/>
                <w:szCs w:val="16"/>
              </w:rPr>
              <w:t>42</w:t>
            </w:r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  <w:tr w:rsidR="00AC0208" w:rsidRPr="00160B32" w14:paraId="20516216" w14:textId="77777777" w:rsidTr="00493640"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B2DA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20.4.1</w:t>
            </w:r>
          </w:p>
        </w:tc>
        <w:bookmarkStart w:id="50" w:name="S2-25071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13BDF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sz w:val="16"/>
                <w:szCs w:val="16"/>
              </w:rPr>
              <w:fldChar w:fldCharType="begin"/>
            </w:r>
            <w:r>
              <w:rPr>
                <w:rFonts w:eastAsia="Times New Roman" w:cs="Arial"/>
                <w:sz w:val="16"/>
                <w:szCs w:val="16"/>
              </w:rPr>
              <w:instrText>HYPERLINK "C:\\Users\\ZHUOYI CHEN\\AppData\\Roaming\\Foxmail7\\Temp-16864-20250820094654\\Attach\\Docs\\S2-2507147.zip" \t "_blank"</w:instrText>
            </w:r>
            <w:r w:rsidRPr="00160B32">
              <w:rPr>
                <w:rFonts w:eastAsia="Times New Roman" w:cs="Arial"/>
                <w:sz w:val="16"/>
                <w:szCs w:val="16"/>
              </w:rPr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separate"/>
            </w:r>
            <w:r w:rsidRPr="00160B32">
              <w:rPr>
                <w:rStyle w:val="Hyperlink"/>
                <w:rFonts w:eastAsia="Times New Roman" w:cs="Arial"/>
                <w:b/>
                <w:bCs/>
                <w:sz w:val="16"/>
                <w:szCs w:val="16"/>
              </w:rPr>
              <w:t>S2-2507147</w:t>
            </w:r>
            <w:r w:rsidRPr="00160B32">
              <w:rPr>
                <w:rFonts w:eastAsia="Times New Roman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C1D4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P-CR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AAFCA3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AAD1A1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23.700-67: Agreed principles for key issue #3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8F436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DBCF2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Rel-20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46572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  <w:r w:rsidRPr="00160B32">
              <w:rPr>
                <w:rFonts w:eastAsia="Times New Roman" w:cs="Arial"/>
                <w:color w:val="000000"/>
                <w:sz w:val="16"/>
                <w:szCs w:val="16"/>
              </w:rPr>
              <w:t>FS_EnergySys_Ph2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8B02DB" w14:textId="77777777" w:rsidR="00AC0208" w:rsidRPr="00160B32" w:rsidRDefault="00AC0208" w:rsidP="00AC0208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F97D87" w14:textId="48F02B4F" w:rsidR="00AC0208" w:rsidRPr="00160B32" w:rsidRDefault="00AA648C" w:rsidP="00AC0208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297B22">
              <w:rPr>
                <w:color w:val="FF0000"/>
                <w:sz w:val="16"/>
                <w:szCs w:val="16"/>
              </w:rPr>
              <w:t>Merge to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hyperlink r:id="rId25" w:history="1">
              <w:r w:rsidRPr="00AC0208">
                <w:rPr>
                  <w:color w:val="FF0000"/>
                  <w:sz w:val="16"/>
                  <w:szCs w:val="16"/>
                </w:rPr>
                <w:t>S2-25</w:t>
              </w:r>
            </w:hyperlink>
            <w:r>
              <w:rPr>
                <w:color w:val="FF0000"/>
                <w:sz w:val="16"/>
                <w:szCs w:val="16"/>
              </w:rPr>
              <w:t>062</w:t>
            </w:r>
            <w:r>
              <w:rPr>
                <w:color w:val="FF0000"/>
                <w:sz w:val="16"/>
                <w:szCs w:val="16"/>
              </w:rPr>
              <w:t>42</w:t>
            </w:r>
            <w:r w:rsidRPr="007A48D0">
              <w:rPr>
                <w:rFonts w:hint="cs"/>
                <w:color w:val="FF0000"/>
                <w:sz w:val="16"/>
                <w:szCs w:val="16"/>
              </w:rPr>
              <w:t>?</w:t>
            </w:r>
          </w:p>
        </w:tc>
      </w:tr>
    </w:tbl>
    <w:p w14:paraId="6D2CA8C0" w14:textId="77777777" w:rsidR="00360EC2" w:rsidRDefault="00360EC2"/>
    <w:sectPr w:rsidR="00360EC2" w:rsidSect="00ED792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BA1A" w14:textId="77777777" w:rsidR="00013546" w:rsidRDefault="00013546"/>
  </w:endnote>
  <w:endnote w:type="continuationSeparator" w:id="0">
    <w:p w14:paraId="1D374603" w14:textId="77777777" w:rsidR="00013546" w:rsidRDefault="00013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8C8A" w14:textId="77777777" w:rsidR="00013546" w:rsidRDefault="00013546"/>
  </w:footnote>
  <w:footnote w:type="continuationSeparator" w:id="0">
    <w:p w14:paraId="7805D8EC" w14:textId="77777777" w:rsidR="00013546" w:rsidRDefault="000135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hyphenationZone w:val="425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24"/>
    <w:rsid w:val="00013546"/>
    <w:rsid w:val="001B69CE"/>
    <w:rsid w:val="0024432E"/>
    <w:rsid w:val="00342C0B"/>
    <w:rsid w:val="00343647"/>
    <w:rsid w:val="00360EC2"/>
    <w:rsid w:val="003820C3"/>
    <w:rsid w:val="003E0AB8"/>
    <w:rsid w:val="00474087"/>
    <w:rsid w:val="00493640"/>
    <w:rsid w:val="00566732"/>
    <w:rsid w:val="005C1E8D"/>
    <w:rsid w:val="007A48D0"/>
    <w:rsid w:val="007A7FEB"/>
    <w:rsid w:val="00876FFB"/>
    <w:rsid w:val="00990D1F"/>
    <w:rsid w:val="00A65381"/>
    <w:rsid w:val="00AA648C"/>
    <w:rsid w:val="00AC0208"/>
    <w:rsid w:val="00AC7AF0"/>
    <w:rsid w:val="00B76A9F"/>
    <w:rsid w:val="00BA76F9"/>
    <w:rsid w:val="00C2521D"/>
    <w:rsid w:val="00D54D6E"/>
    <w:rsid w:val="00D95055"/>
    <w:rsid w:val="00ED7924"/>
    <w:rsid w:val="00EF76AE"/>
    <w:rsid w:val="00F368BF"/>
    <w:rsid w:val="00F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8D119"/>
  <w15:chartTrackingRefBased/>
  <w15:docId w15:val="{AA5DB4E9-A471-41C9-9154-E126923F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24"/>
    <w:pPr>
      <w:suppressAutoHyphens/>
    </w:pPr>
    <w:rPr>
      <w:rFonts w:ascii="Arial" w:eastAsia="DengXian" w:hAnsi="Arial" w:cs="Times New Roman"/>
      <w:kern w:val="0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79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7AF0"/>
    <w:rPr>
      <w:rFonts w:ascii="Arial" w:eastAsia="DengXian" w:hAnsi="Arial" w:cs="Times New Roman"/>
      <w:kern w:val="0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AC7AF0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7AF0"/>
    <w:rPr>
      <w:rFonts w:ascii="Arial" w:eastAsia="DengXian" w:hAnsi="Arial" w:cs="Times New Roman"/>
      <w:kern w:val="0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UOYI%20CHEN\AppData\Roaming\Foxmail7\Temp-16864-20250820094654\Attach\Docs\S2-2507017.zip" TargetMode="External"/><Relationship Id="rId13" Type="http://schemas.openxmlformats.org/officeDocument/2006/relationships/hyperlink" Target="file:///C:\Users\ZHUOYI%20CHEN\AppData\Roaming\Foxmail7\Temp-16864-20250820094654\Attach\Docs\S2-2506621.zip" TargetMode="External"/><Relationship Id="rId18" Type="http://schemas.openxmlformats.org/officeDocument/2006/relationships/hyperlink" Target="https://www.3gpp.org/ftp/tsg_sa/WG2_Arch/TSGS2_170_Goteborg_2025-08/Docs/S2-2506911.zi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3gpp.org/ftp/tsg_sa/WG2_Arch/TSGS2_170_Goteborg_2025-08/Docs/S2-2506911.zip" TargetMode="External"/><Relationship Id="rId7" Type="http://schemas.openxmlformats.org/officeDocument/2006/relationships/hyperlink" Target="file:///C:\Users\ZHUOYI%20CHEN\AppData\Roaming\Foxmail7\Temp-16864-20250820094654\Attach\Docs\S2-2506621.zip" TargetMode="External"/><Relationship Id="rId12" Type="http://schemas.openxmlformats.org/officeDocument/2006/relationships/hyperlink" Target="file:///C:\Users\ZHUOYI%20CHEN\AppData\Roaming\Foxmail7\Temp-16864-20250820094654\Attach\Docs\S2-2506621.zip" TargetMode="External"/><Relationship Id="rId17" Type="http://schemas.openxmlformats.org/officeDocument/2006/relationships/hyperlink" Target="https://www.3gpp.org/ftp/tsg_sa/WG2_Arch/TSGS2_170_Goteborg_2025-08/Docs/S2-2506911.zip" TargetMode="External"/><Relationship Id="rId25" Type="http://schemas.openxmlformats.org/officeDocument/2006/relationships/hyperlink" Target="https://www.3gpp.org/ftp/tsg_sa/WG2_Arch/TSGS2_170_Goteborg_2025-08/Docs/S2-2506911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3gpp.org/ftp/tsg_sa/WG2_Arch/TSGS2_170_Goteborg_2025-08/Docs/S2-2506911.zip" TargetMode="External"/><Relationship Id="rId20" Type="http://schemas.openxmlformats.org/officeDocument/2006/relationships/hyperlink" Target="file:///C:\Users\ZHUOYI%20CHEN\AppData\Roaming\Foxmail7\Temp-16864-20250820094654\Attach\Docs\S2-2506457.zip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ZHUOYI%20CHEN\AppData\Roaming\Foxmail7\Temp-16864-20250820094654\Attach\Docs\S2-2507448.zip" TargetMode="External"/><Relationship Id="rId11" Type="http://schemas.openxmlformats.org/officeDocument/2006/relationships/hyperlink" Target="file:///C:\Users\ZHUOYI%20CHEN\AppData\Roaming\Foxmail7\Temp-16864-20250820094654\Attach\Docs\S2-2506987.zip" TargetMode="External"/><Relationship Id="rId24" Type="http://schemas.openxmlformats.org/officeDocument/2006/relationships/hyperlink" Target="https://www.3gpp.org/ftp/tsg_sa/WG2_Arch/TSGS2_170_Goteborg_2025-08/Docs/S2-2506911.zi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3gpp.org/ftp/tsg_sa/WG2_Arch/TSGS2_170_Goteborg_2025-08/Docs/S2-2506911.zip" TargetMode="External"/><Relationship Id="rId23" Type="http://schemas.openxmlformats.org/officeDocument/2006/relationships/hyperlink" Target="https://www.3gpp.org/ftp/tsg_sa/WG2_Arch/TSGS2_170_Goteborg_2025-08/Docs/S2-2506911.zip" TargetMode="External"/><Relationship Id="rId10" Type="http://schemas.openxmlformats.org/officeDocument/2006/relationships/hyperlink" Target="file:///C:\Users\ZHUOYI%20CHEN\AppData\Roaming\Foxmail7\Temp-16864-20250820094654\Attach\Docs\S2-2506621.zip" TargetMode="External"/><Relationship Id="rId19" Type="http://schemas.openxmlformats.org/officeDocument/2006/relationships/hyperlink" Target="https://www.3gpp.org/ftp/tsg_sa/WG2_Arch/TSGS2_170_Goteborg_2025-08/Docs/S2-2506911.zip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ZHUOYI%20CHEN\AppData\Roaming\Foxmail7\Temp-16864-20250820094654\Attach\Docs\S2-2506621.zip" TargetMode="External"/><Relationship Id="rId14" Type="http://schemas.openxmlformats.org/officeDocument/2006/relationships/hyperlink" Target="https://www.3gpp.org/ftp/tsg_sa/WG2_Arch/TSGS2_170_Goteborg_2025-08/Docs/S2-2506911.zip" TargetMode="External"/><Relationship Id="rId22" Type="http://schemas.openxmlformats.org/officeDocument/2006/relationships/hyperlink" Target="https://www.3gpp.org/ftp/tsg_sa/WG2_Arch/TSGS2_170_Goteborg_2025-08/Docs/S2-2506911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2395</Words>
  <Characters>15090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Telecom</dc:creator>
  <cp:keywords/>
  <dc:description/>
  <cp:lastModifiedBy>Konstantinos Samdanis</cp:lastModifiedBy>
  <cp:revision>5</cp:revision>
  <dcterms:created xsi:type="dcterms:W3CDTF">2025-08-21T08:19:00Z</dcterms:created>
  <dcterms:modified xsi:type="dcterms:W3CDTF">2025-08-21T09:21:00Z</dcterms:modified>
</cp:coreProperties>
</file>