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9412" w14:textId="0F1D3CCD" w:rsidR="001C69B8" w:rsidRPr="00B668AB" w:rsidRDefault="001C69B8" w:rsidP="001C69B8">
      <w:pPr>
        <w:pStyle w:val="ListParagraph"/>
        <w:numPr>
          <w:ilvl w:val="0"/>
          <w:numId w:val="1"/>
        </w:numPr>
        <w:contextualSpacing w:val="0"/>
        <w:rPr>
          <w:rFonts w:eastAsiaTheme="minorEastAsia"/>
          <w:b/>
          <w:bCs/>
          <w:highlight w:val="green"/>
          <w:lang w:eastAsia="ja-JP"/>
        </w:rPr>
      </w:pPr>
      <w:r w:rsidRPr="00B668AB">
        <w:rPr>
          <w:b/>
          <w:bCs/>
          <w:highlight w:val="green"/>
          <w:lang w:eastAsia="zh-CN"/>
        </w:rPr>
        <w:t>The 6G RAN shall support Multi-RAT Spectrum Sharing</w:t>
      </w:r>
      <w:r w:rsidRPr="00B668AB">
        <w:rPr>
          <w:rFonts w:eastAsiaTheme="minorEastAsia" w:hint="eastAsia"/>
          <w:b/>
          <w:bCs/>
          <w:highlight w:val="green"/>
          <w:lang w:eastAsia="ja-JP"/>
        </w:rPr>
        <w:t xml:space="preserve"> between </w:t>
      </w:r>
      <w:r w:rsidRPr="00B668AB">
        <w:rPr>
          <w:rFonts w:eastAsiaTheme="minorEastAsia"/>
          <w:b/>
          <w:bCs/>
          <w:highlight w:val="green"/>
          <w:lang w:eastAsia="ja-JP"/>
        </w:rPr>
        <w:t>6GR</w:t>
      </w:r>
      <w:r w:rsidRPr="00B668AB">
        <w:rPr>
          <w:rFonts w:eastAsiaTheme="minorEastAsia" w:hint="eastAsia"/>
          <w:b/>
          <w:bCs/>
          <w:highlight w:val="green"/>
          <w:lang w:eastAsia="ja-JP"/>
        </w:rPr>
        <w:t xml:space="preserve"> and </w:t>
      </w:r>
      <w:r w:rsidRPr="00B668AB">
        <w:rPr>
          <w:rFonts w:eastAsiaTheme="minorEastAsia"/>
          <w:b/>
          <w:bCs/>
          <w:highlight w:val="green"/>
          <w:lang w:eastAsia="ja-JP"/>
        </w:rPr>
        <w:t>NR</w:t>
      </w:r>
      <w:r w:rsidRPr="00B668AB">
        <w:rPr>
          <w:rFonts w:eastAsiaTheme="minorEastAsia" w:hint="eastAsia"/>
          <w:b/>
          <w:bCs/>
          <w:highlight w:val="green"/>
          <w:lang w:eastAsia="ja-JP"/>
        </w:rPr>
        <w:t>.</w:t>
      </w:r>
    </w:p>
    <w:p w14:paraId="72983B95" w14:textId="77777777" w:rsidR="002E02C3" w:rsidRPr="00B668AB" w:rsidRDefault="002E02C3" w:rsidP="002E02C3">
      <w:pPr>
        <w:rPr>
          <w:rFonts w:eastAsiaTheme="minorEastAsia"/>
          <w:b/>
          <w:bCs/>
          <w:highlight w:val="green"/>
          <w:lang w:eastAsia="ja-JP"/>
        </w:rPr>
      </w:pPr>
    </w:p>
    <w:p w14:paraId="1D89C94A" w14:textId="554544BB" w:rsidR="001C69B8" w:rsidRPr="00B668AB" w:rsidRDefault="001C69B8" w:rsidP="001C69B8">
      <w:pPr>
        <w:pStyle w:val="ListParagraph"/>
        <w:numPr>
          <w:ilvl w:val="0"/>
          <w:numId w:val="1"/>
        </w:numPr>
        <w:contextualSpacing w:val="0"/>
        <w:rPr>
          <w:rFonts w:eastAsiaTheme="minorEastAsia"/>
          <w:b/>
          <w:bCs/>
          <w:highlight w:val="green"/>
          <w:lang w:eastAsia="ja-JP"/>
        </w:rPr>
      </w:pPr>
      <w:r w:rsidRPr="00B668AB">
        <w:rPr>
          <w:rFonts w:eastAsiaTheme="minorEastAsia"/>
          <w:b/>
          <w:bCs/>
          <w:highlight w:val="green"/>
          <w:lang w:eastAsia="ja-JP"/>
        </w:rPr>
        <w:t xml:space="preserve">6G RAT shall support </w:t>
      </w:r>
      <w:r w:rsidR="005548DA" w:rsidRPr="00B668AB">
        <w:rPr>
          <w:rFonts w:eastAsiaTheme="minorEastAsia"/>
          <w:b/>
          <w:bCs/>
          <w:highlight w:val="green"/>
          <w:lang w:eastAsia="ja-JP"/>
        </w:rPr>
        <w:t xml:space="preserve">Spectrum Aggregation (e.g. </w:t>
      </w:r>
      <w:r w:rsidRPr="00B668AB">
        <w:rPr>
          <w:rFonts w:eastAsiaTheme="minorEastAsia"/>
          <w:b/>
          <w:bCs/>
          <w:highlight w:val="green"/>
          <w:lang w:eastAsia="ja-JP"/>
        </w:rPr>
        <w:t>Carrier Aggregation</w:t>
      </w:r>
      <w:r w:rsidR="005548DA" w:rsidRPr="00B668AB">
        <w:rPr>
          <w:rFonts w:eastAsiaTheme="minorEastAsia"/>
          <w:b/>
          <w:bCs/>
          <w:highlight w:val="green"/>
          <w:lang w:eastAsia="ja-JP"/>
        </w:rPr>
        <w:t>)</w:t>
      </w:r>
      <w:r w:rsidRPr="00B668AB">
        <w:rPr>
          <w:rFonts w:eastAsiaTheme="minorEastAsia" w:hint="eastAsia"/>
          <w:b/>
          <w:bCs/>
          <w:highlight w:val="green"/>
          <w:lang w:eastAsia="ja-JP"/>
        </w:rPr>
        <w:t xml:space="preserve"> for both uplink and downlink, and for both co-located and non-co-located TRPs</w:t>
      </w:r>
    </w:p>
    <w:p w14:paraId="5D96FA62" w14:textId="77777777" w:rsidR="00DE72CB" w:rsidRPr="00B668AB" w:rsidRDefault="00DE72CB" w:rsidP="00DE72CB">
      <w:pPr>
        <w:rPr>
          <w:rFonts w:eastAsiaTheme="minorEastAsia"/>
          <w:b/>
          <w:bCs/>
          <w:highlight w:val="yellow"/>
          <w:lang w:eastAsia="ja-JP"/>
        </w:rPr>
      </w:pPr>
    </w:p>
    <w:p w14:paraId="76134A39" w14:textId="6529E945" w:rsidR="003F7EB9" w:rsidRPr="00AF2117" w:rsidRDefault="005631E7" w:rsidP="001C69B8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Times New Roman" w:hAnsi="Times New Roman"/>
          <w:b/>
          <w:bCs/>
          <w:highlight w:val="green"/>
          <w:lang w:eastAsia="zh-CN"/>
        </w:rPr>
      </w:pPr>
      <w:r w:rsidRPr="00B668AB">
        <w:rPr>
          <w:rFonts w:ascii="Times New Roman" w:eastAsia="Times New Roman" w:hAnsi="Times New Roman"/>
          <w:b/>
          <w:bCs/>
          <w:highlight w:val="green"/>
          <w:lang w:eastAsia="zh-CN"/>
        </w:rPr>
        <w:t xml:space="preserve">6G RAN architecture shall </w:t>
      </w:r>
      <w:r w:rsidRPr="00B668AB">
        <w:rPr>
          <w:rFonts w:ascii="Times New Roman" w:eastAsia="Times New Roman" w:hAnsi="Times New Roman"/>
          <w:b/>
          <w:bCs/>
          <w:highlight w:val="green"/>
          <w:lang w:eastAsia="zh-CN"/>
        </w:rPr>
        <w:t>support enhanced service</w:t>
      </w:r>
      <w:r w:rsidRPr="00B668AB">
        <w:rPr>
          <w:rFonts w:ascii="Times New Roman" w:eastAsiaTheme="minorEastAsia" w:hAnsi="Times New Roman" w:hint="eastAsia"/>
          <w:b/>
          <w:bCs/>
          <w:highlight w:val="green"/>
          <w:lang w:eastAsia="ja-JP"/>
        </w:rPr>
        <w:t xml:space="preserve"> </w:t>
      </w:r>
      <w:r w:rsidRPr="00B668AB">
        <w:rPr>
          <w:rFonts w:ascii="Times New Roman" w:eastAsia="Times New Roman" w:hAnsi="Times New Roman"/>
          <w:b/>
          <w:bCs/>
          <w:highlight w:val="green"/>
          <w:lang w:eastAsia="zh-CN"/>
        </w:rPr>
        <w:t>awarenes</w:t>
      </w:r>
      <w:r w:rsidRPr="00B668AB">
        <w:rPr>
          <w:rFonts w:ascii="Times New Roman" w:eastAsiaTheme="minorEastAsia" w:hAnsi="Times New Roman" w:hint="eastAsia"/>
          <w:b/>
          <w:bCs/>
          <w:highlight w:val="green"/>
          <w:lang w:eastAsia="ja-JP"/>
        </w:rPr>
        <w:t>s</w:t>
      </w:r>
      <w:r w:rsidRPr="00B668AB">
        <w:rPr>
          <w:rFonts w:ascii="Times New Roman" w:eastAsiaTheme="minorEastAsia" w:hAnsi="Times New Roman"/>
          <w:b/>
          <w:bCs/>
          <w:highlight w:val="green"/>
          <w:lang w:eastAsia="ja-JP"/>
        </w:rPr>
        <w:t xml:space="preserve"> in RAN</w:t>
      </w:r>
    </w:p>
    <w:p w14:paraId="479C58E9" w14:textId="77777777" w:rsidR="00AF2117" w:rsidRDefault="00AF2117" w:rsidP="00AF2117">
      <w:pPr>
        <w:pStyle w:val="ListParagraph"/>
        <w:rPr>
          <w:rFonts w:eastAsia="Times New Roman"/>
          <w:b/>
          <w:bCs/>
          <w:highlight w:val="green"/>
          <w:lang w:eastAsia="zh-CN"/>
        </w:rPr>
      </w:pPr>
    </w:p>
    <w:p w14:paraId="0D49144C" w14:textId="77777777" w:rsidR="00AF2117" w:rsidRDefault="00AF2117" w:rsidP="00AF2117">
      <w:pPr>
        <w:pStyle w:val="B1"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Times New Roman" w:hAnsi="Times New Roman"/>
          <w:lang w:eastAsia="zh-CN"/>
        </w:rPr>
      </w:pPr>
    </w:p>
    <w:p w14:paraId="64475051" w14:textId="77777777" w:rsidR="00AF2117" w:rsidRDefault="00AF2117" w:rsidP="00AF2117">
      <w:pPr>
        <w:pStyle w:val="B1"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Times New Roman" w:hAnsi="Times New Roman"/>
          <w:lang w:eastAsia="zh-CN"/>
        </w:rPr>
      </w:pPr>
    </w:p>
    <w:sectPr w:rsidR="00AF2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D16"/>
    <w:multiLevelType w:val="hybridMultilevel"/>
    <w:tmpl w:val="FAC4DEB0"/>
    <w:lvl w:ilvl="0" w:tplc="B3428C4A">
      <w:start w:val="1"/>
      <w:numFmt w:val="bullet"/>
      <w:lvlText w:val="-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4283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33"/>
    <w:rsid w:val="001C69B8"/>
    <w:rsid w:val="002E02C3"/>
    <w:rsid w:val="003F7EB9"/>
    <w:rsid w:val="005548DA"/>
    <w:rsid w:val="005631E7"/>
    <w:rsid w:val="00842B33"/>
    <w:rsid w:val="00AF2117"/>
    <w:rsid w:val="00B668AB"/>
    <w:rsid w:val="00BE1049"/>
    <w:rsid w:val="00DE72CB"/>
    <w:rsid w:val="00E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8B92"/>
  <w15:chartTrackingRefBased/>
  <w15:docId w15:val="{C4DDD22A-B9A7-4EA3-A53F-AD102DDD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B33"/>
    <w:pPr>
      <w:spacing w:after="0" w:line="240" w:lineRule="auto"/>
    </w:pPr>
    <w:rPr>
      <w:rFonts w:ascii="Times New Roman" w:eastAsia="Yu Mincho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B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B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B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B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B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B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B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B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B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B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B3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42B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B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B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B33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locked/>
    <w:rsid w:val="00842B33"/>
  </w:style>
  <w:style w:type="paragraph" w:customStyle="1" w:styleId="B1">
    <w:name w:val="B1"/>
    <w:basedOn w:val="Normal"/>
    <w:link w:val="B1Zchn"/>
    <w:qFormat/>
    <w:rsid w:val="001C69B8"/>
    <w:pPr>
      <w:ind w:left="567" w:hanging="567"/>
      <w:jc w:val="both"/>
    </w:pPr>
    <w:rPr>
      <w:rFonts w:ascii="Arial" w:hAnsi="Arial"/>
    </w:rPr>
  </w:style>
  <w:style w:type="character" w:customStyle="1" w:styleId="B1Zchn">
    <w:name w:val="B1 Zchn"/>
    <w:link w:val="B1"/>
    <w:qFormat/>
    <w:rsid w:val="001C69B8"/>
    <w:rPr>
      <w:rFonts w:ascii="Arial" w:eastAsia="Yu Mincho" w:hAnsi="Arial" w:cs="Times New Roman"/>
      <w:kern w:val="0"/>
      <w:sz w:val="20"/>
      <w:szCs w:val="20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Younsun Kim</dc:creator>
  <cp:keywords/>
  <dc:description/>
  <cp:lastModifiedBy>Younsun Kim</cp:lastModifiedBy>
  <cp:revision>5</cp:revision>
  <dcterms:created xsi:type="dcterms:W3CDTF">2025-09-16T03:57:00Z</dcterms:created>
  <dcterms:modified xsi:type="dcterms:W3CDTF">2025-09-16T04:04:00Z</dcterms:modified>
</cp:coreProperties>
</file>