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216DE" w14:textId="06004421" w:rsidR="00B817E8" w:rsidRPr="001706EE" w:rsidRDefault="00B817E8" w:rsidP="007979C8">
      <w:pPr>
        <w:pStyle w:val="CRCoverPage"/>
        <w:tabs>
          <w:tab w:val="right" w:pos="9639"/>
        </w:tabs>
        <w:spacing w:after="0"/>
        <w:rPr>
          <w:rFonts w:eastAsiaTheme="minorEastAsia"/>
          <w:b/>
          <w:i/>
          <w:sz w:val="28"/>
          <w:lang w:val="en-CA" w:eastAsia="zh-CN"/>
        </w:rPr>
      </w:pPr>
      <w:r w:rsidRPr="000F1799">
        <w:rPr>
          <w:b/>
          <w:sz w:val="24"/>
          <w:lang w:val="en-CA"/>
        </w:rPr>
        <w:t>3GPP TSG-SA5 Meeting #1</w:t>
      </w:r>
      <w:r>
        <w:rPr>
          <w:b/>
          <w:sz w:val="24"/>
          <w:lang w:val="en-CA"/>
        </w:rPr>
        <w:t>6</w:t>
      </w:r>
      <w:r w:rsidR="00BD4599">
        <w:rPr>
          <w:rFonts w:eastAsiaTheme="minorEastAsia" w:hint="eastAsia"/>
          <w:b/>
          <w:sz w:val="24"/>
          <w:lang w:val="en-CA" w:eastAsia="zh-CN"/>
        </w:rPr>
        <w:t>2</w:t>
      </w:r>
      <w:r w:rsidRPr="000F1799">
        <w:rPr>
          <w:b/>
          <w:i/>
          <w:sz w:val="24"/>
          <w:lang w:val="en-CA"/>
        </w:rPr>
        <w:t xml:space="preserve"> </w:t>
      </w:r>
      <w:r w:rsidRPr="000F1799">
        <w:rPr>
          <w:b/>
          <w:i/>
          <w:sz w:val="28"/>
          <w:lang w:val="en-CA"/>
        </w:rPr>
        <w:tab/>
        <w:t>S5-2</w:t>
      </w:r>
      <w:r>
        <w:rPr>
          <w:b/>
          <w:i/>
          <w:sz w:val="28"/>
          <w:lang w:val="en-CA"/>
        </w:rPr>
        <w:t>5</w:t>
      </w:r>
      <w:r w:rsidR="002F599A">
        <w:rPr>
          <w:rFonts w:eastAsiaTheme="minorEastAsia"/>
          <w:b/>
          <w:i/>
          <w:sz w:val="28"/>
          <w:lang w:val="en-CA" w:eastAsia="zh-CN"/>
        </w:rPr>
        <w:t>3670</w:t>
      </w:r>
    </w:p>
    <w:p w14:paraId="451A33E9" w14:textId="77777777" w:rsidR="001706EE" w:rsidRDefault="001706EE" w:rsidP="001706EE">
      <w:pPr>
        <w:pStyle w:val="Header"/>
        <w:rPr>
          <w:sz w:val="22"/>
          <w:szCs w:val="22"/>
        </w:rPr>
      </w:pPr>
      <w:bookmarkStart w:id="0" w:name="_Hlk206164766"/>
      <w:r>
        <w:rPr>
          <w:sz w:val="24"/>
        </w:rPr>
        <w:t>Goteborg, Sweden, 25 - 29 August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30704" w:rsidRPr="00D12109" w14:paraId="12D88146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12D88145" w14:textId="4297253B" w:rsidR="00A30704" w:rsidRPr="00D12109" w:rsidRDefault="004367C2">
            <w:pPr>
              <w:pStyle w:val="CRCoverPage"/>
              <w:spacing w:after="0"/>
              <w:jc w:val="right"/>
              <w:rPr>
                <w:i/>
                <w:lang w:val="en-CA"/>
              </w:rPr>
            </w:pPr>
            <w:r w:rsidRPr="00D12109">
              <w:rPr>
                <w:i/>
                <w:sz w:val="14"/>
                <w:lang w:val="en-CA"/>
              </w:rPr>
              <w:t>CR-Form-v12.</w:t>
            </w:r>
            <w:r w:rsidR="007C5B2E">
              <w:rPr>
                <w:i/>
                <w:sz w:val="14"/>
                <w:lang w:val="en-CA"/>
              </w:rPr>
              <w:t>3</w:t>
            </w:r>
          </w:p>
        </w:tc>
      </w:tr>
      <w:tr w:rsidR="00A30704" w:rsidRPr="00D12109" w14:paraId="12D88148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7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32"/>
                <w:lang w:val="en-CA"/>
              </w:rPr>
              <w:t>CHANGE REQUEST</w:t>
            </w:r>
          </w:p>
        </w:tc>
      </w:tr>
      <w:tr w:rsidR="00A30704" w:rsidRPr="00D12109" w14:paraId="12D881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4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54" w14:textId="77777777">
        <w:tc>
          <w:tcPr>
            <w:tcW w:w="142" w:type="dxa"/>
            <w:tcBorders>
              <w:left w:val="single" w:sz="4" w:space="0" w:color="auto"/>
            </w:tcBorders>
          </w:tcPr>
          <w:p w14:paraId="12D8814B" w14:textId="77777777" w:rsidR="00A30704" w:rsidRPr="00D12109" w:rsidRDefault="00A30704">
            <w:pPr>
              <w:pStyle w:val="CRCoverPage"/>
              <w:spacing w:after="0"/>
              <w:jc w:val="right"/>
              <w:rPr>
                <w:lang w:val="en-CA"/>
              </w:rPr>
            </w:pPr>
          </w:p>
        </w:tc>
        <w:tc>
          <w:tcPr>
            <w:tcW w:w="1559" w:type="dxa"/>
            <w:shd w:val="pct30" w:color="FFFF00" w:fill="auto"/>
          </w:tcPr>
          <w:p w14:paraId="12D8814C" w14:textId="010DEBE3" w:rsidR="00A30704" w:rsidRPr="00D12109" w:rsidRDefault="005C783E">
            <w:pPr>
              <w:pStyle w:val="CRCoverPage"/>
              <w:spacing w:after="0"/>
              <w:jc w:val="right"/>
              <w:rPr>
                <w:b/>
                <w:sz w:val="28"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Spec#  \* MERGEFORMAT </w:instrText>
            </w:r>
            <w:r w:rsidRPr="00D12109">
              <w:rPr>
                <w:lang w:val="en-CA"/>
              </w:rPr>
              <w:fldChar w:fldCharType="separate"/>
            </w:r>
            <w:r w:rsidR="001456CD">
              <w:rPr>
                <w:rFonts w:eastAsia="宋体"/>
                <w:b/>
                <w:sz w:val="28"/>
                <w:lang w:val="en-CA" w:eastAsia="zh-CN"/>
              </w:rPr>
              <w:t>32</w:t>
            </w:r>
            <w:r w:rsidR="004367C2" w:rsidRPr="00D12109">
              <w:rPr>
                <w:rFonts w:eastAsia="宋体"/>
                <w:b/>
                <w:sz w:val="28"/>
                <w:lang w:val="en-CA" w:eastAsia="zh-CN"/>
              </w:rPr>
              <w:t>.</w:t>
            </w:r>
            <w:r w:rsidR="00033318">
              <w:rPr>
                <w:rFonts w:eastAsia="宋体"/>
                <w:b/>
                <w:sz w:val="28"/>
                <w:lang w:val="en-CA" w:eastAsia="zh-CN"/>
              </w:rPr>
              <w:t>4</w:t>
            </w:r>
            <w:r w:rsidR="001456CD">
              <w:rPr>
                <w:rFonts w:eastAsia="宋体"/>
                <w:b/>
                <w:sz w:val="28"/>
                <w:lang w:val="en-CA" w:eastAsia="zh-CN"/>
              </w:rPr>
              <w:t>23</w:t>
            </w:r>
            <w:r w:rsidRPr="00D12109">
              <w:rPr>
                <w:rFonts w:eastAsia="宋体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709" w:type="dxa"/>
          </w:tcPr>
          <w:p w14:paraId="12D8814D" w14:textId="77777777" w:rsidR="00A30704" w:rsidRPr="00D12109" w:rsidRDefault="004367C2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lang w:val="en-CA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2D8814E" w14:textId="5705C929" w:rsidR="00A30704" w:rsidRPr="00D12109" w:rsidRDefault="005C783E" w:rsidP="00D36059">
            <w:pPr>
              <w:pStyle w:val="CRCoverPage"/>
              <w:spacing w:after="0"/>
              <w:jc w:val="center"/>
              <w:rPr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Cr#  \* MERGEFORMAT </w:instrText>
            </w:r>
            <w:r w:rsidRPr="00D12109">
              <w:rPr>
                <w:lang w:val="en-CA"/>
              </w:rPr>
              <w:fldChar w:fldCharType="separate"/>
            </w:r>
            <w:r w:rsidR="004805AC" w:rsidRPr="00D12109">
              <w:rPr>
                <w:rFonts w:eastAsiaTheme="minorEastAsia"/>
                <w:b/>
                <w:sz w:val="28"/>
                <w:lang w:val="en-CA" w:eastAsia="zh-CN"/>
              </w:rPr>
              <w:t>0</w:t>
            </w:r>
            <w:r w:rsidRPr="00D12109">
              <w:rPr>
                <w:rFonts w:eastAsiaTheme="minorEastAsia"/>
                <w:b/>
                <w:sz w:val="28"/>
                <w:lang w:val="en-CA" w:eastAsia="zh-CN"/>
              </w:rPr>
              <w:fldChar w:fldCharType="end"/>
            </w:r>
            <w:r w:rsidR="002F599A">
              <w:rPr>
                <w:rFonts w:eastAsiaTheme="minorEastAsia"/>
                <w:b/>
                <w:sz w:val="28"/>
                <w:lang w:val="en-CA" w:eastAsia="zh-CN"/>
              </w:rPr>
              <w:t>213</w:t>
            </w:r>
          </w:p>
        </w:tc>
        <w:tc>
          <w:tcPr>
            <w:tcW w:w="709" w:type="dxa"/>
          </w:tcPr>
          <w:p w14:paraId="12D8814F" w14:textId="77777777" w:rsidR="00A30704" w:rsidRPr="00D12109" w:rsidRDefault="004367C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bCs/>
                <w:sz w:val="28"/>
                <w:lang w:val="en-CA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2D88150" w14:textId="70D6B527" w:rsidR="00A30704" w:rsidRPr="00D12109" w:rsidRDefault="00497229">
            <w:pPr>
              <w:pStyle w:val="CRCoverPage"/>
              <w:spacing w:after="0"/>
              <w:jc w:val="center"/>
              <w:rPr>
                <w:rFonts w:hint="eastAsia"/>
                <w:b/>
                <w:lang w:val="en-CA"/>
              </w:rPr>
            </w:pPr>
            <w:r>
              <w:rPr>
                <w:rFonts w:eastAsiaTheme="minorEastAsia" w:hint="eastAsia"/>
                <w:b/>
                <w:sz w:val="28"/>
                <w:lang w:val="en-CA" w:eastAsia="zh-CN"/>
              </w:rPr>
              <w:t>1</w:t>
            </w:r>
          </w:p>
        </w:tc>
        <w:tc>
          <w:tcPr>
            <w:tcW w:w="2410" w:type="dxa"/>
          </w:tcPr>
          <w:p w14:paraId="12D88151" w14:textId="77777777" w:rsidR="00A30704" w:rsidRPr="00D12109" w:rsidRDefault="004367C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lang w:val="en-CA"/>
              </w:rPr>
            </w:pPr>
            <w:r w:rsidRPr="00D12109">
              <w:rPr>
                <w:b/>
                <w:sz w:val="28"/>
                <w:szCs w:val="28"/>
                <w:lang w:val="en-CA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2D88152" w14:textId="58344D68" w:rsidR="00A30704" w:rsidRPr="00D12109" w:rsidRDefault="005C783E">
            <w:pPr>
              <w:pStyle w:val="CRCoverPage"/>
              <w:spacing w:after="0"/>
              <w:jc w:val="center"/>
              <w:rPr>
                <w:sz w:val="28"/>
                <w:lang w:val="en-CA"/>
              </w:rPr>
            </w:pPr>
            <w:r w:rsidRPr="00D12109">
              <w:rPr>
                <w:lang w:val="en-CA"/>
              </w:rPr>
              <w:fldChar w:fldCharType="begin"/>
            </w:r>
            <w:r w:rsidRPr="00D12109">
              <w:rPr>
                <w:lang w:val="en-CA"/>
              </w:rPr>
              <w:instrText xml:space="preserve"> DOCPROPERTY  Version  \* MERGEFORMAT </w:instrText>
            </w:r>
            <w:r w:rsidRPr="00D12109">
              <w:rPr>
                <w:lang w:val="en-CA"/>
              </w:rPr>
              <w:fldChar w:fldCharType="separate"/>
            </w:r>
            <w:r w:rsidR="004367C2" w:rsidRPr="00D12109">
              <w:rPr>
                <w:rFonts w:eastAsia="宋体"/>
                <w:b/>
                <w:sz w:val="28"/>
                <w:lang w:val="en-CA" w:eastAsia="zh-CN"/>
              </w:rPr>
              <w:t>1</w:t>
            </w:r>
            <w:r w:rsidR="0094394A" w:rsidRPr="00D12109">
              <w:rPr>
                <w:rFonts w:eastAsia="宋体"/>
                <w:b/>
                <w:sz w:val="28"/>
                <w:lang w:val="en-CA" w:eastAsia="zh-CN"/>
              </w:rPr>
              <w:t>9</w:t>
            </w:r>
            <w:r w:rsidR="004367C2" w:rsidRPr="00D12109">
              <w:rPr>
                <w:rFonts w:eastAsia="宋体"/>
                <w:b/>
                <w:sz w:val="28"/>
                <w:lang w:val="en-CA" w:eastAsia="zh-CN"/>
              </w:rPr>
              <w:t>.</w:t>
            </w:r>
            <w:r w:rsidR="001706EE">
              <w:rPr>
                <w:rFonts w:eastAsia="宋体" w:hint="eastAsia"/>
                <w:b/>
                <w:sz w:val="28"/>
                <w:lang w:val="en-CA" w:eastAsia="zh-CN"/>
              </w:rPr>
              <w:t>3</w:t>
            </w:r>
            <w:r w:rsidR="004367C2" w:rsidRPr="00D12109">
              <w:rPr>
                <w:rFonts w:eastAsia="宋体"/>
                <w:b/>
                <w:sz w:val="28"/>
                <w:lang w:val="en-CA" w:eastAsia="zh-CN"/>
              </w:rPr>
              <w:t>.0</w:t>
            </w:r>
            <w:r w:rsidRPr="00D12109">
              <w:rPr>
                <w:rFonts w:eastAsia="宋体"/>
                <w:b/>
                <w:sz w:val="28"/>
                <w:lang w:val="en-CA"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2D8815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6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D88155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A30704" w:rsidRPr="00D12109" w14:paraId="12D8815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2D88157" w14:textId="77777777" w:rsidR="00A30704" w:rsidRPr="00D12109" w:rsidRDefault="004367C2">
            <w:pPr>
              <w:pStyle w:val="CRCoverPage"/>
              <w:spacing w:after="0"/>
              <w:jc w:val="center"/>
              <w:rPr>
                <w:rFonts w:cs="Arial"/>
                <w:i/>
                <w:lang w:val="en-CA"/>
              </w:rPr>
            </w:pPr>
            <w:r w:rsidRPr="00D12109">
              <w:rPr>
                <w:rFonts w:cs="Arial"/>
                <w:i/>
                <w:lang w:val="en-CA"/>
              </w:rPr>
              <w:t xml:space="preserve">For </w:t>
            </w:r>
            <w:hyperlink r:id="rId12" w:anchor="_blank" w:history="1"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HE</w:t>
              </w:r>
              <w:bookmarkStart w:id="1" w:name="_Hlt497126619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L</w:t>
              </w:r>
              <w:bookmarkEnd w:id="1"/>
              <w:r w:rsidRPr="00D12109">
                <w:rPr>
                  <w:rStyle w:val="Hyperlink"/>
                  <w:rFonts w:cs="Arial"/>
                  <w:b/>
                  <w:i/>
                  <w:color w:val="FF0000"/>
                  <w:lang w:val="en-CA"/>
                </w:rPr>
                <w:t>P</w:t>
              </w:r>
            </w:hyperlink>
            <w:r w:rsidRPr="00D12109">
              <w:rPr>
                <w:rFonts w:cs="Arial"/>
                <w:b/>
                <w:i/>
                <w:color w:val="FF0000"/>
                <w:lang w:val="en-CA"/>
              </w:rPr>
              <w:t xml:space="preserve"> </w:t>
            </w:r>
            <w:r w:rsidRPr="00D12109">
              <w:rPr>
                <w:rFonts w:cs="Arial"/>
                <w:i/>
                <w:lang w:val="en-CA"/>
              </w:rPr>
              <w:t xml:space="preserve">on using this form: comprehensive instructions can be found at </w:t>
            </w:r>
            <w:r w:rsidRPr="00D12109">
              <w:rPr>
                <w:rFonts w:cs="Arial"/>
                <w:i/>
                <w:lang w:val="en-CA"/>
              </w:rPr>
              <w:br/>
            </w:r>
            <w:hyperlink r:id="rId13" w:history="1">
              <w:r w:rsidRPr="00D12109">
                <w:rPr>
                  <w:rStyle w:val="Hyperlink"/>
                  <w:rFonts w:cs="Arial"/>
                  <w:i/>
                  <w:lang w:val="en-CA"/>
                </w:rPr>
                <w:t>http://www.3gpp.org/Change-Requests</w:t>
              </w:r>
            </w:hyperlink>
            <w:r w:rsidRPr="00D12109">
              <w:rPr>
                <w:rFonts w:cs="Arial"/>
                <w:i/>
                <w:lang w:val="en-CA"/>
              </w:rPr>
              <w:t>.</w:t>
            </w:r>
          </w:p>
        </w:tc>
      </w:tr>
      <w:tr w:rsidR="00A30704" w:rsidRPr="00D12109" w14:paraId="12D8815A" w14:textId="77777777">
        <w:tc>
          <w:tcPr>
            <w:tcW w:w="9641" w:type="dxa"/>
            <w:gridSpan w:val="9"/>
          </w:tcPr>
          <w:p w14:paraId="12D88159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</w:tbl>
    <w:p w14:paraId="12D8815B" w14:textId="77777777" w:rsidR="00A30704" w:rsidRPr="00D12109" w:rsidRDefault="00A3070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30704" w:rsidRPr="00D12109" w14:paraId="12D88165" w14:textId="77777777">
        <w:tc>
          <w:tcPr>
            <w:tcW w:w="2835" w:type="dxa"/>
          </w:tcPr>
          <w:p w14:paraId="12D8815C" w14:textId="77777777" w:rsidR="00A30704" w:rsidRPr="00D12109" w:rsidRDefault="004367C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Proposed change affects:</w:t>
            </w:r>
          </w:p>
        </w:tc>
        <w:tc>
          <w:tcPr>
            <w:tcW w:w="1418" w:type="dxa"/>
          </w:tcPr>
          <w:p w14:paraId="12D8815D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2D8815E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2D8815F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0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126" w:type="dxa"/>
          </w:tcPr>
          <w:p w14:paraId="12D88161" w14:textId="77777777" w:rsidR="00A30704" w:rsidRPr="00D12109" w:rsidRDefault="004367C2">
            <w:pPr>
              <w:pStyle w:val="CRCoverPage"/>
              <w:spacing w:after="0"/>
              <w:jc w:val="right"/>
              <w:rPr>
                <w:u w:val="single"/>
                <w:lang w:val="en-CA"/>
              </w:rPr>
            </w:pPr>
            <w:r w:rsidRPr="00D12109">
              <w:rPr>
                <w:lang w:val="en-CA"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2D88162" w14:textId="6DD74326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2D88163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lang w:val="en-CA"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2D88164" w14:textId="142063C8" w:rsidR="00A30704" w:rsidRPr="00D12109" w:rsidRDefault="00A30704">
            <w:pPr>
              <w:pStyle w:val="CRCoverPage"/>
              <w:spacing w:after="0"/>
              <w:jc w:val="center"/>
              <w:rPr>
                <w:b/>
                <w:bCs/>
                <w:caps/>
                <w:lang w:val="en-CA"/>
              </w:rPr>
            </w:pPr>
          </w:p>
        </w:tc>
      </w:tr>
    </w:tbl>
    <w:p w14:paraId="12D88166" w14:textId="77777777" w:rsidR="00A30704" w:rsidRPr="00D12109" w:rsidRDefault="00A3070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30704" w:rsidRPr="00D12109" w14:paraId="12D88168" w14:textId="77777777">
        <w:tc>
          <w:tcPr>
            <w:tcW w:w="9640" w:type="dxa"/>
            <w:gridSpan w:val="11"/>
          </w:tcPr>
          <w:p w14:paraId="12D88167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6B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2D88169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Title:</w:t>
            </w:r>
            <w:r w:rsidRPr="00D12109">
              <w:rPr>
                <w:b/>
                <w:i/>
                <w:lang w:val="en-CA"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6A" w14:textId="3EB03C9A" w:rsidR="00A30704" w:rsidRPr="00D12109" w:rsidRDefault="004367C2">
            <w:pPr>
              <w:pStyle w:val="CRCoverPage"/>
              <w:spacing w:after="0"/>
              <w:ind w:left="100"/>
              <w:rPr>
                <w:rFonts w:eastAsia="宋体"/>
                <w:lang w:val="en-CA" w:eastAsia="zh-CN"/>
              </w:rPr>
            </w:pPr>
            <w:bookmarkStart w:id="2" w:name="OLE_LINK1"/>
            <w:r w:rsidRPr="00D12109">
              <w:rPr>
                <w:lang w:val="en-CA"/>
              </w:rPr>
              <w:t>Rel-1</w:t>
            </w:r>
            <w:r w:rsidRPr="00D12109">
              <w:rPr>
                <w:rFonts w:eastAsia="宋体"/>
                <w:lang w:val="en-CA" w:eastAsia="zh-CN"/>
              </w:rPr>
              <w:t>9 CR</w:t>
            </w:r>
            <w:r w:rsidRPr="00D12109">
              <w:rPr>
                <w:lang w:val="en-CA"/>
              </w:rPr>
              <w:t xml:space="preserve"> TS </w:t>
            </w:r>
            <w:r w:rsidR="000F06B0">
              <w:rPr>
                <w:lang w:val="en-CA"/>
              </w:rPr>
              <w:t>3</w:t>
            </w:r>
            <w:r w:rsidR="00033318">
              <w:rPr>
                <w:lang w:val="en-CA"/>
              </w:rPr>
              <w:t>2</w:t>
            </w:r>
            <w:r w:rsidRPr="00D12109">
              <w:rPr>
                <w:lang w:val="en-CA"/>
              </w:rPr>
              <w:t>.</w:t>
            </w:r>
            <w:r w:rsidR="00033318">
              <w:rPr>
                <w:lang w:val="en-CA"/>
              </w:rPr>
              <w:t>4</w:t>
            </w:r>
            <w:r w:rsidR="000F06B0">
              <w:rPr>
                <w:lang w:val="en-CA"/>
              </w:rPr>
              <w:t>23</w:t>
            </w:r>
            <w:bookmarkEnd w:id="2"/>
            <w:r w:rsidR="000F06B0">
              <w:rPr>
                <w:lang w:val="en-CA"/>
              </w:rPr>
              <w:t xml:space="preserve"> </w:t>
            </w:r>
            <w:r w:rsidR="0066068A" w:rsidRPr="0066068A">
              <w:rPr>
                <w:iCs/>
              </w:rPr>
              <w:t>Add add</w:t>
            </w:r>
            <w:r w:rsidR="00497229">
              <w:rPr>
                <w:rFonts w:eastAsiaTheme="minorEastAsia" w:hint="eastAsia"/>
                <w:iCs/>
                <w:lang w:eastAsia="zh-CN"/>
              </w:rPr>
              <w:t>i</w:t>
            </w:r>
            <w:r w:rsidR="0066068A" w:rsidRPr="0066068A">
              <w:rPr>
                <w:iCs/>
              </w:rPr>
              <w:t>tional TRSR on Trace Record Header for continuous MDT</w:t>
            </w:r>
          </w:p>
        </w:tc>
      </w:tr>
      <w:tr w:rsidR="00A30704" w:rsidRPr="00D12109" w14:paraId="12D8816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C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6D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7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6F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0" w14:textId="104011E2" w:rsidR="00A30704" w:rsidRPr="0066068A" w:rsidRDefault="0066068A">
            <w:pPr>
              <w:pStyle w:val="CRCoverPage"/>
              <w:spacing w:after="0"/>
              <w:ind w:left="100"/>
              <w:rPr>
                <w:rFonts w:eastAsiaTheme="minorEastAsia"/>
                <w:lang w:val="en-CA"/>
              </w:rPr>
            </w:pPr>
            <w:r>
              <w:rPr>
                <w:rFonts w:eastAsiaTheme="minorEastAsia" w:hint="eastAsia"/>
                <w:lang w:val="en-CA" w:eastAsia="zh-CN"/>
              </w:rPr>
              <w:t>CATT</w:t>
            </w:r>
          </w:p>
        </w:tc>
      </w:tr>
      <w:tr w:rsidR="00A30704" w:rsidRPr="00D12109" w14:paraId="12D8817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2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2D88173" w14:textId="77777777" w:rsidR="00A30704" w:rsidRPr="00D12109" w:rsidRDefault="004367C2">
            <w:pPr>
              <w:pStyle w:val="CRCoverPage"/>
              <w:spacing w:after="0"/>
              <w:ind w:left="100"/>
              <w:rPr>
                <w:lang w:val="en-CA"/>
              </w:rPr>
            </w:pPr>
            <w:r w:rsidRPr="00D12109">
              <w:rPr>
                <w:lang w:val="en-CA"/>
              </w:rPr>
              <w:t>S5</w:t>
            </w:r>
          </w:p>
        </w:tc>
      </w:tr>
      <w:tr w:rsidR="00A30704" w:rsidRPr="00D12109" w14:paraId="12D8817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5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2D88176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7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8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2D88179" w14:textId="408268B7" w:rsidR="00A30704" w:rsidRPr="00D12109" w:rsidRDefault="000F06B0">
            <w:pPr>
              <w:pStyle w:val="CRCoverPage"/>
              <w:spacing w:after="0"/>
              <w:ind w:left="100"/>
              <w:rPr>
                <w:rFonts w:eastAsia="宋体"/>
                <w:lang w:val="en-CA" w:eastAsia="zh-CN"/>
              </w:rPr>
            </w:pPr>
            <w:r>
              <w:rPr>
                <w:lang w:val="en-CA"/>
              </w:rPr>
              <w:t>TraceQoE</w:t>
            </w:r>
            <w:r w:rsidR="00FC5E7E">
              <w:rPr>
                <w:lang w:val="en-CA"/>
              </w:rPr>
              <w:t>_</w:t>
            </w:r>
            <w:r>
              <w:rPr>
                <w:lang w:val="en-CA"/>
              </w:rPr>
              <w:t>OAM</w:t>
            </w:r>
          </w:p>
        </w:tc>
        <w:tc>
          <w:tcPr>
            <w:tcW w:w="567" w:type="dxa"/>
            <w:tcBorders>
              <w:left w:val="nil"/>
            </w:tcBorders>
          </w:tcPr>
          <w:p w14:paraId="12D8817A" w14:textId="77777777" w:rsidR="00A30704" w:rsidRPr="00D12109" w:rsidRDefault="00A30704">
            <w:pPr>
              <w:pStyle w:val="CRCoverPage"/>
              <w:spacing w:after="0"/>
              <w:ind w:right="10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7B" w14:textId="77777777" w:rsidR="00A30704" w:rsidRPr="00D12109" w:rsidRDefault="004367C2">
            <w:pPr>
              <w:pStyle w:val="CRCoverPage"/>
              <w:spacing w:after="0"/>
              <w:jc w:val="right"/>
              <w:rPr>
                <w:lang w:val="en-CA"/>
              </w:rPr>
            </w:pPr>
            <w:r w:rsidRPr="00D12109">
              <w:rPr>
                <w:b/>
                <w:i/>
                <w:lang w:val="en-CA"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7C" w14:textId="36D1957C" w:rsidR="00A30704" w:rsidRPr="0066068A" w:rsidRDefault="000D0DCC">
            <w:pPr>
              <w:pStyle w:val="CRCoverPage"/>
              <w:spacing w:after="0"/>
              <w:ind w:left="100"/>
              <w:rPr>
                <w:rFonts w:eastAsiaTheme="minorEastAsia"/>
                <w:lang w:val="en-CA" w:eastAsia="zh-CN"/>
              </w:rPr>
            </w:pPr>
            <w:r w:rsidRPr="000D0DCC">
              <w:rPr>
                <w:lang w:val="en-CA"/>
              </w:rPr>
              <w:t>2025-0</w:t>
            </w:r>
            <w:r w:rsidR="0066068A">
              <w:rPr>
                <w:rFonts w:eastAsiaTheme="minorEastAsia" w:hint="eastAsia"/>
                <w:lang w:val="en-CA" w:eastAsia="zh-CN"/>
              </w:rPr>
              <w:t>8</w:t>
            </w:r>
            <w:r w:rsidRPr="000D0DCC">
              <w:rPr>
                <w:lang w:val="en-CA"/>
              </w:rPr>
              <w:t>-</w:t>
            </w:r>
            <w:r w:rsidR="0066068A">
              <w:rPr>
                <w:rFonts w:eastAsiaTheme="minorEastAsia" w:hint="eastAsia"/>
                <w:lang w:val="en-CA" w:eastAsia="zh-CN"/>
              </w:rPr>
              <w:t>15</w:t>
            </w:r>
          </w:p>
        </w:tc>
      </w:tr>
      <w:tr w:rsidR="00A30704" w:rsidRPr="00D12109" w14:paraId="12D8818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2D8817E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1986" w:type="dxa"/>
            <w:gridSpan w:val="4"/>
          </w:tcPr>
          <w:p w14:paraId="12D8817F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267" w:type="dxa"/>
            <w:gridSpan w:val="2"/>
          </w:tcPr>
          <w:p w14:paraId="12D8818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1417" w:type="dxa"/>
            <w:gridSpan w:val="3"/>
          </w:tcPr>
          <w:p w14:paraId="12D88181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2D8818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89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2D88184" w14:textId="77777777" w:rsidR="00A30704" w:rsidRPr="00D12109" w:rsidRDefault="004367C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2D88185" w14:textId="6461AE5C" w:rsidR="00A30704" w:rsidRPr="00D12109" w:rsidRDefault="00FC5E7E">
            <w:pPr>
              <w:pStyle w:val="CRCoverPage"/>
              <w:spacing w:after="0"/>
              <w:ind w:left="100" w:right="-609"/>
              <w:rPr>
                <w:rFonts w:eastAsia="宋体"/>
                <w:b/>
                <w:lang w:val="en-CA" w:eastAsia="zh-CN"/>
              </w:rPr>
            </w:pPr>
            <w:r>
              <w:rPr>
                <w:rFonts w:eastAsia="宋体"/>
                <w:lang w:val="en-CA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2D88186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D88187" w14:textId="77777777" w:rsidR="00A30704" w:rsidRPr="00D12109" w:rsidRDefault="004367C2">
            <w:pPr>
              <w:pStyle w:val="CRCoverPage"/>
              <w:spacing w:after="0"/>
              <w:jc w:val="right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2D88188" w14:textId="77777777" w:rsidR="00A30704" w:rsidRPr="00D12109" w:rsidRDefault="004367C2">
            <w:pPr>
              <w:pStyle w:val="CRCoverPage"/>
              <w:spacing w:after="0"/>
              <w:ind w:left="100"/>
              <w:rPr>
                <w:rFonts w:eastAsia="宋体"/>
                <w:lang w:val="en-CA" w:eastAsia="zh-CN"/>
              </w:rPr>
            </w:pPr>
            <w:r w:rsidRPr="00D12109">
              <w:rPr>
                <w:lang w:val="en-CA"/>
              </w:rPr>
              <w:t>Rel-</w:t>
            </w:r>
            <w:r w:rsidRPr="00D12109">
              <w:rPr>
                <w:rFonts w:eastAsia="宋体"/>
                <w:lang w:val="en-CA" w:eastAsia="zh-CN"/>
              </w:rPr>
              <w:t>19</w:t>
            </w:r>
          </w:p>
        </w:tc>
      </w:tr>
      <w:tr w:rsidR="00A30704" w:rsidRPr="00D12109" w14:paraId="12D8818E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2D8818A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2D8818B" w14:textId="77777777" w:rsidR="00A30704" w:rsidRPr="00D12109" w:rsidRDefault="004367C2">
            <w:pPr>
              <w:pStyle w:val="CRCoverPage"/>
              <w:spacing w:after="0"/>
              <w:ind w:left="383" w:hanging="383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categories:</w:t>
            </w:r>
            <w:r w:rsidRPr="00D12109">
              <w:rPr>
                <w:b/>
                <w:i/>
                <w:sz w:val="18"/>
                <w:lang w:val="en-CA"/>
              </w:rPr>
              <w:br/>
              <w:t>F</w:t>
            </w:r>
            <w:r w:rsidRPr="00D12109">
              <w:rPr>
                <w:i/>
                <w:sz w:val="18"/>
                <w:lang w:val="en-CA"/>
              </w:rPr>
              <w:t xml:space="preserve">  (correction)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A</w:t>
            </w:r>
            <w:r w:rsidRPr="00D12109">
              <w:rPr>
                <w:i/>
                <w:sz w:val="18"/>
                <w:lang w:val="en-CA"/>
              </w:rPr>
              <w:t xml:space="preserve">  (mirror corresponding to a change in an earlier </w:t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</w:r>
            <w:r w:rsidRPr="00D12109">
              <w:rPr>
                <w:i/>
                <w:sz w:val="18"/>
                <w:lang w:val="en-CA"/>
              </w:rPr>
              <w:tab/>
              <w:t>release)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B</w:t>
            </w:r>
            <w:r w:rsidRPr="00D12109">
              <w:rPr>
                <w:i/>
                <w:sz w:val="18"/>
                <w:lang w:val="en-CA"/>
              </w:rPr>
              <w:t xml:space="preserve">  (addition of feature), 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C</w:t>
            </w:r>
            <w:r w:rsidRPr="00D12109">
              <w:rPr>
                <w:i/>
                <w:sz w:val="18"/>
                <w:lang w:val="en-CA"/>
              </w:rPr>
              <w:t xml:space="preserve">  (functional modification of feature)</w:t>
            </w:r>
            <w:r w:rsidRPr="00D12109">
              <w:rPr>
                <w:i/>
                <w:sz w:val="18"/>
                <w:lang w:val="en-CA"/>
              </w:rPr>
              <w:br/>
            </w:r>
            <w:r w:rsidRPr="00D12109">
              <w:rPr>
                <w:b/>
                <w:i/>
                <w:sz w:val="18"/>
                <w:lang w:val="en-CA"/>
              </w:rPr>
              <w:t>D</w:t>
            </w:r>
            <w:r w:rsidRPr="00D12109">
              <w:rPr>
                <w:i/>
                <w:sz w:val="18"/>
                <w:lang w:val="en-CA"/>
              </w:rPr>
              <w:t xml:space="preserve">  (editorial modification)</w:t>
            </w:r>
          </w:p>
          <w:p w14:paraId="12D8818C" w14:textId="77777777" w:rsidR="00A30704" w:rsidRPr="00D12109" w:rsidRDefault="004367C2">
            <w:pPr>
              <w:pStyle w:val="CRCoverPage"/>
              <w:rPr>
                <w:lang w:val="en-CA"/>
              </w:rPr>
            </w:pPr>
            <w:r w:rsidRPr="00D12109">
              <w:rPr>
                <w:sz w:val="18"/>
                <w:lang w:val="en-CA"/>
              </w:rPr>
              <w:t>Detailed explanations of the above categories can</w:t>
            </w:r>
            <w:r w:rsidRPr="00D12109">
              <w:rPr>
                <w:sz w:val="18"/>
                <w:lang w:val="en-CA"/>
              </w:rPr>
              <w:br/>
              <w:t xml:space="preserve">be found in 3GPP </w:t>
            </w:r>
            <w:hyperlink r:id="rId14" w:history="1">
              <w:r w:rsidRPr="00D12109">
                <w:rPr>
                  <w:rStyle w:val="Hyperlink"/>
                  <w:sz w:val="18"/>
                  <w:lang w:val="en-CA"/>
                </w:rPr>
                <w:t>TR 21.900</w:t>
              </w:r>
            </w:hyperlink>
            <w:r w:rsidRPr="00D12109">
              <w:rPr>
                <w:sz w:val="18"/>
                <w:lang w:val="en-CA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2D8818D" w14:textId="00722D51" w:rsidR="00A30704" w:rsidRPr="00D12109" w:rsidRDefault="004367C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  <w:lang w:val="en-CA"/>
              </w:rPr>
            </w:pPr>
            <w:r w:rsidRPr="00D12109">
              <w:rPr>
                <w:i/>
                <w:sz w:val="18"/>
                <w:lang w:val="en-CA"/>
              </w:rPr>
              <w:t xml:space="preserve">Use </w:t>
            </w:r>
            <w:r w:rsidRPr="00D12109">
              <w:rPr>
                <w:i/>
                <w:sz w:val="18"/>
                <w:u w:val="single"/>
                <w:lang w:val="en-CA"/>
              </w:rPr>
              <w:t>one</w:t>
            </w:r>
            <w:r w:rsidRPr="00D12109">
              <w:rPr>
                <w:i/>
                <w:sz w:val="18"/>
                <w:lang w:val="en-CA"/>
              </w:rPr>
              <w:t xml:space="preserve"> of the following releases:</w:t>
            </w:r>
            <w:r w:rsidRPr="00D12109">
              <w:rPr>
                <w:i/>
                <w:sz w:val="18"/>
                <w:lang w:val="en-CA"/>
              </w:rPr>
              <w:br/>
            </w:r>
            <w:r w:rsidR="00EA040F">
              <w:rPr>
                <w:i/>
                <w:noProof/>
                <w:sz w:val="18"/>
              </w:rPr>
              <w:t>Rel-8</w:t>
            </w:r>
            <w:r w:rsidR="00EA040F">
              <w:rPr>
                <w:i/>
                <w:noProof/>
                <w:sz w:val="18"/>
              </w:rPr>
              <w:tab/>
              <w:t>(Release 8)</w:t>
            </w:r>
            <w:r w:rsidR="00EA040F">
              <w:rPr>
                <w:i/>
                <w:noProof/>
                <w:sz w:val="18"/>
              </w:rPr>
              <w:br/>
              <w:t>Rel-9</w:t>
            </w:r>
            <w:r w:rsidR="00EA040F">
              <w:rPr>
                <w:i/>
                <w:noProof/>
                <w:sz w:val="18"/>
              </w:rPr>
              <w:tab/>
              <w:t>(Release 9)</w:t>
            </w:r>
            <w:r w:rsidR="00EA040F">
              <w:rPr>
                <w:i/>
                <w:noProof/>
                <w:sz w:val="18"/>
              </w:rPr>
              <w:br/>
              <w:t>Rel-10</w:t>
            </w:r>
            <w:r w:rsidR="00EA040F">
              <w:rPr>
                <w:i/>
                <w:noProof/>
                <w:sz w:val="18"/>
              </w:rPr>
              <w:tab/>
              <w:t>(Release 10)</w:t>
            </w:r>
            <w:r w:rsidR="00EA040F">
              <w:rPr>
                <w:i/>
                <w:noProof/>
                <w:sz w:val="18"/>
              </w:rPr>
              <w:br/>
              <w:t>Rel-11</w:t>
            </w:r>
            <w:r w:rsidR="00EA040F">
              <w:rPr>
                <w:i/>
                <w:noProof/>
                <w:sz w:val="18"/>
              </w:rPr>
              <w:tab/>
              <w:t>(Release 11)</w:t>
            </w:r>
            <w:r w:rsidR="00EA040F">
              <w:rPr>
                <w:i/>
                <w:noProof/>
                <w:sz w:val="18"/>
              </w:rPr>
              <w:br/>
              <w:t>…</w:t>
            </w:r>
            <w:r w:rsidR="00EA040F">
              <w:rPr>
                <w:i/>
                <w:noProof/>
                <w:sz w:val="18"/>
              </w:rPr>
              <w:br/>
              <w:t>Rel-17</w:t>
            </w:r>
            <w:r w:rsidR="00EA040F">
              <w:rPr>
                <w:i/>
                <w:noProof/>
                <w:sz w:val="18"/>
              </w:rPr>
              <w:tab/>
              <w:t>(Release 17)</w:t>
            </w:r>
            <w:r w:rsidR="00EA040F">
              <w:rPr>
                <w:i/>
                <w:noProof/>
                <w:sz w:val="18"/>
              </w:rPr>
              <w:br/>
              <w:t>Rel-18</w:t>
            </w:r>
            <w:r w:rsidR="00EA040F">
              <w:rPr>
                <w:i/>
                <w:noProof/>
                <w:sz w:val="18"/>
              </w:rPr>
              <w:tab/>
              <w:t>(Release 18)</w:t>
            </w:r>
            <w:r w:rsidR="00EA040F">
              <w:rPr>
                <w:i/>
                <w:noProof/>
                <w:sz w:val="18"/>
              </w:rPr>
              <w:br/>
              <w:t>Rel-19</w:t>
            </w:r>
            <w:r w:rsidR="00EA040F">
              <w:rPr>
                <w:i/>
                <w:noProof/>
                <w:sz w:val="18"/>
              </w:rPr>
              <w:tab/>
              <w:t xml:space="preserve">(Release 19) </w:t>
            </w:r>
            <w:r w:rsidR="00EA040F">
              <w:rPr>
                <w:i/>
                <w:noProof/>
                <w:sz w:val="18"/>
              </w:rPr>
              <w:br/>
              <w:t>Rel-20</w:t>
            </w:r>
            <w:r w:rsidR="00EA040F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A30704" w:rsidRPr="00D12109" w14:paraId="12D88191" w14:textId="77777777">
        <w:tc>
          <w:tcPr>
            <w:tcW w:w="1843" w:type="dxa"/>
          </w:tcPr>
          <w:p w14:paraId="12D8818F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7797" w:type="dxa"/>
            <w:gridSpan w:val="10"/>
          </w:tcPr>
          <w:p w14:paraId="12D88190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94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92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93" w14:textId="72E0F2B3" w:rsidR="0091162C" w:rsidRPr="00D12109" w:rsidRDefault="0066068A" w:rsidP="008003B8">
            <w:pPr>
              <w:pStyle w:val="CRCoverPage"/>
              <w:spacing w:after="0"/>
              <w:ind w:left="100"/>
              <w:rPr>
                <w:lang w:val="en-CA"/>
              </w:rPr>
            </w:pPr>
            <w:r>
              <w:rPr>
                <w:rFonts w:eastAsiaTheme="minorEastAsia" w:hint="eastAsia"/>
                <w:lang w:val="en-CA" w:eastAsia="zh-CN"/>
              </w:rPr>
              <w:t>This</w:t>
            </w:r>
            <w:r w:rsidR="00A82153">
              <w:rPr>
                <w:lang w:val="en-CA"/>
              </w:rPr>
              <w:t xml:space="preserve"> CR propose to </w:t>
            </w:r>
            <w:r w:rsidR="0091162C" w:rsidRPr="0091162C">
              <w:rPr>
                <w:lang w:val="en-CA"/>
              </w:rPr>
              <w:t>enhancement on the Trace Record Header</w:t>
            </w:r>
            <w:r w:rsidR="00211BC2">
              <w:rPr>
                <w:lang w:val="en-CA"/>
              </w:rPr>
              <w:t xml:space="preserve"> with </w:t>
            </w:r>
            <w:ins w:id="3" w:author="catt_rev1" w:date="2025-08-27T21:05:00Z" w16du:dateUtc="2025-08-27T13:05:00Z">
              <w:r w:rsidR="006D181F" w:rsidRPr="00497229">
                <w:rPr>
                  <w:rFonts w:eastAsiaTheme="minorEastAsia"/>
                  <w:lang w:eastAsia="zh-CN"/>
                </w:rPr>
                <w:t>associated</w:t>
              </w:r>
            </w:ins>
            <w:r w:rsidR="00547216" w:rsidRPr="00547216">
              <w:rPr>
                <w:lang w:val="en-CA"/>
              </w:rPr>
              <w:t>TraceRecordingSessionReference</w:t>
            </w:r>
            <w:r w:rsidR="0091162C" w:rsidRPr="0091162C">
              <w:rPr>
                <w:lang w:val="en-CA"/>
              </w:rPr>
              <w:t>.</w:t>
            </w:r>
            <w:r w:rsidR="00F92C26">
              <w:rPr>
                <w:lang w:val="en-CA"/>
              </w:rPr>
              <w:t xml:space="preserve"> This is used to </w:t>
            </w:r>
            <w:r w:rsidR="00547216" w:rsidRPr="00547216">
              <w:rPr>
                <w:lang w:val="en-CA"/>
              </w:rPr>
              <w:t xml:space="preserve">ensure trace correlation and address security considerations </w:t>
            </w:r>
            <w:r w:rsidR="00547216" w:rsidRPr="0066068A">
              <w:rPr>
                <w:iCs/>
              </w:rPr>
              <w:t>for continuous MDT</w:t>
            </w:r>
            <w:r w:rsidR="00E5064A">
              <w:rPr>
                <w:lang w:val="en-CA"/>
              </w:rPr>
              <w:t>.</w:t>
            </w:r>
          </w:p>
        </w:tc>
      </w:tr>
      <w:tr w:rsidR="00A30704" w:rsidRPr="00D12109" w14:paraId="12D8819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5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6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9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8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D88199" w14:textId="2592ED0E" w:rsidR="0087681E" w:rsidRPr="00A72593" w:rsidRDefault="00352157" w:rsidP="00A72593">
            <w:pPr>
              <w:pStyle w:val="CRCoverPage"/>
              <w:spacing w:after="0"/>
              <w:ind w:left="100"/>
              <w:rPr>
                <w:lang w:val="en-CA"/>
              </w:rPr>
            </w:pPr>
            <w:r>
              <w:rPr>
                <w:iCs/>
              </w:rPr>
              <w:t>Enhance</w:t>
            </w:r>
            <w:r w:rsidR="008003B8">
              <w:rPr>
                <w:iCs/>
              </w:rPr>
              <w:t>ment on</w:t>
            </w:r>
            <w:r>
              <w:rPr>
                <w:iCs/>
              </w:rPr>
              <w:t xml:space="preserve"> Trace Record Header</w:t>
            </w:r>
            <w:r w:rsidR="0036681C">
              <w:rPr>
                <w:lang w:val="en-CA"/>
              </w:rPr>
              <w:t>.</w:t>
            </w:r>
          </w:p>
        </w:tc>
      </w:tr>
      <w:tr w:rsidR="00A30704" w:rsidRPr="00D12109" w14:paraId="12D8819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9B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9C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0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9E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9F" w14:textId="48A0CC07" w:rsidR="00A30704" w:rsidRPr="00D12109" w:rsidRDefault="00123BDE">
            <w:pPr>
              <w:pStyle w:val="CRCoverPage"/>
              <w:spacing w:after="0"/>
              <w:ind w:left="100"/>
              <w:rPr>
                <w:rFonts w:eastAsia="宋体"/>
                <w:lang w:val="en-CA" w:eastAsia="zh-CN"/>
              </w:rPr>
            </w:pPr>
            <w:r>
              <w:rPr>
                <w:iCs/>
              </w:rPr>
              <w:t xml:space="preserve">Missing </w:t>
            </w:r>
            <w:r w:rsidR="00D90AF8">
              <w:rPr>
                <w:rFonts w:eastAsiaTheme="minorEastAsia" w:hint="eastAsia"/>
                <w:iCs/>
                <w:lang w:eastAsia="zh-CN"/>
              </w:rPr>
              <w:t>support</w:t>
            </w:r>
            <w:r>
              <w:rPr>
                <w:iCs/>
              </w:rPr>
              <w:t xml:space="preserve"> to trace reco</w:t>
            </w:r>
            <w:r w:rsidR="00630E53">
              <w:rPr>
                <w:iCs/>
              </w:rPr>
              <w:t>r</w:t>
            </w:r>
            <w:r>
              <w:rPr>
                <w:iCs/>
              </w:rPr>
              <w:t xml:space="preserve">d </w:t>
            </w:r>
            <w:r w:rsidR="00D90AF8" w:rsidRPr="00547216">
              <w:rPr>
                <w:lang w:val="en-CA"/>
              </w:rPr>
              <w:t xml:space="preserve">correlation </w:t>
            </w:r>
            <w:r w:rsidR="00D90AF8" w:rsidRPr="0066068A">
              <w:rPr>
                <w:iCs/>
              </w:rPr>
              <w:t>for continuous MDT</w:t>
            </w:r>
            <w:r w:rsidR="00B6613B" w:rsidRPr="00B37523">
              <w:rPr>
                <w:iCs/>
              </w:rPr>
              <w:t>.</w:t>
            </w:r>
          </w:p>
        </w:tc>
      </w:tr>
      <w:tr w:rsidR="00A30704" w:rsidRPr="00D12109" w14:paraId="12D881A3" w14:textId="77777777">
        <w:tc>
          <w:tcPr>
            <w:tcW w:w="2694" w:type="dxa"/>
            <w:gridSpan w:val="2"/>
          </w:tcPr>
          <w:p w14:paraId="12D881A1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</w:tcPr>
          <w:p w14:paraId="12D881A2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2D881A4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D881A5" w14:textId="45D2136B" w:rsidR="00A30704" w:rsidRPr="00D12109" w:rsidRDefault="003F19FF">
            <w:pPr>
              <w:pStyle w:val="CRCoverPage"/>
              <w:spacing w:after="0"/>
              <w:ind w:left="100"/>
              <w:rPr>
                <w:rFonts w:eastAsia="宋体" w:hint="eastAsia"/>
                <w:lang w:val="en-CA" w:eastAsia="zh-CN"/>
              </w:rPr>
            </w:pPr>
            <w:r>
              <w:rPr>
                <w:rFonts w:eastAsia="宋体"/>
                <w:lang w:val="en-CA" w:eastAsia="zh-CN"/>
              </w:rPr>
              <w:t>5.2.2</w:t>
            </w:r>
            <w:r w:rsidR="00A448DA">
              <w:rPr>
                <w:rFonts w:eastAsia="宋体" w:hint="eastAsia"/>
                <w:lang w:val="en-CA" w:eastAsia="zh-CN"/>
              </w:rPr>
              <w:t>, G.2</w:t>
            </w:r>
          </w:p>
        </w:tc>
      </w:tr>
      <w:tr w:rsidR="00A30704" w:rsidRPr="00D12109" w14:paraId="12D881A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7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A8" w14:textId="77777777" w:rsidR="00A30704" w:rsidRPr="00D12109" w:rsidRDefault="00A30704">
            <w:pPr>
              <w:pStyle w:val="CRCoverPage"/>
              <w:spacing w:after="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A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AA" w14:textId="77777777" w:rsidR="00A30704" w:rsidRPr="00D12109" w:rsidRDefault="00A307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AB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2D881AC" w14:textId="77777777" w:rsidR="00A30704" w:rsidRPr="00D12109" w:rsidRDefault="004367C2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  <w:r w:rsidRPr="00D12109">
              <w:rPr>
                <w:b/>
                <w:caps/>
                <w:lang w:val="en-CA"/>
              </w:rPr>
              <w:t>N</w:t>
            </w:r>
          </w:p>
        </w:tc>
        <w:tc>
          <w:tcPr>
            <w:tcW w:w="2977" w:type="dxa"/>
            <w:gridSpan w:val="4"/>
          </w:tcPr>
          <w:p w14:paraId="12D881AD" w14:textId="77777777" w:rsidR="00A30704" w:rsidRPr="00D12109" w:rsidRDefault="00A30704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2D881AE" w14:textId="77777777" w:rsidR="00A30704" w:rsidRPr="00D12109" w:rsidRDefault="00A30704">
            <w:pPr>
              <w:pStyle w:val="CRCoverPage"/>
              <w:spacing w:after="0"/>
              <w:ind w:left="99"/>
              <w:rPr>
                <w:lang w:val="en-CA"/>
              </w:rPr>
            </w:pPr>
          </w:p>
        </w:tc>
      </w:tr>
      <w:tr w:rsidR="00A30704" w:rsidRPr="00D12109" w14:paraId="12D881B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0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1" w14:textId="4D98E8A2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2" w14:textId="5679B6A6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3" w14:textId="77777777" w:rsidR="00A30704" w:rsidRPr="00D12109" w:rsidRDefault="004367C2">
            <w:pPr>
              <w:pStyle w:val="CRCoverPage"/>
              <w:tabs>
                <w:tab w:val="right" w:pos="2893"/>
              </w:tabs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Other core specifications</w:t>
            </w:r>
            <w:r w:rsidRPr="00D12109">
              <w:rPr>
                <w:lang w:val="en-CA"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4" w14:textId="2263A3CD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6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7" w14:textId="77777777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8" w14:textId="0CFB646E" w:rsidR="00A30704" w:rsidRPr="00D12109" w:rsidRDefault="0035508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 w:rsidRPr="00D12109"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9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BA" w14:textId="77777777" w:rsidR="00A30704" w:rsidRPr="00D12109" w:rsidRDefault="004367C2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 xml:space="preserve">TS/TR ... CR ... </w:t>
            </w:r>
          </w:p>
        </w:tc>
      </w:tr>
      <w:tr w:rsidR="00A30704" w:rsidRPr="00D12109" w14:paraId="12D881C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BC" w14:textId="77777777" w:rsidR="00A30704" w:rsidRPr="00D12109" w:rsidRDefault="004367C2">
            <w:pPr>
              <w:pStyle w:val="CRCoverPage"/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D881BD" w14:textId="15290DE4" w:rsidR="00A30704" w:rsidRPr="00D12109" w:rsidRDefault="00A30704">
            <w:pPr>
              <w:pStyle w:val="CRCoverPage"/>
              <w:spacing w:after="0"/>
              <w:jc w:val="center"/>
              <w:rPr>
                <w:b/>
                <w:caps/>
                <w:lang w:val="en-C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BE" w14:textId="30C446E5" w:rsidR="00A30704" w:rsidRPr="00D12109" w:rsidRDefault="0036681C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lang w:val="en-CA" w:eastAsia="zh-CN"/>
              </w:rPr>
            </w:pPr>
            <w:r>
              <w:rPr>
                <w:rFonts w:eastAsiaTheme="minorEastAsia"/>
                <w:b/>
                <w:caps/>
                <w:lang w:val="en-CA"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2D881BF" w14:textId="77777777" w:rsidR="00A30704" w:rsidRPr="00D12109" w:rsidRDefault="004367C2">
            <w:pPr>
              <w:pStyle w:val="CRCoverPage"/>
              <w:spacing w:after="0"/>
              <w:rPr>
                <w:lang w:val="en-CA"/>
              </w:rPr>
            </w:pPr>
            <w:r w:rsidRPr="00D12109">
              <w:rPr>
                <w:lang w:val="en-CA"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881C0" w14:textId="0A92EB6D" w:rsidR="00A30704" w:rsidRPr="00D12109" w:rsidRDefault="0036681C">
            <w:pPr>
              <w:pStyle w:val="CRCoverPage"/>
              <w:spacing w:after="0"/>
              <w:ind w:left="99"/>
              <w:rPr>
                <w:lang w:val="en-CA"/>
              </w:rPr>
            </w:pPr>
            <w:r w:rsidRPr="00D12109">
              <w:rPr>
                <w:lang w:val="en-CA"/>
              </w:rPr>
              <w:t>TS/TR ... CR ...</w:t>
            </w:r>
          </w:p>
        </w:tc>
      </w:tr>
      <w:tr w:rsidR="00A30704" w:rsidRPr="00D12109" w14:paraId="12D881C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2D881C2" w14:textId="77777777" w:rsidR="00A30704" w:rsidRPr="00D12109" w:rsidRDefault="00A30704">
            <w:pPr>
              <w:pStyle w:val="CRCoverPage"/>
              <w:spacing w:after="0"/>
              <w:rPr>
                <w:b/>
                <w:i/>
                <w:lang w:val="en-CA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D881C3" w14:textId="77777777" w:rsidR="00A30704" w:rsidRPr="00D12109" w:rsidRDefault="00A30704">
            <w:pPr>
              <w:pStyle w:val="CRCoverPage"/>
              <w:spacing w:after="0"/>
              <w:rPr>
                <w:lang w:val="en-CA"/>
              </w:rPr>
            </w:pPr>
          </w:p>
        </w:tc>
      </w:tr>
      <w:tr w:rsidR="009E6EF7" w:rsidRPr="00D12109" w14:paraId="12D881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D881C5" w14:textId="77777777" w:rsidR="009E6EF7" w:rsidRPr="00D12109" w:rsidRDefault="009E6EF7" w:rsidP="009E6EF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6" w14:textId="0EF038EB" w:rsidR="00D51594" w:rsidRPr="00D12109" w:rsidRDefault="00D51594" w:rsidP="009E6EF7">
            <w:pPr>
              <w:pStyle w:val="CRCoverPage"/>
              <w:spacing w:after="0"/>
              <w:ind w:left="100"/>
              <w:rPr>
                <w:lang w:val="en-CA"/>
              </w:rPr>
            </w:pPr>
          </w:p>
        </w:tc>
      </w:tr>
      <w:tr w:rsidR="00A30704" w:rsidRPr="00D12109" w14:paraId="12D881CA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D881C8" w14:textId="77777777" w:rsidR="00A30704" w:rsidRPr="00D12109" w:rsidRDefault="00A3070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  <w:lang w:val="en-CA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2D881C9" w14:textId="77777777" w:rsidR="00A30704" w:rsidRPr="00D12109" w:rsidRDefault="00A30704">
            <w:pPr>
              <w:pStyle w:val="CRCoverPage"/>
              <w:spacing w:after="0"/>
              <w:ind w:left="100"/>
              <w:rPr>
                <w:sz w:val="8"/>
                <w:szCs w:val="8"/>
                <w:lang w:val="en-CA"/>
              </w:rPr>
            </w:pPr>
          </w:p>
        </w:tc>
      </w:tr>
      <w:tr w:rsidR="00A30704" w:rsidRPr="00D12109" w14:paraId="12D881CD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881CB" w14:textId="77777777" w:rsidR="00A30704" w:rsidRPr="00D12109" w:rsidRDefault="004367C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lang w:val="en-CA"/>
              </w:rPr>
            </w:pPr>
            <w:r w:rsidRPr="00D12109">
              <w:rPr>
                <w:b/>
                <w:i/>
                <w:lang w:val="en-CA"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2D881CC" w14:textId="77777777" w:rsidR="00A30704" w:rsidRPr="00D12109" w:rsidRDefault="00A30704">
            <w:pPr>
              <w:pStyle w:val="CRCoverPage"/>
              <w:spacing w:after="0"/>
              <w:ind w:left="100"/>
              <w:rPr>
                <w:lang w:val="en-CA"/>
              </w:rPr>
            </w:pPr>
          </w:p>
        </w:tc>
      </w:tr>
    </w:tbl>
    <w:p w14:paraId="12D881CE" w14:textId="77777777" w:rsidR="00A30704" w:rsidRPr="00D12109" w:rsidRDefault="00A30704">
      <w:pPr>
        <w:pStyle w:val="CRCoverPage"/>
        <w:spacing w:after="0"/>
        <w:rPr>
          <w:sz w:val="8"/>
          <w:szCs w:val="8"/>
          <w:lang w:val="en-CA"/>
        </w:rPr>
      </w:pPr>
    </w:p>
    <w:p w14:paraId="12D881CF" w14:textId="77777777" w:rsidR="00A30704" w:rsidRPr="00D12109" w:rsidRDefault="00A30704"/>
    <w:p w14:paraId="38A3BEF7" w14:textId="77777777" w:rsidR="007D46AD" w:rsidRDefault="007D46AD" w:rsidP="007D46AD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bookmarkStart w:id="4" w:name="_Toc20132204"/>
      <w:bookmarkStart w:id="5" w:name="_Toc27473239"/>
      <w:bookmarkStart w:id="6" w:name="_Toc35955892"/>
      <w:bookmarkStart w:id="7" w:name="_Toc44491856"/>
      <w:bookmarkStart w:id="8" w:name="_Toc51689783"/>
      <w:bookmarkStart w:id="9" w:name="_Toc51750457"/>
      <w:bookmarkStart w:id="10" w:name="_Toc51774717"/>
      <w:bookmarkStart w:id="11" w:name="_Toc51775331"/>
      <w:bookmarkStart w:id="12" w:name="_Toc51775947"/>
      <w:bookmarkStart w:id="13" w:name="_Toc58515330"/>
      <w:bookmarkStart w:id="14" w:name="_Toc163037777"/>
      <w:bookmarkStart w:id="15" w:name="_Toc163037815"/>
      <w:bookmarkStart w:id="16" w:name="_Toc36138424"/>
      <w:bookmarkStart w:id="17" w:name="_Toc44690790"/>
      <w:bookmarkStart w:id="18" w:name="_Toc51853324"/>
      <w:bookmarkStart w:id="19" w:name="_Toc187410868"/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START OF NEXT CHANGE ***</w:t>
      </w:r>
    </w:p>
    <w:p w14:paraId="20E273F9" w14:textId="77777777" w:rsidR="0066068A" w:rsidRPr="00916692" w:rsidRDefault="0066068A" w:rsidP="0066068A">
      <w:pPr>
        <w:pStyle w:val="Heading3"/>
      </w:pPr>
      <w:bookmarkStart w:id="20" w:name="_Toc202531695"/>
      <w:r>
        <w:t>5</w:t>
      </w:r>
      <w:r w:rsidRPr="00916692">
        <w:t>.</w:t>
      </w:r>
      <w:r>
        <w:t>2.2</w:t>
      </w:r>
      <w:r>
        <w:tab/>
        <w:t>T</w:t>
      </w:r>
      <w:r w:rsidRPr="00916692">
        <w:t xml:space="preserve">race </w:t>
      </w:r>
      <w:r>
        <w:t>R</w:t>
      </w:r>
      <w:r w:rsidRPr="00916692">
        <w:t xml:space="preserve">ecord </w:t>
      </w:r>
      <w:r>
        <w:t>H</w:t>
      </w:r>
      <w:r w:rsidRPr="00916692">
        <w:t>eader</w:t>
      </w:r>
      <w:bookmarkEnd w:id="20"/>
    </w:p>
    <w:p w14:paraId="2A87D4D3" w14:textId="77777777" w:rsidR="0066068A" w:rsidRDefault="0066068A" w:rsidP="0066068A">
      <w:r>
        <w:t xml:space="preserve">The trace record header contains the common fields as specified in the </w:t>
      </w:r>
      <w:r>
        <w:fldChar w:fldCharType="begin"/>
      </w:r>
      <w:r>
        <w:instrText xml:space="preserve"> REF _Ref20748557 \h </w:instrText>
      </w:r>
      <w:r>
        <w:fldChar w:fldCharType="separate"/>
      </w:r>
      <w:r>
        <w:t>Table 5.</w:t>
      </w:r>
      <w:r>
        <w:fldChar w:fldCharType="end"/>
      </w:r>
      <w:r>
        <w:t>2.2-1, in addition it may also contain vendor specific extensions.</w:t>
      </w:r>
    </w:p>
    <w:p w14:paraId="37FC736D" w14:textId="77777777" w:rsidR="0066068A" w:rsidRPr="00843AAB" w:rsidRDefault="0066068A" w:rsidP="0066068A">
      <w:pPr>
        <w:pStyle w:val="TH"/>
      </w:pPr>
      <w:bookmarkStart w:id="21" w:name="_CRTable5_2_2_1"/>
      <w:r w:rsidRPr="00843AAB">
        <w:lastRenderedPageBreak/>
        <w:t xml:space="preserve">Table </w:t>
      </w:r>
      <w:bookmarkEnd w:id="21"/>
      <w:r>
        <w:t>5</w:t>
      </w:r>
      <w:r w:rsidRPr="00843AAB">
        <w:t xml:space="preserve">.2.2.1 : </w:t>
      </w:r>
      <w:r>
        <w:t>Common fields in the trace record header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0"/>
        <w:gridCol w:w="5484"/>
      </w:tblGrid>
      <w:tr w:rsidR="0066068A" w:rsidRPr="004D3578" w14:paraId="24263187" w14:textId="77777777" w:rsidTr="00782EFF">
        <w:trPr>
          <w:jc w:val="center"/>
        </w:trPr>
        <w:tc>
          <w:tcPr>
            <w:tcW w:w="3500" w:type="dxa"/>
            <w:shd w:val="clear" w:color="auto" w:fill="D9D9D9"/>
          </w:tcPr>
          <w:p w14:paraId="6AE4EF17" w14:textId="77777777" w:rsidR="0066068A" w:rsidRPr="004D3578" w:rsidRDefault="0066068A" w:rsidP="00782EFF">
            <w:pPr>
              <w:pStyle w:val="TAH"/>
              <w:jc w:val="left"/>
            </w:pPr>
            <w:bookmarkStart w:id="22" w:name="_Hlk20989631"/>
            <w:r>
              <w:t>Trace Record Header field name</w:t>
            </w:r>
          </w:p>
        </w:tc>
        <w:tc>
          <w:tcPr>
            <w:tcW w:w="5484" w:type="dxa"/>
            <w:shd w:val="clear" w:color="auto" w:fill="D9D9D9"/>
          </w:tcPr>
          <w:p w14:paraId="6BB54508" w14:textId="77777777" w:rsidR="0066068A" w:rsidRPr="004D3578" w:rsidRDefault="0066068A" w:rsidP="00782EFF">
            <w:pPr>
              <w:pStyle w:val="TAH"/>
            </w:pPr>
            <w:r>
              <w:t>Description</w:t>
            </w:r>
          </w:p>
        </w:tc>
      </w:tr>
      <w:tr w:rsidR="0066068A" w:rsidRPr="004D3578" w14:paraId="1F8F27C1" w14:textId="77777777" w:rsidTr="00782EFF">
        <w:trPr>
          <w:jc w:val="center"/>
        </w:trPr>
        <w:tc>
          <w:tcPr>
            <w:tcW w:w="3500" w:type="dxa"/>
          </w:tcPr>
          <w:p w14:paraId="6846D7FD" w14:textId="77777777" w:rsidR="0066068A" w:rsidRPr="004D3578" w:rsidRDefault="0066068A" w:rsidP="00782EFF">
            <w:pPr>
              <w:pStyle w:val="TAL"/>
            </w:pPr>
            <w:r>
              <w:t>timeStamp (M)</w:t>
            </w:r>
          </w:p>
        </w:tc>
        <w:tc>
          <w:tcPr>
            <w:tcW w:w="5484" w:type="dxa"/>
          </w:tcPr>
          <w:p w14:paraId="00D8FDD9" w14:textId="77777777" w:rsidR="0066068A" w:rsidRPr="004D3578" w:rsidRDefault="0066068A" w:rsidP="00782EFF">
            <w:pPr>
              <w:pStyle w:val="TAC"/>
              <w:jc w:val="left"/>
            </w:pPr>
            <w:r>
              <w:t xml:space="preserve">Time stamp (in milliseconds since Epoch) of when the streaming trace record is produced </w:t>
            </w:r>
            <w:r w:rsidDel="00C16D28">
              <w:t xml:space="preserve">internally in the Producer </w:t>
            </w:r>
            <w:r>
              <w:t xml:space="preserve">encoded as </w:t>
            </w:r>
            <w:r w:rsidDel="00C16D28">
              <w:t>(</w:t>
            </w:r>
            <w:r>
              <w:t>64 bit integer</w:t>
            </w:r>
            <w:r w:rsidDel="00C16D28">
              <w:t>)</w:t>
            </w:r>
          </w:p>
        </w:tc>
      </w:tr>
      <w:tr w:rsidR="0066068A" w:rsidRPr="004D3578" w14:paraId="0B77C7C5" w14:textId="77777777" w:rsidTr="00782EFF">
        <w:trPr>
          <w:jc w:val="center"/>
        </w:trPr>
        <w:tc>
          <w:tcPr>
            <w:tcW w:w="3500" w:type="dxa"/>
          </w:tcPr>
          <w:p w14:paraId="51F4DA40" w14:textId="77777777" w:rsidR="0066068A" w:rsidRDefault="0066068A" w:rsidP="00782EFF">
            <w:pPr>
              <w:pStyle w:val="TAL"/>
            </w:pPr>
            <w:r>
              <w:t>nfInstanceId (M)</w:t>
            </w:r>
          </w:p>
        </w:tc>
        <w:tc>
          <w:tcPr>
            <w:tcW w:w="5484" w:type="dxa"/>
          </w:tcPr>
          <w:p w14:paraId="3965A500" w14:textId="77777777" w:rsidR="0066068A" w:rsidRDefault="0066068A" w:rsidP="00782EFF">
            <w:pPr>
              <w:pStyle w:val="TAC"/>
              <w:jc w:val="left"/>
            </w:pPr>
            <w:r>
              <w:t xml:space="preserve">Unique id of the </w:t>
            </w:r>
            <w:r w:rsidDel="00C16D28">
              <w:t xml:space="preserve">Producer </w:t>
            </w:r>
            <w:r>
              <w:t xml:space="preserve">NF instance that produced this trace record represented by a </w:t>
            </w:r>
            <w:r w:rsidDel="00C16D28">
              <w:t>(</w:t>
            </w:r>
            <w:r>
              <w:t>String</w:t>
            </w:r>
            <w:r w:rsidDel="00C16D28">
              <w:t>)</w:t>
            </w:r>
          </w:p>
        </w:tc>
      </w:tr>
      <w:tr w:rsidR="0066068A" w:rsidRPr="004D3578" w14:paraId="61F8517C" w14:textId="77777777" w:rsidTr="00782EFF">
        <w:trPr>
          <w:jc w:val="center"/>
        </w:trPr>
        <w:tc>
          <w:tcPr>
            <w:tcW w:w="3500" w:type="dxa"/>
          </w:tcPr>
          <w:p w14:paraId="0D379115" w14:textId="77777777" w:rsidR="0066068A" w:rsidRDefault="0066068A" w:rsidP="00782EFF">
            <w:pPr>
              <w:pStyle w:val="TAL"/>
            </w:pPr>
            <w:r>
              <w:t>nfType (M)</w:t>
            </w:r>
          </w:p>
        </w:tc>
        <w:tc>
          <w:tcPr>
            <w:tcW w:w="5484" w:type="dxa"/>
          </w:tcPr>
          <w:p w14:paraId="27C5952B" w14:textId="77777777" w:rsidR="0066068A" w:rsidRDefault="0066068A" w:rsidP="00782EFF">
            <w:pPr>
              <w:pStyle w:val="TAC"/>
              <w:jc w:val="left"/>
            </w:pPr>
            <w:r>
              <w:t xml:space="preserve">Type of the </w:t>
            </w:r>
            <w:r w:rsidDel="00C16D28">
              <w:t xml:space="preserve">Producer </w:t>
            </w:r>
            <w:r>
              <w:t xml:space="preserve">NF that produced this trace record represented by a </w:t>
            </w:r>
            <w:r w:rsidDel="00C16D28">
              <w:t>(</w:t>
            </w:r>
            <w:r>
              <w:t>String</w:t>
            </w:r>
            <w:r w:rsidDel="00C16D28">
              <w:t>)</w:t>
            </w:r>
          </w:p>
        </w:tc>
      </w:tr>
      <w:tr w:rsidR="0066068A" w:rsidRPr="004D3578" w14:paraId="1EB4C0E9" w14:textId="77777777" w:rsidTr="00782EFF">
        <w:trPr>
          <w:jc w:val="center"/>
        </w:trPr>
        <w:tc>
          <w:tcPr>
            <w:tcW w:w="3500" w:type="dxa"/>
          </w:tcPr>
          <w:p w14:paraId="0E5AEB1A" w14:textId="77777777" w:rsidR="0066068A" w:rsidRDefault="0066068A" w:rsidP="00782EFF">
            <w:pPr>
              <w:pStyle w:val="TAL"/>
            </w:pPr>
            <w:r>
              <w:t>traceReference (M)</w:t>
            </w:r>
          </w:p>
        </w:tc>
        <w:tc>
          <w:tcPr>
            <w:tcW w:w="5484" w:type="dxa"/>
          </w:tcPr>
          <w:p w14:paraId="50F9EAE2" w14:textId="77777777" w:rsidR="0066068A" w:rsidRDefault="0066068A" w:rsidP="00782EFF">
            <w:pPr>
              <w:pStyle w:val="TAC"/>
              <w:jc w:val="left"/>
            </w:pPr>
            <w:r>
              <w:t xml:space="preserve">Trace Reference (see clause 5.6 of 3GPP TS 32.422 [3]) </w:t>
            </w:r>
            <w:r w:rsidDel="00C16D28">
              <w:t>(</w:t>
            </w:r>
            <w:r>
              <w:t>represented by a 6 bytes octet string</w:t>
            </w:r>
            <w:r w:rsidDel="00C16D28">
              <w:t>)</w:t>
            </w:r>
            <w:r>
              <w:t xml:space="preserve"> See Note 6.</w:t>
            </w:r>
          </w:p>
        </w:tc>
      </w:tr>
      <w:tr w:rsidR="0066068A" w:rsidRPr="004D3578" w14:paraId="6155482A" w14:textId="77777777" w:rsidTr="00782EFF">
        <w:trPr>
          <w:jc w:val="center"/>
        </w:trPr>
        <w:tc>
          <w:tcPr>
            <w:tcW w:w="3500" w:type="dxa"/>
          </w:tcPr>
          <w:p w14:paraId="17597833" w14:textId="77777777" w:rsidR="0066068A" w:rsidRDefault="0066068A" w:rsidP="00782EFF">
            <w:pPr>
              <w:pStyle w:val="TAL"/>
            </w:pPr>
            <w:r>
              <w:t>traceRecordingSessionReference (M)</w:t>
            </w:r>
          </w:p>
        </w:tc>
        <w:tc>
          <w:tcPr>
            <w:tcW w:w="5484" w:type="dxa"/>
          </w:tcPr>
          <w:p w14:paraId="5E64EFED" w14:textId="77777777" w:rsidR="0066068A" w:rsidRDefault="0066068A" w:rsidP="00782EFF">
            <w:pPr>
              <w:pStyle w:val="TAC"/>
              <w:jc w:val="left"/>
            </w:pPr>
            <w:r>
              <w:t xml:space="preserve">Trace Recording Session Reference (see clause 5.7 of 3GPP TS 32.422 [3]) represented by a </w:t>
            </w:r>
            <w:r w:rsidDel="00C16D28">
              <w:t>(</w:t>
            </w:r>
            <w:r>
              <w:t>2 byte octet string. See Note 1.</w:t>
            </w:r>
            <w:r w:rsidDel="00C16D28">
              <w:t>)</w:t>
            </w:r>
          </w:p>
        </w:tc>
      </w:tr>
      <w:tr w:rsidR="0066068A" w:rsidRPr="004D3578" w14:paraId="3FD029FD" w14:textId="77777777" w:rsidTr="00782EFF">
        <w:trPr>
          <w:jc w:val="center"/>
        </w:trPr>
        <w:tc>
          <w:tcPr>
            <w:tcW w:w="3500" w:type="dxa"/>
          </w:tcPr>
          <w:p w14:paraId="1FBE50C5" w14:textId="77777777" w:rsidR="0066068A" w:rsidRDefault="0066068A" w:rsidP="00782EFF">
            <w:pPr>
              <w:pStyle w:val="TAL"/>
            </w:pPr>
            <w:bookmarkStart w:id="23" w:name="_Hlk206145897"/>
            <w:r>
              <w:t>traceRecordTypeId (M)</w:t>
            </w:r>
          </w:p>
        </w:tc>
        <w:tc>
          <w:tcPr>
            <w:tcW w:w="5484" w:type="dxa"/>
          </w:tcPr>
          <w:p w14:paraId="632D636A" w14:textId="77777777" w:rsidR="0066068A" w:rsidRDefault="0066068A" w:rsidP="00782EFF">
            <w:pPr>
              <w:pStyle w:val="TAC"/>
              <w:jc w:val="left"/>
            </w:pPr>
            <w:r>
              <w:t xml:space="preserve">Identifier of the trace record type (see clause 5.2.4 for details) represented by an ENUM with the following values: </w:t>
            </w:r>
          </w:p>
          <w:p w14:paraId="5F4BCF25" w14:textId="77777777" w:rsidR="0066068A" w:rsidRDefault="0066068A" w:rsidP="00782EFF">
            <w:pPr>
              <w:pStyle w:val="TAC"/>
              <w:jc w:val="left"/>
            </w:pPr>
            <w:r>
              <w:t>NORMAL,</w:t>
            </w:r>
          </w:p>
          <w:p w14:paraId="7A569F05" w14:textId="77777777" w:rsidR="0066068A" w:rsidRDefault="0066068A" w:rsidP="00782EFF">
            <w:pPr>
              <w:pStyle w:val="TAC"/>
              <w:jc w:val="left"/>
            </w:pPr>
            <w:r>
              <w:t xml:space="preserve">TRACE_SESSION_START, </w:t>
            </w:r>
          </w:p>
          <w:p w14:paraId="681F8830" w14:textId="77777777" w:rsidR="0066068A" w:rsidRDefault="0066068A" w:rsidP="00782EFF">
            <w:pPr>
              <w:pStyle w:val="TAC"/>
              <w:jc w:val="left"/>
            </w:pPr>
            <w:r>
              <w:t>TRACE_SESSION_STOP, TRACE_RECORDING_SESSION_START, TRACE_RECORDING_SESSION_STOP, TRACE_STREAM_HEARTBEAT,</w:t>
            </w:r>
          </w:p>
          <w:p w14:paraId="1CB87F91" w14:textId="77777777" w:rsidR="0066068A" w:rsidRDefault="0066068A" w:rsidP="00782EFF">
            <w:pPr>
              <w:pStyle w:val="TAC"/>
              <w:jc w:val="left"/>
            </w:pPr>
            <w:r>
              <w:rPr>
                <w:lang w:val="en-US"/>
              </w:rPr>
              <w:t>TRACE_RECORDING_SESSION_NOT_STARTED</w:t>
            </w:r>
            <w:r>
              <w:t>, TRACE_RECORDING_SESSION_DROPPED_EVENTS,</w:t>
            </w:r>
          </w:p>
          <w:p w14:paraId="6D02A741" w14:textId="77777777" w:rsidR="0066068A" w:rsidRDefault="0066068A" w:rsidP="00782EFF">
            <w:pPr>
              <w:pStyle w:val="TAC"/>
              <w:jc w:val="left"/>
            </w:pPr>
            <w:r>
              <w:t>TRACE_FILE_OPEN,</w:t>
            </w:r>
          </w:p>
          <w:p w14:paraId="19D750B1" w14:textId="77777777" w:rsidR="0066068A" w:rsidRDefault="0066068A" w:rsidP="00782EFF">
            <w:pPr>
              <w:pStyle w:val="TAC"/>
              <w:jc w:val="left"/>
            </w:pPr>
            <w:r>
              <w:t>TRACE_FILE_CLOSE,</w:t>
            </w:r>
          </w:p>
          <w:p w14:paraId="743F5550" w14:textId="77777777" w:rsidR="0066068A" w:rsidRDefault="0066068A" w:rsidP="00782EFF">
            <w:pPr>
              <w:pStyle w:val="TAC"/>
              <w:jc w:val="left"/>
            </w:pPr>
            <w:r>
              <w:t>TRACE_FILE_ABNORMAL_CLOSED,</w:t>
            </w:r>
          </w:p>
          <w:p w14:paraId="3CB8D50D" w14:textId="77777777" w:rsidR="0066068A" w:rsidRDefault="0066068A" w:rsidP="00782EFF">
            <w:pPr>
              <w:pStyle w:val="TAC"/>
              <w:jc w:val="left"/>
            </w:pPr>
            <w:r>
              <w:t>TRACE_RECORDING_SESSION_THROTTLED_START,</w:t>
            </w:r>
          </w:p>
          <w:p w14:paraId="19D21849" w14:textId="77777777" w:rsidR="0066068A" w:rsidRDefault="0066068A" w:rsidP="00782EFF">
            <w:pPr>
              <w:pStyle w:val="TAC"/>
              <w:jc w:val="left"/>
            </w:pPr>
            <w:r>
              <w:t>TRACE_RECORDING_SESSION_THROTTLED_STOP.</w:t>
            </w:r>
          </w:p>
          <w:p w14:paraId="2BFA63B7" w14:textId="77777777" w:rsidR="0066068A" w:rsidRDefault="0066068A" w:rsidP="00782EFF">
            <w:pPr>
              <w:pStyle w:val="TAC"/>
              <w:jc w:val="left"/>
            </w:pPr>
            <w:r>
              <w:t>(See Note 2).</w:t>
            </w:r>
          </w:p>
        </w:tc>
      </w:tr>
      <w:bookmarkEnd w:id="23"/>
      <w:tr w:rsidR="0066068A" w:rsidRPr="004D3578" w14:paraId="54D3A9E3" w14:textId="77777777" w:rsidTr="00782EFF">
        <w:trPr>
          <w:jc w:val="center"/>
        </w:trPr>
        <w:tc>
          <w:tcPr>
            <w:tcW w:w="3500" w:type="dxa"/>
          </w:tcPr>
          <w:p w14:paraId="2FE7A5D4" w14:textId="77777777" w:rsidR="0066068A" w:rsidRDefault="0066068A" w:rsidP="00782EFF">
            <w:pPr>
              <w:pStyle w:val="TAL"/>
            </w:pPr>
            <w:r>
              <w:t>ranUeId (O)</w:t>
            </w:r>
          </w:p>
        </w:tc>
        <w:tc>
          <w:tcPr>
            <w:tcW w:w="5484" w:type="dxa"/>
          </w:tcPr>
          <w:p w14:paraId="64D18477" w14:textId="77777777" w:rsidR="0066068A" w:rsidRDefault="0066068A" w:rsidP="00782EFF">
            <w:pPr>
              <w:pStyle w:val="TAC"/>
              <w:jc w:val="left"/>
            </w:pPr>
            <w:r>
              <w:t xml:space="preserve">RAN </w:t>
            </w:r>
            <w:r w:rsidDel="00C16D28">
              <w:t xml:space="preserve">defined </w:t>
            </w:r>
            <w:r>
              <w:t>id  to represent</w:t>
            </w:r>
            <w:r w:rsidDel="00C16D28">
              <w:t xml:space="preserve"> </w:t>
            </w:r>
            <w:r>
              <w:t xml:space="preserve">a </w:t>
            </w:r>
            <w:r w:rsidDel="00C16D28">
              <w:t>UE (</w:t>
            </w:r>
            <w:r>
              <w:t>8 byte octet string. See Note 3.</w:t>
            </w:r>
            <w:r w:rsidDel="00C16D28">
              <w:t>)</w:t>
            </w:r>
          </w:p>
        </w:tc>
      </w:tr>
      <w:tr w:rsidR="0066068A" w:rsidRPr="004D3578" w14:paraId="41ABFD67" w14:textId="77777777" w:rsidTr="00782EFF">
        <w:trPr>
          <w:jc w:val="center"/>
        </w:trPr>
        <w:tc>
          <w:tcPr>
            <w:tcW w:w="3500" w:type="dxa"/>
          </w:tcPr>
          <w:p w14:paraId="57294F71" w14:textId="77777777" w:rsidR="0066068A" w:rsidRDefault="0066068A" w:rsidP="00782EFF">
            <w:pPr>
              <w:pStyle w:val="TAL"/>
            </w:pPr>
            <w:r>
              <w:t>payloadSchemaURI (O)</w:t>
            </w:r>
          </w:p>
        </w:tc>
        <w:tc>
          <w:tcPr>
            <w:tcW w:w="5484" w:type="dxa"/>
          </w:tcPr>
          <w:p w14:paraId="66D9840E" w14:textId="77777777" w:rsidR="0066068A" w:rsidRDefault="0066068A" w:rsidP="00782EFF">
            <w:pPr>
              <w:pStyle w:val="TAC"/>
              <w:jc w:val="left"/>
            </w:pPr>
            <w:r>
              <w:t xml:space="preserve">URI identifying the schema to be used in order to decode the payload represented by a </w:t>
            </w:r>
            <w:r w:rsidDel="00C16D28">
              <w:t>(</w:t>
            </w:r>
            <w:r>
              <w:t>String. See Note 4.</w:t>
            </w:r>
            <w:r w:rsidDel="00C16D28">
              <w:t>)</w:t>
            </w:r>
          </w:p>
        </w:tc>
      </w:tr>
      <w:tr w:rsidR="0066068A" w:rsidRPr="004D3578" w14:paraId="39B6E322" w14:textId="77777777" w:rsidTr="00782EFF">
        <w:trPr>
          <w:jc w:val="center"/>
        </w:trPr>
        <w:tc>
          <w:tcPr>
            <w:tcW w:w="3500" w:type="dxa"/>
          </w:tcPr>
          <w:p w14:paraId="7E253CF8" w14:textId="77777777" w:rsidR="0066068A" w:rsidRDefault="0066068A" w:rsidP="00782EFF">
            <w:pPr>
              <w:pStyle w:val="TAL"/>
            </w:pPr>
            <w:r>
              <w:rPr>
                <w:lang w:val="fr-FR"/>
              </w:rPr>
              <w:t>globalGnbId (CM)</w:t>
            </w:r>
          </w:p>
        </w:tc>
        <w:tc>
          <w:tcPr>
            <w:tcW w:w="5484" w:type="dxa"/>
          </w:tcPr>
          <w:p w14:paraId="75A0ED27" w14:textId="77777777" w:rsidR="0066068A" w:rsidRDefault="0066068A" w:rsidP="00782EFF">
            <w:pPr>
              <w:pStyle w:val="TAC"/>
              <w:jc w:val="left"/>
            </w:pPr>
            <w:r w:rsidRPr="004B3E83">
              <w:t xml:space="preserve">Global gNB ID, as defined in </w:t>
            </w:r>
            <w:r>
              <w:t xml:space="preserve">subclause 9.3.1.6 of 3GPP TS 38.413 </w:t>
            </w:r>
            <w:r w:rsidRPr="004B3E83">
              <w:t xml:space="preserve">[23]. Applied for trace reported by gNB-CU-CP, gNB-CU-UP, gNB-DU. </w:t>
            </w:r>
          </w:p>
        </w:tc>
      </w:tr>
      <w:tr w:rsidR="0066068A" w:rsidRPr="004D3578" w14:paraId="44420DD2" w14:textId="77777777" w:rsidTr="00782EFF">
        <w:trPr>
          <w:jc w:val="center"/>
        </w:trPr>
        <w:tc>
          <w:tcPr>
            <w:tcW w:w="3500" w:type="dxa"/>
          </w:tcPr>
          <w:p w14:paraId="383473D5" w14:textId="77777777" w:rsidR="0066068A" w:rsidRDefault="0066068A" w:rsidP="00782EFF">
            <w:pPr>
              <w:pStyle w:val="TAL"/>
            </w:pPr>
            <w:r>
              <w:t>vendorExtension (O)</w:t>
            </w:r>
          </w:p>
        </w:tc>
        <w:tc>
          <w:tcPr>
            <w:tcW w:w="5484" w:type="dxa"/>
          </w:tcPr>
          <w:p w14:paraId="4F4C7C1C" w14:textId="77777777" w:rsidR="0066068A" w:rsidRDefault="0066068A" w:rsidP="00782EFF">
            <w:pPr>
              <w:pStyle w:val="TAC"/>
              <w:jc w:val="left"/>
            </w:pPr>
            <w:r>
              <w:t xml:space="preserve">Vendor-specific extension(s) </w:t>
            </w:r>
            <w:r w:rsidDel="00C16D28">
              <w:t>(</w:t>
            </w:r>
            <w:r>
              <w:t>See Note 5.</w:t>
            </w:r>
            <w:r w:rsidDel="00A2414E">
              <w:t>)</w:t>
            </w:r>
          </w:p>
        </w:tc>
      </w:tr>
      <w:tr w:rsidR="00547216" w:rsidRPr="004D3578" w:rsidDel="00497229" w14:paraId="390578B0" w14:textId="27162D16" w:rsidTr="00782EFF">
        <w:trPr>
          <w:jc w:val="center"/>
          <w:ins w:id="24" w:author="shumin" w:date="2025-08-15T11:09:00Z"/>
          <w:del w:id="25" w:author="catt_rev1" w:date="2025-08-27T21:05:00Z" w16du:dateUtc="2025-08-27T13:05:00Z"/>
        </w:trPr>
        <w:tc>
          <w:tcPr>
            <w:tcW w:w="3500" w:type="dxa"/>
          </w:tcPr>
          <w:p w14:paraId="2630E24C" w14:textId="201A2D6D" w:rsidR="00547216" w:rsidDel="00497229" w:rsidRDefault="00547216" w:rsidP="00782EFF">
            <w:pPr>
              <w:pStyle w:val="TAL"/>
              <w:rPr>
                <w:ins w:id="26" w:author="shumin" w:date="2025-08-15T11:09:00Z" w16du:dateUtc="2025-08-15T03:09:00Z"/>
                <w:del w:id="27" w:author="catt_rev1" w:date="2025-08-27T21:05:00Z" w16du:dateUtc="2025-08-27T13:05:00Z"/>
              </w:rPr>
            </w:pPr>
            <w:ins w:id="28" w:author="shumin" w:date="2025-08-15T11:09:00Z" w16du:dateUtc="2025-08-15T03:09:00Z">
              <w:del w:id="29" w:author="catt_rev1" w:date="2025-08-27T21:05:00Z" w16du:dateUtc="2025-08-27T13:05:00Z">
                <w:r w:rsidDel="00497229">
                  <w:rPr>
                    <w:rFonts w:eastAsiaTheme="minorEastAsia" w:hint="eastAsia"/>
                    <w:lang w:eastAsia="zh-CN"/>
                  </w:rPr>
                  <w:delText>additional</w:delText>
                </w:r>
              </w:del>
            </w:ins>
            <w:ins w:id="30" w:author="shumin" w:date="2025-08-15T11:10:00Z" w16du:dateUtc="2025-08-15T03:10:00Z">
              <w:del w:id="31" w:author="catt_rev1" w:date="2025-08-27T21:05:00Z" w16du:dateUtc="2025-08-27T13:05:00Z">
                <w:r w:rsidDel="00497229">
                  <w:rPr>
                    <w:rFonts w:eastAsiaTheme="minorEastAsia" w:hint="eastAsia"/>
                    <w:lang w:eastAsia="zh-CN"/>
                  </w:rPr>
                  <w:delText>T</w:delText>
                </w:r>
              </w:del>
            </w:ins>
            <w:ins w:id="32" w:author="shumin" w:date="2025-08-15T11:13:00Z" w16du:dateUtc="2025-08-15T03:13:00Z">
              <w:del w:id="33" w:author="catt_rev1" w:date="2025-08-27T21:05:00Z" w16du:dateUtc="2025-08-27T13:05:00Z">
                <w:r w:rsidDel="00497229">
                  <w:delText>raceReference</w:delText>
                </w:r>
              </w:del>
            </w:ins>
            <w:ins w:id="34" w:author="shumin" w:date="2025-08-15T11:09:00Z" w16du:dateUtc="2025-08-15T03:09:00Z">
              <w:del w:id="35" w:author="catt_rev1" w:date="2025-08-27T21:05:00Z" w16du:dateUtc="2025-08-27T13:05:00Z">
                <w:r w:rsidDel="00497229">
                  <w:delText xml:space="preserve"> (</w:delText>
                </w:r>
              </w:del>
            </w:ins>
            <w:ins w:id="36" w:author="shumin" w:date="2025-08-15T11:10:00Z" w16du:dateUtc="2025-08-15T03:10:00Z">
              <w:del w:id="37" w:author="catt_rev1" w:date="2025-08-27T21:05:00Z" w16du:dateUtc="2025-08-27T13:05:00Z">
                <w:r w:rsidDel="00497229">
                  <w:rPr>
                    <w:rFonts w:eastAsiaTheme="minorEastAsia" w:hint="eastAsia"/>
                    <w:lang w:eastAsia="zh-CN"/>
                  </w:rPr>
                  <w:delText>O</w:delText>
                </w:r>
              </w:del>
            </w:ins>
            <w:ins w:id="38" w:author="shumin" w:date="2025-08-15T11:09:00Z" w16du:dateUtc="2025-08-15T03:09:00Z">
              <w:del w:id="39" w:author="catt_rev1" w:date="2025-08-27T21:05:00Z" w16du:dateUtc="2025-08-27T13:05:00Z">
                <w:r w:rsidDel="00497229">
                  <w:delText>)</w:delText>
                </w:r>
              </w:del>
            </w:ins>
          </w:p>
        </w:tc>
        <w:tc>
          <w:tcPr>
            <w:tcW w:w="5484" w:type="dxa"/>
          </w:tcPr>
          <w:p w14:paraId="3C663B80" w14:textId="1F94B5FB" w:rsidR="00547216" w:rsidRPr="00505C73" w:rsidDel="00497229" w:rsidRDefault="00505C73" w:rsidP="00782EFF">
            <w:pPr>
              <w:pStyle w:val="TAC"/>
              <w:jc w:val="left"/>
              <w:rPr>
                <w:ins w:id="40" w:author="shumin" w:date="2025-08-15T11:09:00Z" w16du:dateUtc="2025-08-15T03:09:00Z"/>
                <w:del w:id="41" w:author="catt_rev1" w:date="2025-08-27T21:05:00Z" w16du:dateUtc="2025-08-27T13:05:00Z"/>
                <w:rFonts w:eastAsiaTheme="minorEastAsia"/>
                <w:lang w:eastAsia="zh-CN"/>
              </w:rPr>
            </w:pPr>
            <w:ins w:id="42" w:author="shumin" w:date="2025-08-15T11:21:00Z" w16du:dateUtc="2025-08-15T03:21:00Z">
              <w:del w:id="43" w:author="catt_rev1" w:date="2025-08-27T21:05:00Z" w16du:dateUtc="2025-08-27T13:05:00Z">
                <w:r w:rsidDel="00497229">
                  <w:rPr>
                    <w:rFonts w:eastAsiaTheme="minorEastAsia" w:hint="eastAsia"/>
                    <w:lang w:val="en-GB" w:eastAsia="zh-CN"/>
                  </w:rPr>
                  <w:delText xml:space="preserve">Additional </w:delText>
                </w:r>
                <w:r w:rsidRPr="006845F9" w:rsidDel="00497229">
                  <w:rPr>
                    <w:lang w:val="en-GB"/>
                  </w:rPr>
                  <w:delText>Trace Reference</w:delText>
                </w:r>
                <w:r w:rsidDel="00497229">
                  <w:rPr>
                    <w:rFonts w:eastAsiaTheme="minorEastAsia" w:hint="eastAsia"/>
                    <w:lang w:val="en-GB" w:eastAsia="zh-CN"/>
                  </w:rPr>
                  <w:delText xml:space="preserve"> for</w:delText>
                </w:r>
              </w:del>
            </w:ins>
            <w:ins w:id="44" w:author="shumin" w:date="2025-08-15T11:23:00Z" w16du:dateUtc="2025-08-15T03:23:00Z">
              <w:del w:id="45" w:author="catt_rev1" w:date="2025-08-27T21:05:00Z" w16du:dateUtc="2025-08-27T13:05:00Z">
                <w:r w:rsidDel="00497229">
                  <w:rPr>
                    <w:rFonts w:eastAsiaTheme="minorEastAsia" w:hint="eastAsia"/>
                    <w:lang w:val="en-GB" w:eastAsia="zh-CN"/>
                  </w:rPr>
                  <w:delText xml:space="preserve"> </w:delText>
                </w:r>
                <w:r w:rsidRPr="00505C73" w:rsidDel="00497229">
                  <w:rPr>
                    <w:rFonts w:eastAsiaTheme="minorEastAsia"/>
                    <w:lang w:val="en-GB" w:eastAsia="zh-CN"/>
                  </w:rPr>
                  <w:delText>correlation of management-based MDT measurements collect</w:delText>
                </w:r>
              </w:del>
            </w:ins>
            <w:ins w:id="46" w:author="shumin" w:date="2025-08-15T11:25:00Z" w16du:dateUtc="2025-08-15T03:25:00Z">
              <w:del w:id="47" w:author="catt_rev1" w:date="2025-08-27T21:05:00Z" w16du:dateUtc="2025-08-27T13:05:00Z">
                <w:r w:rsidR="007E50AA" w:rsidDel="00497229">
                  <w:rPr>
                    <w:rFonts w:eastAsiaTheme="minorEastAsia" w:hint="eastAsia"/>
                    <w:lang w:val="en-GB" w:eastAsia="zh-CN"/>
                  </w:rPr>
                  <w:delText>i</w:delText>
                </w:r>
              </w:del>
            </w:ins>
            <w:ins w:id="48" w:author="shumin" w:date="2025-08-15T11:29:00Z" w16du:dateUtc="2025-08-15T03:29:00Z">
              <w:del w:id="49" w:author="catt_rev1" w:date="2025-08-27T21:05:00Z" w16du:dateUtc="2025-08-27T13:05:00Z">
                <w:r w:rsidR="00EC118A" w:rsidDel="00497229">
                  <w:rPr>
                    <w:rFonts w:eastAsiaTheme="minorEastAsia" w:hint="eastAsia"/>
                    <w:lang w:val="en-GB" w:eastAsia="zh-CN"/>
                  </w:rPr>
                  <w:delText>on</w:delText>
                </w:r>
              </w:del>
            </w:ins>
            <w:ins w:id="50" w:author="shumin" w:date="2025-08-15T11:23:00Z" w16du:dateUtc="2025-08-15T03:23:00Z">
              <w:del w:id="51" w:author="catt_rev1" w:date="2025-08-27T21:05:00Z" w16du:dateUtc="2025-08-27T13:05:00Z">
                <w:r w:rsidDel="00497229">
                  <w:rPr>
                    <w:rFonts w:eastAsiaTheme="minorEastAsia" w:hint="eastAsia"/>
                    <w:lang w:val="en-GB" w:eastAsia="zh-CN"/>
                  </w:rPr>
                  <w:delText>.</w:delText>
                </w:r>
              </w:del>
            </w:ins>
            <w:ins w:id="52" w:author="shumin" w:date="2025-08-15T11:21:00Z" w16du:dateUtc="2025-08-15T03:21:00Z">
              <w:del w:id="53" w:author="catt_rev1" w:date="2025-08-27T21:05:00Z" w16du:dateUtc="2025-08-27T13:05:00Z">
                <w:r w:rsidDel="00497229">
                  <w:rPr>
                    <w:rFonts w:eastAsiaTheme="minorEastAsia" w:hint="eastAsia"/>
                    <w:lang w:val="en-GB" w:eastAsia="zh-CN"/>
                  </w:rPr>
                  <w:delText xml:space="preserve"> </w:delText>
                </w:r>
              </w:del>
            </w:ins>
            <w:ins w:id="54" w:author="shumin" w:date="2025-08-15T11:22:00Z" w16du:dateUtc="2025-08-15T03:22:00Z">
              <w:del w:id="55" w:author="catt_rev1" w:date="2025-08-27T21:05:00Z" w16du:dateUtc="2025-08-27T13:05:00Z">
                <w:r w:rsidDel="00497229">
                  <w:delText xml:space="preserve">This attribute is </w:delText>
                </w:r>
                <w:r w:rsidDel="00497229">
                  <w:rPr>
                    <w:rFonts w:eastAsiaTheme="minorEastAsia" w:hint="eastAsia"/>
                    <w:lang w:eastAsia="zh-CN"/>
                  </w:rPr>
                  <w:delText xml:space="preserve">optionally used in </w:delText>
                </w:r>
              </w:del>
            </w:ins>
            <w:ins w:id="56" w:author="shumin" w:date="2025-08-15T11:21:00Z" w16du:dateUtc="2025-08-15T03:21:00Z">
              <w:del w:id="57" w:author="catt_rev1" w:date="2025-08-27T21:05:00Z" w16du:dateUtc="2025-08-27T13:05:00Z">
                <w:r w:rsidRPr="00505C73" w:rsidDel="00497229">
                  <w:rPr>
                    <w:rFonts w:eastAsiaTheme="minorEastAsia"/>
                    <w:lang w:val="en-GB" w:eastAsia="zh-CN"/>
                  </w:rPr>
                  <w:delText>continuous MDT</w:delText>
                </w:r>
              </w:del>
            </w:ins>
            <w:ins w:id="58" w:author="shumin" w:date="2025-08-15T11:24:00Z" w16du:dateUtc="2025-08-15T03:24:00Z">
              <w:del w:id="59" w:author="catt_rev1" w:date="2025-08-27T21:05:00Z" w16du:dateUtc="2025-08-27T13:05:00Z">
                <w:r w:rsidR="001B61DD" w:rsidDel="00497229">
                  <w:rPr>
                    <w:rFonts w:eastAsiaTheme="minorEastAsia" w:hint="eastAsia"/>
                    <w:lang w:val="en-GB" w:eastAsia="zh-CN"/>
                  </w:rPr>
                  <w:delText xml:space="preserve"> senario</w:delText>
                </w:r>
              </w:del>
            </w:ins>
            <w:ins w:id="60" w:author="shumin" w:date="2025-08-15T11:21:00Z" w16du:dateUtc="2025-08-15T03:21:00Z">
              <w:del w:id="61" w:author="catt_rev1" w:date="2025-08-27T21:05:00Z" w16du:dateUtc="2025-08-27T13:05:00Z">
                <w:r w:rsidDel="00497229">
                  <w:rPr>
                    <w:rFonts w:eastAsiaTheme="minorEastAsia" w:hint="eastAsia"/>
                    <w:lang w:val="en-GB" w:eastAsia="zh-CN"/>
                  </w:rPr>
                  <w:delText>.</w:delText>
                </w:r>
              </w:del>
            </w:ins>
          </w:p>
        </w:tc>
      </w:tr>
      <w:tr w:rsidR="00547216" w:rsidRPr="004D3578" w14:paraId="6A6F397A" w14:textId="77777777" w:rsidTr="00782EFF">
        <w:trPr>
          <w:jc w:val="center"/>
          <w:ins w:id="62" w:author="shumin" w:date="2025-08-15T11:09:00Z"/>
        </w:trPr>
        <w:tc>
          <w:tcPr>
            <w:tcW w:w="3500" w:type="dxa"/>
          </w:tcPr>
          <w:p w14:paraId="53BF4211" w14:textId="18505330" w:rsidR="00547216" w:rsidRDefault="00547216" w:rsidP="00782EFF">
            <w:pPr>
              <w:pStyle w:val="TAL"/>
              <w:rPr>
                <w:ins w:id="63" w:author="shumin" w:date="2025-08-15T11:09:00Z" w16du:dateUtc="2025-08-15T03:09:00Z"/>
              </w:rPr>
            </w:pPr>
            <w:ins w:id="64" w:author="shumin" w:date="2025-08-15T11:10:00Z" w16du:dateUtc="2025-08-15T03:10:00Z">
              <w:del w:id="65" w:author="catt_rev1" w:date="2025-08-27T21:05:00Z" w16du:dateUtc="2025-08-27T13:05:00Z">
                <w:r w:rsidDel="00497229">
                  <w:rPr>
                    <w:rFonts w:eastAsiaTheme="minorEastAsia" w:hint="eastAsia"/>
                    <w:lang w:eastAsia="zh-CN"/>
                  </w:rPr>
                  <w:delText>additional</w:delText>
                </w:r>
              </w:del>
            </w:ins>
            <w:bookmarkStart w:id="66" w:name="_Hlk207293430"/>
            <w:ins w:id="67" w:author="catt_rev1" w:date="2025-08-27T21:05:00Z" w16du:dateUtc="2025-08-27T13:05:00Z">
              <w:r w:rsidR="00497229" w:rsidRPr="00497229">
                <w:rPr>
                  <w:rFonts w:eastAsiaTheme="minorEastAsia"/>
                  <w:lang w:eastAsia="zh-CN"/>
                </w:rPr>
                <w:t>associated</w:t>
              </w:r>
            </w:ins>
            <w:ins w:id="68" w:author="shumin" w:date="2025-08-15T11:10:00Z" w16du:dateUtc="2025-08-15T03:10:00Z">
              <w:r>
                <w:rPr>
                  <w:rFonts w:eastAsiaTheme="minorEastAsia" w:hint="eastAsia"/>
                  <w:lang w:eastAsia="zh-CN"/>
                </w:rPr>
                <w:t>T</w:t>
              </w:r>
            </w:ins>
            <w:ins w:id="69" w:author="shumin" w:date="2025-08-15T11:13:00Z" w16du:dateUtc="2025-08-15T03:13:00Z">
              <w:r>
                <w:t>raceRecordingSessionReference</w:t>
              </w:r>
            </w:ins>
            <w:ins w:id="70" w:author="shumin" w:date="2025-08-15T11:10:00Z" w16du:dateUtc="2025-08-15T03:10:00Z">
              <w:r>
                <w:t xml:space="preserve"> </w:t>
              </w:r>
              <w:bookmarkEnd w:id="66"/>
              <w:r>
                <w:t>(</w:t>
              </w:r>
              <w:r>
                <w:rPr>
                  <w:rFonts w:eastAsiaTheme="minorEastAsia" w:hint="eastAsia"/>
                  <w:lang w:eastAsia="zh-CN"/>
                </w:rPr>
                <w:t>O</w:t>
              </w:r>
              <w:r>
                <w:t>)</w:t>
              </w:r>
            </w:ins>
          </w:p>
        </w:tc>
        <w:tc>
          <w:tcPr>
            <w:tcW w:w="5484" w:type="dxa"/>
          </w:tcPr>
          <w:p w14:paraId="6B5657B2" w14:textId="3C74F83B" w:rsidR="00547216" w:rsidRDefault="00497229" w:rsidP="00782EFF">
            <w:pPr>
              <w:pStyle w:val="TAC"/>
              <w:jc w:val="left"/>
              <w:rPr>
                <w:ins w:id="71" w:author="shumin" w:date="2025-08-15T11:09:00Z" w16du:dateUtc="2025-08-15T03:09:00Z"/>
              </w:rPr>
            </w:pPr>
            <w:ins w:id="72" w:author="catt_rev1" w:date="2025-08-27T21:05:00Z" w16du:dateUtc="2025-08-27T13:05:00Z">
              <w:r>
                <w:rPr>
                  <w:rFonts w:eastAsiaTheme="minorEastAsia" w:hint="eastAsia"/>
                  <w:lang w:eastAsia="zh-CN"/>
                </w:rPr>
                <w:t>A</w:t>
              </w:r>
              <w:r w:rsidRPr="00497229">
                <w:rPr>
                  <w:rFonts w:eastAsiaTheme="minorEastAsia"/>
                  <w:lang w:val="en-GB" w:eastAsia="zh-CN"/>
                </w:rPr>
                <w:t>ssociated</w:t>
              </w:r>
            </w:ins>
            <w:ins w:id="73" w:author="shumin" w:date="2025-08-15T11:21:00Z" w16du:dateUtc="2025-08-15T03:21:00Z">
              <w:del w:id="74" w:author="catt_rev1" w:date="2025-08-27T21:05:00Z" w16du:dateUtc="2025-08-27T13:05:00Z">
                <w:r w:rsidR="00505C73" w:rsidDel="00497229">
                  <w:rPr>
                    <w:rFonts w:eastAsiaTheme="minorEastAsia" w:hint="eastAsia"/>
                    <w:lang w:val="en-GB" w:eastAsia="zh-CN"/>
                  </w:rPr>
                  <w:delText>Additional</w:delText>
                </w:r>
              </w:del>
              <w:r w:rsidR="00505C73">
                <w:rPr>
                  <w:rFonts w:eastAsiaTheme="minorEastAsia" w:hint="eastAsia"/>
                  <w:lang w:val="en-GB" w:eastAsia="zh-CN"/>
                </w:rPr>
                <w:t xml:space="preserve"> </w:t>
              </w:r>
            </w:ins>
            <w:ins w:id="75" w:author="shumin" w:date="2025-08-15T11:22:00Z" w16du:dateUtc="2025-08-15T03:22:00Z">
              <w:r w:rsidR="00505C73">
                <w:t xml:space="preserve">Trace Recording Session Reference </w:t>
              </w:r>
            </w:ins>
            <w:ins w:id="76" w:author="shumin" w:date="2025-08-15T11:21:00Z" w16du:dateUtc="2025-08-15T03:21:00Z">
              <w:del w:id="77" w:author="catt_rev1" w:date="2025-08-27T21:10:00Z" w16du:dateUtc="2025-08-27T13:10:00Z">
                <w:r w:rsidR="00505C73" w:rsidDel="00497229">
                  <w:rPr>
                    <w:rFonts w:eastAsiaTheme="minorEastAsia" w:hint="eastAsia"/>
                    <w:lang w:val="en-GB" w:eastAsia="zh-CN"/>
                  </w:rPr>
                  <w:delText>for</w:delText>
                </w:r>
              </w:del>
            </w:ins>
            <w:ins w:id="78" w:author="shumin" w:date="2025-08-15T11:23:00Z" w16du:dateUtc="2025-08-15T03:23:00Z">
              <w:del w:id="79" w:author="catt_rev1" w:date="2025-08-27T21:10:00Z" w16du:dateUtc="2025-08-27T13:10:00Z">
                <w:r w:rsidR="00505C73" w:rsidDel="00497229">
                  <w:rPr>
                    <w:rFonts w:eastAsiaTheme="minorEastAsia" w:hint="eastAsia"/>
                    <w:lang w:val="en-GB" w:eastAsia="zh-CN"/>
                  </w:rPr>
                  <w:delText xml:space="preserve"> </w:delText>
                </w:r>
                <w:r w:rsidR="00505C73" w:rsidRPr="00505C73" w:rsidDel="00497229">
                  <w:rPr>
                    <w:rFonts w:eastAsiaTheme="minorEastAsia"/>
                    <w:lang w:val="en-GB" w:eastAsia="zh-CN"/>
                  </w:rPr>
                  <w:delText xml:space="preserve">correlation of measurements </w:delText>
                </w:r>
              </w:del>
            </w:ins>
            <w:ins w:id="80" w:author="shumin" w:date="2025-08-15T11:27:00Z" w16du:dateUtc="2025-08-15T03:27:00Z">
              <w:del w:id="81" w:author="catt_rev1" w:date="2025-08-27T21:10:00Z" w16du:dateUtc="2025-08-27T13:10:00Z">
                <w:r w:rsidR="007E50AA" w:rsidRPr="00505C73" w:rsidDel="00497229">
                  <w:rPr>
                    <w:rFonts w:eastAsiaTheme="minorEastAsia"/>
                    <w:lang w:val="en-GB" w:eastAsia="zh-CN"/>
                  </w:rPr>
                  <w:delText>collect</w:delText>
                </w:r>
                <w:r w:rsidR="007E50AA" w:rsidDel="00497229">
                  <w:rPr>
                    <w:rFonts w:eastAsiaTheme="minorEastAsia" w:hint="eastAsia"/>
                    <w:lang w:val="en-GB" w:eastAsia="zh-CN"/>
                  </w:rPr>
                  <w:delText>i</w:delText>
                </w:r>
              </w:del>
            </w:ins>
            <w:ins w:id="82" w:author="shumin" w:date="2025-08-15T11:29:00Z" w16du:dateUtc="2025-08-15T03:29:00Z">
              <w:del w:id="83" w:author="catt_rev1" w:date="2025-08-27T21:10:00Z" w16du:dateUtc="2025-08-27T13:10:00Z">
                <w:r w:rsidR="00EC118A" w:rsidDel="00497229">
                  <w:rPr>
                    <w:rFonts w:eastAsiaTheme="minorEastAsia" w:hint="eastAsia"/>
                    <w:lang w:val="en-GB" w:eastAsia="zh-CN"/>
                  </w:rPr>
                  <w:delText>on</w:delText>
                </w:r>
              </w:del>
            </w:ins>
            <w:ins w:id="84" w:author="shumin" w:date="2025-08-15T11:23:00Z" w16du:dateUtc="2025-08-15T03:23:00Z">
              <w:del w:id="85" w:author="catt_rev1" w:date="2025-08-27T21:10:00Z" w16du:dateUtc="2025-08-27T13:10:00Z">
                <w:r w:rsidR="00505C73" w:rsidDel="00497229">
                  <w:rPr>
                    <w:rFonts w:eastAsiaTheme="minorEastAsia" w:hint="eastAsia"/>
                    <w:lang w:val="en-GB" w:eastAsia="zh-CN"/>
                  </w:rPr>
                  <w:delText>.</w:delText>
                </w:r>
              </w:del>
            </w:ins>
            <w:ins w:id="86" w:author="shumin" w:date="2025-08-15T11:21:00Z" w16du:dateUtc="2025-08-15T03:21:00Z">
              <w:del w:id="87" w:author="catt_rev1" w:date="2025-08-27T21:10:00Z" w16du:dateUtc="2025-08-27T13:10:00Z">
                <w:r w:rsidR="00505C73" w:rsidDel="00497229">
                  <w:rPr>
                    <w:rFonts w:eastAsiaTheme="minorEastAsia" w:hint="eastAsia"/>
                    <w:lang w:val="en-GB" w:eastAsia="zh-CN"/>
                  </w:rPr>
                  <w:delText xml:space="preserve"> </w:delText>
                </w:r>
              </w:del>
            </w:ins>
            <w:ins w:id="88" w:author="shumin" w:date="2025-08-15T11:23:00Z" w16du:dateUtc="2025-08-15T03:23:00Z">
              <w:del w:id="89" w:author="catt_rev1" w:date="2025-08-27T21:10:00Z" w16du:dateUtc="2025-08-27T13:10:00Z">
                <w:r w:rsidR="00505C73" w:rsidDel="00497229">
                  <w:delText xml:space="preserve">This attribute is </w:delText>
                </w:r>
                <w:r w:rsidR="00505C73" w:rsidDel="00497229">
                  <w:rPr>
                    <w:rFonts w:eastAsiaTheme="minorEastAsia" w:hint="eastAsia"/>
                    <w:lang w:eastAsia="zh-CN"/>
                  </w:rPr>
                  <w:delText xml:space="preserve">optionally </w:delText>
                </w:r>
              </w:del>
              <w:r w:rsidR="00505C73">
                <w:rPr>
                  <w:rFonts w:eastAsiaTheme="minorEastAsia" w:hint="eastAsia"/>
                  <w:lang w:eastAsia="zh-CN"/>
                </w:rPr>
                <w:t xml:space="preserve">used in </w:t>
              </w:r>
            </w:ins>
            <w:ins w:id="90" w:author="shumin" w:date="2025-08-15T11:21:00Z" w16du:dateUtc="2025-08-15T03:21:00Z">
              <w:r w:rsidR="00505C73" w:rsidRPr="00505C73">
                <w:rPr>
                  <w:rFonts w:eastAsiaTheme="minorEastAsia"/>
                  <w:lang w:val="en-GB" w:eastAsia="zh-CN"/>
                </w:rPr>
                <w:t>continuous MDT</w:t>
              </w:r>
            </w:ins>
            <w:ins w:id="91" w:author="shumin" w:date="2025-08-15T11:24:00Z" w16du:dateUtc="2025-08-15T03:24:00Z">
              <w:del w:id="92" w:author="catt_rev1" w:date="2025-08-27T22:25:00Z" w16du:dateUtc="2025-08-27T14:25:00Z">
                <w:r w:rsidR="001B61DD" w:rsidDel="000E564C">
                  <w:rPr>
                    <w:rFonts w:eastAsiaTheme="minorEastAsia" w:hint="eastAsia"/>
                    <w:lang w:val="en-GB" w:eastAsia="zh-CN"/>
                  </w:rPr>
                  <w:delText xml:space="preserve"> </w:delText>
                </w:r>
              </w:del>
            </w:ins>
            <w:ins w:id="93" w:author="catt_rev1" w:date="2025-08-27T21:29:00Z" w16du:dateUtc="2025-08-27T13:29:00Z">
              <w:r w:rsidR="005C115C">
                <w:t xml:space="preserve"> represented by a 2 byte octet string</w:t>
              </w:r>
            </w:ins>
            <w:ins w:id="94" w:author="catt_rev1" w:date="2025-08-27T22:25:00Z" w16du:dateUtc="2025-08-27T14:25:00Z">
              <w:r w:rsidR="000E564C">
                <w:rPr>
                  <w:rFonts w:eastAsiaTheme="minorEastAsia" w:hint="eastAsia"/>
                  <w:lang w:eastAsia="zh-CN"/>
                </w:rPr>
                <w:t>.</w:t>
              </w:r>
            </w:ins>
            <w:ins w:id="95" w:author="shumin" w:date="2025-08-15T11:24:00Z" w16du:dateUtc="2025-08-15T03:24:00Z">
              <w:del w:id="96" w:author="catt_rev1" w:date="2025-08-27T21:29:00Z" w16du:dateUtc="2025-08-27T13:29:00Z">
                <w:r w:rsidR="001B61DD" w:rsidDel="005C115C">
                  <w:rPr>
                    <w:rFonts w:eastAsiaTheme="minorEastAsia" w:hint="eastAsia"/>
                    <w:lang w:val="en-GB" w:eastAsia="zh-CN"/>
                  </w:rPr>
                  <w:delText>senario</w:delText>
                </w:r>
              </w:del>
            </w:ins>
            <w:ins w:id="97" w:author="shumin" w:date="2025-08-15T11:23:00Z" w16du:dateUtc="2025-08-15T03:23:00Z">
              <w:del w:id="98" w:author="catt_rev1" w:date="2025-08-27T21:11:00Z" w16du:dateUtc="2025-08-27T13:11:00Z">
                <w:r w:rsidR="00505C73" w:rsidDel="00415766">
                  <w:rPr>
                    <w:rFonts w:eastAsiaTheme="minorEastAsia" w:hint="eastAsia"/>
                    <w:lang w:val="en-GB" w:eastAsia="zh-CN"/>
                  </w:rPr>
                  <w:delText>.</w:delText>
                </w:r>
              </w:del>
            </w:ins>
          </w:p>
        </w:tc>
      </w:tr>
      <w:tr w:rsidR="0066068A" w:rsidRPr="004D3578" w14:paraId="7C287014" w14:textId="77777777" w:rsidTr="00782EFF">
        <w:trPr>
          <w:jc w:val="center"/>
        </w:trPr>
        <w:tc>
          <w:tcPr>
            <w:tcW w:w="3500" w:type="dxa"/>
          </w:tcPr>
          <w:p w14:paraId="35190E5A" w14:textId="77777777" w:rsidR="0066068A" w:rsidRDefault="0066068A" w:rsidP="00782EFF">
            <w:pPr>
              <w:pStyle w:val="TAL"/>
            </w:pPr>
            <w:r>
              <w:t xml:space="preserve">CHOICE 1.1: </w:t>
            </w:r>
            <w:r w:rsidRPr="00EC3AE7">
              <w:t>traceRecordName</w:t>
            </w:r>
            <w:r>
              <w:t xml:space="preserve"> (O)</w:t>
            </w:r>
          </w:p>
        </w:tc>
        <w:tc>
          <w:tcPr>
            <w:tcW w:w="5484" w:type="dxa"/>
          </w:tcPr>
          <w:p w14:paraId="1D485D1A" w14:textId="77777777" w:rsidR="0066068A" w:rsidRDefault="0066068A" w:rsidP="00782EFF">
            <w:pPr>
              <w:pStyle w:val="TAC"/>
              <w:jc w:val="left"/>
            </w:pPr>
            <w:r>
              <w:t xml:space="preserve">A </w:t>
            </w:r>
            <w:r w:rsidRPr="00EC3AE7">
              <w:t xml:space="preserve">unique name string of </w:t>
            </w:r>
            <w:r>
              <w:t xml:space="preserve">a </w:t>
            </w:r>
            <w:r w:rsidRPr="00EC3AE7">
              <w:t xml:space="preserve">Trace Record. </w:t>
            </w:r>
            <w:r>
              <w:t>This attribute is n</w:t>
            </w:r>
            <w:r w:rsidRPr="00EC3AE7">
              <w:t xml:space="preserve">ot required for Administration events. </w:t>
            </w:r>
          </w:p>
        </w:tc>
      </w:tr>
      <w:tr w:rsidR="0066068A" w:rsidRPr="004D3578" w14:paraId="04559B68" w14:textId="77777777" w:rsidTr="00782EFF">
        <w:trPr>
          <w:jc w:val="center"/>
        </w:trPr>
        <w:tc>
          <w:tcPr>
            <w:tcW w:w="3500" w:type="dxa"/>
          </w:tcPr>
          <w:p w14:paraId="3660B3F7" w14:textId="77777777" w:rsidR="0066068A" w:rsidRDefault="0066068A" w:rsidP="00782EFF">
            <w:pPr>
              <w:pStyle w:val="TAL"/>
            </w:pPr>
            <w:r>
              <w:t xml:space="preserve">CHOICE 1.2: </w:t>
            </w:r>
            <w:r w:rsidRPr="00F22BB9">
              <w:t>traceRecordId</w:t>
            </w:r>
            <w:r>
              <w:t xml:space="preserve"> (O)</w:t>
            </w:r>
          </w:p>
        </w:tc>
        <w:tc>
          <w:tcPr>
            <w:tcW w:w="5484" w:type="dxa"/>
          </w:tcPr>
          <w:p w14:paraId="36E4D895" w14:textId="77777777" w:rsidR="0066068A" w:rsidRDefault="0066068A" w:rsidP="00782EFF">
            <w:pPr>
              <w:pStyle w:val="TAC"/>
              <w:jc w:val="left"/>
            </w:pPr>
            <w:r>
              <w:t>A</w:t>
            </w:r>
            <w:r w:rsidRPr="00F22BB9">
              <w:t xml:space="preserve"> unique integer ID of a Trace Record</w:t>
            </w:r>
            <w:r>
              <w:t xml:space="preserve">. </w:t>
            </w:r>
          </w:p>
        </w:tc>
      </w:tr>
      <w:tr w:rsidR="0066068A" w:rsidRPr="004D3578" w14:paraId="5C1BC83E" w14:textId="77777777" w:rsidTr="00782EFF">
        <w:trPr>
          <w:jc w:val="center"/>
        </w:trPr>
        <w:tc>
          <w:tcPr>
            <w:tcW w:w="8984" w:type="dxa"/>
            <w:gridSpan w:val="2"/>
          </w:tcPr>
          <w:p w14:paraId="63379F00" w14:textId="77777777" w:rsidR="0066068A" w:rsidRPr="008947CD" w:rsidRDefault="0066068A" w:rsidP="00782EFF">
            <w:pPr>
              <w:pStyle w:val="TAN"/>
            </w:pPr>
            <w:r>
              <w:t xml:space="preserve">NOTE 1: The </w:t>
            </w:r>
            <w:r w:rsidRPr="00A667EF">
              <w:rPr>
                <w:i/>
                <w:iCs/>
              </w:rPr>
              <w:t>traceRecordingSessionReference</w:t>
            </w:r>
            <w:r>
              <w:t xml:space="preserve"> must be present for the Streaming Trace Records with non-zero size payload where the payload carries data captured for a Trace Recording Session and in administrative messages related to a Trace Recording Session (e.g. "Trace Recording Session Start" or "Trace Recording Session Stop").</w:t>
            </w:r>
          </w:p>
          <w:p w14:paraId="67DBA202" w14:textId="77777777" w:rsidR="0066068A" w:rsidRDefault="0066068A" w:rsidP="00782EFF">
            <w:pPr>
              <w:pStyle w:val="TAN"/>
            </w:pPr>
            <w:r>
              <w:t xml:space="preserve">NOTE 2: The </w:t>
            </w:r>
            <w:r w:rsidRPr="00A667EF">
              <w:rPr>
                <w:i/>
                <w:iCs/>
              </w:rPr>
              <w:t>traceRecordTypeId</w:t>
            </w:r>
            <w:r>
              <w:t xml:space="preserve"> with value "NORMAL" is used for Streaming Trace Records that do not carry an administrative message.</w:t>
            </w:r>
          </w:p>
          <w:p w14:paraId="6FE30CDA" w14:textId="77777777" w:rsidR="0066068A" w:rsidRDefault="0066068A" w:rsidP="00782EFF">
            <w:pPr>
              <w:pStyle w:val="TAN"/>
            </w:pPr>
            <w:r>
              <w:t xml:space="preserve">NOTE 3: The </w:t>
            </w:r>
            <w:r>
              <w:rPr>
                <w:i/>
                <w:iCs/>
              </w:rPr>
              <w:t xml:space="preserve">ranUeId </w:t>
            </w:r>
            <w:r>
              <w:t>field is present in the trace record header when the identifier is supported by RAN. If RAN UE Id (see 3GPP TS 37.483 [46] and 3GPP TS 38.473 [26]) has been captured in the traced signaling messages that value is used.</w:t>
            </w:r>
          </w:p>
          <w:p w14:paraId="7470F723" w14:textId="77777777" w:rsidR="0066068A" w:rsidRDefault="0066068A" w:rsidP="00782EFF">
            <w:pPr>
              <w:pStyle w:val="TAN"/>
            </w:pPr>
            <w:r>
              <w:t xml:space="preserve">NOTE 4: The </w:t>
            </w:r>
            <w:r w:rsidRPr="005C162D">
              <w:rPr>
                <w:i/>
                <w:iCs/>
              </w:rPr>
              <w:t>payloadSchemaURI</w:t>
            </w:r>
            <w:r>
              <w:t xml:space="preserve"> is not required for Streaming Trace Records with payload of zero-size, or payload using common payload format (e.g. used to convey Streaming Trace administrative messages).</w:t>
            </w:r>
          </w:p>
          <w:p w14:paraId="2CC5E1F1" w14:textId="77777777" w:rsidR="0066068A" w:rsidRDefault="0066068A" w:rsidP="00782EFF">
            <w:pPr>
              <w:pStyle w:val="TAN"/>
            </w:pPr>
            <w:r>
              <w:t xml:space="preserve">NOTE 5: The </w:t>
            </w:r>
            <w:r>
              <w:rPr>
                <w:i/>
                <w:iCs/>
              </w:rPr>
              <w:t>vendorExtension</w:t>
            </w:r>
            <w:r>
              <w:t xml:space="preserve"> is typically a generic list of key-value pairs.</w:t>
            </w:r>
          </w:p>
          <w:p w14:paraId="3E79A781" w14:textId="77777777" w:rsidR="0066068A" w:rsidRDefault="0066068A" w:rsidP="00782EFF">
            <w:pPr>
              <w:pStyle w:val="TAN"/>
            </w:pPr>
            <w:r>
              <w:t>NOTE 6: The encoding of the Trace Reference is a 6-byte Octet String</w:t>
            </w:r>
            <w:r w:rsidRPr="0070408C">
              <w:t xml:space="preserve"> in BCD format</w:t>
            </w:r>
            <w:r>
              <w:t xml:space="preserve">. The first 3-byte Octet String is the PLMN ID which consists of MCC and MNC. The </w:t>
            </w:r>
            <w:r w:rsidRPr="00BD3EA2">
              <w:t xml:space="preserve">next </w:t>
            </w:r>
            <w:r>
              <w:t>3-byte Octet String</w:t>
            </w:r>
            <w:r w:rsidRPr="00BD3EA2">
              <w:t xml:space="preserve"> </w:t>
            </w:r>
            <w:r>
              <w:t xml:space="preserve">is the </w:t>
            </w:r>
            <w:r w:rsidRPr="00BD3EA2">
              <w:t>Trace ID</w:t>
            </w:r>
            <w:r>
              <w:t xml:space="preserve">. The PLMN ID is encoded as specified in </w:t>
            </w:r>
            <w:r w:rsidRPr="00D14D85">
              <w:t>clause 9.3.</w:t>
            </w:r>
            <w:r>
              <w:t>3</w:t>
            </w:r>
            <w:r w:rsidRPr="00D14D85">
              <w:t xml:space="preserve">.5 </w:t>
            </w:r>
            <w:r>
              <w:t>of 3GPP</w:t>
            </w:r>
            <w:r w:rsidRPr="00D14D85">
              <w:t xml:space="preserve"> TS 38.413 [23].</w:t>
            </w:r>
          </w:p>
        </w:tc>
      </w:tr>
      <w:bookmarkEnd w:id="22"/>
    </w:tbl>
    <w:p w14:paraId="30DDDE32" w14:textId="77777777" w:rsidR="0066068A" w:rsidRDefault="0066068A" w:rsidP="0066068A"/>
    <w:p w14:paraId="4AA1FEAD" w14:textId="77777777" w:rsidR="0066068A" w:rsidRDefault="0066068A" w:rsidP="0066068A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769B77E6" w14:textId="7268A3D0" w:rsidR="00391AF1" w:rsidRDefault="00391AF1" w:rsidP="00391AF1">
      <w:pPr>
        <w:tabs>
          <w:tab w:val="left" w:pos="0"/>
          <w:tab w:val="center" w:pos="4820"/>
          <w:tab w:val="right" w:pos="9638"/>
        </w:tabs>
        <w:spacing w:before="240" w:after="240"/>
        <w:jc w:val="center"/>
        <w:rPr>
          <w:rFonts w:ascii="Arial" w:hAnsi="Arial" w:cs="Arial"/>
          <w:smallCaps/>
          <w:color w:val="548DD4" w:themeColor="text2" w:themeTint="99"/>
          <w:sz w:val="36"/>
          <w:szCs w:val="40"/>
        </w:rPr>
      </w:pPr>
      <w:r w:rsidRPr="00D12109">
        <w:rPr>
          <w:rFonts w:ascii="Arial" w:hAnsi="Arial" w:cs="Arial"/>
          <w:smallCaps/>
          <w:color w:val="548DD4" w:themeColor="text2" w:themeTint="99"/>
          <w:sz w:val="36"/>
          <w:szCs w:val="40"/>
        </w:rPr>
        <w:t>*** NEXT CHANGE ***</w:t>
      </w:r>
    </w:p>
    <w:p w14:paraId="21FD3606" w14:textId="77777777" w:rsidR="00391AF1" w:rsidRPr="00D4673C" w:rsidRDefault="00391AF1" w:rsidP="00391AF1">
      <w:pPr>
        <w:pStyle w:val="Heading1"/>
      </w:pPr>
      <w:bookmarkStart w:id="99" w:name="_Toc51853359"/>
      <w:bookmarkStart w:id="100" w:name="_Toc202531740"/>
      <w:r>
        <w:lastRenderedPageBreak/>
        <w:t>G.2</w:t>
      </w:r>
      <w:r>
        <w:tab/>
        <w:t>Trace Record Protocol Buffer (GPB) definitions</w:t>
      </w:r>
      <w:bookmarkEnd w:id="99"/>
      <w:bookmarkEnd w:id="100"/>
    </w:p>
    <w:p w14:paraId="0A0E4226" w14:textId="77777777" w:rsidR="00391AF1" w:rsidRDefault="00391AF1" w:rsidP="00391AF1">
      <w:r>
        <w:t>Normative GPB Trace Record schema, defined per clause 5.2:</w:t>
      </w:r>
    </w:p>
    <w:p w14:paraId="600C6799" w14:textId="77777777" w:rsidR="00391AF1" w:rsidRDefault="00391AF1" w:rsidP="00391AF1">
      <w:pPr>
        <w:pStyle w:val="PL"/>
        <w:rPr>
          <w:rFonts w:cs="Courier New"/>
          <w:sz w:val="22"/>
          <w:szCs w:val="22"/>
          <w:lang w:val="en-US"/>
        </w:rPr>
      </w:pPr>
    </w:p>
    <w:p w14:paraId="56EF3079" w14:textId="77777777" w:rsidR="00391AF1" w:rsidRPr="00986AA2" w:rsidRDefault="00391AF1" w:rsidP="00391AF1">
      <w:pPr>
        <w:pStyle w:val="PL"/>
        <w:rPr>
          <w:lang w:eastAsia="ja-JP"/>
        </w:rPr>
      </w:pPr>
      <w:r w:rsidRPr="00986AA2">
        <w:rPr>
          <w:lang w:eastAsia="ja-JP"/>
        </w:rPr>
        <w:t>syntax = “proto3”;</w:t>
      </w:r>
    </w:p>
    <w:p w14:paraId="31236E45" w14:textId="77777777" w:rsidR="00391AF1" w:rsidRPr="00986AA2" w:rsidRDefault="00391AF1" w:rsidP="00391AF1">
      <w:pPr>
        <w:pStyle w:val="PL"/>
        <w:rPr>
          <w:lang w:eastAsia="ja-JP"/>
        </w:rPr>
      </w:pPr>
    </w:p>
    <w:p w14:paraId="374A1E84" w14:textId="77777777" w:rsidR="00391AF1" w:rsidRPr="00986AA2" w:rsidRDefault="00391AF1" w:rsidP="00391AF1">
      <w:pPr>
        <w:pStyle w:val="PL"/>
        <w:rPr>
          <w:lang w:eastAsia="ja-JP"/>
        </w:rPr>
      </w:pPr>
      <w:r w:rsidRPr="00986AA2">
        <w:rPr>
          <w:lang w:eastAsia="ja-JP"/>
        </w:rPr>
        <w:t>/* Trace Record per 3GPP 32.423 specification.</w:t>
      </w:r>
    </w:p>
    <w:p w14:paraId="31817270" w14:textId="77777777" w:rsidR="00391AF1" w:rsidRPr="00986AA2" w:rsidRDefault="00391AF1" w:rsidP="00391AF1">
      <w:pPr>
        <w:pStyle w:val="PL"/>
        <w:rPr>
          <w:lang w:eastAsia="ja-JP"/>
        </w:rPr>
      </w:pPr>
      <w:r w:rsidRPr="00986AA2">
        <w:rPr>
          <w:lang w:eastAsia="ja-JP"/>
        </w:rPr>
        <w:t xml:space="preserve"> * v16</w:t>
      </w:r>
    </w:p>
    <w:p w14:paraId="4E100D46" w14:textId="77777777" w:rsidR="00391AF1" w:rsidRDefault="00391AF1" w:rsidP="00391AF1">
      <w:pPr>
        <w:pStyle w:val="PL"/>
        <w:rPr>
          <w:lang w:eastAsia="ja-JP"/>
        </w:rPr>
      </w:pPr>
      <w:r w:rsidRPr="00986AA2">
        <w:rPr>
          <w:lang w:eastAsia="ja-JP"/>
        </w:rPr>
        <w:t xml:space="preserve"> */</w:t>
      </w:r>
    </w:p>
    <w:p w14:paraId="58DA276C" w14:textId="77777777" w:rsidR="00391AF1" w:rsidRDefault="00391AF1" w:rsidP="00391AF1">
      <w:pPr>
        <w:pStyle w:val="PL"/>
        <w:rPr>
          <w:lang w:eastAsia="ja-JP"/>
        </w:rPr>
      </w:pPr>
    </w:p>
    <w:p w14:paraId="442730C7" w14:textId="77777777" w:rsidR="00391AF1" w:rsidRPr="009F0D48" w:rsidRDefault="00391AF1" w:rsidP="00391AF1">
      <w:pPr>
        <w:pStyle w:val="PL"/>
        <w:rPr>
          <w:rFonts w:cs="Courier New"/>
          <w:szCs w:val="16"/>
          <w:lang w:val="en-US"/>
        </w:rPr>
      </w:pPr>
      <w:r w:rsidRPr="009F0D48">
        <w:rPr>
          <w:rFonts w:cs="Courier New"/>
          <w:szCs w:val="16"/>
        </w:rPr>
        <w:t>enum TraceRecordType {</w:t>
      </w:r>
    </w:p>
    <w:p w14:paraId="2E871444" w14:textId="77777777" w:rsidR="00391AF1" w:rsidRPr="00130D60" w:rsidRDefault="00391AF1" w:rsidP="00391AF1">
      <w:pPr>
        <w:pStyle w:val="PL"/>
        <w:rPr>
          <w:rFonts w:cs="Courier New"/>
          <w:szCs w:val="16"/>
        </w:rPr>
      </w:pPr>
      <w:r w:rsidRPr="00130D60">
        <w:rPr>
          <w:rFonts w:cs="Courier New"/>
          <w:szCs w:val="16"/>
        </w:rPr>
        <w:t>    NORMAL = 0;</w:t>
      </w:r>
    </w:p>
    <w:p w14:paraId="0F21439B" w14:textId="77777777" w:rsidR="00391AF1" w:rsidRPr="0009461E" w:rsidRDefault="00391AF1" w:rsidP="00391AF1">
      <w:pPr>
        <w:pStyle w:val="PL"/>
        <w:rPr>
          <w:rFonts w:cs="Courier New"/>
          <w:szCs w:val="16"/>
        </w:rPr>
      </w:pPr>
      <w:r w:rsidRPr="002145D1">
        <w:rPr>
          <w:rFonts w:cs="Courier New"/>
          <w:szCs w:val="16"/>
        </w:rPr>
        <w:t xml:space="preserve">    </w:t>
      </w:r>
      <w:r w:rsidRPr="0009461E">
        <w:rPr>
          <w:rFonts w:cs="Courier New"/>
          <w:szCs w:val="16"/>
        </w:rPr>
        <w:t>TRACE_SESSION_START = 1;</w:t>
      </w:r>
    </w:p>
    <w:p w14:paraId="0A2B4F0E" w14:textId="77777777" w:rsidR="00391AF1" w:rsidRPr="0009461E" w:rsidRDefault="00391AF1" w:rsidP="00391AF1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>    TRACE_SESSION_STOP = 2;</w:t>
      </w:r>
    </w:p>
    <w:p w14:paraId="3A8472F9" w14:textId="77777777" w:rsidR="00391AF1" w:rsidRPr="0009461E" w:rsidRDefault="00391AF1" w:rsidP="00391AF1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>    TRACE_RECORDING_SESSION_START = 3;</w:t>
      </w:r>
    </w:p>
    <w:p w14:paraId="063B9EB7" w14:textId="77777777" w:rsidR="00391AF1" w:rsidRPr="0009461E" w:rsidRDefault="00391AF1" w:rsidP="00391AF1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>    TRACE_RECORDING_SESSION_STOP = 4;</w:t>
      </w:r>
    </w:p>
    <w:p w14:paraId="3844874E" w14:textId="77777777" w:rsidR="00391AF1" w:rsidRPr="0009461E" w:rsidRDefault="00391AF1" w:rsidP="00391AF1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>    TRACE_STREAM_HEARTBEAT = 5;</w:t>
      </w:r>
    </w:p>
    <w:p w14:paraId="38079759" w14:textId="77777777" w:rsidR="00391AF1" w:rsidRPr="0009461E" w:rsidRDefault="00391AF1" w:rsidP="00391AF1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 xml:space="preserve">    TRACE_RECORDING_SESSION_DROPPED_EVENTS = 6; </w:t>
      </w:r>
    </w:p>
    <w:p w14:paraId="16460D46" w14:textId="77777777" w:rsidR="00391AF1" w:rsidRDefault="00391AF1" w:rsidP="00391AF1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>    TRACE_RECORDING_SESSION_</w:t>
      </w:r>
      <w:r>
        <w:rPr>
          <w:rFonts w:cs="Courier New"/>
          <w:szCs w:val="16"/>
        </w:rPr>
        <w:t>NOT_STARTED</w:t>
      </w:r>
      <w:r w:rsidRPr="009F0D48">
        <w:rPr>
          <w:rFonts w:cs="Courier New"/>
          <w:szCs w:val="16"/>
        </w:rPr>
        <w:t xml:space="preserve"> = 7</w:t>
      </w:r>
      <w:r>
        <w:rPr>
          <w:rFonts w:cs="Courier New"/>
          <w:szCs w:val="16"/>
        </w:rPr>
        <w:t>;</w:t>
      </w:r>
    </w:p>
    <w:p w14:paraId="1877E50A" w14:textId="77777777" w:rsidR="00391AF1" w:rsidRPr="0009461E" w:rsidRDefault="00391AF1" w:rsidP="00391AF1">
      <w:pPr>
        <w:pStyle w:val="PL"/>
        <w:rPr>
          <w:rFonts w:cs="Courier New"/>
          <w:szCs w:val="16"/>
        </w:rPr>
      </w:pPr>
      <w:r>
        <w:rPr>
          <w:rFonts w:cs="Courier New"/>
          <w:szCs w:val="16"/>
        </w:rPr>
        <w:t xml:space="preserve">    </w:t>
      </w:r>
      <w:r w:rsidRPr="0009461E">
        <w:rPr>
          <w:rFonts w:cs="Courier New"/>
          <w:szCs w:val="16"/>
        </w:rPr>
        <w:t>TRACE</w:t>
      </w:r>
      <w:r>
        <w:rPr>
          <w:rFonts w:cs="Courier New"/>
          <w:szCs w:val="16"/>
        </w:rPr>
        <w:t>_FILE_OPEN</w:t>
      </w:r>
      <w:r w:rsidRPr="0009461E">
        <w:rPr>
          <w:rFonts w:cs="Courier New"/>
          <w:szCs w:val="16"/>
        </w:rPr>
        <w:t xml:space="preserve"> = </w:t>
      </w:r>
      <w:r>
        <w:rPr>
          <w:rFonts w:cs="Courier New"/>
          <w:szCs w:val="16"/>
        </w:rPr>
        <w:t>8</w:t>
      </w:r>
      <w:r w:rsidRPr="0009461E">
        <w:rPr>
          <w:rFonts w:cs="Courier New"/>
          <w:szCs w:val="16"/>
        </w:rPr>
        <w:t>;</w:t>
      </w:r>
    </w:p>
    <w:p w14:paraId="4A9A635C" w14:textId="77777777" w:rsidR="00391AF1" w:rsidRPr="0009461E" w:rsidRDefault="00391AF1" w:rsidP="00391AF1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>    TRACE</w:t>
      </w:r>
      <w:r>
        <w:rPr>
          <w:rFonts w:cs="Courier New"/>
          <w:szCs w:val="16"/>
        </w:rPr>
        <w:t>_FILE_CLOSE</w:t>
      </w:r>
      <w:r w:rsidRPr="0009461E">
        <w:rPr>
          <w:rFonts w:cs="Courier New"/>
          <w:szCs w:val="16"/>
        </w:rPr>
        <w:t xml:space="preserve"> = </w:t>
      </w:r>
      <w:r>
        <w:rPr>
          <w:rFonts w:cs="Courier New"/>
          <w:szCs w:val="16"/>
        </w:rPr>
        <w:t>9</w:t>
      </w:r>
      <w:r w:rsidRPr="0009461E">
        <w:rPr>
          <w:rFonts w:cs="Courier New"/>
          <w:szCs w:val="16"/>
        </w:rPr>
        <w:t xml:space="preserve">; </w:t>
      </w:r>
    </w:p>
    <w:p w14:paraId="1FE29924" w14:textId="77777777" w:rsidR="00391AF1" w:rsidRDefault="00391AF1" w:rsidP="00391AF1">
      <w:pPr>
        <w:pStyle w:val="PL"/>
        <w:rPr>
          <w:rFonts w:cs="Courier New"/>
          <w:szCs w:val="16"/>
        </w:rPr>
      </w:pPr>
      <w:r w:rsidRPr="0009461E">
        <w:rPr>
          <w:rFonts w:cs="Courier New"/>
          <w:szCs w:val="16"/>
        </w:rPr>
        <w:t>    TRACE_</w:t>
      </w:r>
      <w:r>
        <w:rPr>
          <w:rFonts w:cs="Courier New"/>
          <w:szCs w:val="16"/>
        </w:rPr>
        <w:t xml:space="preserve">FILE_ABNORMAL_CLOSED </w:t>
      </w:r>
      <w:r w:rsidRPr="009F0D48">
        <w:rPr>
          <w:rFonts w:cs="Courier New"/>
          <w:szCs w:val="16"/>
        </w:rPr>
        <w:t xml:space="preserve">= </w:t>
      </w:r>
      <w:r>
        <w:rPr>
          <w:rFonts w:cs="Courier New"/>
          <w:szCs w:val="16"/>
        </w:rPr>
        <w:t>10;</w:t>
      </w:r>
      <w:r w:rsidRPr="00D513F8">
        <w:rPr>
          <w:rFonts w:cs="Courier New"/>
          <w:szCs w:val="16"/>
        </w:rPr>
        <w:t xml:space="preserve"> </w:t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  <w:r>
        <w:rPr>
          <w:rFonts w:cs="Courier New"/>
          <w:szCs w:val="16"/>
        </w:rPr>
        <w:tab/>
      </w:r>
    </w:p>
    <w:p w14:paraId="5319AFF3" w14:textId="77777777" w:rsidR="00391AF1" w:rsidRDefault="00391AF1" w:rsidP="00391AF1">
      <w:pPr>
        <w:pStyle w:val="PL"/>
        <w:ind w:firstLine="384"/>
        <w:rPr>
          <w:rFonts w:cs="Courier New"/>
          <w:szCs w:val="16"/>
        </w:rPr>
      </w:pPr>
      <w:r w:rsidRPr="0009461E">
        <w:rPr>
          <w:rFonts w:cs="Courier New"/>
          <w:szCs w:val="16"/>
        </w:rPr>
        <w:t>TRACE_RECORDING_SESSION</w:t>
      </w:r>
      <w:r>
        <w:rPr>
          <w:rFonts w:cs="Courier New"/>
          <w:szCs w:val="16"/>
        </w:rPr>
        <w:t>_THROTTLED_START = 11;</w:t>
      </w:r>
    </w:p>
    <w:p w14:paraId="1B7FEE1F" w14:textId="77777777" w:rsidR="00391AF1" w:rsidRDefault="00391AF1" w:rsidP="00391AF1">
      <w:pPr>
        <w:pStyle w:val="PL"/>
        <w:ind w:firstLine="384"/>
        <w:rPr>
          <w:rFonts w:cs="Courier New"/>
          <w:szCs w:val="16"/>
        </w:rPr>
      </w:pPr>
      <w:r w:rsidRPr="0009461E">
        <w:rPr>
          <w:rFonts w:cs="Courier New"/>
          <w:szCs w:val="16"/>
        </w:rPr>
        <w:t>TRACE_RECORDING_SESSION</w:t>
      </w:r>
      <w:r>
        <w:rPr>
          <w:rFonts w:cs="Courier New"/>
          <w:szCs w:val="16"/>
        </w:rPr>
        <w:t>_THROTTLED_STOP = 12;</w:t>
      </w:r>
    </w:p>
    <w:p w14:paraId="15DEE3DF" w14:textId="77777777" w:rsidR="00391AF1" w:rsidRPr="009F0D48" w:rsidRDefault="00391AF1" w:rsidP="00391AF1">
      <w:pPr>
        <w:pStyle w:val="PL"/>
        <w:ind w:firstLine="384"/>
        <w:rPr>
          <w:rFonts w:cs="Courier New"/>
          <w:szCs w:val="16"/>
        </w:rPr>
      </w:pPr>
      <w:r w:rsidRPr="0009461E">
        <w:rPr>
          <w:rFonts w:cs="Courier New"/>
          <w:szCs w:val="16"/>
        </w:rPr>
        <w:t>TRACE_SESSION</w:t>
      </w:r>
      <w:r>
        <w:rPr>
          <w:rFonts w:cs="Courier New"/>
          <w:szCs w:val="16"/>
        </w:rPr>
        <w:t>_NOT_STARTED = 13;</w:t>
      </w:r>
    </w:p>
    <w:p w14:paraId="22D895DD" w14:textId="77777777" w:rsidR="00391AF1" w:rsidRPr="00986AA2" w:rsidRDefault="00391AF1" w:rsidP="00391AF1">
      <w:pPr>
        <w:pStyle w:val="PL"/>
        <w:rPr>
          <w:lang w:eastAsia="ja-JP"/>
        </w:rPr>
      </w:pPr>
      <w:r w:rsidRPr="00130D60">
        <w:rPr>
          <w:rFonts w:cs="Courier New"/>
          <w:szCs w:val="16"/>
        </w:rPr>
        <w:t>}</w:t>
      </w:r>
    </w:p>
    <w:p w14:paraId="69FA0D6F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>message GlobalGnbId {</w:t>
      </w:r>
    </w:p>
    <w:p w14:paraId="38E24679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>    bytes plmn_identity = 1;</w:t>
      </w:r>
    </w:p>
    <w:p w14:paraId="5BB6600E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>    int64 gnb_id = 2;</w:t>
      </w:r>
    </w:p>
    <w:p w14:paraId="7E8FD997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6F9B7442" w14:textId="77777777" w:rsidR="00391AF1" w:rsidRDefault="00391AF1" w:rsidP="00391AF1">
      <w:pPr>
        <w:pStyle w:val="PL"/>
        <w:rPr>
          <w:lang w:eastAsia="ja-JP"/>
        </w:rPr>
      </w:pPr>
    </w:p>
    <w:p w14:paraId="39C7F24D" w14:textId="77777777" w:rsidR="00391AF1" w:rsidRPr="00986AA2" w:rsidRDefault="00391AF1" w:rsidP="00391AF1">
      <w:pPr>
        <w:pStyle w:val="PL"/>
        <w:rPr>
          <w:lang w:eastAsia="ja-JP"/>
        </w:rPr>
      </w:pPr>
    </w:p>
    <w:p w14:paraId="46A74439" w14:textId="77777777" w:rsidR="00391AF1" w:rsidRPr="00986AA2" w:rsidRDefault="00391AF1" w:rsidP="00391AF1">
      <w:pPr>
        <w:pStyle w:val="PL"/>
        <w:rPr>
          <w:lang w:eastAsia="ja-JP"/>
        </w:rPr>
      </w:pPr>
      <w:r>
        <w:rPr>
          <w:lang w:eastAsia="ja-JP"/>
        </w:rPr>
        <w:t>m</w:t>
      </w:r>
      <w:r w:rsidRPr="00986AA2">
        <w:rPr>
          <w:lang w:eastAsia="ja-JP"/>
        </w:rPr>
        <w:t>essage TraceRecordHeader {</w:t>
      </w:r>
    </w:p>
    <w:p w14:paraId="19F106CA" w14:textId="77777777" w:rsidR="00391AF1" w:rsidRPr="00986AA2" w:rsidRDefault="00391AF1" w:rsidP="00391AF1">
      <w:pPr>
        <w:pStyle w:val="PL"/>
        <w:rPr>
          <w:lang w:eastAsia="ja-JP"/>
        </w:rPr>
      </w:pPr>
      <w:r w:rsidRPr="00986AA2">
        <w:rPr>
          <w:lang w:eastAsia="ja-JP"/>
        </w:rPr>
        <w:t xml:space="preserve">  int64  time_stamp = 1;</w:t>
      </w:r>
    </w:p>
    <w:p w14:paraId="4E9E432E" w14:textId="77777777" w:rsidR="00391AF1" w:rsidRPr="00986AA2" w:rsidRDefault="00391AF1" w:rsidP="00391AF1">
      <w:pPr>
        <w:pStyle w:val="PL"/>
        <w:rPr>
          <w:lang w:eastAsia="ja-JP"/>
        </w:rPr>
      </w:pPr>
      <w:r w:rsidRPr="00986AA2">
        <w:rPr>
          <w:lang w:eastAsia="ja-JP"/>
        </w:rPr>
        <w:t xml:space="preserve">  string nf_instance_id = 2;</w:t>
      </w:r>
    </w:p>
    <w:p w14:paraId="288426B6" w14:textId="77777777" w:rsidR="00391AF1" w:rsidRPr="00986AA2" w:rsidRDefault="00391AF1" w:rsidP="00391AF1">
      <w:pPr>
        <w:pStyle w:val="PL"/>
        <w:rPr>
          <w:lang w:eastAsia="ja-JP"/>
        </w:rPr>
      </w:pPr>
      <w:r w:rsidRPr="00986AA2">
        <w:rPr>
          <w:lang w:eastAsia="ja-JP"/>
        </w:rPr>
        <w:t xml:space="preserve">  string nf_type = 3;</w:t>
      </w:r>
    </w:p>
    <w:p w14:paraId="70CDD647" w14:textId="77777777" w:rsidR="00391AF1" w:rsidRPr="00986AA2" w:rsidRDefault="00391AF1" w:rsidP="00391AF1">
      <w:pPr>
        <w:pStyle w:val="PL"/>
        <w:rPr>
          <w:lang w:eastAsia="ja-JP"/>
        </w:rPr>
      </w:pPr>
      <w:r w:rsidRPr="00986AA2">
        <w:rPr>
          <w:lang w:eastAsia="ja-JP"/>
        </w:rPr>
        <w:t xml:space="preserve">  bytes trace_reference = 4;</w:t>
      </w:r>
    </w:p>
    <w:p w14:paraId="23A24A8B" w14:textId="77777777" w:rsidR="00391AF1" w:rsidRDefault="00391AF1" w:rsidP="00391AF1">
      <w:pPr>
        <w:pStyle w:val="PL"/>
        <w:rPr>
          <w:lang w:eastAsia="ja-JP"/>
        </w:rPr>
      </w:pPr>
      <w:r w:rsidRPr="00986AA2">
        <w:rPr>
          <w:lang w:eastAsia="ja-JP"/>
        </w:rPr>
        <w:t xml:space="preserve">  bytes trace_recording_session_ref = </w:t>
      </w:r>
      <w:r>
        <w:rPr>
          <w:lang w:eastAsia="ja-JP"/>
        </w:rPr>
        <w:t>5</w:t>
      </w:r>
      <w:r w:rsidRPr="00986AA2">
        <w:rPr>
          <w:lang w:eastAsia="ja-JP"/>
        </w:rPr>
        <w:t>;</w:t>
      </w:r>
    </w:p>
    <w:p w14:paraId="24128DF0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 xml:space="preserve">  TraceRecordType trace_rec_type_id = 6;</w:t>
      </w:r>
      <w:r w:rsidRPr="00986AA2">
        <w:rPr>
          <w:lang w:eastAsia="ja-JP"/>
        </w:rPr>
        <w:t xml:space="preserve">  </w:t>
      </w:r>
    </w:p>
    <w:p w14:paraId="76DC090D" w14:textId="77777777" w:rsidR="00391AF1" w:rsidRPr="00986AA2" w:rsidRDefault="00391AF1" w:rsidP="00391AF1">
      <w:pPr>
        <w:pStyle w:val="PL"/>
        <w:rPr>
          <w:lang w:eastAsia="ja-JP"/>
        </w:rPr>
      </w:pPr>
      <w:r>
        <w:rPr>
          <w:lang w:eastAsia="ja-JP"/>
        </w:rPr>
        <w:t xml:space="preserve">  </w:t>
      </w:r>
      <w:r w:rsidRPr="00B15A4C">
        <w:rPr>
          <w:lang w:eastAsia="ja-JP"/>
        </w:rPr>
        <w:t>optional</w:t>
      </w:r>
      <w:r w:rsidRPr="00986AA2">
        <w:rPr>
          <w:lang w:eastAsia="ja-JP"/>
        </w:rPr>
        <w:t xml:space="preserve"> </w:t>
      </w:r>
      <w:r w:rsidRPr="00F40E47">
        <w:rPr>
          <w:lang w:val="en-US" w:eastAsia="ja-JP"/>
        </w:rPr>
        <w:t>bytes</w:t>
      </w:r>
      <w:r w:rsidRPr="00986AA2">
        <w:rPr>
          <w:lang w:eastAsia="ja-JP"/>
        </w:rPr>
        <w:t xml:space="preserve"> ran_ue_id = 7;  </w:t>
      </w:r>
    </w:p>
    <w:p w14:paraId="725421E5" w14:textId="77777777" w:rsidR="00391AF1" w:rsidRDefault="00391AF1" w:rsidP="00391AF1">
      <w:pPr>
        <w:pStyle w:val="PL"/>
        <w:rPr>
          <w:lang w:val="en-US" w:eastAsia="ja-JP"/>
        </w:rPr>
      </w:pPr>
      <w:r w:rsidRPr="00986AA2">
        <w:rPr>
          <w:lang w:eastAsia="ja-JP"/>
        </w:rPr>
        <w:t xml:space="preserve">  </w:t>
      </w:r>
      <w:r w:rsidRPr="00B15A4C">
        <w:rPr>
          <w:lang w:eastAsia="ja-JP"/>
        </w:rPr>
        <w:t xml:space="preserve">optional </w:t>
      </w:r>
      <w:r w:rsidRPr="00986AA2">
        <w:rPr>
          <w:lang w:eastAsia="ja-JP"/>
        </w:rPr>
        <w:t>string payload_schema_uri = 8;</w:t>
      </w:r>
    </w:p>
    <w:p w14:paraId="20A536DE" w14:textId="77777777" w:rsidR="00391AF1" w:rsidRPr="00986AA2" w:rsidRDefault="00391AF1" w:rsidP="00391AF1">
      <w:pPr>
        <w:pStyle w:val="PL"/>
        <w:rPr>
          <w:lang w:eastAsia="ja-JP"/>
        </w:rPr>
      </w:pPr>
      <w:r>
        <w:rPr>
          <w:lang w:eastAsia="ja-JP"/>
        </w:rPr>
        <w:t>  GlobalGnbId global_gnb_id = 9;</w:t>
      </w:r>
    </w:p>
    <w:p w14:paraId="7D36B30B" w14:textId="77777777" w:rsidR="00391AF1" w:rsidRDefault="00391AF1" w:rsidP="00391AF1">
      <w:pPr>
        <w:pStyle w:val="PL"/>
        <w:rPr>
          <w:ins w:id="101" w:author="catt_rev1" w:date="2025-08-28T17:10:00Z" w16du:dateUtc="2025-08-28T09:10:00Z"/>
          <w:rFonts w:eastAsia="等线"/>
          <w:lang w:val="sv-SE" w:eastAsia="zh-CN"/>
        </w:rPr>
      </w:pPr>
      <w:r>
        <w:rPr>
          <w:lang w:eastAsia="ja-JP"/>
        </w:rPr>
        <w:t xml:space="preserve">  </w:t>
      </w:r>
      <w:r w:rsidRPr="00F40E47">
        <w:rPr>
          <w:lang w:val="sv-SE" w:eastAsia="ja-JP"/>
        </w:rPr>
        <w:t>map&lt;string, string&gt; vendor_extension = 10;</w:t>
      </w:r>
    </w:p>
    <w:p w14:paraId="367FA961" w14:textId="77777777" w:rsidR="00391AF1" w:rsidRPr="00A7080B" w:rsidRDefault="00391AF1" w:rsidP="00391AF1">
      <w:pPr>
        <w:pStyle w:val="PL"/>
        <w:rPr>
          <w:rFonts w:eastAsia="等线" w:hint="eastAsia"/>
          <w:lang w:val="en-US" w:eastAsia="zh-CN"/>
        </w:rPr>
      </w:pPr>
      <w:ins w:id="102" w:author="catt_rev1" w:date="2025-08-28T17:10:00Z" w16du:dateUtc="2025-08-28T09:10:00Z">
        <w:r w:rsidRPr="00391AF1">
          <w:rPr>
            <w:rFonts w:eastAsia="等线" w:hint="eastAsia"/>
            <w:lang w:val="sv-SE" w:eastAsia="zh-CN"/>
          </w:rPr>
          <w:t xml:space="preserve">  </w:t>
        </w:r>
        <w:r w:rsidRPr="00B15A4C">
          <w:rPr>
            <w:lang w:eastAsia="ja-JP"/>
          </w:rPr>
          <w:t>optional</w:t>
        </w:r>
        <w:r w:rsidRPr="00986AA2">
          <w:rPr>
            <w:lang w:eastAsia="ja-JP"/>
          </w:rPr>
          <w:t xml:space="preserve"> </w:t>
        </w:r>
      </w:ins>
      <w:ins w:id="103" w:author="catt_rev1" w:date="2025-08-28T17:11:00Z" w16du:dateUtc="2025-08-28T09:11:00Z">
        <w:r w:rsidRPr="00986AA2">
          <w:rPr>
            <w:lang w:eastAsia="ja-JP"/>
          </w:rPr>
          <w:t>bytes</w:t>
        </w:r>
        <w:r>
          <w:rPr>
            <w:rFonts w:eastAsia="等线" w:hint="eastAsia"/>
            <w:lang w:eastAsia="zh-CN"/>
          </w:rPr>
          <w:t xml:space="preserve"> </w:t>
        </w:r>
      </w:ins>
      <w:ins w:id="104" w:author="catt_rev1" w:date="2025-08-28T17:10:00Z" w16du:dateUtc="2025-08-28T09:10:00Z">
        <w:r w:rsidRPr="00497229">
          <w:rPr>
            <w:rFonts w:eastAsiaTheme="minorEastAsia"/>
            <w:lang w:eastAsia="zh-CN"/>
          </w:rPr>
          <w:t>associated</w:t>
        </w:r>
      </w:ins>
      <w:ins w:id="105" w:author="catt_rev1" w:date="2025-08-28T17:11:00Z" w16du:dateUtc="2025-08-28T09:11:00Z">
        <w:r>
          <w:rPr>
            <w:rFonts w:eastAsia="等线" w:hint="eastAsia"/>
            <w:lang w:eastAsia="zh-CN"/>
          </w:rPr>
          <w:t>_t</w:t>
        </w:r>
      </w:ins>
      <w:ins w:id="106" w:author="catt_rev1" w:date="2025-08-28T17:10:00Z" w16du:dateUtc="2025-08-28T09:10:00Z">
        <w:r>
          <w:t>race</w:t>
        </w:r>
      </w:ins>
      <w:ins w:id="107" w:author="catt_rev1" w:date="2025-08-28T17:11:00Z" w16du:dateUtc="2025-08-28T09:11:00Z">
        <w:r>
          <w:rPr>
            <w:rFonts w:eastAsia="等线" w:hint="eastAsia"/>
            <w:lang w:eastAsia="zh-CN"/>
          </w:rPr>
          <w:t>_r</w:t>
        </w:r>
      </w:ins>
      <w:ins w:id="108" w:author="catt_rev1" w:date="2025-08-28T17:10:00Z" w16du:dateUtc="2025-08-28T09:10:00Z">
        <w:r>
          <w:t>ecording</w:t>
        </w:r>
      </w:ins>
      <w:ins w:id="109" w:author="catt_rev1" w:date="2025-08-28T17:11:00Z" w16du:dateUtc="2025-08-28T09:11:00Z">
        <w:r>
          <w:rPr>
            <w:rFonts w:eastAsia="等线" w:hint="eastAsia"/>
            <w:lang w:eastAsia="zh-CN"/>
          </w:rPr>
          <w:t>_s</w:t>
        </w:r>
      </w:ins>
      <w:ins w:id="110" w:author="catt_rev1" w:date="2025-08-28T17:10:00Z" w16du:dateUtc="2025-08-28T09:10:00Z">
        <w:r>
          <w:t>ession</w:t>
        </w:r>
      </w:ins>
      <w:ins w:id="111" w:author="catt_rev1" w:date="2025-08-28T17:11:00Z" w16du:dateUtc="2025-08-28T09:11:00Z">
        <w:r>
          <w:rPr>
            <w:rFonts w:eastAsia="等线" w:hint="eastAsia"/>
            <w:lang w:eastAsia="zh-CN"/>
          </w:rPr>
          <w:t>_r</w:t>
        </w:r>
      </w:ins>
      <w:ins w:id="112" w:author="catt_rev1" w:date="2025-08-28T17:10:00Z" w16du:dateUtc="2025-08-28T09:10:00Z">
        <w:r>
          <w:t>ef</w:t>
        </w:r>
      </w:ins>
      <w:ins w:id="113" w:author="catt_rev1" w:date="2025-08-28T17:11:00Z" w16du:dateUtc="2025-08-28T09:11:00Z">
        <w:r>
          <w:rPr>
            <w:rFonts w:eastAsia="等线" w:hint="eastAsia"/>
            <w:lang w:eastAsia="zh-CN"/>
          </w:rPr>
          <w:t xml:space="preserve"> = x;</w:t>
        </w:r>
      </w:ins>
    </w:p>
    <w:p w14:paraId="5A91B5CB" w14:textId="77777777" w:rsidR="00391AF1" w:rsidRPr="00986AA2" w:rsidRDefault="00391AF1" w:rsidP="00391AF1">
      <w:pPr>
        <w:pStyle w:val="PL"/>
        <w:rPr>
          <w:lang w:eastAsia="ja-JP"/>
        </w:rPr>
      </w:pPr>
      <w:r w:rsidRPr="00986AA2">
        <w:rPr>
          <w:lang w:eastAsia="ja-JP"/>
        </w:rPr>
        <w:t>}</w:t>
      </w:r>
    </w:p>
    <w:p w14:paraId="22F8187F" w14:textId="77777777" w:rsidR="00391AF1" w:rsidRPr="00986AA2" w:rsidRDefault="00391AF1" w:rsidP="00391AF1">
      <w:pPr>
        <w:pStyle w:val="PL"/>
        <w:rPr>
          <w:lang w:eastAsia="ja-JP"/>
        </w:rPr>
      </w:pPr>
    </w:p>
    <w:p w14:paraId="22D07B42" w14:textId="77777777" w:rsidR="00391AF1" w:rsidRPr="00130D60" w:rsidRDefault="00391AF1" w:rsidP="00391AF1">
      <w:pPr>
        <w:pStyle w:val="PL"/>
        <w:rPr>
          <w:lang w:val="en-US"/>
        </w:rPr>
      </w:pPr>
      <w:r w:rsidRPr="00130D60">
        <w:t>message TraceSession</w:t>
      </w:r>
      <w:r>
        <w:t>Start</w:t>
      </w:r>
      <w:r w:rsidRPr="00130D60">
        <w:t xml:space="preserve"> {  </w:t>
      </w:r>
    </w:p>
    <w:p w14:paraId="33155284" w14:textId="77777777" w:rsidR="00391AF1" w:rsidRPr="00130D60" w:rsidRDefault="00391AF1" w:rsidP="00391AF1">
      <w:pPr>
        <w:pStyle w:val="PL"/>
        <w:rPr>
          <w:lang w:val="en-US"/>
        </w:rPr>
      </w:pPr>
      <w:r w:rsidRPr="0009461E">
        <w:rPr>
          <w:lang w:val="en-US"/>
        </w:rPr>
        <w:t xml:space="preserve">  map&lt;string, string&gt; vendor_extension = </w:t>
      </w:r>
      <w:r>
        <w:rPr>
          <w:lang w:val="en-US"/>
        </w:rPr>
        <w:t>1</w:t>
      </w:r>
      <w:r w:rsidRPr="0009461E">
        <w:rPr>
          <w:lang w:val="en-US"/>
        </w:rPr>
        <w:t>;</w:t>
      </w:r>
    </w:p>
    <w:p w14:paraId="540B6CFD" w14:textId="77777777" w:rsidR="00391AF1" w:rsidRPr="00130D60" w:rsidRDefault="00391AF1" w:rsidP="00391AF1">
      <w:pPr>
        <w:pStyle w:val="PL"/>
      </w:pPr>
      <w:r w:rsidRPr="00130D60">
        <w:t>}</w:t>
      </w:r>
    </w:p>
    <w:p w14:paraId="55611A59" w14:textId="77777777" w:rsidR="00391AF1" w:rsidRPr="00130D60" w:rsidRDefault="00391AF1" w:rsidP="00391AF1">
      <w:pPr>
        <w:pStyle w:val="PL"/>
      </w:pPr>
    </w:p>
    <w:p w14:paraId="093CAC84" w14:textId="77777777" w:rsidR="00391AF1" w:rsidRPr="00130D60" w:rsidRDefault="00391AF1" w:rsidP="00391AF1">
      <w:pPr>
        <w:pStyle w:val="PL"/>
      </w:pPr>
      <w:r w:rsidRPr="00130D60">
        <w:t>message TraceSession</w:t>
      </w:r>
      <w:r>
        <w:t>Stop</w:t>
      </w:r>
      <w:r w:rsidRPr="00130D60">
        <w:t xml:space="preserve"> { </w:t>
      </w:r>
    </w:p>
    <w:p w14:paraId="77B2F1CE" w14:textId="77777777" w:rsidR="00391AF1" w:rsidRPr="00130D60" w:rsidRDefault="00391AF1" w:rsidP="00391AF1">
      <w:pPr>
        <w:pStyle w:val="PL"/>
        <w:rPr>
          <w:lang w:val="sv-SE"/>
        </w:rPr>
      </w:pPr>
      <w:r w:rsidRPr="0009461E">
        <w:rPr>
          <w:lang w:val="en-US"/>
        </w:rPr>
        <w:t xml:space="preserve">  </w:t>
      </w:r>
      <w:r w:rsidRPr="0009461E">
        <w:rPr>
          <w:lang w:val="sv-SE"/>
        </w:rPr>
        <w:t xml:space="preserve">map&lt;string, string&gt; vendor_extension = </w:t>
      </w:r>
      <w:r>
        <w:rPr>
          <w:lang w:val="sv-SE"/>
        </w:rPr>
        <w:t>1</w:t>
      </w:r>
      <w:r w:rsidRPr="0009461E">
        <w:rPr>
          <w:lang w:val="sv-SE"/>
        </w:rPr>
        <w:t>;</w:t>
      </w:r>
    </w:p>
    <w:p w14:paraId="26F37256" w14:textId="77777777" w:rsidR="00391AF1" w:rsidRPr="00130D60" w:rsidRDefault="00391AF1" w:rsidP="00391AF1">
      <w:pPr>
        <w:pStyle w:val="PL"/>
      </w:pPr>
      <w:r w:rsidRPr="00130D60">
        <w:t>}</w:t>
      </w:r>
    </w:p>
    <w:p w14:paraId="64760284" w14:textId="77777777" w:rsidR="00391AF1" w:rsidRPr="00130D60" w:rsidRDefault="00391AF1" w:rsidP="00391AF1">
      <w:pPr>
        <w:pStyle w:val="PL"/>
      </w:pPr>
    </w:p>
    <w:p w14:paraId="1E4B616A" w14:textId="77777777" w:rsidR="00391AF1" w:rsidRPr="002145D1" w:rsidRDefault="00391AF1" w:rsidP="00391AF1">
      <w:pPr>
        <w:pStyle w:val="PL"/>
      </w:pPr>
    </w:p>
    <w:p w14:paraId="4CE4E2B8" w14:textId="77777777" w:rsidR="00391AF1" w:rsidRPr="00130D60" w:rsidRDefault="00391AF1" w:rsidP="00391AF1">
      <w:pPr>
        <w:pStyle w:val="PL"/>
      </w:pPr>
      <w:r w:rsidRPr="0009461E">
        <w:t xml:space="preserve">message </w:t>
      </w:r>
      <w:r>
        <w:t>Trace</w:t>
      </w:r>
      <w:r w:rsidRPr="00130D60">
        <w:t>RecordingSession</w:t>
      </w:r>
      <w:r>
        <w:t>Start</w:t>
      </w:r>
      <w:r w:rsidRPr="00130D60">
        <w:t xml:space="preserve"> {</w:t>
      </w:r>
    </w:p>
    <w:p w14:paraId="03DA8410" w14:textId="77777777" w:rsidR="00391AF1" w:rsidRPr="00130D60" w:rsidRDefault="00391AF1" w:rsidP="00391AF1">
      <w:pPr>
        <w:pStyle w:val="PL"/>
        <w:rPr>
          <w:lang w:val="en-US"/>
        </w:rPr>
      </w:pPr>
      <w:r w:rsidRPr="0009461E">
        <w:rPr>
          <w:lang w:val="en-US"/>
        </w:rPr>
        <w:t>map&lt;string, string&gt; vendor_extension = 1;</w:t>
      </w:r>
    </w:p>
    <w:p w14:paraId="71091DC5" w14:textId="77777777" w:rsidR="00391AF1" w:rsidRPr="00130D60" w:rsidRDefault="00391AF1" w:rsidP="00391AF1">
      <w:pPr>
        <w:pStyle w:val="PL"/>
      </w:pPr>
      <w:r w:rsidRPr="00130D60">
        <w:t>}</w:t>
      </w:r>
    </w:p>
    <w:p w14:paraId="05C8051B" w14:textId="77777777" w:rsidR="00391AF1" w:rsidRPr="00130D60" w:rsidRDefault="00391AF1" w:rsidP="00391AF1">
      <w:pPr>
        <w:pStyle w:val="PL"/>
      </w:pPr>
    </w:p>
    <w:p w14:paraId="65789E12" w14:textId="77777777" w:rsidR="00391AF1" w:rsidRDefault="00391AF1" w:rsidP="00391AF1">
      <w:pPr>
        <w:pStyle w:val="PL"/>
      </w:pPr>
      <w:r w:rsidRPr="00130D60">
        <w:t xml:space="preserve">message </w:t>
      </w:r>
      <w:r>
        <w:t>Trace</w:t>
      </w:r>
      <w:r w:rsidRPr="00130D60">
        <w:t>RecordingSession</w:t>
      </w:r>
      <w:r>
        <w:t>Stop</w:t>
      </w:r>
      <w:r w:rsidRPr="00130D60">
        <w:t xml:space="preserve"> {</w:t>
      </w:r>
    </w:p>
    <w:p w14:paraId="5F54FA65" w14:textId="77777777" w:rsidR="00391AF1" w:rsidRPr="00130D60" w:rsidRDefault="00391AF1" w:rsidP="00391AF1">
      <w:pPr>
        <w:pStyle w:val="PL"/>
      </w:pPr>
      <w:r>
        <w:t xml:space="preserve">  string reason = 2;</w:t>
      </w:r>
    </w:p>
    <w:p w14:paraId="5A16D712" w14:textId="77777777" w:rsidR="00391AF1" w:rsidRPr="00F40E47" w:rsidRDefault="00391AF1" w:rsidP="00391AF1">
      <w:pPr>
        <w:pStyle w:val="PL"/>
        <w:rPr>
          <w:lang w:val="en-US"/>
        </w:rPr>
      </w:pPr>
      <w:r w:rsidRPr="0009461E">
        <w:rPr>
          <w:lang w:val="en-US"/>
        </w:rPr>
        <w:t xml:space="preserve">  </w:t>
      </w:r>
      <w:r w:rsidRPr="00F40E47">
        <w:rPr>
          <w:lang w:val="en-US"/>
        </w:rPr>
        <w:t>map&lt;string, string&gt; vendor_extension = 1;</w:t>
      </w:r>
    </w:p>
    <w:p w14:paraId="3945BA56" w14:textId="77777777" w:rsidR="00391AF1" w:rsidRPr="00130D60" w:rsidRDefault="00391AF1" w:rsidP="00391AF1">
      <w:pPr>
        <w:pStyle w:val="PL"/>
      </w:pPr>
      <w:r w:rsidRPr="00130D60">
        <w:t>}</w:t>
      </w:r>
    </w:p>
    <w:p w14:paraId="430A4531" w14:textId="77777777" w:rsidR="00391AF1" w:rsidRPr="00130D60" w:rsidRDefault="00391AF1" w:rsidP="00391AF1">
      <w:pPr>
        <w:pStyle w:val="PL"/>
      </w:pPr>
    </w:p>
    <w:p w14:paraId="7C0D3B5E" w14:textId="77777777" w:rsidR="00391AF1" w:rsidRPr="00130D60" w:rsidRDefault="00391AF1" w:rsidP="00391AF1">
      <w:pPr>
        <w:pStyle w:val="PL"/>
      </w:pPr>
      <w:r w:rsidRPr="00130D60">
        <w:t xml:space="preserve">message </w:t>
      </w:r>
      <w:r>
        <w:t>TraceStream</w:t>
      </w:r>
      <w:r w:rsidRPr="00130D60">
        <w:t>Heartbeat {</w:t>
      </w:r>
    </w:p>
    <w:p w14:paraId="22AB8BCC" w14:textId="77777777" w:rsidR="00391AF1" w:rsidRPr="00F40E47" w:rsidRDefault="00391AF1" w:rsidP="00391AF1">
      <w:pPr>
        <w:pStyle w:val="PL"/>
        <w:rPr>
          <w:lang w:val="sv-SE"/>
        </w:rPr>
      </w:pPr>
      <w:r w:rsidRPr="0009461E">
        <w:rPr>
          <w:lang w:val="en-US"/>
        </w:rPr>
        <w:t xml:space="preserve">  </w:t>
      </w:r>
      <w:r w:rsidRPr="00F40E47">
        <w:rPr>
          <w:lang w:val="sv-SE"/>
        </w:rPr>
        <w:t>map&lt;string, string&gt; vendor_extension = 1;</w:t>
      </w:r>
    </w:p>
    <w:p w14:paraId="2A1ED452" w14:textId="77777777" w:rsidR="00391AF1" w:rsidRPr="00130D60" w:rsidRDefault="00391AF1" w:rsidP="00391AF1">
      <w:pPr>
        <w:pStyle w:val="PL"/>
      </w:pPr>
      <w:r w:rsidRPr="00130D60">
        <w:t>}</w:t>
      </w:r>
    </w:p>
    <w:p w14:paraId="7BC42501" w14:textId="77777777" w:rsidR="00391AF1" w:rsidRPr="00130D60" w:rsidRDefault="00391AF1" w:rsidP="00391AF1">
      <w:pPr>
        <w:pStyle w:val="PL"/>
      </w:pPr>
    </w:p>
    <w:p w14:paraId="2ECC81B0" w14:textId="77777777" w:rsidR="00391AF1" w:rsidRPr="00130D60" w:rsidRDefault="00391AF1" w:rsidP="00391AF1">
      <w:pPr>
        <w:pStyle w:val="PL"/>
      </w:pPr>
      <w:r w:rsidRPr="002145D1">
        <w:t xml:space="preserve">message </w:t>
      </w:r>
      <w:r w:rsidRPr="0009461E">
        <w:t>TraceRecordingSessionDroppedEvents {</w:t>
      </w:r>
    </w:p>
    <w:p w14:paraId="76980D2F" w14:textId="77777777" w:rsidR="00391AF1" w:rsidRPr="00130D60" w:rsidRDefault="00391AF1" w:rsidP="00391AF1">
      <w:pPr>
        <w:pStyle w:val="PL"/>
      </w:pPr>
      <w:r w:rsidRPr="00130D60">
        <w:t>  int64 number_of_dropped_events = 1;</w:t>
      </w:r>
    </w:p>
    <w:p w14:paraId="423EB285" w14:textId="77777777" w:rsidR="00391AF1" w:rsidRPr="00130D60" w:rsidRDefault="00391AF1" w:rsidP="00391AF1">
      <w:pPr>
        <w:pStyle w:val="PL"/>
        <w:rPr>
          <w:lang w:val="sv-SE"/>
        </w:rPr>
      </w:pPr>
      <w:r w:rsidRPr="00130D60">
        <w:t xml:space="preserve">  </w:t>
      </w:r>
      <w:r w:rsidRPr="0009461E">
        <w:rPr>
          <w:lang w:val="sv-SE"/>
        </w:rPr>
        <w:t>map&lt;string, string&gt; vendor_extension = 2;</w:t>
      </w:r>
    </w:p>
    <w:p w14:paraId="7A536843" w14:textId="77777777" w:rsidR="00391AF1" w:rsidRPr="00130D60" w:rsidRDefault="00391AF1" w:rsidP="00391AF1">
      <w:pPr>
        <w:pStyle w:val="PL"/>
      </w:pPr>
      <w:r w:rsidRPr="00130D60">
        <w:t>}</w:t>
      </w:r>
    </w:p>
    <w:p w14:paraId="6CD3CB46" w14:textId="77777777" w:rsidR="00391AF1" w:rsidRPr="00130D60" w:rsidRDefault="00391AF1" w:rsidP="00391AF1">
      <w:pPr>
        <w:pStyle w:val="PL"/>
      </w:pPr>
    </w:p>
    <w:p w14:paraId="142A1CDE" w14:textId="77777777" w:rsidR="00391AF1" w:rsidRDefault="00391AF1" w:rsidP="00391AF1">
      <w:pPr>
        <w:pStyle w:val="PL"/>
      </w:pPr>
      <w:r w:rsidRPr="00130D60">
        <w:t>message TraceRecordingSession</w:t>
      </w:r>
      <w:r>
        <w:t>NotStarted</w:t>
      </w:r>
      <w:r w:rsidRPr="00130D60">
        <w:t xml:space="preserve"> {</w:t>
      </w:r>
    </w:p>
    <w:p w14:paraId="2EA21B6F" w14:textId="77777777" w:rsidR="00391AF1" w:rsidRPr="00130D60" w:rsidRDefault="00391AF1" w:rsidP="00391AF1">
      <w:pPr>
        <w:pStyle w:val="PL"/>
      </w:pPr>
      <w:r>
        <w:t xml:space="preserve">  string reason = 1;</w:t>
      </w:r>
    </w:p>
    <w:p w14:paraId="1C03404D" w14:textId="77777777" w:rsidR="00391AF1" w:rsidRPr="00130D60" w:rsidRDefault="00391AF1" w:rsidP="00391AF1">
      <w:pPr>
        <w:pStyle w:val="PL"/>
      </w:pPr>
      <w:r w:rsidRPr="00130D60">
        <w:lastRenderedPageBreak/>
        <w:t>  map&lt;string, string&gt; vendor_extension = 2;</w:t>
      </w:r>
    </w:p>
    <w:p w14:paraId="43C68EAF" w14:textId="77777777" w:rsidR="00391AF1" w:rsidRDefault="00391AF1" w:rsidP="00391AF1">
      <w:pPr>
        <w:pStyle w:val="PL"/>
      </w:pPr>
      <w:r w:rsidRPr="00130D60">
        <w:t>}</w:t>
      </w:r>
    </w:p>
    <w:p w14:paraId="335C98B5" w14:textId="77777777" w:rsidR="00391AF1" w:rsidRDefault="00391AF1" w:rsidP="00391AF1">
      <w:pPr>
        <w:pStyle w:val="PL"/>
      </w:pPr>
    </w:p>
    <w:p w14:paraId="025B1606" w14:textId="77777777" w:rsidR="00391AF1" w:rsidRPr="00130D60" w:rsidRDefault="00391AF1" w:rsidP="00391AF1">
      <w:pPr>
        <w:pStyle w:val="PL"/>
      </w:pPr>
      <w:r w:rsidRPr="0009461E">
        <w:t xml:space="preserve">message </w:t>
      </w:r>
      <w:r>
        <w:t>TraceFileOpen</w:t>
      </w:r>
      <w:r w:rsidRPr="00130D60">
        <w:t xml:space="preserve"> {</w:t>
      </w:r>
    </w:p>
    <w:p w14:paraId="7B68957B" w14:textId="77777777" w:rsidR="00391AF1" w:rsidRPr="00130D60" w:rsidRDefault="00391AF1" w:rsidP="00391AF1">
      <w:pPr>
        <w:pStyle w:val="PL"/>
        <w:rPr>
          <w:lang w:val="en-US"/>
        </w:rPr>
      </w:pPr>
      <w:r w:rsidRPr="0009461E">
        <w:rPr>
          <w:lang w:val="en-US"/>
        </w:rPr>
        <w:t>map&lt;string, string&gt; vendor_extension = 1;</w:t>
      </w:r>
    </w:p>
    <w:p w14:paraId="763B7D74" w14:textId="77777777" w:rsidR="00391AF1" w:rsidRDefault="00391AF1" w:rsidP="00391AF1">
      <w:pPr>
        <w:pStyle w:val="PL"/>
      </w:pPr>
      <w:r w:rsidRPr="00130D60">
        <w:t>}</w:t>
      </w:r>
    </w:p>
    <w:p w14:paraId="6348BFF4" w14:textId="77777777" w:rsidR="00391AF1" w:rsidRDefault="00391AF1" w:rsidP="00391AF1">
      <w:pPr>
        <w:pStyle w:val="PL"/>
      </w:pPr>
    </w:p>
    <w:p w14:paraId="78F8D45F" w14:textId="77777777" w:rsidR="00391AF1" w:rsidRPr="00130D60" w:rsidRDefault="00391AF1" w:rsidP="00391AF1">
      <w:pPr>
        <w:pStyle w:val="PL"/>
      </w:pPr>
      <w:r w:rsidRPr="0009461E">
        <w:t xml:space="preserve">message </w:t>
      </w:r>
      <w:r>
        <w:t>TraceFileClose</w:t>
      </w:r>
      <w:r w:rsidRPr="00130D60">
        <w:t xml:space="preserve"> {</w:t>
      </w:r>
    </w:p>
    <w:p w14:paraId="7CF82D74" w14:textId="77777777" w:rsidR="00391AF1" w:rsidRPr="00F23BAB" w:rsidRDefault="00391AF1" w:rsidP="00391AF1">
      <w:pPr>
        <w:pStyle w:val="PL"/>
        <w:rPr>
          <w:lang w:val="sv-SE"/>
        </w:rPr>
      </w:pPr>
      <w:r w:rsidRPr="00F23BAB">
        <w:rPr>
          <w:lang w:val="sv-SE"/>
        </w:rPr>
        <w:t>map&lt;string, string&gt; vendor_extension = 1;</w:t>
      </w:r>
    </w:p>
    <w:p w14:paraId="57F4BF8A" w14:textId="77777777" w:rsidR="00391AF1" w:rsidRDefault="00391AF1" w:rsidP="00391AF1">
      <w:pPr>
        <w:pStyle w:val="PL"/>
      </w:pPr>
      <w:r w:rsidRPr="00130D60">
        <w:t>}</w:t>
      </w:r>
    </w:p>
    <w:p w14:paraId="6364E979" w14:textId="77777777" w:rsidR="00391AF1" w:rsidRDefault="00391AF1" w:rsidP="00391AF1">
      <w:pPr>
        <w:pStyle w:val="PL"/>
      </w:pPr>
    </w:p>
    <w:p w14:paraId="315DA6B7" w14:textId="77777777" w:rsidR="00391AF1" w:rsidRDefault="00391AF1" w:rsidP="00391AF1">
      <w:pPr>
        <w:pStyle w:val="PL"/>
      </w:pPr>
      <w:r w:rsidRPr="00130D60">
        <w:t>message Trace</w:t>
      </w:r>
      <w:r>
        <w:t xml:space="preserve">FileAbnormalClosed </w:t>
      </w:r>
      <w:r w:rsidRPr="00130D60">
        <w:t>{</w:t>
      </w:r>
    </w:p>
    <w:p w14:paraId="70D19990" w14:textId="77777777" w:rsidR="00391AF1" w:rsidRPr="00130D60" w:rsidRDefault="00391AF1" w:rsidP="00391AF1">
      <w:pPr>
        <w:pStyle w:val="PL"/>
      </w:pPr>
      <w:r>
        <w:t xml:space="preserve">  string reason = 1;</w:t>
      </w:r>
    </w:p>
    <w:p w14:paraId="33FD1669" w14:textId="77777777" w:rsidR="00391AF1" w:rsidRPr="00130D60" w:rsidRDefault="00391AF1" w:rsidP="00391AF1">
      <w:pPr>
        <w:pStyle w:val="PL"/>
      </w:pPr>
      <w:r w:rsidRPr="00130D60">
        <w:t>  map&lt;string, string&gt; vendor_extension = 2;</w:t>
      </w:r>
    </w:p>
    <w:p w14:paraId="0F517F9B" w14:textId="77777777" w:rsidR="00391AF1" w:rsidRDefault="00391AF1" w:rsidP="00391AF1">
      <w:pPr>
        <w:pStyle w:val="PL"/>
      </w:pPr>
      <w:r w:rsidRPr="00130D60">
        <w:t>}</w:t>
      </w:r>
    </w:p>
    <w:p w14:paraId="44991F65" w14:textId="77777777" w:rsidR="00391AF1" w:rsidRDefault="00391AF1" w:rsidP="00391AF1">
      <w:pPr>
        <w:pStyle w:val="PL"/>
      </w:pPr>
    </w:p>
    <w:p w14:paraId="41564779" w14:textId="77777777" w:rsidR="00391AF1" w:rsidRDefault="00391AF1" w:rsidP="00391AF1">
      <w:pPr>
        <w:pStyle w:val="PL"/>
      </w:pPr>
      <w:r w:rsidRPr="00130D60">
        <w:t xml:space="preserve">message </w:t>
      </w:r>
      <w:r>
        <w:t>Trace</w:t>
      </w:r>
      <w:r w:rsidRPr="00130D60">
        <w:t>RecordingSession</w:t>
      </w:r>
      <w:r>
        <w:t>ThrottledStart</w:t>
      </w:r>
      <w:r w:rsidRPr="00130D60">
        <w:t xml:space="preserve"> {</w:t>
      </w:r>
    </w:p>
    <w:p w14:paraId="2600C85F" w14:textId="77777777" w:rsidR="00391AF1" w:rsidRPr="00130D60" w:rsidRDefault="00391AF1" w:rsidP="00391AF1">
      <w:pPr>
        <w:pStyle w:val="PL"/>
      </w:pPr>
      <w:r>
        <w:t xml:space="preserve">  string reason = 1;</w:t>
      </w:r>
    </w:p>
    <w:p w14:paraId="0713AF12" w14:textId="77777777" w:rsidR="00391AF1" w:rsidRPr="002B4339" w:rsidRDefault="00391AF1" w:rsidP="00391AF1">
      <w:pPr>
        <w:pStyle w:val="PL"/>
        <w:rPr>
          <w:lang w:val="en-US"/>
        </w:rPr>
      </w:pPr>
      <w:r w:rsidRPr="002B4339">
        <w:rPr>
          <w:lang w:val="en-US"/>
        </w:rPr>
        <w:t>  map&lt;string, string&gt; vendor_extension = 2;</w:t>
      </w:r>
    </w:p>
    <w:p w14:paraId="192FEEC1" w14:textId="77777777" w:rsidR="00391AF1" w:rsidRDefault="00391AF1" w:rsidP="00391AF1">
      <w:pPr>
        <w:pStyle w:val="PL"/>
      </w:pPr>
      <w:r w:rsidRPr="00130D60">
        <w:t>}</w:t>
      </w:r>
    </w:p>
    <w:p w14:paraId="5EE711D7" w14:textId="77777777" w:rsidR="00391AF1" w:rsidRPr="00130D60" w:rsidRDefault="00391AF1" w:rsidP="00391AF1">
      <w:pPr>
        <w:pStyle w:val="PL"/>
      </w:pPr>
      <w:r w:rsidRPr="00130D60">
        <w:t xml:space="preserve">message </w:t>
      </w:r>
      <w:r>
        <w:t>Trace</w:t>
      </w:r>
      <w:r w:rsidRPr="00130D60">
        <w:t>RecordingSession</w:t>
      </w:r>
      <w:r>
        <w:t>ThrottledStop</w:t>
      </w:r>
      <w:r w:rsidRPr="00130D60">
        <w:t xml:space="preserve"> {</w:t>
      </w:r>
    </w:p>
    <w:p w14:paraId="61A459FE" w14:textId="77777777" w:rsidR="00391AF1" w:rsidRPr="00EF1FBF" w:rsidRDefault="00391AF1" w:rsidP="00391AF1">
      <w:pPr>
        <w:pStyle w:val="PL"/>
        <w:rPr>
          <w:lang w:val="en-US"/>
        </w:rPr>
      </w:pPr>
      <w:r w:rsidRPr="007E3202">
        <w:rPr>
          <w:lang w:val="en-US"/>
        </w:rPr>
        <w:t xml:space="preserve">  </w:t>
      </w:r>
      <w:r w:rsidRPr="00EF1FBF">
        <w:rPr>
          <w:lang w:val="en-US"/>
        </w:rPr>
        <w:t xml:space="preserve">map&lt;string, string&gt; vendor_extension = </w:t>
      </w:r>
      <w:r w:rsidRPr="002B4339">
        <w:rPr>
          <w:lang w:val="en-US"/>
        </w:rPr>
        <w:t>1</w:t>
      </w:r>
      <w:r w:rsidRPr="00EF1FBF">
        <w:rPr>
          <w:lang w:val="en-US"/>
        </w:rPr>
        <w:t>;</w:t>
      </w:r>
    </w:p>
    <w:p w14:paraId="791D4CE5" w14:textId="77777777" w:rsidR="00391AF1" w:rsidRPr="002B4339" w:rsidRDefault="00391AF1" w:rsidP="00391AF1">
      <w:pPr>
        <w:pStyle w:val="PL"/>
        <w:rPr>
          <w:lang w:val="en-US"/>
        </w:rPr>
      </w:pPr>
      <w:r w:rsidRPr="002B4339">
        <w:rPr>
          <w:lang w:val="en-US"/>
        </w:rPr>
        <w:t>}</w:t>
      </w:r>
    </w:p>
    <w:p w14:paraId="741BF568" w14:textId="77777777" w:rsidR="00391AF1" w:rsidRDefault="00391AF1" w:rsidP="00391AF1">
      <w:pPr>
        <w:pStyle w:val="PL"/>
      </w:pPr>
    </w:p>
    <w:p w14:paraId="6FA29FAC" w14:textId="77777777" w:rsidR="00391AF1" w:rsidRPr="00A752DE" w:rsidRDefault="00391AF1" w:rsidP="00391AF1">
      <w:pPr>
        <w:pStyle w:val="PL"/>
      </w:pPr>
      <w:r w:rsidRPr="00A752DE">
        <w:t>message TraceSessionNotStarted {</w:t>
      </w:r>
    </w:p>
    <w:p w14:paraId="4CD4844B" w14:textId="77777777" w:rsidR="00391AF1" w:rsidRPr="00A752DE" w:rsidRDefault="00391AF1" w:rsidP="00391AF1">
      <w:pPr>
        <w:pStyle w:val="PL"/>
      </w:pPr>
      <w:r w:rsidRPr="00A752DE">
        <w:t xml:space="preserve">  string reason = 1;</w:t>
      </w:r>
    </w:p>
    <w:p w14:paraId="0FE40000" w14:textId="77777777" w:rsidR="00391AF1" w:rsidRPr="00A752DE" w:rsidRDefault="00391AF1" w:rsidP="00391AF1">
      <w:pPr>
        <w:pStyle w:val="PL"/>
      </w:pPr>
      <w:r w:rsidRPr="00A752DE">
        <w:t>  map&lt;string, string&gt; vendor_extension = 2;</w:t>
      </w:r>
    </w:p>
    <w:p w14:paraId="38E0AFCE" w14:textId="77777777" w:rsidR="00391AF1" w:rsidRDefault="00391AF1" w:rsidP="00391AF1">
      <w:pPr>
        <w:pStyle w:val="PL"/>
      </w:pPr>
      <w:r w:rsidRPr="00A752DE">
        <w:t>}</w:t>
      </w:r>
    </w:p>
    <w:p w14:paraId="1EC54755" w14:textId="77777777" w:rsidR="00391AF1" w:rsidRPr="00130D60" w:rsidRDefault="00391AF1" w:rsidP="00391AF1">
      <w:pPr>
        <w:pStyle w:val="PL"/>
      </w:pPr>
    </w:p>
    <w:p w14:paraId="114E4506" w14:textId="77777777" w:rsidR="00391AF1" w:rsidRPr="00130D60" w:rsidRDefault="00391AF1" w:rsidP="00391AF1">
      <w:pPr>
        <w:pStyle w:val="PL"/>
      </w:pPr>
    </w:p>
    <w:p w14:paraId="02BAB30D" w14:textId="77777777" w:rsidR="00391AF1" w:rsidRPr="00130D60" w:rsidRDefault="00391AF1" w:rsidP="00391AF1">
      <w:pPr>
        <w:pStyle w:val="PL"/>
      </w:pPr>
      <w:r w:rsidRPr="00130D60">
        <w:t>message CommonTrace</w:t>
      </w:r>
      <w:r>
        <w:t>Payload</w:t>
      </w:r>
      <w:r w:rsidRPr="00130D60">
        <w:t xml:space="preserve"> {</w:t>
      </w:r>
    </w:p>
    <w:p w14:paraId="4F73B238" w14:textId="77777777" w:rsidR="00391AF1" w:rsidRPr="00130D60" w:rsidRDefault="00391AF1" w:rsidP="00391AF1">
      <w:pPr>
        <w:pStyle w:val="PL"/>
      </w:pPr>
      <w:r w:rsidRPr="00130D60">
        <w:t>  oneof record_payload {</w:t>
      </w:r>
    </w:p>
    <w:p w14:paraId="2488E68A" w14:textId="77777777" w:rsidR="00391AF1" w:rsidRPr="00130D60" w:rsidRDefault="00391AF1" w:rsidP="00391AF1">
      <w:pPr>
        <w:pStyle w:val="PL"/>
      </w:pPr>
      <w:r w:rsidRPr="00130D60">
        <w:t>    TraceSession</w:t>
      </w:r>
      <w:r>
        <w:t>Start</w:t>
      </w:r>
      <w:r w:rsidRPr="00130D60">
        <w:t xml:space="preserve"> trace_session</w:t>
      </w:r>
      <w:r>
        <w:t>_start</w:t>
      </w:r>
      <w:r w:rsidRPr="00130D60">
        <w:t xml:space="preserve"> = 1;</w:t>
      </w:r>
    </w:p>
    <w:p w14:paraId="3300FE98" w14:textId="77777777" w:rsidR="00391AF1" w:rsidRPr="00130D60" w:rsidRDefault="00391AF1" w:rsidP="00391AF1">
      <w:pPr>
        <w:pStyle w:val="PL"/>
      </w:pPr>
      <w:r w:rsidRPr="00130D60">
        <w:t>    TraceSession</w:t>
      </w:r>
      <w:r>
        <w:t>Stop</w:t>
      </w:r>
      <w:r w:rsidRPr="00130D60">
        <w:t xml:space="preserve"> trace_session</w:t>
      </w:r>
      <w:r>
        <w:t>_stop</w:t>
      </w:r>
      <w:r w:rsidRPr="00130D60">
        <w:t xml:space="preserve"> = 2;</w:t>
      </w:r>
    </w:p>
    <w:p w14:paraId="4833EB7A" w14:textId="77777777" w:rsidR="00391AF1" w:rsidRPr="00130D60" w:rsidRDefault="00391AF1" w:rsidP="00391AF1">
      <w:pPr>
        <w:pStyle w:val="PL"/>
      </w:pPr>
      <w:r w:rsidRPr="00130D60">
        <w:t xml:space="preserve">    </w:t>
      </w:r>
      <w:r>
        <w:t>Trace</w:t>
      </w:r>
      <w:r w:rsidRPr="00130D60">
        <w:t>RecordingSession</w:t>
      </w:r>
      <w:r>
        <w:t>Start</w:t>
      </w:r>
      <w:r w:rsidRPr="00130D60">
        <w:t xml:space="preserve"> </w:t>
      </w:r>
      <w:r>
        <w:t>trace_</w:t>
      </w:r>
      <w:r w:rsidRPr="00130D60">
        <w:t>recording_session</w:t>
      </w:r>
      <w:r>
        <w:t>_start</w:t>
      </w:r>
      <w:r w:rsidRPr="00130D60">
        <w:t xml:space="preserve"> = 3;</w:t>
      </w:r>
    </w:p>
    <w:p w14:paraId="0ADD947F" w14:textId="77777777" w:rsidR="00391AF1" w:rsidRPr="00130D60" w:rsidRDefault="00391AF1" w:rsidP="00391AF1">
      <w:pPr>
        <w:pStyle w:val="PL"/>
      </w:pPr>
      <w:r w:rsidRPr="00130D60">
        <w:t>   </w:t>
      </w:r>
      <w:r>
        <w:t xml:space="preserve"> Trace</w:t>
      </w:r>
      <w:r w:rsidRPr="00130D60">
        <w:t>RecordingSession</w:t>
      </w:r>
      <w:r>
        <w:t>Stop trace_</w:t>
      </w:r>
      <w:r w:rsidRPr="00130D60">
        <w:t>recording_session</w:t>
      </w:r>
      <w:r>
        <w:t>_stop</w:t>
      </w:r>
      <w:r w:rsidRPr="00130D60">
        <w:t xml:space="preserve"> = 4;</w:t>
      </w:r>
    </w:p>
    <w:p w14:paraId="71967233" w14:textId="77777777" w:rsidR="00391AF1" w:rsidRPr="00130D60" w:rsidRDefault="00391AF1" w:rsidP="00391AF1">
      <w:pPr>
        <w:pStyle w:val="PL"/>
      </w:pPr>
      <w:r w:rsidRPr="00130D60">
        <w:t>    </w:t>
      </w:r>
      <w:r>
        <w:t>TraceStream</w:t>
      </w:r>
      <w:r w:rsidRPr="00130D60">
        <w:t xml:space="preserve">Heartbeat </w:t>
      </w:r>
      <w:r>
        <w:t>trace_stream_</w:t>
      </w:r>
      <w:r w:rsidRPr="00130D60">
        <w:t>heartbeat = 5;</w:t>
      </w:r>
    </w:p>
    <w:p w14:paraId="33A7F2DB" w14:textId="77777777" w:rsidR="00391AF1" w:rsidRPr="00130D60" w:rsidRDefault="00391AF1" w:rsidP="00391AF1">
      <w:pPr>
        <w:pStyle w:val="PL"/>
      </w:pPr>
      <w:r w:rsidRPr="00130D60">
        <w:t xml:space="preserve">    TraceRecordingSessionDroppedEvents trace_recording_session_dropped_events = 6; </w:t>
      </w:r>
    </w:p>
    <w:p w14:paraId="4D1C9DCA" w14:textId="77777777" w:rsidR="00391AF1" w:rsidRPr="00130D60" w:rsidRDefault="00391AF1" w:rsidP="00391AF1">
      <w:pPr>
        <w:pStyle w:val="PL"/>
      </w:pPr>
      <w:r w:rsidRPr="00130D60">
        <w:t>    TraceRecordingSession</w:t>
      </w:r>
      <w:r>
        <w:t>NotStarted</w:t>
      </w:r>
      <w:r w:rsidRPr="00130D60">
        <w:t xml:space="preserve"> trace_recording_session_</w:t>
      </w:r>
      <w:r>
        <w:t>not_started</w:t>
      </w:r>
      <w:r w:rsidRPr="00130D60">
        <w:t xml:space="preserve"> = 7;</w:t>
      </w:r>
    </w:p>
    <w:p w14:paraId="5DDE2D3E" w14:textId="77777777" w:rsidR="00391AF1" w:rsidRPr="00130D60" w:rsidRDefault="00391AF1" w:rsidP="00391AF1">
      <w:pPr>
        <w:pStyle w:val="PL"/>
      </w:pPr>
      <w:r w:rsidRPr="00130D60">
        <w:t xml:space="preserve">  </w:t>
      </w:r>
      <w:r>
        <w:t xml:space="preserve">  </w:t>
      </w:r>
      <w:r w:rsidRPr="00130D60">
        <w:t>Trace</w:t>
      </w:r>
      <w:r>
        <w:t>FileOpen</w:t>
      </w:r>
      <w:r w:rsidRPr="00130D60">
        <w:t xml:space="preserve"> trace_</w:t>
      </w:r>
      <w:r>
        <w:t>file_open</w:t>
      </w:r>
      <w:r w:rsidRPr="00130D60">
        <w:t xml:space="preserve"> = </w:t>
      </w:r>
      <w:r>
        <w:t>8</w:t>
      </w:r>
      <w:r w:rsidRPr="00130D60">
        <w:t>;</w:t>
      </w:r>
    </w:p>
    <w:p w14:paraId="2F7A7BB7" w14:textId="77777777" w:rsidR="00391AF1" w:rsidRPr="00130D60" w:rsidRDefault="00391AF1" w:rsidP="00391AF1">
      <w:pPr>
        <w:pStyle w:val="PL"/>
      </w:pPr>
      <w:r w:rsidRPr="00130D60">
        <w:t>    Trace</w:t>
      </w:r>
      <w:r>
        <w:t>FileClose</w:t>
      </w:r>
      <w:r w:rsidRPr="00130D60">
        <w:t xml:space="preserve"> trace_</w:t>
      </w:r>
      <w:r>
        <w:t>file_close</w:t>
      </w:r>
      <w:r w:rsidRPr="00130D60">
        <w:t xml:space="preserve"> = </w:t>
      </w:r>
      <w:r>
        <w:t>9</w:t>
      </w:r>
      <w:r w:rsidRPr="00130D60">
        <w:t>;</w:t>
      </w:r>
    </w:p>
    <w:p w14:paraId="08E8ED4E" w14:textId="77777777" w:rsidR="00391AF1" w:rsidRDefault="00391AF1" w:rsidP="00391AF1">
      <w:pPr>
        <w:pStyle w:val="PL"/>
      </w:pPr>
      <w:r w:rsidRPr="00130D60">
        <w:t xml:space="preserve">    </w:t>
      </w:r>
      <w:r>
        <w:t>TraceFileAbnormalClosed</w:t>
      </w:r>
      <w:r w:rsidRPr="00130D60">
        <w:t xml:space="preserve"> </w:t>
      </w:r>
      <w:r>
        <w:t>trace_file_abnormal_closed</w:t>
      </w:r>
      <w:r w:rsidRPr="00130D60">
        <w:t xml:space="preserve"> = </w:t>
      </w:r>
      <w:r>
        <w:t>10</w:t>
      </w:r>
      <w:r w:rsidRPr="00130D60">
        <w:t>;</w:t>
      </w:r>
    </w:p>
    <w:p w14:paraId="6AE48A4C" w14:textId="77777777" w:rsidR="00391AF1" w:rsidRDefault="00391AF1" w:rsidP="00391AF1">
      <w:pPr>
        <w:pStyle w:val="PL"/>
        <w:ind w:firstLine="384"/>
      </w:pPr>
      <w:r>
        <w:t>TraceRecordingSessionThrottledStart trace_recording_session_throttled_start = 11;</w:t>
      </w:r>
    </w:p>
    <w:p w14:paraId="5C9A71F4" w14:textId="77777777" w:rsidR="00391AF1" w:rsidRDefault="00391AF1" w:rsidP="00391AF1">
      <w:pPr>
        <w:pStyle w:val="PL"/>
      </w:pPr>
      <w:r>
        <w:tab/>
        <w:t>TraceRecordingSessionThrottledStop trace_recording_session_throttled_stop = 12;</w:t>
      </w:r>
    </w:p>
    <w:p w14:paraId="2C1290A8" w14:textId="77777777" w:rsidR="00391AF1" w:rsidRDefault="00391AF1" w:rsidP="00391AF1">
      <w:pPr>
        <w:pStyle w:val="PL"/>
      </w:pPr>
      <w:r>
        <w:t xml:space="preserve">    TraceSessionNotStarted trace_session_not_started = 13;</w:t>
      </w:r>
    </w:p>
    <w:p w14:paraId="5F444FE6" w14:textId="77777777" w:rsidR="00391AF1" w:rsidRPr="00130D60" w:rsidRDefault="00391AF1" w:rsidP="00391AF1">
      <w:pPr>
        <w:pStyle w:val="PL"/>
      </w:pPr>
      <w:r>
        <w:t xml:space="preserve"> </w:t>
      </w:r>
      <w:r w:rsidRPr="00130D60">
        <w:t>}</w:t>
      </w:r>
    </w:p>
    <w:p w14:paraId="5ABA26B6" w14:textId="77777777" w:rsidR="00391AF1" w:rsidRPr="00130D60" w:rsidRDefault="00391AF1" w:rsidP="00391AF1">
      <w:pPr>
        <w:pStyle w:val="PL"/>
      </w:pPr>
      <w:r w:rsidRPr="00130D60">
        <w:t>}</w:t>
      </w:r>
    </w:p>
    <w:p w14:paraId="326BED22" w14:textId="77777777" w:rsidR="00391AF1" w:rsidRPr="00986AA2" w:rsidRDefault="00391AF1" w:rsidP="00391AF1">
      <w:pPr>
        <w:pStyle w:val="PL"/>
        <w:rPr>
          <w:lang w:eastAsia="ja-JP"/>
        </w:rPr>
      </w:pPr>
    </w:p>
    <w:p w14:paraId="71750318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>message TraceRecordPayload {</w:t>
      </w:r>
    </w:p>
    <w:p w14:paraId="3104B671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 xml:space="preserve">  optional int64 payload_size = 1;</w:t>
      </w:r>
    </w:p>
    <w:p w14:paraId="1CD7D74F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 xml:space="preserve">  bytes binary_payload = 2;</w:t>
      </w:r>
    </w:p>
    <w:p w14:paraId="1F6BA567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7FB520A1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>message TraceRecord {</w:t>
      </w:r>
    </w:p>
    <w:p w14:paraId="62B1B3E0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 xml:space="preserve">  TraceRecordHeader header = 1;</w:t>
      </w:r>
    </w:p>
    <w:p w14:paraId="564E8E16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 xml:space="preserve">  TraceRecordPayload payload = 2;</w:t>
      </w:r>
    </w:p>
    <w:p w14:paraId="1EADC98C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0C19B463" w14:textId="77777777" w:rsidR="00391AF1" w:rsidRDefault="00391AF1" w:rsidP="00391AF1">
      <w:pPr>
        <w:pStyle w:val="PL"/>
        <w:rPr>
          <w:lang w:eastAsia="ja-JP"/>
        </w:rPr>
      </w:pPr>
    </w:p>
    <w:p w14:paraId="5129FA1A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>message StreamingTraceRecord {</w:t>
      </w:r>
    </w:p>
    <w:p w14:paraId="526CA3DE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 xml:space="preserve">  TraceRecord record = 1;</w:t>
      </w:r>
    </w:p>
    <w:p w14:paraId="2CD74F1F" w14:textId="77777777" w:rsidR="00391AF1" w:rsidRDefault="00391AF1" w:rsidP="00391AF1">
      <w:pPr>
        <w:pStyle w:val="PL"/>
        <w:rPr>
          <w:lang w:eastAsia="ja-JP"/>
        </w:rPr>
      </w:pPr>
      <w:r>
        <w:rPr>
          <w:lang w:eastAsia="ja-JP"/>
        </w:rPr>
        <w:t xml:space="preserve">  optional CommonTracePayload administrative_message = 2;</w:t>
      </w:r>
    </w:p>
    <w:p w14:paraId="5B031913" w14:textId="77777777" w:rsidR="00391AF1" w:rsidRPr="00667599" w:rsidRDefault="00391AF1" w:rsidP="00391AF1">
      <w:pPr>
        <w:pStyle w:val="PL"/>
        <w:rPr>
          <w:lang w:eastAsia="ja-JP"/>
        </w:rPr>
      </w:pPr>
      <w:r>
        <w:rPr>
          <w:lang w:eastAsia="ja-JP"/>
        </w:rPr>
        <w:t>}</w:t>
      </w:r>
    </w:p>
    <w:p w14:paraId="20E5CC50" w14:textId="77777777" w:rsidR="00391AF1" w:rsidRPr="00986AA2" w:rsidRDefault="00391AF1" w:rsidP="00391AF1">
      <w:pPr>
        <w:pStyle w:val="PL"/>
        <w:rPr>
          <w:lang w:eastAsia="ja-JP"/>
        </w:rPr>
      </w:pPr>
    </w:p>
    <w:p w14:paraId="40209EB0" w14:textId="77777777" w:rsidR="0066068A" w:rsidRPr="0066068A" w:rsidRDefault="0066068A" w:rsidP="0066068A">
      <w:pPr>
        <w:ind w:firstLine="284"/>
        <w:rPr>
          <w:rFonts w:ascii="Arial" w:hAnsi="Arial" w:cs="Arial"/>
          <w:sz w:val="36"/>
          <w:szCs w:val="40"/>
        </w:rPr>
      </w:pPr>
    </w:p>
    <w:sectPr w:rsidR="0066068A" w:rsidRPr="0066068A">
      <w:headerReference w:type="default" r:id="rId15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D8CC3" w14:textId="77777777" w:rsidR="00310D6D" w:rsidRDefault="00310D6D">
      <w:pPr>
        <w:spacing w:after="0"/>
      </w:pPr>
      <w:r>
        <w:separator/>
      </w:r>
    </w:p>
  </w:endnote>
  <w:endnote w:type="continuationSeparator" w:id="0">
    <w:p w14:paraId="2806739A" w14:textId="77777777" w:rsidR="00310D6D" w:rsidRDefault="00310D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charset w:val="02"/>
    <w:family w:val="modern"/>
    <w:pitch w:val="fixed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A321E" w14:textId="77777777" w:rsidR="00310D6D" w:rsidRDefault="00310D6D">
      <w:pPr>
        <w:spacing w:after="0"/>
      </w:pPr>
      <w:r>
        <w:separator/>
      </w:r>
    </w:p>
  </w:footnote>
  <w:footnote w:type="continuationSeparator" w:id="0">
    <w:p w14:paraId="1305CA0C" w14:textId="77777777" w:rsidR="00310D6D" w:rsidRDefault="00310D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81EE" w14:textId="77777777" w:rsidR="00A30704" w:rsidRDefault="004367C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ListNumber5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ListNumber4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ListNumber3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0061487"/>
    <w:multiLevelType w:val="hybridMultilevel"/>
    <w:tmpl w:val="147093B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9342A"/>
    <w:multiLevelType w:val="hybridMultilevel"/>
    <w:tmpl w:val="6EC2743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0771E"/>
    <w:multiLevelType w:val="hybridMultilevel"/>
    <w:tmpl w:val="DAC8D12E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8" w15:restartNumberingAfterBreak="0">
    <w:nsid w:val="22FC63E6"/>
    <w:multiLevelType w:val="hybridMultilevel"/>
    <w:tmpl w:val="754074A8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64D0AAB"/>
    <w:multiLevelType w:val="hybridMultilevel"/>
    <w:tmpl w:val="BD3C3A4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33408"/>
    <w:multiLevelType w:val="hybridMultilevel"/>
    <w:tmpl w:val="9B44302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8822DA"/>
    <w:multiLevelType w:val="hybridMultilevel"/>
    <w:tmpl w:val="849A9222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ED4559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739BE"/>
    <w:multiLevelType w:val="hybridMultilevel"/>
    <w:tmpl w:val="E838499E"/>
    <w:lvl w:ilvl="0" w:tplc="08090001">
      <w:start w:val="1"/>
      <w:numFmt w:val="bullet"/>
      <w:lvlText w:val=""/>
      <w:lvlJc w:val="left"/>
      <w:pPr>
        <w:tabs>
          <w:tab w:val="num" w:pos="1779"/>
        </w:tabs>
        <w:ind w:left="177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499"/>
        </w:tabs>
        <w:ind w:left="24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19"/>
        </w:tabs>
        <w:ind w:left="32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39"/>
        </w:tabs>
        <w:ind w:left="39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59"/>
        </w:tabs>
        <w:ind w:left="46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379"/>
        </w:tabs>
        <w:ind w:left="53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99"/>
        </w:tabs>
        <w:ind w:left="60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19"/>
        </w:tabs>
        <w:ind w:left="68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39"/>
        </w:tabs>
        <w:ind w:left="7539" w:hanging="360"/>
      </w:pPr>
      <w:rPr>
        <w:rFonts w:ascii="Wingdings" w:hAnsi="Wingdings" w:hint="default"/>
      </w:rPr>
    </w:lvl>
  </w:abstractNum>
  <w:abstractNum w:abstractNumId="13" w15:restartNumberingAfterBreak="0">
    <w:nsid w:val="41034355"/>
    <w:multiLevelType w:val="multilevel"/>
    <w:tmpl w:val="C366AAA0"/>
    <w:lvl w:ilvl="0">
      <w:start w:val="1"/>
      <w:numFmt w:val="upperLetter"/>
      <w:lvlText w:val="Proposal 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2DC34B7"/>
    <w:multiLevelType w:val="hybridMultilevel"/>
    <w:tmpl w:val="0F94EF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F57E0B"/>
    <w:multiLevelType w:val="hybridMultilevel"/>
    <w:tmpl w:val="15E451D8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F4990"/>
    <w:multiLevelType w:val="singleLevel"/>
    <w:tmpl w:val="96B2C244"/>
    <w:lvl w:ilvl="0">
      <w:start w:val="1"/>
      <w:numFmt w:val="decimal"/>
      <w:lvlText w:val="%1)"/>
      <w:legacy w:legacy="1" w:legacySpace="0" w:legacyIndent="283"/>
      <w:lvlJc w:val="left"/>
      <w:pPr>
        <w:ind w:left="850" w:hanging="283"/>
      </w:pPr>
    </w:lvl>
  </w:abstractNum>
  <w:abstractNum w:abstractNumId="17" w15:restartNumberingAfterBreak="0">
    <w:nsid w:val="4DEC26DC"/>
    <w:multiLevelType w:val="hybridMultilevel"/>
    <w:tmpl w:val="1324A3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24E6F"/>
    <w:multiLevelType w:val="hybridMultilevel"/>
    <w:tmpl w:val="8E9EDD36"/>
    <w:lvl w:ilvl="0" w:tplc="2D521D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3413FE"/>
    <w:multiLevelType w:val="hybridMultilevel"/>
    <w:tmpl w:val="0CD80BB8"/>
    <w:lvl w:ilvl="0" w:tplc="2C588CF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A0363"/>
    <w:multiLevelType w:val="hybridMultilevel"/>
    <w:tmpl w:val="E020CF1E"/>
    <w:lvl w:ilvl="0" w:tplc="01F8F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671DAC"/>
    <w:multiLevelType w:val="hybridMultilevel"/>
    <w:tmpl w:val="F83EED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F5107"/>
    <w:multiLevelType w:val="hybridMultilevel"/>
    <w:tmpl w:val="81B2F780"/>
    <w:lvl w:ilvl="0" w:tplc="0ED45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572665"/>
    <w:multiLevelType w:val="hybridMultilevel"/>
    <w:tmpl w:val="589CC07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7334C6"/>
    <w:multiLevelType w:val="hybridMultilevel"/>
    <w:tmpl w:val="B4826F00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FC95198"/>
    <w:multiLevelType w:val="hybridMultilevel"/>
    <w:tmpl w:val="0E10F436"/>
    <w:lvl w:ilvl="0" w:tplc="9F9CC176">
      <w:numFmt w:val="bullet"/>
      <w:lvlText w:val="-"/>
      <w:lvlJc w:val="left"/>
      <w:pPr>
        <w:tabs>
          <w:tab w:val="num" w:pos="689"/>
        </w:tabs>
        <w:ind w:left="68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727D6DFF"/>
    <w:multiLevelType w:val="hybridMultilevel"/>
    <w:tmpl w:val="A7E456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456E9D"/>
    <w:multiLevelType w:val="hybridMultilevel"/>
    <w:tmpl w:val="ACC6C216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997663C"/>
    <w:multiLevelType w:val="multilevel"/>
    <w:tmpl w:val="9DECD7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7D213696"/>
    <w:multiLevelType w:val="hybridMultilevel"/>
    <w:tmpl w:val="0D5CBFE2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9E989F7C">
      <w:numFmt w:val="bullet"/>
      <w:lvlText w:val="-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204D67"/>
    <w:multiLevelType w:val="hybridMultilevel"/>
    <w:tmpl w:val="48B4A0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95550172">
    <w:abstractNumId w:val="2"/>
  </w:num>
  <w:num w:numId="2" w16cid:durableId="1939285587">
    <w:abstractNumId w:val="1"/>
  </w:num>
  <w:num w:numId="3" w16cid:durableId="2124108777">
    <w:abstractNumId w:val="0"/>
  </w:num>
  <w:num w:numId="4" w16cid:durableId="223567054">
    <w:abstractNumId w:val="7"/>
  </w:num>
  <w:num w:numId="5" w16cid:durableId="1473980297">
    <w:abstractNumId w:val="21"/>
  </w:num>
  <w:num w:numId="6" w16cid:durableId="68114194">
    <w:abstractNumId w:val="4"/>
  </w:num>
  <w:num w:numId="7" w16cid:durableId="469565951">
    <w:abstractNumId w:val="28"/>
  </w:num>
  <w:num w:numId="8" w16cid:durableId="1585458643">
    <w:abstractNumId w:val="11"/>
  </w:num>
  <w:num w:numId="9" w16cid:durableId="1207643472">
    <w:abstractNumId w:val="29"/>
  </w:num>
  <w:num w:numId="10" w16cid:durableId="977690751">
    <w:abstractNumId w:val="10"/>
  </w:num>
  <w:num w:numId="11" w16cid:durableId="796141285">
    <w:abstractNumId w:val="26"/>
  </w:num>
  <w:num w:numId="12" w16cid:durableId="2069843550">
    <w:abstractNumId w:val="5"/>
  </w:num>
  <w:num w:numId="13" w16cid:durableId="61952624">
    <w:abstractNumId w:val="9"/>
  </w:num>
  <w:num w:numId="14" w16cid:durableId="734548834">
    <w:abstractNumId w:val="23"/>
  </w:num>
  <w:num w:numId="15" w16cid:durableId="1119642250">
    <w:abstractNumId w:val="15"/>
  </w:num>
  <w:num w:numId="16" w16cid:durableId="1549100257">
    <w:abstractNumId w:val="22"/>
  </w:num>
  <w:num w:numId="17" w16cid:durableId="619410973">
    <w:abstractNumId w:val="6"/>
  </w:num>
  <w:num w:numId="18" w16cid:durableId="720448337">
    <w:abstractNumId w:val="25"/>
  </w:num>
  <w:num w:numId="19" w16cid:durableId="1481657895">
    <w:abstractNumId w:val="13"/>
  </w:num>
  <w:num w:numId="20" w16cid:durableId="1975793010">
    <w:abstractNumId w:val="19"/>
  </w:num>
  <w:num w:numId="21" w16cid:durableId="107939173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2" w16cid:durableId="606888112">
    <w:abstractNumId w:val="24"/>
  </w:num>
  <w:num w:numId="23" w16cid:durableId="439838982">
    <w:abstractNumId w:val="12"/>
  </w:num>
  <w:num w:numId="24" w16cid:durableId="1319188239">
    <w:abstractNumId w:val="27"/>
  </w:num>
  <w:num w:numId="25" w16cid:durableId="47148538">
    <w:abstractNumId w:val="8"/>
  </w:num>
  <w:num w:numId="26" w16cid:durableId="1462919911">
    <w:abstractNumId w:val="30"/>
  </w:num>
  <w:num w:numId="27" w16cid:durableId="359939057">
    <w:abstractNumId w:val="16"/>
  </w:num>
  <w:num w:numId="28" w16cid:durableId="1120687496">
    <w:abstractNumId w:val="20"/>
  </w:num>
  <w:num w:numId="29" w16cid:durableId="2064793429">
    <w:abstractNumId w:val="3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ourier" w:hAnsi="Courier" w:hint="default"/>
        </w:rPr>
      </w:lvl>
    </w:lvlOverride>
  </w:num>
  <w:num w:numId="30" w16cid:durableId="1770201437">
    <w:abstractNumId w:val="14"/>
  </w:num>
  <w:num w:numId="31" w16cid:durableId="936984070">
    <w:abstractNumId w:val="18"/>
  </w:num>
  <w:num w:numId="32" w16cid:durableId="49029606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t_rev1">
    <w15:presenceInfo w15:providerId="None" w15:userId="catt_rev1"/>
  </w15:person>
  <w15:person w15:author="shumin">
    <w15:presenceInfo w15:providerId="None" w15:userId="shu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kxqAVVbLnMsAAAA"/>
  </w:docVars>
  <w:rsids>
    <w:rsidRoot w:val="00022E4A"/>
    <w:rsid w:val="0000067A"/>
    <w:rsid w:val="00003848"/>
    <w:rsid w:val="00005D9E"/>
    <w:rsid w:val="00005FDF"/>
    <w:rsid w:val="000173C5"/>
    <w:rsid w:val="000222C7"/>
    <w:rsid w:val="00022A46"/>
    <w:rsid w:val="00022DB0"/>
    <w:rsid w:val="00022E4A"/>
    <w:rsid w:val="00027C15"/>
    <w:rsid w:val="00031E46"/>
    <w:rsid w:val="00032D80"/>
    <w:rsid w:val="00033318"/>
    <w:rsid w:val="000339E6"/>
    <w:rsid w:val="00036500"/>
    <w:rsid w:val="00040090"/>
    <w:rsid w:val="000446CB"/>
    <w:rsid w:val="00053ABD"/>
    <w:rsid w:val="00055934"/>
    <w:rsid w:val="0005739E"/>
    <w:rsid w:val="000575B4"/>
    <w:rsid w:val="000604B8"/>
    <w:rsid w:val="0006095D"/>
    <w:rsid w:val="000624DD"/>
    <w:rsid w:val="000652AD"/>
    <w:rsid w:val="00065E49"/>
    <w:rsid w:val="0007472E"/>
    <w:rsid w:val="000763A7"/>
    <w:rsid w:val="000810F6"/>
    <w:rsid w:val="00081513"/>
    <w:rsid w:val="0009106F"/>
    <w:rsid w:val="00094038"/>
    <w:rsid w:val="000977EC"/>
    <w:rsid w:val="000A0B1E"/>
    <w:rsid w:val="000A297B"/>
    <w:rsid w:val="000A5861"/>
    <w:rsid w:val="000A6317"/>
    <w:rsid w:val="000A6394"/>
    <w:rsid w:val="000A7A08"/>
    <w:rsid w:val="000B4AC7"/>
    <w:rsid w:val="000B6442"/>
    <w:rsid w:val="000B6BB7"/>
    <w:rsid w:val="000B7FED"/>
    <w:rsid w:val="000C038A"/>
    <w:rsid w:val="000C1262"/>
    <w:rsid w:val="000C14B1"/>
    <w:rsid w:val="000C2EEA"/>
    <w:rsid w:val="000C30A6"/>
    <w:rsid w:val="000C4B3D"/>
    <w:rsid w:val="000C6598"/>
    <w:rsid w:val="000C78AE"/>
    <w:rsid w:val="000D0DCC"/>
    <w:rsid w:val="000D2F94"/>
    <w:rsid w:val="000D3742"/>
    <w:rsid w:val="000D44B3"/>
    <w:rsid w:val="000D63EB"/>
    <w:rsid w:val="000E014D"/>
    <w:rsid w:val="000E1E9B"/>
    <w:rsid w:val="000E2A0B"/>
    <w:rsid w:val="000E2A2D"/>
    <w:rsid w:val="000E313F"/>
    <w:rsid w:val="000E564C"/>
    <w:rsid w:val="000F06B0"/>
    <w:rsid w:val="000F3004"/>
    <w:rsid w:val="000F4C57"/>
    <w:rsid w:val="000F5BAE"/>
    <w:rsid w:val="000F7C06"/>
    <w:rsid w:val="00102DF4"/>
    <w:rsid w:val="00103309"/>
    <w:rsid w:val="00110300"/>
    <w:rsid w:val="00110712"/>
    <w:rsid w:val="00110CE4"/>
    <w:rsid w:val="00111FFF"/>
    <w:rsid w:val="0011218A"/>
    <w:rsid w:val="00112DAC"/>
    <w:rsid w:val="0011638D"/>
    <w:rsid w:val="001166A3"/>
    <w:rsid w:val="001213D6"/>
    <w:rsid w:val="00123BDE"/>
    <w:rsid w:val="00123D0B"/>
    <w:rsid w:val="0013105D"/>
    <w:rsid w:val="00131C24"/>
    <w:rsid w:val="00133A53"/>
    <w:rsid w:val="001412E9"/>
    <w:rsid w:val="0014392F"/>
    <w:rsid w:val="001456CD"/>
    <w:rsid w:val="00145D43"/>
    <w:rsid w:val="00154B94"/>
    <w:rsid w:val="001639B3"/>
    <w:rsid w:val="001642F9"/>
    <w:rsid w:val="001656B7"/>
    <w:rsid w:val="00166F92"/>
    <w:rsid w:val="00167406"/>
    <w:rsid w:val="0017064D"/>
    <w:rsid w:val="001706EE"/>
    <w:rsid w:val="001712A7"/>
    <w:rsid w:val="00172BB4"/>
    <w:rsid w:val="00175C8A"/>
    <w:rsid w:val="00176C4E"/>
    <w:rsid w:val="001806A2"/>
    <w:rsid w:val="00180C4A"/>
    <w:rsid w:val="00181DA7"/>
    <w:rsid w:val="00181F03"/>
    <w:rsid w:val="001848A5"/>
    <w:rsid w:val="001853CB"/>
    <w:rsid w:val="0019144C"/>
    <w:rsid w:val="00192C46"/>
    <w:rsid w:val="00195A07"/>
    <w:rsid w:val="00195AA3"/>
    <w:rsid w:val="0019734E"/>
    <w:rsid w:val="001A08B3"/>
    <w:rsid w:val="001A5388"/>
    <w:rsid w:val="001A7B60"/>
    <w:rsid w:val="001B34B3"/>
    <w:rsid w:val="001B420E"/>
    <w:rsid w:val="001B4839"/>
    <w:rsid w:val="001B52F0"/>
    <w:rsid w:val="001B61DD"/>
    <w:rsid w:val="001B7A65"/>
    <w:rsid w:val="001C0455"/>
    <w:rsid w:val="001C0D2B"/>
    <w:rsid w:val="001C436F"/>
    <w:rsid w:val="001C46FE"/>
    <w:rsid w:val="001C6A7B"/>
    <w:rsid w:val="001C6C11"/>
    <w:rsid w:val="001C7B70"/>
    <w:rsid w:val="001D0F5A"/>
    <w:rsid w:val="001D3170"/>
    <w:rsid w:val="001D4BB6"/>
    <w:rsid w:val="001D5063"/>
    <w:rsid w:val="001E0005"/>
    <w:rsid w:val="001E293E"/>
    <w:rsid w:val="001E31D5"/>
    <w:rsid w:val="001E41F3"/>
    <w:rsid w:val="001F14E7"/>
    <w:rsid w:val="001F668F"/>
    <w:rsid w:val="001F679D"/>
    <w:rsid w:val="001F77C1"/>
    <w:rsid w:val="00205869"/>
    <w:rsid w:val="00211BC2"/>
    <w:rsid w:val="00212DEB"/>
    <w:rsid w:val="00213E55"/>
    <w:rsid w:val="00215304"/>
    <w:rsid w:val="00220ABE"/>
    <w:rsid w:val="00221638"/>
    <w:rsid w:val="00222835"/>
    <w:rsid w:val="00223385"/>
    <w:rsid w:val="00225322"/>
    <w:rsid w:val="0023247E"/>
    <w:rsid w:val="002340F6"/>
    <w:rsid w:val="00234470"/>
    <w:rsid w:val="002442A3"/>
    <w:rsid w:val="002443AF"/>
    <w:rsid w:val="00246DA7"/>
    <w:rsid w:val="00250AB7"/>
    <w:rsid w:val="00251072"/>
    <w:rsid w:val="0025242A"/>
    <w:rsid w:val="002544B3"/>
    <w:rsid w:val="002548CD"/>
    <w:rsid w:val="0025580C"/>
    <w:rsid w:val="00255FD1"/>
    <w:rsid w:val="0026004D"/>
    <w:rsid w:val="002640DD"/>
    <w:rsid w:val="00265E83"/>
    <w:rsid w:val="002660DC"/>
    <w:rsid w:val="002668B3"/>
    <w:rsid w:val="00267729"/>
    <w:rsid w:val="00267CD3"/>
    <w:rsid w:val="00270704"/>
    <w:rsid w:val="002708A7"/>
    <w:rsid w:val="00270ECA"/>
    <w:rsid w:val="00275D12"/>
    <w:rsid w:val="00276363"/>
    <w:rsid w:val="0028350D"/>
    <w:rsid w:val="00283C9A"/>
    <w:rsid w:val="00284FEB"/>
    <w:rsid w:val="002853A1"/>
    <w:rsid w:val="002860C4"/>
    <w:rsid w:val="00287A18"/>
    <w:rsid w:val="00291F61"/>
    <w:rsid w:val="0029333E"/>
    <w:rsid w:val="00294427"/>
    <w:rsid w:val="00295445"/>
    <w:rsid w:val="00295BDD"/>
    <w:rsid w:val="002971D3"/>
    <w:rsid w:val="002A1159"/>
    <w:rsid w:val="002A2AE6"/>
    <w:rsid w:val="002A342F"/>
    <w:rsid w:val="002A42B4"/>
    <w:rsid w:val="002A58D0"/>
    <w:rsid w:val="002A69EF"/>
    <w:rsid w:val="002B4589"/>
    <w:rsid w:val="002B4D90"/>
    <w:rsid w:val="002B5741"/>
    <w:rsid w:val="002B6645"/>
    <w:rsid w:val="002C39F9"/>
    <w:rsid w:val="002C3B28"/>
    <w:rsid w:val="002C4C74"/>
    <w:rsid w:val="002C5E4A"/>
    <w:rsid w:val="002C6CBD"/>
    <w:rsid w:val="002D011B"/>
    <w:rsid w:val="002D0E6C"/>
    <w:rsid w:val="002D2EF2"/>
    <w:rsid w:val="002D3609"/>
    <w:rsid w:val="002D4AFA"/>
    <w:rsid w:val="002E2511"/>
    <w:rsid w:val="002E472E"/>
    <w:rsid w:val="002F1C0F"/>
    <w:rsid w:val="002F506D"/>
    <w:rsid w:val="002F599A"/>
    <w:rsid w:val="002F5BEA"/>
    <w:rsid w:val="003020D5"/>
    <w:rsid w:val="00302D3D"/>
    <w:rsid w:val="00305409"/>
    <w:rsid w:val="003061D6"/>
    <w:rsid w:val="00306845"/>
    <w:rsid w:val="00307698"/>
    <w:rsid w:val="00310D6D"/>
    <w:rsid w:val="00312AE6"/>
    <w:rsid w:val="00312E82"/>
    <w:rsid w:val="0031439C"/>
    <w:rsid w:val="00320D68"/>
    <w:rsid w:val="00322B5E"/>
    <w:rsid w:val="003232F7"/>
    <w:rsid w:val="003242C3"/>
    <w:rsid w:val="00334B02"/>
    <w:rsid w:val="00335F53"/>
    <w:rsid w:val="0034108E"/>
    <w:rsid w:val="0034598C"/>
    <w:rsid w:val="00351346"/>
    <w:rsid w:val="00351444"/>
    <w:rsid w:val="00352157"/>
    <w:rsid w:val="00352480"/>
    <w:rsid w:val="00353177"/>
    <w:rsid w:val="0035508C"/>
    <w:rsid w:val="003571CF"/>
    <w:rsid w:val="003609EF"/>
    <w:rsid w:val="0036231A"/>
    <w:rsid w:val="00364D2F"/>
    <w:rsid w:val="00365A80"/>
    <w:rsid w:val="0036681C"/>
    <w:rsid w:val="00370728"/>
    <w:rsid w:val="00371051"/>
    <w:rsid w:val="003711E7"/>
    <w:rsid w:val="003726A0"/>
    <w:rsid w:val="00374DD4"/>
    <w:rsid w:val="00375BEA"/>
    <w:rsid w:val="00377669"/>
    <w:rsid w:val="00381D73"/>
    <w:rsid w:val="0038407D"/>
    <w:rsid w:val="00384B73"/>
    <w:rsid w:val="00384C8E"/>
    <w:rsid w:val="003860D6"/>
    <w:rsid w:val="00391AF1"/>
    <w:rsid w:val="003925AC"/>
    <w:rsid w:val="00394480"/>
    <w:rsid w:val="00394F24"/>
    <w:rsid w:val="0039608F"/>
    <w:rsid w:val="0039731E"/>
    <w:rsid w:val="003975A0"/>
    <w:rsid w:val="00397C22"/>
    <w:rsid w:val="003A00EC"/>
    <w:rsid w:val="003A0340"/>
    <w:rsid w:val="003A0F69"/>
    <w:rsid w:val="003A24F7"/>
    <w:rsid w:val="003A2A1E"/>
    <w:rsid w:val="003A37AF"/>
    <w:rsid w:val="003A49CB"/>
    <w:rsid w:val="003A53C6"/>
    <w:rsid w:val="003A5C5E"/>
    <w:rsid w:val="003A62E7"/>
    <w:rsid w:val="003A6BB6"/>
    <w:rsid w:val="003A76DF"/>
    <w:rsid w:val="003A7A99"/>
    <w:rsid w:val="003C2D2C"/>
    <w:rsid w:val="003D3914"/>
    <w:rsid w:val="003D46F1"/>
    <w:rsid w:val="003D643E"/>
    <w:rsid w:val="003E0F9A"/>
    <w:rsid w:val="003E1A36"/>
    <w:rsid w:val="003E493F"/>
    <w:rsid w:val="003E4B22"/>
    <w:rsid w:val="003E5340"/>
    <w:rsid w:val="003E637E"/>
    <w:rsid w:val="003E6A90"/>
    <w:rsid w:val="003F19FF"/>
    <w:rsid w:val="003F21F7"/>
    <w:rsid w:val="003F38D8"/>
    <w:rsid w:val="003F6389"/>
    <w:rsid w:val="0040155C"/>
    <w:rsid w:val="00401A87"/>
    <w:rsid w:val="00410371"/>
    <w:rsid w:val="00411DC1"/>
    <w:rsid w:val="00412867"/>
    <w:rsid w:val="00412BEA"/>
    <w:rsid w:val="00412DB6"/>
    <w:rsid w:val="00415766"/>
    <w:rsid w:val="00415E31"/>
    <w:rsid w:val="0042317A"/>
    <w:rsid w:val="004242F1"/>
    <w:rsid w:val="00424C94"/>
    <w:rsid w:val="00432D25"/>
    <w:rsid w:val="0043368B"/>
    <w:rsid w:val="004367C2"/>
    <w:rsid w:val="0043761F"/>
    <w:rsid w:val="00437DD7"/>
    <w:rsid w:val="00442C19"/>
    <w:rsid w:val="00444796"/>
    <w:rsid w:val="00445829"/>
    <w:rsid w:val="0045006C"/>
    <w:rsid w:val="00451875"/>
    <w:rsid w:val="0045307C"/>
    <w:rsid w:val="004539FD"/>
    <w:rsid w:val="004548E3"/>
    <w:rsid w:val="00456D13"/>
    <w:rsid w:val="00456DAA"/>
    <w:rsid w:val="00461418"/>
    <w:rsid w:val="0046159A"/>
    <w:rsid w:val="00461767"/>
    <w:rsid w:val="00461907"/>
    <w:rsid w:val="00464743"/>
    <w:rsid w:val="0047440C"/>
    <w:rsid w:val="00474612"/>
    <w:rsid w:val="00476F83"/>
    <w:rsid w:val="0047763B"/>
    <w:rsid w:val="00477DDF"/>
    <w:rsid w:val="004805AC"/>
    <w:rsid w:val="00483AA9"/>
    <w:rsid w:val="004903C7"/>
    <w:rsid w:val="004922EE"/>
    <w:rsid w:val="0049438A"/>
    <w:rsid w:val="00497229"/>
    <w:rsid w:val="004A52C6"/>
    <w:rsid w:val="004A5922"/>
    <w:rsid w:val="004A59DA"/>
    <w:rsid w:val="004A7F97"/>
    <w:rsid w:val="004B3B83"/>
    <w:rsid w:val="004B5273"/>
    <w:rsid w:val="004B621F"/>
    <w:rsid w:val="004B75B7"/>
    <w:rsid w:val="004C361E"/>
    <w:rsid w:val="004C5870"/>
    <w:rsid w:val="004D1D31"/>
    <w:rsid w:val="004D42F1"/>
    <w:rsid w:val="004D6014"/>
    <w:rsid w:val="004E1DBD"/>
    <w:rsid w:val="004E6038"/>
    <w:rsid w:val="004E6BE1"/>
    <w:rsid w:val="004F057C"/>
    <w:rsid w:val="004F1F8E"/>
    <w:rsid w:val="004F2814"/>
    <w:rsid w:val="004F2CBA"/>
    <w:rsid w:val="004F4E5D"/>
    <w:rsid w:val="004F6279"/>
    <w:rsid w:val="004F67AB"/>
    <w:rsid w:val="005009D9"/>
    <w:rsid w:val="00505184"/>
    <w:rsid w:val="00505A3E"/>
    <w:rsid w:val="00505C73"/>
    <w:rsid w:val="00507D08"/>
    <w:rsid w:val="00512AA4"/>
    <w:rsid w:val="0051305D"/>
    <w:rsid w:val="005135FD"/>
    <w:rsid w:val="0051561E"/>
    <w:rsid w:val="00515675"/>
    <w:rsid w:val="0051580D"/>
    <w:rsid w:val="0052094C"/>
    <w:rsid w:val="0052145A"/>
    <w:rsid w:val="00522662"/>
    <w:rsid w:val="00524788"/>
    <w:rsid w:val="0052671F"/>
    <w:rsid w:val="00535FB4"/>
    <w:rsid w:val="00537672"/>
    <w:rsid w:val="0053785F"/>
    <w:rsid w:val="0054334E"/>
    <w:rsid w:val="00544980"/>
    <w:rsid w:val="00546509"/>
    <w:rsid w:val="00546950"/>
    <w:rsid w:val="00547111"/>
    <w:rsid w:val="00547216"/>
    <w:rsid w:val="00551287"/>
    <w:rsid w:val="00552668"/>
    <w:rsid w:val="00553AA7"/>
    <w:rsid w:val="00554B82"/>
    <w:rsid w:val="00555533"/>
    <w:rsid w:val="005562BD"/>
    <w:rsid w:val="00556755"/>
    <w:rsid w:val="0056060A"/>
    <w:rsid w:val="0056348D"/>
    <w:rsid w:val="00563F61"/>
    <w:rsid w:val="005658F2"/>
    <w:rsid w:val="00574AC2"/>
    <w:rsid w:val="00576A70"/>
    <w:rsid w:val="00583704"/>
    <w:rsid w:val="00583B25"/>
    <w:rsid w:val="005855D3"/>
    <w:rsid w:val="00592577"/>
    <w:rsid w:val="00592D74"/>
    <w:rsid w:val="00593C38"/>
    <w:rsid w:val="005A17D7"/>
    <w:rsid w:val="005A3B1C"/>
    <w:rsid w:val="005A47D4"/>
    <w:rsid w:val="005A5685"/>
    <w:rsid w:val="005B10AD"/>
    <w:rsid w:val="005B113D"/>
    <w:rsid w:val="005B413D"/>
    <w:rsid w:val="005B5C97"/>
    <w:rsid w:val="005C115C"/>
    <w:rsid w:val="005C5F8D"/>
    <w:rsid w:val="005C7045"/>
    <w:rsid w:val="005C783E"/>
    <w:rsid w:val="005D1299"/>
    <w:rsid w:val="005D217B"/>
    <w:rsid w:val="005D27BC"/>
    <w:rsid w:val="005D2E73"/>
    <w:rsid w:val="005D6057"/>
    <w:rsid w:val="005D6EAF"/>
    <w:rsid w:val="005D7378"/>
    <w:rsid w:val="005E109D"/>
    <w:rsid w:val="005E2C44"/>
    <w:rsid w:val="005E60CB"/>
    <w:rsid w:val="005E77DC"/>
    <w:rsid w:val="005F0C24"/>
    <w:rsid w:val="005F0C65"/>
    <w:rsid w:val="005F3A22"/>
    <w:rsid w:val="00602689"/>
    <w:rsid w:val="006071D2"/>
    <w:rsid w:val="0061023D"/>
    <w:rsid w:val="00614F94"/>
    <w:rsid w:val="00615A6A"/>
    <w:rsid w:val="00620255"/>
    <w:rsid w:val="00621188"/>
    <w:rsid w:val="006257ED"/>
    <w:rsid w:val="0062603D"/>
    <w:rsid w:val="00630E53"/>
    <w:rsid w:val="006328CD"/>
    <w:rsid w:val="00634F29"/>
    <w:rsid w:val="00635D36"/>
    <w:rsid w:val="00641BE4"/>
    <w:rsid w:val="00652B52"/>
    <w:rsid w:val="0065536E"/>
    <w:rsid w:val="00655E6A"/>
    <w:rsid w:val="00655ED5"/>
    <w:rsid w:val="00657484"/>
    <w:rsid w:val="00657C35"/>
    <w:rsid w:val="0066068A"/>
    <w:rsid w:val="00660822"/>
    <w:rsid w:val="00665889"/>
    <w:rsid w:val="00665C47"/>
    <w:rsid w:val="0066797A"/>
    <w:rsid w:val="006721E6"/>
    <w:rsid w:val="00673C58"/>
    <w:rsid w:val="00674E93"/>
    <w:rsid w:val="006755AA"/>
    <w:rsid w:val="0068003C"/>
    <w:rsid w:val="0068622F"/>
    <w:rsid w:val="00692D25"/>
    <w:rsid w:val="00693A56"/>
    <w:rsid w:val="00695808"/>
    <w:rsid w:val="006A06CC"/>
    <w:rsid w:val="006A0D9B"/>
    <w:rsid w:val="006A216B"/>
    <w:rsid w:val="006A325B"/>
    <w:rsid w:val="006A588E"/>
    <w:rsid w:val="006B03A4"/>
    <w:rsid w:val="006B179D"/>
    <w:rsid w:val="006B46FB"/>
    <w:rsid w:val="006B5772"/>
    <w:rsid w:val="006C08A7"/>
    <w:rsid w:val="006C1214"/>
    <w:rsid w:val="006C390A"/>
    <w:rsid w:val="006C3BA2"/>
    <w:rsid w:val="006C579F"/>
    <w:rsid w:val="006C6F27"/>
    <w:rsid w:val="006D0507"/>
    <w:rsid w:val="006D06D6"/>
    <w:rsid w:val="006D181F"/>
    <w:rsid w:val="006D1920"/>
    <w:rsid w:val="006D2C4F"/>
    <w:rsid w:val="006D688C"/>
    <w:rsid w:val="006E0297"/>
    <w:rsid w:val="006E0A76"/>
    <w:rsid w:val="006E21FB"/>
    <w:rsid w:val="006E2B7B"/>
    <w:rsid w:val="006E33C3"/>
    <w:rsid w:val="006E5219"/>
    <w:rsid w:val="006E584E"/>
    <w:rsid w:val="006E7271"/>
    <w:rsid w:val="006F26FB"/>
    <w:rsid w:val="006F358E"/>
    <w:rsid w:val="006F38EB"/>
    <w:rsid w:val="006F4F83"/>
    <w:rsid w:val="006F6CF8"/>
    <w:rsid w:val="00702C90"/>
    <w:rsid w:val="00702CD0"/>
    <w:rsid w:val="00705EE9"/>
    <w:rsid w:val="0070601B"/>
    <w:rsid w:val="00707762"/>
    <w:rsid w:val="00707E54"/>
    <w:rsid w:val="00714F73"/>
    <w:rsid w:val="00722587"/>
    <w:rsid w:val="0072349F"/>
    <w:rsid w:val="00727572"/>
    <w:rsid w:val="00734BB7"/>
    <w:rsid w:val="007352D7"/>
    <w:rsid w:val="00742250"/>
    <w:rsid w:val="00744107"/>
    <w:rsid w:val="007466AC"/>
    <w:rsid w:val="00747CBB"/>
    <w:rsid w:val="0075007D"/>
    <w:rsid w:val="0075332E"/>
    <w:rsid w:val="00755752"/>
    <w:rsid w:val="0075798C"/>
    <w:rsid w:val="00761210"/>
    <w:rsid w:val="00761422"/>
    <w:rsid w:val="00761E67"/>
    <w:rsid w:val="00761E7C"/>
    <w:rsid w:val="00764143"/>
    <w:rsid w:val="0076422E"/>
    <w:rsid w:val="00765908"/>
    <w:rsid w:val="00765CA5"/>
    <w:rsid w:val="00766792"/>
    <w:rsid w:val="00771B05"/>
    <w:rsid w:val="007754E9"/>
    <w:rsid w:val="007768EB"/>
    <w:rsid w:val="007805A1"/>
    <w:rsid w:val="00780A75"/>
    <w:rsid w:val="00785599"/>
    <w:rsid w:val="00787B45"/>
    <w:rsid w:val="00792342"/>
    <w:rsid w:val="00793731"/>
    <w:rsid w:val="00794441"/>
    <w:rsid w:val="0079601D"/>
    <w:rsid w:val="0079752F"/>
    <w:rsid w:val="007977A8"/>
    <w:rsid w:val="007A1BCB"/>
    <w:rsid w:val="007A3DB8"/>
    <w:rsid w:val="007A4C2F"/>
    <w:rsid w:val="007B1AA0"/>
    <w:rsid w:val="007B2B22"/>
    <w:rsid w:val="007B2CDE"/>
    <w:rsid w:val="007B512A"/>
    <w:rsid w:val="007C06C3"/>
    <w:rsid w:val="007C2097"/>
    <w:rsid w:val="007C5B2E"/>
    <w:rsid w:val="007D0055"/>
    <w:rsid w:val="007D4275"/>
    <w:rsid w:val="007D4409"/>
    <w:rsid w:val="007D46AD"/>
    <w:rsid w:val="007D6A07"/>
    <w:rsid w:val="007E2A03"/>
    <w:rsid w:val="007E50AA"/>
    <w:rsid w:val="007E5A72"/>
    <w:rsid w:val="007F1288"/>
    <w:rsid w:val="007F7144"/>
    <w:rsid w:val="007F7259"/>
    <w:rsid w:val="008003B8"/>
    <w:rsid w:val="00800EB5"/>
    <w:rsid w:val="008040A8"/>
    <w:rsid w:val="008046AD"/>
    <w:rsid w:val="008047F7"/>
    <w:rsid w:val="00813504"/>
    <w:rsid w:val="008165B3"/>
    <w:rsid w:val="00816B53"/>
    <w:rsid w:val="00820E6C"/>
    <w:rsid w:val="008226AB"/>
    <w:rsid w:val="00823A34"/>
    <w:rsid w:val="00826817"/>
    <w:rsid w:val="00826AEA"/>
    <w:rsid w:val="008279FA"/>
    <w:rsid w:val="00831263"/>
    <w:rsid w:val="00835E87"/>
    <w:rsid w:val="00836E94"/>
    <w:rsid w:val="00842B6E"/>
    <w:rsid w:val="0084532F"/>
    <w:rsid w:val="00846568"/>
    <w:rsid w:val="0085052B"/>
    <w:rsid w:val="008507D0"/>
    <w:rsid w:val="008520E8"/>
    <w:rsid w:val="008531CD"/>
    <w:rsid w:val="00853A7F"/>
    <w:rsid w:val="00854B69"/>
    <w:rsid w:val="008626E7"/>
    <w:rsid w:val="00865F77"/>
    <w:rsid w:val="00870EE7"/>
    <w:rsid w:val="008719BC"/>
    <w:rsid w:val="00871EA1"/>
    <w:rsid w:val="00871FC4"/>
    <w:rsid w:val="00875915"/>
    <w:rsid w:val="0087660D"/>
    <w:rsid w:val="0087681E"/>
    <w:rsid w:val="00876A00"/>
    <w:rsid w:val="0088075C"/>
    <w:rsid w:val="00880A55"/>
    <w:rsid w:val="008811AE"/>
    <w:rsid w:val="008833C7"/>
    <w:rsid w:val="008863B9"/>
    <w:rsid w:val="00891346"/>
    <w:rsid w:val="00891832"/>
    <w:rsid w:val="00892D65"/>
    <w:rsid w:val="008A2346"/>
    <w:rsid w:val="008A45A6"/>
    <w:rsid w:val="008A4BE0"/>
    <w:rsid w:val="008B141F"/>
    <w:rsid w:val="008B762D"/>
    <w:rsid w:val="008B7764"/>
    <w:rsid w:val="008C6259"/>
    <w:rsid w:val="008C67EF"/>
    <w:rsid w:val="008C6939"/>
    <w:rsid w:val="008D07E4"/>
    <w:rsid w:val="008D140B"/>
    <w:rsid w:val="008D39FE"/>
    <w:rsid w:val="008D3A70"/>
    <w:rsid w:val="008D48E2"/>
    <w:rsid w:val="008D6578"/>
    <w:rsid w:val="008D6CFC"/>
    <w:rsid w:val="008D7B6F"/>
    <w:rsid w:val="008E0C08"/>
    <w:rsid w:val="008E517E"/>
    <w:rsid w:val="008E51E2"/>
    <w:rsid w:val="008E71F6"/>
    <w:rsid w:val="008F01B4"/>
    <w:rsid w:val="008F2618"/>
    <w:rsid w:val="008F3789"/>
    <w:rsid w:val="008F4602"/>
    <w:rsid w:val="008F62E3"/>
    <w:rsid w:val="008F63FD"/>
    <w:rsid w:val="008F686C"/>
    <w:rsid w:val="009006B5"/>
    <w:rsid w:val="009025FD"/>
    <w:rsid w:val="009051A7"/>
    <w:rsid w:val="0091162C"/>
    <w:rsid w:val="009124C8"/>
    <w:rsid w:val="0091437B"/>
    <w:rsid w:val="009148DE"/>
    <w:rsid w:val="009214F7"/>
    <w:rsid w:val="0092245F"/>
    <w:rsid w:val="0092610C"/>
    <w:rsid w:val="00931835"/>
    <w:rsid w:val="009323DF"/>
    <w:rsid w:val="00934BF8"/>
    <w:rsid w:val="00937BD4"/>
    <w:rsid w:val="00940CEF"/>
    <w:rsid w:val="009415A8"/>
    <w:rsid w:val="00941E30"/>
    <w:rsid w:val="0094394A"/>
    <w:rsid w:val="00944CD8"/>
    <w:rsid w:val="0094516F"/>
    <w:rsid w:val="00945565"/>
    <w:rsid w:val="00945A9A"/>
    <w:rsid w:val="00945BF5"/>
    <w:rsid w:val="0094670F"/>
    <w:rsid w:val="009472F8"/>
    <w:rsid w:val="009528C9"/>
    <w:rsid w:val="00953F3E"/>
    <w:rsid w:val="009549D5"/>
    <w:rsid w:val="00956CDE"/>
    <w:rsid w:val="009600A7"/>
    <w:rsid w:val="009610CA"/>
    <w:rsid w:val="00963B92"/>
    <w:rsid w:val="00966495"/>
    <w:rsid w:val="00966663"/>
    <w:rsid w:val="009666C0"/>
    <w:rsid w:val="00967E02"/>
    <w:rsid w:val="00973E8E"/>
    <w:rsid w:val="0097477D"/>
    <w:rsid w:val="00975B91"/>
    <w:rsid w:val="009777D9"/>
    <w:rsid w:val="00980349"/>
    <w:rsid w:val="0098187C"/>
    <w:rsid w:val="00983A8D"/>
    <w:rsid w:val="00984BCA"/>
    <w:rsid w:val="00986370"/>
    <w:rsid w:val="00991B88"/>
    <w:rsid w:val="009A2CE3"/>
    <w:rsid w:val="009A4507"/>
    <w:rsid w:val="009A5753"/>
    <w:rsid w:val="009A579D"/>
    <w:rsid w:val="009B266F"/>
    <w:rsid w:val="009B2DCC"/>
    <w:rsid w:val="009C212B"/>
    <w:rsid w:val="009C2A6F"/>
    <w:rsid w:val="009C3DA5"/>
    <w:rsid w:val="009C5BF8"/>
    <w:rsid w:val="009D162E"/>
    <w:rsid w:val="009D1FAD"/>
    <w:rsid w:val="009D5A75"/>
    <w:rsid w:val="009D61DD"/>
    <w:rsid w:val="009E1235"/>
    <w:rsid w:val="009E19AF"/>
    <w:rsid w:val="009E2274"/>
    <w:rsid w:val="009E3297"/>
    <w:rsid w:val="009E422D"/>
    <w:rsid w:val="009E4902"/>
    <w:rsid w:val="009E4D67"/>
    <w:rsid w:val="009E6EF7"/>
    <w:rsid w:val="009F1687"/>
    <w:rsid w:val="009F2C02"/>
    <w:rsid w:val="009F30F3"/>
    <w:rsid w:val="009F41D6"/>
    <w:rsid w:val="009F661E"/>
    <w:rsid w:val="009F734F"/>
    <w:rsid w:val="00A02A6F"/>
    <w:rsid w:val="00A04896"/>
    <w:rsid w:val="00A1069F"/>
    <w:rsid w:val="00A1202D"/>
    <w:rsid w:val="00A12F0E"/>
    <w:rsid w:val="00A153DB"/>
    <w:rsid w:val="00A16190"/>
    <w:rsid w:val="00A22117"/>
    <w:rsid w:val="00A23E1A"/>
    <w:rsid w:val="00A246B6"/>
    <w:rsid w:val="00A26738"/>
    <w:rsid w:val="00A27AF2"/>
    <w:rsid w:val="00A30704"/>
    <w:rsid w:val="00A32D53"/>
    <w:rsid w:val="00A33385"/>
    <w:rsid w:val="00A3489B"/>
    <w:rsid w:val="00A43A61"/>
    <w:rsid w:val="00A448DA"/>
    <w:rsid w:val="00A47E70"/>
    <w:rsid w:val="00A50CF0"/>
    <w:rsid w:val="00A52B6C"/>
    <w:rsid w:val="00A55BE2"/>
    <w:rsid w:val="00A60504"/>
    <w:rsid w:val="00A641A3"/>
    <w:rsid w:val="00A718F5"/>
    <w:rsid w:val="00A72593"/>
    <w:rsid w:val="00A74759"/>
    <w:rsid w:val="00A7671C"/>
    <w:rsid w:val="00A82153"/>
    <w:rsid w:val="00A84D3F"/>
    <w:rsid w:val="00A84DEA"/>
    <w:rsid w:val="00A858B8"/>
    <w:rsid w:val="00A868BC"/>
    <w:rsid w:val="00A9648C"/>
    <w:rsid w:val="00AA10FB"/>
    <w:rsid w:val="00AA2CBC"/>
    <w:rsid w:val="00AA3CD8"/>
    <w:rsid w:val="00AA6138"/>
    <w:rsid w:val="00AB1D89"/>
    <w:rsid w:val="00AB1FDB"/>
    <w:rsid w:val="00AB3AE3"/>
    <w:rsid w:val="00AB491B"/>
    <w:rsid w:val="00AB5A47"/>
    <w:rsid w:val="00AB62E4"/>
    <w:rsid w:val="00AB6322"/>
    <w:rsid w:val="00AC01A3"/>
    <w:rsid w:val="00AC5331"/>
    <w:rsid w:val="00AC5820"/>
    <w:rsid w:val="00AC7FBF"/>
    <w:rsid w:val="00AD0EA9"/>
    <w:rsid w:val="00AD1B37"/>
    <w:rsid w:val="00AD1CD8"/>
    <w:rsid w:val="00AD54B7"/>
    <w:rsid w:val="00AD62C9"/>
    <w:rsid w:val="00AD7489"/>
    <w:rsid w:val="00AE196D"/>
    <w:rsid w:val="00AE55C4"/>
    <w:rsid w:val="00AE5DD8"/>
    <w:rsid w:val="00AF193D"/>
    <w:rsid w:val="00AF1C28"/>
    <w:rsid w:val="00AF2E59"/>
    <w:rsid w:val="00AF310F"/>
    <w:rsid w:val="00AF4AE7"/>
    <w:rsid w:val="00AF54E0"/>
    <w:rsid w:val="00B032D8"/>
    <w:rsid w:val="00B0340C"/>
    <w:rsid w:val="00B056B6"/>
    <w:rsid w:val="00B12BCE"/>
    <w:rsid w:val="00B13D25"/>
    <w:rsid w:val="00B13F88"/>
    <w:rsid w:val="00B16A54"/>
    <w:rsid w:val="00B2510F"/>
    <w:rsid w:val="00B25292"/>
    <w:rsid w:val="00B25867"/>
    <w:rsid w:val="00B258BB"/>
    <w:rsid w:val="00B26ED3"/>
    <w:rsid w:val="00B270A8"/>
    <w:rsid w:val="00B316CD"/>
    <w:rsid w:val="00B366B7"/>
    <w:rsid w:val="00B42DFD"/>
    <w:rsid w:val="00B430CC"/>
    <w:rsid w:val="00B4492D"/>
    <w:rsid w:val="00B51A6B"/>
    <w:rsid w:val="00B53D3E"/>
    <w:rsid w:val="00B6180B"/>
    <w:rsid w:val="00B6354B"/>
    <w:rsid w:val="00B64A46"/>
    <w:rsid w:val="00B6613B"/>
    <w:rsid w:val="00B67B97"/>
    <w:rsid w:val="00B722D8"/>
    <w:rsid w:val="00B73078"/>
    <w:rsid w:val="00B75235"/>
    <w:rsid w:val="00B76D54"/>
    <w:rsid w:val="00B8119C"/>
    <w:rsid w:val="00B817E8"/>
    <w:rsid w:val="00B81DEE"/>
    <w:rsid w:val="00B83007"/>
    <w:rsid w:val="00B847BB"/>
    <w:rsid w:val="00B84BE1"/>
    <w:rsid w:val="00B85212"/>
    <w:rsid w:val="00B91C29"/>
    <w:rsid w:val="00B968C8"/>
    <w:rsid w:val="00BA181C"/>
    <w:rsid w:val="00BA21CF"/>
    <w:rsid w:val="00BA3EC5"/>
    <w:rsid w:val="00BA51D9"/>
    <w:rsid w:val="00BB11FB"/>
    <w:rsid w:val="00BB140E"/>
    <w:rsid w:val="00BB4080"/>
    <w:rsid w:val="00BB5B76"/>
    <w:rsid w:val="00BB5DFC"/>
    <w:rsid w:val="00BB7092"/>
    <w:rsid w:val="00BB7BC0"/>
    <w:rsid w:val="00BC01BA"/>
    <w:rsid w:val="00BC1B19"/>
    <w:rsid w:val="00BC2651"/>
    <w:rsid w:val="00BC282B"/>
    <w:rsid w:val="00BC37E4"/>
    <w:rsid w:val="00BC5AFA"/>
    <w:rsid w:val="00BD279D"/>
    <w:rsid w:val="00BD2B0D"/>
    <w:rsid w:val="00BD4599"/>
    <w:rsid w:val="00BD55A3"/>
    <w:rsid w:val="00BD6B10"/>
    <w:rsid w:val="00BD6B47"/>
    <w:rsid w:val="00BD6BB8"/>
    <w:rsid w:val="00BD732A"/>
    <w:rsid w:val="00BE0EDE"/>
    <w:rsid w:val="00BE404A"/>
    <w:rsid w:val="00BE4C42"/>
    <w:rsid w:val="00BE5F46"/>
    <w:rsid w:val="00BF0BA9"/>
    <w:rsid w:val="00BF27A2"/>
    <w:rsid w:val="00BF65C2"/>
    <w:rsid w:val="00C00D69"/>
    <w:rsid w:val="00C00E07"/>
    <w:rsid w:val="00C014E2"/>
    <w:rsid w:val="00C0360C"/>
    <w:rsid w:val="00C06433"/>
    <w:rsid w:val="00C07032"/>
    <w:rsid w:val="00C07AFA"/>
    <w:rsid w:val="00C07FD1"/>
    <w:rsid w:val="00C1151A"/>
    <w:rsid w:val="00C12D8A"/>
    <w:rsid w:val="00C13BC1"/>
    <w:rsid w:val="00C14774"/>
    <w:rsid w:val="00C244BF"/>
    <w:rsid w:val="00C24F6A"/>
    <w:rsid w:val="00C279BA"/>
    <w:rsid w:val="00C30C66"/>
    <w:rsid w:val="00C32A22"/>
    <w:rsid w:val="00C33230"/>
    <w:rsid w:val="00C341EF"/>
    <w:rsid w:val="00C34316"/>
    <w:rsid w:val="00C36E40"/>
    <w:rsid w:val="00C36FD6"/>
    <w:rsid w:val="00C40E8E"/>
    <w:rsid w:val="00C440A5"/>
    <w:rsid w:val="00C45089"/>
    <w:rsid w:val="00C454EB"/>
    <w:rsid w:val="00C473C4"/>
    <w:rsid w:val="00C47968"/>
    <w:rsid w:val="00C50783"/>
    <w:rsid w:val="00C50F60"/>
    <w:rsid w:val="00C51BC3"/>
    <w:rsid w:val="00C52F24"/>
    <w:rsid w:val="00C61A91"/>
    <w:rsid w:val="00C620B1"/>
    <w:rsid w:val="00C62660"/>
    <w:rsid w:val="00C66BA2"/>
    <w:rsid w:val="00C67A70"/>
    <w:rsid w:val="00C74F73"/>
    <w:rsid w:val="00C77F5B"/>
    <w:rsid w:val="00C804AA"/>
    <w:rsid w:val="00C80F8F"/>
    <w:rsid w:val="00C83B66"/>
    <w:rsid w:val="00C84AB8"/>
    <w:rsid w:val="00C87512"/>
    <w:rsid w:val="00C8791F"/>
    <w:rsid w:val="00C92470"/>
    <w:rsid w:val="00C934AC"/>
    <w:rsid w:val="00C95985"/>
    <w:rsid w:val="00C967D2"/>
    <w:rsid w:val="00C96E95"/>
    <w:rsid w:val="00C972F4"/>
    <w:rsid w:val="00CA0C3E"/>
    <w:rsid w:val="00CA0E0D"/>
    <w:rsid w:val="00CA6412"/>
    <w:rsid w:val="00CA7098"/>
    <w:rsid w:val="00CB608B"/>
    <w:rsid w:val="00CB6688"/>
    <w:rsid w:val="00CC20CD"/>
    <w:rsid w:val="00CC3BEC"/>
    <w:rsid w:val="00CC4412"/>
    <w:rsid w:val="00CC5026"/>
    <w:rsid w:val="00CC53CA"/>
    <w:rsid w:val="00CC68D0"/>
    <w:rsid w:val="00CC7A0E"/>
    <w:rsid w:val="00CD5E06"/>
    <w:rsid w:val="00CD777D"/>
    <w:rsid w:val="00CE29FF"/>
    <w:rsid w:val="00CE2CD7"/>
    <w:rsid w:val="00CF1DDB"/>
    <w:rsid w:val="00CF2847"/>
    <w:rsid w:val="00CF34B5"/>
    <w:rsid w:val="00CF5BDC"/>
    <w:rsid w:val="00CF5C18"/>
    <w:rsid w:val="00CF69D9"/>
    <w:rsid w:val="00D03F9A"/>
    <w:rsid w:val="00D06D51"/>
    <w:rsid w:val="00D06F63"/>
    <w:rsid w:val="00D10D8E"/>
    <w:rsid w:val="00D12109"/>
    <w:rsid w:val="00D12C30"/>
    <w:rsid w:val="00D21611"/>
    <w:rsid w:val="00D21D77"/>
    <w:rsid w:val="00D2330B"/>
    <w:rsid w:val="00D24991"/>
    <w:rsid w:val="00D35C77"/>
    <w:rsid w:val="00D36059"/>
    <w:rsid w:val="00D36718"/>
    <w:rsid w:val="00D37D0B"/>
    <w:rsid w:val="00D4451D"/>
    <w:rsid w:val="00D47E0F"/>
    <w:rsid w:val="00D50255"/>
    <w:rsid w:val="00D51487"/>
    <w:rsid w:val="00D51594"/>
    <w:rsid w:val="00D642C1"/>
    <w:rsid w:val="00D64989"/>
    <w:rsid w:val="00D66083"/>
    <w:rsid w:val="00D66520"/>
    <w:rsid w:val="00D67627"/>
    <w:rsid w:val="00D7227A"/>
    <w:rsid w:val="00D73484"/>
    <w:rsid w:val="00D73A86"/>
    <w:rsid w:val="00D75CE3"/>
    <w:rsid w:val="00D80221"/>
    <w:rsid w:val="00D87822"/>
    <w:rsid w:val="00D90AF8"/>
    <w:rsid w:val="00D92461"/>
    <w:rsid w:val="00D94CDB"/>
    <w:rsid w:val="00D97E68"/>
    <w:rsid w:val="00DA016E"/>
    <w:rsid w:val="00DA0354"/>
    <w:rsid w:val="00DA5EDB"/>
    <w:rsid w:val="00DA6EE2"/>
    <w:rsid w:val="00DB05E6"/>
    <w:rsid w:val="00DB36E5"/>
    <w:rsid w:val="00DB43A5"/>
    <w:rsid w:val="00DB459A"/>
    <w:rsid w:val="00DB50DE"/>
    <w:rsid w:val="00DB5183"/>
    <w:rsid w:val="00DB5592"/>
    <w:rsid w:val="00DB61F2"/>
    <w:rsid w:val="00DB7E85"/>
    <w:rsid w:val="00DC39B9"/>
    <w:rsid w:val="00DC5319"/>
    <w:rsid w:val="00DC74ED"/>
    <w:rsid w:val="00DC7D76"/>
    <w:rsid w:val="00DD2530"/>
    <w:rsid w:val="00DD3D6F"/>
    <w:rsid w:val="00DD6459"/>
    <w:rsid w:val="00DD6CA0"/>
    <w:rsid w:val="00DE2370"/>
    <w:rsid w:val="00DE2F08"/>
    <w:rsid w:val="00DE30BC"/>
    <w:rsid w:val="00DE34CF"/>
    <w:rsid w:val="00DE4D96"/>
    <w:rsid w:val="00DE58C7"/>
    <w:rsid w:val="00DE6A68"/>
    <w:rsid w:val="00DE6EC9"/>
    <w:rsid w:val="00DE750A"/>
    <w:rsid w:val="00DF0486"/>
    <w:rsid w:val="00DF04B0"/>
    <w:rsid w:val="00DF1A05"/>
    <w:rsid w:val="00DF3FCB"/>
    <w:rsid w:val="00E00026"/>
    <w:rsid w:val="00E00ECF"/>
    <w:rsid w:val="00E02A3A"/>
    <w:rsid w:val="00E03DE1"/>
    <w:rsid w:val="00E054E2"/>
    <w:rsid w:val="00E06E81"/>
    <w:rsid w:val="00E12187"/>
    <w:rsid w:val="00E13F3D"/>
    <w:rsid w:val="00E216A6"/>
    <w:rsid w:val="00E23A30"/>
    <w:rsid w:val="00E23AF7"/>
    <w:rsid w:val="00E24186"/>
    <w:rsid w:val="00E261A4"/>
    <w:rsid w:val="00E264EB"/>
    <w:rsid w:val="00E338E2"/>
    <w:rsid w:val="00E34898"/>
    <w:rsid w:val="00E368F7"/>
    <w:rsid w:val="00E37B2F"/>
    <w:rsid w:val="00E41E05"/>
    <w:rsid w:val="00E43A4B"/>
    <w:rsid w:val="00E454E3"/>
    <w:rsid w:val="00E45E70"/>
    <w:rsid w:val="00E5064A"/>
    <w:rsid w:val="00E5116B"/>
    <w:rsid w:val="00E6005A"/>
    <w:rsid w:val="00E666FD"/>
    <w:rsid w:val="00E70A85"/>
    <w:rsid w:val="00E71951"/>
    <w:rsid w:val="00E72C2A"/>
    <w:rsid w:val="00E744D6"/>
    <w:rsid w:val="00E77D8C"/>
    <w:rsid w:val="00E80D08"/>
    <w:rsid w:val="00E8376A"/>
    <w:rsid w:val="00E86FB9"/>
    <w:rsid w:val="00E9767B"/>
    <w:rsid w:val="00EA0329"/>
    <w:rsid w:val="00EA040F"/>
    <w:rsid w:val="00EA0EF2"/>
    <w:rsid w:val="00EA4224"/>
    <w:rsid w:val="00EA5A1A"/>
    <w:rsid w:val="00EA7605"/>
    <w:rsid w:val="00EB09B7"/>
    <w:rsid w:val="00EB0B6E"/>
    <w:rsid w:val="00EB4F3F"/>
    <w:rsid w:val="00EB6A03"/>
    <w:rsid w:val="00EB6D49"/>
    <w:rsid w:val="00EB757B"/>
    <w:rsid w:val="00EB7858"/>
    <w:rsid w:val="00EB7EE3"/>
    <w:rsid w:val="00EC118A"/>
    <w:rsid w:val="00EC18D3"/>
    <w:rsid w:val="00EC1B2A"/>
    <w:rsid w:val="00EC3A25"/>
    <w:rsid w:val="00EC4466"/>
    <w:rsid w:val="00ED3176"/>
    <w:rsid w:val="00ED52B2"/>
    <w:rsid w:val="00ED6120"/>
    <w:rsid w:val="00ED6175"/>
    <w:rsid w:val="00EE0746"/>
    <w:rsid w:val="00EE0A09"/>
    <w:rsid w:val="00EE2D4A"/>
    <w:rsid w:val="00EE3B2A"/>
    <w:rsid w:val="00EE7D7C"/>
    <w:rsid w:val="00EF38A1"/>
    <w:rsid w:val="00EF4E2E"/>
    <w:rsid w:val="00F01566"/>
    <w:rsid w:val="00F01992"/>
    <w:rsid w:val="00F03540"/>
    <w:rsid w:val="00F03B1E"/>
    <w:rsid w:val="00F046C7"/>
    <w:rsid w:val="00F04EE6"/>
    <w:rsid w:val="00F0709B"/>
    <w:rsid w:val="00F155AF"/>
    <w:rsid w:val="00F15C30"/>
    <w:rsid w:val="00F1648A"/>
    <w:rsid w:val="00F2306F"/>
    <w:rsid w:val="00F25D98"/>
    <w:rsid w:val="00F300FB"/>
    <w:rsid w:val="00F35700"/>
    <w:rsid w:val="00F40E05"/>
    <w:rsid w:val="00F43834"/>
    <w:rsid w:val="00F46788"/>
    <w:rsid w:val="00F53069"/>
    <w:rsid w:val="00F55646"/>
    <w:rsid w:val="00F56CEB"/>
    <w:rsid w:val="00F62010"/>
    <w:rsid w:val="00F7439B"/>
    <w:rsid w:val="00F77B35"/>
    <w:rsid w:val="00F77FAF"/>
    <w:rsid w:val="00F8518B"/>
    <w:rsid w:val="00F92123"/>
    <w:rsid w:val="00F92BEB"/>
    <w:rsid w:val="00F92C26"/>
    <w:rsid w:val="00F9441C"/>
    <w:rsid w:val="00F95870"/>
    <w:rsid w:val="00FA27CA"/>
    <w:rsid w:val="00FA3792"/>
    <w:rsid w:val="00FA435D"/>
    <w:rsid w:val="00FB2D04"/>
    <w:rsid w:val="00FB5E77"/>
    <w:rsid w:val="00FB6187"/>
    <w:rsid w:val="00FB6386"/>
    <w:rsid w:val="00FB6655"/>
    <w:rsid w:val="00FC0F63"/>
    <w:rsid w:val="00FC3626"/>
    <w:rsid w:val="00FC5E7E"/>
    <w:rsid w:val="00FD3648"/>
    <w:rsid w:val="00FD4679"/>
    <w:rsid w:val="00FD61F3"/>
    <w:rsid w:val="00FD770D"/>
    <w:rsid w:val="00FE16F1"/>
    <w:rsid w:val="00FF034D"/>
    <w:rsid w:val="00FF0361"/>
    <w:rsid w:val="00FF6A13"/>
    <w:rsid w:val="00FF72C3"/>
    <w:rsid w:val="00FF7ED1"/>
    <w:rsid w:val="0B7E67EB"/>
    <w:rsid w:val="0E773F4A"/>
    <w:rsid w:val="183C0DD2"/>
    <w:rsid w:val="18652158"/>
    <w:rsid w:val="1C3B3861"/>
    <w:rsid w:val="1F6B6F1B"/>
    <w:rsid w:val="206D1FCE"/>
    <w:rsid w:val="2E36595B"/>
    <w:rsid w:val="36793146"/>
    <w:rsid w:val="422D4674"/>
    <w:rsid w:val="454C21C0"/>
    <w:rsid w:val="461B1594"/>
    <w:rsid w:val="481935D8"/>
    <w:rsid w:val="4C8B2A03"/>
    <w:rsid w:val="4E91587C"/>
    <w:rsid w:val="58DE27C9"/>
    <w:rsid w:val="5D134338"/>
    <w:rsid w:val="5DDF7861"/>
    <w:rsid w:val="61277B74"/>
    <w:rsid w:val="63DD51D6"/>
    <w:rsid w:val="79F458A4"/>
    <w:rsid w:val="7CBC3397"/>
    <w:rsid w:val="7D59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D88143"/>
  <w15:docId w15:val="{EDE3A076-B459-408C-9A31-AC6DDB9E8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 w:qFormat="1"/>
    <w:lsdException w:name="index 4" w:semiHidden="1" w:unhideWhenUsed="1" w:qFormat="1"/>
    <w:lsdException w:name="index 5" w:semiHidden="1" w:unhideWhenUsed="1" w:qFormat="1"/>
    <w:lsdException w:name="index 6" w:semiHidden="1" w:unhideWhenUsed="1" w:qFormat="1"/>
    <w:lsdException w:name="index 7" w:semiHidden="1" w:unhideWhenUsed="1" w:qFormat="1"/>
    <w:lsdException w:name="index 8" w:semiHidden="1" w:unhideWhenUsed="1" w:qFormat="1"/>
    <w:lsdException w:name="index 9" w:semiHidden="1" w:unhideWhenUsed="1" w:qFormat="1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uiPriority="39" w:qFormat="1"/>
    <w:lsdException w:name="toc 5" w:semiHidden="1" w:qFormat="1"/>
    <w:lsdException w:name="toc 6" w:semiHidden="1" w:qFormat="1"/>
    <w:lsdException w:name="toc 7" w:semiHidden="1" w:qFormat="1"/>
    <w:lsdException w:name="toc 8" w:semiHidden="1" w:uiPriority="39"/>
    <w:lsdException w:name="toc 9" w:semiHidden="1" w:qFormat="1"/>
    <w:lsdException w:name="Normal Indent" w:semiHidden="1" w:unhideWhenUsed="1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 w:qFormat="1"/>
    <w:lsdException w:name="caption" w:semiHidden="1" w:unhideWhenUsed="1" w:qFormat="1"/>
    <w:lsdException w:name="table of figures" w:semiHidden="1" w:unhideWhenUsed="1" w:qFormat="1"/>
    <w:lsdException w:name="envelope address" w:semiHidden="1" w:unhideWhenUsed="1" w:qFormat="1"/>
    <w:lsdException w:name="envelope return" w:semiHidden="1" w:unhideWhenUsed="1" w:qFormat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 w:qFormat="1"/>
    <w:lsdException w:name="macro" w:semiHidden="1" w:unhideWhenUsed="1" w:qFormat="1"/>
    <w:lsdException w:name="toa heading" w:semiHidden="1" w:unhideWhenUsed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 w:qFormat="1"/>
    <w:lsdException w:name="E-mail Signature" w:semiHidden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1AF1"/>
    <w:pPr>
      <w:spacing w:after="180"/>
    </w:pPr>
    <w:rPr>
      <w:rFonts w:ascii="Times New Roman" w:eastAsia="Times New Roman" w:hAnsi="Times New Roman"/>
      <w:lang w:val="en-CA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aliases w:val=" Char,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nhideWhenUsed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/>
      <w:lang w:val="en-GB" w:eastAsia="en-US"/>
    </w:rPr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TableofAuthorities">
    <w:name w:val="table of authorities"/>
    <w:basedOn w:val="Normal"/>
    <w:next w:val="Normal"/>
    <w:unhideWhenUsed/>
    <w:qFormat/>
    <w:pPr>
      <w:spacing w:after="0"/>
      <w:ind w:left="200" w:hanging="200"/>
    </w:pPr>
  </w:style>
  <w:style w:type="paragraph" w:styleId="NoteHeading">
    <w:name w:val="Note Heading"/>
    <w:basedOn w:val="Normal"/>
    <w:next w:val="Normal"/>
    <w:link w:val="NoteHeadingChar"/>
    <w:unhideWhenUsed/>
    <w:qFormat/>
    <w:pPr>
      <w:spacing w:after="0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Index8">
    <w:name w:val="index 8"/>
    <w:basedOn w:val="Normal"/>
    <w:next w:val="Normal"/>
    <w:unhideWhenUsed/>
    <w:qFormat/>
    <w:pPr>
      <w:spacing w:after="0"/>
      <w:ind w:left="1600" w:hanging="200"/>
    </w:pPr>
  </w:style>
  <w:style w:type="paragraph" w:styleId="EmailSignature">
    <w:name w:val="E-mail Signature"/>
    <w:basedOn w:val="Normal"/>
    <w:link w:val="EmailSignatureChar"/>
    <w:unhideWhenUsed/>
    <w:qFormat/>
    <w:pPr>
      <w:spacing w:after="0"/>
    </w:pPr>
  </w:style>
  <w:style w:type="paragraph" w:styleId="NormalIndent">
    <w:name w:val="Normal Indent"/>
    <w:basedOn w:val="Normal"/>
    <w:unhideWhenUsed/>
    <w:qFormat/>
    <w:pPr>
      <w:ind w:left="720"/>
    </w:pPr>
  </w:style>
  <w:style w:type="paragraph" w:styleId="Caption">
    <w:name w:val="caption"/>
    <w:basedOn w:val="Normal"/>
    <w:next w:val="Normal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Index5">
    <w:name w:val="index 5"/>
    <w:basedOn w:val="Normal"/>
    <w:next w:val="Normal"/>
    <w:unhideWhenUsed/>
    <w:qFormat/>
    <w:pPr>
      <w:spacing w:after="0"/>
      <w:ind w:left="1000" w:hanging="200"/>
    </w:pPr>
  </w:style>
  <w:style w:type="paragraph" w:styleId="EnvelopeAddress">
    <w:name w:val="envelope address"/>
    <w:basedOn w:val="Normal"/>
    <w:unhideWhenUsed/>
    <w:qFormat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DocumentMap">
    <w:name w:val="Document Map"/>
    <w:basedOn w:val="Normal"/>
    <w:link w:val="DocumentMapChar"/>
    <w:semiHidden/>
    <w:qFormat/>
    <w:pPr>
      <w:shd w:val="clear" w:color="auto" w:fill="000080"/>
    </w:pPr>
    <w:rPr>
      <w:rFonts w:ascii="Tahoma" w:hAnsi="Tahoma" w:cs="Tahoma"/>
    </w:rPr>
  </w:style>
  <w:style w:type="paragraph" w:styleId="TOAHeading">
    <w:name w:val="toa heading"/>
    <w:basedOn w:val="Normal"/>
    <w:next w:val="Normal"/>
    <w:unhideWhenUsed/>
    <w:qFormat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ommentText">
    <w:name w:val="annotation text"/>
    <w:basedOn w:val="Normal"/>
    <w:link w:val="CommentTextChar"/>
    <w:semiHidden/>
    <w:qFormat/>
  </w:style>
  <w:style w:type="paragraph" w:styleId="Index6">
    <w:name w:val="index 6"/>
    <w:basedOn w:val="Normal"/>
    <w:next w:val="Normal"/>
    <w:unhideWhenUsed/>
    <w:qFormat/>
    <w:pPr>
      <w:spacing w:after="0"/>
      <w:ind w:left="1200" w:hanging="200"/>
    </w:pPr>
  </w:style>
  <w:style w:type="paragraph" w:styleId="Salutation">
    <w:name w:val="Salutation"/>
    <w:basedOn w:val="Normal"/>
    <w:next w:val="Normal"/>
    <w:link w:val="SalutationChar"/>
    <w:qFormat/>
  </w:style>
  <w:style w:type="paragraph" w:styleId="BodyText3">
    <w:name w:val="Body Text 3"/>
    <w:basedOn w:val="Normal"/>
    <w:link w:val="BodyText3Char"/>
    <w:unhideWhenUsed/>
    <w:qFormat/>
    <w:pPr>
      <w:spacing w:after="120"/>
    </w:pPr>
    <w:rPr>
      <w:sz w:val="16"/>
      <w:szCs w:val="16"/>
    </w:rPr>
  </w:style>
  <w:style w:type="paragraph" w:styleId="Closing">
    <w:name w:val="Closing"/>
    <w:basedOn w:val="Normal"/>
    <w:link w:val="ClosingChar"/>
    <w:unhideWhenUsed/>
    <w:qFormat/>
    <w:pPr>
      <w:spacing w:after="0"/>
      <w:ind w:left="4252"/>
    </w:pPr>
  </w:style>
  <w:style w:type="paragraph" w:styleId="BodyText">
    <w:name w:val="Body Text"/>
    <w:basedOn w:val="Normal"/>
    <w:link w:val="BodyTextChar"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unhideWhenUsed/>
    <w:qFormat/>
    <w:pPr>
      <w:spacing w:after="120"/>
      <w:ind w:left="283"/>
    </w:pPr>
  </w:style>
  <w:style w:type="paragraph" w:styleId="ListNumber3">
    <w:name w:val="List Number 3"/>
    <w:basedOn w:val="Normal"/>
    <w:unhideWhenUsed/>
    <w:qFormat/>
    <w:pPr>
      <w:numPr>
        <w:numId w:val="1"/>
      </w:numPr>
      <w:contextualSpacing/>
    </w:pPr>
  </w:style>
  <w:style w:type="paragraph" w:styleId="ListContinue">
    <w:name w:val="List Continue"/>
    <w:basedOn w:val="Normal"/>
    <w:unhideWhenUsed/>
    <w:qFormat/>
    <w:pPr>
      <w:spacing w:after="120"/>
      <w:ind w:left="283"/>
      <w:contextualSpacing/>
    </w:pPr>
  </w:style>
  <w:style w:type="paragraph" w:styleId="BlockText">
    <w:name w:val="Block Text"/>
    <w:basedOn w:val="Normal"/>
    <w:unhideWhenUsed/>
    <w:qFormat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HTMLAddress">
    <w:name w:val="HTML Address"/>
    <w:basedOn w:val="Normal"/>
    <w:link w:val="HTMLAddressChar"/>
    <w:unhideWhenUsed/>
    <w:qFormat/>
    <w:pPr>
      <w:spacing w:after="0"/>
    </w:pPr>
    <w:rPr>
      <w:i/>
      <w:iCs/>
    </w:rPr>
  </w:style>
  <w:style w:type="paragraph" w:styleId="Index4">
    <w:name w:val="index 4"/>
    <w:basedOn w:val="Normal"/>
    <w:next w:val="Normal"/>
    <w:unhideWhenUsed/>
    <w:qFormat/>
    <w:pPr>
      <w:spacing w:after="0"/>
      <w:ind w:left="800" w:hanging="200"/>
    </w:pPr>
  </w:style>
  <w:style w:type="paragraph" w:styleId="PlainText">
    <w:name w:val="Plain Text"/>
    <w:basedOn w:val="Normal"/>
    <w:link w:val="PlainTextChar"/>
    <w:unhideWhenUsed/>
    <w:qFormat/>
    <w:pPr>
      <w:spacing w:after="0"/>
    </w:pPr>
    <w:rPr>
      <w:rFonts w:ascii="Consolas" w:hAnsi="Consolas"/>
      <w:sz w:val="21"/>
      <w:szCs w:val="21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ListNumber4">
    <w:name w:val="List Number 4"/>
    <w:basedOn w:val="Normal"/>
    <w:unhideWhenUsed/>
    <w:qFormat/>
    <w:pPr>
      <w:numPr>
        <w:numId w:val="2"/>
      </w:numPr>
      <w:contextualSpacing/>
    </w:pPr>
  </w:style>
  <w:style w:type="paragraph" w:styleId="TOC8">
    <w:name w:val="toc 8"/>
    <w:basedOn w:val="TOC1"/>
    <w:next w:val="Normal"/>
    <w:uiPriority w:val="39"/>
    <w:pPr>
      <w:spacing w:before="180"/>
      <w:ind w:left="2693" w:hanging="2693"/>
    </w:pPr>
    <w:rPr>
      <w:b/>
    </w:rPr>
  </w:style>
  <w:style w:type="paragraph" w:styleId="Index3">
    <w:name w:val="index 3"/>
    <w:basedOn w:val="Normal"/>
    <w:next w:val="Normal"/>
    <w:unhideWhenUsed/>
    <w:qFormat/>
    <w:pPr>
      <w:spacing w:after="0"/>
      <w:ind w:left="600" w:hanging="200"/>
    </w:pPr>
  </w:style>
  <w:style w:type="paragraph" w:styleId="Date">
    <w:name w:val="Date"/>
    <w:basedOn w:val="Normal"/>
    <w:next w:val="Normal"/>
    <w:link w:val="DateChar"/>
    <w:qFormat/>
  </w:style>
  <w:style w:type="paragraph" w:styleId="BodyTextIndent2">
    <w:name w:val="Body Text Indent 2"/>
    <w:basedOn w:val="Normal"/>
    <w:link w:val="BodyTextIndent2Char"/>
    <w:unhideWhenUsed/>
    <w:qFormat/>
    <w:pPr>
      <w:spacing w:after="120" w:line="480" w:lineRule="auto"/>
      <w:ind w:left="283"/>
    </w:pPr>
  </w:style>
  <w:style w:type="paragraph" w:styleId="EndnoteText">
    <w:name w:val="endnote text"/>
    <w:basedOn w:val="Normal"/>
    <w:link w:val="EndnoteTextChar"/>
    <w:unhideWhenUsed/>
    <w:qFormat/>
    <w:pPr>
      <w:spacing w:after="0"/>
    </w:pPr>
  </w:style>
  <w:style w:type="paragraph" w:styleId="ListContinue5">
    <w:name w:val="List Continue 5"/>
    <w:basedOn w:val="Normal"/>
    <w:unhideWhenUsed/>
    <w:qFormat/>
    <w:pPr>
      <w:spacing w:after="120"/>
      <w:ind w:left="1415"/>
      <w:contextualSpacing/>
    </w:pPr>
  </w:style>
  <w:style w:type="paragraph" w:styleId="BalloonText">
    <w:name w:val="Balloon Text"/>
    <w:basedOn w:val="Normal"/>
    <w:link w:val="BalloonTextChar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EnvelopeReturn">
    <w:name w:val="envelope return"/>
    <w:basedOn w:val="Normal"/>
    <w:unhideWhenUsed/>
    <w:qFormat/>
    <w:pPr>
      <w:spacing w:after="0"/>
    </w:pPr>
    <w:rPr>
      <w:rFonts w:asciiTheme="majorHAnsi" w:eastAsiaTheme="majorEastAsia" w:hAnsiTheme="majorHAnsi" w:cstheme="majorBidi"/>
    </w:rPr>
  </w:style>
  <w:style w:type="paragraph" w:styleId="Signature">
    <w:name w:val="Signature"/>
    <w:basedOn w:val="Normal"/>
    <w:link w:val="SignatureChar"/>
    <w:unhideWhenUsed/>
    <w:qFormat/>
    <w:pPr>
      <w:spacing w:after="0"/>
      <w:ind w:left="4252"/>
    </w:pPr>
  </w:style>
  <w:style w:type="paragraph" w:styleId="ListContinue4">
    <w:name w:val="List Continue 4"/>
    <w:basedOn w:val="Normal"/>
    <w:unhideWhenUsed/>
    <w:qFormat/>
    <w:pPr>
      <w:spacing w:after="120"/>
      <w:ind w:left="1132"/>
      <w:contextualSpacing/>
    </w:pPr>
  </w:style>
  <w:style w:type="paragraph" w:styleId="IndexHeading">
    <w:name w:val="index heading"/>
    <w:basedOn w:val="Normal"/>
    <w:next w:val="Index1"/>
    <w:semiHidden/>
    <w:unhideWhenUsed/>
    <w:qFormat/>
    <w:rPr>
      <w:rFonts w:asciiTheme="majorHAnsi" w:eastAsiaTheme="majorEastAsia" w:hAnsiTheme="majorHAnsi" w:cstheme="majorBidi"/>
      <w:b/>
      <w:bCs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Subtitle">
    <w:name w:val="Subtitle"/>
    <w:basedOn w:val="Normal"/>
    <w:next w:val="Normal"/>
    <w:link w:val="SubtitleChar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ListNumber5">
    <w:name w:val="List Number 5"/>
    <w:basedOn w:val="Normal"/>
    <w:unhideWhenUsed/>
    <w:qFormat/>
    <w:pPr>
      <w:numPr>
        <w:numId w:val="3"/>
      </w:numPr>
      <w:contextualSpacing/>
    </w:p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BodyTextIndent3">
    <w:name w:val="Body Text Indent 3"/>
    <w:basedOn w:val="Normal"/>
    <w:link w:val="BodyTextIndent3Char"/>
    <w:unhideWhenUsed/>
    <w:qFormat/>
    <w:pPr>
      <w:spacing w:after="120"/>
      <w:ind w:left="283"/>
    </w:pPr>
    <w:rPr>
      <w:sz w:val="16"/>
      <w:szCs w:val="16"/>
    </w:rPr>
  </w:style>
  <w:style w:type="paragraph" w:styleId="Index7">
    <w:name w:val="index 7"/>
    <w:basedOn w:val="Normal"/>
    <w:next w:val="Normal"/>
    <w:unhideWhenUsed/>
    <w:qFormat/>
    <w:pPr>
      <w:spacing w:after="0"/>
      <w:ind w:left="1400" w:hanging="200"/>
    </w:pPr>
  </w:style>
  <w:style w:type="paragraph" w:styleId="Index9">
    <w:name w:val="index 9"/>
    <w:basedOn w:val="Normal"/>
    <w:next w:val="Normal"/>
    <w:unhideWhenUsed/>
    <w:qFormat/>
    <w:pPr>
      <w:spacing w:after="0"/>
      <w:ind w:left="1800" w:hanging="200"/>
    </w:pPr>
  </w:style>
  <w:style w:type="paragraph" w:styleId="TableofFigures">
    <w:name w:val="table of figures"/>
    <w:basedOn w:val="Normal"/>
    <w:next w:val="Normal"/>
    <w:unhideWhenUsed/>
    <w:qFormat/>
    <w:pPr>
      <w:spacing w:after="0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BodyText2">
    <w:name w:val="Body Text 2"/>
    <w:basedOn w:val="Normal"/>
    <w:link w:val="BodyText2Char"/>
    <w:unhideWhenUsed/>
    <w:pPr>
      <w:spacing w:after="120" w:line="480" w:lineRule="auto"/>
    </w:pPr>
  </w:style>
  <w:style w:type="paragraph" w:styleId="ListContinue2">
    <w:name w:val="List Continue 2"/>
    <w:basedOn w:val="Normal"/>
    <w:unhideWhenUsed/>
    <w:qFormat/>
    <w:pPr>
      <w:spacing w:after="120"/>
      <w:ind w:left="566"/>
      <w:contextualSpacing/>
    </w:pPr>
  </w:style>
  <w:style w:type="paragraph" w:styleId="MessageHeader">
    <w:name w:val="Message Header"/>
    <w:basedOn w:val="Normal"/>
    <w:link w:val="MessageHeaderChar"/>
    <w:unhideWhenUsed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paragraph" w:styleId="HTMLPreformatted">
    <w:name w:val="HTML Preformatted"/>
    <w:basedOn w:val="Normal"/>
    <w:link w:val="HTMLPreformattedChar"/>
    <w:unhideWhenUsed/>
    <w:qFormat/>
    <w:pPr>
      <w:spacing w:after="0"/>
    </w:pPr>
    <w:rPr>
      <w:rFonts w:ascii="Consolas" w:hAnsi="Consolas"/>
    </w:rPr>
  </w:style>
  <w:style w:type="paragraph" w:styleId="NormalWeb">
    <w:name w:val="Normal (Web)"/>
    <w:basedOn w:val="Normal"/>
    <w:unhideWhenUsed/>
    <w:qFormat/>
    <w:rPr>
      <w:sz w:val="24"/>
      <w:szCs w:val="24"/>
    </w:rPr>
  </w:style>
  <w:style w:type="paragraph" w:styleId="ListContinue3">
    <w:name w:val="List Continue 3"/>
    <w:basedOn w:val="Normal"/>
    <w:unhideWhenUsed/>
    <w:qFormat/>
    <w:pPr>
      <w:spacing w:after="120"/>
      <w:ind w:left="849"/>
      <w:contextualSpacing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Title">
    <w:name w:val="Title"/>
    <w:basedOn w:val="Normal"/>
    <w:next w:val="Normal"/>
    <w:link w:val="TitleChar"/>
    <w:qFormat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semiHidden/>
    <w:qFormat/>
    <w:rPr>
      <w:b/>
      <w:bCs/>
    </w:rPr>
  </w:style>
  <w:style w:type="paragraph" w:styleId="BodyTextFirstIndent">
    <w:name w:val="Body Text First Indent"/>
    <w:basedOn w:val="BodyText"/>
    <w:link w:val="BodyTextFirstIndentChar"/>
    <w:qFormat/>
    <w:pPr>
      <w:spacing w:after="180"/>
      <w:ind w:firstLine="360"/>
    </w:pPr>
  </w:style>
  <w:style w:type="paragraph" w:styleId="BodyTextFirstIndent2">
    <w:name w:val="Body Text First Indent 2"/>
    <w:basedOn w:val="BodyTextIndent"/>
    <w:link w:val="BodyTextFirstIndent2Char"/>
    <w:unhideWhenUsed/>
    <w:qFormat/>
    <w:pPr>
      <w:spacing w:after="180"/>
      <w:ind w:left="360" w:firstLine="360"/>
    </w:p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qFormat/>
    <w:rPr>
      <w:rFonts w:ascii="Arial" w:hAnsi="Arial"/>
      <w:b/>
      <w:sz w:val="18"/>
      <w:lang w:val="en-GB" w:eastAsia="en-US"/>
    </w:rPr>
  </w:style>
  <w:style w:type="paragraph" w:customStyle="1" w:styleId="1">
    <w:name w:val="书目1"/>
    <w:basedOn w:val="Normal"/>
    <w:next w:val="Normal"/>
    <w:uiPriority w:val="37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hAnsi="Times New Roman"/>
      <w:lang w:val="en-GB" w:eastAsia="en-US"/>
    </w:rPr>
  </w:style>
  <w:style w:type="character" w:customStyle="1" w:styleId="BodyText2Char">
    <w:name w:val="Body Text 2 Char"/>
    <w:basedOn w:val="DefaultParagraphFont"/>
    <w:link w:val="BodyText2"/>
    <w:rPr>
      <w:rFonts w:ascii="Times New Roman" w:hAnsi="Times New Roman"/>
      <w:lang w:val="en-GB" w:eastAsia="en-US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BodyTextFirstIndentChar">
    <w:name w:val="Body Text First Indent Char"/>
    <w:basedOn w:val="BodyTextChar"/>
    <w:link w:val="BodyTextFirstIndent"/>
    <w:qFormat/>
    <w:rPr>
      <w:rFonts w:ascii="Times New Roman" w:hAnsi="Times New Roman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Times New Roman" w:hAnsi="Times New Roman"/>
      <w:lang w:val="en-GB" w:eastAsia="en-US"/>
    </w:rPr>
  </w:style>
  <w:style w:type="character" w:customStyle="1" w:styleId="BodyTextFirstIndent2Char">
    <w:name w:val="Body Text First Indent 2 Char"/>
    <w:basedOn w:val="BodyTextIndentChar"/>
    <w:link w:val="BodyTextFirstIndent2"/>
    <w:qFormat/>
    <w:rPr>
      <w:rFonts w:ascii="Times New Roman" w:hAnsi="Times New Roman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Times New Roman" w:hAnsi="Times New Roman"/>
      <w:lang w:val="en-GB" w:eastAsia="en-US"/>
    </w:rPr>
  </w:style>
  <w:style w:type="character" w:customStyle="1" w:styleId="BodyTextIndent3Char">
    <w:name w:val="Body Text Indent 3 Char"/>
    <w:basedOn w:val="DefaultParagraphFont"/>
    <w:link w:val="BodyTextIndent3"/>
    <w:qFormat/>
    <w:rPr>
      <w:rFonts w:ascii="Times New Roman" w:hAnsi="Times New Roman"/>
      <w:sz w:val="16"/>
      <w:szCs w:val="16"/>
      <w:lang w:val="en-GB" w:eastAsia="en-US"/>
    </w:rPr>
  </w:style>
  <w:style w:type="character" w:customStyle="1" w:styleId="ClosingChar">
    <w:name w:val="Closing Char"/>
    <w:basedOn w:val="DefaultParagraphFont"/>
    <w:link w:val="Closing"/>
    <w:qFormat/>
    <w:rPr>
      <w:rFonts w:ascii="Times New Roman" w:hAnsi="Times New Roman"/>
      <w:lang w:val="en-GB" w:eastAsia="en-US"/>
    </w:rPr>
  </w:style>
  <w:style w:type="character" w:customStyle="1" w:styleId="DateChar">
    <w:name w:val="Date Char"/>
    <w:basedOn w:val="DefaultParagraphFont"/>
    <w:link w:val="Date"/>
    <w:qFormat/>
    <w:rPr>
      <w:rFonts w:ascii="Times New Roman" w:hAnsi="Times New Roman"/>
      <w:lang w:val="en-GB" w:eastAsia="en-US"/>
    </w:rPr>
  </w:style>
  <w:style w:type="character" w:customStyle="1" w:styleId="EmailSignatureChar">
    <w:name w:val="Email Signature Char"/>
    <w:basedOn w:val="DefaultParagraphFont"/>
    <w:link w:val="EmailSignature"/>
    <w:rPr>
      <w:rFonts w:ascii="Times New Roman" w:hAnsi="Times New Roman"/>
      <w:lang w:val="en-GB" w:eastAsia="en-US"/>
    </w:rPr>
  </w:style>
  <w:style w:type="character" w:customStyle="1" w:styleId="EndnoteTextChar">
    <w:name w:val="Endnote Text Char"/>
    <w:basedOn w:val="DefaultParagraphFont"/>
    <w:link w:val="EndnoteText"/>
    <w:qFormat/>
    <w:rPr>
      <w:rFonts w:ascii="Times New Roman" w:hAnsi="Times New Roman"/>
      <w:lang w:val="en-GB" w:eastAsia="en-US"/>
    </w:rPr>
  </w:style>
  <w:style w:type="character" w:customStyle="1" w:styleId="HTMLAddressChar">
    <w:name w:val="HTML Address Char"/>
    <w:basedOn w:val="DefaultParagraphFont"/>
    <w:link w:val="HTMLAddress"/>
    <w:qFormat/>
    <w:rPr>
      <w:rFonts w:ascii="Times New Roman" w:hAnsi="Times New Roman"/>
      <w:i/>
      <w:iCs/>
      <w:lang w:val="en-GB" w:eastAsia="en-US"/>
    </w:rPr>
  </w:style>
  <w:style w:type="character" w:customStyle="1" w:styleId="HTMLPreformattedChar">
    <w:name w:val="HTML Preformatted Char"/>
    <w:basedOn w:val="DefaultParagraphFont"/>
    <w:link w:val="HTMLPreformatted"/>
    <w:qFormat/>
    <w:rPr>
      <w:rFonts w:ascii="Consolas" w:hAnsi="Consolas"/>
      <w:lang w:val="en-GB"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MacroTextChar">
    <w:name w:val="Macro Text Char"/>
    <w:basedOn w:val="DefaultParagraphFont"/>
    <w:link w:val="MacroText"/>
    <w:qFormat/>
    <w:rPr>
      <w:rFonts w:ascii="Consolas" w:hAnsi="Consolas"/>
      <w:lang w:val="en-GB" w:eastAsia="en-US"/>
    </w:rPr>
  </w:style>
  <w:style w:type="character" w:customStyle="1" w:styleId="MessageHeaderChar">
    <w:name w:val="Message Header Char"/>
    <w:basedOn w:val="DefaultParagraphFont"/>
    <w:link w:val="MessageHeader"/>
    <w:qFormat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Pr>
      <w:rFonts w:ascii="Times New Roman" w:eastAsia="Times New Roman" w:hAnsi="Times New Roman"/>
      <w:lang w:val="en-GB" w:eastAsia="en-US"/>
    </w:rPr>
  </w:style>
  <w:style w:type="character" w:customStyle="1" w:styleId="NoteHeadingChar">
    <w:name w:val="Note Heading Char"/>
    <w:basedOn w:val="DefaultParagraphFont"/>
    <w:link w:val="NoteHeading"/>
    <w:qFormat/>
    <w:rPr>
      <w:rFonts w:ascii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qFormat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ascii="Times New Roman" w:hAnsi="Times New Roman"/>
      <w:i/>
      <w:iCs/>
      <w:color w:val="404040" w:themeColor="text1" w:themeTint="BF"/>
      <w:lang w:val="en-GB" w:eastAsia="en-US"/>
    </w:rPr>
  </w:style>
  <w:style w:type="character" w:customStyle="1" w:styleId="SalutationChar">
    <w:name w:val="Salutation Char"/>
    <w:basedOn w:val="DefaultParagraphFont"/>
    <w:link w:val="Salutation"/>
    <w:qFormat/>
    <w:rPr>
      <w:rFonts w:ascii="Times New Roman" w:hAnsi="Times New Roman"/>
      <w:lang w:val="en-GB" w:eastAsia="en-US"/>
    </w:rPr>
  </w:style>
  <w:style w:type="character" w:customStyle="1" w:styleId="SignatureChar">
    <w:name w:val="Signature Char"/>
    <w:basedOn w:val="DefaultParagraphFont"/>
    <w:link w:val="Signature"/>
    <w:qFormat/>
    <w:rPr>
      <w:rFonts w:ascii="Times New Roman" w:hAnsi="Times New Roman"/>
      <w:lang w:val="en-GB" w:eastAsia="en-US"/>
    </w:rPr>
  </w:style>
  <w:style w:type="character" w:customStyle="1" w:styleId="SubtitleChar">
    <w:name w:val="Subtitle Char"/>
    <w:basedOn w:val="DefaultParagraphFont"/>
    <w:link w:val="Subtitle"/>
    <w:qFormat/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  <w:lang w:val="en-GB" w:eastAsia="en-US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customStyle="1" w:styleId="TOC10">
    <w:name w:val="TOC 标题1"/>
    <w:basedOn w:val="Heading1"/>
    <w:next w:val="Normal"/>
    <w:uiPriority w:val="39"/>
    <w:semiHidden/>
    <w:unhideWhenUsed/>
    <w:qFormat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otDone">
    <w:name w:val="Not Done"/>
    <w:basedOn w:val="Normal"/>
    <w:qFormat/>
    <w:pPr>
      <w:keepNext/>
      <w:keepLines/>
      <w:widowControl w:val="0"/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</w:rPr>
  </w:style>
  <w:style w:type="character" w:customStyle="1" w:styleId="q4iawc">
    <w:name w:val="q4iawc"/>
    <w:basedOn w:val="DefaultParagraphFont"/>
    <w:qFormat/>
  </w:style>
  <w:style w:type="paragraph" w:styleId="Revision">
    <w:name w:val="Revision"/>
    <w:hidden/>
    <w:uiPriority w:val="99"/>
    <w:unhideWhenUsed/>
    <w:rsid w:val="00F62010"/>
    <w:rPr>
      <w:rFonts w:ascii="Times New Roman" w:eastAsia="Times New Roman" w:hAnsi="Times New Roman"/>
      <w:lang w:val="en-GB" w:eastAsia="en-US"/>
    </w:rPr>
  </w:style>
  <w:style w:type="character" w:customStyle="1" w:styleId="NOChar">
    <w:name w:val="NO Char"/>
    <w:link w:val="NO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8719BC"/>
    <w:rPr>
      <w:rFonts w:ascii="Times New Roman" w:eastAsia="Times New Roman" w:hAnsi="Times New Roman"/>
      <w:lang w:val="en-GB" w:eastAsia="en-US"/>
    </w:rPr>
  </w:style>
  <w:style w:type="character" w:customStyle="1" w:styleId="B2Char">
    <w:name w:val="B2 Char"/>
    <w:link w:val="B2"/>
    <w:qFormat/>
    <w:locked/>
    <w:rsid w:val="00C06433"/>
    <w:rPr>
      <w:rFonts w:ascii="Times New Roman" w:eastAsia="Times New Roman" w:hAnsi="Times New Roman"/>
      <w:lang w:val="en-CA" w:eastAsia="en-US"/>
    </w:rPr>
  </w:style>
  <w:style w:type="paragraph" w:customStyle="1" w:styleId="BL">
    <w:name w:val="BL"/>
    <w:basedOn w:val="ListNumber"/>
    <w:qFormat/>
    <w:rsid w:val="00B847BB"/>
    <w:pPr>
      <w:overflowPunct w:val="0"/>
      <w:autoSpaceDE w:val="0"/>
      <w:autoSpaceDN w:val="0"/>
      <w:adjustRightInd w:val="0"/>
      <w:textAlignment w:val="baseline"/>
    </w:pPr>
    <w:rPr>
      <w:rFonts w:eastAsia="宋体"/>
      <w:color w:val="000000"/>
      <w:lang w:val="en-GB"/>
    </w:rPr>
  </w:style>
  <w:style w:type="character" w:customStyle="1" w:styleId="apple-converted-space">
    <w:name w:val="apple-converted-space"/>
    <w:rsid w:val="00DB5592"/>
  </w:style>
  <w:style w:type="character" w:customStyle="1" w:styleId="B1Char1">
    <w:name w:val="B1 Char1"/>
    <w:rsid w:val="001412E9"/>
    <w:rPr>
      <w:lang w:eastAsia="ja-JP"/>
    </w:rPr>
  </w:style>
  <w:style w:type="character" w:customStyle="1" w:styleId="msoins0">
    <w:name w:val="msoins"/>
    <w:basedOn w:val="DefaultParagraphFont"/>
    <w:qFormat/>
    <w:rsid w:val="009549D5"/>
  </w:style>
  <w:style w:type="character" w:customStyle="1" w:styleId="TALChar">
    <w:name w:val="TAL Char"/>
    <w:link w:val="TAL"/>
    <w:qFormat/>
    <w:locked/>
    <w:rsid w:val="00351444"/>
    <w:rPr>
      <w:rFonts w:ascii="Arial" w:eastAsia="Times New Roman" w:hAnsi="Arial"/>
      <w:sz w:val="18"/>
      <w:lang w:val="en-CA" w:eastAsia="en-US"/>
    </w:rPr>
  </w:style>
  <w:style w:type="character" w:customStyle="1" w:styleId="THChar">
    <w:name w:val="TH Char"/>
    <w:link w:val="TH"/>
    <w:qFormat/>
    <w:locked/>
    <w:rsid w:val="00351444"/>
    <w:rPr>
      <w:rFonts w:ascii="Arial" w:eastAsia="Times New Roman" w:hAnsi="Arial"/>
      <w:b/>
      <w:lang w:val="en-CA" w:eastAsia="en-US"/>
    </w:rPr>
  </w:style>
  <w:style w:type="character" w:customStyle="1" w:styleId="TAHCar">
    <w:name w:val="TAH Car"/>
    <w:link w:val="TAH"/>
    <w:locked/>
    <w:rsid w:val="00351444"/>
    <w:rPr>
      <w:rFonts w:ascii="Arial" w:eastAsia="Times New Roman" w:hAnsi="Arial"/>
      <w:b/>
      <w:sz w:val="18"/>
      <w:lang w:val="en-CA" w:eastAsia="en-US"/>
    </w:rPr>
  </w:style>
  <w:style w:type="character" w:customStyle="1" w:styleId="cf01">
    <w:name w:val="cf01"/>
    <w:rsid w:val="006A588E"/>
    <w:rPr>
      <w:rFonts w:ascii="Segoe UI" w:hAnsi="Segoe UI" w:cs="Segoe UI" w:hint="default"/>
      <w:sz w:val="18"/>
      <w:szCs w:val="18"/>
    </w:rPr>
  </w:style>
  <w:style w:type="character" w:customStyle="1" w:styleId="TFZchn">
    <w:name w:val="TF Zchn"/>
    <w:link w:val="TF"/>
    <w:locked/>
    <w:rsid w:val="00BE404A"/>
    <w:rPr>
      <w:rFonts w:ascii="Arial" w:eastAsia="Times New Roman" w:hAnsi="Arial"/>
      <w:b/>
      <w:lang w:val="en-CA" w:eastAsia="en-US"/>
    </w:rPr>
  </w:style>
  <w:style w:type="character" w:customStyle="1" w:styleId="Heading1Char">
    <w:name w:val="Heading 1 Char"/>
    <w:basedOn w:val="DefaultParagraphFont"/>
    <w:link w:val="Heading1"/>
    <w:rsid w:val="00391AF1"/>
    <w:rPr>
      <w:rFonts w:ascii="Arial" w:eastAsia="Times New Roman" w:hAnsi="Arial"/>
      <w:sz w:val="36"/>
      <w:lang w:val="en-GB" w:eastAsia="en-US"/>
    </w:rPr>
  </w:style>
  <w:style w:type="character" w:customStyle="1" w:styleId="Heading2Char">
    <w:name w:val="Heading 2 Char"/>
    <w:aliases w:val=" Char Char,H2 Char1,h2 Char1,2nd level Char1,†berschrift 2 Char1,õberschrift 2 Char1,UNDERRUBRIK 1-2 Char"/>
    <w:basedOn w:val="DefaultParagraphFont"/>
    <w:link w:val="Heading2"/>
    <w:rsid w:val="00391AF1"/>
    <w:rPr>
      <w:rFonts w:ascii="Arial" w:eastAsia="Times New Roman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1AF1"/>
    <w:rPr>
      <w:rFonts w:ascii="Arial" w:eastAsia="Times New Roman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1AF1"/>
    <w:rPr>
      <w:rFonts w:ascii="Arial" w:eastAsia="Times New Roman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1AF1"/>
    <w:rPr>
      <w:rFonts w:ascii="Arial" w:eastAsia="Times New Roman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1AF1"/>
    <w:rPr>
      <w:rFonts w:ascii="Arial" w:eastAsia="Times New Roman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1AF1"/>
    <w:rPr>
      <w:rFonts w:ascii="Arial" w:eastAsia="Times New Roman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1AF1"/>
    <w:rPr>
      <w:rFonts w:ascii="Arial" w:eastAsia="Times New Roman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1AF1"/>
    <w:rPr>
      <w:rFonts w:ascii="Arial" w:eastAsia="Times New Roman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391AF1"/>
    <w:rPr>
      <w:rFonts w:ascii="Arial" w:eastAsia="Times New Roman" w:hAnsi="Arial"/>
      <w:b/>
      <w:i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391AF1"/>
    <w:rPr>
      <w:rFonts w:ascii="Times New Roman" w:eastAsia="Times New Roman" w:hAnsi="Times New Roman"/>
      <w:sz w:val="16"/>
      <w:lang w:val="en-CA" w:eastAsia="en-US"/>
    </w:rPr>
  </w:style>
  <w:style w:type="paragraph" w:customStyle="1" w:styleId="INDENT1">
    <w:name w:val="INDENT1"/>
    <w:basedOn w:val="Normal"/>
    <w:rsid w:val="00391AF1"/>
    <w:pPr>
      <w:overflowPunct w:val="0"/>
      <w:autoSpaceDE w:val="0"/>
      <w:autoSpaceDN w:val="0"/>
      <w:adjustRightInd w:val="0"/>
      <w:ind w:left="851"/>
      <w:textAlignment w:val="baseline"/>
    </w:pPr>
    <w:rPr>
      <w:rFonts w:eastAsiaTheme="minorEastAsia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391AF1"/>
    <w:rPr>
      <w:rFonts w:ascii="Tahoma" w:eastAsia="Times New Roman" w:hAnsi="Tahoma" w:cs="Tahoma"/>
      <w:shd w:val="clear" w:color="auto" w:fill="000080"/>
      <w:lang w:val="en-CA" w:eastAsia="en-US"/>
    </w:rPr>
  </w:style>
  <w:style w:type="paragraph" w:customStyle="1" w:styleId="Guidance">
    <w:name w:val="Guidance"/>
    <w:basedOn w:val="Normal"/>
    <w:rsid w:val="00391AF1"/>
    <w:pPr>
      <w:overflowPunct w:val="0"/>
      <w:autoSpaceDE w:val="0"/>
      <w:autoSpaceDN w:val="0"/>
      <w:adjustRightInd w:val="0"/>
      <w:textAlignment w:val="baseline"/>
    </w:pPr>
    <w:rPr>
      <w:rFonts w:eastAsiaTheme="minorEastAsia"/>
      <w:i/>
      <w:color w:val="0000FF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391AF1"/>
    <w:rPr>
      <w:rFonts w:ascii="Times New Roman" w:eastAsia="Times New Roman" w:hAnsi="Times New Roman"/>
      <w:lang w:val="en-CA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391AF1"/>
    <w:rPr>
      <w:rFonts w:ascii="Tahoma" w:eastAsia="Times New Roman" w:hAnsi="Tahoma" w:cs="Tahoma"/>
      <w:sz w:val="16"/>
      <w:szCs w:val="16"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391AF1"/>
    <w:rPr>
      <w:rFonts w:ascii="Times New Roman" w:eastAsia="Times New Roman" w:hAnsi="Times New Roman"/>
      <w:b/>
      <w:bCs/>
      <w:lang w:val="en-CA" w:eastAsia="en-US"/>
    </w:rPr>
  </w:style>
  <w:style w:type="paragraph" w:customStyle="1" w:styleId="INDENT2">
    <w:name w:val="INDENT2"/>
    <w:basedOn w:val="Normal"/>
    <w:rsid w:val="00391AF1"/>
    <w:pPr>
      <w:ind w:left="1135" w:hanging="284"/>
    </w:pPr>
    <w:rPr>
      <w:rFonts w:eastAsiaTheme="minorEastAsia"/>
      <w:lang w:val="en-GB"/>
    </w:rPr>
  </w:style>
  <w:style w:type="paragraph" w:customStyle="1" w:styleId="INDENT3">
    <w:name w:val="INDENT3"/>
    <w:basedOn w:val="Normal"/>
    <w:rsid w:val="00391AF1"/>
    <w:pPr>
      <w:ind w:left="1701" w:hanging="567"/>
    </w:pPr>
    <w:rPr>
      <w:rFonts w:eastAsiaTheme="minorEastAsia"/>
      <w:lang w:val="en-GB"/>
    </w:rPr>
  </w:style>
  <w:style w:type="paragraph" w:customStyle="1" w:styleId="FigureTitle">
    <w:name w:val="Figure_Title"/>
    <w:basedOn w:val="Normal"/>
    <w:next w:val="Normal"/>
    <w:rsid w:val="00391AF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Theme="minorEastAsia"/>
      <w:b/>
      <w:sz w:val="24"/>
      <w:lang w:val="en-GB"/>
    </w:rPr>
  </w:style>
  <w:style w:type="paragraph" w:customStyle="1" w:styleId="RecCCITT">
    <w:name w:val="Rec_CCITT_#"/>
    <w:basedOn w:val="Normal"/>
    <w:rsid w:val="00391AF1"/>
    <w:pPr>
      <w:keepNext/>
      <w:keepLines/>
    </w:pPr>
    <w:rPr>
      <w:rFonts w:eastAsiaTheme="minorEastAsia"/>
      <w:b/>
      <w:lang w:val="en-GB"/>
    </w:rPr>
  </w:style>
  <w:style w:type="paragraph" w:customStyle="1" w:styleId="enumlev2">
    <w:name w:val="enumlev2"/>
    <w:basedOn w:val="Normal"/>
    <w:rsid w:val="00391AF1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Theme="minorEastAsia"/>
      <w:lang w:val="en-GB"/>
    </w:rPr>
  </w:style>
  <w:style w:type="paragraph" w:customStyle="1" w:styleId="CouvRecTitle">
    <w:name w:val="Couv Rec Title"/>
    <w:basedOn w:val="Normal"/>
    <w:rsid w:val="00391AF1"/>
    <w:pPr>
      <w:keepNext/>
      <w:keepLines/>
      <w:spacing w:before="240"/>
      <w:ind w:left="1418"/>
    </w:pPr>
    <w:rPr>
      <w:rFonts w:ascii="Arial" w:eastAsiaTheme="minorEastAsia" w:hAnsi="Arial"/>
      <w:b/>
      <w:sz w:val="36"/>
      <w:lang w:val="en-GB"/>
    </w:rPr>
  </w:style>
  <w:style w:type="paragraph" w:customStyle="1" w:styleId="TAJ">
    <w:name w:val="TAJ"/>
    <w:basedOn w:val="TH"/>
    <w:rsid w:val="00391AF1"/>
    <w:rPr>
      <w:rFonts w:eastAsiaTheme="minorEastAsia"/>
      <w:lang w:val="en-GB"/>
    </w:rPr>
  </w:style>
  <w:style w:type="paragraph" w:customStyle="1" w:styleId="Frontcover">
    <w:name w:val="Front_cover"/>
    <w:rsid w:val="00391AF1"/>
    <w:rPr>
      <w:rFonts w:ascii="Arial" w:hAnsi="Arial"/>
      <w:lang w:val="en-GB" w:eastAsia="en-US"/>
    </w:rPr>
  </w:style>
  <w:style w:type="paragraph" w:customStyle="1" w:styleId="11BodyText">
    <w:name w:val="11 BodyText"/>
    <w:basedOn w:val="Normal"/>
    <w:rsid w:val="00391AF1"/>
    <w:pPr>
      <w:spacing w:after="220"/>
      <w:ind w:left="1298"/>
    </w:pPr>
    <w:rPr>
      <w:rFonts w:ascii="Arial" w:eastAsiaTheme="minorEastAsia" w:hAnsi="Arial"/>
      <w:sz w:val="22"/>
      <w:lang w:val="en-GB"/>
    </w:rPr>
  </w:style>
  <w:style w:type="paragraph" w:customStyle="1" w:styleId="TALB1">
    <w:name w:val="TALB1"/>
    <w:basedOn w:val="TAL"/>
    <w:rsid w:val="00391AF1"/>
    <w:pPr>
      <w:keepNext w:val="0"/>
      <w:tabs>
        <w:tab w:val="left" w:pos="567"/>
      </w:tabs>
      <w:ind w:left="568" w:hanging="284"/>
    </w:pPr>
    <w:rPr>
      <w:rFonts w:eastAsiaTheme="minorEastAsia"/>
      <w:lang w:val="en-GB"/>
    </w:rPr>
  </w:style>
  <w:style w:type="paragraph" w:customStyle="1" w:styleId="PL10">
    <w:name w:val="PL10"/>
    <w:basedOn w:val="PL"/>
    <w:rsid w:val="00391AF1"/>
    <w:pPr>
      <w:overflowPunct w:val="0"/>
      <w:autoSpaceDE w:val="0"/>
      <w:autoSpaceDN w:val="0"/>
      <w:adjustRightInd w:val="0"/>
      <w:textAlignment w:val="baseline"/>
    </w:pPr>
    <w:rPr>
      <w:rFonts w:eastAsiaTheme="minorEastAsia" w:cs="Courier New"/>
      <w:sz w:val="20"/>
      <w:lang w:eastAsia="zh-CN" w:bidi="he-IL"/>
    </w:rPr>
  </w:style>
  <w:style w:type="paragraph" w:customStyle="1" w:styleId="code">
    <w:name w:val="code"/>
    <w:basedOn w:val="Normal"/>
    <w:rsid w:val="00391AF1"/>
    <w:pPr>
      <w:spacing w:after="0"/>
    </w:pPr>
    <w:rPr>
      <w:rFonts w:ascii="Courier New" w:eastAsiaTheme="minorEastAsia" w:hAnsi="Courier New"/>
      <w:lang w:val="en-GB"/>
    </w:rPr>
  </w:style>
  <w:style w:type="character" w:customStyle="1" w:styleId="CharChar">
    <w:name w:val="Char Char"/>
    <w:aliases w:val="H2 Char,h2 Char,2nd level Char,†berschrift 2 Char,õberschrift 2 Char,UNDERRUBRIK 1-2 Char Char"/>
    <w:rsid w:val="00391AF1"/>
    <w:rPr>
      <w:rFonts w:ascii="Arial" w:hAnsi="Arial"/>
      <w:sz w:val="32"/>
      <w:lang w:val="en-GB" w:eastAsia="en-US" w:bidi="ar-SA"/>
    </w:rPr>
  </w:style>
  <w:style w:type="character" w:customStyle="1" w:styleId="EXChar">
    <w:name w:val="EX Char"/>
    <w:link w:val="EX"/>
    <w:locked/>
    <w:rsid w:val="00391AF1"/>
    <w:rPr>
      <w:rFonts w:ascii="Times New Roman" w:eastAsia="Times New Roman" w:hAnsi="Times New Roman"/>
      <w:lang w:val="en-CA" w:eastAsia="en-US"/>
    </w:rPr>
  </w:style>
  <w:style w:type="table" w:styleId="TableGrid">
    <w:name w:val="Table Grid"/>
    <w:basedOn w:val="TableNormal"/>
    <w:rsid w:val="00391AF1"/>
    <w:rPr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rsid w:val="00391AF1"/>
    <w:rPr>
      <w:rFonts w:ascii="Arial" w:hAnsi="Arial"/>
      <w:sz w:val="18"/>
      <w:lang w:val="en-GB" w:eastAsia="en-US"/>
    </w:rPr>
  </w:style>
  <w:style w:type="character" w:customStyle="1" w:styleId="normaltextrun">
    <w:name w:val="normaltextrun"/>
    <w:basedOn w:val="DefaultParagraphFont"/>
    <w:rsid w:val="00391AF1"/>
  </w:style>
  <w:style w:type="paragraph" w:styleId="Bibliography">
    <w:name w:val="Bibliography"/>
    <w:basedOn w:val="Normal"/>
    <w:next w:val="Normal"/>
    <w:uiPriority w:val="37"/>
    <w:semiHidden/>
    <w:unhideWhenUsed/>
    <w:rsid w:val="00391AF1"/>
    <w:pPr>
      <w:overflowPunct w:val="0"/>
      <w:autoSpaceDE w:val="0"/>
      <w:autoSpaceDN w:val="0"/>
      <w:adjustRightInd w:val="0"/>
      <w:textAlignment w:val="baseline"/>
    </w:pPr>
    <w:rPr>
      <w:rFonts w:eastAsiaTheme="minorEastAsia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1AF1"/>
    <w:pPr>
      <w:keepLines w:val="0"/>
      <w:pBdr>
        <w:top w:val="none" w:sz="0" w:space="0" w:color="auto"/>
      </w:pBdr>
      <w:overflowPunct w:val="0"/>
      <w:autoSpaceDE w:val="0"/>
      <w:autoSpaceDN w:val="0"/>
      <w:adjustRightInd w:val="0"/>
      <w:spacing w:after="60"/>
      <w:ind w:left="0" w:firstLine="0"/>
      <w:textAlignment w:val="baseline"/>
      <w:outlineLvl w:val="9"/>
    </w:pPr>
    <w:rPr>
      <w:rFonts w:ascii="Calibri Light" w:eastAsiaTheme="minorEastAsia" w:hAnsi="Calibri Light"/>
      <w:b/>
      <w:bCs/>
      <w:kern w:val="32"/>
      <w:sz w:val="32"/>
      <w:szCs w:val="32"/>
    </w:rPr>
  </w:style>
  <w:style w:type="character" w:customStyle="1" w:styleId="PLChar">
    <w:name w:val="PL Char"/>
    <w:link w:val="PL"/>
    <w:qFormat/>
    <w:locked/>
    <w:rsid w:val="00391AF1"/>
    <w:rPr>
      <w:rFonts w:ascii="Courier New" w:eastAsia="Times New Roman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6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7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1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3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1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3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czuqu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8" ma:contentTypeDescription="Create a new document." ma:contentTypeScope="" ma:versionID="ea10faded742dd07e66735a2fba1c467">
  <xsd:schema xmlns:xsd="http://www.w3.org/2001/XMLSchema" xmlns:xs="http://www.w3.org/2001/XMLSchema" xmlns:p="http://schemas.microsoft.com/office/2006/metadata/properties" xmlns:ns2="3ba6957d-a9a8-4f41-8172-bfeef4911de5" targetNamespace="http://schemas.microsoft.com/office/2006/metadata/properties" ma:root="true" ma:fieldsID="57cebe6a49fe3fac58dc7602906a6106" ns2:_="">
    <xsd:import namespace="3ba6957d-a9a8-4f41-8172-bfeef4911d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F12F26-8388-4CD0-A77F-E9D4257481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4D8C0-223F-4557-923A-4DA88357FE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77BDD82-A63C-4927-AD56-821F806FE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480</TotalTime>
  <Pages>4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9434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catt_rev1</cp:lastModifiedBy>
  <cp:revision>198</cp:revision>
  <cp:lastPrinted>2411-12-31T15:59:00Z</cp:lastPrinted>
  <dcterms:created xsi:type="dcterms:W3CDTF">2024-11-14T18:43:00Z</dcterms:created>
  <dcterms:modified xsi:type="dcterms:W3CDTF">2025-08-28T09:18:00Z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7f0ac12e07838d62a0be9555c093a50d581903041257f662410bd53672be1c8b</vt:lpwstr>
  </property>
  <property fmtid="{D5CDD505-2E9C-101B-9397-08002B2CF9AE}" pid="22" name="KSOProductBuildVer">
    <vt:lpwstr>2052-11.8.2.12085</vt:lpwstr>
  </property>
  <property fmtid="{D5CDD505-2E9C-101B-9397-08002B2CF9AE}" pid="23" name="ICV">
    <vt:lpwstr>35590DED5B9D4CA28ACFA869D94D0269</vt:lpwstr>
  </property>
  <property fmtid="{D5CDD505-2E9C-101B-9397-08002B2CF9AE}" pid="24" name="ContentTypeId">
    <vt:lpwstr>0x010100380DB98482345D4E96D29D2FF81F583D</vt:lpwstr>
  </property>
</Properties>
</file>