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AC594" w14:textId="77777777" w:rsidR="0019745D" w:rsidRDefault="0019745D" w:rsidP="0019745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S4-251022</w:t>
        </w:r>
      </w:fldSimple>
    </w:p>
    <w:p w14:paraId="4A2AA963" w14:textId="77777777" w:rsidR="0019745D" w:rsidRDefault="0019745D" w:rsidP="0019745D">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745D" w14:paraId="643554F3" w14:textId="77777777" w:rsidTr="00C653FE">
        <w:tc>
          <w:tcPr>
            <w:tcW w:w="9641" w:type="dxa"/>
            <w:gridSpan w:val="9"/>
            <w:tcBorders>
              <w:top w:val="single" w:sz="4" w:space="0" w:color="auto"/>
              <w:left w:val="single" w:sz="4" w:space="0" w:color="auto"/>
              <w:right w:val="single" w:sz="4" w:space="0" w:color="auto"/>
            </w:tcBorders>
          </w:tcPr>
          <w:p w14:paraId="61B12716" w14:textId="77777777" w:rsidR="0019745D" w:rsidRDefault="0019745D" w:rsidP="00C653FE">
            <w:pPr>
              <w:pStyle w:val="CRCoverPage"/>
              <w:spacing w:after="0"/>
              <w:jc w:val="right"/>
              <w:rPr>
                <w:i/>
                <w:noProof/>
              </w:rPr>
            </w:pPr>
            <w:r>
              <w:rPr>
                <w:i/>
                <w:noProof/>
                <w:sz w:val="14"/>
              </w:rPr>
              <w:t>CR-Form-v12.3</w:t>
            </w:r>
          </w:p>
        </w:tc>
      </w:tr>
      <w:tr w:rsidR="0019745D" w14:paraId="096A051A" w14:textId="77777777" w:rsidTr="00C653FE">
        <w:tc>
          <w:tcPr>
            <w:tcW w:w="9641" w:type="dxa"/>
            <w:gridSpan w:val="9"/>
            <w:tcBorders>
              <w:left w:val="single" w:sz="4" w:space="0" w:color="auto"/>
              <w:right w:val="single" w:sz="4" w:space="0" w:color="auto"/>
            </w:tcBorders>
          </w:tcPr>
          <w:p w14:paraId="6D08E5EF" w14:textId="77777777" w:rsidR="0019745D" w:rsidRDefault="0019745D" w:rsidP="00C653FE">
            <w:pPr>
              <w:pStyle w:val="CRCoverPage"/>
              <w:spacing w:after="0"/>
              <w:jc w:val="center"/>
              <w:rPr>
                <w:noProof/>
              </w:rPr>
            </w:pPr>
            <w:r>
              <w:rPr>
                <w:b/>
                <w:noProof/>
                <w:sz w:val="32"/>
              </w:rPr>
              <w:t>CHANGE REQUEST</w:t>
            </w:r>
          </w:p>
        </w:tc>
      </w:tr>
      <w:tr w:rsidR="0019745D" w14:paraId="4D0F44E3" w14:textId="77777777" w:rsidTr="00C653FE">
        <w:tc>
          <w:tcPr>
            <w:tcW w:w="9641" w:type="dxa"/>
            <w:gridSpan w:val="9"/>
            <w:tcBorders>
              <w:left w:val="single" w:sz="4" w:space="0" w:color="auto"/>
              <w:right w:val="single" w:sz="4" w:space="0" w:color="auto"/>
            </w:tcBorders>
          </w:tcPr>
          <w:p w14:paraId="435272EA" w14:textId="77777777" w:rsidR="0019745D" w:rsidRDefault="0019745D" w:rsidP="00C653FE">
            <w:pPr>
              <w:pStyle w:val="CRCoverPage"/>
              <w:spacing w:after="0"/>
              <w:rPr>
                <w:noProof/>
                <w:sz w:val="8"/>
                <w:szCs w:val="8"/>
              </w:rPr>
            </w:pPr>
          </w:p>
        </w:tc>
      </w:tr>
      <w:tr w:rsidR="0019745D" w14:paraId="65F714E3" w14:textId="77777777" w:rsidTr="00C653FE">
        <w:tc>
          <w:tcPr>
            <w:tcW w:w="142" w:type="dxa"/>
            <w:tcBorders>
              <w:left w:val="single" w:sz="4" w:space="0" w:color="auto"/>
            </w:tcBorders>
          </w:tcPr>
          <w:p w14:paraId="5DD2960C" w14:textId="77777777" w:rsidR="0019745D" w:rsidRDefault="0019745D" w:rsidP="00C653FE">
            <w:pPr>
              <w:pStyle w:val="CRCoverPage"/>
              <w:spacing w:after="0"/>
              <w:jc w:val="right"/>
              <w:rPr>
                <w:noProof/>
              </w:rPr>
            </w:pPr>
          </w:p>
        </w:tc>
        <w:tc>
          <w:tcPr>
            <w:tcW w:w="1559" w:type="dxa"/>
            <w:shd w:val="pct30" w:color="FFFF00" w:fill="auto"/>
          </w:tcPr>
          <w:p w14:paraId="72D3458A" w14:textId="77777777" w:rsidR="0019745D" w:rsidRPr="00410371" w:rsidRDefault="0019745D" w:rsidP="00C653FE">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E1FB0A7" w14:textId="77777777" w:rsidR="0019745D" w:rsidRDefault="0019745D" w:rsidP="00C653FE">
            <w:pPr>
              <w:pStyle w:val="CRCoverPage"/>
              <w:spacing w:after="0"/>
              <w:jc w:val="center"/>
              <w:rPr>
                <w:noProof/>
              </w:rPr>
            </w:pPr>
            <w:r>
              <w:rPr>
                <w:b/>
                <w:noProof/>
                <w:sz w:val="28"/>
              </w:rPr>
              <w:t>CR</w:t>
            </w:r>
          </w:p>
        </w:tc>
        <w:tc>
          <w:tcPr>
            <w:tcW w:w="1276" w:type="dxa"/>
            <w:shd w:val="pct30" w:color="FFFF00" w:fill="auto"/>
          </w:tcPr>
          <w:p w14:paraId="10C8B157" w14:textId="77777777" w:rsidR="0019745D" w:rsidRPr="00410371" w:rsidRDefault="0019745D" w:rsidP="00C653FE">
            <w:pPr>
              <w:pStyle w:val="CRCoverPage"/>
              <w:spacing w:after="0"/>
              <w:rPr>
                <w:noProof/>
              </w:rPr>
            </w:pPr>
            <w:fldSimple w:instr=" DOCPROPERTY  Cr#  \* MERGEFORMAT ">
              <w:r w:rsidRPr="00410371">
                <w:rPr>
                  <w:b/>
                  <w:noProof/>
                  <w:sz w:val="28"/>
                </w:rPr>
                <w:t>0094</w:t>
              </w:r>
            </w:fldSimple>
          </w:p>
        </w:tc>
        <w:tc>
          <w:tcPr>
            <w:tcW w:w="709" w:type="dxa"/>
          </w:tcPr>
          <w:p w14:paraId="7E4812B2" w14:textId="77777777" w:rsidR="0019745D" w:rsidRDefault="0019745D"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2E022A6E" w14:textId="77777777" w:rsidR="0019745D" w:rsidRPr="00410371" w:rsidRDefault="0019745D"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42289DE" w14:textId="77777777" w:rsidR="0019745D" w:rsidRDefault="0019745D"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0FBD33" w14:textId="77777777" w:rsidR="0019745D" w:rsidRPr="00410371" w:rsidRDefault="0019745D" w:rsidP="00C653FE">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62DA262A" w14:textId="77777777" w:rsidR="0019745D" w:rsidRDefault="0019745D" w:rsidP="00C653FE">
            <w:pPr>
              <w:pStyle w:val="CRCoverPage"/>
              <w:spacing w:after="0"/>
              <w:rPr>
                <w:noProof/>
              </w:rPr>
            </w:pPr>
          </w:p>
        </w:tc>
      </w:tr>
      <w:tr w:rsidR="0019745D" w14:paraId="58E66D31" w14:textId="77777777" w:rsidTr="00C653FE">
        <w:tc>
          <w:tcPr>
            <w:tcW w:w="9641" w:type="dxa"/>
            <w:gridSpan w:val="9"/>
            <w:tcBorders>
              <w:left w:val="single" w:sz="4" w:space="0" w:color="auto"/>
              <w:right w:val="single" w:sz="4" w:space="0" w:color="auto"/>
            </w:tcBorders>
          </w:tcPr>
          <w:p w14:paraId="52E93D6D" w14:textId="77777777" w:rsidR="0019745D" w:rsidRDefault="0019745D" w:rsidP="00C653FE">
            <w:pPr>
              <w:pStyle w:val="CRCoverPage"/>
              <w:spacing w:after="0"/>
              <w:rPr>
                <w:noProof/>
              </w:rPr>
            </w:pPr>
          </w:p>
        </w:tc>
      </w:tr>
      <w:tr w:rsidR="0019745D" w14:paraId="2FBB4087" w14:textId="77777777" w:rsidTr="00C653FE">
        <w:tc>
          <w:tcPr>
            <w:tcW w:w="9641" w:type="dxa"/>
            <w:gridSpan w:val="9"/>
            <w:tcBorders>
              <w:top w:val="single" w:sz="4" w:space="0" w:color="auto"/>
            </w:tcBorders>
          </w:tcPr>
          <w:p w14:paraId="1AF7CE8A" w14:textId="77777777" w:rsidR="0019745D" w:rsidRPr="00F25D98" w:rsidRDefault="0019745D"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9745D" w14:paraId="54009B59" w14:textId="77777777" w:rsidTr="00C653FE">
        <w:tc>
          <w:tcPr>
            <w:tcW w:w="9641" w:type="dxa"/>
            <w:gridSpan w:val="9"/>
          </w:tcPr>
          <w:p w14:paraId="3DA73DF4" w14:textId="77777777" w:rsidR="0019745D" w:rsidRDefault="0019745D" w:rsidP="00C653FE">
            <w:pPr>
              <w:pStyle w:val="CRCoverPage"/>
              <w:spacing w:after="0"/>
              <w:rPr>
                <w:noProof/>
                <w:sz w:val="8"/>
                <w:szCs w:val="8"/>
              </w:rPr>
            </w:pPr>
          </w:p>
        </w:tc>
      </w:tr>
    </w:tbl>
    <w:p w14:paraId="365479C7" w14:textId="77777777" w:rsidR="0019745D" w:rsidRDefault="0019745D" w:rsidP="001974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745D" w14:paraId="4CFD7FA5" w14:textId="77777777" w:rsidTr="00C653FE">
        <w:tc>
          <w:tcPr>
            <w:tcW w:w="2835" w:type="dxa"/>
          </w:tcPr>
          <w:p w14:paraId="61D095F7" w14:textId="77777777" w:rsidR="0019745D" w:rsidRDefault="0019745D" w:rsidP="00C653FE">
            <w:pPr>
              <w:pStyle w:val="CRCoverPage"/>
              <w:tabs>
                <w:tab w:val="right" w:pos="2751"/>
              </w:tabs>
              <w:spacing w:after="0"/>
              <w:rPr>
                <w:b/>
                <w:i/>
                <w:noProof/>
              </w:rPr>
            </w:pPr>
            <w:r>
              <w:rPr>
                <w:b/>
                <w:i/>
                <w:noProof/>
              </w:rPr>
              <w:t>Proposed change affects:</w:t>
            </w:r>
          </w:p>
        </w:tc>
        <w:tc>
          <w:tcPr>
            <w:tcW w:w="1418" w:type="dxa"/>
          </w:tcPr>
          <w:p w14:paraId="1A161A4C" w14:textId="77777777" w:rsidR="0019745D" w:rsidRDefault="0019745D"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88DC" w14:textId="77777777" w:rsidR="0019745D" w:rsidRDefault="0019745D" w:rsidP="00C653FE">
            <w:pPr>
              <w:pStyle w:val="CRCoverPage"/>
              <w:spacing w:after="0"/>
              <w:jc w:val="center"/>
              <w:rPr>
                <w:b/>
                <w:caps/>
                <w:noProof/>
              </w:rPr>
            </w:pPr>
          </w:p>
        </w:tc>
        <w:tc>
          <w:tcPr>
            <w:tcW w:w="709" w:type="dxa"/>
            <w:tcBorders>
              <w:left w:val="single" w:sz="4" w:space="0" w:color="auto"/>
            </w:tcBorders>
          </w:tcPr>
          <w:p w14:paraId="38BE430E" w14:textId="77777777" w:rsidR="0019745D" w:rsidRDefault="0019745D"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1F2F79" w14:textId="6F701494" w:rsidR="0019745D" w:rsidRDefault="0019745D" w:rsidP="00C653FE">
            <w:pPr>
              <w:pStyle w:val="CRCoverPage"/>
              <w:spacing w:after="0"/>
              <w:jc w:val="center"/>
              <w:rPr>
                <w:b/>
                <w:caps/>
                <w:noProof/>
              </w:rPr>
            </w:pPr>
            <w:r>
              <w:rPr>
                <w:b/>
                <w:caps/>
                <w:noProof/>
              </w:rPr>
              <w:t>X</w:t>
            </w:r>
          </w:p>
        </w:tc>
        <w:tc>
          <w:tcPr>
            <w:tcW w:w="2126" w:type="dxa"/>
          </w:tcPr>
          <w:p w14:paraId="256D286C" w14:textId="77777777" w:rsidR="0019745D" w:rsidRDefault="0019745D"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48DA0" w14:textId="77777777" w:rsidR="0019745D" w:rsidRDefault="0019745D" w:rsidP="00C653FE">
            <w:pPr>
              <w:pStyle w:val="CRCoverPage"/>
              <w:spacing w:after="0"/>
              <w:jc w:val="center"/>
              <w:rPr>
                <w:b/>
                <w:caps/>
                <w:noProof/>
              </w:rPr>
            </w:pPr>
          </w:p>
        </w:tc>
        <w:tc>
          <w:tcPr>
            <w:tcW w:w="1418" w:type="dxa"/>
            <w:tcBorders>
              <w:left w:val="nil"/>
            </w:tcBorders>
          </w:tcPr>
          <w:p w14:paraId="14AA1D87" w14:textId="77777777" w:rsidR="0019745D" w:rsidRDefault="0019745D"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B74D2" w14:textId="2C6E9A28" w:rsidR="0019745D" w:rsidRDefault="0019745D" w:rsidP="00C653FE">
            <w:pPr>
              <w:pStyle w:val="CRCoverPage"/>
              <w:spacing w:after="0"/>
              <w:jc w:val="center"/>
              <w:rPr>
                <w:b/>
                <w:bCs/>
                <w:caps/>
                <w:noProof/>
              </w:rPr>
            </w:pPr>
            <w:r>
              <w:rPr>
                <w:b/>
                <w:bCs/>
                <w:caps/>
                <w:noProof/>
              </w:rPr>
              <w:t>X</w:t>
            </w:r>
          </w:p>
        </w:tc>
      </w:tr>
    </w:tbl>
    <w:p w14:paraId="3416B13D" w14:textId="77777777" w:rsidR="0019745D" w:rsidRDefault="0019745D" w:rsidP="001974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745D" w14:paraId="67791BFE" w14:textId="77777777" w:rsidTr="00C653FE">
        <w:tc>
          <w:tcPr>
            <w:tcW w:w="9640" w:type="dxa"/>
            <w:gridSpan w:val="11"/>
          </w:tcPr>
          <w:p w14:paraId="659A31E5" w14:textId="77777777" w:rsidR="0019745D" w:rsidRDefault="0019745D" w:rsidP="00C653FE">
            <w:pPr>
              <w:pStyle w:val="CRCoverPage"/>
              <w:spacing w:after="0"/>
              <w:rPr>
                <w:noProof/>
                <w:sz w:val="8"/>
                <w:szCs w:val="8"/>
              </w:rPr>
            </w:pPr>
          </w:p>
        </w:tc>
      </w:tr>
      <w:tr w:rsidR="0019745D" w14:paraId="5AFEB515" w14:textId="77777777" w:rsidTr="00C653FE">
        <w:tc>
          <w:tcPr>
            <w:tcW w:w="1843" w:type="dxa"/>
            <w:tcBorders>
              <w:top w:val="single" w:sz="4" w:space="0" w:color="auto"/>
              <w:left w:val="single" w:sz="4" w:space="0" w:color="auto"/>
            </w:tcBorders>
          </w:tcPr>
          <w:p w14:paraId="2C33DE81" w14:textId="77777777" w:rsidR="0019745D" w:rsidRDefault="0019745D"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EBBEAC" w14:textId="77777777" w:rsidR="0019745D" w:rsidRDefault="0019745D" w:rsidP="00C653FE">
            <w:pPr>
              <w:pStyle w:val="CRCoverPage"/>
              <w:spacing w:after="0"/>
              <w:ind w:left="100"/>
              <w:rPr>
                <w:noProof/>
              </w:rPr>
            </w:pPr>
            <w:fldSimple w:instr=" DOCPROPERTY  CrTitle  \* MERGEFORMAT ">
              <w:r>
                <w:t>[AMD_PRO-MED] WT2: Corrections and Clarifications to TS 26.512 Rel-18</w:t>
              </w:r>
            </w:fldSimple>
          </w:p>
        </w:tc>
      </w:tr>
      <w:tr w:rsidR="0019745D" w14:paraId="133A0B2B" w14:textId="77777777" w:rsidTr="00C653FE">
        <w:tc>
          <w:tcPr>
            <w:tcW w:w="1843" w:type="dxa"/>
            <w:tcBorders>
              <w:left w:val="single" w:sz="4" w:space="0" w:color="auto"/>
            </w:tcBorders>
          </w:tcPr>
          <w:p w14:paraId="7875D658" w14:textId="77777777" w:rsidR="0019745D" w:rsidRDefault="0019745D" w:rsidP="00C653FE">
            <w:pPr>
              <w:pStyle w:val="CRCoverPage"/>
              <w:spacing w:after="0"/>
              <w:rPr>
                <w:b/>
                <w:i/>
                <w:noProof/>
                <w:sz w:val="8"/>
                <w:szCs w:val="8"/>
              </w:rPr>
            </w:pPr>
          </w:p>
        </w:tc>
        <w:tc>
          <w:tcPr>
            <w:tcW w:w="7797" w:type="dxa"/>
            <w:gridSpan w:val="10"/>
            <w:tcBorders>
              <w:right w:val="single" w:sz="4" w:space="0" w:color="auto"/>
            </w:tcBorders>
          </w:tcPr>
          <w:p w14:paraId="5BACE780" w14:textId="77777777" w:rsidR="0019745D" w:rsidRDefault="0019745D" w:rsidP="00C653FE">
            <w:pPr>
              <w:pStyle w:val="CRCoverPage"/>
              <w:spacing w:after="0"/>
              <w:rPr>
                <w:noProof/>
                <w:sz w:val="8"/>
                <w:szCs w:val="8"/>
              </w:rPr>
            </w:pPr>
          </w:p>
        </w:tc>
      </w:tr>
      <w:tr w:rsidR="0019745D" w14:paraId="39EB94C8" w14:textId="77777777" w:rsidTr="00C653FE">
        <w:tc>
          <w:tcPr>
            <w:tcW w:w="1843" w:type="dxa"/>
            <w:tcBorders>
              <w:left w:val="single" w:sz="4" w:space="0" w:color="auto"/>
            </w:tcBorders>
          </w:tcPr>
          <w:p w14:paraId="34CB3927" w14:textId="77777777" w:rsidR="0019745D" w:rsidRDefault="0019745D"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5C6069" w14:textId="77777777" w:rsidR="0019745D" w:rsidRDefault="0019745D" w:rsidP="00C653FE">
            <w:pPr>
              <w:pStyle w:val="CRCoverPage"/>
              <w:spacing w:after="0"/>
              <w:ind w:left="100"/>
              <w:rPr>
                <w:noProof/>
              </w:rPr>
            </w:pPr>
            <w:fldSimple w:instr=" DOCPROPERTY  SourceIfWg  \* MERGEFORMAT ">
              <w:r>
                <w:rPr>
                  <w:noProof/>
                </w:rPr>
                <w:t>Dolby Laboratories Inc.</w:t>
              </w:r>
            </w:fldSimple>
          </w:p>
        </w:tc>
      </w:tr>
      <w:tr w:rsidR="0019745D" w14:paraId="462C2CDC" w14:textId="77777777" w:rsidTr="00C653FE">
        <w:tc>
          <w:tcPr>
            <w:tcW w:w="1843" w:type="dxa"/>
            <w:tcBorders>
              <w:left w:val="single" w:sz="4" w:space="0" w:color="auto"/>
            </w:tcBorders>
          </w:tcPr>
          <w:p w14:paraId="1DB78111" w14:textId="77777777" w:rsidR="0019745D" w:rsidRDefault="0019745D"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DF3CCC" w14:textId="166AA3ED" w:rsidR="0019745D" w:rsidRDefault="0019745D" w:rsidP="00C653FE">
            <w:pPr>
              <w:pStyle w:val="CRCoverPage"/>
              <w:spacing w:after="0"/>
              <w:ind w:left="100"/>
              <w:rPr>
                <w:noProof/>
              </w:rPr>
            </w:pPr>
            <w:r>
              <w:t>SA4</w:t>
            </w:r>
            <w:fldSimple w:instr=" DOCPROPERTY  SourceIfTsg  \* MERGEFORMAT "/>
          </w:p>
        </w:tc>
      </w:tr>
      <w:tr w:rsidR="0019745D" w14:paraId="59EACD56" w14:textId="77777777" w:rsidTr="00C653FE">
        <w:tc>
          <w:tcPr>
            <w:tcW w:w="1843" w:type="dxa"/>
            <w:tcBorders>
              <w:left w:val="single" w:sz="4" w:space="0" w:color="auto"/>
            </w:tcBorders>
          </w:tcPr>
          <w:p w14:paraId="27C1CA17" w14:textId="77777777" w:rsidR="0019745D" w:rsidRDefault="0019745D" w:rsidP="00C653FE">
            <w:pPr>
              <w:pStyle w:val="CRCoverPage"/>
              <w:spacing w:after="0"/>
              <w:rPr>
                <w:b/>
                <w:i/>
                <w:noProof/>
                <w:sz w:val="8"/>
                <w:szCs w:val="8"/>
              </w:rPr>
            </w:pPr>
          </w:p>
        </w:tc>
        <w:tc>
          <w:tcPr>
            <w:tcW w:w="7797" w:type="dxa"/>
            <w:gridSpan w:val="10"/>
            <w:tcBorders>
              <w:right w:val="single" w:sz="4" w:space="0" w:color="auto"/>
            </w:tcBorders>
          </w:tcPr>
          <w:p w14:paraId="5072A9D9" w14:textId="77777777" w:rsidR="0019745D" w:rsidRDefault="0019745D" w:rsidP="00C653FE">
            <w:pPr>
              <w:pStyle w:val="CRCoverPage"/>
              <w:spacing w:after="0"/>
              <w:rPr>
                <w:noProof/>
                <w:sz w:val="8"/>
                <w:szCs w:val="8"/>
              </w:rPr>
            </w:pPr>
          </w:p>
        </w:tc>
      </w:tr>
      <w:tr w:rsidR="0019745D" w14:paraId="708CC36E" w14:textId="77777777" w:rsidTr="00C653FE">
        <w:tc>
          <w:tcPr>
            <w:tcW w:w="1843" w:type="dxa"/>
            <w:tcBorders>
              <w:left w:val="single" w:sz="4" w:space="0" w:color="auto"/>
            </w:tcBorders>
          </w:tcPr>
          <w:p w14:paraId="1FD43E7A" w14:textId="77777777" w:rsidR="0019745D" w:rsidRDefault="0019745D"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2C6D86D1" w14:textId="77777777" w:rsidR="0019745D" w:rsidRDefault="0019745D"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00D9D81F" w14:textId="77777777" w:rsidR="0019745D" w:rsidRDefault="0019745D" w:rsidP="00C653FE">
            <w:pPr>
              <w:pStyle w:val="CRCoverPage"/>
              <w:spacing w:after="0"/>
              <w:ind w:right="100"/>
              <w:rPr>
                <w:noProof/>
              </w:rPr>
            </w:pPr>
          </w:p>
        </w:tc>
        <w:tc>
          <w:tcPr>
            <w:tcW w:w="1417" w:type="dxa"/>
            <w:gridSpan w:val="3"/>
            <w:tcBorders>
              <w:left w:val="nil"/>
            </w:tcBorders>
          </w:tcPr>
          <w:p w14:paraId="4044C8B8" w14:textId="77777777" w:rsidR="0019745D" w:rsidRDefault="0019745D"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D5222C" w14:textId="77777777" w:rsidR="0019745D" w:rsidRDefault="0019745D" w:rsidP="00C653FE">
            <w:pPr>
              <w:pStyle w:val="CRCoverPage"/>
              <w:spacing w:after="0"/>
              <w:ind w:left="100"/>
              <w:rPr>
                <w:noProof/>
              </w:rPr>
            </w:pPr>
            <w:fldSimple w:instr=" DOCPROPERTY  ResDate  \* MERGEFORMAT ">
              <w:r>
                <w:rPr>
                  <w:noProof/>
                </w:rPr>
                <w:t>2025-05-19</w:t>
              </w:r>
            </w:fldSimple>
          </w:p>
        </w:tc>
      </w:tr>
      <w:tr w:rsidR="0019745D" w14:paraId="3EBC2E7F" w14:textId="77777777" w:rsidTr="00C653FE">
        <w:tc>
          <w:tcPr>
            <w:tcW w:w="1843" w:type="dxa"/>
            <w:tcBorders>
              <w:left w:val="single" w:sz="4" w:space="0" w:color="auto"/>
            </w:tcBorders>
          </w:tcPr>
          <w:p w14:paraId="63323DCF" w14:textId="77777777" w:rsidR="0019745D" w:rsidRDefault="0019745D" w:rsidP="00C653FE">
            <w:pPr>
              <w:pStyle w:val="CRCoverPage"/>
              <w:spacing w:after="0"/>
              <w:rPr>
                <w:b/>
                <w:i/>
                <w:noProof/>
                <w:sz w:val="8"/>
                <w:szCs w:val="8"/>
              </w:rPr>
            </w:pPr>
          </w:p>
        </w:tc>
        <w:tc>
          <w:tcPr>
            <w:tcW w:w="1986" w:type="dxa"/>
            <w:gridSpan w:val="4"/>
          </w:tcPr>
          <w:p w14:paraId="197A08CA" w14:textId="77777777" w:rsidR="0019745D" w:rsidRDefault="0019745D" w:rsidP="00C653FE">
            <w:pPr>
              <w:pStyle w:val="CRCoverPage"/>
              <w:spacing w:after="0"/>
              <w:rPr>
                <w:noProof/>
                <w:sz w:val="8"/>
                <w:szCs w:val="8"/>
              </w:rPr>
            </w:pPr>
          </w:p>
        </w:tc>
        <w:tc>
          <w:tcPr>
            <w:tcW w:w="2267" w:type="dxa"/>
            <w:gridSpan w:val="2"/>
          </w:tcPr>
          <w:p w14:paraId="79AFF802" w14:textId="77777777" w:rsidR="0019745D" w:rsidRDefault="0019745D" w:rsidP="00C653FE">
            <w:pPr>
              <w:pStyle w:val="CRCoverPage"/>
              <w:spacing w:after="0"/>
              <w:rPr>
                <w:noProof/>
                <w:sz w:val="8"/>
                <w:szCs w:val="8"/>
              </w:rPr>
            </w:pPr>
          </w:p>
        </w:tc>
        <w:tc>
          <w:tcPr>
            <w:tcW w:w="1417" w:type="dxa"/>
            <w:gridSpan w:val="3"/>
          </w:tcPr>
          <w:p w14:paraId="6ECA61A1" w14:textId="77777777" w:rsidR="0019745D" w:rsidRDefault="0019745D" w:rsidP="00C653FE">
            <w:pPr>
              <w:pStyle w:val="CRCoverPage"/>
              <w:spacing w:after="0"/>
              <w:rPr>
                <w:noProof/>
                <w:sz w:val="8"/>
                <w:szCs w:val="8"/>
              </w:rPr>
            </w:pPr>
          </w:p>
        </w:tc>
        <w:tc>
          <w:tcPr>
            <w:tcW w:w="2127" w:type="dxa"/>
            <w:tcBorders>
              <w:right w:val="single" w:sz="4" w:space="0" w:color="auto"/>
            </w:tcBorders>
          </w:tcPr>
          <w:p w14:paraId="651055E5" w14:textId="77777777" w:rsidR="0019745D" w:rsidRDefault="0019745D" w:rsidP="00C653FE">
            <w:pPr>
              <w:pStyle w:val="CRCoverPage"/>
              <w:spacing w:after="0"/>
              <w:rPr>
                <w:noProof/>
                <w:sz w:val="8"/>
                <w:szCs w:val="8"/>
              </w:rPr>
            </w:pPr>
          </w:p>
        </w:tc>
      </w:tr>
      <w:tr w:rsidR="0019745D" w14:paraId="5F67FC13" w14:textId="77777777" w:rsidTr="00C653FE">
        <w:trPr>
          <w:cantSplit/>
        </w:trPr>
        <w:tc>
          <w:tcPr>
            <w:tcW w:w="1843" w:type="dxa"/>
            <w:tcBorders>
              <w:left w:val="single" w:sz="4" w:space="0" w:color="auto"/>
            </w:tcBorders>
          </w:tcPr>
          <w:p w14:paraId="5450A516" w14:textId="77777777" w:rsidR="0019745D" w:rsidRDefault="0019745D" w:rsidP="00C653FE">
            <w:pPr>
              <w:pStyle w:val="CRCoverPage"/>
              <w:tabs>
                <w:tab w:val="right" w:pos="1759"/>
              </w:tabs>
              <w:spacing w:after="0"/>
              <w:rPr>
                <w:b/>
                <w:i/>
                <w:noProof/>
              </w:rPr>
            </w:pPr>
            <w:r>
              <w:rPr>
                <w:b/>
                <w:i/>
                <w:noProof/>
              </w:rPr>
              <w:t>Category:</w:t>
            </w:r>
          </w:p>
        </w:tc>
        <w:tc>
          <w:tcPr>
            <w:tcW w:w="851" w:type="dxa"/>
            <w:shd w:val="pct30" w:color="FFFF00" w:fill="auto"/>
          </w:tcPr>
          <w:p w14:paraId="34DA2CDC" w14:textId="77777777" w:rsidR="0019745D" w:rsidRDefault="0019745D"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30F7D508" w14:textId="77777777" w:rsidR="0019745D" w:rsidRDefault="0019745D" w:rsidP="00C653FE">
            <w:pPr>
              <w:pStyle w:val="CRCoverPage"/>
              <w:spacing w:after="0"/>
              <w:rPr>
                <w:noProof/>
              </w:rPr>
            </w:pPr>
          </w:p>
        </w:tc>
        <w:tc>
          <w:tcPr>
            <w:tcW w:w="1417" w:type="dxa"/>
            <w:gridSpan w:val="3"/>
            <w:tcBorders>
              <w:left w:val="nil"/>
            </w:tcBorders>
          </w:tcPr>
          <w:p w14:paraId="2EB456F8" w14:textId="77777777" w:rsidR="0019745D" w:rsidRDefault="0019745D"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79315F" w14:textId="77777777" w:rsidR="0019745D" w:rsidRDefault="0019745D" w:rsidP="00C653FE">
            <w:pPr>
              <w:pStyle w:val="CRCoverPage"/>
              <w:spacing w:after="0"/>
              <w:ind w:left="100"/>
              <w:rPr>
                <w:noProof/>
              </w:rPr>
            </w:pPr>
            <w:fldSimple w:instr=" DOCPROPERTY  Release  \* MERGEFORMAT ">
              <w:r>
                <w:rPr>
                  <w:noProof/>
                </w:rPr>
                <w:t>Rel-18</w:t>
              </w:r>
            </w:fldSimple>
          </w:p>
        </w:tc>
      </w:tr>
      <w:tr w:rsidR="0019745D" w14:paraId="307DC674" w14:textId="77777777" w:rsidTr="00C653FE">
        <w:tc>
          <w:tcPr>
            <w:tcW w:w="1843" w:type="dxa"/>
            <w:tcBorders>
              <w:left w:val="single" w:sz="4" w:space="0" w:color="auto"/>
              <w:bottom w:val="single" w:sz="4" w:space="0" w:color="auto"/>
            </w:tcBorders>
          </w:tcPr>
          <w:p w14:paraId="333E5AB1" w14:textId="77777777" w:rsidR="0019745D" w:rsidRDefault="0019745D" w:rsidP="00C653FE">
            <w:pPr>
              <w:pStyle w:val="CRCoverPage"/>
              <w:spacing w:after="0"/>
              <w:rPr>
                <w:b/>
                <w:i/>
                <w:noProof/>
              </w:rPr>
            </w:pPr>
          </w:p>
        </w:tc>
        <w:tc>
          <w:tcPr>
            <w:tcW w:w="4677" w:type="dxa"/>
            <w:gridSpan w:val="8"/>
            <w:tcBorders>
              <w:bottom w:val="single" w:sz="4" w:space="0" w:color="auto"/>
            </w:tcBorders>
          </w:tcPr>
          <w:p w14:paraId="7A2A0074" w14:textId="77777777" w:rsidR="0019745D" w:rsidRDefault="0019745D"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605F46" w14:textId="77777777" w:rsidR="0019745D" w:rsidRDefault="0019745D"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33C0F1" w14:textId="77777777" w:rsidR="0019745D" w:rsidRPr="007C2097" w:rsidRDefault="0019745D"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745D" w14:paraId="6E3EE94F" w14:textId="77777777" w:rsidTr="00C653FE">
        <w:tc>
          <w:tcPr>
            <w:tcW w:w="1843" w:type="dxa"/>
          </w:tcPr>
          <w:p w14:paraId="64330F01" w14:textId="77777777" w:rsidR="0019745D" w:rsidRDefault="0019745D" w:rsidP="00C653FE">
            <w:pPr>
              <w:pStyle w:val="CRCoverPage"/>
              <w:spacing w:after="0"/>
              <w:rPr>
                <w:b/>
                <w:i/>
                <w:noProof/>
                <w:sz w:val="8"/>
                <w:szCs w:val="8"/>
              </w:rPr>
            </w:pPr>
          </w:p>
        </w:tc>
        <w:tc>
          <w:tcPr>
            <w:tcW w:w="7797" w:type="dxa"/>
            <w:gridSpan w:val="10"/>
          </w:tcPr>
          <w:p w14:paraId="15D3826A" w14:textId="77777777" w:rsidR="0019745D" w:rsidRDefault="0019745D" w:rsidP="00C653FE">
            <w:pPr>
              <w:pStyle w:val="CRCoverPage"/>
              <w:spacing w:after="0"/>
              <w:rPr>
                <w:noProof/>
                <w:sz w:val="8"/>
                <w:szCs w:val="8"/>
              </w:rPr>
            </w:pPr>
          </w:p>
        </w:tc>
      </w:tr>
      <w:tr w:rsidR="0019745D" w14:paraId="275A1022" w14:textId="77777777" w:rsidTr="00C653FE">
        <w:tc>
          <w:tcPr>
            <w:tcW w:w="2694" w:type="dxa"/>
            <w:gridSpan w:val="2"/>
            <w:tcBorders>
              <w:top w:val="single" w:sz="4" w:space="0" w:color="auto"/>
              <w:left w:val="single" w:sz="4" w:space="0" w:color="auto"/>
            </w:tcBorders>
          </w:tcPr>
          <w:p w14:paraId="7E895C81" w14:textId="77777777" w:rsidR="0019745D" w:rsidRDefault="0019745D"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EB4C6" w14:textId="30ECE9CB" w:rsidR="0019745D" w:rsidRDefault="0019745D" w:rsidP="00C653FE">
            <w:pPr>
              <w:pStyle w:val="CRCoverPage"/>
              <w:spacing w:after="0"/>
              <w:ind w:left="100"/>
              <w:rPr>
                <w:noProof/>
              </w:rPr>
            </w:pPr>
            <w:r>
              <w:rPr>
                <w:noProof/>
              </w:rPr>
              <w:t>Corrections and clarifications of existing text</w:t>
            </w:r>
          </w:p>
        </w:tc>
      </w:tr>
      <w:tr w:rsidR="0019745D" w14:paraId="49D68628" w14:textId="77777777" w:rsidTr="00C653FE">
        <w:tc>
          <w:tcPr>
            <w:tcW w:w="2694" w:type="dxa"/>
            <w:gridSpan w:val="2"/>
            <w:tcBorders>
              <w:left w:val="single" w:sz="4" w:space="0" w:color="auto"/>
            </w:tcBorders>
          </w:tcPr>
          <w:p w14:paraId="4529BA19"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6CD53170" w14:textId="77777777" w:rsidR="0019745D" w:rsidRDefault="0019745D" w:rsidP="00C653FE">
            <w:pPr>
              <w:pStyle w:val="CRCoverPage"/>
              <w:spacing w:after="0"/>
              <w:rPr>
                <w:noProof/>
                <w:sz w:val="8"/>
                <w:szCs w:val="8"/>
              </w:rPr>
            </w:pPr>
          </w:p>
        </w:tc>
      </w:tr>
      <w:tr w:rsidR="0019745D" w14:paraId="6110E85C" w14:textId="77777777" w:rsidTr="00C653FE">
        <w:tc>
          <w:tcPr>
            <w:tcW w:w="2694" w:type="dxa"/>
            <w:gridSpan w:val="2"/>
            <w:tcBorders>
              <w:left w:val="single" w:sz="4" w:space="0" w:color="auto"/>
            </w:tcBorders>
          </w:tcPr>
          <w:p w14:paraId="45E578BC" w14:textId="77777777" w:rsidR="0019745D" w:rsidRDefault="0019745D"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5593B9" w14:textId="6DE5CD76" w:rsidR="0019745D" w:rsidRDefault="0019745D" w:rsidP="0019745D">
            <w:pPr>
              <w:pStyle w:val="CRCoverPage"/>
              <w:spacing w:after="0"/>
              <w:ind w:left="100"/>
              <w:rPr>
                <w:noProof/>
              </w:rPr>
            </w:pPr>
            <w:r>
              <w:rPr>
                <w:noProof/>
              </w:rPr>
              <w:t>Corrections and clarifications to use consistent terminology, provide correct references, update out-date reference point usage, etc.</w:t>
            </w:r>
          </w:p>
        </w:tc>
      </w:tr>
      <w:tr w:rsidR="0019745D" w14:paraId="1C658DFC" w14:textId="77777777" w:rsidTr="00C653FE">
        <w:tc>
          <w:tcPr>
            <w:tcW w:w="2694" w:type="dxa"/>
            <w:gridSpan w:val="2"/>
            <w:tcBorders>
              <w:left w:val="single" w:sz="4" w:space="0" w:color="auto"/>
            </w:tcBorders>
          </w:tcPr>
          <w:p w14:paraId="60AF0E8D"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36CE1E1A" w14:textId="77777777" w:rsidR="0019745D" w:rsidRDefault="0019745D" w:rsidP="00C653FE">
            <w:pPr>
              <w:pStyle w:val="CRCoverPage"/>
              <w:spacing w:after="0"/>
              <w:rPr>
                <w:noProof/>
                <w:sz w:val="8"/>
                <w:szCs w:val="8"/>
              </w:rPr>
            </w:pPr>
          </w:p>
        </w:tc>
      </w:tr>
      <w:tr w:rsidR="0019745D" w14:paraId="72C00EF6" w14:textId="77777777" w:rsidTr="00C653FE">
        <w:tc>
          <w:tcPr>
            <w:tcW w:w="2694" w:type="dxa"/>
            <w:gridSpan w:val="2"/>
            <w:tcBorders>
              <w:left w:val="single" w:sz="4" w:space="0" w:color="auto"/>
              <w:bottom w:val="single" w:sz="4" w:space="0" w:color="auto"/>
            </w:tcBorders>
          </w:tcPr>
          <w:p w14:paraId="7F04BB68" w14:textId="77777777" w:rsidR="0019745D" w:rsidRDefault="0019745D"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969431" w14:textId="14A88C63" w:rsidR="0019745D" w:rsidRDefault="0019745D" w:rsidP="00C653FE">
            <w:pPr>
              <w:pStyle w:val="CRCoverPage"/>
              <w:spacing w:after="0"/>
              <w:ind w:left="100"/>
              <w:rPr>
                <w:noProof/>
              </w:rPr>
            </w:pPr>
            <w:r>
              <w:rPr>
                <w:noProof/>
              </w:rPr>
              <w:t>TS 26.512 Rel-18 errors not corrected.</w:t>
            </w:r>
          </w:p>
        </w:tc>
      </w:tr>
      <w:tr w:rsidR="0019745D" w14:paraId="7B0C5619" w14:textId="77777777" w:rsidTr="00C653FE">
        <w:tc>
          <w:tcPr>
            <w:tcW w:w="2694" w:type="dxa"/>
            <w:gridSpan w:val="2"/>
          </w:tcPr>
          <w:p w14:paraId="4D0AFA9D" w14:textId="77777777" w:rsidR="0019745D" w:rsidRDefault="0019745D" w:rsidP="00C653FE">
            <w:pPr>
              <w:pStyle w:val="CRCoverPage"/>
              <w:spacing w:after="0"/>
              <w:rPr>
                <w:b/>
                <w:i/>
                <w:noProof/>
                <w:sz w:val="8"/>
                <w:szCs w:val="8"/>
              </w:rPr>
            </w:pPr>
          </w:p>
        </w:tc>
        <w:tc>
          <w:tcPr>
            <w:tcW w:w="6946" w:type="dxa"/>
            <w:gridSpan w:val="9"/>
          </w:tcPr>
          <w:p w14:paraId="393D2DA1" w14:textId="77777777" w:rsidR="0019745D" w:rsidRDefault="0019745D" w:rsidP="00C653FE">
            <w:pPr>
              <w:pStyle w:val="CRCoverPage"/>
              <w:spacing w:after="0"/>
              <w:rPr>
                <w:noProof/>
                <w:sz w:val="8"/>
                <w:szCs w:val="8"/>
              </w:rPr>
            </w:pPr>
          </w:p>
        </w:tc>
      </w:tr>
      <w:tr w:rsidR="0019745D" w14:paraId="76CAF39C" w14:textId="77777777" w:rsidTr="00C653FE">
        <w:tc>
          <w:tcPr>
            <w:tcW w:w="2694" w:type="dxa"/>
            <w:gridSpan w:val="2"/>
            <w:tcBorders>
              <w:top w:val="single" w:sz="4" w:space="0" w:color="auto"/>
              <w:left w:val="single" w:sz="4" w:space="0" w:color="auto"/>
            </w:tcBorders>
          </w:tcPr>
          <w:p w14:paraId="234FEA68" w14:textId="77777777" w:rsidR="0019745D" w:rsidRDefault="0019745D"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E04BDB" w14:textId="547FBC76" w:rsidR="0019745D" w:rsidRDefault="0019745D" w:rsidP="00C653FE">
            <w:pPr>
              <w:pStyle w:val="CRCoverPage"/>
              <w:spacing w:after="0"/>
              <w:ind w:left="100"/>
              <w:rPr>
                <w:noProof/>
              </w:rPr>
            </w:pPr>
            <w:r>
              <w:rPr>
                <w:noProof/>
              </w:rPr>
              <w:t xml:space="preserve">4.2, 4.3.1, 4.3.5.1, 4.6.1, 4.7.2.1, 5.2, 7.4.1, 7.6.4, 7.6.4.1, 7.6.4.2, 7.6.4.3, 7.6.4.4, 7.6.4.6, 8.2, 8.5, 8.6, 10.1, 10.3, 11.3.3.1, 12, 12.1, </w:t>
            </w:r>
            <w:r w:rsidR="007A6365">
              <w:rPr>
                <w:noProof/>
              </w:rPr>
              <w:t>12.2.1, 12.3, B.1.2, B.1.3, B.2.1, B.2.2</w:t>
            </w:r>
          </w:p>
        </w:tc>
      </w:tr>
      <w:tr w:rsidR="0019745D" w14:paraId="3F02E867" w14:textId="77777777" w:rsidTr="00C653FE">
        <w:tc>
          <w:tcPr>
            <w:tcW w:w="2694" w:type="dxa"/>
            <w:gridSpan w:val="2"/>
            <w:tcBorders>
              <w:left w:val="single" w:sz="4" w:space="0" w:color="auto"/>
            </w:tcBorders>
          </w:tcPr>
          <w:p w14:paraId="62F0ACD1" w14:textId="77777777" w:rsidR="0019745D" w:rsidRDefault="0019745D" w:rsidP="00C653FE">
            <w:pPr>
              <w:pStyle w:val="CRCoverPage"/>
              <w:spacing w:after="0"/>
              <w:rPr>
                <w:b/>
                <w:i/>
                <w:noProof/>
                <w:sz w:val="8"/>
                <w:szCs w:val="8"/>
              </w:rPr>
            </w:pPr>
          </w:p>
        </w:tc>
        <w:tc>
          <w:tcPr>
            <w:tcW w:w="6946" w:type="dxa"/>
            <w:gridSpan w:val="9"/>
            <w:tcBorders>
              <w:right w:val="single" w:sz="4" w:space="0" w:color="auto"/>
            </w:tcBorders>
          </w:tcPr>
          <w:p w14:paraId="4622C596" w14:textId="77777777" w:rsidR="0019745D" w:rsidRDefault="0019745D" w:rsidP="00C653FE">
            <w:pPr>
              <w:pStyle w:val="CRCoverPage"/>
              <w:spacing w:after="0"/>
              <w:rPr>
                <w:noProof/>
                <w:sz w:val="8"/>
                <w:szCs w:val="8"/>
              </w:rPr>
            </w:pPr>
          </w:p>
        </w:tc>
      </w:tr>
      <w:tr w:rsidR="0019745D" w14:paraId="44EC43E1" w14:textId="77777777" w:rsidTr="00C653FE">
        <w:tc>
          <w:tcPr>
            <w:tcW w:w="2694" w:type="dxa"/>
            <w:gridSpan w:val="2"/>
            <w:tcBorders>
              <w:left w:val="single" w:sz="4" w:space="0" w:color="auto"/>
            </w:tcBorders>
          </w:tcPr>
          <w:p w14:paraId="6D9A9A3F" w14:textId="77777777" w:rsidR="0019745D" w:rsidRDefault="0019745D"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1C5321" w14:textId="77777777" w:rsidR="0019745D" w:rsidRDefault="0019745D"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ADF693" w14:textId="77777777" w:rsidR="0019745D" w:rsidRDefault="0019745D" w:rsidP="00C653FE">
            <w:pPr>
              <w:pStyle w:val="CRCoverPage"/>
              <w:spacing w:after="0"/>
              <w:jc w:val="center"/>
              <w:rPr>
                <w:b/>
                <w:caps/>
                <w:noProof/>
              </w:rPr>
            </w:pPr>
            <w:r>
              <w:rPr>
                <w:b/>
                <w:caps/>
                <w:noProof/>
              </w:rPr>
              <w:t>N</w:t>
            </w:r>
          </w:p>
        </w:tc>
        <w:tc>
          <w:tcPr>
            <w:tcW w:w="2977" w:type="dxa"/>
            <w:gridSpan w:val="4"/>
          </w:tcPr>
          <w:p w14:paraId="18D93A39" w14:textId="77777777" w:rsidR="0019745D" w:rsidRDefault="0019745D"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9B67DC" w14:textId="77777777" w:rsidR="0019745D" w:rsidRDefault="0019745D" w:rsidP="00C653FE">
            <w:pPr>
              <w:pStyle w:val="CRCoverPage"/>
              <w:spacing w:after="0"/>
              <w:ind w:left="99"/>
              <w:rPr>
                <w:noProof/>
              </w:rPr>
            </w:pPr>
          </w:p>
        </w:tc>
      </w:tr>
      <w:tr w:rsidR="0019745D" w14:paraId="688C1FDA" w14:textId="77777777" w:rsidTr="00C653FE">
        <w:tc>
          <w:tcPr>
            <w:tcW w:w="2694" w:type="dxa"/>
            <w:gridSpan w:val="2"/>
            <w:tcBorders>
              <w:left w:val="single" w:sz="4" w:space="0" w:color="auto"/>
            </w:tcBorders>
          </w:tcPr>
          <w:p w14:paraId="36F4EA3A" w14:textId="77777777" w:rsidR="0019745D" w:rsidRDefault="0019745D"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CA8497"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D86AC" w14:textId="0F19E52E" w:rsidR="0019745D" w:rsidRDefault="0019745D" w:rsidP="00C653FE">
            <w:pPr>
              <w:pStyle w:val="CRCoverPage"/>
              <w:spacing w:after="0"/>
              <w:jc w:val="center"/>
              <w:rPr>
                <w:b/>
                <w:caps/>
                <w:noProof/>
              </w:rPr>
            </w:pPr>
            <w:r>
              <w:rPr>
                <w:b/>
                <w:caps/>
                <w:noProof/>
              </w:rPr>
              <w:t>X</w:t>
            </w:r>
          </w:p>
        </w:tc>
        <w:tc>
          <w:tcPr>
            <w:tcW w:w="2977" w:type="dxa"/>
            <w:gridSpan w:val="4"/>
          </w:tcPr>
          <w:p w14:paraId="29344B07" w14:textId="77777777" w:rsidR="0019745D" w:rsidRDefault="0019745D"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2F1D83" w14:textId="77777777" w:rsidR="0019745D" w:rsidRDefault="0019745D" w:rsidP="00C653FE">
            <w:pPr>
              <w:pStyle w:val="CRCoverPage"/>
              <w:spacing w:after="0"/>
              <w:ind w:left="99"/>
              <w:rPr>
                <w:noProof/>
              </w:rPr>
            </w:pPr>
            <w:r>
              <w:rPr>
                <w:noProof/>
              </w:rPr>
              <w:t xml:space="preserve">TS/TR ... CR ... </w:t>
            </w:r>
          </w:p>
        </w:tc>
      </w:tr>
      <w:tr w:rsidR="0019745D" w14:paraId="11E98F86" w14:textId="77777777" w:rsidTr="00C653FE">
        <w:tc>
          <w:tcPr>
            <w:tcW w:w="2694" w:type="dxa"/>
            <w:gridSpan w:val="2"/>
            <w:tcBorders>
              <w:left w:val="single" w:sz="4" w:space="0" w:color="auto"/>
            </w:tcBorders>
          </w:tcPr>
          <w:p w14:paraId="62AED24C" w14:textId="77777777" w:rsidR="0019745D" w:rsidRDefault="0019745D"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C6A139"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23EBF6" w14:textId="5D756DB6" w:rsidR="0019745D" w:rsidRDefault="0019745D" w:rsidP="00C653FE">
            <w:pPr>
              <w:pStyle w:val="CRCoverPage"/>
              <w:spacing w:after="0"/>
              <w:jc w:val="center"/>
              <w:rPr>
                <w:b/>
                <w:caps/>
                <w:noProof/>
              </w:rPr>
            </w:pPr>
            <w:r>
              <w:rPr>
                <w:b/>
                <w:caps/>
                <w:noProof/>
              </w:rPr>
              <w:t>X</w:t>
            </w:r>
          </w:p>
        </w:tc>
        <w:tc>
          <w:tcPr>
            <w:tcW w:w="2977" w:type="dxa"/>
            <w:gridSpan w:val="4"/>
          </w:tcPr>
          <w:p w14:paraId="5F20178E" w14:textId="77777777" w:rsidR="0019745D" w:rsidRDefault="0019745D"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347E98" w14:textId="77777777" w:rsidR="0019745D" w:rsidRDefault="0019745D" w:rsidP="00C653FE">
            <w:pPr>
              <w:pStyle w:val="CRCoverPage"/>
              <w:spacing w:after="0"/>
              <w:ind w:left="99"/>
              <w:rPr>
                <w:noProof/>
              </w:rPr>
            </w:pPr>
            <w:r>
              <w:rPr>
                <w:noProof/>
              </w:rPr>
              <w:t xml:space="preserve">TS/TR ... CR ... </w:t>
            </w:r>
          </w:p>
        </w:tc>
      </w:tr>
      <w:tr w:rsidR="0019745D" w14:paraId="79C35751" w14:textId="77777777" w:rsidTr="00C653FE">
        <w:tc>
          <w:tcPr>
            <w:tcW w:w="2694" w:type="dxa"/>
            <w:gridSpan w:val="2"/>
            <w:tcBorders>
              <w:left w:val="single" w:sz="4" w:space="0" w:color="auto"/>
            </w:tcBorders>
          </w:tcPr>
          <w:p w14:paraId="4833B65C" w14:textId="77777777" w:rsidR="0019745D" w:rsidRDefault="0019745D"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E7C77C" w14:textId="77777777" w:rsidR="0019745D" w:rsidRDefault="0019745D"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C8E48" w14:textId="25997C38" w:rsidR="0019745D" w:rsidRDefault="0019745D" w:rsidP="00C653FE">
            <w:pPr>
              <w:pStyle w:val="CRCoverPage"/>
              <w:spacing w:after="0"/>
              <w:jc w:val="center"/>
              <w:rPr>
                <w:b/>
                <w:caps/>
                <w:noProof/>
              </w:rPr>
            </w:pPr>
            <w:r>
              <w:rPr>
                <w:b/>
                <w:caps/>
                <w:noProof/>
              </w:rPr>
              <w:t>X</w:t>
            </w:r>
          </w:p>
        </w:tc>
        <w:tc>
          <w:tcPr>
            <w:tcW w:w="2977" w:type="dxa"/>
            <w:gridSpan w:val="4"/>
          </w:tcPr>
          <w:p w14:paraId="784B1667" w14:textId="77777777" w:rsidR="0019745D" w:rsidRDefault="0019745D"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771BD" w14:textId="77777777" w:rsidR="0019745D" w:rsidRDefault="0019745D" w:rsidP="00C653FE">
            <w:pPr>
              <w:pStyle w:val="CRCoverPage"/>
              <w:spacing w:after="0"/>
              <w:ind w:left="99"/>
              <w:rPr>
                <w:noProof/>
              </w:rPr>
            </w:pPr>
            <w:r>
              <w:rPr>
                <w:noProof/>
              </w:rPr>
              <w:t xml:space="preserve">TS/TR ... CR ... </w:t>
            </w:r>
          </w:p>
        </w:tc>
      </w:tr>
      <w:tr w:rsidR="0019745D" w14:paraId="2F575590" w14:textId="77777777" w:rsidTr="00C653FE">
        <w:tc>
          <w:tcPr>
            <w:tcW w:w="2694" w:type="dxa"/>
            <w:gridSpan w:val="2"/>
            <w:tcBorders>
              <w:left w:val="single" w:sz="4" w:space="0" w:color="auto"/>
            </w:tcBorders>
          </w:tcPr>
          <w:p w14:paraId="55F9C1C6" w14:textId="77777777" w:rsidR="0019745D" w:rsidRDefault="0019745D" w:rsidP="00C653FE">
            <w:pPr>
              <w:pStyle w:val="CRCoverPage"/>
              <w:spacing w:after="0"/>
              <w:rPr>
                <w:b/>
                <w:i/>
                <w:noProof/>
              </w:rPr>
            </w:pPr>
          </w:p>
        </w:tc>
        <w:tc>
          <w:tcPr>
            <w:tcW w:w="6946" w:type="dxa"/>
            <w:gridSpan w:val="9"/>
            <w:tcBorders>
              <w:right w:val="single" w:sz="4" w:space="0" w:color="auto"/>
            </w:tcBorders>
          </w:tcPr>
          <w:p w14:paraId="698BB2CD" w14:textId="77777777" w:rsidR="0019745D" w:rsidRDefault="0019745D" w:rsidP="00C653FE">
            <w:pPr>
              <w:pStyle w:val="CRCoverPage"/>
              <w:spacing w:after="0"/>
              <w:rPr>
                <w:noProof/>
              </w:rPr>
            </w:pPr>
          </w:p>
        </w:tc>
      </w:tr>
      <w:tr w:rsidR="0019745D" w14:paraId="37657D7F" w14:textId="77777777" w:rsidTr="00C653FE">
        <w:tc>
          <w:tcPr>
            <w:tcW w:w="2694" w:type="dxa"/>
            <w:gridSpan w:val="2"/>
            <w:tcBorders>
              <w:left w:val="single" w:sz="4" w:space="0" w:color="auto"/>
              <w:bottom w:val="single" w:sz="4" w:space="0" w:color="auto"/>
            </w:tcBorders>
          </w:tcPr>
          <w:p w14:paraId="447A4F27" w14:textId="77777777" w:rsidR="0019745D" w:rsidRDefault="0019745D"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3B5CD8" w14:textId="77777777" w:rsidR="0019745D" w:rsidRDefault="0019745D" w:rsidP="00C653FE">
            <w:pPr>
              <w:pStyle w:val="CRCoverPage"/>
              <w:spacing w:after="0"/>
              <w:ind w:left="100"/>
              <w:rPr>
                <w:noProof/>
              </w:rPr>
            </w:pPr>
          </w:p>
        </w:tc>
      </w:tr>
      <w:tr w:rsidR="0019745D" w:rsidRPr="008863B9" w14:paraId="4839E01C" w14:textId="77777777" w:rsidTr="00C653FE">
        <w:tc>
          <w:tcPr>
            <w:tcW w:w="2694" w:type="dxa"/>
            <w:gridSpan w:val="2"/>
            <w:tcBorders>
              <w:top w:val="single" w:sz="4" w:space="0" w:color="auto"/>
              <w:bottom w:val="single" w:sz="4" w:space="0" w:color="auto"/>
            </w:tcBorders>
          </w:tcPr>
          <w:p w14:paraId="4B8C3F5D" w14:textId="77777777" w:rsidR="0019745D" w:rsidRPr="008863B9" w:rsidRDefault="0019745D"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679E89" w14:textId="77777777" w:rsidR="0019745D" w:rsidRPr="008863B9" w:rsidRDefault="0019745D" w:rsidP="00C653FE">
            <w:pPr>
              <w:pStyle w:val="CRCoverPage"/>
              <w:spacing w:after="0"/>
              <w:ind w:left="100"/>
              <w:rPr>
                <w:noProof/>
                <w:sz w:val="8"/>
                <w:szCs w:val="8"/>
              </w:rPr>
            </w:pPr>
          </w:p>
        </w:tc>
      </w:tr>
      <w:tr w:rsidR="0019745D" w14:paraId="6F4E73F3" w14:textId="77777777" w:rsidTr="00C653FE">
        <w:tc>
          <w:tcPr>
            <w:tcW w:w="2694" w:type="dxa"/>
            <w:gridSpan w:val="2"/>
            <w:tcBorders>
              <w:top w:val="single" w:sz="4" w:space="0" w:color="auto"/>
              <w:left w:val="single" w:sz="4" w:space="0" w:color="auto"/>
              <w:bottom w:val="single" w:sz="4" w:space="0" w:color="auto"/>
            </w:tcBorders>
          </w:tcPr>
          <w:p w14:paraId="6F57730D" w14:textId="77777777" w:rsidR="0019745D" w:rsidRDefault="0019745D"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5B49C" w14:textId="04580C50" w:rsidR="0019745D" w:rsidRDefault="007A6365" w:rsidP="00C653FE">
            <w:pPr>
              <w:pStyle w:val="CRCoverPage"/>
              <w:spacing w:after="0"/>
              <w:ind w:left="100"/>
              <w:rPr>
                <w:noProof/>
              </w:rPr>
            </w:pPr>
            <w:r>
              <w:rPr>
                <w:noProof/>
              </w:rPr>
              <w:t>S4-251022: New CR.</w:t>
            </w:r>
          </w:p>
        </w:tc>
      </w:tr>
    </w:tbl>
    <w:p w14:paraId="2FC322B8" w14:textId="77777777" w:rsidR="0019745D" w:rsidRDefault="0019745D" w:rsidP="0019745D">
      <w:pPr>
        <w:pStyle w:val="CRCoverPage"/>
        <w:spacing w:after="0"/>
        <w:rPr>
          <w:noProof/>
          <w:sz w:val="8"/>
          <w:szCs w:val="8"/>
        </w:rPr>
      </w:pPr>
    </w:p>
    <w:p w14:paraId="6C17C6D5" w14:textId="77777777" w:rsidR="0019745D" w:rsidRDefault="0019745D" w:rsidP="0019745D">
      <w:pPr>
        <w:rPr>
          <w:noProof/>
        </w:rPr>
        <w:sectPr w:rsidR="0019745D" w:rsidSect="0019745D">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19745D" w:rsidRDefault="0075171D" w:rsidP="0019745D">
      <w:pPr>
        <w:pStyle w:val="Heading2"/>
      </w:pPr>
      <w:bookmarkStart w:id="2" w:name="_Toc68899472"/>
      <w:bookmarkStart w:id="3" w:name="_Toc71214223"/>
      <w:bookmarkStart w:id="4" w:name="_Toc71721897"/>
      <w:bookmarkStart w:id="5" w:name="_Toc74858949"/>
      <w:bookmarkStart w:id="6" w:name="_Toc187861585"/>
      <w:r w:rsidRPr="0019745D">
        <w:t>4.2</w:t>
      </w:r>
      <w:r w:rsidRPr="0019745D">
        <w:tab/>
      </w:r>
      <w:bookmarkEnd w:id="2"/>
      <w:bookmarkEnd w:id="3"/>
      <w:bookmarkEnd w:id="4"/>
      <w:bookmarkEnd w:id="5"/>
      <w:r w:rsidRPr="0019745D">
        <w:t>APIs relevant to downlink media streaming</w:t>
      </w:r>
      <w:bookmarkEnd w:id="6"/>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7" w:name="_CRTable4_21"/>
      <w:r w:rsidRPr="006436AF">
        <w:t xml:space="preserve">Table </w:t>
      </w:r>
      <w:bookmarkEnd w:id="7"/>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648"/>
        <w:gridCol w:w="967"/>
        <w:gridCol w:w="1948"/>
        <w:gridCol w:w="3708"/>
      </w:tblGrid>
      <w:tr w:rsidR="00061DAA" w:rsidRPr="006436AF" w14:paraId="2CB21A38" w14:textId="77777777" w:rsidTr="0001076C">
        <w:tc>
          <w:tcPr>
            <w:tcW w:w="1358" w:type="dxa"/>
            <w:vMerge w:val="restart"/>
            <w:shd w:val="clear" w:color="auto" w:fill="D9D9D9"/>
          </w:tcPr>
          <w:p w14:paraId="19BAC6BE" w14:textId="77777777" w:rsidR="0075171D" w:rsidRPr="006436AF" w:rsidRDefault="0075171D" w:rsidP="0036515E">
            <w:pPr>
              <w:pStyle w:val="TAH"/>
            </w:pPr>
            <w:bookmarkStart w:id="8" w:name="MCCQCTEMPBM_00000101"/>
            <w:r w:rsidRPr="006436AF">
              <w:t>5GMSd feature</w:t>
            </w:r>
          </w:p>
        </w:tc>
        <w:tc>
          <w:tcPr>
            <w:tcW w:w="1648" w:type="dxa"/>
            <w:vMerge w:val="restart"/>
            <w:shd w:val="clear" w:color="auto" w:fill="D9D9D9"/>
          </w:tcPr>
          <w:p w14:paraId="2D67188D" w14:textId="77777777" w:rsidR="0075171D" w:rsidRPr="006436AF" w:rsidRDefault="0075171D" w:rsidP="0036515E">
            <w:pPr>
              <w:pStyle w:val="TAH"/>
            </w:pPr>
            <w:r w:rsidRPr="006436AF">
              <w:t>Abstract</w:t>
            </w:r>
          </w:p>
        </w:tc>
        <w:tc>
          <w:tcPr>
            <w:tcW w:w="6623" w:type="dxa"/>
            <w:gridSpan w:val="3"/>
            <w:shd w:val="clear" w:color="auto" w:fill="D9D9D9"/>
          </w:tcPr>
          <w:p w14:paraId="6725B588" w14:textId="77777777" w:rsidR="0075171D" w:rsidRPr="006436AF" w:rsidRDefault="0075171D" w:rsidP="0036515E">
            <w:pPr>
              <w:pStyle w:val="TAH"/>
            </w:pPr>
            <w:r w:rsidRPr="006436AF">
              <w:t>Relevant APIs</w:t>
            </w:r>
          </w:p>
        </w:tc>
      </w:tr>
      <w:tr w:rsidR="00061DAA" w:rsidRPr="006436AF" w14:paraId="374F182E" w14:textId="77777777" w:rsidTr="0001076C">
        <w:tc>
          <w:tcPr>
            <w:tcW w:w="1358" w:type="dxa"/>
            <w:vMerge/>
            <w:shd w:val="clear" w:color="auto" w:fill="D9D9D9"/>
          </w:tcPr>
          <w:p w14:paraId="47A49AD4" w14:textId="77777777" w:rsidR="0075171D" w:rsidRPr="006436AF" w:rsidRDefault="0075171D" w:rsidP="0036515E">
            <w:pPr>
              <w:pStyle w:val="TAH"/>
            </w:pPr>
          </w:p>
        </w:tc>
        <w:tc>
          <w:tcPr>
            <w:tcW w:w="1648"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1948" w:type="dxa"/>
            <w:shd w:val="clear" w:color="auto" w:fill="D9D9D9"/>
          </w:tcPr>
          <w:p w14:paraId="24D11ABB" w14:textId="77777777" w:rsidR="0075171D" w:rsidRPr="006436AF" w:rsidRDefault="0075171D" w:rsidP="0036515E">
            <w:pPr>
              <w:pStyle w:val="TAH"/>
            </w:pPr>
            <w:r w:rsidRPr="006436AF">
              <w:t>API name</w:t>
            </w:r>
          </w:p>
        </w:tc>
        <w:tc>
          <w:tcPr>
            <w:tcW w:w="3708" w:type="dxa"/>
            <w:shd w:val="clear" w:color="auto" w:fill="D9D9D9"/>
          </w:tcPr>
          <w:p w14:paraId="04FB49E9" w14:textId="77777777" w:rsidR="0075171D" w:rsidRPr="006436AF" w:rsidRDefault="0075171D" w:rsidP="0036515E">
            <w:pPr>
              <w:pStyle w:val="TAH"/>
            </w:pPr>
            <w:r w:rsidRPr="006436AF">
              <w:t>Clause</w:t>
            </w:r>
          </w:p>
        </w:tc>
      </w:tr>
      <w:tr w:rsidR="00061DAA" w:rsidRPr="006436AF" w14:paraId="23A85FED" w14:textId="77777777" w:rsidTr="0001076C">
        <w:tc>
          <w:tcPr>
            <w:tcW w:w="1358"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1648"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1948"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3708" w:type="dxa"/>
          </w:tcPr>
          <w:p w14:paraId="11707E42" w14:textId="77777777" w:rsidR="0075171D" w:rsidRPr="006436AF" w:rsidRDefault="0075171D" w:rsidP="0036515E">
            <w:pPr>
              <w:pStyle w:val="TAL"/>
              <w:keepNext w:val="0"/>
              <w:jc w:val="center"/>
            </w:pPr>
            <w:r w:rsidRPr="006436AF">
              <w:t>7.5</w:t>
            </w:r>
          </w:p>
        </w:tc>
      </w:tr>
      <w:tr w:rsidR="0001076C" w:rsidRPr="006436AF" w14:paraId="4E232DAC" w14:textId="77777777" w:rsidTr="0001076C">
        <w:tc>
          <w:tcPr>
            <w:tcW w:w="1358" w:type="dxa"/>
            <w:vMerge w:val="restart"/>
            <w:shd w:val="clear" w:color="auto" w:fill="auto"/>
          </w:tcPr>
          <w:p w14:paraId="0D74D88C" w14:textId="77777777" w:rsidR="0001076C" w:rsidRPr="006436AF" w:rsidRDefault="0001076C" w:rsidP="0036515E">
            <w:pPr>
              <w:pStyle w:val="TAL"/>
              <w:keepNext w:val="0"/>
            </w:pPr>
            <w:r w:rsidRPr="006436AF">
              <w:t>Content hosting</w:t>
            </w:r>
          </w:p>
        </w:tc>
        <w:tc>
          <w:tcPr>
            <w:tcW w:w="1648" w:type="dxa"/>
            <w:vMerge w:val="restart"/>
            <w:shd w:val="clear" w:color="auto" w:fill="auto"/>
          </w:tcPr>
          <w:p w14:paraId="56A43758" w14:textId="77777777" w:rsidR="0001076C" w:rsidRPr="006436AF" w:rsidRDefault="0001076C"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01076C" w:rsidRPr="006436AF" w:rsidRDefault="0001076C" w:rsidP="0036515E">
            <w:pPr>
              <w:pStyle w:val="TAL"/>
              <w:jc w:val="center"/>
            </w:pPr>
            <w:r w:rsidRPr="006436AF">
              <w:t>M1d</w:t>
            </w:r>
          </w:p>
        </w:tc>
        <w:tc>
          <w:tcPr>
            <w:tcW w:w="1948" w:type="dxa"/>
            <w:shd w:val="clear" w:color="auto" w:fill="auto"/>
          </w:tcPr>
          <w:p w14:paraId="1D9E0995" w14:textId="77777777" w:rsidR="0001076C" w:rsidRPr="006436AF" w:rsidRDefault="0001076C" w:rsidP="0036515E">
            <w:pPr>
              <w:pStyle w:val="TAL"/>
            </w:pPr>
            <w:r w:rsidRPr="006436AF">
              <w:t>Provisioning Sessions API</w:t>
            </w:r>
          </w:p>
        </w:tc>
        <w:tc>
          <w:tcPr>
            <w:tcW w:w="3708" w:type="dxa"/>
          </w:tcPr>
          <w:p w14:paraId="52E2494F" w14:textId="77777777" w:rsidR="0001076C" w:rsidRPr="006436AF" w:rsidRDefault="0001076C" w:rsidP="0036515E">
            <w:pPr>
              <w:pStyle w:val="TAL"/>
              <w:jc w:val="center"/>
            </w:pPr>
            <w:r w:rsidRPr="006436AF">
              <w:t>7.2</w:t>
            </w:r>
          </w:p>
        </w:tc>
      </w:tr>
      <w:tr w:rsidR="0001076C" w:rsidRPr="006436AF" w14:paraId="35F29281" w14:textId="77777777" w:rsidTr="0001076C">
        <w:tc>
          <w:tcPr>
            <w:tcW w:w="1358" w:type="dxa"/>
            <w:vMerge/>
            <w:shd w:val="clear" w:color="auto" w:fill="auto"/>
          </w:tcPr>
          <w:p w14:paraId="369BEE63" w14:textId="77777777" w:rsidR="0001076C" w:rsidRPr="006436AF" w:rsidRDefault="0001076C" w:rsidP="0036515E">
            <w:pPr>
              <w:pStyle w:val="TAL"/>
              <w:keepNext w:val="0"/>
            </w:pPr>
          </w:p>
        </w:tc>
        <w:tc>
          <w:tcPr>
            <w:tcW w:w="1648" w:type="dxa"/>
            <w:vMerge/>
            <w:shd w:val="clear" w:color="auto" w:fill="auto"/>
          </w:tcPr>
          <w:p w14:paraId="171509B5" w14:textId="77777777" w:rsidR="0001076C" w:rsidRPr="006436AF" w:rsidDel="001C22FB" w:rsidRDefault="0001076C" w:rsidP="0036515E">
            <w:pPr>
              <w:pStyle w:val="TAL"/>
              <w:keepNext w:val="0"/>
            </w:pPr>
          </w:p>
        </w:tc>
        <w:tc>
          <w:tcPr>
            <w:tcW w:w="967" w:type="dxa"/>
            <w:vMerge/>
            <w:vAlign w:val="center"/>
          </w:tcPr>
          <w:p w14:paraId="1D223202" w14:textId="77777777" w:rsidR="0001076C" w:rsidRPr="006436AF" w:rsidRDefault="0001076C" w:rsidP="0036515E">
            <w:pPr>
              <w:pStyle w:val="TAL"/>
              <w:jc w:val="center"/>
            </w:pPr>
          </w:p>
        </w:tc>
        <w:tc>
          <w:tcPr>
            <w:tcW w:w="1948" w:type="dxa"/>
            <w:shd w:val="clear" w:color="auto" w:fill="auto"/>
          </w:tcPr>
          <w:p w14:paraId="43E5349E" w14:textId="77777777" w:rsidR="0001076C" w:rsidRPr="006436AF" w:rsidRDefault="0001076C" w:rsidP="0036515E">
            <w:pPr>
              <w:pStyle w:val="TAL"/>
            </w:pPr>
            <w:r w:rsidRPr="006436AF">
              <w:t>Server Certificates Provisioning API</w:t>
            </w:r>
          </w:p>
        </w:tc>
        <w:tc>
          <w:tcPr>
            <w:tcW w:w="3708" w:type="dxa"/>
          </w:tcPr>
          <w:p w14:paraId="4B206C96" w14:textId="77777777" w:rsidR="0001076C" w:rsidRPr="006436AF" w:rsidRDefault="0001076C" w:rsidP="0036515E">
            <w:pPr>
              <w:pStyle w:val="TAL"/>
              <w:jc w:val="center"/>
            </w:pPr>
            <w:r w:rsidRPr="006436AF">
              <w:t>7.3</w:t>
            </w:r>
          </w:p>
        </w:tc>
      </w:tr>
      <w:tr w:rsidR="0001076C" w:rsidRPr="006436AF" w14:paraId="2F4AF507" w14:textId="77777777" w:rsidTr="0001076C">
        <w:tc>
          <w:tcPr>
            <w:tcW w:w="1358" w:type="dxa"/>
            <w:vMerge/>
            <w:shd w:val="clear" w:color="auto" w:fill="auto"/>
          </w:tcPr>
          <w:p w14:paraId="35EB3ACD" w14:textId="77777777" w:rsidR="0001076C" w:rsidRPr="006436AF" w:rsidRDefault="0001076C" w:rsidP="0036515E">
            <w:pPr>
              <w:pStyle w:val="TAL"/>
              <w:keepNext w:val="0"/>
            </w:pPr>
          </w:p>
        </w:tc>
        <w:tc>
          <w:tcPr>
            <w:tcW w:w="1648" w:type="dxa"/>
            <w:vMerge/>
            <w:shd w:val="clear" w:color="auto" w:fill="auto"/>
          </w:tcPr>
          <w:p w14:paraId="1C3B9F72" w14:textId="77777777" w:rsidR="0001076C" w:rsidRPr="006436AF" w:rsidDel="001C22FB" w:rsidRDefault="0001076C" w:rsidP="0036515E">
            <w:pPr>
              <w:pStyle w:val="TAL"/>
              <w:keepNext w:val="0"/>
            </w:pPr>
          </w:p>
        </w:tc>
        <w:tc>
          <w:tcPr>
            <w:tcW w:w="967" w:type="dxa"/>
            <w:vMerge/>
            <w:vAlign w:val="center"/>
          </w:tcPr>
          <w:p w14:paraId="36608B24" w14:textId="77777777" w:rsidR="0001076C" w:rsidRPr="006436AF" w:rsidRDefault="0001076C" w:rsidP="0036515E">
            <w:pPr>
              <w:pStyle w:val="TAL"/>
              <w:jc w:val="center"/>
            </w:pPr>
          </w:p>
        </w:tc>
        <w:tc>
          <w:tcPr>
            <w:tcW w:w="1948" w:type="dxa"/>
            <w:shd w:val="clear" w:color="auto" w:fill="auto"/>
          </w:tcPr>
          <w:p w14:paraId="30C6BCCB" w14:textId="77777777" w:rsidR="0001076C" w:rsidRPr="006436AF" w:rsidRDefault="0001076C" w:rsidP="0036515E">
            <w:pPr>
              <w:pStyle w:val="TAL"/>
            </w:pPr>
            <w:r w:rsidRPr="006436AF">
              <w:t>Content Preparation Templates Provisioning API</w:t>
            </w:r>
          </w:p>
        </w:tc>
        <w:tc>
          <w:tcPr>
            <w:tcW w:w="3708" w:type="dxa"/>
          </w:tcPr>
          <w:p w14:paraId="534593FB" w14:textId="77777777" w:rsidR="0001076C" w:rsidRPr="006436AF" w:rsidRDefault="0001076C" w:rsidP="0036515E">
            <w:pPr>
              <w:pStyle w:val="TAL"/>
              <w:jc w:val="center"/>
            </w:pPr>
            <w:r w:rsidRPr="006436AF">
              <w:t>7.4</w:t>
            </w:r>
          </w:p>
        </w:tc>
      </w:tr>
      <w:tr w:rsidR="0001076C" w:rsidRPr="006436AF" w14:paraId="59880640" w14:textId="77777777" w:rsidTr="0001076C">
        <w:tc>
          <w:tcPr>
            <w:tcW w:w="1358" w:type="dxa"/>
            <w:vMerge/>
            <w:shd w:val="clear" w:color="auto" w:fill="auto"/>
          </w:tcPr>
          <w:p w14:paraId="69A6D625" w14:textId="77777777" w:rsidR="0001076C" w:rsidRPr="006436AF" w:rsidRDefault="0001076C" w:rsidP="0036515E">
            <w:pPr>
              <w:pStyle w:val="TAL"/>
              <w:keepNext w:val="0"/>
            </w:pPr>
          </w:p>
        </w:tc>
        <w:tc>
          <w:tcPr>
            <w:tcW w:w="1648" w:type="dxa"/>
            <w:vMerge/>
            <w:shd w:val="clear" w:color="auto" w:fill="auto"/>
          </w:tcPr>
          <w:p w14:paraId="40724A05" w14:textId="77777777" w:rsidR="0001076C" w:rsidRPr="006436AF" w:rsidDel="001C22FB" w:rsidRDefault="0001076C" w:rsidP="0036515E">
            <w:pPr>
              <w:pStyle w:val="TAL"/>
              <w:keepNext w:val="0"/>
            </w:pPr>
          </w:p>
        </w:tc>
        <w:tc>
          <w:tcPr>
            <w:tcW w:w="967" w:type="dxa"/>
            <w:vMerge/>
            <w:vAlign w:val="center"/>
          </w:tcPr>
          <w:p w14:paraId="7B8E6FF7" w14:textId="77777777" w:rsidR="0001076C" w:rsidRPr="006436AF" w:rsidRDefault="0001076C" w:rsidP="0036515E">
            <w:pPr>
              <w:pStyle w:val="TAL"/>
              <w:jc w:val="center"/>
            </w:pPr>
          </w:p>
        </w:tc>
        <w:tc>
          <w:tcPr>
            <w:tcW w:w="1948" w:type="dxa"/>
            <w:shd w:val="clear" w:color="auto" w:fill="auto"/>
          </w:tcPr>
          <w:p w14:paraId="226A41E1" w14:textId="77777777" w:rsidR="0001076C" w:rsidRPr="006436AF" w:rsidRDefault="0001076C" w:rsidP="0036515E">
            <w:pPr>
              <w:pStyle w:val="TAL"/>
            </w:pPr>
            <w:r w:rsidRPr="006436AF">
              <w:t>Content Hosting Provisioning API</w:t>
            </w:r>
          </w:p>
        </w:tc>
        <w:tc>
          <w:tcPr>
            <w:tcW w:w="3708" w:type="dxa"/>
          </w:tcPr>
          <w:p w14:paraId="616E24D6" w14:textId="77777777" w:rsidR="0001076C" w:rsidRPr="006436AF" w:rsidRDefault="0001076C" w:rsidP="0036515E">
            <w:pPr>
              <w:pStyle w:val="TAL"/>
              <w:jc w:val="center"/>
            </w:pPr>
            <w:r w:rsidRPr="006436AF">
              <w:t>7.6</w:t>
            </w:r>
          </w:p>
        </w:tc>
      </w:tr>
      <w:tr w:rsidR="0001076C" w:rsidRPr="006436AF" w14:paraId="26AA4570" w14:textId="77777777" w:rsidTr="0001076C">
        <w:tc>
          <w:tcPr>
            <w:tcW w:w="1358" w:type="dxa"/>
            <w:vMerge/>
            <w:shd w:val="clear" w:color="auto" w:fill="auto"/>
          </w:tcPr>
          <w:p w14:paraId="52649D4A" w14:textId="77777777" w:rsidR="0001076C" w:rsidRPr="006436AF" w:rsidRDefault="0001076C" w:rsidP="0036515E">
            <w:pPr>
              <w:pStyle w:val="TAL"/>
              <w:keepNext w:val="0"/>
            </w:pPr>
          </w:p>
        </w:tc>
        <w:tc>
          <w:tcPr>
            <w:tcW w:w="1648" w:type="dxa"/>
            <w:vMerge/>
            <w:shd w:val="clear" w:color="auto" w:fill="auto"/>
          </w:tcPr>
          <w:p w14:paraId="78F30A21" w14:textId="77777777" w:rsidR="0001076C" w:rsidRPr="006436AF" w:rsidDel="001C22FB" w:rsidRDefault="0001076C" w:rsidP="0036515E">
            <w:pPr>
              <w:pStyle w:val="TAL"/>
              <w:keepNext w:val="0"/>
            </w:pPr>
          </w:p>
        </w:tc>
        <w:tc>
          <w:tcPr>
            <w:tcW w:w="967" w:type="dxa"/>
            <w:vMerge w:val="restart"/>
            <w:vAlign w:val="center"/>
          </w:tcPr>
          <w:p w14:paraId="1ED8838F" w14:textId="77777777" w:rsidR="0001076C" w:rsidRPr="006436AF" w:rsidRDefault="0001076C" w:rsidP="0036515E">
            <w:pPr>
              <w:pStyle w:val="TAL"/>
              <w:jc w:val="center"/>
            </w:pPr>
            <w:r w:rsidRPr="006436AF">
              <w:t>M2d</w:t>
            </w:r>
          </w:p>
        </w:tc>
        <w:tc>
          <w:tcPr>
            <w:tcW w:w="1948" w:type="dxa"/>
            <w:shd w:val="clear" w:color="auto" w:fill="auto"/>
          </w:tcPr>
          <w:p w14:paraId="733BCA41" w14:textId="77777777" w:rsidR="0001076C" w:rsidRPr="006436AF" w:rsidRDefault="0001076C" w:rsidP="0036515E">
            <w:pPr>
              <w:pStyle w:val="TAL"/>
            </w:pPr>
            <w:r w:rsidRPr="006436AF">
              <w:t>HTTP</w:t>
            </w:r>
            <w:r>
              <w:t xml:space="preserve"> </w:t>
            </w:r>
            <w:r w:rsidRPr="006436AF">
              <w:t>pull</w:t>
            </w:r>
            <w:r>
              <w:t>-</w:t>
            </w:r>
            <w:r w:rsidRPr="006436AF">
              <w:t>based content ingest protocol</w:t>
            </w:r>
          </w:p>
        </w:tc>
        <w:tc>
          <w:tcPr>
            <w:tcW w:w="3708" w:type="dxa"/>
          </w:tcPr>
          <w:p w14:paraId="57CB207D" w14:textId="77777777" w:rsidR="0001076C" w:rsidRPr="006436AF" w:rsidRDefault="0001076C" w:rsidP="0036515E">
            <w:pPr>
              <w:pStyle w:val="TAL"/>
              <w:jc w:val="center"/>
            </w:pPr>
            <w:r w:rsidRPr="006436AF">
              <w:t>8.2</w:t>
            </w:r>
          </w:p>
        </w:tc>
      </w:tr>
      <w:tr w:rsidR="0001076C" w:rsidRPr="006436AF" w14:paraId="44C4AD10" w14:textId="77777777" w:rsidTr="0001076C">
        <w:tc>
          <w:tcPr>
            <w:tcW w:w="1358" w:type="dxa"/>
            <w:vMerge/>
            <w:shd w:val="clear" w:color="auto" w:fill="auto"/>
          </w:tcPr>
          <w:p w14:paraId="6D368DFC" w14:textId="77777777" w:rsidR="0001076C" w:rsidRPr="006436AF" w:rsidRDefault="0001076C" w:rsidP="0036515E">
            <w:pPr>
              <w:pStyle w:val="TAL"/>
              <w:keepNext w:val="0"/>
            </w:pPr>
          </w:p>
        </w:tc>
        <w:tc>
          <w:tcPr>
            <w:tcW w:w="1648" w:type="dxa"/>
            <w:vMerge/>
            <w:shd w:val="clear" w:color="auto" w:fill="auto"/>
          </w:tcPr>
          <w:p w14:paraId="60F1F481" w14:textId="77777777" w:rsidR="0001076C" w:rsidRPr="006436AF" w:rsidDel="001C22FB" w:rsidRDefault="0001076C" w:rsidP="0036515E">
            <w:pPr>
              <w:pStyle w:val="TAL"/>
              <w:keepNext w:val="0"/>
            </w:pPr>
          </w:p>
        </w:tc>
        <w:tc>
          <w:tcPr>
            <w:tcW w:w="967" w:type="dxa"/>
            <w:vMerge/>
            <w:vAlign w:val="center"/>
          </w:tcPr>
          <w:p w14:paraId="3D3DF1B9" w14:textId="77777777" w:rsidR="0001076C" w:rsidRPr="006436AF" w:rsidRDefault="0001076C" w:rsidP="0036515E">
            <w:pPr>
              <w:pStyle w:val="TAL"/>
              <w:jc w:val="center"/>
            </w:pPr>
          </w:p>
        </w:tc>
        <w:tc>
          <w:tcPr>
            <w:tcW w:w="1948" w:type="dxa"/>
            <w:shd w:val="clear" w:color="auto" w:fill="auto"/>
          </w:tcPr>
          <w:p w14:paraId="0C6F1F86" w14:textId="77777777" w:rsidR="0001076C" w:rsidRPr="006436AF" w:rsidRDefault="0001076C" w:rsidP="0036515E">
            <w:pPr>
              <w:pStyle w:val="TAL"/>
            </w:pPr>
            <w:r w:rsidRPr="006436AF">
              <w:t>DASH-IF push</w:t>
            </w:r>
            <w:r>
              <w:t>-</w:t>
            </w:r>
            <w:r w:rsidRPr="006436AF">
              <w:t>based content ingest protocol</w:t>
            </w:r>
          </w:p>
        </w:tc>
        <w:tc>
          <w:tcPr>
            <w:tcW w:w="3708" w:type="dxa"/>
          </w:tcPr>
          <w:p w14:paraId="1E191EF0" w14:textId="77777777" w:rsidR="0001076C" w:rsidRPr="006436AF" w:rsidRDefault="0001076C" w:rsidP="0036515E">
            <w:pPr>
              <w:pStyle w:val="TAL"/>
              <w:jc w:val="center"/>
            </w:pPr>
            <w:r w:rsidRPr="006436AF">
              <w:t>8.3</w:t>
            </w:r>
          </w:p>
        </w:tc>
      </w:tr>
      <w:tr w:rsidR="0001076C" w:rsidRPr="006436AF" w14:paraId="2EA068B2" w14:textId="77777777" w:rsidTr="0001076C">
        <w:tc>
          <w:tcPr>
            <w:tcW w:w="1358" w:type="dxa"/>
            <w:vMerge/>
            <w:shd w:val="clear" w:color="auto" w:fill="auto"/>
          </w:tcPr>
          <w:p w14:paraId="0F0B9613" w14:textId="77777777" w:rsidR="0001076C" w:rsidRPr="006436AF" w:rsidRDefault="0001076C" w:rsidP="0036515E">
            <w:pPr>
              <w:pStyle w:val="TAL"/>
              <w:keepNext w:val="0"/>
            </w:pPr>
          </w:p>
        </w:tc>
        <w:tc>
          <w:tcPr>
            <w:tcW w:w="1648" w:type="dxa"/>
            <w:vMerge/>
            <w:shd w:val="clear" w:color="auto" w:fill="auto"/>
          </w:tcPr>
          <w:p w14:paraId="4A88FEC4" w14:textId="77777777" w:rsidR="0001076C" w:rsidRPr="006436AF" w:rsidDel="001C22FB" w:rsidRDefault="0001076C" w:rsidP="0036515E">
            <w:pPr>
              <w:pStyle w:val="TAL"/>
              <w:keepNext w:val="0"/>
            </w:pPr>
          </w:p>
        </w:tc>
        <w:tc>
          <w:tcPr>
            <w:tcW w:w="967" w:type="dxa"/>
            <w:vMerge/>
            <w:vAlign w:val="center"/>
          </w:tcPr>
          <w:p w14:paraId="04A270F6" w14:textId="77777777" w:rsidR="0001076C" w:rsidRPr="006436AF" w:rsidRDefault="0001076C" w:rsidP="0036515E">
            <w:pPr>
              <w:pStyle w:val="TAL"/>
              <w:jc w:val="center"/>
            </w:pPr>
          </w:p>
        </w:tc>
        <w:tc>
          <w:tcPr>
            <w:tcW w:w="1948" w:type="dxa"/>
            <w:shd w:val="clear" w:color="auto" w:fill="auto"/>
          </w:tcPr>
          <w:p w14:paraId="66D432FB" w14:textId="4CA40FE7" w:rsidR="0001076C" w:rsidRPr="006436AF" w:rsidRDefault="00E64A17" w:rsidP="0036515E">
            <w:pPr>
              <w:pStyle w:val="TAL"/>
            </w:pPr>
            <w:ins w:id="9" w:author="Cloud, Jason (05/19/2025)" w:date="2025-05-19T02:47:00Z" w16du:dateUtc="2025-05-19T09:47:00Z">
              <w:r>
                <w:t>HTTP low-latency pull-based content ingest protocol</w:t>
              </w:r>
            </w:ins>
          </w:p>
        </w:tc>
        <w:tc>
          <w:tcPr>
            <w:tcW w:w="3708" w:type="dxa"/>
          </w:tcPr>
          <w:p w14:paraId="75B4A810" w14:textId="345A6AAF" w:rsidR="0001076C" w:rsidRPr="006436AF" w:rsidRDefault="00E64A17" w:rsidP="0036515E">
            <w:pPr>
              <w:pStyle w:val="TAL"/>
              <w:jc w:val="center"/>
            </w:pPr>
            <w:ins w:id="10" w:author="Cloud, Jason (05/19/2025)" w:date="2025-05-19T02:47:00Z" w16du:dateUtc="2025-05-19T09:47:00Z">
              <w:r>
                <w:t>8.4</w:t>
              </w:r>
            </w:ins>
          </w:p>
        </w:tc>
      </w:tr>
      <w:tr w:rsidR="0001076C" w:rsidRPr="006436AF" w14:paraId="5EE02D47" w14:textId="77777777" w:rsidTr="0001076C">
        <w:tc>
          <w:tcPr>
            <w:tcW w:w="1358" w:type="dxa"/>
            <w:vMerge/>
            <w:shd w:val="clear" w:color="auto" w:fill="auto"/>
          </w:tcPr>
          <w:p w14:paraId="48300A6A" w14:textId="77777777" w:rsidR="0001076C" w:rsidRPr="006436AF" w:rsidRDefault="0001076C" w:rsidP="0036515E">
            <w:pPr>
              <w:pStyle w:val="TAL"/>
              <w:keepNext w:val="0"/>
            </w:pPr>
          </w:p>
        </w:tc>
        <w:tc>
          <w:tcPr>
            <w:tcW w:w="1648" w:type="dxa"/>
            <w:vMerge/>
            <w:shd w:val="clear" w:color="auto" w:fill="auto"/>
          </w:tcPr>
          <w:p w14:paraId="760C68E9" w14:textId="77777777" w:rsidR="0001076C" w:rsidRPr="006436AF" w:rsidDel="001C22FB" w:rsidRDefault="0001076C" w:rsidP="0036515E">
            <w:pPr>
              <w:pStyle w:val="TAL"/>
              <w:keepNext w:val="0"/>
            </w:pPr>
          </w:p>
        </w:tc>
        <w:tc>
          <w:tcPr>
            <w:tcW w:w="967" w:type="dxa"/>
            <w:vMerge w:val="restart"/>
            <w:vAlign w:val="center"/>
          </w:tcPr>
          <w:p w14:paraId="55219BC5" w14:textId="77777777" w:rsidR="0001076C" w:rsidRPr="006436AF" w:rsidRDefault="0001076C" w:rsidP="0036515E">
            <w:pPr>
              <w:pStyle w:val="TAL"/>
              <w:jc w:val="center"/>
            </w:pPr>
            <w:r>
              <w:t>M3d</w:t>
            </w:r>
          </w:p>
        </w:tc>
        <w:tc>
          <w:tcPr>
            <w:tcW w:w="1948" w:type="dxa"/>
            <w:shd w:val="clear" w:color="auto" w:fill="auto"/>
          </w:tcPr>
          <w:p w14:paraId="0561A86A" w14:textId="77777777" w:rsidR="0001076C" w:rsidRPr="006436AF" w:rsidRDefault="0001076C" w:rsidP="0036515E">
            <w:pPr>
              <w:pStyle w:val="TAL"/>
            </w:pPr>
            <w:r>
              <w:t>Server Certificates configuration API</w:t>
            </w:r>
          </w:p>
        </w:tc>
        <w:tc>
          <w:tcPr>
            <w:tcW w:w="3708" w:type="dxa"/>
          </w:tcPr>
          <w:p w14:paraId="0E86A7CD" w14:textId="77777777" w:rsidR="0001076C" w:rsidRPr="006436AF" w:rsidRDefault="0001076C" w:rsidP="0036515E">
            <w:pPr>
              <w:pStyle w:val="TAL"/>
              <w:jc w:val="center"/>
            </w:pPr>
            <w:r>
              <w:t>9.2</w:t>
            </w:r>
          </w:p>
        </w:tc>
      </w:tr>
      <w:tr w:rsidR="0001076C" w:rsidRPr="006436AF" w14:paraId="5A793037" w14:textId="77777777" w:rsidTr="0001076C">
        <w:tc>
          <w:tcPr>
            <w:tcW w:w="1358" w:type="dxa"/>
            <w:vMerge/>
            <w:shd w:val="clear" w:color="auto" w:fill="auto"/>
          </w:tcPr>
          <w:p w14:paraId="5935D369" w14:textId="77777777" w:rsidR="0001076C" w:rsidRPr="006436AF" w:rsidRDefault="0001076C" w:rsidP="0036515E">
            <w:pPr>
              <w:pStyle w:val="TAL"/>
              <w:keepNext w:val="0"/>
            </w:pPr>
          </w:p>
        </w:tc>
        <w:tc>
          <w:tcPr>
            <w:tcW w:w="1648" w:type="dxa"/>
            <w:vMerge/>
            <w:shd w:val="clear" w:color="auto" w:fill="auto"/>
          </w:tcPr>
          <w:p w14:paraId="00FC3C17" w14:textId="77777777" w:rsidR="0001076C" w:rsidRPr="006436AF" w:rsidDel="001C22FB" w:rsidRDefault="0001076C" w:rsidP="0036515E">
            <w:pPr>
              <w:pStyle w:val="TAL"/>
              <w:keepNext w:val="0"/>
            </w:pPr>
          </w:p>
        </w:tc>
        <w:tc>
          <w:tcPr>
            <w:tcW w:w="967" w:type="dxa"/>
            <w:vMerge/>
            <w:vAlign w:val="center"/>
          </w:tcPr>
          <w:p w14:paraId="6799E2C5" w14:textId="77777777" w:rsidR="0001076C" w:rsidRPr="006436AF" w:rsidRDefault="0001076C" w:rsidP="0036515E">
            <w:pPr>
              <w:pStyle w:val="TAL"/>
              <w:jc w:val="center"/>
            </w:pPr>
          </w:p>
        </w:tc>
        <w:tc>
          <w:tcPr>
            <w:tcW w:w="1948" w:type="dxa"/>
            <w:shd w:val="clear" w:color="auto" w:fill="auto"/>
          </w:tcPr>
          <w:p w14:paraId="159D840D" w14:textId="77777777" w:rsidR="0001076C" w:rsidRPr="006436AF" w:rsidRDefault="0001076C" w:rsidP="0036515E">
            <w:pPr>
              <w:pStyle w:val="TAL"/>
            </w:pPr>
            <w:r>
              <w:t>Content Preparation Templates configuration API</w:t>
            </w:r>
          </w:p>
        </w:tc>
        <w:tc>
          <w:tcPr>
            <w:tcW w:w="3708" w:type="dxa"/>
          </w:tcPr>
          <w:p w14:paraId="56DF958D" w14:textId="77777777" w:rsidR="0001076C" w:rsidRPr="006436AF" w:rsidRDefault="0001076C" w:rsidP="0036515E">
            <w:pPr>
              <w:pStyle w:val="TAL"/>
              <w:jc w:val="center"/>
            </w:pPr>
            <w:r>
              <w:t>9.3</w:t>
            </w:r>
          </w:p>
        </w:tc>
      </w:tr>
      <w:tr w:rsidR="0001076C" w:rsidRPr="006436AF" w14:paraId="1191AF5C" w14:textId="77777777" w:rsidTr="0001076C">
        <w:tc>
          <w:tcPr>
            <w:tcW w:w="1358" w:type="dxa"/>
            <w:vMerge/>
            <w:shd w:val="clear" w:color="auto" w:fill="auto"/>
          </w:tcPr>
          <w:p w14:paraId="763BA0B1" w14:textId="77777777" w:rsidR="0001076C" w:rsidRPr="006436AF" w:rsidRDefault="0001076C" w:rsidP="0036515E">
            <w:pPr>
              <w:pStyle w:val="TAL"/>
              <w:keepNext w:val="0"/>
            </w:pPr>
          </w:p>
        </w:tc>
        <w:tc>
          <w:tcPr>
            <w:tcW w:w="1648" w:type="dxa"/>
            <w:vMerge/>
            <w:shd w:val="clear" w:color="auto" w:fill="auto"/>
          </w:tcPr>
          <w:p w14:paraId="6890AA06" w14:textId="77777777" w:rsidR="0001076C" w:rsidRPr="006436AF" w:rsidDel="001C22FB" w:rsidRDefault="0001076C" w:rsidP="0036515E">
            <w:pPr>
              <w:pStyle w:val="TAL"/>
              <w:keepNext w:val="0"/>
            </w:pPr>
          </w:p>
        </w:tc>
        <w:tc>
          <w:tcPr>
            <w:tcW w:w="967" w:type="dxa"/>
            <w:vMerge/>
            <w:vAlign w:val="center"/>
          </w:tcPr>
          <w:p w14:paraId="10D78E76" w14:textId="77777777" w:rsidR="0001076C" w:rsidRPr="006436AF" w:rsidRDefault="0001076C" w:rsidP="0036515E">
            <w:pPr>
              <w:pStyle w:val="TAL"/>
              <w:jc w:val="center"/>
            </w:pPr>
          </w:p>
        </w:tc>
        <w:tc>
          <w:tcPr>
            <w:tcW w:w="1948" w:type="dxa"/>
            <w:shd w:val="clear" w:color="auto" w:fill="auto"/>
          </w:tcPr>
          <w:p w14:paraId="3880F605" w14:textId="77777777" w:rsidR="0001076C" w:rsidRPr="006436AF" w:rsidRDefault="0001076C" w:rsidP="0036515E">
            <w:pPr>
              <w:pStyle w:val="TAL"/>
            </w:pPr>
            <w:r>
              <w:t>Content Hosting configuration API</w:t>
            </w:r>
          </w:p>
        </w:tc>
        <w:tc>
          <w:tcPr>
            <w:tcW w:w="3708" w:type="dxa"/>
          </w:tcPr>
          <w:p w14:paraId="466AFDA6" w14:textId="77777777" w:rsidR="0001076C" w:rsidRPr="006436AF" w:rsidRDefault="0001076C" w:rsidP="0036515E">
            <w:pPr>
              <w:pStyle w:val="TAL"/>
              <w:jc w:val="center"/>
            </w:pPr>
            <w:r>
              <w:t>9.4</w:t>
            </w:r>
          </w:p>
        </w:tc>
      </w:tr>
      <w:tr w:rsidR="0001076C" w:rsidRPr="006436AF" w14:paraId="54096009" w14:textId="77777777" w:rsidTr="0001076C">
        <w:tc>
          <w:tcPr>
            <w:tcW w:w="1358" w:type="dxa"/>
            <w:vMerge/>
            <w:shd w:val="clear" w:color="auto" w:fill="auto"/>
          </w:tcPr>
          <w:p w14:paraId="1D011F09" w14:textId="77777777" w:rsidR="0001076C" w:rsidRPr="006436AF" w:rsidRDefault="0001076C" w:rsidP="0036515E">
            <w:pPr>
              <w:pStyle w:val="TAL"/>
              <w:keepNext w:val="0"/>
            </w:pPr>
          </w:p>
        </w:tc>
        <w:tc>
          <w:tcPr>
            <w:tcW w:w="1648" w:type="dxa"/>
            <w:vMerge/>
            <w:shd w:val="clear" w:color="auto" w:fill="auto"/>
          </w:tcPr>
          <w:p w14:paraId="4F10621A" w14:textId="77777777" w:rsidR="0001076C" w:rsidRPr="006436AF" w:rsidDel="001C22FB" w:rsidRDefault="0001076C" w:rsidP="0036515E">
            <w:pPr>
              <w:pStyle w:val="TAL"/>
              <w:keepNext w:val="0"/>
            </w:pPr>
          </w:p>
        </w:tc>
        <w:tc>
          <w:tcPr>
            <w:tcW w:w="967" w:type="dxa"/>
            <w:vMerge w:val="restart"/>
            <w:vAlign w:val="center"/>
          </w:tcPr>
          <w:p w14:paraId="42906460" w14:textId="77777777" w:rsidR="0001076C" w:rsidRPr="006436AF" w:rsidRDefault="0001076C" w:rsidP="0036515E">
            <w:pPr>
              <w:pStyle w:val="TAL"/>
              <w:jc w:val="center"/>
            </w:pPr>
            <w:bookmarkStart w:id="11" w:name="_MCCTEMPBM_CRPT71130016___4"/>
            <w:r w:rsidRPr="00586B6B">
              <w:t>M4d</w:t>
            </w:r>
            <w:bookmarkEnd w:id="11"/>
          </w:p>
        </w:tc>
        <w:tc>
          <w:tcPr>
            <w:tcW w:w="1948" w:type="dxa"/>
            <w:shd w:val="clear" w:color="auto" w:fill="auto"/>
          </w:tcPr>
          <w:p w14:paraId="3867840D" w14:textId="77777777" w:rsidR="0001076C" w:rsidRPr="006436AF" w:rsidRDefault="0001076C" w:rsidP="0036515E">
            <w:pPr>
              <w:pStyle w:val="TAL"/>
            </w:pPr>
            <w:r>
              <w:t>MPEG</w:t>
            </w:r>
            <w:r>
              <w:noBreakHyphen/>
            </w:r>
            <w:r w:rsidRPr="00586B6B">
              <w:t>DASH</w:t>
            </w:r>
            <w:r>
              <w:t> [4]</w:t>
            </w:r>
            <w:r w:rsidRPr="00586B6B">
              <w:t xml:space="preserve"> or 3GP</w:t>
            </w:r>
            <w:r>
              <w:noBreakHyphen/>
              <w:t>DASH [37] or DASH-IF push-based content distribution</w:t>
            </w:r>
          </w:p>
        </w:tc>
        <w:tc>
          <w:tcPr>
            <w:tcW w:w="3708" w:type="dxa"/>
          </w:tcPr>
          <w:p w14:paraId="7641C401" w14:textId="01148FC3" w:rsidR="0001076C" w:rsidRPr="006436AF" w:rsidRDefault="0001076C" w:rsidP="0036515E">
            <w:pPr>
              <w:pStyle w:val="TAL"/>
              <w:jc w:val="center"/>
            </w:pPr>
            <w:bookmarkStart w:id="12" w:name="_MCCTEMPBM_CRPT71130017___4"/>
            <w:r w:rsidRPr="00586B6B">
              <w:t>10</w:t>
            </w:r>
            <w:bookmarkEnd w:id="12"/>
            <w:ins w:id="13" w:author="Cloud, Jason (05/19/2025)" w:date="2025-05-19T02:08:00Z" w16du:dateUtc="2025-05-19T09:08:00Z">
              <w:r w:rsidR="006E390F">
                <w:t>.2</w:t>
              </w:r>
            </w:ins>
          </w:p>
        </w:tc>
      </w:tr>
      <w:tr w:rsidR="0001076C" w:rsidRPr="006436AF" w14:paraId="26222405" w14:textId="77777777" w:rsidTr="0001076C">
        <w:tc>
          <w:tcPr>
            <w:tcW w:w="1358" w:type="dxa"/>
            <w:vMerge/>
            <w:shd w:val="clear" w:color="auto" w:fill="auto"/>
          </w:tcPr>
          <w:p w14:paraId="7DFDAF01" w14:textId="77777777" w:rsidR="0001076C" w:rsidRPr="006436AF" w:rsidRDefault="0001076C" w:rsidP="0036515E">
            <w:pPr>
              <w:pStyle w:val="TAL"/>
              <w:keepNext w:val="0"/>
            </w:pPr>
          </w:p>
        </w:tc>
        <w:tc>
          <w:tcPr>
            <w:tcW w:w="1648" w:type="dxa"/>
            <w:vMerge/>
            <w:shd w:val="clear" w:color="auto" w:fill="auto"/>
          </w:tcPr>
          <w:p w14:paraId="082FB9B8" w14:textId="77777777" w:rsidR="0001076C" w:rsidRPr="006436AF" w:rsidDel="001C22FB" w:rsidRDefault="0001076C" w:rsidP="0036515E">
            <w:pPr>
              <w:pStyle w:val="TAL"/>
              <w:keepNext w:val="0"/>
            </w:pPr>
          </w:p>
        </w:tc>
        <w:tc>
          <w:tcPr>
            <w:tcW w:w="967" w:type="dxa"/>
            <w:vMerge/>
            <w:vAlign w:val="center"/>
          </w:tcPr>
          <w:p w14:paraId="29F4812A" w14:textId="77777777" w:rsidR="0001076C" w:rsidRPr="00586B6B" w:rsidRDefault="0001076C" w:rsidP="0036515E">
            <w:pPr>
              <w:pStyle w:val="TAL"/>
              <w:jc w:val="center"/>
            </w:pPr>
          </w:p>
        </w:tc>
        <w:tc>
          <w:tcPr>
            <w:tcW w:w="1948" w:type="dxa"/>
            <w:shd w:val="clear" w:color="auto" w:fill="auto"/>
          </w:tcPr>
          <w:p w14:paraId="240C0060" w14:textId="0E65D027" w:rsidR="0001076C" w:rsidRDefault="006E390F" w:rsidP="0036515E">
            <w:pPr>
              <w:pStyle w:val="TAL"/>
            </w:pPr>
            <w:ins w:id="14" w:author="Cloud, Jason (05/19/2025)" w:date="2025-05-19T02:08:00Z" w16du:dateUtc="2025-05-19T09:08:00Z">
              <w:r>
                <w:t>HTTP low-latency content distribution</w:t>
              </w:r>
            </w:ins>
          </w:p>
        </w:tc>
        <w:tc>
          <w:tcPr>
            <w:tcW w:w="3708" w:type="dxa"/>
          </w:tcPr>
          <w:p w14:paraId="7B772DBA" w14:textId="3B0B67D7" w:rsidR="0001076C" w:rsidRPr="00586B6B" w:rsidRDefault="006E390F" w:rsidP="0036515E">
            <w:pPr>
              <w:pStyle w:val="TAL"/>
              <w:jc w:val="center"/>
            </w:pPr>
            <w:ins w:id="15" w:author="Cloud, Jason (05/19/2025)" w:date="2025-05-19T02:08:00Z" w16du:dateUtc="2025-05-19T09:08:00Z">
              <w:r>
                <w:t>10.3</w:t>
              </w:r>
            </w:ins>
          </w:p>
        </w:tc>
      </w:tr>
      <w:tr w:rsidR="0001076C" w:rsidRPr="006436AF" w14:paraId="2C927BAF" w14:textId="77777777" w:rsidTr="0001076C">
        <w:tc>
          <w:tcPr>
            <w:tcW w:w="1358" w:type="dxa"/>
            <w:vMerge/>
            <w:shd w:val="clear" w:color="auto" w:fill="auto"/>
          </w:tcPr>
          <w:p w14:paraId="06B614E9" w14:textId="77777777" w:rsidR="0001076C" w:rsidRPr="006436AF" w:rsidRDefault="0001076C" w:rsidP="0036515E">
            <w:pPr>
              <w:pStyle w:val="TAL"/>
              <w:keepNext w:val="0"/>
            </w:pPr>
          </w:p>
        </w:tc>
        <w:tc>
          <w:tcPr>
            <w:tcW w:w="1648" w:type="dxa"/>
            <w:vMerge/>
            <w:shd w:val="clear" w:color="auto" w:fill="auto"/>
          </w:tcPr>
          <w:p w14:paraId="124CE7BE" w14:textId="77777777" w:rsidR="0001076C" w:rsidRPr="006436AF" w:rsidDel="001C22FB" w:rsidRDefault="0001076C" w:rsidP="0036515E">
            <w:pPr>
              <w:pStyle w:val="TAL"/>
              <w:keepNext w:val="0"/>
            </w:pPr>
          </w:p>
        </w:tc>
        <w:tc>
          <w:tcPr>
            <w:tcW w:w="967" w:type="dxa"/>
            <w:vAlign w:val="center"/>
          </w:tcPr>
          <w:p w14:paraId="2B63273C" w14:textId="77777777" w:rsidR="0001076C" w:rsidRPr="006436AF" w:rsidRDefault="0001076C" w:rsidP="0036515E">
            <w:pPr>
              <w:pStyle w:val="TAL"/>
              <w:keepNext w:val="0"/>
              <w:jc w:val="center"/>
            </w:pPr>
            <w:r w:rsidRPr="006436AF">
              <w:t>M5d</w:t>
            </w:r>
          </w:p>
        </w:tc>
        <w:tc>
          <w:tcPr>
            <w:tcW w:w="1948" w:type="dxa"/>
            <w:shd w:val="clear" w:color="auto" w:fill="auto"/>
          </w:tcPr>
          <w:p w14:paraId="15E50004" w14:textId="77777777" w:rsidR="0001076C" w:rsidRPr="006436AF" w:rsidRDefault="0001076C" w:rsidP="0036515E">
            <w:pPr>
              <w:pStyle w:val="TAL"/>
              <w:keepNext w:val="0"/>
            </w:pPr>
            <w:r w:rsidRPr="006436AF">
              <w:t>Service Access Information API</w:t>
            </w:r>
          </w:p>
        </w:tc>
        <w:tc>
          <w:tcPr>
            <w:tcW w:w="3708" w:type="dxa"/>
          </w:tcPr>
          <w:p w14:paraId="0D3E5D6B" w14:textId="77777777" w:rsidR="0001076C" w:rsidRPr="006436AF" w:rsidRDefault="0001076C" w:rsidP="0036515E">
            <w:pPr>
              <w:pStyle w:val="TAL"/>
              <w:keepNext w:val="0"/>
              <w:jc w:val="center"/>
            </w:pPr>
            <w:r w:rsidRPr="006436AF">
              <w:t>11.2</w:t>
            </w:r>
          </w:p>
        </w:tc>
      </w:tr>
      <w:tr w:rsidR="00061DAA" w:rsidRPr="006436AF" w14:paraId="2111A7E5" w14:textId="77777777" w:rsidTr="0001076C">
        <w:tc>
          <w:tcPr>
            <w:tcW w:w="1358"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1648"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1948" w:type="dxa"/>
            <w:shd w:val="clear" w:color="auto" w:fill="auto"/>
          </w:tcPr>
          <w:p w14:paraId="0AB09311" w14:textId="77777777" w:rsidR="0075171D" w:rsidRPr="006436AF" w:rsidRDefault="0075171D" w:rsidP="0036515E">
            <w:pPr>
              <w:pStyle w:val="TAL"/>
            </w:pPr>
            <w:r w:rsidRPr="006436AF">
              <w:t>Provisioning Sessions API</w:t>
            </w:r>
          </w:p>
        </w:tc>
        <w:tc>
          <w:tcPr>
            <w:tcW w:w="3708" w:type="dxa"/>
          </w:tcPr>
          <w:p w14:paraId="3306A5C1" w14:textId="77777777" w:rsidR="0075171D" w:rsidRPr="006436AF" w:rsidRDefault="0075171D" w:rsidP="0036515E">
            <w:pPr>
              <w:pStyle w:val="TAL"/>
              <w:jc w:val="center"/>
            </w:pPr>
            <w:r w:rsidRPr="006436AF">
              <w:t>7.2</w:t>
            </w:r>
          </w:p>
        </w:tc>
      </w:tr>
      <w:tr w:rsidR="00061DAA" w:rsidRPr="006436AF" w14:paraId="24AD4708" w14:textId="77777777" w:rsidTr="0001076C">
        <w:tc>
          <w:tcPr>
            <w:tcW w:w="1358" w:type="dxa"/>
            <w:vMerge/>
            <w:shd w:val="clear" w:color="auto" w:fill="auto"/>
          </w:tcPr>
          <w:p w14:paraId="3D62BA4F" w14:textId="77777777" w:rsidR="0075171D" w:rsidRPr="006436AF" w:rsidRDefault="0075171D" w:rsidP="0036515E">
            <w:pPr>
              <w:pStyle w:val="TAL"/>
              <w:keepNext w:val="0"/>
            </w:pPr>
          </w:p>
        </w:tc>
        <w:tc>
          <w:tcPr>
            <w:tcW w:w="1648"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1948" w:type="dxa"/>
            <w:shd w:val="clear" w:color="auto" w:fill="auto"/>
          </w:tcPr>
          <w:p w14:paraId="449DBEBC" w14:textId="77777777" w:rsidR="0075171D" w:rsidRPr="006436AF" w:rsidRDefault="0075171D" w:rsidP="0036515E">
            <w:pPr>
              <w:pStyle w:val="TAL"/>
            </w:pPr>
            <w:r w:rsidRPr="006436AF">
              <w:t>Metrics Reporting Provisioning API</w:t>
            </w:r>
          </w:p>
        </w:tc>
        <w:tc>
          <w:tcPr>
            <w:tcW w:w="3708" w:type="dxa"/>
          </w:tcPr>
          <w:p w14:paraId="72AAFCB3" w14:textId="77777777" w:rsidR="0075171D" w:rsidRPr="006436AF" w:rsidRDefault="0075171D" w:rsidP="0036515E">
            <w:pPr>
              <w:pStyle w:val="TAL"/>
              <w:jc w:val="center"/>
            </w:pPr>
            <w:r w:rsidRPr="006436AF">
              <w:t>7.8</w:t>
            </w:r>
          </w:p>
        </w:tc>
      </w:tr>
      <w:tr w:rsidR="00061DAA" w:rsidRPr="006436AF" w14:paraId="5099D31F" w14:textId="77777777" w:rsidTr="0001076C">
        <w:tc>
          <w:tcPr>
            <w:tcW w:w="1358" w:type="dxa"/>
            <w:vMerge/>
            <w:shd w:val="clear" w:color="auto" w:fill="auto"/>
          </w:tcPr>
          <w:p w14:paraId="268AB5E1" w14:textId="77777777" w:rsidR="0075171D" w:rsidRPr="006436AF" w:rsidRDefault="0075171D" w:rsidP="0036515E">
            <w:pPr>
              <w:pStyle w:val="TAL"/>
              <w:keepNext w:val="0"/>
            </w:pPr>
          </w:p>
        </w:tc>
        <w:tc>
          <w:tcPr>
            <w:tcW w:w="1648"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1948" w:type="dxa"/>
            <w:shd w:val="clear" w:color="auto" w:fill="auto"/>
          </w:tcPr>
          <w:p w14:paraId="03200EAF" w14:textId="77777777" w:rsidR="0075171D" w:rsidRPr="006436AF" w:rsidRDefault="0075171D" w:rsidP="0036515E">
            <w:pPr>
              <w:pStyle w:val="TAL"/>
            </w:pPr>
            <w:r w:rsidRPr="006436AF">
              <w:t>Service Access Information API</w:t>
            </w:r>
          </w:p>
        </w:tc>
        <w:tc>
          <w:tcPr>
            <w:tcW w:w="3708" w:type="dxa"/>
          </w:tcPr>
          <w:p w14:paraId="7FE007D8" w14:textId="77777777" w:rsidR="0075171D" w:rsidRPr="006436AF" w:rsidRDefault="0075171D" w:rsidP="0036515E">
            <w:pPr>
              <w:pStyle w:val="TAL"/>
              <w:jc w:val="center"/>
            </w:pPr>
            <w:r w:rsidRPr="006436AF">
              <w:t>11.2</w:t>
            </w:r>
          </w:p>
        </w:tc>
      </w:tr>
      <w:tr w:rsidR="00061DAA" w:rsidRPr="006436AF" w14:paraId="61E8A4EC" w14:textId="77777777" w:rsidTr="0001076C">
        <w:tc>
          <w:tcPr>
            <w:tcW w:w="1358" w:type="dxa"/>
            <w:vMerge/>
            <w:shd w:val="clear" w:color="auto" w:fill="auto"/>
          </w:tcPr>
          <w:p w14:paraId="38451B03" w14:textId="77777777" w:rsidR="0075171D" w:rsidRPr="006436AF" w:rsidRDefault="0075171D" w:rsidP="0036515E">
            <w:pPr>
              <w:pStyle w:val="TAL"/>
              <w:keepNext w:val="0"/>
            </w:pPr>
          </w:p>
        </w:tc>
        <w:tc>
          <w:tcPr>
            <w:tcW w:w="1648"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1948" w:type="dxa"/>
            <w:shd w:val="clear" w:color="auto" w:fill="auto"/>
          </w:tcPr>
          <w:p w14:paraId="2C9AEC1A" w14:textId="77777777" w:rsidR="0075171D" w:rsidRPr="006436AF" w:rsidRDefault="0075171D" w:rsidP="0036515E">
            <w:pPr>
              <w:pStyle w:val="TAL"/>
              <w:keepNext w:val="0"/>
            </w:pPr>
            <w:r w:rsidRPr="006436AF">
              <w:t>Metrics Reporting API</w:t>
            </w:r>
          </w:p>
        </w:tc>
        <w:tc>
          <w:tcPr>
            <w:tcW w:w="3708" w:type="dxa"/>
          </w:tcPr>
          <w:p w14:paraId="4E605D50" w14:textId="77777777" w:rsidR="0075171D" w:rsidRPr="006436AF" w:rsidRDefault="0075171D" w:rsidP="0036515E">
            <w:pPr>
              <w:pStyle w:val="TAL"/>
              <w:keepNext w:val="0"/>
              <w:jc w:val="center"/>
            </w:pPr>
            <w:r w:rsidRPr="006436AF">
              <w:t>11.4</w:t>
            </w:r>
          </w:p>
        </w:tc>
      </w:tr>
      <w:tr w:rsidR="00061DAA" w:rsidRPr="006436AF" w14:paraId="1AE7A03B" w14:textId="77777777" w:rsidTr="0001076C">
        <w:tc>
          <w:tcPr>
            <w:tcW w:w="1358" w:type="dxa"/>
            <w:vMerge w:val="restart"/>
            <w:shd w:val="clear" w:color="auto" w:fill="auto"/>
          </w:tcPr>
          <w:p w14:paraId="350BC9ED" w14:textId="77777777" w:rsidR="0075171D" w:rsidRPr="006436AF" w:rsidRDefault="0075171D" w:rsidP="0036515E">
            <w:pPr>
              <w:pStyle w:val="TAL"/>
            </w:pPr>
            <w:r w:rsidRPr="006436AF">
              <w:lastRenderedPageBreak/>
              <w:t>Consumption reporting</w:t>
            </w:r>
          </w:p>
        </w:tc>
        <w:tc>
          <w:tcPr>
            <w:tcW w:w="1648"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1948" w:type="dxa"/>
            <w:shd w:val="clear" w:color="auto" w:fill="auto"/>
          </w:tcPr>
          <w:p w14:paraId="7C0D2902" w14:textId="77777777" w:rsidR="0075171D" w:rsidRPr="006436AF" w:rsidRDefault="0075171D" w:rsidP="0036515E">
            <w:pPr>
              <w:pStyle w:val="TAL"/>
            </w:pPr>
            <w:r w:rsidRPr="006436AF">
              <w:t>Provisioning Sessions API</w:t>
            </w:r>
          </w:p>
        </w:tc>
        <w:tc>
          <w:tcPr>
            <w:tcW w:w="3708" w:type="dxa"/>
          </w:tcPr>
          <w:p w14:paraId="1FEB2498" w14:textId="77777777" w:rsidR="0075171D" w:rsidRPr="006436AF" w:rsidRDefault="0075171D" w:rsidP="0036515E">
            <w:pPr>
              <w:pStyle w:val="TAL"/>
              <w:jc w:val="center"/>
            </w:pPr>
            <w:r w:rsidRPr="006436AF">
              <w:t>7.2</w:t>
            </w:r>
          </w:p>
        </w:tc>
      </w:tr>
      <w:tr w:rsidR="00061DAA" w:rsidRPr="006436AF" w14:paraId="6BD23BC5" w14:textId="77777777" w:rsidTr="0001076C">
        <w:tc>
          <w:tcPr>
            <w:tcW w:w="1358" w:type="dxa"/>
            <w:vMerge/>
            <w:shd w:val="clear" w:color="auto" w:fill="auto"/>
          </w:tcPr>
          <w:p w14:paraId="42FAB613" w14:textId="77777777" w:rsidR="0075171D" w:rsidRPr="006436AF" w:rsidRDefault="0075171D" w:rsidP="0036515E">
            <w:pPr>
              <w:pStyle w:val="TAL"/>
            </w:pPr>
          </w:p>
        </w:tc>
        <w:tc>
          <w:tcPr>
            <w:tcW w:w="1648"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1948" w:type="dxa"/>
            <w:shd w:val="clear" w:color="auto" w:fill="auto"/>
          </w:tcPr>
          <w:p w14:paraId="300E485D" w14:textId="77777777" w:rsidR="0075171D" w:rsidRPr="006436AF" w:rsidRDefault="0075171D" w:rsidP="0036515E">
            <w:pPr>
              <w:pStyle w:val="TAL"/>
            </w:pPr>
            <w:r w:rsidRPr="006436AF">
              <w:t>Consumption Reporting Provisioning API</w:t>
            </w:r>
          </w:p>
        </w:tc>
        <w:tc>
          <w:tcPr>
            <w:tcW w:w="3708" w:type="dxa"/>
          </w:tcPr>
          <w:p w14:paraId="2EFAEFE7" w14:textId="77777777" w:rsidR="0075171D" w:rsidRPr="006436AF" w:rsidRDefault="0075171D" w:rsidP="0036515E">
            <w:pPr>
              <w:pStyle w:val="TAL"/>
              <w:jc w:val="center"/>
            </w:pPr>
            <w:r w:rsidRPr="006436AF">
              <w:t>7.7</w:t>
            </w:r>
          </w:p>
        </w:tc>
      </w:tr>
      <w:tr w:rsidR="00061DAA" w:rsidRPr="006436AF" w14:paraId="59FA2693" w14:textId="77777777" w:rsidTr="0001076C">
        <w:tc>
          <w:tcPr>
            <w:tcW w:w="1358" w:type="dxa"/>
            <w:vMerge/>
            <w:shd w:val="clear" w:color="auto" w:fill="auto"/>
          </w:tcPr>
          <w:p w14:paraId="7B4BE003" w14:textId="77777777" w:rsidR="0075171D" w:rsidRPr="006436AF" w:rsidRDefault="0075171D" w:rsidP="0036515E">
            <w:pPr>
              <w:pStyle w:val="TAL"/>
            </w:pPr>
          </w:p>
        </w:tc>
        <w:tc>
          <w:tcPr>
            <w:tcW w:w="1648"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1948" w:type="dxa"/>
            <w:shd w:val="clear" w:color="auto" w:fill="auto"/>
          </w:tcPr>
          <w:p w14:paraId="7EB20326" w14:textId="77777777" w:rsidR="0075171D" w:rsidRPr="006436AF" w:rsidRDefault="0075171D" w:rsidP="0036515E">
            <w:pPr>
              <w:pStyle w:val="TAL"/>
            </w:pPr>
            <w:r w:rsidRPr="006436AF">
              <w:t>Service Access Information API</w:t>
            </w:r>
          </w:p>
        </w:tc>
        <w:tc>
          <w:tcPr>
            <w:tcW w:w="3708" w:type="dxa"/>
          </w:tcPr>
          <w:p w14:paraId="0E2FC736" w14:textId="77777777" w:rsidR="0075171D" w:rsidRPr="006436AF" w:rsidRDefault="0075171D" w:rsidP="0036515E">
            <w:pPr>
              <w:pStyle w:val="TAL"/>
              <w:jc w:val="center"/>
            </w:pPr>
            <w:r w:rsidRPr="006436AF">
              <w:t>11.2</w:t>
            </w:r>
          </w:p>
        </w:tc>
      </w:tr>
      <w:tr w:rsidR="00061DAA" w:rsidRPr="006436AF" w14:paraId="0ACC22DA" w14:textId="77777777" w:rsidTr="0001076C">
        <w:tc>
          <w:tcPr>
            <w:tcW w:w="1358" w:type="dxa"/>
            <w:vMerge/>
            <w:shd w:val="clear" w:color="auto" w:fill="auto"/>
          </w:tcPr>
          <w:p w14:paraId="6CA6CBF0" w14:textId="77777777" w:rsidR="0075171D" w:rsidRPr="006436AF" w:rsidRDefault="0075171D" w:rsidP="0036515E">
            <w:pPr>
              <w:pStyle w:val="TAL"/>
            </w:pPr>
          </w:p>
        </w:tc>
        <w:tc>
          <w:tcPr>
            <w:tcW w:w="1648"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1948" w:type="dxa"/>
            <w:shd w:val="clear" w:color="auto" w:fill="auto"/>
          </w:tcPr>
          <w:p w14:paraId="759FF557" w14:textId="77777777" w:rsidR="0075171D" w:rsidRPr="006436AF" w:rsidRDefault="0075171D" w:rsidP="0036515E">
            <w:pPr>
              <w:pStyle w:val="TAL"/>
            </w:pPr>
            <w:r w:rsidRPr="006436AF">
              <w:t>Consumption Reporting API</w:t>
            </w:r>
          </w:p>
        </w:tc>
        <w:tc>
          <w:tcPr>
            <w:tcW w:w="3708" w:type="dxa"/>
          </w:tcPr>
          <w:p w14:paraId="1493F289" w14:textId="77777777" w:rsidR="0075171D" w:rsidRPr="006436AF" w:rsidRDefault="0075171D" w:rsidP="0036515E">
            <w:pPr>
              <w:pStyle w:val="TAL"/>
              <w:jc w:val="center"/>
            </w:pPr>
            <w:r w:rsidRPr="006436AF">
              <w:t>11.3</w:t>
            </w:r>
          </w:p>
        </w:tc>
      </w:tr>
      <w:tr w:rsidR="00061DAA" w:rsidRPr="006436AF" w14:paraId="4328D675" w14:textId="77777777" w:rsidTr="0001076C">
        <w:tc>
          <w:tcPr>
            <w:tcW w:w="1358"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1648"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1948" w:type="dxa"/>
            <w:shd w:val="clear" w:color="auto" w:fill="auto"/>
          </w:tcPr>
          <w:p w14:paraId="6F402452" w14:textId="77777777" w:rsidR="0075171D" w:rsidRPr="006436AF" w:rsidRDefault="0075171D" w:rsidP="0036515E">
            <w:pPr>
              <w:pStyle w:val="TAL"/>
            </w:pPr>
            <w:r w:rsidRPr="006436AF">
              <w:t>Provisioning Sessions API</w:t>
            </w:r>
          </w:p>
        </w:tc>
        <w:tc>
          <w:tcPr>
            <w:tcW w:w="3708" w:type="dxa"/>
          </w:tcPr>
          <w:p w14:paraId="0ABE5754" w14:textId="77777777" w:rsidR="0075171D" w:rsidRPr="006436AF" w:rsidRDefault="0075171D" w:rsidP="0036515E">
            <w:pPr>
              <w:pStyle w:val="TAL"/>
              <w:jc w:val="center"/>
            </w:pPr>
            <w:r w:rsidRPr="006436AF">
              <w:t>7.2</w:t>
            </w:r>
          </w:p>
        </w:tc>
      </w:tr>
      <w:tr w:rsidR="00061DAA" w:rsidRPr="006436AF" w14:paraId="11440E42" w14:textId="77777777" w:rsidTr="0001076C">
        <w:tc>
          <w:tcPr>
            <w:tcW w:w="1358" w:type="dxa"/>
            <w:vMerge/>
            <w:shd w:val="clear" w:color="auto" w:fill="auto"/>
          </w:tcPr>
          <w:p w14:paraId="10B80F0A" w14:textId="77777777" w:rsidR="0075171D" w:rsidRPr="006436AF" w:rsidRDefault="0075171D" w:rsidP="0036515E">
            <w:pPr>
              <w:pStyle w:val="TAL"/>
            </w:pPr>
          </w:p>
        </w:tc>
        <w:tc>
          <w:tcPr>
            <w:tcW w:w="1648"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1948" w:type="dxa"/>
            <w:shd w:val="clear" w:color="auto" w:fill="auto"/>
          </w:tcPr>
          <w:p w14:paraId="51B63E7B" w14:textId="77777777" w:rsidR="0075171D" w:rsidRPr="006436AF" w:rsidRDefault="0075171D" w:rsidP="0036515E">
            <w:pPr>
              <w:pStyle w:val="TAL"/>
            </w:pPr>
            <w:r w:rsidRPr="006436AF">
              <w:t>Policy Templates Provisioning API</w:t>
            </w:r>
          </w:p>
        </w:tc>
        <w:tc>
          <w:tcPr>
            <w:tcW w:w="3708" w:type="dxa"/>
          </w:tcPr>
          <w:p w14:paraId="5787D6B0" w14:textId="77777777" w:rsidR="0075171D" w:rsidRPr="006436AF" w:rsidRDefault="0075171D" w:rsidP="0036515E">
            <w:pPr>
              <w:pStyle w:val="TAL"/>
              <w:jc w:val="center"/>
            </w:pPr>
            <w:r w:rsidRPr="006436AF">
              <w:t>7.9</w:t>
            </w:r>
          </w:p>
        </w:tc>
      </w:tr>
      <w:tr w:rsidR="00061DAA" w:rsidRPr="006436AF" w14:paraId="22C86939" w14:textId="77777777" w:rsidTr="0001076C">
        <w:tc>
          <w:tcPr>
            <w:tcW w:w="1358" w:type="dxa"/>
            <w:vMerge/>
            <w:shd w:val="clear" w:color="auto" w:fill="auto"/>
          </w:tcPr>
          <w:p w14:paraId="7AE3B82A" w14:textId="77777777" w:rsidR="0075171D" w:rsidRPr="006436AF" w:rsidRDefault="0075171D" w:rsidP="0036515E">
            <w:pPr>
              <w:pStyle w:val="TAL"/>
            </w:pPr>
          </w:p>
        </w:tc>
        <w:tc>
          <w:tcPr>
            <w:tcW w:w="1648"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1948" w:type="dxa"/>
            <w:shd w:val="clear" w:color="auto" w:fill="auto"/>
          </w:tcPr>
          <w:p w14:paraId="5A61EBBB" w14:textId="77777777" w:rsidR="0075171D" w:rsidRPr="006436AF" w:rsidRDefault="0075171D" w:rsidP="0036515E">
            <w:pPr>
              <w:pStyle w:val="TAL"/>
            </w:pPr>
            <w:r w:rsidRPr="006436AF">
              <w:t>Service Access Information API</w:t>
            </w:r>
          </w:p>
        </w:tc>
        <w:tc>
          <w:tcPr>
            <w:tcW w:w="3708" w:type="dxa"/>
          </w:tcPr>
          <w:p w14:paraId="799D4E0E" w14:textId="77777777" w:rsidR="0075171D" w:rsidRPr="006436AF" w:rsidRDefault="0075171D" w:rsidP="0036515E">
            <w:pPr>
              <w:pStyle w:val="TAL"/>
              <w:jc w:val="center"/>
            </w:pPr>
            <w:r w:rsidRPr="006436AF">
              <w:t>11.2</w:t>
            </w:r>
          </w:p>
        </w:tc>
      </w:tr>
      <w:tr w:rsidR="00061DAA" w:rsidRPr="006436AF" w14:paraId="43B339F6" w14:textId="77777777" w:rsidTr="0001076C">
        <w:tc>
          <w:tcPr>
            <w:tcW w:w="1358" w:type="dxa"/>
            <w:vMerge/>
            <w:shd w:val="clear" w:color="auto" w:fill="auto"/>
          </w:tcPr>
          <w:p w14:paraId="7D796607" w14:textId="77777777" w:rsidR="0075171D" w:rsidRPr="006436AF" w:rsidRDefault="0075171D" w:rsidP="0036515E">
            <w:pPr>
              <w:pStyle w:val="TAL"/>
            </w:pPr>
          </w:p>
        </w:tc>
        <w:tc>
          <w:tcPr>
            <w:tcW w:w="1648"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1948" w:type="dxa"/>
            <w:shd w:val="clear" w:color="auto" w:fill="auto"/>
          </w:tcPr>
          <w:p w14:paraId="1019CB3A" w14:textId="77777777" w:rsidR="0075171D" w:rsidRPr="006436AF" w:rsidRDefault="0075171D" w:rsidP="0036515E">
            <w:pPr>
              <w:pStyle w:val="TAL"/>
            </w:pPr>
            <w:r w:rsidRPr="006436AF">
              <w:t>Dynamic Policies API</w:t>
            </w:r>
          </w:p>
        </w:tc>
        <w:tc>
          <w:tcPr>
            <w:tcW w:w="3708" w:type="dxa"/>
          </w:tcPr>
          <w:p w14:paraId="48962917" w14:textId="77777777" w:rsidR="0075171D" w:rsidRPr="006436AF" w:rsidRDefault="0075171D" w:rsidP="0036515E">
            <w:pPr>
              <w:pStyle w:val="TAL"/>
              <w:jc w:val="center"/>
            </w:pPr>
            <w:r w:rsidRPr="006436AF">
              <w:t>11.5</w:t>
            </w:r>
          </w:p>
        </w:tc>
      </w:tr>
      <w:tr w:rsidR="00061DAA" w:rsidRPr="006436AF" w14:paraId="07C14847" w14:textId="77777777" w:rsidTr="0001076C">
        <w:tc>
          <w:tcPr>
            <w:tcW w:w="1358" w:type="dxa"/>
            <w:vMerge w:val="restart"/>
            <w:shd w:val="clear" w:color="auto" w:fill="auto"/>
          </w:tcPr>
          <w:p w14:paraId="4DC36DB4" w14:textId="77777777" w:rsidR="0075171D" w:rsidRPr="006436AF" w:rsidRDefault="0075171D" w:rsidP="0036515E">
            <w:pPr>
              <w:pStyle w:val="TAL"/>
            </w:pPr>
            <w:r w:rsidRPr="006436AF">
              <w:t>Network Assistance</w:t>
            </w:r>
          </w:p>
        </w:tc>
        <w:tc>
          <w:tcPr>
            <w:tcW w:w="1648"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1948" w:type="dxa"/>
            <w:shd w:val="clear" w:color="auto" w:fill="auto"/>
          </w:tcPr>
          <w:p w14:paraId="752D04B0" w14:textId="77777777" w:rsidR="0075171D" w:rsidRPr="006436AF" w:rsidRDefault="0075171D" w:rsidP="0036515E">
            <w:pPr>
              <w:pStyle w:val="TAL"/>
            </w:pPr>
            <w:r w:rsidRPr="006436AF">
              <w:t>Service Access Information API</w:t>
            </w:r>
          </w:p>
        </w:tc>
        <w:tc>
          <w:tcPr>
            <w:tcW w:w="3708" w:type="dxa"/>
          </w:tcPr>
          <w:p w14:paraId="5B19CC59" w14:textId="77777777" w:rsidR="0075171D" w:rsidRPr="006436AF" w:rsidRDefault="0075171D" w:rsidP="0036515E">
            <w:pPr>
              <w:pStyle w:val="TAL"/>
              <w:jc w:val="center"/>
            </w:pPr>
            <w:r w:rsidRPr="006436AF">
              <w:t>11.2</w:t>
            </w:r>
          </w:p>
        </w:tc>
      </w:tr>
      <w:tr w:rsidR="00061DAA" w:rsidRPr="006436AF" w14:paraId="1E3C3083" w14:textId="77777777" w:rsidTr="0001076C">
        <w:tc>
          <w:tcPr>
            <w:tcW w:w="1358" w:type="dxa"/>
            <w:vMerge/>
            <w:shd w:val="clear" w:color="auto" w:fill="auto"/>
          </w:tcPr>
          <w:p w14:paraId="1CFE8C62" w14:textId="77777777" w:rsidR="0075171D" w:rsidRPr="006436AF" w:rsidRDefault="0075171D" w:rsidP="0036515E">
            <w:pPr>
              <w:pStyle w:val="TAL"/>
            </w:pPr>
          </w:p>
        </w:tc>
        <w:tc>
          <w:tcPr>
            <w:tcW w:w="1648"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1948" w:type="dxa"/>
            <w:shd w:val="clear" w:color="auto" w:fill="auto"/>
          </w:tcPr>
          <w:p w14:paraId="1D9D736F" w14:textId="77777777" w:rsidR="0075171D" w:rsidRPr="006436AF" w:rsidRDefault="0075171D" w:rsidP="0036515E">
            <w:pPr>
              <w:pStyle w:val="TAL"/>
            </w:pPr>
            <w:r w:rsidRPr="006436AF">
              <w:t>Network Assistance API</w:t>
            </w:r>
          </w:p>
        </w:tc>
        <w:tc>
          <w:tcPr>
            <w:tcW w:w="3708" w:type="dxa"/>
          </w:tcPr>
          <w:p w14:paraId="3C62329B" w14:textId="77777777" w:rsidR="0075171D" w:rsidRPr="006436AF" w:rsidRDefault="0075171D" w:rsidP="0036515E">
            <w:pPr>
              <w:pStyle w:val="TAL"/>
              <w:jc w:val="center"/>
            </w:pPr>
            <w:r w:rsidRPr="006436AF">
              <w:t>11.6</w:t>
            </w:r>
          </w:p>
        </w:tc>
      </w:tr>
      <w:tr w:rsidR="00061DAA" w:rsidRPr="006436AF" w14:paraId="23315DD9" w14:textId="77777777" w:rsidTr="0001076C">
        <w:tc>
          <w:tcPr>
            <w:tcW w:w="1358"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1648"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1948"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3708" w:type="dxa"/>
            <w:vAlign w:val="center"/>
          </w:tcPr>
          <w:p w14:paraId="03E5D537" w14:textId="77777777" w:rsidR="0075171D" w:rsidRPr="006436AF" w:rsidRDefault="0075171D" w:rsidP="0036515E">
            <w:pPr>
              <w:pStyle w:val="TAL"/>
              <w:jc w:val="center"/>
            </w:pPr>
            <w:r w:rsidRPr="006436AF">
              <w:t>7.2</w:t>
            </w:r>
          </w:p>
        </w:tc>
      </w:tr>
      <w:tr w:rsidR="00061DAA" w:rsidRPr="006436AF" w14:paraId="55C11D05" w14:textId="77777777" w:rsidTr="0001076C">
        <w:tc>
          <w:tcPr>
            <w:tcW w:w="1358" w:type="dxa"/>
            <w:vMerge/>
            <w:shd w:val="clear" w:color="auto" w:fill="auto"/>
          </w:tcPr>
          <w:p w14:paraId="37EA1085" w14:textId="77777777" w:rsidR="0075171D" w:rsidRPr="006436AF" w:rsidRDefault="0075171D" w:rsidP="0036515E">
            <w:pPr>
              <w:pStyle w:val="TAL"/>
            </w:pPr>
          </w:p>
        </w:tc>
        <w:tc>
          <w:tcPr>
            <w:tcW w:w="1648"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1948"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3708" w:type="dxa"/>
            <w:vAlign w:val="center"/>
          </w:tcPr>
          <w:p w14:paraId="67D0F12C" w14:textId="77777777" w:rsidR="0075171D" w:rsidRPr="006436AF" w:rsidRDefault="0075171D" w:rsidP="0036515E">
            <w:pPr>
              <w:pStyle w:val="TAL"/>
              <w:jc w:val="center"/>
            </w:pPr>
            <w:r w:rsidRPr="006436AF">
              <w:t>7.10</w:t>
            </w:r>
          </w:p>
        </w:tc>
      </w:tr>
      <w:tr w:rsidR="00061DAA" w:rsidRPr="006436AF" w14:paraId="124742FE" w14:textId="77777777" w:rsidTr="0001076C">
        <w:tc>
          <w:tcPr>
            <w:tcW w:w="1358" w:type="dxa"/>
            <w:vMerge/>
            <w:shd w:val="clear" w:color="auto" w:fill="auto"/>
          </w:tcPr>
          <w:p w14:paraId="6C832234" w14:textId="77777777" w:rsidR="0075171D" w:rsidRPr="006436AF" w:rsidRDefault="0075171D" w:rsidP="0036515E">
            <w:pPr>
              <w:pStyle w:val="TAL"/>
            </w:pPr>
          </w:p>
        </w:tc>
        <w:tc>
          <w:tcPr>
            <w:tcW w:w="1648"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1948"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3708" w:type="dxa"/>
            <w:vAlign w:val="center"/>
          </w:tcPr>
          <w:p w14:paraId="3B930583" w14:textId="77777777" w:rsidR="0075171D" w:rsidRPr="006436AF" w:rsidRDefault="0075171D" w:rsidP="0036515E">
            <w:pPr>
              <w:pStyle w:val="TAL"/>
              <w:jc w:val="center"/>
            </w:pPr>
            <w:r w:rsidRPr="006436AF">
              <w:t>11.2</w:t>
            </w:r>
          </w:p>
        </w:tc>
      </w:tr>
      <w:tr w:rsidR="00061DAA" w:rsidRPr="00586B6B" w14:paraId="2BD52B66" w14:textId="77777777" w:rsidTr="0001076C">
        <w:tc>
          <w:tcPr>
            <w:tcW w:w="1358" w:type="dxa"/>
            <w:vMerge w:val="restart"/>
            <w:shd w:val="clear" w:color="auto" w:fill="auto"/>
          </w:tcPr>
          <w:p w14:paraId="52E1B9ED" w14:textId="77777777" w:rsidR="0075171D" w:rsidRDefault="0075171D" w:rsidP="0036515E">
            <w:pPr>
              <w:pStyle w:val="TAL"/>
            </w:pPr>
            <w:r>
              <w:t>5GMS via eMBMS</w:t>
            </w:r>
          </w:p>
        </w:tc>
        <w:tc>
          <w:tcPr>
            <w:tcW w:w="1648"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1948" w:type="dxa"/>
            <w:shd w:val="clear" w:color="auto" w:fill="auto"/>
            <w:vAlign w:val="center"/>
          </w:tcPr>
          <w:p w14:paraId="0DDFF603" w14:textId="77777777" w:rsidR="0075171D" w:rsidRDefault="0075171D" w:rsidP="0036515E">
            <w:pPr>
              <w:pStyle w:val="TAL"/>
            </w:pPr>
            <w:r w:rsidRPr="00586B6B">
              <w:t>Provisioning Sessions API</w:t>
            </w:r>
          </w:p>
        </w:tc>
        <w:tc>
          <w:tcPr>
            <w:tcW w:w="3708" w:type="dxa"/>
          </w:tcPr>
          <w:p w14:paraId="63ED90B4" w14:textId="77777777" w:rsidR="0075171D" w:rsidRDefault="0075171D" w:rsidP="0036515E">
            <w:pPr>
              <w:pStyle w:val="TAL"/>
              <w:jc w:val="center"/>
            </w:pPr>
            <w:r>
              <w:t>7.2</w:t>
            </w:r>
          </w:p>
        </w:tc>
      </w:tr>
      <w:tr w:rsidR="00061DAA" w:rsidRPr="00586B6B" w14:paraId="4806A3BC" w14:textId="77777777" w:rsidTr="0001076C">
        <w:tc>
          <w:tcPr>
            <w:tcW w:w="1358" w:type="dxa"/>
            <w:vMerge/>
            <w:shd w:val="clear" w:color="auto" w:fill="auto"/>
          </w:tcPr>
          <w:p w14:paraId="2BEEB203" w14:textId="77777777" w:rsidR="0075171D" w:rsidRDefault="0075171D" w:rsidP="0036515E">
            <w:pPr>
              <w:pStyle w:val="TAL"/>
            </w:pPr>
          </w:p>
        </w:tc>
        <w:tc>
          <w:tcPr>
            <w:tcW w:w="1648"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1948"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3708" w:type="dxa"/>
          </w:tcPr>
          <w:p w14:paraId="3834434D" w14:textId="77777777" w:rsidR="0075171D" w:rsidRDefault="0075171D" w:rsidP="0036515E">
            <w:pPr>
              <w:pStyle w:val="TAL"/>
              <w:jc w:val="center"/>
            </w:pPr>
            <w:r>
              <w:t>11.2</w:t>
            </w:r>
          </w:p>
        </w:tc>
      </w:tr>
      <w:tr w:rsidR="00061DAA" w:rsidRPr="00586B6B" w14:paraId="655D16FC" w14:textId="77777777" w:rsidTr="0001076C">
        <w:tc>
          <w:tcPr>
            <w:tcW w:w="1358" w:type="dxa"/>
            <w:vMerge/>
            <w:shd w:val="clear" w:color="auto" w:fill="auto"/>
          </w:tcPr>
          <w:p w14:paraId="41C43711" w14:textId="77777777" w:rsidR="0075171D" w:rsidRDefault="0075171D" w:rsidP="0036515E">
            <w:pPr>
              <w:pStyle w:val="TAL"/>
            </w:pPr>
          </w:p>
        </w:tc>
        <w:tc>
          <w:tcPr>
            <w:tcW w:w="1648"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1948"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3708" w:type="dxa"/>
          </w:tcPr>
          <w:p w14:paraId="2B1F2863" w14:textId="77777777" w:rsidR="0075171D" w:rsidRDefault="0075171D" w:rsidP="0036515E">
            <w:pPr>
              <w:pStyle w:val="TAL"/>
              <w:jc w:val="center"/>
            </w:pPr>
            <w:r>
              <w:t>10</w:t>
            </w:r>
          </w:p>
        </w:tc>
      </w:tr>
      <w:tr w:rsidR="00061DAA" w:rsidRPr="00586B6B" w14:paraId="5FCA17B5" w14:textId="77777777" w:rsidTr="0001076C">
        <w:tc>
          <w:tcPr>
            <w:tcW w:w="1358" w:type="dxa"/>
            <w:vMerge w:val="restart"/>
            <w:shd w:val="clear" w:color="auto" w:fill="auto"/>
          </w:tcPr>
          <w:p w14:paraId="3F47A427" w14:textId="77777777" w:rsidR="0075171D" w:rsidRDefault="0075171D" w:rsidP="0036515E">
            <w:pPr>
              <w:pStyle w:val="TAL"/>
            </w:pPr>
            <w:r>
              <w:t>5GMS via MBS</w:t>
            </w:r>
          </w:p>
        </w:tc>
        <w:tc>
          <w:tcPr>
            <w:tcW w:w="1648"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1948"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3708" w:type="dxa"/>
          </w:tcPr>
          <w:p w14:paraId="06B16DB3" w14:textId="77777777" w:rsidR="0075171D" w:rsidRDefault="0075171D" w:rsidP="0036515E">
            <w:pPr>
              <w:pStyle w:val="TAL"/>
              <w:jc w:val="center"/>
            </w:pPr>
            <w:r>
              <w:t>7.2</w:t>
            </w:r>
          </w:p>
        </w:tc>
      </w:tr>
      <w:tr w:rsidR="00061DAA" w:rsidRPr="00586B6B" w14:paraId="69BFDBC7" w14:textId="77777777" w:rsidTr="0001076C">
        <w:tc>
          <w:tcPr>
            <w:tcW w:w="1358" w:type="dxa"/>
            <w:vMerge/>
            <w:shd w:val="clear" w:color="auto" w:fill="auto"/>
          </w:tcPr>
          <w:p w14:paraId="66FC76FC" w14:textId="77777777" w:rsidR="0075171D" w:rsidRDefault="0075171D" w:rsidP="0036515E">
            <w:pPr>
              <w:pStyle w:val="TAL"/>
            </w:pPr>
          </w:p>
        </w:tc>
        <w:tc>
          <w:tcPr>
            <w:tcW w:w="1648"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1948"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3708" w:type="dxa"/>
          </w:tcPr>
          <w:p w14:paraId="3BC0AD29" w14:textId="77777777" w:rsidR="0075171D" w:rsidRDefault="0075171D" w:rsidP="0036515E">
            <w:pPr>
              <w:pStyle w:val="TAL"/>
              <w:jc w:val="center"/>
            </w:pPr>
            <w:r>
              <w:t>11.2</w:t>
            </w:r>
          </w:p>
        </w:tc>
      </w:tr>
      <w:tr w:rsidR="00061DAA" w:rsidRPr="00586B6B" w14:paraId="6EB3CCF4" w14:textId="77777777" w:rsidTr="0001076C">
        <w:tc>
          <w:tcPr>
            <w:tcW w:w="1358" w:type="dxa"/>
            <w:vMerge/>
            <w:shd w:val="clear" w:color="auto" w:fill="auto"/>
          </w:tcPr>
          <w:p w14:paraId="005F51FD" w14:textId="77777777" w:rsidR="0075171D" w:rsidRDefault="0075171D" w:rsidP="0036515E">
            <w:pPr>
              <w:pStyle w:val="TAL"/>
            </w:pPr>
          </w:p>
        </w:tc>
        <w:tc>
          <w:tcPr>
            <w:tcW w:w="1648"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1948"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3708" w:type="dxa"/>
          </w:tcPr>
          <w:p w14:paraId="4BE6C22B" w14:textId="77777777" w:rsidR="0075171D" w:rsidRDefault="0075171D" w:rsidP="0036515E">
            <w:pPr>
              <w:pStyle w:val="TAL"/>
              <w:jc w:val="center"/>
            </w:pPr>
            <w:r>
              <w:t>10</w:t>
            </w:r>
          </w:p>
        </w:tc>
      </w:tr>
      <w:tr w:rsidR="00061DAA" w:rsidRPr="006436AF" w14:paraId="486A10B4" w14:textId="77777777" w:rsidTr="0001076C">
        <w:tc>
          <w:tcPr>
            <w:tcW w:w="1358" w:type="dxa"/>
            <w:vMerge w:val="restart"/>
            <w:shd w:val="clear" w:color="auto" w:fill="auto"/>
          </w:tcPr>
          <w:p w14:paraId="02CA9013" w14:textId="77777777" w:rsidR="0075171D" w:rsidRPr="006436AF" w:rsidRDefault="0075171D" w:rsidP="0036515E">
            <w:pPr>
              <w:pStyle w:val="TAL"/>
            </w:pPr>
            <w:r w:rsidRPr="006436AF">
              <w:t>5GMS via eMBMS</w:t>
            </w:r>
          </w:p>
        </w:tc>
        <w:tc>
          <w:tcPr>
            <w:tcW w:w="1648"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1948"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3708" w:type="dxa"/>
          </w:tcPr>
          <w:p w14:paraId="4FD20DD9" w14:textId="77777777" w:rsidR="0075171D" w:rsidRPr="006436AF" w:rsidRDefault="0075171D" w:rsidP="0036515E">
            <w:pPr>
              <w:pStyle w:val="TAL"/>
              <w:jc w:val="center"/>
            </w:pPr>
            <w:r w:rsidRPr="006436AF">
              <w:t>7.2</w:t>
            </w:r>
          </w:p>
        </w:tc>
      </w:tr>
      <w:tr w:rsidR="00061DAA" w:rsidRPr="006436AF" w14:paraId="0583CA80" w14:textId="77777777" w:rsidTr="0001076C">
        <w:tc>
          <w:tcPr>
            <w:tcW w:w="1358" w:type="dxa"/>
            <w:vMerge/>
            <w:shd w:val="clear" w:color="auto" w:fill="auto"/>
          </w:tcPr>
          <w:p w14:paraId="280F9F2F" w14:textId="77777777" w:rsidR="0075171D" w:rsidRPr="006436AF" w:rsidRDefault="0075171D" w:rsidP="0036515E">
            <w:pPr>
              <w:pStyle w:val="TAL"/>
            </w:pPr>
          </w:p>
        </w:tc>
        <w:tc>
          <w:tcPr>
            <w:tcW w:w="1648"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1948"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3708" w:type="dxa"/>
          </w:tcPr>
          <w:p w14:paraId="46BAC0D0" w14:textId="77777777" w:rsidR="0075171D" w:rsidRPr="006436AF" w:rsidRDefault="0075171D" w:rsidP="0036515E">
            <w:pPr>
              <w:pStyle w:val="TAL"/>
              <w:jc w:val="center"/>
            </w:pPr>
            <w:r w:rsidRPr="006436AF">
              <w:t>11.2</w:t>
            </w:r>
          </w:p>
        </w:tc>
      </w:tr>
      <w:tr w:rsidR="00061DAA" w:rsidRPr="006436AF" w14:paraId="1A1B09CF" w14:textId="77777777" w:rsidTr="0001076C">
        <w:tc>
          <w:tcPr>
            <w:tcW w:w="1358" w:type="dxa"/>
            <w:vMerge/>
            <w:shd w:val="clear" w:color="auto" w:fill="auto"/>
          </w:tcPr>
          <w:p w14:paraId="2BFC494C" w14:textId="77777777" w:rsidR="0075171D" w:rsidRPr="006436AF" w:rsidRDefault="0075171D" w:rsidP="0036515E">
            <w:pPr>
              <w:pStyle w:val="TAL"/>
            </w:pPr>
          </w:p>
        </w:tc>
        <w:tc>
          <w:tcPr>
            <w:tcW w:w="1648"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16" w:name="_MCCTEMPBM_CRPT71130050___4"/>
            <w:r>
              <w:t>M4d</w:t>
            </w:r>
            <w:bookmarkEnd w:id="16"/>
          </w:p>
        </w:tc>
        <w:tc>
          <w:tcPr>
            <w:tcW w:w="1948"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3708" w:type="dxa"/>
          </w:tcPr>
          <w:p w14:paraId="4B7D1EFF" w14:textId="77777777" w:rsidR="0075171D" w:rsidRPr="006436AF" w:rsidRDefault="0075171D" w:rsidP="0036515E">
            <w:pPr>
              <w:pStyle w:val="TAL"/>
              <w:jc w:val="center"/>
            </w:pPr>
            <w:bookmarkStart w:id="17" w:name="_MCCTEMPBM_CRPT71130051___4"/>
            <w:r>
              <w:t>10</w:t>
            </w:r>
            <w:bookmarkEnd w:id="17"/>
          </w:p>
        </w:tc>
      </w:tr>
      <w:tr w:rsidR="00061DAA" w:rsidRPr="006436AF" w14:paraId="7103E202" w14:textId="77777777" w:rsidTr="0001076C">
        <w:tc>
          <w:tcPr>
            <w:tcW w:w="1358"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1648"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1948"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3708" w:type="dxa"/>
            <w:vAlign w:val="center"/>
          </w:tcPr>
          <w:p w14:paraId="4D4F29D0" w14:textId="77777777" w:rsidR="0075171D" w:rsidRPr="006436AF" w:rsidRDefault="0075171D" w:rsidP="0036515E">
            <w:pPr>
              <w:pStyle w:val="TAL"/>
              <w:jc w:val="center"/>
            </w:pPr>
            <w:r w:rsidRPr="006436AF">
              <w:t>7.11</w:t>
            </w:r>
          </w:p>
        </w:tc>
      </w:tr>
      <w:tr w:rsidR="00061DAA" w:rsidRPr="006436AF" w14:paraId="66178B01" w14:textId="77777777" w:rsidTr="0001076C">
        <w:tc>
          <w:tcPr>
            <w:tcW w:w="1358" w:type="dxa"/>
            <w:vMerge/>
            <w:shd w:val="clear" w:color="auto" w:fill="auto"/>
          </w:tcPr>
          <w:p w14:paraId="3D025193" w14:textId="77777777" w:rsidR="0075171D" w:rsidRPr="006436AF" w:rsidRDefault="0075171D" w:rsidP="0036515E">
            <w:pPr>
              <w:pStyle w:val="TAL"/>
            </w:pPr>
          </w:p>
        </w:tc>
        <w:tc>
          <w:tcPr>
            <w:tcW w:w="1648"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1948" w:type="dxa"/>
            <w:shd w:val="clear" w:color="auto" w:fill="auto"/>
            <w:vAlign w:val="center"/>
          </w:tcPr>
          <w:p w14:paraId="39D7E476" w14:textId="77777777" w:rsidR="0075171D" w:rsidRPr="006436AF" w:rsidRDefault="0075171D" w:rsidP="0036515E">
            <w:pPr>
              <w:pStyle w:val="TAL"/>
            </w:pPr>
            <w:r w:rsidRPr="006436AF">
              <w:rPr>
                <w:rStyle w:val="Code"/>
              </w:rPr>
              <w:t>Ndcaf_DataReporting</w:t>
            </w:r>
            <w:r w:rsidRPr="006436AF">
              <w:rPr>
                <w:rStyle w:val="Code"/>
                <w:iCs/>
              </w:rPr>
              <w:t xml:space="preserve"> </w:t>
            </w:r>
            <w:r w:rsidRPr="006436AF">
              <w:t>service</w:t>
            </w:r>
          </w:p>
        </w:tc>
        <w:tc>
          <w:tcPr>
            <w:tcW w:w="3708" w:type="dxa"/>
            <w:vAlign w:val="center"/>
          </w:tcPr>
          <w:p w14:paraId="2A6454D7" w14:textId="77777777" w:rsidR="0075171D" w:rsidRPr="006436AF" w:rsidRDefault="0075171D" w:rsidP="0036515E">
            <w:pPr>
              <w:pStyle w:val="TAL"/>
              <w:jc w:val="center"/>
            </w:pPr>
            <w:r w:rsidRPr="006436AF">
              <w:t>17</w:t>
            </w:r>
          </w:p>
        </w:tc>
      </w:tr>
      <w:tr w:rsidR="00061DAA" w:rsidRPr="006436AF" w14:paraId="5AD9B654" w14:textId="77777777" w:rsidTr="0001076C">
        <w:tc>
          <w:tcPr>
            <w:tcW w:w="1358" w:type="dxa"/>
            <w:vMerge/>
            <w:shd w:val="clear" w:color="auto" w:fill="auto"/>
          </w:tcPr>
          <w:p w14:paraId="303C8978" w14:textId="77777777" w:rsidR="0075171D" w:rsidRPr="006436AF" w:rsidRDefault="0075171D" w:rsidP="0036515E">
            <w:pPr>
              <w:pStyle w:val="TAL"/>
            </w:pPr>
          </w:p>
        </w:tc>
        <w:tc>
          <w:tcPr>
            <w:tcW w:w="1648"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1948" w:type="dxa"/>
            <w:shd w:val="clear" w:color="auto" w:fill="auto"/>
            <w:vAlign w:val="center"/>
          </w:tcPr>
          <w:p w14:paraId="166F4366" w14:textId="77777777" w:rsidR="0075171D" w:rsidRPr="006436AF" w:rsidRDefault="0075171D" w:rsidP="0036515E">
            <w:pPr>
              <w:pStyle w:val="TAL"/>
            </w:pPr>
            <w:r w:rsidRPr="006436AF">
              <w:rPr>
                <w:rStyle w:val="Code"/>
              </w:rPr>
              <w:t>Naf_EventExposure</w:t>
            </w:r>
            <w:r w:rsidRPr="006436AF">
              <w:t xml:space="preserve"> service</w:t>
            </w:r>
          </w:p>
        </w:tc>
        <w:tc>
          <w:tcPr>
            <w:tcW w:w="3708" w:type="dxa"/>
            <w:vAlign w:val="center"/>
          </w:tcPr>
          <w:p w14:paraId="457955B4" w14:textId="77777777" w:rsidR="0075171D" w:rsidRPr="006436AF" w:rsidRDefault="0075171D" w:rsidP="0036515E">
            <w:pPr>
              <w:pStyle w:val="TAL"/>
              <w:jc w:val="center"/>
            </w:pPr>
            <w:r w:rsidRPr="006436AF">
              <w:t>18</w:t>
            </w:r>
          </w:p>
        </w:tc>
      </w:tr>
      <w:bookmarkEnd w:id="8"/>
    </w:tbl>
    <w:p w14:paraId="6D34897B" w14:textId="77777777" w:rsidR="0075171D" w:rsidRPr="00CF379B" w:rsidRDefault="0075171D" w:rsidP="0075171D"/>
    <w:p w14:paraId="138B3324" w14:textId="77777777" w:rsidR="0075171D" w:rsidRPr="006436AF" w:rsidRDefault="0075171D" w:rsidP="0075171D">
      <w:pPr>
        <w:pStyle w:val="Heading2"/>
      </w:pPr>
      <w:bookmarkStart w:id="18" w:name="_Toc187861586"/>
      <w:r w:rsidRPr="006436AF">
        <w:t>4.3</w:t>
      </w:r>
      <w:r w:rsidRPr="006436AF">
        <w:tab/>
        <w:t>Procedures of the M1 (5GMS Provisioning) interface</w:t>
      </w:r>
      <w:bookmarkEnd w:id="18"/>
    </w:p>
    <w:p w14:paraId="5E359E81" w14:textId="77777777" w:rsidR="0075171D" w:rsidRPr="006436AF" w:rsidRDefault="0075171D" w:rsidP="0075171D">
      <w:pPr>
        <w:pStyle w:val="Heading3"/>
      </w:pPr>
      <w:bookmarkStart w:id="19" w:name="_CR4_3_1"/>
      <w:bookmarkStart w:id="20" w:name="_Toc187861587"/>
      <w:bookmarkStart w:id="21" w:name="_Toc68899525"/>
      <w:bookmarkStart w:id="22" w:name="_Toc71214276"/>
      <w:bookmarkStart w:id="23" w:name="_Toc71721950"/>
      <w:bookmarkStart w:id="24" w:name="_Toc74859002"/>
      <w:bookmarkStart w:id="25" w:name="_Toc68899526"/>
      <w:bookmarkStart w:id="26" w:name="_Toc71214277"/>
      <w:bookmarkStart w:id="27" w:name="_Toc71721951"/>
      <w:bookmarkStart w:id="28" w:name="_Toc74859003"/>
      <w:bookmarkEnd w:id="19"/>
      <w:r w:rsidRPr="006436AF">
        <w:t>4.3.1</w:t>
      </w:r>
      <w:r w:rsidRPr="006436AF">
        <w:tab/>
        <w:t>General</w:t>
      </w:r>
      <w:bookmarkEnd w:id="20"/>
    </w:p>
    <w:p w14:paraId="4A0E9E11" w14:textId="765FCA33" w:rsidR="0075171D" w:rsidRPr="006436AF" w:rsidRDefault="0075171D" w:rsidP="0075171D">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w:t>
      </w:r>
      <w:del w:id="29" w:author="Cloud, Jason (05/19/2025)" w:date="2025-05-19T02:09:00Z" w16du:dateUtc="2025-05-19T09:09:00Z">
        <w:r w:rsidRPr="006436AF" w:rsidDel="006E390F">
          <w:delText>,</w:delText>
        </w:r>
      </w:del>
      <w:r w:rsidRPr="006436AF">
        <w:t xml:space="preserve"> and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00B6AC86" w:rsidR="0075171D" w:rsidRPr="006436AF" w:rsidRDefault="0075171D" w:rsidP="0075171D">
      <w:pPr>
        <w:pStyle w:val="B1"/>
      </w:pPr>
      <w:r w:rsidRPr="006436AF">
        <w:t>-</w:t>
      </w:r>
      <w:r w:rsidRPr="006436AF">
        <w:tab/>
        <w:t xml:space="preserve">For downlink media streaming, configuration of content ingest at </w:t>
      </w:r>
      <w:r>
        <w:t xml:space="preserve">reference point </w:t>
      </w:r>
      <w:r w:rsidRPr="006436AF">
        <w:t xml:space="preserve">M2d for onward distribution by the 5GMSd AS over </w:t>
      </w:r>
      <w:r>
        <w:t xml:space="preserve">reference point </w:t>
      </w:r>
      <w:r w:rsidRPr="006436AF">
        <w:t>M4d</w:t>
      </w:r>
      <w:r w:rsidR="00FF4081">
        <w:t xml:space="preserve"> </w:t>
      </w:r>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M2u for the media content received by the 5GMSu</w:t>
      </w:r>
      <w:r>
        <w:t> </w:t>
      </w:r>
      <w:r w:rsidRPr="006436AF">
        <w:t xml:space="preserve">AS from the 5GMSu Client over </w:t>
      </w:r>
      <w:r>
        <w:t xml:space="preserve">reference point </w:t>
      </w:r>
      <w:r w:rsidRPr="006436AF">
        <w:t>M4u. The resource types involved in content hosting configuration are provisioning session (see clause 4.3.2), content hosting procedures (see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Configuration of dynamic policies: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Configuration of reporting: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4DCACF" w14:textId="77777777" w:rsidR="0075171D" w:rsidRPr="006436AF" w:rsidRDefault="0075171D" w:rsidP="0075171D">
      <w:pPr>
        <w:pStyle w:val="Heading3"/>
      </w:pPr>
      <w:bookmarkStart w:id="30" w:name="_CR4_3_3"/>
      <w:bookmarkStart w:id="31" w:name="_CR4_3_3A"/>
      <w:bookmarkStart w:id="32" w:name="_CR4_3_4"/>
      <w:bookmarkStart w:id="33" w:name="_CR4_3_5"/>
      <w:bookmarkStart w:id="34" w:name="_Toc68899493"/>
      <w:bookmarkStart w:id="35" w:name="_Toc71214244"/>
      <w:bookmarkStart w:id="36" w:name="_Toc71721918"/>
      <w:bookmarkStart w:id="37" w:name="_Toc74858970"/>
      <w:bookmarkStart w:id="38" w:name="_Toc146626841"/>
      <w:bookmarkStart w:id="39" w:name="_Toc187861609"/>
      <w:bookmarkEnd w:id="30"/>
      <w:bookmarkEnd w:id="31"/>
      <w:bookmarkEnd w:id="32"/>
      <w:bookmarkEnd w:id="33"/>
      <w:r w:rsidRPr="006436AF">
        <w:t>4.3.5</w:t>
      </w:r>
      <w:r w:rsidRPr="006436AF">
        <w:tab/>
        <w:t xml:space="preserve">Content Preparation Template </w:t>
      </w:r>
      <w:r>
        <w:t>p</w:t>
      </w:r>
      <w:r w:rsidRPr="006436AF">
        <w:t>rovisioning procedures</w:t>
      </w:r>
      <w:bookmarkEnd w:id="34"/>
      <w:bookmarkEnd w:id="35"/>
      <w:bookmarkEnd w:id="36"/>
      <w:bookmarkEnd w:id="37"/>
      <w:bookmarkEnd w:id="38"/>
      <w:bookmarkEnd w:id="39"/>
    </w:p>
    <w:p w14:paraId="496A3247" w14:textId="77777777" w:rsidR="0075171D" w:rsidRPr="006436AF" w:rsidRDefault="0075171D" w:rsidP="0075171D">
      <w:pPr>
        <w:pStyle w:val="Heading4"/>
      </w:pPr>
      <w:bookmarkStart w:id="40" w:name="_CR4_3_5_1"/>
      <w:bookmarkStart w:id="41" w:name="_Toc68899494"/>
      <w:bookmarkStart w:id="42" w:name="_Toc71214245"/>
      <w:bookmarkStart w:id="43" w:name="_Toc71721919"/>
      <w:bookmarkStart w:id="44" w:name="_Toc74858971"/>
      <w:bookmarkStart w:id="45" w:name="_Toc146626842"/>
      <w:bookmarkStart w:id="46" w:name="_Toc187861610"/>
      <w:bookmarkEnd w:id="40"/>
      <w:r w:rsidRPr="006436AF">
        <w:t>4.3.5.1</w:t>
      </w:r>
      <w:r w:rsidRPr="006436AF">
        <w:tab/>
        <w:t>General</w:t>
      </w:r>
      <w:bookmarkEnd w:id="41"/>
      <w:bookmarkEnd w:id="42"/>
      <w:bookmarkEnd w:id="43"/>
      <w:bookmarkEnd w:id="44"/>
      <w:bookmarkEnd w:id="45"/>
      <w:bookmarkEnd w:id="46"/>
    </w:p>
    <w:p w14:paraId="0A17A7C9" w14:textId="6C3F4D97" w:rsidR="0075171D" w:rsidRPr="006436AF" w:rsidRDefault="0075171D" w:rsidP="0075171D">
      <w:r w:rsidRPr="006436AF">
        <w:t xml:space="preserve">For downlink media streaming, the 5GMSd AS may be required to process content ingested at </w:t>
      </w:r>
      <w:del w:id="47" w:author="Cloud, Jason (05/19/2025)" w:date="2025-05-19T02:10:00Z" w16du:dateUtc="2025-05-19T09:10:00Z">
        <w:r w:rsidRPr="006436AF" w:rsidDel="006E390F">
          <w:delText>interface</w:delText>
        </w:r>
      </w:del>
      <w:ins w:id="48" w:author="Cloud, Jason (05/19/2025)" w:date="2025-05-19T02:10:00Z" w16du:dateUtc="2025-05-19T09:10:00Z">
        <w:r w:rsidR="006E390F">
          <w:t>reference point</w:t>
        </w:r>
      </w:ins>
      <w:r w:rsidR="008E6FA3" w:rsidRPr="006436AF">
        <w:t xml:space="preserve"> </w:t>
      </w:r>
      <w:r w:rsidRPr="006436AF">
        <w:t xml:space="preserve">M2d before serving it </w:t>
      </w:r>
      <w:del w:id="49" w:author="Cloud, Jason (05/19/2025)" w:date="2025-05-19T02:10:00Z" w16du:dateUtc="2025-05-19T09:10:00Z">
        <w:r w:rsidDel="006E390F">
          <w:delText>on interface</w:delText>
        </w:r>
      </w:del>
      <w:ins w:id="50" w:author="Cloud, Jason (05/19/2025)" w:date="2025-05-19T02:10:00Z" w16du:dateUtc="2025-05-19T09:10:00Z">
        <w:r w:rsidR="006E390F">
          <w:t>from reference point</w:t>
        </w:r>
      </w:ins>
      <w:r w:rsidDel="0075171D">
        <w:t xml:space="preserve"> </w:t>
      </w:r>
      <w:r w:rsidRPr="006436AF">
        <w:t>M4d. For uplink media streaming, the 5GMSu</w:t>
      </w:r>
      <w:r w:rsidR="00861B3B">
        <w:t> </w:t>
      </w:r>
      <w:r w:rsidRPr="006436AF">
        <w:t xml:space="preserve">AS may be required to process content it receives from the 5GMSu Client </w:t>
      </w:r>
      <w:ins w:id="51" w:author="Richard Bradbury (2025-05-20)" w:date="2025-05-20T14:07:00Z" w16du:dateUtc="2025-05-20T05:07:00Z">
        <w:r w:rsidR="00173830">
          <w:t xml:space="preserve">at reference point M4u </w:t>
        </w:r>
      </w:ins>
      <w:r w:rsidRPr="006436AF">
        <w:t xml:space="preserve">before passing it to the 5GMSu Application Provider on the egest interface </w:t>
      </w:r>
      <w:ins w:id="52" w:author="Cloud, Jason (05/19/2025)" w:date="2025-05-19T02:10:00Z" w16du:dateUtc="2025-05-19T09:10:00Z">
        <w:r w:rsidR="006E390F">
          <w:t xml:space="preserve">at reference point </w:t>
        </w:r>
      </w:ins>
      <w:r w:rsidRPr="006436AF">
        <w:t>M2u.</w:t>
      </w:r>
    </w:p>
    <w:p w14:paraId="488C8344" w14:textId="77777777" w:rsidR="0075171D" w:rsidRPr="006436AF" w:rsidRDefault="0075171D" w:rsidP="0075171D">
      <w:pPr>
        <w:keepNext/>
      </w:pPr>
      <w:bookmarkStart w:id="53" w:name="_Toc68899495"/>
      <w:bookmarkStart w:id="54" w:name="_Toc71214246"/>
      <w:bookmarkStart w:id="55" w:name="_Toc71721920"/>
      <w:bookmarkStart w:id="56" w:name="_Toc74858972"/>
      <w:bookmarkStart w:id="57" w:name="_Toc146626843"/>
      <w:r>
        <w:lastRenderedPageBreak/>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190C844C" w14:textId="77777777" w:rsidR="0075171D" w:rsidRDefault="0075171D" w:rsidP="00F06DA1">
      <w:pPr>
        <w:pStyle w:val="Heading2"/>
        <w:spacing w:before="480"/>
        <w:ind w:left="0" w:firstLine="0"/>
      </w:pPr>
      <w:bookmarkStart w:id="58" w:name="_CR4_3_5_2"/>
      <w:bookmarkStart w:id="59" w:name="_CR4_3_6"/>
      <w:bookmarkEnd w:id="53"/>
      <w:bookmarkEnd w:id="54"/>
      <w:bookmarkEnd w:id="55"/>
      <w:bookmarkEnd w:id="56"/>
      <w:bookmarkEnd w:id="57"/>
      <w:bookmarkEnd w:id="58"/>
      <w:bookmarkEnd w:id="5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2A167F6C" w:rsidR="0075171D" w:rsidRPr="006436AF" w:rsidRDefault="0075171D" w:rsidP="0075171D">
      <w:pPr>
        <w:pStyle w:val="Heading3"/>
      </w:pPr>
      <w:bookmarkStart w:id="60" w:name="_CR4_4"/>
      <w:bookmarkStart w:id="61" w:name="_CR4_5"/>
      <w:bookmarkStart w:id="62" w:name="_CR4_5_3"/>
      <w:bookmarkStart w:id="63" w:name="_CR4_5_4"/>
      <w:bookmarkStart w:id="64" w:name="_CR4_5_5"/>
      <w:bookmarkStart w:id="65" w:name="_CR4_6"/>
      <w:bookmarkStart w:id="66" w:name="_CR4_6_1"/>
      <w:bookmarkStart w:id="67" w:name="_Toc68899528"/>
      <w:bookmarkStart w:id="68" w:name="_Toc71214279"/>
      <w:bookmarkStart w:id="69" w:name="_Toc71721953"/>
      <w:bookmarkStart w:id="70" w:name="_Toc74859005"/>
      <w:bookmarkStart w:id="71" w:name="_Toc187861691"/>
      <w:bookmarkEnd w:id="21"/>
      <w:bookmarkEnd w:id="22"/>
      <w:bookmarkEnd w:id="23"/>
      <w:bookmarkEnd w:id="24"/>
      <w:bookmarkEnd w:id="25"/>
      <w:bookmarkEnd w:id="26"/>
      <w:bookmarkEnd w:id="27"/>
      <w:bookmarkEnd w:id="28"/>
      <w:bookmarkEnd w:id="60"/>
      <w:bookmarkEnd w:id="61"/>
      <w:bookmarkEnd w:id="62"/>
      <w:bookmarkEnd w:id="63"/>
      <w:bookmarkEnd w:id="64"/>
      <w:bookmarkEnd w:id="65"/>
      <w:bookmarkEnd w:id="66"/>
      <w:r w:rsidRPr="006436AF">
        <w:t>4.6.1</w:t>
      </w:r>
      <w:r w:rsidRPr="006436AF">
        <w:tab/>
        <w:t xml:space="preserve">Procedures for DASH </w:t>
      </w:r>
      <w:del w:id="72" w:author="Cloud, Jason (05/19/2025)" w:date="2025-05-19T02:11:00Z" w16du:dateUtc="2025-05-19T09:11:00Z">
        <w:r w:rsidRPr="006436AF" w:rsidDel="006E390F">
          <w:delText>S</w:delText>
        </w:r>
      </w:del>
      <w:ins w:id="73" w:author="Cloud, Jason (05/19/2025)" w:date="2025-05-19T02:11:00Z" w16du:dateUtc="2025-05-19T09:11:00Z">
        <w:r w:rsidR="006E390F">
          <w:t>s</w:t>
        </w:r>
      </w:ins>
      <w:r w:rsidRPr="006436AF">
        <w:t>ession</w:t>
      </w:r>
      <w:bookmarkEnd w:id="67"/>
      <w:bookmarkEnd w:id="68"/>
      <w:bookmarkEnd w:id="69"/>
      <w:bookmarkEnd w:id="70"/>
      <w:bookmarkEnd w:id="71"/>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In order to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74"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74"/>
    <w:p w14:paraId="7711F59D" w14:textId="3145D43C" w:rsidR="0075171D" w:rsidRPr="006436AF" w:rsidRDefault="0075171D" w:rsidP="0075171D">
      <w:r w:rsidRPr="006436AF">
        <w:t>Additional procedures for reactions to different HTTP status codes are provided in TS 26.247</w:t>
      </w:r>
      <w:r w:rsidR="009D02DE">
        <w:t> </w:t>
      </w:r>
      <w:r w:rsidRPr="006436AF">
        <w:t>[4], clause</w:t>
      </w:r>
      <w:r w:rsidR="009D02DE">
        <w:t> </w:t>
      </w:r>
      <w:r w:rsidRPr="006436AF">
        <w:t>A.7 and ISO/IEC 23009-1 [32] clause</w:t>
      </w:r>
      <w:r w:rsidR="009D02DE">
        <w:t> </w:t>
      </w:r>
      <w:r w:rsidRPr="006436AF">
        <w:t>A.7.</w:t>
      </w:r>
    </w:p>
    <w:p w14:paraId="0708840C" w14:textId="0BF3A478" w:rsidR="0075171D" w:rsidRPr="006436AF" w:rsidRDefault="0075171D" w:rsidP="0075171D">
      <w:r w:rsidRPr="006436AF">
        <w:t>Additional procedures for handling partial file responses are provided in TS 26.247</w:t>
      </w:r>
      <w:r w:rsidR="009D02DE">
        <w:t> </w:t>
      </w:r>
      <w:r w:rsidRPr="006436AF">
        <w:t>[4], clause</w:t>
      </w:r>
      <w:r w:rsidR="009D02DE">
        <w:t> </w:t>
      </w:r>
      <w:r w:rsidRPr="006436AF">
        <w:t>A.9.</w:t>
      </w:r>
    </w:p>
    <w:p w14:paraId="6CBE6526" w14:textId="3316D986"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75" w:author="Cloud, Jason (05/19/2025)" w:date="2025-05-19T02:11:00Z" w16du:dateUtc="2025-05-19T09:11:00Z">
        <w:r w:rsidRPr="006436AF" w:rsidDel="006E390F">
          <w:delText>through</w:delText>
        </w:r>
      </w:del>
      <w:ins w:id="76" w:author="Cloud, Jason (05/19/2025)" w:date="2025-05-19T02:11:00Z" w16du:dateUtc="2025-05-19T09:11:00Z">
        <w:r w:rsidR="006E390F">
          <w:t>at reference point</w:t>
        </w:r>
      </w:ins>
      <w:r w:rsidRPr="006436AF">
        <w:t xml:space="preserve"> M</w:t>
      </w:r>
      <w:del w:id="77" w:author="Cloud, Jason (05/19/2025)" w:date="2025-05-19T02:11:00Z" w16du:dateUtc="2025-05-19T09:11:00Z">
        <w:r w:rsidRPr="006436AF" w:rsidDel="006E390F">
          <w:delText>7</w:delText>
        </w:r>
      </w:del>
      <w:ins w:id="78" w:author="Cloud, Jason (05/19/2025)" w:date="2025-05-19T02:11:00Z" w16du:dateUtc="2025-05-19T09:11:00Z">
        <w:r w:rsidR="006E390F">
          <w:t>11</w:t>
        </w:r>
      </w:ins>
      <w:r w:rsidRPr="006436AF">
        <w:t>d in order for the Media Session Handler to make use of this information, for example for Dynamic Policy and Network Assistance.</w:t>
      </w:r>
    </w:p>
    <w:p w14:paraId="5F3B43C3" w14:textId="34B6E2A6" w:rsidR="0075171D" w:rsidRPr="006436AF" w:rsidRDefault="0075171D" w:rsidP="0075171D">
      <w:r w:rsidRPr="006436AF">
        <w:t>The detailed handling of service description information is documented in clause</w:t>
      </w:r>
      <w:r w:rsidR="00EF207E">
        <w:t> </w:t>
      </w:r>
      <w:r w:rsidRPr="006436AF">
        <w:t>13.2 of the present document.</w:t>
      </w:r>
    </w:p>
    <w:p w14:paraId="1934CFAA" w14:textId="343F0C7C" w:rsidR="000177BE" w:rsidRDefault="000177BE" w:rsidP="000177BE">
      <w:pPr>
        <w:pStyle w:val="Heading2"/>
        <w:spacing w:before="480"/>
        <w:ind w:left="0" w:firstLine="0"/>
      </w:pPr>
      <w:bookmarkStart w:id="79" w:name="_CR4_6_2"/>
      <w:bookmarkStart w:id="80" w:name="_Toc68899532"/>
      <w:bookmarkStart w:id="81" w:name="_Toc71214283"/>
      <w:bookmarkStart w:id="82" w:name="_Toc71721957"/>
      <w:bookmarkStart w:id="83" w:name="_Toc74859009"/>
      <w:bookmarkStart w:id="84" w:name="_Toc146626891"/>
      <w:bookmarkStart w:id="85" w:name="_Toc187861695"/>
      <w:bookmarkEnd w:id="79"/>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2C3B95D" w14:textId="65492085" w:rsidR="00202B27" w:rsidRDefault="00202B27" w:rsidP="00202B27">
      <w:pPr>
        <w:pStyle w:val="Heading3"/>
      </w:pPr>
      <w:bookmarkStart w:id="86" w:name="_CR4_7_2_1"/>
      <w:bookmarkStart w:id="87" w:name="_Toc194089825"/>
      <w:bookmarkStart w:id="88" w:name="_Toc68899533"/>
      <w:bookmarkStart w:id="89" w:name="_Toc71214284"/>
      <w:bookmarkStart w:id="90" w:name="_Toc71721958"/>
      <w:bookmarkStart w:id="91" w:name="_Toc74859010"/>
      <w:bookmarkStart w:id="92" w:name="_Toc146626892"/>
      <w:bookmarkStart w:id="93" w:name="_Toc187861696"/>
      <w:bookmarkEnd w:id="80"/>
      <w:bookmarkEnd w:id="81"/>
      <w:bookmarkEnd w:id="82"/>
      <w:bookmarkEnd w:id="83"/>
      <w:bookmarkEnd w:id="84"/>
      <w:bookmarkEnd w:id="85"/>
      <w:bookmarkEnd w:id="86"/>
      <w:r w:rsidRPr="006436AF">
        <w:t>4.7.2</w:t>
      </w:r>
      <w:r w:rsidRPr="006436AF">
        <w:tab/>
        <w:t>Procedures for Service Access Information</w:t>
      </w:r>
      <w:bookmarkEnd w:id="87"/>
    </w:p>
    <w:p w14:paraId="4837A1AA" w14:textId="602912D1" w:rsidR="0075171D" w:rsidRPr="006436AF" w:rsidRDefault="0075171D" w:rsidP="0075171D">
      <w:pPr>
        <w:pStyle w:val="Heading4"/>
      </w:pPr>
      <w:r w:rsidRPr="006436AF">
        <w:t>4.7.2.1</w:t>
      </w:r>
      <w:r w:rsidRPr="006436AF">
        <w:tab/>
        <w:t>General</w:t>
      </w:r>
      <w:bookmarkStart w:id="94" w:name="_MCCTEMPBM_CRPT71130122___7"/>
      <w:bookmarkEnd w:id="88"/>
      <w:bookmarkEnd w:id="89"/>
      <w:bookmarkEnd w:id="90"/>
      <w:bookmarkEnd w:id="91"/>
      <w:bookmarkEnd w:id="92"/>
      <w:bookmarkEnd w:id="93"/>
    </w:p>
    <w:p w14:paraId="1941C6A2" w14:textId="77777777" w:rsidR="0075171D" w:rsidRPr="006436AF" w:rsidRDefault="0075171D" w:rsidP="0075171D">
      <w:pPr>
        <w:keepLines/>
      </w:pPr>
      <w:bookmarkStart w:id="95"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95"/>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08AD9C2F" w14:textId="77777777" w:rsidR="00E64A17" w:rsidRDefault="0075171D" w:rsidP="001D2C17">
      <w:pPr>
        <w:rPr>
          <w:ins w:id="96" w:author="Cloud, Jason (05/19/2025)" w:date="2025-05-19T02:49:00Z" w16du:dateUtc="2025-05-19T09:49:00Z"/>
        </w:rPr>
      </w:pPr>
      <w:r w:rsidRPr="006436AF">
        <w:t xml:space="preserve">Typically, the Service Access Information for media streaming includes a </w:t>
      </w:r>
      <w:r>
        <w:t xml:space="preserve">set of </w:t>
      </w:r>
      <w:r w:rsidRPr="001D2C17">
        <w:t>Media Entry Points</w:t>
      </w:r>
      <w:r w:rsidRPr="006436AF">
        <w:t xml:space="preserve"> (e.g. </w:t>
      </w:r>
      <w:r>
        <w:t xml:space="preserve">a URL to </w:t>
      </w:r>
      <w:r w:rsidRPr="006436AF">
        <w:t>a DASH MPD</w:t>
      </w:r>
      <w:r w:rsidR="00C93A85">
        <w:t xml:space="preserve"> </w:t>
      </w:r>
      <w:r w:rsidRPr="006436AF">
        <w:t>or</w:t>
      </w:r>
      <w:r w:rsidR="00C93A85">
        <w:t xml:space="preserve"> </w:t>
      </w:r>
      <w:r w:rsidR="00A74CD2">
        <w:t xml:space="preserve">a </w:t>
      </w:r>
      <w:r w:rsidRPr="006436AF">
        <w:t xml:space="preserve">URL to a progressive download file) that can be consumed by the </w:t>
      </w:r>
      <w:r>
        <w:t>Media Stream Handler (</w:t>
      </w:r>
      <w:r w:rsidRPr="006436AF">
        <w:t>Media Player</w:t>
      </w:r>
      <w:r>
        <w:t xml:space="preserve"> or Media Streamer).</w:t>
      </w:r>
    </w:p>
    <w:p w14:paraId="125885B2" w14:textId="53FF8EF2" w:rsidR="001D2C17" w:rsidRPr="006436AF" w:rsidRDefault="001D2C17" w:rsidP="001D2C17">
      <w:ins w:id="97" w:author="Cloud, Jason (05/19/2025)" w:date="2025-05-19T02:13:00Z" w16du:dateUtc="2025-05-19T09:13:00Z">
        <w:r>
          <w:t>Based on the MIME media type or protocol, as well as the conformance profiles declared in the Service Access Information,</w:t>
        </w:r>
        <w:r w:rsidRPr="006436AF">
          <w:t xml:space="preserve"> </w:t>
        </w:r>
      </w:ins>
      <w:del w:id="98" w:author="Cloud, Jason (05/19/2025)" w:date="2025-05-19T02:13:00Z" w16du:dateUtc="2025-05-19T09:13:00Z">
        <w:r w:rsidR="0075171D" w:rsidDel="001D2C17">
          <w:delText>O</w:delText>
        </w:r>
      </w:del>
      <w:ins w:id="99" w:author="Cloud, Jason (05/19/2025)" w:date="2025-05-19T02:13:00Z" w16du:dateUtc="2025-05-19T09:13:00Z">
        <w:r>
          <w:t>o</w:t>
        </w:r>
      </w:ins>
      <w:r w:rsidR="0075171D">
        <w:t xml:space="preserve">ne of these </w:t>
      </w:r>
      <w:ins w:id="100" w:author="Cloud, Jason (05/19/2025)" w:date="2025-05-19T02:13:00Z" w16du:dateUtc="2025-05-19T09:13:00Z">
        <w:r>
          <w:t xml:space="preserve">Media Entry Points </w:t>
        </w:r>
      </w:ins>
      <w:r w:rsidR="0075171D">
        <w:t xml:space="preserve">is selected by the Media Session Handler or by the 5GMS-Aware Application </w:t>
      </w:r>
      <w:r w:rsidR="0075171D" w:rsidRPr="006436AF">
        <w:t xml:space="preserve">and is handed to the Media Player </w:t>
      </w:r>
      <w:r w:rsidR="0075171D">
        <w:t>via reference point M11 or</w:t>
      </w:r>
      <w:r w:rsidR="0075171D" w:rsidRPr="006436AF">
        <w:t xml:space="preserve"> M7</w:t>
      </w:r>
      <w:r w:rsidR="0075171D">
        <w:t xml:space="preserve"> respectively</w:t>
      </w:r>
      <w:r w:rsidR="0075171D" w:rsidRPr="006436AF">
        <w:t>.</w:t>
      </w:r>
    </w:p>
    <w:p w14:paraId="4F93E7F6" w14:textId="269FEB74" w:rsidR="00E64A17" w:rsidRDefault="001D2C17" w:rsidP="00611459">
      <w:pPr>
        <w:pStyle w:val="NO"/>
        <w:rPr>
          <w:ins w:id="101" w:author="Cloud, Jason (05/19/2025)" w:date="2025-05-19T02:49:00Z" w16du:dateUtc="2025-05-19T09:49:00Z"/>
        </w:rPr>
      </w:pPr>
      <w:ins w:id="102" w:author="Cloud, Jason (05/19/2025)" w:date="2025-05-19T02:13:00Z" w16du:dateUtc="2025-05-19T09:13:00Z">
        <w:r>
          <w:t>NOTE:</w:t>
        </w:r>
      </w:ins>
      <w:ins w:id="103" w:author="Cloud, Jason (05/19/2025)" w:date="2025-05-19T02:49:00Z" w16du:dateUtc="2025-05-19T09:49:00Z">
        <w:r w:rsidR="00E64A17">
          <w:tab/>
        </w:r>
      </w:ins>
      <w:ins w:id="104" w:author="Cloud, Jason (05/19/2025)" w:date="2025-05-19T02:13:00Z" w16du:dateUtc="2025-05-19T09:13:00Z">
        <w:r>
          <w:t>The Media Session Handler and 5GMS-Aware Application are assumed to have prior knowledge of the types of Media Entry Point supported by the Media Player.</w:t>
        </w:r>
      </w:ins>
    </w:p>
    <w:p w14:paraId="22E32B9F" w14:textId="2565DB1F"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lastRenderedPageBreak/>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2B7EC370" w14:textId="77777777" w:rsidR="00C72B59" w:rsidRDefault="00C72B59" w:rsidP="00C72B59">
      <w:pPr>
        <w:pStyle w:val="Heading2"/>
        <w:spacing w:before="480"/>
        <w:ind w:left="0" w:firstLine="0"/>
      </w:pPr>
      <w:bookmarkStart w:id="105" w:name="_CR4_8"/>
      <w:bookmarkStart w:id="106" w:name="_CR4_10"/>
      <w:bookmarkEnd w:id="94"/>
      <w:bookmarkEnd w:id="105"/>
      <w:bookmarkEnd w:id="106"/>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7C51920" w14:textId="77777777" w:rsidR="00C72B59" w:rsidRPr="006436AF" w:rsidRDefault="00C72B59" w:rsidP="00C72B59">
      <w:pPr>
        <w:pStyle w:val="Heading2"/>
      </w:pPr>
      <w:bookmarkStart w:id="107" w:name="_CR5_2"/>
      <w:bookmarkStart w:id="108" w:name="_Toc68899551"/>
      <w:bookmarkStart w:id="109" w:name="_Toc71214302"/>
      <w:bookmarkStart w:id="110" w:name="_Toc71721976"/>
      <w:bookmarkStart w:id="111" w:name="_Toc74859028"/>
      <w:bookmarkStart w:id="112" w:name="_Toc194089864"/>
      <w:bookmarkEnd w:id="107"/>
      <w:r w:rsidRPr="006436AF">
        <w:t>5.2</w:t>
      </w:r>
      <w:r w:rsidRPr="006436AF">
        <w:tab/>
        <w:t>APIs relevant to Uplink Media Streaming</w:t>
      </w:r>
      <w:bookmarkEnd w:id="108"/>
      <w:bookmarkEnd w:id="109"/>
      <w:bookmarkEnd w:id="110"/>
      <w:bookmarkEnd w:id="111"/>
      <w:bookmarkEnd w:id="112"/>
    </w:p>
    <w:p w14:paraId="0F61C448" w14:textId="77777777" w:rsidR="00C72B59" w:rsidRPr="006436AF" w:rsidRDefault="00C72B59" w:rsidP="00C72B59">
      <w:pPr>
        <w:keepNext/>
      </w:pPr>
      <w:r w:rsidRPr="006436AF">
        <w:t>Table 5.2</w:t>
      </w:r>
      <w:r w:rsidRPr="006436AF">
        <w:noBreakHyphen/>
        <w:t>1 summarises the APIs used to provision and use the various uplink media streaming features specified in TS 26.501 [2].</w:t>
      </w:r>
    </w:p>
    <w:p w14:paraId="34B3C7F6" w14:textId="48C0B27B" w:rsidR="00C72B59" w:rsidRPr="002B3153" w:rsidRDefault="00C72B59" w:rsidP="00C72B59">
      <w:pPr>
        <w:pStyle w:val="TH"/>
      </w:pPr>
      <w:bookmarkStart w:id="113" w:name="_CRTTable5_21"/>
      <w:r w:rsidRPr="002B3153">
        <w:t xml:space="preserve">Table </w:t>
      </w:r>
      <w:bookmarkEnd w:id="113"/>
      <w:r w:rsidRPr="002B3153">
        <w:t>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72B59" w:rsidRPr="00586B6B" w14:paraId="5FFE15DC" w14:textId="77777777" w:rsidTr="00C653FE">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0AFEFB" w14:textId="77777777" w:rsidR="00C72B59" w:rsidRPr="00586B6B" w:rsidRDefault="00C72B59" w:rsidP="00C653FE">
            <w:pPr>
              <w:pStyle w:val="TAH"/>
            </w:pPr>
            <w:r w:rsidRPr="00586B6B">
              <w:t>5GMS</w:t>
            </w:r>
            <w:r>
              <w:t>u</w:t>
            </w:r>
            <w:r w:rsidRPr="00586B6B">
              <w:t xml:space="preserve"> feature</w:t>
            </w:r>
          </w:p>
        </w:tc>
        <w:tc>
          <w:tcPr>
            <w:tcW w:w="2677" w:type="dxa"/>
            <w:vMerge w:val="restart"/>
          </w:tcPr>
          <w:p w14:paraId="70E4E27C" w14:textId="77777777" w:rsidR="00C72B59" w:rsidRPr="00586B6B" w:rsidRDefault="00C72B59" w:rsidP="00C653FE">
            <w:pPr>
              <w:pStyle w:val="TAH"/>
            </w:pPr>
            <w:r w:rsidRPr="00586B6B">
              <w:t>Abstract</w:t>
            </w:r>
          </w:p>
        </w:tc>
        <w:tc>
          <w:tcPr>
            <w:tcW w:w="5830" w:type="dxa"/>
            <w:gridSpan w:val="3"/>
          </w:tcPr>
          <w:p w14:paraId="17D1A044" w14:textId="77777777" w:rsidR="00C72B59" w:rsidRPr="00586B6B" w:rsidRDefault="00C72B59" w:rsidP="00C653FE">
            <w:pPr>
              <w:pStyle w:val="TAH"/>
            </w:pPr>
            <w:r w:rsidRPr="00586B6B">
              <w:t>Relevant APIs</w:t>
            </w:r>
          </w:p>
        </w:tc>
      </w:tr>
      <w:tr w:rsidR="00C72B59" w:rsidRPr="00586B6B" w14:paraId="3A0DF531" w14:textId="77777777" w:rsidTr="00C653FE">
        <w:tc>
          <w:tcPr>
            <w:tcW w:w="1127" w:type="dxa"/>
            <w:vMerge/>
          </w:tcPr>
          <w:p w14:paraId="31998BDD" w14:textId="77777777" w:rsidR="00C72B59" w:rsidRPr="00586B6B" w:rsidRDefault="00C72B59" w:rsidP="00C653FE">
            <w:pPr>
              <w:pStyle w:val="TAH"/>
            </w:pPr>
          </w:p>
        </w:tc>
        <w:tc>
          <w:tcPr>
            <w:tcW w:w="2677" w:type="dxa"/>
            <w:vMerge/>
          </w:tcPr>
          <w:p w14:paraId="6A97692F" w14:textId="77777777" w:rsidR="00C72B59" w:rsidRPr="00586B6B" w:rsidRDefault="00C72B59" w:rsidP="00C653FE">
            <w:pPr>
              <w:pStyle w:val="TAH"/>
            </w:pPr>
          </w:p>
        </w:tc>
        <w:tc>
          <w:tcPr>
            <w:tcW w:w="967" w:type="dxa"/>
            <w:shd w:val="clear" w:color="auto" w:fill="BFBFBF" w:themeFill="background1" w:themeFillShade="BF"/>
          </w:tcPr>
          <w:p w14:paraId="4DAB305A" w14:textId="77777777" w:rsidR="00C72B59" w:rsidRPr="00586B6B" w:rsidRDefault="00C72B59" w:rsidP="00C653FE">
            <w:pPr>
              <w:pStyle w:val="TAH"/>
            </w:pPr>
            <w:r w:rsidRPr="00586B6B">
              <w:t>Interface</w:t>
            </w:r>
          </w:p>
        </w:tc>
        <w:tc>
          <w:tcPr>
            <w:tcW w:w="3934" w:type="dxa"/>
            <w:shd w:val="clear" w:color="auto" w:fill="BFBFBF" w:themeFill="background1" w:themeFillShade="BF"/>
          </w:tcPr>
          <w:p w14:paraId="3B6AC556" w14:textId="77777777" w:rsidR="00C72B59" w:rsidRPr="00586B6B" w:rsidRDefault="00C72B59" w:rsidP="00C653FE">
            <w:pPr>
              <w:pStyle w:val="TAH"/>
            </w:pPr>
            <w:r w:rsidRPr="00586B6B">
              <w:t>API name</w:t>
            </w:r>
          </w:p>
        </w:tc>
        <w:tc>
          <w:tcPr>
            <w:tcW w:w="929" w:type="dxa"/>
            <w:shd w:val="clear" w:color="auto" w:fill="BFBFBF" w:themeFill="background1" w:themeFillShade="BF"/>
          </w:tcPr>
          <w:p w14:paraId="0A214984" w14:textId="77777777" w:rsidR="00C72B59" w:rsidRPr="00586B6B" w:rsidRDefault="00C72B59" w:rsidP="00C653FE">
            <w:pPr>
              <w:pStyle w:val="TAH"/>
            </w:pPr>
            <w:r w:rsidRPr="00586B6B">
              <w:t>Clause</w:t>
            </w:r>
          </w:p>
        </w:tc>
      </w:tr>
      <w:tr w:rsidR="00C72B59" w:rsidRPr="00586B6B" w14:paraId="7A8ABBB0" w14:textId="77777777" w:rsidTr="00C653FE">
        <w:tc>
          <w:tcPr>
            <w:tcW w:w="1127" w:type="dxa"/>
          </w:tcPr>
          <w:p w14:paraId="44842108" w14:textId="77777777" w:rsidR="00C72B59" w:rsidRDefault="00C72B59" w:rsidP="00C653FE">
            <w:pPr>
              <w:pStyle w:val="TAL"/>
            </w:pPr>
            <w:r>
              <w:t>Content protocols discovery</w:t>
            </w:r>
          </w:p>
        </w:tc>
        <w:tc>
          <w:tcPr>
            <w:tcW w:w="2677" w:type="dxa"/>
          </w:tcPr>
          <w:p w14:paraId="1BF40DA5" w14:textId="77777777" w:rsidR="00C72B59" w:rsidRPr="00586B6B" w:rsidRDefault="00C72B59" w:rsidP="00C653FE">
            <w:pPr>
              <w:pStyle w:val="TAL"/>
            </w:pPr>
            <w:r>
              <w:t>Used by the 5GMSu Application Provider to query which content egest protocols are supported by 5GMSu AS(s).</w:t>
            </w:r>
          </w:p>
        </w:tc>
        <w:tc>
          <w:tcPr>
            <w:tcW w:w="967" w:type="dxa"/>
          </w:tcPr>
          <w:p w14:paraId="7CBC2F55" w14:textId="77777777" w:rsidR="00C72B59" w:rsidRDefault="00C72B59" w:rsidP="00C653FE">
            <w:pPr>
              <w:pStyle w:val="TAL"/>
              <w:jc w:val="center"/>
            </w:pPr>
            <w:bookmarkStart w:id="114" w:name="_MCCTEMPBM_CRPT71130138___4"/>
            <w:r>
              <w:t>M1u</w:t>
            </w:r>
            <w:bookmarkEnd w:id="114"/>
          </w:p>
        </w:tc>
        <w:tc>
          <w:tcPr>
            <w:tcW w:w="3934" w:type="dxa"/>
          </w:tcPr>
          <w:p w14:paraId="5A70B927" w14:textId="77777777" w:rsidR="00C72B59" w:rsidRPr="00586B6B" w:rsidRDefault="00C72B59" w:rsidP="00C653FE">
            <w:pPr>
              <w:pStyle w:val="TAL"/>
            </w:pPr>
            <w:r w:rsidRPr="00CE71D9">
              <w:rPr>
                <w:bCs/>
              </w:rPr>
              <w:t>Content Protocols Discovery API</w:t>
            </w:r>
          </w:p>
        </w:tc>
        <w:tc>
          <w:tcPr>
            <w:tcW w:w="929" w:type="dxa"/>
          </w:tcPr>
          <w:p w14:paraId="317BEEF3" w14:textId="77777777" w:rsidR="00C72B59" w:rsidRDefault="00C72B59" w:rsidP="00C653FE">
            <w:pPr>
              <w:pStyle w:val="TAL"/>
              <w:jc w:val="center"/>
            </w:pPr>
            <w:bookmarkStart w:id="115" w:name="_MCCTEMPBM_CRPT71130139___4"/>
            <w:r w:rsidRPr="00CE71D9">
              <w:rPr>
                <w:bCs/>
              </w:rPr>
              <w:t>7.5</w:t>
            </w:r>
            <w:bookmarkEnd w:id="115"/>
          </w:p>
        </w:tc>
      </w:tr>
      <w:tr w:rsidR="005D1E76" w:rsidRPr="00586B6B" w14:paraId="13822FCA" w14:textId="77777777" w:rsidTr="00C653FE">
        <w:tc>
          <w:tcPr>
            <w:tcW w:w="1127" w:type="dxa"/>
            <w:vMerge w:val="restart"/>
          </w:tcPr>
          <w:p w14:paraId="374F3FDB" w14:textId="77777777" w:rsidR="005D1E76" w:rsidRPr="00586B6B" w:rsidRDefault="005D1E76" w:rsidP="00C653FE">
            <w:pPr>
              <w:pStyle w:val="TAL"/>
            </w:pPr>
            <w:r w:rsidRPr="00586B6B">
              <w:t xml:space="preserve">Content </w:t>
            </w:r>
            <w:r>
              <w:t>publishing</w:t>
            </w:r>
          </w:p>
        </w:tc>
        <w:tc>
          <w:tcPr>
            <w:tcW w:w="2677" w:type="dxa"/>
            <w:vMerge w:val="restart"/>
          </w:tcPr>
          <w:p w14:paraId="76518434" w14:textId="77777777" w:rsidR="005D1E76" w:rsidRPr="00586B6B" w:rsidRDefault="005D1E76" w:rsidP="00C653FE">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3049C251" w14:textId="77777777" w:rsidR="005D1E76" w:rsidRPr="00586B6B" w:rsidRDefault="005D1E76" w:rsidP="00C653FE">
            <w:pPr>
              <w:pStyle w:val="TAL"/>
              <w:jc w:val="center"/>
            </w:pPr>
            <w:r w:rsidRPr="00586B6B">
              <w:t>M1</w:t>
            </w:r>
            <w:r>
              <w:t>u</w:t>
            </w:r>
          </w:p>
        </w:tc>
        <w:tc>
          <w:tcPr>
            <w:tcW w:w="3934" w:type="dxa"/>
          </w:tcPr>
          <w:p w14:paraId="18B067D5" w14:textId="77777777" w:rsidR="005D1E76" w:rsidRPr="00586B6B" w:rsidRDefault="005D1E76" w:rsidP="00C653FE">
            <w:pPr>
              <w:pStyle w:val="TAL"/>
            </w:pPr>
            <w:r w:rsidRPr="00586B6B">
              <w:t>Provisioning Sessions API</w:t>
            </w:r>
          </w:p>
        </w:tc>
        <w:tc>
          <w:tcPr>
            <w:tcW w:w="929" w:type="dxa"/>
          </w:tcPr>
          <w:p w14:paraId="428C1804" w14:textId="77777777" w:rsidR="005D1E76" w:rsidRPr="00586B6B" w:rsidRDefault="005D1E76" w:rsidP="00C653FE">
            <w:pPr>
              <w:pStyle w:val="TAL"/>
              <w:jc w:val="center"/>
            </w:pPr>
            <w:r w:rsidRPr="00586B6B">
              <w:t>7.2</w:t>
            </w:r>
          </w:p>
        </w:tc>
      </w:tr>
      <w:tr w:rsidR="005D1E76" w:rsidRPr="00586B6B" w14:paraId="718A3BD6" w14:textId="77777777" w:rsidTr="00C653FE">
        <w:tc>
          <w:tcPr>
            <w:tcW w:w="1127" w:type="dxa"/>
            <w:vMerge/>
          </w:tcPr>
          <w:p w14:paraId="0470262A" w14:textId="77777777" w:rsidR="005D1E76" w:rsidRPr="00586B6B" w:rsidRDefault="005D1E76" w:rsidP="00C653FE">
            <w:pPr>
              <w:pStyle w:val="TAL"/>
            </w:pPr>
          </w:p>
        </w:tc>
        <w:tc>
          <w:tcPr>
            <w:tcW w:w="2677" w:type="dxa"/>
            <w:vMerge/>
          </w:tcPr>
          <w:p w14:paraId="5D74BB33" w14:textId="77777777" w:rsidR="005D1E76" w:rsidRPr="00586B6B" w:rsidDel="001C22FB" w:rsidRDefault="005D1E76" w:rsidP="00C653FE">
            <w:pPr>
              <w:pStyle w:val="TAL"/>
            </w:pPr>
          </w:p>
        </w:tc>
        <w:tc>
          <w:tcPr>
            <w:tcW w:w="967" w:type="dxa"/>
            <w:vMerge/>
          </w:tcPr>
          <w:p w14:paraId="623E783B" w14:textId="77777777" w:rsidR="005D1E76" w:rsidRPr="00586B6B" w:rsidRDefault="005D1E76" w:rsidP="00C653FE">
            <w:pPr>
              <w:pStyle w:val="TAL"/>
              <w:jc w:val="center"/>
            </w:pPr>
          </w:p>
        </w:tc>
        <w:tc>
          <w:tcPr>
            <w:tcW w:w="3934" w:type="dxa"/>
          </w:tcPr>
          <w:p w14:paraId="11974E12" w14:textId="77777777" w:rsidR="005D1E76" w:rsidRPr="00586B6B" w:rsidRDefault="005D1E76" w:rsidP="00C653FE">
            <w:pPr>
              <w:pStyle w:val="TAL"/>
            </w:pPr>
            <w:r w:rsidRPr="00586B6B">
              <w:t>Server Certificates Provisioning API</w:t>
            </w:r>
          </w:p>
        </w:tc>
        <w:tc>
          <w:tcPr>
            <w:tcW w:w="929" w:type="dxa"/>
          </w:tcPr>
          <w:p w14:paraId="749ACBD2" w14:textId="77777777" w:rsidR="005D1E76" w:rsidRPr="00586B6B" w:rsidRDefault="005D1E76" w:rsidP="00C653FE">
            <w:pPr>
              <w:pStyle w:val="TAL"/>
              <w:jc w:val="center"/>
            </w:pPr>
            <w:r w:rsidRPr="00586B6B">
              <w:t>7.3</w:t>
            </w:r>
          </w:p>
        </w:tc>
      </w:tr>
      <w:tr w:rsidR="005D1E76" w:rsidRPr="00586B6B" w14:paraId="7D9976C8" w14:textId="77777777" w:rsidTr="00C653FE">
        <w:tc>
          <w:tcPr>
            <w:tcW w:w="1127" w:type="dxa"/>
            <w:vMerge/>
          </w:tcPr>
          <w:p w14:paraId="5F266705" w14:textId="77777777" w:rsidR="005D1E76" w:rsidRPr="00586B6B" w:rsidRDefault="005D1E76" w:rsidP="00C653FE">
            <w:pPr>
              <w:pStyle w:val="TAL"/>
            </w:pPr>
          </w:p>
        </w:tc>
        <w:tc>
          <w:tcPr>
            <w:tcW w:w="2677" w:type="dxa"/>
            <w:vMerge/>
          </w:tcPr>
          <w:p w14:paraId="5F4B0268" w14:textId="77777777" w:rsidR="005D1E76" w:rsidRPr="00586B6B" w:rsidDel="001C22FB" w:rsidRDefault="005D1E76" w:rsidP="00C653FE">
            <w:pPr>
              <w:pStyle w:val="TAL"/>
            </w:pPr>
          </w:p>
        </w:tc>
        <w:tc>
          <w:tcPr>
            <w:tcW w:w="967" w:type="dxa"/>
            <w:vMerge/>
          </w:tcPr>
          <w:p w14:paraId="5BA83695" w14:textId="77777777" w:rsidR="005D1E76" w:rsidRPr="00586B6B" w:rsidRDefault="005D1E76" w:rsidP="00C653FE">
            <w:pPr>
              <w:pStyle w:val="TAL"/>
              <w:jc w:val="center"/>
            </w:pPr>
          </w:p>
        </w:tc>
        <w:tc>
          <w:tcPr>
            <w:tcW w:w="3934" w:type="dxa"/>
          </w:tcPr>
          <w:p w14:paraId="5F42D40F" w14:textId="77777777" w:rsidR="005D1E76" w:rsidRPr="00586B6B" w:rsidRDefault="005D1E76" w:rsidP="00C653FE">
            <w:pPr>
              <w:pStyle w:val="TAL"/>
            </w:pPr>
            <w:r w:rsidRPr="00586B6B">
              <w:t>Content Preparation Templates Provisioning API</w:t>
            </w:r>
          </w:p>
        </w:tc>
        <w:tc>
          <w:tcPr>
            <w:tcW w:w="929" w:type="dxa"/>
          </w:tcPr>
          <w:p w14:paraId="21CE2CCD" w14:textId="77777777" w:rsidR="005D1E76" w:rsidRPr="00586B6B" w:rsidRDefault="005D1E76" w:rsidP="00C653FE">
            <w:pPr>
              <w:pStyle w:val="TAL"/>
              <w:jc w:val="center"/>
            </w:pPr>
            <w:r w:rsidRPr="00586B6B">
              <w:t>7.4</w:t>
            </w:r>
          </w:p>
        </w:tc>
      </w:tr>
      <w:tr w:rsidR="005D1E76" w:rsidRPr="00586B6B" w14:paraId="6B8F3D8E" w14:textId="77777777" w:rsidTr="00C653FE">
        <w:tc>
          <w:tcPr>
            <w:tcW w:w="1127" w:type="dxa"/>
            <w:vMerge/>
          </w:tcPr>
          <w:p w14:paraId="036ECD59" w14:textId="77777777" w:rsidR="005D1E76" w:rsidRPr="00586B6B" w:rsidRDefault="005D1E76" w:rsidP="00C653FE">
            <w:pPr>
              <w:pStyle w:val="TAL"/>
            </w:pPr>
          </w:p>
        </w:tc>
        <w:tc>
          <w:tcPr>
            <w:tcW w:w="2677" w:type="dxa"/>
            <w:vMerge/>
          </w:tcPr>
          <w:p w14:paraId="4CC87805" w14:textId="77777777" w:rsidR="005D1E76" w:rsidRPr="00586B6B" w:rsidDel="001C22FB" w:rsidRDefault="005D1E76" w:rsidP="00C653FE">
            <w:pPr>
              <w:pStyle w:val="TAL"/>
            </w:pPr>
          </w:p>
        </w:tc>
        <w:tc>
          <w:tcPr>
            <w:tcW w:w="967" w:type="dxa"/>
            <w:vMerge/>
          </w:tcPr>
          <w:p w14:paraId="41B1237F" w14:textId="77777777" w:rsidR="005D1E76" w:rsidRPr="00586B6B" w:rsidRDefault="005D1E76" w:rsidP="00C653FE">
            <w:pPr>
              <w:pStyle w:val="TAL"/>
              <w:jc w:val="center"/>
            </w:pPr>
          </w:p>
        </w:tc>
        <w:tc>
          <w:tcPr>
            <w:tcW w:w="3934" w:type="dxa"/>
          </w:tcPr>
          <w:p w14:paraId="43AB8425" w14:textId="77777777" w:rsidR="005D1E76" w:rsidRPr="00586B6B" w:rsidRDefault="005D1E76" w:rsidP="00C653FE">
            <w:pPr>
              <w:pStyle w:val="TAL"/>
            </w:pPr>
            <w:r w:rsidRPr="00586B6B">
              <w:t xml:space="preserve">Content </w:t>
            </w:r>
            <w:r>
              <w:t>Publication</w:t>
            </w:r>
            <w:r w:rsidRPr="00586B6B">
              <w:t xml:space="preserve"> Provisioning API</w:t>
            </w:r>
          </w:p>
        </w:tc>
        <w:tc>
          <w:tcPr>
            <w:tcW w:w="929" w:type="dxa"/>
          </w:tcPr>
          <w:p w14:paraId="25F96472" w14:textId="7999FD45" w:rsidR="005D1E76" w:rsidRPr="00586B6B" w:rsidRDefault="005D1E76" w:rsidP="00C653FE">
            <w:pPr>
              <w:pStyle w:val="TAL"/>
              <w:jc w:val="center"/>
            </w:pPr>
            <w:r w:rsidRPr="00B170CC">
              <w:t>7.</w:t>
            </w:r>
            <w:del w:id="116" w:author="Cloud, Jason (05/19/2025)" w:date="2025-05-19T02:14:00Z" w16du:dateUtc="2025-05-19T09:14:00Z">
              <w:r w:rsidRPr="00B170CC" w:rsidDel="001D2C17">
                <w:delText>12</w:delText>
              </w:r>
            </w:del>
            <w:ins w:id="117" w:author="Cloud, Jason (05/19/2025)" w:date="2025-05-19T02:14:00Z" w16du:dateUtc="2025-05-19T09:14:00Z">
              <w:r w:rsidR="001D2C17">
                <w:t>6A</w:t>
              </w:r>
            </w:ins>
          </w:p>
        </w:tc>
      </w:tr>
      <w:tr w:rsidR="005D1E76" w:rsidRPr="00586B6B" w14:paraId="495DAE0F" w14:textId="77777777" w:rsidTr="00C653FE">
        <w:tc>
          <w:tcPr>
            <w:tcW w:w="1127" w:type="dxa"/>
            <w:vMerge/>
          </w:tcPr>
          <w:p w14:paraId="7139701C" w14:textId="77777777" w:rsidR="005D1E76" w:rsidRPr="00586B6B" w:rsidRDefault="005D1E76" w:rsidP="00C653FE">
            <w:pPr>
              <w:pStyle w:val="TAL"/>
            </w:pPr>
          </w:p>
        </w:tc>
        <w:tc>
          <w:tcPr>
            <w:tcW w:w="2677" w:type="dxa"/>
            <w:vMerge/>
          </w:tcPr>
          <w:p w14:paraId="438EE838" w14:textId="77777777" w:rsidR="005D1E76" w:rsidRPr="00586B6B" w:rsidDel="001C22FB" w:rsidRDefault="005D1E76" w:rsidP="00C653FE">
            <w:pPr>
              <w:pStyle w:val="TAL"/>
            </w:pPr>
          </w:p>
        </w:tc>
        <w:tc>
          <w:tcPr>
            <w:tcW w:w="967" w:type="dxa"/>
            <w:vMerge w:val="restart"/>
          </w:tcPr>
          <w:p w14:paraId="5C6F8488" w14:textId="77777777" w:rsidR="005D1E76" w:rsidRPr="00586B6B" w:rsidRDefault="005D1E76" w:rsidP="00C653FE">
            <w:pPr>
              <w:pStyle w:val="TAL"/>
              <w:jc w:val="center"/>
            </w:pPr>
            <w:r w:rsidRPr="00586B6B">
              <w:t>M2</w:t>
            </w:r>
            <w:r>
              <w:t>u</w:t>
            </w:r>
          </w:p>
        </w:tc>
        <w:tc>
          <w:tcPr>
            <w:tcW w:w="3934" w:type="dxa"/>
          </w:tcPr>
          <w:p w14:paraId="3D3C4D97" w14:textId="77777777" w:rsidR="005D1E76" w:rsidRPr="00586B6B" w:rsidRDefault="005D1E76" w:rsidP="00C653FE">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4D79812E" w14:textId="77777777" w:rsidR="005D1E76" w:rsidRPr="00910B9E" w:rsidRDefault="005D1E76" w:rsidP="00C653FE">
            <w:pPr>
              <w:pStyle w:val="TAL"/>
              <w:jc w:val="center"/>
            </w:pPr>
            <w:r>
              <w:t>8.5</w:t>
            </w:r>
          </w:p>
        </w:tc>
      </w:tr>
      <w:tr w:rsidR="005D1E76" w:rsidRPr="00586B6B" w14:paraId="51A02F2A" w14:textId="77777777" w:rsidTr="00C653FE">
        <w:tc>
          <w:tcPr>
            <w:tcW w:w="1127" w:type="dxa"/>
            <w:vMerge/>
          </w:tcPr>
          <w:p w14:paraId="29EB41F4" w14:textId="77777777" w:rsidR="005D1E76" w:rsidRPr="00586B6B" w:rsidRDefault="005D1E76" w:rsidP="00C653FE">
            <w:pPr>
              <w:pStyle w:val="TAL"/>
            </w:pPr>
          </w:p>
        </w:tc>
        <w:tc>
          <w:tcPr>
            <w:tcW w:w="2677" w:type="dxa"/>
            <w:vMerge/>
          </w:tcPr>
          <w:p w14:paraId="414DF293" w14:textId="77777777" w:rsidR="005D1E76" w:rsidRPr="00586B6B" w:rsidDel="001C22FB" w:rsidRDefault="005D1E76" w:rsidP="00C653FE">
            <w:pPr>
              <w:pStyle w:val="TAL"/>
            </w:pPr>
          </w:p>
        </w:tc>
        <w:tc>
          <w:tcPr>
            <w:tcW w:w="967" w:type="dxa"/>
            <w:vMerge/>
          </w:tcPr>
          <w:p w14:paraId="665FCF6F" w14:textId="77777777" w:rsidR="005D1E76" w:rsidRPr="00586B6B" w:rsidRDefault="005D1E76" w:rsidP="00C653FE">
            <w:pPr>
              <w:pStyle w:val="TAL"/>
              <w:jc w:val="center"/>
            </w:pPr>
          </w:p>
        </w:tc>
        <w:tc>
          <w:tcPr>
            <w:tcW w:w="3934" w:type="dxa"/>
          </w:tcPr>
          <w:p w14:paraId="04A5D3F5" w14:textId="77777777" w:rsidR="005D1E76" w:rsidRPr="00586B6B" w:rsidRDefault="005D1E76" w:rsidP="00C653FE">
            <w:pPr>
              <w:pStyle w:val="TAL"/>
            </w:pPr>
            <w:r w:rsidRPr="00586B6B">
              <w:t>DASH-IF push</w:t>
            </w:r>
            <w:r>
              <w:t>-</w:t>
            </w:r>
            <w:r w:rsidRPr="00586B6B">
              <w:t xml:space="preserve">based content </w:t>
            </w:r>
            <w:r>
              <w:t>e</w:t>
            </w:r>
            <w:r w:rsidRPr="00586B6B">
              <w:t>gest protocol</w:t>
            </w:r>
          </w:p>
        </w:tc>
        <w:tc>
          <w:tcPr>
            <w:tcW w:w="929" w:type="dxa"/>
          </w:tcPr>
          <w:p w14:paraId="68C1106E" w14:textId="77777777" w:rsidR="005D1E76" w:rsidRPr="00910B9E" w:rsidRDefault="005D1E76" w:rsidP="00C653FE">
            <w:pPr>
              <w:pStyle w:val="TAL"/>
              <w:jc w:val="center"/>
            </w:pPr>
            <w:r w:rsidRPr="00910B9E">
              <w:t>8.</w:t>
            </w:r>
            <w:r>
              <w:t>6</w:t>
            </w:r>
          </w:p>
        </w:tc>
      </w:tr>
      <w:tr w:rsidR="005D1E76" w:rsidRPr="00586B6B" w14:paraId="5BD01C92" w14:textId="77777777" w:rsidTr="00C653FE">
        <w:tc>
          <w:tcPr>
            <w:tcW w:w="1127" w:type="dxa"/>
            <w:vMerge/>
          </w:tcPr>
          <w:p w14:paraId="093E4AFC" w14:textId="77777777" w:rsidR="005D1E76" w:rsidRPr="00586B6B" w:rsidRDefault="005D1E76" w:rsidP="00C653FE">
            <w:pPr>
              <w:pStyle w:val="TAL"/>
            </w:pPr>
          </w:p>
        </w:tc>
        <w:tc>
          <w:tcPr>
            <w:tcW w:w="2677" w:type="dxa"/>
            <w:vMerge/>
          </w:tcPr>
          <w:p w14:paraId="35CF482A" w14:textId="77777777" w:rsidR="005D1E76" w:rsidRPr="00586B6B" w:rsidDel="001C22FB" w:rsidRDefault="005D1E76" w:rsidP="00C653FE">
            <w:pPr>
              <w:pStyle w:val="TAL"/>
            </w:pPr>
          </w:p>
        </w:tc>
        <w:tc>
          <w:tcPr>
            <w:tcW w:w="967" w:type="dxa"/>
            <w:vMerge/>
          </w:tcPr>
          <w:p w14:paraId="6C1049F3" w14:textId="77777777" w:rsidR="005D1E76" w:rsidRPr="00586B6B" w:rsidRDefault="005D1E76" w:rsidP="00C653FE">
            <w:pPr>
              <w:pStyle w:val="TAL"/>
              <w:jc w:val="center"/>
            </w:pPr>
          </w:p>
        </w:tc>
        <w:tc>
          <w:tcPr>
            <w:tcW w:w="3934" w:type="dxa"/>
          </w:tcPr>
          <w:p w14:paraId="47F1CF2F" w14:textId="77777777" w:rsidR="005D1E76" w:rsidRPr="00586B6B" w:rsidRDefault="005D1E76" w:rsidP="00C653FE">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22A62B19" w14:textId="77777777" w:rsidR="005D1E76" w:rsidRPr="00910B9E" w:rsidRDefault="005D1E76" w:rsidP="00C653FE">
            <w:pPr>
              <w:pStyle w:val="TAL"/>
              <w:jc w:val="center"/>
            </w:pPr>
            <w:r w:rsidRPr="00910B9E">
              <w:t>8.7</w:t>
            </w:r>
          </w:p>
        </w:tc>
      </w:tr>
      <w:tr w:rsidR="005D1E76" w:rsidRPr="0050324D" w14:paraId="719E45FD" w14:textId="77777777" w:rsidTr="00C653FE">
        <w:tc>
          <w:tcPr>
            <w:tcW w:w="1127" w:type="dxa"/>
            <w:vMerge/>
          </w:tcPr>
          <w:p w14:paraId="59E4F99C" w14:textId="77777777" w:rsidR="005D1E76" w:rsidRPr="00586B6B" w:rsidRDefault="005D1E76" w:rsidP="00C653FE">
            <w:pPr>
              <w:pStyle w:val="TAL"/>
            </w:pPr>
          </w:p>
        </w:tc>
        <w:tc>
          <w:tcPr>
            <w:tcW w:w="2677" w:type="dxa"/>
            <w:vMerge/>
          </w:tcPr>
          <w:p w14:paraId="4048B714" w14:textId="77777777" w:rsidR="005D1E76" w:rsidRPr="00586B6B" w:rsidDel="001C22FB" w:rsidRDefault="005D1E76" w:rsidP="00C653FE">
            <w:pPr>
              <w:pStyle w:val="TAL"/>
            </w:pPr>
          </w:p>
        </w:tc>
        <w:tc>
          <w:tcPr>
            <w:tcW w:w="967" w:type="dxa"/>
            <w:vMerge w:val="restart"/>
          </w:tcPr>
          <w:p w14:paraId="40A45933" w14:textId="77777777" w:rsidR="005D1E76" w:rsidRPr="00586B6B" w:rsidRDefault="005D1E76" w:rsidP="00C653FE">
            <w:pPr>
              <w:pStyle w:val="TAL"/>
              <w:jc w:val="center"/>
            </w:pPr>
            <w:r>
              <w:t>M3u</w:t>
            </w:r>
          </w:p>
        </w:tc>
        <w:tc>
          <w:tcPr>
            <w:tcW w:w="3934" w:type="dxa"/>
          </w:tcPr>
          <w:p w14:paraId="7BFED8AF" w14:textId="77777777" w:rsidR="005D1E76" w:rsidRPr="0050324D" w:rsidRDefault="005D1E76" w:rsidP="00C653FE">
            <w:pPr>
              <w:pStyle w:val="TAL"/>
            </w:pPr>
            <w:r w:rsidRPr="0050324D">
              <w:t>Server Certificates configuration API</w:t>
            </w:r>
          </w:p>
        </w:tc>
        <w:tc>
          <w:tcPr>
            <w:tcW w:w="929" w:type="dxa"/>
          </w:tcPr>
          <w:p w14:paraId="7ACBA5A3" w14:textId="77777777" w:rsidR="005D1E76" w:rsidRPr="0050324D" w:rsidRDefault="005D1E76" w:rsidP="00C653FE">
            <w:pPr>
              <w:pStyle w:val="TAL"/>
              <w:jc w:val="center"/>
            </w:pPr>
            <w:r w:rsidRPr="0050324D">
              <w:t>9.</w:t>
            </w:r>
            <w:r>
              <w:t>2</w:t>
            </w:r>
          </w:p>
        </w:tc>
      </w:tr>
      <w:tr w:rsidR="005D1E76" w:rsidRPr="0050324D" w14:paraId="5532989E" w14:textId="77777777" w:rsidTr="00C653FE">
        <w:tc>
          <w:tcPr>
            <w:tcW w:w="1127" w:type="dxa"/>
            <w:vMerge/>
          </w:tcPr>
          <w:p w14:paraId="5FEFEAC7" w14:textId="77777777" w:rsidR="005D1E76" w:rsidRPr="00586B6B" w:rsidRDefault="005D1E76" w:rsidP="00C653FE">
            <w:pPr>
              <w:pStyle w:val="TAL"/>
            </w:pPr>
          </w:p>
        </w:tc>
        <w:tc>
          <w:tcPr>
            <w:tcW w:w="2677" w:type="dxa"/>
            <w:vMerge/>
          </w:tcPr>
          <w:p w14:paraId="120EB57A" w14:textId="77777777" w:rsidR="005D1E76" w:rsidRPr="00586B6B" w:rsidDel="001C22FB" w:rsidRDefault="005D1E76" w:rsidP="00C653FE">
            <w:pPr>
              <w:pStyle w:val="TAL"/>
            </w:pPr>
          </w:p>
        </w:tc>
        <w:tc>
          <w:tcPr>
            <w:tcW w:w="967" w:type="dxa"/>
            <w:vMerge/>
          </w:tcPr>
          <w:p w14:paraId="5954D359" w14:textId="77777777" w:rsidR="005D1E76" w:rsidRDefault="005D1E76" w:rsidP="00C653FE">
            <w:pPr>
              <w:pStyle w:val="TAL"/>
              <w:jc w:val="center"/>
            </w:pPr>
          </w:p>
        </w:tc>
        <w:tc>
          <w:tcPr>
            <w:tcW w:w="3934" w:type="dxa"/>
          </w:tcPr>
          <w:p w14:paraId="263CE8DB" w14:textId="77777777" w:rsidR="005D1E76" w:rsidRPr="0050324D" w:rsidRDefault="005D1E76" w:rsidP="00C653FE">
            <w:pPr>
              <w:pStyle w:val="TAL"/>
            </w:pPr>
            <w:r w:rsidRPr="0050324D">
              <w:t>Content Preparation Templates configuration API</w:t>
            </w:r>
          </w:p>
        </w:tc>
        <w:tc>
          <w:tcPr>
            <w:tcW w:w="929" w:type="dxa"/>
          </w:tcPr>
          <w:p w14:paraId="09BDE624" w14:textId="77777777" w:rsidR="005D1E76" w:rsidRPr="0050324D" w:rsidRDefault="005D1E76" w:rsidP="00C653FE">
            <w:pPr>
              <w:pStyle w:val="TAL"/>
              <w:jc w:val="center"/>
            </w:pPr>
            <w:r w:rsidRPr="0050324D">
              <w:t>9.</w:t>
            </w:r>
            <w:r>
              <w:t>3</w:t>
            </w:r>
          </w:p>
        </w:tc>
      </w:tr>
      <w:tr w:rsidR="005D1E76" w:rsidRPr="0050324D" w14:paraId="67CB0F62" w14:textId="77777777" w:rsidTr="00C653FE">
        <w:tc>
          <w:tcPr>
            <w:tcW w:w="1127" w:type="dxa"/>
            <w:vMerge/>
          </w:tcPr>
          <w:p w14:paraId="1115BF51" w14:textId="77777777" w:rsidR="005D1E76" w:rsidRPr="00586B6B" w:rsidRDefault="005D1E76" w:rsidP="00C653FE">
            <w:pPr>
              <w:pStyle w:val="TAL"/>
            </w:pPr>
          </w:p>
        </w:tc>
        <w:tc>
          <w:tcPr>
            <w:tcW w:w="2677" w:type="dxa"/>
            <w:vMerge/>
          </w:tcPr>
          <w:p w14:paraId="0A5938B5" w14:textId="77777777" w:rsidR="005D1E76" w:rsidRPr="00586B6B" w:rsidDel="001C22FB" w:rsidRDefault="005D1E76" w:rsidP="00C653FE">
            <w:pPr>
              <w:pStyle w:val="TAL"/>
            </w:pPr>
          </w:p>
        </w:tc>
        <w:tc>
          <w:tcPr>
            <w:tcW w:w="967" w:type="dxa"/>
            <w:vMerge/>
          </w:tcPr>
          <w:p w14:paraId="1BE126A9" w14:textId="77777777" w:rsidR="005D1E76" w:rsidRDefault="005D1E76" w:rsidP="00C653FE">
            <w:pPr>
              <w:pStyle w:val="TAL"/>
              <w:jc w:val="center"/>
            </w:pPr>
          </w:p>
        </w:tc>
        <w:tc>
          <w:tcPr>
            <w:tcW w:w="3934" w:type="dxa"/>
          </w:tcPr>
          <w:p w14:paraId="2794EFFF" w14:textId="77777777" w:rsidR="005D1E76" w:rsidRPr="0050324D" w:rsidRDefault="005D1E76" w:rsidP="00C653FE">
            <w:pPr>
              <w:pStyle w:val="TAL"/>
            </w:pPr>
            <w:r w:rsidRPr="0050324D">
              <w:t>Content Publication configuration API</w:t>
            </w:r>
          </w:p>
        </w:tc>
        <w:tc>
          <w:tcPr>
            <w:tcW w:w="929" w:type="dxa"/>
          </w:tcPr>
          <w:p w14:paraId="17C7D1DF" w14:textId="77777777" w:rsidR="005D1E76" w:rsidRPr="0050324D" w:rsidRDefault="005D1E76" w:rsidP="00C653FE">
            <w:pPr>
              <w:pStyle w:val="TAL"/>
              <w:jc w:val="center"/>
            </w:pPr>
            <w:r w:rsidRPr="0050324D">
              <w:t>9.</w:t>
            </w:r>
            <w:r>
              <w:t>5</w:t>
            </w:r>
          </w:p>
        </w:tc>
      </w:tr>
      <w:tr w:rsidR="005D1E76" w:rsidRPr="00586B6B" w14:paraId="5F710FAF" w14:textId="77777777" w:rsidTr="00C653FE">
        <w:tc>
          <w:tcPr>
            <w:tcW w:w="1127" w:type="dxa"/>
            <w:vMerge/>
          </w:tcPr>
          <w:p w14:paraId="741A055B" w14:textId="77777777" w:rsidR="005D1E76" w:rsidRPr="00586B6B" w:rsidRDefault="005D1E76" w:rsidP="00C653FE">
            <w:pPr>
              <w:pStyle w:val="TAL"/>
            </w:pPr>
          </w:p>
        </w:tc>
        <w:tc>
          <w:tcPr>
            <w:tcW w:w="2677" w:type="dxa"/>
            <w:vMerge/>
          </w:tcPr>
          <w:p w14:paraId="254C5D56" w14:textId="77777777" w:rsidR="005D1E76" w:rsidRPr="00586B6B" w:rsidDel="001C22FB" w:rsidRDefault="005D1E76" w:rsidP="00C653FE">
            <w:pPr>
              <w:pStyle w:val="TAL"/>
            </w:pPr>
          </w:p>
        </w:tc>
        <w:tc>
          <w:tcPr>
            <w:tcW w:w="967" w:type="dxa"/>
          </w:tcPr>
          <w:p w14:paraId="7DA567A8" w14:textId="77777777" w:rsidR="005D1E76" w:rsidRPr="00586B6B" w:rsidRDefault="005D1E76" w:rsidP="00C653FE">
            <w:pPr>
              <w:pStyle w:val="TAL"/>
              <w:jc w:val="center"/>
            </w:pPr>
            <w:r w:rsidRPr="00586B6B">
              <w:t>M4</w:t>
            </w:r>
            <w:r>
              <w:t>u</w:t>
            </w:r>
          </w:p>
        </w:tc>
        <w:tc>
          <w:tcPr>
            <w:tcW w:w="3934" w:type="dxa"/>
          </w:tcPr>
          <w:p w14:paraId="4D8699CE" w14:textId="0D35A593" w:rsidR="005D1E76" w:rsidRPr="00586B6B" w:rsidRDefault="005D1E76" w:rsidP="00C653FE">
            <w:pPr>
              <w:pStyle w:val="TAL"/>
            </w:pPr>
            <w:del w:id="118" w:author="Cloud, Jason (05/19/2025)" w:date="2025-05-19T02:14:00Z" w16du:dateUtc="2025-05-19T09:14:00Z">
              <w:r w:rsidDel="001D2C17">
                <w:delText>MPEG</w:delText>
              </w:r>
              <w:r w:rsidDel="001D2C17">
                <w:noBreakHyphen/>
                <w:delText>D</w:delText>
              </w:r>
              <w:r w:rsidRPr="00586B6B" w:rsidDel="001D2C17">
                <w:delText>ASH</w:delText>
              </w:r>
              <w:r w:rsidDel="001D2C17">
                <w:delText> [4]</w:delText>
              </w:r>
              <w:r w:rsidRPr="00586B6B" w:rsidDel="001D2C17">
                <w:delText xml:space="preserve"> or 3GP</w:delText>
              </w:r>
              <w:r w:rsidDel="001D2C17">
                <w:noBreakHyphen/>
                <w:delText>DASH [37]</w:delText>
              </w:r>
            </w:del>
            <w:ins w:id="119" w:author="Cloud, Jason (05/19/2025)" w:date="2025-05-19T02:14:00Z" w16du:dateUtc="2025-05-19T09:14:00Z">
              <w:r w:rsidR="001D2C17">
                <w:t>DASH-IF push-based contribution protocol</w:t>
              </w:r>
            </w:ins>
          </w:p>
        </w:tc>
        <w:tc>
          <w:tcPr>
            <w:tcW w:w="929" w:type="dxa"/>
          </w:tcPr>
          <w:p w14:paraId="3FC764C1" w14:textId="38D48562" w:rsidR="005D1E76" w:rsidRPr="00586B6B" w:rsidRDefault="005D1E76" w:rsidP="00C653FE">
            <w:pPr>
              <w:pStyle w:val="TAL"/>
              <w:jc w:val="center"/>
            </w:pPr>
            <w:r w:rsidRPr="00586B6B">
              <w:t>10</w:t>
            </w:r>
            <w:ins w:id="120" w:author="Cloud, Jason (05/19/2025)" w:date="2025-05-19T02:14:00Z" w16du:dateUtc="2025-05-19T09:14:00Z">
              <w:r w:rsidR="001D2C17">
                <w:t>.4.2</w:t>
              </w:r>
            </w:ins>
          </w:p>
        </w:tc>
      </w:tr>
      <w:tr w:rsidR="005D1E76" w:rsidRPr="00586B6B" w14:paraId="709DFBE9" w14:textId="77777777" w:rsidTr="00C653FE">
        <w:tc>
          <w:tcPr>
            <w:tcW w:w="1127" w:type="dxa"/>
            <w:vMerge/>
          </w:tcPr>
          <w:p w14:paraId="0F73A909" w14:textId="77777777" w:rsidR="005D1E76" w:rsidRPr="00586B6B" w:rsidRDefault="005D1E76" w:rsidP="00C653FE">
            <w:pPr>
              <w:pStyle w:val="TAL"/>
            </w:pPr>
          </w:p>
        </w:tc>
        <w:tc>
          <w:tcPr>
            <w:tcW w:w="2677" w:type="dxa"/>
            <w:vMerge/>
          </w:tcPr>
          <w:p w14:paraId="6328666E" w14:textId="77777777" w:rsidR="005D1E76" w:rsidRPr="00586B6B" w:rsidDel="001C22FB" w:rsidRDefault="005D1E76" w:rsidP="00C653FE">
            <w:pPr>
              <w:pStyle w:val="TAL"/>
            </w:pPr>
          </w:p>
        </w:tc>
        <w:tc>
          <w:tcPr>
            <w:tcW w:w="967" w:type="dxa"/>
          </w:tcPr>
          <w:p w14:paraId="1FEE7197" w14:textId="77777777" w:rsidR="005D1E76" w:rsidRPr="00586B6B" w:rsidRDefault="005D1E76" w:rsidP="00C653FE">
            <w:pPr>
              <w:pStyle w:val="TAL"/>
              <w:jc w:val="center"/>
            </w:pPr>
            <w:r w:rsidRPr="00586B6B">
              <w:t>M5</w:t>
            </w:r>
            <w:r>
              <w:t>u</w:t>
            </w:r>
          </w:p>
        </w:tc>
        <w:tc>
          <w:tcPr>
            <w:tcW w:w="3934" w:type="dxa"/>
          </w:tcPr>
          <w:p w14:paraId="1988695A" w14:textId="77777777" w:rsidR="005D1E76" w:rsidRPr="00586B6B" w:rsidRDefault="005D1E76" w:rsidP="00C653FE">
            <w:pPr>
              <w:pStyle w:val="TAL"/>
            </w:pPr>
            <w:r w:rsidRPr="00586B6B">
              <w:t>Service Access Information API</w:t>
            </w:r>
          </w:p>
        </w:tc>
        <w:tc>
          <w:tcPr>
            <w:tcW w:w="929" w:type="dxa"/>
          </w:tcPr>
          <w:p w14:paraId="213E5DB7" w14:textId="77777777" w:rsidR="005D1E76" w:rsidRPr="00586B6B" w:rsidRDefault="005D1E76" w:rsidP="00C653FE">
            <w:pPr>
              <w:pStyle w:val="TAL"/>
              <w:jc w:val="center"/>
            </w:pPr>
            <w:r w:rsidRPr="00586B6B">
              <w:t>11.2</w:t>
            </w:r>
          </w:p>
        </w:tc>
      </w:tr>
      <w:tr w:rsidR="00C72B59" w:rsidRPr="00586B6B" w14:paraId="693DE6D2" w14:textId="77777777" w:rsidTr="00C653FE">
        <w:tc>
          <w:tcPr>
            <w:tcW w:w="1127" w:type="dxa"/>
            <w:vMerge w:val="restart"/>
          </w:tcPr>
          <w:p w14:paraId="77D60FF4" w14:textId="77777777" w:rsidR="00C72B59" w:rsidRPr="00586B6B" w:rsidRDefault="00C72B59" w:rsidP="00C653FE">
            <w:pPr>
              <w:pStyle w:val="TAL"/>
            </w:pPr>
            <w:r>
              <w:t>Metrics reporting</w:t>
            </w:r>
          </w:p>
        </w:tc>
        <w:tc>
          <w:tcPr>
            <w:tcW w:w="2677" w:type="dxa"/>
            <w:vMerge w:val="restart"/>
          </w:tcPr>
          <w:p w14:paraId="6A2EFCA6" w14:textId="77777777" w:rsidR="00C72B59" w:rsidRPr="00586B6B" w:rsidRDefault="00C72B59" w:rsidP="00C653FE">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279F53A2" w14:textId="77777777" w:rsidR="00C72B59" w:rsidRPr="00586B6B" w:rsidRDefault="00C72B59" w:rsidP="00C653FE">
            <w:pPr>
              <w:pStyle w:val="TAL"/>
              <w:jc w:val="center"/>
            </w:pPr>
            <w:bookmarkStart w:id="121" w:name="_MCCTEMPBM_CRPT71130142___4"/>
            <w:r>
              <w:t>M1u</w:t>
            </w:r>
            <w:bookmarkEnd w:id="121"/>
          </w:p>
        </w:tc>
        <w:tc>
          <w:tcPr>
            <w:tcW w:w="3934" w:type="dxa"/>
          </w:tcPr>
          <w:p w14:paraId="265833D6" w14:textId="77777777" w:rsidR="00C72B59" w:rsidRPr="00586B6B" w:rsidRDefault="00C72B59" w:rsidP="00C653FE">
            <w:pPr>
              <w:pStyle w:val="TAL"/>
            </w:pPr>
            <w:r w:rsidRPr="00586B6B">
              <w:t>Provisioning Sessions API</w:t>
            </w:r>
          </w:p>
        </w:tc>
        <w:tc>
          <w:tcPr>
            <w:tcW w:w="929" w:type="dxa"/>
          </w:tcPr>
          <w:p w14:paraId="20C9653F" w14:textId="77777777" w:rsidR="00C72B59" w:rsidRPr="00586B6B" w:rsidRDefault="00C72B59" w:rsidP="00C653FE">
            <w:pPr>
              <w:pStyle w:val="TAL"/>
              <w:jc w:val="center"/>
            </w:pPr>
            <w:bookmarkStart w:id="122" w:name="_MCCTEMPBM_CRPT71130143___4"/>
            <w:r>
              <w:t>7.2</w:t>
            </w:r>
            <w:bookmarkEnd w:id="122"/>
          </w:p>
        </w:tc>
      </w:tr>
      <w:tr w:rsidR="00C72B59" w:rsidRPr="00586B6B" w14:paraId="19B59C15" w14:textId="77777777" w:rsidTr="00C653FE">
        <w:tc>
          <w:tcPr>
            <w:tcW w:w="1127" w:type="dxa"/>
            <w:vMerge/>
          </w:tcPr>
          <w:p w14:paraId="06CCE454" w14:textId="77777777" w:rsidR="00C72B59" w:rsidRPr="00586B6B" w:rsidRDefault="00C72B59" w:rsidP="00C653FE">
            <w:pPr>
              <w:pStyle w:val="TAL"/>
            </w:pPr>
          </w:p>
        </w:tc>
        <w:tc>
          <w:tcPr>
            <w:tcW w:w="2677" w:type="dxa"/>
            <w:vMerge/>
          </w:tcPr>
          <w:p w14:paraId="7D601C6A" w14:textId="77777777" w:rsidR="00C72B59" w:rsidRPr="00586B6B" w:rsidRDefault="00C72B59" w:rsidP="00C653FE">
            <w:pPr>
              <w:pStyle w:val="TAL"/>
            </w:pPr>
          </w:p>
        </w:tc>
        <w:tc>
          <w:tcPr>
            <w:tcW w:w="967" w:type="dxa"/>
            <w:vMerge/>
          </w:tcPr>
          <w:p w14:paraId="6B2F0DA9" w14:textId="77777777" w:rsidR="00C72B59" w:rsidRPr="00586B6B" w:rsidRDefault="00C72B59" w:rsidP="00C653FE">
            <w:pPr>
              <w:pStyle w:val="TAL"/>
              <w:jc w:val="center"/>
            </w:pPr>
          </w:p>
        </w:tc>
        <w:tc>
          <w:tcPr>
            <w:tcW w:w="3934" w:type="dxa"/>
          </w:tcPr>
          <w:p w14:paraId="072BEFAE" w14:textId="77777777" w:rsidR="00C72B59" w:rsidRPr="00586B6B" w:rsidRDefault="00C72B59" w:rsidP="00C653FE">
            <w:pPr>
              <w:pStyle w:val="TAL"/>
            </w:pPr>
            <w:r w:rsidRPr="00586B6B">
              <w:t xml:space="preserve">Metrics Reporting </w:t>
            </w:r>
            <w:r>
              <w:t>Provisioning</w:t>
            </w:r>
            <w:r w:rsidRPr="00586B6B">
              <w:t xml:space="preserve"> API</w:t>
            </w:r>
          </w:p>
        </w:tc>
        <w:tc>
          <w:tcPr>
            <w:tcW w:w="929" w:type="dxa"/>
          </w:tcPr>
          <w:p w14:paraId="3B968D40" w14:textId="77777777" w:rsidR="00C72B59" w:rsidRPr="00586B6B" w:rsidRDefault="00C72B59" w:rsidP="00C653FE">
            <w:pPr>
              <w:pStyle w:val="TAL"/>
              <w:jc w:val="center"/>
            </w:pPr>
            <w:bookmarkStart w:id="123" w:name="_MCCTEMPBM_CRPT71130144___4"/>
            <w:r>
              <w:t>7.8</w:t>
            </w:r>
            <w:bookmarkEnd w:id="123"/>
          </w:p>
        </w:tc>
      </w:tr>
      <w:tr w:rsidR="00C72B59" w:rsidRPr="00586B6B" w14:paraId="00D46181" w14:textId="77777777" w:rsidTr="00C653FE">
        <w:tc>
          <w:tcPr>
            <w:tcW w:w="1127" w:type="dxa"/>
            <w:vMerge/>
          </w:tcPr>
          <w:p w14:paraId="67317E36" w14:textId="77777777" w:rsidR="00C72B59" w:rsidRPr="00586B6B" w:rsidRDefault="00C72B59" w:rsidP="00C653FE">
            <w:pPr>
              <w:pStyle w:val="TAL"/>
            </w:pPr>
          </w:p>
        </w:tc>
        <w:tc>
          <w:tcPr>
            <w:tcW w:w="2677" w:type="dxa"/>
            <w:vMerge/>
          </w:tcPr>
          <w:p w14:paraId="70C3BA60" w14:textId="77777777" w:rsidR="00C72B59" w:rsidRPr="00586B6B" w:rsidRDefault="00C72B59" w:rsidP="00C653FE">
            <w:pPr>
              <w:pStyle w:val="TAL"/>
            </w:pPr>
          </w:p>
        </w:tc>
        <w:tc>
          <w:tcPr>
            <w:tcW w:w="967" w:type="dxa"/>
            <w:vMerge w:val="restart"/>
          </w:tcPr>
          <w:p w14:paraId="1FD1F022" w14:textId="77777777" w:rsidR="00C72B59" w:rsidRPr="00586B6B" w:rsidRDefault="00C72B59" w:rsidP="00C653FE">
            <w:pPr>
              <w:pStyle w:val="TAL"/>
              <w:jc w:val="center"/>
            </w:pPr>
            <w:bookmarkStart w:id="124" w:name="_MCCTEMPBM_CRPT71130145___4"/>
            <w:r>
              <w:t>M5u</w:t>
            </w:r>
            <w:bookmarkEnd w:id="124"/>
          </w:p>
        </w:tc>
        <w:tc>
          <w:tcPr>
            <w:tcW w:w="3934" w:type="dxa"/>
          </w:tcPr>
          <w:p w14:paraId="53F61A8C" w14:textId="77777777" w:rsidR="00C72B59" w:rsidRPr="00586B6B" w:rsidRDefault="00C72B59" w:rsidP="00C653FE">
            <w:pPr>
              <w:pStyle w:val="TAL"/>
            </w:pPr>
            <w:r w:rsidRPr="00586B6B">
              <w:t>Service Access Information API</w:t>
            </w:r>
          </w:p>
        </w:tc>
        <w:tc>
          <w:tcPr>
            <w:tcW w:w="929" w:type="dxa"/>
          </w:tcPr>
          <w:p w14:paraId="236550AA" w14:textId="77777777" w:rsidR="00C72B59" w:rsidRPr="00586B6B" w:rsidRDefault="00C72B59" w:rsidP="00C653FE">
            <w:pPr>
              <w:pStyle w:val="TAL"/>
              <w:jc w:val="center"/>
            </w:pPr>
            <w:bookmarkStart w:id="125" w:name="_MCCTEMPBM_CRPT71130146___4"/>
            <w:r>
              <w:t>11.2</w:t>
            </w:r>
            <w:bookmarkEnd w:id="125"/>
          </w:p>
        </w:tc>
      </w:tr>
      <w:tr w:rsidR="00C72B59" w:rsidRPr="00586B6B" w14:paraId="7E50FCE2" w14:textId="77777777" w:rsidTr="00C653FE">
        <w:tc>
          <w:tcPr>
            <w:tcW w:w="1127" w:type="dxa"/>
            <w:vMerge/>
          </w:tcPr>
          <w:p w14:paraId="6EAD39DF" w14:textId="77777777" w:rsidR="00C72B59" w:rsidRPr="00586B6B" w:rsidRDefault="00C72B59" w:rsidP="00C653FE">
            <w:pPr>
              <w:pStyle w:val="TAL"/>
            </w:pPr>
          </w:p>
        </w:tc>
        <w:tc>
          <w:tcPr>
            <w:tcW w:w="2677" w:type="dxa"/>
            <w:vMerge/>
          </w:tcPr>
          <w:p w14:paraId="06922012" w14:textId="77777777" w:rsidR="00C72B59" w:rsidRPr="00586B6B" w:rsidRDefault="00C72B59" w:rsidP="00C653FE">
            <w:pPr>
              <w:pStyle w:val="TAL"/>
            </w:pPr>
          </w:p>
        </w:tc>
        <w:tc>
          <w:tcPr>
            <w:tcW w:w="967" w:type="dxa"/>
            <w:vMerge/>
          </w:tcPr>
          <w:p w14:paraId="2EE4FB60" w14:textId="77777777" w:rsidR="00C72B59" w:rsidRPr="00586B6B" w:rsidRDefault="00C72B59" w:rsidP="00C653FE">
            <w:pPr>
              <w:pStyle w:val="TAL"/>
              <w:jc w:val="center"/>
            </w:pPr>
          </w:p>
        </w:tc>
        <w:tc>
          <w:tcPr>
            <w:tcW w:w="3934" w:type="dxa"/>
          </w:tcPr>
          <w:p w14:paraId="218C6B7E" w14:textId="77777777" w:rsidR="00C72B59" w:rsidRPr="00586B6B" w:rsidRDefault="00C72B59" w:rsidP="00C653FE">
            <w:pPr>
              <w:pStyle w:val="TAL"/>
            </w:pPr>
            <w:r w:rsidRPr="00586B6B">
              <w:t>Metrics Reporting API</w:t>
            </w:r>
          </w:p>
        </w:tc>
        <w:tc>
          <w:tcPr>
            <w:tcW w:w="929" w:type="dxa"/>
          </w:tcPr>
          <w:p w14:paraId="23047D8B" w14:textId="77777777" w:rsidR="00C72B59" w:rsidRPr="00586B6B" w:rsidRDefault="00C72B59" w:rsidP="00C653FE">
            <w:pPr>
              <w:pStyle w:val="TAL"/>
              <w:jc w:val="center"/>
            </w:pPr>
            <w:bookmarkStart w:id="126" w:name="_MCCTEMPBM_CRPT71130147___4"/>
            <w:r>
              <w:t>11.4</w:t>
            </w:r>
            <w:bookmarkEnd w:id="126"/>
          </w:p>
        </w:tc>
      </w:tr>
      <w:tr w:rsidR="00C72B59" w:rsidRPr="00586B6B" w14:paraId="5B66107D" w14:textId="77777777" w:rsidTr="00C653FE">
        <w:tc>
          <w:tcPr>
            <w:tcW w:w="1127" w:type="dxa"/>
            <w:vMerge w:val="restart"/>
          </w:tcPr>
          <w:p w14:paraId="04025D92" w14:textId="77777777" w:rsidR="00C72B59" w:rsidRPr="00586B6B" w:rsidRDefault="00C72B59" w:rsidP="00C653FE">
            <w:pPr>
              <w:pStyle w:val="TAL"/>
            </w:pPr>
            <w:r w:rsidRPr="00586B6B">
              <w:t>Dynamic Policy invocation</w:t>
            </w:r>
          </w:p>
        </w:tc>
        <w:tc>
          <w:tcPr>
            <w:tcW w:w="2677" w:type="dxa"/>
            <w:vMerge w:val="restart"/>
          </w:tcPr>
          <w:p w14:paraId="69CC5A11" w14:textId="77777777" w:rsidR="00C72B59" w:rsidRPr="00586B6B" w:rsidRDefault="00C72B59" w:rsidP="00C653FE">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A82893" w14:textId="77777777" w:rsidR="00C72B59" w:rsidRPr="00586B6B" w:rsidRDefault="00C72B59" w:rsidP="00C653FE">
            <w:pPr>
              <w:pStyle w:val="TAL"/>
              <w:jc w:val="center"/>
            </w:pPr>
            <w:bookmarkStart w:id="127" w:name="_MCCTEMPBM_CRPT71130148___4"/>
            <w:r w:rsidRPr="00586B6B">
              <w:t>M1</w:t>
            </w:r>
            <w:r>
              <w:t>u</w:t>
            </w:r>
            <w:bookmarkEnd w:id="127"/>
          </w:p>
        </w:tc>
        <w:tc>
          <w:tcPr>
            <w:tcW w:w="3934" w:type="dxa"/>
          </w:tcPr>
          <w:p w14:paraId="5129668B" w14:textId="77777777" w:rsidR="00C72B59" w:rsidRPr="00586B6B" w:rsidRDefault="00C72B59" w:rsidP="00C653FE">
            <w:pPr>
              <w:pStyle w:val="TAL"/>
            </w:pPr>
            <w:r w:rsidRPr="00586B6B">
              <w:t>Provisioning Sessions API</w:t>
            </w:r>
          </w:p>
        </w:tc>
        <w:tc>
          <w:tcPr>
            <w:tcW w:w="929" w:type="dxa"/>
          </w:tcPr>
          <w:p w14:paraId="3C4FC5DA" w14:textId="77777777" w:rsidR="00C72B59" w:rsidRPr="00586B6B" w:rsidRDefault="00C72B59" w:rsidP="00C653FE">
            <w:pPr>
              <w:pStyle w:val="TAL"/>
              <w:jc w:val="center"/>
            </w:pPr>
            <w:bookmarkStart w:id="128" w:name="_MCCTEMPBM_CRPT71130149___4"/>
            <w:r w:rsidRPr="00586B6B">
              <w:t>7.2</w:t>
            </w:r>
            <w:bookmarkEnd w:id="128"/>
          </w:p>
        </w:tc>
      </w:tr>
      <w:tr w:rsidR="00C72B59" w:rsidRPr="00586B6B" w14:paraId="18AC5AE6" w14:textId="77777777" w:rsidTr="00C653FE">
        <w:tc>
          <w:tcPr>
            <w:tcW w:w="1127" w:type="dxa"/>
            <w:vMerge/>
          </w:tcPr>
          <w:p w14:paraId="75937282" w14:textId="77777777" w:rsidR="00C72B59" w:rsidRPr="00586B6B" w:rsidRDefault="00C72B59" w:rsidP="00C653FE">
            <w:pPr>
              <w:pStyle w:val="TAL"/>
            </w:pPr>
          </w:p>
        </w:tc>
        <w:tc>
          <w:tcPr>
            <w:tcW w:w="2677" w:type="dxa"/>
            <w:vMerge/>
          </w:tcPr>
          <w:p w14:paraId="349CE308" w14:textId="77777777" w:rsidR="00C72B59" w:rsidRPr="00586B6B" w:rsidRDefault="00C72B59" w:rsidP="00C653FE">
            <w:pPr>
              <w:pStyle w:val="TAL"/>
            </w:pPr>
          </w:p>
        </w:tc>
        <w:tc>
          <w:tcPr>
            <w:tcW w:w="967" w:type="dxa"/>
            <w:vMerge/>
          </w:tcPr>
          <w:p w14:paraId="01BE82DA" w14:textId="77777777" w:rsidR="00C72B59" w:rsidRPr="00586B6B" w:rsidRDefault="00C72B59" w:rsidP="00C653FE">
            <w:pPr>
              <w:pStyle w:val="TAL"/>
              <w:jc w:val="center"/>
            </w:pPr>
          </w:p>
        </w:tc>
        <w:tc>
          <w:tcPr>
            <w:tcW w:w="3934" w:type="dxa"/>
          </w:tcPr>
          <w:p w14:paraId="04AE899D" w14:textId="77777777" w:rsidR="00C72B59" w:rsidRPr="00586B6B" w:rsidRDefault="00C72B59" w:rsidP="00C653FE">
            <w:pPr>
              <w:pStyle w:val="TAL"/>
            </w:pPr>
            <w:r w:rsidRPr="00586B6B">
              <w:t>Policy Templates Provisioning API</w:t>
            </w:r>
          </w:p>
        </w:tc>
        <w:tc>
          <w:tcPr>
            <w:tcW w:w="929" w:type="dxa"/>
          </w:tcPr>
          <w:p w14:paraId="36E20A27" w14:textId="77777777" w:rsidR="00C72B59" w:rsidRPr="00586B6B" w:rsidRDefault="00C72B59" w:rsidP="00C653FE">
            <w:pPr>
              <w:pStyle w:val="TAL"/>
              <w:jc w:val="center"/>
            </w:pPr>
            <w:bookmarkStart w:id="129" w:name="_MCCTEMPBM_CRPT71130150___4"/>
            <w:r w:rsidRPr="00586B6B">
              <w:t>7.9</w:t>
            </w:r>
            <w:bookmarkEnd w:id="129"/>
          </w:p>
        </w:tc>
      </w:tr>
      <w:tr w:rsidR="00C72B59" w:rsidRPr="00586B6B" w14:paraId="6C2651F7" w14:textId="77777777" w:rsidTr="00C653FE">
        <w:tc>
          <w:tcPr>
            <w:tcW w:w="1127" w:type="dxa"/>
            <w:vMerge/>
          </w:tcPr>
          <w:p w14:paraId="2727E87F" w14:textId="77777777" w:rsidR="00C72B59" w:rsidRPr="00586B6B" w:rsidRDefault="00C72B59" w:rsidP="00C653FE">
            <w:pPr>
              <w:pStyle w:val="TAL"/>
            </w:pPr>
          </w:p>
        </w:tc>
        <w:tc>
          <w:tcPr>
            <w:tcW w:w="2677" w:type="dxa"/>
            <w:vMerge/>
          </w:tcPr>
          <w:p w14:paraId="410F19CB" w14:textId="77777777" w:rsidR="00C72B59" w:rsidRPr="00586B6B" w:rsidRDefault="00C72B59" w:rsidP="00C653FE">
            <w:pPr>
              <w:pStyle w:val="TAL"/>
            </w:pPr>
          </w:p>
        </w:tc>
        <w:tc>
          <w:tcPr>
            <w:tcW w:w="967" w:type="dxa"/>
            <w:vMerge w:val="restart"/>
          </w:tcPr>
          <w:p w14:paraId="7B5D496C" w14:textId="77777777" w:rsidR="00C72B59" w:rsidRPr="00586B6B" w:rsidRDefault="00C72B59" w:rsidP="00C653FE">
            <w:pPr>
              <w:pStyle w:val="TAL"/>
              <w:jc w:val="center"/>
            </w:pPr>
            <w:bookmarkStart w:id="130" w:name="_MCCTEMPBM_CRPT71130151___4"/>
            <w:r w:rsidRPr="00586B6B">
              <w:t>M5</w:t>
            </w:r>
            <w:r>
              <w:t>u</w:t>
            </w:r>
            <w:bookmarkEnd w:id="130"/>
          </w:p>
        </w:tc>
        <w:tc>
          <w:tcPr>
            <w:tcW w:w="3934" w:type="dxa"/>
          </w:tcPr>
          <w:p w14:paraId="44D6BBC8" w14:textId="77777777" w:rsidR="00C72B59" w:rsidRPr="00586B6B" w:rsidRDefault="00C72B59" w:rsidP="00C653FE">
            <w:pPr>
              <w:pStyle w:val="TAL"/>
            </w:pPr>
            <w:r w:rsidRPr="00586B6B">
              <w:t>Service Access Information API</w:t>
            </w:r>
          </w:p>
        </w:tc>
        <w:tc>
          <w:tcPr>
            <w:tcW w:w="929" w:type="dxa"/>
          </w:tcPr>
          <w:p w14:paraId="7CEEB1C2" w14:textId="77777777" w:rsidR="00C72B59" w:rsidRPr="00586B6B" w:rsidRDefault="00C72B59" w:rsidP="00C653FE">
            <w:pPr>
              <w:pStyle w:val="TAL"/>
              <w:jc w:val="center"/>
            </w:pPr>
            <w:bookmarkStart w:id="131" w:name="_MCCTEMPBM_CRPT71130152___4"/>
            <w:r w:rsidRPr="00586B6B">
              <w:t>11.2</w:t>
            </w:r>
            <w:bookmarkEnd w:id="131"/>
          </w:p>
        </w:tc>
      </w:tr>
      <w:tr w:rsidR="00C72B59" w:rsidRPr="00586B6B" w14:paraId="51813B57" w14:textId="77777777" w:rsidTr="00C653FE">
        <w:tc>
          <w:tcPr>
            <w:tcW w:w="1127" w:type="dxa"/>
            <w:vMerge/>
          </w:tcPr>
          <w:p w14:paraId="15235F8D" w14:textId="77777777" w:rsidR="00C72B59" w:rsidRPr="00586B6B" w:rsidRDefault="00C72B59" w:rsidP="00C653FE">
            <w:pPr>
              <w:pStyle w:val="TAL"/>
            </w:pPr>
          </w:p>
        </w:tc>
        <w:tc>
          <w:tcPr>
            <w:tcW w:w="2677" w:type="dxa"/>
            <w:vMerge/>
          </w:tcPr>
          <w:p w14:paraId="09157094" w14:textId="77777777" w:rsidR="00C72B59" w:rsidRPr="00586B6B" w:rsidRDefault="00C72B59" w:rsidP="00C653FE">
            <w:pPr>
              <w:pStyle w:val="TAL"/>
            </w:pPr>
          </w:p>
        </w:tc>
        <w:tc>
          <w:tcPr>
            <w:tcW w:w="967" w:type="dxa"/>
            <w:vMerge/>
          </w:tcPr>
          <w:p w14:paraId="168C94C4" w14:textId="77777777" w:rsidR="00C72B59" w:rsidRPr="00586B6B" w:rsidRDefault="00C72B59" w:rsidP="00C653FE">
            <w:pPr>
              <w:pStyle w:val="TAL"/>
              <w:jc w:val="center"/>
            </w:pPr>
          </w:p>
        </w:tc>
        <w:tc>
          <w:tcPr>
            <w:tcW w:w="3934" w:type="dxa"/>
          </w:tcPr>
          <w:p w14:paraId="2A33E31E" w14:textId="77777777" w:rsidR="00C72B59" w:rsidRPr="00586B6B" w:rsidRDefault="00C72B59" w:rsidP="00C653FE">
            <w:pPr>
              <w:pStyle w:val="TAL"/>
            </w:pPr>
            <w:r w:rsidRPr="00586B6B">
              <w:t>Dynamic Policies API</w:t>
            </w:r>
          </w:p>
        </w:tc>
        <w:tc>
          <w:tcPr>
            <w:tcW w:w="929" w:type="dxa"/>
          </w:tcPr>
          <w:p w14:paraId="239CCD6B" w14:textId="77777777" w:rsidR="00C72B59" w:rsidRPr="00586B6B" w:rsidRDefault="00C72B59" w:rsidP="00C653FE">
            <w:pPr>
              <w:pStyle w:val="TAL"/>
              <w:jc w:val="center"/>
            </w:pPr>
            <w:bookmarkStart w:id="132" w:name="_MCCTEMPBM_CRPT71130153___4"/>
            <w:r w:rsidRPr="00586B6B">
              <w:t>11.5</w:t>
            </w:r>
            <w:bookmarkEnd w:id="132"/>
          </w:p>
        </w:tc>
      </w:tr>
      <w:tr w:rsidR="00C72B59" w:rsidRPr="00586B6B" w14:paraId="36829A4B" w14:textId="77777777" w:rsidTr="00C653FE">
        <w:tc>
          <w:tcPr>
            <w:tcW w:w="1127" w:type="dxa"/>
            <w:vMerge w:val="restart"/>
          </w:tcPr>
          <w:p w14:paraId="65CE5EA8" w14:textId="77777777" w:rsidR="00C72B59" w:rsidRPr="00586B6B" w:rsidRDefault="00C72B59" w:rsidP="00C653FE">
            <w:pPr>
              <w:pStyle w:val="TAL"/>
            </w:pPr>
            <w:r w:rsidRPr="00586B6B">
              <w:t>Network Assistance</w:t>
            </w:r>
          </w:p>
        </w:tc>
        <w:tc>
          <w:tcPr>
            <w:tcW w:w="2677" w:type="dxa"/>
            <w:vMerge w:val="restart"/>
          </w:tcPr>
          <w:p w14:paraId="39123C02" w14:textId="77777777" w:rsidR="00C72B59" w:rsidRPr="00586B6B" w:rsidRDefault="00C72B59" w:rsidP="00C653FE">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0B94DE90" w14:textId="77777777" w:rsidR="00C72B59" w:rsidRPr="00586B6B" w:rsidRDefault="00C72B59" w:rsidP="00C653FE">
            <w:pPr>
              <w:pStyle w:val="TAL"/>
              <w:jc w:val="center"/>
            </w:pPr>
            <w:bookmarkStart w:id="133" w:name="_MCCTEMPBM_CRPT71130154___4"/>
            <w:r>
              <w:t>M5u</w:t>
            </w:r>
            <w:bookmarkEnd w:id="133"/>
          </w:p>
        </w:tc>
        <w:tc>
          <w:tcPr>
            <w:tcW w:w="3934" w:type="dxa"/>
          </w:tcPr>
          <w:p w14:paraId="692AF8E0" w14:textId="77777777" w:rsidR="00C72B59" w:rsidRPr="00586B6B" w:rsidRDefault="00C72B59" w:rsidP="00C653FE">
            <w:pPr>
              <w:pStyle w:val="TAL"/>
            </w:pPr>
            <w:r w:rsidRPr="00586B6B">
              <w:t>Service Access Information API</w:t>
            </w:r>
          </w:p>
        </w:tc>
        <w:tc>
          <w:tcPr>
            <w:tcW w:w="929" w:type="dxa"/>
          </w:tcPr>
          <w:p w14:paraId="309A9CEA" w14:textId="77777777" w:rsidR="00C72B59" w:rsidRPr="00586B6B" w:rsidRDefault="00C72B59" w:rsidP="00C653FE">
            <w:pPr>
              <w:pStyle w:val="TAL"/>
              <w:jc w:val="center"/>
            </w:pPr>
            <w:bookmarkStart w:id="134" w:name="_MCCTEMPBM_CRPT71130155___4"/>
            <w:r>
              <w:t>11.2</w:t>
            </w:r>
            <w:bookmarkEnd w:id="134"/>
          </w:p>
        </w:tc>
      </w:tr>
      <w:tr w:rsidR="00C72B59" w:rsidRPr="00586B6B" w14:paraId="019B9A8C" w14:textId="77777777" w:rsidTr="00C653FE">
        <w:tc>
          <w:tcPr>
            <w:tcW w:w="1127" w:type="dxa"/>
            <w:vMerge/>
          </w:tcPr>
          <w:p w14:paraId="4B660E8E" w14:textId="77777777" w:rsidR="00C72B59" w:rsidRPr="00586B6B" w:rsidRDefault="00C72B59" w:rsidP="00C653FE">
            <w:pPr>
              <w:pStyle w:val="TAL"/>
            </w:pPr>
          </w:p>
        </w:tc>
        <w:tc>
          <w:tcPr>
            <w:tcW w:w="2677" w:type="dxa"/>
            <w:vMerge/>
          </w:tcPr>
          <w:p w14:paraId="2549393A" w14:textId="77777777" w:rsidR="00C72B59" w:rsidRPr="00586B6B" w:rsidRDefault="00C72B59" w:rsidP="00C653FE">
            <w:pPr>
              <w:pStyle w:val="TAL"/>
            </w:pPr>
          </w:p>
        </w:tc>
        <w:tc>
          <w:tcPr>
            <w:tcW w:w="967" w:type="dxa"/>
            <w:vMerge/>
          </w:tcPr>
          <w:p w14:paraId="05251F2B" w14:textId="77777777" w:rsidR="00C72B59" w:rsidRPr="00586B6B" w:rsidRDefault="00C72B59" w:rsidP="00C653FE">
            <w:pPr>
              <w:pStyle w:val="TAL"/>
              <w:jc w:val="center"/>
            </w:pPr>
          </w:p>
        </w:tc>
        <w:tc>
          <w:tcPr>
            <w:tcW w:w="3934" w:type="dxa"/>
          </w:tcPr>
          <w:p w14:paraId="7C2977D4" w14:textId="77777777" w:rsidR="00C72B59" w:rsidRPr="00586B6B" w:rsidRDefault="00C72B59" w:rsidP="00C653FE">
            <w:pPr>
              <w:pStyle w:val="TAL"/>
            </w:pPr>
            <w:r w:rsidRPr="00586B6B">
              <w:t>Network Assistance API</w:t>
            </w:r>
          </w:p>
        </w:tc>
        <w:tc>
          <w:tcPr>
            <w:tcW w:w="929" w:type="dxa"/>
          </w:tcPr>
          <w:p w14:paraId="5DE6FD98" w14:textId="77777777" w:rsidR="00C72B59" w:rsidRPr="00586B6B" w:rsidRDefault="00C72B59" w:rsidP="00C653FE">
            <w:pPr>
              <w:pStyle w:val="TAL"/>
              <w:jc w:val="center"/>
            </w:pPr>
            <w:bookmarkStart w:id="135" w:name="_MCCTEMPBM_CRPT71130156___4"/>
            <w:r>
              <w:t>11.6</w:t>
            </w:r>
            <w:bookmarkEnd w:id="135"/>
          </w:p>
        </w:tc>
      </w:tr>
      <w:tr w:rsidR="00C72B59" w:rsidRPr="00586B6B" w14:paraId="0EB22E9C" w14:textId="77777777" w:rsidTr="00C653FE">
        <w:tc>
          <w:tcPr>
            <w:tcW w:w="1127" w:type="dxa"/>
            <w:vMerge w:val="restart"/>
          </w:tcPr>
          <w:p w14:paraId="498496AB" w14:textId="77777777" w:rsidR="00C72B59" w:rsidRPr="00586B6B" w:rsidRDefault="00C72B59" w:rsidP="00C653FE">
            <w:pPr>
              <w:pStyle w:val="TAL"/>
            </w:pPr>
            <w:r>
              <w:t>Edge content processing</w:t>
            </w:r>
          </w:p>
        </w:tc>
        <w:tc>
          <w:tcPr>
            <w:tcW w:w="2677" w:type="dxa"/>
            <w:vMerge w:val="restart"/>
          </w:tcPr>
          <w:p w14:paraId="7E950598" w14:textId="77777777" w:rsidR="00C72B59" w:rsidRPr="00586B6B" w:rsidRDefault="00C72B59" w:rsidP="00C653FE">
            <w:pPr>
              <w:pStyle w:val="TAL"/>
            </w:pPr>
            <w:r>
              <w:t>Edge resources are provisioned for processing content in 5GMS uplink media streaming sessions.</w:t>
            </w:r>
          </w:p>
        </w:tc>
        <w:tc>
          <w:tcPr>
            <w:tcW w:w="967" w:type="dxa"/>
            <w:vMerge w:val="restart"/>
            <w:vAlign w:val="center"/>
          </w:tcPr>
          <w:p w14:paraId="36049DF7" w14:textId="77777777" w:rsidR="00C72B59" w:rsidRPr="00586B6B" w:rsidRDefault="00C72B59" w:rsidP="00C653FE">
            <w:pPr>
              <w:pStyle w:val="TAL"/>
              <w:jc w:val="center"/>
            </w:pPr>
            <w:bookmarkStart w:id="136" w:name="_MCCTEMPBM_CRPT71130157___4"/>
            <w:r>
              <w:t>M1u</w:t>
            </w:r>
            <w:bookmarkEnd w:id="136"/>
          </w:p>
        </w:tc>
        <w:tc>
          <w:tcPr>
            <w:tcW w:w="3934" w:type="dxa"/>
          </w:tcPr>
          <w:p w14:paraId="6A2CEF69" w14:textId="77777777" w:rsidR="00C72B59" w:rsidRPr="00586B6B" w:rsidRDefault="00C72B59" w:rsidP="00C653FE">
            <w:pPr>
              <w:pStyle w:val="TAL"/>
            </w:pPr>
            <w:r w:rsidRPr="00586B6B">
              <w:t>Provisioning Sessions API</w:t>
            </w:r>
          </w:p>
        </w:tc>
        <w:tc>
          <w:tcPr>
            <w:tcW w:w="929" w:type="dxa"/>
          </w:tcPr>
          <w:p w14:paraId="58E97173" w14:textId="77777777" w:rsidR="00C72B59" w:rsidRDefault="00C72B59" w:rsidP="00C653FE">
            <w:pPr>
              <w:pStyle w:val="TAL"/>
              <w:jc w:val="center"/>
            </w:pPr>
            <w:bookmarkStart w:id="137" w:name="_MCCTEMPBM_CRPT71130158___4"/>
            <w:r>
              <w:t>7.2</w:t>
            </w:r>
            <w:bookmarkEnd w:id="137"/>
          </w:p>
        </w:tc>
      </w:tr>
      <w:tr w:rsidR="00C72B59" w:rsidRPr="00586B6B" w14:paraId="2866E264" w14:textId="77777777" w:rsidTr="00C653FE">
        <w:tc>
          <w:tcPr>
            <w:tcW w:w="1127" w:type="dxa"/>
            <w:vMerge/>
          </w:tcPr>
          <w:p w14:paraId="64B2C460" w14:textId="77777777" w:rsidR="00C72B59" w:rsidRDefault="00C72B59" w:rsidP="00C653FE">
            <w:pPr>
              <w:pStyle w:val="TAL"/>
            </w:pPr>
          </w:p>
        </w:tc>
        <w:tc>
          <w:tcPr>
            <w:tcW w:w="2677" w:type="dxa"/>
            <w:vMerge/>
          </w:tcPr>
          <w:p w14:paraId="39248F6F" w14:textId="77777777" w:rsidR="00C72B59" w:rsidRDefault="00C72B59" w:rsidP="00C653FE">
            <w:pPr>
              <w:pStyle w:val="TAL"/>
            </w:pPr>
          </w:p>
        </w:tc>
        <w:tc>
          <w:tcPr>
            <w:tcW w:w="967" w:type="dxa"/>
            <w:vMerge/>
          </w:tcPr>
          <w:p w14:paraId="4A9F7921" w14:textId="77777777" w:rsidR="00C72B59" w:rsidRDefault="00C72B59" w:rsidP="00C653FE">
            <w:pPr>
              <w:pStyle w:val="TAL"/>
              <w:jc w:val="center"/>
            </w:pPr>
          </w:p>
        </w:tc>
        <w:tc>
          <w:tcPr>
            <w:tcW w:w="3934" w:type="dxa"/>
          </w:tcPr>
          <w:p w14:paraId="62F6BEBA" w14:textId="77777777" w:rsidR="00C72B59" w:rsidRPr="00586B6B" w:rsidRDefault="00C72B59" w:rsidP="00C653FE">
            <w:pPr>
              <w:pStyle w:val="TAL"/>
            </w:pPr>
            <w:r>
              <w:t>Edge Resources Provisioning API</w:t>
            </w:r>
          </w:p>
        </w:tc>
        <w:tc>
          <w:tcPr>
            <w:tcW w:w="929" w:type="dxa"/>
          </w:tcPr>
          <w:p w14:paraId="2EFFDA4F" w14:textId="77777777" w:rsidR="00C72B59" w:rsidRDefault="00C72B59" w:rsidP="00C653FE">
            <w:pPr>
              <w:pStyle w:val="TAL"/>
              <w:jc w:val="center"/>
            </w:pPr>
            <w:bookmarkStart w:id="138" w:name="_MCCTEMPBM_CRPT71130159___4"/>
            <w:r>
              <w:t>7.10</w:t>
            </w:r>
            <w:bookmarkEnd w:id="138"/>
          </w:p>
        </w:tc>
      </w:tr>
      <w:tr w:rsidR="00C72B59" w:rsidRPr="00586B6B" w14:paraId="6977C769" w14:textId="77777777" w:rsidTr="00C653FE">
        <w:tc>
          <w:tcPr>
            <w:tcW w:w="1127" w:type="dxa"/>
            <w:vMerge/>
          </w:tcPr>
          <w:p w14:paraId="0E07DA11" w14:textId="77777777" w:rsidR="00C72B59" w:rsidRDefault="00C72B59" w:rsidP="00C653FE">
            <w:pPr>
              <w:pStyle w:val="TAL"/>
            </w:pPr>
          </w:p>
        </w:tc>
        <w:tc>
          <w:tcPr>
            <w:tcW w:w="2677" w:type="dxa"/>
            <w:vMerge/>
          </w:tcPr>
          <w:p w14:paraId="5E457971" w14:textId="77777777" w:rsidR="00C72B59" w:rsidRDefault="00C72B59" w:rsidP="00C653FE">
            <w:pPr>
              <w:pStyle w:val="TAL"/>
            </w:pPr>
          </w:p>
        </w:tc>
        <w:tc>
          <w:tcPr>
            <w:tcW w:w="967" w:type="dxa"/>
          </w:tcPr>
          <w:p w14:paraId="2A50D7E4" w14:textId="77777777" w:rsidR="00C72B59" w:rsidRDefault="00C72B59" w:rsidP="00C653FE">
            <w:pPr>
              <w:pStyle w:val="TAL"/>
              <w:jc w:val="center"/>
            </w:pPr>
            <w:bookmarkStart w:id="139" w:name="_MCCTEMPBM_CRPT71130160___4"/>
            <w:r>
              <w:t>M5u</w:t>
            </w:r>
            <w:bookmarkEnd w:id="139"/>
          </w:p>
        </w:tc>
        <w:tc>
          <w:tcPr>
            <w:tcW w:w="3934" w:type="dxa"/>
          </w:tcPr>
          <w:p w14:paraId="7A77189F" w14:textId="77777777" w:rsidR="00C72B59" w:rsidRDefault="00C72B59" w:rsidP="00C653FE">
            <w:pPr>
              <w:pStyle w:val="TAL"/>
            </w:pPr>
            <w:r>
              <w:t>Service Access Information API</w:t>
            </w:r>
          </w:p>
        </w:tc>
        <w:tc>
          <w:tcPr>
            <w:tcW w:w="929" w:type="dxa"/>
          </w:tcPr>
          <w:p w14:paraId="45F880F3" w14:textId="77777777" w:rsidR="00C72B59" w:rsidRDefault="00C72B59" w:rsidP="00C653FE">
            <w:pPr>
              <w:pStyle w:val="TAL"/>
              <w:jc w:val="center"/>
            </w:pPr>
            <w:bookmarkStart w:id="140" w:name="_MCCTEMPBM_CRPT71130161___4"/>
            <w:r>
              <w:t>11.2</w:t>
            </w:r>
            <w:bookmarkEnd w:id="140"/>
          </w:p>
        </w:tc>
      </w:tr>
      <w:tr w:rsidR="00C72B59" w14:paraId="3B0495F9" w14:textId="77777777" w:rsidTr="00C653FE">
        <w:trPr>
          <w:trHeight w:val="216"/>
        </w:trPr>
        <w:tc>
          <w:tcPr>
            <w:tcW w:w="1127" w:type="dxa"/>
            <w:vMerge w:val="restart"/>
            <w:tcBorders>
              <w:top w:val="single" w:sz="4" w:space="0" w:color="auto"/>
              <w:left w:val="single" w:sz="4" w:space="0" w:color="auto"/>
              <w:right w:val="single" w:sz="4" w:space="0" w:color="auto"/>
            </w:tcBorders>
          </w:tcPr>
          <w:p w14:paraId="3329FEE2" w14:textId="77777777" w:rsidR="00C72B59" w:rsidRPr="0017361B" w:rsidRDefault="00C72B59" w:rsidP="00C653FE">
            <w:pPr>
              <w:keepNext/>
              <w:spacing w:after="0"/>
              <w:rPr>
                <w:rFonts w:ascii="Arial" w:hAnsi="Arial"/>
                <w:sz w:val="18"/>
              </w:rPr>
            </w:pPr>
            <w:bookmarkStart w:id="141"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D23E19E" w14:textId="77777777" w:rsidR="00C72B59" w:rsidRPr="0017361B" w:rsidRDefault="00C72B59" w:rsidP="00C653FE">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1493491C" w14:textId="77777777" w:rsidR="00C72B59" w:rsidRPr="0017361B" w:rsidRDefault="00C72B59" w:rsidP="00C653FE">
            <w:pPr>
              <w:keepNext/>
              <w:spacing w:after="0"/>
              <w:jc w:val="center"/>
              <w:rPr>
                <w:rFonts w:ascii="Arial" w:hAnsi="Arial"/>
                <w:sz w:val="18"/>
              </w:rPr>
            </w:pPr>
            <w:bookmarkStart w:id="142" w:name="_MCCTEMPBM_CRPT71130163___4"/>
            <w:r w:rsidRPr="0017361B">
              <w:rPr>
                <w:rFonts w:ascii="Arial" w:hAnsi="Arial"/>
                <w:sz w:val="18"/>
              </w:rPr>
              <w:t>M1u</w:t>
            </w:r>
            <w:bookmarkEnd w:id="142"/>
          </w:p>
        </w:tc>
        <w:tc>
          <w:tcPr>
            <w:tcW w:w="3934" w:type="dxa"/>
            <w:tcBorders>
              <w:top w:val="single" w:sz="4" w:space="0" w:color="auto"/>
              <w:left w:val="single" w:sz="4" w:space="0" w:color="auto"/>
              <w:bottom w:val="single" w:sz="4" w:space="0" w:color="auto"/>
              <w:right w:val="single" w:sz="4" w:space="0" w:color="auto"/>
            </w:tcBorders>
          </w:tcPr>
          <w:p w14:paraId="7168816C" w14:textId="77777777" w:rsidR="00C72B59" w:rsidRPr="0017361B" w:rsidRDefault="00C72B59" w:rsidP="00C653FE">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3A0CA9" w14:textId="77777777" w:rsidR="00C72B59" w:rsidRPr="0017361B" w:rsidRDefault="00C72B59" w:rsidP="00C653FE">
            <w:pPr>
              <w:pStyle w:val="TAL"/>
              <w:jc w:val="center"/>
            </w:pPr>
            <w:bookmarkStart w:id="143" w:name="_MCCTEMPBM_CRPT71130164___4"/>
            <w:r w:rsidRPr="0017361B">
              <w:t>7.11</w:t>
            </w:r>
            <w:bookmarkEnd w:id="143"/>
          </w:p>
        </w:tc>
      </w:tr>
      <w:bookmarkEnd w:id="141"/>
      <w:tr w:rsidR="00C72B59" w14:paraId="76B8C95C" w14:textId="77777777" w:rsidTr="00C653FE">
        <w:trPr>
          <w:trHeight w:val="432"/>
        </w:trPr>
        <w:tc>
          <w:tcPr>
            <w:tcW w:w="1127" w:type="dxa"/>
            <w:vMerge/>
            <w:tcBorders>
              <w:left w:val="single" w:sz="4" w:space="0" w:color="auto"/>
              <w:right w:val="single" w:sz="4" w:space="0" w:color="auto"/>
            </w:tcBorders>
            <w:vAlign w:val="center"/>
          </w:tcPr>
          <w:p w14:paraId="39FA3E7C" w14:textId="77777777" w:rsidR="00C72B59" w:rsidRPr="0017361B" w:rsidRDefault="00C72B59" w:rsidP="00C653FE">
            <w:pPr>
              <w:keepNext/>
              <w:spacing w:after="0"/>
              <w:rPr>
                <w:rFonts w:ascii="Arial" w:hAnsi="Arial"/>
                <w:sz w:val="18"/>
              </w:rPr>
            </w:pPr>
          </w:p>
        </w:tc>
        <w:tc>
          <w:tcPr>
            <w:tcW w:w="2677" w:type="dxa"/>
            <w:vMerge/>
            <w:tcBorders>
              <w:left w:val="single" w:sz="4" w:space="0" w:color="auto"/>
              <w:right w:val="single" w:sz="4" w:space="0" w:color="auto"/>
            </w:tcBorders>
            <w:vAlign w:val="center"/>
          </w:tcPr>
          <w:p w14:paraId="503BEA65"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59C0C3F" w14:textId="77777777" w:rsidR="00C72B59" w:rsidRPr="0017361B" w:rsidRDefault="00C72B59" w:rsidP="00C653FE">
            <w:pPr>
              <w:keepNext/>
              <w:spacing w:after="0"/>
              <w:jc w:val="center"/>
              <w:rPr>
                <w:rFonts w:ascii="Arial" w:hAnsi="Arial"/>
                <w:sz w:val="18"/>
              </w:rPr>
            </w:pPr>
            <w:bookmarkStart w:id="144" w:name="_MCCTEMPBM_CRPT71130165___4"/>
            <w:r w:rsidRPr="0017361B">
              <w:rPr>
                <w:rFonts w:ascii="Arial" w:hAnsi="Arial"/>
                <w:sz w:val="18"/>
              </w:rPr>
              <w:t>R4</w:t>
            </w:r>
            <w:bookmarkEnd w:id="144"/>
          </w:p>
        </w:tc>
        <w:tc>
          <w:tcPr>
            <w:tcW w:w="3934" w:type="dxa"/>
            <w:tcBorders>
              <w:top w:val="single" w:sz="4" w:space="0" w:color="auto"/>
              <w:left w:val="single" w:sz="4" w:space="0" w:color="auto"/>
              <w:bottom w:val="single" w:sz="4" w:space="0" w:color="auto"/>
              <w:right w:val="single" w:sz="4" w:space="0" w:color="auto"/>
            </w:tcBorders>
          </w:tcPr>
          <w:p w14:paraId="6E8E8169" w14:textId="77777777" w:rsidR="00C72B59" w:rsidRPr="0017361B" w:rsidRDefault="00C72B59" w:rsidP="00C653FE">
            <w:pPr>
              <w:pStyle w:val="TAL"/>
            </w:pPr>
            <w:r w:rsidRPr="00A67699">
              <w:rPr>
                <w:rStyle w:val="Codechar"/>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6C077FA5" w14:textId="77777777" w:rsidR="00C72B59" w:rsidRPr="0017361B" w:rsidRDefault="00C72B59" w:rsidP="00C653FE">
            <w:pPr>
              <w:pStyle w:val="TAL"/>
              <w:jc w:val="center"/>
            </w:pPr>
            <w:bookmarkStart w:id="145" w:name="_MCCTEMPBM_CRPT71130166___4"/>
            <w:r w:rsidRPr="0017361B">
              <w:t>17</w:t>
            </w:r>
            <w:bookmarkEnd w:id="145"/>
          </w:p>
        </w:tc>
      </w:tr>
      <w:tr w:rsidR="00C72B59" w14:paraId="3968A25C" w14:textId="77777777" w:rsidTr="00C653FE">
        <w:trPr>
          <w:trHeight w:val="432"/>
        </w:trPr>
        <w:tc>
          <w:tcPr>
            <w:tcW w:w="1127" w:type="dxa"/>
            <w:vMerge/>
            <w:tcBorders>
              <w:left w:val="single" w:sz="4" w:space="0" w:color="auto"/>
              <w:bottom w:val="single" w:sz="4" w:space="0" w:color="auto"/>
              <w:right w:val="single" w:sz="4" w:space="0" w:color="auto"/>
            </w:tcBorders>
            <w:vAlign w:val="center"/>
          </w:tcPr>
          <w:p w14:paraId="2A11C855" w14:textId="77777777" w:rsidR="00C72B59" w:rsidRPr="0017361B" w:rsidRDefault="00C72B59" w:rsidP="00C653FE">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073F2CBD"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DA4098E" w14:textId="77777777" w:rsidR="00C72B59" w:rsidRPr="0017361B" w:rsidRDefault="00C72B59" w:rsidP="00C653FE">
            <w:pPr>
              <w:keepNext/>
              <w:spacing w:after="0"/>
              <w:jc w:val="center"/>
              <w:rPr>
                <w:rFonts w:ascii="Arial" w:hAnsi="Arial"/>
                <w:sz w:val="18"/>
              </w:rPr>
            </w:pPr>
            <w:bookmarkStart w:id="146" w:name="_MCCTEMPBM_CRPT71130167___4"/>
            <w:r w:rsidRPr="0017361B">
              <w:rPr>
                <w:rFonts w:ascii="Arial" w:hAnsi="Arial"/>
                <w:sz w:val="18"/>
              </w:rPr>
              <w:t>R5, R6</w:t>
            </w:r>
            <w:bookmarkEnd w:id="146"/>
          </w:p>
        </w:tc>
        <w:tc>
          <w:tcPr>
            <w:tcW w:w="3934" w:type="dxa"/>
            <w:tcBorders>
              <w:top w:val="single" w:sz="4" w:space="0" w:color="auto"/>
              <w:left w:val="single" w:sz="4" w:space="0" w:color="auto"/>
              <w:bottom w:val="single" w:sz="4" w:space="0" w:color="auto"/>
              <w:right w:val="single" w:sz="4" w:space="0" w:color="auto"/>
            </w:tcBorders>
          </w:tcPr>
          <w:p w14:paraId="390F5D96" w14:textId="77777777" w:rsidR="00C72B59" w:rsidRPr="0017361B" w:rsidRDefault="00C72B59" w:rsidP="00C653FE">
            <w:pPr>
              <w:pStyle w:val="TAL"/>
            </w:pPr>
            <w:r w:rsidRPr="00A67699">
              <w:rPr>
                <w:rStyle w:val="Codechar"/>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1D860488" w14:textId="77777777" w:rsidR="00C72B59" w:rsidRPr="0017361B" w:rsidRDefault="00C72B59" w:rsidP="00C653FE">
            <w:pPr>
              <w:pStyle w:val="TAL"/>
              <w:jc w:val="center"/>
            </w:pPr>
            <w:bookmarkStart w:id="147" w:name="_MCCTEMPBM_CRPT71130168___4"/>
            <w:r>
              <w:t>18</w:t>
            </w:r>
            <w:bookmarkEnd w:id="147"/>
          </w:p>
        </w:tc>
      </w:tr>
    </w:tbl>
    <w:p w14:paraId="0157BF7A" w14:textId="77777777" w:rsidR="00C72B59" w:rsidRDefault="00C72B59" w:rsidP="00C72B59">
      <w:pPr>
        <w:rPr>
          <w:highlight w:val="yellow"/>
        </w:rPr>
      </w:pPr>
    </w:p>
    <w:bookmarkEnd w:id="1"/>
    <w:p w14:paraId="1BDB50A3" w14:textId="6FD79A95" w:rsidR="006B5E66" w:rsidRDefault="006B5E66" w:rsidP="001510F6">
      <w:pPr>
        <w:pStyle w:val="Heading2"/>
        <w:spacing w:before="480"/>
        <w:ind w:left="0" w:firstLine="0"/>
      </w:pPr>
      <w:r w:rsidRPr="004530BA">
        <w:rPr>
          <w:highlight w:val="yellow"/>
        </w:rPr>
        <w:lastRenderedPageBreak/>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5B749DB3" w14:textId="77777777" w:rsidR="006B5E66" w:rsidRPr="006436AF" w:rsidRDefault="006B5E66" w:rsidP="006B5E66">
      <w:pPr>
        <w:pStyle w:val="Heading3"/>
      </w:pPr>
      <w:bookmarkStart w:id="148" w:name="_CR7_4_1"/>
      <w:bookmarkStart w:id="149" w:name="_Toc68899600"/>
      <w:bookmarkStart w:id="150" w:name="_Toc71214351"/>
      <w:bookmarkStart w:id="151" w:name="_Toc71722025"/>
      <w:bookmarkStart w:id="152" w:name="_Toc74859077"/>
      <w:bookmarkStart w:id="153" w:name="_Toc146626973"/>
      <w:bookmarkStart w:id="154" w:name="_Toc187861804"/>
      <w:bookmarkEnd w:id="148"/>
      <w:r w:rsidRPr="006436AF">
        <w:t>7.4.1</w:t>
      </w:r>
      <w:r w:rsidRPr="006436AF">
        <w:tab/>
        <w:t>Overview</w:t>
      </w:r>
      <w:bookmarkEnd w:id="149"/>
      <w:bookmarkEnd w:id="150"/>
      <w:bookmarkEnd w:id="151"/>
      <w:bookmarkEnd w:id="152"/>
      <w:bookmarkEnd w:id="153"/>
      <w:bookmarkEnd w:id="154"/>
    </w:p>
    <w:p w14:paraId="23D2B0B3" w14:textId="4FD841AC"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155" w:author="Cloud, Jason (05/19/2025)" w:date="2025-05-19T02:15:00Z" w16du:dateUtc="2025-05-19T09:15:00Z">
        <w:r w:rsidRPr="006436AF" w:rsidDel="001D2C17">
          <w:delText>interface</w:delText>
        </w:r>
      </w:del>
      <w:ins w:id="156" w:author="Cloud, Jason (05/19/2025)" w:date="2025-05-19T02:15:00Z" w16du:dateUtc="2025-05-19T09:15:00Z">
        <w:r w:rsidR="001D2C17">
          <w:t>reference point</w:t>
        </w:r>
      </w:ins>
      <w:r w:rsidRPr="006436AF">
        <w:t xml:space="preserve"> M2d for distribution at interface M4d, or to uplink media resources contributed at </w:t>
      </w:r>
      <w:del w:id="157" w:author="Cloud, Jason (05/19/2025)" w:date="2025-05-19T02:15:00Z" w16du:dateUtc="2025-05-19T09:15:00Z">
        <w:r w:rsidRPr="006436AF" w:rsidDel="001D2C17">
          <w:delText>interface</w:delText>
        </w:r>
      </w:del>
      <w:ins w:id="158" w:author="Cloud, Jason (05/19/2025)" w:date="2025-05-19T02:15:00Z" w16du:dateUtc="2025-05-19T09:15:00Z">
        <w:r w:rsidR="001D2C17">
          <w:t>reference point</w:t>
        </w:r>
      </w:ins>
      <w:r w:rsidRPr="006436AF">
        <w:t xml:space="preserve"> M4u for egest at interface M2u. The Content Preparation Templates Provisioning API is used to provision a Content Preparation Template within the scope of a Provisioning Session that can subsequently be referenced from a Content Hosting Configuration.</w:t>
      </w:r>
    </w:p>
    <w:p w14:paraId="37E5F64E" w14:textId="77777777" w:rsidR="004530BA" w:rsidRDefault="004530BA" w:rsidP="004530BA">
      <w:pPr>
        <w:pStyle w:val="Heading2"/>
        <w:spacing w:before="480"/>
        <w:ind w:left="0" w:firstLine="0"/>
      </w:pPr>
      <w:bookmarkStart w:id="159" w:name="_Toc68899615"/>
      <w:bookmarkStart w:id="160" w:name="_Toc71214366"/>
      <w:bookmarkStart w:id="161" w:name="_Toc71722040"/>
      <w:bookmarkStart w:id="162" w:name="_Toc74859092"/>
      <w:bookmarkStart w:id="163" w:name="_Toc146626990"/>
      <w:bookmarkStart w:id="164" w:name="_Toc18786181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21AC69C6" w:rsidR="006B5E66" w:rsidRPr="006436AF" w:rsidRDefault="006B5E66" w:rsidP="006B5E66">
      <w:pPr>
        <w:pStyle w:val="Heading3"/>
      </w:pPr>
      <w:r w:rsidRPr="006436AF">
        <w:t>7.6.4</w:t>
      </w:r>
      <w:r w:rsidRPr="006436AF">
        <w:tab/>
      </w:r>
      <w:bookmarkEnd w:id="159"/>
      <w:bookmarkEnd w:id="160"/>
      <w:bookmarkEnd w:id="161"/>
      <w:bookmarkEnd w:id="162"/>
      <w:bookmarkEnd w:id="163"/>
      <w:r>
        <w:t>5GMS</w:t>
      </w:r>
      <w:ins w:id="165" w:author="Cloud, Jason (05/19/2025)" w:date="2025-05-19T02:15:00Z" w16du:dateUtc="2025-05-19T09:15:00Z">
        <w:r w:rsidR="001D2C17">
          <w:t>d</w:t>
        </w:r>
      </w:ins>
      <w:r>
        <w:t> AS functions supporting Content Hosting</w:t>
      </w:r>
      <w:bookmarkEnd w:id="164"/>
    </w:p>
    <w:p w14:paraId="310C61A2" w14:textId="77777777" w:rsidR="006B5E66" w:rsidRPr="006436AF" w:rsidRDefault="006B5E66" w:rsidP="006B5E66">
      <w:pPr>
        <w:pStyle w:val="Heading4"/>
      </w:pPr>
      <w:bookmarkStart w:id="166" w:name="_CR7_6_4_1"/>
      <w:bookmarkStart w:id="167" w:name="_Toc68899616"/>
      <w:bookmarkStart w:id="168" w:name="_Toc71214367"/>
      <w:bookmarkStart w:id="169" w:name="_Toc71722041"/>
      <w:bookmarkStart w:id="170" w:name="_Toc74859093"/>
      <w:bookmarkStart w:id="171" w:name="_Toc146626991"/>
      <w:bookmarkStart w:id="172" w:name="_Toc187861817"/>
      <w:bookmarkEnd w:id="166"/>
      <w:r w:rsidRPr="006436AF">
        <w:t>7.6.4.1</w:t>
      </w:r>
      <w:r w:rsidRPr="006436AF">
        <w:tab/>
        <w:t>Overview</w:t>
      </w:r>
      <w:bookmarkEnd w:id="167"/>
      <w:bookmarkEnd w:id="168"/>
      <w:bookmarkEnd w:id="169"/>
      <w:bookmarkEnd w:id="170"/>
      <w:bookmarkEnd w:id="171"/>
      <w:bookmarkEnd w:id="172"/>
    </w:p>
    <w:p w14:paraId="0A53A589" w14:textId="4A519FAA" w:rsidR="003102FF" w:rsidRPr="006436AF" w:rsidRDefault="006B5E66" w:rsidP="006B5E66">
      <w:r w:rsidRPr="006436AF">
        <w:t>This clause defines the behaviour that is expected from the 5GMSd AS when the Content Hosting Configuration has been successfully provisioned</w:t>
      </w:r>
      <w:ins w:id="173" w:author="Cloud, Jason (05/19/2025)" w:date="2025-05-19T02:16:00Z" w16du:dateUtc="2025-05-19T09:16:00Z">
        <w:r w:rsidR="001D2C17" w:rsidRPr="001D2C17">
          <w:t xml:space="preserve"> </w:t>
        </w:r>
        <w:r w:rsidR="001D2C17">
          <w:t>as specified in clause 5.2.8 of TS 26.510 [56]</w:t>
        </w:r>
      </w:ins>
      <w:r w:rsidRPr="006436AF">
        <w:t xml:space="preserve">. The main operations that are performed affect </w:t>
      </w:r>
      <w:del w:id="174" w:author="Cloud, Jason (05/19/2025)" w:date="2025-05-19T02:16:00Z" w16du:dateUtc="2025-05-19T09:16:00Z">
        <w:r w:rsidRPr="006436AF" w:rsidDel="001D2C17">
          <w:delText>the</w:delText>
        </w:r>
      </w:del>
      <w:ins w:id="175" w:author="Cloud, Jason (05/19/2025)" w:date="2025-05-19T02:16:00Z" w16du:dateUtc="2025-05-19T09:16:00Z">
        <w:r w:rsidR="001D2C17">
          <w:t>content</w:t>
        </w:r>
      </w:ins>
      <w:r w:rsidRPr="006436AF">
        <w:t xml:space="preserve"> caching</w:t>
      </w:r>
      <w:r w:rsidR="00223979">
        <w:t xml:space="preserve"> </w:t>
      </w:r>
      <w:r w:rsidRPr="006436AF">
        <w:t>and purging of cached content</w:t>
      </w:r>
      <w:ins w:id="176" w:author="Cloud, Jason (05/19/2025)" w:date="2025-05-19T02:16:00Z" w16du:dateUtc="2025-05-19T09:16:00Z">
        <w:r w:rsidR="001D2C17">
          <w:t>,</w:t>
        </w:r>
      </w:ins>
      <w:r w:rsidRPr="006436AF">
        <w:t xml:space="preserve"> as well as </w:t>
      </w:r>
      <w:del w:id="177" w:author="Cloud, Jason (05/19/2025)" w:date="2025-05-19T02:16:00Z" w16du:dateUtc="2025-05-19T09:16:00Z">
        <w:r w:rsidRPr="006436AF" w:rsidDel="001D2C17">
          <w:delText>the</w:delText>
        </w:r>
      </w:del>
      <w:ins w:id="178" w:author="Cloud, Jason (05/19/2025)" w:date="2025-05-19T02:16:00Z" w16du:dateUtc="2025-05-19T09:16:00Z">
        <w:r w:rsidR="001D2C17">
          <w:t>media</w:t>
        </w:r>
      </w:ins>
      <w:r w:rsidRPr="006436AF">
        <w:t xml:space="preserve"> processing for </w:t>
      </w:r>
      <w:del w:id="179" w:author="Cloud, Jason (05/19/2025)" w:date="2025-05-19T02:17:00Z" w16du:dateUtc="2025-05-19T09:17:00Z">
        <w:r w:rsidRPr="006436AF" w:rsidDel="001D2C17">
          <w:delText>media</w:delText>
        </w:r>
      </w:del>
      <w:ins w:id="180" w:author="Cloud, Jason (05/19/2025)" w:date="2025-05-19T02:17:00Z" w16du:dateUtc="2025-05-19T09:17:00Z">
        <w:r w:rsidR="001D2C17">
          <w:t>content</w:t>
        </w:r>
      </w:ins>
      <w:r w:rsidR="00223979">
        <w:t xml:space="preserve"> </w:t>
      </w:r>
      <w:r w:rsidRPr="006436AF">
        <w:t>preparation</w:t>
      </w:r>
      <w:ins w:id="181" w:author="Cloud, Jason (05/19/2025)" w:date="2025-05-19T02:17:00Z" w16du:dateUtc="2025-05-19T09:17:00Z">
        <w:r w:rsidR="001D2C17" w:rsidRPr="001D2C17">
          <w:t xml:space="preserve"> </w:t>
        </w:r>
        <w:r w:rsidR="001D2C17">
          <w:t>prior to distribution</w:t>
        </w:r>
      </w:ins>
      <w:r w:rsidRPr="006436AF">
        <w:t>.</w:t>
      </w:r>
    </w:p>
    <w:p w14:paraId="7FADA17D" w14:textId="77777777" w:rsidR="006B5E66" w:rsidRPr="006436AF" w:rsidRDefault="006B5E66" w:rsidP="006B5E66">
      <w:pPr>
        <w:pStyle w:val="Heading4"/>
      </w:pPr>
      <w:bookmarkStart w:id="182" w:name="_CR7_6_4_2"/>
      <w:bookmarkStart w:id="183" w:name="_Toc68899617"/>
      <w:bookmarkStart w:id="184" w:name="_Toc71214368"/>
      <w:bookmarkStart w:id="185" w:name="_Toc71722042"/>
      <w:bookmarkStart w:id="186" w:name="_Toc74859094"/>
      <w:bookmarkStart w:id="187" w:name="_Toc146626992"/>
      <w:bookmarkStart w:id="188" w:name="_Toc187861818"/>
      <w:bookmarkEnd w:id="182"/>
      <w:r w:rsidRPr="006436AF">
        <w:t>7.6.4.2</w:t>
      </w:r>
      <w:r w:rsidRPr="006436AF">
        <w:tab/>
        <w:t>Content caching</w:t>
      </w:r>
      <w:bookmarkEnd w:id="183"/>
      <w:bookmarkEnd w:id="184"/>
      <w:bookmarkEnd w:id="185"/>
      <w:bookmarkEnd w:id="186"/>
      <w:bookmarkEnd w:id="187"/>
      <w:bookmarkEnd w:id="188"/>
    </w:p>
    <w:p w14:paraId="43192249" w14:textId="35F5D173" w:rsidR="006B5E66" w:rsidRPr="006436AF" w:rsidRDefault="006B5E66" w:rsidP="009E3671">
      <w:bookmarkStart w:id="189" w:name="_MCCTEMPBM_CRPT71130317___7"/>
      <w:r w:rsidRPr="006436AF">
        <w:t xml:space="preserve">A </w:t>
      </w:r>
      <w:ins w:id="190" w:author="Cloud, Jason (05/19/2025)" w:date="2025-05-19T02:17:00Z" w16du:dateUtc="2025-05-19T09:17:00Z">
        <w:r w:rsidR="001D2C17">
          <w:t xml:space="preserve">distribution configuration defined within the </w:t>
        </w:r>
      </w:ins>
      <w:r w:rsidRPr="006436AF">
        <w:t xml:space="preserve">Content Hosting Configuration may specify caching rules to be applied to media resources when they are distributed by the 5GMSd AS over </w:t>
      </w:r>
      <w:del w:id="191" w:author="Cloud, Jason (05/19/2025)" w:date="2025-05-19T02:17:00Z" w16du:dateUtc="2025-05-19T09:17:00Z">
        <w:r w:rsidRPr="006436AF" w:rsidDel="001D2C17">
          <w:delText>interface</w:delText>
        </w:r>
      </w:del>
      <w:ins w:id="192" w:author="Cloud, Jason (05/19/2025)" w:date="2025-05-19T02:17:00Z" w16du:dateUtc="2025-05-19T09:17:00Z">
        <w:r w:rsidR="001D2C17">
          <w:t>reference point</w:t>
        </w:r>
        <w:r w:rsidR="001D2C17" w:rsidRPr="006436AF">
          <w:t xml:space="preserve"> </w:t>
        </w:r>
      </w:ins>
      <w:r w:rsidRPr="006436AF">
        <w:t xml:space="preserve">M4d. The </w:t>
      </w:r>
      <w:r>
        <w:t>5GMSd AS</w:t>
      </w:r>
      <w:del w:id="193" w:author="Cloud, Jason (05/19/2025)" w:date="2025-05-19T02:18:00Z" w16du:dateUtc="2025-05-19T09:18:00Z">
        <w:r w:rsidDel="001D2C17">
          <w:delText xml:space="preserve"> </w:delText>
        </w:r>
        <w:r w:rsidRPr="006436AF" w:rsidDel="001D2C17">
          <w:delText>distribution</w:delText>
        </w:r>
      </w:del>
      <w:r w:rsidRPr="006436AF">
        <w:t xml:space="preserve"> shall use the</w:t>
      </w:r>
      <w:ins w:id="194" w:author="Cloud, Jason (05/19/2025)" w:date="2025-05-19T02:18:00Z" w16du:dateUtc="2025-05-19T09:18:00Z">
        <w:r w:rsidR="001D2C17" w:rsidRPr="001D2C17">
          <w:rPr>
            <w:rStyle w:val="Codechar"/>
          </w:rPr>
          <w:t xml:space="preserve"> </w:t>
        </w:r>
        <w:r w:rsidR="001D2C17">
          <w:rPr>
            <w:rStyle w:val="Codechar"/>
          </w:rPr>
          <w:t>Distribution</w:t>
        </w:r>
        <w:r w:rsidR="001D2C17" w:rsidRPr="006436AF">
          <w:rPr>
            <w:rStyle w:val="Codechar"/>
          </w:rPr>
          <w:t>Configuration</w:t>
        </w:r>
        <w:r w:rsidR="001D2C17">
          <w:t>.</w:t>
        </w:r>
        <w:r w:rsidR="001D2C17">
          <w:rPr>
            <w:rStyle w:val="Codechar"/>
          </w:rPr>
          <w:t>C</w:t>
        </w:r>
        <w:r w:rsidR="001D2C17" w:rsidRPr="006436AF">
          <w:rPr>
            <w:rStyle w:val="Codechar"/>
          </w:rPr>
          <w:t>achingConfiguration</w:t>
        </w:r>
        <w:r w:rsidR="001D2C17">
          <w:t>.</w:t>
        </w:r>
      </w:ins>
      <w:r w:rsidRPr="006436AF">
        <w:rPr>
          <w:rStyle w:val="Codechar"/>
        </w:rPr>
        <w:t>urlPatternFilter</w:t>
      </w:r>
      <w:del w:id="195" w:author="Cloud, Jason (05/19/2025)" w:date="2025-05-19T02:19:00Z" w16du:dateUtc="2025-05-19T09:19:00Z">
        <w:r w:rsidRPr="006436AF" w:rsidDel="001D2C17">
          <w:delText xml:space="preserve"> in the </w:delText>
        </w:r>
        <w:r w:rsidDel="001D2C17">
          <w:rPr>
            <w:rStyle w:val="Codechar"/>
          </w:rPr>
          <w:delText>c</w:delText>
        </w:r>
        <w:r w:rsidRPr="006436AF" w:rsidDel="001D2C17">
          <w:rPr>
            <w:rStyle w:val="Codechar"/>
          </w:rPr>
          <w:delText>achingConfiguration</w:delText>
        </w:r>
      </w:del>
      <w:r w:rsidRPr="006436AF">
        <w:t xml:space="preserve"> </w:t>
      </w:r>
      <w:r>
        <w:t>property of the Content Hosting Configuration resource specified in clause 8.8.3.1 of TS 26.510 [56]</w:t>
      </w:r>
      <w:r w:rsidRPr="006436AF">
        <w:t xml:space="preserve"> to determine which caching directives apply to that </w:t>
      </w:r>
      <w:r>
        <w:t>media resource</w:t>
      </w:r>
      <w:r w:rsidRPr="006436AF">
        <w:t xml:space="preserve">. </w:t>
      </w:r>
      <w:commentRangeStart w:id="196"/>
      <w:r w:rsidRPr="006436AF">
        <w:t>In</w:t>
      </w:r>
      <w:ins w:id="197" w:author="Cloud, Jason (05/19/2025)" w:date="2025-05-19T02:19:00Z" w16du:dateUtc="2025-05-19T09:19:00Z">
        <w:r w:rsidR="001D2C17">
          <w:t xml:space="preserve"> the</w:t>
        </w:r>
      </w:ins>
      <w:r w:rsidRPr="006436AF">
        <w:t xml:space="preserve"> case</w:t>
      </w:r>
      <w:ins w:id="198" w:author="Cloud, Jason (05/19/2025)" w:date="2025-05-19T02:19:00Z" w16du:dateUtc="2025-05-19T09:19:00Z">
        <w:r w:rsidR="001D2C17">
          <w:t xml:space="preserve"> where a </w:t>
        </w:r>
        <w:r w:rsidR="001D2C17" w:rsidRPr="00FF4370">
          <w:t>distribution</w:t>
        </w:r>
        <w:r w:rsidR="001D2C17">
          <w:t xml:space="preserve"> c</w:t>
        </w:r>
        <w:r w:rsidR="001D2C17" w:rsidRPr="00FF4370">
          <w:t>onfiguration</w:t>
        </w:r>
        <w:r w:rsidR="001D2C17" w:rsidRPr="006436AF">
          <w:t xml:space="preserve"> </w:t>
        </w:r>
        <w:r w:rsidR="001D2C17">
          <w:t xml:space="preserve">has multiple </w:t>
        </w:r>
        <w:r w:rsidR="001D2C17" w:rsidRPr="00C3127D">
          <w:t>caching</w:t>
        </w:r>
      </w:ins>
      <w:ins w:id="199" w:author="Richard Bradbury (2025-05-20)" w:date="2025-05-20T14:14:00Z" w16du:dateUtc="2025-05-20T05:14:00Z">
        <w:r w:rsidR="00C3127D">
          <w:t xml:space="preserve"> c</w:t>
        </w:r>
      </w:ins>
      <w:ins w:id="200" w:author="Cloud, Jason (05/19/2025)" w:date="2025-05-19T02:19:00Z" w16du:dateUtc="2025-05-19T09:19:00Z">
        <w:r w:rsidR="001D2C17" w:rsidRPr="00C3127D">
          <w:t xml:space="preserve">onfigurations </w:t>
        </w:r>
        <w:r w:rsidR="001D2C17">
          <w:t>and</w:t>
        </w:r>
      </w:ins>
      <w:r w:rsidR="00C44592">
        <w:t xml:space="preserve"> </w:t>
      </w:r>
      <w:r w:rsidRPr="006436AF">
        <w:t>a media resource</w:t>
      </w:r>
      <w:r>
        <w:t>’</w:t>
      </w:r>
      <w:r w:rsidRPr="006436AF">
        <w:t xml:space="preserve">s URL matches the pattern filter of more than one </w:t>
      </w:r>
      <w:r>
        <w:rPr>
          <w:rStyle w:val="Codechar"/>
        </w:rPr>
        <w:t>c</w:t>
      </w:r>
      <w:r w:rsidRPr="006436AF">
        <w:rPr>
          <w:rStyle w:val="Codechar"/>
        </w:rPr>
        <w:t>achingConfiguration</w:t>
      </w:r>
      <w:r w:rsidRPr="009E3671">
        <w:t xml:space="preserve">, </w:t>
      </w:r>
      <w:r w:rsidRPr="006436AF">
        <w:t>the first match shall apply.</w:t>
      </w:r>
      <w:commentRangeEnd w:id="196"/>
      <w:r w:rsidR="00C3127D">
        <w:rPr>
          <w:rStyle w:val="CommentReference"/>
        </w:rPr>
        <w:commentReference w:id="196"/>
      </w:r>
      <w:r w:rsidRPr="006436AF">
        <w:t xml:space="preserve">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r w:rsidR="00730A6F">
        <w:t>origin</w:t>
      </w:r>
      <w:r w:rsidR="004C038F">
        <w:t xml:space="preserve">. </w:t>
      </w:r>
      <w:r w:rsidR="004C038F" w:rsidRPr="006436AF">
        <w:t xml:space="preserve">In the </w:t>
      </w:r>
      <w:ins w:id="201" w:author="Cloud, Jason (05/19/2025)" w:date="2025-05-19T02:20:00Z" w16du:dateUtc="2025-05-19T09:20:00Z">
        <w:r w:rsidR="001D2C17">
          <w:t>absence of these</w:t>
        </w:r>
      </w:ins>
      <w:del w:id="202" w:author="Cloud, Jason (05/19/2025)" w:date="2025-05-19T02:20:00Z" w16du:dateUtc="2025-05-19T09:20:00Z">
        <w:r w:rsidR="004C038F" w:rsidRPr="006436AF" w:rsidDel="001D2C17">
          <w:delText>case where no match is found and the origin server does not supply caching directives at M2d</w:delText>
        </w:r>
      </w:del>
      <w:r w:rsidR="004C038F" w:rsidRPr="006436AF">
        <w:t xml:space="preserve">, </w:t>
      </w:r>
      <w:ins w:id="203" w:author="Cloud, Jason (05/19/2025)" w:date="2025-05-19T02:20:00Z" w16du:dateUtc="2025-05-19T09:20:00Z">
        <w:r w:rsidR="001D2C17">
          <w:t>the 5GMSd AS shall apply</w:t>
        </w:r>
      </w:ins>
      <w:del w:id="204" w:author="Cloud, Jason (05/19/2025)" w:date="2025-05-19T02:20:00Z" w16du:dateUtc="2025-05-19T09:20:00Z">
        <w:r w:rsidR="004C038F" w:rsidRPr="006436AF" w:rsidDel="001D2C17">
          <w:delText>then</w:delText>
        </w:r>
      </w:del>
      <w:r w:rsidR="004C038F" w:rsidRPr="006436AF">
        <w:t xml:space="preserve"> default caching directives </w:t>
      </w:r>
      <w:ins w:id="205" w:author="Cloud, Jason (05/19/2025)" w:date="2025-05-19T02:21:00Z" w16du:dateUtc="2025-05-19T09:21:00Z">
        <w:r w:rsidR="001D2C17">
          <w:t xml:space="preserve">as specified in clause 8.8.3.1 of TS 26.510 [56] </w:t>
        </w:r>
      </w:ins>
      <w:r w:rsidR="004C038F" w:rsidRPr="006436AF">
        <w:t>based on the media resource type</w:t>
      </w:r>
      <w:del w:id="206" w:author="Cloud, Jason (05/19/2025)" w:date="2025-05-19T02:21:00Z" w16du:dateUtc="2025-05-19T09:21:00Z">
        <w:r w:rsidR="004C038F" w:rsidRPr="006436AF" w:rsidDel="001D2C17">
          <w:delText xml:space="preserve"> shall be applied</w:delText>
        </w:r>
      </w:del>
      <w:r w:rsidR="004C038F" w:rsidRPr="006436AF">
        <w:t>.</w:t>
      </w:r>
    </w:p>
    <w:p w14:paraId="517C1BED" w14:textId="77777777" w:rsidR="001D2C17" w:rsidRDefault="006B5E66" w:rsidP="00C3127D">
      <w:pPr>
        <w:rPr>
          <w:ins w:id="207" w:author="Cloud, Jason (05/19/2025)" w:date="2025-05-19T02:22:00Z" w16du:dateUtc="2025-05-19T09:22:00Z"/>
        </w:rPr>
      </w:pPr>
      <w:r w:rsidRPr="006436AF">
        <w:t>A caching directive shall</w:t>
      </w:r>
      <w:del w:id="208" w:author="Cloud, Jason (05/19/2025)" w:date="2025-05-19T02:21:00Z" w16du:dateUtc="2025-05-19T09:21:00Z">
        <w:r w:rsidRPr="006436AF" w:rsidDel="001D2C17">
          <w:delText xml:space="preserve"> </w:delText>
        </w:r>
        <w:r w:rsidDel="001D2C17">
          <w:delText>e</w:delText>
        </w:r>
        <w:r w:rsidRPr="006436AF" w:rsidDel="001D2C17">
          <w:delText>r</w:delText>
        </w:r>
      </w:del>
      <w:r w:rsidRPr="006436AF">
        <w:t xml:space="preserve"> indicate that a matching media resource is</w:t>
      </w:r>
      <w:ins w:id="209" w:author="Cloud, Jason (05/19/2025)" w:date="2025-05-19T02:22:00Z" w16du:dateUtc="2025-05-19T09:22:00Z">
        <w:r w:rsidR="001D2C17">
          <w:t>:</w:t>
        </w:r>
      </w:ins>
    </w:p>
    <w:p w14:paraId="0DB1B2F7" w14:textId="77777777" w:rsidR="001D2C17" w:rsidRPr="00C44592" w:rsidRDefault="001D2C17" w:rsidP="001D2C17">
      <w:pPr>
        <w:pStyle w:val="B1"/>
        <w:rPr>
          <w:ins w:id="210" w:author="Cloud, Jason (05/19/2025)" w:date="2025-05-19T02:24:00Z" w16du:dateUtc="2025-05-19T09:24:00Z"/>
        </w:rPr>
      </w:pPr>
      <w:ins w:id="211" w:author="Cloud, Jason (05/19/2025)" w:date="2025-05-19T02:22:00Z" w16du:dateUtc="2025-05-19T09:22:00Z">
        <w:r>
          <w:t>-</w:t>
        </w:r>
        <w:r>
          <w:tab/>
        </w:r>
      </w:ins>
      <w:del w:id="212" w:author="Cloud, Jason (05/19/2025)" w:date="2025-05-19T02:22:00Z" w16du:dateUtc="2025-05-19T09:22:00Z">
        <w:r w:rsidR="006B5E66" w:rsidRPr="00C44592" w:rsidDel="001D2C17">
          <w:delText>n</w:delText>
        </w:r>
      </w:del>
      <w:ins w:id="213" w:author="Cloud, Jason (05/19/2025)" w:date="2025-05-19T02:22:00Z" w16du:dateUtc="2025-05-19T09:22:00Z">
        <w:r>
          <w:t>N</w:t>
        </w:r>
      </w:ins>
      <w:r w:rsidR="006B5E66" w:rsidRPr="00C44592">
        <w:t>ot to be cached by the 5GMSd AS, nor by downstream M4d clients</w:t>
      </w:r>
      <w:ins w:id="214" w:author="Cloud, Jason (05/19/2025)" w:date="2025-05-19T02:23:00Z" w16du:dateUtc="2025-05-19T09:23:00Z">
        <w:r w:rsidRPr="00C44592">
          <w:t>, when</w:t>
        </w:r>
      </w:ins>
      <w:r w:rsidR="006B5E66" w:rsidRPr="00C44592">
        <w:t xml:space="preserve"> </w:t>
      </w:r>
      <w:del w:id="215" w:author="Cloud, Jason (05/19/2025)" w:date="2025-05-19T02:23:00Z" w16du:dateUtc="2025-05-19T09:23:00Z">
        <w:r w:rsidR="006B5E66" w:rsidRPr="00C44592" w:rsidDel="001D2C17">
          <w:delText>(</w:delText>
        </w:r>
      </w:del>
      <w:proofErr w:type="spellStart"/>
      <w:r w:rsidR="006B5E66" w:rsidRPr="00C44592">
        <w:rPr>
          <w:rStyle w:val="Codechar"/>
          <w:rFonts w:ascii="Times New Roman" w:hAnsi="Times New Roman"/>
          <w:i w:val="0"/>
          <w:noProof w:val="0"/>
          <w:sz w:val="20"/>
          <w:lang w:val="en-GB"/>
        </w:rPr>
        <w:t>noCache</w:t>
      </w:r>
      <w:proofErr w:type="spellEnd"/>
      <w:r w:rsidR="006B5E66" w:rsidRPr="00C44592">
        <w:t xml:space="preserve"> </w:t>
      </w:r>
      <w:ins w:id="216" w:author="Cloud, Jason (05/19/2025)" w:date="2025-05-19T02:24:00Z" w16du:dateUtc="2025-05-19T09:24:00Z">
        <w:r w:rsidRPr="00C44592">
          <w:t xml:space="preserve">is </w:t>
        </w:r>
      </w:ins>
      <w:r w:rsidR="006B5E66" w:rsidRPr="00C44592">
        <w:t xml:space="preserve">set to </w:t>
      </w:r>
      <w:del w:id="217" w:author="Cloud, Jason (05/19/2025)" w:date="2025-05-19T02:24:00Z" w16du:dateUtc="2025-05-19T09:24:00Z">
        <w:r w:rsidR="006B5E66" w:rsidRPr="00C44592" w:rsidDel="001D2C17">
          <w:rPr>
            <w:rStyle w:val="Codechar"/>
            <w:rFonts w:ascii="Times New Roman" w:hAnsi="Times New Roman"/>
            <w:i w:val="0"/>
            <w:noProof w:val="0"/>
            <w:sz w:val="20"/>
            <w:lang w:val="en-GB"/>
          </w:rPr>
          <w:delText>T</w:delText>
        </w:r>
      </w:del>
      <w:ins w:id="218" w:author="Cloud, Jason (05/19/2025)" w:date="2025-05-19T02:24:00Z" w16du:dateUtc="2025-05-19T09:24:00Z">
        <w:r w:rsidRPr="00C3127D">
          <w:rPr>
            <w:rStyle w:val="Codechar"/>
          </w:rPr>
          <w:t>t</w:t>
        </w:r>
      </w:ins>
      <w:r w:rsidR="006B5E66" w:rsidRPr="00C3127D">
        <w:rPr>
          <w:rStyle w:val="Codechar"/>
        </w:rPr>
        <w:t>rue</w:t>
      </w:r>
      <w:del w:id="219" w:author="Cloud, Jason (05/19/2025)" w:date="2025-05-19T02:24:00Z" w16du:dateUtc="2025-05-19T09:24:00Z">
        <w:r w:rsidR="006B5E66" w:rsidRPr="00C44592" w:rsidDel="001D2C17">
          <w:delText>)</w:delText>
        </w:r>
      </w:del>
      <w:r w:rsidR="006B5E66" w:rsidRPr="00C44592">
        <w:t>, or</w:t>
      </w:r>
      <w:r w:rsidR="00C44592" w:rsidRPr="00C44592">
        <w:t xml:space="preserve"> </w:t>
      </w:r>
    </w:p>
    <w:p w14:paraId="2296C37C" w14:textId="0B4A2A4F" w:rsidR="007670EB" w:rsidRDefault="001D2C17" w:rsidP="001D2C17">
      <w:pPr>
        <w:pStyle w:val="B1"/>
      </w:pPr>
      <w:ins w:id="220" w:author="Cloud, Jason (05/19/2025)" w:date="2025-05-19T02:24:00Z" w16du:dateUtc="2025-05-19T09:24:00Z">
        <w:r>
          <w:t>-</w:t>
        </w:r>
        <w:r>
          <w:tab/>
          <w:t xml:space="preserve">To be cached </w:t>
        </w:r>
        <w:r w:rsidRPr="006436AF">
          <w:t xml:space="preserve">for </w:t>
        </w:r>
        <w:r w:rsidRPr="006436AF">
          <w:rPr>
            <w:rStyle w:val="Codechar"/>
          </w:rPr>
          <w:t>maxAge</w:t>
        </w:r>
        <w:r w:rsidRPr="006436AF">
          <w:t xml:space="preserve"> seconds</w:t>
        </w:r>
        <w:r>
          <w:t xml:space="preserve"> by</w:t>
        </w:r>
      </w:ins>
      <w:del w:id="221" w:author="Cloud, Jason (05/19/2025)" w:date="2025-05-19T02:24:00Z" w16du:dateUtc="2025-05-19T09:24:00Z">
        <w:r w:rsidR="006B5E66" w:rsidRPr="006436AF" w:rsidDel="001D2C17">
          <w:delText>that</w:delText>
        </w:r>
      </w:del>
      <w:r w:rsidR="006B5E66" w:rsidRPr="006436AF">
        <w:t xml:space="preserve"> the 5GMSd AS</w:t>
      </w:r>
      <w:ins w:id="222" w:author="Cloud, Jason (05/19/2025)" w:date="2025-05-19T02:24:00Z" w16du:dateUtc="2025-05-19T09:24:00Z">
        <w:r>
          <w:t>,</w:t>
        </w:r>
      </w:ins>
      <w:r w:rsidR="006B5E66" w:rsidRPr="006436AF">
        <w:t xml:space="preserve"> and </w:t>
      </w:r>
      <w:ins w:id="223" w:author="Cloud, Jason (05/19/2025)" w:date="2025-05-19T02:25:00Z" w16du:dateUtc="2025-05-19T09:25:00Z">
        <w:r>
          <w:t xml:space="preserve">potentially by </w:t>
        </w:r>
      </w:ins>
      <w:r w:rsidR="006B5E66" w:rsidRPr="006436AF">
        <w:t>downstream M4d clients</w:t>
      </w:r>
      <w:ins w:id="224" w:author="Cloud, Jason (05/19/2025)" w:date="2025-05-19T02:25:00Z" w16du:dateUtc="2025-05-19T09:25:00Z">
        <w:r>
          <w:t>,</w:t>
        </w:r>
        <w:r w:rsidRPr="006436AF">
          <w:t xml:space="preserve"> </w:t>
        </w:r>
        <w:r>
          <w:t xml:space="preserve">when </w:t>
        </w:r>
        <w:r w:rsidRPr="006436AF">
          <w:rPr>
            <w:rStyle w:val="Codechar"/>
          </w:rPr>
          <w:t>noCache</w:t>
        </w:r>
        <w:r w:rsidRPr="006436AF">
          <w:t xml:space="preserve"> </w:t>
        </w:r>
        <w:r>
          <w:t xml:space="preserve">is </w:t>
        </w:r>
        <w:r w:rsidRPr="006436AF">
          <w:t xml:space="preserve">set to </w:t>
        </w:r>
        <w:r>
          <w:rPr>
            <w:rStyle w:val="Codechar"/>
          </w:rPr>
          <w:t>false</w:t>
        </w:r>
      </w:ins>
      <w:del w:id="225" w:author="Cloud, Jason (05/19/2025)" w:date="2025-05-19T02:25:00Z" w16du:dateUtc="2025-05-19T09:25:00Z">
        <w:r w:rsidR="006B5E66" w:rsidRPr="006436AF" w:rsidDel="001D2C17">
          <w:delText xml:space="preserve">are to cache it for </w:delText>
        </w:r>
        <w:r w:rsidR="006B5E66" w:rsidRPr="006436AF" w:rsidDel="001D2C17">
          <w:rPr>
            <w:rStyle w:val="Codechar"/>
          </w:rPr>
          <w:delText>maxAge</w:delText>
        </w:r>
        <w:r w:rsidR="006B5E66" w:rsidRPr="006436AF" w:rsidDel="001D2C17">
          <w:delText xml:space="preserve"> seconds</w:delText>
        </w:r>
      </w:del>
      <w:r w:rsidR="006B5E66" w:rsidRPr="006436AF">
        <w:t xml:space="preserve">. </w:t>
      </w:r>
    </w:p>
    <w:p w14:paraId="36451752" w14:textId="6FE3F302"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226" w:author="Cloud, Jason (05/19/2025)" w:date="2025-05-19T02:25:00Z" w16du:dateUtc="2025-05-19T09:25:00Z">
        <w:r w:rsidR="006C42D4" w:rsidRPr="00730A6F">
          <w:t xml:space="preserve"> </w:t>
        </w:r>
        <w:r w:rsidR="006C42D4">
          <w:t>by the 5GMSd AS</w:t>
        </w:r>
        <w:r w:rsidR="006C42D4" w:rsidRPr="006436AF">
          <w:t xml:space="preserve">, </w:t>
        </w:r>
        <w:r w:rsidR="006C42D4">
          <w:t>defined here as</w:t>
        </w:r>
      </w:ins>
      <w:r w:rsidR="00230211">
        <w:t xml:space="preserve"> </w:t>
      </w:r>
      <w:r w:rsidRPr="006436AF">
        <w:rPr>
          <w:rStyle w:val="Codechar"/>
        </w:rPr>
        <w:t>t_ingest</w:t>
      </w:r>
      <w:r w:rsidRPr="006436AF">
        <w:t xml:space="preserve">. For an HTTP-based ingest, this corresponds to the </w:t>
      </w:r>
      <w:r w:rsidRPr="00394CEE">
        <w:rPr>
          <w:rStyle w:val="HTTPHeader"/>
        </w:rPr>
        <w:t>Date</w:t>
      </w:r>
      <w:r w:rsidRPr="006436AF">
        <w:t xml:space="preserve"> header field in the HTTP request/response that carries the media resource at M2d. At the time </w:t>
      </w:r>
      <w:r w:rsidRPr="006436AF">
        <w:rPr>
          <w:rStyle w:val="Codechar"/>
        </w:rPr>
        <w:t>t_ingest + maxAge</w:t>
      </w:r>
      <w:r w:rsidRPr="006436AF">
        <w:t xml:space="preserve">, the </w:t>
      </w:r>
      <w:del w:id="227" w:author="Cloud, Jason (05/19/2025)" w:date="2025-05-19T02:26:00Z" w16du:dateUtc="2025-05-19T09:26:00Z">
        <w:r w:rsidRPr="006436AF" w:rsidDel="006C42D4">
          <w:delText>object</w:delText>
        </w:r>
      </w:del>
      <w:ins w:id="228" w:author="Cloud, Jason (05/19/2025)" w:date="2025-05-19T02:25:00Z" w16du:dateUtc="2025-05-19T09:25:00Z">
        <w:r w:rsidR="006C42D4">
          <w:t>media resource</w:t>
        </w:r>
      </w:ins>
      <w:r w:rsidRPr="006436AF">
        <w:t xml:space="preserve"> is considered stale and should not be served </w:t>
      </w:r>
      <w:del w:id="229" w:author="Richard Bradbury (2025-05-20)" w:date="2025-05-20T14:19:00Z" w16du:dateUtc="2025-05-20T05:19:00Z">
        <w:r w:rsidRPr="006436AF" w:rsidDel="00C3127D">
          <w:delText>at</w:delText>
        </w:r>
      </w:del>
      <w:del w:id="230" w:author="Cloud, Jason (05/19/2025)" w:date="2025-05-19T02:26:00Z" w16du:dateUtc="2025-05-19T09:26:00Z">
        <w:r w:rsidRPr="006436AF" w:rsidDel="006C42D4">
          <w:delText xml:space="preserve"> M4d</w:delText>
        </w:r>
      </w:del>
      <w:r w:rsidRPr="006436AF">
        <w:t xml:space="preserve"> from the 5GMSd AS cache. The 5GMSd AS shall compensate for any synchronization skew between the origin and its own clock. </w:t>
      </w:r>
      <w:ins w:id="231" w:author="Cloud, Jason (05/19/2025)" w:date="2025-05-19T02:26:00Z" w16du:dateUtc="2025-05-19T09:26:00Z">
        <w:r w:rsidR="006C42D4">
          <w:t xml:space="preserve">For instance, </w:t>
        </w:r>
      </w:ins>
      <w:del w:id="232" w:author="Cloud, Jason (05/19/2025)" w:date="2025-05-19T02:26:00Z" w16du:dateUtc="2025-05-19T09:26:00Z">
        <w:r w:rsidRPr="006436AF" w:rsidDel="006C42D4">
          <w:delText>T</w:delText>
        </w:r>
      </w:del>
      <w:ins w:id="233" w:author="Cloud, Jason (05/19/2025)" w:date="2025-05-19T02:26:00Z" w16du:dateUtc="2025-05-19T09:26:00Z">
        <w:r w:rsidR="006C42D4">
          <w:t>t</w:t>
        </w:r>
      </w:ins>
      <w:r w:rsidRPr="006436AF">
        <w:t>his can be</w:t>
      </w:r>
      <w:del w:id="234" w:author="Cloud, Jason (05/19/2025)" w:date="2025-05-19T02:26:00Z" w16du:dateUtc="2025-05-19T09:26:00Z">
        <w:r w:rsidRPr="006436AF" w:rsidDel="006C42D4">
          <w:delText xml:space="preserve"> for instance</w:delText>
        </w:r>
      </w:del>
      <w:r w:rsidRPr="006436AF">
        <w:t xml:space="preserve"> done by including the </w:t>
      </w:r>
      <w:r w:rsidRPr="006436AF">
        <w:rPr>
          <w:rStyle w:val="HTTPHeader"/>
        </w:rPr>
        <w:t>max-stale</w:t>
      </w:r>
      <w:r w:rsidRPr="006436AF">
        <w:t xml:space="preserve"> HTTP cache directive in </w:t>
      </w:r>
      <w:del w:id="235" w:author="Cloud, Jason (05/19/2025)" w:date="2025-05-19T02:26:00Z" w16du:dateUtc="2025-05-19T09:26:00Z">
        <w:r w:rsidR="00222EB6" w:rsidRPr="006436AF" w:rsidDel="006C42D4">
          <w:delText>its</w:delText>
        </w:r>
      </w:del>
      <w:ins w:id="236" w:author="Cloud, Jason (05/19/2025)" w:date="2025-05-19T02:26:00Z" w16du:dateUtc="2025-05-19T09:26:00Z">
        <w:r w:rsidR="006C42D4">
          <w:t>HTTP responses sent at reference point</w:t>
        </w:r>
      </w:ins>
      <w:r w:rsidRPr="006436AF">
        <w:t xml:space="preserve"> M4d.</w:t>
      </w:r>
    </w:p>
    <w:p w14:paraId="139C8599" w14:textId="627F51BB" w:rsidR="006B5E66" w:rsidRPr="006436AF" w:rsidRDefault="006B5E66" w:rsidP="006B5E66">
      <w:r w:rsidRPr="006436AF">
        <w:t xml:space="preserve">The </w:t>
      </w:r>
      <w:r w:rsidRPr="006436AF">
        <w:rPr>
          <w:rStyle w:val="Codechar"/>
        </w:rPr>
        <w:t>maxAge</w:t>
      </w:r>
      <w:r w:rsidRPr="006436AF">
        <w:t xml:space="preserve"> value may be signalled</w:t>
      </w:r>
      <w:del w:id="237" w:author="Cloud, Jason (05/19/2025)" w:date="2025-05-19T02:27:00Z" w16du:dateUtc="2025-05-19T09:27:00Z">
        <w:r w:rsidRPr="006436AF" w:rsidDel="006C42D4">
          <w:delText xml:space="preserve"> at M4d</w:delText>
        </w:r>
      </w:del>
      <w:r w:rsidRPr="006436AF">
        <w:t xml:space="preserve"> by the 5GMSd</w:t>
      </w:r>
      <w:r w:rsidR="00C339D4">
        <w:t xml:space="preserve"> </w:t>
      </w:r>
      <w:r w:rsidRPr="006436AF">
        <w:t xml:space="preserve">AS </w:t>
      </w:r>
      <w:ins w:id="238" w:author="Cloud, Jason (05/19/2025)" w:date="2025-05-19T02:27:00Z" w16du:dateUtc="2025-05-19T09:27:00Z">
        <w:r w:rsidR="006C42D4">
          <w:t>at reference point M4</w:t>
        </w:r>
      </w:ins>
      <w:ins w:id="239" w:author="Richard Bradbury (2025-05-20)" w:date="2025-05-20T14:19:00Z" w16du:dateUtc="2025-05-20T05:19:00Z">
        <w:r w:rsidR="00C3127D">
          <w:t>d</w:t>
        </w:r>
      </w:ins>
      <w:ins w:id="240" w:author="Cloud, Jason (05/19/2025)" w:date="2025-05-19T02:27:00Z" w16du:dateUtc="2025-05-19T09:27:00Z">
        <w:r w:rsidR="006C42D4">
          <w:t xml:space="preserve">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76BE0C21" w14:textId="16E2F704" w:rsidR="006B5E66" w:rsidRPr="006436AF" w:rsidRDefault="006B5E66" w:rsidP="006B5E66">
      <w:r w:rsidRPr="006436AF">
        <w:t xml:space="preserve">When distributing a media resource 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5A9C06FA" w14:textId="1336D36B" w:rsidR="00054C29"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241" w:author="Cloud, Jason (05/19/2025)" w:date="2025-05-19T02:27:00Z" w16du:dateUtc="2025-05-19T09:27:00Z">
        <w:r w:rsidRPr="00222EB6" w:rsidDel="006C42D4">
          <w:rPr>
            <w:rStyle w:val="Codechar"/>
          </w:rPr>
          <w:delText>T</w:delText>
        </w:r>
      </w:del>
      <w:ins w:id="242" w:author="Cloud, Jason (05/19/2025)" w:date="2025-05-19T02:27:00Z" w16du:dateUtc="2025-05-19T09:27:00Z">
        <w:r w:rsidR="006C42D4">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243" w:name="_CR7_6_4_3"/>
      <w:bookmarkStart w:id="244" w:name="_Toc68899618"/>
      <w:bookmarkStart w:id="245" w:name="_Toc71214369"/>
      <w:bookmarkStart w:id="246" w:name="_Toc71722043"/>
      <w:bookmarkStart w:id="247" w:name="_Toc74859095"/>
      <w:bookmarkStart w:id="248" w:name="_Toc146626993"/>
      <w:bookmarkStart w:id="249" w:name="_Toc187861819"/>
      <w:bookmarkEnd w:id="189"/>
      <w:bookmarkEnd w:id="243"/>
      <w:r w:rsidRPr="006436AF">
        <w:lastRenderedPageBreak/>
        <w:t>7.6.4.3</w:t>
      </w:r>
      <w:r w:rsidRPr="006436AF">
        <w:tab/>
        <w:t>Cache purging</w:t>
      </w:r>
      <w:bookmarkEnd w:id="244"/>
      <w:bookmarkEnd w:id="245"/>
      <w:bookmarkEnd w:id="246"/>
      <w:bookmarkEnd w:id="247"/>
      <w:bookmarkEnd w:id="248"/>
      <w:bookmarkEnd w:id="249"/>
    </w:p>
    <w:p w14:paraId="3F18B488" w14:textId="0C79219F" w:rsidR="006B5E66" w:rsidRPr="006436AF" w:rsidRDefault="006B5E66" w:rsidP="006B5E66">
      <w:bookmarkStart w:id="250" w:name="_MCCTEMPBM_CRPT71130318___7"/>
      <w:bookmarkStart w:id="251" w:name="_Toc68899619"/>
      <w:bookmarkStart w:id="252" w:name="_Toc71214370"/>
      <w:bookmarkStart w:id="253" w:name="_Toc71722044"/>
      <w:bookmarkStart w:id="254"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from the </w:t>
      </w:r>
      <w:del w:id="255" w:author="Cloud, Jason (05/19/2025)" w:date="2025-05-19T02:27:00Z" w16du:dateUtc="2025-05-19T09:27:00Z">
        <w:r w:rsidDel="006C42D4">
          <w:delText>distribution content</w:delText>
        </w:r>
      </w:del>
      <w:ins w:id="256" w:author="Cloud, Jason (05/19/2025)" w:date="2025-05-19T02:27:00Z" w16du:dateUtc="2025-05-19T09:27:00Z">
        <w:r w:rsidR="006C42D4">
          <w:t>5GMSd AS</w:t>
        </w:r>
      </w:ins>
      <w:r>
        <w:t xml:space="preserve"> cache associated with that Content Hosting Configuration, as specified in clause 9.</w:t>
      </w:r>
    </w:p>
    <w:p w14:paraId="31D29A3A" w14:textId="01AF86BB" w:rsidR="006B5E66" w:rsidRPr="006436AF" w:rsidRDefault="006B5E66" w:rsidP="006B5E66">
      <w:pPr>
        <w:pStyle w:val="Heading4"/>
      </w:pPr>
      <w:bookmarkStart w:id="257" w:name="_CR7_6_4_4"/>
      <w:bookmarkStart w:id="258" w:name="_Toc146626994"/>
      <w:bookmarkStart w:id="259" w:name="_Toc187861820"/>
      <w:bookmarkEnd w:id="250"/>
      <w:bookmarkEnd w:id="257"/>
      <w:r w:rsidRPr="006436AF">
        <w:t>7.6.4.4</w:t>
      </w:r>
      <w:r w:rsidRPr="006436AF">
        <w:tab/>
        <w:t xml:space="preserve">Content </w:t>
      </w:r>
      <w:del w:id="260" w:author="Cloud, Jason (05/19/2025)" w:date="2025-05-19T02:27:00Z" w16du:dateUtc="2025-05-19T09:27:00Z">
        <w:r w:rsidRPr="006436AF" w:rsidDel="006C42D4">
          <w:delText>processing</w:delText>
        </w:r>
      </w:del>
      <w:bookmarkEnd w:id="251"/>
      <w:bookmarkEnd w:id="252"/>
      <w:bookmarkEnd w:id="253"/>
      <w:bookmarkEnd w:id="254"/>
      <w:bookmarkEnd w:id="258"/>
      <w:bookmarkEnd w:id="259"/>
      <w:ins w:id="261" w:author="Cloud, Jason (05/19/2025)" w:date="2025-05-19T02:27:00Z" w16du:dateUtc="2025-05-19T09:27:00Z">
        <w:r w:rsidR="006C42D4">
          <w:t>preparation</w:t>
        </w:r>
      </w:ins>
    </w:p>
    <w:p w14:paraId="77736E38" w14:textId="6DE0A945"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 on media resources ingested at </w:t>
      </w:r>
      <w:r>
        <w:t xml:space="preserve">reference point </w:t>
      </w:r>
      <w:r w:rsidRPr="006436AF">
        <w:t xml:space="preserve">M2d prior to </w:t>
      </w:r>
      <w:r>
        <w:t>distributing</w:t>
      </w:r>
      <w:r w:rsidRPr="006436AF">
        <w:t xml:space="preserve"> them at </w:t>
      </w:r>
      <w:r>
        <w:t xml:space="preserve">reference point </w:t>
      </w:r>
      <w:r w:rsidRPr="006436AF">
        <w:t>M4d. These processing tasks shall be specified in a Content Preparation Template resource referenced from</w:t>
      </w:r>
      <w:ins w:id="262" w:author="Cloud, Jason (05/19/2025)" w:date="2025-05-19T02:28:00Z" w16du:dateUtc="2025-05-19T09:28:00Z">
        <w:r w:rsidR="006C42D4">
          <w:t xml:space="preserve"> a distribution configuration within</w:t>
        </w:r>
      </w:ins>
      <w:r w:rsidRPr="006436AF">
        <w:t xml:space="preserve"> the Content Hosting Configuration</w:t>
      </w:r>
      <w:del w:id="263" w:author="Cloud, Jason (05/19/2025)" w:date="2025-05-19T02:28:00Z" w16du:dateUtc="2025-05-19T09:28:00Z">
        <w:r w:rsidRPr="006436AF" w:rsidDel="006C42D4">
          <w:delText xml:space="preserve"> object</w:delText>
        </w:r>
      </w:del>
      <w:r w:rsidRPr="006436AF">
        <w:t>.</w:t>
      </w:r>
    </w:p>
    <w:p w14:paraId="338036CC" w14:textId="53097E94" w:rsidR="006C42D4" w:rsidRDefault="006C42D4" w:rsidP="006C42D4">
      <w:pPr>
        <w:pStyle w:val="Heading2"/>
        <w:spacing w:before="480"/>
        <w:ind w:left="0" w:firstLine="0"/>
      </w:pPr>
      <w:bookmarkStart w:id="264" w:name="_CR7_6_4_5"/>
      <w:bookmarkStart w:id="265" w:name="_CR7_6_4_6"/>
      <w:bookmarkStart w:id="266" w:name="_Toc68899621"/>
      <w:bookmarkStart w:id="267" w:name="_Toc71214372"/>
      <w:bookmarkStart w:id="268" w:name="_Toc71722046"/>
      <w:bookmarkStart w:id="269" w:name="_Toc74859098"/>
      <w:bookmarkStart w:id="270" w:name="_Toc146626996"/>
      <w:bookmarkStart w:id="271" w:name="_Toc187861822"/>
      <w:bookmarkEnd w:id="264"/>
      <w:bookmarkEnd w:id="26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E19AC5" w14:textId="3382944E" w:rsidR="006B5E66" w:rsidRPr="006436AF" w:rsidRDefault="006B5E66" w:rsidP="006B5E66">
      <w:pPr>
        <w:pStyle w:val="Heading4"/>
      </w:pPr>
      <w:r w:rsidRPr="006436AF">
        <w:t>7.6.4.6</w:t>
      </w:r>
      <w:r w:rsidRPr="006436AF">
        <w:tab/>
        <w:t>Geofencing</w:t>
      </w:r>
      <w:bookmarkEnd w:id="266"/>
      <w:bookmarkEnd w:id="267"/>
      <w:bookmarkEnd w:id="268"/>
      <w:bookmarkEnd w:id="269"/>
      <w:bookmarkEnd w:id="270"/>
      <w:bookmarkEnd w:id="271"/>
    </w:p>
    <w:p w14:paraId="04FB6C89" w14:textId="3E429D7D" w:rsidR="006B5E66" w:rsidRPr="006436AF" w:rsidRDefault="006B5E66" w:rsidP="006B5E66">
      <w:pPr>
        <w:keepNext/>
      </w:pPr>
      <w:r w:rsidRPr="006436AF">
        <w:t xml:space="preserve">The 5GMSd Application Provider may wish to limit access to </w:t>
      </w:r>
      <w:del w:id="272" w:author="Cloud, Jason (05/19/2025)" w:date="2025-05-19T02:28:00Z" w16du:dateUtc="2025-05-19T09:28:00Z">
        <w:r w:rsidRPr="006436AF" w:rsidDel="006C42D4">
          <w:delText>its</w:delText>
        </w:r>
      </w:del>
      <w:ins w:id="273" w:author="Cloud, Jason (05/19/2025)" w:date="2025-05-19T02:28:00Z" w16du:dateUtc="2025-05-19T09:28:00Z">
        <w:r w:rsidR="006C42D4">
          <w:t>the</w:t>
        </w:r>
      </w:ins>
      <w:r w:rsidRPr="006436AF">
        <w:t xml:space="preserve"> media content </w:t>
      </w:r>
      <w:ins w:id="274" w:author="Cloud, Jason (05/19/2025)" w:date="2025-05-19T02:28:00Z" w16du:dateUtc="2025-05-19T09:28:00Z">
        <w:r w:rsidR="006C42D4">
          <w:t xml:space="preserve">it makes available </w:t>
        </w:r>
      </w:ins>
      <w:r w:rsidRPr="006436AF">
        <w:t xml:space="preserve">at </w:t>
      </w:r>
      <w:ins w:id="275" w:author="Cloud, Jason (05/19/2025)" w:date="2025-05-19T02:29:00Z" w16du:dateUtc="2025-05-19T09:29:00Z">
        <w:r w:rsidR="006C42D4">
          <w:t>reference point</w:t>
        </w:r>
        <w:r w:rsidR="006C42D4" w:rsidRPr="006436AF">
          <w:t xml:space="preserve"> </w:t>
        </w:r>
      </w:ins>
      <w:r w:rsidRPr="006436AF">
        <w:t>M2d to UEs located in certain geographical zones. Geofencing is used to configure the zone from which content is accessible.</w:t>
      </w:r>
    </w:p>
    <w:p w14:paraId="3C7F65A3" w14:textId="4396D156"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276" w:author="Cloud, Jason (05/19/2025)" w:date="2025-05-19T02:29:00Z" w16du:dateUtc="2025-05-19T09:29:00Z">
        <w:r w:rsidDel="006C42D4">
          <w:delText xml:space="preserve"> </w:delText>
        </w:r>
      </w:del>
      <w:r>
        <w:t>table B.1</w:t>
      </w:r>
      <w:r>
        <w:noBreakHyphen/>
        <w:t>1 of TS 26.510 [56]</w:t>
      </w:r>
      <w:r w:rsidR="00546904">
        <w:t xml:space="preserve"> </w:t>
      </w:r>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D184DE3" w14:textId="77777777" w:rsidR="00E740EF" w:rsidRPr="00586B6B" w:rsidRDefault="00E740EF" w:rsidP="00E740EF">
      <w:pPr>
        <w:pStyle w:val="Heading2"/>
      </w:pPr>
      <w:bookmarkStart w:id="277" w:name="_CR8_2"/>
      <w:bookmarkStart w:id="278" w:name="_Toc68899639"/>
      <w:bookmarkStart w:id="279" w:name="_Toc71214390"/>
      <w:bookmarkStart w:id="280" w:name="_Toc71722064"/>
      <w:bookmarkStart w:id="281" w:name="_Toc74859116"/>
      <w:bookmarkStart w:id="282" w:name="_Toc123800864"/>
      <w:bookmarkStart w:id="283" w:name="_Toc187861847"/>
      <w:bookmarkStart w:id="284" w:name="_Toc68899641"/>
      <w:bookmarkStart w:id="285" w:name="_Toc71214392"/>
      <w:bookmarkStart w:id="286" w:name="_Toc71722066"/>
      <w:bookmarkStart w:id="287" w:name="_Toc74859118"/>
      <w:bookmarkEnd w:id="277"/>
      <w:r w:rsidRPr="00586B6B">
        <w:t>8.2</w:t>
      </w:r>
      <w:r w:rsidRPr="00586B6B">
        <w:tab/>
        <w:t>HTTP pull-based content ingest protocol</w:t>
      </w:r>
      <w:bookmarkEnd w:id="278"/>
      <w:bookmarkEnd w:id="279"/>
      <w:bookmarkEnd w:id="280"/>
      <w:bookmarkEnd w:id="281"/>
      <w:bookmarkEnd w:id="282"/>
      <w:bookmarkEnd w:id="283"/>
    </w:p>
    <w:p w14:paraId="2870F188" w14:textId="06D9C337" w:rsidR="00E740EF" w:rsidRDefault="00E740EF" w:rsidP="00E740EF">
      <w:pPr>
        <w:keepNext/>
        <w:keepLines/>
      </w:pPr>
      <w:bookmarkStart w:id="288" w:name="_Toc68899640"/>
      <w:bookmarkStart w:id="289" w:name="_Toc71214391"/>
      <w:bookmarkStart w:id="290" w:name="_Toc71722065"/>
      <w:bookmarkStart w:id="291"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4C2ABBF7" w:rsidR="00E740EF" w:rsidRDefault="00E740EF" w:rsidP="00E740EF">
      <w:pPr>
        <w:pStyle w:val="B1"/>
      </w:pPr>
      <w:r>
        <w:t>-</w:t>
      </w:r>
      <w:r>
        <w:tab/>
        <w:t>Media resources shall be ingested by the 5GMSd AS from the 5GMSd Application Provider using HTTP [25].</w:t>
      </w:r>
    </w:p>
    <w:p w14:paraId="52DBD4B8" w14:textId="1E79DFE7"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764AE24B"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 as specified in table </w:t>
      </w:r>
      <w:del w:id="292" w:author="Cloud, Jason (05/19/2025)" w:date="2025-05-19T02:31:00Z" w16du:dateUtc="2025-05-19T09:31:00Z">
        <w:r w:rsidDel="006C42D4">
          <w:delText>7.6.3.1</w:delText>
        </w:r>
        <w:r w:rsidDel="006C42D4">
          <w:noBreakHyphen/>
          <w:delText>1</w:delText>
        </w:r>
      </w:del>
      <w:ins w:id="293" w:author="Cloud, Jason (05/19/2025)" w:date="2025-05-19T02:31:00Z" w16du:dateUtc="2025-05-19T09:31:00Z">
        <w:r w:rsidR="006C42D4">
          <w:t>8.8.3.1</w:t>
        </w:r>
      </w:ins>
      <w:ins w:id="294" w:author="Richard Bradbury (2025-05-20)" w:date="2025-05-20T14:22:00Z" w16du:dateUtc="2025-05-20T05:22:00Z">
        <w:r w:rsidR="00C3127D">
          <w:t>-1</w:t>
        </w:r>
      </w:ins>
      <w:ins w:id="295" w:author="Cloud, Jason (05/19/2025)" w:date="2025-05-19T02:31:00Z" w16du:dateUtc="2025-05-19T09:31:00Z">
        <w:r w:rsidR="006C42D4">
          <w:t xml:space="preserve"> of TS</w:t>
        </w:r>
      </w:ins>
      <w:ins w:id="296" w:author="Richard Bradbury (2025-05-20)" w:date="2025-05-20T14:22:00Z" w16du:dateUtc="2025-05-20T05:22:00Z">
        <w:r w:rsidR="00C3127D">
          <w:t> </w:t>
        </w:r>
      </w:ins>
      <w:ins w:id="297" w:author="Cloud, Jason (05/19/2025)" w:date="2025-05-19T02:31:00Z" w16du:dateUtc="2025-05-19T09:31:00Z">
        <w:r w:rsidR="006C42D4">
          <w:t>26.510</w:t>
        </w:r>
      </w:ins>
      <w:ins w:id="298" w:author="Richard Bradbury (2025-05-20)" w:date="2025-05-20T14:22:00Z" w16du:dateUtc="2025-05-20T05:22:00Z">
        <w:r w:rsidR="00C3127D">
          <w:t> </w:t>
        </w:r>
      </w:ins>
      <w:ins w:id="299" w:author="Cloud, Jason (05/19/2025)" w:date="2025-05-19T02:31:00Z" w16du:dateUtc="2025-05-19T09:31:00Z">
        <w:r w:rsidR="006C42D4">
          <w:t>[56]</w:t>
        </w:r>
      </w:ins>
      <w:r>
        <w:t>, and may indicate the use of HTTPS [30].</w:t>
      </w:r>
    </w:p>
    <w:p w14:paraId="5364E0D7" w14:textId="28F0EA4B" w:rsidR="00E740EF" w:rsidRDefault="00E740EF" w:rsidP="00E740EF">
      <w:pPr>
        <w:keepNext/>
      </w:pPr>
      <w:r>
        <w:t xml:space="preserve">When the 5GMSd AS receives a request for a media resource at </w:t>
      </w:r>
      <w:del w:id="300" w:author="Cloud, Jason (05/19/2025)" w:date="2025-05-19T02:32:00Z" w16du:dateUtc="2025-05-19T09:32:00Z">
        <w:r w:rsidDel="006C42D4">
          <w:delText>interface</w:delText>
        </w:r>
      </w:del>
      <w:ins w:id="301" w:author="Cloud, Jason (05/19/2025)" w:date="2025-05-19T02:32:00Z" w16du:dateUtc="2025-05-19T09:32:00Z">
        <w:r w:rsidR="006C42D4">
          <w:t xml:space="preserve">reference point </w:t>
        </w:r>
      </w:ins>
      <w:r>
        <w:t xml:space="preserve">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37A13416" w:rsidR="00E740EF" w:rsidRDefault="00E740EF" w:rsidP="00E740EF">
      <w:pPr>
        <w:pStyle w:val="NO"/>
      </w:pPr>
      <w:r>
        <w:t>NOTE 1:</w:t>
      </w:r>
      <w:r>
        <w:tab/>
        <w:t>It is the responsibility of the 5GMSd AF to assign unique M4d base URLs to each provisioned Content Hosting Configuration so as to ensure that this substitution is unambiguous.</w:t>
      </w:r>
    </w:p>
    <w:p w14:paraId="67224088" w14:textId="3F585612" w:rsidR="00E740EF" w:rsidRPr="000E2778" w:rsidRDefault="00E740EF" w:rsidP="00E740EF">
      <w:pPr>
        <w:pStyle w:val="B1"/>
      </w:pPr>
      <w:r>
        <w:t>2.</w:t>
      </w:r>
      <w:r>
        <w:tab/>
        <w:t xml:space="preserve">The path rewrite rules (if provisioned in </w:t>
      </w:r>
      <w:r w:rsidRPr="00321CDE">
        <w:rPr>
          <w:rStyle w:val="Codechar"/>
        </w:rPr>
        <w:t>DistributionConfiguration.</w:t>
      </w:r>
      <w:del w:id="302" w:author="Cloud, Jason (05/19/2025)" w:date="2025-05-19T02:32:00Z" w16du:dateUtc="2025-05-19T09:32:00Z">
        <w:r w:rsidRPr="00321CDE" w:rsidDel="006C42D4">
          <w:rPr>
            <w:rStyle w:val="Codechar"/>
          </w:rPr>
          <w:delText>P</w:delText>
        </w:r>
      </w:del>
      <w:ins w:id="303" w:author="Cloud, Jason (05/19/2025)" w:date="2025-05-19T02:32:00Z" w16du:dateUtc="2025-05-19T09:32:00Z">
        <w:r w:rsidR="006C42D4">
          <w:rPr>
            <w:rStyle w:val="Codechar"/>
          </w:rPr>
          <w:t>p</w:t>
        </w:r>
      </w:ins>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1394AF6C" w:rsidR="00E740EF" w:rsidRPr="006436AF" w:rsidRDefault="00E740EF" w:rsidP="00E740EF">
      <w:bookmarkStart w:id="304"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6A4AF7D2" w14:textId="4A1A75DC" w:rsidR="00E740EF" w:rsidRPr="006436AF" w:rsidRDefault="00E740EF" w:rsidP="00E740EF">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7EC9F08D" w14:textId="6AFD139F" w:rsidR="006C42D4" w:rsidRDefault="006C42D4" w:rsidP="006C42D4">
      <w:pPr>
        <w:pStyle w:val="Heading2"/>
        <w:spacing w:before="480"/>
        <w:ind w:left="0" w:firstLine="0"/>
      </w:pPr>
      <w:bookmarkStart w:id="305" w:name="_CR8_3"/>
      <w:bookmarkStart w:id="306" w:name="_CR8_5"/>
      <w:bookmarkStart w:id="307" w:name="_Toc187861850"/>
      <w:bookmarkEnd w:id="288"/>
      <w:bookmarkEnd w:id="289"/>
      <w:bookmarkEnd w:id="290"/>
      <w:bookmarkEnd w:id="291"/>
      <w:bookmarkEnd w:id="304"/>
      <w:bookmarkEnd w:id="305"/>
      <w:bookmarkEnd w:id="30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478E7A" w14:textId="299CC8A3" w:rsidR="00E740EF" w:rsidRPr="00905D0F" w:rsidRDefault="00E740EF" w:rsidP="00E740EF">
      <w:pPr>
        <w:pStyle w:val="Heading2"/>
      </w:pPr>
      <w:r w:rsidRPr="00586B6B">
        <w:t>8.</w:t>
      </w:r>
      <w:r>
        <w:t>5</w:t>
      </w:r>
      <w:r w:rsidRPr="00586B6B">
        <w:tab/>
      </w:r>
      <w:bookmarkStart w:id="308" w:name="_Hlk162711912"/>
      <w:r w:rsidRPr="00905D0F">
        <w:t>HTTP pull-based content egest protocol</w:t>
      </w:r>
      <w:bookmarkEnd w:id="307"/>
      <w:bookmarkEnd w:id="308"/>
    </w:p>
    <w:p w14:paraId="1D31BD68" w14:textId="0D725499"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using HTTP [25]. Media segments contributed to the 5GMSu AS by the 5GMSu Client shall be processed according to the Content Preparation Template(s) specified in the corresponding Content Publishing Configuration (if any) prior to making them available at reference point M2u.</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762425A7"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p>
    <w:p w14:paraId="389F0B00" w14:textId="0EA518A2" w:rsidR="00E740EF" w:rsidRPr="00905D0F" w:rsidRDefault="00E740EF" w:rsidP="00E740EF">
      <w:pPr>
        <w:pStyle w:val="B1"/>
      </w:pPr>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309" w:author="Cloud, Jason (05/19/2025)" w:date="2025-05-19T02:33:00Z" w16du:dateUtc="2025-05-19T09:33:00Z">
        <w:r w:rsidRPr="00905D0F" w:rsidDel="006C42D4">
          <w:delText>7.12.2-1</w:delText>
        </w:r>
      </w:del>
      <w:ins w:id="310" w:author="Cloud, Jason (05/19/2025)" w:date="2025-05-19T02:34:00Z" w16du:dateUtc="2025-05-19T09:34:00Z">
        <w:r w:rsidR="006C42D4">
          <w:t>8</w:t>
        </w:r>
      </w:ins>
      <w:ins w:id="311" w:author="Cloud, Jason (05/19/2025)" w:date="2025-05-19T02:32:00Z" w16du:dateUtc="2025-05-19T09:32:00Z">
        <w:r w:rsidR="006C42D4">
          <w:t>.9.3</w:t>
        </w:r>
      </w:ins>
      <w:ins w:id="312" w:author="Cloud, Jason (05/19/2025)" w:date="2025-05-19T02:33:00Z" w16du:dateUtc="2025-05-19T09:33:00Z">
        <w:r w:rsidR="006C42D4">
          <w:t>.1</w:t>
        </w:r>
      </w:ins>
      <w:ins w:id="313" w:author="Richard Bradbury (2025-05-20)" w:date="2025-05-20T14:22:00Z" w16du:dateUtc="2025-05-20T05:22:00Z">
        <w:r w:rsidR="00C3127D">
          <w:t>-1</w:t>
        </w:r>
      </w:ins>
      <w:ins w:id="314" w:author="Cloud, Jason (05/19/2025)" w:date="2025-05-19T02:33:00Z" w16du:dateUtc="2025-05-19T09:33:00Z">
        <w:r w:rsidR="006C42D4">
          <w:t xml:space="preserve"> of TS</w:t>
        </w:r>
      </w:ins>
      <w:ins w:id="315" w:author="Richard Bradbury (2025-05-20)" w:date="2025-05-20T14:22:00Z" w16du:dateUtc="2025-05-20T05:22:00Z">
        <w:r w:rsidR="00C3127D">
          <w:t> </w:t>
        </w:r>
      </w:ins>
      <w:ins w:id="316" w:author="Cloud, Jason (05/19/2025)" w:date="2025-05-19T02:33:00Z" w16du:dateUtc="2025-05-19T09:33:00Z">
        <w:r w:rsidR="006C42D4">
          <w:t>26.510</w:t>
        </w:r>
      </w:ins>
      <w:ins w:id="317" w:author="Richard Bradbury (2025-05-20)" w:date="2025-05-20T14:22:00Z" w16du:dateUtc="2025-05-20T05:22:00Z">
        <w:r w:rsidR="00C3127D">
          <w:t> </w:t>
        </w:r>
      </w:ins>
      <w:ins w:id="318" w:author="Cloud, Jason (05/19/2025)" w:date="2025-05-19T02:33:00Z" w16du:dateUtc="2025-05-19T09:33:00Z">
        <w:r w:rsidR="006C42D4">
          <w:t>[56]</w:t>
        </w:r>
      </w:ins>
      <w:r w:rsidRPr="00905D0F">
        <w:t>, and may indicate the use of HTTPS [30]. This document describes the location of media content and associated metadata exposed by the 5GMSu AS at reference point M2u which are expected to be pulled by the 5GMSu Application Provider.</w:t>
      </w:r>
    </w:p>
    <w:p w14:paraId="4875DA6A" w14:textId="5804BC60"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319" w:author="Cloud, Jason (05/19/2025)" w:date="2025-05-19T02:33:00Z" w16du:dateUtc="2025-05-19T09:33:00Z">
        <w:r w:rsidRPr="007136AA" w:rsidDel="006C42D4">
          <w:rPr>
            <w:rStyle w:val="Codechar"/>
            <w:shd w:val="clear" w:color="auto" w:fill="FFFFFF" w:themeFill="background1"/>
          </w:rPr>
          <w:delText>c</w:delText>
        </w:r>
      </w:del>
      <w:ins w:id="320" w:author="Cloud, Jason (05/19/2025)" w:date="2025-05-19T02:33:00Z" w16du:dateUtc="2025-05-19T09:33:00Z">
        <w:r w:rsidR="006C42D4">
          <w:rPr>
            <w:rStyle w:val="Codechar"/>
            <w:shd w:val="clear" w:color="auto" w:fill="FFFFFF" w:themeFill="background1"/>
          </w:rPr>
          <w:t>C</w:t>
        </w:r>
      </w:ins>
      <w:r w:rsidRPr="007136AA">
        <w:rPr>
          <w:rStyle w:val="Codechar"/>
          <w:shd w:val="clear" w:color="auto" w:fill="FFFFFF" w:themeFill="background1"/>
        </w:rPr>
        <w:t>ontribution‌Configuration</w:t>
      </w:r>
      <w:del w:id="321" w:author="Cloud, Jason (05/19/2025)" w:date="2025-05-19T02:33:00Z" w16du:dateUtc="2025-05-19T09:33:00Z">
        <w:r w:rsidRPr="007136AA" w:rsidDel="006C42D4">
          <w:rPr>
            <w:rStyle w:val="Codechar"/>
            <w:shd w:val="clear" w:color="auto" w:fill="FFFFFF" w:themeFill="background1"/>
          </w:rPr>
          <w:delText>s[ ]</w:delText>
        </w:r>
      </w:del>
      <w:r w:rsidRPr="007136AA">
        <w:rPr>
          <w:rStyle w:val="Codechar"/>
          <w:shd w:val="clear" w:color="auto" w:fill="FFFFFF" w:themeFill="background1"/>
        </w:rPr>
        <w:t>.</w:t>
      </w:r>
      <w:r w:rsidRPr="00EA5096">
        <w:rPr>
          <w:rStyle w:val="Codechar"/>
          <w:shd w:val="clear" w:color="auto" w:fill="FFFFFF" w:themeFill="background1"/>
        </w:rPr>
        <w:t xml:space="preserve">‌baseURL </w:t>
      </w:r>
      <w:r w:rsidRPr="00EA5096">
        <w:rPr>
          <w:shd w:val="clear" w:color="auto" w:fill="FFFFFF" w:themeFill="background1"/>
        </w:rPr>
        <w:t xml:space="preserve">of its URL at M4u with that of the corresponding </w:t>
      </w:r>
      <w:del w:id="322" w:author="Cloud, Jason (05/19/2025)" w:date="2025-05-19T02:34:00Z" w16du:dateUtc="2025-05-19T09:34:00Z">
        <w:r w:rsidRPr="007136AA" w:rsidDel="006C42D4">
          <w:rPr>
            <w:rStyle w:val="Codechar"/>
            <w:shd w:val="clear" w:color="auto" w:fill="FFFFFF" w:themeFill="background1"/>
          </w:rPr>
          <w:delText>e</w:delText>
        </w:r>
      </w:del>
      <w:ins w:id="323" w:author="Cloud, Jason (05/19/2025)" w:date="2025-05-19T02:34:00Z" w16du:dateUtc="2025-05-19T09:34:00Z">
        <w:r w:rsidR="006C42D4">
          <w:rPr>
            <w:rStyle w:val="Codechar"/>
            <w:shd w:val="clear" w:color="auto" w:fill="FFFFFF" w:themeFill="background1"/>
          </w:rPr>
          <w:t>E</w:t>
        </w:r>
      </w:ins>
      <w:r w:rsidRPr="00EA5096">
        <w:rPr>
          <w:rStyle w:val="Codechar"/>
          <w:shd w:val="clear" w:color="auto" w:fill="FFFFFF" w:themeFill="background1"/>
        </w:rPr>
        <w:t>gestConfiguration.‌</w:t>
      </w:r>
      <w:r w:rsidRPr="00905D0F">
        <w:rPr>
          <w:rStyle w:val="Codechar"/>
        </w:rPr>
        <w:t>baseURL</w:t>
      </w:r>
      <w:r w:rsidRPr="00905D0F">
        <w:t>.</w:t>
      </w:r>
    </w:p>
    <w:p w14:paraId="6C48DF0F" w14:textId="77777777" w:rsidR="00E740EF" w:rsidRPr="00586B6B" w:rsidRDefault="00E740EF" w:rsidP="00E740EF">
      <w:pPr>
        <w:pStyle w:val="Heading2"/>
      </w:pPr>
      <w:bookmarkStart w:id="324" w:name="_CR8_6"/>
      <w:bookmarkStart w:id="325" w:name="_Toc187861851"/>
      <w:bookmarkEnd w:id="324"/>
      <w:r w:rsidRPr="00586B6B">
        <w:t>8.</w:t>
      </w:r>
      <w:r>
        <w:t>6</w:t>
      </w:r>
      <w:r w:rsidRPr="00586B6B">
        <w:tab/>
        <w:t>DASH-IF push-based content</w:t>
      </w:r>
      <w:r>
        <w:t xml:space="preserve"> egest</w:t>
      </w:r>
      <w:r w:rsidRPr="00586B6B">
        <w:t xml:space="preserve"> protocol</w:t>
      </w:r>
      <w:bookmarkEnd w:id="325"/>
    </w:p>
    <w:p w14:paraId="42A23863" w14:textId="652653E5"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in the Content Publishing Configuration, media resources shall be published by the 5GMSu AS to the 5GMSu Application Provider at reference point M2u 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p>
    <w:p w14:paraId="645A040E" w14:textId="77777777" w:rsidR="00E740EF" w:rsidRPr="00C62EAE" w:rsidRDefault="00E740EF" w:rsidP="00E740EF">
      <w:pPr>
        <w:pStyle w:val="NO"/>
      </w:pPr>
      <w:r>
        <w:t>NOTE 1:</w:t>
      </w:r>
      <w:r>
        <w:tab/>
        <w:t>The protocol in [3] is specified for use with HTTP/1.1 [24] only.</w:t>
      </w:r>
    </w:p>
    <w:p w14:paraId="6C5A81F9" w14:textId="0A6D5F25" w:rsidR="00E740EF" w:rsidRDefault="00E740EF" w:rsidP="00E740EF">
      <w:pPr>
        <w:pStyle w:val="NO"/>
      </w:pPr>
      <w:r w:rsidRPr="00905D0F">
        <w:t>NOTE</w:t>
      </w:r>
      <w:r>
        <w:t> 2</w:t>
      </w:r>
      <w:r w:rsidRPr="00905D0F">
        <w:t>:</w:t>
      </w:r>
      <w:r w:rsidRPr="00905D0F">
        <w:tab/>
        <w:t>A 5GMSu AS implementation that advertises support for the egest of content at reference point M2u 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20E7D7F3"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p>
    <w:p w14:paraId="48C1CF49" w14:textId="731FF7D6"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326" w:author="Cloud, Jason (05/19/2025)" w:date="2025-05-19T02:35:00Z" w16du:dateUtc="2025-05-19T09:35:00Z">
        <w:r w:rsidRPr="007136AA" w:rsidDel="006C42D4">
          <w:delText>7.12.2-1</w:delText>
        </w:r>
      </w:del>
      <w:ins w:id="327" w:author="Cloud, Jason (05/19/2025)" w:date="2025-05-19T02:35:00Z" w16du:dateUtc="2025-05-19T09:35:00Z">
        <w:r w:rsidR="006C42D4">
          <w:t>8.9.3.1</w:t>
        </w:r>
      </w:ins>
      <w:ins w:id="328" w:author="Richard Bradbury (2025-05-20)" w:date="2025-05-20T14:22:00Z" w16du:dateUtc="2025-05-20T05:22:00Z">
        <w:r w:rsidR="00C3127D">
          <w:t>-1</w:t>
        </w:r>
      </w:ins>
      <w:ins w:id="329" w:author="Cloud, Jason (05/19/2025)" w:date="2025-05-19T02:35:00Z" w16du:dateUtc="2025-05-19T09:35:00Z">
        <w:r w:rsidR="006C42D4">
          <w:t xml:space="preserve"> of TS</w:t>
        </w:r>
      </w:ins>
      <w:ins w:id="330" w:author="Richard Bradbury (2025-05-20)" w:date="2025-05-20T14:22:00Z" w16du:dateUtc="2025-05-20T05:22:00Z">
        <w:r w:rsidR="00C3127D">
          <w:t> </w:t>
        </w:r>
      </w:ins>
      <w:ins w:id="331" w:author="Cloud, Jason (05/19/2025)" w:date="2025-05-19T02:35:00Z" w16du:dateUtc="2025-05-19T09:35:00Z">
        <w:r w:rsidR="006C42D4">
          <w:t>26.510</w:t>
        </w:r>
      </w:ins>
      <w:ins w:id="332" w:author="Richard Bradbury (2025-05-20)" w:date="2025-05-20T14:22:00Z" w16du:dateUtc="2025-05-20T05:22:00Z">
        <w:r w:rsidR="00C3127D">
          <w:t> </w:t>
        </w:r>
      </w:ins>
      <w:ins w:id="333" w:author="Cloud, Jason (05/19/2025)" w:date="2025-05-19T02:35:00Z" w16du:dateUtc="2025-05-19T09:35:00Z">
        <w:r w:rsidR="006C42D4">
          <w:t>[56]</w:t>
        </w:r>
      </w:ins>
      <w:r w:rsidRPr="007136AA">
        <w:t>.</w:t>
      </w:r>
      <w:r w:rsidRPr="00905D0F">
        <w:t xml:space="preserve"> This URL may indicate the use of HTTPS [30].</w:t>
      </w:r>
    </w:p>
    <w:p w14:paraId="4E39F3D8" w14:textId="1C396AB0"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del w:id="334" w:author="Cloud, Jason (05/19/2025)" w:date="2025-05-19T02:35:00Z" w16du:dateUtc="2025-05-19T09:35:00Z">
        <w:r w:rsidRPr="007136AA" w:rsidDel="006C42D4">
          <w:rPr>
            <w:rStyle w:val="Codechar"/>
          </w:rPr>
          <w:delText>c</w:delText>
        </w:r>
      </w:del>
      <w:ins w:id="335" w:author="Cloud, Jason (05/19/2025)" w:date="2025-05-19T02:35:00Z" w16du:dateUtc="2025-05-19T09:35:00Z">
        <w:r w:rsidR="006C42D4">
          <w:rPr>
            <w:rStyle w:val="Codechar"/>
          </w:rPr>
          <w:t>C</w:t>
        </w:r>
      </w:ins>
      <w:r w:rsidRPr="007136AA">
        <w:rPr>
          <w:rStyle w:val="Codechar"/>
        </w:rPr>
        <w:t>ontribution‌Configuration</w:t>
      </w:r>
      <w:del w:id="336" w:author="Cloud, Jason (05/19/2025)" w:date="2025-05-19T02:35:00Z" w16du:dateUtc="2025-05-19T09:35:00Z">
        <w:r w:rsidRPr="007136AA" w:rsidDel="006C42D4">
          <w:rPr>
            <w:rStyle w:val="Codechar"/>
          </w:rPr>
          <w:delText>s[ ]</w:delText>
        </w:r>
      </w:del>
      <w:r w:rsidRPr="007136AA">
        <w:rPr>
          <w:rStyle w:val="Codechar"/>
        </w:rPr>
        <w:t xml:space="preserve">.‌baseURL </w:t>
      </w:r>
      <w:r w:rsidRPr="007136AA">
        <w:t xml:space="preserve">of its URL at M4u with that of the corresponding </w:t>
      </w:r>
      <w:del w:id="337" w:author="Cloud, Jason (05/19/2025)" w:date="2025-05-19T02:35:00Z" w16du:dateUtc="2025-05-19T09:35:00Z">
        <w:r w:rsidRPr="007136AA" w:rsidDel="006C42D4">
          <w:rPr>
            <w:rStyle w:val="Codechar"/>
          </w:rPr>
          <w:delText>e</w:delText>
        </w:r>
      </w:del>
      <w:ins w:id="338" w:author="Cloud, Jason (05/19/2025)" w:date="2025-05-19T02:35:00Z" w16du:dateUtc="2025-05-19T09:35:00Z">
        <w:r w:rsidR="006C42D4">
          <w:rPr>
            <w:rStyle w:val="Codechar"/>
          </w:rPr>
          <w:t>E</w:t>
        </w:r>
      </w:ins>
      <w:r w:rsidRPr="007136AA">
        <w:rPr>
          <w:rStyle w:val="Codechar"/>
        </w:rPr>
        <w:t>gestConfiguration.‌baseURL</w:t>
      </w:r>
      <w:r w:rsidRPr="007136AA">
        <w:t>.</w:t>
      </w:r>
    </w:p>
    <w:p w14:paraId="497E6E19" w14:textId="77777777" w:rsidR="00E0462B" w:rsidRDefault="00E0462B" w:rsidP="001510F6">
      <w:pPr>
        <w:pStyle w:val="Heading2"/>
        <w:spacing w:before="480"/>
        <w:ind w:left="0" w:firstLine="0"/>
      </w:pPr>
      <w:bookmarkStart w:id="339" w:name="_CR8_7"/>
      <w:bookmarkEnd w:id="284"/>
      <w:bookmarkEnd w:id="285"/>
      <w:bookmarkEnd w:id="286"/>
      <w:bookmarkEnd w:id="287"/>
      <w:bookmarkEnd w:id="339"/>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340" w:name="_Toc187861871"/>
      <w:r w:rsidRPr="006436AF">
        <w:t>10</w:t>
      </w:r>
      <w:r w:rsidRPr="006436AF">
        <w:tab/>
        <w:t xml:space="preserve">Media Streaming (M4) </w:t>
      </w:r>
      <w:r>
        <w:t>interface</w:t>
      </w:r>
      <w:bookmarkEnd w:id="340"/>
    </w:p>
    <w:p w14:paraId="721293A9" w14:textId="77777777" w:rsidR="00E0462B" w:rsidRPr="006436AF" w:rsidRDefault="00E0462B" w:rsidP="00E0462B">
      <w:pPr>
        <w:pStyle w:val="Heading2"/>
      </w:pPr>
      <w:bookmarkStart w:id="341" w:name="_CR10_1"/>
      <w:bookmarkStart w:id="342" w:name="_Toc187861872"/>
      <w:bookmarkEnd w:id="341"/>
      <w:r w:rsidRPr="006436AF">
        <w:t>10.1</w:t>
      </w:r>
      <w:r w:rsidRPr="006436AF">
        <w:tab/>
        <w:t>General</w:t>
      </w:r>
      <w:bookmarkEnd w:id="342"/>
    </w:p>
    <w:p w14:paraId="4DB7BF04" w14:textId="4062BFC0"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343" w:author="Cloud, Jason (05/19/2025)" w:date="2025-05-19T02:36:00Z" w16du:dateUtc="2025-05-19T09:36:00Z">
        <w:r w:rsidRPr="006436AF" w:rsidDel="006C42D4">
          <w:delText xml:space="preserve">the integration of </w:delText>
        </w:r>
      </w:del>
      <w:r w:rsidRPr="006436AF">
        <w:t xml:space="preserve">several media codecs </w:t>
      </w:r>
      <w:del w:id="344" w:author="Cloud, Jason (05/19/2025)" w:date="2025-05-19T02:36:00Z" w16du:dateUtc="2025-05-19T09:36:00Z">
        <w:r w:rsidRPr="006436AF" w:rsidDel="006C42D4">
          <w:delText>into</w:delText>
        </w:r>
      </w:del>
      <w:ins w:id="345" w:author="Cloud, Jason (05/19/2025)" w:date="2025-05-19T02:36:00Z" w16du:dateUtc="2025-05-19T09:36:00Z">
        <w:r w:rsidR="006C42D4">
          <w:t>and distribution formats for</w:t>
        </w:r>
        <w:r w:rsidR="006C42D4" w:rsidRPr="006436AF">
          <w:t xml:space="preserve"> 5G </w:t>
        </w:r>
      </w:ins>
      <w:r w:rsidRPr="006436AF">
        <w:t>Media Streaming</w:t>
      </w:r>
      <w:del w:id="346" w:author="Cloud, Jason (05/19/2025)" w:date="2025-05-19T02:36:00Z" w16du:dateUtc="2025-05-19T09:36:00Z">
        <w:r w:rsidRPr="006436AF" w:rsidDel="006C42D4">
          <w:delText>,</w:delText>
        </w:r>
        <w:r w:rsidDel="006C42D4">
          <w:delText xml:space="preserve"> </w:delText>
        </w:r>
        <w:r w:rsidRPr="006436AF" w:rsidDel="006C42D4">
          <w:delText>and</w:delText>
        </w:r>
      </w:del>
      <w:ins w:id="347" w:author="Cloud, Jason (05/19/2025)" w:date="2025-05-19T02:36:00Z" w16du:dateUtc="2025-05-19T09:36:00Z">
        <w:r w:rsidR="006C42D4">
          <w:t>. It</w:t>
        </w:r>
        <w:r w:rsidR="006C42D4" w:rsidRPr="006436AF">
          <w:t xml:space="preserve"> </w:t>
        </w:r>
        <w:r w:rsidR="006C42D4">
          <w:t>also</w:t>
        </w:r>
      </w:ins>
      <w:r w:rsidR="002F6E04">
        <w:t xml:space="preserve"> </w:t>
      </w:r>
      <w:r w:rsidRPr="006436AF">
        <w:t xml:space="preserve">provides requirements and recommendations for the support of these media </w:t>
      </w:r>
      <w:del w:id="348" w:author="Cloud, Jason (05/19/2025)" w:date="2025-05-19T02:37:00Z" w16du:dateUtc="2025-05-19T09:37:00Z">
        <w:r w:rsidRPr="006436AF" w:rsidDel="006C42D4">
          <w:delText>profiles</w:delText>
        </w:r>
      </w:del>
      <w:ins w:id="349" w:author="Cloud, Jason (05/19/2025)" w:date="2025-05-19T02:37:00Z" w16du:dateUtc="2025-05-19T09:37:00Z">
        <w:r w:rsidR="006C42D4">
          <w:t>codecs and formats</w:t>
        </w:r>
      </w:ins>
      <w:r w:rsidRPr="006436AF">
        <w:t xml:space="preserve"> in </w:t>
      </w:r>
      <w:ins w:id="350" w:author="Cloud, Jason (05/19/2025)" w:date="2025-05-19T02:37:00Z" w16du:dateUtc="2025-05-19T09:37:00Z">
        <w:r w:rsidR="006C42D4">
          <w:t xml:space="preserve">profiles </w:t>
        </w:r>
      </w:ins>
      <w:r w:rsidRPr="006436AF">
        <w:t xml:space="preserve">specific </w:t>
      </w:r>
      <w:ins w:id="351" w:author="Cloud, Jason (05/19/2025)" w:date="2025-05-19T02:37:00Z" w16du:dateUtc="2025-05-19T09:37:00Z">
        <w:r w:rsidR="006C42D4">
          <w:t xml:space="preserve">to </w:t>
        </w:r>
      </w:ins>
      <w:r w:rsidRPr="006436AF">
        <w:t>5G Media Streaming</w:t>
      </w:r>
      <w:del w:id="352" w:author="Cloud, Jason (05/19/2025)" w:date="2025-05-19T02:37:00Z" w16du:dateUtc="2025-05-19T09:37:00Z">
        <w:r w:rsidRPr="006436AF" w:rsidDel="006C42D4">
          <w:delText xml:space="preserve"> profiles</w:delText>
        </w:r>
      </w:del>
      <w:r w:rsidRPr="006436AF">
        <w:t xml:space="preserve">. However, 5GMS is not restricted to the media profiles </w:t>
      </w:r>
      <w:ins w:id="353" w:author="Cloud, Jason (05/19/2025)" w:date="2025-05-19T02:37:00Z" w16du:dateUtc="2025-05-19T09:37:00Z">
        <w:r w:rsidR="006C42D4">
          <w:t xml:space="preserve">and distribution formats </w:t>
        </w:r>
      </w:ins>
      <w:r w:rsidRPr="006436AF">
        <w:t>defined in TS</w:t>
      </w:r>
      <w:r>
        <w:t> </w:t>
      </w:r>
      <w:r w:rsidRPr="006436AF">
        <w:t>26.511</w:t>
      </w:r>
      <w:r>
        <w:t> </w:t>
      </w:r>
      <w:r w:rsidRPr="006436AF">
        <w:t>[35]</w:t>
      </w:r>
      <w:del w:id="354" w:author="Cloud, Jason (05/19/2025)" w:date="2025-05-19T02:38:00Z" w16du:dateUtc="2025-05-19T09:38:00Z">
        <w:r w:rsidR="00CE4D1D" w:rsidDel="006C42D4">
          <w:delText>:</w:delText>
        </w:r>
      </w:del>
      <w:ins w:id="355" w:author="Cloud, Jason (05/19/2025)" w:date="2025-05-19T02:38:00Z" w16du:dateUtc="2025-05-19T09:38:00Z">
        <w:r w:rsidR="006C42D4">
          <w:t>. For example,</w:t>
        </w:r>
      </w:ins>
      <w:r w:rsidR="00CE4D1D">
        <w:t xml:space="preserve"> </w:t>
      </w:r>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356" w:author="Cloud, Jason (05/19/2025)" w:date="2025-05-19T02:38:00Z" w16du:dateUtc="2025-05-19T09:38:00Z">
        <w:r w:rsidDel="006C42D4">
          <w:delText xml:space="preserve">this </w:delText>
        </w:r>
      </w:del>
      <w:r>
        <w:t>reference point</w:t>
      </w:r>
      <w:ins w:id="357" w:author="Cloud, Jason (05/19/2025)" w:date="2025-05-19T02:38:00Z" w16du:dateUtc="2025-05-19T09:38:00Z">
        <w:r w:rsidR="006C42D4">
          <w:t xml:space="preserve"> M4</w:t>
        </w:r>
      </w:ins>
      <w:r w:rsidRPr="006436AF">
        <w:t>.</w:t>
      </w:r>
    </w:p>
    <w:p w14:paraId="06F8C467" w14:textId="6DCC924A" w:rsidR="00657164" w:rsidRDefault="00657164" w:rsidP="00657164">
      <w:pPr>
        <w:pStyle w:val="Heading2"/>
        <w:spacing w:before="480"/>
        <w:ind w:left="0" w:firstLine="0"/>
      </w:pPr>
      <w:bookmarkStart w:id="358" w:name="_CR10_1A"/>
      <w:bookmarkStart w:id="359" w:name="_Toc187861875"/>
      <w:bookmarkStart w:id="360" w:name="_MCCTEMPBM_CRPT71130441___7"/>
      <w:bookmarkEnd w:id="35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10E8B0C" w14:textId="3D47CFB9" w:rsidR="00E0462B" w:rsidRDefault="00E0462B" w:rsidP="007136AA">
      <w:pPr>
        <w:pStyle w:val="Heading2"/>
      </w:pPr>
      <w:r>
        <w:t>10.3</w:t>
      </w:r>
      <w:r>
        <w:tab/>
      </w:r>
      <w:r w:rsidRPr="00586B6B">
        <w:t xml:space="preserve">HTTP </w:t>
      </w:r>
      <w:r>
        <w:t xml:space="preserve">low-latency </w:t>
      </w:r>
      <w:r w:rsidRPr="00586B6B">
        <w:t xml:space="preserve">content </w:t>
      </w:r>
      <w:r>
        <w:t>distribution</w:t>
      </w:r>
      <w:bookmarkEnd w:id="359"/>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0C736194" w:rsidR="00E0462B" w:rsidRDefault="00E0462B" w:rsidP="00E0462B">
      <w:pPr>
        <w:pStyle w:val="B1"/>
      </w:pPr>
      <w:r w:rsidRPr="00B53C6B">
        <w:t>-</w:t>
      </w:r>
      <w:r w:rsidRPr="00B53C6B">
        <w:tab/>
        <w:t>If the DASH-IF Low Latency mode as defined in</w:t>
      </w:r>
      <w:r>
        <w:t> [63]</w:t>
      </w:r>
      <w:r w:rsidRPr="00B53C6B">
        <w:t xml:space="preserve"> is used</w:t>
      </w:r>
      <w:r>
        <w:t xml:space="preserve"> as identif</w:t>
      </w:r>
      <w:ins w:id="361" w:author="Cloud, Jason (05/19/2025)" w:date="2025-05-19T02:38:00Z" w16du:dateUtc="2025-05-19T09:38:00Z">
        <w:r w:rsidR="006C42D4">
          <w:t>i</w:t>
        </w:r>
      </w:ins>
      <w:r>
        <w:t xml:space="preserve">ed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AE522E6" w14:textId="16C8C711" w:rsidR="0041051A" w:rsidRDefault="00E0462B" w:rsidP="0041051A">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1AC58E0C" w14:textId="3ADC62AF" w:rsidR="00D856AE" w:rsidRDefault="00D856AE" w:rsidP="00080F7F">
      <w:pPr>
        <w:pStyle w:val="Heading2"/>
        <w:spacing w:before="480"/>
        <w:ind w:left="0" w:firstLine="0"/>
      </w:pPr>
      <w:bookmarkStart w:id="362" w:name="_CR10_4"/>
      <w:bookmarkStart w:id="363" w:name="_CR10_4_1"/>
      <w:bookmarkEnd w:id="360"/>
      <w:bookmarkEnd w:id="362"/>
      <w:bookmarkEnd w:id="36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364" w:name="_Toc68899656"/>
      <w:bookmarkStart w:id="365" w:name="_Toc71214407"/>
      <w:bookmarkStart w:id="366" w:name="_Toc71722081"/>
      <w:bookmarkStart w:id="367" w:name="_Toc74859133"/>
      <w:bookmarkStart w:id="368" w:name="_Toc146627046"/>
      <w:bookmarkStart w:id="369" w:name="_Toc187861888"/>
      <w:r w:rsidRPr="006436AF">
        <w:t>11.3.3</w:t>
      </w:r>
      <w:r w:rsidRPr="006436AF">
        <w:tab/>
        <w:t>Report format</w:t>
      </w:r>
      <w:bookmarkEnd w:id="364"/>
      <w:bookmarkEnd w:id="365"/>
      <w:bookmarkEnd w:id="366"/>
      <w:bookmarkEnd w:id="367"/>
      <w:bookmarkEnd w:id="368"/>
      <w:bookmarkEnd w:id="369"/>
    </w:p>
    <w:p w14:paraId="7EF1E79B" w14:textId="77777777" w:rsidR="00D856AE" w:rsidRPr="006436AF" w:rsidRDefault="00D856AE" w:rsidP="00D856AE">
      <w:pPr>
        <w:pStyle w:val="Heading4"/>
      </w:pPr>
      <w:bookmarkStart w:id="370" w:name="_CR11_3_3_1"/>
      <w:bookmarkStart w:id="371" w:name="_Toc68899657"/>
      <w:bookmarkStart w:id="372" w:name="_Toc71214408"/>
      <w:bookmarkStart w:id="373" w:name="_Toc71722082"/>
      <w:bookmarkStart w:id="374" w:name="_Toc74859134"/>
      <w:bookmarkStart w:id="375" w:name="_Toc146627047"/>
      <w:bookmarkStart w:id="376" w:name="_Toc187861889"/>
      <w:bookmarkEnd w:id="370"/>
      <w:r w:rsidRPr="006436AF">
        <w:t>11.3.3.1</w:t>
      </w:r>
      <w:r w:rsidRPr="006436AF">
        <w:tab/>
        <w:t xml:space="preserve">ConsumptionReport </w:t>
      </w:r>
      <w:bookmarkEnd w:id="371"/>
      <w:bookmarkEnd w:id="372"/>
      <w:bookmarkEnd w:id="373"/>
      <w:bookmarkEnd w:id="374"/>
      <w:bookmarkEnd w:id="375"/>
      <w:r>
        <w:t>data type</w:t>
      </w:r>
      <w:bookmarkEnd w:id="376"/>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10DE9283" w:rsidR="00D856AE" w:rsidRDefault="00D856AE" w:rsidP="00D856AE">
      <w:pPr>
        <w:pStyle w:val="B1"/>
      </w:pPr>
      <w:r>
        <w:t>-</w:t>
      </w:r>
      <w:r>
        <w:tab/>
        <w:t xml:space="preserve">The </w:t>
      </w:r>
      <w:r w:rsidRPr="007E5800">
        <w:rPr>
          <w:rStyle w:val="Codechar"/>
        </w:rPr>
        <w:t>mediaPlayerEntry</w:t>
      </w:r>
      <w:r>
        <w:t xml:space="preserve"> </w:t>
      </w:r>
      <w:ins w:id="377" w:author="Cloud, Jason (05/19/2025)" w:date="2025-05-19T02:39:00Z" w16du:dateUtc="2025-05-19T09:39:00Z">
        <w:r w:rsidR="006C42D4">
          <w:t xml:space="preserve">property </w:t>
        </w:r>
      </w:ins>
      <w:r>
        <w:t xml:space="preserve">shall be populated with the URL of the </w:t>
      </w:r>
      <w:ins w:id="378" w:author="Cloud, Jason (05/19/2025)" w:date="2025-05-19T02:39:00Z" w16du:dateUtc="2025-05-19T09:39:00Z">
        <w:r w:rsidR="006C42D4">
          <w:t>Media Player Entry (</w:t>
        </w:r>
      </w:ins>
      <w:ins w:id="379" w:author="Cloud, Jason (05/19/2025)" w:date="2025-05-19T01:56:00Z" w16du:dateUtc="2025-05-19T08:56:00Z">
        <w:r w:rsidR="00657164">
          <w:t xml:space="preserve">e.g., a </w:t>
        </w:r>
      </w:ins>
      <w:r>
        <w:t>MPD resource</w:t>
      </w:r>
      <w:ins w:id="380" w:author="Cloud, Jason (05/19/2025)" w:date="2025-05-19T02:39:00Z" w16du:dateUtc="2025-05-19T09:39:00Z">
        <w:r w:rsidR="006C42D4">
          <w:t>)</w:t>
        </w:r>
      </w:ins>
      <w:r w:rsidR="003E3954">
        <w:t xml:space="preserve"> </w:t>
      </w:r>
      <w:r>
        <w:t>at reference point M4d</w:t>
      </w:r>
      <w:ins w:id="381" w:author="Cloud, Jason (05/19/2025)" w:date="2025-05-19T02:39:00Z" w16du:dateUtc="2025-05-19T09:39:00Z">
        <w:r w:rsidR="006C42D4">
          <w:t xml:space="preserve"> after following any HTTP redirects</w:t>
        </w:r>
      </w:ins>
      <w:r>
        <w:t>.</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lastRenderedPageBreak/>
        <w:t>For other types of media streaming, the content of these properties is undefined.</w:t>
      </w:r>
    </w:p>
    <w:p w14:paraId="6839643D" w14:textId="77777777" w:rsidR="00D856AE" w:rsidRDefault="00D856AE" w:rsidP="009145DD">
      <w:pPr>
        <w:pStyle w:val="Heading2"/>
        <w:spacing w:before="480"/>
        <w:ind w:left="0" w:firstLine="0"/>
      </w:pPr>
      <w:bookmarkStart w:id="382" w:name="_CR11_3_3_2"/>
      <w:bookmarkEnd w:id="38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7C6C082C" w:rsidR="00302BE2" w:rsidRPr="006436AF" w:rsidRDefault="00302BE2" w:rsidP="00302BE2">
      <w:pPr>
        <w:pStyle w:val="Heading1"/>
      </w:pPr>
      <w:bookmarkStart w:id="383" w:name="_Toc194090035"/>
      <w:bookmarkStart w:id="384" w:name="_Toc68899677"/>
      <w:bookmarkStart w:id="385" w:name="_Toc71214428"/>
      <w:bookmarkStart w:id="386" w:name="_Toc71722102"/>
      <w:bookmarkStart w:id="387" w:name="_Toc74859154"/>
      <w:bookmarkStart w:id="388" w:name="_Toc146627073"/>
      <w:bookmarkStart w:id="389" w:name="_Toc187861907"/>
      <w:r w:rsidRPr="006436AF">
        <w:t>12</w:t>
      </w:r>
      <w:r w:rsidRPr="006436AF">
        <w:tab/>
        <w:t>UE Media Session Handling (M6</w:t>
      </w:r>
      <w:ins w:id="390" w:author="Cloud, Jason (05/19/2025)" w:date="2025-05-19T02:39:00Z" w16du:dateUtc="2025-05-19T09:39:00Z">
        <w:r w:rsidR="006C42D4">
          <w:t>/M11</w:t>
        </w:r>
      </w:ins>
      <w:r w:rsidRPr="006436AF">
        <w:t>) APIs for uplink and downlink</w:t>
      </w:r>
      <w:bookmarkEnd w:id="383"/>
    </w:p>
    <w:p w14:paraId="1501E64A" w14:textId="77777777" w:rsidR="00302BE2" w:rsidRPr="006436AF" w:rsidRDefault="00302BE2" w:rsidP="00302BE2">
      <w:pPr>
        <w:pStyle w:val="Heading2"/>
      </w:pPr>
      <w:bookmarkStart w:id="391" w:name="_CR12_1"/>
      <w:bookmarkStart w:id="392" w:name="_Toc68899676"/>
      <w:bookmarkStart w:id="393" w:name="_Toc71214427"/>
      <w:bookmarkStart w:id="394" w:name="_Toc71722101"/>
      <w:bookmarkStart w:id="395" w:name="_Toc74859153"/>
      <w:bookmarkStart w:id="396" w:name="_Toc146627072"/>
      <w:bookmarkStart w:id="397" w:name="_Toc194090036"/>
      <w:bookmarkEnd w:id="391"/>
      <w:r w:rsidRPr="006436AF">
        <w:t>12.1</w:t>
      </w:r>
      <w:r w:rsidRPr="006436AF">
        <w:tab/>
        <w:t>General</w:t>
      </w:r>
      <w:bookmarkEnd w:id="392"/>
      <w:bookmarkEnd w:id="393"/>
      <w:bookmarkEnd w:id="394"/>
      <w:bookmarkEnd w:id="395"/>
      <w:bookmarkEnd w:id="396"/>
      <w:bookmarkEnd w:id="397"/>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2A204049" w:rsidR="00302BE2" w:rsidRPr="006436AF" w:rsidRDefault="00302BE2" w:rsidP="00302BE2">
      <w:pPr>
        <w:pStyle w:val="NO"/>
      </w:pPr>
      <w:r w:rsidRPr="006436AF">
        <w:t>NOTE:</w:t>
      </w:r>
      <w:r w:rsidRPr="006436AF">
        <w:tab/>
        <w:t xml:space="preserve">Client-driven management of edge processing resources via reference point M6 </w:t>
      </w:r>
      <w:ins w:id="398" w:author="Cloud, Jason (05/19/2025)" w:date="2025-05-19T02:40:00Z" w16du:dateUtc="2025-05-19T09:40:00Z">
        <w:r w:rsidR="006C42D4">
          <w:t xml:space="preserve">or M11 </w:t>
        </w:r>
      </w:ins>
      <w:r w:rsidRPr="006436AF">
        <w:t>is not specified in this release.</w:t>
      </w:r>
    </w:p>
    <w:p w14:paraId="20CA01EB" w14:textId="77777777" w:rsidR="00D856AE" w:rsidRPr="006436AF" w:rsidRDefault="00D856AE" w:rsidP="00D856AE">
      <w:pPr>
        <w:pStyle w:val="Heading2"/>
      </w:pPr>
      <w:r w:rsidRPr="006436AF">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384"/>
      <w:bookmarkEnd w:id="385"/>
      <w:bookmarkEnd w:id="386"/>
      <w:bookmarkEnd w:id="387"/>
      <w:bookmarkEnd w:id="388"/>
      <w:bookmarkEnd w:id="389"/>
    </w:p>
    <w:p w14:paraId="00B867D8" w14:textId="77777777" w:rsidR="00D856AE" w:rsidRPr="006436AF" w:rsidRDefault="00D856AE" w:rsidP="00D856AE">
      <w:pPr>
        <w:pStyle w:val="Heading3"/>
      </w:pPr>
      <w:bookmarkStart w:id="399" w:name="_CR12_2_1"/>
      <w:bookmarkStart w:id="400" w:name="_Toc68899678"/>
      <w:bookmarkStart w:id="401" w:name="_Toc71214429"/>
      <w:bookmarkStart w:id="402" w:name="_Toc71722103"/>
      <w:bookmarkStart w:id="403" w:name="_Toc74859155"/>
      <w:bookmarkStart w:id="404" w:name="_Toc146627074"/>
      <w:bookmarkStart w:id="405" w:name="_Toc187861908"/>
      <w:bookmarkEnd w:id="399"/>
      <w:r w:rsidRPr="006436AF">
        <w:t>12.2.1</w:t>
      </w:r>
      <w:r w:rsidRPr="006436AF">
        <w:tab/>
        <w:t>Overview</w:t>
      </w:r>
      <w:bookmarkEnd w:id="400"/>
      <w:bookmarkEnd w:id="401"/>
      <w:bookmarkEnd w:id="402"/>
      <w:bookmarkEnd w:id="403"/>
      <w:bookmarkEnd w:id="404"/>
      <w:bookmarkEnd w:id="405"/>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406" w:name="_MCCTEMPBM_CRPT71130550___7"/>
    <w:p w14:paraId="33311E85" w14:textId="4FAF9619" w:rsidR="007136AA" w:rsidRDefault="00991AE0" w:rsidP="00784CB1">
      <w:pPr>
        <w:pStyle w:val="TH"/>
        <w:keepNext w:val="0"/>
        <w:rPr>
          <w:rFonts w:ascii="Times New Roman" w:hAnsi="Times New Roman"/>
          <w:noProof/>
        </w:rPr>
      </w:pPr>
      <w:del w:id="407" w:author="Cloud, Jason" w:date="2025-03-28T16:19:00Z">
        <w:r w:rsidRPr="00C93A85" w:rsidDel="00FA11F1">
          <w:rPr>
            <w:rFonts w:ascii="Times New Roman" w:hAnsi="Times New Roman"/>
            <w:b w:val="0"/>
            <w:noProof/>
          </w:rPr>
          <w:object w:dxaOrig="9530" w:dyaOrig="6230" w14:anchorId="35466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75pt;height:312.9pt;mso-width-percent:0;mso-height-percent:0;mso-width-percent:0;mso-height-percent:0" o:ole="">
              <v:imagedata r:id="rId20" o:title="" cropleft="789f"/>
            </v:shape>
            <o:OLEObject Type="Embed" ProgID="Visio.Drawing.15" ShapeID="_x0000_i1025" DrawAspect="Content" ObjectID="_1809256724" r:id="rId21"/>
          </w:object>
        </w:r>
      </w:del>
    </w:p>
    <w:commentRangeStart w:id="408"/>
    <w:p w14:paraId="0DD6DFE1" w14:textId="09F95FA2" w:rsidR="00652F6C" w:rsidRPr="006436AF" w:rsidRDefault="0024723E" w:rsidP="00784CB1">
      <w:pPr>
        <w:pStyle w:val="TH"/>
        <w:keepNext w:val="0"/>
      </w:pPr>
      <w:ins w:id="409" w:author="Cloud, Jason [2]" w:date="2025-03-28T16:19:00Z">
        <w:r w:rsidRPr="006436AF">
          <w:rPr>
            <w:rFonts w:ascii="Times New Roman" w:hAnsi="Times New Roman"/>
            <w:noProof/>
          </w:rPr>
          <w:object w:dxaOrig="14131" w:dyaOrig="9131" w14:anchorId="13FF32E6">
            <v:shape id="_x0000_i1029" type="#_x0000_t75" alt="" style="width:483.5pt;height:311.25pt" o:ole="">
              <v:imagedata r:id="rId22" o:title="" cropleft="789f"/>
            </v:shape>
            <o:OLEObject Type="Embed" ProgID="Visio.Drawing.15" ShapeID="_x0000_i1029" DrawAspect="Content" ObjectID="_1809256725" r:id="rId23"/>
          </w:object>
        </w:r>
      </w:ins>
      <w:commentRangeEnd w:id="408"/>
      <w:r>
        <w:rPr>
          <w:rStyle w:val="CommentReference"/>
          <w:rFonts w:ascii="Times New Roman" w:hAnsi="Times New Roman"/>
          <w:b w:val="0"/>
        </w:rPr>
        <w:commentReference w:id="408"/>
      </w:r>
    </w:p>
    <w:p w14:paraId="360CFCE2" w14:textId="77777777" w:rsidR="00D856AE" w:rsidRPr="006436AF" w:rsidRDefault="00D856AE" w:rsidP="00D856AE">
      <w:pPr>
        <w:pStyle w:val="TF"/>
      </w:pPr>
      <w:bookmarkStart w:id="410" w:name="_CRFigure12_2_11"/>
      <w:bookmarkEnd w:id="406"/>
      <w:r w:rsidRPr="006436AF">
        <w:t xml:space="preserve">Figure </w:t>
      </w:r>
      <w:bookmarkEnd w:id="410"/>
      <w:r w:rsidRPr="006436AF">
        <w:t>12.2.1-1: Usage of M6d in Media Downlink Streaming</w:t>
      </w:r>
    </w:p>
    <w:p w14:paraId="2B4E4CA2" w14:textId="284ED60D" w:rsidR="00D856AE" w:rsidRPr="006436AF" w:rsidRDefault="00D856AE" w:rsidP="00D856AE">
      <w:pPr>
        <w:keepLines/>
      </w:pPr>
      <w:bookmarkStart w:id="411" w:name="_MCCTEMPBM_CRPT71130551___7"/>
      <w:r w:rsidRPr="006436AF">
        <w:t>The Media Session Handler is considered to run as a service in the background</w:t>
      </w:r>
      <w:del w:id="412" w:author="Cloud, Jason (05/19/2025)" w:date="2025-05-19T02:40:00Z" w16du:dateUtc="2025-05-19T09:40:00Z">
        <w:r w:rsidRPr="006436AF" w:rsidDel="006C42D4">
          <w:delText>,</w:delText>
        </w:r>
      </w:del>
      <w:r w:rsidRPr="006436AF">
        <w:t xml:space="preserve"> and is invoked for a media session once a media player in the 5GMSd streaming client is activated with an MPD URL of media MIME type </w:t>
      </w:r>
      <w:bookmarkStart w:id="413" w:name="MCCQCTEMPBM_00000037"/>
      <w:r w:rsidRPr="006436AF">
        <w:rPr>
          <w:rStyle w:val="CodeMethod"/>
        </w:rPr>
        <w:t>"application/dash+xml"</w:t>
      </w:r>
      <w:bookmarkEnd w:id="413"/>
      <w:r w:rsidRPr="006436AF">
        <w:t xml:space="preserve">. Based on the MPD URL, the Media Session Handler may initiate communication with the 5GMSd AF through </w:t>
      </w:r>
      <w:ins w:id="414" w:author="Cloud, Jason (05/19/2025)" w:date="2025-05-19T02:40:00Z" w16du:dateUtc="2025-05-19T09:40:00Z">
        <w:r w:rsidR="006C42D4">
          <w:t xml:space="preserve">reference point </w:t>
        </w:r>
      </w:ins>
      <w:r w:rsidRPr="006436AF">
        <w:t>M5d.</w:t>
      </w:r>
    </w:p>
    <w:bookmarkEnd w:id="411"/>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65A473CF" w:rsidR="00D856AE" w:rsidRPr="006436AF" w:rsidRDefault="00D856AE" w:rsidP="00D856AE">
      <w:pPr>
        <w:keepNext/>
        <w:ind w:left="720" w:hanging="360"/>
      </w:pPr>
      <w:bookmarkStart w:id="415" w:name="_MCCTEMPBM_CRPT71130552___2"/>
      <w:r w:rsidRPr="006436AF">
        <w:t>1)</w:t>
      </w:r>
      <w:r w:rsidRPr="006436AF">
        <w:tab/>
        <w:t xml:space="preserve">The ability to query </w:t>
      </w:r>
      <w:r>
        <w:t>the status of the Media Player at reference point</w:t>
      </w:r>
      <w:r w:rsidRPr="006436AF">
        <w:t xml:space="preserve"> M</w:t>
      </w:r>
      <w:del w:id="416" w:author="Cloud, Jason (05/19/2025)" w:date="2025-05-19T02:40:00Z" w16du:dateUtc="2025-05-19T09:40:00Z">
        <w:r w:rsidRPr="006436AF" w:rsidDel="006C42D4">
          <w:delText>7</w:delText>
        </w:r>
      </w:del>
      <w:ins w:id="417" w:author="Cloud, Jason (05/19/2025)" w:date="2025-05-19T02:40:00Z" w16du:dateUtc="2025-05-19T09:40:00Z">
        <w:r w:rsidR="006C42D4">
          <w:t>11</w:t>
        </w:r>
      </w:ins>
      <w:r w:rsidRPr="006436AF">
        <w:t>d. For details see clause</w:t>
      </w:r>
      <w:r>
        <w:t> </w:t>
      </w:r>
      <w:r w:rsidRPr="006436AF">
        <w:t>13.</w:t>
      </w:r>
    </w:p>
    <w:p w14:paraId="08143434" w14:textId="2852B49B"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del w:id="418" w:author="Cloud, Jason (05/19/2025)" w:date="2025-05-19T02:40:00Z" w16du:dateUtc="2025-05-19T09:40:00Z">
        <w:r w:rsidRPr="006436AF" w:rsidDel="006C42D4">
          <w:delText>7</w:delText>
        </w:r>
      </w:del>
      <w:ins w:id="419" w:author="Cloud, Jason (05/19/2025)" w:date="2025-05-19T02:40:00Z" w16du:dateUtc="2025-05-19T09:40:00Z">
        <w:r w:rsidR="006C42D4">
          <w:t>11</w:t>
        </w:r>
      </w:ins>
      <w:r w:rsidRPr="006436AF">
        <w:t>d. For details see clause</w:t>
      </w:r>
      <w:r>
        <w:t> </w:t>
      </w:r>
      <w:r w:rsidRPr="006436AF">
        <w:t>13.</w:t>
      </w:r>
    </w:p>
    <w:p w14:paraId="0A237208" w14:textId="3B14E088"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del w:id="420" w:author="Cloud, Jason (05/19/2025)" w:date="2025-05-19T02:41:00Z" w16du:dateUtc="2025-05-19T09:41:00Z">
        <w:r w:rsidRPr="006436AF" w:rsidDel="006C42D4">
          <w:delText>7</w:delText>
        </w:r>
      </w:del>
      <w:ins w:id="421" w:author="Cloud, Jason (05/19/2025)" w:date="2025-05-19T02:41:00Z" w16du:dateUtc="2025-05-19T09:41:00Z">
        <w:r w:rsidR="006C42D4">
          <w:t>11</w:t>
        </w:r>
      </w:ins>
      <w:r w:rsidRPr="006436AF">
        <w:t>d. For details see clause</w:t>
      </w:r>
      <w:r>
        <w:t> </w:t>
      </w:r>
      <w:r w:rsidRPr="006436AF">
        <w:t>13.</w:t>
      </w:r>
    </w:p>
    <w:bookmarkEnd w:id="415"/>
    <w:p w14:paraId="0CDA46CB" w14:textId="5F0892CE"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del w:id="422" w:author="Cloud, Jason (05/19/2025)" w:date="2025-05-19T02:41:00Z" w16du:dateUtc="2025-05-19T09:41:00Z">
        <w:r w:rsidRPr="006436AF" w:rsidDel="006C42D4">
          <w:delText>6</w:delText>
        </w:r>
      </w:del>
      <w:ins w:id="423" w:author="Cloud, Jason (05/19/2025)" w:date="2025-05-19T02:41:00Z" w16du:dateUtc="2025-05-19T09:41:00Z">
        <w:r w:rsidR="006C42D4">
          <w:t>11</w:t>
        </w:r>
      </w:ins>
      <w:r w:rsidRPr="006436AF">
        <w:t>d for each of the Media Session Handler functionalities, namely providing:</w:t>
      </w:r>
    </w:p>
    <w:p w14:paraId="2CDAA1D4" w14:textId="77777777" w:rsidR="00D856AE" w:rsidRPr="006436AF" w:rsidRDefault="00D856AE" w:rsidP="00D856AE">
      <w:pPr>
        <w:keepNext/>
        <w:ind w:left="720" w:hanging="360"/>
      </w:pPr>
      <w:bookmarkStart w:id="424" w:name="_MCCTEMPBM_CRPT71130553___2"/>
      <w:r w:rsidRPr="006436AF">
        <w:t>1)</w:t>
      </w:r>
      <w:r w:rsidRPr="006436AF">
        <w:tab/>
        <w:t>Notification and Error Events;</w:t>
      </w:r>
    </w:p>
    <w:p w14:paraId="5A7F11D0" w14:textId="77777777" w:rsidR="00D856AE" w:rsidRPr="006436AF" w:rsidRDefault="00D856AE" w:rsidP="00D856AE">
      <w:pPr>
        <w:ind w:left="720" w:hanging="360"/>
      </w:pPr>
      <w:r w:rsidRPr="006436AF">
        <w:t>2)</w:t>
      </w:r>
      <w:r w:rsidRPr="006436AF">
        <w:tab/>
        <w:t>Status Information.</w:t>
      </w:r>
    </w:p>
    <w:p w14:paraId="57DB438F" w14:textId="6739DA38" w:rsidR="00D856AE" w:rsidRDefault="00D856AE" w:rsidP="00D856AE">
      <w:bookmarkStart w:id="425" w:name="_Toc68899679"/>
      <w:bookmarkStart w:id="426" w:name="_Toc71214430"/>
      <w:bookmarkStart w:id="427" w:name="_Toc71722104"/>
      <w:bookmarkStart w:id="428" w:name="_Toc74859156"/>
      <w:bookmarkStart w:id="429" w:name="_Toc146627075"/>
      <w:bookmarkEnd w:id="424"/>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430" w:author="Cloud, Jason (05/19/2025)" w:date="2025-05-19T02:41:00Z" w16du:dateUtc="2025-05-19T09:41:00Z">
        <w:r w:rsidR="006C42D4">
          <w:t xml:space="preserve">at reference point M11d by </w:t>
        </w:r>
      </w:ins>
      <w:r>
        <w:t xml:space="preserve">the </w:t>
      </w:r>
      <w:r w:rsidRPr="006436AF">
        <w:t>Media Player in a 5GMSd Client</w:t>
      </w:r>
      <w:r>
        <w:t xml:space="preserve"> is specified in clause </w:t>
      </w:r>
      <w:del w:id="431" w:author="Cloud, Jason (05/19/2025)" w:date="2025-05-19T02:41:00Z" w16du:dateUtc="2025-05-19T09:41:00Z">
        <w:r w:rsidDel="006C42D4">
          <w:delText>10.3</w:delText>
        </w:r>
      </w:del>
      <w:ins w:id="432" w:author="Cloud, Jason (05/19/2025)" w:date="2025-05-19T02:41:00Z" w16du:dateUtc="2025-05-19T09:41:00Z">
        <w:r w:rsidR="006C42D4">
          <w:t>11</w:t>
        </w:r>
      </w:ins>
      <w:r>
        <w:t xml:space="preserve"> of TS 26.510 [56].</w:t>
      </w:r>
    </w:p>
    <w:p w14:paraId="027523B0" w14:textId="4C2F27D4" w:rsidR="00A850D1" w:rsidRDefault="00A850D1" w:rsidP="00A850D1">
      <w:pPr>
        <w:pStyle w:val="Heading2"/>
        <w:ind w:left="0" w:firstLine="0"/>
      </w:pPr>
      <w:bookmarkStart w:id="433" w:name="_CR12_2_2"/>
      <w:bookmarkStart w:id="434" w:name="_CR12_3"/>
      <w:bookmarkStart w:id="435" w:name="_Toc68899689"/>
      <w:bookmarkStart w:id="436" w:name="_Toc71214440"/>
      <w:bookmarkStart w:id="437" w:name="_Toc71722114"/>
      <w:bookmarkStart w:id="438" w:name="_Toc74859166"/>
      <w:bookmarkStart w:id="439" w:name="_Toc146627085"/>
      <w:bookmarkStart w:id="440" w:name="_Toc187861915"/>
      <w:bookmarkEnd w:id="425"/>
      <w:bookmarkEnd w:id="426"/>
      <w:bookmarkEnd w:id="427"/>
      <w:bookmarkEnd w:id="428"/>
      <w:bookmarkEnd w:id="429"/>
      <w:bookmarkEnd w:id="433"/>
      <w:bookmarkEnd w:id="43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435"/>
      <w:bookmarkEnd w:id="436"/>
      <w:bookmarkEnd w:id="437"/>
      <w:bookmarkEnd w:id="438"/>
      <w:bookmarkEnd w:id="439"/>
      <w:bookmarkEnd w:id="440"/>
    </w:p>
    <w:p w14:paraId="6B54EEE7" w14:textId="4090DD7D"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441" w:author="Cloud, Jason (05/19/2025)" w:date="2025-05-19T02:42:00Z" w16du:dateUtc="2025-05-19T09:42:00Z">
        <w:r w:rsidR="006C42D4">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del w:id="442" w:author="Cloud, Jason (05/19/2025)" w:date="2025-05-19T02:47:00Z" w16du:dateUtc="2025-05-19T09:47:00Z">
        <w:r w:rsidDel="00E64A17">
          <w:delText>10.4</w:delText>
        </w:r>
      </w:del>
      <w:ins w:id="443" w:author="Cloud, Jason (05/19/2025)" w:date="2025-05-19T02:47:00Z" w16du:dateUtc="2025-05-19T09:47:00Z">
        <w:r w:rsidR="00E64A17">
          <w:t>11</w:t>
        </w:r>
      </w:ins>
      <w:r>
        <w:t xml:space="preserve"> of TS 26.510 [56].</w:t>
      </w:r>
    </w:p>
    <w:p w14:paraId="64991C44" w14:textId="6DEACA3E" w:rsidR="00FF5BF1" w:rsidRDefault="00FF5BF1" w:rsidP="00FF5BF1">
      <w:pPr>
        <w:pStyle w:val="Heading2"/>
        <w:ind w:left="0" w:firstLine="0"/>
      </w:pPr>
      <w:bookmarkStart w:id="444" w:name="_CR13_2"/>
      <w:bookmarkStart w:id="445" w:name="_CR13_2_2"/>
      <w:bookmarkStart w:id="446" w:name="_CR14"/>
      <w:bookmarkEnd w:id="444"/>
      <w:bookmarkEnd w:id="445"/>
      <w:bookmarkEnd w:id="446"/>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017D783" w14:textId="77777777" w:rsidR="00D52F37" w:rsidRPr="006436AF" w:rsidRDefault="00D52F37" w:rsidP="00D52F37">
      <w:pPr>
        <w:pStyle w:val="Heading2"/>
      </w:pPr>
      <w:bookmarkStart w:id="447" w:name="_CRB_1_2"/>
      <w:bookmarkStart w:id="448" w:name="_Toc68899734"/>
      <w:bookmarkStart w:id="449" w:name="_Toc71214485"/>
      <w:bookmarkStart w:id="450" w:name="_Toc71722159"/>
      <w:bookmarkStart w:id="451" w:name="_Toc74859211"/>
      <w:bookmarkStart w:id="452" w:name="_Toc187861989"/>
      <w:bookmarkEnd w:id="447"/>
      <w:r w:rsidRPr="006436AF">
        <w:t>B.1.2</w:t>
      </w:r>
      <w:r w:rsidRPr="006436AF">
        <w:tab/>
        <w:t>Desired URL mapping</w:t>
      </w:r>
      <w:bookmarkEnd w:id="448"/>
      <w:bookmarkEnd w:id="449"/>
      <w:bookmarkEnd w:id="450"/>
      <w:bookmarkEnd w:id="451"/>
      <w:bookmarkEnd w:id="452"/>
    </w:p>
    <w:p w14:paraId="2DB373BD" w14:textId="4BB5508B" w:rsidR="00D52F37" w:rsidRPr="006436AF" w:rsidRDefault="00D52F37" w:rsidP="0019200E">
      <w:pPr>
        <w:keepNext/>
        <w:keepLines/>
      </w:pPr>
      <w:bookmarkStart w:id="453" w:name="_CRB_1_3"/>
      <w:bookmarkStart w:id="454" w:name="_MCCTEMPBM_CRPT71130698___7"/>
      <w:bookmarkStart w:id="455" w:name="_Toc68899735"/>
      <w:bookmarkStart w:id="456" w:name="_Toc71214486"/>
      <w:bookmarkStart w:id="457" w:name="_Toc71722160"/>
      <w:bookmarkStart w:id="458" w:name="_Toc74859212"/>
      <w:bookmarkEnd w:id="453"/>
      <w:r w:rsidRPr="006436AF">
        <w:t>In the example shown in table B.1.2</w:t>
      </w:r>
      <w:r w:rsidRPr="006436AF">
        <w:noBreakHyphen/>
        <w:t xml:space="preserve">1 below, media resources </w:t>
      </w:r>
      <w:r w:rsidR="0019200E">
        <w:t>for the</w:t>
      </w:r>
      <w:r>
        <w:t xml:space="preserve"> Provisioning Session with external identifier </w:t>
      </w:r>
      <w:r w:rsidRPr="0096797B">
        <w:rPr>
          <w:rStyle w:val="URLchar"/>
        </w:rPr>
        <w:t>com.provider</w:t>
      </w:r>
      <w:r>
        <w:rPr>
          <w:rStyle w:val="URLchar"/>
        </w:rPr>
        <w:t>.service</w:t>
      </w:r>
      <w:r>
        <w:t xml:space="preserve"> </w:t>
      </w:r>
      <w:r w:rsidRPr="006436AF">
        <w:t xml:space="preserve">a custom domain name alias </w:t>
      </w:r>
      <w:bookmarkStart w:id="459" w:name="MCCQCTEMPBM_00000070"/>
      <w:r>
        <w:rPr>
          <w:rStyle w:val="URLchar"/>
        </w:rPr>
        <w:t>5gms.provider</w:t>
      </w:r>
      <w:r w:rsidRPr="006436AF">
        <w:rPr>
          <w:rStyle w:val="URLchar"/>
        </w:rPr>
        <w:t>.com</w:t>
      </w:r>
      <w:bookmarkEnd w:id="459"/>
      <w:r w:rsidRPr="006436AF">
        <w:t xml:space="preserve"> </w:t>
      </w:r>
      <w:r w:rsidR="0019200E" w:rsidRPr="006436AF">
        <w:t xml:space="preserve">are exposed at M4d from a default canonical domain </w:t>
      </w:r>
      <w:r w:rsidR="0019200E">
        <w:rPr>
          <w:rStyle w:val="URLchar"/>
        </w:rPr>
        <w:t>com-provider-service</w:t>
      </w:r>
      <w:r w:rsidR="0019200E" w:rsidRPr="00156213">
        <w:rPr>
          <w:rStyle w:val="URLchar"/>
        </w:rPr>
        <w:t>.</w:t>
      </w:r>
      <w:r w:rsidR="0019200E">
        <w:rPr>
          <w:rStyle w:val="URLchar"/>
        </w:rPr>
        <w:t>‌</w:t>
      </w:r>
      <w:r w:rsidR="0019200E" w:rsidRPr="00156213">
        <w:rPr>
          <w:rStyle w:val="URLchar"/>
        </w:rPr>
        <w:t>ms.</w:t>
      </w:r>
      <w:r w:rsidR="0019200E">
        <w:rPr>
          <w:rStyle w:val="URLchar"/>
        </w:rPr>
        <w:t>‌</w:t>
      </w:r>
      <w:r w:rsidR="0019200E" w:rsidRPr="00156213">
        <w:rPr>
          <w:rStyle w:val="URLchar"/>
        </w:rPr>
        <w:t>as.</w:t>
      </w:r>
      <w:r w:rsidR="0019200E">
        <w:rPr>
          <w:rStyle w:val="URLchar"/>
        </w:rPr>
        <w:t>‌</w:t>
      </w:r>
      <w:r w:rsidR="0019200E" w:rsidRPr="00156213">
        <w:rPr>
          <w:rStyle w:val="URLchar"/>
        </w:rPr>
        <w:t>3gppservices.</w:t>
      </w:r>
      <w:r w:rsidR="0019200E">
        <w:rPr>
          <w:rStyle w:val="URLchar"/>
        </w:rPr>
        <w:t>‌</w:t>
      </w:r>
      <w:r w:rsidR="0019200E" w:rsidRPr="00156213">
        <w:rPr>
          <w:rStyle w:val="URLchar"/>
        </w:rPr>
        <w:t>org</w:t>
      </w:r>
      <w:r w:rsidR="0019200E" w:rsidRPr="006436AF">
        <w:t xml:space="preserve"> determined by the 5GMSd System operator, and also from that has been configured by the 5GMSd Application Provider.</w:t>
      </w:r>
    </w:p>
    <w:p w14:paraId="586BE783" w14:textId="77777777" w:rsidR="00D52F37" w:rsidRPr="006436AF" w:rsidRDefault="00D52F37" w:rsidP="00D52F37">
      <w:pPr>
        <w:pStyle w:val="TH"/>
      </w:pPr>
      <w:bookmarkStart w:id="460" w:name="_CRTableB_1_21"/>
      <w:bookmarkEnd w:id="454"/>
      <w:r w:rsidRPr="006436AF">
        <w:t>Table </w:t>
      </w:r>
      <w:bookmarkEnd w:id="460"/>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461"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6A617481"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3ACA8D87"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646FB836" w:rsidR="00D52F37" w:rsidRPr="006436AF" w:rsidRDefault="00D52F37" w:rsidP="00DE4643">
            <w:pPr>
              <w:pStyle w:val="TAL"/>
            </w:pPr>
            <w:r w:rsidRPr="006436AF">
              <w:t>https://</w:t>
            </w:r>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461"/>
    </w:tbl>
    <w:p w14:paraId="0601D206" w14:textId="77777777" w:rsidR="00D52F37" w:rsidRDefault="00D52F37" w:rsidP="00D52F37"/>
    <w:p w14:paraId="0EE2D74C" w14:textId="77777777" w:rsidR="00D52F37" w:rsidRPr="006436AF" w:rsidRDefault="00D52F37" w:rsidP="00D52F37">
      <w:pPr>
        <w:pStyle w:val="Heading2"/>
      </w:pPr>
      <w:bookmarkStart w:id="462" w:name="_Toc187861990"/>
      <w:r w:rsidRPr="006436AF">
        <w:t>B.1.3</w:t>
      </w:r>
      <w:r w:rsidRPr="006436AF">
        <w:tab/>
        <w:t>Content Hosting Configuration</w:t>
      </w:r>
      <w:bookmarkEnd w:id="455"/>
      <w:bookmarkEnd w:id="456"/>
      <w:bookmarkEnd w:id="457"/>
      <w:bookmarkEnd w:id="458"/>
      <w:bookmarkEnd w:id="462"/>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463" w:name="_CRTableB_1_31"/>
      <w:r w:rsidRPr="006436AF">
        <w:t>Table </w:t>
      </w:r>
      <w:bookmarkEnd w:id="463"/>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9E727E" w:rsidRPr="006436AF" w14:paraId="4ADBEA2B" w14:textId="77777777" w:rsidTr="006C42D4">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985F3B" w:rsidRPr="00985F3B" w14:paraId="3B3D50A6" w14:textId="77777777" w:rsidTr="006C42D4">
        <w:trPr>
          <w:ins w:id="464" w:author="Richard Bradbury (2025-05-15)" w:date="2025-05-16T16:39:00Z"/>
        </w:trPr>
        <w:tc>
          <w:tcPr>
            <w:tcW w:w="9629" w:type="dxa"/>
            <w:gridSpan w:val="4"/>
            <w:tcBorders>
              <w:top w:val="single" w:sz="4" w:space="0" w:color="auto"/>
              <w:left w:val="single" w:sz="4" w:space="0" w:color="auto"/>
              <w:bottom w:val="single" w:sz="4" w:space="0" w:color="auto"/>
              <w:right w:val="single" w:sz="4" w:space="0" w:color="auto"/>
            </w:tcBorders>
          </w:tcPr>
          <w:p w14:paraId="7E270D7C" w14:textId="2A3D5CEE" w:rsidR="00985F3B" w:rsidRPr="00985F3B" w:rsidRDefault="006C42D4" w:rsidP="00C54A0B">
            <w:pPr>
              <w:pStyle w:val="TAL"/>
              <w:rPr>
                <w:ins w:id="465" w:author="Richard Bradbury (2025-05-15)" w:date="2025-05-16T16:39:00Z" w16du:dateUtc="2025-05-16T15:39:00Z"/>
                <w:rStyle w:val="Codechar"/>
              </w:rPr>
            </w:pPr>
            <w:ins w:id="466" w:author="Cloud, Jason (05/19/2025)" w:date="2025-05-19T02:42:00Z" w16du:dateUtc="2025-05-19T09:42:00Z">
              <w:r w:rsidRPr="006C42D4">
                <w:rPr>
                  <w:rStyle w:val="Codechar"/>
                </w:rPr>
                <w:t>ProvisioningSession</w:t>
              </w:r>
            </w:ins>
          </w:p>
        </w:tc>
      </w:tr>
      <w:tr w:rsidR="00985F3B" w:rsidRPr="006436AF" w14:paraId="67442CF5" w14:textId="77777777" w:rsidTr="006C42D4">
        <w:trPr>
          <w:ins w:id="467" w:author="Richard Bradbury (2025-05-15)" w:date="2025-05-16T16:39:00Z"/>
        </w:trPr>
        <w:tc>
          <w:tcPr>
            <w:tcW w:w="2532" w:type="dxa"/>
            <w:tcBorders>
              <w:top w:val="single" w:sz="4" w:space="0" w:color="auto"/>
              <w:left w:val="single" w:sz="4" w:space="0" w:color="auto"/>
              <w:bottom w:val="single" w:sz="4" w:space="0" w:color="auto"/>
              <w:right w:val="single" w:sz="4" w:space="0" w:color="auto"/>
            </w:tcBorders>
          </w:tcPr>
          <w:p w14:paraId="3A4BBADC" w14:textId="16F520C6" w:rsidR="00985F3B" w:rsidRPr="00985F3B" w:rsidRDefault="006C42D4" w:rsidP="00C54A0B">
            <w:pPr>
              <w:pStyle w:val="TAL"/>
              <w:rPr>
                <w:ins w:id="468" w:author="Richard Bradbury (2025-05-15)" w:date="2025-05-16T16:39:00Z" w16du:dateUtc="2025-05-16T15:39:00Z"/>
                <w:rStyle w:val="Codechar"/>
              </w:rPr>
            </w:pPr>
            <w:ins w:id="469" w:author="Cloud, Jason (05/19/2025)" w:date="2025-05-19T02:42:00Z" w16du:dateUtc="2025-05-19T09:42:00Z">
              <w:r w:rsidRPr="00985F3B">
                <w:rPr>
                  <w:rStyle w:val="Codechar"/>
                </w:rPr>
                <w:tab/>
                <w:t>externalServiceId</w:t>
              </w:r>
            </w:ins>
          </w:p>
        </w:tc>
        <w:tc>
          <w:tcPr>
            <w:tcW w:w="4268" w:type="dxa"/>
            <w:tcBorders>
              <w:top w:val="single" w:sz="4" w:space="0" w:color="auto"/>
              <w:left w:val="single" w:sz="4" w:space="0" w:color="auto"/>
              <w:bottom w:val="single" w:sz="4" w:space="0" w:color="auto"/>
              <w:right w:val="single" w:sz="4" w:space="0" w:color="auto"/>
            </w:tcBorders>
          </w:tcPr>
          <w:p w14:paraId="064C5980" w14:textId="6F280483" w:rsidR="00985F3B" w:rsidRPr="006436AF" w:rsidRDefault="006C42D4" w:rsidP="00C54A0B">
            <w:pPr>
              <w:pStyle w:val="TAL"/>
              <w:rPr>
                <w:ins w:id="470" w:author="Richard Bradbury (2025-05-15)" w:date="2025-05-16T16:39:00Z" w16du:dateUtc="2025-05-16T15:39:00Z"/>
                <w:lang w:val="en-US"/>
              </w:rPr>
            </w:pPr>
            <w:ins w:id="471" w:author="Cloud, Jason (05/19/2025)" w:date="2025-05-19T02:43:00Z" w16du:dateUtc="2025-05-19T09:43:00Z">
              <w:r>
                <w:rPr>
                  <w:lang w:val="en-US"/>
                </w:rPr>
                <w:t>com.provider.service</w:t>
              </w:r>
            </w:ins>
          </w:p>
        </w:tc>
        <w:tc>
          <w:tcPr>
            <w:tcW w:w="2829" w:type="dxa"/>
            <w:gridSpan w:val="2"/>
            <w:tcBorders>
              <w:top w:val="single" w:sz="4" w:space="0" w:color="auto"/>
              <w:left w:val="single" w:sz="4" w:space="0" w:color="auto"/>
              <w:right w:val="single" w:sz="4" w:space="0" w:color="auto"/>
            </w:tcBorders>
          </w:tcPr>
          <w:p w14:paraId="3A12333B" w14:textId="1AB2F673" w:rsidR="00985F3B" w:rsidRPr="006436AF" w:rsidRDefault="006C42D4" w:rsidP="00C54A0B">
            <w:pPr>
              <w:pStyle w:val="TAL"/>
              <w:rPr>
                <w:ins w:id="472" w:author="Richard Bradbury (2025-05-15)" w:date="2025-05-16T16:39:00Z" w16du:dateUtc="2025-05-16T15:39:00Z"/>
                <w:lang w:val="en-US"/>
              </w:rPr>
            </w:pPr>
            <w:ins w:id="473" w:author="Cloud, Jason (05/19/2025)" w:date="2025-05-19T02:43:00Z" w16du:dateUtc="2025-05-19T09:43:00Z">
              <w:r w:rsidRPr="006436AF">
                <w:rPr>
                  <w:lang w:val="en-US"/>
                </w:rPr>
                <w:t>5GMSd Application Provider</w:t>
              </w:r>
              <w:r>
                <w:rPr>
                  <w:lang w:val="en-US"/>
                </w:rPr>
                <w:br/>
              </w:r>
              <w:r>
                <w:rPr>
                  <w:i/>
                  <w:iCs/>
                  <w:lang w:val="en-US"/>
                </w:rPr>
                <w:t>(M1d request)</w:t>
              </w:r>
            </w:ins>
          </w:p>
        </w:tc>
      </w:tr>
      <w:tr w:rsidR="00D52F37" w:rsidRPr="006436AF" w14:paraId="0459947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r w:rsidRPr="2EB8F011">
              <w:rPr>
                <w:rStyle w:val="Code"/>
              </w:rPr>
              <w:t>IngestConfiguration</w:t>
            </w:r>
          </w:p>
        </w:tc>
      </w:tr>
      <w:tr w:rsidR="009E727E" w:rsidRPr="006436AF" w14:paraId="165AF6B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2EF20949" w14:textId="5F0DB1DB" w:rsidR="00D52F37" w:rsidRPr="009755CB" w:rsidRDefault="00D52F37" w:rsidP="00DE4643">
            <w:pPr>
              <w:pStyle w:val="TAL"/>
              <w:rPr>
                <w:i/>
                <w:iCs/>
                <w:lang w:val="en-US"/>
              </w:rPr>
            </w:pPr>
            <w:r w:rsidRPr="006436AF">
              <w:rPr>
                <w:lang w:val="en-US"/>
              </w:rPr>
              <w:t>5GMSd Application Provider</w:t>
            </w:r>
            <w:ins w:id="474" w:author="Cloud, Jason (05/19/2025)" w:date="2025-05-19T02:43:00Z" w16du:dateUtc="2025-05-19T09:43:00Z">
              <w:r w:rsidR="006C42D4">
                <w:rPr>
                  <w:lang w:val="en-US"/>
                </w:rPr>
                <w:br/>
              </w:r>
              <w:r w:rsidR="006C42D4">
                <w:rPr>
                  <w:i/>
                  <w:iCs/>
                  <w:lang w:val="en-US"/>
                </w:rPr>
                <w:t>(M1d request)</w:t>
              </w:r>
            </w:ins>
          </w:p>
        </w:tc>
      </w:tr>
      <w:tr w:rsidR="009E727E" w:rsidRPr="006436AF" w14:paraId="38A51469"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815" w:type="dxa"/>
            <w:vMerge/>
            <w:vAlign w:val="center"/>
            <w:hideMark/>
          </w:tcPr>
          <w:p w14:paraId="25B555B0" w14:textId="77777777" w:rsidR="00D52F37" w:rsidRPr="006436AF" w:rsidRDefault="00D52F37" w:rsidP="00DE4643">
            <w:pPr>
              <w:spacing w:after="0"/>
              <w:rPr>
                <w:rFonts w:ascii="Arial" w:hAnsi="Arial"/>
                <w:sz w:val="18"/>
                <w:lang w:val="en-US"/>
              </w:rPr>
            </w:pPr>
          </w:p>
        </w:tc>
      </w:tr>
      <w:tr w:rsidR="009E727E" w:rsidRPr="006436AF" w14:paraId="7DDDB9DF"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r w:rsidRPr="2EB8F011">
              <w:rPr>
                <w:rStyle w:val="Code"/>
              </w:rPr>
              <w:t>DistributionConfiguration</w:t>
            </w:r>
          </w:p>
        </w:tc>
      </w:tr>
      <w:tr w:rsidR="009E727E" w:rsidRPr="006436AF" w14:paraId="6EF65E1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34700E22" w14:textId="06E1934A" w:rsidR="00D52F37" w:rsidRPr="006436AF" w:rsidRDefault="00D52F37" w:rsidP="00DE4643">
            <w:pPr>
              <w:pStyle w:val="TAL"/>
            </w:pPr>
            <w:r w:rsidRPr="00156213">
              <w:rPr>
                <w:lang w:val="en-US"/>
              </w:rPr>
              <w:t>com-provider</w:t>
            </w:r>
            <w:r w:rsidRPr="000D720D">
              <w:rPr>
                <w:lang w:val="en-US"/>
              </w:rPr>
              <w:t>-service</w:t>
            </w:r>
            <w:r w:rsidRPr="00156213">
              <w:rPr>
                <w:lang w:val="en-US"/>
              </w:rPr>
              <w:t>.</w:t>
            </w:r>
            <w:ins w:id="475" w:author="Richard Bradbury (2025-05-15)" w:date="2025-05-16T16:43:00Z" w16du:dateUtc="2025-05-16T15:43:00Z">
              <w:r w:rsidR="00985F3B">
                <w:rPr>
                  <w:lang w:val="en-US"/>
                </w:rPr>
                <w:t>‌</w:t>
              </w:r>
            </w:ins>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9E727E" w:rsidRPr="006436AF" w14:paraId="07A73B86"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44F7779" w14:textId="7428E7F0" w:rsidR="00D52F37" w:rsidRPr="009755CB" w:rsidRDefault="00D52F37" w:rsidP="00DE4643">
            <w:pPr>
              <w:pStyle w:val="TAL"/>
              <w:rPr>
                <w:i/>
                <w:iCs/>
                <w:lang w:val="en-US"/>
              </w:rPr>
            </w:pPr>
            <w:r w:rsidRPr="006436AF">
              <w:rPr>
                <w:lang w:val="en-US"/>
              </w:rPr>
              <w:t>5GMSd Application Provider</w:t>
            </w:r>
            <w:ins w:id="476" w:author="Cloud, Jason (05/19/2025)" w:date="2025-05-19T02:43:00Z" w16du:dateUtc="2025-05-19T09:43:00Z">
              <w:r w:rsidR="006C42D4">
                <w:rPr>
                  <w:lang w:val="en-US"/>
                </w:rPr>
                <w:br/>
              </w:r>
              <w:r w:rsidR="006C42D4">
                <w:rPr>
                  <w:i/>
                  <w:iCs/>
                  <w:lang w:val="en-US"/>
                </w:rPr>
                <w:t>(M1d request)</w:t>
              </w:r>
            </w:ins>
          </w:p>
        </w:tc>
      </w:tr>
      <w:tr w:rsidR="009E727E" w:rsidRPr="006436AF" w14:paraId="2135466D" w14:textId="77777777" w:rsidTr="006C42D4">
        <w:tc>
          <w:tcPr>
            <w:tcW w:w="2532"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0B12B3EB" w14:textId="02FEB700" w:rsidR="00BA0E61" w:rsidRDefault="00BA0E61" w:rsidP="00BA0E61">
      <w:pPr>
        <w:pStyle w:val="Heading2"/>
        <w:ind w:left="0" w:firstLine="0"/>
      </w:pPr>
      <w:bookmarkStart w:id="477" w:name="_CRB_2"/>
      <w:bookmarkStart w:id="478" w:name="_Toc68899736"/>
      <w:bookmarkStart w:id="479" w:name="_Toc71214487"/>
      <w:bookmarkStart w:id="480" w:name="_Toc71722161"/>
      <w:bookmarkStart w:id="481" w:name="_Toc74859213"/>
      <w:bookmarkStart w:id="482" w:name="_Toc187861991"/>
      <w:bookmarkEnd w:id="477"/>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20D8AB2D" w14:textId="77777777" w:rsidR="00D52F37" w:rsidRPr="006436AF" w:rsidRDefault="00D52F37" w:rsidP="00D52F37">
      <w:pPr>
        <w:pStyle w:val="Heading2"/>
      </w:pPr>
      <w:bookmarkStart w:id="483" w:name="_CRB_2_1"/>
      <w:bookmarkStart w:id="484" w:name="_Toc68899738"/>
      <w:bookmarkStart w:id="485" w:name="_Toc71214489"/>
      <w:bookmarkStart w:id="486" w:name="_Toc71722163"/>
      <w:bookmarkStart w:id="487" w:name="_Toc74859215"/>
      <w:bookmarkStart w:id="488" w:name="_Toc187861993"/>
      <w:bookmarkEnd w:id="478"/>
      <w:bookmarkEnd w:id="479"/>
      <w:bookmarkEnd w:id="480"/>
      <w:bookmarkEnd w:id="481"/>
      <w:bookmarkEnd w:id="482"/>
      <w:bookmarkEnd w:id="483"/>
      <w:r w:rsidRPr="006436AF">
        <w:t>B.2.1</w:t>
      </w:r>
      <w:r w:rsidRPr="006436AF">
        <w:tab/>
        <w:t>Desired URL mapping</w:t>
      </w:r>
      <w:bookmarkEnd w:id="484"/>
      <w:bookmarkEnd w:id="485"/>
      <w:bookmarkEnd w:id="486"/>
      <w:bookmarkEnd w:id="487"/>
      <w:bookmarkEnd w:id="488"/>
    </w:p>
    <w:p w14:paraId="58F076D8" w14:textId="677792DA" w:rsidR="00501FBB" w:rsidRPr="006436AF" w:rsidRDefault="00D52F37" w:rsidP="00D52F37">
      <w:pPr>
        <w:keepNext/>
        <w:keepLines/>
      </w:pPr>
      <w:bookmarkStart w:id="489" w:name="_CRB_2_2"/>
      <w:bookmarkStart w:id="490" w:name="_MCCTEMPBM_CRPT71130699___7"/>
      <w:bookmarkStart w:id="491" w:name="_Toc68899739"/>
      <w:bookmarkStart w:id="492" w:name="_Toc71214490"/>
      <w:bookmarkStart w:id="493" w:name="_Toc71722164"/>
      <w:bookmarkStart w:id="494" w:name="_Toc74859216"/>
      <w:bookmarkEnd w:id="489"/>
      <w:r w:rsidRPr="006436AF">
        <w:t>In the example shown in table B.2.1</w:t>
      </w:r>
      <w:r w:rsidRPr="006436AF">
        <w:noBreakHyphen/>
        <w:t>1</w:t>
      </w:r>
      <w:r w:rsidR="00E3154C">
        <w:t xml:space="preserve"> below</w:t>
      </w:r>
      <w:r w:rsidRPr="006436AF">
        <w:t xml:space="preserve">, media resources </w:t>
      </w:r>
      <w:r w:rsidR="0019200E">
        <w:t>for the</w:t>
      </w:r>
      <w:r>
        <w:t xml:space="preserve"> Provisioning Session with external identifier </w:t>
      </w:r>
      <w:r w:rsidRPr="0096797B">
        <w:rPr>
          <w:rStyle w:val="URLchar"/>
        </w:rPr>
        <w:t>com.provider</w:t>
      </w:r>
      <w:r>
        <w:rPr>
          <w:rStyle w:val="URLchar"/>
        </w:rPr>
        <w:t>.service</w:t>
      </w:r>
      <w:r w:rsidRPr="006436AF">
        <w:t xml:space="preserve"> are pushed into the 5GMSd AS at M2d by the 5GMSd Application Provider and exposed to the 5GMSd Client at M4d using the canonical name of the 5GMSd A</w:t>
      </w:r>
      <w:r>
        <w:t>S</w:t>
      </w:r>
      <w:r w:rsidRPr="006436AF">
        <w:t xml:space="preserve"> </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3gppservices.org</w:t>
      </w:r>
      <w:r w:rsidRPr="006436AF">
        <w:t xml:space="preserve"> and an additional domain name alias </w:t>
      </w:r>
      <w:bookmarkStart w:id="495" w:name="MCCQCTEMPBM_00000072"/>
      <w:r w:rsidRPr="006436AF">
        <w:rPr>
          <w:rStyle w:val="URLchar"/>
        </w:rPr>
        <w:t>mno-cdn.5gmsd-ap.com</w:t>
      </w:r>
      <w:bookmarkEnd w:id="495"/>
      <w:r w:rsidRPr="006436AF">
        <w:t xml:space="preserve"> configured by the 5GMSd Application Provider.</w:t>
      </w:r>
    </w:p>
    <w:p w14:paraId="2CB29A0C" w14:textId="77777777" w:rsidR="00D52F37" w:rsidRPr="006436AF" w:rsidRDefault="00D52F37" w:rsidP="00D52F37">
      <w:pPr>
        <w:pStyle w:val="TH"/>
      </w:pPr>
      <w:bookmarkStart w:id="496" w:name="_CRTableB_2_11"/>
      <w:bookmarkEnd w:id="490"/>
      <w:r w:rsidRPr="006436AF">
        <w:t>Table </w:t>
      </w:r>
      <w:bookmarkEnd w:id="496"/>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497"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6AA5D168"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52088F23"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72A5FCEE"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17CBE835" w:rsidR="00D52F37" w:rsidRPr="006436AF" w:rsidRDefault="00D52F37" w:rsidP="00DE4643">
            <w:pPr>
              <w:pStyle w:val="TAL"/>
            </w:pPr>
            <w:r w:rsidRPr="006436AF">
              <w:t>https://</w:t>
            </w:r>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497"/>
    </w:tbl>
    <w:p w14:paraId="146FFD02" w14:textId="77777777" w:rsidR="00D52F37" w:rsidRPr="006436AF" w:rsidRDefault="00D52F37" w:rsidP="00D52F37"/>
    <w:p w14:paraId="274A0467" w14:textId="77777777" w:rsidR="00D52F37" w:rsidRPr="006436AF" w:rsidRDefault="00D52F37" w:rsidP="00D52F37">
      <w:pPr>
        <w:pStyle w:val="Heading2"/>
      </w:pPr>
      <w:bookmarkStart w:id="498" w:name="_Toc187861994"/>
      <w:r w:rsidRPr="006436AF">
        <w:t>B.2.2</w:t>
      </w:r>
      <w:r w:rsidRPr="006436AF">
        <w:tab/>
        <w:t>Content Hosting Configuration</w:t>
      </w:r>
      <w:bookmarkEnd w:id="491"/>
      <w:bookmarkEnd w:id="492"/>
      <w:bookmarkEnd w:id="493"/>
      <w:bookmarkEnd w:id="494"/>
      <w:bookmarkEnd w:id="498"/>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499" w:name="_CRTableB_2_21"/>
      <w:r w:rsidRPr="006436AF">
        <w:t>Table </w:t>
      </w:r>
      <w:bookmarkEnd w:id="499"/>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D52F37" w:rsidRPr="006436AF" w14:paraId="2DF58678" w14:textId="77777777" w:rsidTr="006C42D4">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985F3B" w:rsidRPr="00985F3B" w14:paraId="2CFA524B" w14:textId="77777777" w:rsidTr="006C42D4">
        <w:trPr>
          <w:ins w:id="500" w:author="Richard Bradbury (2025-05-15)" w:date="2025-05-16T16:38:00Z"/>
        </w:trPr>
        <w:tc>
          <w:tcPr>
            <w:tcW w:w="9629" w:type="dxa"/>
            <w:gridSpan w:val="4"/>
            <w:tcBorders>
              <w:top w:val="single" w:sz="4" w:space="0" w:color="auto"/>
              <w:left w:val="single" w:sz="4" w:space="0" w:color="auto"/>
              <w:bottom w:val="single" w:sz="4" w:space="0" w:color="auto"/>
              <w:right w:val="single" w:sz="4" w:space="0" w:color="auto"/>
            </w:tcBorders>
          </w:tcPr>
          <w:p w14:paraId="058DD393" w14:textId="6BAF72EA" w:rsidR="00985F3B" w:rsidRPr="00985F3B" w:rsidRDefault="006C42D4" w:rsidP="00C54A0B">
            <w:pPr>
              <w:pStyle w:val="TAL"/>
              <w:rPr>
                <w:ins w:id="501" w:author="Richard Bradbury (2025-05-15)" w:date="2025-05-16T16:38:00Z" w16du:dateUtc="2025-05-16T15:38:00Z"/>
                <w:rStyle w:val="Codechar"/>
              </w:rPr>
            </w:pPr>
            <w:ins w:id="502" w:author="Cloud, Jason (05/19/2025)" w:date="2025-05-19T02:43:00Z" w16du:dateUtc="2025-05-19T09:43:00Z">
              <w:r w:rsidRPr="00985F3B">
                <w:rPr>
                  <w:rStyle w:val="Codechar"/>
                </w:rPr>
                <w:t>ProvisioningSession</w:t>
              </w:r>
            </w:ins>
          </w:p>
        </w:tc>
      </w:tr>
      <w:tr w:rsidR="00985F3B" w:rsidRPr="006436AF" w14:paraId="7810C1A3" w14:textId="77777777" w:rsidTr="006C42D4">
        <w:trPr>
          <w:ins w:id="503" w:author="Richard Bradbury (2025-05-15)" w:date="2025-05-16T16:38:00Z"/>
        </w:trPr>
        <w:tc>
          <w:tcPr>
            <w:tcW w:w="2532" w:type="dxa"/>
            <w:tcBorders>
              <w:top w:val="single" w:sz="4" w:space="0" w:color="auto"/>
              <w:left w:val="single" w:sz="4" w:space="0" w:color="auto"/>
              <w:bottom w:val="single" w:sz="4" w:space="0" w:color="auto"/>
              <w:right w:val="single" w:sz="4" w:space="0" w:color="auto"/>
            </w:tcBorders>
          </w:tcPr>
          <w:p w14:paraId="1A33E150" w14:textId="4C011AC9" w:rsidR="00985F3B" w:rsidRPr="00985F3B" w:rsidRDefault="006C42D4" w:rsidP="00C54A0B">
            <w:pPr>
              <w:pStyle w:val="TAL"/>
              <w:rPr>
                <w:ins w:id="504" w:author="Richard Bradbury (2025-05-15)" w:date="2025-05-16T16:38:00Z" w16du:dateUtc="2025-05-16T15:38:00Z"/>
                <w:rStyle w:val="Codechar"/>
              </w:rPr>
            </w:pPr>
            <w:ins w:id="505" w:author="Cloud, Jason (05/19/2025)" w:date="2025-05-19T02:44:00Z" w16du:dateUtc="2025-05-19T09:44:00Z">
              <w:r w:rsidRPr="00985F3B">
                <w:rPr>
                  <w:rStyle w:val="Codechar"/>
                </w:rPr>
                <w:tab/>
                <w:t>externalServiceId</w:t>
              </w:r>
            </w:ins>
          </w:p>
        </w:tc>
        <w:tc>
          <w:tcPr>
            <w:tcW w:w="4219" w:type="dxa"/>
            <w:tcBorders>
              <w:top w:val="single" w:sz="4" w:space="0" w:color="auto"/>
              <w:left w:val="single" w:sz="4" w:space="0" w:color="auto"/>
              <w:bottom w:val="single" w:sz="4" w:space="0" w:color="auto"/>
              <w:right w:val="single" w:sz="4" w:space="0" w:color="auto"/>
            </w:tcBorders>
          </w:tcPr>
          <w:p w14:paraId="53577A46" w14:textId="3F0DB594" w:rsidR="00985F3B" w:rsidRPr="006436AF" w:rsidRDefault="006C42D4" w:rsidP="00C54A0B">
            <w:pPr>
              <w:pStyle w:val="TAL"/>
              <w:rPr>
                <w:ins w:id="506" w:author="Richard Bradbury (2025-05-15)" w:date="2025-05-16T16:38:00Z" w16du:dateUtc="2025-05-16T15:38:00Z"/>
                <w:lang w:val="en-US"/>
              </w:rPr>
            </w:pPr>
            <w:ins w:id="507" w:author="Cloud, Jason (05/19/2025)" w:date="2025-05-19T02:44:00Z" w16du:dateUtc="2025-05-19T09:44:00Z">
              <w:r>
                <w:rPr>
                  <w:lang w:val="en-US"/>
                </w:rPr>
                <w:t>com.provider.service</w:t>
              </w:r>
            </w:ins>
          </w:p>
        </w:tc>
        <w:tc>
          <w:tcPr>
            <w:tcW w:w="2878" w:type="dxa"/>
            <w:gridSpan w:val="2"/>
            <w:tcBorders>
              <w:top w:val="single" w:sz="4" w:space="0" w:color="auto"/>
              <w:left w:val="single" w:sz="4" w:space="0" w:color="auto"/>
              <w:right w:val="single" w:sz="4" w:space="0" w:color="auto"/>
            </w:tcBorders>
          </w:tcPr>
          <w:p w14:paraId="5DFAC2D1" w14:textId="4DC4382E" w:rsidR="00985F3B" w:rsidRPr="006436AF" w:rsidRDefault="006C42D4" w:rsidP="00C54A0B">
            <w:pPr>
              <w:pStyle w:val="TAL"/>
              <w:rPr>
                <w:ins w:id="508" w:author="Richard Bradbury (2025-05-15)" w:date="2025-05-16T16:38:00Z" w16du:dateUtc="2025-05-16T15:38:00Z"/>
                <w:lang w:val="en-US"/>
              </w:rPr>
            </w:pPr>
            <w:ins w:id="509" w:author="Cloud, Jason (05/19/2025)" w:date="2025-05-19T02:44:00Z" w16du:dateUtc="2025-05-19T09:44:00Z">
              <w:r w:rsidRPr="006436AF">
                <w:rPr>
                  <w:lang w:val="en-US"/>
                </w:rPr>
                <w:t>5GMSd Application Provider</w:t>
              </w:r>
              <w:r>
                <w:rPr>
                  <w:lang w:val="en-US"/>
                </w:rPr>
                <w:br/>
              </w:r>
              <w:r>
                <w:rPr>
                  <w:i/>
                  <w:iCs/>
                  <w:lang w:val="en-US"/>
                </w:rPr>
                <w:t>(M1d request)</w:t>
              </w:r>
            </w:ins>
          </w:p>
        </w:tc>
      </w:tr>
      <w:tr w:rsidR="00D52F37" w:rsidRPr="006436AF" w14:paraId="595E90A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r w:rsidRPr="2EB8F011">
              <w:rPr>
                <w:rStyle w:val="Code"/>
              </w:rPr>
              <w:t>IngestConfiguration</w:t>
            </w:r>
          </w:p>
        </w:tc>
      </w:tr>
      <w:tr w:rsidR="00625EF9" w:rsidRPr="006436AF" w14:paraId="29B318FE" w14:textId="77777777" w:rsidTr="006C42D4">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6C42D4">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862"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4CF0CFF0" w14:textId="1673F9D2" w:rsidR="00D52F37" w:rsidRPr="006436AF" w:rsidRDefault="00D52F37" w:rsidP="00DE4643">
            <w:pPr>
              <w:pStyle w:val="TAL"/>
            </w:pPr>
            <w:r w:rsidRPr="006436AF">
              <w:rPr>
                <w:lang w:val="en-US"/>
              </w:rPr>
              <w:t>https://5gmsd-as.mno.net/‌</w:t>
            </w:r>
            <w:r>
              <w:rPr>
                <w:lang w:val="en-US"/>
              </w:rPr>
              <w:t>com-provider-service</w:t>
            </w:r>
            <w:del w:id="510" w:author="Cloud, Jason (05/19/2025)" w:date="2025-05-19T02:48:00Z" w16du:dateUtc="2025-05-19T09:48:00Z">
              <w:r w:rsidRPr="006436AF" w:rsidDel="00E64A17">
                <w:rPr>
                  <w:lang w:val="en-US"/>
                </w:rPr>
                <w:delText>/</w:delText>
              </w:r>
            </w:del>
          </w:p>
        </w:tc>
        <w:tc>
          <w:tcPr>
            <w:tcW w:w="2862" w:type="dxa"/>
            <w:shd w:val="clear" w:color="auto" w:fill="auto"/>
            <w:hideMark/>
          </w:tcPr>
          <w:p w14:paraId="4D6614F6" w14:textId="18F8FF1D" w:rsidR="002E6CD4" w:rsidRPr="002E6CD4" w:rsidRDefault="006C42D4" w:rsidP="002A7E6A">
            <w:pPr>
              <w:pStyle w:val="TAL"/>
              <w:rPr>
                <w:lang w:val="en-US"/>
              </w:rPr>
            </w:pPr>
            <w:ins w:id="511" w:author="Cloud, Jason (05/19/2025)" w:date="2025-05-19T02:44:00Z" w16du:dateUtc="2025-05-19T09:44:00Z">
              <w:r>
                <w:rPr>
                  <w:lang w:val="en-US"/>
                </w:rPr>
                <w:t>5GMSd</w:t>
              </w:r>
            </w:ins>
            <w:ins w:id="512" w:author="Richard Bradbury (2025-05-20)" w:date="2025-05-20T14:31:00Z" w16du:dateUtc="2025-05-20T05:31:00Z">
              <w:r w:rsidR="0024723E">
                <w:rPr>
                  <w:lang w:val="en-US"/>
                </w:rPr>
                <w:t> </w:t>
              </w:r>
            </w:ins>
            <w:ins w:id="513" w:author="Cloud, Jason (05/19/2025)" w:date="2025-05-19T02:44:00Z" w16du:dateUtc="2025-05-19T09:44:00Z">
              <w:r>
                <w:rPr>
                  <w:lang w:val="en-US"/>
                </w:rPr>
                <w:t>AF</w:t>
              </w:r>
              <w:r>
                <w:rPr>
                  <w:lang w:val="en-US"/>
                </w:rPr>
                <w:br/>
              </w:r>
              <w:r w:rsidRPr="002A7E6A">
                <w:rPr>
                  <w:i/>
                  <w:iCs/>
                  <w:lang w:val="en-US"/>
                </w:rPr>
                <w:t>(M1d response)</w:t>
              </w:r>
            </w:ins>
          </w:p>
        </w:tc>
      </w:tr>
      <w:tr w:rsidR="00D52F37" w:rsidRPr="006436AF" w14:paraId="1B749591"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r w:rsidRPr="2EB8F011">
              <w:rPr>
                <w:rStyle w:val="Code"/>
              </w:rPr>
              <w:t>DistributionConfiguration</w:t>
            </w:r>
          </w:p>
        </w:tc>
      </w:tr>
      <w:tr w:rsidR="00D52F37" w:rsidRPr="006436AF" w14:paraId="14E3539B"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5DCBE457" w14:textId="2CEBA5B7" w:rsidR="00D52F37" w:rsidRPr="006436AF" w:rsidRDefault="00D52F37" w:rsidP="00DE4643">
            <w:pPr>
              <w:pStyle w:val="TAL"/>
            </w:pPr>
            <w:r w:rsidRPr="00414827">
              <w:rPr>
                <w:lang w:val="en-US"/>
              </w:rPr>
              <w:t>com-provider</w:t>
            </w:r>
            <w:r w:rsidRPr="000D720D">
              <w:rPr>
                <w:lang w:val="en-US"/>
              </w:rPr>
              <w:t>-service</w:t>
            </w:r>
            <w:r w:rsidRPr="00414827">
              <w:rPr>
                <w:lang w:val="en-US"/>
              </w:rPr>
              <w:t>.</w:t>
            </w:r>
            <w:ins w:id="514" w:author="Richard Bradbury (2025-05-15)" w:date="2025-05-16T16:44:00Z" w16du:dateUtc="2025-05-16T15:44:00Z">
              <w:r w:rsidR="008D5D0D">
                <w:rPr>
                  <w:lang w:val="en-US"/>
                </w:rPr>
                <w:t>‌</w:t>
              </w:r>
            </w:ins>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203BFD5" w14:textId="03F07A09" w:rsidR="00D52F37" w:rsidRPr="006436AF" w:rsidRDefault="00D52F37" w:rsidP="00DE4643">
            <w:pPr>
              <w:pStyle w:val="TAL"/>
              <w:rPr>
                <w:i/>
                <w:iCs/>
                <w:lang w:val="en-US"/>
              </w:rPr>
            </w:pPr>
            <w:r w:rsidRPr="006436AF">
              <w:rPr>
                <w:lang w:val="en-US"/>
              </w:rPr>
              <w:t>5GMSd</w:t>
            </w:r>
            <w:ins w:id="515" w:author="Richard Bradbury (2025-05-20)" w:date="2025-05-20T14:31:00Z" w16du:dateUtc="2025-05-20T05:31:00Z">
              <w:r w:rsidR="0024723E">
                <w:rPr>
                  <w:lang w:val="en-US"/>
                </w:rPr>
                <w:t> </w:t>
              </w:r>
            </w:ins>
            <w:ins w:id="516" w:author="Cloud, Jason (05/19/2025)" w:date="2025-05-19T02:45:00Z" w16du:dateUtc="2025-05-19T09:45:00Z">
              <w:r w:rsidR="00E64A17" w:rsidRPr="006436AF">
                <w:rPr>
                  <w:lang w:val="en-US"/>
                </w:rPr>
                <w:t>A</w:t>
              </w:r>
              <w:r w:rsidR="00E64A17">
                <w:rPr>
                  <w:lang w:val="en-US"/>
                </w:rPr>
                <w:t>F</w:t>
              </w:r>
            </w:ins>
            <w:del w:id="517" w:author="Cloud, Jason (05/19/2025)" w:date="2025-05-19T02:45:00Z" w16du:dateUtc="2025-05-19T09:45:00Z">
              <w:r w:rsidR="00487084" w:rsidDel="00E64A17">
                <w:rPr>
                  <w:lang w:val="en-US"/>
                </w:rPr>
                <w:delText xml:space="preserve"> </w:delText>
              </w:r>
              <w:r w:rsidR="00487084" w:rsidRPr="006436AF" w:rsidDel="00E64A17">
                <w:rPr>
                  <w:lang w:val="en-US"/>
                </w:rPr>
                <w:delText>A</w:delText>
              </w:r>
              <w:r w:rsidRPr="006436AF" w:rsidDel="00E64A17">
                <w:rPr>
                  <w:lang w:val="en-US"/>
                </w:rPr>
                <w:delText>pplication Provider</w:delText>
              </w:r>
            </w:del>
            <w:r w:rsidRPr="006436AF">
              <w:rPr>
                <w:lang w:val="en-US"/>
              </w:rPr>
              <w:br/>
            </w:r>
            <w:r w:rsidRPr="006436AF">
              <w:rPr>
                <w:i/>
                <w:iCs/>
                <w:lang w:val="en-US"/>
              </w:rPr>
              <w:t>(M1d response)</w:t>
            </w:r>
          </w:p>
        </w:tc>
      </w:tr>
      <w:tr w:rsidR="00D52F37" w:rsidRPr="006436AF" w14:paraId="73BDC723" w14:textId="77777777" w:rsidTr="006C42D4">
        <w:tc>
          <w:tcPr>
            <w:tcW w:w="2532"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71CA2A18" w14:textId="325E686F" w:rsidR="00D52F37" w:rsidRPr="006436AF" w:rsidRDefault="00D52F37" w:rsidP="00DE4643">
            <w:pPr>
              <w:pStyle w:val="TAL"/>
              <w:rPr>
                <w:i/>
                <w:iCs/>
                <w:lang w:val="en-US"/>
              </w:rPr>
            </w:pPr>
            <w:r w:rsidRPr="006436AF">
              <w:rPr>
                <w:lang w:val="en-US"/>
              </w:rPr>
              <w:t>5GMSd Application Provider</w:t>
            </w:r>
            <w:r w:rsidRPr="006436AF">
              <w:rPr>
                <w:lang w:val="en-US"/>
              </w:rPr>
              <w:br/>
            </w:r>
            <w:r w:rsidRPr="006436AF">
              <w:rPr>
                <w:i/>
                <w:iCs/>
                <w:lang w:val="en-US"/>
              </w:rPr>
              <w:t>(M1d re</w:t>
            </w:r>
            <w:ins w:id="518" w:author="Cloud, Jason (05/19/2025)" w:date="2025-05-19T02:45:00Z" w16du:dateUtc="2025-05-19T09:45:00Z">
              <w:r w:rsidR="00E64A17">
                <w:rPr>
                  <w:i/>
                  <w:iCs/>
                  <w:lang w:val="en-US"/>
                </w:rPr>
                <w:t>quest</w:t>
              </w:r>
            </w:ins>
            <w:del w:id="519" w:author="Cloud, Jason (05/19/2025)" w:date="2025-05-19T02:45:00Z" w16du:dateUtc="2025-05-19T09:45:00Z">
              <w:r w:rsidRPr="006436AF" w:rsidDel="00E64A17">
                <w:rPr>
                  <w:i/>
                  <w:iCs/>
                  <w:lang w:val="en-US"/>
                </w:rPr>
                <w:delText>sponse</w:delText>
              </w:r>
            </w:del>
            <w:r w:rsidRPr="006436AF">
              <w:rPr>
                <w:i/>
                <w:iCs/>
                <w:lang w:val="en-US"/>
              </w:rPr>
              <w:t>)</w:t>
            </w:r>
          </w:p>
        </w:tc>
      </w:tr>
      <w:tr w:rsidR="00D52F37" w:rsidRPr="006436AF" w14:paraId="109D9E0D" w14:textId="77777777" w:rsidTr="006C42D4">
        <w:tc>
          <w:tcPr>
            <w:tcW w:w="2532"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74057670" w14:textId="4709E7E4" w:rsidR="00D52F37" w:rsidRPr="006436AF" w:rsidRDefault="00D52F37" w:rsidP="00DE4643">
            <w:pPr>
              <w:pStyle w:val="TAL"/>
              <w:rPr>
                <w:i/>
                <w:iCs/>
                <w:lang w:val="en-US"/>
              </w:rPr>
            </w:pPr>
            <w:r w:rsidRPr="006436AF">
              <w:rPr>
                <w:lang w:val="en-US"/>
              </w:rPr>
              <w:t>5GMSd</w:t>
            </w:r>
            <w:ins w:id="520" w:author="Richard Bradbury (2025-05-20)" w:date="2025-05-20T14:31:00Z" w16du:dateUtc="2025-05-20T05:31:00Z">
              <w:r w:rsidR="0024723E">
                <w:rPr>
                  <w:lang w:val="en-US"/>
                </w:rPr>
                <w:t> </w:t>
              </w:r>
            </w:ins>
            <w:ins w:id="521" w:author="Cloud, Jason (05/19/2025)" w:date="2025-05-19T02:46:00Z" w16du:dateUtc="2025-05-19T09:46:00Z">
              <w:r w:rsidR="00E64A17" w:rsidRPr="006436AF">
                <w:rPr>
                  <w:lang w:val="en-US"/>
                </w:rPr>
                <w:t>A</w:t>
              </w:r>
              <w:r w:rsidR="00E64A17">
                <w:rPr>
                  <w:lang w:val="en-US"/>
                </w:rPr>
                <w:t>F</w:t>
              </w:r>
            </w:ins>
            <w:del w:id="522" w:author="Cloud, Jason (05/19/2025)" w:date="2025-05-19T02:46:00Z" w16du:dateUtc="2025-05-19T09:46:00Z">
              <w:r w:rsidR="00487084" w:rsidDel="00E64A17">
                <w:rPr>
                  <w:lang w:val="en-US"/>
                </w:rPr>
                <w:delText xml:space="preserve"> </w:delText>
              </w:r>
              <w:r w:rsidR="00487084" w:rsidRPr="006436AF" w:rsidDel="00E64A17">
                <w:rPr>
                  <w:lang w:val="en-US"/>
                </w:rPr>
                <w:delText>A</w:delText>
              </w:r>
              <w:r w:rsidRPr="006436AF" w:rsidDel="00E64A17">
                <w:rPr>
                  <w:lang w:val="en-US"/>
                </w:rPr>
                <w:delText>pplication Provider</w:delText>
              </w:r>
            </w:del>
            <w:r w:rsidRPr="006436AF">
              <w:rPr>
                <w:lang w:val="en-US"/>
              </w:rPr>
              <w:br/>
            </w:r>
            <w:r w:rsidRPr="006436AF">
              <w:rPr>
                <w:i/>
                <w:iCs/>
                <w:lang w:val="en-US"/>
              </w:rPr>
              <w:t>(M1d response)</w:t>
            </w:r>
          </w:p>
        </w:tc>
      </w:tr>
    </w:tbl>
    <w:p w14:paraId="709693EB" w14:textId="77777777" w:rsidR="004C7C9A" w:rsidRDefault="004C7C9A" w:rsidP="00D52F37">
      <w:pPr>
        <w:rPr>
          <w:noProof/>
        </w:rPr>
      </w:pPr>
      <w:bookmarkStart w:id="523" w:name="_CRAnnexCnormative"/>
      <w:bookmarkEnd w:id="523"/>
    </w:p>
    <w:sectPr w:rsidR="004C7C9A" w:rsidSect="0075171D">
      <w:headerReference w:type="even"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6" w:author="Richard Bradbury (2025-05-20)" w:date="2025-05-20T14:17:00Z" w:initials="RB">
    <w:p w14:paraId="7AC19DA0" w14:textId="7DC0C378" w:rsidR="00C3127D" w:rsidRDefault="00C3127D">
      <w:pPr>
        <w:pStyle w:val="CommentText"/>
      </w:pPr>
      <w:r>
        <w:rPr>
          <w:rStyle w:val="CommentReference"/>
        </w:rPr>
        <w:annotationRef/>
      </w:r>
      <w:r>
        <w:t>(Bit of editorial.)</w:t>
      </w:r>
    </w:p>
  </w:comment>
  <w:comment w:id="408" w:author="Richard Bradbury (2025-05-20)" w:date="2025-05-20T14:29:00Z" w:initials="RB">
    <w:p w14:paraId="5F76D0E0" w14:textId="30325D0C" w:rsidR="0024723E" w:rsidRDefault="0024723E">
      <w:pPr>
        <w:pStyle w:val="CommentText"/>
      </w:pPr>
      <w:r>
        <w:rPr>
          <w:rStyle w:val="CommentReference"/>
        </w:rPr>
        <w:annotationRef/>
      </w:r>
      <w:r>
        <w:t>Tweaks at M11d.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C19DA0" w15:done="0"/>
  <w15:commentEx w15:paraId="5F76D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C2279" w16cex:dateUtc="2025-05-20T05:17:00Z"/>
  <w16cex:commentExtensible w16cex:durableId="5796021D" w16cex:dateUtc="2025-05-20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C19DA0" w16cid:durableId="3B6C2279"/>
  <w16cid:commentId w16cid:paraId="5F76D0E0" w16cid:durableId="57960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FA76" w14:textId="77777777" w:rsidR="00991AE0" w:rsidRDefault="00991AE0">
      <w:r>
        <w:separator/>
      </w:r>
    </w:p>
  </w:endnote>
  <w:endnote w:type="continuationSeparator" w:id="0">
    <w:p w14:paraId="4ED60D42" w14:textId="77777777" w:rsidR="00991AE0" w:rsidRDefault="00991AE0">
      <w:r>
        <w:continuationSeparator/>
      </w:r>
    </w:p>
  </w:endnote>
  <w:endnote w:type="continuationNotice" w:id="1">
    <w:p w14:paraId="7162B5E6" w14:textId="77777777" w:rsidR="00991AE0" w:rsidRDefault="00991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650F" w14:textId="77777777" w:rsidR="00991AE0" w:rsidRDefault="00991AE0">
      <w:r>
        <w:separator/>
      </w:r>
    </w:p>
  </w:footnote>
  <w:footnote w:type="continuationSeparator" w:id="0">
    <w:p w14:paraId="48D4E1C7" w14:textId="77777777" w:rsidR="00991AE0" w:rsidRDefault="00991AE0">
      <w:r>
        <w:continuationSeparator/>
      </w:r>
    </w:p>
  </w:footnote>
  <w:footnote w:type="continuationNotice" w:id="1">
    <w:p w14:paraId="068A3878" w14:textId="77777777" w:rsidR="00991AE0" w:rsidRDefault="00991A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B8FC" w14:textId="77777777" w:rsidR="0019745D" w:rsidRDefault="001974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7D2349"/>
    <w:multiLevelType w:val="hybridMultilevel"/>
    <w:tmpl w:val="6ACC886C"/>
    <w:lvl w:ilvl="0" w:tplc="3DE29324">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820691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w15:presenceInfo w15:providerId="AD" w15:userId="S::jmclou@dolby.com::f1af5167-eab6-43b2-bcfe-e5d58eb3ce4a"/>
  </w15:person>
  <w15:person w15:author="Cloud, Jason [2]">
    <w15:presenceInfo w15:providerId="None" w15:userId="Cloud, Jason"/>
  </w15:person>
  <w15:person w15:author="Richard Bradbury (2025-05-15)">
    <w15:presenceInfo w15:providerId="None" w15:userId="Richard Bradbury (2025-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076C"/>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42A1"/>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73830"/>
    <w:rsid w:val="0018227C"/>
    <w:rsid w:val="00182A50"/>
    <w:rsid w:val="00185797"/>
    <w:rsid w:val="00187166"/>
    <w:rsid w:val="001906CB"/>
    <w:rsid w:val="0019200E"/>
    <w:rsid w:val="00192C46"/>
    <w:rsid w:val="00192CF5"/>
    <w:rsid w:val="001934A4"/>
    <w:rsid w:val="001959BC"/>
    <w:rsid w:val="0019745D"/>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2C17"/>
    <w:rsid w:val="001D4859"/>
    <w:rsid w:val="001D5F09"/>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3E"/>
    <w:rsid w:val="002472AE"/>
    <w:rsid w:val="00252753"/>
    <w:rsid w:val="002560A9"/>
    <w:rsid w:val="0026004D"/>
    <w:rsid w:val="002640DD"/>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C5531"/>
    <w:rsid w:val="002C5741"/>
    <w:rsid w:val="002D0667"/>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68F9"/>
    <w:rsid w:val="003B05EF"/>
    <w:rsid w:val="003B31D9"/>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A1FDB"/>
    <w:rsid w:val="004A3D2B"/>
    <w:rsid w:val="004B1885"/>
    <w:rsid w:val="004B2512"/>
    <w:rsid w:val="004B294E"/>
    <w:rsid w:val="004B6249"/>
    <w:rsid w:val="004B725E"/>
    <w:rsid w:val="004B75B7"/>
    <w:rsid w:val="004C038F"/>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F1CF9"/>
    <w:rsid w:val="005F6437"/>
    <w:rsid w:val="00600151"/>
    <w:rsid w:val="00602181"/>
    <w:rsid w:val="006021AA"/>
    <w:rsid w:val="006029D4"/>
    <w:rsid w:val="0060328A"/>
    <w:rsid w:val="00611459"/>
    <w:rsid w:val="00612778"/>
    <w:rsid w:val="006173C3"/>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164"/>
    <w:rsid w:val="00657723"/>
    <w:rsid w:val="00664880"/>
    <w:rsid w:val="00665C47"/>
    <w:rsid w:val="00675068"/>
    <w:rsid w:val="006778A9"/>
    <w:rsid w:val="00681D6C"/>
    <w:rsid w:val="00682D0D"/>
    <w:rsid w:val="00686BCE"/>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C42D4"/>
    <w:rsid w:val="006D6734"/>
    <w:rsid w:val="006D68A9"/>
    <w:rsid w:val="006E1520"/>
    <w:rsid w:val="006E21FB"/>
    <w:rsid w:val="006E390F"/>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A6365"/>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D91"/>
    <w:rsid w:val="009145DD"/>
    <w:rsid w:val="009148DE"/>
    <w:rsid w:val="0091540F"/>
    <w:rsid w:val="00915931"/>
    <w:rsid w:val="00916526"/>
    <w:rsid w:val="00934912"/>
    <w:rsid w:val="00937C36"/>
    <w:rsid w:val="0094075E"/>
    <w:rsid w:val="00941E30"/>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AE0"/>
    <w:rsid w:val="00991B88"/>
    <w:rsid w:val="0099454D"/>
    <w:rsid w:val="00995655"/>
    <w:rsid w:val="009A39DA"/>
    <w:rsid w:val="009A5753"/>
    <w:rsid w:val="009A579D"/>
    <w:rsid w:val="009B158C"/>
    <w:rsid w:val="009B5C2A"/>
    <w:rsid w:val="009C11CC"/>
    <w:rsid w:val="009C4845"/>
    <w:rsid w:val="009D02DE"/>
    <w:rsid w:val="009D4051"/>
    <w:rsid w:val="009D5880"/>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2CFE"/>
    <w:rsid w:val="00A74CD2"/>
    <w:rsid w:val="00A7671C"/>
    <w:rsid w:val="00A850D1"/>
    <w:rsid w:val="00A86EAF"/>
    <w:rsid w:val="00A92688"/>
    <w:rsid w:val="00A967F9"/>
    <w:rsid w:val="00AA2CBC"/>
    <w:rsid w:val="00AA47DE"/>
    <w:rsid w:val="00AB2DC3"/>
    <w:rsid w:val="00AB310F"/>
    <w:rsid w:val="00AB64A9"/>
    <w:rsid w:val="00AB7ED1"/>
    <w:rsid w:val="00AC0565"/>
    <w:rsid w:val="00AC0A54"/>
    <w:rsid w:val="00AC18BD"/>
    <w:rsid w:val="00AC1F9E"/>
    <w:rsid w:val="00AC5236"/>
    <w:rsid w:val="00AC5820"/>
    <w:rsid w:val="00AD1520"/>
    <w:rsid w:val="00AD1CD8"/>
    <w:rsid w:val="00AF4275"/>
    <w:rsid w:val="00B006F0"/>
    <w:rsid w:val="00B0086F"/>
    <w:rsid w:val="00B01DF6"/>
    <w:rsid w:val="00B020E1"/>
    <w:rsid w:val="00B02A79"/>
    <w:rsid w:val="00B05005"/>
    <w:rsid w:val="00B12892"/>
    <w:rsid w:val="00B20740"/>
    <w:rsid w:val="00B20D6F"/>
    <w:rsid w:val="00B258BB"/>
    <w:rsid w:val="00B32774"/>
    <w:rsid w:val="00B42083"/>
    <w:rsid w:val="00B45309"/>
    <w:rsid w:val="00B502AB"/>
    <w:rsid w:val="00B550AE"/>
    <w:rsid w:val="00B558B3"/>
    <w:rsid w:val="00B55B95"/>
    <w:rsid w:val="00B649D5"/>
    <w:rsid w:val="00B67B97"/>
    <w:rsid w:val="00B71548"/>
    <w:rsid w:val="00B7187A"/>
    <w:rsid w:val="00B71EA1"/>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127D"/>
    <w:rsid w:val="00C339D4"/>
    <w:rsid w:val="00C41179"/>
    <w:rsid w:val="00C42333"/>
    <w:rsid w:val="00C44592"/>
    <w:rsid w:val="00C44981"/>
    <w:rsid w:val="00C45DBC"/>
    <w:rsid w:val="00C53B5C"/>
    <w:rsid w:val="00C541BD"/>
    <w:rsid w:val="00C55370"/>
    <w:rsid w:val="00C55B95"/>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3A8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4D1D"/>
    <w:rsid w:val="00CE72EC"/>
    <w:rsid w:val="00CE76A4"/>
    <w:rsid w:val="00CE7DF9"/>
    <w:rsid w:val="00CF0746"/>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154C"/>
    <w:rsid w:val="00E34898"/>
    <w:rsid w:val="00E37D34"/>
    <w:rsid w:val="00E43D61"/>
    <w:rsid w:val="00E51FF6"/>
    <w:rsid w:val="00E5340D"/>
    <w:rsid w:val="00E53E71"/>
    <w:rsid w:val="00E57382"/>
    <w:rsid w:val="00E64A17"/>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A127E"/>
    <w:rsid w:val="00EA5096"/>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90ECC"/>
    <w:rsid w:val="00F91A84"/>
    <w:rsid w:val="00F942F1"/>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16</Pages>
  <Words>5427</Words>
  <Characters>34117</Characters>
  <Application>Microsoft Office Word</Application>
  <DocSecurity>0</DocSecurity>
  <Lines>284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39466</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(2025-05-20)</cp:lastModifiedBy>
  <cp:revision>4</cp:revision>
  <cp:lastPrinted>1900-01-01T08:00:00Z</cp:lastPrinted>
  <dcterms:created xsi:type="dcterms:W3CDTF">2025-05-20T05:09:00Z</dcterms:created>
  <dcterms:modified xsi:type="dcterms:W3CDTF">2025-05-20T05:32:00Z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